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7E" w:rsidRDefault="00F35D7E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№3 ИЗДЕЛИЯ ИЗ КЕРАМИКИ</w:t>
      </w:r>
    </w:p>
    <w:p w:rsidR="00A62558" w:rsidRPr="00F35D7E" w:rsidRDefault="00A62558" w:rsidP="00F35D7E">
      <w:pPr>
        <w:pStyle w:val="ab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7E">
        <w:rPr>
          <w:rFonts w:ascii="Times New Roman" w:hAnsi="Times New Roman" w:cs="Times New Roman"/>
          <w:sz w:val="28"/>
          <w:szCs w:val="28"/>
        </w:rPr>
        <w:t>Гончарство</w:t>
      </w:r>
    </w:p>
    <w:p w:rsidR="00A62558" w:rsidRPr="00AD33D9" w:rsidRDefault="00A62558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CB">
        <w:rPr>
          <w:rFonts w:ascii="Times New Roman" w:hAnsi="Times New Roman" w:cs="Times New Roman"/>
          <w:sz w:val="28"/>
          <w:szCs w:val="28"/>
        </w:rPr>
        <w:t xml:space="preserve">С давних времен к традиционным народным промыслам в Беларуси относится гончарство. Гончарным делом занимались повсеместно. Мастера изготавливали глиняную утварь для хозяйственного использования. Ее охотно </w:t>
      </w:r>
      <w:r w:rsidRPr="00AD33D9">
        <w:rPr>
          <w:rFonts w:ascii="Times New Roman" w:hAnsi="Times New Roman" w:cs="Times New Roman"/>
          <w:sz w:val="28"/>
          <w:szCs w:val="28"/>
        </w:rPr>
        <w:t>приобретали в Вильно, Киеве, Варшаве, в российских городах.</w:t>
      </w:r>
    </w:p>
    <w:p w:rsidR="00AD33D9" w:rsidRPr="00AD33D9" w:rsidRDefault="00AD33D9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D9">
        <w:rPr>
          <w:rFonts w:ascii="Times New Roman" w:hAnsi="Times New Roman" w:cs="Times New Roman"/>
          <w:sz w:val="28"/>
          <w:szCs w:val="28"/>
        </w:rPr>
        <w:t>Гончарное ремесло на территории Беларуси известно с эпохи неолита, когда появились первые вылепленные вручную глиняные изделия, посуда для приготовления пищи на огне.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t>Гончары формировали посуду на ножном гончарном круге, обжигали в горнах или домашней печи и подвергали декоративной обработке. Различали несколько способов: обваривание («гартаванне»), задымливание и глазуровка («глазуравание»). Обваренная в овсяном тесте, а затем обожженная посуда получалась пятнистой («рябой), задымленная – черной, остальная – красной, глазурованной и простой.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t>Со временем гончарное ремесло, как и многие другие, превратилось в искусство.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t>Отдельной темой развития гончарного ремесла является мелкая пластика. Выполненные из глины различные символические животные, музыкальные инструменты, игрушки и многое другое являются важным направлен</w:t>
      </w:r>
      <w:r w:rsidRPr="00AD33D9">
        <w:rPr>
          <w:rFonts w:ascii="Times New Roman" w:hAnsi="Times New Roman" w:cs="Times New Roman"/>
          <w:sz w:val="28"/>
          <w:szCs w:val="28"/>
        </w:rPr>
        <w:t xml:space="preserve">ием в белорусской традиционной </w:t>
      </w:r>
      <w:r w:rsidRPr="00AD33D9">
        <w:rPr>
          <w:rFonts w:ascii="Times New Roman" w:hAnsi="Times New Roman" w:cs="Times New Roman"/>
          <w:sz w:val="28"/>
          <w:szCs w:val="28"/>
        </w:rPr>
        <w:t>к</w:t>
      </w:r>
      <w:r w:rsidRPr="00AD33D9">
        <w:rPr>
          <w:rFonts w:ascii="Times New Roman" w:hAnsi="Times New Roman" w:cs="Times New Roman"/>
          <w:sz w:val="28"/>
          <w:szCs w:val="28"/>
        </w:rPr>
        <w:t>е</w:t>
      </w:r>
      <w:r w:rsidRPr="00AD33D9">
        <w:rPr>
          <w:rFonts w:ascii="Times New Roman" w:hAnsi="Times New Roman" w:cs="Times New Roman"/>
          <w:sz w:val="28"/>
          <w:szCs w:val="28"/>
        </w:rPr>
        <w:t>рамике.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58" w:rsidRPr="00721ACB" w:rsidRDefault="00A62558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D9">
        <w:rPr>
          <w:rFonts w:ascii="Times New Roman" w:hAnsi="Times New Roman" w:cs="Times New Roman"/>
          <w:sz w:val="28"/>
          <w:szCs w:val="28"/>
        </w:rPr>
        <w:t>При всем разнообразии гончарные изделия белорусских мастеров сохраняют общие художественные</w:t>
      </w:r>
      <w:r w:rsidRPr="00721ACB">
        <w:rPr>
          <w:rFonts w:ascii="Times New Roman" w:hAnsi="Times New Roman" w:cs="Times New Roman"/>
          <w:sz w:val="28"/>
          <w:szCs w:val="28"/>
        </w:rPr>
        <w:t xml:space="preserve"> особенности, что придает им характерный национальный колорит. Преобладающими являются простые выразительные формы, в основе которых — шар, цилиндр, конус. Их художественное выражение подчеркивалось с помощью своеобразной пластичности, подчеркнутого выражения природных качеств материала. В соответствии с различными технологиями изготовления керамических изделий различают керамику рябую, обливную и чёрнозадымленную. Некоторые виды посуды покрывают глазурью, что придает им более нарядный вид. Сложные формы и яркая роспись не характерны для традиционного белорусского гончарства.</w:t>
      </w:r>
    </w:p>
    <w:p w:rsidR="00685923" w:rsidRPr="00721ACB" w:rsidRDefault="00A62558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CB">
        <w:rPr>
          <w:rFonts w:ascii="Times New Roman" w:hAnsi="Times New Roman" w:cs="Times New Roman"/>
          <w:sz w:val="28"/>
          <w:szCs w:val="28"/>
        </w:rPr>
        <w:lastRenderedPageBreak/>
        <w:t>Разнообразие и богатство декоративно-художественных приемов, неповторимость форм керамики сохраняется и по сей день в традиционных центрах производства керамики — Ивенце, Ракове, Глубоком, Телеханах. Почти нигде в Европе сегодня не осталось предприятий, где бы не господствовала так называемая «штамповка» (массовый выпуск продукции). В Беларуси же сохранились предприятия (например Борисовский комбинат прикладного искусства), где керамические изделия с оригинальной росписью изготавливаются вручную.</w:t>
      </w:r>
    </w:p>
    <w:p w:rsidR="00BE57BF" w:rsidRPr="00721ACB" w:rsidRDefault="00BE57BF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9FDDC" wp14:editId="6D3C9D29">
            <wp:extent cx="4508500" cy="3386384"/>
            <wp:effectExtent l="0" t="0" r="6350" b="5080"/>
            <wp:docPr id="1" name="Рисунок 1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BF" w:rsidRPr="00721ACB" w:rsidRDefault="00BE57BF" w:rsidP="00721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D7E" w:rsidRDefault="00BE57BF" w:rsidP="00AD33D9">
      <w:pPr>
        <w:pStyle w:val="1"/>
        <w:spacing w:before="0" w:line="360" w:lineRule="auto"/>
        <w:rPr>
          <w:rFonts w:ascii="Times New Roman" w:eastAsia="Times New Roman" w:hAnsi="Times New Roman" w:cs="Times New Roman"/>
          <w:lang w:eastAsia="ru-RU"/>
        </w:rPr>
      </w:pPr>
      <w:r w:rsidRPr="00721ACB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ED61B44" wp14:editId="56E0D798">
            <wp:extent cx="4064000" cy="8128000"/>
            <wp:effectExtent l="0" t="0" r="0" b="6350"/>
            <wp:docPr id="2" name="Рисунок 2" descr="D:\Мои документ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5D7E" w:rsidRDefault="00F35D7E" w:rsidP="00F35D7E">
      <w:pPr>
        <w:rPr>
          <w:color w:val="365F91" w:themeColor="accent1" w:themeShade="BF"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037924" w:rsidRPr="00AD33D9" w:rsidRDefault="00037924" w:rsidP="00AD33D9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r w:rsidRPr="00AD33D9">
        <w:rPr>
          <w:rFonts w:ascii="Times New Roman" w:hAnsi="Times New Roman" w:cs="Times New Roman"/>
          <w:color w:val="auto"/>
        </w:rPr>
        <w:lastRenderedPageBreak/>
        <w:t>Компании - Изделия из керамики национальные и традиционные - Беларусь</w:t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tooltip="Дом ремесел и фольклора" w:history="1">
        <w:r w:rsidRPr="00AD33D9"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009CCC84" wp14:editId="1A5E9A5B">
                  <wp:extent cx="304800" cy="304800"/>
                  <wp:effectExtent l="0" t="0" r="0" b="0"/>
                  <wp:docPr id="25" name="Прямоугольник 25" descr="Дом ремесел и фольклора">
                    <a:hlinkClick xmlns:a="http://schemas.openxmlformats.org/drawingml/2006/main" r:id="rId10" tooltip="&quot;Дом ремесел и фолькл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5" o:spid="_x0000_s1026" alt="Описание: Дом ремесел и фольклора" href="http://by.kompass.com/c/%D0%B4%D0%BE%D0%BC-%D1%80%D0%B5%D0%BC%D0%B5%D1%81%D0%B5%D0%BB-%D0%B8-%D1%84%D0%BE%D0%BB%D1%8C%D0%BA%D0%BB%D0%BE%D1%80%D0%B0/by020712/" title="&quot;Дом ремесел и фольклора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q1TQMAALQGAAAOAAAAZHJzL2Uyb0RvYy54bWysVc1u2zgQvhfYdyB42JsiyZEdSxslSK24&#10;CJC2Ado+AC1RFhGKVEk6SloskEV7LNBL732FAkWBomn7DPIb7ZCyEydZYLE/OtAkZ/hx5ptv6N39&#10;85qjM6o0kyLF4VaAERW5LJiYp/jF86k3xkgbIgrCpaApvqAa7+/98mC3bRI6kJXkBVUIQIRO2ibF&#10;lTFN4vs6r2hN9JZsqABjKVVNDCzV3C8UaQG95v4gCEZ+K1XRKJlTrWE36414z+GXJc3N07LU1CCe&#10;YojNuFG5cWZHf2+XJHNFmorlqzDIv4iiJkzApddQGTEELRS7B1WzXEktS7OVy9qXZcly6nKAbMLg&#10;TjbPKtJQlwuQo5trmvT/B5s/OTtRiBUpHgwxEqSGGnUfl5fL99337ufyTfe5+9ldLd91P7qv3Tdk&#10;nQqqc2Cw+wCW72h52X0B1y/LP+D3CnVf0fLt6si37gogLrtPjpmKM3E64Sw/XeUBGH9f7Z6hTOaL&#10;mgrTl1xRTgzoTVes0RipxIavjooQ6islNwx09OvLhTS//YMY+wNWD37b6MTxYlXkps+aE2Wrq5tj&#10;mZ9qJOSkImJOD3QDCgPdA3XrLaVkW1FSQJHCTbgewwJqQEOz9rEsgGyyMNLxc16q2t4BGaNzJ9CL&#10;a4HSc4Ny2NwOonEAMs7BtJrbgEmyPtwobR5RWSM7AVIgOgdOzo616V3XLvYuIaeMc9cDXNzaAMx+&#10;B66Go9Zmg3CSfh0H8eH4cBx50WB06EVBlnkH00nkjabhzjDbziaTLPzd3htGScWKggp7zbq9wuhe&#10;4f+yK1aN3jfGdYNpyVlh4WxIWs1nE67QGYH2nrrPUQ6WGzf/dhiOL8jlTkrhIAoeDmJvOhrveNE0&#10;GnrxTjD2gjB+GI+CKI6y6e2Ujpmg/z0l1KY4HkJbuXRugr6TW+C++7mRpGYGHlDO6hSDNOCzTiSx&#10;CjwUhZsbwng/36DChn9DBZR7XWgnfyvRXv0zWVyAXJUEOYHy4KmHSSXVK4xaeDZTrF8uiKIY8SMB&#10;ko/DKLLvrFtEw50BLNSmZbZpISIHqBQbjPrpxMAKjiwaxeYV3BQ6YoQ8gDYpmZOwbaE+qlWvwtPo&#10;Mlk94/bt3Vw7r5s/m70/AQ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PkCxr4QAQAAyAEAABkAAABkcnMvX3JlbHMvZTJvRG9jLnhtbC5yZWxzhJDbasMw&#10;DIbvB3sHY8hlIyfsEEaSsjQd9GI3o3sA13EOJLaD7Y3m7SdcWloY9EaWfun/ZJSvj2oiv9K6weiC&#10;JjGjRGphmkF3Bf3ef6wySpznuuGT0bKgi3R0XT4+5F9y4h5Nrh9mR5CiXUF77+c3ACd6qbiLzSw1&#10;dlpjFfdY2g5mLkbeSUgZewF7zaDlDZPsmoLaXZNQsl9m3Hyfbdp2ELI24kdJ7f9ZAT2S7DToEaHc&#10;dtJfsIclHo2auXOxMAoERDWLqqcQtyFuVlGdRBkLxfNJOueoJ+ccbRWO4pOdHNeQKjA2of0eIio4&#10;iisubAaHhaXsNUnh/M1P0+AFtkcvreYThTKHm/uXfwAAAP//AwBQSwECLQAUAAYACAAAACEAtoM4&#10;kv4AAADhAQAAEwAAAAAAAAAAAAAAAAAAAAAAW0NvbnRlbnRfVHlwZXNdLnhtbFBLAQItABQABgAI&#10;AAAAIQA4/SH/1gAAAJQBAAALAAAAAAAAAAAAAAAAAC8BAABfcmVscy8ucmVsc1BLAQItABQABgAI&#10;AAAAIQBalEq1TQMAALQGAAAOAAAAAAAAAAAAAAAAAC4CAABkcnMvZTJvRG9jLnhtbFBLAQItABQA&#10;BgAIAAAAIQCGc5Lh1gAAAAMBAAAPAAAAAAAAAAAAAAAAAKcFAABkcnMvZG93bnJldi54bWxQSwEC&#10;LQAUAAYACAAAACEA+QLGvhABAADIAQAAGQAAAAAAAAAAAAAAAACqBgAAZHJzL19yZWxzL2Uyb0Rv&#10;Yy54bWwucmVsc1BLBQYAAAAABQAFADoBAADx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AD33D9">
          <w:rPr>
            <w:rFonts w:ascii="Times New Roman" w:hAnsi="Times New Roman" w:cs="Times New Roman"/>
            <w:sz w:val="28"/>
            <w:szCs w:val="28"/>
          </w:rPr>
          <w:t>Дом ремесел и фольклора</w:t>
        </w:r>
        <w:r w:rsidRPr="00AD33D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Городок,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1%84%D0%B0%D0%B1%D1%80%D0%B8%D0%BA%D0%B0-%D1%85%D1%83%D0%B4%D0%BE%D0%B6%D0%B5%D1%81%D1%82%D0%B2%D0%B5%D0%BD%D0%BD%D1%8B%D1%85-%D0%B8%D0%B7%D0%B4%D0%B5%D0%BB%D0%B8%D0%B8-%D0%BC%D0%BE%D0%B7%D1%8B%D1%80%D1%81%D0%BA%D0%B0%D1%8F-%D1%80%D1%83%D0%BF/by031323/" \o "Фабрика художественных изделий Мозырская РУП"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2A6CA429" wp14:editId="24E27896">
                <wp:extent cx="304800" cy="304800"/>
                <wp:effectExtent l="0" t="0" r="0" b="0"/>
                <wp:docPr id="24" name="Прямоугольник 24" descr="Фабрика художественных изделий Мозырская РУП">
                  <a:hlinkClick xmlns:a="http://schemas.openxmlformats.org/drawingml/2006/main" r:id="rId11" tooltip="&quot;Фабрика художественных изделий Мозырская РУП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Фабрика художественных изделий Мозырская РУП" href="http://by.kompass.com/c/%D1%84%D0%B0%D0%B1%D1%80%D0%B8%D0%BA%D0%B0-%D1%85%D1%83%D0%B4%D0%BE%D0%B6%D0%B5%D1%81%D1%82%D0%B2%D0%B5%D0%BD%D0%BD%D1%8B%D1%85-%D0%B8%D0%B7%D0%B4%D0%B5%D0%BB%D0%B8%D0%B8-%D0%BC%D0%BE%D0%B7%D1%8B%D1%80%D1%81%D0%BA%D0%B0%D1%8F-%D1%80%D1%83%D0%BF/by031323/" title="&quot;Фабрика художественных изделий Мозырская РУП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T+dQMAAAYHAAAOAAAAZHJzL2Uyb0RvYy54bWy0VV1u3DYQfi/QOxB86JssaaNdr1TLgbPy&#10;FgHcNEDaA3AlakVYIhWSa9kpCjgN8tQCuUCBFGgPkP64aZsmZ6Bu1CG1a6/tAgX6owdhyBl+88Nv&#10;hnt3T5sanVCpmOApDncCjCjPRcH4MsWffTr3phgpTXhBasFpis+ownf3339vr2sTOhKVqAsqEYBw&#10;lXRtiiut28T3VV7Rhqgd0VIOylLIhmhYyqVfSNIBelP7oyCY+J2QRStFTpWC3WxQ4n2HX5Y015+U&#10;paIa1SmG2LT7S/df2L+/v0eSpSRtxfJ1GOQfRNEQxsHpJVRGNEEryW5BNSyXQolS7+Si8UVZspy6&#10;HCCbMLiRzaOKtNTlAsVR7WWZ1H8Hmz84eSgRK1I8ijDipIE7Mi/78/6F+cO865+Zn8w786b/2rw1&#10;v5rfkTUqqMqhguZ788r80J/bffMK9c/B+Gcw/sVc9E/7L82P5gIOve2/6p8jsHkNygvzBqTfkPkG&#10;7F6D5rx/ag/3L5D51nxnXroSVjXjx7Oa5cfrhMHZ39NiKGUm8lVDuR64IWlNNBBTVaxVGMnE5inv&#10;FyEQQYhaMyDcB49XQn/4fyQzIFuG+V2rEldpy0snPmofSssX1R6J/FghLmYV4Ut6oFrgLHQSXMZm&#10;S0rRVZQUcO3hNtyAYQEVoKFF97Eo4PrISgtXyNNSNtYHlAadOsqfXVKenmqUw+adIJoG0Bg5qNay&#10;DZgkm8OtVPojKhpkBageROfAycmR0oPpxsT64mLO6tp1Vc2vbQDmsAOu4ajV2SBck3weB/Hh9HAa&#10;edFocuhFQZZ5B/NZ5E3m4e44u5PNZln4hfUbRknFioJy62bTsGF0iyF/2Wfr0TG02mXLKlGzwsLZ&#10;kJRcLma1RCcEBsbcfa7koLky86+H4eoFudxIKRxFwb1R7M0n010vmkdjL94Npl4QxvfiSRDFUTa/&#10;ntIR4/Tfp4S6FMfj0djd0lbQN3IL3Hc7N5I0TMNIrlmTYqAGfNaIJJaBh7xwsiasHuStUtjwr0oB&#10;1725aEd/S9GB/QtRnAFdpQA6AfPg8QChEvIJRh0M4hSrxysiKUb1fQ6Uj8MospPbLaLx7ggWcluz&#10;2NYQngNUijVGgzjTsIIjq1ayZQWeQlcYLg6gTUrmKGxbaIhq3aswbF0m64fBTvPttbO6er72/wQ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DWwcx+OQEA&#10;AEECAAAZAAAAZHJzL19yZWxzL2Uyb0RvYy54bWwucmVsc4SRy2rDMBBF94X+gxF4GcuPNjXFdmjq&#10;GLLopqQfoMjyA9uSkdQS/30HTWMaKHQzjO7VnDtI2e4yjd6X0KZXMidREBJPSK7qXrY5+ThVm5R4&#10;xjJZs1FJkZNFGLIr7u+ydzEyC0Om62fjAUWanHTWzs+UGt6JiZlAzUKC0yg9MQtH3dKZ8YG1gsZh&#10;uKX6N4MUN0zvWOdEH+uIeKdlhuT/2appei5KxT8nIe0fEbQDkh57OQCU6VbYFXtegkFNMzMm4Gqi&#10;nPpl5KcPfhn6+9DVyCnYp055QXfjjEdXEyfh2MH1W1fRRUTsFKygQ0B5rRC5RxpAwcCcJ9cjFAfg&#10;0uqmePXVSZgJAysJFoYekmHgZ2GnVLg22rh2Rc9LmERJnNDr+7ypGp7+cLFCSzYSWmT05uOLbwAA&#10;AP//AwBQSwECLQAUAAYACAAAACEAtoM4kv4AAADhAQAAEwAAAAAAAAAAAAAAAAAAAAAAW0NvbnRl&#10;bnRfVHlwZXNdLnhtbFBLAQItABQABgAIAAAAIQA4/SH/1gAAAJQBAAALAAAAAAAAAAAAAAAAAC8B&#10;AABfcmVscy8ucmVsc1BLAQItABQABgAIAAAAIQDFRBT+dQMAAAYHAAAOAAAAAAAAAAAAAAAAAC4C&#10;AABkcnMvZTJvRG9jLnhtbFBLAQItABQABgAIAAAAIQCGc5Lh1gAAAAMBAAAPAAAAAAAAAAAAAAAA&#10;AM8FAABkcnMvZG93bnJldi54bWxQSwECLQAUAAYACAAAACEA1sHMfjkBAABBAgAAGQAAAAAAAAAA&#10;AAAAAADSBgAAZHJzL19yZWxzL2Uyb0RvYy54bWwucmVsc1BLBQYAAAAABQAFADoBAABC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Фабрика художественных изделий Мозырская РУП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Мозырь,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"http://by.kompass.com/c/%D0%B4%D0%BE%D0%BC-%D1%80%D0%B5%D0%BC%D0%B5%D1%81%D0%B5%D0%BB-%D1%80%D0%B0%D0%B8%D0%BE%D0%BD%D0%BD%D1%8B%D0%B8/by074543/" \o "Дом ремесел районный"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firstLine="556"/>
        <w:rPr>
          <w:rStyle w:val="a3"/>
          <w:b w:val="0"/>
          <w:color w:val="auto"/>
          <w:sz w:val="28"/>
          <w:szCs w:val="28"/>
          <w:u w:val="none"/>
        </w:rPr>
      </w:pPr>
      <w:r w:rsidRPr="00AD33D9">
        <w:rPr>
          <w:b w:val="0"/>
          <w:sz w:val="28"/>
          <w:szCs w:val="28"/>
        </w:rPr>
        <w:t>Дом ремесел районный</w:t>
      </w:r>
      <w:r w:rsidRPr="00AD33D9">
        <w:rPr>
          <w:b w:val="0"/>
          <w:sz w:val="28"/>
          <w:szCs w:val="28"/>
        </w:rPr>
        <w:t xml:space="preserve"> </w:t>
      </w:r>
      <w:r w:rsidRPr="00AD33D9">
        <w:rPr>
          <w:b w:val="0"/>
          <w:sz w:val="28"/>
          <w:szCs w:val="28"/>
        </w:rPr>
        <w:fldChar w:fldCharType="end"/>
      </w:r>
      <w:r w:rsidRPr="00AD33D9">
        <w:rPr>
          <w:rStyle w:val="productslink"/>
          <w:b w:val="0"/>
          <w:sz w:val="28"/>
          <w:szCs w:val="28"/>
        </w:rPr>
        <w:t>Костюковичи, Беларусь</w:t>
      </w:r>
      <w:r w:rsidRPr="00AD33D9">
        <w:rPr>
          <w:b w:val="0"/>
          <w:sz w:val="28"/>
          <w:szCs w:val="28"/>
        </w:rPr>
        <w:t xml:space="preserve"> </w:t>
      </w:r>
      <w:r w:rsidRPr="00AD33D9">
        <w:rPr>
          <w:b w:val="0"/>
          <w:sz w:val="28"/>
          <w:szCs w:val="28"/>
        </w:rPr>
        <w:fldChar w:fldCharType="begin"/>
      </w:r>
      <w:r w:rsidRPr="00AD33D9">
        <w:rPr>
          <w:b w:val="0"/>
          <w:sz w:val="28"/>
          <w:szCs w:val="28"/>
        </w:rPr>
        <w:instrText xml:space="preserve"> HYPERLINK "http://by.kompass.com/c/%D0%B7%D0%B0%D0%B2%D0%BE%D0%B4-%D1%85%D1%83%D0%B4%D0%BE%D0%B6%D0%B5%D1%81%D1%82%D0%B2%D0%B5%D0%BD%D0%BD%D0%BE%D0%B8-%D0%BA%D0%B5%D1%80%D0%B0%D0%BC%D0%B8%D0%BA%D0%B8-%D0%B8%D0%B2%D0%B5%D0%BD%D0%B5%D1%86%D0%BA%D0%B8%D0%B8-%D0%BE%D0%B0%D0%BE/by160439/" \o "Завод художественной керамики Ивенецкий ОАО" </w:instrText>
      </w:r>
      <w:r w:rsidRPr="00AD33D9">
        <w:rPr>
          <w:b w:val="0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firstLine="556"/>
        <w:rPr>
          <w:rStyle w:val="a3"/>
          <w:b w:val="0"/>
          <w:color w:val="auto"/>
          <w:sz w:val="28"/>
          <w:szCs w:val="28"/>
          <w:u w:val="none"/>
        </w:rPr>
      </w:pPr>
      <w:r w:rsidRPr="00AD33D9">
        <w:rPr>
          <w:b w:val="0"/>
          <w:sz w:val="28"/>
          <w:szCs w:val="28"/>
        </w:rPr>
        <w:t>Завод художественной керамики Ивенецкий ОАО</w:t>
      </w:r>
      <w:r w:rsidRPr="00AD33D9">
        <w:rPr>
          <w:b w:val="0"/>
          <w:sz w:val="28"/>
          <w:szCs w:val="28"/>
        </w:rPr>
        <w:fldChar w:fldCharType="end"/>
      </w:r>
      <w:r w:rsidRPr="00AD33D9">
        <w:rPr>
          <w:b w:val="0"/>
          <w:sz w:val="28"/>
          <w:szCs w:val="28"/>
        </w:rPr>
        <w:t xml:space="preserve"> </w:t>
      </w:r>
      <w:r w:rsidRPr="00AD33D9">
        <w:rPr>
          <w:rStyle w:val="productslink"/>
          <w:b w:val="0"/>
          <w:sz w:val="28"/>
          <w:szCs w:val="28"/>
        </w:rPr>
        <w:t>Воложинский р-н, Беларусь</w:t>
      </w:r>
      <w:r w:rsidRPr="00AD33D9">
        <w:rPr>
          <w:b w:val="0"/>
          <w:sz w:val="28"/>
          <w:szCs w:val="28"/>
        </w:rPr>
        <w:t xml:space="preserve"> </w:t>
      </w:r>
      <w:r w:rsidRPr="00AD33D9">
        <w:rPr>
          <w:b w:val="0"/>
          <w:sz w:val="28"/>
          <w:szCs w:val="28"/>
        </w:rPr>
        <w:fldChar w:fldCharType="begin"/>
      </w:r>
      <w:r w:rsidRPr="00AD33D9">
        <w:rPr>
          <w:b w:val="0"/>
          <w:sz w:val="28"/>
          <w:szCs w:val="28"/>
        </w:rPr>
        <w:instrText xml:space="preserve"> HYPERLINK "http://by.kompass.com/c/%D1%84%D0%B0%D0%B1%D1%80%D0%B8%D0%BA%D0%B0-%D1%85%D1%83%D0%B4%D0%BE%D0%B6%D0%B5%D1%81%D1%82%D0%B2%D0%B5%D0%BD%D0%BD%D1%8B%D1%85-%D0%B8%D0%B7%D0%B4%D0%B5%D0%BB%D0%B8%D0%B8-%D0%BC%D0%BE%D0%B3%D0%B8%D0%BB%D0%B5%D0%B2%D1%81%D0%BA%D0%B0%D1%8F-%D1%80%D1%83%D0%BF%D0%BF/by070205/" \o "Фабрика художественных изделий Могилевская РУПП" </w:instrText>
      </w:r>
      <w:r w:rsidRPr="00AD33D9">
        <w:rPr>
          <w:b w:val="0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1F38D51B" wp14:editId="625432A4">
                <wp:extent cx="304800" cy="304800"/>
                <wp:effectExtent l="0" t="0" r="0" b="0"/>
                <wp:docPr id="21" name="Прямоугольник 21" descr="Фабрика художественных изделий Могилевская РУПП">
                  <a:hlinkClick xmlns:a="http://schemas.openxmlformats.org/drawingml/2006/main" r:id="rId12" tooltip="&quot;Фабрика художественных изделий Могилевская РУПП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Фабрика художественных изделий Могилевская РУПП" href="http://by.kompass.com/c/%D1%84%D0%B0%D0%B1%D1%80%D0%B8%D0%BA%D0%B0-%D1%85%D1%83%D0%B4%D0%BE%D0%B6%D0%B5%D1%81%D1%82%D0%B2%D0%B5%D0%BD%D0%BD%D1%8B%D1%85-%D0%B8%D0%B7%D0%B4%D0%B5%D0%BB%D0%B8%D0%B8-%D0%BC%D0%BE%D0%B3%D0%B8%D0%BB%D0%B5%D0%B2%D1%81%D0%BA%D0%B0%D1%8F-%D1%80%D1%83%D0%BF%D0%BF/by070205/" title="&quot;Фабрика художественных изделий Могилевская РУПП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0MeQMAABIHAAAOAAAAZHJzL2Uyb0RvYy54bWy0VV1u3DYQfi/QOxB86JssaaNdr1TLgbPy&#10;FgHcNkDaA3AlakVYIhWSa9ktCiQt8tQCuUABF2gPkCZ1/9zkDNSNOqR27bVdoEB/9CAMOaNv5ht+&#10;Q+3dP21qdEKlYoKnONwJMKI8FwXjyxR/+sncm2KkNOEFqQWnKT6jCt/ff/edva5N6EhUoi6oRADC&#10;VdK1Ka60bhPfV3lFG6J2REs5OEshG6JhKZd+IUkH6E3tj4Jg4ndCFq0UOVUKdrPBifcdflnSXH9c&#10;lopqVKcYatPuLd17Yd/+/h5JlpK0FcvXZZB/UEVDGIekV1AZ0QStJLsD1bBcCiVKvZOLxhdlyXLq&#10;OACbMLjF5nFFWuq4QHNUe9Um9d/B5h+dPJKIFSkehRhx0sAZmfP+af/C/GHe9l+Z1+atuey/MW/M&#10;r+Z3ZIMKqnLooPnBvDQ/9k/tvnmJ+ucQ/BME/2wu+mf9l+aVuYCP3vRf988RxPwCzgtzCdZvyHwL&#10;ca/BvIStV/0zC9C/QOY78705N+eukVXN+PGsZvnxmjak/HtxDA3NRL5qKNeDQiStiQZ5qoq1CiOZ&#10;WLbyYQFUtBC1ZiC7956shH7//6M04Fu1+V2rEtd1q1FnPm4fSasd1R6J/FghLmYV4Ut6oFrQL0wV&#10;HMxmS0rRVZQUIIFwG27AsIAK0NCi+1AUcJRkpYVr52kpG5sDGoROnfzPruRPTzXKYfNeEE0DGJIc&#10;XGvbFkySzcetVPoDKhpkDeghVOfAycmR0kPoJsTm4mLO6tpNWM1vbADmsAOp4VPrs0W4gfk8DuLD&#10;6eE08qLR5NCLgizzDuazyJvMw91xdi+bzbLwC5s3jJKKFQXlNs1meMPojk7+cubW18gwdlfjq0TN&#10;CgtnS1JyuZjVEp0QuDzm7nEtB891mH+zDNcv4HKLUjiKggej2JtPprteNI/GXrwbTL0gjB/EkyCK&#10;o2x+k9IR4/TfU0JdiuPxaOxOaavoW9wC99zlRpKGabiea9akGKQBjw0iiVXgIS+crQmrB3urFbb8&#10;61bAcW8O2snfSnRQ/0IUZyBXKUBOoDz4kYBRCfkZRh1cyilWT1ZEUozqhxwkH4dRZG9xt4jGuyNY&#10;yG3PYttDeA5QKdYYDeZMwwo+WbWSLSvIFLrGcHEAY1IyJ2E7QkNV61mFi9cxWf8k7M2+vXZR17+y&#10;/T8B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k7/r&#10;CEABAABTAgAAGQAAAGRycy9fcmVscy9lMm9Eb2MueG1sLnJlbHOEUkFqwzAQvBf6ByPwMZacNo0p&#10;sUNTx5BDLyV9gCIrtoktGUkt8e+77DahgUIvy3pmZ2YlebU+D330pZ3vrMlZmggWaaNs3ZkmZx/7&#10;apaxyAdpatlbo3M2ac/Wxf3d6l33MoDIt93oI3AxPmdtCOMz5161epA+saM2wBytG2SAT9fwUaqT&#10;bDSfC/HE3W8PVtx4Rrs6Z25XpyzaTyMk/+9tj8dO6dKqz0Gb8EcEb8HJ9Z05gal0jQ5X28OUnOww&#10;Su8TZQeueFymcfYYlyLeCKwpItRniLwQO0NigfUBIZJtsX/CSixZzBGhCjgElJcKkRtyA1MgKGeJ&#10;PZmSAIaubEajrwhRJm1BYholGWRCAmwB4p/lEanoCHA2oElc4VDFD5NYirlY8MuNvdkaHmN7DtoZ&#10;2TNerPjNr1B8AwAA//8DAFBLAQItABQABgAIAAAAIQC2gziS/gAAAOEBAAATAAAAAAAAAAAAAAAA&#10;AAAAAABbQ29udGVudF9UeXBlc10ueG1sUEsBAi0AFAAGAAgAAAAhADj9If/WAAAAlAEAAAsAAAAA&#10;AAAAAAAAAAAALwEAAF9yZWxzLy5yZWxzUEsBAi0AFAAGAAgAAAAhANK1TQx5AwAAEgcAAA4AAAAA&#10;AAAAAAAAAAAALgIAAGRycy9lMm9Eb2MueG1sUEsBAi0AFAAGAAgAAAAhAIZzkuHWAAAAAwEAAA8A&#10;AAAAAAAAAAAAAAAA0wUAAGRycy9kb3ducmV2LnhtbFBLAQItABQABgAIAAAAIQCTv+sIQAEAAFMC&#10;AAAZAAAAAAAAAAAAAAAAANYGAABkcnMvX3JlbHMvZTJvRG9jLnhtbC5yZWxzUEsFBgAAAAAFAAUA&#10;OgEAAE0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Фабрика художественных изделий Могилевская РУПП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Могилев,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"http://by.kompass.com/c/%D0%B3%D0%B0%D0%BB%D0%B5%D1%80%D0%B5%D1%8F-%D1%82%D1%8B%D0%B7%D0%B5%D0%BD%D0%B3%D0%B0%D1%83%D0%B7%D0%B0/by040127/" \o "Галерея Тызенгауза"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firstLine="556"/>
        <w:rPr>
          <w:rStyle w:val="a3"/>
          <w:b w:val="0"/>
          <w:color w:val="auto"/>
          <w:sz w:val="28"/>
          <w:szCs w:val="28"/>
          <w:u w:val="none"/>
        </w:rPr>
      </w:pPr>
      <w:r w:rsidRPr="00AD33D9">
        <w:rPr>
          <w:b w:val="0"/>
          <w:sz w:val="28"/>
          <w:szCs w:val="28"/>
        </w:rPr>
        <w:t>Галерея Тызенгауза</w:t>
      </w:r>
      <w:r w:rsidRPr="00AD33D9">
        <w:rPr>
          <w:b w:val="0"/>
          <w:sz w:val="28"/>
          <w:szCs w:val="28"/>
        </w:rPr>
        <w:t xml:space="preserve"> </w:t>
      </w:r>
      <w:r w:rsidRPr="00AD33D9">
        <w:rPr>
          <w:b w:val="0"/>
          <w:sz w:val="28"/>
          <w:szCs w:val="28"/>
        </w:rPr>
        <w:fldChar w:fldCharType="end"/>
      </w:r>
      <w:r w:rsidRPr="00AD33D9">
        <w:rPr>
          <w:rStyle w:val="productslink"/>
          <w:b w:val="0"/>
          <w:sz w:val="28"/>
          <w:szCs w:val="28"/>
        </w:rPr>
        <w:t>Гродно, Беларусь</w:t>
      </w:r>
      <w:r w:rsidRPr="00AD33D9">
        <w:rPr>
          <w:b w:val="0"/>
          <w:sz w:val="28"/>
          <w:szCs w:val="28"/>
        </w:rPr>
        <w:t xml:space="preserve"> </w:t>
      </w:r>
      <w:r w:rsidRPr="00AD33D9">
        <w:rPr>
          <w:b w:val="0"/>
          <w:sz w:val="28"/>
          <w:szCs w:val="28"/>
        </w:rPr>
        <w:fldChar w:fldCharType="begin"/>
      </w:r>
      <w:r w:rsidRPr="00AD33D9">
        <w:rPr>
          <w:b w:val="0"/>
          <w:sz w:val="28"/>
          <w:szCs w:val="28"/>
        </w:rPr>
        <w:instrText xml:space="preserve"> HYPERLINK "http://by.kompass.com/c/%D0%B1%D0%B5%D0%BB%D1%85%D1%83%D0%B4%D0%BE%D0%B6%D0%BA%D0%B5%D1%80%D0%B0%D0%BC%D0%B8%D0%BA%D0%B0-%D0%BE%D0%B0%D0%BE/by160052/" \o "Белхудожкерамика ОАО" </w:instrText>
      </w:r>
      <w:r w:rsidRPr="00AD33D9">
        <w:rPr>
          <w:b w:val="0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5327A281" wp14:editId="32922267">
                <wp:extent cx="304800" cy="304800"/>
                <wp:effectExtent l="0" t="0" r="0" b="0"/>
                <wp:docPr id="19" name="Прямоугольник 19" descr="Белхудожкерамика ОАО">
                  <a:hlinkClick xmlns:a="http://schemas.openxmlformats.org/drawingml/2006/main" r:id="rId13" tooltip="&quot;Белхудожкерамика ОАО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Белхудожкерамика ОАО" href="http://by.kompass.com/c/%D0%B1%D0%B5%D0%BB%D1%85%D1%83%D0%B4%D0%BE%D0%B6%D0%BA%D0%B5%D1%80%D0%B0%D0%BC%D0%B8%D0%BA%D0%B0-%D0%BE%D0%B0%D0%BE/by160052/" title="&quot;Белхудожкерамика ОАО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a8TQMAAKwGAAAOAAAAZHJzL2Uyb0RvYy54bWysVV1u3DYQfi/QOxB86JssaaNdr1TLgbPy&#10;FgHcJkDSA3AlakWYIhWSa9kJCgQo+lYgyQWSKwRIUhRpmzNwb9QhtWuv7QAp2uqBIDnD+fnmm9HB&#10;3fOWozOqNJMix/FehBEVpayYWOb4x8fzYIqRNkRUhEtBc3xBNb57+PVXB32X0ZFsJK+oQmBE6Kzv&#10;ctwY02VhqMuGtkTvyY4KENZStcTAUS3DSpEerLc8HEXRJOylqjolS6o13BaDEB96+3VNS/OgrjU1&#10;iOcYYjN+VX5duDU8PCDZUpGuYeUmDPIvomgJE+D00lRBDEErxW6ZalmppJa12StlG8q6ZiX1OUA2&#10;cXQjm0cN6ajPBcDR3SVM+v8zW/5w9lAhVkHtUowEaaFG9s36+fqF/dN+Wv9s39lP9o/1r/Yv+7v9&#10;iJxSRXUJCNpX9gNIfgGd96Dzm/1oP6yf27fwDjTtW2Rf25f2tUel4UyczjgrTzc5wPsvV3pAp5Dl&#10;qqXCDOVWlBMDXNMN6zRGKnOhq/tVDLWVkhsGHPrmyUqab/9hfIOy40HYdzrzeDj2+O2j7qFyVdXd&#10;iSxPNRJy1hCxpEe6A2YBZgDZ9kop2TeUVFCceNfcYMMZ1GANLfrvZQUgk5WRHpvzWrXOB2SLzj0x&#10;Ly6JSc8NKuHyTpRMI6BvCaLN3gVMsu3jTmnzHZUtchsABKLzxsnZiTaD6lbF+RJyzjj33Ofi2gXY&#10;HG7ANTx1MheEp/KzNEqPp8fTJEhGk+MgiYoiOJrPkmAyj/fHxZ1iNivin5zfOMkaVlVUODfbtoqT&#10;W0X/bDdsGnxoiMvG0pKzyplzIWm1XMy4QmcE2nruPw85SK7UwutheLwglxspxaMkujdKg/lkuh8k&#10;82QcpPvRNIji9F46iZI0KebXUzphgv73lFCf43Q8Gvsq7QR9I7fIf7dzI1nLDAxOztocAzXgc0ok&#10;cww8FpXfG8L4sN+BwoV/BQWUe1toT39H0YH9C1ldAF2VBDoB82DEw6aR6ilGPYzLHOsnK6IoRvy+&#10;AMqncZK4+eoPyXh/BAe1K1nsSogowVSODUbDdmbgBE9WnWLLBjzFHhghj6BNauYp7FpoiGrTqzAS&#10;fSab8e1m7u7Za139ZA7/Bg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NFd6LAKAQAAwAEAABkAAABkcnMvX3JlbHMvZTJvRG9jLnhtbC5yZWxzhJDNasMw&#10;DIDvg71DMOTYyOnWEEaSsi4Z9LDL6B7AdZQfEv9ge6N5+xmHjRYGu3xIsvTJdrG/iDn6QmNHJUuS&#10;JpREKLlqR9mX5OP0uslJZB2TLZuVxJIsaMm+ur8r3nFmzg/ZYdQ28hZpSzI4p58ALB9QMJsojdKf&#10;dMoI5nxqetCMT6xH2FKagbl2kOrGGR3bkphjm5LotGi/+X+36rqRY634p0Dp/lgBgzeZeZSTlzLT&#10;o/vVnpdkUkIzaxOuBHCIaxof0sBd4CGu0zj3sedDqDwGNoFZ4HPg2kNDvPIlxPlVD92EZB1emxo4&#10;L2lG6W4LP9d7U61/eXNxaCSbCVQF3Px79Q0AAP//AwBQSwECLQAUAAYACAAAACEAtoM4kv4AAADh&#10;AQAAEwAAAAAAAAAAAAAAAAAAAAAAW0NvbnRlbnRfVHlwZXNdLnhtbFBLAQItABQABgAIAAAAIQA4&#10;/SH/1gAAAJQBAAALAAAAAAAAAAAAAAAAAC8BAABfcmVscy8ucmVsc1BLAQItABQABgAIAAAAIQA/&#10;xpa8TQMAAKwGAAAOAAAAAAAAAAAAAAAAAC4CAABkcnMvZTJvRG9jLnhtbFBLAQItABQABgAIAAAA&#10;IQCGc5Lh1gAAAAMBAAAPAAAAAAAAAAAAAAAAAKcFAABkcnMvZG93bnJldi54bWxQSwECLQAUAAYA&#10;CAAAACEA0V3osAoBAADAAQAAGQAAAAAAAAAAAAAAAACqBgAAZHJzL19yZWxzL2Uyb0RvYy54bWwu&#10;cmVsc1BLBQYAAAAABQAFADoBAAD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Белхудожкерамика ОАО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Молодечненский р-н,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0%B1%D0%B5%D0%BB%D1%85%D1%83%D0%B4%D0%BE%D0%B6%D0%BF%D1%80%D0%BE%D0%BC%D1%8B%D1%81%D0%BB%D1%8B-%D0%BF%D1%80%D0%BE%D0%B8%D0%B7%D0%B2%D0%BE%D0%B4%D1%81%D1%82%D0%B2%D0%B5%D0%BD%D0%BD%D0%BE-%D1%82%D0%BE%D1%80%D0%B3%D0%BE%D0%B2%D0%BE%D0%B5-%D0%BE%D0%B1%D1%8A%D0%B5%D0%B4%D0%B8%D0%BD%D0%B5%D0%BD%D0%B8%D0%B5/by150005/" \o "Белхудожпромыслы производственно-торговое объединение"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2B3EA6B5" wp14:editId="1D8E26B4">
                <wp:extent cx="304800" cy="304800"/>
                <wp:effectExtent l="0" t="0" r="0" b="0"/>
                <wp:docPr id="18" name="Прямоугольник 18" descr="Белхудожпромыслы производственно-торговое объединение">
                  <a:hlinkClick xmlns:a="http://schemas.openxmlformats.org/drawingml/2006/main" r:id="rId14" tooltip="&quot;Белхудожпромыслы производственно-торговое объединение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Белхудожпромыслы производственно-торговое объединение" href="http://by.kompass.com/c/%D0%B1%D0%B5%D0%BB%D1%85%D1%83%D0%B4%D0%BE%D0%B6%D0%BF%D1%80%D0%BE%D0%BC%D1%8B%D1%81%D0%BB%D1%8B-%D0%BF%D1%80%D0%BE%D0%B8%D0%B7%D0%B2%D0%BE%D0%B4%D1%81%D1%82%D0%B2%D0%B5%D0%BD%D0%BD%D0%BE-%D1%82%D0%BE%D1%80%D0%B3%D0%BE%D0%B2%D0%BE%D0%B5-%D0%BE%D0%B1%D1%8A%D0%B5%D0%B4%D0%B8%D0%BD%D0%B5%D0%BD%D0%B8%D0%B5/by150005/" title="&quot;Белхудожпромыслы производственно-торговое объединение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KzdgMAACwHAAAOAAAAZHJzL2Uyb0RvYy54bWy8Vd1u5DQUvkfiHSxfcJcmmc1MJ6Hpqjvp&#10;oJUKrLTwAJ7EmVh17KztaVoQ0v6IGxYJ8QQ8A9BCBdvyCskbcezMtNMWCQkQuUiOfY6/8/cdZ+/x&#10;ac3RCVWaSZHicCfAiIpcFkwsU/z5Z3NvipE2RBSES0FTfEY1frz//nt7bZPQkawkL6hCACJ00jYp&#10;roxpEt/XeUVrondkQwUoS6lqYmCpln6hSAvoNfdHQTDxW6mKRsmcag272aDE+w6/LGluPi1LTQ3i&#10;KYbYjHsr917Yt7+/R5KlIk3F8nUY5B9EURMmwOkNVEYMQSvFHkDVLFdSy9Ls5LL2ZVmynLocIJsw&#10;uJfN84o01OUCxdHNTZn0fwebf3LyTCFWQO+gU4LU0KPuh/5l/133rrvu33Q/d9fd7/233VV32f2G&#10;rFFBdQ4V7L7vLkDzNdicg80v3R/9S/i+69/2r2D/LVpvXHa/dj+B4rx/1b8G6QKgrrprDxbXcMLi&#10;W/UFgteP/TegPwdXV87usrtwVa04E8czzvLjdQ3A/98zZahuJvNVTYUZ6KIoJwa4qivWaIxUYlNX&#10;T4sQuCElNww4+MGLlTQf/k/5Dc4sD/220Ynrh2WvE583z5RllW6OZH6skZCzioglPdANMBt6Bi3b&#10;bCkl24qSAsgRbsMNGBZQAxpatB/LAppMVka62p6WqrY+oFro1A3G2c1g0FODcth8FETTAMYnB9Va&#10;tgGTZHO4Udp8RGWNrAAFhegcODk50mYw3ZhYX0LOGedu9ri4swGYww64hqNWZ4Nwo/RlHMSH08Np&#10;5EWjyaEXBVnmHcxnkTeZh7vj7FE2m2XhV9ZvGCUVKwoqrJvNWIfRA9L85TSuL5hhIG8GW0vOCgtn&#10;Q9JquZhxhU4IXCtz97iSg+bWzL8bhqsX5HIvpXAUBU9GsTefTHe9aB6NvXg3mHpBGD+JJ0EUR9n8&#10;bkpHTNB/nxJqUxyPR2PXpa2g7+UWuOdhbiSpmYGLm7M6xUANeKwRSSwDD0XhZEMYH+StUtjwb0sB&#10;7d402tHfUnRg/0IWZ0BXJYFOwDz4xYBQSfUFRi1c1ynWL1ZEUYz4UwGUj8Mosve7W0Tj3REs1LZm&#10;sa0hIgeoFBuMBnFmYAVHVo1iywo8ha4wQh7AmJTMUdiO0BDVelbhSnaZrH8f9s7fXjur25/c/p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piS29UAB&#10;AAB8AgAAGQAAAGRycy9fcmVscy9lMm9Eb2MueG1sLnJlbHOEktFqgzAUhu8HewcJeFkTu9mVoZY5&#10;LfRiN6N7gDSmKmoiSTbq2++Qw4qFjd38HP+T850/arq7jEPwJY3ttMpIHDESSCV03akmIx/H/WpL&#10;Auu4qvmglczILC3Z5fd36bscuIMh23aTDYCibEZa56ZnSq1o5chtpCepoHPWZuQOHk1DJy563ki6&#10;ZmxDzZJB8htmcKgzYg51TILjPMHm/9n6fO6ELLX4HKVyv6ygLZDM0KkeoNw00l2xpznq9ThxayOh&#10;RypoWLKwiL0mXouwjMMt1KAP3nn0WnndeN37Llv4r97BWaRhXaz+GNh6/8nregGCZbAYEKDoo2K4&#10;0p9ErQB9PQTpoMZEmBrzLtEJZsEGbnjxPGTjNTEXbkAfa/QTeprjhDGW0J9X+6Zr+GrVxUmj+EBo&#10;ntKbfyb/BgAA//8DAFBLAQItABQABgAIAAAAIQC2gziS/gAAAOEBAAATAAAAAAAAAAAAAAAAAAAA&#10;AABbQ29udGVudF9UeXBlc10ueG1sUEsBAi0AFAAGAAgAAAAhADj9If/WAAAAlAEAAAsAAAAAAAAA&#10;AAAAAAAALwEAAF9yZWxzLy5yZWxzUEsBAi0AFAAGAAgAAAAhAN5vcrN2AwAALAcAAA4AAAAAAAAA&#10;AAAAAAAALgIAAGRycy9lMm9Eb2MueG1sUEsBAi0AFAAGAAgAAAAhAIZzkuHWAAAAAwEAAA8AAAAA&#10;AAAAAAAAAAAA0AUAAGRycy9kb3ducmV2LnhtbFBLAQItABQABgAIAAAAIQCmJLb1QAEAAHwCAAAZ&#10;AAAAAAAAAAAAAAAAANMGAABkcnMvX3JlbHMvZTJvRG9jLnhtbC5yZWxzUEsFBgAAAAAFAAUAOgEA&#10;AEo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Белхудожпромыслы производственно-торговое объединение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Минск,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"http://by.kompass.com/c/%D1%82%D0%BE%D1%80%D0%B3%D0%BE%D0%B2%D1%8B%D0%B8-%D0%B4%D0%BE%D0%BC-%D0%BD%D0%B5%D0%BC%D0%B0%D0%BD-%D0%B3-%D0%B3%D1%80%D0%BE%D0%B4%D0%BD%D0%BE-%D0%BE%D0%B0%D0%BE/by041077/" \o "Торговый дом Неман г.Гродно ОАО"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716F7CA9" wp14:editId="5D0E6537">
                <wp:extent cx="304800" cy="304800"/>
                <wp:effectExtent l="0" t="0" r="0" b="0"/>
                <wp:docPr id="17" name="Прямоугольник 17" descr="Торговый дом Неман г.Гродно ОАО">
                  <a:hlinkClick xmlns:a="http://schemas.openxmlformats.org/drawingml/2006/main" r:id="rId15" tooltip="&quot;Торговый дом Неман г.Гродно ОАО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Торговый дом Неман г.Гродно ОАО" href="http://by.kompass.com/c/%D1%82%D0%BE%D1%80%D0%B3%D0%BE%D0%B2%D1%8B%D0%B8-%D0%B4%D0%BE%D0%BC-%D0%BD%D0%B5%D0%BC%D0%B0%D0%BD-%D0%B3-%D0%B3%D1%80%D0%BE%D0%B4%D0%BD%D0%BE-%D0%BE%D0%B0%D0%BE/by041077/" title="&quot;Торговый дом Неман г.Гродно ОАО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AbXAMAANAGAAAOAAAAZHJzL2Uyb0RvYy54bWysVd1u5DQUvkfiHSxfcJcmmc38JDRddScd&#10;tFKBlRYewJM4E6uOnbU9TbsIaSUuQQKJaxaJJ0AsSPxs+wyeN+LYmWmnLRLSQi4s2+f48znf+Y5z&#10;+Pii5eicKs2kyHF8EGFERSkrJlY5/vyzRTDDSBsiKsKloDm+pBo/Pnr/vcO+y+hINpJXVCEAETrr&#10;uxw3xnRZGOqyoS3RB7KjAoy1VC0xsFSrsFKkB/SWh6MomoS9VFWnZEm1ht1iMOIjj1/XtDSf1rWm&#10;BvEcQ2zGj8qPSzeGR4ckWynSNazchkHeIYqWMAGX3kAVxBC0VuwBVMtKJbWszUEp21DWNSupzwGy&#10;iaN72TxvSEd9LkCO7m5o0v8fbPnJ+TOFWAW1m2IkSAs1sj9uXm2+tW/t9eYr+8Ze278239gr+7v9&#10;EzmniuoSGLQ/gf2Vt/+y+dr+geyv4PoW2R/sb3D2Z3uF7JsD+z34XIPpyl4j+9p+Z197nhrOxNmc&#10;s/JsmxUg/nvtB74KWa5bKswgAEU5MaA+3bBOY6Qyl4x6WsVQbSm5YaCqD16spfnwnSMejjuthH2n&#10;M8+ZU5ifPu+eKVd53Z3K8kwjIecNESt6rDtQH/AKtO62lJJ9Q0kFBYz34QYMB6gBDS37j2UFhSBr&#10;Iz1bF7Vq3R2QP7rw4r28ES+9MKiEzUdRMotA4iWYtnMXMMl2hzulzUdUtshNgCKIzoOT81NtBted&#10;i7tLyAXj3PcHF3c2AHPYgavhqLO5ILzcv0ij9GR2MkuCZDQ5CZKoKILjxTwJJot4Oi4eFfN5EX/p&#10;7o2TrGFVRYW7Ztd6cfJABv/YMdtHYGiam+bTkrPKwbmQtFot51yhcwKtv/Cfpxwst27h3TA8X5DL&#10;vZTiURI9GaXBYjKbBskiGQfpNJoFUZw+SSdRkibF4m5Kp0zQ/54S6nOcjkdjX6W9oO/lFvnvYW4k&#10;a5mBx5WzNscgDficE8mcAk9E5eeGMD7M96hw4d9SAeXeFdrL30l0UP9SVpcgVyVBTqA8+A3ApJHq&#10;JUY9PKk51i/WRFGM+FMBkk/jJHFvsF8k4+kIFmrfsty3EFECVI4NRsN0bmAFR9adYqsGboo9MUIe&#10;Q5vUzEvYtdAQ1bZX4dn0mWyfePcu76+91+2P6Ohv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F93e7ccAQAA7gEAABkAAABkcnMvX3JlbHMvZTJvRG9j&#10;LnhtbC5yZWxzhJFNasMwEIX3hd5BCLyMJSdpY4rtQGIXsuimpAdQZPkHW5KR1BLfvoPUFAcK3cyM&#10;3pv5BknZ/ipH9CWM7bXKcRJTjITiuu5Vm+OP8+sqxcg6pmo2aiVyPAuL98XjQ/YuRuZgyHb9ZBFQ&#10;lM1x59z0QojlnZDMxnoSCpxGG8kcHE1LJsYH1gqypvSZmCUDF3dMdKpzbE51gtF5nmDz/2zdND0X&#10;peafUij3xwrSAcmMvRoAykwr3C/2MseDlhOzNuZaEk6iMonSdVTS6FD5mvp6c1NABxd6Dl5JVz5t&#10;F/YxSKWXnnw8+hhIZbA3P2mxA/YBPaDCdBWaghHGK3KZ6Tahux25XeZN1/BO1dUJo9iISZGRu18q&#10;vgEAAP//AwBQSwECLQAUAAYACAAAACEAtoM4kv4AAADhAQAAEwAAAAAAAAAAAAAAAAAAAAAAW0Nv&#10;bnRlbnRfVHlwZXNdLnhtbFBLAQItABQABgAIAAAAIQA4/SH/1gAAAJQBAAALAAAAAAAAAAAAAAAA&#10;AC8BAABfcmVscy8ucmVsc1BLAQItABQABgAIAAAAIQA2PsAbXAMAANAGAAAOAAAAAAAAAAAAAAAA&#10;AC4CAABkcnMvZTJvRG9jLnhtbFBLAQItABQABgAIAAAAIQCGc5Lh1gAAAAMBAAAPAAAAAAAAAAAA&#10;AAAAALYFAABkcnMvZG93bnJldi54bWxQSwECLQAUAAYACAAAACEAX3d7txwBAADuAQAAGQAAAAAA&#10;AAAAAAAAAAC5BgAAZHJzL19yZWxzL2Uyb0RvYy54bWwucmVsc1BLBQYAAAAABQAFADoBAAAMCA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Торговый дом Неман г.Гродно ОАО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Гродно,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1%86%D0%B5%D0%BD%D1%82%D1%80-%D0%BD%D0%B0%D1%80%D0%BE%D0%B4%D0%BD%D1%8B%D1%85-%D1%80%D0%B5%D0%BC%D0%B5%D1%81%D0%B5%D0%BB-%D1%80%D0%B0%D0%B8%D0%BE%D0%BD%D0%BD%D1%8B%D0%B8-%D0%BE%D1%81%D0%B8%D0%BF%D0%BE%D0%B2%D0%B8%D1%87%D1%81%D0%BA%D0%B8%D0%B8/by071672/" \o "Центр народных ремесел районный Осиповичский"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0C4DD88F" wp14:editId="217996CE">
                <wp:extent cx="304800" cy="304800"/>
                <wp:effectExtent l="0" t="0" r="0" b="0"/>
                <wp:docPr id="16" name="Прямоугольник 16" descr="Центр народных ремесел районный Осиповичский">
                  <a:hlinkClick xmlns:a="http://schemas.openxmlformats.org/drawingml/2006/main" r:id="rId16" tooltip="&quot;Центр народных ремесел районный Осиповичский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Центр народных ремесел районный Осиповичский" href="http://by.kompass.com/c/%D1%86%D0%B5%D0%BD%D1%82%D1%80-%D0%BD%D0%B0%D1%80%D0%BE%D0%B4%D0%BD%D1%8B%D1%85-%D1%80%D0%B5%D0%BC%D0%B5%D1%81%D0%B5%D0%BB-%D1%80%D0%B0%D0%B8%D0%BE%D0%BD%D0%BD%D1%8B%D0%B8-%D0%BE%D1%81%D0%B8%D0%BF%D0%BE%D0%B2%D0%B8%D1%87%D1%81%D0%BA%D0%B8%D0%B8/by071672/" title="&quot;Центр народных ремесел районный Осиповичский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y6bwMAAAYHAAAOAAAAZHJzL2Uyb0RvYy54bWy0Vd1u5DQUvkfiHSxfcJcmmc1MJ6Hpqjvp&#10;oJW6sNLCA3gSZ2LVsbO2p2lBSGUR4gIk3gDuuF4BldpdurxC8kYcOzPttEVC4icXiY/P8Xf+vuPs&#10;PT6tOTqhSjMpUhzuBBhRkcuCiWWKP/t07k0x0oaIgnApaIrPqMaP999/b69tEjqSleQFVQhAhE7a&#10;JsWVMU3i+zqvaE30jmyoAGUpVU0MiGrpF4q0gF5zfxQEE7+VqmiUzKnWsJsNSrzv8MuS5uaTstTU&#10;IJ5iiM24t3LvhX37+3skWSrSVCxfh0H+QRQ1YQKc3kBlxBC0UuwBVM1yJbUszU4ua1+WJcupywGy&#10;CYN72byoSENdLlAc3dyUSf93sPnHJ88VYgX0boKRIDX0qPupP+9/6H7v3vVfd79277q3/ffddXfZ&#10;vUHWqKA6hwp2P3cX3XX/qj9HoHzdn4Phb7DxXf8NAuECzl/0X8H3rRVfd1egv7b67gp1P4LmsvsD&#10;tn7pLvtvQXoD8pUrYcWZOJ5xlh+vEwZnf0+LoZSZzFc1FWbghqKcGCCmrlijMVKJzVM9LUIggpTc&#10;MCDcBy9X0nz4fyQzIFuG+W2jE1dpy0u3fNE8V5YvujmS+bFGQs4qIpb0QDfAWegGNGOzpZRsK0oK&#10;aHu4DTdgWEANaGjRPpMFtI+sjHSFPC1VbX1AadCpo/zZDeXpqUE5bD4KomkAg5GDar22AZNkc7hR&#10;2nxEZY3sAqoH0TlwcnKkzWC6MbG+hJwzzt1UcXFnAzCHHXANR63OBuGG5Is4iA+nh9PIi0aTQy8K&#10;ssw7mM8ibzIPd8fZo2w2y8Ivrd8wSipWFFRYN5uBDaMHDPnLOVtfHcOo3YyslpwVFs6GpNVyMeMK&#10;nRC4MObucSUHza2ZfzcMVy/I5V5K4SgKnoxibz6Z7nrRPBp78W4w9YIwfhJPgiiOsvndlI6YoP8+&#10;JdSmOB6Pxq5LW0Hfyy1wz8PcSFIzA1cyZ3WKgRrwWCOSWAYeisKtDWF8WG+VwoZ/Wwpo96bRjv6W&#10;ogP7F7I4A7oqCXQC5sHPAxaVVJ9j1MJFnGL9ckUUxYg/FUD5OIwie3M7IRrvjkBQ25rFtoaIHKBS&#10;bDAaljMDEhxZNYotK/AUusIIeQBjUjJHYTtCQ1TrWYXL1mWy/jHY23xbdla3v6/9PwE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A4Nj4gNgEAAEECAAAZ&#10;AAAAZHJzL19yZWxzL2Uyb0RvYy54bWwucmVsc4SR32qDMBTG7wd7Bwl4WRNlVRlqmbOFXuxmdA+Q&#10;xvgHNZEkG/XtdxpRLAx2czj5vu/8ckiSw23onR+udCtFinyPIIcLJstW1Cn6upx2MXK0oaKkvRQ8&#10;RRPX6JA9PyWfvKcGhnTTjtoBitApaowZXzHWrOED1Z4cuQCnkmqgBo6qxiNlHa05DggJsdoyUPbA&#10;dM5litS59JFzmUa4+X+2rKqW8UKy74EL88cVuAGS6lvRAZSqmpsVe528Tg4j1dpjcsAMu4XvxqFb&#10;EDff21pYJbCV7BYJbDJLVjna+rK4gMitu4cBOEB05b0vPej+0oObb6PzQGztmQ1rQGheBtjQx/My&#10;YK+keeC0GYO971GbiTbJt0W/u/g6kcgPowAv7/MhS3j6481wJWiPcJbgh4/PfgEAAP//AwBQSwEC&#10;LQAUAAYACAAAACEAtoM4kv4AAADhAQAAEwAAAAAAAAAAAAAAAAAAAAAAW0NvbnRlbnRfVHlwZXNd&#10;LnhtbFBLAQItABQABgAIAAAAIQA4/SH/1gAAAJQBAAALAAAAAAAAAAAAAAAAAC8BAABfcmVscy8u&#10;cmVsc1BLAQItABQABgAIAAAAIQBlOyy6bwMAAAYHAAAOAAAAAAAAAAAAAAAAAC4CAABkcnMvZTJv&#10;RG9jLnhtbFBLAQItABQABgAIAAAAIQCGc5Lh1gAAAAMBAAAPAAAAAAAAAAAAAAAAAMkFAABkcnMv&#10;ZG93bnJldi54bWxQSwECLQAUAAYACAAAACEAODY+IDYBAABBAgAAGQAAAAAAAAAAAAAAAADMBgAA&#10;ZHJzL19yZWxzL2Uyb0RvYy54bWwucmVsc1BLBQYAAAAABQAFADoBAAA5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Центр народных ремесел районный Осиповичский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Осиповичи,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"http://by.kompass.com/c/%D0%B4%D0%BE%D0%BC-%D1%80%D0%B5%D0%BC%D0%B5%D1%81%D0%B5%D0%BB-%D1%80%D0%B0%D0%B8%D0%BE%D0%BD%D0%BD%D1%8B%D0%B8-%D0%B3%D1%80%D0%BE%D0%B4%D0%BD%D0%B5%D0%BD%D1%81%D0%BA%D0%B8%D0%B8/by044194/" \o "Дом ремесел районный Гродненский"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F35D7E" w:rsidRDefault="00037924" w:rsidP="00F35D7E">
      <w:pPr>
        <w:pStyle w:val="ab"/>
        <w:numPr>
          <w:ilvl w:val="0"/>
          <w:numId w:val="1"/>
        </w:numPr>
        <w:spacing w:after="0" w:line="360" w:lineRule="auto"/>
        <w:ind w:left="556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1BD3C526" wp14:editId="263F0438">
                <wp:extent cx="304800" cy="304800"/>
                <wp:effectExtent l="0" t="0" r="0" b="0"/>
                <wp:docPr id="15" name="Прямоугольник 15" descr="Дом ремесел районный Гродненский">
                  <a:hlinkClick xmlns:a="http://schemas.openxmlformats.org/drawingml/2006/main" r:id="rId17" tooltip="&quot;Дом ремесел районный Гродненский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Дом ремесел районный Гродненский" href="http://by.kompass.com/c/%D0%B4%D0%BE%D0%BC-%D1%80%D0%B5%D0%BC%D0%B5%D1%81%D0%B5%D0%BB-%D1%80%D0%B0%D0%B8%D0%BE%D0%BD%D0%BD%D1%8B%D0%B8-%D0%B3%D1%80%D0%BE%D0%B4%D0%BD%D0%B5%D0%BD%D1%81%D0%BA%D0%B8%D0%B8/by044194/" title="&quot;Дом ремесел районный Гродненский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nsXQMAANgGAAAOAAAAZHJzL2Uyb0RvYy54bWysVcFu4zYQvRfoPxA89KZI8sqOpUZZZK24&#10;WCBtF9j2A2iJsohQpJako2SLArvosQV6aO/9hQJtgGZ3k2+g/6hDyk6cpECBbnWQyRnqcebNm/HB&#10;0/OWozOqNJMix/FehBEVpayYWOb422/mwRQjbYioCJeC5viCavz08NNPDvouoyPZSF5RhQBE6Kzv&#10;ctwY02VhqMuGtkTvyY4KcNZStcTAVi3DSpEe0FsejqJoEvZSVZ2SJdUarMXgxIcev65pab6ua00N&#10;4jmG2Ix/K/9euHd4eECypSJdw8pNGOQ/RNESJuDSW6iCGIJWij2CalmppJa12StlG8q6ZiX1OUA2&#10;cfQgm5cN6ajPBcjR3S1N+v+DLb86e6EQq6B2Y4wEaaFG9rf1m/XP9oO9Wf9g/7A39v36J3tt/7Lv&#10;kDtUUV0Cg/ZX8HxA6zf2Eo5ert/C73u3/d1egefaXq9/tFfI/gKmG/snGC7B9Na+A6Arz1XDmTid&#10;cVaebjID1H+v/8BZIctVS4UZRKAoJwYUqBvWaYxU5hJSz6sYKi4lNwyU9dmrlTSff1TUA4TTTNh3&#10;OvPcOaX55cvuhXIK0N2JLE81EnLWELGkR7oDFQK/QO/WpJTsG0oqKGS8CzdgOEANaGjRfykrKAhZ&#10;GekZO69V6+4ADtC5F/HFrYjpuUElGJ9EyTQCqZfg2qxdwCTbftwpbb6gskVuATRBdB6cnJ1oMxzd&#10;HnF3CTlnnPs+4eKeATAHC1wNnzqfC8LL/rs0So+nx9MkSEaT4yCJiiI4ms+SYDKP98fFk2I2K+Lv&#10;3b1xkjWsqqhw12xbME4eSeEfO2czDIbmuW1CLTmrHJwLSavlYsYVOiMwAub+8ZSD5+5YeD8Mzxfk&#10;8iCleJREz0ZpMJ9M94NknoyDdD+aBlGcPksnUZImxfx+SidM0I9PCfU5Tsejsa/STtAPcov88zg3&#10;krXMwJDlrM0xSAMed4hkToHHovJrQxgf1jtUuPDvqIBybwvt5e8kOqh/IasLkKuSICdQHvwdwKKR&#10;6jVGPYzWHOtXK6IoRvy5AMmncZK4Wew3yXh/BBu161nseogoASrHBqNhOTOwg09WnWLLBm6KPTFC&#10;HkGb1MxL2LXQENWmV2F8+kw2o97N5929P3X3h3T4NwA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DeG4z4HQEAAP4BAAAZAAAAZHJzL19yZWxzL2Uyb0Rv&#10;Yy54bWwucmVsc4SRy0rEMBSG94LvUAJdTpNqlSptB2tHmIUbGR8gk6YX2lxIokzf3kNCpQOCm8O5&#10;ff+fS7G/iDn65saOSpYoTQiKuGSqHWVfos/T2y5HkXVUtnRWkpdo4Rbtq9ub4oPP1AFkh1HbCFSk&#10;LdHgnH7G2LKBC2oTpbmESaeMoA5K02NN2UR7ju8IecRmq4GqK83o2JbIHNsURadFg/P/2qrrRsYb&#10;xb4El+4PCzyAkplHOYEoNT13v7LnJZmU0NTahCmBGY4bEteZjwcfX3dxk8Y58cVDaK059NM1B6ze&#10;rgYg9+Og1PgcImC1z3MAgLvfOITVcIAABM+ABbeXAIeIzwvJsvQpw+vl3lUL73a4OG4knRGuCnz1&#10;a9UPAAAA//8DAFBLAQItABQABgAIAAAAIQC2gziS/gAAAOEBAAATAAAAAAAAAAAAAAAAAAAAAABb&#10;Q29udGVudF9UeXBlc10ueG1sUEsBAi0AFAAGAAgAAAAhADj9If/WAAAAlAEAAAsAAAAAAAAAAAAA&#10;AAAALwEAAF9yZWxzLy5yZWxzUEsBAi0AFAAGAAgAAAAhABsR6exdAwAA2AYAAA4AAAAAAAAAAAAA&#10;AAAALgIAAGRycy9lMm9Eb2MueG1sUEsBAi0AFAAGAAgAAAAhAIZzkuHWAAAAAwEAAA8AAAAAAAAA&#10;AAAAAAAAtwUAAGRycy9kb3ducmV2LnhtbFBLAQItABQABgAIAAAAIQDeG4z4HQEAAP4BAAAZAAAA&#10;AAAAAAAAAAAAALoGAABkcnMvX3JlbHMvZTJvRG9jLnhtbC5yZWxzUEsFBgAAAAAFAAUAOgEAAA4I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35D7E">
        <w:rPr>
          <w:rFonts w:ascii="Times New Roman" w:hAnsi="Times New Roman" w:cs="Times New Roman"/>
          <w:sz w:val="28"/>
          <w:szCs w:val="28"/>
        </w:rPr>
        <w:t>Дом ремесел районный Гродненский</w:t>
      </w:r>
      <w:r w:rsidRPr="00F35D7E">
        <w:rPr>
          <w:rFonts w:ascii="Times New Roman" w:hAnsi="Times New Roman" w:cs="Times New Roman"/>
          <w:sz w:val="28"/>
          <w:szCs w:val="28"/>
        </w:rPr>
        <w:t xml:space="preserve"> </w:t>
      </w:r>
      <w:r w:rsidRPr="00F35D7E">
        <w:rPr>
          <w:rFonts w:ascii="Times New Roman" w:hAnsi="Times New Roman" w:cs="Times New Roman"/>
          <w:sz w:val="28"/>
          <w:szCs w:val="28"/>
        </w:rPr>
        <w:fldChar w:fldCharType="end"/>
      </w:r>
      <w:r w:rsidRPr="00F35D7E">
        <w:rPr>
          <w:rStyle w:val="productslink"/>
          <w:rFonts w:ascii="Times New Roman" w:hAnsi="Times New Roman" w:cs="Times New Roman"/>
          <w:sz w:val="28"/>
          <w:szCs w:val="28"/>
        </w:rPr>
        <w:t>Гродно, Беларусь</w:t>
      </w:r>
      <w:r w:rsidRPr="00F35D7E">
        <w:rPr>
          <w:rFonts w:ascii="Times New Roman" w:hAnsi="Times New Roman" w:cs="Times New Roman"/>
          <w:sz w:val="28"/>
          <w:szCs w:val="28"/>
        </w:rPr>
        <w:t xml:space="preserve"> </w:t>
      </w:r>
      <w:r w:rsidRPr="00F35D7E">
        <w:rPr>
          <w:rFonts w:ascii="Times New Roman" w:hAnsi="Times New Roman" w:cs="Times New Roman"/>
          <w:sz w:val="28"/>
          <w:szCs w:val="28"/>
        </w:rPr>
        <w:fldChar w:fldCharType="begin"/>
      </w:r>
      <w:r w:rsidRPr="00F35D7E">
        <w:rPr>
          <w:rFonts w:ascii="Times New Roman" w:hAnsi="Times New Roman" w:cs="Times New Roman"/>
          <w:sz w:val="28"/>
          <w:szCs w:val="28"/>
        </w:rPr>
        <w:instrText xml:space="preserve"> HYPERLINK "http://by.kompass.com/c/%D0%B7%D0%B0%D0%B8%D0%B5%D1%80-%D0%B8-%D0%BC-%D0%B8%D0%BF/by054708/" \o "Зайер и М ИП" </w:instrText>
      </w:r>
      <w:r w:rsidRPr="00F35D7E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730E17B0" wp14:editId="7EAFAA21">
                <wp:extent cx="304800" cy="304800"/>
                <wp:effectExtent l="0" t="0" r="0" b="0"/>
                <wp:docPr id="13" name="Прямоугольник 13" descr="Зайер и М ИП">
                  <a:hlinkClick xmlns:a="http://schemas.openxmlformats.org/drawingml/2006/main" r:id="rId18" tooltip="&quot;Зайер и М ИП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Зайер и М ИП" href="http://by.kompass.com/c/%D0%B7%D0%B0%D0%B8%D0%B5%D1%80-%D0%B8-%D0%BC-%D0%B8%D0%BF/by054708/" title="&quot;Зайер и М ИП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SPQQMAAIgGAAAOAAAAZHJzL2Uyb0RvYy54bWysVc1u3DYQvgfoOxA89CZLWmvXK9Vy4Ky8&#10;QQCnDZD2AbgStSJMkQrJtewEAQLkGqDH9lAgrxAgKJCkTZ6B+0YZUrv22g5QoK0OwpAzmp9vvhkd&#10;3r9oOTqnSjMpchzvRRhRUcqKiWWOf/l5Hkwx0oaIinApaI4vqcb3j767d9h3GR3JRvKKKgROhM76&#10;LseNMV0WhrpsaEv0nuyoAGUtVUsMHNUyrBTpwXvLw1EUTcJeqqpTsqRaw20xKPGR91/XtDQ/1bWm&#10;BvEcQ27Gv5V/L9w7PDok2VKRrmHlJg3yL7JoCRMQ9MpVQQxBK8XuuGpZqaSWtdkrZRvKumYl9TVA&#10;NXF0q5qnDemorwXA0d0VTPr/c1v+eP5EIVZB7/YxEqSFHtm361frX+3f9sv6tX1vv9i/1m/sZ/vB&#10;fkLOqKK6BATtb/ad/Wj/XL9C9gOyfyD7u33rMWg4E2czzsqzTcZg/c99HbAoZLlqqTBDcxXlxACz&#10;dMM6jZHKXKLqURVDJ6XkhgFjvn+2kuaHb2YzqFyPw77Tma/VMcOLT7snynVMd6eyPNNIyFlDxJIe&#10;6w5YA3gAHNsrpWTfUFIB8PGuu8GHc6jBG1r0j2UFAJKVkR6Ji1q1LgbUhi486S6vSEcvDCrhcj9K&#10;phFQswTVRnYJk2z7cae0eUhli5wA5UN23jk5P9VmMN2auFhCzhnnntdc3LgAn8MNhIZPnc4l4Wn6&#10;Io3Sk+nJNAmS0eQkSKKiCI7nsySYzOODcbFfzGZF/NLFjZOsYVVFhQuzHZk4udPibzJ9M7wD2a+G&#10;RkvOKufOpaTVcjHjCp0TGNm5fzzkoLk2C2+m4fGCWm6VFI+S6MEoDeaT6UGQzJNxkB5E0yCK0wfp&#10;JErSpJjfLOmUCfrfS0J9jtPxaOy7tJP0rdoi/9ytjWQtM7AUOWtzDNSAxxmRzDHwRFReNoTxQd6B&#10;wqV/DQW0e9toT39H0YH9C1ldAl2VBDoB82B9g9BI9RyjHlZhjvWzFVEUI/5IAOXTOEnc7vSHZHww&#10;goPa1Sx2NUSU4CrHBqNBnBk4wSerTrFlA5FiD4yQxzAmNfMUdiM0ZLWZVVh3vpLNanb7dPfsra5/&#10;IEdfAQ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KZF&#10;qnP3AAAAhgEAABkAAABkcnMvX3JlbHMvZTJvRG9jLnhtbC5yZWxzhJDdSsNAEIXvBd9hGchlMxux&#10;NkiSgsZCL7yR+gDbzeSHZH/YXaV5e5dUxYLQmzPMGeY7wxTbk5rYJzk/GF1ClnJgpKVpBt2V8H7Y&#10;rXJgPgjdiMloKmEmD9vq9qZ4o0mEuOT7wXoWKdqX0IdgHxG97EkJnxpLOk5a45QIsXUdWiFH0RHe&#10;cf6A7i8Dqgsm2zcluH2TATvMNiZfZ5u2HSTVRn4o0uGfCOwjyU2DHiNUuI7CL/Y4p6NRVnifSqNQ&#10;YlLz5GmzKF80X3Sd1FmS89XZOpfn727xdnic+fp+w3P8CXk1Tbz/5RTIaTEBVgVefK/6AgAA//8D&#10;AFBLAQItABQABgAIAAAAIQC2gziS/gAAAOEBAAATAAAAAAAAAAAAAAAAAAAAAABbQ29udGVudF9U&#10;eXBlc10ueG1sUEsBAi0AFAAGAAgAAAAhADj9If/WAAAAlAEAAAsAAAAAAAAAAAAAAAAALwEAAF9y&#10;ZWxzLy5yZWxzUEsBAi0AFAAGAAgAAAAhAHT/xI9BAwAAiAYAAA4AAAAAAAAAAAAAAAAALgIAAGRy&#10;cy9lMm9Eb2MueG1sUEsBAi0AFAAGAAgAAAAhAIZzkuHWAAAAAwEAAA8AAAAAAAAAAAAAAAAAmwUA&#10;AGRycy9kb3ducmV2LnhtbFBLAQItABQABgAIAAAAIQCmRapz9wAAAIYBAAAZAAAAAAAAAAAAAAAA&#10;AJ4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Зайер и М ИП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Минск,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1%83%D0%BF%D0%BA-2-%D0%BC%D0%B5%D0%B6%D1%88%D0%BA%D0%BE%D0%BB%D1%8C%D0%BD%D1%8B%D0%B8-%D1%82%D1%80%D1%83%D0%B4%D0%BE%D0%B2%D0%BE%D0%B3%D0%BE-%D0%BE%D0%B1%D1%83%D1%87%D0%B5%D0%BD%D0%B8%D1%8F-%D0%B8-%D0%BF%D1%80%D0%BE%D1%84%D0%BE%D1%80%D0%B8%D0%B5%D0%BD%D1%82%D0%B0%D1%86%D0%B8%D0%B8/by040895/" \o "УПК 2 межшкольный трудового обучения и профориентации"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36B5E531" wp14:editId="7B264E7B">
                <wp:extent cx="304800" cy="304800"/>
                <wp:effectExtent l="0" t="0" r="0" b="0"/>
                <wp:docPr id="12" name="Прямоугольник 12" descr="УПК 2 межшкольный трудового обучения и профориентации">
                  <a:hlinkClick xmlns:a="http://schemas.openxmlformats.org/drawingml/2006/main" r:id="rId19" tooltip="&quot;УПК 2 межшкольный трудового обучения и профориентаци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УПК 2 межшкольный трудового обучения и профориентации" href="http://by.kompass.com/c/%D1%83%D0%BF%D0%BA-2-%D0%BC%D0%B5%D0%B6%D1%88%D0%BA%D0%BE%D0%BB%D1%8C%D0%BD%D1%8B%D0%B8-%D1%82%D1%80%D1%83%D0%B4%D0%BE%D0%B2%D0%BE%D0%B3%D0%BE-%D0%BE%D0%B1%D1%83%D1%87%D0%B5%D0%BD%D0%B8%D1%8F-%D0%B8-%D0%BF%D1%80%D0%BE%D1%84%D0%BE%D1%80%D0%B8%D0%B5%D0%BD%D1%82%D0%B0%D1%86%D0%B8%D0%B8/by040895/" title="&quot;УПК 2 межшкольный трудового обучения и профориентаци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6vegMAACQHAAAOAAAAZHJzL2Uyb0RvYy54bWy8Vd1u3EQUvkfiHUZzwZ3jn3o3uyZOla6z&#10;qFKASoUHmLXH61HsGXdmNk5ASFGDAKmVes9NL/oC5VehQHmF8RtxZrybbBIkJEBYsn1mzvF3/r4z&#10;3rt/2tTohErFBE9xuBNgRHkuCsaXKf70k7k3wUhpwgtSC05TfEYVvr//7jt7XZvQSFSiLqhEAMJV&#10;0rUprrRuE99XeUUbonZESzkoSyEbomEpl34hSQfoTe1HQTD2OyGLVoqcKgW72aDE+w6/LGmuPy5L&#10;RTWqUwyxafeU7rmwT39/jyRLSdqK5eswyD+IoiGMg9MrqIxoglaS3YFqWC6FEqXeyUXji7JkOXU5&#10;QDZhcCubxxVpqcsFiqPaqzKp/w42/+jkkUSsgN5FGHHSQI/My/68f2F+M2/7C/ODeWt+7Z+b382l&#10;eYOsUUFVDhU0r8xL8y2KEBj+ZH7uvzFvNqb9M/ML6p8CyoX5ETa/hxtwELy+6y/6r8Ee4PoXyFwi&#10;80d/Do6+hPscXICmf2pe91+BfOkqWtWMH89qlh+v8wfff8+SobKZyFcN5XqgiqQ10cBTVbFWYSQT&#10;m7Z8WITACyFqzYB/7z1ZCf3+/5Db4Mjyz+9albg+WNY68XH7SFo2qfZI5McKcTGrCF/SA9UCo6FX&#10;0KrNlpSiqygpgBThNtyAYQEVoKFF96EooLlkpYWr62kpG+sDKoVO3UCcXQ0EPdUoh817QTwJYGxy&#10;UK1lGzBJNh+3UukPqGiQFaCYEJ0DJydHSg+mGxPri4s5q2s3czW/sQGYww64hk+tzgbhRujzaTA9&#10;nBxOYi+OxodeHGSZdzCfxd54Hu6OsnvZbJaFX1i/YZxUrCgot2424xzGdwjzl1O4PliGQbwaaCVq&#10;Vlg4G5KSy8WsluiEwHEyd5crOWiuzfybYbh6QS63UgqjOHgQTb35eLLrxfN45E13g4kXhNMH03EQ&#10;T+NsfjOlI8bpv08JdSmejqKR69JW0LdyC9x1NzeSNEzDgV2zJsVADbisEUksAw954WRNWD3IW6Ww&#10;4V+XAtq9abSjv6XowP6FKM6ArlIAnYB58GsBoRLyM4w6OKZTrJ6siKQY1Q85UH4axrE9190iHu1G&#10;sJDbmsW2hvAcoFKsMRrEmYYVfLJqJVtW4Cl0heHiAMakZI7CdoSGqNazCkexy2T927Bn/fbaWV3/&#10;3Pb/B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HLz&#10;FCBJAQAAaAIAABkAAABkcnMvX3JlbHMvZTJvRG9jLnhtbC5yZWxzhJLfaoMwFMbvB3sHCXipiV3b&#10;uVEt67TQi92M7gHSmKpUE0myUd9+pzlUWhjs5uN4/vy+c9TV+tx3wY80ttUqI0nMSCCV0FWr6ox8&#10;7bdRSgLruKp4p5XMyCgtWeePD6tP2XEHQ7ZpBxsARdmMNM4Nr5Ra0cie21gPUkHlqE3PHTyamg5c&#10;nHgt6YyxJTW3DJLfMYNdlRGzqxIS7McBnP9n6+OxFbLQ4ruXyv1hQRsgma5VJ4ByU0s3YQ9jfNL9&#10;wK2Nhe6poGGRhOlTWLBws/X6Fs0iH7x7XXhd+rYUG7yWXjc+j52FjyEDqBQQwJ15ZV7RY34zDFVo&#10;RRBWS3TGVHIdA9Czb8VdwOfi4KtbHLjY4QHQC3aIhXiym/J4w0SCPK6BS8KdyL4oPYxsztKXBb2+&#10;xg9dwRcqz04axTtC8xW9+z/yXwAAAP//AwBQSwECLQAUAAYACAAAACEAtoM4kv4AAADhAQAAEwAA&#10;AAAAAAAAAAAAAAAAAAAAW0NvbnRlbnRfVHlwZXNdLnhtbFBLAQItABQABgAIAAAAIQA4/SH/1gAA&#10;AJQBAAALAAAAAAAAAAAAAAAAAC8BAABfcmVscy8ucmVsc1BLAQItABQABgAIAAAAIQA1QB6vegMA&#10;ACQHAAAOAAAAAAAAAAAAAAAAAC4CAABkcnMvZTJvRG9jLnhtbFBLAQItABQABgAIAAAAIQCGc5Lh&#10;1gAAAAMBAAAPAAAAAAAAAAAAAAAAANQFAABkcnMvZG93bnJldi54bWxQSwECLQAUAAYACAAAACEA&#10;cvMUIEkBAABoAgAAGQAAAAAAAAAAAAAAAADXBgAAZHJzL19yZWxzL2Uyb0RvYy54bWwucmVsc1BL&#10;BQYAAAAABQAFADoBAABX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УПК 2 межшкольный трудового обучения и профориентации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Гродно,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0%B3%D0%B0%D0%BB%D0%B5%D1%80%D0%B5%D1%8F-%D0%BD%D0%B0%D1%86%D0%B8%D0%BE%D0%BD%D0%B0%D0%BB%D1%8C%D0%BD%D0%BE%D0%B3%D0%BE-%D0%B4%D0%B5%D0%BA%D0%B0%D1%80%D0%B0%D1%82%D0%B8%D0%B2%D0%BD%D0%BE-%D0%BF%D1%80%D0%B8%D0%BA%D0%BB%D0%B0%D0%B4%D0%BD%D0%BE%D0%B3%D0%BE-%D0%B8%D1%81%D0%BA%D1%83%D1%81%D1%81%D1%82%D0%B2%D0%B0/by059424/" \o "Галерея национального декаративно-прикладного искусства"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079DC20B" wp14:editId="4A29CF20">
                <wp:extent cx="304800" cy="304800"/>
                <wp:effectExtent l="0" t="0" r="0" b="0"/>
                <wp:docPr id="11" name="Прямоугольник 11" descr="Галерея национального декаративно-прикладного искусства">
                  <a:hlinkClick xmlns:a="http://schemas.openxmlformats.org/drawingml/2006/main" r:id="rId20" tooltip="&quot;Галерея национального декаративно-прикладного искусства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Галерея национального декаративно-прикладного искусства" href="http://by.kompass.com/c/%D0%B3%D0%B0%D0%BB%D0%B5%D1%80%D0%B5%D1%8F-%D0%BD%D0%B0%D1%86%D0%B8%D0%BE%D0%BD%D0%B0%D0%BB%D1%8C%D0%BD%D0%BE%D0%B3%D0%BE-%D0%B4%D0%B5%D0%BA%D0%B0%D1%80%D0%B0%D1%82%D0%B8%D0%B2%D0%BD%D0%BE-%D0%BF%D1%80%D0%B8%D0%BA%D0%BB%D0%B0%D0%B4%D0%BD%D0%BE%D0%B3%D0%BE-%D0%B8%D1%81%D0%BA%D1%83%D1%81%D1%81%D1%82%D0%B2%D0%B0/by059424/" title="&quot;Галерея национального декаративно-прикладного искусства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j0dwMAADIHAAAOAAAAZHJzL2Uyb0RvYy54bWy8Vd1u2zYUvh+wdyB4sTtFkis7lhalSK14&#10;KJB1Bbo9AC1RFhGJVEk6SjYMSFugVwN6sQfYKwTbChTp5r0C9UY7pOzESQYM2IbJsHDIc/idv+9Q&#10;B4/PmxqdUamY4CkO9wKMKM9Fwfgyxd98PfemGClNeEFqwWmKL6jCjw8//eSgaxM6EpWoCyoRgHCV&#10;dG2KK63bxPdVXtGGqD3RUg7KUsiGaFjKpV9I0gF6U/ujIJj4nZBFK0VOlYLdbFDiQ4dfljTXX5Wl&#10;ohrVKYbYtHtL917Yt394QJKlJG3F8k0Y5B9E0RDGwekNVEY0QSvJHkA1LJdCiVLv5aLxRVmynLoc&#10;IJswuJfNi4q01OUCxVHtTZnUfwebPzt7LhEroHchRpw00CPzU3/ZvzO/mXX/xvxi1uZj/4P53Xww&#10;18gaFVTlUEHzo7kyH837/hL+7xAYXPVvwWhtpc2RtT2OzK/mvbkG9SX8X4PJz2Cy9swfsAGgAHIF&#10;JrA1WH/oX5nr/k3/Cn6vwfbKFbaqGT+d1Sw/3ZQBQvh7sgwFzkS+aijXA2MkrYkGuqqKtQojmdjs&#10;5dMCUtNC1JoBDT97uRL68/8vxcGfZaPftSpxXbEcduKL9rm03FLtichPFeJiVhG+pEeqBX5D56Bx&#10;2y0pRVdRUgBFwl24AcMCKkBDi+5LUUCryUoLV97zUjbWBxQMnbvxuLgZD3quUQ6bj4JoGsAQ5aDa&#10;yDZgkmwPt1LpL6hokBWgphCdAydnJ0oPplsT64uLOatrN4E1v7MBmMMOuIajVmeDcAP1XRzEx9Pj&#10;aeRFo8mxFwVZ5h3NZ5E3mYf74+xRNptl4ffWbxglFSsKyq2b7XCH0QPe/OVMbq6ZYSxvxluJmhUW&#10;zoak5HIxqyU6I3C5zN3jSg6aWzP/bhiuXpDLvZTCURQ8GcXefDLd96J5NPbi/WDqBWH8JJ4EURxl&#10;87spnTBO/31KqEtxPB6NXZd2gr6XW+Ceh7mRpGEaru+aNSkGasBjjUhiGXjMCydrwupB3imFDf+2&#10;FNDubaMd/S1FB/YvRHEBdJUC6ATMgw8NCJWQ32LUwaWdYvVyRSTFqH7KgfJxGEX2lneLaLw/goXc&#10;1Sx2NYTnAJVijdEgzjSs4MiqlWxZgafQFYaLIxiTkjkK2xEaotrMKlzMLpPNR8Te/LtrZ3X7qTv8&#10;Ew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LxvtsJF&#10;AQAAgwIAABkAAABkcnMvX3JlbHMvZTJvRG9jLnhtbC5yZWxzhJLRaoMwFIbvB3sHCXhZE11bulEt&#10;62yhF7sZ3QOkMVVRE0myUd9+h5xWKhR283M8/znfn6jrzaVrg19pbK1VSuKIkUAqoYtalSn5Pu5n&#10;KxJYx1XBW61kSgZpySZ7flp/yZY7WLJV3dsAKMqmpHKuf6PUikp23Ea6lwqcszYdd/BoStpz0fBS&#10;0oSxJTX3DJJNmMGhSIk5FDEJjkMPyf+z9flcC5lr8dNJ5R5E0ApIpq1VA1BuSulG7GmIGt313NpI&#10;6I4KGuYs3L54ZV63XhdhHocr7GC9n3kjv42CvfT1yutu6gIUQDDzcdfHGQzbIW7ubUiAhXevkDkm&#10;Y534PsZgjYe4IvZ3CziEILwIXgFjrmseNzkFrEFmfDsF1GBjZ1RMRmX0NLDF6zyZ09sb/tQFfLzd&#10;xUmjeEtotqaTXyf7AwAA//8DAFBLAQItABQABgAIAAAAIQC2gziS/gAAAOEBAAATAAAAAAAAAAAA&#10;AAAAAAAAAABbQ29udGVudF9UeXBlc10ueG1sUEsBAi0AFAAGAAgAAAAhADj9If/WAAAAlAEAAAsA&#10;AAAAAAAAAAAAAAAALwEAAF9yZWxzLy5yZWxzUEsBAi0AFAAGAAgAAAAhACPcaPR3AwAAMgcAAA4A&#10;AAAAAAAAAAAAAAAALgIAAGRycy9lMm9Eb2MueG1sUEsBAi0AFAAGAAgAAAAhAIZzkuHWAAAAAwEA&#10;AA8AAAAAAAAAAAAAAAAA0QUAAGRycy9kb3ducmV2LnhtbFBLAQItABQABgAIAAAAIQC8b7bCRQEA&#10;AIMCAAAZAAAAAAAAAAAAAAAAANQGAABkcnMvX3JlbHMvZTJvRG9jLnhtbC5yZWxzUEsFBgAAAAAF&#10;AAUAOgEAAFA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Галерея национального декаративно-прикладного искусства</w:t>
      </w:r>
      <w:r w:rsidR="00AD33D9"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Минск,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"http://by.kompass.com/c/%D0%B3%D0%B0%D0%BB%D0%B5%D1%80%D0%B5%D1%8F-%D1%83-%D0%BC%D0%B0%D0%B8%D1%81%D1%82%D1%80%D0%B0-%D0%BE%D0%BE%D0%BE/by040249/" \o "Галерея У Майстра ООО"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33D9">
        <w:rPr>
          <w:noProof/>
          <w:lang w:eastAsia="ru-RU"/>
        </w:rPr>
        <mc:AlternateContent>
          <mc:Choice Requires="wps">
            <w:drawing>
              <wp:inline distT="0" distB="0" distL="0" distR="0" wp14:anchorId="40FBE221" wp14:editId="1A1EEE39">
                <wp:extent cx="304800" cy="304800"/>
                <wp:effectExtent l="0" t="0" r="0" b="0"/>
                <wp:docPr id="9" name="Прямоугольник 9" descr="Галерея У Майстра ООО">
                  <a:hlinkClick xmlns:a="http://schemas.openxmlformats.org/drawingml/2006/main" r:id="rId21" tooltip="&quot;Галерея У Майстра ООО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Галерея У Майстра ООО" href="http://by.kompass.com/c/%D0%B3%D0%B0%D0%BB%D0%B5%D1%80%D0%B5%D1%8F-%D1%83-%D0%BC%D0%B0%D0%B8%D1%81%D1%82%D1%80%D0%B0-%D0%BE%D0%BE%D0%BE/by040249/" title="&quot;Галерея У Майстра ООО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v5TwMAAKoGAAAOAAAAZHJzL2Uyb0RvYy54bWysVdFu2zYUfS/QfyD40DdFkis7lhqlSKy4&#10;CJCtBdp9AC1RFhGKVEg6SloUSLfXAn3oa9E+9AcKFAXWdes3yH+0S8pOnGTAhm0yLJC8l4f3nnsu&#10;tfPwrObolCrNpEhxuBVgREUuCybmKf7p2dQbY6QNEQXhUtAUn1ONH+7evbPTNgkdyErygioEIEIn&#10;bZPiypgm8X2dV7Qmeks2VICxlKomBqZq7heKtIBec38QBCO/lapolMyp1rCa9Ua86/DLkubmcVlq&#10;ahBPMcRm3Fu598y+/d0dkswVaSqWr8Ig/yKKmjABh15CZcQQtFDsFlTNciW1LM1WLmtfliXLqcsB&#10;sgmDG9k8rUhDXS5Ajm4uadL/H2z+4+kThViR4hgjQWooUfdhebF80/3efV/+0n3uvnfflq+7P7pf&#10;u98Q+BRU58Bf97b71H3rviwv4P8GdR9R9w5Wvi5fLX+GtU+oe29/jpOKM3E84Sw/XmUA+/++zj03&#10;mcwXNRWmL7ainBhQmq5YozFSiQ1cHRYhVFZKbhgo6N7JQpoH/zC+3tmqwG8bnTg2rHbc8GnzRNma&#10;6uZI5scaCTmpiJjTPd2ArkDtwNh6SSnZVpQUUJpwE67HsIAa0NCs/UEWwDFZGOm4OStVbc+AbNGZ&#10;k+X5pSzpmUE5LN4PonEA4s3BtBrbgEmy3twobR5RWSM7AEIgOgdOTo+06V3XLvYsIaeMc6d8Lq4t&#10;AGa/AkfDVmuzQTghv4iD+GB8MI68aDA68KIgy7y96STyRtNwe5jdzyaTLHxpzw2jpGJFQYU9Zt1U&#10;YXSr6H/ZC6v27tvhsq205KywcDYkreazCVfolEBTT93jKAfLlZt/PQzHF+RyI6VwEAX7g9ibjsbb&#10;XjSNhl68HYy9IIz341EQxVE2vZ7SERP0v6eEWui34WDoqrQR9I3cAvfczo0kNTNwbXJWpxikAY91&#10;IolV4IEo3NgQxvvxBhU2/CsqoNzrQjv5W4n26p/J4hzkqiTICZQHFzwMKqmeY9TCZZlifbIgimLE&#10;DwVIPg6jyN6ubhINtwcwUZuW2aaFiBygUmww6ocTAzPYsmgUm1dwUuiIEXIP2qRkTsK2hfqoVr0K&#10;F6LLZHV52xt3c+68rj4xu38C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N1vrxQoBAAC8AQAAGQAAAGRycy9fcmVscy9lMm9Eb2MueG1sLnJlbHOEkM9q&#10;wzAMxu+DvYMx5NjISbuRjSSFLi30sMvoHsB1lD8ktoPtjebtZ5xttDDY5ZMt6fvJcr69yJF8orG9&#10;VgVNYkYJKqHrXrUFfT8dVhkl1nFV81ErLOiMlm7L+7v8DUfuvMl2/WSJpyhb0M656RnAig4lt7Ge&#10;UPlKo43kzl9NCxMXA28RUsYewVwzaHnDJMe6oOZYJ5Sc5slP/p+tm6YXWGnxIVG5P0ZA50lm7NXg&#10;ody06H6x5zketJy4tbHQEgREFYt266As6C7oQ1QlUbZklvNhFVJrH7zj5cqRhUISNL3ysaV1H1q/&#10;Fc4z27B08wQ/T3vVtd96f3FoFB8plDnc/Hn5BQAA//8DAFBLAQItABQABgAIAAAAIQC2gziS/gAA&#10;AOEBAAATAAAAAAAAAAAAAAAAAAAAAABbQ29udGVudF9UeXBlc10ueG1sUEsBAi0AFAAGAAgAAAAh&#10;ADj9If/WAAAAlAEAAAsAAAAAAAAAAAAAAAAALwEAAF9yZWxzLy5yZWxzUEsBAi0AFAAGAAgAAAAh&#10;AHTdy/lPAwAAqgYAAA4AAAAAAAAAAAAAAAAALgIAAGRycy9lMm9Eb2MueG1sUEsBAi0AFAAGAAgA&#10;AAAhAIZzkuHWAAAAAwEAAA8AAAAAAAAAAAAAAAAAqQUAAGRycy9kb3ducmV2LnhtbFBLAQItABQA&#10;BgAIAAAAIQA3W+vFCgEAALwBAAAZAAAAAAAAAAAAAAAAAKwGAABkcnMvX3JlbHMvZTJvRG9jLnht&#10;bC5yZWxzUEsFBgAAAAAFAAUAOgEAAO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Галерея У Майстра ООО</w:t>
      </w:r>
      <w:r w:rsidR="00AD33D9"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Гродно,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begin"/>
      </w:r>
      <w:r w:rsidRPr="00AD33D9">
        <w:rPr>
          <w:rFonts w:ascii="Times New Roman" w:hAnsi="Times New Roman" w:cs="Times New Roman"/>
          <w:sz w:val="28"/>
          <w:szCs w:val="28"/>
        </w:rPr>
        <w:instrText xml:space="preserve"> HYPERLINK "http://by.kompass.com/c/%D0%BA%D0%BE%D0%BC%D0%B1%D0%B8%D0%BD%D0%B0%D1%82-%D0%B4%D0%B5%D0%BA%D0%BE%D1%80%D0%B0%D1%82%D0%B8%D0%B2%D0%BD%D0%BE-%D0%BF%D1%80%D0%B8%D0%BA%D0%BB%D0%B0%D0%B4%D0%BD%D0%BE%D0%B3%D0%BE-%D0%B8%D1%81%D0%BA%D1%83%D1%81%D1%81%D1%82%D0%B2%D0%B0-%D0%B8%D0%BC-%D0%B0-%D0%BC-%D0%BA%D0%B8%D1%89%D0%B5%D0%BD%D0%BA%D0%BE-%D1%83%D0%BF/by060226/" \o "Комбинат декоративно-прикладного искусства им.А.М.Кищенко УП" </w:instrText>
      </w:r>
      <w:r w:rsidRPr="00AD33D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ab"/>
        <w:numPr>
          <w:ilvl w:val="0"/>
          <w:numId w:val="1"/>
        </w:numPr>
        <w:spacing w:after="0" w:line="360" w:lineRule="auto"/>
        <w:ind w:left="0" w:firstLine="556"/>
        <w:rPr>
          <w:rStyle w:val="a3"/>
          <w:color w:val="auto"/>
          <w:sz w:val="28"/>
          <w:szCs w:val="28"/>
          <w:u w:val="none"/>
        </w:rPr>
      </w:pPr>
      <w:r w:rsidRPr="00AD33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407A14D8" wp14:editId="267E77BD">
                <wp:extent cx="304800" cy="304800"/>
                <wp:effectExtent l="0" t="0" r="0" b="0"/>
                <wp:docPr id="8" name="Прямоугольник 8" descr="Комбинат декоративно-прикладного искусства им.А.М.Кищенко УП">
                  <a:hlinkClick xmlns:a="http://schemas.openxmlformats.org/drawingml/2006/main" r:id="rId22" tooltip="&quot;Комбинат декоративно-прикладного искусства им.А.М.Кищенко УП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Комбинат декоративно-прикладного искусства им.А.М.Кищенко УП" href="http://by.kompass.com/c/%D0%BA%D0%BE%D0%BC%D0%B1%D0%B8%D0%BD%D0%B0%D1%82-%D0%B4%D0%B5%D0%BA%D0%BE%D1%80%D0%B0%D1%82%D0%B8%D0%B2%D0%BD%D0%BE-%D0%BF%D1%80%D0%B8%D0%BA%D0%BB%D0%B0%D0%B4%D0%BD%D0%BE%D0%B3%D0%BE-%D0%B8%D1%81%D0%BA%D1%83%D1%81%D1%81%D1%82%D0%B2%D0%B0-%D0%B8%D0%BC-%D0%B0-%D0%BC-%D0%BA%D0%B8%D1%89%D0%B5%D0%BD%D0%BA%D0%BE-%D1%83%D0%BF/by060226/" title="&quot;Комбинат декоративно-прикладного искусства им.А.М.Кищенко УП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0KgwMAADwHAAAOAAAAZHJzL2Uyb0RvYy54bWy8Vd1u2zYUvh+wdyB0sTtZkis7lhalSK14&#10;KJBtBdo9AC1RFhGJVEk6SjoM6M/VgAHrdTGgF3uBdD9AkCbZK1BvtEPKdpxkwIBtmA0I5DmH3/n7&#10;Drn78KSu0DERknKWOMHAdxBhGc8pWyTON89m7sRBUmGW44ozkjinRDoP9z79ZLdtYjLkJa9yIhCA&#10;MBm3TeKUSjWx58msJDWWA94QBsqCixor2IqFlwvcAnpdeUPfH3stF3kjeEakBGnaK509i18UJFNf&#10;F4UkClWJA7Ep+xX2Ozdfb28XxwuBm5JmqzDwP4iixpSB0w1UihVGS0HvQdU0E1zyQg0yXnu8KGhG&#10;bA6QTeDfyeZpiRtic4HiyGZTJvnfwWZfHT8RiOaJA41iuIYW6ffdy+5Hfamvuzf6V32tP3Y/6Ct9&#10;ri8Q2OREZlA//Q4Ul/oDiK/0Wfca6d/07/oCzrw0WxD/AoprV/8BAjiqP+ozMAGRgUT6vHulL7o3&#10;3Sv4vwbbMxDpy4F+O9A/DQD8vPse8K4MItI/6/e2uGVF2dG0otnRqhQQyN8Tpi9yyrNlTZjqWSNI&#10;hRVQVpa0kQ4SsamAeJwHQBHOK0WBip89X3L1+f+daO/V8NJrGxnb/hg22+XT5okwLJPNIc+OJGJ8&#10;WmK2IPuyAabD/EEP1yIheFsSnANZgm24HsMASkBD8/ZLnkPX8VJxW+STQtTGB5QNndhBOd0MCjlR&#10;KAPhAz+c+DBOGahWaxMwjteHGyHVF4TXyCygshCdBcfHh1L1pmsT44vxGa0qO4sVuyUAzF4CruGo&#10;0Zkg7Gh9G/nRweRgErrhcHzghn6auvuzaeiOZ8HOKH2QTqdp8J3xG4RxSfOcMONmPeZBeI89fzmd&#10;qwunH9DNoEte0dzAmZCkWMynlUDHGK6Zmf3ZkoPmxsy7HYatF+RyJ6VgGPqPhpE7G0923HAWjtxo&#10;x5+4fhA9isZ+GIXp7HZKh5SRf58SahMnGg1HtktbQd/Jzbe/+7nhuKYKLvKK1nCTbIxwbBh4wHLb&#10;WoVp1a+3SmHCvykFtHvdaEt/Q9Ge/XOenwJdBQc6AfPgyYFFycULB7VwfSeOfL7EgjioesyA8lEQ&#10;hua+t5twtDOEjdjWzLc1mGUAlTjKQf1yqmAHR5aNoIsSPAW2MIzvw5gU1FLYjFAf1WpW4Yq2maye&#10;E/MGbO+t1c2jt/cn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HL6vNZMAQAAjQIAABkAAABkcnMvX3JlbHMvZTJvRG9jLnhtbC5yZWxzhJLLasMwEEX3&#10;hf6DEXgZS3bbkJbYoYkTyKKbkn6AYssPYktGUkv8953OOKGBQjeXeZ47fixX574LvpR1rdEpiyPB&#10;AqULU7a6TtnHYTdbsMB5qUvZGa1SNirHVtn93fJdddLDkmvawQVA0S5ljffDC+euaFQvXWQGpaFT&#10;GdtLD6mt+SCLk6wVT4SYc/ubwbIbZrAvU2b3ZcyCwziA8/9sU1VtoXJTfPZK+z8seAMk27X6BFBp&#10;a+Wv2OMYnUw/SOeiwvS84GEuwvUr6hZ1gxqjLlBzVBHmcbhIZpg8oj6hXpehDUOAm0YxJkSCMYG2&#10;hNghjxZoiEDrCwJAZDOtYf0BdULAGnjSqbAMMbSpclVyJhXkTG4bSqbalNEJxH1GK3pGOoG6P+Zk&#10;BRfu+HEUc5Ekc35512+mhM+4PXtltewYz5b85ifKvgEAAP//AwBQSwECLQAUAAYACAAAACEAtoM4&#10;kv4AAADhAQAAEwAAAAAAAAAAAAAAAAAAAAAAW0NvbnRlbnRfVHlwZXNdLnhtbFBLAQItABQABgAI&#10;AAAAIQA4/SH/1gAAAJQBAAALAAAAAAAAAAAAAAAAAC8BAABfcmVscy8ucmVsc1BLAQItABQABgAI&#10;AAAAIQB+W90KgwMAADwHAAAOAAAAAAAAAAAAAAAAAC4CAABkcnMvZTJvRG9jLnhtbFBLAQItABQA&#10;BgAIAAAAIQCGc5Lh1gAAAAMBAAAPAAAAAAAAAAAAAAAAAN0FAABkcnMvZG93bnJldi54bWxQSwEC&#10;LQAUAAYACAAAACEAcvq81kwBAACNAgAAGQAAAAAAAAAAAAAAAADgBgAAZHJzL19yZWxzL2Uyb0Rv&#10;Yy54bWwucmVsc1BLBQYAAAAABQAFADoBAABj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D33D9">
        <w:rPr>
          <w:rFonts w:ascii="Times New Roman" w:hAnsi="Times New Roman" w:cs="Times New Roman"/>
          <w:sz w:val="28"/>
          <w:szCs w:val="28"/>
        </w:rPr>
        <w:t>Комбинат декоративно-прикладного искусства им.А.М.Кищенко УП</w:t>
      </w:r>
      <w:r w:rsidR="00AD33D9"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rFonts w:ascii="Times New Roman" w:hAnsi="Times New Roman" w:cs="Times New Roman"/>
          <w:sz w:val="28"/>
          <w:szCs w:val="28"/>
        </w:rPr>
        <w:fldChar w:fldCharType="end"/>
      </w:r>
      <w:r w:rsidRPr="00AD33D9">
        <w:rPr>
          <w:rStyle w:val="productslink"/>
          <w:rFonts w:ascii="Times New Roman" w:hAnsi="Times New Roman" w:cs="Times New Roman"/>
          <w:sz w:val="28"/>
          <w:szCs w:val="28"/>
        </w:rPr>
        <w:t>Борисов, Беларусь</w:t>
      </w:r>
      <w:r w:rsidRPr="00AD33D9">
        <w:rPr>
          <w:rFonts w:ascii="Times New Roman" w:hAnsi="Times New Roman" w:cs="Times New Roman"/>
          <w:sz w:val="28"/>
          <w:szCs w:val="28"/>
        </w:rPr>
        <w:t xml:space="preserve"> </w:t>
      </w:r>
      <w:r w:rsidRPr="00AD33D9">
        <w:rPr>
          <w:sz w:val="28"/>
          <w:szCs w:val="28"/>
        </w:rPr>
        <w:fldChar w:fldCharType="begin"/>
      </w:r>
      <w:r w:rsidRPr="00AD33D9">
        <w:rPr>
          <w:sz w:val="28"/>
          <w:szCs w:val="28"/>
        </w:rPr>
        <w:instrText xml:space="preserve"> HYPERLINK "http://by.kompass.com/c/%D0%B0%D0%BB%D1%8C%D1%82%D0%BA%D0%B5%D1%80%D0%B0%D0%BC%D0%B8%D0%BA%D0%B0-%D0%BF%D0%BB%D1%8E%D1%81-%D0%BE%D0%BE%D0%BE/by059713/" \o "Альткерамика плюс ООО" </w:instrText>
      </w:r>
      <w:r w:rsidRPr="00AD33D9">
        <w:rPr>
          <w:sz w:val="28"/>
          <w:szCs w:val="28"/>
        </w:rPr>
        <w:fldChar w:fldCharType="separate"/>
      </w:r>
    </w:p>
    <w:p w:rsidR="00037924" w:rsidRPr="00AD33D9" w:rsidRDefault="00037924" w:rsidP="00AD33D9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 w:rsidRPr="00AD33D9">
        <w:rPr>
          <w:b w:val="0"/>
          <w:sz w:val="28"/>
          <w:szCs w:val="28"/>
        </w:rPr>
        <w:t>Альткерамика плюс ООО</w:t>
      </w:r>
      <w:r w:rsidR="00AD33D9" w:rsidRPr="00AD33D9">
        <w:rPr>
          <w:b w:val="0"/>
          <w:sz w:val="28"/>
          <w:szCs w:val="28"/>
        </w:rPr>
        <w:t xml:space="preserve"> </w:t>
      </w:r>
      <w:r w:rsidRPr="00AD33D9">
        <w:rPr>
          <w:b w:val="0"/>
          <w:sz w:val="28"/>
          <w:szCs w:val="28"/>
        </w:rPr>
        <w:fldChar w:fldCharType="end"/>
      </w:r>
      <w:r w:rsidRPr="00AD33D9">
        <w:rPr>
          <w:rStyle w:val="productslink"/>
          <w:b w:val="0"/>
          <w:sz w:val="28"/>
          <w:szCs w:val="28"/>
        </w:rPr>
        <w:t>Минск, Беларусь</w:t>
      </w:r>
      <w:r w:rsidRPr="00AD33D9">
        <w:rPr>
          <w:b w:val="0"/>
          <w:sz w:val="28"/>
          <w:szCs w:val="28"/>
        </w:rPr>
        <w:t xml:space="preserve"> </w:t>
      </w:r>
    </w:p>
    <w:p w:rsidR="00BE57BF" w:rsidRPr="00AD33D9" w:rsidRDefault="00BE57BF" w:rsidP="00721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BF" w:rsidRPr="00F35D7E" w:rsidRDefault="00BE57BF" w:rsidP="00F35D7E">
      <w:pPr>
        <w:pStyle w:val="ab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7E">
        <w:rPr>
          <w:rFonts w:ascii="Times New Roman" w:hAnsi="Times New Roman" w:cs="Times New Roman"/>
          <w:sz w:val="28"/>
          <w:szCs w:val="28"/>
        </w:rPr>
        <w:t>Лепка</w:t>
      </w:r>
      <w:r w:rsidR="00C47403" w:rsidRPr="00F35D7E">
        <w:rPr>
          <w:rFonts w:ascii="Times New Roman" w:hAnsi="Times New Roman" w:cs="Times New Roman"/>
          <w:sz w:val="28"/>
          <w:szCs w:val="28"/>
        </w:rPr>
        <w:t>, керамическая игрушка</w:t>
      </w:r>
    </w:p>
    <w:p w:rsidR="00C47403" w:rsidRPr="00721ACB" w:rsidRDefault="00C47403" w:rsidP="00F8232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В белорусской народной игрушке проявляются как общие признаки, сближающие ее с игрушками других народов, так и особенные, свойственные только ей: компактность, обобщенность, лаконичность, экономность, выразительность изобразительных средств. В этой игрушке своеобразно преломляются наивность, и вместе с тем мудрость, фантазия и реальность. Она стимулирует активную работу мысли, подталкивает к самостоятельной доработке, собственному прочтению игрушечного образа.</w:t>
      </w:r>
      <w:r w:rsidRPr="00721AC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1ACB">
        <w:rPr>
          <w:noProof/>
          <w:sz w:val="28"/>
          <w:szCs w:val="28"/>
        </w:rPr>
        <w:drawing>
          <wp:inline distT="0" distB="0" distL="0" distR="0" wp14:anchorId="6641592F" wp14:editId="74075808">
            <wp:extent cx="3391097" cy="1600200"/>
            <wp:effectExtent l="0" t="0" r="0" b="0"/>
            <wp:docPr id="4" name="Рисунок 4" descr="D:\Мои документ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9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Народная игрушка выполнена по всем законам стилизации (когда выделяются одна или две важные детали, например, видовые признаки того или иного животного), поэтому она учит ребенка уже с младшего возраста мыслить более обобщенно, оказывает влияние на развитие у детей не только образного, но и абстрактного мышления.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Белорусская народная игрушка, как правило, небольшого размера, очень удобная в использовании.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 xml:space="preserve">Функциональность и компактность этой игрушки позволяет детям активно использовать ее. В Беларуси наиболее древняя - глиняная игрушка, изображающая фигурки людей, животных, погремушки. </w:t>
      </w:r>
    </w:p>
    <w:p w:rsidR="00C47403" w:rsidRPr="00721ACB" w:rsidRDefault="00C47403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403" w:rsidRPr="00F35D7E" w:rsidRDefault="00C47403" w:rsidP="00F35D7E">
      <w:pPr>
        <w:pStyle w:val="ab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D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Русский фарфор</w:t>
      </w:r>
    </w:p>
    <w:p w:rsidR="00C47403" w:rsidRPr="00F35D7E" w:rsidRDefault="00F35D7E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35D7E">
        <w:rPr>
          <w:sz w:val="28"/>
          <w:szCs w:val="28"/>
          <w:u w:val="single"/>
        </w:rPr>
        <w:t>Виды фарфора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В зависимости от состава фарфоровой массы и глазури различаются твердый и мягкий фарфор. Некий промежуточный вид представлен так называемым костяным фарфором.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b/>
          <w:bCs/>
          <w:i/>
          <w:iCs/>
          <w:sz w:val="28"/>
          <w:szCs w:val="28"/>
        </w:rPr>
        <w:t>Твердый фарфор</w:t>
      </w:r>
      <w:r w:rsidRPr="00721ACB">
        <w:rPr>
          <w:sz w:val="28"/>
          <w:szCs w:val="28"/>
        </w:rPr>
        <w:t xml:space="preserve"> содержит в основном два исходных материала: каолин и полевой шпат (чаще всего в соединении с белой слюдой; относительно легко плавится). К этим основным веществам добавляется кварц или песок. Свойства фарфора зависят от пропорции двух главных веществ: чем больше каолина содержит его масса, тем труднее ее плавить и тем она тверже. Смесь эту перемалывают, замешивают, промалывают и затем высушивают до степени способного к принятию формы тестообразного состояния. Возникает пластичная масса, которую можно либо отливать в формах, либо обтачивать на гончарном круге. Отформованные предметы дважды обжигаются, сначала при 600-800оС, а потом - уже с глазурью - при 1300-1500</w:t>
      </w:r>
      <w:r w:rsidR="00F8232F" w:rsidRPr="00F8232F">
        <w:rPr>
          <w:sz w:val="28"/>
          <w:szCs w:val="28"/>
          <w:vertAlign w:val="superscript"/>
        </w:rPr>
        <w:t>0</w:t>
      </w:r>
      <w:r w:rsidRPr="00721ACB">
        <w:rPr>
          <w:sz w:val="28"/>
          <w:szCs w:val="28"/>
        </w:rPr>
        <w:t>С. Глазурь состоит из тех же веществ, что и черепок, только в другой пропорции, и благодаря этому может соединяться с черепком совершенно однородным образом. Ее нельзя ни отбить, ни отслоить. Твердый фарфор отличается крепостью, сильной сопротивляемостью жару и кислотам, непроницаемостью, прозрачностью, раковистым изломом и, наконец, чистым колокольным звуком. В Европе он изобретен в 1708 году в Мейсене Иоганном Фридрихом Бётгером.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b/>
          <w:bCs/>
          <w:i/>
          <w:iCs/>
          <w:sz w:val="28"/>
          <w:szCs w:val="28"/>
        </w:rPr>
        <w:t>Мягкий фарфор</w:t>
      </w:r>
      <w:r w:rsidRPr="00721ACB">
        <w:rPr>
          <w:sz w:val="28"/>
          <w:szCs w:val="28"/>
        </w:rPr>
        <w:t>, называемый также художественным или фриттовым, состоит преимущественно из смесей стекловидных веществ, так называемых фритт, содержащих песок или кремень, селитру, морскую соль, соду, квасцы и толченый алебастр. По истечении определенного времени плавки к этой массе добавляется мергель , содержащий гипс и глину. В принципе, значит, речь идет о плавленом стекловидном веществе с прибавкой глины. Всю эту массу размалывают и фильтруют, доводя до пластичного состояния. Отформованный предмет обжигается при 1100-1500</w:t>
      </w:r>
      <w:r w:rsidR="00F8232F" w:rsidRPr="00F8232F">
        <w:rPr>
          <w:sz w:val="28"/>
          <w:szCs w:val="28"/>
          <w:vertAlign w:val="superscript"/>
        </w:rPr>
        <w:t>0</w:t>
      </w:r>
      <w:r w:rsidRPr="00721ACB">
        <w:rPr>
          <w:sz w:val="28"/>
          <w:szCs w:val="28"/>
        </w:rPr>
        <w:t xml:space="preserve">С, делаясь сухим и </w:t>
      </w:r>
      <w:r w:rsidRPr="00721ACB">
        <w:rPr>
          <w:sz w:val="28"/>
          <w:szCs w:val="28"/>
        </w:rPr>
        <w:lastRenderedPageBreak/>
        <w:t>непористым. Глазурь преимущественно из стекла, те есть из легкоплавкого вещества, богатого окисью свинца и содержащего, кроме того, песок, соду, поташ и известь. Уже глазурованные изделия подвергаются вторичному обжигу при 1050-1100</w:t>
      </w:r>
      <w:r w:rsidR="00F8232F" w:rsidRPr="00F8232F">
        <w:rPr>
          <w:sz w:val="28"/>
          <w:szCs w:val="28"/>
          <w:vertAlign w:val="superscript"/>
        </w:rPr>
        <w:t>0</w:t>
      </w:r>
      <w:r w:rsidRPr="00721ACB">
        <w:rPr>
          <w:sz w:val="28"/>
          <w:szCs w:val="28"/>
        </w:rPr>
        <w:t>С, когда глазурь соединяется с черепком. По сравнению с твердым мягкий фарфор прозрачнее, белый цвет еще более нежного, иногда почти сливочного тона, однако жароустойчивость этого фарфора ниже. Излом прямой, причем неглазурованная часть в изломе зерниста. Начальный европейский фарфор в большинстве был мягким, чему примером прекрасные и очень ценимые изделия севра. Изобретен он в XVl веке во Флоренции (фарфор Медичи).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b/>
          <w:bCs/>
          <w:i/>
          <w:iCs/>
          <w:sz w:val="28"/>
          <w:szCs w:val="28"/>
        </w:rPr>
        <w:t>Костяной фарфор</w:t>
      </w:r>
      <w:r w:rsidRPr="00721ACB">
        <w:rPr>
          <w:sz w:val="28"/>
          <w:szCs w:val="28"/>
        </w:rPr>
        <w:t xml:space="preserve"> представляет собой известный компромисс между твердым и мягким фарфором. Его состав открыт в Англии и там же около 1750 года началось его производство. Кроме каолина и полевого шпата, он содержит фосфат извести из пережженной кости, делающий возможной более легкую плавку. Обжигается костяной фарфор при 1100-1500</w:t>
      </w:r>
      <w:r w:rsidR="00F8232F" w:rsidRPr="00F8232F">
        <w:rPr>
          <w:sz w:val="28"/>
          <w:szCs w:val="28"/>
          <w:vertAlign w:val="superscript"/>
        </w:rPr>
        <w:t>0</w:t>
      </w:r>
      <w:r w:rsidRPr="00721ACB">
        <w:rPr>
          <w:sz w:val="28"/>
          <w:szCs w:val="28"/>
        </w:rPr>
        <w:t>С. Итак, речь идет по существу о твердом фарфоре, но таком, который путем примешивания пережженной кости делается мягче.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 xml:space="preserve">Его глазурь в основе та же, что на мягком фарфоре, но содержит, кроме окиси свинца, некоторое количество буры для лучшего соединения с черепком. При соответствующем калильном жаре эта глазурь плавится и прочно соединяется с черепком. По своим свойствам костяной фарфор занимает промежуточное положение между твердым и мягким фарфором. Он выносливее и тверже мягкого фарфора и менее проницаем, но с ним у него общего довольно мягкая глазурь. Цвет его не такой белый, как у твердого фарфора, но белее, чем у мягкого. Впервые костяной фарфор применен в 1748 году в Бау Томасом Фраем. </w:t>
      </w:r>
    </w:p>
    <w:p w:rsidR="00C47403" w:rsidRPr="00721ACB" w:rsidRDefault="003E176E" w:rsidP="00F35D7E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21ACB">
        <w:rPr>
          <w:noProof/>
          <w:sz w:val="28"/>
          <w:szCs w:val="28"/>
        </w:rPr>
        <w:lastRenderedPageBreak/>
        <w:drawing>
          <wp:inline distT="0" distB="0" distL="0" distR="0" wp14:anchorId="58C923B1" wp14:editId="376B0FA6">
            <wp:extent cx="3530600" cy="2353733"/>
            <wp:effectExtent l="0" t="0" r="0" b="8890"/>
            <wp:docPr id="5" name="Рисунок 5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35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47403" w:rsidRPr="00F35D7E" w:rsidRDefault="00F35D7E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35D7E">
        <w:rPr>
          <w:sz w:val="28"/>
          <w:szCs w:val="28"/>
          <w:u w:val="single"/>
        </w:rPr>
        <w:t>Классификация фарфоровых изделий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Художественные изделия из фарфора изготовляют в очень широком ассортименте. Их различают по назначению и характеру отделки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По назначению художественные фарфоровые изделия делят на: утилитарные - предметы домашнего обихода (сервизы, графины, кувшины и т.д.); письменные принадлежности (чернильные и письменные приборы); принадлежности для курения (пепельницы); декоративные - скульптура малых форм, настенные панно и др.; украшения (броши); сувениры (барельефы, плакетки).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По характеру отделки фарфоровые изделия бывают с рельефным узором или живописью.</w:t>
      </w:r>
    </w:p>
    <w:p w:rsidR="00C47403" w:rsidRPr="00721ACB" w:rsidRDefault="00C47403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403" w:rsidRPr="00721ACB" w:rsidRDefault="003E176E" w:rsidP="00F35D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41EAF" wp14:editId="4D59EF13">
            <wp:extent cx="3615855" cy="2197100"/>
            <wp:effectExtent l="0" t="0" r="3810" b="0"/>
            <wp:docPr id="7" name="Рисунок 7" descr="D:\Мои доку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85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lastRenderedPageBreak/>
        <w:t>Художественные керамические изделия - это изделия из обожженной глины с минеральными добавками - фарфоровые, фаянсовые, майоликовые и гончарные, выполненные в национальном характере республики, края, области.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Гончарное искусство появилось в России в XlV-XV веке. На Украине поливные керамические изделия и изделия, украшенные цветными эмалями, изготовлялись в Киеве еще в X- Xlll вв. О древности существования на территории Казахстана гончарного искусства свидетельствуют наскальные рисунки 1 и 2 тысячелетий до н.э. В 4 тысячелетии до н.э. появились керамические изделия на территории Латвии.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В середине XVlll века в России широко было развито майоликовое производство, не уступавшее лучшим образцам керамики других стран Европы. Первый русский майоликовый завод был основан в 1724 году в Москве купцом А. К. Гребенщиковым. Изготовление художественной майолики здесь началось лишь в 1740 году. Этот год и считается началом развития отечественного керамического производства. Изделия вырабатывались массивными, больших размеров, с черепком желтовато-розового цвета, с синевато-белой эмалью, крупным цеком и росписью по эмали, подражающей росписи китайского и западноевропейского фаянса и майолики XVlll века.</w:t>
      </w:r>
    </w:p>
    <w:p w:rsidR="00C47403" w:rsidRPr="00721ACB" w:rsidRDefault="00C47403" w:rsidP="00F8232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К этому же период</w:t>
      </w:r>
      <w:bookmarkStart w:id="0" w:name="_GoBack"/>
      <w:bookmarkEnd w:id="0"/>
      <w:r w:rsidRPr="00721ACB">
        <w:rPr>
          <w:sz w:val="28"/>
          <w:szCs w:val="28"/>
        </w:rPr>
        <w:t xml:space="preserve">у относится и выпуск обычной гончарной посуды, в том числе и майоликовой, керамическими мастерскими подмосковного Гжельского завода. Для гжельской дешевой посуды был характерен грубый розовый черепок и простая цветочная роспись в виде цветка или ветки по розоватой или палевой эмали. Ручная кистевая роспись фиолетового, желтого, зеленого и коричневого цветов отличалась простой и одновременно сочностью и легкостью мазка, очень обобщенно воспроизводящего стилизованные формы листьев и цветов. Такая роспись была присуща </w:t>
      </w:r>
      <w:r w:rsidRPr="00721ACB">
        <w:rPr>
          <w:sz w:val="28"/>
          <w:szCs w:val="28"/>
        </w:rPr>
        <w:lastRenderedPageBreak/>
        <w:t>русскому народному искусству XVlll века.</w:t>
      </w:r>
      <w:r w:rsidR="003E176E" w:rsidRPr="00721AC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E176E" w:rsidRPr="00721ACB">
        <w:rPr>
          <w:noProof/>
          <w:sz w:val="28"/>
          <w:szCs w:val="28"/>
        </w:rPr>
        <w:drawing>
          <wp:inline distT="0" distB="0" distL="0" distR="0" wp14:anchorId="0E357B08" wp14:editId="34BD8E31">
            <wp:extent cx="2844927" cy="3619500"/>
            <wp:effectExtent l="0" t="0" r="0" b="0"/>
            <wp:docPr id="6" name="Рисунок 6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86" cy="362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Почти одновременно с майоликой в XVlll веке в России начинается выпуск фарфоровых изделий. Секрет производства фарфоровой массы пытались открыть многие ученые-химики.</w:t>
      </w:r>
    </w:p>
    <w:p w:rsidR="00C47403" w:rsidRPr="00F35D7E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35D7E">
        <w:rPr>
          <w:iCs/>
          <w:sz w:val="28"/>
          <w:szCs w:val="28"/>
          <w:u w:val="single"/>
        </w:rPr>
        <w:t>Рецепт фарфора в России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Попытки организовать производство фарфора в России начались еще при Петре 1. По его заданию Юрий Кологривый пытался выведать секрет в Мейсене, но неудачно. В 1724 году русский купец Гребенщиков основал фаянсовую фабрику, на ней велись опыты по изготовлению фарфора, но они не получили должного развития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В 1744 году, когда была основана Петербургская мануфактура, императрица Елизавета пригласила из Швеции И.-Кр. Гунгера, который уже содействовал раньше учреждениям в Вене и Венеции. Он 5 лет впустую "исследовал" и уехал. Управителем после него был назначен Дмитрий Иванович Виноградов, который организовал поисковую систематическую научно-техническую работу, которая должна была привести к разработке технологического производства фарфора.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lastRenderedPageBreak/>
        <w:t>В 1736 году Д.И. Виноградов, М.В. Ломоносов, Р. Райзер - по представлению Петербургской Академии Наук и по императорскому указу был послан в "немецкие земли для изучения между прочими науками и художествами особливо и главнейшие химии и металлургии к сему тому, что касается до горного дела или рукописного искусства". Обучался он в Саксонии, где находились тогда "славнейшие во всем немецком государстве рукописные и плавильные заводы" и где работали искуснейшие учителя и мастера этого дела. Д.И. Виноградов пробыл за границей до 1744 года и, получив звание бергмейстера, вернулся в Россию.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Перед Виноградовым стояло несколько сложнейших задач: самостоятельно разрешить все вопросы, связанные с созданием нового производства; на основе физических и химических представлений о фарфоре ему предстояло разработать состав фарфоровой массы и технологические приемы и способы изготовления настоящего фарфора; разработка рецепта глазури, а также рецептуры и технологии изготовления керамических красок разных цветов для живописи по фарфору.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В 1746-1750 годах велись поиски "рецепта" фарфоровой массы. Виноградов искал оптимальный состав смеси, совершенствовал рецепт, ведя технологические исследования по применению глин различных месторождений, меняя режим обжига и т.д.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Наиболее ранний из всех обнаруженных сведений состав фарфоровой массы имеет дату 30 января 1746 года. Вероятно, с этого времени Виноградов приступил к систематической экспериментальной работе по нахождению оптимального состава фарфоровой массы и продолжал ее до своей смерти в 1758 году.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 xml:space="preserve">С 1747 года Дмитрий Иванович приступил к изготовлению пробных изделий из своих опытных масс, как можно судить о том по отдельным экспонатам, имеющимся в музеях и носящим марку и дату изготовления (1749 и более поздние годы). В 1752 заканчивает первый этап работ </w:t>
      </w:r>
      <w:r w:rsidRPr="00721ACB">
        <w:rPr>
          <w:sz w:val="28"/>
          <w:szCs w:val="28"/>
        </w:rPr>
        <w:lastRenderedPageBreak/>
        <w:t>Виноградова по созданию первого русского фарфора и организации технологического процесса производства.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Составляя рецепт, Виноградов старался зашифровать его. Он применял итальянские, латинские, древнееврейские и немецкие слова, пользуясь сокращениями. Это объясняется тем, что ему давались указания засекречивать работу, насколько это возможно.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Успехи Виноградова были столь заметны, что 19 марта 1753 года в "Санкт-Петербургских ведомостях" появилось объявление о приеме заказов на фарфоровые "пакетовые табакерки" от частных лиц.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Помимо разработки рецептуры фарфоровой массы и исследования глин различных месторождений, Виноградов разрабатывал составы глазурей, технологические приемы и инструкции по промывке глин на месторождениях, вел испытания различных сортов топлива для обжига фарфора, составлял проекты и строил печи и горны, изобретал рецептуру красок по фарфору и решал многие смежные проблемы. Можно сказать, что весь процесс производства фарфора ему пришлось разрабатывать самому и, кроме того, одновременно же подготавливать себе помощников, преемников и сотрудников различной квалификации и профиля.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В результате "прилежного труда" (оценка самого Виноградова), был создан самобытный русский фарфор, создан независимо от заграницы, не случайно, не вслепую, а путем самостоятельной научной работы. Императорский завод достиг больших успехов как по качеству фарфора, так и по разнообразию изделий из него, и русский уже при Виноградове занял подобающее ему место.</w:t>
      </w:r>
    </w:p>
    <w:p w:rsidR="00C47403" w:rsidRPr="00F35D7E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35D7E">
        <w:rPr>
          <w:iCs/>
          <w:sz w:val="28"/>
          <w:szCs w:val="28"/>
          <w:u w:val="single"/>
        </w:rPr>
        <w:t>Развитие фарфорового производства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 xml:space="preserve">На место Виноградова потом поступил директор Русского монетного двора И. Шлаттер, а позднее И.-Г. Мюллер из Саксонии. Продукция первого периода (примерно до 1760 года) ограничивалась мелкими изделиями, как правило мейсенского образца. С царствованием Екатерины Великой (с 1762 года), которая с художественными целями приглашает иностранных </w:t>
      </w:r>
      <w:r w:rsidRPr="00721ACB">
        <w:rPr>
          <w:sz w:val="28"/>
          <w:szCs w:val="28"/>
        </w:rPr>
        <w:lastRenderedPageBreak/>
        <w:t>модельеров, сменив значительную часть персонала, наступил художественный подъем. Восхищение французской культурой сказывается и на фарфоровом производстве: в формах и благородных декорах роскошной столовой посуды ощутимо влияние Севра. В области пластики примерно с 1780 года действовал в Петербурге Франсуа-Доминик Рашет, глашатай зрелого классицизма. При Екатерине еще находишь тут и там местную традицию, при Павле ее след окончательно теряется и изделия принимают ярко выраженный французский характер. За несколько упадочной в это время тенденцией следует новый подъем при Александре 1; однако, в третьей четверти XlX века воспрепятствовать художественному упадку было уже невозможно.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Одновременно с императорским заводом во второй половине XVlll - начале XlX века возникли коммерческие частные производства. В подмосковном селе Вербилки в 1766 году английский купец Ф. Гарднер основывает фарфоровое производство, которое выпускает дорогие сервизы, отличающиеся высоким качеством фарфоровой массы и росписи. Гарднеровский завод выпускал и мелкую пластику, доступную широкому кругу покупателей. Характерной для гарднеровской посуды была яркая, сочная цветочная роспись, близкая русской народной керамике. С 1829 года завод стал изготавливать фаянсовую посуду, декорированную печатью.</w:t>
      </w:r>
    </w:p>
    <w:p w:rsidR="00C47403" w:rsidRPr="00F35D7E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35D7E">
        <w:rPr>
          <w:iCs/>
          <w:sz w:val="28"/>
          <w:szCs w:val="28"/>
          <w:u w:val="single"/>
        </w:rPr>
        <w:t>Расцвет русского фарфора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Конец XVlll - начало XlX века - время расцвета русского фарфора. Искусство фарфора развивалось вместе с архитектурой, воспринимало ее основные стилевые особенности. Барокко, ранний и поздний классицизм отражались в произведениях петербургского завода.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 xml:space="preserve">В первой половине XlX века в России возникает много частных фарфоровых заводов, большая часть которых сосредотачивается в Гжельском районе Московской области, поскольку этот район славился белыми глинами. Крупнейшим из них был завод А.Г.Попова, основанный в 1811 году недалеко от Сергиева Посада в селе Горбунове Дмитровского уезда. </w:t>
      </w:r>
      <w:r w:rsidRPr="00721ACB">
        <w:rPr>
          <w:sz w:val="28"/>
          <w:szCs w:val="28"/>
        </w:rPr>
        <w:lastRenderedPageBreak/>
        <w:t>Вырабатывал завод высококачественные фарфоровые изделия разнообразных форм, с выразительной росписью.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Во второй половине XlX века концерн фабриканта М.С.Кузнецова, объединивший несколько крупнейших фарфорофаянсовых заводов, выпускает технически совершенные, но в художественном отношении эклектические изделия. В конце XlX века в искусстве русского фарфора намечается начало упадка. Формообразование фарфоровых изделий все больше превращается в бессмысленное усложнение форм, нагромождение деталей, причем нередко удивительно разнородных. В этот период Европа искала новые направления для развивающейся фарфоровой промышленности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Новым стилем в искусстве стал модерн. Он господствовал и на Императорском заводе в 1906-1917 годах. Характерным для изделий стиля модерн были блеклые цвета, отсутствие образных композиций, изображение туманных закатов. Это соответствовало упадническим настроениям того времени.</w:t>
      </w:r>
    </w:p>
    <w:p w:rsidR="00C47403" w:rsidRPr="00721ACB" w:rsidRDefault="00C47403" w:rsidP="00721A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ACB">
        <w:rPr>
          <w:sz w:val="28"/>
          <w:szCs w:val="28"/>
        </w:rPr>
        <w:t>В первые годы революции художники, работавшие на фарфоровых и керамических предприятиях, активно включились в создание новой пролетарской культуры. В это трудное и напряженное время не погасли горны фарфорового завода в Петербурге, являвшегося в течение полутораста лет школой для русского прикладного искусства. Было создано основное ядро мастеров и художников, окончивших петербургские художественные школы. Подготовка кадров в художественных школах России оказалась настолько высокой, что дала возможность создать одно из ярчайших и знаменательных явлений советского искусства - агитационный фарфор первых послереволюционных лет.</w:t>
      </w:r>
    </w:p>
    <w:p w:rsidR="00C47403" w:rsidRPr="00F35D7E" w:rsidRDefault="0001388D" w:rsidP="00F35D7E">
      <w:pPr>
        <w:pStyle w:val="ab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7E">
        <w:rPr>
          <w:rFonts w:ascii="Times New Roman" w:hAnsi="Times New Roman" w:cs="Times New Roman"/>
          <w:sz w:val="28"/>
          <w:szCs w:val="28"/>
        </w:rPr>
        <w:t>Фаянсовые изделия</w:t>
      </w:r>
    </w:p>
    <w:p w:rsidR="0001388D" w:rsidRPr="00721ACB" w:rsidRDefault="0001388D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CB">
        <w:rPr>
          <w:rFonts w:ascii="Times New Roman" w:hAnsi="Times New Roman" w:cs="Times New Roman"/>
          <w:b/>
          <w:bCs/>
          <w:sz w:val="28"/>
          <w:szCs w:val="28"/>
        </w:rPr>
        <w:t>Фаянс</w:t>
      </w:r>
      <w:r w:rsidRPr="00721ACB">
        <w:rPr>
          <w:rFonts w:ascii="Times New Roman" w:hAnsi="Times New Roman" w:cs="Times New Roman"/>
          <w:sz w:val="28"/>
          <w:szCs w:val="28"/>
        </w:rPr>
        <w:t xml:space="preserve"> (</w:t>
      </w:r>
      <w:r w:rsidR="007B7D61">
        <w:rPr>
          <w:rFonts w:ascii="Times New Roman" w:hAnsi="Times New Roman" w:cs="Times New Roman"/>
          <w:sz w:val="28"/>
          <w:szCs w:val="28"/>
        </w:rPr>
        <w:t>фр.</w:t>
      </w:r>
      <w:r w:rsidRPr="00721ACB">
        <w:rPr>
          <w:rFonts w:ascii="Times New Roman" w:hAnsi="Times New Roman" w:cs="Times New Roman"/>
          <w:sz w:val="28"/>
          <w:szCs w:val="28"/>
        </w:rPr>
        <w:t> </w:t>
      </w:r>
      <w:r w:rsidRPr="00721ACB">
        <w:rPr>
          <w:rFonts w:ascii="Times New Roman" w:hAnsi="Times New Roman" w:cs="Times New Roman"/>
          <w:i/>
          <w:iCs/>
          <w:sz w:val="28"/>
          <w:szCs w:val="28"/>
          <w:lang w:val="fr-FR"/>
        </w:rPr>
        <w:t>faïence</w:t>
      </w:r>
      <w:r w:rsidRPr="00721ACB">
        <w:rPr>
          <w:rFonts w:ascii="Times New Roman" w:hAnsi="Times New Roman" w:cs="Times New Roman"/>
          <w:sz w:val="28"/>
          <w:szCs w:val="28"/>
        </w:rPr>
        <w:t xml:space="preserve">, от названия итальянского города </w:t>
      </w:r>
      <w:r w:rsidR="007B7D61">
        <w:rPr>
          <w:rFonts w:ascii="Times New Roman" w:hAnsi="Times New Roman" w:cs="Times New Roman"/>
          <w:sz w:val="28"/>
          <w:szCs w:val="28"/>
        </w:rPr>
        <w:t>Фаэнца</w:t>
      </w:r>
      <w:r w:rsidRPr="00721ACB">
        <w:rPr>
          <w:rFonts w:ascii="Times New Roman" w:hAnsi="Times New Roman" w:cs="Times New Roman"/>
          <w:sz w:val="28"/>
          <w:szCs w:val="28"/>
        </w:rPr>
        <w:t xml:space="preserve">, где производился фаянс), </w:t>
      </w:r>
      <w:r w:rsidR="007B7D61">
        <w:rPr>
          <w:rFonts w:ascii="Times New Roman" w:hAnsi="Times New Roman" w:cs="Times New Roman"/>
          <w:sz w:val="28"/>
          <w:szCs w:val="28"/>
        </w:rPr>
        <w:t>керамические</w:t>
      </w:r>
      <w:r w:rsidRPr="00721ACB">
        <w:rPr>
          <w:rFonts w:ascii="Times New Roman" w:hAnsi="Times New Roman" w:cs="Times New Roman"/>
          <w:sz w:val="28"/>
          <w:szCs w:val="28"/>
        </w:rPr>
        <w:t xml:space="preserve"> изделия (облицовочные плитки, архитектурные детали, </w:t>
      </w:r>
      <w:r w:rsidR="007B7D61">
        <w:rPr>
          <w:rFonts w:ascii="Times New Roman" w:hAnsi="Times New Roman" w:cs="Times New Roman"/>
          <w:sz w:val="28"/>
          <w:szCs w:val="28"/>
        </w:rPr>
        <w:t>посуда</w:t>
      </w:r>
      <w:r w:rsidRPr="00721ACB">
        <w:rPr>
          <w:rFonts w:ascii="Times New Roman" w:hAnsi="Times New Roman" w:cs="Times New Roman"/>
          <w:sz w:val="28"/>
          <w:szCs w:val="28"/>
        </w:rPr>
        <w:t xml:space="preserve">, </w:t>
      </w:r>
      <w:r w:rsidR="007B7D61">
        <w:rPr>
          <w:rFonts w:ascii="Times New Roman" w:hAnsi="Times New Roman" w:cs="Times New Roman"/>
          <w:sz w:val="28"/>
          <w:szCs w:val="28"/>
        </w:rPr>
        <w:t>умывальники</w:t>
      </w:r>
      <w:r w:rsidRPr="00721ACB">
        <w:rPr>
          <w:rFonts w:ascii="Times New Roman" w:hAnsi="Times New Roman" w:cs="Times New Roman"/>
          <w:sz w:val="28"/>
          <w:szCs w:val="28"/>
        </w:rPr>
        <w:t xml:space="preserve"> и др.), имеющие плотный мелкопористый черепок (обычно белый), покрытые прозрачной или глухой </w:t>
      </w:r>
      <w:r w:rsidRPr="00721ACB">
        <w:rPr>
          <w:rFonts w:ascii="Times New Roman" w:hAnsi="Times New Roman" w:cs="Times New Roman"/>
          <w:sz w:val="28"/>
          <w:szCs w:val="28"/>
        </w:rPr>
        <w:lastRenderedPageBreak/>
        <w:t xml:space="preserve">(непрозрачной) </w:t>
      </w:r>
      <w:r w:rsidR="007B7D61">
        <w:rPr>
          <w:rFonts w:ascii="Times New Roman" w:hAnsi="Times New Roman" w:cs="Times New Roman"/>
          <w:sz w:val="28"/>
          <w:szCs w:val="28"/>
        </w:rPr>
        <w:t>глазурью</w:t>
      </w:r>
      <w:r w:rsidRPr="00721ACB">
        <w:rPr>
          <w:rFonts w:ascii="Times New Roman" w:hAnsi="Times New Roman" w:cs="Times New Roman"/>
          <w:sz w:val="28"/>
          <w:szCs w:val="28"/>
        </w:rPr>
        <w:t xml:space="preserve">. Для изготовления фаянса применяются те же материалы, что и для производства </w:t>
      </w:r>
      <w:r w:rsidR="007B7D61">
        <w:rPr>
          <w:rFonts w:ascii="Times New Roman" w:hAnsi="Times New Roman" w:cs="Times New Roman"/>
          <w:sz w:val="28"/>
          <w:szCs w:val="28"/>
        </w:rPr>
        <w:t>фарфора</w:t>
      </w:r>
      <w:r w:rsidRPr="00721ACB">
        <w:rPr>
          <w:rFonts w:ascii="Times New Roman" w:hAnsi="Times New Roman" w:cs="Times New Roman"/>
          <w:sz w:val="28"/>
          <w:szCs w:val="28"/>
        </w:rPr>
        <w:t xml:space="preserve"> (меняется лишь соотношение компонентов), и сходная технология (различия в режиме </w:t>
      </w:r>
      <w:r w:rsidR="007B7D61">
        <w:rPr>
          <w:rFonts w:ascii="Times New Roman" w:hAnsi="Times New Roman" w:cs="Times New Roman"/>
          <w:sz w:val="28"/>
          <w:szCs w:val="28"/>
        </w:rPr>
        <w:t>обжига</w:t>
      </w:r>
      <w:r w:rsidRPr="00721ACB">
        <w:rPr>
          <w:rFonts w:ascii="Times New Roman" w:hAnsi="Times New Roman" w:cs="Times New Roman"/>
          <w:sz w:val="28"/>
          <w:szCs w:val="28"/>
        </w:rPr>
        <w:t>). Высшим сортом фаянса считается Опак.</w:t>
      </w:r>
    </w:p>
    <w:p w:rsidR="0001388D" w:rsidRPr="00721ACB" w:rsidRDefault="0001388D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4AEB0" wp14:editId="39AE7B51">
            <wp:extent cx="5940425" cy="3963377"/>
            <wp:effectExtent l="0" t="0" r="3175" b="0"/>
            <wp:docPr id="10" name="Рисунок 10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8D" w:rsidRPr="00F35D7E" w:rsidRDefault="00C57241" w:rsidP="00F35D7E">
      <w:pPr>
        <w:pStyle w:val="ab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7E">
        <w:rPr>
          <w:rFonts w:ascii="Times New Roman" w:hAnsi="Times New Roman" w:cs="Times New Roman"/>
          <w:sz w:val="28"/>
          <w:szCs w:val="28"/>
        </w:rPr>
        <w:t>Изделия из стекла</w:t>
      </w:r>
    </w:p>
    <w:p w:rsidR="00AD33D9" w:rsidRDefault="00C71597" w:rsidP="0072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изделий из стекла не является традиционным для Беларуси. Используемы в старину изделия были привозными из стран Западной Европы (Чехия, Италия, Германия и т.п.).</w:t>
      </w:r>
    </w:p>
    <w:sectPr w:rsidR="00AD33D9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A2" w:rsidRDefault="002B3CA2" w:rsidP="007B7D61">
      <w:pPr>
        <w:spacing w:after="0" w:line="240" w:lineRule="auto"/>
      </w:pPr>
      <w:r>
        <w:separator/>
      </w:r>
    </w:p>
  </w:endnote>
  <w:endnote w:type="continuationSeparator" w:id="0">
    <w:p w:rsidR="002B3CA2" w:rsidRDefault="002B3CA2" w:rsidP="007B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563547"/>
      <w:docPartObj>
        <w:docPartGallery w:val="Page Numbers (Bottom of Page)"/>
        <w:docPartUnique/>
      </w:docPartObj>
    </w:sdtPr>
    <w:sdtContent>
      <w:p w:rsidR="007B7D61" w:rsidRDefault="007B7D6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3B4">
          <w:rPr>
            <w:noProof/>
          </w:rPr>
          <w:t>10</w:t>
        </w:r>
        <w:r>
          <w:fldChar w:fldCharType="end"/>
        </w:r>
      </w:p>
    </w:sdtContent>
  </w:sdt>
  <w:p w:rsidR="007B7D61" w:rsidRDefault="007B7D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A2" w:rsidRDefault="002B3CA2" w:rsidP="007B7D61">
      <w:pPr>
        <w:spacing w:after="0" w:line="240" w:lineRule="auto"/>
      </w:pPr>
      <w:r>
        <w:separator/>
      </w:r>
    </w:p>
  </w:footnote>
  <w:footnote w:type="continuationSeparator" w:id="0">
    <w:p w:rsidR="002B3CA2" w:rsidRDefault="002B3CA2" w:rsidP="007B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7E30"/>
    <w:multiLevelType w:val="hybridMultilevel"/>
    <w:tmpl w:val="842887BC"/>
    <w:lvl w:ilvl="0" w:tplc="256E3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533A4"/>
    <w:multiLevelType w:val="hybridMultilevel"/>
    <w:tmpl w:val="B986E82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D8"/>
    <w:rsid w:val="0001388D"/>
    <w:rsid w:val="00037924"/>
    <w:rsid w:val="001D39D8"/>
    <w:rsid w:val="002B3CA2"/>
    <w:rsid w:val="003073B4"/>
    <w:rsid w:val="003E176E"/>
    <w:rsid w:val="00685923"/>
    <w:rsid w:val="00721ACB"/>
    <w:rsid w:val="007B7D61"/>
    <w:rsid w:val="00A62558"/>
    <w:rsid w:val="00AD33D9"/>
    <w:rsid w:val="00BE57BF"/>
    <w:rsid w:val="00C47403"/>
    <w:rsid w:val="00C57241"/>
    <w:rsid w:val="00C71597"/>
    <w:rsid w:val="00F35D7E"/>
    <w:rsid w:val="00F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7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7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7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C47403"/>
  </w:style>
  <w:style w:type="paragraph" w:styleId="a7">
    <w:name w:val="header"/>
    <w:basedOn w:val="a"/>
    <w:link w:val="a8"/>
    <w:uiPriority w:val="99"/>
    <w:unhideWhenUsed/>
    <w:rsid w:val="007B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D61"/>
  </w:style>
  <w:style w:type="paragraph" w:styleId="a9">
    <w:name w:val="footer"/>
    <w:basedOn w:val="a"/>
    <w:link w:val="aa"/>
    <w:uiPriority w:val="99"/>
    <w:unhideWhenUsed/>
    <w:rsid w:val="007B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D61"/>
  </w:style>
  <w:style w:type="character" w:customStyle="1" w:styleId="10">
    <w:name w:val="Заголовок 1 Знак"/>
    <w:basedOn w:val="a0"/>
    <w:link w:val="1"/>
    <w:uiPriority w:val="9"/>
    <w:rsid w:val="00037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79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792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oductslink">
    <w:name w:val="productslink"/>
    <w:basedOn w:val="a0"/>
    <w:rsid w:val="0003792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79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79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D33D9"/>
    <w:pPr>
      <w:ind w:left="720"/>
      <w:contextualSpacing/>
    </w:pPr>
  </w:style>
  <w:style w:type="character" w:styleId="ac">
    <w:name w:val="Strong"/>
    <w:basedOn w:val="a0"/>
    <w:uiPriority w:val="22"/>
    <w:qFormat/>
    <w:rsid w:val="00AD3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7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7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7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C47403"/>
  </w:style>
  <w:style w:type="paragraph" w:styleId="a7">
    <w:name w:val="header"/>
    <w:basedOn w:val="a"/>
    <w:link w:val="a8"/>
    <w:uiPriority w:val="99"/>
    <w:unhideWhenUsed/>
    <w:rsid w:val="007B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D61"/>
  </w:style>
  <w:style w:type="paragraph" w:styleId="a9">
    <w:name w:val="footer"/>
    <w:basedOn w:val="a"/>
    <w:link w:val="aa"/>
    <w:uiPriority w:val="99"/>
    <w:unhideWhenUsed/>
    <w:rsid w:val="007B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D61"/>
  </w:style>
  <w:style w:type="character" w:customStyle="1" w:styleId="10">
    <w:name w:val="Заголовок 1 Знак"/>
    <w:basedOn w:val="a0"/>
    <w:link w:val="1"/>
    <w:uiPriority w:val="9"/>
    <w:rsid w:val="00037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79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792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oductslink">
    <w:name w:val="productslink"/>
    <w:basedOn w:val="a0"/>
    <w:rsid w:val="0003792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79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79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D33D9"/>
    <w:pPr>
      <w:ind w:left="720"/>
      <w:contextualSpacing/>
    </w:pPr>
  </w:style>
  <w:style w:type="character" w:styleId="ac">
    <w:name w:val="Strong"/>
    <w:basedOn w:val="a0"/>
    <w:uiPriority w:val="22"/>
    <w:qFormat/>
    <w:rsid w:val="00AD3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7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8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8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2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7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1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y.kompass.com/c/%D0%B1%D0%B5%D0%BB%D1%85%D1%83%D0%B4%D0%BE%D0%B6%D0%BA%D0%B5%D1%80%D0%B0%D0%BC%D0%B8%D0%BA%D0%B0-%D0%BE%D0%B0%D0%BE/by160052/" TargetMode="External"/><Relationship Id="rId18" Type="http://schemas.openxmlformats.org/officeDocument/2006/relationships/hyperlink" Target="http://by.kompass.com/c/%D0%B7%D0%B0%D0%B8%D0%B5%D1%80-%D0%B8-%D0%BC-%D0%B8%D0%BF/by054708/" TargetMode="External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by.kompass.com/c/%D0%B3%D0%B0%D0%BB%D0%B5%D1%80%D0%B5%D1%8F-%D1%83-%D0%BC%D0%B0%D0%B8%D1%81%D1%82%D1%80%D0%B0-%D0%BE%D0%BE%D0%BE/by04024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y.kompass.com/c/%D1%84%D0%B0%D0%B1%D1%80%D0%B8%D0%BA%D0%B0-%D1%85%D1%83%D0%B4%D0%BE%D0%B6%D0%B5%D1%81%D1%82%D0%B2%D0%B5%D0%BD%D0%BD%D1%8B%D1%85-%D0%B8%D0%B7%D0%B4%D0%B5%D0%BB%D0%B8%D0%B8-%D0%BC%D0%BE%D0%B3%D0%B8%D0%BB%D0%B5%D0%B2%D1%81%D0%BA%D0%B0%D1%8F-%D1%80%D1%83%D0%BF%D0%BF/by070205/" TargetMode="External"/><Relationship Id="rId17" Type="http://schemas.openxmlformats.org/officeDocument/2006/relationships/hyperlink" Target="http://by.kompass.com/c/%D0%B4%D0%BE%D0%BC-%D1%80%D0%B5%D0%BC%D0%B5%D1%81%D0%B5%D0%BB-%D1%80%D0%B0%D0%B8%D0%BE%D0%BD%D0%BD%D1%8B%D0%B8-%D0%B3%D1%80%D0%BE%D0%B4%D0%BD%D0%B5%D0%BD%D1%81%D0%BA%D0%B8%D0%B8/by044194/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by.kompass.com/c/%D1%86%D0%B5%D0%BD%D1%82%D1%80-%D0%BD%D0%B0%D1%80%D0%BE%D0%B4%D0%BD%D1%8B%D1%85-%D1%80%D0%B5%D0%BC%D0%B5%D1%81%D0%B5%D0%BB-%D1%80%D0%B0%D0%B8%D0%BE%D0%BD%D0%BD%D1%8B%D0%B8-%D0%BE%D1%81%D0%B8%D0%BF%D0%BE%D0%B2%D0%B8%D1%87%D1%81%D0%BA%D0%B8%D0%B8/by071672/" TargetMode="External"/><Relationship Id="rId20" Type="http://schemas.openxmlformats.org/officeDocument/2006/relationships/hyperlink" Target="http://by.kompass.com/c/%D0%B3%D0%B0%D0%BB%D0%B5%D1%80%D0%B5%D1%8F-%D0%BD%D0%B0%D1%86%D0%B8%D0%BE%D0%BD%D0%B0%D0%BB%D1%8C%D0%BD%D0%BE%D0%B3%D0%BE-%D0%B4%D0%B5%D0%BA%D0%B0%D1%80%D0%B0%D1%82%D0%B8%D0%B2%D0%BD%D0%BE-%D0%BF%D1%80%D0%B8%D0%BA%D0%BB%D0%B0%D0%B4%D0%BD%D0%BE%D0%B3%D0%BE-%D0%B8%D1%81%D0%BA%D1%83%D1%81%D1%81%D1%82%D0%B2%D0%B0/by059424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y.kompass.com/c/%D1%84%D0%B0%D0%B1%D1%80%D0%B8%D0%BA%D0%B0-%D1%85%D1%83%D0%B4%D0%BE%D0%B6%D0%B5%D1%81%D1%82%D0%B2%D0%B5%D0%BD%D0%BD%D1%8B%D1%85-%D0%B8%D0%B7%D0%B4%D0%B5%D0%BB%D0%B8%D0%B8-%D0%BC%D0%BE%D0%B7%D1%8B%D1%80%D1%81%D0%BA%D0%B0%D1%8F-%D1%80%D1%83%D0%BF/by031323/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by.kompass.com/c/%D1%82%D0%BE%D1%80%D0%B3%D0%BE%D0%B2%D1%8B%D0%B8-%D0%B4%D0%BE%D0%BC-%D0%BD%D0%B5%D0%BC%D0%B0%D0%BD-%D0%B3-%D0%B3%D1%80%D0%BE%D0%B4%D0%BD%D0%BE-%D0%BE%D0%B0%D0%BE/by041077/" TargetMode="External"/><Relationship Id="rId23" Type="http://schemas.openxmlformats.org/officeDocument/2006/relationships/image" Target="media/image3.png"/><Relationship Id="rId28" Type="http://schemas.openxmlformats.org/officeDocument/2006/relationships/footer" Target="footer1.xml"/><Relationship Id="rId10" Type="http://schemas.openxmlformats.org/officeDocument/2006/relationships/hyperlink" Target="http://by.kompass.com/c/%D0%B4%D0%BE%D0%BC-%D1%80%D0%B5%D0%BC%D0%B5%D1%81%D0%B5%D0%BB-%D0%B8-%D1%84%D0%BE%D0%BB%D1%8C%D0%BA%D0%BB%D0%BE%D1%80%D0%B0/by020712/" TargetMode="External"/><Relationship Id="rId19" Type="http://schemas.openxmlformats.org/officeDocument/2006/relationships/hyperlink" Target="http://by.kompass.com/c/%D1%83%D0%BF%D0%BA-2-%D0%BC%D0%B5%D0%B6%D1%88%D0%BA%D0%BE%D0%BB%D1%8C%D0%BD%D1%8B%D0%B8-%D1%82%D1%80%D1%83%D0%B4%D0%BE%D0%B2%D0%BE%D0%B3%D0%BE-%D0%BE%D0%B1%D1%83%D1%87%D0%B5%D0%BD%D0%B8%D1%8F-%D0%B8-%D0%BF%D1%80%D0%BE%D1%84%D0%BE%D1%80%D0%B8%D0%B5%D0%BD%D1%82%D0%B0%D1%86%D0%B8%D0%B8/by04089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y.kompass.com/c/%D0%B1%D0%B5%D0%BB%D1%85%D1%83%D0%B4%D0%BE%D0%B6%D0%BF%D1%80%D0%BE%D0%BC%D1%8B%D1%81%D0%BB%D1%8B-%D0%BF%D1%80%D0%BE%D0%B8%D0%B7%D0%B2%D0%BE%D0%B4%D1%81%D1%82%D0%B2%D0%B5%D0%BD%D0%BD%D0%BE-%D1%82%D0%BE%D1%80%D0%B3%D0%BE%D0%B2%D0%BE%D0%B5-%D0%BE%D0%B1%D1%8A%D0%B5%D0%B4%D0%B8%D0%BD%D0%B5%D0%BD%D0%B8%D0%B5/by150005/" TargetMode="External"/><Relationship Id="rId22" Type="http://schemas.openxmlformats.org/officeDocument/2006/relationships/hyperlink" Target="http://by.kompass.com/c/%D0%BA%D0%BE%D0%BC%D0%B1%D0%B8%D0%BD%D0%B0%D1%82-%D0%B4%D0%B5%D0%BA%D0%BE%D1%80%D0%B0%D1%82%D0%B8%D0%B2%D0%BD%D0%BE-%D0%BF%D1%80%D0%B8%D0%BA%D0%BB%D0%B0%D0%B4%D0%BD%D0%BE%D0%B3%D0%BE-%D0%B8%D1%81%D0%BA%D1%83%D1%81%D1%81%D1%82%D0%B2%D0%B0-%D0%B8%D0%BC-%D0%B0-%D0%BC-%D0%BA%D0%B8%D1%89%D0%B5%D0%BD%D0%BA%D0%BE-%D1%83%D0%BF/by060226/" TargetMode="External"/><Relationship Id="rId27" Type="http://schemas.openxmlformats.org/officeDocument/2006/relationships/image" Target="media/image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15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cp:lastPrinted>2014-09-23T09:06:00Z</cp:lastPrinted>
  <dcterms:created xsi:type="dcterms:W3CDTF">2014-09-08T13:44:00Z</dcterms:created>
  <dcterms:modified xsi:type="dcterms:W3CDTF">2014-09-23T09:28:00Z</dcterms:modified>
</cp:coreProperties>
</file>