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67" w:rsidRPr="003558AA" w:rsidRDefault="00D97967" w:rsidP="003558AA">
      <w:pPr>
        <w:shd w:val="clear" w:color="auto" w:fill="FFFFFF"/>
        <w:spacing w:line="264" w:lineRule="auto"/>
        <w:jc w:val="center"/>
        <w:rPr>
          <w:bCs/>
          <w:color w:val="000000"/>
          <w:sz w:val="28"/>
          <w:szCs w:val="28"/>
        </w:rPr>
      </w:pPr>
      <w:r w:rsidRPr="003558AA">
        <w:rPr>
          <w:bCs/>
          <w:color w:val="000000"/>
          <w:sz w:val="28"/>
          <w:szCs w:val="28"/>
        </w:rPr>
        <w:t xml:space="preserve">Лабораторная работа № 7 </w:t>
      </w:r>
      <w:r w:rsidRPr="003558AA">
        <w:rPr>
          <w:b/>
          <w:bCs/>
          <w:color w:val="000000"/>
          <w:sz w:val="28"/>
          <w:szCs w:val="28"/>
        </w:rPr>
        <w:t>ОБРАБОТКА ОТВЕРСТИЙ НА ТОКАРНОЙ СТАНКЕ</w:t>
      </w:r>
    </w:p>
    <w:p w:rsidR="00DB6F78" w:rsidRPr="003558AA" w:rsidRDefault="00DB6F78" w:rsidP="003558AA">
      <w:pPr>
        <w:shd w:val="clear" w:color="auto" w:fill="FFFFFF"/>
        <w:tabs>
          <w:tab w:val="left" w:pos="3334"/>
        </w:tabs>
        <w:spacing w:line="264" w:lineRule="auto"/>
        <w:rPr>
          <w:sz w:val="28"/>
          <w:szCs w:val="28"/>
        </w:rPr>
      </w:pPr>
    </w:p>
    <w:p w:rsidR="00883E93" w:rsidRPr="003558AA" w:rsidRDefault="00883E93" w:rsidP="003558AA">
      <w:pPr>
        <w:pStyle w:val="a6"/>
        <w:numPr>
          <w:ilvl w:val="0"/>
          <w:numId w:val="1"/>
        </w:numPr>
        <w:shd w:val="clear" w:color="auto" w:fill="FFFFFF"/>
        <w:spacing w:line="264" w:lineRule="auto"/>
        <w:ind w:left="0"/>
        <w:jc w:val="center"/>
        <w:rPr>
          <w:rFonts w:eastAsia="Times New Roman"/>
          <w:b/>
          <w:bCs/>
          <w:iCs/>
          <w:color w:val="000000"/>
          <w:sz w:val="28"/>
          <w:szCs w:val="28"/>
        </w:rPr>
      </w:pPr>
      <w:r w:rsidRPr="003558AA">
        <w:rPr>
          <w:rFonts w:eastAsia="Times New Roman"/>
          <w:b/>
          <w:bCs/>
          <w:iCs/>
          <w:color w:val="000000"/>
          <w:sz w:val="28"/>
          <w:szCs w:val="28"/>
        </w:rPr>
        <w:t>О</w:t>
      </w:r>
      <w:r w:rsidR="00785C3F" w:rsidRPr="003558AA">
        <w:rPr>
          <w:rFonts w:eastAsia="Times New Roman"/>
          <w:b/>
          <w:bCs/>
          <w:iCs/>
          <w:color w:val="000000"/>
          <w:sz w:val="28"/>
          <w:szCs w:val="28"/>
        </w:rPr>
        <w:t>бщие вопросы обработки отверстий</w:t>
      </w:r>
    </w:p>
    <w:p w:rsidR="00883E93" w:rsidRPr="003558AA" w:rsidRDefault="00883E93" w:rsidP="003558AA">
      <w:pPr>
        <w:shd w:val="clear" w:color="auto" w:fill="FFFFFF"/>
        <w:spacing w:line="264" w:lineRule="auto"/>
        <w:jc w:val="center"/>
        <w:rPr>
          <w:rFonts w:eastAsia="Times New Roman"/>
          <w:b/>
          <w:bCs/>
          <w:iCs/>
          <w:color w:val="000000"/>
          <w:sz w:val="28"/>
          <w:szCs w:val="28"/>
        </w:rPr>
      </w:pPr>
    </w:p>
    <w:p w:rsidR="00DB6F78" w:rsidRPr="003558AA" w:rsidRDefault="00BC795C" w:rsidP="003558AA">
      <w:pPr>
        <w:shd w:val="clear" w:color="auto" w:fill="FFFFFF"/>
        <w:spacing w:line="264" w:lineRule="auto"/>
        <w:jc w:val="center"/>
        <w:rPr>
          <w:rFonts w:eastAsia="Times New Roman"/>
          <w:bCs/>
          <w:i/>
          <w:iCs/>
          <w:color w:val="000000"/>
          <w:sz w:val="28"/>
          <w:szCs w:val="28"/>
        </w:rPr>
      </w:pPr>
      <w:r w:rsidRPr="003558AA">
        <w:rPr>
          <w:rFonts w:eastAsia="Times New Roman"/>
          <w:bCs/>
          <w:i/>
          <w:iCs/>
          <w:color w:val="000000"/>
          <w:sz w:val="28"/>
          <w:szCs w:val="28"/>
        </w:rPr>
        <w:t>Центрование</w:t>
      </w:r>
    </w:p>
    <w:p w:rsidR="00D97967" w:rsidRPr="003558AA" w:rsidRDefault="00D97967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D97967" w:rsidRPr="003558AA" w:rsidRDefault="00BC795C" w:rsidP="003558AA">
      <w:pPr>
        <w:shd w:val="clear" w:color="auto" w:fill="FFFFFF"/>
        <w:spacing w:line="264" w:lineRule="auto"/>
        <w:ind w:firstLine="159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bCs/>
          <w:color w:val="000000"/>
          <w:sz w:val="28"/>
          <w:szCs w:val="28"/>
        </w:rPr>
        <w:t xml:space="preserve">Подготовительная </w:t>
      </w:r>
      <w:r w:rsidRPr="003558AA">
        <w:rPr>
          <w:rFonts w:eastAsia="Times New Roman"/>
          <w:color w:val="000000"/>
          <w:sz w:val="28"/>
          <w:szCs w:val="28"/>
        </w:rPr>
        <w:t xml:space="preserve">операция с целью создания </w:t>
      </w:r>
      <w:r w:rsidRPr="003558AA">
        <w:rPr>
          <w:rFonts w:eastAsia="Times New Roman"/>
          <w:bCs/>
          <w:color w:val="000000"/>
          <w:sz w:val="28"/>
          <w:szCs w:val="28"/>
        </w:rPr>
        <w:t>центровых углубле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ний </w:t>
      </w:r>
      <w:r w:rsidR="00D97967" w:rsidRPr="003558AA">
        <w:rPr>
          <w:rFonts w:eastAsia="Times New Roman"/>
          <w:bCs/>
          <w:color w:val="000000"/>
          <w:sz w:val="28"/>
          <w:szCs w:val="28"/>
        </w:rPr>
        <w:t>на</w:t>
      </w:r>
      <w:r w:rsidRPr="003558AA">
        <w:rPr>
          <w:rFonts w:eastAsia="Times New Roman"/>
          <w:color w:val="000000"/>
          <w:sz w:val="28"/>
          <w:szCs w:val="28"/>
        </w:rPr>
        <w:t xml:space="preserve"> торцах для установки </w:t>
      </w:r>
      <w:r w:rsidR="00D97967" w:rsidRPr="003558AA">
        <w:rPr>
          <w:rFonts w:eastAsia="Times New Roman"/>
          <w:color w:val="000000"/>
          <w:sz w:val="28"/>
          <w:szCs w:val="28"/>
        </w:rPr>
        <w:t>за</w:t>
      </w:r>
      <w:r w:rsidRPr="003558AA">
        <w:rPr>
          <w:rFonts w:eastAsia="Times New Roman"/>
          <w:color w:val="000000"/>
          <w:sz w:val="28"/>
          <w:szCs w:val="28"/>
        </w:rPr>
        <w:t xml:space="preserve">готовок </w:t>
      </w:r>
      <w:r w:rsidR="00D97967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 центрах</w:t>
      </w:r>
      <w:r w:rsidR="00D97967" w:rsidRPr="003558AA">
        <w:rPr>
          <w:rFonts w:eastAsia="Times New Roman"/>
          <w:color w:val="000000"/>
          <w:sz w:val="28"/>
          <w:szCs w:val="28"/>
        </w:rPr>
        <w:t>.</w:t>
      </w:r>
      <w:r w:rsidRPr="003558AA">
        <w:rPr>
          <w:rFonts w:eastAsia="Times New Roman"/>
          <w:color w:val="000000"/>
          <w:sz w:val="28"/>
          <w:szCs w:val="28"/>
        </w:rPr>
        <w:t xml:space="preserve"> </w:t>
      </w:r>
    </w:p>
    <w:p w:rsidR="00D97967" w:rsidRPr="003558AA" w:rsidRDefault="00D97967" w:rsidP="003558AA">
      <w:pPr>
        <w:shd w:val="clear" w:color="auto" w:fill="FFFFFF"/>
        <w:spacing w:line="264" w:lineRule="auto"/>
        <w:ind w:firstLine="159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914400" cy="88138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78" w:rsidRPr="003558AA" w:rsidRDefault="00BC795C" w:rsidP="003558AA">
      <w:pPr>
        <w:shd w:val="clear" w:color="auto" w:fill="FFFFFF"/>
        <w:spacing w:line="264" w:lineRule="auto"/>
        <w:ind w:firstLine="159"/>
        <w:jc w:val="both"/>
        <w:rPr>
          <w:sz w:val="28"/>
          <w:szCs w:val="28"/>
        </w:rPr>
      </w:pPr>
      <w:r w:rsidRPr="003558AA">
        <w:rPr>
          <w:rFonts w:eastAsia="Times New Roman"/>
          <w:bCs/>
          <w:color w:val="000000"/>
          <w:sz w:val="28"/>
          <w:szCs w:val="28"/>
        </w:rPr>
        <w:t xml:space="preserve">Центрование </w:t>
      </w:r>
      <w:r w:rsidRPr="003558AA">
        <w:rPr>
          <w:rFonts w:eastAsia="Times New Roman"/>
          <w:color w:val="000000"/>
          <w:sz w:val="28"/>
          <w:szCs w:val="28"/>
        </w:rPr>
        <w:t xml:space="preserve">на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специальных центровочных </w:t>
      </w:r>
      <w:r w:rsidRPr="003558AA">
        <w:rPr>
          <w:rFonts w:eastAsia="Times New Roman"/>
          <w:color w:val="000000"/>
          <w:sz w:val="28"/>
          <w:szCs w:val="28"/>
        </w:rPr>
        <w:t>станках обеспечивает большую про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изводительность и более высокое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качество </w:t>
      </w:r>
      <w:r w:rsidRPr="003558AA">
        <w:rPr>
          <w:rFonts w:eastAsia="Times New Roman"/>
          <w:color w:val="000000"/>
          <w:sz w:val="28"/>
          <w:szCs w:val="28"/>
        </w:rPr>
        <w:t xml:space="preserve">центровых гнезд заготовки, чем центрование на токарных </w:t>
      </w:r>
      <w:r w:rsidRPr="003558AA">
        <w:rPr>
          <w:rFonts w:eastAsia="Times New Roman"/>
          <w:bCs/>
          <w:color w:val="000000"/>
          <w:sz w:val="28"/>
          <w:szCs w:val="28"/>
        </w:rPr>
        <w:t>станках</w:t>
      </w:r>
    </w:p>
    <w:p w:rsidR="00D97967" w:rsidRPr="003558AA" w:rsidRDefault="00D97967" w:rsidP="003558AA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z w:val="28"/>
          <w:szCs w:val="28"/>
        </w:rPr>
      </w:pPr>
    </w:p>
    <w:p w:rsidR="00DB6F78" w:rsidRPr="003558AA" w:rsidRDefault="00BC795C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>Сверление и рассверливание</w:t>
      </w:r>
    </w:p>
    <w:p w:rsidR="00D97967" w:rsidRPr="003558AA" w:rsidRDefault="00D97967" w:rsidP="003558AA">
      <w:pPr>
        <w:shd w:val="clear" w:color="auto" w:fill="FFFFFF"/>
        <w:spacing w:line="264" w:lineRule="auto"/>
        <w:jc w:val="both"/>
        <w:rPr>
          <w:color w:val="000000"/>
          <w:sz w:val="28"/>
          <w:szCs w:val="28"/>
        </w:rPr>
      </w:pPr>
    </w:p>
    <w:p w:rsidR="00D97967" w:rsidRPr="003558AA" w:rsidRDefault="00BC795C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 сверлении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рассверливании получают отверстия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квалитетов </w:t>
      </w:r>
      <w:r w:rsidR="00D97967" w:rsidRPr="003558AA">
        <w:rPr>
          <w:rFonts w:eastAsia="Times New Roman"/>
          <w:bCs/>
          <w:color w:val="000000"/>
          <w:sz w:val="28"/>
          <w:szCs w:val="28"/>
        </w:rPr>
        <w:t xml:space="preserve">11 </w:t>
      </w:r>
      <w:r w:rsidRPr="003558AA">
        <w:rPr>
          <w:rFonts w:eastAsia="Times New Roman"/>
          <w:color w:val="000000"/>
          <w:sz w:val="28"/>
          <w:szCs w:val="28"/>
        </w:rPr>
        <w:t xml:space="preserve">—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13. </w:t>
      </w:r>
      <w:r w:rsidRPr="003558AA">
        <w:rPr>
          <w:rFonts w:eastAsia="Times New Roman"/>
          <w:color w:val="000000"/>
          <w:sz w:val="28"/>
          <w:szCs w:val="28"/>
        </w:rPr>
        <w:t xml:space="preserve">Сверление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рассверливание на </w:t>
      </w:r>
      <w:r w:rsidRPr="003558AA">
        <w:rPr>
          <w:rFonts w:eastAsia="Times New Roman"/>
          <w:color w:val="000000"/>
          <w:sz w:val="28"/>
          <w:szCs w:val="28"/>
        </w:rPr>
        <w:t xml:space="preserve">токарных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станках применяются </w:t>
      </w:r>
      <w:r w:rsidRPr="003558AA">
        <w:rPr>
          <w:rFonts w:eastAsia="Times New Roman"/>
          <w:color w:val="000000"/>
          <w:sz w:val="28"/>
          <w:szCs w:val="28"/>
        </w:rPr>
        <w:t xml:space="preserve">главным образом как метод </w:t>
      </w:r>
      <w:r w:rsidRPr="003558AA">
        <w:rPr>
          <w:rFonts w:eastAsia="Times New Roman"/>
          <w:bCs/>
          <w:color w:val="000000"/>
          <w:sz w:val="28"/>
          <w:szCs w:val="28"/>
        </w:rPr>
        <w:t>предва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рительной </w:t>
      </w:r>
      <w:r w:rsidRPr="003558AA">
        <w:rPr>
          <w:rFonts w:eastAsia="Times New Roman"/>
          <w:color w:val="000000"/>
          <w:sz w:val="28"/>
          <w:szCs w:val="28"/>
        </w:rPr>
        <w:t xml:space="preserve">обработки. </w:t>
      </w:r>
    </w:p>
    <w:p w:rsidR="00D97967" w:rsidRPr="003558AA" w:rsidRDefault="00D97967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3"/>
          <w:sz w:val="28"/>
          <w:szCs w:val="28"/>
        </w:rPr>
        <w:drawing>
          <wp:inline distT="0" distB="0" distL="0" distR="0">
            <wp:extent cx="1223645" cy="76327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F78" w:rsidRPr="003558AA" w:rsidRDefault="00BC795C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bCs/>
          <w:color w:val="000000"/>
          <w:sz w:val="28"/>
          <w:szCs w:val="28"/>
        </w:rPr>
        <w:t>Осуществля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ется </w:t>
      </w:r>
      <w:r w:rsidRPr="003558AA">
        <w:rPr>
          <w:rFonts w:eastAsia="Times New Roman"/>
          <w:color w:val="000000"/>
          <w:sz w:val="28"/>
          <w:szCs w:val="28"/>
        </w:rPr>
        <w:t xml:space="preserve">сверление при вращающейся заготовке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реже при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вращающемся </w:t>
      </w:r>
      <w:r w:rsidRPr="003558AA">
        <w:rPr>
          <w:rFonts w:eastAsia="Times New Roman"/>
          <w:color w:val="000000"/>
          <w:sz w:val="28"/>
          <w:szCs w:val="28"/>
        </w:rPr>
        <w:t xml:space="preserve">сверле, закрепленном </w:t>
      </w:r>
      <w:r w:rsidR="00D97967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 шпинделе </w:t>
      </w:r>
      <w:r w:rsidRPr="003558AA">
        <w:rPr>
          <w:rFonts w:eastAsia="Times New Roman"/>
          <w:color w:val="000000"/>
          <w:position w:val="3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станка</w:t>
      </w:r>
    </w:p>
    <w:p w:rsidR="00D97967" w:rsidRPr="003558AA" w:rsidRDefault="00D97967" w:rsidP="003558AA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z w:val="28"/>
          <w:szCs w:val="28"/>
        </w:rPr>
      </w:pPr>
    </w:p>
    <w:p w:rsidR="00DB6F78" w:rsidRPr="003558AA" w:rsidRDefault="00BC795C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>Зенк</w:t>
      </w:r>
      <w:r w:rsidR="00D97967" w:rsidRPr="003558AA">
        <w:rPr>
          <w:rFonts w:eastAsia="Times New Roman"/>
          <w:i/>
          <w:iCs/>
          <w:color w:val="000000"/>
          <w:sz w:val="28"/>
          <w:szCs w:val="28"/>
        </w:rPr>
        <w:t>е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рова</w:t>
      </w:r>
      <w:r w:rsidR="00D97967" w:rsidRPr="003558AA">
        <w:rPr>
          <w:rFonts w:eastAsia="Times New Roman"/>
          <w:i/>
          <w:iCs/>
          <w:color w:val="000000"/>
          <w:sz w:val="28"/>
          <w:szCs w:val="28"/>
        </w:rPr>
        <w:t>н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ие</w:t>
      </w:r>
    </w:p>
    <w:p w:rsidR="00D97967" w:rsidRPr="003558AA" w:rsidRDefault="00D97967" w:rsidP="003558AA">
      <w:pPr>
        <w:shd w:val="clear" w:color="auto" w:fill="FFFFFF"/>
        <w:spacing w:line="264" w:lineRule="auto"/>
        <w:ind w:firstLine="142"/>
        <w:jc w:val="both"/>
        <w:rPr>
          <w:rFonts w:eastAsia="Times New Roman"/>
          <w:color w:val="000000"/>
          <w:sz w:val="28"/>
          <w:szCs w:val="28"/>
        </w:rPr>
      </w:pPr>
    </w:p>
    <w:p w:rsidR="00D97967" w:rsidRPr="003558AA" w:rsidRDefault="00BC795C" w:rsidP="003558AA">
      <w:pPr>
        <w:shd w:val="clear" w:color="auto" w:fill="FFFFFF"/>
        <w:spacing w:line="264" w:lineRule="auto"/>
        <w:ind w:firstLine="142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Относится (как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рассверливание) </w:t>
      </w:r>
      <w:r w:rsidRPr="003558AA">
        <w:rPr>
          <w:rFonts w:eastAsia="Times New Roman"/>
          <w:color w:val="000000"/>
          <w:sz w:val="28"/>
          <w:szCs w:val="28"/>
        </w:rPr>
        <w:t>к процессам получ</w:t>
      </w:r>
      <w:r w:rsidR="00D97967" w:rsidRPr="003558AA">
        <w:rPr>
          <w:rFonts w:eastAsia="Times New Roman"/>
          <w:color w:val="000000"/>
          <w:sz w:val="28"/>
          <w:szCs w:val="28"/>
        </w:rPr>
        <w:t>ис</w:t>
      </w:r>
      <w:r w:rsidRPr="003558AA">
        <w:rPr>
          <w:rFonts w:eastAsia="Times New Roman"/>
          <w:color w:val="000000"/>
          <w:sz w:val="28"/>
          <w:szCs w:val="28"/>
        </w:rPr>
        <w:t>товой обработ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ки. </w:t>
      </w:r>
    </w:p>
    <w:p w:rsidR="00D97967" w:rsidRPr="003558AA" w:rsidRDefault="00D97967" w:rsidP="003558AA">
      <w:pPr>
        <w:shd w:val="clear" w:color="auto" w:fill="FFFFFF"/>
        <w:spacing w:line="264" w:lineRule="auto"/>
        <w:ind w:firstLine="142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46"/>
          <w:sz w:val="28"/>
          <w:szCs w:val="28"/>
        </w:rPr>
        <w:drawing>
          <wp:inline distT="0" distB="0" distL="0" distR="0">
            <wp:extent cx="1190625" cy="1190625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5C" w:rsidRPr="003558AA" w:rsidRDefault="00BC795C" w:rsidP="003558AA">
      <w:pPr>
        <w:shd w:val="clear" w:color="auto" w:fill="FFFFFF"/>
        <w:spacing w:line="264" w:lineRule="auto"/>
        <w:ind w:firstLine="142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После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зенкерования </w:t>
      </w:r>
      <w:r w:rsidRPr="003558AA">
        <w:rPr>
          <w:rFonts w:eastAsia="Times New Roman"/>
          <w:color w:val="000000"/>
          <w:sz w:val="28"/>
          <w:szCs w:val="28"/>
        </w:rPr>
        <w:t xml:space="preserve">отверстие получается более точным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(квалитеты 10—11), </w:t>
      </w:r>
      <w:r w:rsidRPr="003558AA">
        <w:rPr>
          <w:rFonts w:eastAsia="Times New Roman"/>
          <w:color w:val="000000"/>
          <w:sz w:val="28"/>
          <w:szCs w:val="28"/>
        </w:rPr>
        <w:t>чем при сверлении, и с мень</w:t>
      </w:r>
      <w:r w:rsidRPr="003558AA">
        <w:rPr>
          <w:rFonts w:eastAsia="Times New Roman"/>
          <w:color w:val="000000"/>
          <w:sz w:val="28"/>
          <w:szCs w:val="28"/>
        </w:rPr>
        <w:softHyphen/>
        <w:t>шей шероховатостью поверхности. Увод оси отверстия при зенкеро</w:t>
      </w:r>
      <w:r w:rsidR="00D97967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ании незначительный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42"/>
        <w:jc w:val="both"/>
        <w:rPr>
          <w:rFonts w:eastAsia="Times New Roman"/>
          <w:color w:val="000000"/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lastRenderedPageBreak/>
        <w:t>Растачивание</w:t>
      </w: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ind w:firstLine="164"/>
        <w:jc w:val="both"/>
        <w:rPr>
          <w:rFonts w:eastAsia="Times New Roman"/>
          <w:bCs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Применяется при обработке от</w:t>
      </w:r>
      <w:r w:rsidRPr="003558AA">
        <w:rPr>
          <w:rFonts w:eastAsia="Times New Roman"/>
          <w:color w:val="000000"/>
          <w:sz w:val="28"/>
          <w:szCs w:val="28"/>
        </w:rPr>
        <w:softHyphen/>
        <w:t>верстий большого диаметра, корот</w:t>
      </w:r>
      <w:r w:rsidRPr="003558AA">
        <w:rPr>
          <w:rFonts w:eastAsia="Times New Roman"/>
          <w:color w:val="000000"/>
          <w:sz w:val="28"/>
          <w:szCs w:val="28"/>
        </w:rPr>
        <w:softHyphen/>
        <w:t>ких, ступенчатых и точных по раз</w:t>
      </w:r>
      <w:r w:rsidRPr="003558AA">
        <w:rPr>
          <w:rFonts w:eastAsia="Times New Roman"/>
          <w:color w:val="000000"/>
          <w:sz w:val="28"/>
          <w:szCs w:val="28"/>
        </w:rPr>
        <w:softHyphen/>
        <w:t>мерам и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форме (тонкое </w:t>
      </w:r>
      <w:r w:rsidRPr="003558AA">
        <w:rPr>
          <w:rFonts w:eastAsia="Times New Roman"/>
          <w:bCs/>
          <w:color w:val="000000"/>
          <w:sz w:val="28"/>
          <w:szCs w:val="28"/>
        </w:rPr>
        <w:t>растачивание).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64"/>
        <w:jc w:val="center"/>
        <w:rPr>
          <w:rFonts w:eastAsia="Times New Roman"/>
          <w:bCs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098550" cy="973455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31" w:rsidRPr="003558AA" w:rsidRDefault="00E51731" w:rsidP="003558AA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Точность обработки соответствует квалитетам 8 - 11. Тонкое </w:t>
      </w:r>
      <w:r w:rsidRPr="003558AA">
        <w:rPr>
          <w:rFonts w:eastAsia="Times New Roman"/>
          <w:bCs/>
          <w:color w:val="000000"/>
          <w:sz w:val="28"/>
          <w:szCs w:val="28"/>
        </w:rPr>
        <w:t>растачи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вание </w:t>
      </w:r>
      <w:r w:rsidRPr="003558AA">
        <w:rPr>
          <w:rFonts w:eastAsia="Times New Roman"/>
          <w:color w:val="000000"/>
          <w:sz w:val="28"/>
          <w:szCs w:val="28"/>
        </w:rPr>
        <w:t>обеспечивает точность по квалитетам 6 - 8, а шероховатость поверхности  1,25 — 0,32 мкм</w:t>
      </w: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>Развертывание</w:t>
      </w: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ind w:firstLine="153"/>
        <w:jc w:val="both"/>
        <w:rPr>
          <w:rFonts w:eastAsia="Times New Roman"/>
          <w:bCs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Процесс получистовой и чистовой о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бработки отверстий </w:t>
      </w:r>
      <w:r w:rsidRPr="003558AA">
        <w:rPr>
          <w:rFonts w:eastAsia="Times New Roman"/>
          <w:color w:val="000000"/>
          <w:sz w:val="28"/>
          <w:szCs w:val="28"/>
        </w:rPr>
        <w:t xml:space="preserve">диаметром до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100 </w:t>
      </w:r>
      <w:r w:rsidRPr="003558AA">
        <w:rPr>
          <w:rFonts w:eastAsia="Times New Roman"/>
          <w:color w:val="000000"/>
          <w:sz w:val="28"/>
          <w:szCs w:val="28"/>
        </w:rPr>
        <w:t xml:space="preserve">мм (в отдельных случаях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выше). 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53"/>
        <w:jc w:val="center"/>
        <w:rPr>
          <w:rFonts w:eastAsia="Times New Roman"/>
          <w:bCs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20"/>
          <w:sz w:val="28"/>
          <w:szCs w:val="28"/>
        </w:rPr>
        <w:drawing>
          <wp:inline distT="0" distB="0" distL="0" distR="0">
            <wp:extent cx="1157605" cy="763270"/>
            <wp:effectExtent l="19050" t="0" r="444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31" w:rsidRPr="003558AA" w:rsidRDefault="00E51731" w:rsidP="003558AA">
      <w:pPr>
        <w:shd w:val="clear" w:color="auto" w:fill="FFFFFF"/>
        <w:spacing w:line="264" w:lineRule="auto"/>
        <w:ind w:firstLine="153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Точность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развертывания </w:t>
      </w:r>
      <w:r w:rsidRPr="003558AA">
        <w:rPr>
          <w:rFonts w:eastAsia="Times New Roman"/>
          <w:color w:val="000000"/>
          <w:sz w:val="28"/>
          <w:szCs w:val="28"/>
        </w:rPr>
        <w:t>соответ</w:t>
      </w:r>
      <w:r w:rsidRPr="003558AA">
        <w:rPr>
          <w:rFonts w:eastAsia="Times New Roman"/>
          <w:color w:val="000000"/>
          <w:sz w:val="28"/>
          <w:szCs w:val="28"/>
        </w:rPr>
        <w:softHyphen/>
        <w:t>ствует квалитетам 6 — 8, а шероховатость поверхности 2,5 — 0,63 мкм</w:t>
      </w: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>Притирка (доводка)</w:t>
      </w: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ind w:firstLine="166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К притирке (или доводке) на то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карном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станке </w:t>
      </w:r>
      <w:r w:rsidRPr="003558AA">
        <w:rPr>
          <w:rFonts w:eastAsia="Times New Roman"/>
          <w:color w:val="000000"/>
          <w:sz w:val="28"/>
          <w:szCs w:val="28"/>
        </w:rPr>
        <w:t xml:space="preserve">прибегают при </w:t>
      </w:r>
      <w:r w:rsidRPr="003558AA">
        <w:rPr>
          <w:rFonts w:eastAsia="Times New Roman"/>
          <w:bCs/>
          <w:color w:val="000000"/>
          <w:sz w:val="28"/>
          <w:szCs w:val="28"/>
        </w:rPr>
        <w:t>изго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товления </w:t>
      </w:r>
      <w:r w:rsidRPr="003558AA">
        <w:rPr>
          <w:rFonts w:eastAsia="Times New Roman"/>
          <w:color w:val="000000"/>
          <w:sz w:val="28"/>
          <w:szCs w:val="28"/>
        </w:rPr>
        <w:t xml:space="preserve">особо точных </w:t>
      </w:r>
      <w:r w:rsidRPr="003558AA">
        <w:rPr>
          <w:rFonts w:eastAsia="Times New Roman"/>
          <w:bCs/>
          <w:color w:val="000000"/>
          <w:sz w:val="28"/>
          <w:szCs w:val="28"/>
        </w:rPr>
        <w:t>изделий (ква</w:t>
      </w:r>
      <w:r w:rsidRPr="003558AA">
        <w:rPr>
          <w:rFonts w:eastAsia="Times New Roman"/>
          <w:color w:val="000000"/>
          <w:sz w:val="28"/>
          <w:szCs w:val="28"/>
        </w:rPr>
        <w:t xml:space="preserve">литетов 5—6). 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66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585595" cy="124968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31" w:rsidRPr="003558AA" w:rsidRDefault="00E51731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Шероховатость поверхности 0,160—0,050 мкм.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Точность предварительной обра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ботки отверстий под притирку должна быть не ниже квалитетов 6—8, а шероховатость поверхности не более </w:t>
      </w:r>
      <w:r w:rsidRPr="003558AA">
        <w:rPr>
          <w:rFonts w:eastAsia="Times New Roman"/>
          <w:color w:val="000000"/>
          <w:position w:val="-3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1,25—0,20  мкм</w:t>
      </w:r>
    </w:p>
    <w:p w:rsidR="00E51731" w:rsidRPr="003558AA" w:rsidRDefault="00E51731" w:rsidP="003558AA">
      <w:pPr>
        <w:shd w:val="clear" w:color="auto" w:fill="FFFFFF"/>
        <w:spacing w:line="264" w:lineRule="auto"/>
        <w:rPr>
          <w:rFonts w:eastAsia="Times New Roman"/>
          <w:i/>
          <w:iCs/>
          <w:color w:val="000000"/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>Раскатывание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76"/>
        <w:jc w:val="both"/>
        <w:rPr>
          <w:rFonts w:eastAsia="Times New Roman"/>
          <w:color w:val="000000"/>
          <w:sz w:val="28"/>
          <w:szCs w:val="28"/>
        </w:rPr>
      </w:pPr>
    </w:p>
    <w:p w:rsidR="00E51731" w:rsidRPr="003558AA" w:rsidRDefault="00E51731" w:rsidP="003558AA">
      <w:pPr>
        <w:shd w:val="clear" w:color="auto" w:fill="FFFFFF"/>
        <w:spacing w:line="264" w:lineRule="auto"/>
        <w:ind w:firstLine="176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При раскатывании отверстий ро</w:t>
      </w:r>
      <w:r w:rsidRPr="003558AA">
        <w:rPr>
          <w:rFonts w:eastAsia="Times New Roman"/>
          <w:color w:val="000000"/>
          <w:sz w:val="28"/>
          <w:szCs w:val="28"/>
        </w:rPr>
        <w:softHyphen/>
        <w:t>ликами (или шариками) достигают</w:t>
      </w:r>
      <w:r w:rsidRPr="003558AA">
        <w:rPr>
          <w:rFonts w:eastAsia="Times New Roman"/>
          <w:color w:val="000000"/>
          <w:sz w:val="28"/>
          <w:szCs w:val="28"/>
        </w:rPr>
        <w:softHyphen/>
        <w:t>ся квалитет 7 и шероховатость по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верхности 0,63—0,30. 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76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41"/>
          <w:sz w:val="28"/>
          <w:szCs w:val="28"/>
        </w:rPr>
        <w:lastRenderedPageBreak/>
        <w:drawing>
          <wp:inline distT="0" distB="0" distL="0" distR="0">
            <wp:extent cx="1618364" cy="1307805"/>
            <wp:effectExtent l="19050" t="0" r="886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1297"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64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31" w:rsidRPr="003558AA" w:rsidRDefault="00E51731" w:rsidP="003558AA">
      <w:pPr>
        <w:shd w:val="clear" w:color="auto" w:fill="FFFFFF"/>
        <w:spacing w:line="264" w:lineRule="auto"/>
        <w:ind w:firstLine="17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Отверстие должно быть подготовлено с учетом того, что после раскатывания его диаметр увеличится за счет уплотнения материала на 0,02 — 0,03 мм.</w:t>
      </w:r>
    </w:p>
    <w:p w:rsidR="00E51731" w:rsidRPr="003558AA" w:rsidRDefault="00E51731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883E93" w:rsidRPr="003558AA" w:rsidRDefault="00883E93" w:rsidP="003558AA">
      <w:pPr>
        <w:pStyle w:val="a6"/>
        <w:numPr>
          <w:ilvl w:val="0"/>
          <w:numId w:val="1"/>
        </w:numPr>
        <w:shd w:val="clear" w:color="auto" w:fill="FFFFFF"/>
        <w:spacing w:line="264" w:lineRule="auto"/>
        <w:ind w:left="0" w:firstLine="142"/>
        <w:jc w:val="both"/>
        <w:rPr>
          <w:sz w:val="28"/>
          <w:szCs w:val="28"/>
        </w:rPr>
      </w:pPr>
      <w:r w:rsidRPr="003558AA">
        <w:rPr>
          <w:b/>
          <w:sz w:val="28"/>
          <w:szCs w:val="28"/>
        </w:rPr>
        <w:t>Н</w:t>
      </w:r>
      <w:r w:rsidR="00785C3F" w:rsidRPr="003558AA">
        <w:rPr>
          <w:b/>
          <w:sz w:val="28"/>
          <w:szCs w:val="28"/>
        </w:rPr>
        <w:t>азначение технологических параметров при обработке отверстий</w:t>
      </w:r>
    </w:p>
    <w:p w:rsidR="00785C3F" w:rsidRPr="003558AA" w:rsidRDefault="00785C3F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7914A5" w:rsidRPr="003558AA" w:rsidRDefault="007914A5" w:rsidP="003558AA">
      <w:pPr>
        <w:shd w:val="clear" w:color="auto" w:fill="FFFFFF"/>
        <w:spacing w:line="264" w:lineRule="auto"/>
        <w:ind w:firstLine="324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Общие сведения о </w:t>
      </w:r>
      <w:r w:rsidRPr="003558AA">
        <w:rPr>
          <w:rFonts w:eastAsia="Times New Roman"/>
          <w:bCs/>
          <w:color w:val="000000"/>
          <w:sz w:val="28"/>
          <w:szCs w:val="28"/>
        </w:rPr>
        <w:t>припусках на</w:t>
      </w:r>
      <w:r w:rsidRPr="003558AA">
        <w:rPr>
          <w:rFonts w:eastAsia="Times New Roman"/>
          <w:color w:val="000000"/>
          <w:sz w:val="28"/>
          <w:szCs w:val="28"/>
        </w:rPr>
        <w:t xml:space="preserve"> обработку даны в табл. </w:t>
      </w:r>
      <w:r w:rsidR="006B79C4" w:rsidRPr="003558AA">
        <w:rPr>
          <w:rFonts w:eastAsia="Times New Roman"/>
          <w:color w:val="000000"/>
          <w:sz w:val="28"/>
          <w:szCs w:val="28"/>
        </w:rPr>
        <w:t>7.</w:t>
      </w:r>
      <w:r w:rsidR="00043CEF" w:rsidRPr="003558AA">
        <w:rPr>
          <w:rFonts w:eastAsia="Times New Roman"/>
          <w:color w:val="000000"/>
          <w:sz w:val="28"/>
          <w:szCs w:val="28"/>
        </w:rPr>
        <w:t>1-</w:t>
      </w:r>
      <w:r w:rsidR="006B79C4" w:rsidRPr="003558AA">
        <w:rPr>
          <w:rFonts w:eastAsia="Times New Roman"/>
          <w:color w:val="000000"/>
          <w:sz w:val="28"/>
          <w:szCs w:val="28"/>
        </w:rPr>
        <w:t>7.</w:t>
      </w:r>
      <w:r w:rsidR="00043CEF" w:rsidRPr="003558AA">
        <w:rPr>
          <w:rFonts w:eastAsia="Times New Roman"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>приведены значения межоперационных припусков при обработке отверстий.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324"/>
        <w:jc w:val="both"/>
        <w:rPr>
          <w:rFonts w:eastAsia="Times New Roman"/>
          <w:color w:val="000000"/>
          <w:sz w:val="28"/>
          <w:szCs w:val="28"/>
        </w:rPr>
      </w:pPr>
    </w:p>
    <w:p w:rsidR="007914A5" w:rsidRPr="003558AA" w:rsidRDefault="00043CEF" w:rsidP="003558AA">
      <w:pPr>
        <w:shd w:val="clear" w:color="auto" w:fill="FFFFFF"/>
        <w:spacing w:line="264" w:lineRule="auto"/>
        <w:ind w:firstLine="324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 xml:space="preserve">Таблица </w:t>
      </w:r>
      <w:r w:rsidR="006B79C4" w:rsidRPr="003558AA">
        <w:rPr>
          <w:sz w:val="28"/>
          <w:szCs w:val="28"/>
        </w:rPr>
        <w:t>7.</w:t>
      </w:r>
      <w:r w:rsidRPr="003558AA">
        <w:rPr>
          <w:sz w:val="28"/>
          <w:szCs w:val="28"/>
        </w:rPr>
        <w:t>1</w:t>
      </w:r>
      <w:r w:rsidR="006B79C4" w:rsidRPr="003558AA">
        <w:rPr>
          <w:sz w:val="28"/>
          <w:szCs w:val="28"/>
        </w:rPr>
        <w:t xml:space="preserve"> - </w:t>
      </w:r>
      <w:r w:rsidR="007914A5" w:rsidRPr="003558AA">
        <w:rPr>
          <w:sz w:val="28"/>
          <w:szCs w:val="28"/>
        </w:rPr>
        <w:t xml:space="preserve">Припуски </w:t>
      </w:r>
      <w:r w:rsidR="00290B2B" w:rsidRPr="003558AA">
        <w:rPr>
          <w:sz w:val="28"/>
          <w:szCs w:val="28"/>
        </w:rPr>
        <w:t xml:space="preserve">на обработку отверстий </w:t>
      </w:r>
      <w:r w:rsidR="007914A5" w:rsidRPr="003558AA">
        <w:rPr>
          <w:sz w:val="28"/>
          <w:szCs w:val="28"/>
        </w:rPr>
        <w:t>для заготовок, полученных литьем или штамповкой</w:t>
      </w:r>
    </w:p>
    <w:tbl>
      <w:tblPr>
        <w:tblStyle w:val="a5"/>
        <w:tblW w:w="0" w:type="auto"/>
        <w:tblLook w:val="04A0"/>
      </w:tblPr>
      <w:tblGrid>
        <w:gridCol w:w="2912"/>
        <w:gridCol w:w="1457"/>
        <w:gridCol w:w="1457"/>
        <w:gridCol w:w="1457"/>
        <w:gridCol w:w="1457"/>
        <w:gridCol w:w="1457"/>
      </w:tblGrid>
      <w:tr w:rsidR="007914A5" w:rsidRPr="003558AA" w:rsidTr="007914A5">
        <w:tc>
          <w:tcPr>
            <w:tcW w:w="2912" w:type="dxa"/>
            <w:vMerge w:val="restart"/>
            <w:vAlign w:val="center"/>
          </w:tcPr>
          <w:p w:rsidR="007914A5" w:rsidRPr="003558AA" w:rsidRDefault="007914A5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Вид обработки отверстия</w:t>
            </w:r>
          </w:p>
        </w:tc>
        <w:tc>
          <w:tcPr>
            <w:tcW w:w="7285" w:type="dxa"/>
            <w:gridSpan w:val="5"/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Припуск да диаметр, мм для интервала диаметров, мм</w:t>
            </w:r>
          </w:p>
        </w:tc>
      </w:tr>
      <w:tr w:rsidR="007914A5" w:rsidRPr="003558AA" w:rsidTr="00AD2578">
        <w:tc>
          <w:tcPr>
            <w:tcW w:w="2912" w:type="dxa"/>
            <w:vMerge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30-50</w:t>
            </w:r>
          </w:p>
        </w:tc>
        <w:tc>
          <w:tcPr>
            <w:tcW w:w="1457" w:type="dxa"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51-80</w:t>
            </w:r>
          </w:p>
        </w:tc>
        <w:tc>
          <w:tcPr>
            <w:tcW w:w="1457" w:type="dxa"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81-120</w:t>
            </w:r>
          </w:p>
        </w:tc>
        <w:tc>
          <w:tcPr>
            <w:tcW w:w="1457" w:type="dxa"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121-180</w:t>
            </w:r>
          </w:p>
        </w:tc>
        <w:tc>
          <w:tcPr>
            <w:tcW w:w="1457" w:type="dxa"/>
            <w:tcBorders>
              <w:bottom w:val="single" w:sz="4" w:space="0" w:color="000000" w:themeColor="text1"/>
            </w:tcBorders>
          </w:tcPr>
          <w:p w:rsidR="007914A5" w:rsidRPr="003558AA" w:rsidRDefault="007914A5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181-260</w:t>
            </w:r>
          </w:p>
        </w:tc>
      </w:tr>
      <w:tr w:rsidR="007914A5" w:rsidRPr="003558AA" w:rsidTr="00AD2578">
        <w:tc>
          <w:tcPr>
            <w:tcW w:w="2912" w:type="dxa"/>
            <w:tcBorders>
              <w:bottom w:val="nil"/>
            </w:tcBorders>
          </w:tcPr>
          <w:p w:rsidR="009D51BF" w:rsidRPr="003558AA" w:rsidRDefault="009D51BF" w:rsidP="003558AA">
            <w:pPr>
              <w:shd w:val="clear" w:color="auto" w:fill="FFFFFF"/>
              <w:spacing w:line="264" w:lineRule="auto"/>
              <w:ind w:firstLine="173"/>
              <w:rPr>
                <w:sz w:val="24"/>
                <w:szCs w:val="24"/>
              </w:rPr>
            </w:pPr>
            <w:r w:rsidRPr="003558AA">
              <w:rPr>
                <w:rFonts w:eastAsia="Times New Roman"/>
                <w:bCs/>
                <w:color w:val="000000"/>
                <w:sz w:val="24"/>
                <w:szCs w:val="24"/>
              </w:rPr>
              <w:t>Черновое растачивание  или зенкерование отливок из:</w:t>
            </w:r>
          </w:p>
          <w:p w:rsidR="007914A5" w:rsidRPr="003558AA" w:rsidRDefault="009D51BF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серого чугуна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5,0</w:t>
            </w:r>
          </w:p>
        </w:tc>
      </w:tr>
      <w:tr w:rsidR="007914A5" w:rsidRPr="003558AA" w:rsidTr="00AD2578">
        <w:tc>
          <w:tcPr>
            <w:tcW w:w="2912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ковкого чугуна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4,5</w:t>
            </w:r>
          </w:p>
        </w:tc>
      </w:tr>
      <w:tr w:rsidR="007914A5" w:rsidRPr="003558AA" w:rsidTr="00AD2578">
        <w:trPr>
          <w:trHeight w:val="99"/>
        </w:trPr>
        <w:tc>
          <w:tcPr>
            <w:tcW w:w="2912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бронзы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4,5</w:t>
            </w:r>
          </w:p>
        </w:tc>
      </w:tr>
      <w:tr w:rsidR="007914A5" w:rsidRPr="003558AA" w:rsidTr="00AD2578">
        <w:tc>
          <w:tcPr>
            <w:tcW w:w="2912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горячештампованных заготовок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1,6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57" w:type="dxa"/>
            <w:tcBorders>
              <w:top w:val="nil"/>
              <w:bottom w:val="nil"/>
            </w:tcBorders>
          </w:tcPr>
          <w:p w:rsidR="007914A5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</w:t>
            </w:r>
          </w:p>
        </w:tc>
      </w:tr>
      <w:tr w:rsidR="009D51BF" w:rsidRPr="003558AA" w:rsidTr="00AD2578">
        <w:tc>
          <w:tcPr>
            <w:tcW w:w="2912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hd w:val="clear" w:color="auto" w:fill="FFFFFF"/>
              <w:spacing w:line="264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 xml:space="preserve">заготовок после свободной </w:t>
            </w:r>
            <w:r w:rsidRPr="003558AA">
              <w:rPr>
                <w:rFonts w:eastAsia="Times New Roman"/>
                <w:bCs/>
                <w:color w:val="000000"/>
                <w:sz w:val="24"/>
                <w:szCs w:val="24"/>
              </w:rPr>
              <w:t>ковки</w:t>
            </w:r>
          </w:p>
        </w:tc>
        <w:tc>
          <w:tcPr>
            <w:tcW w:w="1457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57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57" w:type="dxa"/>
            <w:tcBorders>
              <w:top w:val="nil"/>
              <w:bottom w:val="single" w:sz="4" w:space="0" w:color="000000" w:themeColor="text1"/>
            </w:tcBorders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5,5</w:t>
            </w:r>
          </w:p>
        </w:tc>
      </w:tr>
      <w:tr w:rsidR="009D51BF" w:rsidRPr="003558AA" w:rsidTr="00AD2578">
        <w:tc>
          <w:tcPr>
            <w:tcW w:w="2912" w:type="dxa"/>
            <w:tcBorders>
              <w:bottom w:val="nil"/>
            </w:tcBorders>
          </w:tcPr>
          <w:p w:rsidR="009D51BF" w:rsidRPr="003558AA" w:rsidRDefault="009D51BF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Чистовое растачивание или зен</w:t>
            </w:r>
            <w:r w:rsidRPr="003558AA">
              <w:rPr>
                <w:rFonts w:eastAsia="Times New Roman"/>
                <w:bCs/>
                <w:color w:val="000000"/>
                <w:sz w:val="24"/>
                <w:szCs w:val="24"/>
              </w:rPr>
              <w:t>керование п</w:t>
            </w:r>
            <w:r w:rsidRPr="003558AA">
              <w:rPr>
                <w:rFonts w:eastAsia="Times New Roman"/>
                <w:color w:val="000000"/>
                <w:sz w:val="24"/>
                <w:szCs w:val="24"/>
              </w:rPr>
              <w:t>осле: сверления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1,5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9D51BF" w:rsidRPr="003558AA" w:rsidTr="00AD2578">
        <w:tc>
          <w:tcPr>
            <w:tcW w:w="2912" w:type="dxa"/>
            <w:tcBorders>
              <w:top w:val="nil"/>
              <w:bottom w:val="nil"/>
            </w:tcBorders>
          </w:tcPr>
          <w:p w:rsidR="009D51BF" w:rsidRPr="003558AA" w:rsidRDefault="009D51BF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 xml:space="preserve">чернового растачивания или зенкерования 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1,1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2,0</w:t>
            </w:r>
          </w:p>
        </w:tc>
      </w:tr>
      <w:tr w:rsidR="009D51BF" w:rsidRPr="003558AA" w:rsidTr="00AD2578">
        <w:tc>
          <w:tcPr>
            <w:tcW w:w="2912" w:type="dxa"/>
            <w:tcBorders>
              <w:top w:val="nil"/>
              <w:bottom w:val="nil"/>
            </w:tcBorders>
          </w:tcPr>
          <w:p w:rsidR="009D51BF" w:rsidRPr="003558AA" w:rsidRDefault="009D51BF" w:rsidP="003558AA">
            <w:pPr>
              <w:shd w:val="clear" w:color="auto" w:fill="FFFFFF"/>
              <w:spacing w:line="264" w:lineRule="auto"/>
              <w:rPr>
                <w:sz w:val="24"/>
                <w:szCs w:val="24"/>
              </w:rPr>
            </w:pPr>
            <w:r w:rsidRPr="003558AA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Развертывание </w:t>
            </w:r>
            <w:r w:rsidRPr="003558AA">
              <w:rPr>
                <w:rFonts w:eastAsia="Times New Roman"/>
                <w:color w:val="000000"/>
                <w:sz w:val="24"/>
                <w:szCs w:val="24"/>
              </w:rPr>
              <w:t>после:</w:t>
            </w:r>
          </w:p>
          <w:p w:rsidR="009D51BF" w:rsidRPr="003558AA" w:rsidRDefault="009D51BF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зенкерования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0,45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9D51BF" w:rsidRPr="003558AA" w:rsidTr="00AD2578">
        <w:tc>
          <w:tcPr>
            <w:tcW w:w="2912" w:type="dxa"/>
            <w:tcBorders>
              <w:top w:val="nil"/>
            </w:tcBorders>
          </w:tcPr>
          <w:p w:rsidR="009D51BF" w:rsidRPr="003558AA" w:rsidRDefault="009D51BF" w:rsidP="003558AA">
            <w:pPr>
              <w:shd w:val="clear" w:color="auto" w:fill="FFFFFF"/>
              <w:spacing w:line="264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bCs/>
                <w:color w:val="000000"/>
                <w:sz w:val="24"/>
                <w:szCs w:val="24"/>
              </w:rPr>
              <w:t>чистового растачивания</w:t>
            </w:r>
          </w:p>
        </w:tc>
        <w:tc>
          <w:tcPr>
            <w:tcW w:w="1457" w:type="dxa"/>
            <w:tcBorders>
              <w:top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457" w:type="dxa"/>
            <w:tcBorders>
              <w:top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457" w:type="dxa"/>
            <w:tcBorders>
              <w:top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457" w:type="dxa"/>
            <w:tcBorders>
              <w:top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nil"/>
            </w:tcBorders>
            <w:vAlign w:val="bottom"/>
          </w:tcPr>
          <w:p w:rsidR="009D51BF" w:rsidRPr="003558AA" w:rsidRDefault="009D51BF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7914A5" w:rsidRPr="003558AA" w:rsidRDefault="007914A5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883E93" w:rsidRPr="003558AA" w:rsidRDefault="00883E93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901DD0" w:rsidRPr="003558AA" w:rsidRDefault="00043CEF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Таблица</w:t>
      </w:r>
      <w:r w:rsidR="006B79C4" w:rsidRPr="003558AA">
        <w:rPr>
          <w:sz w:val="28"/>
          <w:szCs w:val="28"/>
        </w:rPr>
        <w:t xml:space="preserve"> 7.</w:t>
      </w:r>
      <w:r w:rsidRPr="003558AA">
        <w:rPr>
          <w:sz w:val="28"/>
          <w:szCs w:val="28"/>
        </w:rPr>
        <w:t>2</w:t>
      </w:r>
      <w:r w:rsidR="006B79C4" w:rsidRPr="003558AA">
        <w:rPr>
          <w:sz w:val="28"/>
          <w:szCs w:val="28"/>
        </w:rPr>
        <w:t xml:space="preserve"> - </w:t>
      </w:r>
      <w:r w:rsidR="00901DD0" w:rsidRPr="003558AA">
        <w:rPr>
          <w:sz w:val="28"/>
          <w:szCs w:val="28"/>
        </w:rPr>
        <w:t xml:space="preserve">Припуски </w:t>
      </w:r>
      <w:r w:rsidR="00290B2B" w:rsidRPr="003558AA">
        <w:rPr>
          <w:sz w:val="28"/>
          <w:szCs w:val="28"/>
        </w:rPr>
        <w:t xml:space="preserve">на обработку отверстий </w:t>
      </w:r>
      <w:r w:rsidR="00901DD0" w:rsidRPr="003558AA">
        <w:rPr>
          <w:sz w:val="28"/>
          <w:szCs w:val="28"/>
        </w:rPr>
        <w:t>для заготовок из проката</w:t>
      </w:r>
    </w:p>
    <w:p w:rsidR="00901DD0" w:rsidRPr="003558AA" w:rsidRDefault="00901DD0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266"/>
        <w:gridCol w:w="1133"/>
        <w:gridCol w:w="1133"/>
        <w:gridCol w:w="1133"/>
        <w:gridCol w:w="1133"/>
        <w:gridCol w:w="1133"/>
        <w:gridCol w:w="1133"/>
        <w:gridCol w:w="1133"/>
      </w:tblGrid>
      <w:tr w:rsidR="00901DD0" w:rsidRPr="003558AA" w:rsidTr="00AF7190">
        <w:tc>
          <w:tcPr>
            <w:tcW w:w="2266" w:type="dxa"/>
            <w:vMerge w:val="restart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Вид обработки отверстия</w:t>
            </w:r>
          </w:p>
        </w:tc>
        <w:tc>
          <w:tcPr>
            <w:tcW w:w="7931" w:type="dxa"/>
            <w:gridSpan w:val="7"/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Вид обработки отверстия</w:t>
            </w:r>
          </w:p>
        </w:tc>
      </w:tr>
      <w:tr w:rsidR="00901DD0" w:rsidRPr="003558AA" w:rsidTr="009000A2">
        <w:tc>
          <w:tcPr>
            <w:tcW w:w="2266" w:type="dxa"/>
            <w:vMerge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10-18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19-30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31-50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51-80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81-120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121-180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181-240</w:t>
            </w:r>
          </w:p>
        </w:tc>
      </w:tr>
      <w:tr w:rsidR="00901DD0" w:rsidRPr="003558AA" w:rsidTr="009000A2">
        <w:tc>
          <w:tcPr>
            <w:tcW w:w="2266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Развертывание:</w:t>
            </w:r>
          </w:p>
          <w:p w:rsidR="00901DD0" w:rsidRPr="003558AA" w:rsidRDefault="00901DD0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черновое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0,16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0,20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0,24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0,27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0,30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</w:tr>
      <w:tr w:rsidR="00901DD0" w:rsidRPr="003558AA" w:rsidTr="009000A2">
        <w:tc>
          <w:tcPr>
            <w:tcW w:w="2266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lastRenderedPageBreak/>
              <w:t>чистовое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0,04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0,05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0,06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0,08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0,10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bottom w:val="single" w:sz="4" w:space="0" w:color="000000" w:themeColor="text1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</w:tr>
      <w:tr w:rsidR="00901DD0" w:rsidRPr="003558AA" w:rsidTr="009000A2">
        <w:tc>
          <w:tcPr>
            <w:tcW w:w="2266" w:type="dxa"/>
            <w:tcBorders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Растачивание под шлифование при длине обработки, мм:</w:t>
            </w:r>
          </w:p>
          <w:p w:rsidR="00901DD0" w:rsidRPr="003558AA" w:rsidRDefault="00901DD0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до50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0,50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0,60</w:t>
            </w:r>
          </w:p>
        </w:tc>
      </w:tr>
      <w:tr w:rsidR="00901DD0" w:rsidRPr="003558AA" w:rsidTr="009000A2">
        <w:tc>
          <w:tcPr>
            <w:tcW w:w="2266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51-100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0,60</w:t>
            </w:r>
          </w:p>
        </w:tc>
      </w:tr>
      <w:tr w:rsidR="00901DD0" w:rsidRPr="003558AA" w:rsidTr="009000A2">
        <w:tc>
          <w:tcPr>
            <w:tcW w:w="2266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101-300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1DD0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0,70</w:t>
            </w:r>
          </w:p>
        </w:tc>
      </w:tr>
      <w:tr w:rsidR="00901DD0" w:rsidRPr="003558AA" w:rsidTr="009000A2">
        <w:tc>
          <w:tcPr>
            <w:tcW w:w="2266" w:type="dxa"/>
            <w:tcBorders>
              <w:top w:val="nil"/>
            </w:tcBorders>
          </w:tcPr>
          <w:p w:rsidR="00901DD0" w:rsidRPr="003558AA" w:rsidRDefault="00901DD0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301-500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0,50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0,60</w:t>
            </w:r>
          </w:p>
        </w:tc>
        <w:tc>
          <w:tcPr>
            <w:tcW w:w="1133" w:type="dxa"/>
            <w:tcBorders>
              <w:top w:val="nil"/>
            </w:tcBorders>
          </w:tcPr>
          <w:p w:rsidR="00901DD0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0,70</w:t>
            </w:r>
          </w:p>
        </w:tc>
      </w:tr>
    </w:tbl>
    <w:p w:rsidR="00901DD0" w:rsidRPr="003558AA" w:rsidRDefault="00901DD0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</w:p>
    <w:p w:rsidR="009000A2" w:rsidRPr="003558AA" w:rsidRDefault="00043CEF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 xml:space="preserve">Таблица </w:t>
      </w:r>
      <w:r w:rsidR="006B79C4" w:rsidRPr="003558AA">
        <w:rPr>
          <w:sz w:val="28"/>
          <w:szCs w:val="28"/>
        </w:rPr>
        <w:t>7.</w:t>
      </w:r>
      <w:r w:rsidRPr="003558AA">
        <w:rPr>
          <w:sz w:val="28"/>
          <w:szCs w:val="28"/>
        </w:rPr>
        <w:t>3</w:t>
      </w:r>
      <w:r w:rsidR="006B79C4" w:rsidRPr="003558AA">
        <w:rPr>
          <w:sz w:val="28"/>
          <w:szCs w:val="28"/>
        </w:rPr>
        <w:t xml:space="preserve"> - </w:t>
      </w:r>
      <w:r w:rsidR="009000A2" w:rsidRPr="003558AA">
        <w:rPr>
          <w:sz w:val="28"/>
          <w:szCs w:val="28"/>
        </w:rPr>
        <w:t>Припуск на диаметр под тонкое растачивание отверстий</w:t>
      </w:r>
    </w:p>
    <w:tbl>
      <w:tblPr>
        <w:tblStyle w:val="a5"/>
        <w:tblW w:w="0" w:type="auto"/>
        <w:tblInd w:w="108" w:type="dxa"/>
        <w:tblLook w:val="04A0"/>
      </w:tblPr>
      <w:tblGrid>
        <w:gridCol w:w="1355"/>
        <w:gridCol w:w="1455"/>
        <w:gridCol w:w="1455"/>
        <w:gridCol w:w="1456"/>
        <w:gridCol w:w="1456"/>
        <w:gridCol w:w="1456"/>
        <w:gridCol w:w="1456"/>
      </w:tblGrid>
      <w:tr w:rsidR="009000A2" w:rsidRPr="003558AA" w:rsidTr="006B79C4">
        <w:tc>
          <w:tcPr>
            <w:tcW w:w="1348" w:type="dxa"/>
            <w:vMerge w:val="restart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Материал заготовки</w:t>
            </w:r>
          </w:p>
        </w:tc>
        <w:tc>
          <w:tcPr>
            <w:tcW w:w="1456" w:type="dxa"/>
            <w:vMerge w:val="restart"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Обработка</w:t>
            </w:r>
          </w:p>
        </w:tc>
        <w:tc>
          <w:tcPr>
            <w:tcW w:w="7285" w:type="dxa"/>
            <w:gridSpan w:val="5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Вид обработки отверстия</w:t>
            </w:r>
          </w:p>
        </w:tc>
      </w:tr>
      <w:tr w:rsidR="009000A2" w:rsidRPr="003558AA" w:rsidTr="006B79C4">
        <w:tc>
          <w:tcPr>
            <w:tcW w:w="1348" w:type="dxa"/>
            <w:vMerge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  <w:vMerge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 30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30-50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50-80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80-120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120-180</w:t>
            </w:r>
          </w:p>
        </w:tc>
      </w:tr>
      <w:tr w:rsidR="009000A2" w:rsidRPr="003558AA" w:rsidTr="006B79C4">
        <w:tc>
          <w:tcPr>
            <w:tcW w:w="1348" w:type="dxa"/>
            <w:vMerge w:val="restart"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Алюминий</w:t>
            </w: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черновая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</w:t>
            </w:r>
          </w:p>
        </w:tc>
      </w:tr>
      <w:tr w:rsidR="009000A2" w:rsidRPr="003558AA" w:rsidTr="006B79C4">
        <w:tc>
          <w:tcPr>
            <w:tcW w:w="1348" w:type="dxa"/>
            <w:vMerge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чистовая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</w:tr>
      <w:tr w:rsidR="009000A2" w:rsidRPr="003558AA" w:rsidTr="006B79C4">
        <w:tc>
          <w:tcPr>
            <w:tcW w:w="1348" w:type="dxa"/>
            <w:vMerge w:val="restart"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Баббит</w:t>
            </w: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черновая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0,6</w:t>
            </w:r>
          </w:p>
        </w:tc>
      </w:tr>
      <w:tr w:rsidR="009000A2" w:rsidRPr="003558AA" w:rsidTr="006B79C4">
        <w:tc>
          <w:tcPr>
            <w:tcW w:w="1348" w:type="dxa"/>
            <w:vMerge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чистовая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</w:tr>
      <w:tr w:rsidR="009000A2" w:rsidRPr="003558AA" w:rsidTr="006B79C4">
        <w:tc>
          <w:tcPr>
            <w:tcW w:w="1348" w:type="dxa"/>
            <w:vMerge w:val="restart"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Бронза и чугун</w:t>
            </w: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черновая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0,4</w:t>
            </w:r>
          </w:p>
        </w:tc>
      </w:tr>
      <w:tr w:rsidR="009000A2" w:rsidRPr="003558AA" w:rsidTr="006B79C4">
        <w:tc>
          <w:tcPr>
            <w:tcW w:w="1348" w:type="dxa"/>
            <w:vMerge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чистовая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</w:tr>
      <w:tr w:rsidR="009000A2" w:rsidRPr="003558AA" w:rsidTr="006B79C4">
        <w:tc>
          <w:tcPr>
            <w:tcW w:w="1348" w:type="dxa"/>
            <w:vMerge w:val="restart"/>
            <w:vAlign w:val="center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Сталь</w:t>
            </w: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черновая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</w:t>
            </w:r>
          </w:p>
        </w:tc>
      </w:tr>
      <w:tr w:rsidR="009000A2" w:rsidRPr="003558AA" w:rsidTr="006B79C4">
        <w:tc>
          <w:tcPr>
            <w:tcW w:w="1348" w:type="dxa"/>
            <w:vMerge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56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чистовая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  <w:tc>
          <w:tcPr>
            <w:tcW w:w="1457" w:type="dxa"/>
          </w:tcPr>
          <w:p w:rsidR="009000A2" w:rsidRPr="003558AA" w:rsidRDefault="009000A2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</w:t>
            </w:r>
          </w:p>
        </w:tc>
      </w:tr>
    </w:tbl>
    <w:p w:rsidR="009000A2" w:rsidRPr="003558AA" w:rsidRDefault="009000A2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</w:p>
    <w:p w:rsidR="00901DD0" w:rsidRPr="003558AA" w:rsidRDefault="00901DD0" w:rsidP="003558AA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>Количество и последовательность переходов при обработке отвер</w:t>
      </w:r>
      <w:r w:rsidRPr="003558AA">
        <w:rPr>
          <w:rFonts w:eastAsia="Times New Roman"/>
          <w:color w:val="000000"/>
          <w:spacing w:val="-1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стий </w:t>
      </w:r>
      <w:r w:rsidRPr="003558AA">
        <w:rPr>
          <w:rFonts w:eastAsia="Times New Roman"/>
          <w:color w:val="000000"/>
          <w:sz w:val="28"/>
          <w:szCs w:val="28"/>
        </w:rPr>
        <w:t xml:space="preserve">устанавливают в зависимости от требуемой точности и размеров отверстия, а также от вида заготовки (сплошной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материал, </w:t>
      </w:r>
      <w:r w:rsidRPr="003558AA">
        <w:rPr>
          <w:rFonts w:eastAsia="Times New Roman"/>
          <w:color w:val="000000"/>
          <w:sz w:val="28"/>
          <w:szCs w:val="28"/>
        </w:rPr>
        <w:t>отлитые или штампованные отверстия).</w:t>
      </w:r>
      <w:r w:rsidR="00290B2B" w:rsidRPr="003558AA">
        <w:rPr>
          <w:rFonts w:eastAsia="Times New Roman"/>
          <w:color w:val="000000"/>
          <w:sz w:val="28"/>
          <w:szCs w:val="28"/>
        </w:rPr>
        <w:t xml:space="preserve"> Режимы резания аналогичны режимам токарной обработки данного материала и выбираются из соответствующих таблиц</w:t>
      </w:r>
      <w:r w:rsidR="006B79C4" w:rsidRPr="003558AA">
        <w:rPr>
          <w:rFonts w:eastAsia="Times New Roman"/>
          <w:color w:val="000000"/>
          <w:sz w:val="28"/>
          <w:szCs w:val="28"/>
        </w:rPr>
        <w:t xml:space="preserve"> (табл.7.4-7.6)</w:t>
      </w:r>
      <w:r w:rsidR="00290B2B" w:rsidRPr="003558AA">
        <w:rPr>
          <w:rFonts w:eastAsia="Times New Roman"/>
          <w:color w:val="000000"/>
          <w:sz w:val="28"/>
          <w:szCs w:val="28"/>
        </w:rPr>
        <w:t>.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50"/>
        <w:jc w:val="both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При сверлении отверстий без огра</w:t>
      </w:r>
      <w:r w:rsidRPr="003558AA">
        <w:rPr>
          <w:color w:val="000000"/>
          <w:sz w:val="28"/>
          <w:szCs w:val="28"/>
        </w:rPr>
        <w:softHyphen/>
        <w:t>ничивающих факторов выбираем максимально допустимую по прочности сверла подачу. При рассверливании отверстий по</w:t>
      </w:r>
      <w:r w:rsidRPr="003558AA">
        <w:rPr>
          <w:color w:val="000000"/>
          <w:sz w:val="28"/>
          <w:szCs w:val="28"/>
        </w:rPr>
        <w:softHyphen/>
        <w:t>дача, рекомендованная для сверления, может быть увеличена до 2 раз. При наличии ограни</w:t>
      </w:r>
      <w:r w:rsidRPr="003558AA">
        <w:rPr>
          <w:color w:val="000000"/>
          <w:sz w:val="28"/>
          <w:szCs w:val="28"/>
        </w:rPr>
        <w:softHyphen/>
        <w:t xml:space="preserve">чивающих факторов подачи при сверлении и рассверливании равны. </w:t>
      </w:r>
    </w:p>
    <w:p w:rsidR="006B79C4" w:rsidRPr="003558AA" w:rsidRDefault="006B79C4" w:rsidP="003558AA">
      <w:pPr>
        <w:pStyle w:val="1"/>
        <w:spacing w:line="264" w:lineRule="auto"/>
        <w:jc w:val="right"/>
        <w:rPr>
          <w:b w:val="0"/>
          <w:sz w:val="28"/>
          <w:szCs w:val="28"/>
        </w:rPr>
      </w:pPr>
    </w:p>
    <w:p w:rsidR="006B79C4" w:rsidRPr="003558AA" w:rsidRDefault="006B79C4" w:rsidP="003558AA">
      <w:pPr>
        <w:pStyle w:val="1"/>
        <w:spacing w:line="264" w:lineRule="auto"/>
        <w:rPr>
          <w:b w:val="0"/>
          <w:sz w:val="28"/>
          <w:szCs w:val="28"/>
        </w:rPr>
      </w:pPr>
      <w:r w:rsidRPr="003558AA">
        <w:rPr>
          <w:b w:val="0"/>
          <w:sz w:val="28"/>
          <w:szCs w:val="28"/>
        </w:rPr>
        <w:t>Таблица 7.4 - Предельные режимы резания для сверл с твердосплавными пластинами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395"/>
        <w:gridCol w:w="1984"/>
        <w:gridCol w:w="2552"/>
      </w:tblGrid>
      <w:tr w:rsidR="006B79C4" w:rsidRPr="003558AA" w:rsidTr="006B79C4">
        <w:trPr>
          <w:trHeight w:hRule="exact" w:val="480"/>
          <w:jc w:val="center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Обрабатываемый материал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i/>
                <w:sz w:val="24"/>
                <w:szCs w:val="24"/>
                <w:lang w:val="en-US"/>
              </w:rPr>
              <w:t>v</w:t>
            </w:r>
            <w:r w:rsidRPr="003558AA">
              <w:rPr>
                <w:i/>
                <w:sz w:val="24"/>
                <w:szCs w:val="24"/>
              </w:rPr>
              <w:t>,</w:t>
            </w:r>
            <w:r w:rsidRPr="003558AA">
              <w:rPr>
                <w:sz w:val="24"/>
                <w:szCs w:val="24"/>
              </w:rPr>
              <w:t xml:space="preserve"> м/мин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i/>
                <w:sz w:val="24"/>
                <w:szCs w:val="24"/>
              </w:rPr>
              <w:t>So,</w:t>
            </w:r>
            <w:r w:rsidRPr="003558AA">
              <w:rPr>
                <w:sz w:val="24"/>
                <w:szCs w:val="24"/>
              </w:rPr>
              <w:t xml:space="preserve"> мм/об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</w:tr>
      <w:tr w:rsidR="006B79C4" w:rsidRPr="003558AA" w:rsidTr="006B79C4">
        <w:trPr>
          <w:trHeight w:val="1098"/>
          <w:jc w:val="center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Сталь:</w:t>
            </w:r>
          </w:p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конструкционная</w:t>
            </w:r>
          </w:p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коррозионно-стойкая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90…150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45…90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0,15…0,.25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0,11…0,20</w:t>
            </w:r>
          </w:p>
        </w:tc>
      </w:tr>
      <w:tr w:rsidR="006B79C4" w:rsidRPr="003558AA" w:rsidTr="006B79C4">
        <w:trPr>
          <w:trHeight w:hRule="exact" w:val="485"/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Чугун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90…150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0,25…0,35</w:t>
            </w:r>
          </w:p>
        </w:tc>
      </w:tr>
      <w:tr w:rsidR="006B79C4" w:rsidRPr="003558AA" w:rsidTr="006B79C4">
        <w:trPr>
          <w:trHeight w:hRule="exact" w:val="523"/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Алюминиевый сплав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150…300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0,15…0,30</w:t>
            </w:r>
          </w:p>
        </w:tc>
      </w:tr>
    </w:tbl>
    <w:p w:rsidR="006B79C4" w:rsidRPr="003558AA" w:rsidRDefault="006B79C4" w:rsidP="003558AA">
      <w:pPr>
        <w:spacing w:line="264" w:lineRule="auto"/>
        <w:jc w:val="right"/>
        <w:rPr>
          <w:sz w:val="28"/>
          <w:szCs w:val="28"/>
        </w:rPr>
      </w:pPr>
    </w:p>
    <w:p w:rsidR="006B79C4" w:rsidRPr="003558AA" w:rsidRDefault="006B79C4" w:rsidP="003558AA">
      <w:pPr>
        <w:spacing w:line="264" w:lineRule="auto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Таблица 7.5 - Скорость резания при зенкеровании отверстий в заготовках из углеродистой стали зенкерами из быстрорежущей стали, м/мин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5"/>
        <w:gridCol w:w="1325"/>
        <w:gridCol w:w="1325"/>
        <w:gridCol w:w="1325"/>
        <w:gridCol w:w="1325"/>
        <w:gridCol w:w="1325"/>
        <w:gridCol w:w="1325"/>
      </w:tblGrid>
      <w:tr w:rsidR="006B79C4" w:rsidRPr="003558AA" w:rsidTr="006B79C4">
        <w:trPr>
          <w:cantSplit/>
          <w:trHeight w:val="360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Диаметр зенкера, мм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Глубина резания, мм</w:t>
            </w:r>
          </w:p>
        </w:tc>
        <w:tc>
          <w:tcPr>
            <w:tcW w:w="6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Подача, мм/об</w:t>
            </w:r>
          </w:p>
        </w:tc>
      </w:tr>
      <w:tr w:rsidR="006B79C4" w:rsidRPr="003558AA" w:rsidTr="006B79C4">
        <w:trPr>
          <w:cantSplit/>
          <w:trHeight w:val="780"/>
          <w:jc w:val="center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 0,3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0,3…0,56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0,56…0,75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0,75…1,3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1,3…3,2</w:t>
            </w:r>
          </w:p>
        </w:tc>
      </w:tr>
      <w:tr w:rsidR="006B79C4" w:rsidRPr="003558AA" w:rsidTr="006B79C4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15…35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(цельный)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0,5…1,0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1,1…2,0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св 2,0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26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30…22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26…19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24…17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22…19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19…17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17…15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19…14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17…12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15…11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13…9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12…8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11…7</w:t>
            </w:r>
          </w:p>
        </w:tc>
      </w:tr>
      <w:tr w:rsidR="006B79C4" w:rsidRPr="003558AA" w:rsidTr="006B79C4">
        <w:trPr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36…80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(насадной)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0,5…1,0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1,1…2,0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св 2,0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24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27…20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24…18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21…16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20…17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18…15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16…13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17…13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15…11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13…10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13…8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11…7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10…6</w:t>
            </w:r>
          </w:p>
        </w:tc>
      </w:tr>
    </w:tbl>
    <w:p w:rsidR="006B79C4" w:rsidRPr="003558AA" w:rsidRDefault="006B79C4" w:rsidP="003558AA">
      <w:pPr>
        <w:spacing w:line="264" w:lineRule="auto"/>
        <w:jc w:val="right"/>
        <w:rPr>
          <w:sz w:val="28"/>
          <w:szCs w:val="28"/>
        </w:rPr>
      </w:pPr>
    </w:p>
    <w:p w:rsidR="006B79C4" w:rsidRPr="003558AA" w:rsidRDefault="006B79C4" w:rsidP="003558AA">
      <w:pPr>
        <w:spacing w:line="264" w:lineRule="auto"/>
        <w:jc w:val="right"/>
        <w:rPr>
          <w:sz w:val="28"/>
          <w:szCs w:val="28"/>
        </w:rPr>
      </w:pPr>
    </w:p>
    <w:p w:rsidR="006B79C4" w:rsidRPr="003558AA" w:rsidRDefault="006B79C4" w:rsidP="003558AA">
      <w:pPr>
        <w:spacing w:line="264" w:lineRule="auto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Таблица 7.6 - Скорость резания при зенкеровании отверстий в заготовках из серого чугуна зенкерами из быстрорежущей стали, м/мин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6"/>
        <w:gridCol w:w="1546"/>
        <w:gridCol w:w="1546"/>
        <w:gridCol w:w="1546"/>
        <w:gridCol w:w="1546"/>
        <w:gridCol w:w="1546"/>
      </w:tblGrid>
      <w:tr w:rsidR="006B79C4" w:rsidRPr="003558AA" w:rsidTr="006B79C4">
        <w:trPr>
          <w:cantSplit/>
          <w:trHeight w:val="440"/>
          <w:jc w:val="center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Твердость серого чугуна, HB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Подача, мм/об</w:t>
            </w:r>
          </w:p>
        </w:tc>
        <w:tc>
          <w:tcPr>
            <w:tcW w:w="6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pStyle w:val="2"/>
              <w:spacing w:line="264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3558AA">
              <w:rPr>
                <w:rFonts w:eastAsiaTheme="minorEastAsia"/>
                <w:sz w:val="24"/>
                <w:szCs w:val="24"/>
              </w:rPr>
              <w:t>Диаметры зенкеров, мм</w:t>
            </w:r>
          </w:p>
        </w:tc>
      </w:tr>
      <w:tr w:rsidR="006B79C4" w:rsidRPr="003558AA" w:rsidTr="006B79C4">
        <w:trPr>
          <w:cantSplit/>
          <w:trHeight w:val="320"/>
          <w:jc w:val="center"/>
        </w:trPr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15…35 (цельных)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36…80 (насадных)</w:t>
            </w:r>
          </w:p>
        </w:tc>
      </w:tr>
      <w:tr w:rsidR="006B79C4" w:rsidRPr="003558AA" w:rsidTr="006B79C4">
        <w:trPr>
          <w:cantSplit/>
          <w:trHeight w:val="220"/>
          <w:jc w:val="center"/>
        </w:trPr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6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Глубина резания, мм</w:t>
            </w:r>
          </w:p>
        </w:tc>
      </w:tr>
      <w:tr w:rsidR="006B79C4" w:rsidRPr="003558AA" w:rsidTr="006B79C4">
        <w:trPr>
          <w:cantSplit/>
          <w:trHeight w:val="180"/>
          <w:jc w:val="center"/>
        </w:trPr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9C4" w:rsidRPr="003558AA" w:rsidRDefault="006B79C4" w:rsidP="003558AA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0,5…1,0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1,1…2,0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1,0…2,0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2,1…3,0</w:t>
            </w:r>
          </w:p>
        </w:tc>
      </w:tr>
      <w:tr w:rsidR="006B79C4" w:rsidRPr="003558AA" w:rsidTr="006B79C4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 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 0,3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0,3…1,0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1,0…2,4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50…40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50…24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35…17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47…37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47…23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33…16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45…35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45…22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31…15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43…34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43…21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30…15</w:t>
            </w:r>
          </w:p>
        </w:tc>
      </w:tr>
      <w:tr w:rsidR="006B79C4" w:rsidRPr="003558AA" w:rsidTr="006B79C4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св. 200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до 0,3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0,3…1,0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1,0…2,4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35..31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35…19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22…14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33..29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33…18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20…13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31…28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31…17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20…12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30…27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30…17</w:t>
            </w:r>
          </w:p>
          <w:p w:rsidR="006B79C4" w:rsidRPr="003558AA" w:rsidRDefault="006B79C4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19…12</w:t>
            </w:r>
          </w:p>
        </w:tc>
      </w:tr>
    </w:tbl>
    <w:p w:rsidR="006B79C4" w:rsidRPr="003558AA" w:rsidRDefault="006B79C4" w:rsidP="003558AA">
      <w:pPr>
        <w:shd w:val="clear" w:color="auto" w:fill="FFFFFF"/>
        <w:spacing w:line="264" w:lineRule="auto"/>
        <w:ind w:firstLine="250"/>
        <w:jc w:val="both"/>
        <w:rPr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6"/>
        <w:jc w:val="both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Подачи [мм/об] при сверлении, зенкеровании и развертывании приведены в табл.7.7 – 7.9.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66"/>
        <w:jc w:val="both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6"/>
        <w:jc w:val="right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Таблица 7.7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66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Подачи при сверлении конструкционных материалов, мм/об</w:t>
      </w:r>
    </w:p>
    <w:tbl>
      <w:tblPr>
        <w:tblStyle w:val="a5"/>
        <w:tblW w:w="0" w:type="auto"/>
        <w:jc w:val="center"/>
        <w:tblLook w:val="01E0"/>
      </w:tblPr>
      <w:tblGrid>
        <w:gridCol w:w="2652"/>
        <w:gridCol w:w="1327"/>
        <w:gridCol w:w="1327"/>
        <w:gridCol w:w="1327"/>
        <w:gridCol w:w="1327"/>
        <w:gridCol w:w="1327"/>
      </w:tblGrid>
      <w:tr w:rsidR="006B79C4" w:rsidRPr="003558AA" w:rsidTr="006B79C4">
        <w:trPr>
          <w:jc w:val="center"/>
        </w:trPr>
        <w:tc>
          <w:tcPr>
            <w:tcW w:w="2652" w:type="dxa"/>
            <w:vMerge w:val="restart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 xml:space="preserve">Диаметр сверла </w:t>
            </w: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D</w:t>
            </w:r>
            <w:r w:rsidRPr="003558AA">
              <w:rPr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3981" w:type="dxa"/>
            <w:gridSpan w:val="3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2654" w:type="dxa"/>
            <w:gridSpan w:val="2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Чугун, медные и алюминиевые сплавы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  <w:vMerge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HB&lt;160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HB&lt;240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HB&lt;300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HB&lt;170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i/>
                <w:color w:val="000000"/>
                <w:sz w:val="24"/>
                <w:szCs w:val="24"/>
                <w:lang w:val="en-US"/>
              </w:rPr>
              <w:t>HB&gt;170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color w:val="000000"/>
                <w:sz w:val="24"/>
                <w:szCs w:val="24"/>
                <w:lang w:val="en-US"/>
              </w:rPr>
              <w:t>2 – 4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0.09-0.13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0.08-0.10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0.06-0.07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0.112-0.18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0.09-0.12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4 – 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0.13-0.19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0.10-0.15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0.07-0.11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0.18-0.27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0.12-0.18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6 – 8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0.19-0.26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0.15-0.20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0.11-0.14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0.27-0.36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0.18-0.24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8 – 10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0.26-0.32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0.20-0.25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0.14-0.17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0.36-0.45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0.24-0.31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10 – 12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0.32-0.36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0.25-0.28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0.17-0.20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0.45-0.55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0.31-0.35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12 – 16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0.36-0.43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0.28-0.33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0.20-0.23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0.55-0.66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0.35-0.41</w:t>
            </w:r>
          </w:p>
        </w:tc>
      </w:tr>
      <w:tr w:rsidR="006B79C4" w:rsidRPr="003558AA" w:rsidTr="006B79C4">
        <w:trPr>
          <w:jc w:val="center"/>
        </w:trPr>
        <w:tc>
          <w:tcPr>
            <w:tcW w:w="265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16 - 20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0.43-0.49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0.33-0.38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0.23-0.27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0.66-0.76</w:t>
            </w:r>
          </w:p>
        </w:tc>
        <w:tc>
          <w:tcPr>
            <w:tcW w:w="1327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0.41-0.47</w:t>
            </w:r>
          </w:p>
        </w:tc>
      </w:tr>
    </w:tbl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right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Таблица7.8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Подачи при обработке отверстий зенкерами из быстрорежущей стали и твердого сплава, мм/об</w:t>
      </w:r>
    </w:p>
    <w:tbl>
      <w:tblPr>
        <w:tblStyle w:val="a5"/>
        <w:tblW w:w="0" w:type="auto"/>
        <w:jc w:val="center"/>
        <w:tblLook w:val="01E0"/>
      </w:tblPr>
      <w:tblGrid>
        <w:gridCol w:w="2002"/>
        <w:gridCol w:w="908"/>
        <w:gridCol w:w="911"/>
        <w:gridCol w:w="911"/>
        <w:gridCol w:w="911"/>
        <w:gridCol w:w="911"/>
        <w:gridCol w:w="911"/>
        <w:gridCol w:w="911"/>
        <w:gridCol w:w="911"/>
      </w:tblGrid>
      <w:tr w:rsidR="006B79C4" w:rsidRPr="003558AA" w:rsidTr="006B79C4">
        <w:trPr>
          <w:jc w:val="center"/>
        </w:trPr>
        <w:tc>
          <w:tcPr>
            <w:tcW w:w="2002" w:type="dxa"/>
            <w:vMerge w:val="restart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7285" w:type="dxa"/>
            <w:gridSpan w:val="8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Диаметр зенкера, мм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  <w:vMerge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до 15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15-20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25-30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30-35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35-40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45-50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50-60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0.55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0.65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0.80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0.90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1.3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Медные сплавы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0.80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1.05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1.8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2.0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0.55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0.65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0.75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0.85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1.4</w:t>
            </w:r>
          </w:p>
        </w:tc>
      </w:tr>
    </w:tbl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right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Таблица 7.9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64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Подачи при черновом развертывании отверстий развертками из быстрорежущей стали, мм/об</w:t>
      </w:r>
    </w:p>
    <w:tbl>
      <w:tblPr>
        <w:tblStyle w:val="a5"/>
        <w:tblW w:w="0" w:type="auto"/>
        <w:jc w:val="center"/>
        <w:tblLook w:val="01E0"/>
      </w:tblPr>
      <w:tblGrid>
        <w:gridCol w:w="2002"/>
        <w:gridCol w:w="908"/>
        <w:gridCol w:w="911"/>
        <w:gridCol w:w="911"/>
        <w:gridCol w:w="911"/>
        <w:gridCol w:w="911"/>
        <w:gridCol w:w="911"/>
        <w:gridCol w:w="911"/>
        <w:gridCol w:w="911"/>
      </w:tblGrid>
      <w:tr w:rsidR="006B79C4" w:rsidRPr="003558AA" w:rsidTr="006B79C4">
        <w:trPr>
          <w:jc w:val="center"/>
        </w:trPr>
        <w:tc>
          <w:tcPr>
            <w:tcW w:w="2002" w:type="dxa"/>
            <w:vMerge w:val="restart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Обрабатываемый материал</w:t>
            </w:r>
          </w:p>
        </w:tc>
        <w:tc>
          <w:tcPr>
            <w:tcW w:w="7285" w:type="dxa"/>
            <w:gridSpan w:val="8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Диаметр развертки, мм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  <w:vMerge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до 10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10-15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15-20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25-30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30-35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35-40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40-50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0.8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0.9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1.5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Медные сплавы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3.8</w:t>
            </w:r>
          </w:p>
        </w:tc>
      </w:tr>
      <w:tr w:rsidR="006B79C4" w:rsidRPr="003558AA" w:rsidTr="006B79C4">
        <w:trPr>
          <w:jc w:val="center"/>
        </w:trPr>
        <w:tc>
          <w:tcPr>
            <w:tcW w:w="2002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Чугун</w:t>
            </w:r>
          </w:p>
        </w:tc>
        <w:tc>
          <w:tcPr>
            <w:tcW w:w="908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1.7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1.9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2.0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911" w:type="dxa"/>
          </w:tcPr>
          <w:p w:rsidR="006B79C4" w:rsidRPr="003558AA" w:rsidRDefault="006B79C4" w:rsidP="003558AA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3558AA">
              <w:rPr>
                <w:color w:val="000000"/>
                <w:sz w:val="24"/>
                <w:szCs w:val="24"/>
              </w:rPr>
              <w:t>3.1</w:t>
            </w:r>
          </w:p>
        </w:tc>
      </w:tr>
    </w:tbl>
    <w:p w:rsidR="00901DD0" w:rsidRPr="003558AA" w:rsidRDefault="00901DD0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4E67F3" w:rsidRPr="003558AA" w:rsidRDefault="00883E93" w:rsidP="003558AA">
      <w:pPr>
        <w:pStyle w:val="a6"/>
        <w:numPr>
          <w:ilvl w:val="0"/>
          <w:numId w:val="1"/>
        </w:numPr>
        <w:shd w:val="clear" w:color="auto" w:fill="FFFFFF"/>
        <w:spacing w:line="264" w:lineRule="auto"/>
        <w:ind w:left="0"/>
        <w:jc w:val="center"/>
        <w:rPr>
          <w:b/>
          <w:sz w:val="28"/>
          <w:szCs w:val="28"/>
        </w:rPr>
      </w:pPr>
      <w:r w:rsidRPr="003558AA">
        <w:rPr>
          <w:b/>
          <w:sz w:val="28"/>
          <w:szCs w:val="28"/>
        </w:rPr>
        <w:t>О</w:t>
      </w:r>
      <w:r w:rsidR="00785C3F" w:rsidRPr="003558AA">
        <w:rPr>
          <w:b/>
          <w:sz w:val="28"/>
          <w:szCs w:val="28"/>
        </w:rPr>
        <w:t>собенности технологии обработки отверстий</w:t>
      </w:r>
      <w:r w:rsidR="00933546" w:rsidRPr="003558AA">
        <w:rPr>
          <w:b/>
          <w:sz w:val="28"/>
          <w:szCs w:val="28"/>
        </w:rPr>
        <w:t xml:space="preserve"> на токарном станке</w:t>
      </w:r>
    </w:p>
    <w:p w:rsidR="00883E93" w:rsidRPr="003558AA" w:rsidRDefault="00883E93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4E67F3" w:rsidRPr="003558AA" w:rsidRDefault="00E4605D" w:rsidP="003558AA">
      <w:pPr>
        <w:shd w:val="clear" w:color="auto" w:fill="FFFFFF"/>
        <w:spacing w:line="264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558AA">
        <w:rPr>
          <w:rFonts w:eastAsia="Times New Roman"/>
          <w:b/>
          <w:bCs/>
          <w:color w:val="000000"/>
          <w:sz w:val="28"/>
          <w:szCs w:val="28"/>
        </w:rPr>
        <w:t xml:space="preserve">3.1 </w:t>
      </w:r>
      <w:r w:rsidR="004E67F3" w:rsidRPr="003558AA">
        <w:rPr>
          <w:rFonts w:eastAsia="Times New Roman"/>
          <w:b/>
          <w:bCs/>
          <w:color w:val="000000"/>
          <w:sz w:val="28"/>
          <w:szCs w:val="28"/>
        </w:rPr>
        <w:t>Центрование</w:t>
      </w:r>
    </w:p>
    <w:p w:rsidR="004E67F3" w:rsidRPr="003558AA" w:rsidRDefault="004E67F3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b/>
          <w:color w:val="000000"/>
          <w:sz w:val="28"/>
          <w:szCs w:val="28"/>
        </w:rPr>
        <w:t xml:space="preserve">Формы 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b/>
          <w:color w:val="000000"/>
          <w:sz w:val="28"/>
          <w:szCs w:val="28"/>
        </w:rPr>
        <w:t xml:space="preserve">размеры центровых отверстий. </w:t>
      </w:r>
      <w:r w:rsidRPr="003558AA">
        <w:rPr>
          <w:rFonts w:eastAsia="Times New Roman"/>
          <w:color w:val="000000"/>
          <w:sz w:val="28"/>
          <w:szCs w:val="28"/>
        </w:rPr>
        <w:t xml:space="preserve">Формы центровых отверстий показаны на </w:t>
      </w:r>
      <w:r w:rsidRPr="003558AA">
        <w:rPr>
          <w:rFonts w:eastAsia="Times New Roman"/>
          <w:bCs/>
          <w:color w:val="000000"/>
          <w:sz w:val="28"/>
          <w:szCs w:val="28"/>
        </w:rPr>
        <w:t>рис.</w:t>
      </w:r>
      <w:r w:rsidR="00043CEF" w:rsidRPr="003558AA">
        <w:rPr>
          <w:rFonts w:eastAsia="Times New Roman"/>
          <w:bCs/>
          <w:color w:val="000000"/>
          <w:sz w:val="28"/>
          <w:szCs w:val="28"/>
        </w:rPr>
        <w:t xml:space="preserve"> 1.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Центровое отверстие с предохранитель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ным конусом 120° (форма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В) </w:t>
      </w:r>
      <w:r w:rsidRPr="003558AA">
        <w:rPr>
          <w:rFonts w:eastAsia="Times New Roman"/>
          <w:color w:val="000000"/>
          <w:sz w:val="28"/>
          <w:szCs w:val="28"/>
        </w:rPr>
        <w:t>защищает основной конус (60°) от забоин; кроме того, при наличии предохранительного конуса удобнее произ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водить подрезание торца заготовки. </w:t>
      </w: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smallCaps/>
          <w:noProof/>
          <w:color w:val="000000"/>
          <w:position w:val="10"/>
          <w:sz w:val="28"/>
          <w:szCs w:val="28"/>
        </w:rPr>
        <w:drawing>
          <wp:inline distT="0" distB="0" distL="0" distR="0">
            <wp:extent cx="3249366" cy="1201479"/>
            <wp:effectExtent l="19050" t="0" r="8184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38" cy="12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Рис. </w:t>
      </w:r>
      <w:r w:rsidR="00043CEF" w:rsidRPr="003558AA">
        <w:rPr>
          <w:rFonts w:eastAsia="Times New Roman"/>
          <w:color w:val="000000"/>
          <w:sz w:val="28"/>
          <w:szCs w:val="28"/>
        </w:rPr>
        <w:t>1</w:t>
      </w:r>
      <w:r w:rsidR="00792C0C" w:rsidRPr="003558AA">
        <w:rPr>
          <w:rFonts w:eastAsia="Times New Roman"/>
          <w:color w:val="000000"/>
          <w:sz w:val="28"/>
          <w:szCs w:val="28"/>
        </w:rPr>
        <w:t xml:space="preserve">. </w:t>
      </w:r>
      <w:r w:rsidRPr="003558AA">
        <w:rPr>
          <w:rFonts w:eastAsia="Times New Roman"/>
          <w:color w:val="000000"/>
          <w:sz w:val="28"/>
          <w:szCs w:val="28"/>
        </w:rPr>
        <w:t>Формы А, В и Т центровых отверстий.</w:t>
      </w: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 обработке крупных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тяжелых заготовок применяют центры формы С. Форма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С </w:t>
      </w:r>
      <w:r w:rsidRPr="003558AA">
        <w:rPr>
          <w:rFonts w:eastAsia="Times New Roman"/>
          <w:color w:val="000000"/>
          <w:sz w:val="28"/>
          <w:szCs w:val="28"/>
        </w:rPr>
        <w:t xml:space="preserve">центрового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отверстия </w:t>
      </w:r>
      <w:r w:rsidRPr="003558AA">
        <w:rPr>
          <w:rFonts w:eastAsia="Times New Roman"/>
          <w:color w:val="000000"/>
          <w:sz w:val="28"/>
          <w:szCs w:val="28"/>
        </w:rPr>
        <w:t xml:space="preserve">отличается от </w:t>
      </w:r>
      <w:r w:rsidRPr="003558AA">
        <w:rPr>
          <w:rFonts w:eastAsia="Times New Roman"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только большим углом конуса, 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равным </w:t>
      </w:r>
      <w:r w:rsidRPr="003558AA">
        <w:rPr>
          <w:rFonts w:eastAsia="Times New Roman"/>
          <w:color w:val="000000"/>
          <w:sz w:val="28"/>
          <w:szCs w:val="28"/>
        </w:rPr>
        <w:t>75°.</w:t>
      </w:r>
    </w:p>
    <w:p w:rsidR="004E67F3" w:rsidRPr="003558AA" w:rsidRDefault="004E67F3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lastRenderedPageBreak/>
        <w:t xml:space="preserve">Размеры центровых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отверстий </w:t>
      </w:r>
      <w:r w:rsidRPr="003558AA">
        <w:rPr>
          <w:rFonts w:eastAsia="Times New Roman"/>
          <w:color w:val="000000"/>
          <w:sz w:val="28"/>
          <w:szCs w:val="28"/>
        </w:rPr>
        <w:t xml:space="preserve">регламентированы ГОСТ 14034—74 (табл. </w:t>
      </w:r>
      <w:r w:rsidR="006B79C4" w:rsidRPr="003558AA">
        <w:rPr>
          <w:rFonts w:eastAsia="Times New Roman"/>
          <w:color w:val="000000"/>
          <w:sz w:val="28"/>
          <w:szCs w:val="28"/>
        </w:rPr>
        <w:t>7.10, 7.11</w:t>
      </w:r>
      <w:r w:rsidR="00043CEF" w:rsidRPr="003558AA">
        <w:rPr>
          <w:rFonts w:eastAsia="Times New Roman"/>
          <w:color w:val="000000"/>
          <w:sz w:val="28"/>
          <w:szCs w:val="28"/>
        </w:rPr>
        <w:t>).</w:t>
      </w:r>
      <w:r w:rsidRPr="003558AA">
        <w:rPr>
          <w:rFonts w:eastAsia="Times New Roman"/>
          <w:color w:val="000000"/>
          <w:sz w:val="28"/>
          <w:szCs w:val="28"/>
        </w:rPr>
        <w:t xml:space="preserve"> Форма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диаметр центровых отверстий должны </w:t>
      </w:r>
      <w:r w:rsidRPr="003558AA">
        <w:rPr>
          <w:rFonts w:eastAsia="Times New Roman"/>
          <w:bCs/>
          <w:color w:val="000000"/>
          <w:sz w:val="28"/>
          <w:szCs w:val="28"/>
        </w:rPr>
        <w:t>соответ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ствовать </w:t>
      </w:r>
      <w:r w:rsidRPr="003558AA">
        <w:rPr>
          <w:rFonts w:eastAsia="Times New Roman"/>
          <w:color w:val="000000"/>
          <w:sz w:val="28"/>
          <w:szCs w:val="28"/>
        </w:rPr>
        <w:t xml:space="preserve">не только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характеру </w:t>
      </w:r>
      <w:r w:rsidRPr="003558AA">
        <w:rPr>
          <w:rFonts w:eastAsia="Times New Roman"/>
          <w:color w:val="000000"/>
          <w:sz w:val="28"/>
          <w:szCs w:val="28"/>
        </w:rPr>
        <w:t xml:space="preserve">обработки, но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массе заготовки.</w:t>
      </w:r>
    </w:p>
    <w:p w:rsidR="004E67F3" w:rsidRPr="003558AA" w:rsidRDefault="004E67F3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Правильное расположение центровых отверстий наибо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лее равномерно распределяет припуск на заготовке. </w:t>
      </w:r>
    </w:p>
    <w:p w:rsidR="00883E93" w:rsidRPr="003558AA" w:rsidRDefault="00883E93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4E67F3" w:rsidRPr="003558AA" w:rsidRDefault="00043CEF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Таблица </w:t>
      </w:r>
      <w:r w:rsidR="006B79C4" w:rsidRPr="003558AA">
        <w:rPr>
          <w:rFonts w:eastAsia="Times New Roman"/>
          <w:color w:val="000000"/>
          <w:sz w:val="28"/>
          <w:szCs w:val="28"/>
        </w:rPr>
        <w:t xml:space="preserve">7.10 - </w:t>
      </w:r>
      <w:r w:rsidR="004E67F3" w:rsidRPr="003558AA">
        <w:rPr>
          <w:rFonts w:eastAsia="Times New Roman"/>
          <w:color w:val="000000"/>
          <w:sz w:val="28"/>
          <w:szCs w:val="28"/>
        </w:rPr>
        <w:t>Размеры центровых отверстий по ГОСТ 14034-74</w:t>
      </w:r>
    </w:p>
    <w:tbl>
      <w:tblPr>
        <w:tblStyle w:val="a5"/>
        <w:tblW w:w="0" w:type="auto"/>
        <w:tblLook w:val="04A0"/>
      </w:tblPr>
      <w:tblGrid>
        <w:gridCol w:w="1133"/>
        <w:gridCol w:w="1133"/>
        <w:gridCol w:w="1133"/>
        <w:gridCol w:w="1133"/>
        <w:gridCol w:w="1133"/>
        <w:gridCol w:w="1133"/>
        <w:gridCol w:w="1133"/>
        <w:gridCol w:w="1133"/>
        <w:gridCol w:w="1133"/>
      </w:tblGrid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d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d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d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3558AA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не менее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3558AA">
              <w:rPr>
                <w:rFonts w:eastAsia="Times New Roman"/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3,15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1,27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3,35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1,52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1,99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4,25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1,95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2,54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0,6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2,42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0,8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3,15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0,9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5,06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1,2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5,98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7,36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1,8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11,66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2,5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25,4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4E67F3" w:rsidRPr="003558AA" w:rsidTr="004E67F3"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19,2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133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43CEF" w:rsidRPr="003558AA" w:rsidRDefault="00043CEF" w:rsidP="003558AA">
      <w:pPr>
        <w:shd w:val="clear" w:color="auto" w:fill="FFFFFF"/>
        <w:spacing w:line="264" w:lineRule="auto"/>
        <w:jc w:val="right"/>
        <w:rPr>
          <w:rFonts w:eastAsia="Times New Roman"/>
          <w:color w:val="000000"/>
          <w:sz w:val="28"/>
          <w:szCs w:val="28"/>
        </w:rPr>
      </w:pPr>
    </w:p>
    <w:p w:rsidR="004E67F3" w:rsidRPr="003558AA" w:rsidRDefault="00043CEF" w:rsidP="003558AA">
      <w:pPr>
        <w:shd w:val="clear" w:color="auto" w:fill="FFFFFF"/>
        <w:spacing w:line="264" w:lineRule="auto"/>
        <w:jc w:val="right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Таблица </w:t>
      </w:r>
      <w:r w:rsidR="006B79C4" w:rsidRPr="003558AA">
        <w:rPr>
          <w:rFonts w:eastAsia="Times New Roman"/>
          <w:color w:val="000000"/>
          <w:sz w:val="28"/>
          <w:szCs w:val="28"/>
        </w:rPr>
        <w:t xml:space="preserve">7.11 - </w:t>
      </w:r>
      <w:r w:rsidR="004E67F3" w:rsidRPr="003558AA">
        <w:rPr>
          <w:rFonts w:eastAsia="Times New Roman"/>
          <w:color w:val="000000"/>
          <w:sz w:val="28"/>
          <w:szCs w:val="28"/>
        </w:rPr>
        <w:t>Диаметр центровых отверстий в зависимости от массы заготовок</w:t>
      </w:r>
    </w:p>
    <w:tbl>
      <w:tblPr>
        <w:tblStyle w:val="a5"/>
        <w:tblW w:w="0" w:type="auto"/>
        <w:tblLook w:val="04A0"/>
      </w:tblPr>
      <w:tblGrid>
        <w:gridCol w:w="3399"/>
        <w:gridCol w:w="3399"/>
        <w:gridCol w:w="3399"/>
      </w:tblGrid>
      <w:tr w:rsidR="004E67F3" w:rsidRPr="003558AA" w:rsidTr="004E67F3"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Форма отверстия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i/>
                <w:color w:val="000000"/>
                <w:sz w:val="28"/>
                <w:szCs w:val="28"/>
                <w:lang w:val="en-US"/>
              </w:rPr>
              <w:t>d</w:t>
            </w:r>
            <w:r w:rsidRPr="003558AA">
              <w:rPr>
                <w:rFonts w:eastAsia="Times New Roman"/>
                <w:color w:val="000000"/>
                <w:sz w:val="28"/>
                <w:szCs w:val="28"/>
              </w:rPr>
              <w:t>, мм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Масса заготовки, т</w:t>
            </w:r>
          </w:p>
        </w:tc>
      </w:tr>
      <w:tr w:rsidR="004E67F3" w:rsidRPr="003558AA" w:rsidTr="004E67F3"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i/>
                <w:color w:val="000000"/>
                <w:sz w:val="28"/>
                <w:szCs w:val="28"/>
              </w:rPr>
              <w:t>А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2-25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0,05-2,0</w:t>
            </w:r>
          </w:p>
        </w:tc>
      </w:tr>
      <w:tr w:rsidR="004E67F3" w:rsidRPr="003558AA" w:rsidTr="004E67F3"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i/>
                <w:color w:val="000000"/>
                <w:sz w:val="28"/>
                <w:szCs w:val="28"/>
              </w:rPr>
              <w:t>С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8-63</w:t>
            </w:r>
          </w:p>
        </w:tc>
        <w:tc>
          <w:tcPr>
            <w:tcW w:w="3399" w:type="dxa"/>
          </w:tcPr>
          <w:p w:rsidR="004E67F3" w:rsidRPr="003558AA" w:rsidRDefault="004E67F3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8AA">
              <w:rPr>
                <w:rFonts w:eastAsia="Times New Roman"/>
                <w:color w:val="000000"/>
                <w:sz w:val="28"/>
                <w:szCs w:val="28"/>
              </w:rPr>
              <w:t>1,5-2,0</w:t>
            </w:r>
          </w:p>
        </w:tc>
      </w:tr>
    </w:tbl>
    <w:p w:rsidR="004E67F3" w:rsidRPr="003558AA" w:rsidRDefault="004E67F3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</w:p>
    <w:p w:rsidR="004E67F3" w:rsidRPr="003558AA" w:rsidRDefault="004E67F3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4E67F3" w:rsidRPr="003558AA" w:rsidRDefault="004E67F3" w:rsidP="003558AA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3558AA">
        <w:rPr>
          <w:rFonts w:eastAsia="Times New Roman"/>
          <w:b/>
          <w:bCs/>
          <w:color w:val="000000"/>
          <w:sz w:val="28"/>
          <w:szCs w:val="28"/>
        </w:rPr>
        <w:t xml:space="preserve">Центрование </w:t>
      </w:r>
      <w:r w:rsidRPr="003558AA">
        <w:rPr>
          <w:rFonts w:eastAsia="Times New Roman"/>
          <w:b/>
          <w:color w:val="000000"/>
          <w:sz w:val="28"/>
          <w:szCs w:val="28"/>
        </w:rPr>
        <w:t>(сверление) на специальных центровочных станках.</w:t>
      </w:r>
      <w:r w:rsidRPr="003558AA">
        <w:rPr>
          <w:rFonts w:eastAsia="Times New Roman"/>
          <w:color w:val="000000"/>
          <w:sz w:val="28"/>
          <w:szCs w:val="28"/>
        </w:rPr>
        <w:t xml:space="preserve"> Центрование заготовок целесообразно осуществлять на заготовитель</w:t>
      </w:r>
      <w:r w:rsidRPr="003558AA">
        <w:rPr>
          <w:rFonts w:eastAsia="Times New Roman"/>
          <w:color w:val="000000"/>
          <w:sz w:val="28"/>
          <w:szCs w:val="28"/>
        </w:rPr>
        <w:softHyphen/>
        <w:t>ных участках (часто непосредственно при складах заготовок) на спе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циальных центровочных или фрезерно-центровочных станках. Станки имеют два сверлильных шпинделя, расположенных в бабках по обе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стороны </w:t>
      </w:r>
      <w:r w:rsidRPr="003558AA">
        <w:rPr>
          <w:rFonts w:eastAsia="Times New Roman"/>
          <w:color w:val="000000"/>
          <w:sz w:val="28"/>
          <w:szCs w:val="28"/>
        </w:rPr>
        <w:t xml:space="preserve">обрабатываемой заготовки.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Шпиндели </w:t>
      </w:r>
      <w:r w:rsidRPr="003558AA">
        <w:rPr>
          <w:rFonts w:eastAsia="Times New Roman"/>
          <w:color w:val="000000"/>
          <w:sz w:val="28"/>
          <w:szCs w:val="28"/>
        </w:rPr>
        <w:t>не только вращаются, но и могут перемещаться в продольном направлении. Центруемую заготовку закрепляют в тисках так, чтобы ось ее совпала с осевой ли</w:t>
      </w:r>
      <w:r w:rsidRPr="003558AA">
        <w:rPr>
          <w:rFonts w:eastAsia="Times New Roman"/>
          <w:color w:val="000000"/>
          <w:sz w:val="28"/>
          <w:szCs w:val="28"/>
        </w:rPr>
        <w:softHyphen/>
        <w:t>нией станка. После закрепления заготовки фрезерные головки, расположенные по обе стороны заготовки, фрезеруют ее торец. Затем свер</w:t>
      </w:r>
      <w:r w:rsidRPr="003558AA">
        <w:rPr>
          <w:rFonts w:eastAsia="Times New Roman"/>
          <w:color w:val="000000"/>
          <w:sz w:val="28"/>
          <w:szCs w:val="28"/>
        </w:rPr>
        <w:softHyphen/>
        <w:t>лильными головками производится центрование одновременно двух торцов.</w:t>
      </w:r>
    </w:p>
    <w:p w:rsidR="004E67F3" w:rsidRPr="003558AA" w:rsidRDefault="004E67F3" w:rsidP="003558AA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3558AA">
        <w:rPr>
          <w:rFonts w:eastAsia="Times New Roman"/>
          <w:b/>
          <w:color w:val="000000"/>
          <w:sz w:val="28"/>
          <w:szCs w:val="28"/>
        </w:rPr>
        <w:t xml:space="preserve">Сверление на токарном станке без применения специальных 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t>при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softHyphen/>
        <w:t xml:space="preserve">способлений. </w:t>
      </w:r>
      <w:r w:rsidRPr="003558AA">
        <w:rPr>
          <w:rFonts w:eastAsia="Times New Roman"/>
          <w:color w:val="000000"/>
          <w:sz w:val="28"/>
          <w:szCs w:val="28"/>
        </w:rPr>
        <w:t xml:space="preserve">Центровочное сверло устанавливают либо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z w:val="28"/>
          <w:szCs w:val="28"/>
        </w:rPr>
        <w:t>шпинделе станка, либо в пиноли задней бабки. При закреплении патрона с цен</w:t>
      </w:r>
      <w:r w:rsidRPr="003558AA">
        <w:rPr>
          <w:rFonts w:eastAsia="Times New Roman"/>
          <w:color w:val="000000"/>
          <w:sz w:val="28"/>
          <w:szCs w:val="28"/>
        </w:rPr>
        <w:softHyphen/>
        <w:t>тровочным сверлом в шпинделе заготовку берут в левую руку и направ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ляют накерненными центровыми углублениями на сверло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центр задней бабки, который медленно подают вперед с помощью маховичка, приводимого во вращение правой рукой. После того как один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 xml:space="preserve">торец зацентруют, таким же образом подают заготовку для центрования второю торца. При центровании тяжелых заготовок их поддерживают не рукой, 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 </w:t>
      </w:r>
      <w:r w:rsidRPr="003558AA">
        <w:rPr>
          <w:rFonts w:eastAsia="Times New Roman"/>
          <w:color w:val="000000"/>
          <w:sz w:val="28"/>
          <w:szCs w:val="28"/>
        </w:rPr>
        <w:t>помощью л</w:t>
      </w:r>
      <w:r w:rsidRPr="003558AA">
        <w:rPr>
          <w:rFonts w:eastAsia="Times New Roman"/>
          <w:bCs/>
          <w:color w:val="000000"/>
          <w:sz w:val="28"/>
          <w:szCs w:val="28"/>
        </w:rPr>
        <w:t>юнета.</w:t>
      </w:r>
    </w:p>
    <w:p w:rsidR="00792C0C" w:rsidRPr="003558AA" w:rsidRDefault="009676CF" w:rsidP="003558AA">
      <w:pPr>
        <w:shd w:val="clear" w:color="auto" w:fill="FFFFFF"/>
        <w:spacing w:line="264" w:lineRule="auto"/>
        <w:ind w:firstLine="324"/>
        <w:jc w:val="both"/>
        <w:rPr>
          <w:sz w:val="28"/>
          <w:szCs w:val="28"/>
        </w:rPr>
      </w:pPr>
      <w:r w:rsidRPr="003558AA">
        <w:rPr>
          <w:noProof/>
          <w:sz w:val="28"/>
          <w:szCs w:val="28"/>
        </w:rPr>
        <w:pict>
          <v:line id="_x0000_s1026" style="position:absolute;left:0;text-align:left;z-index:251660288;mso-position-horizontal-relative:margin" from="330.85pt,394.55pt" to="330.85pt,456.45pt" o:allowincell="f" strokeweight=".35pt">
            <w10:wrap anchorx="margin"/>
          </v:line>
        </w:pict>
      </w:r>
      <w:r w:rsidR="00792C0C" w:rsidRPr="003558AA">
        <w:rPr>
          <w:rFonts w:eastAsia="Times New Roman"/>
          <w:color w:val="000000"/>
          <w:spacing w:val="3"/>
          <w:sz w:val="28"/>
          <w:szCs w:val="28"/>
        </w:rPr>
        <w:t xml:space="preserve">При установке патрона со сверлом в пиноли задней бабки один </w:t>
      </w:r>
      <w:r w:rsidR="00792C0C" w:rsidRPr="003558AA">
        <w:rPr>
          <w:rFonts w:eastAsia="Times New Roman"/>
          <w:color w:val="000000"/>
          <w:spacing w:val="-1"/>
          <w:sz w:val="28"/>
          <w:szCs w:val="28"/>
        </w:rPr>
        <w:t>конец заготовки закрепляют в патроне, а другой (при длинных заго</w:t>
      </w:r>
      <w:r w:rsidR="00792C0C" w:rsidRPr="003558AA">
        <w:rPr>
          <w:rFonts w:eastAsia="Times New Roman"/>
          <w:color w:val="000000"/>
          <w:spacing w:val="-1"/>
          <w:sz w:val="28"/>
          <w:szCs w:val="28"/>
        </w:rPr>
        <w:softHyphen/>
      </w:r>
      <w:r w:rsidR="00792C0C" w:rsidRPr="003558AA">
        <w:rPr>
          <w:rFonts w:eastAsia="Times New Roman"/>
          <w:color w:val="000000"/>
          <w:sz w:val="28"/>
          <w:szCs w:val="28"/>
        </w:rPr>
        <w:t>товках) поддерживается люнетом. Если задняя бабка снабжена встро</w:t>
      </w:r>
      <w:r w:rsidR="00792C0C" w:rsidRPr="003558AA">
        <w:rPr>
          <w:rFonts w:eastAsia="Times New Roman"/>
          <w:color w:val="000000"/>
          <w:sz w:val="28"/>
          <w:szCs w:val="28"/>
        </w:rPr>
        <w:softHyphen/>
      </w:r>
      <w:r w:rsidR="00792C0C" w:rsidRPr="003558AA">
        <w:rPr>
          <w:rFonts w:eastAsia="Times New Roman"/>
          <w:color w:val="000000"/>
          <w:spacing w:val="6"/>
          <w:sz w:val="28"/>
          <w:szCs w:val="28"/>
        </w:rPr>
        <w:t xml:space="preserve">енной вращающейся пинолью, то державку со сверлом закрепляют </w:t>
      </w:r>
      <w:r w:rsidR="00792C0C" w:rsidRPr="003558AA">
        <w:rPr>
          <w:rFonts w:eastAsia="Times New Roman"/>
          <w:color w:val="000000"/>
          <w:spacing w:val="1"/>
          <w:sz w:val="28"/>
          <w:szCs w:val="28"/>
        </w:rPr>
        <w:t>в резцедержателе суппорта, кото</w:t>
      </w:r>
      <w:r w:rsidR="00792C0C" w:rsidRPr="003558AA">
        <w:rPr>
          <w:rFonts w:eastAsia="Times New Roman"/>
          <w:color w:val="000000"/>
          <w:spacing w:val="1"/>
          <w:sz w:val="28"/>
          <w:szCs w:val="28"/>
        </w:rPr>
        <w:softHyphen/>
      </w:r>
      <w:r w:rsidR="00792C0C" w:rsidRPr="003558AA">
        <w:rPr>
          <w:rFonts w:eastAsia="Times New Roman"/>
          <w:color w:val="000000"/>
          <w:spacing w:val="-6"/>
          <w:sz w:val="28"/>
          <w:szCs w:val="28"/>
        </w:rPr>
        <w:t xml:space="preserve">рому сообщают подачу с помощью </w:t>
      </w:r>
      <w:r w:rsidR="00792C0C"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маховичка </w:t>
      </w:r>
      <w:r w:rsidR="00792C0C" w:rsidRPr="003558AA">
        <w:rPr>
          <w:rFonts w:eastAsia="Times New Roman"/>
          <w:color w:val="000000"/>
          <w:spacing w:val="-4"/>
          <w:sz w:val="28"/>
          <w:szCs w:val="28"/>
        </w:rPr>
        <w:t>продольного перемеще</w:t>
      </w:r>
      <w:r w:rsidR="00792C0C" w:rsidRPr="003558AA">
        <w:rPr>
          <w:rFonts w:eastAsia="Times New Roman"/>
          <w:color w:val="000000"/>
          <w:spacing w:val="-4"/>
          <w:sz w:val="28"/>
          <w:szCs w:val="28"/>
        </w:rPr>
        <w:softHyphen/>
      </w:r>
      <w:r w:rsidR="00792C0C" w:rsidRPr="003558AA">
        <w:rPr>
          <w:rFonts w:eastAsia="Times New Roman"/>
          <w:color w:val="000000"/>
          <w:spacing w:val="2"/>
          <w:sz w:val="28"/>
          <w:szCs w:val="28"/>
        </w:rPr>
        <w:t>ния суппорта.</w:t>
      </w: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both"/>
        <w:rPr>
          <w:rFonts w:eastAsia="Times New Roman"/>
          <w:color w:val="000000"/>
          <w:spacing w:val="7"/>
          <w:sz w:val="28"/>
          <w:szCs w:val="28"/>
        </w:rPr>
      </w:pP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Сверление при помощи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>спе</w:t>
      </w:r>
      <w:r w:rsidRPr="003558AA">
        <w:rPr>
          <w:rFonts w:eastAsia="Times New Roman"/>
          <w:bCs/>
          <w:color w:val="000000"/>
          <w:spacing w:val="-6"/>
          <w:sz w:val="28"/>
          <w:szCs w:val="28"/>
        </w:rPr>
        <w:t xml:space="preserve">циальных </w:t>
      </w:r>
      <w:r w:rsidRPr="003558AA">
        <w:rPr>
          <w:rFonts w:eastAsia="Times New Roman"/>
          <w:color w:val="000000"/>
          <w:spacing w:val="-6"/>
          <w:sz w:val="28"/>
          <w:szCs w:val="28"/>
        </w:rPr>
        <w:t xml:space="preserve">патронов и головок,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установленных в пиноли задней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бабки. Для центрования мелких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заготовок </w:t>
      </w:r>
      <w:r w:rsidRPr="003558AA">
        <w:rPr>
          <w:rFonts w:eastAsia="Times New Roman"/>
          <w:bCs/>
          <w:color w:val="000000"/>
          <w:spacing w:val="3"/>
          <w:sz w:val="28"/>
          <w:szCs w:val="28"/>
        </w:rPr>
        <w:t xml:space="preserve">используют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специаль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ные державки, устанавливаемые 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конусным хвостовиком </w:t>
      </w:r>
      <w:r w:rsidRPr="003558AA">
        <w:rPr>
          <w:rFonts w:eastAsia="Times New Roman"/>
          <w:i/>
          <w:iCs/>
          <w:color w:val="000000"/>
          <w:spacing w:val="5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pacing w:val="5"/>
          <w:sz w:val="28"/>
          <w:szCs w:val="28"/>
        </w:rPr>
        <w:t>в от</w:t>
      </w:r>
      <w:r w:rsidRPr="003558AA">
        <w:rPr>
          <w:rFonts w:eastAsia="Times New Roman"/>
          <w:color w:val="000000"/>
          <w:spacing w:val="13"/>
          <w:sz w:val="28"/>
          <w:szCs w:val="28"/>
        </w:rPr>
        <w:t xml:space="preserve">верстие пиноли задней бабки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(рис. 2, </w:t>
      </w:r>
      <w:r w:rsidRPr="003558AA">
        <w:rPr>
          <w:rFonts w:eastAsia="Times New Roman"/>
          <w:i/>
          <w:iCs/>
          <w:color w:val="000000"/>
          <w:spacing w:val="8"/>
          <w:sz w:val="28"/>
          <w:szCs w:val="28"/>
        </w:rPr>
        <w:t xml:space="preserve">а).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Центровочное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сверло закрепляют в патроне, пода</w:t>
      </w:r>
      <w:r w:rsidRPr="003558AA">
        <w:rPr>
          <w:rFonts w:eastAsia="Times New Roman"/>
          <w:color w:val="000000"/>
          <w:spacing w:val="9"/>
          <w:sz w:val="28"/>
          <w:szCs w:val="28"/>
        </w:rPr>
        <w:t xml:space="preserve">ча которого осуществляется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при вращении рукой гильзы 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со </w:t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шпонкой </w:t>
      </w:r>
      <w:r w:rsidRPr="003558AA">
        <w:rPr>
          <w:rFonts w:eastAsia="Times New Roman"/>
          <w:i/>
          <w:iCs/>
          <w:color w:val="000000"/>
          <w:spacing w:val="7"/>
          <w:sz w:val="28"/>
          <w:szCs w:val="28"/>
        </w:rPr>
        <w:t xml:space="preserve">2, </w:t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входящей в паз </w:t>
      </w:r>
      <w:r w:rsidRPr="003558AA">
        <w:rPr>
          <w:rFonts w:eastAsia="Times New Roman"/>
          <w:i/>
          <w:iCs/>
          <w:color w:val="000000"/>
          <w:spacing w:val="7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корпуса задней бабки. </w:t>
      </w: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both"/>
        <w:rPr>
          <w:rFonts w:eastAsia="Times New Roman"/>
          <w:color w:val="000000"/>
          <w:spacing w:val="7"/>
          <w:sz w:val="28"/>
          <w:szCs w:val="28"/>
        </w:rPr>
      </w:pP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center"/>
        <w:rPr>
          <w:rFonts w:eastAsia="Times New Roman"/>
          <w:color w:val="000000"/>
          <w:spacing w:val="7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2250829" cy="189259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9" cy="189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both"/>
        <w:rPr>
          <w:rFonts w:eastAsia="Times New Roman"/>
          <w:color w:val="000000"/>
          <w:spacing w:val="7"/>
          <w:sz w:val="28"/>
          <w:szCs w:val="28"/>
        </w:rPr>
      </w:pP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both"/>
        <w:rPr>
          <w:rFonts w:eastAsia="Times New Roman"/>
          <w:color w:val="000000"/>
          <w:spacing w:val="7"/>
          <w:sz w:val="28"/>
          <w:szCs w:val="28"/>
        </w:rPr>
      </w:pPr>
    </w:p>
    <w:p w:rsidR="00792C0C" w:rsidRPr="003558AA" w:rsidRDefault="00792C0C" w:rsidP="003558AA">
      <w:pPr>
        <w:shd w:val="clear" w:color="auto" w:fill="FFFFFF"/>
        <w:tabs>
          <w:tab w:val="left" w:pos="3629"/>
        </w:tabs>
        <w:spacing w:line="264" w:lineRule="auto"/>
        <w:ind w:firstLine="34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7"/>
          <w:sz w:val="28"/>
          <w:szCs w:val="28"/>
        </w:rPr>
        <w:t>Рис. 2. Закрепление центровоч</w:t>
      </w:r>
      <w:r w:rsidR="00883E93" w:rsidRPr="003558AA">
        <w:rPr>
          <w:rFonts w:eastAsia="Times New Roman"/>
          <w:color w:val="000000"/>
          <w:spacing w:val="7"/>
          <w:sz w:val="28"/>
          <w:szCs w:val="28"/>
        </w:rPr>
        <w:t>н</w:t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ых сверл и </w:t>
      </w:r>
      <w:r w:rsidRPr="003558AA">
        <w:rPr>
          <w:rFonts w:eastAsia="Times New Roman"/>
          <w:bCs/>
          <w:color w:val="000000"/>
          <w:spacing w:val="7"/>
          <w:sz w:val="28"/>
          <w:szCs w:val="28"/>
        </w:rPr>
        <w:t xml:space="preserve">зенковок </w:t>
      </w:r>
      <w:r w:rsidRPr="003558AA">
        <w:rPr>
          <w:rFonts w:eastAsia="Times New Roman"/>
          <w:color w:val="000000"/>
          <w:spacing w:val="7"/>
          <w:sz w:val="28"/>
          <w:szCs w:val="28"/>
        </w:rPr>
        <w:t>в пи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ноли задней бабки</w:t>
      </w:r>
    </w:p>
    <w:p w:rsidR="00792C0C" w:rsidRPr="003558AA" w:rsidRDefault="00792C0C" w:rsidP="003558AA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3"/>
          <w:sz w:val="28"/>
          <w:szCs w:val="28"/>
        </w:rPr>
      </w:pPr>
    </w:p>
    <w:p w:rsidR="00862623" w:rsidRPr="003558AA" w:rsidRDefault="00792C0C" w:rsidP="003558AA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При раздельном центровании сверлом и зенковкой или двумя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простыми сверлами используют поворотные головки (рис. 2, </w:t>
      </w:r>
      <w:r w:rsidRPr="003558AA">
        <w:rPr>
          <w:rFonts w:eastAsia="Times New Roman"/>
          <w:i/>
          <w:color w:val="000000"/>
          <w:spacing w:val="-4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), </w:t>
      </w:r>
      <w:r w:rsidRPr="003558AA">
        <w:rPr>
          <w:rFonts w:eastAsia="Times New Roman"/>
          <w:color w:val="000000"/>
          <w:sz w:val="28"/>
          <w:szCs w:val="28"/>
        </w:rPr>
        <w:t xml:space="preserve">вставляемые конусным хвостовиком в пиноль задней бабки. </w:t>
      </w:r>
    </w:p>
    <w:p w:rsidR="00862623" w:rsidRPr="003558AA" w:rsidRDefault="00862623" w:rsidP="003558AA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z w:val="28"/>
          <w:szCs w:val="28"/>
        </w:rPr>
      </w:pPr>
    </w:p>
    <w:p w:rsidR="00862623" w:rsidRPr="003558AA" w:rsidRDefault="00862623" w:rsidP="003558AA">
      <w:pPr>
        <w:shd w:val="clear" w:color="auto" w:fill="FFFFFF"/>
        <w:spacing w:line="264" w:lineRule="auto"/>
        <w:ind w:firstLine="331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6"/>
          <w:w w:val="130"/>
          <w:position w:val="6"/>
          <w:sz w:val="28"/>
          <w:szCs w:val="28"/>
        </w:rPr>
        <w:drawing>
          <wp:inline distT="0" distB="0" distL="0" distR="0">
            <wp:extent cx="3755509" cy="121454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9" cy="12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23" w:rsidRPr="003558AA" w:rsidRDefault="00862623" w:rsidP="003558AA">
      <w:pPr>
        <w:shd w:val="clear" w:color="auto" w:fill="FFFFFF"/>
        <w:spacing w:line="264" w:lineRule="auto"/>
        <w:ind w:firstLine="331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Рис. 3 Центрование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отверстия резцом</w:t>
      </w:r>
    </w:p>
    <w:p w:rsidR="00862623" w:rsidRPr="003558AA" w:rsidRDefault="00862623" w:rsidP="003558AA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z w:val="28"/>
          <w:szCs w:val="28"/>
        </w:rPr>
      </w:pPr>
    </w:p>
    <w:p w:rsidR="00792C0C" w:rsidRPr="003558AA" w:rsidRDefault="00792C0C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На перед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нем торце хвостовика имеется сектор 6, к плоскости которого </w:t>
      </w:r>
      <w:r w:rsidRPr="003558AA">
        <w:rPr>
          <w:rFonts w:eastAsia="Times New Roman"/>
          <w:bCs/>
          <w:color w:val="000000"/>
          <w:spacing w:val="2"/>
          <w:sz w:val="28"/>
          <w:szCs w:val="28"/>
        </w:rPr>
        <w:t>плотно установлено прис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пособление для центрования</w:t>
      </w:r>
      <w:r w:rsidR="00862623" w:rsidRPr="003558AA">
        <w:rPr>
          <w:rFonts w:eastAsia="Times New Roman"/>
          <w:color w:val="000000"/>
          <w:sz w:val="28"/>
          <w:szCs w:val="28"/>
        </w:rPr>
        <w:t xml:space="preserve"> заготовок на токарном станке.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pacing w:val="-1"/>
          <w:sz w:val="28"/>
          <w:szCs w:val="28"/>
        </w:rPr>
        <w:lastRenderedPageBreak/>
        <w:t xml:space="preserve">секторе 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укреплены сверла </w:t>
      </w:r>
      <w:r w:rsidR="00862623" w:rsidRPr="003558AA">
        <w:rPr>
          <w:rFonts w:eastAsia="Times New Roman"/>
          <w:color w:val="000000"/>
          <w:spacing w:val="-1"/>
          <w:sz w:val="28"/>
          <w:szCs w:val="28"/>
        </w:rPr>
        <w:t xml:space="preserve">7 </w:t>
      </w:r>
      <w:r w:rsidRPr="003558AA">
        <w:rPr>
          <w:rFonts w:eastAsia="Times New Roman"/>
          <w:iCs/>
          <w:color w:val="000000"/>
          <w:spacing w:val="-1"/>
          <w:sz w:val="28"/>
          <w:szCs w:val="28"/>
        </w:rPr>
        <w:t>с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диаметром 4 мм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для сверления центрового углубления</w:t>
      </w:r>
      <w:r w:rsidR="00862623" w:rsidRPr="003558AA">
        <w:rPr>
          <w:rFonts w:eastAsia="Times New Roman"/>
          <w:color w:val="000000"/>
          <w:spacing w:val="2"/>
          <w:sz w:val="28"/>
          <w:szCs w:val="28"/>
        </w:rPr>
        <w:t>.</w:t>
      </w:r>
    </w:p>
    <w:p w:rsidR="00792C0C" w:rsidRPr="003558AA" w:rsidRDefault="00792C0C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Сверла занимают попеременно положение, совпадающее с осью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центров. Для этого сектор </w:t>
      </w:r>
      <w:r w:rsidRPr="003558AA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с помощью рукоятки </w:t>
      </w:r>
      <w:r w:rsidRPr="003558AA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4 </w:t>
      </w:r>
      <w:r w:rsidRPr="003558AA">
        <w:rPr>
          <w:rFonts w:eastAsia="Times New Roman"/>
          <w:bCs/>
          <w:color w:val="000000"/>
          <w:spacing w:val="4"/>
          <w:sz w:val="28"/>
          <w:szCs w:val="28"/>
        </w:rPr>
        <w:t xml:space="preserve">поворачивается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вокруг ос</w:t>
      </w:r>
      <w:r w:rsidR="00862623" w:rsidRPr="003558AA">
        <w:rPr>
          <w:rFonts w:eastAsia="Times New Roman"/>
          <w:color w:val="000000"/>
          <w:spacing w:val="4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 7, а точное положение </w:t>
      </w:r>
      <w:r w:rsidR="00862AED" w:rsidRPr="003558AA">
        <w:rPr>
          <w:rFonts w:eastAsia="Times New Roman"/>
          <w:color w:val="000000"/>
          <w:spacing w:val="4"/>
          <w:sz w:val="28"/>
          <w:szCs w:val="28"/>
        </w:rPr>
        <w:t>сверла фиксируется шариком, вхо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дящим под действием пружины </w:t>
      </w:r>
      <w:r w:rsidRPr="003558AA"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5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в углубление в торце сектора </w:t>
      </w:r>
      <w:r w:rsidRPr="003558AA">
        <w:rPr>
          <w:rFonts w:eastAsia="Times New Roman"/>
          <w:i/>
          <w:iCs/>
          <w:color w:val="000000"/>
          <w:spacing w:val="4"/>
          <w:sz w:val="28"/>
          <w:szCs w:val="28"/>
        </w:rPr>
        <w:t>3.</w:t>
      </w:r>
    </w:p>
    <w:p w:rsidR="00862623" w:rsidRPr="003558AA" w:rsidRDefault="00626683" w:rsidP="003558AA">
      <w:pPr>
        <w:shd w:val="clear" w:color="auto" w:fill="FFFFFF"/>
        <w:spacing w:line="264" w:lineRule="auto"/>
        <w:ind w:firstLine="259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 некоторых случаях при сверлении используют переходные конические втулки, позволяющие устанавливать даже сверла не большего диаметра непосредственно в пиноль заднего центра станка. Конструкции переходных конических втулок показаны в табл.</w:t>
      </w:r>
      <w:r w:rsidR="006B79C4" w:rsidRPr="003558AA">
        <w:rPr>
          <w:rFonts w:eastAsia="Times New Roman"/>
          <w:color w:val="000000"/>
          <w:sz w:val="28"/>
          <w:szCs w:val="28"/>
        </w:rPr>
        <w:t>7.12</w:t>
      </w:r>
      <w:r w:rsidRPr="003558AA">
        <w:rPr>
          <w:rFonts w:eastAsia="Times New Roman"/>
          <w:color w:val="000000"/>
          <w:sz w:val="28"/>
          <w:szCs w:val="28"/>
        </w:rPr>
        <w:t>.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259"/>
        <w:jc w:val="both"/>
        <w:rPr>
          <w:rFonts w:eastAsia="Times New Roman"/>
          <w:color w:val="000000"/>
          <w:sz w:val="28"/>
          <w:szCs w:val="28"/>
        </w:rPr>
      </w:pPr>
    </w:p>
    <w:p w:rsidR="00883E93" w:rsidRPr="003558AA" w:rsidRDefault="00626683" w:rsidP="003558AA">
      <w:pPr>
        <w:shd w:val="clear" w:color="auto" w:fill="FFFFFF"/>
        <w:spacing w:line="264" w:lineRule="auto"/>
        <w:ind w:firstLine="259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Таблица </w:t>
      </w:r>
      <w:r w:rsidR="006B79C4" w:rsidRPr="003558AA">
        <w:rPr>
          <w:rFonts w:eastAsia="Times New Roman"/>
          <w:color w:val="000000"/>
          <w:sz w:val="28"/>
          <w:szCs w:val="28"/>
        </w:rPr>
        <w:t xml:space="preserve">7.12 - </w:t>
      </w:r>
      <w:r w:rsidR="00290B2B" w:rsidRPr="003558AA">
        <w:rPr>
          <w:rFonts w:eastAsia="Times New Roman"/>
          <w:color w:val="000000"/>
          <w:sz w:val="28"/>
          <w:szCs w:val="28"/>
        </w:rPr>
        <w:t>Размеры п</w:t>
      </w:r>
      <w:r w:rsidR="00883E93" w:rsidRPr="003558AA">
        <w:rPr>
          <w:rFonts w:eastAsia="Times New Roman"/>
          <w:color w:val="000000"/>
          <w:sz w:val="28"/>
          <w:szCs w:val="28"/>
        </w:rPr>
        <w:t>ереходны</w:t>
      </w:r>
      <w:r w:rsidR="00290B2B" w:rsidRPr="003558AA">
        <w:rPr>
          <w:rFonts w:eastAsia="Times New Roman"/>
          <w:color w:val="000000"/>
          <w:sz w:val="28"/>
          <w:szCs w:val="28"/>
        </w:rPr>
        <w:t>х</w:t>
      </w:r>
      <w:r w:rsidR="00883E93" w:rsidRPr="003558AA">
        <w:rPr>
          <w:rFonts w:eastAsia="Times New Roman"/>
          <w:color w:val="000000"/>
          <w:sz w:val="28"/>
          <w:szCs w:val="28"/>
        </w:rPr>
        <w:t xml:space="preserve"> конически</w:t>
      </w:r>
      <w:r w:rsidR="00290B2B" w:rsidRPr="003558AA">
        <w:rPr>
          <w:rFonts w:eastAsia="Times New Roman"/>
          <w:color w:val="000000"/>
          <w:sz w:val="28"/>
          <w:szCs w:val="28"/>
        </w:rPr>
        <w:t>х</w:t>
      </w:r>
      <w:r w:rsidR="00883E93" w:rsidRPr="003558AA">
        <w:rPr>
          <w:rFonts w:eastAsia="Times New Roman"/>
          <w:color w:val="000000"/>
          <w:sz w:val="28"/>
          <w:szCs w:val="28"/>
        </w:rPr>
        <w:t xml:space="preserve"> втул</w:t>
      </w:r>
      <w:r w:rsidR="00290B2B" w:rsidRPr="003558AA">
        <w:rPr>
          <w:rFonts w:eastAsia="Times New Roman"/>
          <w:color w:val="000000"/>
          <w:sz w:val="28"/>
          <w:szCs w:val="28"/>
        </w:rPr>
        <w:t>о</w:t>
      </w:r>
      <w:r w:rsidR="00883E93" w:rsidRPr="003558AA">
        <w:rPr>
          <w:rFonts w:eastAsia="Times New Roman"/>
          <w:color w:val="000000"/>
          <w:sz w:val="28"/>
          <w:szCs w:val="28"/>
        </w:rPr>
        <w:t>к</w:t>
      </w:r>
    </w:p>
    <w:tbl>
      <w:tblPr>
        <w:tblStyle w:val="a5"/>
        <w:tblW w:w="0" w:type="auto"/>
        <w:tblLook w:val="04A0"/>
      </w:tblPr>
      <w:tblGrid>
        <w:gridCol w:w="4928"/>
        <w:gridCol w:w="992"/>
        <w:gridCol w:w="992"/>
        <w:gridCol w:w="972"/>
        <w:gridCol w:w="871"/>
        <w:gridCol w:w="579"/>
        <w:gridCol w:w="863"/>
      </w:tblGrid>
      <w:tr w:rsidR="00AF7190" w:rsidRPr="003558AA" w:rsidTr="006D59AB">
        <w:tc>
          <w:tcPr>
            <w:tcW w:w="4928" w:type="dxa"/>
            <w:vMerge w:val="restart"/>
            <w:vAlign w:val="center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Эскиз</w:t>
            </w:r>
          </w:p>
        </w:tc>
        <w:tc>
          <w:tcPr>
            <w:tcW w:w="1984" w:type="dxa"/>
            <w:gridSpan w:val="2"/>
            <w:vAlign w:val="center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Конус Морзе</w:t>
            </w:r>
          </w:p>
        </w:tc>
        <w:tc>
          <w:tcPr>
            <w:tcW w:w="972" w:type="dxa"/>
            <w:vMerge w:val="restart"/>
            <w:vAlign w:val="center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  <w:lang w:val="en-US"/>
              </w:rPr>
              <w:t>L, мм</w:t>
            </w:r>
          </w:p>
        </w:tc>
        <w:tc>
          <w:tcPr>
            <w:tcW w:w="1450" w:type="dxa"/>
            <w:gridSpan w:val="2"/>
            <w:vAlign w:val="center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Конус Морзе</w:t>
            </w:r>
          </w:p>
        </w:tc>
        <w:tc>
          <w:tcPr>
            <w:tcW w:w="863" w:type="dxa"/>
            <w:vMerge w:val="restart"/>
            <w:vAlign w:val="center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  <w:lang w:val="en-US"/>
              </w:rPr>
              <w:t>L, мм</w:t>
            </w:r>
          </w:p>
        </w:tc>
      </w:tr>
      <w:tr w:rsidR="00AF7190" w:rsidRPr="003558AA" w:rsidTr="00AF7190">
        <w:trPr>
          <w:cantSplit/>
          <w:trHeight w:val="1706"/>
        </w:trPr>
        <w:tc>
          <w:tcPr>
            <w:tcW w:w="4928" w:type="dxa"/>
            <w:vMerge/>
            <w:tcBorders>
              <w:bottom w:val="single" w:sz="4" w:space="0" w:color="000000" w:themeColor="text1"/>
            </w:tcBorders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textDirection w:val="btLr"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наружный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textDirection w:val="btLr"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внутренний</w:t>
            </w:r>
          </w:p>
        </w:tc>
        <w:tc>
          <w:tcPr>
            <w:tcW w:w="972" w:type="dxa"/>
            <w:vMerge/>
            <w:tcBorders>
              <w:bottom w:val="single" w:sz="4" w:space="0" w:color="000000" w:themeColor="text1"/>
            </w:tcBorders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tcBorders>
              <w:bottom w:val="single" w:sz="4" w:space="0" w:color="000000" w:themeColor="text1"/>
            </w:tcBorders>
            <w:textDirection w:val="btLr"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 xml:space="preserve">наружный </w:t>
            </w:r>
          </w:p>
        </w:tc>
        <w:tc>
          <w:tcPr>
            <w:tcW w:w="579" w:type="dxa"/>
            <w:tcBorders>
              <w:bottom w:val="single" w:sz="4" w:space="0" w:color="000000" w:themeColor="text1"/>
            </w:tcBorders>
            <w:textDirection w:val="btLr"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внутренний</w:t>
            </w:r>
          </w:p>
        </w:tc>
        <w:tc>
          <w:tcPr>
            <w:tcW w:w="863" w:type="dxa"/>
            <w:vMerge/>
            <w:tcBorders>
              <w:bottom w:val="single" w:sz="4" w:space="0" w:color="000000" w:themeColor="text1"/>
            </w:tcBorders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F7190" w:rsidRPr="003558AA" w:rsidTr="00AF7190">
        <w:tc>
          <w:tcPr>
            <w:tcW w:w="10197" w:type="dxa"/>
            <w:gridSpan w:val="7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</w:rPr>
              <w:t>Короткие втулки</w:t>
            </w:r>
          </w:p>
        </w:tc>
      </w:tr>
      <w:tr w:rsidR="00AF7190" w:rsidRPr="003558AA" w:rsidTr="00AF7190">
        <w:tc>
          <w:tcPr>
            <w:tcW w:w="4928" w:type="dxa"/>
            <w:vMerge w:val="restart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48362" cy="1158949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0000"/>
                          </a:blip>
                          <a:srcRect l="7901" t="21026" r="63966" b="6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26" cy="116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140</w:t>
            </w:r>
          </w:p>
        </w:tc>
      </w:tr>
      <w:tr w:rsidR="00AF7190" w:rsidRPr="003558AA" w:rsidTr="00AF7190">
        <w:tc>
          <w:tcPr>
            <w:tcW w:w="4928" w:type="dxa"/>
            <w:vMerge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170</w:t>
            </w:r>
          </w:p>
        </w:tc>
      </w:tr>
      <w:tr w:rsidR="00AF7190" w:rsidRPr="003558AA" w:rsidTr="00AF7190">
        <w:tc>
          <w:tcPr>
            <w:tcW w:w="4928" w:type="dxa"/>
            <w:vMerge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71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170</w:t>
            </w:r>
          </w:p>
        </w:tc>
      </w:tr>
      <w:tr w:rsidR="00AF7190" w:rsidRPr="003558AA" w:rsidTr="00AF7190">
        <w:tc>
          <w:tcPr>
            <w:tcW w:w="4928" w:type="dxa"/>
            <w:vMerge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71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220</w:t>
            </w:r>
          </w:p>
        </w:tc>
      </w:tr>
      <w:tr w:rsidR="00AF7190" w:rsidRPr="003558AA" w:rsidTr="00AF7190">
        <w:tc>
          <w:tcPr>
            <w:tcW w:w="4928" w:type="dxa"/>
            <w:vMerge/>
          </w:tcPr>
          <w:p w:rsidR="00AF7190" w:rsidRPr="003558AA" w:rsidRDefault="00AF7190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871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220</w:t>
            </w:r>
          </w:p>
        </w:tc>
      </w:tr>
      <w:tr w:rsidR="00AF7190" w:rsidRPr="003558AA" w:rsidTr="00AF7190">
        <w:tc>
          <w:tcPr>
            <w:tcW w:w="10197" w:type="dxa"/>
            <w:gridSpan w:val="7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</w:rPr>
              <w:t>Длинные втулки типа А</w:t>
            </w:r>
          </w:p>
        </w:tc>
      </w:tr>
      <w:tr w:rsidR="006D59AB" w:rsidRPr="003558AA" w:rsidTr="00883E93">
        <w:tc>
          <w:tcPr>
            <w:tcW w:w="4928" w:type="dxa"/>
            <w:vMerge w:val="restart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07342" cy="600779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</a:blip>
                          <a:srcRect l="6001" t="37778" r="63193" b="5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42" cy="60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871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9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235</w:t>
            </w:r>
          </w:p>
        </w:tc>
      </w:tr>
      <w:tr w:rsidR="006D59AB" w:rsidRPr="003558AA" w:rsidTr="00883E93">
        <w:tc>
          <w:tcPr>
            <w:tcW w:w="4928" w:type="dxa"/>
            <w:vMerge/>
          </w:tcPr>
          <w:p w:rsidR="006D59AB" w:rsidRPr="003558AA" w:rsidRDefault="006D59AB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871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-</w:t>
            </w:r>
          </w:p>
        </w:tc>
      </w:tr>
      <w:tr w:rsidR="00AF7190" w:rsidRPr="003558AA" w:rsidTr="00AF7190">
        <w:tc>
          <w:tcPr>
            <w:tcW w:w="10197" w:type="dxa"/>
            <w:gridSpan w:val="7"/>
          </w:tcPr>
          <w:p w:rsidR="00AF7190" w:rsidRPr="003558AA" w:rsidRDefault="00AF7190" w:rsidP="003558AA">
            <w:pPr>
              <w:spacing w:line="264" w:lineRule="auto"/>
              <w:jc w:val="center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i/>
                <w:color w:val="000000"/>
                <w:sz w:val="24"/>
                <w:szCs w:val="24"/>
              </w:rPr>
              <w:t>Длинные втулки типа В</w:t>
            </w:r>
          </w:p>
        </w:tc>
      </w:tr>
      <w:tr w:rsidR="006D59AB" w:rsidRPr="003558AA" w:rsidTr="00883E93">
        <w:tc>
          <w:tcPr>
            <w:tcW w:w="4928" w:type="dxa"/>
            <w:vMerge w:val="restart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88754" cy="680483"/>
                  <wp:effectExtent l="19050" t="0" r="6646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</a:blip>
                          <a:srcRect l="5160" t="47008" r="62384" b="4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54" cy="68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71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270</w:t>
            </w:r>
          </w:p>
        </w:tc>
      </w:tr>
      <w:tr w:rsidR="006D59AB" w:rsidRPr="003558AA" w:rsidTr="00883E93">
        <w:tc>
          <w:tcPr>
            <w:tcW w:w="4928" w:type="dxa"/>
            <w:vMerge/>
          </w:tcPr>
          <w:p w:rsidR="006D59AB" w:rsidRPr="003558AA" w:rsidRDefault="006D59AB" w:rsidP="003558AA">
            <w:pPr>
              <w:spacing w:line="264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2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871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9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558AA">
              <w:rPr>
                <w:rFonts w:eastAsia="Times New Roman"/>
                <w:color w:val="000000"/>
                <w:sz w:val="24"/>
                <w:szCs w:val="24"/>
              </w:rPr>
              <w:t>295</w:t>
            </w:r>
          </w:p>
        </w:tc>
      </w:tr>
    </w:tbl>
    <w:p w:rsidR="00931FBC" w:rsidRPr="003558AA" w:rsidRDefault="00931FBC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626683" w:rsidRPr="003558AA" w:rsidRDefault="00626683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  <w:r w:rsidRPr="003558AA">
        <w:rPr>
          <w:sz w:val="28"/>
          <w:szCs w:val="28"/>
        </w:rPr>
        <w:t>Для сверления сверлами с цилиндрическим хвостовиком применяют сверлильные патроны, основные размеры которых приведены в табл. 7.</w:t>
      </w:r>
      <w:r w:rsidR="006B79C4" w:rsidRPr="003558AA">
        <w:rPr>
          <w:sz w:val="28"/>
          <w:szCs w:val="28"/>
        </w:rPr>
        <w:t>13.</w:t>
      </w:r>
    </w:p>
    <w:p w:rsidR="006B79C4" w:rsidRPr="003558AA" w:rsidRDefault="006B79C4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626683" w:rsidRPr="003558AA" w:rsidRDefault="00626683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Таблица 7</w:t>
      </w:r>
      <w:r w:rsidR="006B79C4" w:rsidRPr="003558AA">
        <w:rPr>
          <w:sz w:val="28"/>
          <w:szCs w:val="28"/>
        </w:rPr>
        <w:t xml:space="preserve">.13 - </w:t>
      </w:r>
      <w:r w:rsidR="00290B2B" w:rsidRPr="003558AA">
        <w:rPr>
          <w:sz w:val="28"/>
          <w:szCs w:val="28"/>
        </w:rPr>
        <w:t>Размеры сверлильных патронов</w:t>
      </w:r>
    </w:p>
    <w:p w:rsidR="00290B2B" w:rsidRPr="003558AA" w:rsidRDefault="00F76EF2" w:rsidP="003558AA">
      <w:pPr>
        <w:shd w:val="clear" w:color="auto" w:fill="FFFFFF"/>
        <w:spacing w:line="264" w:lineRule="auto"/>
        <w:ind w:firstLine="142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(ГОСТ 8522-70)</w:t>
      </w:r>
    </w:p>
    <w:tbl>
      <w:tblPr>
        <w:tblStyle w:val="a5"/>
        <w:tblW w:w="0" w:type="auto"/>
        <w:tblLook w:val="04A0"/>
      </w:tblPr>
      <w:tblGrid>
        <w:gridCol w:w="3794"/>
        <w:gridCol w:w="1440"/>
        <w:gridCol w:w="2279"/>
        <w:gridCol w:w="909"/>
        <w:gridCol w:w="902"/>
        <w:gridCol w:w="873"/>
      </w:tblGrid>
      <w:tr w:rsidR="006D59AB" w:rsidRPr="003558AA" w:rsidTr="00290B2B">
        <w:trPr>
          <w:trHeight w:val="608"/>
        </w:trPr>
        <w:tc>
          <w:tcPr>
            <w:tcW w:w="3794" w:type="dxa"/>
            <w:vMerge w:val="restart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Эскиз</w:t>
            </w:r>
          </w:p>
        </w:tc>
        <w:tc>
          <w:tcPr>
            <w:tcW w:w="1440" w:type="dxa"/>
            <w:vMerge w:val="restart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Типоразмер</w:t>
            </w:r>
          </w:p>
        </w:tc>
        <w:tc>
          <w:tcPr>
            <w:tcW w:w="2279" w:type="dxa"/>
            <w:vMerge w:val="restart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 xml:space="preserve">Диаметр хвостовиков зажимных </w:t>
            </w:r>
            <w:r w:rsidRPr="003558AA">
              <w:rPr>
                <w:sz w:val="24"/>
                <w:szCs w:val="24"/>
              </w:rPr>
              <w:lastRenderedPageBreak/>
              <w:t>инструментов, мм</w:t>
            </w:r>
          </w:p>
        </w:tc>
        <w:tc>
          <w:tcPr>
            <w:tcW w:w="909" w:type="dxa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3558AA">
              <w:rPr>
                <w:sz w:val="24"/>
                <w:szCs w:val="24"/>
                <w:lang w:val="en-US"/>
              </w:rPr>
              <w:lastRenderedPageBreak/>
              <w:t>D</w:t>
            </w:r>
          </w:p>
        </w:tc>
        <w:tc>
          <w:tcPr>
            <w:tcW w:w="902" w:type="dxa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  <w:lang w:val="en-US"/>
              </w:rPr>
            </w:pPr>
            <w:r w:rsidRPr="003558AA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73" w:type="dxa"/>
            <w:vMerge w:val="restart"/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Конус Морзе</w:t>
            </w:r>
          </w:p>
        </w:tc>
      </w:tr>
      <w:tr w:rsidR="006D59AB" w:rsidRPr="003558AA" w:rsidTr="00290B2B">
        <w:trPr>
          <w:trHeight w:val="286"/>
        </w:trPr>
        <w:tc>
          <w:tcPr>
            <w:tcW w:w="3794" w:type="dxa"/>
            <w:vMerge/>
            <w:tcBorders>
              <w:bottom w:val="single" w:sz="4" w:space="0" w:color="000000" w:themeColor="text1"/>
            </w:tcBorders>
          </w:tcPr>
          <w:p w:rsidR="006D59AB" w:rsidRPr="003558AA" w:rsidRDefault="006D59AB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 w:themeColor="text1"/>
            </w:tcBorders>
          </w:tcPr>
          <w:p w:rsidR="006D59AB" w:rsidRPr="003558AA" w:rsidRDefault="006D59AB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2279" w:type="dxa"/>
            <w:vMerge/>
            <w:tcBorders>
              <w:bottom w:val="single" w:sz="4" w:space="0" w:color="000000" w:themeColor="text1"/>
            </w:tcBorders>
          </w:tcPr>
          <w:p w:rsidR="006D59AB" w:rsidRPr="003558AA" w:rsidRDefault="006D59AB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6D59AB" w:rsidRPr="003558AA" w:rsidRDefault="006D59AB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мм, не более</w:t>
            </w:r>
          </w:p>
        </w:tc>
        <w:tc>
          <w:tcPr>
            <w:tcW w:w="873" w:type="dxa"/>
            <w:vMerge/>
            <w:tcBorders>
              <w:bottom w:val="single" w:sz="4" w:space="0" w:color="000000" w:themeColor="text1"/>
            </w:tcBorders>
          </w:tcPr>
          <w:p w:rsidR="006D59AB" w:rsidRPr="003558AA" w:rsidRDefault="006D59AB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</w:tr>
      <w:tr w:rsidR="00BA297A" w:rsidRPr="003558AA" w:rsidTr="00883E93">
        <w:tc>
          <w:tcPr>
            <w:tcW w:w="3794" w:type="dxa"/>
            <w:vMerge w:val="restart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7978" cy="1244009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</a:blip>
                          <a:srcRect l="5452" t="78803" r="74254" b="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04" cy="1244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0,5-4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28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45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1а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6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0,8-6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32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1а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6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0,8-6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34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60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1б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9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1-9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42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70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1б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10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1-10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45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80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2а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13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1-13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55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100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2а</w:t>
            </w:r>
          </w:p>
        </w:tc>
      </w:tr>
      <w:tr w:rsidR="00BA297A" w:rsidRPr="003558AA" w:rsidTr="00883E93">
        <w:tc>
          <w:tcPr>
            <w:tcW w:w="3794" w:type="dxa"/>
            <w:vMerge/>
          </w:tcPr>
          <w:p w:rsidR="00BA297A" w:rsidRPr="003558AA" w:rsidRDefault="00BA297A" w:rsidP="003558AA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16</w:t>
            </w:r>
          </w:p>
        </w:tc>
        <w:tc>
          <w:tcPr>
            <w:tcW w:w="227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3-16</w:t>
            </w:r>
          </w:p>
        </w:tc>
        <w:tc>
          <w:tcPr>
            <w:tcW w:w="909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65</w:t>
            </w:r>
          </w:p>
        </w:tc>
        <w:tc>
          <w:tcPr>
            <w:tcW w:w="902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110</w:t>
            </w:r>
          </w:p>
        </w:tc>
        <w:tc>
          <w:tcPr>
            <w:tcW w:w="873" w:type="dxa"/>
          </w:tcPr>
          <w:p w:rsidR="00BA297A" w:rsidRPr="003558AA" w:rsidRDefault="00BA297A" w:rsidP="003558A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3558AA">
              <w:rPr>
                <w:sz w:val="24"/>
                <w:szCs w:val="24"/>
              </w:rPr>
              <w:t>2б</w:t>
            </w:r>
          </w:p>
        </w:tc>
      </w:tr>
    </w:tbl>
    <w:p w:rsidR="006D59AB" w:rsidRPr="003558AA" w:rsidRDefault="006D59AB" w:rsidP="003558AA">
      <w:pPr>
        <w:shd w:val="clear" w:color="auto" w:fill="FFFFFF"/>
        <w:spacing w:line="264" w:lineRule="auto"/>
        <w:ind w:firstLine="142"/>
        <w:jc w:val="right"/>
        <w:rPr>
          <w:sz w:val="28"/>
          <w:szCs w:val="28"/>
        </w:rPr>
      </w:pPr>
    </w:p>
    <w:p w:rsidR="00626683" w:rsidRPr="003558AA" w:rsidRDefault="00626683" w:rsidP="003558AA">
      <w:pPr>
        <w:shd w:val="clear" w:color="auto" w:fill="FFFFFF"/>
        <w:spacing w:line="264" w:lineRule="auto"/>
        <w:ind w:firstLine="142"/>
        <w:jc w:val="right"/>
        <w:rPr>
          <w:sz w:val="28"/>
          <w:szCs w:val="28"/>
        </w:rPr>
      </w:pPr>
    </w:p>
    <w:p w:rsidR="00626683" w:rsidRPr="003558AA" w:rsidRDefault="00E4605D" w:rsidP="003558AA">
      <w:pPr>
        <w:shd w:val="clear" w:color="auto" w:fill="FFFFFF"/>
        <w:spacing w:line="264" w:lineRule="auto"/>
        <w:ind w:firstLine="331"/>
        <w:jc w:val="center"/>
        <w:rPr>
          <w:rFonts w:eastAsia="Times New Roman"/>
          <w:b/>
          <w:color w:val="000000"/>
          <w:sz w:val="28"/>
          <w:szCs w:val="28"/>
        </w:rPr>
      </w:pPr>
      <w:r w:rsidRPr="003558AA">
        <w:rPr>
          <w:rFonts w:eastAsia="Times New Roman"/>
          <w:b/>
          <w:color w:val="000000"/>
          <w:sz w:val="28"/>
          <w:szCs w:val="28"/>
        </w:rPr>
        <w:t xml:space="preserve">3.2 </w:t>
      </w:r>
      <w:r w:rsidR="00883E93" w:rsidRPr="003558AA">
        <w:rPr>
          <w:rFonts w:eastAsia="Times New Roman"/>
          <w:b/>
          <w:color w:val="000000"/>
          <w:sz w:val="28"/>
          <w:szCs w:val="28"/>
        </w:rPr>
        <w:t>Сверление</w:t>
      </w:r>
    </w:p>
    <w:p w:rsidR="00883E93" w:rsidRPr="003558AA" w:rsidRDefault="00883E93" w:rsidP="003558AA">
      <w:pPr>
        <w:shd w:val="clear" w:color="auto" w:fill="FFFFFF"/>
        <w:spacing w:line="264" w:lineRule="auto"/>
        <w:ind w:firstLine="331"/>
        <w:jc w:val="center"/>
        <w:rPr>
          <w:rFonts w:eastAsia="Times New Roman"/>
          <w:color w:val="000000"/>
          <w:sz w:val="28"/>
          <w:szCs w:val="28"/>
        </w:rPr>
      </w:pPr>
    </w:p>
    <w:p w:rsidR="00931FBC" w:rsidRPr="003558AA" w:rsidRDefault="00931FBC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 сверлении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отверстий </w:t>
      </w:r>
      <w:r w:rsidRPr="003558AA">
        <w:rPr>
          <w:rFonts w:eastAsia="Times New Roman"/>
          <w:color w:val="000000"/>
          <w:sz w:val="28"/>
          <w:szCs w:val="28"/>
        </w:rPr>
        <w:t xml:space="preserve">диаметром до 10 мм достигается </w:t>
      </w:r>
      <w:r w:rsidRPr="003558AA">
        <w:rPr>
          <w:rFonts w:eastAsia="Times New Roman"/>
          <w:bCs/>
          <w:color w:val="000000"/>
          <w:sz w:val="28"/>
          <w:szCs w:val="28"/>
        </w:rPr>
        <w:t>квал</w:t>
      </w:r>
      <w:r w:rsidR="00626683" w:rsidRPr="003558AA">
        <w:rPr>
          <w:rFonts w:eastAsia="Times New Roman"/>
          <w:bCs/>
          <w:color w:val="000000"/>
          <w:sz w:val="28"/>
          <w:szCs w:val="28"/>
        </w:rPr>
        <w:t>и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тет </w:t>
      </w:r>
      <w:r w:rsidRPr="003558AA">
        <w:rPr>
          <w:rFonts w:eastAsia="Times New Roman"/>
          <w:color w:val="000000"/>
          <w:sz w:val="28"/>
          <w:szCs w:val="28"/>
        </w:rPr>
        <w:t xml:space="preserve">точности </w:t>
      </w:r>
      <w:r w:rsidR="00626683" w:rsidRPr="003558AA">
        <w:rPr>
          <w:rFonts w:eastAsia="Times New Roman"/>
          <w:color w:val="000000"/>
          <w:sz w:val="28"/>
          <w:szCs w:val="28"/>
        </w:rPr>
        <w:t>11,</w:t>
      </w:r>
      <w:r w:rsidRPr="003558AA">
        <w:rPr>
          <w:rFonts w:eastAsia="Times New Roman"/>
          <w:color w:val="000000"/>
          <w:sz w:val="28"/>
          <w:szCs w:val="28"/>
        </w:rPr>
        <w:t xml:space="preserve"> 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отверстий </w:t>
      </w:r>
      <w:r w:rsidRPr="003558AA">
        <w:rPr>
          <w:rFonts w:eastAsia="Times New Roman"/>
          <w:color w:val="000000"/>
          <w:sz w:val="28"/>
          <w:szCs w:val="28"/>
        </w:rPr>
        <w:t>больших диаметров — 12—13. Отверстия диаметром более 30—35 мм рекомендуется обрабаты</w:t>
      </w:r>
      <w:r w:rsidR="00626683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ать двумя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сверлами. Сверление </w:t>
      </w:r>
      <w:r w:rsidRPr="003558AA">
        <w:rPr>
          <w:rFonts w:eastAsia="Times New Roman"/>
          <w:color w:val="000000"/>
          <w:sz w:val="28"/>
          <w:szCs w:val="28"/>
        </w:rPr>
        <w:t>производится сверлом, диаметр которого обычно при</w:t>
      </w:r>
      <w:r w:rsidRPr="003558AA">
        <w:rPr>
          <w:rFonts w:eastAsia="Times New Roman"/>
          <w:color w:val="000000"/>
          <w:sz w:val="28"/>
          <w:szCs w:val="28"/>
        </w:rPr>
        <w:softHyphen/>
        <w:t>нимается равным 20 м</w:t>
      </w:r>
      <w:r w:rsidR="00626683" w:rsidRPr="003558AA">
        <w:rPr>
          <w:rFonts w:eastAsia="Times New Roman"/>
          <w:color w:val="000000"/>
          <w:sz w:val="28"/>
          <w:szCs w:val="28"/>
        </w:rPr>
        <w:t>м</w:t>
      </w:r>
      <w:r w:rsidRPr="003558AA">
        <w:rPr>
          <w:rFonts w:eastAsia="Times New Roman"/>
          <w:color w:val="000000"/>
          <w:sz w:val="28"/>
          <w:szCs w:val="28"/>
        </w:rPr>
        <w:t>, а рассверливание — сверлом заданного диа</w:t>
      </w:r>
      <w:r w:rsidRPr="003558AA">
        <w:rPr>
          <w:rFonts w:eastAsia="Times New Roman"/>
          <w:color w:val="000000"/>
          <w:sz w:val="28"/>
          <w:szCs w:val="28"/>
        </w:rPr>
        <w:softHyphen/>
        <w:t>метра.</w:t>
      </w:r>
    </w:p>
    <w:p w:rsidR="00931FBC" w:rsidRPr="003558AA" w:rsidRDefault="00931FBC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Отверстия, полученные отливкой или штамповкой, рассверливать не следует, так как в этом случае сверло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уводит и </w:t>
      </w:r>
      <w:r w:rsidRPr="003558AA">
        <w:rPr>
          <w:rFonts w:eastAsia="Times New Roman"/>
          <w:color w:val="000000"/>
          <w:sz w:val="28"/>
          <w:szCs w:val="28"/>
        </w:rPr>
        <w:t>оно может сломаться. Такие отверстия обычно растачивают или зенкеруют.</w:t>
      </w:r>
      <w:r w:rsidR="00862AED" w:rsidRPr="003558AA">
        <w:rPr>
          <w:rFonts w:eastAsia="Times New Roman"/>
          <w:color w:val="000000"/>
          <w:sz w:val="28"/>
          <w:szCs w:val="28"/>
        </w:rPr>
        <w:t xml:space="preserve"> При сверлении используются следующие схемы обработки.</w:t>
      </w:r>
    </w:p>
    <w:p w:rsidR="00931FBC" w:rsidRPr="003558AA" w:rsidRDefault="00931FBC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-1"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>Подготовка сверла</w:t>
      </w:r>
    </w:p>
    <w:p w:rsidR="00931FBC" w:rsidRPr="003558AA" w:rsidRDefault="00931FBC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931FBC" w:rsidRPr="003558AA" w:rsidRDefault="00931FBC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Перед началом сверления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следует проверить правиль</w:t>
      </w:r>
      <w:r w:rsidRPr="003558AA">
        <w:rPr>
          <w:rFonts w:eastAsia="Times New Roman"/>
          <w:color w:val="000000"/>
          <w:spacing w:val="1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2"/>
          <w:sz w:val="28"/>
          <w:szCs w:val="28"/>
        </w:rPr>
        <w:t>ность заточки сверла. При не</w:t>
      </w:r>
      <w:r w:rsidRPr="003558AA">
        <w:rPr>
          <w:rFonts w:eastAsia="Times New Roman"/>
          <w:color w:val="000000"/>
          <w:sz w:val="28"/>
          <w:szCs w:val="28"/>
        </w:rPr>
        <w:t>правильно заточенном сверле ось</w:t>
      </w:r>
      <w:r w:rsidRPr="003558AA">
        <w:rPr>
          <w:rFonts w:eastAsia="Times New Roman"/>
          <w:bCs/>
          <w:color w:val="000000"/>
          <w:spacing w:val="-6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6"/>
          <w:sz w:val="28"/>
          <w:szCs w:val="28"/>
        </w:rPr>
        <w:t xml:space="preserve">отверстия уводится, его </w:t>
      </w:r>
      <w:r w:rsidR="00862AED" w:rsidRPr="003558AA">
        <w:rPr>
          <w:rFonts w:eastAsia="Times New Roman"/>
          <w:color w:val="000000"/>
          <w:spacing w:val="-1"/>
          <w:sz w:val="28"/>
          <w:szCs w:val="28"/>
        </w:rPr>
        <w:t>поверхность получается нечи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стой, а на выходе образуются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заусенцы. Если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лезвия сверла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имеют разную длину или за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точены под разными углами,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то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размер отверстия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получает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ся  больше заданного.</w:t>
      </w:r>
    </w:p>
    <w:p w:rsidR="00931FBC" w:rsidRPr="003558AA" w:rsidRDefault="00931FBC" w:rsidP="003558AA">
      <w:pPr>
        <w:shd w:val="clear" w:color="auto" w:fill="FFFFFF"/>
        <w:spacing w:line="264" w:lineRule="auto"/>
        <w:jc w:val="center"/>
        <w:rPr>
          <w:color w:val="000000"/>
          <w:spacing w:val="2"/>
          <w:position w:val="-2"/>
          <w:sz w:val="28"/>
          <w:szCs w:val="28"/>
        </w:rPr>
      </w:pPr>
      <w:r w:rsidRPr="003558AA">
        <w:rPr>
          <w:noProof/>
          <w:position w:val="-2"/>
          <w:sz w:val="28"/>
          <w:szCs w:val="28"/>
        </w:rPr>
        <w:drawing>
          <wp:inline distT="0" distB="0" distL="0" distR="0">
            <wp:extent cx="2539478" cy="135033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3" cy="135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C" w:rsidRPr="003558AA" w:rsidRDefault="00931FBC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При правильной заточке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сверла стружка идет по двум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спиральным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канавкам (</w:t>
      </w:r>
      <w:r w:rsidRPr="003558AA">
        <w:rPr>
          <w:rFonts w:eastAsia="Times New Roman"/>
          <w:i/>
          <w:color w:val="000000"/>
          <w:spacing w:val="-4"/>
          <w:sz w:val="28"/>
          <w:szCs w:val="28"/>
        </w:rPr>
        <w:t>а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), </w:t>
      </w:r>
      <w:r w:rsidRPr="003558AA">
        <w:rPr>
          <w:rFonts w:eastAsia="Times New Roman"/>
          <w:iCs/>
          <w:color w:val="000000"/>
          <w:spacing w:val="-4"/>
          <w:sz w:val="28"/>
          <w:szCs w:val="28"/>
        </w:rPr>
        <w:t xml:space="preserve">а </w:t>
      </w:r>
      <w:r w:rsidRPr="003558AA">
        <w:rPr>
          <w:rFonts w:eastAsia="Times New Roman"/>
          <w:bCs/>
          <w:color w:val="000000"/>
          <w:spacing w:val="-7"/>
          <w:sz w:val="28"/>
          <w:szCs w:val="28"/>
        </w:rPr>
        <w:t xml:space="preserve">при неправильной </w:t>
      </w:r>
      <w:r w:rsidRPr="003558AA">
        <w:rPr>
          <w:rFonts w:eastAsia="Times New Roman"/>
          <w:color w:val="000000"/>
          <w:spacing w:val="-7"/>
          <w:sz w:val="28"/>
          <w:szCs w:val="28"/>
        </w:rPr>
        <w:t xml:space="preserve">— только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по одной  ка</w:t>
      </w:r>
      <w:r w:rsidR="00626683" w:rsidRPr="003558AA">
        <w:rPr>
          <w:rFonts w:eastAsia="Times New Roman"/>
          <w:color w:val="000000"/>
          <w:spacing w:val="2"/>
          <w:sz w:val="28"/>
          <w:szCs w:val="28"/>
        </w:rPr>
        <w:t>навке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 (</w:t>
      </w:r>
      <w:r w:rsidR="00626683" w:rsidRPr="003558AA">
        <w:rPr>
          <w:rFonts w:eastAsia="Times New Roman"/>
          <w:i/>
          <w:color w:val="000000"/>
          <w:spacing w:val="2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2"/>
          <w:sz w:val="28"/>
          <w:szCs w:val="28"/>
        </w:rPr>
        <w:t>)</w:t>
      </w:r>
    </w:p>
    <w:p w:rsidR="00626683" w:rsidRPr="003558AA" w:rsidRDefault="00626683" w:rsidP="003558AA">
      <w:pPr>
        <w:shd w:val="clear" w:color="auto" w:fill="FFFFFF"/>
        <w:spacing w:line="264" w:lineRule="auto"/>
        <w:rPr>
          <w:rFonts w:eastAsia="Times New Roman"/>
          <w:iCs/>
          <w:color w:val="000000"/>
          <w:spacing w:val="3"/>
          <w:sz w:val="28"/>
          <w:szCs w:val="28"/>
        </w:rPr>
      </w:pPr>
    </w:p>
    <w:p w:rsidR="00931FBC" w:rsidRPr="003558AA" w:rsidRDefault="00931FBC" w:rsidP="003558AA">
      <w:pPr>
        <w:shd w:val="clear" w:color="auto" w:fill="FFFFFF"/>
        <w:spacing w:line="264" w:lineRule="auto"/>
        <w:jc w:val="center"/>
        <w:rPr>
          <w:rFonts w:eastAsia="Times New Roman"/>
          <w:i/>
          <w:iCs/>
          <w:color w:val="000000"/>
          <w:spacing w:val="3"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pacing w:val="3"/>
          <w:sz w:val="28"/>
          <w:szCs w:val="28"/>
        </w:rPr>
        <w:t>Подготовка торца детали перед сверлением</w:t>
      </w:r>
    </w:p>
    <w:p w:rsidR="00626683" w:rsidRPr="003558AA" w:rsidRDefault="00626683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931FBC" w:rsidRPr="003558AA" w:rsidRDefault="00931FBC" w:rsidP="003558AA">
      <w:pPr>
        <w:shd w:val="clear" w:color="auto" w:fill="FFFFFF"/>
        <w:spacing w:line="264" w:lineRule="auto"/>
        <w:ind w:firstLine="173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2"/>
          <w:sz w:val="28"/>
          <w:szCs w:val="28"/>
        </w:rPr>
        <w:t>Во избежание увода оса от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верстия перед началом свер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лении следует подрезать го</w:t>
      </w:r>
      <w:r w:rsidRPr="003558AA">
        <w:rPr>
          <w:rFonts w:eastAsia="Times New Roman"/>
          <w:color w:val="000000"/>
          <w:spacing w:val="3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2"/>
          <w:sz w:val="28"/>
          <w:szCs w:val="28"/>
        </w:rPr>
        <w:t>рец заготовки.</w:t>
      </w:r>
    </w:p>
    <w:p w:rsidR="00BA297A" w:rsidRPr="003558AA" w:rsidRDefault="00931FBC" w:rsidP="003558AA">
      <w:pPr>
        <w:shd w:val="clear" w:color="auto" w:fill="FFFFFF"/>
        <w:spacing w:line="264" w:lineRule="auto"/>
        <w:ind w:firstLine="159"/>
        <w:jc w:val="both"/>
        <w:rPr>
          <w:rFonts w:eastAsia="Times New Roman"/>
          <w:color w:val="000000"/>
          <w:spacing w:val="10"/>
          <w:sz w:val="28"/>
          <w:szCs w:val="28"/>
        </w:rPr>
      </w:pPr>
      <w:r w:rsidRPr="003558AA">
        <w:rPr>
          <w:rFonts w:eastAsia="Times New Roman"/>
          <w:color w:val="000000"/>
          <w:spacing w:val="3"/>
          <w:sz w:val="28"/>
          <w:szCs w:val="28"/>
        </w:rPr>
        <w:t>Перед сверлением отвер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стии длиной более двух диа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метров </w:t>
      </w:r>
      <w:r w:rsidRPr="003558AA">
        <w:rPr>
          <w:rFonts w:eastAsia="Times New Roman"/>
          <w:bCs/>
          <w:color w:val="000000"/>
          <w:spacing w:val="2"/>
          <w:sz w:val="28"/>
          <w:szCs w:val="28"/>
        </w:rPr>
        <w:t xml:space="preserve">на 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торце заготовки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нужно наметить це</w:t>
      </w:r>
      <w:r w:rsidR="00626683" w:rsidRPr="003558AA">
        <w:rPr>
          <w:rFonts w:eastAsia="Times New Roman"/>
          <w:color w:val="000000"/>
          <w:sz w:val="28"/>
          <w:szCs w:val="28"/>
        </w:rPr>
        <w:t>нт</w:t>
      </w:r>
      <w:r w:rsidRPr="003558AA">
        <w:rPr>
          <w:rFonts w:eastAsia="Times New Roman"/>
          <w:color w:val="000000"/>
          <w:sz w:val="28"/>
          <w:szCs w:val="28"/>
        </w:rPr>
        <w:t>р корот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ким спиральным с</w:t>
      </w:r>
      <w:r w:rsidR="00626683" w:rsidRPr="003558AA">
        <w:rPr>
          <w:rFonts w:eastAsia="Times New Roman"/>
          <w:color w:val="000000"/>
          <w:spacing w:val="-3"/>
          <w:sz w:val="28"/>
          <w:szCs w:val="28"/>
        </w:rPr>
        <w:t>в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ерлом боль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шого диаметра или специаль</w:t>
      </w:r>
      <w:r w:rsidRPr="003558AA">
        <w:rPr>
          <w:rFonts w:eastAsia="Times New Roman"/>
          <w:color w:val="000000"/>
          <w:spacing w:val="-2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6"/>
          <w:sz w:val="28"/>
          <w:szCs w:val="28"/>
        </w:rPr>
        <w:t xml:space="preserve">ным </w:t>
      </w:r>
      <w:r w:rsidRPr="003558AA">
        <w:rPr>
          <w:rFonts w:eastAsia="Times New Roman"/>
          <w:bCs/>
          <w:color w:val="000000"/>
          <w:spacing w:val="-6"/>
          <w:sz w:val="28"/>
          <w:szCs w:val="28"/>
        </w:rPr>
        <w:t xml:space="preserve">центровочным </w:t>
      </w:r>
      <w:r w:rsidRPr="003558AA">
        <w:rPr>
          <w:rFonts w:eastAsia="Times New Roman"/>
          <w:color w:val="000000"/>
          <w:spacing w:val="-6"/>
          <w:sz w:val="28"/>
          <w:szCs w:val="28"/>
        </w:rPr>
        <w:t xml:space="preserve">сверлом,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обладающим большой жест</w:t>
      </w:r>
      <w:r w:rsidRPr="003558AA">
        <w:rPr>
          <w:rFonts w:eastAsia="Times New Roman"/>
          <w:color w:val="000000"/>
          <w:spacing w:val="10"/>
          <w:sz w:val="28"/>
          <w:szCs w:val="28"/>
        </w:rPr>
        <w:t xml:space="preserve">костью. </w:t>
      </w:r>
    </w:p>
    <w:p w:rsidR="00BA297A" w:rsidRPr="003558AA" w:rsidRDefault="00BA297A" w:rsidP="003558AA">
      <w:pPr>
        <w:shd w:val="clear" w:color="auto" w:fill="FFFFFF"/>
        <w:spacing w:line="264" w:lineRule="auto"/>
        <w:ind w:firstLine="159"/>
        <w:jc w:val="center"/>
        <w:rPr>
          <w:rFonts w:eastAsia="Times New Roman"/>
          <w:color w:val="000000"/>
          <w:spacing w:val="10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-1"/>
          <w:position w:val="-3"/>
          <w:sz w:val="28"/>
          <w:szCs w:val="28"/>
        </w:rPr>
        <w:drawing>
          <wp:inline distT="0" distB="0" distL="0" distR="0">
            <wp:extent cx="1540123" cy="1170966"/>
            <wp:effectExtent l="19050" t="0" r="2927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36" cy="117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C" w:rsidRPr="003558AA" w:rsidRDefault="00931FBC" w:rsidP="003558AA">
      <w:pPr>
        <w:shd w:val="clear" w:color="auto" w:fill="FFFFFF"/>
        <w:spacing w:line="264" w:lineRule="auto"/>
        <w:ind w:firstLine="159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10"/>
          <w:sz w:val="28"/>
          <w:szCs w:val="28"/>
        </w:rPr>
        <w:t xml:space="preserve">Угол при вершине 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у этих </w:t>
      </w:r>
      <w:r w:rsidRPr="003558AA">
        <w:rPr>
          <w:rFonts w:eastAsia="Times New Roman"/>
          <w:bCs/>
          <w:color w:val="000000"/>
          <w:spacing w:val="5"/>
          <w:sz w:val="28"/>
          <w:szCs w:val="28"/>
        </w:rPr>
        <w:t xml:space="preserve">сверл 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должен быть </w:t>
      </w:r>
      <w:r w:rsidR="00862AED" w:rsidRPr="003558AA">
        <w:rPr>
          <w:rFonts w:eastAsia="Times New Roman"/>
          <w:color w:val="000000"/>
          <w:spacing w:val="-1"/>
          <w:sz w:val="28"/>
          <w:szCs w:val="28"/>
        </w:rPr>
        <w:t>равен 90°. При такой зацен</w:t>
      </w:r>
      <w:r w:rsidR="00BA297A" w:rsidRPr="003558AA">
        <w:rPr>
          <w:rFonts w:eastAsia="Times New Roman"/>
          <w:color w:val="000000"/>
          <w:spacing w:val="-1"/>
          <w:sz w:val="28"/>
          <w:szCs w:val="28"/>
        </w:rPr>
        <w:t>т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ровке </w:t>
      </w:r>
      <w:r w:rsidRPr="003558AA">
        <w:rPr>
          <w:rFonts w:eastAsia="Times New Roman"/>
          <w:bCs/>
          <w:color w:val="000000"/>
          <w:spacing w:val="-2"/>
          <w:sz w:val="28"/>
          <w:szCs w:val="28"/>
        </w:rPr>
        <w:t xml:space="preserve">поперечная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режущая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кромка </w:t>
      </w:r>
      <w:r w:rsidRPr="003558AA">
        <w:rPr>
          <w:rFonts w:eastAsia="Times New Roman"/>
          <w:iCs/>
          <w:color w:val="000000"/>
          <w:spacing w:val="3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момент врезания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сперла не участвует в реза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нии, что значительно </w:t>
      </w:r>
      <w:r w:rsidRPr="003558AA">
        <w:rPr>
          <w:rFonts w:eastAsia="Times New Roman"/>
          <w:bCs/>
          <w:color w:val="000000"/>
          <w:spacing w:val="-2"/>
          <w:sz w:val="28"/>
          <w:szCs w:val="28"/>
        </w:rPr>
        <w:t>умень</w:t>
      </w:r>
      <w:r w:rsidRPr="003558AA">
        <w:rPr>
          <w:rFonts w:eastAsia="Times New Roman"/>
          <w:bCs/>
          <w:color w:val="000000"/>
          <w:spacing w:val="1"/>
          <w:sz w:val="28"/>
          <w:szCs w:val="28"/>
        </w:rPr>
        <w:t xml:space="preserve">шает опасность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увода сверла</w:t>
      </w:r>
      <w:r w:rsidR="000A3D57" w:rsidRPr="003558AA"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0A3D57" w:rsidRPr="003558AA" w:rsidRDefault="000A3D57" w:rsidP="003558AA">
      <w:pPr>
        <w:shd w:val="clear" w:color="auto" w:fill="FFFFFF"/>
        <w:spacing w:line="264" w:lineRule="auto"/>
        <w:rPr>
          <w:rFonts w:eastAsia="Times New Roman"/>
          <w:iCs/>
          <w:color w:val="000000"/>
          <w:spacing w:val="2"/>
          <w:sz w:val="28"/>
          <w:szCs w:val="28"/>
        </w:rPr>
      </w:pPr>
    </w:p>
    <w:p w:rsidR="000A3D57" w:rsidRPr="003558AA" w:rsidRDefault="000A3D57" w:rsidP="003558AA">
      <w:pPr>
        <w:shd w:val="clear" w:color="auto" w:fill="FFFFFF"/>
        <w:spacing w:line="264" w:lineRule="auto"/>
        <w:jc w:val="center"/>
        <w:rPr>
          <w:i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pacing w:val="2"/>
          <w:sz w:val="28"/>
          <w:szCs w:val="28"/>
        </w:rPr>
        <w:t xml:space="preserve">Сверление сквозных отверстий диаметром до 30—35 </w:t>
      </w:r>
      <w:r w:rsidRPr="003558AA">
        <w:rPr>
          <w:rFonts w:eastAsia="Times New Roman"/>
          <w:bCs/>
          <w:i/>
          <w:iCs/>
          <w:color w:val="000000"/>
          <w:spacing w:val="2"/>
          <w:sz w:val="28"/>
          <w:szCs w:val="28"/>
        </w:rPr>
        <w:t>мм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i/>
          <w:color w:val="000000"/>
          <w:spacing w:val="-1"/>
          <w:sz w:val="28"/>
          <w:szCs w:val="28"/>
        </w:rPr>
      </w:pP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При обработке отверстий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короткими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сверлами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после </w:t>
      </w:r>
      <w:r w:rsidRPr="003558AA">
        <w:rPr>
          <w:rFonts w:eastAsia="Times New Roman"/>
          <w:bCs/>
          <w:color w:val="000000"/>
          <w:spacing w:val="-8"/>
          <w:sz w:val="28"/>
          <w:szCs w:val="28"/>
        </w:rPr>
        <w:t xml:space="preserve">включения фрикционной </w:t>
      </w:r>
      <w:r w:rsidRPr="003558AA">
        <w:rPr>
          <w:rFonts w:eastAsia="Times New Roman"/>
          <w:color w:val="000000"/>
          <w:spacing w:val="-8"/>
          <w:sz w:val="28"/>
          <w:szCs w:val="28"/>
        </w:rPr>
        <w:t>муф</w:t>
      </w:r>
      <w:r w:rsidRPr="003558AA">
        <w:rPr>
          <w:rFonts w:eastAsia="Times New Roman"/>
          <w:color w:val="000000"/>
          <w:spacing w:val="-8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ты сверло плавно </w:t>
      </w:r>
      <w:r w:rsidRPr="003558AA">
        <w:rPr>
          <w:rFonts w:eastAsia="Times New Roman"/>
          <w:bCs/>
          <w:color w:val="000000"/>
          <w:spacing w:val="7"/>
          <w:sz w:val="28"/>
          <w:szCs w:val="28"/>
        </w:rPr>
        <w:t xml:space="preserve">подводят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к торцу заготовки и начи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нают </w:t>
      </w:r>
      <w:r w:rsidRPr="003558AA">
        <w:rPr>
          <w:rFonts w:eastAsia="Times New Roman"/>
          <w:bCs/>
          <w:color w:val="000000"/>
          <w:spacing w:val="-3"/>
          <w:sz w:val="28"/>
          <w:szCs w:val="28"/>
        </w:rPr>
        <w:t>сверление.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both"/>
        <w:rPr>
          <w:rFonts w:eastAsia="Times New Roman"/>
          <w:color w:val="000000"/>
          <w:spacing w:val="4"/>
          <w:sz w:val="28"/>
          <w:szCs w:val="28"/>
        </w:rPr>
      </w:pP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При обработке длинными сверлами, </w:t>
      </w:r>
      <w:r w:rsidRPr="003558AA">
        <w:rPr>
          <w:rFonts w:eastAsia="Times New Roman"/>
          <w:bCs/>
          <w:color w:val="000000"/>
          <w:spacing w:val="-2"/>
          <w:sz w:val="28"/>
          <w:szCs w:val="28"/>
        </w:rPr>
        <w:t xml:space="preserve">установленными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pacing w:val="-5"/>
          <w:sz w:val="28"/>
          <w:szCs w:val="28"/>
        </w:rPr>
        <w:t>пиноли з</w:t>
      </w:r>
      <w:r w:rsidRPr="003558AA">
        <w:rPr>
          <w:rFonts w:eastAsia="Times New Roman"/>
          <w:bCs/>
          <w:color w:val="000000"/>
          <w:spacing w:val="-5"/>
          <w:sz w:val="28"/>
          <w:szCs w:val="28"/>
        </w:rPr>
        <w:t xml:space="preserve">адней </w:t>
      </w:r>
      <w:r w:rsidRPr="003558AA">
        <w:rPr>
          <w:rFonts w:eastAsia="Times New Roman"/>
          <w:color w:val="000000"/>
          <w:spacing w:val="-5"/>
          <w:sz w:val="28"/>
          <w:szCs w:val="28"/>
        </w:rPr>
        <w:t xml:space="preserve">бабки, после </w:t>
      </w:r>
      <w:r w:rsidRPr="003558AA">
        <w:rPr>
          <w:rFonts w:eastAsia="Times New Roman"/>
          <w:color w:val="000000"/>
          <w:sz w:val="28"/>
          <w:szCs w:val="28"/>
        </w:rPr>
        <w:t>включении вращения шпин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деля сверло подают к торцу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заготовки </w:t>
      </w:r>
      <w:r w:rsidRPr="003558AA">
        <w:rPr>
          <w:rFonts w:eastAsia="Times New Roman"/>
          <w:bCs/>
          <w:color w:val="000000"/>
          <w:spacing w:val="8"/>
          <w:sz w:val="28"/>
          <w:szCs w:val="28"/>
        </w:rPr>
        <w:t xml:space="preserve">а затем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к концу </w:t>
      </w:r>
      <w:r w:rsidRPr="003558AA">
        <w:rPr>
          <w:rFonts w:eastAsia="Times New Roman"/>
          <w:color w:val="000000"/>
          <w:sz w:val="28"/>
          <w:szCs w:val="28"/>
        </w:rPr>
        <w:t>его осторожно подводят зажа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тый в резцедержателе упорный стержень </w:t>
      </w:r>
      <w:r w:rsidRPr="003558AA">
        <w:rPr>
          <w:rFonts w:eastAsia="Times New Roman"/>
          <w:iCs/>
          <w:color w:val="000000"/>
          <w:spacing w:val="3"/>
          <w:sz w:val="28"/>
          <w:szCs w:val="28"/>
        </w:rPr>
        <w:t>А (</w:t>
      </w:r>
      <w:r w:rsidRPr="003558AA">
        <w:rPr>
          <w:rFonts w:eastAsia="Times New Roman"/>
          <w:i/>
          <w:iCs/>
          <w:color w:val="000000"/>
          <w:spacing w:val="3"/>
          <w:sz w:val="28"/>
          <w:szCs w:val="28"/>
        </w:rPr>
        <w:t>а</w:t>
      </w:r>
      <w:r w:rsidRPr="003558AA">
        <w:rPr>
          <w:rFonts w:eastAsia="Times New Roman"/>
          <w:iCs/>
          <w:color w:val="000000"/>
          <w:spacing w:val="3"/>
          <w:sz w:val="28"/>
          <w:szCs w:val="28"/>
        </w:rPr>
        <w:t xml:space="preserve">)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так, что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бы он касался </w:t>
      </w:r>
      <w:r w:rsidRPr="003558AA">
        <w:rPr>
          <w:rFonts w:eastAsia="Times New Roman"/>
          <w:bCs/>
          <w:color w:val="000000"/>
          <w:spacing w:val="-2"/>
          <w:sz w:val="28"/>
          <w:szCs w:val="28"/>
        </w:rPr>
        <w:t xml:space="preserve">(без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нажима)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наружной поверхности свер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ла. 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pacing w:val="4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3"/>
          <w:position w:val="5"/>
          <w:sz w:val="28"/>
          <w:szCs w:val="28"/>
        </w:rPr>
        <w:drawing>
          <wp:inline distT="0" distB="0" distL="0" distR="0">
            <wp:extent cx="1374775" cy="1125220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4"/>
          <w:sz w:val="28"/>
          <w:szCs w:val="28"/>
        </w:rPr>
        <w:t>Этот стержень препят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ствует уводу сверла при врез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ании. Как только сверло </w:t>
      </w:r>
      <w:r w:rsidRPr="003558AA">
        <w:rPr>
          <w:rFonts w:eastAsia="Times New Roman"/>
          <w:color w:val="000000"/>
          <w:sz w:val="28"/>
          <w:szCs w:val="28"/>
        </w:rPr>
        <w:t xml:space="preserve">углубится в тело заготовки,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стержень отводят.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66"/>
        <w:jc w:val="both"/>
        <w:rPr>
          <w:rFonts w:eastAsia="Times New Roman"/>
          <w:iCs/>
          <w:color w:val="000000"/>
          <w:spacing w:val="-1"/>
          <w:sz w:val="28"/>
          <w:szCs w:val="28"/>
        </w:rPr>
      </w:pPr>
      <w:r w:rsidRPr="003558AA">
        <w:rPr>
          <w:rFonts w:eastAsia="Times New Roman"/>
          <w:color w:val="000000"/>
          <w:spacing w:val="-3"/>
          <w:sz w:val="28"/>
          <w:szCs w:val="28"/>
        </w:rPr>
        <w:t>При сверлении, не останавливая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вращения шпинделя, </w:t>
      </w:r>
      <w:r w:rsidRPr="003558AA">
        <w:rPr>
          <w:rFonts w:eastAsia="Times New Roman"/>
          <w:color w:val="000000"/>
          <w:sz w:val="28"/>
          <w:szCs w:val="28"/>
        </w:rPr>
        <w:t xml:space="preserve">сверло периодически выводят </w:t>
      </w:r>
      <w:r w:rsidRPr="003558AA">
        <w:rPr>
          <w:rFonts w:eastAsia="Times New Roman"/>
          <w:bCs/>
          <w:color w:val="000000"/>
          <w:spacing w:val="-2"/>
          <w:sz w:val="28"/>
          <w:szCs w:val="28"/>
        </w:rPr>
        <w:t xml:space="preserve">на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отверстия и удаляют струж</w:t>
      </w:r>
      <w:r w:rsidRPr="003558AA">
        <w:rPr>
          <w:rFonts w:eastAsia="Times New Roman"/>
          <w:color w:val="000000"/>
          <w:spacing w:val="-2"/>
          <w:sz w:val="28"/>
          <w:szCs w:val="28"/>
        </w:rPr>
        <w:softHyphen/>
      </w:r>
      <w:r w:rsidRPr="003558AA">
        <w:rPr>
          <w:rFonts w:eastAsia="Times New Roman"/>
          <w:color w:val="000000"/>
          <w:sz w:val="28"/>
          <w:szCs w:val="28"/>
        </w:rPr>
        <w:t xml:space="preserve">ку из его канавок (см. схему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движений на эскизе 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>б</w:t>
      </w:r>
      <w:r w:rsidRPr="003558AA">
        <w:rPr>
          <w:rFonts w:eastAsia="Times New Roman"/>
          <w:iCs/>
          <w:color w:val="000000"/>
          <w:spacing w:val="-1"/>
          <w:sz w:val="28"/>
          <w:szCs w:val="28"/>
        </w:rPr>
        <w:t xml:space="preserve">). 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66"/>
        <w:jc w:val="center"/>
        <w:rPr>
          <w:rFonts w:eastAsia="Times New Roman"/>
          <w:iCs/>
          <w:color w:val="000000"/>
          <w:spacing w:val="-1"/>
          <w:sz w:val="28"/>
          <w:szCs w:val="28"/>
        </w:rPr>
      </w:pPr>
      <w:r w:rsidRPr="003558AA">
        <w:rPr>
          <w:noProof/>
          <w:position w:val="2"/>
          <w:sz w:val="28"/>
          <w:szCs w:val="28"/>
        </w:rPr>
        <w:drawing>
          <wp:inline distT="0" distB="0" distL="0" distR="0">
            <wp:extent cx="1460500" cy="1190625"/>
            <wp:effectExtent l="19050" t="0" r="635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57" w:rsidRPr="003558AA" w:rsidRDefault="000A3D57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>Если этого не делать, т</w:t>
      </w:r>
      <w:r w:rsidRPr="003558AA">
        <w:rPr>
          <w:rFonts w:eastAsia="Times New Roman"/>
          <w:iCs/>
          <w:color w:val="000000"/>
          <w:spacing w:val="-1"/>
          <w:sz w:val="28"/>
          <w:szCs w:val="28"/>
          <w:lang w:val="en-US"/>
        </w:rPr>
        <w:t>o</w:t>
      </w:r>
      <w:r w:rsidRPr="003558AA">
        <w:rPr>
          <w:rFonts w:eastAsia="Times New Roman"/>
          <w:iCs/>
          <w:color w:val="000000"/>
          <w:spacing w:val="-1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возможна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поломка сперла.</w:t>
      </w:r>
    </w:p>
    <w:p w:rsidR="000A3D57" w:rsidRPr="003558AA" w:rsidRDefault="000A3D57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В конце обработки, как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только поперечная кромка </w:t>
      </w:r>
      <w:r w:rsidRPr="003558AA">
        <w:rPr>
          <w:rFonts w:eastAsia="Times New Roman"/>
          <w:color w:val="000000"/>
          <w:sz w:val="28"/>
          <w:szCs w:val="28"/>
        </w:rPr>
        <w:t xml:space="preserve">сверла начнет выходить из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металла (</w:t>
      </w:r>
      <w:r w:rsidRPr="003558AA">
        <w:rPr>
          <w:rFonts w:eastAsia="Times New Roman"/>
          <w:i/>
          <w:color w:val="000000"/>
          <w:spacing w:val="3"/>
          <w:sz w:val="28"/>
          <w:szCs w:val="28"/>
        </w:rPr>
        <w:t>в</w:t>
      </w:r>
      <w:r w:rsidRPr="003558AA">
        <w:rPr>
          <w:rFonts w:eastAsia="Times New Roman"/>
          <w:color w:val="000000"/>
          <w:spacing w:val="3"/>
          <w:sz w:val="28"/>
          <w:szCs w:val="28"/>
        </w:rPr>
        <w:t>), следует умень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шать подачу, и последний </w:t>
      </w:r>
      <w:r w:rsidRPr="003558AA">
        <w:rPr>
          <w:rFonts w:eastAsia="Times New Roman"/>
          <w:color w:val="000000"/>
          <w:sz w:val="28"/>
          <w:szCs w:val="28"/>
        </w:rPr>
        <w:t xml:space="preserve">отрезок пути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 xml:space="preserve"> вершина свер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ла должна пройти с минималь</w:t>
      </w:r>
      <w:r w:rsidRPr="003558AA">
        <w:rPr>
          <w:rFonts w:eastAsia="Times New Roman"/>
          <w:color w:val="000000"/>
          <w:spacing w:val="-2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1"/>
          <w:sz w:val="28"/>
          <w:szCs w:val="28"/>
        </w:rPr>
        <w:t>ной подачей.</w:t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pacing w:val="6"/>
          <w:sz w:val="28"/>
          <w:szCs w:val="28"/>
        </w:rPr>
      </w:pPr>
      <w:r w:rsidRPr="003558AA">
        <w:rPr>
          <w:noProof/>
          <w:position w:val="1"/>
          <w:sz w:val="28"/>
          <w:szCs w:val="28"/>
        </w:rPr>
        <w:lastRenderedPageBreak/>
        <w:drawing>
          <wp:inline distT="0" distB="0" distL="0" distR="0">
            <wp:extent cx="1460500" cy="1065530"/>
            <wp:effectExtent l="19050" t="0" r="635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57" w:rsidRPr="003558AA" w:rsidRDefault="000A3D57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6"/>
          <w:sz w:val="28"/>
          <w:szCs w:val="28"/>
        </w:rPr>
        <w:t>Если сверление осуществ</w:t>
      </w:r>
      <w:r w:rsidRPr="003558AA">
        <w:rPr>
          <w:rFonts w:eastAsia="Times New Roman"/>
          <w:color w:val="000000"/>
          <w:sz w:val="28"/>
          <w:szCs w:val="28"/>
        </w:rPr>
        <w:t>ляется с механической пода</w:t>
      </w:r>
      <w:r w:rsidRPr="003558AA">
        <w:rPr>
          <w:rFonts w:eastAsia="Times New Roman"/>
          <w:color w:val="000000"/>
          <w:spacing w:val="9"/>
          <w:sz w:val="28"/>
          <w:szCs w:val="28"/>
        </w:rPr>
        <w:t xml:space="preserve">чей, то в момент выхода 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кромки сверла ее </w:t>
      </w:r>
      <w:r w:rsidRPr="003558AA">
        <w:rPr>
          <w:rFonts w:eastAsia="Times New Roman"/>
          <w:color w:val="000000"/>
          <w:sz w:val="28"/>
          <w:szCs w:val="28"/>
        </w:rPr>
        <w:t>выключают и заканчивают проход с ручной подачей.</w:t>
      </w:r>
      <w:r w:rsidR="00511835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При окончании прохода</w:t>
      </w:r>
      <w:r w:rsidR="00511835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сверло выводит из отверстия</w:t>
      </w:r>
      <w:r w:rsidR="00511835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и только после этого останавливают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вращение </w:t>
      </w:r>
      <w:r w:rsidRPr="003558AA">
        <w:rPr>
          <w:rFonts w:eastAsia="Times New Roman"/>
          <w:color w:val="000000"/>
          <w:sz w:val="28"/>
          <w:szCs w:val="28"/>
        </w:rPr>
        <w:t>шпинделя</w:t>
      </w:r>
      <w:r w:rsidR="00511835" w:rsidRPr="003558AA">
        <w:rPr>
          <w:rFonts w:eastAsia="Times New Roman"/>
          <w:color w:val="000000"/>
          <w:sz w:val="28"/>
          <w:szCs w:val="28"/>
        </w:rPr>
        <w:t>.</w:t>
      </w:r>
    </w:p>
    <w:p w:rsidR="00931FBC" w:rsidRPr="003558AA" w:rsidRDefault="00931FBC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511835" w:rsidRPr="003558AA" w:rsidRDefault="00511835" w:rsidP="003558AA">
      <w:pPr>
        <w:shd w:val="clear" w:color="auto" w:fill="FFFFFF"/>
        <w:spacing w:line="264" w:lineRule="auto"/>
        <w:jc w:val="center"/>
        <w:rPr>
          <w:i/>
          <w:sz w:val="28"/>
          <w:szCs w:val="28"/>
        </w:rPr>
      </w:pP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Сверление </w:t>
      </w:r>
      <w:r w:rsidRPr="003558AA">
        <w:rPr>
          <w:rFonts w:eastAsia="Times New Roman"/>
          <w:bCs/>
          <w:i/>
          <w:iCs/>
          <w:color w:val="000000"/>
          <w:sz w:val="28"/>
          <w:szCs w:val="28"/>
        </w:rPr>
        <w:t xml:space="preserve">сквозных отверстий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диаметром </w:t>
      </w:r>
      <w:r w:rsidRPr="003558AA">
        <w:rPr>
          <w:rFonts w:eastAsia="Times New Roman"/>
          <w:bCs/>
          <w:i/>
          <w:iCs/>
          <w:color w:val="000000"/>
          <w:sz w:val="28"/>
          <w:szCs w:val="28"/>
        </w:rPr>
        <w:t xml:space="preserve">более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35 </w:t>
      </w:r>
      <w:r w:rsidRPr="003558AA">
        <w:rPr>
          <w:rFonts w:eastAsia="Times New Roman"/>
          <w:bCs/>
          <w:i/>
          <w:iCs/>
          <w:color w:val="000000"/>
          <w:sz w:val="28"/>
          <w:szCs w:val="28"/>
        </w:rPr>
        <w:t>мм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51"/>
        <w:jc w:val="both"/>
        <w:rPr>
          <w:rFonts w:eastAsia="Times New Roman"/>
          <w:color w:val="000000"/>
          <w:sz w:val="28"/>
          <w:szCs w:val="28"/>
        </w:rPr>
      </w:pPr>
    </w:p>
    <w:p w:rsidR="00511835" w:rsidRPr="003558AA" w:rsidRDefault="00511835" w:rsidP="003558AA">
      <w:pPr>
        <w:shd w:val="clear" w:color="auto" w:fill="FFFFFF"/>
        <w:spacing w:line="264" w:lineRule="auto"/>
        <w:ind w:firstLine="151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Сначала просверливают на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всю </w:t>
      </w:r>
      <w:r w:rsidRPr="003558AA">
        <w:rPr>
          <w:rFonts w:eastAsia="Times New Roman"/>
          <w:color w:val="000000"/>
          <w:sz w:val="28"/>
          <w:szCs w:val="28"/>
        </w:rPr>
        <w:t xml:space="preserve">глубину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отверстие </w:t>
      </w:r>
      <w:r w:rsidRPr="003558AA">
        <w:rPr>
          <w:rFonts w:eastAsia="Times New Roman"/>
          <w:color w:val="000000"/>
          <w:sz w:val="28"/>
          <w:szCs w:val="28"/>
        </w:rPr>
        <w:t>свер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лом диаметром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около </w:t>
      </w:r>
      <w:r w:rsidRPr="003558AA">
        <w:rPr>
          <w:rFonts w:eastAsia="Times New Roman"/>
          <w:color w:val="000000"/>
          <w:sz w:val="28"/>
          <w:szCs w:val="28"/>
        </w:rPr>
        <w:t>20 мм (</w:t>
      </w:r>
      <w:r w:rsidRPr="003558AA">
        <w:rPr>
          <w:rFonts w:eastAsia="Times New Roman"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 xml:space="preserve">). 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51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1"/>
          <w:sz w:val="28"/>
          <w:szCs w:val="28"/>
        </w:rPr>
        <w:drawing>
          <wp:inline distT="0" distB="0" distL="0" distR="0">
            <wp:extent cx="2157483" cy="1212112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83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35" w:rsidRPr="003558AA" w:rsidRDefault="00511835" w:rsidP="003558AA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Затем инструментом большего диаметра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рассверливают </w:t>
      </w:r>
      <w:r w:rsidR="00862AED" w:rsidRPr="003558AA">
        <w:rPr>
          <w:rFonts w:eastAsia="Times New Roman"/>
          <w:color w:val="000000"/>
          <w:sz w:val="28"/>
          <w:szCs w:val="28"/>
        </w:rPr>
        <w:t>полу</w:t>
      </w:r>
      <w:r w:rsidRPr="003558AA">
        <w:rPr>
          <w:rFonts w:eastAsia="Times New Roman"/>
          <w:color w:val="000000"/>
          <w:sz w:val="28"/>
          <w:szCs w:val="28"/>
        </w:rPr>
        <w:t xml:space="preserve">ченное отверстие до </w:t>
      </w:r>
      <w:r w:rsidR="00862AED" w:rsidRPr="003558AA">
        <w:rPr>
          <w:rFonts w:eastAsia="Times New Roman"/>
          <w:bCs/>
          <w:color w:val="000000"/>
          <w:sz w:val="28"/>
          <w:szCs w:val="28"/>
        </w:rPr>
        <w:t>задан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ного </w:t>
      </w:r>
      <w:r w:rsidRPr="003558AA">
        <w:rPr>
          <w:rFonts w:eastAsia="Times New Roman"/>
          <w:color w:val="000000"/>
          <w:sz w:val="28"/>
          <w:szCs w:val="28"/>
        </w:rPr>
        <w:t xml:space="preserve">диаметра </w:t>
      </w:r>
      <w:r w:rsidRPr="003558AA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>). Подачи сверла при рассверливании принимается н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есколько </w:t>
      </w:r>
      <w:r w:rsidR="00862AED" w:rsidRPr="003558AA">
        <w:rPr>
          <w:rFonts w:eastAsia="Times New Roman"/>
          <w:color w:val="000000"/>
          <w:sz w:val="28"/>
          <w:szCs w:val="28"/>
        </w:rPr>
        <w:t>боль</w:t>
      </w:r>
      <w:r w:rsidRPr="003558AA">
        <w:rPr>
          <w:rFonts w:eastAsia="Times New Roman"/>
          <w:color w:val="000000"/>
          <w:sz w:val="28"/>
          <w:szCs w:val="28"/>
        </w:rPr>
        <w:t xml:space="preserve">шей, чем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при обработке </w:t>
      </w:r>
      <w:r w:rsidR="00862AED" w:rsidRPr="003558AA">
        <w:rPr>
          <w:rFonts w:eastAsia="Times New Roman"/>
          <w:color w:val="000000"/>
          <w:sz w:val="28"/>
          <w:szCs w:val="28"/>
        </w:rPr>
        <w:t>пер</w:t>
      </w:r>
      <w:r w:rsidRPr="003558AA">
        <w:rPr>
          <w:rFonts w:eastAsia="Times New Roman"/>
          <w:color w:val="000000"/>
          <w:sz w:val="28"/>
          <w:szCs w:val="28"/>
        </w:rPr>
        <w:t>вым сверлом.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58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Для предотвращения </w:t>
      </w:r>
      <w:r w:rsidRPr="003558AA">
        <w:rPr>
          <w:rFonts w:eastAsia="Times New Roman"/>
          <w:bCs/>
          <w:color w:val="000000"/>
          <w:sz w:val="28"/>
          <w:szCs w:val="28"/>
        </w:rPr>
        <w:t>про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ворачивания </w:t>
      </w:r>
      <w:r w:rsidRPr="003558AA">
        <w:rPr>
          <w:rFonts w:eastAsia="Times New Roman"/>
          <w:color w:val="000000"/>
          <w:sz w:val="28"/>
          <w:szCs w:val="28"/>
        </w:rPr>
        <w:t>инструмента, в пи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ноли </w:t>
      </w:r>
      <w:r w:rsidRPr="003558AA">
        <w:rPr>
          <w:rFonts w:eastAsia="Times New Roman"/>
          <w:color w:val="000000"/>
          <w:sz w:val="28"/>
          <w:szCs w:val="28"/>
        </w:rPr>
        <w:t>задней бабки на с</w:t>
      </w:r>
      <w:r w:rsidR="00862AED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ер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ла </w:t>
      </w:r>
      <w:r w:rsidRPr="003558AA">
        <w:rPr>
          <w:rFonts w:eastAsia="Times New Roman"/>
          <w:color w:val="000000"/>
          <w:sz w:val="28"/>
          <w:szCs w:val="28"/>
        </w:rPr>
        <w:t>большого диаметра надевают хомутики (</w:t>
      </w:r>
      <w:r w:rsidRPr="003558AA">
        <w:rPr>
          <w:rFonts w:eastAsia="Times New Roman"/>
          <w:i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).</w:t>
      </w:r>
    </w:p>
    <w:p w:rsidR="00511835" w:rsidRPr="003558AA" w:rsidRDefault="00511835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noProof/>
          <w:position w:val="-59"/>
          <w:sz w:val="28"/>
          <w:szCs w:val="28"/>
        </w:rPr>
        <w:drawing>
          <wp:inline distT="0" distB="0" distL="0" distR="0">
            <wp:extent cx="1585595" cy="1282700"/>
            <wp:effectExtent l="1905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58AA">
        <w:rPr>
          <w:color w:val="000000"/>
          <w:sz w:val="28"/>
          <w:szCs w:val="28"/>
        </w:rPr>
        <w:t>-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5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Для одновременного сверления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зенкерования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отверстия </w:t>
      </w:r>
      <w:r w:rsidRPr="003558AA">
        <w:rPr>
          <w:rFonts w:eastAsia="Times New Roman"/>
          <w:color w:val="000000"/>
          <w:sz w:val="28"/>
          <w:szCs w:val="28"/>
        </w:rPr>
        <w:t xml:space="preserve">длиной не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более </w:t>
      </w:r>
      <w:r w:rsidRPr="003558AA">
        <w:rPr>
          <w:rFonts w:eastAsia="Times New Roman"/>
          <w:color w:val="000000"/>
          <w:sz w:val="28"/>
          <w:szCs w:val="28"/>
        </w:rPr>
        <w:t xml:space="preserve">двух диаметров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z w:val="28"/>
          <w:szCs w:val="28"/>
        </w:rPr>
        <w:t xml:space="preserve">сплошном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материале </w:t>
      </w:r>
      <w:r w:rsidRPr="003558AA">
        <w:rPr>
          <w:rFonts w:eastAsia="Times New Roman"/>
          <w:color w:val="000000"/>
          <w:sz w:val="28"/>
          <w:szCs w:val="28"/>
        </w:rPr>
        <w:t>применяют комбинированный инструмент -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свер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ла-зенкеры. 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828800" cy="1065530"/>
            <wp:effectExtent l="1905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35" w:rsidRPr="003558AA" w:rsidRDefault="00511835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Сверло-зенкер (</w:t>
      </w:r>
      <w:r w:rsidRPr="003558AA">
        <w:rPr>
          <w:rFonts w:eastAsia="Times New Roman"/>
          <w:i/>
          <w:color w:val="000000"/>
          <w:sz w:val="28"/>
          <w:szCs w:val="28"/>
        </w:rPr>
        <w:t>г</w:t>
      </w:r>
      <w:r w:rsidRPr="003558AA">
        <w:rPr>
          <w:rFonts w:eastAsia="Times New Roman"/>
          <w:color w:val="000000"/>
          <w:sz w:val="28"/>
          <w:szCs w:val="28"/>
        </w:rPr>
        <w:t xml:space="preserve">) состоит из короткого сверла 1,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имеющего </w:t>
      </w:r>
      <w:r w:rsidRPr="003558AA">
        <w:rPr>
          <w:rFonts w:eastAsia="Times New Roman"/>
          <w:color w:val="000000"/>
          <w:sz w:val="28"/>
          <w:szCs w:val="28"/>
        </w:rPr>
        <w:t>цилиндрический хвостовик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с лапкой и пазом для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стопорного </w:t>
      </w:r>
      <w:r w:rsidRPr="003558AA">
        <w:rPr>
          <w:rFonts w:eastAsia="Times New Roman"/>
          <w:color w:val="000000"/>
          <w:sz w:val="28"/>
          <w:szCs w:val="28"/>
        </w:rPr>
        <w:t xml:space="preserve">винта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4, </w:t>
      </w:r>
      <w:r w:rsidRPr="003558AA">
        <w:rPr>
          <w:rFonts w:eastAsia="Times New Roman"/>
          <w:color w:val="000000"/>
          <w:sz w:val="28"/>
          <w:szCs w:val="28"/>
        </w:rPr>
        <w:t>и двух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зубого </w:t>
      </w:r>
      <w:r w:rsidRPr="003558AA">
        <w:rPr>
          <w:rFonts w:eastAsia="Times New Roman"/>
          <w:color w:val="000000"/>
          <w:sz w:val="28"/>
          <w:szCs w:val="28"/>
        </w:rPr>
        <w:t xml:space="preserve">зенкера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>с канавками д</w:t>
      </w:r>
      <w:r w:rsidRPr="003558AA">
        <w:rPr>
          <w:rFonts w:eastAsia="Times New Roman"/>
          <w:bCs/>
          <w:color w:val="000000"/>
          <w:sz w:val="28"/>
          <w:szCs w:val="28"/>
        </w:rPr>
        <w:t>ля д</w:t>
      </w:r>
      <w:r w:rsidRPr="003558AA">
        <w:rPr>
          <w:rFonts w:eastAsia="Times New Roman"/>
          <w:color w:val="000000"/>
          <w:sz w:val="28"/>
          <w:szCs w:val="28"/>
        </w:rPr>
        <w:t>робления с</w:t>
      </w:r>
      <w:r w:rsidRPr="003558AA">
        <w:rPr>
          <w:rFonts w:eastAsia="Times New Roman"/>
          <w:bCs/>
          <w:color w:val="000000"/>
          <w:sz w:val="28"/>
          <w:szCs w:val="28"/>
        </w:rPr>
        <w:t>труж</w:t>
      </w:r>
      <w:r w:rsidRPr="003558AA">
        <w:rPr>
          <w:rFonts w:eastAsia="Times New Roman"/>
          <w:color w:val="000000"/>
          <w:sz w:val="28"/>
          <w:szCs w:val="28"/>
        </w:rPr>
        <w:t xml:space="preserve">ки, насаженного на сверло и своим замком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входящего в замок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оправки </w:t>
      </w:r>
      <w:r w:rsidRPr="003558AA">
        <w:rPr>
          <w:rFonts w:eastAsia="Times New Roman"/>
          <w:iCs/>
          <w:color w:val="000000"/>
          <w:sz w:val="28"/>
          <w:szCs w:val="28"/>
        </w:rPr>
        <w:t>3.</w:t>
      </w:r>
    </w:p>
    <w:p w:rsidR="00511835" w:rsidRPr="003558AA" w:rsidRDefault="00511835" w:rsidP="003558AA">
      <w:pPr>
        <w:shd w:val="clear" w:color="auto" w:fill="FFFFFF"/>
        <w:spacing w:line="264" w:lineRule="auto"/>
        <w:ind w:firstLine="142"/>
        <w:jc w:val="both"/>
        <w:rPr>
          <w:sz w:val="28"/>
          <w:szCs w:val="28"/>
        </w:rPr>
      </w:pPr>
    </w:p>
    <w:p w:rsidR="00752AD5" w:rsidRPr="003558AA" w:rsidRDefault="009676CF" w:rsidP="003558AA">
      <w:pPr>
        <w:shd w:val="clear" w:color="auto" w:fill="FFFFFF"/>
        <w:spacing w:line="264" w:lineRule="auto"/>
        <w:jc w:val="center"/>
        <w:rPr>
          <w:b/>
          <w:noProof/>
          <w:sz w:val="28"/>
          <w:szCs w:val="28"/>
        </w:rPr>
      </w:pPr>
      <w:r w:rsidRPr="003558AA">
        <w:rPr>
          <w:b/>
          <w:caps/>
          <w:noProof/>
          <w:sz w:val="28"/>
          <w:szCs w:val="28"/>
        </w:rPr>
        <w:pict>
          <v:line id="_x0000_s1040" style="position:absolute;left:0;text-align:left;z-index:251672576;mso-position-horizontal-relative:margin" from="-47.5pt,410.4pt" to="-47.5pt,456.85pt" o:allowincell="f" strokeweight=".35pt">
            <w10:wrap anchorx="margin"/>
          </v:line>
        </w:pict>
      </w:r>
      <w:r w:rsidRPr="003558AA">
        <w:rPr>
          <w:b/>
          <w:caps/>
          <w:noProof/>
          <w:sz w:val="28"/>
          <w:szCs w:val="28"/>
        </w:rPr>
        <w:pict>
          <v:line id="_x0000_s1041" style="position:absolute;left:0;text-align:left;z-index:251673600;mso-position-horizontal-relative:margin" from="-51.85pt,444.6pt" to="-51.85pt,525.25pt" o:allowincell="f" strokeweight="1.45pt">
            <w10:wrap anchorx="margin"/>
          </v:line>
        </w:pict>
      </w:r>
      <w:r w:rsidRPr="003558AA">
        <w:rPr>
          <w:b/>
          <w:caps/>
          <w:noProof/>
          <w:sz w:val="28"/>
          <w:szCs w:val="28"/>
        </w:rPr>
        <w:pict>
          <v:line id="_x0000_s1043" style="position:absolute;left:0;text-align:left;z-index:251675648;mso-position-horizontal-relative:margin" from="663.85pt,69.1pt" to="663.85pt,444.6pt" o:allowincell="f" strokeweight=".35pt">
            <w10:wrap anchorx="margin"/>
          </v:line>
        </w:pict>
      </w:r>
      <w:r w:rsidR="00E4605D" w:rsidRPr="003558AA">
        <w:rPr>
          <w:b/>
          <w:noProof/>
          <w:sz w:val="28"/>
          <w:szCs w:val="28"/>
        </w:rPr>
        <w:t xml:space="preserve">3.3 </w:t>
      </w:r>
      <w:r w:rsidR="00862AED" w:rsidRPr="003558AA">
        <w:rPr>
          <w:b/>
          <w:noProof/>
          <w:sz w:val="28"/>
          <w:szCs w:val="28"/>
        </w:rPr>
        <w:t>Зенкерование</w:t>
      </w:r>
    </w:p>
    <w:p w:rsidR="00862AED" w:rsidRPr="003558AA" w:rsidRDefault="00862AED" w:rsidP="003558AA">
      <w:pPr>
        <w:shd w:val="clear" w:color="auto" w:fill="FFFFFF"/>
        <w:spacing w:line="264" w:lineRule="auto"/>
        <w:jc w:val="center"/>
        <w:rPr>
          <w:b/>
          <w:sz w:val="28"/>
          <w:szCs w:val="28"/>
        </w:rPr>
      </w:pPr>
    </w:p>
    <w:p w:rsidR="00752AD5" w:rsidRPr="003558AA" w:rsidRDefault="00752AD5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Зенкерование обеспечивает точность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обработки </w:t>
      </w:r>
      <w:r w:rsidRPr="003558AA">
        <w:rPr>
          <w:rFonts w:eastAsia="Times New Roman"/>
          <w:color w:val="000000"/>
          <w:sz w:val="28"/>
          <w:szCs w:val="28"/>
        </w:rPr>
        <w:t>отвер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стий в пределах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квалитетов </w:t>
      </w:r>
      <w:r w:rsidRPr="003558AA">
        <w:rPr>
          <w:rFonts w:eastAsia="Times New Roman"/>
          <w:color w:val="000000"/>
          <w:sz w:val="28"/>
          <w:szCs w:val="28"/>
        </w:rPr>
        <w:t xml:space="preserve">8—13 и шероховатости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поверхности </w:t>
      </w:r>
      <w:r w:rsidRPr="003558AA">
        <w:rPr>
          <w:rFonts w:eastAsia="Times New Roman"/>
          <w:bCs/>
          <w:color w:val="000000"/>
          <w:sz w:val="28"/>
          <w:szCs w:val="28"/>
          <w:lang w:val="en-US"/>
        </w:rPr>
        <w:t>Rz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40— </w:t>
      </w:r>
      <w:r w:rsidRPr="003558AA">
        <w:rPr>
          <w:rFonts w:eastAsia="Times New Roman"/>
          <w:iCs/>
          <w:color w:val="000000"/>
          <w:sz w:val="28"/>
          <w:szCs w:val="28"/>
          <w:lang w:val="en-US"/>
        </w:rPr>
        <w:t>Ral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,25. 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Зенкер работает подобно сверлу при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рассверливания </w:t>
      </w:r>
      <w:r w:rsidRPr="003558AA">
        <w:rPr>
          <w:rFonts w:eastAsia="Times New Roman"/>
          <w:color w:val="000000"/>
          <w:sz w:val="28"/>
          <w:szCs w:val="28"/>
        </w:rPr>
        <w:t xml:space="preserve">отверстия, т. е. так же, как сверло,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совершает вращательное </w:t>
      </w:r>
      <w:r w:rsidRPr="003558AA">
        <w:rPr>
          <w:rFonts w:eastAsia="Times New Roman"/>
          <w:color w:val="000000"/>
          <w:sz w:val="28"/>
          <w:szCs w:val="28"/>
        </w:rPr>
        <w:t xml:space="preserve">движение вокруг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оси </w:t>
      </w:r>
      <w:r w:rsidRPr="003558AA">
        <w:rPr>
          <w:rFonts w:eastAsia="Times New Roman"/>
          <w:color w:val="000000"/>
          <w:sz w:val="28"/>
          <w:szCs w:val="28"/>
        </w:rPr>
        <w:t xml:space="preserve">в поступательное вдоль оси </w:t>
      </w:r>
      <w:r w:rsidRPr="003558AA">
        <w:rPr>
          <w:rFonts w:eastAsia="Times New Roman"/>
          <w:bCs/>
          <w:color w:val="000000"/>
          <w:sz w:val="28"/>
          <w:szCs w:val="28"/>
        </w:rPr>
        <w:t>отверст</w:t>
      </w:r>
      <w:r w:rsidR="00862AED" w:rsidRPr="003558AA">
        <w:rPr>
          <w:rFonts w:eastAsia="Times New Roman"/>
          <w:bCs/>
          <w:color w:val="000000"/>
          <w:sz w:val="28"/>
          <w:szCs w:val="28"/>
        </w:rPr>
        <w:t>и</w:t>
      </w:r>
      <w:r w:rsidRPr="003558AA">
        <w:rPr>
          <w:rFonts w:eastAsia="Times New Roman"/>
          <w:bCs/>
          <w:color w:val="000000"/>
          <w:sz w:val="28"/>
          <w:szCs w:val="28"/>
        </w:rPr>
        <w:t>я.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По способу закрепления зенкера на станке различают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зенкеры </w:t>
      </w:r>
      <w:r w:rsidRPr="003558AA">
        <w:rPr>
          <w:rFonts w:eastAsia="Times New Roman"/>
          <w:color w:val="000000"/>
          <w:sz w:val="28"/>
          <w:szCs w:val="28"/>
        </w:rPr>
        <w:t xml:space="preserve">хвостовые и насадные, а по конструкции рабочей части — цельные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сборные. По материалу режущей части зенкеры разделяются на быстрорежущие н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твердосплавные. </w:t>
      </w:r>
      <w:r w:rsidRPr="003558AA">
        <w:rPr>
          <w:rFonts w:eastAsia="Times New Roman"/>
          <w:color w:val="000000"/>
          <w:sz w:val="28"/>
          <w:szCs w:val="28"/>
        </w:rPr>
        <w:t xml:space="preserve">Последние изготовляют из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твердых </w:t>
      </w:r>
      <w:r w:rsidRPr="003558AA">
        <w:rPr>
          <w:rFonts w:eastAsia="Times New Roman"/>
          <w:color w:val="000000"/>
          <w:sz w:val="28"/>
          <w:szCs w:val="28"/>
        </w:rPr>
        <w:t xml:space="preserve">сплавов марок ВК6, </w:t>
      </w:r>
      <w:r w:rsidRPr="003558AA">
        <w:rPr>
          <w:rFonts w:eastAsia="Times New Roman"/>
          <w:color w:val="000000"/>
          <w:sz w:val="28"/>
          <w:szCs w:val="28"/>
          <w:lang w:val="en-US"/>
        </w:rPr>
        <w:t>BK</w:t>
      </w:r>
      <w:r w:rsidRPr="003558AA">
        <w:rPr>
          <w:rFonts w:eastAsia="Times New Roman"/>
          <w:color w:val="000000"/>
          <w:sz w:val="28"/>
          <w:szCs w:val="28"/>
        </w:rPr>
        <w:t xml:space="preserve">8, </w:t>
      </w:r>
      <w:r w:rsidRPr="003558AA">
        <w:rPr>
          <w:rFonts w:eastAsia="Times New Roman"/>
          <w:color w:val="000000"/>
          <w:sz w:val="28"/>
          <w:szCs w:val="28"/>
          <w:lang w:val="en-US"/>
        </w:rPr>
        <w:t>BK</w:t>
      </w:r>
      <w:r w:rsidRPr="003558AA">
        <w:rPr>
          <w:rFonts w:eastAsia="Times New Roman"/>
          <w:color w:val="000000"/>
          <w:sz w:val="28"/>
          <w:szCs w:val="28"/>
        </w:rPr>
        <w:t>6</w:t>
      </w:r>
      <w:r w:rsidRPr="003558AA">
        <w:rPr>
          <w:rFonts w:eastAsia="Times New Roman"/>
          <w:color w:val="000000"/>
          <w:sz w:val="28"/>
          <w:szCs w:val="28"/>
          <w:lang w:val="en-US"/>
        </w:rPr>
        <w:t>M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bCs/>
          <w:color w:val="000000"/>
          <w:sz w:val="28"/>
          <w:szCs w:val="28"/>
          <w:lang w:val="en-US"/>
        </w:rPr>
        <w:t>BK</w:t>
      </w:r>
      <w:r w:rsidRPr="003558AA">
        <w:rPr>
          <w:rFonts w:eastAsia="Times New Roman"/>
          <w:bCs/>
          <w:color w:val="000000"/>
          <w:sz w:val="28"/>
          <w:szCs w:val="28"/>
        </w:rPr>
        <w:t>8</w:t>
      </w:r>
      <w:r w:rsidRPr="003558AA">
        <w:rPr>
          <w:rFonts w:eastAsia="Times New Roman"/>
          <w:bCs/>
          <w:color w:val="000000"/>
          <w:sz w:val="28"/>
          <w:szCs w:val="28"/>
          <w:lang w:val="en-US"/>
        </w:rPr>
        <w:t>B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, Т5К10, </w:t>
      </w:r>
      <w:r w:rsidRPr="003558AA">
        <w:rPr>
          <w:rFonts w:eastAsia="Times New Roman"/>
          <w:color w:val="000000"/>
          <w:sz w:val="28"/>
          <w:szCs w:val="28"/>
        </w:rPr>
        <w:t xml:space="preserve">Т14К8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Т15К6. </w:t>
      </w:r>
      <w:r w:rsidRPr="003558AA">
        <w:rPr>
          <w:rFonts w:eastAsia="Times New Roman"/>
          <w:color w:val="000000"/>
          <w:sz w:val="28"/>
          <w:szCs w:val="28"/>
        </w:rPr>
        <w:t xml:space="preserve">Допускается также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изготовление </w:t>
      </w:r>
      <w:r w:rsidRPr="003558AA">
        <w:rPr>
          <w:rFonts w:eastAsia="Times New Roman"/>
          <w:color w:val="000000"/>
          <w:sz w:val="28"/>
          <w:szCs w:val="28"/>
        </w:rPr>
        <w:t xml:space="preserve">режущей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части </w:t>
      </w:r>
      <w:r w:rsidRPr="003558AA">
        <w:rPr>
          <w:rFonts w:eastAsia="Times New Roman"/>
          <w:color w:val="000000"/>
          <w:sz w:val="28"/>
          <w:szCs w:val="28"/>
        </w:rPr>
        <w:t>зенкеров из легиро</w:t>
      </w:r>
      <w:r w:rsidRPr="003558AA">
        <w:rPr>
          <w:rFonts w:eastAsia="Times New Roman"/>
          <w:color w:val="000000"/>
          <w:sz w:val="28"/>
          <w:szCs w:val="28"/>
        </w:rPr>
        <w:softHyphen/>
        <w:t>ванной стали марки 9ХС.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46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Хвостовой зенкер (рис. 4) обычно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состоит </w:t>
      </w:r>
      <w:r w:rsidRPr="003558AA">
        <w:rPr>
          <w:rFonts w:eastAsia="Times New Roman"/>
          <w:color w:val="000000"/>
          <w:sz w:val="28"/>
          <w:szCs w:val="28"/>
        </w:rPr>
        <w:t xml:space="preserve">из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рабочей </w:t>
      </w:r>
      <w:r w:rsidRPr="003558AA">
        <w:rPr>
          <w:rFonts w:eastAsia="Times New Roman"/>
          <w:color w:val="000000"/>
          <w:sz w:val="28"/>
          <w:szCs w:val="28"/>
        </w:rPr>
        <w:t xml:space="preserve">части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2, </w:t>
      </w:r>
      <w:r w:rsidRPr="003558AA">
        <w:rPr>
          <w:rFonts w:eastAsia="Times New Roman"/>
          <w:color w:val="000000"/>
          <w:sz w:val="28"/>
          <w:szCs w:val="28"/>
        </w:rPr>
        <w:t xml:space="preserve">шейки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 xml:space="preserve">и хвостовика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5. </w:t>
      </w:r>
      <w:r w:rsidRPr="003558AA">
        <w:rPr>
          <w:rFonts w:eastAsia="Times New Roman"/>
          <w:color w:val="000000"/>
          <w:sz w:val="28"/>
          <w:szCs w:val="28"/>
        </w:rPr>
        <w:t xml:space="preserve">У рабочей части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bCs/>
          <w:color w:val="000000"/>
          <w:sz w:val="28"/>
          <w:szCs w:val="28"/>
        </w:rPr>
        <w:t>различают режущую 1</w:t>
      </w:r>
      <w:r w:rsidR="00862AED" w:rsidRPr="003558AA">
        <w:rPr>
          <w:rFonts w:eastAsia="Times New Roman"/>
          <w:color w:val="000000"/>
          <w:sz w:val="28"/>
          <w:szCs w:val="28"/>
        </w:rPr>
        <w:t xml:space="preserve"> (за</w:t>
      </w:r>
      <w:r w:rsidRPr="003558AA">
        <w:rPr>
          <w:rFonts w:eastAsia="Times New Roman"/>
          <w:color w:val="000000"/>
          <w:sz w:val="28"/>
          <w:szCs w:val="28"/>
        </w:rPr>
        <w:t xml:space="preserve">борную)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направляющую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(калибрующую) части. 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46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3166864" cy="2307265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06" cy="23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D5" w:rsidRPr="003558AA" w:rsidRDefault="00752AD5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Рис. 4. Конструкция и геометрия трехперового хвостового </w:t>
      </w:r>
      <w:r w:rsidRPr="003558AA">
        <w:rPr>
          <w:rFonts w:eastAsia="Times New Roman"/>
          <w:iCs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а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) </w:t>
      </w:r>
      <w:r w:rsidRPr="003558AA">
        <w:rPr>
          <w:rFonts w:eastAsia="Times New Roman"/>
          <w:color w:val="000000"/>
          <w:sz w:val="28"/>
          <w:szCs w:val="28"/>
        </w:rPr>
        <w:t>и четырехперового</w:t>
      </w:r>
    </w:p>
    <w:p w:rsidR="00752AD5" w:rsidRPr="003558AA" w:rsidRDefault="00752AD5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насадного </w:t>
      </w:r>
      <w:r w:rsidRPr="003558AA">
        <w:rPr>
          <w:rFonts w:eastAsia="Times New Roman"/>
          <w:iCs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б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) </w:t>
      </w:r>
      <w:r w:rsidRPr="003558AA">
        <w:rPr>
          <w:rFonts w:eastAsia="Times New Roman"/>
          <w:color w:val="000000"/>
          <w:sz w:val="28"/>
          <w:szCs w:val="28"/>
        </w:rPr>
        <w:t>зенкеров</w:t>
      </w:r>
    </w:p>
    <w:p w:rsidR="008946B1" w:rsidRPr="003558AA" w:rsidRDefault="008946B1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iCs/>
          <w:color w:val="000000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z w:val="28"/>
          <w:szCs w:val="28"/>
        </w:rPr>
        <w:t xml:space="preserve">— заборная часть;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— рабочая часть;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>— ка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либрующая чисть;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 xml:space="preserve">— шейка; 5 — хвостовик;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6 </w:t>
      </w:r>
      <w:r w:rsidRPr="003558AA">
        <w:rPr>
          <w:rFonts w:eastAsia="Times New Roman"/>
          <w:color w:val="000000"/>
          <w:sz w:val="28"/>
          <w:szCs w:val="28"/>
        </w:rPr>
        <w:t xml:space="preserve">— лапка;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7 </w:t>
      </w:r>
      <w:r w:rsidRPr="003558AA">
        <w:rPr>
          <w:rFonts w:eastAsia="Times New Roman"/>
          <w:color w:val="000000"/>
          <w:sz w:val="28"/>
          <w:szCs w:val="28"/>
        </w:rPr>
        <w:t>— ленточка; 8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— задняя поверх</w:t>
      </w:r>
      <w:r w:rsidRPr="003558AA">
        <w:rPr>
          <w:rFonts w:eastAsia="Times New Roman"/>
          <w:color w:val="000000"/>
          <w:sz w:val="28"/>
          <w:szCs w:val="28"/>
        </w:rPr>
        <w:softHyphen/>
        <w:t>ность; 9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— лезвие;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10 </w:t>
      </w:r>
      <w:r w:rsidRPr="003558AA">
        <w:rPr>
          <w:rFonts w:eastAsia="Times New Roman"/>
          <w:color w:val="000000"/>
          <w:sz w:val="28"/>
          <w:szCs w:val="28"/>
        </w:rPr>
        <w:t>— передняя поверхность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46"/>
        <w:jc w:val="both"/>
        <w:rPr>
          <w:rFonts w:eastAsia="Times New Roman"/>
          <w:color w:val="000000"/>
          <w:sz w:val="28"/>
          <w:szCs w:val="28"/>
        </w:rPr>
      </w:pPr>
    </w:p>
    <w:p w:rsidR="00752AD5" w:rsidRPr="003558AA" w:rsidRDefault="00752AD5" w:rsidP="003558AA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Ленточки (фаски) на направляющей части зенкера уменьшают трение и облегчают резание.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Ширина </w:t>
      </w:r>
      <w:r w:rsidRPr="003558AA">
        <w:rPr>
          <w:rFonts w:eastAsia="Times New Roman"/>
          <w:color w:val="000000"/>
          <w:sz w:val="28"/>
          <w:szCs w:val="28"/>
        </w:rPr>
        <w:t>ленточек 0,8—2,0 мм. Для уменьшения трения зенкер имеет обратный конус, т. е. уменьшение диаметра по направлению к хвостовику 0,05—0,10 мм на 100 мм длины.</w:t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Угол наклона винтовой канавки ω изменяется в пределах от 10 до 30°. Для обработки твердых металлов применяют меньшие,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для обработки мягких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металлов—большие значения угла ω. При зенкеровании отверстий в заготовках из чугуна ω = 0. Для обработки пре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рывистых отверстий независимо от материала заготовки ω = 15-20°, Задний угол </w:t>
      </w:r>
      <w:r w:rsidR="008946B1" w:rsidRPr="003558AA">
        <w:rPr>
          <w:rFonts w:eastAsia="Times New Roman"/>
          <w:color w:val="000000"/>
          <w:sz w:val="28"/>
          <w:szCs w:val="28"/>
        </w:rPr>
        <w:t>α =</w:t>
      </w:r>
      <w:r w:rsidRPr="003558AA">
        <w:rPr>
          <w:rFonts w:eastAsia="Times New Roman"/>
          <w:color w:val="000000"/>
          <w:sz w:val="28"/>
          <w:szCs w:val="28"/>
        </w:rPr>
        <w:t xml:space="preserve"> 8-10°. Передний угол </w:t>
      </w:r>
      <w:r w:rsidR="008946B1" w:rsidRPr="003558AA">
        <w:rPr>
          <w:rFonts w:eastAsia="Times New Roman"/>
          <w:color w:val="000000"/>
          <w:sz w:val="28"/>
          <w:szCs w:val="28"/>
        </w:rPr>
        <w:t>γ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выбирается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 xml:space="preserve">зависимости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 </w:t>
      </w:r>
      <w:r w:rsidRPr="003558AA">
        <w:rPr>
          <w:rFonts w:eastAsia="Times New Roman"/>
          <w:color w:val="000000"/>
          <w:sz w:val="28"/>
          <w:szCs w:val="28"/>
        </w:rPr>
        <w:t>обрабатываемого материала и материала режущей части зенкера. Для т</w:t>
      </w:r>
      <w:r w:rsidR="008946B1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ердоспла</w:t>
      </w:r>
      <w:r w:rsidR="008946B1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ных зенкеров </w:t>
      </w:r>
      <w:r w:rsidR="008946B1" w:rsidRPr="003558AA">
        <w:rPr>
          <w:rFonts w:eastAsia="Times New Roman"/>
          <w:color w:val="000000"/>
          <w:sz w:val="28"/>
          <w:szCs w:val="28"/>
        </w:rPr>
        <w:t>γ</w:t>
      </w:r>
      <w:r w:rsidRPr="003558AA">
        <w:rPr>
          <w:rFonts w:eastAsia="Times New Roman"/>
          <w:bCs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= </w:t>
      </w:r>
      <w:r w:rsidRPr="003558AA">
        <w:rPr>
          <w:rFonts w:eastAsia="Times New Roman"/>
          <w:color w:val="000000"/>
          <w:sz w:val="28"/>
          <w:szCs w:val="28"/>
        </w:rPr>
        <w:t xml:space="preserve">8-10°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зенкеров из быстрорежу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щей стали </w:t>
      </w:r>
      <w:r w:rsidR="008946B1" w:rsidRPr="003558AA">
        <w:rPr>
          <w:rFonts w:eastAsia="Times New Roman"/>
          <w:color w:val="000000"/>
          <w:sz w:val="28"/>
          <w:szCs w:val="28"/>
        </w:rPr>
        <w:t>γ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=  15- 20°.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Диаметр зенкера за</w:t>
      </w:r>
      <w:r w:rsidR="008946B1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исит от обрабатываемого материала, размеров отверстия, припуска, требуемой точности 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принятого технологического </w:t>
      </w:r>
      <w:r w:rsidRPr="003558AA">
        <w:rPr>
          <w:rFonts w:eastAsia="Times New Roman"/>
          <w:color w:val="000000"/>
          <w:sz w:val="28"/>
          <w:szCs w:val="28"/>
        </w:rPr>
        <w:t xml:space="preserve">процесса. 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Зенкерование применяется как предварительная операция при обработке литых и штампованных отверстий. Перед зенкерованном литое цилиндрическое отверстие рекомендуется сначала расточить резцом </w:t>
      </w:r>
      <w:r w:rsidR="008946B1" w:rsidRPr="003558AA">
        <w:rPr>
          <w:rFonts w:eastAsia="Times New Roman"/>
          <w:color w:val="000000"/>
          <w:sz w:val="28"/>
          <w:szCs w:val="28"/>
        </w:rPr>
        <w:t>н</w:t>
      </w:r>
      <w:r w:rsidRPr="003558AA">
        <w:rPr>
          <w:rFonts w:eastAsia="Times New Roman"/>
          <w:color w:val="000000"/>
          <w:sz w:val="28"/>
          <w:szCs w:val="28"/>
        </w:rPr>
        <w:t>а длину 5—10 мм, чтобы создать направление для зен</w:t>
      </w:r>
      <w:r w:rsidRPr="003558AA">
        <w:rPr>
          <w:rFonts w:eastAsia="Times New Roman"/>
          <w:color w:val="000000"/>
          <w:sz w:val="28"/>
          <w:szCs w:val="28"/>
        </w:rPr>
        <w:softHyphen/>
        <w:t>кера.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 условиях серийного производства при обработке ступенчатых отверстий диаметрами 10—70 мм успешно используют специальные комбинированные ступенчатые зенкеры. Если разность диаметров сту</w:t>
      </w:r>
      <w:r w:rsidRPr="003558AA">
        <w:rPr>
          <w:rFonts w:eastAsia="Times New Roman"/>
          <w:color w:val="000000"/>
          <w:sz w:val="28"/>
          <w:szCs w:val="28"/>
        </w:rPr>
        <w:softHyphen/>
        <w:t>пеней незначительна, то такой зенкер может быть изготовлен посред</w:t>
      </w:r>
      <w:r w:rsidRPr="003558AA">
        <w:rPr>
          <w:rFonts w:eastAsia="Times New Roman"/>
          <w:color w:val="000000"/>
          <w:sz w:val="28"/>
          <w:szCs w:val="28"/>
        </w:rPr>
        <w:softHyphen/>
        <w:t>ством переточки стандартного гладкого спирального зенкера. Коли</w:t>
      </w:r>
      <w:r w:rsidRPr="003558AA">
        <w:rPr>
          <w:rFonts w:eastAsia="Times New Roman"/>
          <w:color w:val="000000"/>
          <w:sz w:val="28"/>
          <w:szCs w:val="28"/>
        </w:rPr>
        <w:softHyphen/>
        <w:t>чество дальнейших возможных переточек зависит от длины ступени меньшего   диаметра.</w:t>
      </w:r>
    </w:p>
    <w:p w:rsidR="008946B1" w:rsidRPr="003558AA" w:rsidRDefault="00752AD5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Более совершенным является специальный ступенчатый зенкер (рис. </w:t>
      </w:r>
      <w:r w:rsidR="008946B1" w:rsidRPr="003558AA">
        <w:rPr>
          <w:rFonts w:eastAsia="Times New Roman"/>
          <w:color w:val="000000"/>
          <w:sz w:val="28"/>
          <w:szCs w:val="28"/>
        </w:rPr>
        <w:t>5</w:t>
      </w:r>
      <w:r w:rsidRPr="003558AA">
        <w:rPr>
          <w:rFonts w:eastAsia="Times New Roman"/>
          <w:color w:val="000000"/>
          <w:sz w:val="28"/>
          <w:szCs w:val="28"/>
        </w:rPr>
        <w:t xml:space="preserve">), у которого зубья одной ступени смещены относительно зубьев другой ступени. </w:t>
      </w:r>
    </w:p>
    <w:p w:rsidR="008946B1" w:rsidRPr="003558AA" w:rsidRDefault="008946B1" w:rsidP="003558AA">
      <w:pPr>
        <w:shd w:val="clear" w:color="auto" w:fill="FFFFFF"/>
        <w:spacing w:line="264" w:lineRule="auto"/>
        <w:ind w:firstLine="33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3179365" cy="861237"/>
            <wp:effectExtent l="19050" t="0" r="1985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7" cy="8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B1" w:rsidRPr="003558AA" w:rsidRDefault="008946B1" w:rsidP="003558AA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 5. Ступенчатый зенкер со сме</w:t>
      </w:r>
      <w:r w:rsidRPr="003558AA">
        <w:rPr>
          <w:rFonts w:eastAsia="Times New Roman"/>
          <w:color w:val="000000"/>
          <w:sz w:val="28"/>
          <w:szCs w:val="28"/>
        </w:rPr>
        <w:softHyphen/>
        <w:t>щенными зубьями на первой и второй ступенях</w:t>
      </w:r>
    </w:p>
    <w:p w:rsidR="008946B1" w:rsidRPr="003558AA" w:rsidRDefault="008946B1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</w:p>
    <w:p w:rsidR="00752AD5" w:rsidRPr="003558AA" w:rsidRDefault="00752AD5" w:rsidP="003558AA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Это усложняет изготовление и переточку зенкера, но значительно увеличивает возможное число его переточек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улучшает отвод стружки.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317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Многоступенчатые отверстия обрабатываются наборными зенкерами, состоящими из нескольких одноразмерных или комбинированных зенкеров.</w:t>
      </w:r>
    </w:p>
    <w:p w:rsidR="008946B1" w:rsidRPr="003558AA" w:rsidRDefault="008946B1" w:rsidP="003558AA">
      <w:pPr>
        <w:shd w:val="clear" w:color="auto" w:fill="FFFFFF"/>
        <w:spacing w:line="264" w:lineRule="auto"/>
        <w:jc w:val="center"/>
        <w:rPr>
          <w:color w:val="000000"/>
          <w:sz w:val="28"/>
          <w:szCs w:val="28"/>
        </w:rPr>
      </w:pPr>
    </w:p>
    <w:p w:rsidR="00752AD5" w:rsidRPr="003558AA" w:rsidRDefault="00E4605D" w:rsidP="003558AA">
      <w:pPr>
        <w:shd w:val="clear" w:color="auto" w:fill="FFFFFF"/>
        <w:spacing w:line="264" w:lineRule="auto"/>
        <w:jc w:val="center"/>
        <w:rPr>
          <w:b/>
          <w:sz w:val="28"/>
          <w:szCs w:val="28"/>
        </w:rPr>
      </w:pPr>
      <w:r w:rsidRPr="003558AA">
        <w:rPr>
          <w:rFonts w:eastAsia="Times New Roman"/>
          <w:b/>
          <w:color w:val="000000"/>
          <w:sz w:val="28"/>
          <w:szCs w:val="28"/>
        </w:rPr>
        <w:t xml:space="preserve">3.4 </w:t>
      </w:r>
      <w:r w:rsidR="00752AD5" w:rsidRPr="003558AA">
        <w:rPr>
          <w:rFonts w:eastAsia="Times New Roman"/>
          <w:b/>
          <w:color w:val="000000"/>
          <w:sz w:val="28"/>
          <w:szCs w:val="28"/>
        </w:rPr>
        <w:t>Раст</w:t>
      </w:r>
      <w:r w:rsidR="00862AED" w:rsidRPr="003558AA">
        <w:rPr>
          <w:rFonts w:eastAsia="Times New Roman"/>
          <w:b/>
          <w:color w:val="000000"/>
          <w:sz w:val="28"/>
          <w:szCs w:val="28"/>
        </w:rPr>
        <w:t>ачивание</w:t>
      </w:r>
    </w:p>
    <w:p w:rsidR="008946B1" w:rsidRPr="003558AA" w:rsidRDefault="008946B1" w:rsidP="003558AA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z w:val="28"/>
          <w:szCs w:val="28"/>
        </w:rPr>
      </w:pPr>
    </w:p>
    <w:p w:rsidR="00752AD5" w:rsidRPr="003558AA" w:rsidRDefault="00752AD5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Для  р</w:t>
      </w:r>
      <w:r w:rsidR="008946B1" w:rsidRPr="003558AA">
        <w:rPr>
          <w:rFonts w:eastAsia="Times New Roman"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>стач</w:t>
      </w:r>
      <w:r w:rsidR="008946B1" w:rsidRPr="003558AA">
        <w:rPr>
          <w:rFonts w:eastAsia="Times New Roman"/>
          <w:color w:val="000000"/>
          <w:sz w:val="28"/>
          <w:szCs w:val="28"/>
        </w:rPr>
        <w:t>и</w:t>
      </w:r>
      <w:r w:rsidRPr="003558AA">
        <w:rPr>
          <w:rFonts w:eastAsia="Times New Roman"/>
          <w:color w:val="000000"/>
          <w:sz w:val="28"/>
          <w:szCs w:val="28"/>
        </w:rPr>
        <w:t xml:space="preserve">вания сквозных </w:t>
      </w:r>
      <w:r w:rsidRPr="003558AA">
        <w:rPr>
          <w:rFonts w:eastAsia="Times New Roman"/>
          <w:bCs/>
          <w:color w:val="000000"/>
          <w:sz w:val="28"/>
          <w:szCs w:val="28"/>
        </w:rPr>
        <w:t>от</w:t>
      </w:r>
      <w:r w:rsidRPr="003558AA">
        <w:rPr>
          <w:rFonts w:eastAsia="Times New Roman"/>
          <w:color w:val="000000"/>
          <w:sz w:val="28"/>
          <w:szCs w:val="28"/>
        </w:rPr>
        <w:t>верст</w:t>
      </w:r>
      <w:r w:rsidR="008946B1" w:rsidRPr="003558AA">
        <w:rPr>
          <w:rFonts w:eastAsia="Times New Roman"/>
          <w:color w:val="000000"/>
          <w:sz w:val="28"/>
          <w:szCs w:val="28"/>
        </w:rPr>
        <w:t>и</w:t>
      </w:r>
      <w:r w:rsidRPr="003558AA">
        <w:rPr>
          <w:rFonts w:eastAsia="Times New Roman"/>
          <w:color w:val="000000"/>
          <w:sz w:val="28"/>
          <w:szCs w:val="28"/>
        </w:rPr>
        <w:t xml:space="preserve">й длиной до  </w:t>
      </w:r>
      <w:r w:rsidR="008946B1" w:rsidRPr="003558AA">
        <w:rPr>
          <w:rFonts w:eastAsia="Times New Roman"/>
          <w:color w:val="000000"/>
          <w:sz w:val="28"/>
          <w:szCs w:val="28"/>
        </w:rPr>
        <w:t>100</w:t>
      </w:r>
      <w:r w:rsidRPr="003558AA">
        <w:rPr>
          <w:rFonts w:eastAsia="Times New Roman"/>
          <w:color w:val="000000"/>
          <w:sz w:val="28"/>
          <w:szCs w:val="28"/>
        </w:rPr>
        <w:t xml:space="preserve"> —150 мм</w:t>
      </w:r>
    </w:p>
    <w:p w:rsidR="008946B1" w:rsidRPr="003558AA" w:rsidRDefault="008946B1" w:rsidP="003558AA">
      <w:pPr>
        <w:shd w:val="clear" w:color="auto" w:fill="FFFFFF"/>
        <w:spacing w:line="264" w:lineRule="auto"/>
        <w:jc w:val="center"/>
        <w:rPr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noProof/>
          <w:color w:val="000000"/>
          <w:position w:val="9"/>
          <w:sz w:val="28"/>
          <w:szCs w:val="28"/>
        </w:rPr>
        <w:drawing>
          <wp:inline distT="0" distB="0" distL="0" distR="0">
            <wp:extent cx="1182429" cy="861237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 t="5355" b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8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D5" w:rsidRPr="003558AA" w:rsidRDefault="00752AD5" w:rsidP="003558AA">
      <w:pPr>
        <w:shd w:val="clear" w:color="auto" w:fill="FFFFFF"/>
        <w:spacing w:line="264" w:lineRule="auto"/>
        <w:ind w:firstLine="173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Для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растачивания </w:t>
      </w:r>
      <w:r w:rsidRPr="003558AA">
        <w:rPr>
          <w:rFonts w:eastAsia="Times New Roman"/>
          <w:color w:val="000000"/>
          <w:sz w:val="28"/>
          <w:szCs w:val="28"/>
        </w:rPr>
        <w:t>(</w:t>
      </w:r>
      <w:r w:rsidR="008946B1" w:rsidRPr="003558AA">
        <w:rPr>
          <w:rFonts w:eastAsia="Times New Roman"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 xml:space="preserve">)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подрезания внутренних  уступов.</w:t>
      </w:r>
    </w:p>
    <w:p w:rsidR="008946B1" w:rsidRPr="003558AA" w:rsidRDefault="00752AD5" w:rsidP="003558AA">
      <w:pPr>
        <w:shd w:val="clear" w:color="auto" w:fill="FFFFFF"/>
        <w:spacing w:line="264" w:lineRule="auto"/>
        <w:ind w:firstLine="164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Подрезание уступов осуществля</w:t>
      </w:r>
      <w:r w:rsidRPr="003558AA">
        <w:rPr>
          <w:rFonts w:eastAsia="Times New Roman"/>
          <w:color w:val="000000"/>
          <w:sz w:val="28"/>
          <w:szCs w:val="28"/>
        </w:rPr>
        <w:softHyphen/>
        <w:t>ется как с поперечной (</w:t>
      </w:r>
      <w:r w:rsidRPr="003558AA">
        <w:rPr>
          <w:rFonts w:eastAsia="Times New Roman"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>), так и с продольной (</w:t>
      </w:r>
      <w:r w:rsidR="008946B1" w:rsidRPr="003558AA">
        <w:rPr>
          <w:rFonts w:eastAsia="Times New Roman"/>
          <w:i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) </w:t>
      </w:r>
    </w:p>
    <w:p w:rsidR="00752AD5" w:rsidRPr="003558AA" w:rsidRDefault="00752AD5" w:rsidP="003558AA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подачами. </w:t>
      </w:r>
      <w:r w:rsidR="00165771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 по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следнем случае державка резца </w:t>
      </w:r>
      <w:r w:rsidRPr="003558AA">
        <w:rPr>
          <w:rFonts w:eastAsia="Times New Roman"/>
          <w:bCs/>
          <w:color w:val="000000"/>
          <w:position w:val="-136"/>
          <w:sz w:val="28"/>
          <w:szCs w:val="28"/>
        </w:rPr>
        <w:t xml:space="preserve">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поворачивается </w:t>
      </w:r>
      <w:r w:rsidR="00165771" w:rsidRPr="003558AA">
        <w:rPr>
          <w:rFonts w:eastAsia="Times New Roman"/>
          <w:bCs/>
          <w:color w:val="000000"/>
          <w:sz w:val="28"/>
          <w:szCs w:val="28"/>
        </w:rPr>
        <w:t>на</w:t>
      </w:r>
      <w:r w:rsidRPr="003558AA">
        <w:rPr>
          <w:rFonts w:eastAsia="Times New Roman"/>
          <w:color w:val="000000"/>
          <w:sz w:val="28"/>
          <w:szCs w:val="28"/>
        </w:rPr>
        <w:t xml:space="preserve"> угол </w:t>
      </w:r>
      <w:r w:rsidR="00165771" w:rsidRPr="003558AA">
        <w:rPr>
          <w:rFonts w:eastAsia="Times New Roman"/>
          <w:color w:val="000000"/>
          <w:sz w:val="28"/>
          <w:szCs w:val="28"/>
        </w:rPr>
        <w:t>φ1</w:t>
      </w:r>
      <w:r w:rsidRPr="003558AA">
        <w:rPr>
          <w:rFonts w:eastAsia="Times New Roman"/>
          <w:color w:val="000000"/>
          <w:sz w:val="28"/>
          <w:szCs w:val="28"/>
        </w:rPr>
        <w:t xml:space="preserve"> = 5°</w:t>
      </w:r>
    </w:p>
    <w:p w:rsidR="00165771" w:rsidRPr="003558AA" w:rsidRDefault="008E0298" w:rsidP="003558AA">
      <w:pPr>
        <w:shd w:val="clear" w:color="auto" w:fill="FFFFFF"/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136"/>
          <w:sz w:val="28"/>
          <w:szCs w:val="28"/>
        </w:rPr>
        <w:lastRenderedPageBreak/>
        <w:drawing>
          <wp:inline distT="0" distB="0" distL="0" distR="0">
            <wp:extent cx="1216025" cy="207835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Для растачивания сквозных и</w:t>
      </w:r>
      <w:r w:rsidR="00165771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глухих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отверстий </w:t>
      </w:r>
      <w:r w:rsidRPr="003558AA">
        <w:rPr>
          <w:rFonts w:eastAsia="Times New Roman"/>
          <w:color w:val="000000"/>
          <w:sz w:val="28"/>
          <w:szCs w:val="28"/>
        </w:rPr>
        <w:t>глубиной более</w:t>
      </w:r>
      <w:r w:rsidR="00165771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color w:val="000000"/>
          <w:sz w:val="28"/>
          <w:szCs w:val="28"/>
        </w:rPr>
        <w:t>1</w:t>
      </w:r>
      <w:r w:rsidR="00165771" w:rsidRPr="003558AA">
        <w:rPr>
          <w:color w:val="000000"/>
          <w:sz w:val="28"/>
          <w:szCs w:val="28"/>
        </w:rPr>
        <w:t>00</w:t>
      </w:r>
      <w:r w:rsidRPr="003558AA">
        <w:rPr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—150 мм.</w:t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По способу крепления в держав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ках </w:t>
      </w:r>
      <w:r w:rsidRPr="003558AA">
        <w:rPr>
          <w:rFonts w:eastAsia="Times New Roman"/>
          <w:bCs/>
          <w:color w:val="000000"/>
          <w:sz w:val="28"/>
          <w:szCs w:val="28"/>
        </w:rPr>
        <w:t>рез</w:t>
      </w:r>
      <w:r w:rsidRPr="003558AA">
        <w:rPr>
          <w:rFonts w:eastAsia="Times New Roman"/>
          <w:color w:val="000000"/>
          <w:sz w:val="28"/>
          <w:szCs w:val="28"/>
        </w:rPr>
        <w:t>цы подразделя</w:t>
      </w:r>
      <w:r w:rsidRPr="003558AA">
        <w:rPr>
          <w:rFonts w:eastAsia="Times New Roman"/>
          <w:bCs/>
          <w:color w:val="000000"/>
          <w:sz w:val="28"/>
          <w:szCs w:val="28"/>
        </w:rPr>
        <w:t>ю</w:t>
      </w:r>
      <w:r w:rsidR="00165771" w:rsidRPr="003558AA">
        <w:rPr>
          <w:rFonts w:eastAsia="Times New Roman"/>
          <w:bCs/>
          <w:color w:val="000000"/>
          <w:sz w:val="28"/>
          <w:szCs w:val="28"/>
        </w:rPr>
        <w:t>тся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на:</w:t>
      </w:r>
    </w:p>
    <w:p w:rsidR="00165771" w:rsidRPr="003558AA" w:rsidRDefault="00165771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-82"/>
          <w:sz w:val="28"/>
          <w:szCs w:val="28"/>
        </w:rPr>
        <w:drawing>
          <wp:inline distT="0" distB="0" distL="0" distR="0">
            <wp:extent cx="1565201" cy="1824053"/>
            <wp:effectExtent l="1905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 b="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82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расточные проходные с прямым кроплением (</w:t>
      </w:r>
      <w:r w:rsidR="00165771" w:rsidRPr="003558AA">
        <w:rPr>
          <w:rFonts w:eastAsia="Times New Roman"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>);</w:t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расточные упорные с прямым кре</w:t>
      </w:r>
      <w:r w:rsidR="00165771" w:rsidRPr="003558AA">
        <w:rPr>
          <w:rFonts w:eastAsia="Times New Roman"/>
          <w:color w:val="000000"/>
          <w:sz w:val="28"/>
          <w:szCs w:val="28"/>
        </w:rPr>
        <w:t>плением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>);</w:t>
      </w:r>
    </w:p>
    <w:p w:rsidR="00752AD5" w:rsidRPr="003558AA" w:rsidRDefault="00752AD5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расточные с наклонным креплением под углом </w:t>
      </w:r>
      <w:r w:rsidR="00165771" w:rsidRPr="003558AA">
        <w:rPr>
          <w:rFonts w:eastAsia="Times New Roman"/>
          <w:color w:val="000000"/>
          <w:sz w:val="28"/>
          <w:szCs w:val="28"/>
        </w:rPr>
        <w:t>45</w:t>
      </w:r>
      <w:r w:rsidRPr="003558AA">
        <w:rPr>
          <w:rFonts w:eastAsia="Times New Roman"/>
          <w:color w:val="000000"/>
          <w:sz w:val="28"/>
          <w:szCs w:val="28"/>
        </w:rPr>
        <w:t xml:space="preserve"> или 60° (</w:t>
      </w:r>
      <w:r w:rsidRPr="003558AA">
        <w:rPr>
          <w:rFonts w:eastAsia="Times New Roman"/>
          <w:i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)</w:t>
      </w:r>
    </w:p>
    <w:p w:rsidR="00165771" w:rsidRPr="003558AA" w:rsidRDefault="00165771" w:rsidP="003558AA">
      <w:pPr>
        <w:shd w:val="clear" w:color="auto" w:fill="FFFFFF"/>
        <w:spacing w:line="264" w:lineRule="auto"/>
        <w:ind w:firstLine="32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 зависимости от оставленного на обработку припуска, а также от требований шероховатости поверхности и точности отверстия раз</w:t>
      </w:r>
      <w:r w:rsidR="00CB3D2C" w:rsidRPr="003558AA">
        <w:rPr>
          <w:rFonts w:eastAsia="Times New Roman"/>
          <w:color w:val="000000"/>
          <w:sz w:val="28"/>
          <w:szCs w:val="28"/>
        </w:rPr>
        <w:t>личают</w:t>
      </w:r>
      <w:r w:rsidRPr="003558AA">
        <w:rPr>
          <w:rFonts w:eastAsia="Times New Roman"/>
          <w:color w:val="000000"/>
          <w:sz w:val="28"/>
          <w:szCs w:val="28"/>
        </w:rPr>
        <w:t xml:space="preserve"> растачивание черновое, получистовое, чистовое и тонко</w:t>
      </w:r>
      <w:r w:rsidR="00CB3D2C" w:rsidRPr="003558AA">
        <w:rPr>
          <w:rFonts w:eastAsia="Times New Roman"/>
          <w:color w:val="000000"/>
          <w:sz w:val="28"/>
          <w:szCs w:val="28"/>
        </w:rPr>
        <w:t>е.</w:t>
      </w:r>
    </w:p>
    <w:p w:rsidR="00165771" w:rsidRPr="003558AA" w:rsidRDefault="00165771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Наиболее распространенной схемой является растачивание отверти</w:t>
      </w:r>
      <w:r w:rsidR="008E0298" w:rsidRPr="003558AA">
        <w:rPr>
          <w:rFonts w:eastAsia="Times New Roman"/>
          <w:color w:val="000000"/>
          <w:sz w:val="28"/>
          <w:szCs w:val="28"/>
        </w:rPr>
        <w:t>й</w:t>
      </w:r>
      <w:r w:rsidRPr="003558AA">
        <w:rPr>
          <w:rFonts w:eastAsia="Times New Roman"/>
          <w:color w:val="000000"/>
          <w:sz w:val="28"/>
          <w:szCs w:val="28"/>
        </w:rPr>
        <w:t xml:space="preserve"> во вращающейся заготовке, закрепленной в патроне или специал</w:t>
      </w:r>
      <w:r w:rsidR="00CB3D2C" w:rsidRPr="003558AA">
        <w:rPr>
          <w:rFonts w:eastAsia="Times New Roman"/>
          <w:color w:val="000000"/>
          <w:sz w:val="28"/>
          <w:szCs w:val="28"/>
        </w:rPr>
        <w:t>ьном</w:t>
      </w:r>
      <w:r w:rsidRPr="003558AA">
        <w:rPr>
          <w:rFonts w:eastAsia="Times New Roman"/>
          <w:color w:val="000000"/>
          <w:sz w:val="28"/>
          <w:szCs w:val="28"/>
        </w:rPr>
        <w:t xml:space="preserve"> приспособлении на шпинделе станка.</w:t>
      </w:r>
    </w:p>
    <w:p w:rsidR="00CB3D2C" w:rsidRPr="003558AA" w:rsidRDefault="00CB3D2C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</w:t>
      </w:r>
      <w:r w:rsidR="00165771" w:rsidRPr="003558AA">
        <w:rPr>
          <w:rFonts w:eastAsia="Times New Roman"/>
          <w:color w:val="000000"/>
          <w:sz w:val="28"/>
          <w:szCs w:val="28"/>
        </w:rPr>
        <w:t>ри закреплении  растачиваемой заготовки в кулачках патрона</w:t>
      </w:r>
      <w:r w:rsidRPr="003558AA">
        <w:rPr>
          <w:rFonts w:eastAsia="Times New Roman"/>
          <w:color w:val="000000"/>
          <w:sz w:val="28"/>
          <w:szCs w:val="28"/>
        </w:rPr>
        <w:t xml:space="preserve"> </w:t>
      </w:r>
      <w:r w:rsidR="00165771" w:rsidRPr="003558AA">
        <w:rPr>
          <w:rFonts w:eastAsia="Times New Roman"/>
          <w:color w:val="000000"/>
          <w:sz w:val="28"/>
          <w:szCs w:val="28"/>
        </w:rPr>
        <w:t>необходимо принимать во внимание возможность ее деформации вслед</w:t>
      </w:r>
      <w:r w:rsidRPr="003558AA">
        <w:rPr>
          <w:rFonts w:eastAsia="Times New Roman"/>
          <w:color w:val="000000"/>
          <w:sz w:val="28"/>
          <w:szCs w:val="28"/>
        </w:rPr>
        <w:t>ствие</w:t>
      </w:r>
      <w:r w:rsidR="00165771" w:rsidRPr="003558AA">
        <w:rPr>
          <w:rFonts w:eastAsia="Times New Roman"/>
          <w:color w:val="000000"/>
          <w:sz w:val="28"/>
          <w:szCs w:val="28"/>
        </w:rPr>
        <w:t xml:space="preserve"> сильной затяжки кулачков. На рис. </w:t>
      </w:r>
      <w:r w:rsidRPr="003558AA">
        <w:rPr>
          <w:rFonts w:eastAsia="Times New Roman"/>
          <w:color w:val="000000"/>
          <w:sz w:val="28"/>
          <w:szCs w:val="28"/>
        </w:rPr>
        <w:t>6</w:t>
      </w:r>
      <w:r w:rsidR="00165771"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="00165771" w:rsidRPr="003558AA">
        <w:rPr>
          <w:rFonts w:eastAsia="Times New Roman"/>
          <w:color w:val="000000"/>
          <w:sz w:val="28"/>
          <w:szCs w:val="28"/>
        </w:rPr>
        <w:t>показано искажен</w:t>
      </w:r>
      <w:r w:rsidRPr="003558AA">
        <w:rPr>
          <w:rFonts w:eastAsia="Times New Roman"/>
          <w:color w:val="000000"/>
          <w:sz w:val="28"/>
          <w:szCs w:val="28"/>
        </w:rPr>
        <w:t>ное</w:t>
      </w:r>
      <w:r w:rsidR="00165771" w:rsidRPr="003558AA">
        <w:rPr>
          <w:color w:val="000000"/>
          <w:sz w:val="28"/>
          <w:szCs w:val="28"/>
        </w:rPr>
        <w:t xml:space="preserve"> </w:t>
      </w:r>
      <w:r w:rsidR="00165771" w:rsidRPr="003558AA">
        <w:rPr>
          <w:rFonts w:eastAsia="Times New Roman"/>
          <w:color w:val="000000"/>
          <w:sz w:val="28"/>
          <w:szCs w:val="28"/>
        </w:rPr>
        <w:t>отверстие при сли</w:t>
      </w:r>
      <w:r w:rsidRPr="003558AA">
        <w:rPr>
          <w:rFonts w:eastAsia="Times New Roman"/>
          <w:color w:val="000000"/>
          <w:sz w:val="28"/>
          <w:szCs w:val="28"/>
        </w:rPr>
        <w:t>ш</w:t>
      </w:r>
      <w:r w:rsidR="00165771" w:rsidRPr="003558AA">
        <w:rPr>
          <w:rFonts w:eastAsia="Times New Roman"/>
          <w:color w:val="000000"/>
          <w:sz w:val="28"/>
          <w:szCs w:val="28"/>
        </w:rPr>
        <w:t>ком сильном зажиме тонкостенной заготовки</w:t>
      </w:r>
      <w:r w:rsidRPr="003558AA">
        <w:rPr>
          <w:rFonts w:eastAsia="Times New Roman"/>
          <w:color w:val="000000"/>
          <w:sz w:val="28"/>
          <w:szCs w:val="28"/>
        </w:rPr>
        <w:t xml:space="preserve"> в</w:t>
      </w:r>
      <w:r w:rsidR="00165771" w:rsidRPr="003558AA">
        <w:rPr>
          <w:color w:val="000000"/>
          <w:sz w:val="28"/>
          <w:szCs w:val="28"/>
        </w:rPr>
        <w:t xml:space="preserve"> </w:t>
      </w:r>
      <w:r w:rsidR="00165771" w:rsidRPr="003558AA">
        <w:rPr>
          <w:rFonts w:eastAsia="Times New Roman"/>
          <w:color w:val="000000"/>
          <w:sz w:val="28"/>
          <w:szCs w:val="28"/>
        </w:rPr>
        <w:t xml:space="preserve">патроне. </w:t>
      </w:r>
    </w:p>
    <w:p w:rsidR="00CB3D2C" w:rsidRPr="003558AA" w:rsidRDefault="00CB3D2C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5"/>
          <w:sz w:val="28"/>
          <w:szCs w:val="28"/>
        </w:rPr>
        <w:drawing>
          <wp:inline distT="0" distB="0" distL="0" distR="0">
            <wp:extent cx="1932940" cy="1143000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2C" w:rsidRPr="003558AA" w:rsidRDefault="00CB3D2C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Рис.6 Искажение формы отверстия при чрезмерном усилии закрепления.</w:t>
      </w:r>
    </w:p>
    <w:p w:rsidR="00CB3D2C" w:rsidRPr="003558AA" w:rsidRDefault="00CB3D2C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CB3D2C" w:rsidRPr="003558AA" w:rsidRDefault="00165771" w:rsidP="003558AA">
      <w:pPr>
        <w:shd w:val="clear" w:color="auto" w:fill="FFFFFF"/>
        <w:spacing w:line="264" w:lineRule="auto"/>
        <w:jc w:val="both"/>
        <w:rPr>
          <w:rFonts w:eastAsia="Times New Roman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После снятия за</w:t>
      </w:r>
      <w:r w:rsidR="00CB3D2C" w:rsidRPr="003558AA">
        <w:rPr>
          <w:rFonts w:eastAsia="Times New Roman"/>
          <w:color w:val="000000"/>
          <w:sz w:val="28"/>
          <w:szCs w:val="28"/>
        </w:rPr>
        <w:t xml:space="preserve">готовки </w:t>
      </w:r>
      <w:r w:rsidRPr="003558AA">
        <w:rPr>
          <w:rFonts w:eastAsia="Times New Roman"/>
          <w:color w:val="000000"/>
          <w:sz w:val="28"/>
          <w:szCs w:val="28"/>
        </w:rPr>
        <w:t>со станка она примет</w:t>
      </w:r>
      <w:r w:rsidR="00CB3D2C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прежнюю форму, т. </w:t>
      </w:r>
      <w:r w:rsidR="00CB3D2C" w:rsidRPr="003558AA">
        <w:rPr>
          <w:rFonts w:eastAsia="Times New Roman"/>
          <w:color w:val="000000"/>
          <w:sz w:val="28"/>
          <w:szCs w:val="28"/>
        </w:rPr>
        <w:t>е</w:t>
      </w:r>
      <w:r w:rsidRPr="003558AA">
        <w:rPr>
          <w:rFonts w:eastAsia="Times New Roman"/>
          <w:color w:val="000000"/>
          <w:sz w:val="28"/>
          <w:szCs w:val="28"/>
        </w:rPr>
        <w:t xml:space="preserve">, наружная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поверхность станет цилиндриче</w:t>
      </w:r>
      <w:r w:rsidR="00CB3D2C" w:rsidRPr="003558AA">
        <w:rPr>
          <w:rFonts w:eastAsia="Times New Roman"/>
          <w:color w:val="000000"/>
          <w:sz w:val="28"/>
          <w:szCs w:val="28"/>
        </w:rPr>
        <w:t>с</w:t>
      </w:r>
      <w:r w:rsidRPr="003558AA">
        <w:rPr>
          <w:rFonts w:eastAsia="Times New Roman"/>
          <w:color w:val="000000"/>
          <w:sz w:val="28"/>
          <w:szCs w:val="28"/>
        </w:rPr>
        <w:t xml:space="preserve">кой, а отверстие, получившее </w:t>
      </w:r>
      <w:r w:rsidR="00CB3D2C" w:rsidRPr="003558AA">
        <w:rPr>
          <w:rFonts w:eastAsia="Times New Roman"/>
          <w:color w:val="000000"/>
          <w:sz w:val="28"/>
          <w:szCs w:val="28"/>
        </w:rPr>
        <w:t>пр</w:t>
      </w:r>
      <w:r w:rsidRPr="003558AA">
        <w:rPr>
          <w:rFonts w:eastAsia="Times New Roman"/>
          <w:color w:val="000000"/>
          <w:sz w:val="28"/>
          <w:szCs w:val="28"/>
        </w:rPr>
        <w:t xml:space="preserve">и растачивании </w:t>
      </w:r>
      <w:r w:rsidR="00CB3D2C" w:rsidRPr="003558AA">
        <w:rPr>
          <w:rFonts w:eastAsia="Times New Roman"/>
          <w:color w:val="000000"/>
          <w:sz w:val="28"/>
          <w:szCs w:val="28"/>
        </w:rPr>
        <w:t>ц</w:t>
      </w:r>
      <w:r w:rsidRPr="003558AA">
        <w:rPr>
          <w:rFonts w:eastAsia="Times New Roman"/>
          <w:color w:val="000000"/>
          <w:sz w:val="28"/>
          <w:szCs w:val="28"/>
        </w:rPr>
        <w:t>ил</w:t>
      </w:r>
      <w:r w:rsidR="00CB3D2C" w:rsidRPr="003558AA">
        <w:rPr>
          <w:rFonts w:eastAsia="Times New Roman"/>
          <w:color w:val="000000"/>
          <w:sz w:val="28"/>
          <w:szCs w:val="28"/>
        </w:rPr>
        <w:t>и</w:t>
      </w:r>
      <w:r w:rsidRPr="003558AA">
        <w:rPr>
          <w:rFonts w:eastAsia="Times New Roman"/>
          <w:color w:val="000000"/>
          <w:sz w:val="28"/>
          <w:szCs w:val="28"/>
        </w:rPr>
        <w:t>ндриче</w:t>
      </w:r>
      <w:r w:rsidR="00CB3D2C" w:rsidRPr="003558AA">
        <w:rPr>
          <w:rFonts w:eastAsia="Times New Roman"/>
          <w:color w:val="000000"/>
          <w:sz w:val="28"/>
          <w:szCs w:val="28"/>
        </w:rPr>
        <w:t>с</w:t>
      </w:r>
      <w:r w:rsidRPr="003558AA">
        <w:rPr>
          <w:rFonts w:eastAsia="Times New Roman"/>
          <w:color w:val="000000"/>
          <w:sz w:val="28"/>
          <w:szCs w:val="28"/>
        </w:rPr>
        <w:t>кую фирму, будет искажено. В с</w:t>
      </w:r>
      <w:r w:rsidR="00CB3D2C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язи с этим</w:t>
      </w:r>
      <w:r w:rsidR="00D74616" w:rsidRPr="003558AA">
        <w:rPr>
          <w:rFonts w:eastAsia="Times New Roman"/>
          <w:color w:val="000000"/>
          <w:sz w:val="28"/>
          <w:szCs w:val="28"/>
        </w:rPr>
        <w:t>,</w:t>
      </w:r>
      <w:r w:rsidRPr="003558AA">
        <w:rPr>
          <w:rFonts w:eastAsia="Times New Roman"/>
          <w:color w:val="000000"/>
          <w:sz w:val="28"/>
          <w:szCs w:val="28"/>
        </w:rPr>
        <w:t xml:space="preserve"> </w:t>
      </w:r>
      <w:r w:rsidR="00CB3D2C" w:rsidRPr="003558AA">
        <w:rPr>
          <w:rFonts w:eastAsia="Times New Roman"/>
          <w:color w:val="000000"/>
          <w:sz w:val="28"/>
          <w:szCs w:val="28"/>
        </w:rPr>
        <w:t>при</w:t>
      </w:r>
      <w:r w:rsidRPr="003558AA">
        <w:rPr>
          <w:rFonts w:eastAsia="Times New Roman"/>
          <w:color w:val="000000"/>
          <w:sz w:val="28"/>
          <w:szCs w:val="28"/>
        </w:rPr>
        <w:t xml:space="preserve"> окончательным растачива</w:t>
      </w:r>
      <w:r w:rsidR="00CB3D2C" w:rsidRPr="003558AA">
        <w:rPr>
          <w:rFonts w:eastAsia="Times New Roman"/>
          <w:color w:val="000000"/>
          <w:sz w:val="28"/>
          <w:szCs w:val="28"/>
        </w:rPr>
        <w:t>нии</w:t>
      </w:r>
      <w:r w:rsidRPr="003558AA">
        <w:rPr>
          <w:rFonts w:eastAsia="Times New Roman"/>
          <w:color w:val="000000"/>
          <w:sz w:val="28"/>
          <w:szCs w:val="28"/>
        </w:rPr>
        <w:t xml:space="preserve"> точных отверстий</w:t>
      </w:r>
      <w:r w:rsidR="00D74616" w:rsidRPr="003558AA">
        <w:rPr>
          <w:rFonts w:eastAsia="Times New Roman"/>
          <w:color w:val="000000"/>
          <w:sz w:val="28"/>
          <w:szCs w:val="28"/>
        </w:rPr>
        <w:t>,</w:t>
      </w:r>
      <w:r w:rsidRPr="003558AA">
        <w:rPr>
          <w:rFonts w:eastAsia="Times New Roman"/>
          <w:color w:val="000000"/>
          <w:sz w:val="28"/>
          <w:szCs w:val="28"/>
        </w:rPr>
        <w:t xml:space="preserve"> реко</w:t>
      </w:r>
      <w:r w:rsidR="00CB3D2C" w:rsidRPr="003558AA">
        <w:rPr>
          <w:rFonts w:eastAsia="Times New Roman"/>
          <w:color w:val="000000"/>
          <w:sz w:val="28"/>
          <w:szCs w:val="28"/>
        </w:rPr>
        <w:t>м</w:t>
      </w:r>
      <w:r w:rsidRPr="003558AA">
        <w:rPr>
          <w:rFonts w:eastAsia="Times New Roman"/>
          <w:color w:val="000000"/>
          <w:sz w:val="28"/>
          <w:szCs w:val="28"/>
        </w:rPr>
        <w:t>ендуется</w:t>
      </w:r>
      <w:r w:rsidR="00CB3D2C" w:rsidRPr="003558AA">
        <w:rPr>
          <w:rFonts w:eastAsia="Times New Roman"/>
          <w:color w:val="000000"/>
          <w:sz w:val="28"/>
          <w:szCs w:val="28"/>
        </w:rPr>
        <w:t xml:space="preserve"> не</w:t>
      </w:r>
      <w:r w:rsidRPr="003558AA">
        <w:rPr>
          <w:rFonts w:eastAsia="Times New Roman"/>
          <w:color w:val="000000"/>
          <w:sz w:val="28"/>
          <w:szCs w:val="28"/>
        </w:rPr>
        <w:t>сколько ослабить</w:t>
      </w:r>
      <w:r w:rsidR="00CB3D2C" w:rsidRPr="003558AA">
        <w:rPr>
          <w:rFonts w:eastAsia="Times New Roman"/>
          <w:color w:val="000000"/>
          <w:sz w:val="28"/>
          <w:szCs w:val="28"/>
        </w:rPr>
        <w:t xml:space="preserve"> крепление заготовки в </w:t>
      </w:r>
      <w:r w:rsidR="00CB3D2C" w:rsidRPr="003558AA">
        <w:rPr>
          <w:rFonts w:eastAsia="Times New Roman"/>
          <w:sz w:val="28"/>
          <w:szCs w:val="28"/>
        </w:rPr>
        <w:t>кулачковых патронах.</w:t>
      </w:r>
    </w:p>
    <w:p w:rsidR="00165771" w:rsidRPr="003558AA" w:rsidRDefault="00165771" w:rsidP="003558AA">
      <w:pPr>
        <w:shd w:val="clear" w:color="auto" w:fill="FFFFFF"/>
        <w:tabs>
          <w:tab w:val="left" w:pos="4277"/>
        </w:tabs>
        <w:spacing w:line="264" w:lineRule="auto"/>
        <w:ind w:firstLine="137"/>
        <w:rPr>
          <w:rFonts w:eastAsia="Times New Roman"/>
          <w:sz w:val="28"/>
          <w:szCs w:val="28"/>
        </w:rPr>
      </w:pPr>
      <w:r w:rsidRPr="003558AA">
        <w:rPr>
          <w:rFonts w:eastAsia="Times New Roman"/>
          <w:sz w:val="28"/>
          <w:szCs w:val="28"/>
        </w:rPr>
        <w:t>При растачивании  под по</w:t>
      </w:r>
      <w:r w:rsidR="00D74616" w:rsidRPr="003558AA">
        <w:rPr>
          <w:rFonts w:eastAsia="Times New Roman"/>
          <w:sz w:val="28"/>
          <w:szCs w:val="28"/>
        </w:rPr>
        <w:t>с</w:t>
      </w:r>
      <w:r w:rsidRPr="003558AA">
        <w:rPr>
          <w:rFonts w:eastAsia="Times New Roman"/>
          <w:sz w:val="28"/>
          <w:szCs w:val="28"/>
        </w:rPr>
        <w:t>ледующее шлифование точных</w:t>
      </w:r>
      <w:r w:rsidR="00D74616" w:rsidRPr="003558AA">
        <w:rPr>
          <w:rFonts w:eastAsia="Times New Roman"/>
          <w:sz w:val="28"/>
          <w:szCs w:val="28"/>
        </w:rPr>
        <w:t xml:space="preserve"> </w:t>
      </w:r>
      <w:r w:rsidR="008E0298" w:rsidRPr="003558AA">
        <w:rPr>
          <w:rFonts w:eastAsia="Times New Roman"/>
          <w:sz w:val="28"/>
          <w:szCs w:val="28"/>
        </w:rPr>
        <w:t>глухих и ступенчатых отвер</w:t>
      </w:r>
      <w:r w:rsidRPr="003558AA">
        <w:rPr>
          <w:rFonts w:eastAsia="Times New Roman"/>
          <w:sz w:val="28"/>
          <w:szCs w:val="28"/>
        </w:rPr>
        <w:t xml:space="preserve">стий для выхода шлифовального круга протачиваются специальные </w:t>
      </w:r>
      <w:r w:rsidR="00D74616" w:rsidRPr="003558AA">
        <w:rPr>
          <w:rFonts w:eastAsia="Times New Roman"/>
          <w:sz w:val="28"/>
          <w:szCs w:val="28"/>
        </w:rPr>
        <w:t>к</w:t>
      </w:r>
      <w:r w:rsidRPr="003558AA">
        <w:rPr>
          <w:rFonts w:eastAsia="Times New Roman"/>
          <w:sz w:val="28"/>
          <w:szCs w:val="28"/>
        </w:rPr>
        <w:t xml:space="preserve">анавки. </w:t>
      </w:r>
    </w:p>
    <w:p w:rsidR="00D74616" w:rsidRPr="003558AA" w:rsidRDefault="00D74616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spacing w:val="3"/>
          <w:sz w:val="28"/>
          <w:szCs w:val="28"/>
        </w:rPr>
        <w:t xml:space="preserve">При черновом растачивании </w:t>
      </w:r>
      <w:r w:rsidRPr="003558AA">
        <w:rPr>
          <w:rFonts w:eastAsia="Times New Roman"/>
          <w:spacing w:val="1"/>
          <w:sz w:val="28"/>
          <w:szCs w:val="28"/>
        </w:rPr>
        <w:t xml:space="preserve">резец следует устанавливать по </w:t>
      </w:r>
      <w:r w:rsidRPr="003558AA">
        <w:rPr>
          <w:rFonts w:eastAsia="Times New Roman"/>
          <w:spacing w:val="4"/>
          <w:sz w:val="28"/>
          <w:szCs w:val="28"/>
        </w:rPr>
        <w:t xml:space="preserve">центру или несколько ниже его </w:t>
      </w:r>
      <w:r w:rsidRPr="003558AA">
        <w:rPr>
          <w:rFonts w:eastAsia="Times New Roman"/>
          <w:spacing w:val="-1"/>
          <w:sz w:val="28"/>
          <w:szCs w:val="28"/>
        </w:rPr>
        <w:t>(</w:t>
      </w:r>
      <w:r w:rsidR="008E0298" w:rsidRPr="003558AA">
        <w:rPr>
          <w:rFonts w:eastAsia="Times New Roman"/>
          <w:i/>
          <w:spacing w:val="-1"/>
          <w:sz w:val="28"/>
          <w:szCs w:val="28"/>
        </w:rPr>
        <w:t>а</w:t>
      </w:r>
      <w:r w:rsidRPr="003558AA">
        <w:rPr>
          <w:rFonts w:eastAsia="Times New Roman"/>
          <w:spacing w:val="-1"/>
          <w:sz w:val="28"/>
          <w:szCs w:val="28"/>
        </w:rPr>
        <w:t>), при этом обеспечивается хо</w:t>
      </w:r>
      <w:r w:rsidRPr="003558AA">
        <w:rPr>
          <w:rFonts w:eastAsia="Times New Roman"/>
          <w:spacing w:val="4"/>
          <w:sz w:val="28"/>
          <w:szCs w:val="28"/>
        </w:rPr>
        <w:t>роший сход стружки.</w:t>
      </w:r>
    </w:p>
    <w:p w:rsidR="008E0298" w:rsidRPr="003558AA" w:rsidRDefault="00D74616" w:rsidP="003558AA">
      <w:pPr>
        <w:shd w:val="clear" w:color="auto" w:fill="FFFFFF"/>
        <w:spacing w:line="264" w:lineRule="auto"/>
        <w:ind w:firstLine="164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spacing w:val="-4"/>
          <w:sz w:val="28"/>
          <w:szCs w:val="28"/>
        </w:rPr>
        <w:t xml:space="preserve">При чистовом </w:t>
      </w:r>
      <w:r w:rsidRPr="003558AA">
        <w:rPr>
          <w:rFonts w:eastAsia="Times New Roman"/>
          <w:bCs/>
          <w:spacing w:val="-4"/>
          <w:sz w:val="28"/>
          <w:szCs w:val="28"/>
        </w:rPr>
        <w:t xml:space="preserve">растачивании </w:t>
      </w:r>
      <w:r w:rsidRPr="003558AA">
        <w:rPr>
          <w:rFonts w:eastAsia="Times New Roman"/>
          <w:spacing w:val="-4"/>
          <w:sz w:val="28"/>
          <w:szCs w:val="28"/>
        </w:rPr>
        <w:t>ре</w:t>
      </w:r>
      <w:r w:rsidRPr="003558AA">
        <w:rPr>
          <w:rFonts w:eastAsia="Times New Roman"/>
          <w:spacing w:val="1"/>
          <w:sz w:val="28"/>
          <w:szCs w:val="28"/>
        </w:rPr>
        <w:t>зец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 обычно размещают либо точ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но по центру, либо </w:t>
      </w:r>
      <w:r w:rsidR="008E0298" w:rsidRPr="003558AA">
        <w:rPr>
          <w:rFonts w:eastAsia="Times New Roman"/>
          <w:color w:val="000000"/>
          <w:spacing w:val="2"/>
          <w:sz w:val="28"/>
          <w:szCs w:val="28"/>
        </w:rPr>
        <w:t>в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ыше центра </w:t>
      </w:r>
      <w:r w:rsidRPr="003558AA">
        <w:rPr>
          <w:rFonts w:eastAsia="Times New Roman"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 xml:space="preserve">), но не более чем на 0,01 диаметра отверстия. </w:t>
      </w:r>
    </w:p>
    <w:p w:rsidR="008E0298" w:rsidRPr="003558AA" w:rsidRDefault="008E0298" w:rsidP="003558AA">
      <w:pPr>
        <w:shd w:val="clear" w:color="auto" w:fill="FFFFFF"/>
        <w:spacing w:line="264" w:lineRule="auto"/>
        <w:ind w:firstLine="164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1"/>
          <w:position w:val="-46"/>
          <w:sz w:val="28"/>
          <w:szCs w:val="28"/>
        </w:rPr>
        <w:drawing>
          <wp:inline distT="0" distB="0" distL="0" distR="0">
            <wp:extent cx="1735455" cy="14338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16" w:rsidRPr="003558AA" w:rsidRDefault="00D74616" w:rsidP="003558AA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Устанавливать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резец ниже центра не рекомен</w:t>
      </w:r>
      <w:r w:rsidRPr="003558AA">
        <w:rPr>
          <w:rFonts w:eastAsia="Times New Roman"/>
          <w:color w:val="000000"/>
          <w:spacing w:val="-1"/>
          <w:position w:val="-46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дуется</w:t>
      </w:r>
    </w:p>
    <w:p w:rsidR="00D74616" w:rsidRPr="003558AA" w:rsidRDefault="008E0298" w:rsidP="003558AA">
      <w:pPr>
        <w:shd w:val="clear" w:color="auto" w:fill="FFFFFF"/>
        <w:spacing w:line="264" w:lineRule="auto"/>
        <w:ind w:firstLine="814"/>
        <w:jc w:val="both"/>
        <w:rPr>
          <w:sz w:val="28"/>
          <w:szCs w:val="28"/>
        </w:rPr>
      </w:pP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>При р</w:t>
      </w:r>
      <w:r w:rsidR="00D74616" w:rsidRPr="003558AA">
        <w:rPr>
          <w:rFonts w:eastAsia="Times New Roman"/>
          <w:iCs/>
          <w:color w:val="000000"/>
          <w:spacing w:val="2"/>
          <w:sz w:val="28"/>
          <w:szCs w:val="28"/>
        </w:rPr>
        <w:t>астачивани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>и</w:t>
      </w:r>
      <w:r w:rsidR="00D74616" w:rsidRPr="003558AA">
        <w:rPr>
          <w:rFonts w:eastAsia="Times New Roman"/>
          <w:iCs/>
          <w:color w:val="000000"/>
          <w:spacing w:val="2"/>
          <w:sz w:val="28"/>
          <w:szCs w:val="28"/>
        </w:rPr>
        <w:t xml:space="preserve"> отверстий резцами, </w:t>
      </w:r>
      <w:r w:rsidR="00D74616" w:rsidRPr="003558AA">
        <w:rPr>
          <w:rFonts w:eastAsia="Times New Roman"/>
          <w:iCs/>
          <w:color w:val="000000"/>
          <w:sz w:val="28"/>
          <w:szCs w:val="28"/>
        </w:rPr>
        <w:t>закрепленными непосредственно в резцедержателе станка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, следует руководствоваться следующими правилами. </w:t>
      </w:r>
      <w:r w:rsidR="00D74616" w:rsidRPr="003558AA">
        <w:rPr>
          <w:rFonts w:eastAsia="Times New Roman"/>
          <w:color w:val="000000"/>
          <w:spacing w:val="10"/>
          <w:sz w:val="28"/>
          <w:szCs w:val="28"/>
        </w:rPr>
        <w:t>Отверст</w:t>
      </w:r>
      <w:r w:rsidRPr="003558AA">
        <w:rPr>
          <w:rFonts w:eastAsia="Times New Roman"/>
          <w:color w:val="000000"/>
          <w:spacing w:val="10"/>
          <w:sz w:val="28"/>
          <w:szCs w:val="28"/>
        </w:rPr>
        <w:t>и</w:t>
      </w:r>
      <w:r w:rsidR="00D74616" w:rsidRPr="003558AA">
        <w:rPr>
          <w:rFonts w:eastAsia="Times New Roman"/>
          <w:color w:val="000000"/>
          <w:spacing w:val="10"/>
          <w:sz w:val="28"/>
          <w:szCs w:val="28"/>
        </w:rPr>
        <w:t xml:space="preserve">я длиной не более </w:t>
      </w:r>
      <w:r w:rsidR="00D74616" w:rsidRPr="003558AA">
        <w:rPr>
          <w:rFonts w:eastAsia="Times New Roman"/>
          <w:color w:val="000000"/>
          <w:spacing w:val="-4"/>
          <w:sz w:val="28"/>
          <w:szCs w:val="28"/>
        </w:rPr>
        <w:t xml:space="preserve">100 —150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м</w:t>
      </w:r>
      <w:r w:rsidR="00D74616" w:rsidRPr="003558AA">
        <w:rPr>
          <w:rFonts w:eastAsia="Times New Roman"/>
          <w:color w:val="000000"/>
          <w:spacing w:val="-4"/>
          <w:sz w:val="28"/>
          <w:szCs w:val="28"/>
        </w:rPr>
        <w:t>м в условиях единич</w:t>
      </w:r>
      <w:r w:rsidR="00D74616" w:rsidRPr="003558AA">
        <w:rPr>
          <w:rFonts w:eastAsia="Times New Roman"/>
          <w:color w:val="000000"/>
          <w:spacing w:val="-1"/>
          <w:sz w:val="28"/>
          <w:szCs w:val="28"/>
        </w:rPr>
        <w:t>ного и мелкосерийного производ</w:t>
      </w:r>
      <w:r w:rsidR="00D74616" w:rsidRPr="003558AA">
        <w:rPr>
          <w:rFonts w:eastAsia="Times New Roman"/>
          <w:color w:val="000000"/>
          <w:sz w:val="28"/>
          <w:szCs w:val="28"/>
        </w:rPr>
        <w:t>ства и большинстве случаев рас</w:t>
      </w:r>
      <w:r w:rsidR="00D74616" w:rsidRPr="003558AA">
        <w:rPr>
          <w:rFonts w:eastAsia="Times New Roman"/>
          <w:color w:val="000000"/>
          <w:spacing w:val="5"/>
          <w:sz w:val="28"/>
          <w:szCs w:val="28"/>
        </w:rPr>
        <w:t>тачивают резцам</w:t>
      </w:r>
      <w:r w:rsidRPr="003558AA">
        <w:rPr>
          <w:rFonts w:eastAsia="Times New Roman"/>
          <w:color w:val="000000"/>
          <w:spacing w:val="5"/>
          <w:sz w:val="28"/>
          <w:szCs w:val="28"/>
        </w:rPr>
        <w:t>и</w:t>
      </w:r>
      <w:r w:rsidR="00D74616" w:rsidRPr="003558AA">
        <w:rPr>
          <w:rFonts w:eastAsia="Times New Roman"/>
          <w:color w:val="000000"/>
          <w:spacing w:val="5"/>
          <w:sz w:val="28"/>
          <w:szCs w:val="28"/>
        </w:rPr>
        <w:t>, закреплен</w:t>
      </w:r>
      <w:r w:rsidR="00D74616" w:rsidRPr="003558AA">
        <w:rPr>
          <w:rFonts w:eastAsia="Times New Roman"/>
          <w:color w:val="000000"/>
          <w:spacing w:val="-3"/>
          <w:sz w:val="28"/>
          <w:szCs w:val="28"/>
        </w:rPr>
        <w:t>ными непосредственно в резце</w:t>
      </w:r>
      <w:r w:rsidR="00D74616" w:rsidRPr="003558AA">
        <w:rPr>
          <w:rFonts w:eastAsia="Times New Roman"/>
          <w:color w:val="000000"/>
          <w:spacing w:val="4"/>
          <w:sz w:val="28"/>
          <w:szCs w:val="28"/>
        </w:rPr>
        <w:t>держателе станка.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-3"/>
          <w:sz w:val="28"/>
          <w:szCs w:val="28"/>
        </w:rPr>
        <w:t xml:space="preserve">Для обеспечения </w:t>
      </w:r>
      <w:r w:rsidR="00D74616" w:rsidRPr="003558AA">
        <w:rPr>
          <w:rFonts w:eastAsia="Times New Roman"/>
          <w:bCs/>
          <w:color w:val="000000"/>
          <w:spacing w:val="-3"/>
          <w:sz w:val="28"/>
          <w:szCs w:val="28"/>
        </w:rPr>
        <w:t xml:space="preserve">большей </w:t>
      </w:r>
      <w:r w:rsidR="00D74616" w:rsidRPr="003558AA">
        <w:rPr>
          <w:rFonts w:eastAsia="Times New Roman"/>
          <w:color w:val="000000"/>
          <w:spacing w:val="-3"/>
          <w:sz w:val="28"/>
          <w:szCs w:val="28"/>
        </w:rPr>
        <w:t>ви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броустойчивости и жесткости системы при растачивании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,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 xml:space="preserve"> сечение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резца выбирают наибольшим, а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-4"/>
          <w:sz w:val="28"/>
          <w:szCs w:val="28"/>
        </w:rPr>
        <w:t>длину—наименьшей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.</w:t>
      </w:r>
      <w:r w:rsidR="00D74616" w:rsidRPr="003558AA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из</w:t>
      </w:r>
      <w:r w:rsidR="00D74616" w:rsidRPr="003558AA">
        <w:rPr>
          <w:rFonts w:eastAsia="Times New Roman"/>
          <w:color w:val="000000"/>
          <w:spacing w:val="-4"/>
          <w:sz w:val="28"/>
          <w:szCs w:val="28"/>
        </w:rPr>
        <w:t xml:space="preserve"> допускае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мых размерами обрабатываемого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 xml:space="preserve">отверстия. </w:t>
      </w:r>
      <w:r w:rsidR="00D74616" w:rsidRPr="003558AA">
        <w:rPr>
          <w:rFonts w:eastAsia="Times New Roman"/>
          <w:iCs/>
          <w:color w:val="000000"/>
          <w:spacing w:val="-2"/>
          <w:sz w:val="28"/>
          <w:szCs w:val="28"/>
        </w:rPr>
        <w:t xml:space="preserve">В 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целях повышения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жесткости и виброустойчиво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с</w:t>
      </w:r>
      <w:r w:rsidR="00D74616" w:rsidRPr="003558AA">
        <w:rPr>
          <w:rFonts w:eastAsia="Times New Roman"/>
          <w:color w:val="000000"/>
          <w:spacing w:val="-2"/>
          <w:sz w:val="28"/>
          <w:szCs w:val="28"/>
        </w:rPr>
        <w:t>ти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D74616" w:rsidRPr="003558AA">
        <w:rPr>
          <w:rFonts w:eastAsia="Times New Roman"/>
          <w:color w:val="000000"/>
          <w:spacing w:val="5"/>
          <w:sz w:val="28"/>
          <w:szCs w:val="28"/>
        </w:rPr>
        <w:t>желательно применять резцы с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 рас</w:t>
      </w:r>
      <w:r w:rsidR="00D74616" w:rsidRPr="003558AA">
        <w:rPr>
          <w:rFonts w:eastAsia="Times New Roman"/>
          <w:color w:val="000000"/>
          <w:spacing w:val="-3"/>
          <w:sz w:val="28"/>
          <w:szCs w:val="28"/>
        </w:rPr>
        <w:t>положением лезвия на ней</w:t>
      </w:r>
      <w:r w:rsidR="00D74616" w:rsidRPr="003558AA">
        <w:rPr>
          <w:rFonts w:eastAsia="Times New Roman"/>
          <w:color w:val="000000"/>
          <w:sz w:val="28"/>
          <w:szCs w:val="28"/>
        </w:rPr>
        <w:t>тральной оси стержня (в плоско</w:t>
      </w:r>
      <w:r w:rsidR="00D74616" w:rsidRPr="003558AA">
        <w:rPr>
          <w:rFonts w:eastAsia="Times New Roman"/>
          <w:color w:val="000000"/>
          <w:spacing w:val="-1"/>
          <w:sz w:val="28"/>
          <w:szCs w:val="28"/>
        </w:rPr>
        <w:t>сти, лежащей на половине его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="00D74616" w:rsidRPr="003558AA">
        <w:rPr>
          <w:rFonts w:eastAsia="Times New Roman"/>
          <w:bCs/>
          <w:color w:val="000000"/>
          <w:spacing w:val="-1"/>
          <w:sz w:val="28"/>
          <w:szCs w:val="28"/>
        </w:rPr>
        <w:t xml:space="preserve">высоты </w:t>
      </w:r>
      <w:r w:rsidR="00D74616" w:rsidRPr="003558AA">
        <w:rPr>
          <w:rFonts w:eastAsia="Times New Roman"/>
          <w:color w:val="000000"/>
          <w:spacing w:val="-1"/>
          <w:sz w:val="28"/>
          <w:szCs w:val="28"/>
        </w:rPr>
        <w:t>от опорной поверхности)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D74616" w:rsidRPr="003558AA" w:rsidRDefault="00D74616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Отверстия длиной более </w:t>
      </w:r>
      <w:r w:rsidRPr="003558AA">
        <w:rPr>
          <w:rFonts w:eastAsia="Times New Roman"/>
          <w:iCs/>
          <w:color w:val="000000"/>
          <w:spacing w:val="-2"/>
          <w:sz w:val="28"/>
          <w:szCs w:val="28"/>
        </w:rPr>
        <w:t xml:space="preserve">150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мм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обычно растачивают резцами, за</w:t>
      </w:r>
      <w:r w:rsidRPr="003558AA">
        <w:rPr>
          <w:rFonts w:eastAsia="Times New Roman"/>
          <w:color w:val="000000"/>
          <w:sz w:val="28"/>
          <w:szCs w:val="28"/>
        </w:rPr>
        <w:t>крепленными в массивных державках (оправках), размеры кото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рых также зависят от диаметра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отверстия </w:t>
      </w:r>
      <w:r w:rsidR="008E0298" w:rsidRPr="003558AA">
        <w:rPr>
          <w:rFonts w:eastAsia="Times New Roman"/>
          <w:color w:val="000000"/>
          <w:spacing w:val="4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 его длины.</w:t>
      </w:r>
    </w:p>
    <w:p w:rsidR="008E0298" w:rsidRPr="003558AA" w:rsidRDefault="00D74616" w:rsidP="003558AA">
      <w:pPr>
        <w:shd w:val="clear" w:color="auto" w:fill="FFFFFF"/>
        <w:spacing w:line="264" w:lineRule="auto"/>
        <w:ind w:firstLine="144"/>
        <w:jc w:val="both"/>
        <w:rPr>
          <w:rFonts w:eastAsia="Times New Roman"/>
          <w:color w:val="000000"/>
          <w:spacing w:val="2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Способ крепления резца в дер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жавке определяется ее назначе</w:t>
      </w:r>
      <w:r w:rsidRPr="003558AA">
        <w:rPr>
          <w:rFonts w:eastAsia="Times New Roman"/>
          <w:color w:val="000000"/>
          <w:sz w:val="28"/>
          <w:szCs w:val="28"/>
        </w:rPr>
        <w:t xml:space="preserve">нием. В оправке </w:t>
      </w:r>
      <w:r w:rsidRPr="003558AA">
        <w:rPr>
          <w:rFonts w:eastAsia="Times New Roman"/>
          <w:iCs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а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) </w:t>
      </w:r>
      <w:r w:rsidRPr="003558AA">
        <w:rPr>
          <w:rFonts w:eastAsia="Times New Roman"/>
          <w:color w:val="000000"/>
          <w:sz w:val="28"/>
          <w:szCs w:val="28"/>
        </w:rPr>
        <w:t>для растачивания сквозного отверстия резец расположен на значительном рас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стоянии от конца державки. </w:t>
      </w:r>
    </w:p>
    <w:p w:rsidR="008E0298" w:rsidRPr="003558AA" w:rsidRDefault="008E0298" w:rsidP="003558AA">
      <w:pPr>
        <w:shd w:val="clear" w:color="auto" w:fill="FFFFFF"/>
        <w:spacing w:line="264" w:lineRule="auto"/>
        <w:ind w:firstLine="144"/>
        <w:jc w:val="center"/>
        <w:rPr>
          <w:rFonts w:eastAsia="Times New Roman"/>
          <w:color w:val="000000"/>
          <w:spacing w:val="2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3"/>
          <w:sz w:val="28"/>
          <w:szCs w:val="28"/>
        </w:rPr>
        <w:lastRenderedPageBreak/>
        <w:drawing>
          <wp:inline distT="0" distB="0" distL="0" distR="0">
            <wp:extent cx="1381760" cy="2317115"/>
            <wp:effectExtent l="19050" t="0" r="889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16" w:rsidRPr="003558AA" w:rsidRDefault="00D74616" w:rsidP="003558AA">
      <w:pPr>
        <w:shd w:val="clear" w:color="auto" w:fill="FFFFFF"/>
        <w:spacing w:line="264" w:lineRule="auto"/>
        <w:ind w:firstLine="14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Для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растачивания глухих отверстий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резец крепится таким образом,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что несколько выступает за пе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редний торец державки (</w:t>
      </w:r>
      <w:r w:rsidRPr="003558AA">
        <w:rPr>
          <w:rFonts w:eastAsia="Times New Roman"/>
          <w:i/>
          <w:color w:val="000000"/>
          <w:spacing w:val="3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3"/>
          <w:sz w:val="28"/>
          <w:szCs w:val="28"/>
        </w:rPr>
        <w:t>).</w:t>
      </w:r>
    </w:p>
    <w:p w:rsidR="00D33D39" w:rsidRPr="003558AA" w:rsidRDefault="00D74616" w:rsidP="003558AA">
      <w:pPr>
        <w:shd w:val="clear" w:color="auto" w:fill="FFFFFF"/>
        <w:spacing w:line="264" w:lineRule="auto"/>
        <w:ind w:firstLine="15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Державки</w:t>
      </w:r>
      <w:r w:rsidR="00D33D39" w:rsidRPr="003558AA">
        <w:rPr>
          <w:rFonts w:eastAsia="Times New Roman"/>
          <w:color w:val="000000"/>
          <w:sz w:val="28"/>
          <w:szCs w:val="28"/>
        </w:rPr>
        <w:t xml:space="preserve"> 1</w:t>
      </w:r>
      <w:r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iCs/>
          <w:color w:val="000000"/>
          <w:sz w:val="28"/>
          <w:szCs w:val="28"/>
        </w:rPr>
        <w:t>(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>в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),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z w:val="28"/>
          <w:szCs w:val="28"/>
        </w:rPr>
        <w:t>свою очередь, закрепляются в специальных дер</w:t>
      </w:r>
      <w:r w:rsidRPr="003558AA">
        <w:rPr>
          <w:rFonts w:eastAsia="Times New Roman"/>
          <w:color w:val="000000"/>
          <w:spacing w:val="6"/>
          <w:sz w:val="28"/>
          <w:szCs w:val="28"/>
        </w:rPr>
        <w:t xml:space="preserve">жавках </w:t>
      </w:r>
      <w:r w:rsidRPr="003558AA">
        <w:rPr>
          <w:rFonts w:eastAsia="Times New Roman"/>
          <w:iCs/>
          <w:color w:val="000000"/>
          <w:spacing w:val="6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pacing w:val="6"/>
          <w:sz w:val="28"/>
          <w:szCs w:val="28"/>
        </w:rPr>
        <w:t>или разрезных обой</w:t>
      </w:r>
      <w:r w:rsidRPr="003558AA">
        <w:rPr>
          <w:rFonts w:eastAsia="Times New Roman"/>
          <w:color w:val="000000"/>
          <w:sz w:val="28"/>
          <w:szCs w:val="28"/>
        </w:rPr>
        <w:t xml:space="preserve">мах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квадратного сечения. </w:t>
      </w:r>
    </w:p>
    <w:p w:rsidR="00D33D39" w:rsidRPr="003558AA" w:rsidRDefault="00D33D39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1"/>
          <w:position w:val="-3"/>
          <w:sz w:val="28"/>
          <w:szCs w:val="28"/>
        </w:rPr>
        <w:drawing>
          <wp:inline distT="0" distB="0" distL="0" distR="0">
            <wp:extent cx="1527175" cy="128841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16" w:rsidRPr="003558AA" w:rsidRDefault="00D74616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Как державки, так </w:t>
      </w:r>
      <w:r w:rsidR="00D33D39" w:rsidRPr="003558AA">
        <w:rPr>
          <w:rFonts w:eastAsia="Times New Roman"/>
          <w:color w:val="000000"/>
          <w:sz w:val="28"/>
          <w:szCs w:val="28"/>
        </w:rPr>
        <w:t>и</w:t>
      </w:r>
      <w:r w:rsidRPr="003558AA">
        <w:rPr>
          <w:rFonts w:eastAsia="Times New Roman"/>
          <w:color w:val="000000"/>
          <w:sz w:val="28"/>
          <w:szCs w:val="28"/>
        </w:rPr>
        <w:t xml:space="preserve"> обоймы уста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навливают в резцедержателях станка с таким расчетом, чтобы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ось резцовой оправки находилась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в одной плоскости (т. е. на одном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уровне) с осью центров станка.</w:t>
      </w:r>
    </w:p>
    <w:p w:rsidR="00D74616" w:rsidRPr="003558AA" w:rsidRDefault="00D74616" w:rsidP="003558AA">
      <w:pPr>
        <w:shd w:val="clear" w:color="auto" w:fill="FFFFFF"/>
        <w:spacing w:line="264" w:lineRule="auto"/>
        <w:ind w:firstLine="159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Встречаются и такие конструк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ции державочных резцов, которые дают возможность одним </w:t>
      </w:r>
      <w:r w:rsidRPr="003558AA">
        <w:rPr>
          <w:rFonts w:eastAsia="Times New Roman"/>
          <w:color w:val="000000"/>
          <w:sz w:val="28"/>
          <w:szCs w:val="28"/>
        </w:rPr>
        <w:t xml:space="preserve">резцом растачивать сквозные и </w:t>
      </w:r>
      <w:r w:rsidRPr="003558AA">
        <w:rPr>
          <w:rFonts w:eastAsia="Times New Roman"/>
          <w:color w:val="000000"/>
          <w:spacing w:val="5"/>
          <w:position w:val="3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глухие отверстия диаметром от </w:t>
      </w:r>
      <w:r w:rsidRPr="003558AA">
        <w:rPr>
          <w:rFonts w:eastAsia="Times New Roman"/>
          <w:color w:val="000000"/>
          <w:sz w:val="28"/>
          <w:szCs w:val="28"/>
        </w:rPr>
        <w:t xml:space="preserve">60 до 300—350 мм. В этом случае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z w:val="28"/>
          <w:szCs w:val="28"/>
        </w:rPr>
        <w:t xml:space="preserve">державке обычно закрепляются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неперетачиваемые многогранные </w:t>
      </w:r>
      <w:r w:rsidRPr="003558AA">
        <w:rPr>
          <w:rFonts w:eastAsia="Times New Roman"/>
          <w:color w:val="000000"/>
          <w:sz w:val="28"/>
          <w:szCs w:val="28"/>
        </w:rPr>
        <w:t>твердосплавные пластинки: трех</w:t>
      </w:r>
      <w:r w:rsidRPr="003558AA">
        <w:rPr>
          <w:rFonts w:eastAsia="Times New Roman"/>
          <w:color w:val="000000"/>
          <w:spacing w:val="4"/>
          <w:sz w:val="28"/>
          <w:szCs w:val="28"/>
        </w:rPr>
        <w:t>гранная служит для растачива</w:t>
      </w:r>
      <w:r w:rsidRPr="003558AA">
        <w:rPr>
          <w:rFonts w:eastAsia="Times New Roman"/>
          <w:color w:val="000000"/>
          <w:spacing w:val="4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1"/>
          <w:sz w:val="28"/>
          <w:szCs w:val="28"/>
        </w:rPr>
        <w:t>ния глухих отверстий, а четырех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гранная — для </w:t>
      </w:r>
      <w:r w:rsidRPr="003558AA">
        <w:rPr>
          <w:rFonts w:eastAsia="Times New Roman"/>
          <w:bCs/>
          <w:color w:val="000000"/>
          <w:spacing w:val="1"/>
          <w:sz w:val="28"/>
          <w:szCs w:val="28"/>
        </w:rPr>
        <w:t>сквозных.</w:t>
      </w:r>
    </w:p>
    <w:p w:rsidR="00D74616" w:rsidRPr="003558AA" w:rsidRDefault="00D74616" w:rsidP="003558AA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 обработке стали средней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твердости максимальная глубина </w:t>
      </w:r>
      <w:r w:rsidR="00D33D39" w:rsidRPr="003558AA">
        <w:rPr>
          <w:rFonts w:eastAsia="Times New Roman"/>
          <w:color w:val="000000"/>
          <w:spacing w:val="1"/>
          <w:sz w:val="28"/>
          <w:szCs w:val="28"/>
        </w:rPr>
        <w:t>р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>е</w:t>
      </w:r>
      <w:r w:rsidR="00D33D39" w:rsidRPr="003558AA">
        <w:rPr>
          <w:rFonts w:eastAsia="Times New Roman"/>
          <w:bCs/>
          <w:color w:val="000000"/>
          <w:spacing w:val="-4"/>
          <w:sz w:val="28"/>
          <w:szCs w:val="28"/>
        </w:rPr>
        <w:t>з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>ан</w:t>
      </w:r>
      <w:r w:rsidR="00D33D39" w:rsidRPr="003558AA">
        <w:rPr>
          <w:rFonts w:eastAsia="Times New Roman"/>
          <w:bCs/>
          <w:color w:val="000000"/>
          <w:spacing w:val="-4"/>
          <w:sz w:val="28"/>
          <w:szCs w:val="28"/>
        </w:rPr>
        <w:t>и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я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составляет 6—7 мм, а по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дача — до 0,7 мм/об, при обра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ботке чугуна — соответственно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8 мм и 0,8 мм/об</w:t>
      </w:r>
      <w:r w:rsidR="00D33D39" w:rsidRPr="003558AA">
        <w:rPr>
          <w:rFonts w:eastAsia="Times New Roman"/>
          <w:color w:val="000000"/>
          <w:spacing w:val="4"/>
          <w:sz w:val="28"/>
          <w:szCs w:val="28"/>
        </w:rPr>
        <w:t>.</w:t>
      </w:r>
    </w:p>
    <w:p w:rsidR="00D74616" w:rsidRPr="003558AA" w:rsidRDefault="00D74616" w:rsidP="003558AA">
      <w:pPr>
        <w:shd w:val="clear" w:color="auto" w:fill="FFFFFF"/>
        <w:spacing w:line="264" w:lineRule="auto"/>
        <w:ind w:firstLine="164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 растачивании глубоких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отверстий для повышения жест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кости резца используют расточ</w:t>
      </w:r>
      <w:r w:rsidRPr="003558AA">
        <w:rPr>
          <w:rFonts w:eastAsia="Times New Roman"/>
          <w:color w:val="000000"/>
          <w:sz w:val="28"/>
          <w:szCs w:val="28"/>
        </w:rPr>
        <w:t xml:space="preserve">ную оправку с направляющим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роликом, служащим в качестве дополнительной опоры для инструмента. При такой схеме рас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тачивания появляется возмож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ность работать с более высокими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режимами резания.</w:t>
      </w:r>
    </w:p>
    <w:p w:rsidR="0045051C" w:rsidRPr="003558AA" w:rsidRDefault="0045051C" w:rsidP="003558AA">
      <w:pPr>
        <w:shd w:val="clear" w:color="auto" w:fill="FFFFFF"/>
        <w:tabs>
          <w:tab w:val="left" w:pos="3326"/>
        </w:tabs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2"/>
          <w:sz w:val="28"/>
          <w:szCs w:val="28"/>
        </w:rPr>
        <w:t>При  растачивания  в</w:t>
      </w:r>
      <w:r w:rsidR="00D33D39" w:rsidRPr="003558AA">
        <w:rPr>
          <w:rFonts w:eastAsia="Times New Roman"/>
          <w:color w:val="000000"/>
          <w:spacing w:val="2"/>
          <w:sz w:val="28"/>
          <w:szCs w:val="28"/>
        </w:rPr>
        <w:t>я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зких ме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таллов могут во</w:t>
      </w:r>
      <w:r w:rsidR="00D33D39" w:rsidRPr="003558AA">
        <w:rPr>
          <w:rFonts w:eastAsia="Times New Roman"/>
          <w:color w:val="000000"/>
          <w:spacing w:val="-2"/>
          <w:sz w:val="28"/>
          <w:szCs w:val="28"/>
        </w:rPr>
        <w:t>зн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икать трудно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ст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, связанные с отводом стружки.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В таких случаях хорошие ре</w:t>
      </w:r>
      <w:r w:rsidRPr="003558AA">
        <w:rPr>
          <w:rFonts w:eastAsia="Times New Roman"/>
          <w:color w:val="000000"/>
          <w:spacing w:val="-9"/>
          <w:sz w:val="28"/>
          <w:szCs w:val="28"/>
        </w:rPr>
        <w:t>зультаты могут быть</w:t>
      </w:r>
      <w:r w:rsidR="00D33D39" w:rsidRPr="003558AA">
        <w:rPr>
          <w:rFonts w:eastAsia="Times New Roman"/>
          <w:color w:val="000000"/>
          <w:spacing w:val="-9"/>
          <w:sz w:val="28"/>
          <w:szCs w:val="28"/>
        </w:rPr>
        <w:t xml:space="preserve"> получены</w:t>
      </w:r>
      <w:r w:rsidRPr="003558AA"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растачиванием державочным рас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точным резцом, закрепленным в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держа</w:t>
      </w:r>
      <w:r w:rsidR="00D33D39" w:rsidRPr="003558AA">
        <w:rPr>
          <w:rFonts w:eastAsia="Times New Roman"/>
          <w:color w:val="000000"/>
          <w:spacing w:val="1"/>
          <w:sz w:val="28"/>
          <w:szCs w:val="28"/>
        </w:rPr>
        <w:t>в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ке-трубе, в которой преду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смотрено отверстие — люк для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выхода стружки. Последняя по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1"/>
          <w:sz w:val="28"/>
          <w:szCs w:val="28"/>
        </w:rPr>
        <w:t>ступает в отверст</w:t>
      </w:r>
      <w:r w:rsidR="00D33D39" w:rsidRPr="003558AA">
        <w:rPr>
          <w:rFonts w:eastAsia="Times New Roman"/>
          <w:color w:val="000000"/>
          <w:spacing w:val="1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е трубы и не </w:t>
      </w:r>
      <w:r w:rsidRPr="003558AA">
        <w:rPr>
          <w:rFonts w:eastAsia="Times New Roman"/>
          <w:color w:val="000000"/>
          <w:sz w:val="28"/>
          <w:szCs w:val="28"/>
        </w:rPr>
        <w:t>мешает обработке</w:t>
      </w:r>
      <w:r w:rsidR="00D33D39" w:rsidRPr="003558AA">
        <w:rPr>
          <w:rFonts w:eastAsia="Times New Roman"/>
          <w:color w:val="000000"/>
          <w:sz w:val="28"/>
          <w:szCs w:val="28"/>
        </w:rPr>
        <w:t>.</w:t>
      </w:r>
    </w:p>
    <w:p w:rsidR="0045051C" w:rsidRPr="003558AA" w:rsidRDefault="0045051C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7"/>
          <w:sz w:val="28"/>
          <w:szCs w:val="28"/>
        </w:rPr>
        <w:lastRenderedPageBreak/>
        <w:t xml:space="preserve">Чистовое </w:t>
      </w:r>
      <w:r w:rsidR="00D33D39" w:rsidRPr="003558AA">
        <w:rPr>
          <w:rFonts w:eastAsia="Times New Roman"/>
          <w:color w:val="000000"/>
          <w:spacing w:val="7"/>
          <w:sz w:val="28"/>
          <w:szCs w:val="28"/>
        </w:rPr>
        <w:t>по</w:t>
      </w:r>
      <w:r w:rsidRPr="003558AA">
        <w:rPr>
          <w:rFonts w:eastAsia="Times New Roman"/>
          <w:color w:val="000000"/>
          <w:spacing w:val="7"/>
          <w:sz w:val="28"/>
          <w:szCs w:val="28"/>
        </w:rPr>
        <w:t xml:space="preserve">дрезание торцов </w:t>
      </w:r>
      <w:r w:rsidRPr="003558AA">
        <w:rPr>
          <w:rFonts w:eastAsia="Times New Roman"/>
          <w:color w:val="000000"/>
          <w:sz w:val="28"/>
          <w:szCs w:val="28"/>
        </w:rPr>
        <w:t xml:space="preserve">в отверстиях производится при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поперечной подаче расточными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резцами, предназначенными дли </w:t>
      </w:r>
      <w:r w:rsidRPr="003558AA">
        <w:rPr>
          <w:rFonts w:eastAsia="Times New Roman"/>
          <w:color w:val="000000"/>
          <w:sz w:val="28"/>
          <w:szCs w:val="28"/>
        </w:rPr>
        <w:t>растачивания глухих отверстий.</w:t>
      </w:r>
    </w:p>
    <w:p w:rsidR="0045051C" w:rsidRPr="003558AA" w:rsidRDefault="0045051C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1"/>
          <w:sz w:val="28"/>
          <w:szCs w:val="28"/>
        </w:rPr>
        <w:t>Резец вводят в отверстии на соо</w:t>
      </w:r>
      <w:r w:rsidR="00D33D39" w:rsidRPr="003558AA">
        <w:rPr>
          <w:rFonts w:eastAsia="Times New Roman"/>
          <w:color w:val="000000"/>
          <w:spacing w:val="1"/>
          <w:sz w:val="28"/>
          <w:szCs w:val="28"/>
        </w:rPr>
        <w:t>т</w:t>
      </w:r>
      <w:r w:rsidRPr="003558AA">
        <w:rPr>
          <w:rFonts w:eastAsia="Times New Roman"/>
          <w:color w:val="000000"/>
          <w:sz w:val="28"/>
          <w:szCs w:val="28"/>
        </w:rPr>
        <w:t xml:space="preserve">ветствующую длину </w:t>
      </w:r>
      <w:r w:rsidR="00D33D39" w:rsidRPr="003558AA">
        <w:rPr>
          <w:rFonts w:eastAsia="Times New Roman"/>
          <w:color w:val="000000"/>
          <w:sz w:val="28"/>
          <w:szCs w:val="28"/>
        </w:rPr>
        <w:t>д</w:t>
      </w:r>
      <w:r w:rsidRPr="003558AA">
        <w:rPr>
          <w:rFonts w:eastAsia="Times New Roman"/>
          <w:color w:val="000000"/>
          <w:sz w:val="28"/>
          <w:szCs w:val="28"/>
        </w:rPr>
        <w:t>о упора или</w:t>
      </w:r>
      <w:r w:rsidR="00D33D39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по лимбу продольной подачи, </w:t>
      </w:r>
      <w:r w:rsidRPr="003558AA">
        <w:rPr>
          <w:rFonts w:eastAsia="Times New Roman"/>
          <w:iCs/>
          <w:color w:val="000000"/>
          <w:sz w:val="28"/>
          <w:szCs w:val="28"/>
        </w:rPr>
        <w:t>и</w:t>
      </w:r>
      <w:r w:rsidR="00D33D39"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в случае отсутствия последнего —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до меловой риски на державке </w:t>
      </w:r>
      <w:r w:rsidRPr="003558AA">
        <w:rPr>
          <w:rFonts w:eastAsia="Times New Roman"/>
          <w:color w:val="000000"/>
          <w:spacing w:val="2"/>
          <w:position w:val="-5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резца 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>(</w:t>
      </w:r>
      <w:r w:rsidRPr="003558AA">
        <w:rPr>
          <w:rFonts w:eastAsia="Times New Roman"/>
          <w:i/>
          <w:iCs/>
          <w:color w:val="000000"/>
          <w:spacing w:val="2"/>
          <w:sz w:val="28"/>
          <w:szCs w:val="28"/>
        </w:rPr>
        <w:t>а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>).</w:t>
      </w:r>
    </w:p>
    <w:p w:rsidR="00D33D39" w:rsidRPr="003558AA" w:rsidRDefault="00D33D39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3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3"/>
          <w:position w:val="-5"/>
          <w:sz w:val="28"/>
          <w:szCs w:val="28"/>
        </w:rPr>
        <w:drawing>
          <wp:inline distT="0" distB="0" distL="0" distR="0">
            <wp:extent cx="1402715" cy="852170"/>
            <wp:effectExtent l="19050" t="0" r="698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39" w:rsidRPr="003558AA" w:rsidRDefault="00D33D39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</w:p>
    <w:p w:rsidR="0045051C" w:rsidRPr="003558AA" w:rsidRDefault="0045051C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3"/>
          <w:sz w:val="28"/>
          <w:szCs w:val="28"/>
        </w:rPr>
        <w:t>Уступы шириной 3—5 мм под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резаются при ручной продольной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подаче резцами для растачива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ния глухих отверстий, устано</w:t>
      </w:r>
      <w:r w:rsidRPr="003558AA">
        <w:rPr>
          <w:rFonts w:eastAsia="Times New Roman"/>
          <w:color w:val="000000"/>
          <w:spacing w:val="-7"/>
          <w:sz w:val="28"/>
          <w:szCs w:val="28"/>
        </w:rPr>
        <w:t xml:space="preserve">вленными так, что </w:t>
      </w:r>
      <w:r w:rsidR="00D33D39" w:rsidRPr="003558AA">
        <w:rPr>
          <w:rFonts w:eastAsia="Times New Roman"/>
          <w:color w:val="000000"/>
          <w:spacing w:val="-7"/>
          <w:sz w:val="28"/>
          <w:szCs w:val="28"/>
        </w:rPr>
        <w:t>л</w:t>
      </w:r>
      <w:r w:rsidRPr="003558AA">
        <w:rPr>
          <w:rFonts w:eastAsia="Times New Roman"/>
          <w:color w:val="000000"/>
          <w:spacing w:val="-7"/>
          <w:sz w:val="28"/>
          <w:szCs w:val="28"/>
        </w:rPr>
        <w:t>езвие</w:t>
      </w:r>
      <w:r w:rsidR="00D33D39" w:rsidRPr="003558AA">
        <w:rPr>
          <w:rFonts w:eastAsia="Times New Roman"/>
          <w:color w:val="000000"/>
          <w:spacing w:val="-7"/>
          <w:sz w:val="28"/>
          <w:szCs w:val="28"/>
        </w:rPr>
        <w:t xml:space="preserve"> их п</w:t>
      </w:r>
      <w:r w:rsidRPr="003558AA">
        <w:rPr>
          <w:rFonts w:eastAsia="Times New Roman"/>
          <w:color w:val="000000"/>
          <w:spacing w:val="-7"/>
          <w:sz w:val="28"/>
          <w:szCs w:val="28"/>
        </w:rPr>
        <w:t>ер</w:t>
      </w:r>
      <w:r w:rsidRPr="003558AA">
        <w:rPr>
          <w:rFonts w:eastAsia="Times New Roman"/>
          <w:color w:val="000000"/>
          <w:spacing w:val="-7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1"/>
          <w:sz w:val="28"/>
          <w:szCs w:val="28"/>
        </w:rPr>
        <w:t>пендикулярно к ос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 отверсти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>я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.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Уступы шириной более 3—5 мм </w:t>
      </w:r>
      <w:r w:rsidRPr="003558AA">
        <w:rPr>
          <w:rFonts w:eastAsia="Times New Roman"/>
          <w:color w:val="000000"/>
          <w:sz w:val="28"/>
          <w:szCs w:val="28"/>
        </w:rPr>
        <w:t xml:space="preserve">предварительно </w:t>
      </w:r>
      <w:r w:rsidR="00D33D39" w:rsidRPr="003558AA">
        <w:rPr>
          <w:rFonts w:eastAsia="Times New Roman"/>
          <w:color w:val="000000"/>
          <w:sz w:val="28"/>
          <w:szCs w:val="28"/>
        </w:rPr>
        <w:t>(з</w:t>
      </w:r>
      <w:r w:rsidRPr="003558AA">
        <w:rPr>
          <w:rFonts w:eastAsia="Times New Roman"/>
          <w:color w:val="000000"/>
          <w:sz w:val="28"/>
          <w:szCs w:val="28"/>
        </w:rPr>
        <w:t>а несколько ра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бочих </w:t>
      </w:r>
      <w:r w:rsidR="00D33D39" w:rsidRPr="003558AA">
        <w:rPr>
          <w:rFonts w:eastAsia="Times New Roman"/>
          <w:color w:val="000000"/>
          <w:spacing w:val="1"/>
          <w:sz w:val="28"/>
          <w:szCs w:val="28"/>
        </w:rPr>
        <w:t>х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одов) подрезаются при ручной продольной подаче, а затем резцом, установленным так,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что его лезвие составляет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 xml:space="preserve"> с торцовой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 поверхностью заготовки </w:t>
      </w:r>
      <w:r w:rsidRPr="003558AA">
        <w:rPr>
          <w:rFonts w:eastAsia="Times New Roman"/>
          <w:color w:val="000000"/>
          <w:sz w:val="28"/>
          <w:szCs w:val="28"/>
        </w:rPr>
        <w:t xml:space="preserve">угол в 8—10°, за 2 — 3 рабочих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хода подрезаются начисто при </w:t>
      </w:r>
      <w:r w:rsidRPr="003558AA">
        <w:rPr>
          <w:rFonts w:eastAsia="Times New Roman"/>
          <w:color w:val="000000"/>
          <w:sz w:val="28"/>
          <w:szCs w:val="28"/>
        </w:rPr>
        <w:t>поперечной подаче.</w:t>
      </w:r>
    </w:p>
    <w:p w:rsidR="00D33D39" w:rsidRPr="003558AA" w:rsidRDefault="0045051C" w:rsidP="003558AA">
      <w:pPr>
        <w:shd w:val="clear" w:color="auto" w:fill="FFFFFF"/>
        <w:spacing w:line="264" w:lineRule="auto"/>
        <w:ind w:firstLine="158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Внутренние канавки в отвер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стиях вытачиваются специаль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ными расточными канавочны</w:t>
      </w:r>
      <w:r w:rsidR="00D33D39" w:rsidRPr="003558AA">
        <w:rPr>
          <w:rFonts w:eastAsia="Times New Roman"/>
          <w:color w:val="000000"/>
          <w:spacing w:val="-3"/>
          <w:sz w:val="28"/>
          <w:szCs w:val="28"/>
        </w:rPr>
        <w:t>ми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резцами, у которых форма голов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ки в точности соответствует про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филю канавки (</w:t>
      </w:r>
      <w:r w:rsidRPr="003558AA">
        <w:rPr>
          <w:rFonts w:eastAsia="Times New Roman"/>
          <w:i/>
          <w:color w:val="000000"/>
          <w:spacing w:val="-1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)</w:t>
      </w:r>
      <w:r w:rsidR="00D33D39" w:rsidRPr="003558AA"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D33D39" w:rsidRPr="003558AA" w:rsidRDefault="00D33D39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3"/>
          <w:sz w:val="28"/>
          <w:szCs w:val="28"/>
        </w:rPr>
        <w:drawing>
          <wp:inline distT="0" distB="0" distL="0" distR="0">
            <wp:extent cx="1590040" cy="100774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1C" w:rsidRPr="003558AA" w:rsidRDefault="0045051C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Размер </w:t>
      </w:r>
      <w:r w:rsidRPr="003558AA">
        <w:rPr>
          <w:rFonts w:eastAsia="Times New Roman"/>
          <w:iCs/>
          <w:color w:val="000000"/>
          <w:spacing w:val="-1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по</w:t>
      </w:r>
      <w:r w:rsidRPr="003558AA">
        <w:rPr>
          <w:rFonts w:eastAsia="Times New Roman"/>
          <w:color w:val="000000"/>
          <w:spacing w:val="-10"/>
          <w:sz w:val="28"/>
          <w:szCs w:val="28"/>
        </w:rPr>
        <w:t xml:space="preserve">лучают при </w:t>
      </w:r>
      <w:r w:rsidR="00D33D39" w:rsidRPr="003558AA">
        <w:rPr>
          <w:rFonts w:eastAsia="Times New Roman"/>
          <w:color w:val="000000"/>
          <w:spacing w:val="-10"/>
          <w:sz w:val="28"/>
          <w:szCs w:val="28"/>
        </w:rPr>
        <w:t>помощи</w:t>
      </w:r>
      <w:r w:rsidRPr="003558AA">
        <w:rPr>
          <w:rFonts w:eastAsia="Times New Roman"/>
          <w:color w:val="000000"/>
          <w:spacing w:val="-10"/>
          <w:sz w:val="28"/>
          <w:szCs w:val="28"/>
        </w:rPr>
        <w:t xml:space="preserve"> продольного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упора или же сделай на резце </w:t>
      </w:r>
      <w:r w:rsidRPr="003558AA">
        <w:rPr>
          <w:rFonts w:eastAsia="Times New Roman"/>
          <w:color w:val="000000"/>
          <w:sz w:val="28"/>
          <w:szCs w:val="28"/>
        </w:rPr>
        <w:t>пометку мелом (обозначена бук</w:t>
      </w:r>
      <w:r w:rsidRPr="003558AA">
        <w:rPr>
          <w:rFonts w:eastAsia="Times New Roman"/>
          <w:color w:val="000000"/>
          <w:spacing w:val="-5"/>
          <w:sz w:val="28"/>
          <w:szCs w:val="28"/>
        </w:rPr>
        <w:t xml:space="preserve">вой </w:t>
      </w:r>
      <w:r w:rsidRPr="003558AA">
        <w:rPr>
          <w:rFonts w:eastAsia="Times New Roman"/>
          <w:i/>
          <w:color w:val="000000"/>
          <w:spacing w:val="-5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-5"/>
          <w:sz w:val="28"/>
          <w:szCs w:val="28"/>
        </w:rPr>
        <w:t>).</w:t>
      </w:r>
    </w:p>
    <w:p w:rsidR="003A6779" w:rsidRPr="003558AA" w:rsidRDefault="0045051C" w:rsidP="003558AA">
      <w:pPr>
        <w:shd w:val="clear" w:color="auto" w:fill="FFFFFF"/>
        <w:spacing w:line="264" w:lineRule="auto"/>
        <w:ind w:firstLine="173"/>
        <w:jc w:val="both"/>
        <w:rPr>
          <w:rFonts w:eastAsia="Times New Roman"/>
          <w:smallCaps/>
          <w:color w:val="000000"/>
          <w:spacing w:val="-3"/>
          <w:sz w:val="28"/>
          <w:szCs w:val="28"/>
        </w:rPr>
      </w:pP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Выточки, которые отличаются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от кана</w:t>
      </w:r>
      <w:r w:rsidR="003A6779" w:rsidRPr="003558AA">
        <w:rPr>
          <w:rFonts w:eastAsia="Times New Roman"/>
          <w:color w:val="000000"/>
          <w:spacing w:val="-1"/>
          <w:sz w:val="28"/>
          <w:szCs w:val="28"/>
        </w:rPr>
        <w:t>в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ок значительно большей </w:t>
      </w:r>
      <w:r w:rsidRPr="003558AA">
        <w:rPr>
          <w:rFonts w:eastAsia="Times New Roman"/>
          <w:color w:val="000000"/>
          <w:spacing w:val="4"/>
          <w:sz w:val="28"/>
          <w:szCs w:val="28"/>
        </w:rPr>
        <w:t>шириной, растачивают следу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ющим образом </w:t>
      </w:r>
      <w:r w:rsidRPr="003558AA">
        <w:rPr>
          <w:rFonts w:eastAsia="Times New Roman"/>
          <w:smallCaps/>
          <w:color w:val="000000"/>
          <w:spacing w:val="-3"/>
          <w:sz w:val="28"/>
          <w:szCs w:val="28"/>
        </w:rPr>
        <w:t>(</w:t>
      </w:r>
      <w:r w:rsidR="003A6779" w:rsidRPr="003558AA">
        <w:rPr>
          <w:rFonts w:eastAsia="Times New Roman"/>
          <w:i/>
          <w:color w:val="000000"/>
          <w:spacing w:val="-3"/>
          <w:sz w:val="28"/>
          <w:szCs w:val="28"/>
        </w:rPr>
        <w:t>в</w:t>
      </w:r>
      <w:r w:rsidR="003A6779" w:rsidRPr="003558AA">
        <w:rPr>
          <w:rFonts w:eastAsia="Times New Roman"/>
          <w:smallCaps/>
          <w:color w:val="000000"/>
          <w:spacing w:val="-3"/>
          <w:sz w:val="28"/>
          <w:szCs w:val="28"/>
        </w:rPr>
        <w:t>)</w:t>
      </w:r>
      <w:r w:rsidRPr="003558AA">
        <w:rPr>
          <w:rFonts w:eastAsia="Times New Roman"/>
          <w:smallCaps/>
          <w:color w:val="000000"/>
          <w:spacing w:val="-3"/>
          <w:sz w:val="28"/>
          <w:szCs w:val="28"/>
        </w:rPr>
        <w:t xml:space="preserve">. </w:t>
      </w:r>
    </w:p>
    <w:p w:rsidR="003A6779" w:rsidRPr="003558AA" w:rsidRDefault="003A6779" w:rsidP="003558AA">
      <w:pPr>
        <w:shd w:val="clear" w:color="auto" w:fill="FFFFFF"/>
        <w:spacing w:line="264" w:lineRule="auto"/>
        <w:ind w:firstLine="173"/>
        <w:jc w:val="center"/>
        <w:rPr>
          <w:rFonts w:eastAsia="Times New Roman"/>
          <w:smallCaps/>
          <w:color w:val="000000"/>
          <w:spacing w:val="-3"/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1714500" cy="115316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1C" w:rsidRPr="003558AA" w:rsidRDefault="0045051C" w:rsidP="003558AA">
      <w:pPr>
        <w:shd w:val="clear" w:color="auto" w:fill="FFFFFF"/>
        <w:spacing w:line="264" w:lineRule="auto"/>
        <w:ind w:firstLine="173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pacing w:val="-3"/>
          <w:sz w:val="28"/>
          <w:szCs w:val="28"/>
        </w:rPr>
        <w:t>Сначала про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изводят врезание на глубину вы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точки по лимбу винта попереч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ной подачи, </w:t>
      </w:r>
      <w:r w:rsidRPr="003558AA">
        <w:rPr>
          <w:rFonts w:eastAsia="Times New Roman"/>
          <w:iCs/>
          <w:color w:val="000000"/>
          <w:spacing w:val="-2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затем включают</w:t>
      </w:r>
      <w:r w:rsidR="003A6779" w:rsidRPr="003558AA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механическую подачу, при под</w:t>
      </w:r>
      <w:r w:rsidR="003A6779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ходе к уступу выточки подачу</w:t>
      </w:r>
      <w:r w:rsidR="003A6779" w:rsidRPr="003558AA">
        <w:rPr>
          <w:rFonts w:eastAsia="Times New Roman"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выключают</w:t>
      </w:r>
      <w:r w:rsidR="003A6779" w:rsidRPr="003558AA"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7215D5" w:rsidRPr="003558AA" w:rsidRDefault="007215D5" w:rsidP="003558AA">
      <w:pPr>
        <w:shd w:val="clear" w:color="auto" w:fill="FFFFFF"/>
        <w:spacing w:line="264" w:lineRule="auto"/>
        <w:ind w:firstLine="166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В ряде случаев диаметры от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верстий в изделиях незначитель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но отличаются от их длины. Такие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отверстия можно обработать и без </w:t>
      </w:r>
      <w:r w:rsidRPr="003558AA">
        <w:rPr>
          <w:rFonts w:eastAsia="Times New Roman"/>
          <w:bCs/>
          <w:color w:val="000000"/>
          <w:spacing w:val="-3"/>
          <w:sz w:val="28"/>
          <w:szCs w:val="28"/>
        </w:rPr>
        <w:t xml:space="preserve">предварительного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сверления, при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этом исключаются такие приемы, </w:t>
      </w:r>
      <w:r w:rsidRPr="003558AA">
        <w:rPr>
          <w:rFonts w:eastAsia="Times New Roman"/>
          <w:bCs/>
          <w:color w:val="000000"/>
          <w:spacing w:val="1"/>
          <w:sz w:val="28"/>
          <w:szCs w:val="28"/>
        </w:rPr>
        <w:t xml:space="preserve">как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отвод поперечного суппорта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на </w:t>
      </w:r>
      <w:r w:rsidRPr="003558AA">
        <w:rPr>
          <w:rFonts w:eastAsia="Times New Roman"/>
          <w:color w:val="000000"/>
          <w:sz w:val="28"/>
          <w:szCs w:val="28"/>
        </w:rPr>
        <w:t xml:space="preserve">токаря, перестановка задней бабки и се закрепление, ручная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подача пиноли задней бабки, </w:t>
      </w:r>
      <w:r w:rsidRPr="003558AA">
        <w:rPr>
          <w:rFonts w:eastAsia="Times New Roman"/>
          <w:color w:val="000000"/>
          <w:spacing w:val="-2"/>
          <w:sz w:val="28"/>
          <w:szCs w:val="28"/>
        </w:rPr>
        <w:lastRenderedPageBreak/>
        <w:t>пе</w:t>
      </w:r>
      <w:r w:rsidRPr="003558AA">
        <w:rPr>
          <w:rFonts w:eastAsia="Times New Roman"/>
          <w:color w:val="000000"/>
          <w:spacing w:val="-2"/>
          <w:sz w:val="28"/>
          <w:szCs w:val="28"/>
        </w:rPr>
        <w:softHyphen/>
        <w:t xml:space="preserve">риодические выводы сверла из </w:t>
      </w:r>
      <w:r w:rsidRPr="003558AA">
        <w:rPr>
          <w:rFonts w:eastAsia="Times New Roman"/>
          <w:color w:val="000000"/>
          <w:spacing w:val="10"/>
          <w:sz w:val="28"/>
          <w:szCs w:val="28"/>
        </w:rPr>
        <w:t xml:space="preserve">заготовок и возврат </w:t>
      </w:r>
      <w:r w:rsidRPr="003558AA">
        <w:rPr>
          <w:rFonts w:eastAsia="Times New Roman"/>
          <w:bCs/>
          <w:color w:val="000000"/>
          <w:spacing w:val="10"/>
          <w:sz w:val="28"/>
          <w:szCs w:val="28"/>
        </w:rPr>
        <w:t xml:space="preserve">суппорта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в исходное положение. Сверление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здесь заменяется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растачиванием </w:t>
      </w:r>
      <w:r w:rsidRPr="003558AA">
        <w:rPr>
          <w:rFonts w:eastAsia="Times New Roman"/>
          <w:bCs/>
          <w:color w:val="000000"/>
          <w:spacing w:val="-1"/>
          <w:sz w:val="28"/>
          <w:szCs w:val="28"/>
        </w:rPr>
        <w:t xml:space="preserve">резцом,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вначале врезающимся в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торец заготовки </w:t>
      </w:r>
      <w:r w:rsidRPr="003558AA">
        <w:rPr>
          <w:rFonts w:eastAsia="Times New Roman"/>
          <w:i/>
          <w:iCs/>
          <w:color w:val="000000"/>
          <w:spacing w:val="4"/>
          <w:sz w:val="28"/>
          <w:szCs w:val="28"/>
        </w:rPr>
        <w:t>(а).</w:t>
      </w:r>
    </w:p>
    <w:p w:rsidR="003A6779" w:rsidRPr="003558AA" w:rsidRDefault="003A6779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pacing w:val="-3"/>
          <w:sz w:val="28"/>
          <w:szCs w:val="28"/>
        </w:rPr>
      </w:pPr>
      <w:r w:rsidRPr="003558AA">
        <w:rPr>
          <w:rFonts w:eastAsia="Times New Roman"/>
          <w:bCs/>
          <w:noProof/>
          <w:color w:val="000000"/>
          <w:spacing w:val="3"/>
          <w:position w:val="1"/>
          <w:sz w:val="28"/>
          <w:szCs w:val="28"/>
        </w:rPr>
        <w:drawing>
          <wp:inline distT="0" distB="0" distL="0" distR="0">
            <wp:extent cx="1641475" cy="2286000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79" w:rsidRPr="003558AA" w:rsidRDefault="007215D5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Главное лезвие </w:t>
      </w:r>
      <w:r w:rsidR="003A6779" w:rsidRPr="003558AA">
        <w:rPr>
          <w:rFonts w:eastAsia="Times New Roman"/>
          <w:i/>
          <w:iCs/>
          <w:color w:val="000000"/>
          <w:spacing w:val="-3"/>
          <w:sz w:val="28"/>
          <w:szCs w:val="28"/>
        </w:rPr>
        <w:t>А</w:t>
      </w:r>
      <w:r w:rsidRPr="003558AA">
        <w:rPr>
          <w:rFonts w:eastAsia="Times New Roman"/>
          <w:i/>
          <w:iCs/>
          <w:color w:val="000000"/>
          <w:spacing w:val="-3"/>
          <w:sz w:val="28"/>
          <w:szCs w:val="28"/>
        </w:rPr>
        <w:t xml:space="preserve">Б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этого резц</w:t>
      </w:r>
      <w:r w:rsidR="003A6779" w:rsidRPr="003558AA">
        <w:rPr>
          <w:rFonts w:eastAsia="Times New Roman"/>
          <w:color w:val="000000"/>
          <w:spacing w:val="-3"/>
          <w:sz w:val="28"/>
          <w:szCs w:val="28"/>
        </w:rPr>
        <w:t>е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3558AA">
        <w:rPr>
          <w:rFonts w:eastAsia="Times New Roman"/>
          <w:bCs/>
          <w:color w:val="000000"/>
          <w:spacing w:val="-3"/>
          <w:sz w:val="28"/>
          <w:szCs w:val="28"/>
        </w:rPr>
        <w:t xml:space="preserve">перпендикулярно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его продольной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ос</w:t>
      </w:r>
      <w:r w:rsidR="003A6779" w:rsidRPr="003558AA">
        <w:rPr>
          <w:rFonts w:eastAsia="Times New Roman"/>
          <w:color w:val="000000"/>
          <w:spacing w:val="3"/>
          <w:sz w:val="28"/>
          <w:szCs w:val="28"/>
        </w:rPr>
        <w:t>и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. Вершиной </w:t>
      </w:r>
      <w:r w:rsidRPr="003558AA">
        <w:rPr>
          <w:rFonts w:eastAsia="Times New Roman"/>
          <w:i/>
          <w:iCs/>
          <w:color w:val="000000"/>
          <w:spacing w:val="3"/>
          <w:sz w:val="28"/>
          <w:szCs w:val="28"/>
        </w:rPr>
        <w:t xml:space="preserve">Б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резец подво</w:t>
      </w:r>
      <w:r w:rsidRPr="003558AA">
        <w:rPr>
          <w:rFonts w:eastAsia="Times New Roman"/>
          <w:color w:val="000000"/>
          <w:sz w:val="28"/>
          <w:szCs w:val="28"/>
        </w:rPr>
        <w:t xml:space="preserve">дится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к </w:t>
      </w:r>
      <w:r w:rsidRPr="003558AA">
        <w:rPr>
          <w:rFonts w:eastAsia="Times New Roman"/>
          <w:color w:val="000000"/>
          <w:sz w:val="28"/>
          <w:szCs w:val="28"/>
        </w:rPr>
        <w:t>центру будущего от</w:t>
      </w:r>
      <w:r w:rsidR="003A6779" w:rsidRPr="003558AA">
        <w:rPr>
          <w:rFonts w:eastAsia="Times New Roman"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>ер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стия </w:t>
      </w:r>
      <w:r w:rsidRPr="003558AA">
        <w:rPr>
          <w:rFonts w:eastAsia="Times New Roman"/>
          <w:bCs/>
          <w:color w:val="000000"/>
          <w:spacing w:val="-1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врезается на требуемую </w:t>
      </w:r>
      <w:r w:rsidRPr="003558AA">
        <w:rPr>
          <w:rFonts w:eastAsia="Times New Roman"/>
          <w:color w:val="000000"/>
          <w:sz w:val="28"/>
          <w:szCs w:val="28"/>
        </w:rPr>
        <w:t xml:space="preserve">глубину, Затем при подаче по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направлению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 xml:space="preserve">к </w:t>
      </w:r>
      <w:r w:rsidRPr="003558AA">
        <w:rPr>
          <w:rFonts w:eastAsia="Times New Roman"/>
          <w:bCs/>
          <w:color w:val="000000"/>
          <w:spacing w:val="-4"/>
          <w:sz w:val="28"/>
          <w:szCs w:val="28"/>
        </w:rPr>
        <w:t xml:space="preserve">задней </w:t>
      </w:r>
      <w:r w:rsidRPr="003558AA">
        <w:rPr>
          <w:rFonts w:eastAsia="Times New Roman"/>
          <w:color w:val="000000"/>
          <w:spacing w:val="-4"/>
          <w:sz w:val="28"/>
          <w:szCs w:val="28"/>
        </w:rPr>
        <w:t>бабке в не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сколько рабочих ходов лезвием 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АВ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растачивается отверстие на окончательный размер</w:t>
      </w:r>
      <w:r w:rsidR="003A6779" w:rsidRPr="003558AA">
        <w:rPr>
          <w:rFonts w:eastAsia="Times New Roman"/>
          <w:color w:val="000000"/>
          <w:spacing w:val="-1"/>
          <w:sz w:val="28"/>
          <w:szCs w:val="28"/>
        </w:rPr>
        <w:t xml:space="preserve"> к</w:t>
      </w:r>
      <w:r w:rsidRPr="003558AA">
        <w:rPr>
          <w:rFonts w:eastAsia="Times New Roman"/>
          <w:color w:val="000000"/>
          <w:sz w:val="28"/>
          <w:szCs w:val="28"/>
        </w:rPr>
        <w:t xml:space="preserve">омплектом резцов </w:t>
      </w:r>
    </w:p>
    <w:p w:rsidR="003A6779" w:rsidRPr="003558AA" w:rsidRDefault="007215D5" w:rsidP="003558AA">
      <w:pPr>
        <w:shd w:val="clear" w:color="auto" w:fill="FFFFFF"/>
        <w:spacing w:line="264" w:lineRule="auto"/>
        <w:ind w:firstLine="15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Комбинированный универсаль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6"/>
          <w:sz w:val="28"/>
          <w:szCs w:val="28"/>
        </w:rPr>
        <w:t>ный резец (</w:t>
      </w:r>
      <w:r w:rsidRPr="003558AA">
        <w:rPr>
          <w:rFonts w:eastAsia="Times New Roman"/>
          <w:i/>
          <w:color w:val="000000"/>
          <w:spacing w:val="6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6"/>
          <w:sz w:val="28"/>
          <w:szCs w:val="28"/>
        </w:rPr>
        <w:t xml:space="preserve">) с двумя лезвиями </w:t>
      </w:r>
      <w:r w:rsidRPr="003558AA">
        <w:rPr>
          <w:rFonts w:eastAsia="Times New Roman"/>
          <w:color w:val="000000"/>
          <w:sz w:val="28"/>
          <w:szCs w:val="28"/>
        </w:rPr>
        <w:t>и двумя вершинами для обработ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ки отверстий </w:t>
      </w:r>
      <w:r w:rsidRPr="003558AA">
        <w:rPr>
          <w:rFonts w:eastAsia="Times New Roman"/>
          <w:bCs/>
          <w:color w:val="000000"/>
          <w:spacing w:val="3"/>
          <w:sz w:val="28"/>
          <w:szCs w:val="28"/>
        </w:rPr>
        <w:t xml:space="preserve">диаметрами </w:t>
      </w:r>
      <w:r w:rsidRPr="003558AA">
        <w:rPr>
          <w:rFonts w:eastAsia="Times New Roman"/>
          <w:color w:val="000000"/>
          <w:spacing w:val="3"/>
          <w:sz w:val="28"/>
          <w:szCs w:val="28"/>
        </w:rPr>
        <w:t xml:space="preserve">от 35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до 50 мм достаточно виброустой</w:t>
      </w:r>
      <w:r w:rsidRPr="003558AA">
        <w:rPr>
          <w:rFonts w:eastAsia="Times New Roman"/>
          <w:color w:val="000000"/>
          <w:sz w:val="28"/>
          <w:szCs w:val="28"/>
        </w:rPr>
        <w:t>ч</w:t>
      </w:r>
      <w:r w:rsidR="003A6779" w:rsidRPr="003558AA">
        <w:rPr>
          <w:rFonts w:eastAsia="Times New Roman"/>
          <w:color w:val="000000"/>
          <w:sz w:val="28"/>
          <w:szCs w:val="28"/>
        </w:rPr>
        <w:t>и</w:t>
      </w:r>
      <w:r w:rsidRPr="003558AA">
        <w:rPr>
          <w:rFonts w:eastAsia="Times New Roman"/>
          <w:color w:val="000000"/>
          <w:sz w:val="28"/>
          <w:szCs w:val="28"/>
        </w:rPr>
        <w:t xml:space="preserve">в, его лезвия расположены на нейтральной оси державки. </w:t>
      </w:r>
    </w:p>
    <w:p w:rsidR="003A6779" w:rsidRPr="003558AA" w:rsidRDefault="003A6779" w:rsidP="003558AA">
      <w:pPr>
        <w:shd w:val="clear" w:color="auto" w:fill="FFFFFF"/>
        <w:spacing w:line="264" w:lineRule="auto"/>
        <w:ind w:firstLine="15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position w:val="3"/>
          <w:sz w:val="28"/>
          <w:szCs w:val="28"/>
        </w:rPr>
        <w:drawing>
          <wp:inline distT="0" distB="0" distL="0" distR="0">
            <wp:extent cx="1558925" cy="1943100"/>
            <wp:effectExtent l="19050" t="0" r="317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D5" w:rsidRPr="003558AA" w:rsidRDefault="007215D5" w:rsidP="003558AA">
      <w:pPr>
        <w:shd w:val="clear" w:color="auto" w:fill="FFFFFF"/>
        <w:spacing w:line="264" w:lineRule="auto"/>
        <w:ind w:firstLine="15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Обес</w:t>
      </w:r>
      <w:r w:rsidRPr="003558AA">
        <w:rPr>
          <w:rFonts w:eastAsia="Times New Roman"/>
          <w:color w:val="000000"/>
          <w:spacing w:val="5"/>
          <w:sz w:val="28"/>
          <w:szCs w:val="28"/>
        </w:rPr>
        <w:t xml:space="preserve">печен также удобный выход </w:t>
      </w:r>
      <w:r w:rsidRPr="003558AA">
        <w:rPr>
          <w:rFonts w:eastAsia="Times New Roman"/>
          <w:color w:val="000000"/>
          <w:sz w:val="28"/>
          <w:szCs w:val="28"/>
        </w:rPr>
        <w:t>струж</w:t>
      </w:r>
      <w:r w:rsidR="003A6779" w:rsidRPr="003558AA">
        <w:rPr>
          <w:rFonts w:eastAsia="Times New Roman"/>
          <w:color w:val="000000"/>
          <w:sz w:val="28"/>
          <w:szCs w:val="28"/>
        </w:rPr>
        <w:t>к</w:t>
      </w:r>
      <w:r w:rsidRPr="003558AA">
        <w:rPr>
          <w:rFonts w:eastAsia="Times New Roman"/>
          <w:color w:val="000000"/>
          <w:sz w:val="28"/>
          <w:szCs w:val="28"/>
        </w:rPr>
        <w:t xml:space="preserve">и, что очень важно при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сверлении на высоких режимах </w:t>
      </w:r>
      <w:r w:rsidRPr="003558AA">
        <w:rPr>
          <w:rFonts w:eastAsia="Times New Roman"/>
          <w:color w:val="000000"/>
          <w:spacing w:val="3"/>
          <w:sz w:val="28"/>
          <w:szCs w:val="28"/>
        </w:rPr>
        <w:t>резания.</w:t>
      </w:r>
    </w:p>
    <w:p w:rsidR="007215D5" w:rsidRPr="003558AA" w:rsidRDefault="007215D5" w:rsidP="003558AA">
      <w:pPr>
        <w:shd w:val="clear" w:color="auto" w:fill="FFFFFF"/>
        <w:spacing w:line="264" w:lineRule="auto"/>
        <w:ind w:firstLine="15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На эскизе </w:t>
      </w:r>
      <w:r w:rsidR="003A6779" w:rsidRPr="003558AA">
        <w:rPr>
          <w:rFonts w:eastAsia="Times New Roman"/>
          <w:i/>
          <w:color w:val="000000"/>
          <w:sz w:val="28"/>
          <w:szCs w:val="28"/>
        </w:rPr>
        <w:t>в</w:t>
      </w:r>
      <w:r w:rsidRPr="003558AA">
        <w:rPr>
          <w:rFonts w:eastAsia="Times New Roman"/>
          <w:color w:val="000000"/>
          <w:sz w:val="28"/>
          <w:szCs w:val="28"/>
        </w:rPr>
        <w:t xml:space="preserve"> показаны установка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и работа резца двумя лезвиями </w:t>
      </w:r>
      <w:r w:rsidRPr="003558AA">
        <w:rPr>
          <w:rFonts w:eastAsia="Times New Roman"/>
          <w:color w:val="000000"/>
          <w:sz w:val="28"/>
          <w:szCs w:val="28"/>
        </w:rPr>
        <w:t>для получения отверстия наи</w:t>
      </w:r>
      <w:r w:rsidR="003A6779" w:rsidRPr="003558AA">
        <w:rPr>
          <w:rFonts w:eastAsia="Times New Roman"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ольшего диаметра, </w:t>
      </w:r>
      <w:r w:rsidRPr="003558AA">
        <w:rPr>
          <w:rFonts w:eastAsia="Times New Roman"/>
          <w:bCs/>
          <w:color w:val="000000"/>
          <w:spacing w:val="-3"/>
          <w:sz w:val="28"/>
          <w:szCs w:val="28"/>
        </w:rPr>
        <w:t>на эск</w:t>
      </w:r>
      <w:r w:rsidR="003A6779" w:rsidRPr="003558AA">
        <w:rPr>
          <w:rFonts w:eastAsia="Times New Roman"/>
          <w:bCs/>
          <w:color w:val="000000"/>
          <w:spacing w:val="-3"/>
          <w:sz w:val="28"/>
          <w:szCs w:val="28"/>
        </w:rPr>
        <w:t xml:space="preserve">изе </w:t>
      </w:r>
      <w:r w:rsidR="003A6779" w:rsidRPr="003558AA">
        <w:rPr>
          <w:rFonts w:eastAsia="Times New Roman"/>
          <w:bCs/>
          <w:i/>
          <w:color w:val="000000"/>
          <w:spacing w:val="-3"/>
          <w:sz w:val="28"/>
          <w:szCs w:val="28"/>
        </w:rPr>
        <w:t>г</w:t>
      </w:r>
      <w:r w:rsidRPr="003558AA">
        <w:rPr>
          <w:rFonts w:eastAsia="Times New Roman"/>
          <w:bCs/>
          <w:color w:val="000000"/>
          <w:spacing w:val="-3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— </w:t>
      </w:r>
      <w:r w:rsidRPr="003558AA">
        <w:rPr>
          <w:rFonts w:eastAsia="Times New Roman"/>
          <w:color w:val="000000"/>
          <w:sz w:val="28"/>
          <w:szCs w:val="28"/>
        </w:rPr>
        <w:t xml:space="preserve">обработка отверстии среднего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диаметра; на эскизе </w:t>
      </w:r>
      <w:r w:rsidRPr="003558AA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д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приведен </w:t>
      </w:r>
      <w:r w:rsidRPr="003558AA">
        <w:rPr>
          <w:rFonts w:eastAsia="Times New Roman"/>
          <w:color w:val="000000"/>
          <w:spacing w:val="6"/>
          <w:sz w:val="28"/>
          <w:szCs w:val="28"/>
        </w:rPr>
        <w:t xml:space="preserve">случай, когда работает только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одно лезвие резца, а второе пере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мещается с зазором, при этом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получается отверстий наименьше</w:t>
      </w:r>
      <w:r w:rsidRPr="003558AA">
        <w:rPr>
          <w:rFonts w:eastAsia="Times New Roman"/>
          <w:color w:val="000000"/>
          <w:spacing w:val="-1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го диаметра. </w:t>
      </w:r>
    </w:p>
    <w:p w:rsidR="001F74E8" w:rsidRPr="003558AA" w:rsidRDefault="001F74E8" w:rsidP="003558AA">
      <w:pPr>
        <w:shd w:val="clear" w:color="auto" w:fill="FFFFFF"/>
        <w:tabs>
          <w:tab w:val="left" w:pos="4277"/>
        </w:tabs>
        <w:spacing w:line="264" w:lineRule="auto"/>
        <w:ind w:firstLine="137"/>
        <w:jc w:val="center"/>
        <w:rPr>
          <w:sz w:val="28"/>
          <w:szCs w:val="28"/>
        </w:rPr>
      </w:pPr>
    </w:p>
    <w:p w:rsidR="001F74E8" w:rsidRPr="003558AA" w:rsidRDefault="00E4605D" w:rsidP="003558AA">
      <w:pPr>
        <w:pStyle w:val="a6"/>
        <w:numPr>
          <w:ilvl w:val="0"/>
          <w:numId w:val="1"/>
        </w:numPr>
        <w:shd w:val="clear" w:color="auto" w:fill="FFFFFF"/>
        <w:spacing w:line="264" w:lineRule="auto"/>
        <w:ind w:left="0"/>
        <w:jc w:val="center"/>
        <w:rPr>
          <w:b/>
          <w:sz w:val="28"/>
          <w:szCs w:val="28"/>
        </w:rPr>
      </w:pPr>
      <w:r w:rsidRPr="003558AA">
        <w:rPr>
          <w:b/>
          <w:sz w:val="28"/>
          <w:szCs w:val="28"/>
        </w:rPr>
        <w:t>Особенности приемов у</w:t>
      </w:r>
      <w:r w:rsidR="001F74E8" w:rsidRPr="003558AA">
        <w:rPr>
          <w:b/>
          <w:sz w:val="28"/>
          <w:szCs w:val="28"/>
        </w:rPr>
        <w:t>становк</w:t>
      </w:r>
      <w:r w:rsidRPr="003558AA">
        <w:rPr>
          <w:b/>
          <w:sz w:val="28"/>
          <w:szCs w:val="28"/>
        </w:rPr>
        <w:t>и</w:t>
      </w:r>
      <w:r w:rsidR="001F74E8" w:rsidRPr="003558AA">
        <w:rPr>
          <w:b/>
          <w:sz w:val="28"/>
          <w:szCs w:val="28"/>
        </w:rPr>
        <w:t xml:space="preserve"> сверл в сверлильных патронах и пиноли задней бабки токарного станка</w:t>
      </w:r>
    </w:p>
    <w:p w:rsidR="001F74E8" w:rsidRPr="003558AA" w:rsidRDefault="001F74E8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619"/>
        </w:tabs>
        <w:spacing w:line="264" w:lineRule="auto"/>
        <w:ind w:firstLine="317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>1.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Сверление отверстий диаметром до 20 мм выполнить одним сверлом (такого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же диаметра, что и отверстие). Отверстия большего диаметра (30 мм и т. д.)  обработать двумя сверлами. Диаметр первого сверла равен примерно 1/2 диаметра отверстия.</w:t>
      </w:r>
    </w:p>
    <w:p w:rsidR="001F74E8" w:rsidRPr="003558AA" w:rsidRDefault="001F74E8" w:rsidP="003558AA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64" w:lineRule="auto"/>
        <w:ind w:firstLine="302"/>
        <w:jc w:val="both"/>
        <w:rPr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Закрепить спиральное сверло с цилиндрическим хвостовиком диаметром до 10 мм. </w:t>
      </w:r>
      <w:r w:rsidRPr="003558AA">
        <w:rPr>
          <w:rFonts w:eastAsia="Times New Roman"/>
          <w:color w:val="000000"/>
          <w:sz w:val="28"/>
          <w:szCs w:val="28"/>
        </w:rPr>
        <w:t xml:space="preserve">Спиральное сверло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7.7</w:t>
      </w:r>
      <w:r w:rsidRPr="003558AA">
        <w:rPr>
          <w:rFonts w:eastAsia="Times New Roman"/>
          <w:color w:val="000000"/>
          <w:sz w:val="28"/>
          <w:szCs w:val="28"/>
        </w:rPr>
        <w:t xml:space="preserve">) с цилиндрическим хвостовиком диаметром до 10 мм закрепить ключом с коническими зубьями в трехкулачковом сверлильном патроне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и установить его в коническое отверстие пиноли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задней бабки. </w:t>
      </w:r>
    </w:p>
    <w:p w:rsidR="00E47149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179436" cy="1225855"/>
            <wp:effectExtent l="19050" t="0" r="1664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36" cy="12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7.7</w:t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Если конус хвостовика сверлильного патрона меньше конуса конического отверстия пиноли, установить патрон с помощью переходной конической втулки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7.8</w:t>
      </w:r>
      <w:r w:rsidRPr="003558AA">
        <w:rPr>
          <w:rFonts w:eastAsia="Times New Roman"/>
          <w:color w:val="000000"/>
          <w:sz w:val="28"/>
          <w:szCs w:val="28"/>
        </w:rPr>
        <w:t xml:space="preserve">). </w:t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26820" cy="122682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7.8</w:t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both"/>
        <w:rPr>
          <w:iCs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Перед установкой тщательно протереть конус хвостовика сверлильного патрона и коническое отверстие пиноли.</w:t>
      </w:r>
    </w:p>
    <w:p w:rsidR="001F74E8" w:rsidRPr="003558AA" w:rsidRDefault="001F74E8" w:rsidP="003558AA">
      <w:pPr>
        <w:numPr>
          <w:ilvl w:val="0"/>
          <w:numId w:val="2"/>
        </w:numPr>
        <w:shd w:val="clear" w:color="auto" w:fill="FFFFFF"/>
        <w:tabs>
          <w:tab w:val="left" w:pos="504"/>
        </w:tabs>
        <w:spacing w:line="264" w:lineRule="auto"/>
        <w:ind w:firstLine="302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Закрепить спиральное сверло с цилиндрическим хвостовиком диаметром больше 10 мм. </w:t>
      </w:r>
      <w:r w:rsidRPr="003558AA">
        <w:rPr>
          <w:rFonts w:eastAsia="Times New Roman"/>
          <w:color w:val="000000"/>
          <w:sz w:val="28"/>
          <w:szCs w:val="28"/>
        </w:rPr>
        <w:t xml:space="preserve">Спиральное сверло 1 (рис. </w:t>
      </w:r>
      <w:r w:rsidR="00E47149" w:rsidRPr="003558AA">
        <w:rPr>
          <w:rFonts w:eastAsia="Times New Roman"/>
          <w:color w:val="000000"/>
          <w:sz w:val="28"/>
          <w:szCs w:val="28"/>
        </w:rPr>
        <w:t>7.9</w:t>
      </w:r>
      <w:r w:rsidRPr="003558AA">
        <w:rPr>
          <w:rFonts w:eastAsia="Times New Roman"/>
          <w:color w:val="000000"/>
          <w:sz w:val="28"/>
          <w:szCs w:val="28"/>
        </w:rPr>
        <w:t xml:space="preserve">) с цилиндрическим хвостовиком закрепить в трехкулачковом патроне большого размера (как в первом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случае) </w:t>
      </w:r>
      <w:r w:rsidRPr="003558AA">
        <w:rPr>
          <w:rFonts w:eastAsia="Times New Roman"/>
          <w:color w:val="000000"/>
          <w:sz w:val="28"/>
          <w:szCs w:val="28"/>
        </w:rPr>
        <w:t xml:space="preserve">или </w:t>
      </w:r>
      <w:r w:rsidRPr="003558AA">
        <w:rPr>
          <w:rFonts w:eastAsia="Times New Roman"/>
          <w:bCs/>
          <w:color w:val="000000"/>
          <w:sz w:val="28"/>
          <w:szCs w:val="28"/>
        </w:rPr>
        <w:t>двухкулачко</w:t>
      </w:r>
      <w:r w:rsidRPr="003558AA">
        <w:rPr>
          <w:rFonts w:eastAsia="Times New Roman"/>
          <w:color w:val="000000"/>
          <w:sz w:val="28"/>
          <w:szCs w:val="28"/>
        </w:rPr>
        <w:t xml:space="preserve">вом патроне </w:t>
      </w:r>
      <w:r w:rsidRPr="003558AA">
        <w:rPr>
          <w:rFonts w:eastAsia="Times New Roman"/>
          <w:iCs/>
          <w:color w:val="000000"/>
          <w:sz w:val="28"/>
          <w:szCs w:val="28"/>
        </w:rPr>
        <w:t>2.</w:t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noProof/>
          <w:color w:val="000000"/>
          <w:sz w:val="28"/>
          <w:szCs w:val="28"/>
        </w:rPr>
        <w:drawing>
          <wp:inline distT="0" distB="0" distL="0" distR="0">
            <wp:extent cx="1181735" cy="1249045"/>
            <wp:effectExtent l="1905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Рис.</w:t>
      </w:r>
      <w:r w:rsidR="00E47149" w:rsidRPr="003558AA">
        <w:rPr>
          <w:color w:val="000000"/>
          <w:sz w:val="28"/>
          <w:szCs w:val="28"/>
        </w:rPr>
        <w:t>7.9</w:t>
      </w:r>
    </w:p>
    <w:p w:rsidR="001F74E8" w:rsidRPr="003558AA" w:rsidRDefault="001F74E8" w:rsidP="003558AA">
      <w:pPr>
        <w:shd w:val="clear" w:color="auto" w:fill="FFFFFF"/>
        <w:tabs>
          <w:tab w:val="left" w:pos="504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54"/>
        </w:tabs>
        <w:spacing w:line="264" w:lineRule="auto"/>
        <w:ind w:firstLine="288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>4.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iCs/>
          <w:color w:val="000000"/>
          <w:sz w:val="28"/>
          <w:szCs w:val="28"/>
        </w:rPr>
        <w:t>Установить спиральное сверло с коническим хвостовиком следующими  способами: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  <w:u w:val="single"/>
        </w:rPr>
        <w:lastRenderedPageBreak/>
        <w:t>Первый способ.</w:t>
      </w:r>
      <w:r w:rsidRPr="003558AA">
        <w:rPr>
          <w:rFonts w:eastAsia="Times New Roman"/>
          <w:color w:val="000000"/>
          <w:sz w:val="28"/>
          <w:szCs w:val="28"/>
        </w:rPr>
        <w:t xml:space="preserve"> Сверло 1 (рис. </w:t>
      </w:r>
      <w:r w:rsidR="00E47149" w:rsidRPr="003558AA">
        <w:rPr>
          <w:rFonts w:eastAsia="Times New Roman"/>
          <w:color w:val="000000"/>
          <w:sz w:val="28"/>
          <w:szCs w:val="28"/>
        </w:rPr>
        <w:t>7.10</w:t>
      </w:r>
      <w:r w:rsidRPr="003558AA">
        <w:rPr>
          <w:rFonts w:eastAsia="Times New Roman"/>
          <w:color w:val="000000"/>
          <w:sz w:val="28"/>
          <w:szCs w:val="28"/>
        </w:rPr>
        <w:t>) с коническим хвостовиком установить в ко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ническое отверстие пиноли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3. </w:t>
      </w:r>
      <w:r w:rsidRPr="003558AA">
        <w:rPr>
          <w:rFonts w:eastAsia="Times New Roman"/>
          <w:color w:val="000000"/>
          <w:sz w:val="28"/>
          <w:szCs w:val="28"/>
        </w:rPr>
        <w:t>Коническое отверстие пиноли и конус хвостовика сверла предварительно протереть.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405255" cy="1315720"/>
            <wp:effectExtent l="19050" t="0" r="444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7.10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  <w:u w:val="single"/>
        </w:rPr>
        <w:t>Второй способ.</w:t>
      </w:r>
      <w:r w:rsidRPr="003558AA">
        <w:rPr>
          <w:rFonts w:eastAsia="Times New Roman"/>
          <w:color w:val="000000"/>
          <w:sz w:val="28"/>
          <w:szCs w:val="28"/>
        </w:rPr>
        <w:t xml:space="preserve"> Если конус сверла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z w:val="28"/>
          <w:szCs w:val="28"/>
        </w:rPr>
        <w:t>меньше конического отверстия пино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7.11</w:t>
      </w:r>
      <w:r w:rsidRPr="003558AA">
        <w:rPr>
          <w:rFonts w:eastAsia="Times New Roman"/>
          <w:color w:val="000000"/>
          <w:sz w:val="28"/>
          <w:szCs w:val="28"/>
        </w:rPr>
        <w:t xml:space="preserve">), сверло установить с помощью переходной конической втулки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4, </w:t>
      </w:r>
      <w:r w:rsidRPr="003558AA">
        <w:rPr>
          <w:rFonts w:eastAsia="Times New Roman"/>
          <w:color w:val="000000"/>
          <w:sz w:val="28"/>
          <w:szCs w:val="28"/>
        </w:rPr>
        <w:t>внутренний конус Морзе которой будет соответственно 2-го или 3-го номера, а наружный — 3-го или 4-го.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361880" cy="1530221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6887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80" cy="15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7.11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sz w:val="28"/>
          <w:szCs w:val="28"/>
        </w:rPr>
      </w:pPr>
    </w:p>
    <w:p w:rsidR="001F74E8" w:rsidRPr="003558AA" w:rsidRDefault="001F74E8" w:rsidP="003558AA">
      <w:pPr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5.Проверить установку сверла. </w:t>
      </w:r>
      <w:r w:rsidRPr="003558AA">
        <w:rPr>
          <w:rFonts w:eastAsia="Times New Roman"/>
          <w:color w:val="000000"/>
          <w:sz w:val="28"/>
          <w:szCs w:val="28"/>
        </w:rPr>
        <w:t xml:space="preserve">Сверло должно быть установлено строго по оси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центров. </w:t>
      </w:r>
      <w:r w:rsidRPr="003558AA">
        <w:rPr>
          <w:rFonts w:eastAsia="Times New Roman"/>
          <w:color w:val="000000"/>
          <w:sz w:val="28"/>
          <w:szCs w:val="28"/>
        </w:rPr>
        <w:t xml:space="preserve">Это можно проверить подводом </w:t>
      </w:r>
      <w:r w:rsidRPr="003558AA">
        <w:rPr>
          <w:rFonts w:eastAsia="Times New Roman"/>
          <w:color w:val="000000"/>
          <w:spacing w:val="10"/>
          <w:sz w:val="28"/>
          <w:szCs w:val="28"/>
        </w:rPr>
        <w:t xml:space="preserve">сверла к вершине переднего центра или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к точно установленной детали с центровым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отверстием. Передний центр можно заме</w:t>
      </w:r>
      <w:r w:rsidRPr="003558AA">
        <w:rPr>
          <w:rFonts w:eastAsia="Times New Roman"/>
          <w:color w:val="000000"/>
          <w:spacing w:val="1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нить стержнем </w:t>
      </w:r>
      <w:r w:rsidRPr="003558AA">
        <w:rPr>
          <w:rFonts w:eastAsia="Times New Roman"/>
          <w:iCs/>
          <w:color w:val="000000"/>
          <w:spacing w:val="-2"/>
          <w:sz w:val="28"/>
          <w:szCs w:val="28"/>
        </w:rPr>
        <w:t xml:space="preserve">6 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небольшого диаметра 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и длины, обточенным с конца на конус 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7.12</w:t>
      </w:r>
      <w:r w:rsidRPr="003558AA">
        <w:rPr>
          <w:rFonts w:eastAsia="Times New Roman"/>
          <w:color w:val="000000"/>
          <w:sz w:val="28"/>
          <w:szCs w:val="28"/>
        </w:rPr>
        <w:t xml:space="preserve">). </w:t>
      </w:r>
    </w:p>
    <w:p w:rsidR="001F74E8" w:rsidRPr="003558AA" w:rsidRDefault="001F74E8" w:rsidP="003558AA">
      <w:pPr>
        <w:spacing w:line="264" w:lineRule="auto"/>
        <w:jc w:val="center"/>
        <w:rPr>
          <w:sz w:val="28"/>
          <w:szCs w:val="28"/>
        </w:rPr>
      </w:pPr>
      <w:r w:rsidRPr="003558AA">
        <w:rPr>
          <w:noProof/>
        </w:rPr>
        <w:drawing>
          <wp:inline distT="0" distB="0" distL="0" distR="0">
            <wp:extent cx="1181735" cy="1494155"/>
            <wp:effectExtent l="19050" t="0" r="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pStyle w:val="a6"/>
        <w:spacing w:line="264" w:lineRule="auto"/>
        <w:ind w:left="0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Рис.</w:t>
      </w:r>
      <w:r w:rsidR="00E47149" w:rsidRPr="003558AA">
        <w:rPr>
          <w:sz w:val="28"/>
          <w:szCs w:val="28"/>
        </w:rPr>
        <w:t>7.12</w:t>
      </w:r>
    </w:p>
    <w:p w:rsidR="001F74E8" w:rsidRPr="003558AA" w:rsidRDefault="001F74E8" w:rsidP="003558AA">
      <w:pPr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pacing w:line="264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Главная режущая кромка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резца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5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должна быть установлена к оси детали под углом примерно 30—45°.</w:t>
      </w:r>
    </w:p>
    <w:p w:rsidR="001F74E8" w:rsidRPr="003558AA" w:rsidRDefault="001F74E8" w:rsidP="003558AA">
      <w:pPr>
        <w:spacing w:line="264" w:lineRule="auto"/>
        <w:jc w:val="both"/>
        <w:rPr>
          <w:sz w:val="28"/>
          <w:szCs w:val="28"/>
        </w:rPr>
      </w:pPr>
    </w:p>
    <w:p w:rsidR="001F74E8" w:rsidRPr="003558AA" w:rsidRDefault="00E4605D" w:rsidP="003558AA">
      <w:pPr>
        <w:pStyle w:val="a6"/>
        <w:numPr>
          <w:ilvl w:val="0"/>
          <w:numId w:val="1"/>
        </w:numPr>
        <w:shd w:val="clear" w:color="auto" w:fill="FFFFFF"/>
        <w:spacing w:line="264" w:lineRule="auto"/>
        <w:ind w:left="0"/>
        <w:jc w:val="center"/>
        <w:rPr>
          <w:rFonts w:eastAsia="Times New Roman"/>
          <w:b/>
          <w:bCs/>
          <w:color w:val="000000"/>
          <w:spacing w:val="-7"/>
          <w:sz w:val="28"/>
          <w:szCs w:val="28"/>
        </w:rPr>
      </w:pPr>
      <w:r w:rsidRPr="003558AA">
        <w:rPr>
          <w:rFonts w:eastAsia="Times New Roman"/>
          <w:b/>
          <w:bCs/>
          <w:color w:val="000000"/>
          <w:spacing w:val="-7"/>
          <w:sz w:val="28"/>
          <w:szCs w:val="28"/>
        </w:rPr>
        <w:lastRenderedPageBreak/>
        <w:t xml:space="preserve"> </w:t>
      </w:r>
      <w:r w:rsidR="001F74E8" w:rsidRPr="003558AA">
        <w:rPr>
          <w:rFonts w:eastAsia="Times New Roman"/>
          <w:b/>
          <w:bCs/>
          <w:color w:val="000000"/>
          <w:spacing w:val="-7"/>
          <w:sz w:val="28"/>
          <w:szCs w:val="28"/>
        </w:rPr>
        <w:t>Особенности технологии сверления и рассверливания сквозных отверстий</w:t>
      </w:r>
    </w:p>
    <w:p w:rsidR="001F74E8" w:rsidRPr="003558AA" w:rsidRDefault="001F74E8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both"/>
        <w:rPr>
          <w:sz w:val="28"/>
          <w:szCs w:val="28"/>
        </w:rPr>
      </w:pPr>
      <w:r w:rsidRPr="003558AA">
        <w:rPr>
          <w:color w:val="000000"/>
          <w:spacing w:val="-4"/>
          <w:sz w:val="28"/>
          <w:szCs w:val="28"/>
        </w:rPr>
        <w:t xml:space="preserve">1. </w:t>
      </w:r>
      <w:r w:rsidRPr="003558AA">
        <w:rPr>
          <w:rFonts w:eastAsia="Times New Roman"/>
          <w:iCs/>
          <w:color w:val="000000"/>
          <w:spacing w:val="-4"/>
          <w:sz w:val="28"/>
          <w:szCs w:val="28"/>
        </w:rPr>
        <w:t>Подрезать торец заготовки и выпол</w:t>
      </w:r>
      <w:r w:rsidRPr="003558AA">
        <w:rPr>
          <w:rFonts w:eastAsia="Times New Roman"/>
          <w:iCs/>
          <w:color w:val="000000"/>
          <w:spacing w:val="-4"/>
          <w:sz w:val="28"/>
          <w:szCs w:val="28"/>
        </w:rPr>
        <w:softHyphen/>
      </w:r>
      <w:r w:rsidRPr="003558AA">
        <w:rPr>
          <w:rFonts w:eastAsia="Times New Roman"/>
          <w:iCs/>
          <w:color w:val="000000"/>
          <w:spacing w:val="-3"/>
          <w:sz w:val="28"/>
          <w:szCs w:val="28"/>
        </w:rPr>
        <w:t xml:space="preserve">нить в центре его углубление конической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формы (1-й способ). </w:t>
      </w:r>
      <w:r w:rsidRPr="003558AA">
        <w:rPr>
          <w:rFonts w:eastAsia="Times New Roman"/>
          <w:color w:val="000000"/>
          <w:sz w:val="28"/>
          <w:szCs w:val="28"/>
        </w:rPr>
        <w:t>Предварительно под</w:t>
      </w:r>
      <w:r w:rsidRPr="003558AA">
        <w:rPr>
          <w:rFonts w:eastAsia="Times New Roman"/>
          <w:color w:val="000000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резать торец заготовки </w:t>
      </w:r>
      <w:r w:rsidRPr="003558AA">
        <w:rPr>
          <w:rFonts w:eastAsia="Times New Roman"/>
          <w:iCs/>
          <w:color w:val="000000"/>
          <w:spacing w:val="-3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проходным отогну</w:t>
      </w:r>
      <w:r w:rsidRPr="003558AA">
        <w:rPr>
          <w:rFonts w:eastAsia="Times New Roman"/>
          <w:color w:val="000000"/>
          <w:spacing w:val="-3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12"/>
          <w:sz w:val="28"/>
          <w:szCs w:val="28"/>
        </w:rPr>
        <w:t xml:space="preserve">тым резцом </w:t>
      </w:r>
      <w:r w:rsidRPr="003558AA">
        <w:rPr>
          <w:rFonts w:eastAsia="Times New Roman"/>
          <w:iCs/>
          <w:color w:val="000000"/>
          <w:spacing w:val="12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pacing w:val="12"/>
          <w:sz w:val="28"/>
          <w:szCs w:val="28"/>
        </w:rPr>
        <w:t xml:space="preserve">со срезанным ребром </w:t>
      </w:r>
      <w:r w:rsidRPr="003558AA">
        <w:rPr>
          <w:rFonts w:eastAsia="Times New Roman"/>
          <w:iCs/>
          <w:color w:val="000000"/>
          <w:spacing w:val="12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pacing w:val="1"/>
          <w:sz w:val="28"/>
          <w:szCs w:val="28"/>
        </w:rPr>
        <w:t>7.13</w:t>
      </w:r>
      <w:r w:rsidRPr="003558AA">
        <w:rPr>
          <w:rFonts w:eastAsia="Times New Roman"/>
          <w:color w:val="000000"/>
          <w:spacing w:val="27"/>
          <w:sz w:val="28"/>
          <w:szCs w:val="28"/>
        </w:rPr>
        <w:t>),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 перемещая резец комбинирован</w:t>
      </w:r>
      <w:r w:rsidRPr="003558AA">
        <w:rPr>
          <w:rFonts w:eastAsia="Times New Roman"/>
          <w:color w:val="000000"/>
          <w:spacing w:val="1"/>
          <w:sz w:val="28"/>
          <w:szCs w:val="28"/>
        </w:rPr>
        <w:softHyphen/>
      </w:r>
      <w:r w:rsidRPr="003558AA">
        <w:rPr>
          <w:rFonts w:eastAsia="Times New Roman"/>
          <w:color w:val="000000"/>
          <w:spacing w:val="-3"/>
          <w:sz w:val="28"/>
          <w:szCs w:val="28"/>
        </w:rPr>
        <w:t>ной подачей верхних и нижних салазок суп</w:t>
      </w:r>
      <w:r w:rsidRPr="003558AA">
        <w:rPr>
          <w:rFonts w:eastAsia="Times New Roman"/>
          <w:color w:val="000000"/>
          <w:spacing w:val="-3"/>
          <w:sz w:val="28"/>
          <w:szCs w:val="28"/>
        </w:rPr>
        <w:softHyphen/>
      </w:r>
      <w:r w:rsidRPr="003558AA">
        <w:rPr>
          <w:rFonts w:eastAsia="Times New Roman"/>
          <w:color w:val="000000"/>
          <w:sz w:val="28"/>
          <w:szCs w:val="28"/>
        </w:rPr>
        <w:t xml:space="preserve">порта, произвести постепенное его врезание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в </w:t>
      </w:r>
      <w:r w:rsidRPr="003558AA">
        <w:rPr>
          <w:rFonts w:eastAsia="Times New Roman"/>
          <w:bCs/>
          <w:color w:val="000000"/>
          <w:spacing w:val="8"/>
          <w:sz w:val="28"/>
          <w:szCs w:val="28"/>
        </w:rPr>
        <w:t xml:space="preserve">центре </w:t>
      </w:r>
      <w:r w:rsidRPr="003558AA">
        <w:rPr>
          <w:rFonts w:eastAsia="Times New Roman"/>
          <w:color w:val="000000"/>
          <w:spacing w:val="8"/>
          <w:sz w:val="28"/>
          <w:szCs w:val="28"/>
        </w:rPr>
        <w:t xml:space="preserve">торца заготовки, в результате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чего образуется коническое углубление для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направления сверла.</w:t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color w:val="000000"/>
          <w:spacing w:val="-5"/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1315720" cy="1605915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color w:val="000000"/>
          <w:spacing w:val="-5"/>
          <w:sz w:val="28"/>
          <w:szCs w:val="28"/>
        </w:rPr>
      </w:pPr>
      <w:r w:rsidRPr="003558AA">
        <w:rPr>
          <w:color w:val="000000"/>
          <w:spacing w:val="-5"/>
          <w:sz w:val="28"/>
          <w:szCs w:val="28"/>
        </w:rPr>
        <w:t>Рис.</w:t>
      </w:r>
      <w:r w:rsidR="00E47149" w:rsidRPr="003558AA">
        <w:rPr>
          <w:color w:val="000000"/>
          <w:spacing w:val="-5"/>
          <w:sz w:val="28"/>
          <w:szCs w:val="28"/>
        </w:rPr>
        <w:t>7.13</w:t>
      </w:r>
    </w:p>
    <w:p w:rsidR="001F74E8" w:rsidRPr="003558AA" w:rsidRDefault="001F74E8" w:rsidP="003558AA">
      <w:pPr>
        <w:shd w:val="clear" w:color="auto" w:fill="FFFFFF"/>
        <w:spacing w:line="264" w:lineRule="auto"/>
        <w:jc w:val="right"/>
        <w:rPr>
          <w:color w:val="000000"/>
          <w:spacing w:val="-5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84"/>
        <w:jc w:val="both"/>
        <w:rPr>
          <w:sz w:val="28"/>
          <w:szCs w:val="28"/>
        </w:rPr>
      </w:pPr>
      <w:r w:rsidRPr="003558AA">
        <w:rPr>
          <w:color w:val="000000"/>
          <w:spacing w:val="-5"/>
          <w:sz w:val="28"/>
          <w:szCs w:val="28"/>
        </w:rPr>
        <w:t xml:space="preserve">2. </w:t>
      </w:r>
      <w:r w:rsidRPr="003558AA">
        <w:rPr>
          <w:rFonts w:eastAsia="Times New Roman"/>
          <w:iCs/>
          <w:color w:val="000000"/>
          <w:spacing w:val="-5"/>
          <w:sz w:val="28"/>
          <w:szCs w:val="28"/>
        </w:rPr>
        <w:t xml:space="preserve">Настроить станок на требуемую </w:t>
      </w:r>
      <w:r w:rsidRPr="003558AA">
        <w:rPr>
          <w:rFonts w:eastAsia="Times New Roman"/>
          <w:iCs/>
          <w:color w:val="000000"/>
          <w:spacing w:val="-3"/>
          <w:sz w:val="28"/>
          <w:szCs w:val="28"/>
        </w:rPr>
        <w:t xml:space="preserve">частоту вращения шпинделя. </w:t>
      </w:r>
      <w:r w:rsidRPr="003558AA">
        <w:rPr>
          <w:rFonts w:eastAsia="Times New Roman"/>
          <w:color w:val="000000"/>
          <w:spacing w:val="-3"/>
          <w:sz w:val="28"/>
          <w:szCs w:val="28"/>
        </w:rPr>
        <w:t xml:space="preserve">Подачи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и скорости резания подобрать по таблицам нормативов.</w:t>
      </w:r>
    </w:p>
    <w:p w:rsidR="001F74E8" w:rsidRPr="003558AA" w:rsidRDefault="001F74E8" w:rsidP="003558AA">
      <w:pPr>
        <w:numPr>
          <w:ilvl w:val="0"/>
          <w:numId w:val="3"/>
        </w:numPr>
        <w:shd w:val="clear" w:color="auto" w:fill="FFFFFF"/>
        <w:tabs>
          <w:tab w:val="left" w:pos="468"/>
        </w:tabs>
        <w:spacing w:line="264" w:lineRule="auto"/>
        <w:jc w:val="both"/>
        <w:rPr>
          <w:color w:val="000000"/>
          <w:spacing w:val="-14"/>
          <w:sz w:val="28"/>
          <w:szCs w:val="28"/>
        </w:rPr>
      </w:pPr>
      <w:r w:rsidRPr="003558AA">
        <w:rPr>
          <w:rFonts w:eastAsia="Times New Roman"/>
          <w:iCs/>
          <w:color w:val="000000"/>
          <w:spacing w:val="-5"/>
          <w:sz w:val="28"/>
          <w:szCs w:val="28"/>
        </w:rPr>
        <w:t>Надсверлить заготовку коротким с</w:t>
      </w:r>
      <w:r w:rsidRPr="003558AA">
        <w:rPr>
          <w:rFonts w:eastAsia="Times New Roman"/>
          <w:iCs/>
          <w:color w:val="000000"/>
          <w:spacing w:val="1"/>
          <w:sz w:val="28"/>
          <w:szCs w:val="28"/>
        </w:rPr>
        <w:t xml:space="preserve">верлом (2-й  способ).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Насверлить отверс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тие заготовки 1 коротким сверлом </w:t>
      </w:r>
      <w:r w:rsidRPr="003558AA">
        <w:rPr>
          <w:rFonts w:eastAsia="Times New Roman"/>
          <w:iCs/>
          <w:color w:val="000000"/>
          <w:spacing w:val="-1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pacing w:val="-1"/>
          <w:sz w:val="28"/>
          <w:szCs w:val="28"/>
        </w:rPr>
        <w:t>с углом п</w:t>
      </w:r>
      <w:r w:rsidRPr="003558AA">
        <w:rPr>
          <w:rFonts w:eastAsia="Times New Roman"/>
          <w:color w:val="000000"/>
          <w:spacing w:val="-5"/>
          <w:sz w:val="28"/>
          <w:szCs w:val="28"/>
        </w:rPr>
        <w:t xml:space="preserve">ри вершине </w:t>
      </w:r>
      <w:r w:rsidRPr="003558AA">
        <w:rPr>
          <w:rFonts w:eastAsia="Times New Roman"/>
          <w:iCs/>
          <w:color w:val="000000"/>
          <w:spacing w:val="-5"/>
          <w:sz w:val="28"/>
          <w:szCs w:val="28"/>
        </w:rPr>
        <w:t xml:space="preserve">2φ </w:t>
      </w:r>
      <w:r w:rsidRPr="003558AA">
        <w:rPr>
          <w:rFonts w:eastAsia="Times New Roman"/>
          <w:color w:val="000000"/>
          <w:spacing w:val="-5"/>
          <w:sz w:val="28"/>
          <w:szCs w:val="28"/>
        </w:rPr>
        <w:t>= 90</w:t>
      </w:r>
      <w:r w:rsidRPr="003558AA">
        <w:rPr>
          <w:rFonts w:eastAsia="Times New Roman"/>
          <w:color w:val="000000"/>
          <w:spacing w:val="-5"/>
          <w:sz w:val="28"/>
          <w:szCs w:val="28"/>
          <w:vertAlign w:val="superscript"/>
        </w:rPr>
        <w:t>0</w:t>
      </w:r>
      <w:r w:rsidRPr="003558AA">
        <w:rPr>
          <w:rFonts w:eastAsia="Times New Roman"/>
          <w:color w:val="000000"/>
          <w:spacing w:val="-5"/>
          <w:sz w:val="28"/>
          <w:szCs w:val="28"/>
        </w:rPr>
        <w:t>, закрепленным в пинол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и </w:t>
      </w:r>
      <w:r w:rsidRPr="003558AA">
        <w:rPr>
          <w:rFonts w:eastAsia="Times New Roman"/>
          <w:iCs/>
          <w:color w:val="000000"/>
          <w:spacing w:val="1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задней бабки (рис. </w:t>
      </w:r>
      <w:r w:rsidR="00E47149" w:rsidRPr="003558AA">
        <w:rPr>
          <w:rFonts w:eastAsia="Times New Roman"/>
          <w:color w:val="000000"/>
          <w:spacing w:val="1"/>
          <w:sz w:val="28"/>
          <w:szCs w:val="28"/>
        </w:rPr>
        <w:t>7.14</w:t>
      </w:r>
      <w:r w:rsidRPr="003558AA">
        <w:rPr>
          <w:rFonts w:eastAsia="Times New Roman"/>
          <w:color w:val="000000"/>
          <w:spacing w:val="1"/>
          <w:sz w:val="28"/>
          <w:szCs w:val="28"/>
        </w:rPr>
        <w:t>) или в сверлильно</w:t>
      </w:r>
      <w:r w:rsidRPr="003558AA">
        <w:rPr>
          <w:rFonts w:eastAsia="Times New Roman"/>
          <w:color w:val="000000"/>
          <w:spacing w:val="-1"/>
          <w:sz w:val="28"/>
          <w:szCs w:val="28"/>
        </w:rPr>
        <w:t xml:space="preserve">м патроне.  </w:t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1271270" cy="1561465"/>
            <wp:effectExtent l="19050" t="0" r="508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center"/>
        <w:rPr>
          <w:rFonts w:eastAsia="Times New Roman"/>
          <w:color w:val="000000"/>
          <w:spacing w:val="-1"/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pacing w:val="-1"/>
          <w:sz w:val="28"/>
          <w:szCs w:val="28"/>
        </w:rPr>
        <w:t>7.14</w:t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center"/>
        <w:rPr>
          <w:rFonts w:eastAsia="Times New Roman"/>
          <w:color w:val="000000"/>
          <w:spacing w:val="-1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rPr>
          <w:color w:val="000000"/>
          <w:spacing w:val="-14"/>
          <w:sz w:val="28"/>
          <w:szCs w:val="28"/>
        </w:rPr>
      </w:pPr>
      <w:r w:rsidRPr="003558AA">
        <w:rPr>
          <w:rFonts w:eastAsia="Times New Roman"/>
          <w:color w:val="000000"/>
          <w:spacing w:val="-1"/>
          <w:sz w:val="28"/>
          <w:szCs w:val="28"/>
        </w:rPr>
        <w:t>Подачу сверла производить, в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ращая маховичок задней бабки по часовой с</w:t>
      </w:r>
      <w:r w:rsidRPr="003558AA">
        <w:rPr>
          <w:rFonts w:eastAsia="Times New Roman"/>
          <w:bCs/>
          <w:color w:val="000000"/>
          <w:spacing w:val="-11"/>
          <w:sz w:val="28"/>
          <w:szCs w:val="28"/>
        </w:rPr>
        <w:t>трелке.</w:t>
      </w:r>
    </w:p>
    <w:p w:rsidR="001F74E8" w:rsidRPr="003558AA" w:rsidRDefault="001F74E8" w:rsidP="003558AA">
      <w:pPr>
        <w:numPr>
          <w:ilvl w:val="0"/>
          <w:numId w:val="3"/>
        </w:numPr>
        <w:shd w:val="clear" w:color="auto" w:fill="FFFFFF"/>
        <w:tabs>
          <w:tab w:val="left" w:pos="468"/>
        </w:tabs>
        <w:spacing w:line="264" w:lineRule="auto"/>
        <w:ind w:firstLine="216"/>
        <w:jc w:val="both"/>
        <w:rPr>
          <w:color w:val="000000"/>
          <w:spacing w:val="-11"/>
          <w:sz w:val="28"/>
          <w:szCs w:val="28"/>
        </w:rPr>
      </w:pPr>
      <w:r w:rsidRPr="003558AA">
        <w:rPr>
          <w:rFonts w:eastAsia="Times New Roman"/>
          <w:iCs/>
          <w:color w:val="000000"/>
          <w:spacing w:val="-3"/>
          <w:sz w:val="28"/>
          <w:szCs w:val="28"/>
        </w:rPr>
        <w:t>Надсверлить заготовку спиральным с</w:t>
      </w:r>
      <w:r w:rsidRPr="003558AA">
        <w:rPr>
          <w:rFonts w:eastAsia="Times New Roman"/>
          <w:iCs/>
          <w:color w:val="000000"/>
          <w:sz w:val="28"/>
          <w:szCs w:val="28"/>
        </w:rPr>
        <w:t>верлом выбранного диаметра (</w:t>
      </w:r>
      <w:r w:rsidRPr="003558AA">
        <w:rPr>
          <w:rFonts w:eastAsia="Times New Roman"/>
          <w:iCs/>
          <w:color w:val="000000"/>
          <w:sz w:val="28"/>
          <w:szCs w:val="28"/>
          <w:u w:val="single"/>
        </w:rPr>
        <w:t>3-й способ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).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Остановить и закрепить заготовку 1 в трехк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улачковом патроне (рис. </w:t>
      </w:r>
      <w:r w:rsidR="00E47149" w:rsidRPr="003558AA">
        <w:rPr>
          <w:rFonts w:eastAsia="Times New Roman"/>
          <w:color w:val="000000"/>
          <w:spacing w:val="-2"/>
          <w:sz w:val="28"/>
          <w:szCs w:val="28"/>
        </w:rPr>
        <w:t>7.15</w:t>
      </w:r>
      <w:r w:rsidRPr="003558AA">
        <w:rPr>
          <w:rFonts w:eastAsia="Times New Roman"/>
          <w:color w:val="000000"/>
          <w:spacing w:val="11"/>
          <w:sz w:val="28"/>
          <w:szCs w:val="28"/>
        </w:rPr>
        <w:t>),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 а сверлильный п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атрон 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pacing w:val="2"/>
          <w:sz w:val="28"/>
          <w:szCs w:val="28"/>
        </w:rPr>
        <w:t xml:space="preserve">со спиральным сверлом </w:t>
      </w:r>
      <w:r w:rsidRPr="003558AA">
        <w:rPr>
          <w:rFonts w:eastAsia="Times New Roman"/>
          <w:iCs/>
          <w:color w:val="000000"/>
          <w:spacing w:val="2"/>
          <w:sz w:val="28"/>
          <w:szCs w:val="28"/>
        </w:rPr>
        <w:t xml:space="preserve">5 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в пинол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и </w:t>
      </w:r>
      <w:r w:rsidRPr="003558AA">
        <w:rPr>
          <w:rFonts w:eastAsia="Times New Roman"/>
          <w:iCs/>
          <w:color w:val="000000"/>
          <w:spacing w:val="1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pacing w:val="1"/>
          <w:sz w:val="28"/>
          <w:szCs w:val="28"/>
        </w:rPr>
        <w:t xml:space="preserve">задней бабки. </w:t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center"/>
        <w:rPr>
          <w:rFonts w:eastAsia="Times New Roman"/>
          <w:color w:val="000000"/>
          <w:spacing w:val="1"/>
          <w:sz w:val="28"/>
          <w:szCs w:val="28"/>
        </w:rPr>
      </w:pPr>
      <w:r w:rsidRPr="003558AA">
        <w:rPr>
          <w:rFonts w:eastAsia="Times New Roman"/>
          <w:noProof/>
          <w:color w:val="000000"/>
          <w:spacing w:val="1"/>
          <w:sz w:val="28"/>
          <w:szCs w:val="28"/>
        </w:rPr>
        <w:lastRenderedPageBreak/>
        <w:drawing>
          <wp:inline distT="0" distB="0" distL="0" distR="0">
            <wp:extent cx="2475865" cy="2230120"/>
            <wp:effectExtent l="19050" t="0" r="63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center"/>
        <w:rPr>
          <w:rFonts w:eastAsia="Times New Roman"/>
          <w:color w:val="000000"/>
          <w:spacing w:val="1"/>
          <w:sz w:val="28"/>
          <w:szCs w:val="28"/>
        </w:rPr>
      </w:pPr>
      <w:r w:rsidRPr="003558AA">
        <w:rPr>
          <w:rFonts w:eastAsia="Times New Roman"/>
          <w:color w:val="000000"/>
          <w:spacing w:val="1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pacing w:val="1"/>
          <w:sz w:val="28"/>
          <w:szCs w:val="28"/>
        </w:rPr>
        <w:t>7.15</w:t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both"/>
        <w:rPr>
          <w:rFonts w:eastAsia="Times New Roman"/>
          <w:color w:val="000000"/>
          <w:spacing w:val="3"/>
          <w:sz w:val="28"/>
          <w:szCs w:val="28"/>
        </w:rPr>
      </w:pPr>
      <w:r w:rsidRPr="003558AA">
        <w:rPr>
          <w:rFonts w:eastAsia="Times New Roman"/>
          <w:color w:val="000000"/>
          <w:spacing w:val="1"/>
          <w:sz w:val="28"/>
          <w:szCs w:val="28"/>
        </w:rPr>
        <w:t>Закрепить в резцедержат</w:t>
      </w:r>
      <w:r w:rsidRPr="003558AA">
        <w:rPr>
          <w:rFonts w:eastAsia="Times New Roman"/>
          <w:color w:val="000000"/>
          <w:spacing w:val="-2"/>
          <w:sz w:val="28"/>
          <w:szCs w:val="28"/>
        </w:rPr>
        <w:t xml:space="preserve">еле прямоугольный стержень-упор </w:t>
      </w:r>
      <w:r w:rsidRPr="003558AA">
        <w:rPr>
          <w:rFonts w:eastAsia="Times New Roman"/>
          <w:iCs/>
          <w:color w:val="000000"/>
          <w:spacing w:val="-2"/>
          <w:sz w:val="28"/>
          <w:szCs w:val="28"/>
        </w:rPr>
        <w:t xml:space="preserve">2, 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включ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ить станок.  Вращая маховичок </w:t>
      </w:r>
      <w:r w:rsidRPr="003558AA">
        <w:rPr>
          <w:rFonts w:eastAsia="Times New Roman"/>
          <w:iCs/>
          <w:color w:val="000000"/>
          <w:spacing w:val="4"/>
          <w:sz w:val="28"/>
          <w:szCs w:val="28"/>
        </w:rPr>
        <w:t xml:space="preserve">6 </w:t>
      </w:r>
      <w:r w:rsidRPr="003558AA">
        <w:rPr>
          <w:rFonts w:eastAsia="Times New Roman"/>
          <w:color w:val="000000"/>
          <w:spacing w:val="4"/>
          <w:sz w:val="28"/>
          <w:szCs w:val="28"/>
        </w:rPr>
        <w:t xml:space="preserve">задней бабки </w:t>
      </w:r>
      <w:r w:rsidRPr="003558AA">
        <w:rPr>
          <w:rFonts w:eastAsia="Times New Roman"/>
          <w:color w:val="000000"/>
          <w:spacing w:val="1"/>
          <w:sz w:val="28"/>
          <w:szCs w:val="28"/>
        </w:rPr>
        <w:t>по часовой стрелке, переместить пинол</w:t>
      </w:r>
      <w:r w:rsidRPr="003558AA">
        <w:rPr>
          <w:rFonts w:eastAsia="Times New Roman"/>
          <w:color w:val="000000"/>
          <w:sz w:val="28"/>
          <w:szCs w:val="28"/>
        </w:rPr>
        <w:t>ь вместе со сверлом к заготовке. Как т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олько сверло начнет врезаться в торец заг</w:t>
      </w:r>
      <w:r w:rsidRPr="003558AA">
        <w:rPr>
          <w:rFonts w:eastAsia="Times New Roman"/>
          <w:color w:val="000000"/>
          <w:spacing w:val="-3"/>
          <w:sz w:val="28"/>
          <w:szCs w:val="28"/>
        </w:rPr>
        <w:t>отовки, винтом нижних поперечных салазок п</w:t>
      </w:r>
      <w:r w:rsidRPr="003558AA">
        <w:rPr>
          <w:rFonts w:eastAsia="Times New Roman"/>
          <w:color w:val="000000"/>
          <w:sz w:val="28"/>
          <w:szCs w:val="28"/>
        </w:rPr>
        <w:t xml:space="preserve">одвести стержень-упор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>вплотную к сверл</w:t>
      </w:r>
      <w:r w:rsidRPr="003558AA">
        <w:rPr>
          <w:rFonts w:eastAsia="Times New Roman"/>
          <w:color w:val="000000"/>
          <w:spacing w:val="1"/>
          <w:sz w:val="28"/>
          <w:szCs w:val="28"/>
        </w:rPr>
        <w:t>у. Продолжать вращать маховичок и однов</w:t>
      </w:r>
      <w:r w:rsidRPr="003558AA">
        <w:rPr>
          <w:rFonts w:eastAsia="Times New Roman"/>
          <w:color w:val="000000"/>
          <w:spacing w:val="2"/>
          <w:sz w:val="28"/>
          <w:szCs w:val="28"/>
        </w:rPr>
        <w:t>ременно подавать вперед упор до тех пор, п</w:t>
      </w:r>
      <w:r w:rsidRPr="003558AA">
        <w:rPr>
          <w:rFonts w:eastAsia="Times New Roman"/>
          <w:color w:val="000000"/>
          <w:spacing w:val="-2"/>
          <w:sz w:val="28"/>
          <w:szCs w:val="28"/>
        </w:rPr>
        <w:t>ока сверло не установится точно по центру. Как только вершины режущих кромок сверл</w:t>
      </w:r>
      <w:r w:rsidRPr="003558AA">
        <w:rPr>
          <w:rFonts w:eastAsia="Times New Roman"/>
          <w:color w:val="000000"/>
          <w:spacing w:val="2"/>
          <w:sz w:val="28"/>
          <w:szCs w:val="28"/>
        </w:rPr>
        <w:t>а углубятся в просверливаемое отверстие, у</w:t>
      </w:r>
      <w:r w:rsidRPr="003558AA">
        <w:rPr>
          <w:rFonts w:eastAsia="Times New Roman"/>
          <w:color w:val="000000"/>
          <w:spacing w:val="3"/>
          <w:sz w:val="28"/>
          <w:szCs w:val="28"/>
        </w:rPr>
        <w:t>пор отвести от сверла.</w:t>
      </w:r>
    </w:p>
    <w:p w:rsidR="001F74E8" w:rsidRPr="003558AA" w:rsidRDefault="001F74E8" w:rsidP="003558AA">
      <w:pPr>
        <w:pStyle w:val="a6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64" w:lineRule="auto"/>
        <w:ind w:left="0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Просверлить сквозное отверстие с по</w:t>
      </w:r>
      <w:r w:rsidRPr="003558AA">
        <w:rPr>
          <w:rFonts w:eastAsia="Times New Roman"/>
          <w:iCs/>
          <w:color w:val="000000"/>
          <w:sz w:val="28"/>
          <w:szCs w:val="28"/>
        </w:rPr>
        <w:softHyphen/>
        <w:t xml:space="preserve">дачей смазочно-охлаждающей жидкости по трубопроводу. </w:t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75865" cy="2141220"/>
            <wp:effectExtent l="19050" t="0" r="635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7.16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Подавать при сверлении сверло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3, </w:t>
      </w:r>
      <w:r w:rsidRPr="003558AA">
        <w:rPr>
          <w:rFonts w:eastAsia="Times New Roman"/>
          <w:color w:val="000000"/>
          <w:sz w:val="28"/>
          <w:szCs w:val="28"/>
        </w:rPr>
        <w:t xml:space="preserve">закрепленное в патроне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4, </w:t>
      </w:r>
      <w:r w:rsidRPr="003558AA">
        <w:rPr>
          <w:rFonts w:eastAsia="Times New Roman"/>
          <w:color w:val="000000"/>
          <w:sz w:val="28"/>
          <w:szCs w:val="28"/>
        </w:rPr>
        <w:t>враще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нием маховичка 5 задней бабки (рис. </w:t>
      </w:r>
      <w:r w:rsidR="00E47149" w:rsidRPr="003558AA">
        <w:rPr>
          <w:rFonts w:eastAsia="Times New Roman"/>
          <w:color w:val="000000"/>
          <w:sz w:val="28"/>
          <w:szCs w:val="28"/>
        </w:rPr>
        <w:t>7.16</w:t>
      </w:r>
      <w:r w:rsidRPr="003558AA">
        <w:rPr>
          <w:rFonts w:eastAsia="Times New Roman"/>
          <w:color w:val="000000"/>
          <w:sz w:val="28"/>
          <w:szCs w:val="28"/>
        </w:rPr>
        <w:t xml:space="preserve">), сверло охлаждать смазочно-охлаждающей жидкостью, подаваемой по трубопроводу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6. </w:t>
      </w:r>
      <w:r w:rsidRPr="003558AA">
        <w:rPr>
          <w:rFonts w:eastAsia="Times New Roman"/>
          <w:color w:val="000000"/>
          <w:sz w:val="28"/>
          <w:szCs w:val="28"/>
        </w:rPr>
        <w:t>Периодически выводить сверло из отвер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стия заготовки 1, чтобы удалить  (рис. </w:t>
      </w:r>
      <w:r w:rsidR="00E47149" w:rsidRPr="003558AA">
        <w:rPr>
          <w:rFonts w:eastAsia="Times New Roman"/>
          <w:color w:val="000000"/>
          <w:sz w:val="28"/>
          <w:szCs w:val="28"/>
        </w:rPr>
        <w:t>7.17</w:t>
      </w:r>
      <w:r w:rsidRPr="003558AA">
        <w:rPr>
          <w:rFonts w:eastAsia="Times New Roman"/>
          <w:color w:val="000000"/>
          <w:sz w:val="28"/>
          <w:szCs w:val="28"/>
        </w:rPr>
        <w:t xml:space="preserve">) </w:t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4765" cy="1471930"/>
            <wp:effectExtent l="19050" t="0" r="698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7.17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накопившуюся в спиральных канавках стружку металлическим крючком. В конце сверления подачу сверла уменьшить до ми</w:t>
      </w:r>
      <w:r w:rsidRPr="003558AA">
        <w:rPr>
          <w:rFonts w:eastAsia="Times New Roman"/>
          <w:color w:val="000000"/>
          <w:sz w:val="28"/>
          <w:szCs w:val="28"/>
        </w:rPr>
        <w:softHyphen/>
        <w:t>нимальной, так как при выходе вершины сверла с противоположной стороны отвер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стия возможно его </w:t>
      </w:r>
      <w:r w:rsidRPr="003558AA">
        <w:rPr>
          <w:rFonts w:eastAsia="Times New Roman"/>
          <w:bCs/>
          <w:color w:val="000000"/>
          <w:sz w:val="28"/>
          <w:szCs w:val="28"/>
        </w:rPr>
        <w:t>заклинивание.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6.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Рассверлить отверстие. </w:t>
      </w:r>
      <w:r w:rsidRPr="003558AA">
        <w:rPr>
          <w:rFonts w:eastAsia="Times New Roman"/>
          <w:color w:val="000000"/>
          <w:sz w:val="28"/>
          <w:szCs w:val="28"/>
        </w:rPr>
        <w:t>Подача при рассверливании должна быть больше в 1,6— 2 раза подачи сверла такого же диаметра при сверлении отверстия в сплошном мате</w:t>
      </w:r>
      <w:r w:rsidRPr="003558AA">
        <w:rPr>
          <w:rFonts w:eastAsia="Times New Roman"/>
          <w:color w:val="000000"/>
          <w:sz w:val="28"/>
          <w:szCs w:val="28"/>
        </w:rPr>
        <w:softHyphen/>
        <w:t>риале. Сверло и заготовку необходимо ох</w:t>
      </w:r>
      <w:r w:rsidRPr="003558AA">
        <w:rPr>
          <w:rFonts w:eastAsia="Times New Roman"/>
          <w:color w:val="000000"/>
          <w:sz w:val="28"/>
          <w:szCs w:val="28"/>
        </w:rPr>
        <w:softHyphen/>
        <w:t>лаждать. Скорость резания при рассверли</w:t>
      </w:r>
      <w:r w:rsidRPr="003558AA">
        <w:rPr>
          <w:rFonts w:eastAsia="Times New Roman"/>
          <w:color w:val="000000"/>
          <w:sz w:val="28"/>
          <w:szCs w:val="28"/>
        </w:rPr>
        <w:softHyphen/>
        <w:t>вании такая же, как и при сверлении отвер</w:t>
      </w:r>
      <w:r w:rsidRPr="003558AA">
        <w:rPr>
          <w:rFonts w:eastAsia="Times New Roman"/>
          <w:color w:val="000000"/>
          <w:sz w:val="28"/>
          <w:szCs w:val="28"/>
        </w:rPr>
        <w:softHyphen/>
        <w:t>стия сверлом одинакового диаметра.</w:t>
      </w:r>
    </w:p>
    <w:p w:rsidR="001F74E8" w:rsidRPr="003558AA" w:rsidRDefault="001F74E8" w:rsidP="003558AA">
      <w:pPr>
        <w:shd w:val="clear" w:color="auto" w:fill="FFFFFF"/>
        <w:tabs>
          <w:tab w:val="left" w:pos="468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pStyle w:val="a6"/>
        <w:numPr>
          <w:ilvl w:val="0"/>
          <w:numId w:val="3"/>
        </w:numPr>
        <w:shd w:val="clear" w:color="auto" w:fill="FFFFFF"/>
        <w:spacing w:line="264" w:lineRule="auto"/>
        <w:ind w:left="0"/>
        <w:jc w:val="center"/>
        <w:rPr>
          <w:b/>
          <w:bCs/>
          <w:color w:val="000000"/>
          <w:sz w:val="28"/>
          <w:szCs w:val="28"/>
        </w:rPr>
      </w:pPr>
      <w:r w:rsidRPr="003558AA">
        <w:rPr>
          <w:b/>
          <w:bCs/>
          <w:color w:val="000000"/>
          <w:sz w:val="28"/>
          <w:szCs w:val="28"/>
        </w:rPr>
        <w:t>Особенности технологии сверления и рассверливания глухих отверстий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 </w:t>
      </w:r>
      <w:r w:rsidRPr="003558AA">
        <w:rPr>
          <w:rFonts w:eastAsia="Times New Roman"/>
          <w:iCs/>
          <w:color w:val="000000"/>
          <w:sz w:val="28"/>
          <w:szCs w:val="28"/>
        </w:rPr>
        <w:t>Просверлить глухое отверстие с кони</w:t>
      </w:r>
      <w:r w:rsidRPr="003558AA">
        <w:rPr>
          <w:rFonts w:eastAsia="Times New Roman"/>
          <w:iCs/>
          <w:color w:val="000000"/>
          <w:sz w:val="28"/>
          <w:szCs w:val="28"/>
        </w:rPr>
        <w:softHyphen/>
        <w:t>ческим дном.</w:t>
      </w:r>
    </w:p>
    <w:p w:rsidR="001F74E8" w:rsidRPr="003558AA" w:rsidRDefault="001F74E8" w:rsidP="003558AA">
      <w:pPr>
        <w:shd w:val="clear" w:color="auto" w:fill="FFFFFF"/>
        <w:tabs>
          <w:tab w:val="left" w:pos="684"/>
        </w:tabs>
        <w:spacing w:line="264" w:lineRule="auto"/>
        <w:ind w:firstLine="317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>1.1.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color w:val="000000"/>
          <w:sz w:val="28"/>
          <w:szCs w:val="28"/>
        </w:rPr>
        <w:t xml:space="preserve">Установить и закрепить заготовку в трехкулачковом патроне, проходной резец в резцедержателе и спиральное сверло - в пиноли задней бабки. Перед установкой сверла протереть его хвостовик (или хвостовик сверлильного патрона)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коническое отверстие пиноли задней бабки.</w:t>
      </w:r>
    </w:p>
    <w:p w:rsidR="001F74E8" w:rsidRPr="003558AA" w:rsidRDefault="001F74E8" w:rsidP="003558AA">
      <w:pPr>
        <w:shd w:val="clear" w:color="auto" w:fill="FFFFFF"/>
        <w:tabs>
          <w:tab w:val="left" w:pos="634"/>
        </w:tabs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1.2.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color w:val="000000"/>
          <w:sz w:val="28"/>
          <w:szCs w:val="28"/>
        </w:rPr>
        <w:t xml:space="preserve">Подрезать торец заготовки и выточить в центре торца резцом коническое углубление для направления сверла. После выточки углубления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резцом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по стрелкам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Б </w:t>
      </w:r>
      <w:r w:rsidRPr="003558AA">
        <w:rPr>
          <w:rFonts w:eastAsia="Times New Roman"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В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</w:t>
      </w:r>
      <w:r w:rsidRPr="003558AA">
        <w:rPr>
          <w:rFonts w:eastAsia="Times New Roman"/>
          <w:color w:val="000000"/>
          <w:sz w:val="28"/>
          <w:szCs w:val="28"/>
        </w:rPr>
        <w:t>1</w:t>
      </w:r>
      <w:r w:rsidR="00E47149" w:rsidRPr="003558AA">
        <w:rPr>
          <w:rFonts w:eastAsia="Times New Roman"/>
          <w:color w:val="000000"/>
          <w:sz w:val="28"/>
          <w:szCs w:val="28"/>
        </w:rPr>
        <w:t>8</w:t>
      </w:r>
      <w:r w:rsidRPr="003558AA">
        <w:rPr>
          <w:rFonts w:eastAsia="Times New Roman"/>
          <w:color w:val="000000"/>
          <w:sz w:val="28"/>
          <w:szCs w:val="28"/>
        </w:rPr>
        <w:t xml:space="preserve">) подвести сверло 1 к заготовке и проверить совпадение осей сверла и заготовки. </w:t>
      </w:r>
    </w:p>
    <w:p w:rsidR="001F74E8" w:rsidRPr="003558AA" w:rsidRDefault="001F74E8" w:rsidP="003558AA">
      <w:pPr>
        <w:shd w:val="clear" w:color="auto" w:fill="FFFFFF"/>
        <w:tabs>
          <w:tab w:val="left" w:pos="634"/>
        </w:tabs>
        <w:spacing w:line="264" w:lineRule="auto"/>
        <w:ind w:firstLine="312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12980" cy="1418254"/>
            <wp:effectExtent l="19050" t="0" r="622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9064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0" cy="141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634"/>
        </w:tabs>
        <w:spacing w:line="264" w:lineRule="auto"/>
        <w:ind w:firstLine="312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7.16</w:t>
      </w:r>
    </w:p>
    <w:p w:rsidR="001F74E8" w:rsidRPr="003558AA" w:rsidRDefault="001F74E8" w:rsidP="003558AA">
      <w:pPr>
        <w:shd w:val="clear" w:color="auto" w:fill="FFFFFF"/>
        <w:tabs>
          <w:tab w:val="left" w:pos="634"/>
        </w:tabs>
        <w:spacing w:line="264" w:lineRule="auto"/>
        <w:ind w:firstLine="312"/>
        <w:jc w:val="center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634"/>
        </w:tabs>
        <w:spacing w:line="264" w:lineRule="auto"/>
        <w:ind w:firstLine="310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Для совмещений осей соответственно сдвинуть корпус задней бабки от себя или на себя.</w:t>
      </w:r>
    </w:p>
    <w:p w:rsidR="001F74E8" w:rsidRPr="003558AA" w:rsidRDefault="001F74E8" w:rsidP="003558AA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64" w:lineRule="auto"/>
        <w:ind w:firstLine="317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Установить на станке требуемую частоту вращения шпинделя. По таблицам нормативов подобрать подачу, скорость резания, а затем определить частоту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вращения шпинделя.</w:t>
      </w:r>
    </w:p>
    <w:p w:rsidR="001F74E8" w:rsidRPr="003558AA" w:rsidRDefault="001F74E8" w:rsidP="003558AA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64" w:lineRule="auto"/>
        <w:ind w:firstLine="317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Просверлить в заготовке отверстие на заданную глубину. 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50989" cy="1429732"/>
            <wp:effectExtent l="19050" t="0" r="6311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89" cy="14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7.19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Глубину сверления </w:t>
      </w:r>
      <w:r w:rsidRPr="003558AA">
        <w:rPr>
          <w:rFonts w:eastAsia="Times New Roman"/>
          <w:color w:val="000000"/>
          <w:sz w:val="28"/>
          <w:szCs w:val="28"/>
          <w:lang w:val="en-US"/>
        </w:rPr>
        <w:t>t</w:t>
      </w:r>
      <w:r w:rsidRPr="003558AA">
        <w:rPr>
          <w:rFonts w:eastAsia="Times New Roman"/>
          <w:color w:val="000000"/>
          <w:sz w:val="28"/>
          <w:szCs w:val="28"/>
        </w:rPr>
        <w:t xml:space="preserve"> выдерживать по метке </w:t>
      </w:r>
      <w:r w:rsidRPr="003558AA">
        <w:rPr>
          <w:rFonts w:eastAsia="Times New Roman"/>
          <w:b/>
          <w:i/>
          <w:iCs/>
          <w:color w:val="000000"/>
          <w:sz w:val="28"/>
          <w:szCs w:val="28"/>
        </w:rPr>
        <w:t>в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намеченной на сверле 1 мелом от вершины </w:t>
      </w:r>
      <w:r w:rsidRPr="003558AA">
        <w:rPr>
          <w:rFonts w:eastAsia="Times New Roman"/>
          <w:b/>
          <w:i/>
          <w:iCs/>
          <w:color w:val="000000"/>
          <w:sz w:val="28"/>
          <w:szCs w:val="28"/>
        </w:rPr>
        <w:t>а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или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 xml:space="preserve"> режущей кромки (рис. </w:t>
      </w:r>
      <w:r w:rsidR="00E47149" w:rsidRPr="003558AA">
        <w:rPr>
          <w:rFonts w:eastAsia="Times New Roman"/>
          <w:color w:val="000000"/>
          <w:sz w:val="28"/>
          <w:szCs w:val="28"/>
        </w:rPr>
        <w:t>7.19</w:t>
      </w:r>
      <w:r w:rsidRPr="003558AA">
        <w:rPr>
          <w:rFonts w:eastAsia="Times New Roman"/>
          <w:color w:val="000000"/>
          <w:sz w:val="28"/>
          <w:szCs w:val="28"/>
        </w:rPr>
        <w:t xml:space="preserve">), или по делениям, нанесенным на поверхности пиноли задней бабки. Как только вершины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 xml:space="preserve"> и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 xml:space="preserve"> режущих кромок войдут в просверливаемое отверстие на 3—5 мм (рис. </w:t>
      </w:r>
      <w:r w:rsidR="00E47149" w:rsidRPr="003558AA">
        <w:rPr>
          <w:rFonts w:eastAsia="Times New Roman"/>
          <w:color w:val="000000"/>
          <w:sz w:val="28"/>
          <w:szCs w:val="28"/>
        </w:rPr>
        <w:t>7.20</w:t>
      </w:r>
      <w:r w:rsidRPr="003558AA">
        <w:rPr>
          <w:rFonts w:eastAsia="Times New Roman"/>
          <w:color w:val="000000"/>
          <w:sz w:val="28"/>
          <w:szCs w:val="28"/>
        </w:rPr>
        <w:t xml:space="preserve">), сверло вывести из отверстия, выключить станок и проверить размер получаемого отверстия; затем включить станок и сверлить отверстие, выдерживая его глубину от вершин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а</w:t>
      </w:r>
      <w:r w:rsidRPr="003558AA">
        <w:rPr>
          <w:rFonts w:eastAsia="Times New Roman"/>
          <w:color w:val="000000"/>
          <w:sz w:val="28"/>
          <w:szCs w:val="28"/>
        </w:rPr>
        <w:t xml:space="preserve"> и </w:t>
      </w:r>
      <w:r w:rsidRPr="003558AA">
        <w:rPr>
          <w:rFonts w:eastAsia="Times New Roman"/>
          <w:b/>
          <w:i/>
          <w:color w:val="000000"/>
          <w:sz w:val="28"/>
          <w:szCs w:val="28"/>
        </w:rPr>
        <w:t>б</w:t>
      </w:r>
      <w:r w:rsidRPr="003558AA">
        <w:rPr>
          <w:rFonts w:eastAsia="Times New Roman"/>
          <w:color w:val="000000"/>
          <w:sz w:val="28"/>
          <w:szCs w:val="28"/>
        </w:rPr>
        <w:t xml:space="preserve"> режущих кромок до торца детали. Применять смазочно-охлаждающую жидкость.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500215" cy="1483567"/>
            <wp:effectExtent l="19050" t="0" r="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4639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15" cy="148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Рис.</w:t>
      </w:r>
      <w:r w:rsidR="00E47149" w:rsidRPr="003558AA">
        <w:rPr>
          <w:color w:val="000000"/>
          <w:sz w:val="28"/>
          <w:szCs w:val="28"/>
        </w:rPr>
        <w:t>7.20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64" w:lineRule="auto"/>
        <w:ind w:firstLine="317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Измерить глубину просверленного отверстия. Вывести сверло из отверстия, выключить станок. За глубину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просверливаемого </w:t>
      </w:r>
      <w:r w:rsidRPr="003558AA">
        <w:rPr>
          <w:rFonts w:eastAsia="Times New Roman"/>
          <w:color w:val="000000"/>
          <w:sz w:val="28"/>
          <w:szCs w:val="28"/>
        </w:rPr>
        <w:t xml:space="preserve">отверстия с коническим дном принимается расстояние </w:t>
      </w:r>
      <w:r w:rsidRPr="003558AA">
        <w:rPr>
          <w:rFonts w:eastAsia="Times New Roman"/>
          <w:i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7.21</w:t>
      </w:r>
      <w:r w:rsidRPr="003558AA">
        <w:rPr>
          <w:rFonts w:eastAsia="Times New Roman"/>
          <w:color w:val="000000"/>
          <w:sz w:val="28"/>
          <w:szCs w:val="28"/>
        </w:rPr>
        <w:t>) от торца детали до конца цилиндрической части отверстия.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609215" cy="1226820"/>
            <wp:effectExtent l="19050" t="0" r="635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7.21</w:t>
      </w:r>
    </w:p>
    <w:p w:rsidR="001F74E8" w:rsidRPr="003558AA" w:rsidRDefault="001F74E8" w:rsidP="003558AA">
      <w:pPr>
        <w:shd w:val="clear" w:color="auto" w:fill="FFFFFF"/>
        <w:tabs>
          <w:tab w:val="left" w:pos="720"/>
        </w:tabs>
        <w:spacing w:line="264" w:lineRule="auto"/>
        <w:jc w:val="center"/>
        <w:rPr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2. </w:t>
      </w:r>
      <w:r w:rsidRPr="003558AA">
        <w:rPr>
          <w:rFonts w:eastAsia="Times New Roman"/>
          <w:iCs/>
          <w:color w:val="000000"/>
          <w:sz w:val="28"/>
          <w:szCs w:val="28"/>
        </w:rPr>
        <w:t>Просверлить глухое отверстие с плоским дном.</w:t>
      </w:r>
    </w:p>
    <w:p w:rsidR="001F74E8" w:rsidRPr="003558AA" w:rsidRDefault="001F74E8" w:rsidP="003558AA">
      <w:pPr>
        <w:shd w:val="clear" w:color="auto" w:fill="FFFFFF"/>
        <w:tabs>
          <w:tab w:val="left" w:pos="734"/>
        </w:tabs>
        <w:spacing w:line="264" w:lineRule="auto"/>
        <w:ind w:firstLine="302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bCs/>
          <w:color w:val="000000"/>
          <w:sz w:val="28"/>
          <w:szCs w:val="28"/>
        </w:rPr>
        <w:t>2.1.</w:t>
      </w:r>
      <w:r w:rsidRPr="003558AA">
        <w:rPr>
          <w:bCs/>
          <w:color w:val="000000"/>
          <w:sz w:val="28"/>
          <w:szCs w:val="28"/>
        </w:rPr>
        <w:tab/>
      </w:r>
      <w:r w:rsidRPr="003558AA">
        <w:rPr>
          <w:rFonts w:eastAsia="Times New Roman"/>
          <w:color w:val="000000"/>
          <w:sz w:val="28"/>
          <w:szCs w:val="28"/>
        </w:rPr>
        <w:t xml:space="preserve">Просверлить отверстие спиральным сверлом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1. </w:t>
      </w:r>
      <w:r w:rsidRPr="003558AA">
        <w:rPr>
          <w:rFonts w:eastAsia="Times New Roman"/>
          <w:color w:val="000000"/>
          <w:sz w:val="28"/>
          <w:szCs w:val="28"/>
        </w:rPr>
        <w:t xml:space="preserve">Длину </w:t>
      </w:r>
      <w:r w:rsidRPr="003558AA">
        <w:rPr>
          <w:rFonts w:eastAsia="Times New Roman"/>
          <w:i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color w:val="000000"/>
          <w:sz w:val="28"/>
          <w:szCs w:val="28"/>
        </w:rPr>
        <w:t xml:space="preserve"> цилиндрического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 xml:space="preserve">отверстия с плоским дном измерять от торца детали (рис. </w:t>
      </w:r>
      <w:r w:rsidR="00E47149" w:rsidRPr="003558AA">
        <w:rPr>
          <w:rFonts w:eastAsia="Times New Roman"/>
          <w:color w:val="000000"/>
          <w:sz w:val="28"/>
          <w:szCs w:val="28"/>
        </w:rPr>
        <w:t>7.22</w:t>
      </w:r>
      <w:r w:rsidRPr="003558AA">
        <w:rPr>
          <w:rFonts w:eastAsia="Times New Roman"/>
          <w:color w:val="000000"/>
          <w:sz w:val="28"/>
          <w:szCs w:val="28"/>
        </w:rPr>
        <w:t xml:space="preserve">) до вершины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>конического дна отверстия.</w:t>
      </w:r>
    </w:p>
    <w:p w:rsidR="001F74E8" w:rsidRPr="003558AA" w:rsidRDefault="001F74E8" w:rsidP="003558AA">
      <w:pPr>
        <w:shd w:val="clear" w:color="auto" w:fill="FFFFFF"/>
        <w:tabs>
          <w:tab w:val="left" w:pos="734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26820" cy="140525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734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7.22</w:t>
      </w:r>
    </w:p>
    <w:p w:rsidR="001F74E8" w:rsidRPr="003558AA" w:rsidRDefault="001F74E8" w:rsidP="003558AA">
      <w:pPr>
        <w:shd w:val="clear" w:color="auto" w:fill="FFFFFF"/>
        <w:tabs>
          <w:tab w:val="left" w:pos="734"/>
        </w:tabs>
        <w:spacing w:line="264" w:lineRule="auto"/>
        <w:ind w:firstLine="302"/>
        <w:jc w:val="both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2.2.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color w:val="000000"/>
          <w:sz w:val="28"/>
          <w:szCs w:val="28"/>
        </w:rPr>
        <w:t xml:space="preserve">Заточить и установить сверло со специальной заточкой. Для окончательного сверления отверстия с плоским дном взять сверло 1 (рис. </w:t>
      </w:r>
      <w:r w:rsidR="00E47149" w:rsidRPr="003558AA">
        <w:rPr>
          <w:rFonts w:eastAsia="Times New Roman"/>
          <w:color w:val="000000"/>
          <w:sz w:val="28"/>
          <w:szCs w:val="28"/>
        </w:rPr>
        <w:t>7.23</w:t>
      </w:r>
      <w:r w:rsidRPr="003558AA">
        <w:rPr>
          <w:rFonts w:eastAsia="Times New Roman"/>
          <w:color w:val="000000"/>
          <w:sz w:val="28"/>
          <w:szCs w:val="28"/>
        </w:rPr>
        <w:t xml:space="preserve">) такого же диаметра,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что </w:t>
      </w:r>
      <w:r w:rsidRPr="003558AA">
        <w:rPr>
          <w:rFonts w:eastAsia="Times New Roman"/>
          <w:color w:val="000000"/>
          <w:sz w:val="28"/>
          <w:szCs w:val="28"/>
        </w:rPr>
        <w:t>и для предварительного сверления, и заточить его на угол при вершине 180°.</w:t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249913" cy="1427583"/>
            <wp:effectExtent l="19050" t="0" r="7387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r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13" cy="14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7.23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2.3. </w:t>
      </w:r>
      <w:r w:rsidRPr="003558AA">
        <w:rPr>
          <w:rFonts w:eastAsia="Times New Roman"/>
          <w:color w:val="000000"/>
          <w:sz w:val="28"/>
          <w:szCs w:val="28"/>
        </w:rPr>
        <w:t>Просверлить отверстие окончательно. Сверло 1 подавать, вращая маховичок задней бабки по часовой стрелке (рис. 7</w:t>
      </w:r>
      <w:r w:rsidR="00E47149" w:rsidRPr="003558AA">
        <w:rPr>
          <w:rFonts w:eastAsia="Times New Roman"/>
          <w:color w:val="000000"/>
          <w:sz w:val="28"/>
          <w:szCs w:val="28"/>
        </w:rPr>
        <w:t>.24</w:t>
      </w:r>
      <w:r w:rsidRPr="003558AA">
        <w:rPr>
          <w:rFonts w:eastAsia="Times New Roman"/>
          <w:color w:val="000000"/>
          <w:sz w:val="28"/>
          <w:szCs w:val="28"/>
        </w:rPr>
        <w:t xml:space="preserve">) 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654300" cy="1271270"/>
            <wp:effectExtent l="1905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7.24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Глубину </w:t>
      </w:r>
      <w:r w:rsidRPr="003558AA">
        <w:rPr>
          <w:rFonts w:eastAsia="Times New Roman"/>
          <w:i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color w:val="000000"/>
          <w:sz w:val="28"/>
          <w:szCs w:val="28"/>
        </w:rPr>
        <w:t xml:space="preserve"> отверстия измерять глубиномеров штангенциркуля от торца детали до плоского дна.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3. </w:t>
      </w:r>
      <w:r w:rsidRPr="003558AA">
        <w:rPr>
          <w:rFonts w:eastAsia="Times New Roman"/>
          <w:iCs/>
          <w:color w:val="000000"/>
          <w:sz w:val="28"/>
          <w:szCs w:val="28"/>
        </w:rPr>
        <w:t>Просверлить и рассверлить глухо, ступенчатое отверстие.</w:t>
      </w:r>
    </w:p>
    <w:p w:rsidR="001F74E8" w:rsidRPr="003558AA" w:rsidRDefault="001F74E8" w:rsidP="003558AA">
      <w:pPr>
        <w:numPr>
          <w:ilvl w:val="0"/>
          <w:numId w:val="5"/>
        </w:numPr>
        <w:shd w:val="clear" w:color="auto" w:fill="FFFFFF"/>
        <w:tabs>
          <w:tab w:val="left" w:pos="698"/>
        </w:tabs>
        <w:spacing w:line="264" w:lineRule="auto"/>
        <w:ind w:firstLine="295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Просверлить глухое отверстие сверлом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1 </w:t>
      </w:r>
      <w:r w:rsidRPr="003558AA">
        <w:rPr>
          <w:rFonts w:eastAsia="Times New Roman"/>
          <w:color w:val="000000"/>
          <w:sz w:val="28"/>
          <w:szCs w:val="28"/>
        </w:rPr>
        <w:t xml:space="preserve">меньшего диаметра. Подрезать у детали 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7.25</w:t>
      </w:r>
      <w:r w:rsidRPr="003558AA">
        <w:rPr>
          <w:rFonts w:eastAsia="Times New Roman"/>
          <w:color w:val="000000"/>
          <w:sz w:val="28"/>
          <w:szCs w:val="28"/>
        </w:rPr>
        <w:t xml:space="preserve">) торец резцом 2, выточить углубление в центре торца для направления сверла, просверлить отверстие, выдержав его глубину </w:t>
      </w:r>
      <w:r w:rsidRPr="003558AA">
        <w:rPr>
          <w:rFonts w:eastAsia="Times New Roman"/>
          <w:i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color w:val="000000"/>
          <w:sz w:val="28"/>
          <w:szCs w:val="28"/>
        </w:rPr>
        <w:t>как и в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предыдущих случаях.</w:t>
      </w:r>
    </w:p>
    <w:p w:rsidR="001F74E8" w:rsidRPr="003558AA" w:rsidRDefault="001F74E8" w:rsidP="003558AA">
      <w:pPr>
        <w:shd w:val="clear" w:color="auto" w:fill="FFFFFF"/>
        <w:tabs>
          <w:tab w:val="left" w:pos="698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181735" cy="1561465"/>
            <wp:effectExtent l="1905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698"/>
        </w:tabs>
        <w:spacing w:line="264" w:lineRule="auto"/>
        <w:jc w:val="center"/>
        <w:rPr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Рис.</w:t>
      </w:r>
      <w:r w:rsidR="00E47149" w:rsidRPr="003558AA">
        <w:rPr>
          <w:color w:val="000000"/>
          <w:sz w:val="28"/>
          <w:szCs w:val="28"/>
        </w:rPr>
        <w:t>7.25</w:t>
      </w:r>
    </w:p>
    <w:p w:rsidR="001F74E8" w:rsidRPr="003558AA" w:rsidRDefault="001F74E8" w:rsidP="003558AA">
      <w:pPr>
        <w:shd w:val="clear" w:color="auto" w:fill="FFFFFF"/>
        <w:tabs>
          <w:tab w:val="left" w:pos="698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numPr>
          <w:ilvl w:val="0"/>
          <w:numId w:val="5"/>
        </w:numPr>
        <w:shd w:val="clear" w:color="auto" w:fill="FFFFFF"/>
        <w:tabs>
          <w:tab w:val="left" w:pos="698"/>
        </w:tabs>
        <w:spacing w:line="264" w:lineRule="auto"/>
        <w:ind w:firstLine="295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Рассверлить глухое отверстие сверлом большего диаметра. При рассверливании выдержать длину ступени </w:t>
      </w:r>
      <w:r w:rsidRPr="003558AA">
        <w:rPr>
          <w:rFonts w:eastAsia="Times New Roman"/>
          <w:i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i/>
          <w:iCs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7.26</w:t>
      </w:r>
      <w:r w:rsidRPr="003558AA">
        <w:rPr>
          <w:rFonts w:eastAsia="Times New Roman"/>
          <w:color w:val="000000"/>
          <w:sz w:val="28"/>
          <w:szCs w:val="28"/>
        </w:rPr>
        <w:t xml:space="preserve">) от торца детали до вершин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б </w:t>
      </w:r>
      <w:r w:rsidRPr="003558AA">
        <w:rPr>
          <w:rFonts w:eastAsia="Times New Roman"/>
          <w:color w:val="000000"/>
          <w:sz w:val="28"/>
          <w:szCs w:val="28"/>
        </w:rPr>
        <w:t>режущих кромок сверла.</w:t>
      </w:r>
    </w:p>
    <w:p w:rsidR="001F74E8" w:rsidRPr="003558AA" w:rsidRDefault="001F74E8" w:rsidP="003558AA">
      <w:pPr>
        <w:shd w:val="clear" w:color="auto" w:fill="FFFFFF"/>
        <w:tabs>
          <w:tab w:val="left" w:pos="670"/>
        </w:tabs>
        <w:spacing w:line="264" w:lineRule="auto"/>
        <w:ind w:firstLine="288"/>
        <w:jc w:val="center"/>
        <w:rPr>
          <w:sz w:val="28"/>
          <w:szCs w:val="28"/>
        </w:rPr>
      </w:pPr>
      <w:r w:rsidRPr="003558AA">
        <w:rPr>
          <w:noProof/>
          <w:sz w:val="28"/>
          <w:szCs w:val="28"/>
        </w:rPr>
        <w:drawing>
          <wp:inline distT="0" distB="0" distL="0" distR="0">
            <wp:extent cx="1115060" cy="1337945"/>
            <wp:effectExtent l="19050" t="0" r="889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670"/>
        </w:tabs>
        <w:spacing w:line="264" w:lineRule="auto"/>
        <w:ind w:firstLine="288"/>
        <w:jc w:val="center"/>
        <w:rPr>
          <w:sz w:val="28"/>
          <w:szCs w:val="28"/>
        </w:rPr>
      </w:pPr>
      <w:r w:rsidRPr="003558AA">
        <w:rPr>
          <w:sz w:val="28"/>
          <w:szCs w:val="28"/>
        </w:rPr>
        <w:t>Рис.</w:t>
      </w:r>
      <w:r w:rsidR="00E47149" w:rsidRPr="003558AA">
        <w:rPr>
          <w:sz w:val="28"/>
          <w:szCs w:val="28"/>
        </w:rPr>
        <w:t>7.26</w:t>
      </w:r>
    </w:p>
    <w:p w:rsidR="001F74E8" w:rsidRPr="003558AA" w:rsidRDefault="001F74E8" w:rsidP="003558AA">
      <w:pPr>
        <w:spacing w:line="264" w:lineRule="auto"/>
        <w:ind w:firstLine="284"/>
        <w:jc w:val="center"/>
        <w:rPr>
          <w:b/>
          <w:sz w:val="28"/>
          <w:szCs w:val="28"/>
        </w:rPr>
      </w:pPr>
    </w:p>
    <w:p w:rsidR="001F74E8" w:rsidRPr="003558AA" w:rsidRDefault="00E4605D" w:rsidP="003558AA">
      <w:pPr>
        <w:pStyle w:val="a6"/>
        <w:numPr>
          <w:ilvl w:val="0"/>
          <w:numId w:val="3"/>
        </w:numPr>
        <w:shd w:val="clear" w:color="auto" w:fill="FFFFFF"/>
        <w:spacing w:line="264" w:lineRule="auto"/>
        <w:ind w:left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558AA">
        <w:rPr>
          <w:rFonts w:eastAsia="Times New Roman"/>
          <w:b/>
          <w:bCs/>
          <w:color w:val="000000"/>
          <w:sz w:val="28"/>
          <w:szCs w:val="28"/>
        </w:rPr>
        <w:t>Особенности технологии с</w:t>
      </w:r>
      <w:r w:rsidR="001F74E8" w:rsidRPr="003558AA">
        <w:rPr>
          <w:rFonts w:eastAsia="Times New Roman"/>
          <w:b/>
          <w:bCs/>
          <w:color w:val="000000"/>
          <w:sz w:val="28"/>
          <w:szCs w:val="28"/>
        </w:rPr>
        <w:t>верлени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t>я</w:t>
      </w:r>
      <w:r w:rsidR="001F74E8" w:rsidRPr="003558AA">
        <w:rPr>
          <w:rFonts w:eastAsia="Times New Roman"/>
          <w:b/>
          <w:bCs/>
          <w:color w:val="000000"/>
          <w:sz w:val="28"/>
          <w:szCs w:val="28"/>
        </w:rPr>
        <w:t xml:space="preserve"> и зенковани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t>я</w:t>
      </w:r>
      <w:r w:rsidR="001F74E8" w:rsidRPr="003558AA">
        <w:rPr>
          <w:rFonts w:eastAsia="Times New Roman"/>
          <w:b/>
          <w:bCs/>
          <w:color w:val="000000"/>
          <w:sz w:val="28"/>
          <w:szCs w:val="28"/>
        </w:rPr>
        <w:t xml:space="preserve"> центровых отверстий</w:t>
      </w:r>
    </w:p>
    <w:p w:rsidR="001F74E8" w:rsidRPr="003558AA" w:rsidRDefault="001F74E8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302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 </w:t>
      </w:r>
      <w:r w:rsidRPr="003558AA">
        <w:rPr>
          <w:rFonts w:eastAsia="Times New Roman"/>
          <w:iCs/>
          <w:color w:val="000000"/>
          <w:sz w:val="28"/>
          <w:szCs w:val="28"/>
        </w:rPr>
        <w:t>Разметить и накернить центровые отверстия,</w:t>
      </w:r>
    </w:p>
    <w:p w:rsidR="001F74E8" w:rsidRPr="003558AA" w:rsidRDefault="001F74E8" w:rsidP="003558AA">
      <w:pPr>
        <w:spacing w:line="264" w:lineRule="auto"/>
        <w:ind w:firstLine="284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1.1. </w:t>
      </w:r>
      <w:r w:rsidRPr="003558AA">
        <w:rPr>
          <w:rFonts w:eastAsia="Times New Roman"/>
          <w:color w:val="000000"/>
          <w:sz w:val="28"/>
          <w:szCs w:val="28"/>
        </w:rPr>
        <w:t>Штангенциркулем и керном. Заго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товку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7.27</w:t>
      </w:r>
      <w:r w:rsidRPr="003558AA">
        <w:rPr>
          <w:rFonts w:eastAsia="Times New Roman"/>
          <w:color w:val="000000"/>
          <w:sz w:val="28"/>
          <w:szCs w:val="28"/>
        </w:rPr>
        <w:t xml:space="preserve">, а) закрепить в тисках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1. </w:t>
      </w:r>
      <w:r w:rsidRPr="003558AA">
        <w:rPr>
          <w:rFonts w:eastAsia="Times New Roman"/>
          <w:color w:val="000000"/>
          <w:sz w:val="28"/>
          <w:szCs w:val="28"/>
        </w:rPr>
        <w:t xml:space="preserve">взять штангенциркуль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и развести его ножки на величину, несколько меньшую или большую радиуса заготовки. </w:t>
      </w:r>
    </w:p>
    <w:p w:rsidR="001F74E8" w:rsidRPr="003558AA" w:rsidRDefault="001F74E8" w:rsidP="003558AA">
      <w:pPr>
        <w:spacing w:line="264" w:lineRule="auto"/>
        <w:ind w:firstLine="284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609215" cy="2230120"/>
            <wp:effectExtent l="19050" t="0" r="635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pacing w:line="264" w:lineRule="auto"/>
        <w:ind w:firstLine="284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7.27</w:t>
      </w:r>
    </w:p>
    <w:p w:rsidR="001F74E8" w:rsidRPr="003558AA" w:rsidRDefault="001F74E8" w:rsidP="003558AA">
      <w:pPr>
        <w:spacing w:line="264" w:lineRule="auto"/>
        <w:ind w:firstLine="284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Штангенцир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куль ножкой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>упереть в боковую поверх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ность заготовки. Поддерживая ножку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указательным и большим пальцами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левой </w:t>
      </w:r>
      <w:r w:rsidRPr="003558AA">
        <w:rPr>
          <w:rFonts w:eastAsia="Times New Roman"/>
          <w:color w:val="000000"/>
          <w:sz w:val="28"/>
          <w:szCs w:val="28"/>
        </w:rPr>
        <w:t xml:space="preserve">руки, прочертить ножкой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Б </w:t>
      </w:r>
      <w:r w:rsidRPr="003558AA">
        <w:rPr>
          <w:rFonts w:eastAsia="Times New Roman"/>
          <w:color w:val="000000"/>
          <w:sz w:val="28"/>
          <w:szCs w:val="28"/>
        </w:rPr>
        <w:t xml:space="preserve">циркуля дугу около центра торца заготовки. Сделать так еще три раза,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каждый раз переставляя нож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ку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на 1/4 окружности торца заготовки. Начерченные дуги образуют криволинейный четырехугольник (рис. </w:t>
      </w:r>
      <w:r w:rsidR="00E47149" w:rsidRPr="003558AA">
        <w:rPr>
          <w:rFonts w:eastAsia="Times New Roman"/>
          <w:color w:val="000000"/>
          <w:sz w:val="28"/>
          <w:szCs w:val="28"/>
        </w:rPr>
        <w:t>7.27</w:t>
      </w:r>
      <w:r w:rsidRPr="003558AA">
        <w:rPr>
          <w:rFonts w:eastAsia="Times New Roman"/>
          <w:color w:val="000000"/>
          <w:sz w:val="28"/>
          <w:szCs w:val="28"/>
        </w:rPr>
        <w:t>, б), в центре кото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рого нужно керном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5 </w:t>
      </w:r>
      <w:r w:rsidRPr="003558AA">
        <w:rPr>
          <w:rFonts w:eastAsia="Times New Roman"/>
          <w:color w:val="000000"/>
          <w:sz w:val="28"/>
          <w:szCs w:val="28"/>
        </w:rPr>
        <w:t xml:space="preserve">с помощью молотка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 xml:space="preserve">(рис. 1,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в) </w:t>
      </w:r>
      <w:r w:rsidRPr="003558AA">
        <w:rPr>
          <w:rFonts w:eastAsia="Times New Roman"/>
          <w:color w:val="000000"/>
          <w:sz w:val="28"/>
          <w:szCs w:val="28"/>
        </w:rPr>
        <w:t>накернить центр отверстия. Керн устанавливать перпендикулярно плоскости торца.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1.2.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Центраискателем </w:t>
      </w:r>
      <w:r w:rsidRPr="003558AA">
        <w:rPr>
          <w:rFonts w:eastAsia="Times New Roman"/>
          <w:color w:val="000000"/>
          <w:sz w:val="28"/>
          <w:szCs w:val="28"/>
        </w:rPr>
        <w:t>(угольником с ли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нейкой). Центроискатель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</w:t>
      </w:r>
      <w:r w:rsidRPr="003558AA">
        <w:rPr>
          <w:rFonts w:eastAsia="Times New Roman"/>
          <w:color w:val="000000"/>
          <w:sz w:val="28"/>
          <w:szCs w:val="28"/>
        </w:rPr>
        <w:t>2</w:t>
      </w:r>
      <w:r w:rsidR="00E47149" w:rsidRPr="003558AA">
        <w:rPr>
          <w:rFonts w:eastAsia="Times New Roman"/>
          <w:color w:val="000000"/>
          <w:sz w:val="28"/>
          <w:szCs w:val="28"/>
        </w:rPr>
        <w:t>8</w:t>
      </w:r>
      <w:r w:rsidRPr="003558AA">
        <w:rPr>
          <w:rFonts w:eastAsia="Times New Roman"/>
          <w:color w:val="000000"/>
          <w:sz w:val="28"/>
          <w:szCs w:val="28"/>
        </w:rPr>
        <w:t>) прило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жить к торцу заготовки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 xml:space="preserve">и провести риску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чертилкой 1. 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471930" cy="1583690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7.28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310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Поворачивая центроискатель примерно на 90° и проведя вторую риску, получить центр отверстия, а затем его накер</w:t>
      </w:r>
      <w:r w:rsidRPr="003558AA">
        <w:rPr>
          <w:rFonts w:eastAsia="Times New Roman"/>
          <w:color w:val="000000"/>
          <w:sz w:val="28"/>
          <w:szCs w:val="28"/>
        </w:rPr>
        <w:softHyphen/>
        <w:t>нить указанным способом.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7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1.3. Накернить центр отверстия без раз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метки. Приспособление 1 .(рис. </w:t>
      </w:r>
      <w:r w:rsidR="00E47149" w:rsidRPr="003558AA">
        <w:rPr>
          <w:rFonts w:eastAsia="Times New Roman"/>
          <w:color w:val="000000"/>
          <w:sz w:val="28"/>
          <w:szCs w:val="28"/>
        </w:rPr>
        <w:t>7.29</w:t>
      </w:r>
      <w:r w:rsidRPr="003558AA">
        <w:rPr>
          <w:rFonts w:eastAsia="Times New Roman"/>
          <w:color w:val="000000"/>
          <w:sz w:val="28"/>
          <w:szCs w:val="28"/>
        </w:rPr>
        <w:t>) устано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вить на торце детали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>в вертикальном поло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жении, ударом молотка по головке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>керна 1 наметить центр отверстия.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7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048385" cy="1962785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ind w:firstLine="317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7.29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317"/>
        <w:jc w:val="both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324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1.4. </w:t>
      </w:r>
      <w:r w:rsidRPr="003558AA">
        <w:rPr>
          <w:rFonts w:eastAsia="Times New Roman"/>
          <w:color w:val="000000"/>
          <w:sz w:val="28"/>
          <w:szCs w:val="28"/>
        </w:rPr>
        <w:t>Выполнить в центре заготовки уг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лубление небольшой конической формы без разметки и накернивания. </w:t>
      </w:r>
    </w:p>
    <w:p w:rsidR="001F74E8" w:rsidRPr="003558AA" w:rsidRDefault="001F74E8" w:rsidP="003558AA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64" w:lineRule="auto"/>
        <w:ind w:firstLine="295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Подобрать спиральное сверло и зенковку для центрового отверстия. </w:t>
      </w:r>
      <w:r w:rsidRPr="003558AA">
        <w:rPr>
          <w:rFonts w:eastAsia="Times New Roman"/>
          <w:color w:val="000000"/>
          <w:sz w:val="28"/>
          <w:szCs w:val="28"/>
        </w:rPr>
        <w:t xml:space="preserve">Диаметр спирального сверла, длину сверления </w:t>
      </w:r>
      <w:r w:rsidRPr="003558AA">
        <w:rPr>
          <w:rFonts w:eastAsia="Times New Roman"/>
          <w:i/>
          <w:iCs/>
          <w:color w:val="000000"/>
          <w:sz w:val="28"/>
          <w:szCs w:val="28"/>
          <w:lang w:val="en-US"/>
        </w:rPr>
        <w:t>L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7.30</w:t>
      </w:r>
      <w:r w:rsidRPr="003558AA">
        <w:rPr>
          <w:rFonts w:eastAsia="Times New Roman"/>
          <w:color w:val="000000"/>
          <w:sz w:val="28"/>
          <w:szCs w:val="28"/>
        </w:rPr>
        <w:t xml:space="preserve">, а) и диаметр зенковки </w:t>
      </w:r>
      <w:r w:rsidRPr="003558AA">
        <w:rPr>
          <w:rFonts w:eastAsia="Times New Roman"/>
          <w:i/>
          <w:iCs/>
          <w:color w:val="000000"/>
          <w:sz w:val="28"/>
          <w:szCs w:val="28"/>
          <w:lang w:val="en-US"/>
        </w:rPr>
        <w:t>D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определить но таблице. Зенковку (рис. </w:t>
      </w:r>
      <w:r w:rsidR="00E47149" w:rsidRPr="003558AA">
        <w:rPr>
          <w:rFonts w:eastAsia="Times New Roman"/>
          <w:color w:val="000000"/>
          <w:sz w:val="28"/>
          <w:szCs w:val="28"/>
        </w:rPr>
        <w:t>7.30</w:t>
      </w:r>
      <w:r w:rsidRPr="003558AA">
        <w:rPr>
          <w:rFonts w:eastAsia="Times New Roman"/>
          <w:color w:val="000000"/>
          <w:sz w:val="28"/>
          <w:szCs w:val="28"/>
        </w:rPr>
        <w:t xml:space="preserve">, б) взять с углом конуса 60°. 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41880" cy="1583690"/>
            <wp:effectExtent l="19050" t="0" r="1270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7.30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Сверло (см. рис. </w:t>
      </w:r>
      <w:r w:rsidR="00E47149" w:rsidRPr="003558AA">
        <w:rPr>
          <w:rFonts w:eastAsia="Times New Roman"/>
          <w:color w:val="000000"/>
          <w:sz w:val="28"/>
          <w:szCs w:val="28"/>
        </w:rPr>
        <w:t>7.30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б) </w:t>
      </w:r>
      <w:r w:rsidRPr="003558AA">
        <w:rPr>
          <w:rFonts w:eastAsia="Times New Roman"/>
          <w:color w:val="000000"/>
          <w:sz w:val="28"/>
          <w:szCs w:val="28"/>
        </w:rPr>
        <w:t>и зенковку устанавливать, закреплять ранее рассмотренными способами.</w:t>
      </w:r>
    </w:p>
    <w:p w:rsidR="001F74E8" w:rsidRPr="003558AA" w:rsidRDefault="001F74E8" w:rsidP="003558AA">
      <w:pPr>
        <w:numPr>
          <w:ilvl w:val="0"/>
          <w:numId w:val="6"/>
        </w:numPr>
        <w:shd w:val="clear" w:color="auto" w:fill="FFFFFF"/>
        <w:tabs>
          <w:tab w:val="left" w:pos="540"/>
        </w:tabs>
        <w:spacing w:line="264" w:lineRule="auto"/>
        <w:ind w:firstLine="295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Просверлить и отзенковать центровое отверстие. 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2592887" cy="1707503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87" cy="170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iCs/>
          <w:color w:val="000000"/>
          <w:sz w:val="28"/>
          <w:szCs w:val="28"/>
        </w:rPr>
        <w:t>7.31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iCs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Центрование выполнить в такой последовательности: просверлить заготовку 1 сверлом определенного диаметра на требуемую глубину; отзенковать отверстие зенковкой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7.32</w:t>
      </w:r>
      <w:r w:rsidRPr="003558AA">
        <w:rPr>
          <w:rFonts w:eastAsia="Times New Roman"/>
          <w:color w:val="000000"/>
          <w:sz w:val="28"/>
          <w:szCs w:val="28"/>
        </w:rPr>
        <w:t xml:space="preserve">) до диаметра </w:t>
      </w:r>
      <w:r w:rsidRPr="003558AA">
        <w:rPr>
          <w:rFonts w:eastAsia="Times New Roman"/>
          <w:i/>
          <w:iCs/>
          <w:color w:val="000000"/>
          <w:sz w:val="28"/>
          <w:szCs w:val="28"/>
          <w:lang w:val="en-US"/>
        </w:rPr>
        <w:t>D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(см. рис. </w:t>
      </w:r>
      <w:r w:rsidR="00E47149" w:rsidRPr="003558AA">
        <w:rPr>
          <w:rFonts w:eastAsia="Times New Roman"/>
          <w:color w:val="000000"/>
          <w:sz w:val="28"/>
          <w:szCs w:val="28"/>
        </w:rPr>
        <w:t>7.30</w:t>
      </w:r>
      <w:r w:rsidRPr="003558AA">
        <w:rPr>
          <w:rFonts w:eastAsia="Times New Roman"/>
          <w:color w:val="000000"/>
          <w:sz w:val="28"/>
          <w:szCs w:val="28"/>
        </w:rPr>
        <w:t xml:space="preserve">, а) или до </w:t>
      </w:r>
      <w:r w:rsidRPr="003558AA">
        <w:rPr>
          <w:rFonts w:eastAsia="Times New Roman"/>
          <w:i/>
          <w:iCs/>
          <w:color w:val="000000"/>
          <w:sz w:val="28"/>
          <w:szCs w:val="28"/>
          <w:lang w:val="en-US"/>
        </w:rPr>
        <w:t>D</w:t>
      </w:r>
      <w:r w:rsidRPr="003558AA">
        <w:rPr>
          <w:rFonts w:eastAsia="Times New Roman"/>
          <w:i/>
          <w:iCs/>
          <w:color w:val="000000"/>
          <w:sz w:val="28"/>
          <w:szCs w:val="28"/>
          <w:vertAlign w:val="subscript"/>
        </w:rPr>
        <w:t>1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7.31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а) </w:t>
      </w:r>
      <w:r w:rsidRPr="003558AA">
        <w:rPr>
          <w:rFonts w:eastAsia="Times New Roman"/>
          <w:color w:val="000000"/>
          <w:sz w:val="28"/>
          <w:szCs w:val="28"/>
        </w:rPr>
        <w:t xml:space="preserve">специальной зенковкой  (рис. </w:t>
      </w:r>
      <w:r w:rsidR="00E47149" w:rsidRPr="003558AA">
        <w:rPr>
          <w:rFonts w:eastAsia="Times New Roman"/>
          <w:color w:val="000000"/>
          <w:sz w:val="28"/>
          <w:szCs w:val="28"/>
        </w:rPr>
        <w:t>7.31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>б).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1315720" cy="1427480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iCs/>
          <w:color w:val="000000"/>
          <w:sz w:val="28"/>
          <w:szCs w:val="28"/>
        </w:rPr>
        <w:t>7.32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numPr>
          <w:ilvl w:val="0"/>
          <w:numId w:val="7"/>
        </w:numPr>
        <w:shd w:val="clear" w:color="auto" w:fill="FFFFFF"/>
        <w:tabs>
          <w:tab w:val="left" w:pos="540"/>
        </w:tabs>
        <w:spacing w:line="264" w:lineRule="auto"/>
        <w:ind w:firstLine="295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Отцентровать заготовку комбинированным сверлом. </w:t>
      </w:r>
      <w:r w:rsidRPr="003558AA">
        <w:rPr>
          <w:rFonts w:eastAsia="Times New Roman"/>
          <w:color w:val="000000"/>
          <w:sz w:val="28"/>
          <w:szCs w:val="28"/>
        </w:rPr>
        <w:t xml:space="preserve">Комбинированное сверло 1 (рис. </w:t>
      </w:r>
      <w:r w:rsidR="00E47149" w:rsidRPr="003558AA">
        <w:rPr>
          <w:rFonts w:eastAsia="Times New Roman"/>
          <w:color w:val="000000"/>
          <w:sz w:val="28"/>
          <w:szCs w:val="28"/>
        </w:rPr>
        <w:t>7.33</w:t>
      </w:r>
      <w:r w:rsidRPr="003558AA">
        <w:rPr>
          <w:rFonts w:eastAsia="Times New Roman"/>
          <w:color w:val="000000"/>
          <w:sz w:val="28"/>
          <w:szCs w:val="28"/>
        </w:rPr>
        <w:t xml:space="preserve">) закрепить в сверлильном патроне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color w:val="000000"/>
          <w:sz w:val="28"/>
          <w:szCs w:val="28"/>
        </w:rPr>
        <w:t>7.34</w:t>
      </w:r>
      <w:r w:rsidRPr="003558AA">
        <w:rPr>
          <w:rFonts w:eastAsia="Times New Roman"/>
          <w:color w:val="000000"/>
          <w:sz w:val="28"/>
          <w:szCs w:val="28"/>
        </w:rPr>
        <w:t xml:space="preserve">). 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250989" cy="1399608"/>
            <wp:effectExtent l="19050" t="0" r="6311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b="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89" cy="139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7.33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Патрон установить в коническое отверстие пиноли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задней бабки. Подрезать торец заготовки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3558AA">
        <w:rPr>
          <w:rFonts w:eastAsia="Times New Roman"/>
          <w:color w:val="000000"/>
          <w:sz w:val="28"/>
          <w:szCs w:val="28"/>
        </w:rPr>
        <w:t>проходным отогнутым резцом 5 и сделать в центре торца углубление. Просверлить отверстие на требуемую глубину, вращая маховичок задней бабки рукой.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30780" cy="1494155"/>
            <wp:effectExtent l="19050" t="0" r="762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7.34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numPr>
          <w:ilvl w:val="0"/>
          <w:numId w:val="7"/>
        </w:numPr>
        <w:shd w:val="clear" w:color="auto" w:fill="FFFFFF"/>
        <w:tabs>
          <w:tab w:val="left" w:pos="540"/>
        </w:tabs>
        <w:spacing w:line="264" w:lineRule="auto"/>
        <w:ind w:firstLine="295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Просверлить центровые отверстия в заготовке, диаметр которой больше диаметра отверстия шпинделя. </w:t>
      </w:r>
      <w:r w:rsidRPr="003558AA">
        <w:rPr>
          <w:rFonts w:eastAsia="Times New Roman"/>
          <w:color w:val="000000"/>
          <w:sz w:val="28"/>
          <w:szCs w:val="28"/>
        </w:rPr>
        <w:t xml:space="preserve">При сверлении центровых отверстий в заготовках сравнительно  небольшой длины сверлильный патрон </w:t>
      </w:r>
      <w:r w:rsidRPr="003558AA">
        <w:rPr>
          <w:rFonts w:eastAsia="Times New Roman"/>
          <w:iCs/>
          <w:color w:val="000000"/>
          <w:sz w:val="28"/>
          <w:szCs w:val="28"/>
        </w:rPr>
        <w:t>2 (</w:t>
      </w:r>
      <w:r w:rsidRPr="003558AA">
        <w:rPr>
          <w:rFonts w:eastAsia="Times New Roman"/>
          <w:color w:val="000000"/>
          <w:sz w:val="28"/>
          <w:szCs w:val="28"/>
        </w:rPr>
        <w:t xml:space="preserve">рис. </w:t>
      </w:r>
      <w:r w:rsidR="00E47149" w:rsidRPr="003558AA">
        <w:rPr>
          <w:rFonts w:eastAsia="Times New Roman"/>
          <w:color w:val="000000"/>
          <w:sz w:val="28"/>
          <w:szCs w:val="28"/>
        </w:rPr>
        <w:t>7.35</w:t>
      </w:r>
      <w:r w:rsidRPr="003558AA">
        <w:rPr>
          <w:rFonts w:eastAsia="Times New Roman"/>
          <w:color w:val="000000"/>
          <w:sz w:val="28"/>
          <w:szCs w:val="28"/>
        </w:rPr>
        <w:t xml:space="preserve">) с комбинированным сверлом 1 установить в коническое отверстие шпинделя. 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471588" cy="1175657"/>
            <wp:effectExtent l="19050" t="0" r="4912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88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7.35</w:t>
      </w: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40"/>
        </w:tabs>
        <w:spacing w:line="264" w:lineRule="auto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Заготовку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3558AA">
        <w:rPr>
          <w:rFonts w:eastAsia="Times New Roman"/>
          <w:color w:val="000000"/>
          <w:sz w:val="28"/>
          <w:szCs w:val="28"/>
        </w:rPr>
        <w:t xml:space="preserve">с накерненным центровым углублением на правом торце упереть левой рукой в задний центр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4, </w:t>
      </w:r>
      <w:r w:rsidRPr="003558AA">
        <w:rPr>
          <w:rFonts w:eastAsia="Times New Roman"/>
          <w:color w:val="000000"/>
          <w:sz w:val="28"/>
          <w:szCs w:val="28"/>
        </w:rPr>
        <w:t>а центровое углубление на левом торце направить на сверло. Все это выполнить после предварительной  настройки станка на выбранный режим резания.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Включить станок и, вращая маховичок задней бабки, переместить пиноль вместе с центром и заготовкой на сверло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1, </w:t>
      </w:r>
      <w:r w:rsidRPr="003558AA">
        <w:rPr>
          <w:rFonts w:eastAsia="Times New Roman"/>
          <w:color w:val="000000"/>
          <w:sz w:val="28"/>
          <w:szCs w:val="28"/>
        </w:rPr>
        <w:t xml:space="preserve">просверлить центровое отверстие на определенную глубину,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после </w:t>
      </w:r>
      <w:r w:rsidRPr="003558AA">
        <w:rPr>
          <w:rFonts w:eastAsia="Times New Roman"/>
          <w:color w:val="000000"/>
          <w:sz w:val="28"/>
          <w:szCs w:val="28"/>
        </w:rPr>
        <w:t xml:space="preserve">чего, опирая заготовку на задний центр и вращая маховичок против часовой стрелки (на себя), отвести ее от сверла, затем все </w:t>
      </w:r>
      <w:r w:rsidRPr="003558AA">
        <w:rPr>
          <w:rFonts w:eastAsia="Times New Roman"/>
          <w:color w:val="000000"/>
          <w:sz w:val="28"/>
          <w:szCs w:val="28"/>
        </w:rPr>
        <w:lastRenderedPageBreak/>
        <w:t>повторить для центрова</w:t>
      </w:r>
      <w:r w:rsidRPr="003558AA">
        <w:rPr>
          <w:rFonts w:eastAsia="Times New Roman"/>
          <w:color w:val="000000"/>
          <w:sz w:val="28"/>
          <w:szCs w:val="28"/>
        </w:rPr>
        <w:softHyphen/>
        <w:t>ния другого конца заготовки.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1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Сверление центровых отверстий в длин</w:t>
      </w:r>
      <w:r w:rsidRPr="003558AA">
        <w:rPr>
          <w:rFonts w:eastAsia="Times New Roman"/>
          <w:color w:val="000000"/>
          <w:sz w:val="28"/>
          <w:szCs w:val="28"/>
        </w:rPr>
        <w:softHyphen/>
        <w:t>ных и сложной формы заготовках можно производить электродрелью вне станка (в тисках или на полу), предварительно разметив положение центровых отверстий ранее изученными способами.</w:t>
      </w:r>
    </w:p>
    <w:p w:rsidR="001F74E8" w:rsidRPr="003558AA" w:rsidRDefault="001F74E8" w:rsidP="003558AA">
      <w:pPr>
        <w:pStyle w:val="a6"/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line="264" w:lineRule="auto"/>
        <w:ind w:left="0" w:firstLine="284"/>
        <w:jc w:val="both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Просверлить центровые отверстая с использованием специального приспособ</w:t>
      </w:r>
      <w:r w:rsidRPr="003558AA">
        <w:rPr>
          <w:rFonts w:eastAsia="Times New Roman"/>
          <w:iCs/>
          <w:color w:val="000000"/>
          <w:sz w:val="28"/>
          <w:szCs w:val="28"/>
        </w:rPr>
        <w:softHyphen/>
        <w:t xml:space="preserve">ления. </w:t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586990" cy="1315720"/>
            <wp:effectExtent l="19050" t="0" r="3810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color w:val="000000"/>
          <w:sz w:val="28"/>
          <w:szCs w:val="28"/>
        </w:rPr>
        <w:t>7.36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Приспособление (рис. </w:t>
      </w:r>
      <w:r w:rsidR="00E47149" w:rsidRPr="003558AA">
        <w:rPr>
          <w:rFonts w:eastAsia="Times New Roman"/>
          <w:color w:val="000000"/>
          <w:sz w:val="28"/>
          <w:szCs w:val="28"/>
        </w:rPr>
        <w:t>7.36</w:t>
      </w:r>
      <w:r w:rsidRPr="003558AA">
        <w:rPr>
          <w:rFonts w:eastAsia="Times New Roman"/>
          <w:color w:val="000000"/>
          <w:sz w:val="28"/>
          <w:szCs w:val="28"/>
        </w:rPr>
        <w:t xml:space="preserve">) состоит из хвостовика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8, </w:t>
      </w:r>
      <w:r w:rsidRPr="003558AA">
        <w:rPr>
          <w:rFonts w:eastAsia="Times New Roman"/>
          <w:color w:val="000000"/>
          <w:sz w:val="28"/>
          <w:szCs w:val="28"/>
        </w:rPr>
        <w:t xml:space="preserve">корпуса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4, </w:t>
      </w:r>
      <w:r w:rsidRPr="003558AA">
        <w:rPr>
          <w:rFonts w:eastAsia="Times New Roman"/>
          <w:color w:val="000000"/>
          <w:sz w:val="28"/>
          <w:szCs w:val="28"/>
        </w:rPr>
        <w:t xml:space="preserve">на котором закреплено сверло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3558AA">
        <w:rPr>
          <w:rFonts w:eastAsia="Times New Roman"/>
          <w:color w:val="000000"/>
          <w:sz w:val="28"/>
          <w:szCs w:val="28"/>
        </w:rPr>
        <w:t>установлена по сколь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зящей посадке втулка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 с </w:t>
      </w:r>
      <w:r w:rsidRPr="003558AA">
        <w:rPr>
          <w:rFonts w:eastAsia="Times New Roman"/>
          <w:color w:val="000000"/>
          <w:sz w:val="28"/>
          <w:szCs w:val="28"/>
        </w:rPr>
        <w:t xml:space="preserve">прорезями для лучшего удаления стружки и коническим отверстием для центрования заготовки 1, пружины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6, </w:t>
      </w:r>
      <w:r w:rsidRPr="003558AA">
        <w:rPr>
          <w:rFonts w:eastAsia="Times New Roman"/>
          <w:color w:val="000000"/>
          <w:sz w:val="28"/>
          <w:szCs w:val="28"/>
        </w:rPr>
        <w:t>служащей для создания требуе</w:t>
      </w:r>
      <w:r w:rsidRPr="003558AA">
        <w:rPr>
          <w:rFonts w:eastAsia="Times New Roman"/>
          <w:color w:val="000000"/>
          <w:sz w:val="28"/>
          <w:szCs w:val="28"/>
        </w:rPr>
        <w:softHyphen/>
        <w:t>мого усилия прижима заготовки к кони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ческому отверстию втулки 3, гайки 7. При завертывании гайки 7 глубина сверления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уменьшается </w:t>
      </w:r>
      <w:r w:rsidRPr="003558AA">
        <w:rPr>
          <w:rFonts w:eastAsia="Times New Roman"/>
          <w:color w:val="000000"/>
          <w:sz w:val="28"/>
          <w:szCs w:val="28"/>
        </w:rPr>
        <w:t>и, наоборот, при отвертыва</w:t>
      </w:r>
      <w:r w:rsidRPr="003558AA">
        <w:rPr>
          <w:rFonts w:eastAsia="Times New Roman"/>
          <w:color w:val="000000"/>
          <w:sz w:val="28"/>
          <w:szCs w:val="28"/>
        </w:rPr>
        <w:softHyphen/>
        <w:t xml:space="preserve">нии — увеличивается. Болт 5 предназначен для предотвращения провертывания </w:t>
      </w:r>
      <w:r w:rsidRPr="003558AA">
        <w:rPr>
          <w:rFonts w:eastAsia="Times New Roman"/>
          <w:bCs/>
          <w:color w:val="000000"/>
          <w:sz w:val="28"/>
          <w:szCs w:val="28"/>
        </w:rPr>
        <w:t>втул</w:t>
      </w:r>
      <w:r w:rsidRPr="003558AA">
        <w:rPr>
          <w:rFonts w:eastAsia="Times New Roman"/>
          <w:bCs/>
          <w:color w:val="000000"/>
          <w:sz w:val="28"/>
          <w:szCs w:val="28"/>
        </w:rPr>
        <w:softHyphen/>
        <w:t xml:space="preserve">ки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3. </w:t>
      </w:r>
      <w:r w:rsidRPr="003558AA">
        <w:rPr>
          <w:rFonts w:eastAsia="Times New Roman"/>
          <w:color w:val="000000"/>
          <w:sz w:val="28"/>
          <w:szCs w:val="28"/>
        </w:rPr>
        <w:t xml:space="preserve">После регулировки глубины сверления гайкой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7 </w:t>
      </w:r>
      <w:r w:rsidRPr="003558AA">
        <w:rPr>
          <w:rFonts w:eastAsia="Times New Roman"/>
          <w:color w:val="000000"/>
          <w:sz w:val="28"/>
          <w:szCs w:val="28"/>
        </w:rPr>
        <w:t>приступить к сверлению центровых отверстий.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88"/>
        <w:jc w:val="center"/>
        <w:rPr>
          <w:b/>
          <w:sz w:val="28"/>
          <w:szCs w:val="28"/>
        </w:rPr>
      </w:pPr>
    </w:p>
    <w:p w:rsidR="001F74E8" w:rsidRPr="003558AA" w:rsidRDefault="00E4605D" w:rsidP="003558AA">
      <w:pPr>
        <w:pStyle w:val="a6"/>
        <w:numPr>
          <w:ilvl w:val="0"/>
          <w:numId w:val="3"/>
        </w:numPr>
        <w:shd w:val="clear" w:color="auto" w:fill="FFFFFF"/>
        <w:spacing w:line="264" w:lineRule="auto"/>
        <w:ind w:left="0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558AA">
        <w:rPr>
          <w:rFonts w:eastAsia="Times New Roman"/>
          <w:b/>
          <w:bCs/>
          <w:color w:val="000000"/>
          <w:sz w:val="28"/>
          <w:szCs w:val="28"/>
        </w:rPr>
        <w:t>Особенности технологии р</w:t>
      </w:r>
      <w:r w:rsidR="001F74E8" w:rsidRPr="003558AA">
        <w:rPr>
          <w:rFonts w:eastAsia="Times New Roman"/>
          <w:b/>
          <w:bCs/>
          <w:color w:val="000000"/>
          <w:sz w:val="28"/>
          <w:szCs w:val="28"/>
        </w:rPr>
        <w:t>астачивани</w:t>
      </w:r>
      <w:r w:rsidRPr="003558AA">
        <w:rPr>
          <w:rFonts w:eastAsia="Times New Roman"/>
          <w:b/>
          <w:bCs/>
          <w:color w:val="000000"/>
          <w:sz w:val="28"/>
          <w:szCs w:val="28"/>
        </w:rPr>
        <w:t>я</w:t>
      </w:r>
      <w:r w:rsidR="001F74E8" w:rsidRPr="003558AA">
        <w:rPr>
          <w:rFonts w:eastAsia="Times New Roman"/>
          <w:b/>
          <w:bCs/>
          <w:color w:val="000000"/>
          <w:sz w:val="28"/>
          <w:szCs w:val="28"/>
        </w:rPr>
        <w:t xml:space="preserve"> отверстий</w:t>
      </w:r>
    </w:p>
    <w:p w:rsidR="001F74E8" w:rsidRPr="003558AA" w:rsidRDefault="001F74E8" w:rsidP="003558AA">
      <w:pPr>
        <w:shd w:val="clear" w:color="auto" w:fill="FFFFFF"/>
        <w:spacing w:line="264" w:lineRule="auto"/>
        <w:rPr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spacing w:line="264" w:lineRule="auto"/>
        <w:ind w:firstLine="317"/>
        <w:jc w:val="both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 xml:space="preserve">1.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Определить величину снимаемого слоя металла при растачивании. </w:t>
      </w:r>
      <w:r w:rsidRPr="003558AA">
        <w:rPr>
          <w:rFonts w:eastAsia="Times New Roman"/>
          <w:color w:val="000000"/>
          <w:sz w:val="28"/>
          <w:szCs w:val="28"/>
        </w:rPr>
        <w:t>Опре</w:t>
      </w:r>
      <w:r w:rsidRPr="003558AA">
        <w:rPr>
          <w:rFonts w:eastAsia="Times New Roman"/>
          <w:color w:val="000000"/>
          <w:sz w:val="28"/>
          <w:szCs w:val="28"/>
        </w:rPr>
        <w:softHyphen/>
        <w:t>делить по нормативам припуск под чистовое растачивание и вычесть его из диаметра окончательно расточенного отверстия (при этом получим диаметр отверстия) после чернового растачивания. Вычесть из полу</w:t>
      </w:r>
      <w:r w:rsidRPr="003558AA">
        <w:rPr>
          <w:rFonts w:eastAsia="Times New Roman"/>
          <w:color w:val="000000"/>
          <w:sz w:val="28"/>
          <w:szCs w:val="28"/>
        </w:rPr>
        <w:softHyphen/>
        <w:t>ченного диаметра диаметр растачиваемого отверстия заготовки и разницу их разделить на 2 — получим припуск на одну сторону отверстия при черновом растачивании.</w:t>
      </w: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Определить по нормативам режимов резания подачу, скорость резания и частоту вращения  шпинделя для обработки отверстия по заданию. </w:t>
      </w:r>
      <w:r w:rsidRPr="003558AA">
        <w:rPr>
          <w:rFonts w:eastAsia="Times New Roman"/>
          <w:color w:val="000000"/>
          <w:sz w:val="28"/>
          <w:szCs w:val="28"/>
        </w:rPr>
        <w:t>Частоту вращения шпинделя (об/мин)  определить по ранее приведенной формуле.</w:t>
      </w: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Подобрать  расточной проходной резец. </w:t>
      </w:r>
      <w:r w:rsidRPr="003558AA">
        <w:rPr>
          <w:rFonts w:eastAsia="Times New Roman"/>
          <w:color w:val="000000"/>
          <w:sz w:val="28"/>
          <w:szCs w:val="28"/>
        </w:rPr>
        <w:t xml:space="preserve">Расточной проходной резец с пластинкой из твердого сплава показан на рис. </w:t>
      </w:r>
      <w:r w:rsidR="00E47149" w:rsidRPr="003558AA">
        <w:rPr>
          <w:rFonts w:eastAsia="Times New Roman"/>
          <w:color w:val="000000"/>
          <w:sz w:val="28"/>
          <w:szCs w:val="28"/>
        </w:rPr>
        <w:t>7.38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а, б. </w:t>
      </w:r>
      <w:r w:rsidRPr="003558AA">
        <w:rPr>
          <w:rFonts w:eastAsia="Times New Roman"/>
          <w:color w:val="000000"/>
          <w:sz w:val="28"/>
          <w:szCs w:val="28"/>
        </w:rPr>
        <w:t xml:space="preserve">Вылет резца из резцедержателя должен быть больше, чем длина растачиваемого отверстия, на 5—10 мм. На рис. </w:t>
      </w:r>
      <w:r w:rsidR="00E47149" w:rsidRPr="003558AA">
        <w:rPr>
          <w:rFonts w:eastAsia="Times New Roman"/>
          <w:color w:val="000000"/>
          <w:sz w:val="28"/>
          <w:szCs w:val="28"/>
        </w:rPr>
        <w:t>7.38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показана главная режущая кромка 1, вспомогательная 2, вершина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 xml:space="preserve">головки резца и стержень </w:t>
      </w:r>
      <w:r w:rsidRPr="003558AA">
        <w:rPr>
          <w:rFonts w:eastAsia="Times New Roman"/>
          <w:iCs/>
          <w:color w:val="000000"/>
          <w:sz w:val="28"/>
          <w:szCs w:val="28"/>
        </w:rPr>
        <w:t>3.</w:t>
      </w:r>
    </w:p>
    <w:p w:rsidR="001F74E8" w:rsidRPr="003558AA" w:rsidRDefault="001F74E8" w:rsidP="003558AA">
      <w:pPr>
        <w:shd w:val="clear" w:color="auto" w:fill="FFFFFF"/>
        <w:tabs>
          <w:tab w:val="left" w:pos="547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2070" cy="1920875"/>
            <wp:effectExtent l="1905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47"/>
        </w:tabs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iCs/>
          <w:color w:val="000000"/>
          <w:sz w:val="28"/>
          <w:szCs w:val="28"/>
        </w:rPr>
        <w:t>7.38</w:t>
      </w:r>
    </w:p>
    <w:p w:rsidR="001F74E8" w:rsidRPr="003558AA" w:rsidRDefault="001F74E8" w:rsidP="003558AA">
      <w:pPr>
        <w:shd w:val="clear" w:color="auto" w:fill="FFFFFF"/>
        <w:tabs>
          <w:tab w:val="left" w:pos="547"/>
        </w:tabs>
        <w:spacing w:line="264" w:lineRule="auto"/>
        <w:jc w:val="both"/>
        <w:rPr>
          <w:color w:val="000000"/>
          <w:sz w:val="28"/>
          <w:szCs w:val="28"/>
        </w:rPr>
      </w:pP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rPr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Установить и закрепить заготовку в трехкулачковом патроне.</w:t>
      </w: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jc w:val="both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Установить и закрепить расточной проходной резец. </w:t>
      </w:r>
      <w:r w:rsidRPr="003558AA">
        <w:rPr>
          <w:rFonts w:eastAsia="Times New Roman"/>
          <w:color w:val="000000"/>
          <w:sz w:val="28"/>
          <w:szCs w:val="28"/>
        </w:rPr>
        <w:t xml:space="preserve">Вершиной 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А </w:t>
      </w:r>
      <w:r w:rsidRPr="003558AA">
        <w:rPr>
          <w:rFonts w:eastAsia="Times New Roman"/>
          <w:color w:val="000000"/>
          <w:sz w:val="28"/>
          <w:szCs w:val="28"/>
        </w:rPr>
        <w:t>установить резец по оси центров, при этом ось его должна быть параллельна оси заготовки.</w:t>
      </w: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rPr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Настроить станок на назначенный режим резания и поставить резец в исходное рабочее положение. </w:t>
      </w:r>
      <w:r w:rsidRPr="003558AA">
        <w:rPr>
          <w:rFonts w:eastAsia="Times New Roman"/>
          <w:color w:val="000000"/>
          <w:sz w:val="28"/>
          <w:szCs w:val="28"/>
        </w:rPr>
        <w:t>Исходным рабочим положением резца считать расположение головки резца от торца заготовки на расстоянии 5—10 мм.</w:t>
      </w:r>
    </w:p>
    <w:p w:rsidR="001F74E8" w:rsidRPr="003558AA" w:rsidRDefault="001F74E8" w:rsidP="003558AA">
      <w:pPr>
        <w:numPr>
          <w:ilvl w:val="0"/>
          <w:numId w:val="8"/>
        </w:numPr>
        <w:shd w:val="clear" w:color="auto" w:fill="FFFFFF"/>
        <w:tabs>
          <w:tab w:val="left" w:pos="547"/>
        </w:tabs>
        <w:spacing w:line="264" w:lineRule="auto"/>
        <w:ind w:firstLine="302"/>
        <w:jc w:val="both"/>
        <w:rPr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 xml:space="preserve">Установить резец по лимбу на требуемую глубину резания и снять пробную стружку. </w:t>
      </w:r>
      <w:r w:rsidRPr="003558AA">
        <w:rPr>
          <w:rFonts w:eastAsia="Times New Roman"/>
          <w:color w:val="000000"/>
          <w:sz w:val="28"/>
          <w:szCs w:val="28"/>
        </w:rPr>
        <w:t xml:space="preserve">При снятии пробной стружки растачивать отверстие в заготовке на длину 3—5 мм (рис. </w:t>
      </w:r>
      <w:r w:rsidR="00E47149" w:rsidRPr="003558AA">
        <w:rPr>
          <w:rFonts w:eastAsia="Times New Roman"/>
          <w:color w:val="000000"/>
          <w:sz w:val="28"/>
          <w:szCs w:val="28"/>
        </w:rPr>
        <w:t>7.38</w:t>
      </w:r>
      <w:r w:rsidRPr="003558AA">
        <w:rPr>
          <w:rFonts w:eastAsia="Times New Roman"/>
          <w:color w:val="000000"/>
          <w:sz w:val="28"/>
          <w:szCs w:val="28"/>
        </w:rPr>
        <w:t xml:space="preserve">, </w:t>
      </w:r>
      <w:r w:rsidRPr="003558AA">
        <w:rPr>
          <w:rFonts w:eastAsia="Times New Roman"/>
          <w:iCs/>
          <w:color w:val="000000"/>
          <w:sz w:val="28"/>
          <w:szCs w:val="28"/>
        </w:rPr>
        <w:t>б).</w:t>
      </w:r>
    </w:p>
    <w:p w:rsidR="001F74E8" w:rsidRPr="003558AA" w:rsidRDefault="001F74E8" w:rsidP="003558AA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Проверить диаметр отверстия штангенциркулем с ценой деления по нониусу 0,1</w:t>
      </w:r>
      <w:r w:rsidRPr="003558AA">
        <w:rPr>
          <w:rFonts w:eastAsia="Times New Roman"/>
          <w:color w:val="000000"/>
          <w:sz w:val="28"/>
          <w:szCs w:val="28"/>
        </w:rPr>
        <w:t>—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0,05 мм. </w:t>
      </w:r>
      <w:r w:rsidRPr="003558AA">
        <w:rPr>
          <w:rFonts w:eastAsia="Times New Roman"/>
          <w:color w:val="000000"/>
          <w:sz w:val="28"/>
          <w:szCs w:val="28"/>
        </w:rPr>
        <w:t>Если действительный размер отверстия не равен заданному, вторично снять пробную стружку и так повторять до получения требуемого диаметра отверстия.</w:t>
      </w:r>
    </w:p>
    <w:p w:rsidR="001F74E8" w:rsidRPr="003558AA" w:rsidRDefault="001F74E8" w:rsidP="003558AA">
      <w:pPr>
        <w:shd w:val="clear" w:color="auto" w:fill="FFFFFF"/>
        <w:tabs>
          <w:tab w:val="left" w:pos="533"/>
        </w:tabs>
        <w:spacing w:line="264" w:lineRule="auto"/>
        <w:ind w:firstLine="281"/>
        <w:rPr>
          <w:sz w:val="28"/>
          <w:szCs w:val="28"/>
        </w:rPr>
      </w:pPr>
      <w:r w:rsidRPr="003558AA">
        <w:rPr>
          <w:color w:val="000000"/>
          <w:sz w:val="28"/>
          <w:szCs w:val="28"/>
        </w:rPr>
        <w:t>9.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Расточить отверстие. </w:t>
      </w:r>
      <w:r w:rsidRPr="003558AA">
        <w:rPr>
          <w:rFonts w:eastAsia="Times New Roman"/>
          <w:color w:val="000000"/>
          <w:sz w:val="28"/>
          <w:szCs w:val="28"/>
        </w:rPr>
        <w:t xml:space="preserve">Ввести резец в отверстие </w:t>
      </w:r>
      <w:r w:rsidRPr="003558AA">
        <w:rPr>
          <w:rFonts w:eastAsia="Times New Roman"/>
          <w:bCs/>
          <w:color w:val="000000"/>
          <w:sz w:val="28"/>
          <w:szCs w:val="28"/>
        </w:rPr>
        <w:t xml:space="preserve">(рис. </w:t>
      </w:r>
      <w:r w:rsidR="00E47149" w:rsidRPr="003558AA">
        <w:rPr>
          <w:rFonts w:eastAsia="Times New Roman"/>
          <w:bCs/>
          <w:color w:val="000000"/>
          <w:sz w:val="28"/>
          <w:szCs w:val="28"/>
        </w:rPr>
        <w:t>7.38</w:t>
      </w:r>
      <w:r w:rsidRPr="003558AA">
        <w:rPr>
          <w:rFonts w:eastAsia="Times New Roman"/>
          <w:color w:val="000000"/>
          <w:sz w:val="28"/>
          <w:szCs w:val="28"/>
        </w:rPr>
        <w:t>, б) и выполнить продольное врезание резцом вручную, потом включить механическую подачу и расточить отверстие на всю длину.</w:t>
      </w:r>
    </w:p>
    <w:p w:rsidR="001F74E8" w:rsidRPr="003558AA" w:rsidRDefault="001F74E8" w:rsidP="003558AA">
      <w:pPr>
        <w:shd w:val="clear" w:color="auto" w:fill="FFFFFF"/>
        <w:spacing w:line="264" w:lineRule="auto"/>
        <w:ind w:firstLine="295"/>
        <w:jc w:val="both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>После растачивания отверстия выклю</w:t>
      </w:r>
      <w:r w:rsidRPr="003558AA">
        <w:rPr>
          <w:rFonts w:eastAsia="Times New Roman"/>
          <w:color w:val="000000"/>
          <w:sz w:val="28"/>
          <w:szCs w:val="28"/>
        </w:rPr>
        <w:softHyphen/>
        <w:t>чить механизм подачи. Станок и резец пере</w:t>
      </w:r>
      <w:r w:rsidRPr="003558AA">
        <w:rPr>
          <w:rFonts w:eastAsia="Times New Roman"/>
          <w:color w:val="000000"/>
          <w:sz w:val="28"/>
          <w:szCs w:val="28"/>
        </w:rPr>
        <w:softHyphen/>
        <w:t>местить к оси заготовки (от себя) вручную. Вывести резец из отверстия и вторично проверить расточенный диаметр.</w:t>
      </w:r>
    </w:p>
    <w:p w:rsidR="001F74E8" w:rsidRPr="003558AA" w:rsidRDefault="001F74E8" w:rsidP="003558AA">
      <w:pPr>
        <w:shd w:val="clear" w:color="auto" w:fill="FFFFFF"/>
        <w:tabs>
          <w:tab w:val="left" w:pos="583"/>
        </w:tabs>
        <w:spacing w:line="264" w:lineRule="auto"/>
        <w:ind w:firstLine="310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color w:val="000000"/>
          <w:sz w:val="28"/>
          <w:szCs w:val="28"/>
        </w:rPr>
        <w:t>10.</w:t>
      </w:r>
      <w:r w:rsidRPr="003558AA">
        <w:rPr>
          <w:color w:val="000000"/>
          <w:sz w:val="28"/>
          <w:szCs w:val="28"/>
        </w:rPr>
        <w:tab/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Расточить отверстие расточным упорным резцом. </w:t>
      </w:r>
    </w:p>
    <w:p w:rsidR="001F74E8" w:rsidRPr="003558AA" w:rsidRDefault="001F74E8" w:rsidP="003558AA">
      <w:pPr>
        <w:shd w:val="clear" w:color="auto" w:fill="FFFFFF"/>
        <w:tabs>
          <w:tab w:val="left" w:pos="583"/>
        </w:tabs>
        <w:spacing w:line="264" w:lineRule="auto"/>
        <w:ind w:firstLine="310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2427281" cy="1138335"/>
            <wp:effectExtent l="1905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81" cy="11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E8" w:rsidRPr="003558AA" w:rsidRDefault="001F74E8" w:rsidP="003558AA">
      <w:pPr>
        <w:shd w:val="clear" w:color="auto" w:fill="FFFFFF"/>
        <w:tabs>
          <w:tab w:val="left" w:pos="583"/>
        </w:tabs>
        <w:spacing w:line="264" w:lineRule="auto"/>
        <w:ind w:firstLine="310"/>
        <w:jc w:val="center"/>
        <w:rPr>
          <w:rFonts w:eastAsia="Times New Roman"/>
          <w:iCs/>
          <w:color w:val="000000"/>
          <w:sz w:val="28"/>
          <w:szCs w:val="28"/>
        </w:rPr>
      </w:pPr>
      <w:r w:rsidRPr="003558AA">
        <w:rPr>
          <w:rFonts w:eastAsia="Times New Roman"/>
          <w:iCs/>
          <w:color w:val="000000"/>
          <w:sz w:val="28"/>
          <w:szCs w:val="28"/>
        </w:rPr>
        <w:t>Рис.</w:t>
      </w:r>
      <w:r w:rsidR="00E47149" w:rsidRPr="003558AA">
        <w:rPr>
          <w:rFonts w:eastAsia="Times New Roman"/>
          <w:iCs/>
          <w:color w:val="000000"/>
          <w:sz w:val="28"/>
          <w:szCs w:val="28"/>
        </w:rPr>
        <w:t>7.39</w:t>
      </w:r>
    </w:p>
    <w:p w:rsidR="001F74E8" w:rsidRPr="003558AA" w:rsidRDefault="001F74E8" w:rsidP="003558AA">
      <w:pPr>
        <w:shd w:val="clear" w:color="auto" w:fill="FFFFFF"/>
        <w:tabs>
          <w:tab w:val="left" w:pos="583"/>
        </w:tabs>
        <w:spacing w:line="264" w:lineRule="auto"/>
        <w:ind w:firstLine="310"/>
        <w:jc w:val="center"/>
        <w:rPr>
          <w:rFonts w:eastAsia="Times New Roman"/>
          <w:iCs/>
          <w:color w:val="000000"/>
          <w:sz w:val="28"/>
          <w:szCs w:val="28"/>
        </w:rPr>
      </w:pPr>
    </w:p>
    <w:p w:rsidR="001F74E8" w:rsidRPr="003558AA" w:rsidRDefault="001F74E8" w:rsidP="003558AA">
      <w:pPr>
        <w:shd w:val="clear" w:color="auto" w:fill="FFFFFF"/>
        <w:tabs>
          <w:tab w:val="left" w:pos="583"/>
        </w:tabs>
        <w:spacing w:line="264" w:lineRule="auto"/>
        <w:ind w:firstLine="310"/>
        <w:rPr>
          <w:sz w:val="28"/>
          <w:szCs w:val="28"/>
        </w:rPr>
      </w:pPr>
      <w:r w:rsidRPr="003558AA">
        <w:rPr>
          <w:rFonts w:eastAsia="Times New Roman"/>
          <w:color w:val="000000"/>
          <w:sz w:val="28"/>
          <w:szCs w:val="28"/>
        </w:rPr>
        <w:t xml:space="preserve">Резец установить так же, как и расточной проходной; резец (рис. </w:t>
      </w:r>
      <w:r w:rsidR="00E47149" w:rsidRPr="003558AA">
        <w:rPr>
          <w:rFonts w:eastAsia="Times New Roman"/>
          <w:color w:val="000000"/>
          <w:sz w:val="28"/>
          <w:szCs w:val="28"/>
        </w:rPr>
        <w:t>7.39</w:t>
      </w:r>
      <w:r w:rsidRPr="003558AA">
        <w:rPr>
          <w:rFonts w:eastAsia="Times New Roman"/>
          <w:color w:val="000000"/>
          <w:sz w:val="28"/>
          <w:szCs w:val="28"/>
        </w:rPr>
        <w:t>) имеет главную режущую кромку 1, вспомогательную 2, вершину А.</w:t>
      </w:r>
      <w:r w:rsidRPr="003558AA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3558AA">
        <w:rPr>
          <w:rFonts w:eastAsia="Times New Roman"/>
          <w:color w:val="000000"/>
          <w:sz w:val="28"/>
          <w:szCs w:val="28"/>
        </w:rPr>
        <w:t>Главный угол в плане равен 95°.</w:t>
      </w:r>
    </w:p>
    <w:p w:rsidR="001F74E8" w:rsidRPr="003558AA" w:rsidRDefault="001F74E8" w:rsidP="003558AA">
      <w:pPr>
        <w:shd w:val="clear" w:color="auto" w:fill="FFFFFF"/>
        <w:tabs>
          <w:tab w:val="left" w:pos="547"/>
        </w:tabs>
        <w:spacing w:line="264" w:lineRule="auto"/>
        <w:rPr>
          <w:color w:val="000000"/>
          <w:sz w:val="28"/>
          <w:szCs w:val="28"/>
        </w:rPr>
      </w:pPr>
    </w:p>
    <w:p w:rsidR="00785C3F" w:rsidRPr="003558AA" w:rsidRDefault="00E4605D" w:rsidP="003558AA">
      <w:pPr>
        <w:shd w:val="clear" w:color="auto" w:fill="FFFFFF"/>
        <w:spacing w:line="264" w:lineRule="auto"/>
        <w:ind w:firstLine="331"/>
        <w:jc w:val="center"/>
        <w:rPr>
          <w:b/>
          <w:sz w:val="28"/>
        </w:rPr>
      </w:pPr>
      <w:r w:rsidRPr="003558AA">
        <w:rPr>
          <w:b/>
          <w:sz w:val="28"/>
        </w:rPr>
        <w:t>9</w:t>
      </w:r>
      <w:r w:rsidR="00785C3F" w:rsidRPr="003558AA">
        <w:rPr>
          <w:b/>
          <w:sz w:val="28"/>
        </w:rPr>
        <w:t>. Индивидуальное задание</w:t>
      </w:r>
    </w:p>
    <w:p w:rsidR="00785C3F" w:rsidRPr="003558AA" w:rsidRDefault="00785C3F" w:rsidP="003558AA">
      <w:pPr>
        <w:spacing w:line="264" w:lineRule="auto"/>
        <w:ind w:firstLine="720"/>
        <w:jc w:val="center"/>
        <w:rPr>
          <w:sz w:val="28"/>
        </w:rPr>
      </w:pPr>
    </w:p>
    <w:p w:rsidR="00785C3F" w:rsidRPr="003558AA" w:rsidRDefault="00785C3F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 xml:space="preserve">Ознакомиться с заданием </w:t>
      </w:r>
      <w:r w:rsidR="00933546" w:rsidRPr="003558AA">
        <w:rPr>
          <w:sz w:val="28"/>
        </w:rPr>
        <w:t>по обработке отверстий на токарно-винторезном станке.</w:t>
      </w:r>
      <w:r w:rsidRPr="003558AA">
        <w:rPr>
          <w:sz w:val="28"/>
        </w:rPr>
        <w:t xml:space="preserve"> Изучить технику безопасности при выполнении указанных работ. </w:t>
      </w:r>
    </w:p>
    <w:p w:rsidR="00785C3F" w:rsidRPr="003558AA" w:rsidRDefault="00785C3F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>Схема установки заготовки:</w:t>
      </w:r>
    </w:p>
    <w:p w:rsidR="00933546" w:rsidRPr="003558AA" w:rsidRDefault="00933546" w:rsidP="003558AA">
      <w:pPr>
        <w:pStyle w:val="a6"/>
        <w:numPr>
          <w:ilvl w:val="0"/>
          <w:numId w:val="9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в патроне.</w:t>
      </w:r>
    </w:p>
    <w:p w:rsidR="00785C3F" w:rsidRPr="003558AA" w:rsidRDefault="00785C3F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 xml:space="preserve">Разработать структуру технологической операции </w:t>
      </w:r>
      <w:r w:rsidR="00C83A8C" w:rsidRPr="003558AA">
        <w:rPr>
          <w:sz w:val="28"/>
        </w:rPr>
        <w:t>обработки отверстий</w:t>
      </w:r>
      <w:r w:rsidRPr="003558AA">
        <w:rPr>
          <w:sz w:val="28"/>
        </w:rPr>
        <w:t xml:space="preserve"> на токарно-винторезном станке. </w:t>
      </w:r>
      <w:r w:rsidR="006E5836" w:rsidRPr="003558AA">
        <w:rPr>
          <w:sz w:val="28"/>
        </w:rPr>
        <w:t xml:space="preserve">Перед сверлением отверстий произвести операцию зацентровки (центровое сверло типа А). </w:t>
      </w:r>
      <w:r w:rsidRPr="003558AA">
        <w:rPr>
          <w:sz w:val="28"/>
        </w:rPr>
        <w:t xml:space="preserve">Изобразить операционный эскиз. </w:t>
      </w:r>
      <w:r w:rsidR="00C83A8C" w:rsidRPr="003558AA">
        <w:rPr>
          <w:sz w:val="28"/>
        </w:rPr>
        <w:t>Назначить</w:t>
      </w:r>
      <w:r w:rsidRPr="003558AA">
        <w:rPr>
          <w:sz w:val="28"/>
        </w:rPr>
        <w:t xml:space="preserve"> </w:t>
      </w:r>
      <w:r w:rsidR="00C83A8C" w:rsidRPr="003558AA">
        <w:rPr>
          <w:sz w:val="28"/>
        </w:rPr>
        <w:t xml:space="preserve">промежуточные </w:t>
      </w:r>
      <w:r w:rsidRPr="003558AA">
        <w:rPr>
          <w:sz w:val="28"/>
        </w:rPr>
        <w:t xml:space="preserve">размеры </w:t>
      </w:r>
      <w:r w:rsidR="00C83A8C" w:rsidRPr="003558AA">
        <w:rPr>
          <w:sz w:val="28"/>
        </w:rPr>
        <w:t>отверстий</w:t>
      </w:r>
      <w:r w:rsidRPr="003558AA">
        <w:rPr>
          <w:sz w:val="28"/>
        </w:rPr>
        <w:t xml:space="preserve">. Назначить режимы резания для обработки заданной заготовки. Подготовить операционную карту. </w:t>
      </w:r>
    </w:p>
    <w:p w:rsidR="00785C3F" w:rsidRPr="003558AA" w:rsidRDefault="00785C3F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>Установить заготовку на станке по заданной схеме. Произвести обработку заготовки на выбранных режимах с хронометражем времени, затраченного на выполнение основных и вспомогательных переходов.</w:t>
      </w:r>
    </w:p>
    <w:p w:rsidR="00785C3F" w:rsidRPr="003558AA" w:rsidRDefault="00785C3F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>Все данные занести в отчет.</w:t>
      </w:r>
    </w:p>
    <w:p w:rsidR="00785C3F" w:rsidRPr="003558AA" w:rsidRDefault="00933546" w:rsidP="003558AA">
      <w:pPr>
        <w:spacing w:line="264" w:lineRule="auto"/>
        <w:ind w:firstLine="720"/>
        <w:jc w:val="both"/>
        <w:rPr>
          <w:sz w:val="28"/>
        </w:rPr>
      </w:pPr>
      <w:r w:rsidRPr="003558AA">
        <w:rPr>
          <w:sz w:val="28"/>
        </w:rPr>
        <w:t>Изучить подробно вопросы: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Инструменты для обработки отверстий на токарно-винторезном станке;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технологии зацентровки;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установки и выверки заготовок;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технологии сверления заготовки;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технологии рассверливания отверстия;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технологии растачивания отверстия;</w:t>
      </w:r>
    </w:p>
    <w:p w:rsidR="00933546" w:rsidRPr="003558AA" w:rsidRDefault="00933546" w:rsidP="003558AA">
      <w:pPr>
        <w:pStyle w:val="a6"/>
        <w:numPr>
          <w:ilvl w:val="0"/>
          <w:numId w:val="10"/>
        </w:numPr>
        <w:spacing w:line="264" w:lineRule="auto"/>
        <w:ind w:left="0"/>
        <w:jc w:val="both"/>
        <w:rPr>
          <w:sz w:val="28"/>
        </w:rPr>
      </w:pPr>
      <w:r w:rsidRPr="003558AA">
        <w:rPr>
          <w:sz w:val="28"/>
        </w:rPr>
        <w:t>Особенности контроля геометрического размера обработанного отверстия.</w:t>
      </w:r>
    </w:p>
    <w:p w:rsidR="00785C3F" w:rsidRPr="003558AA" w:rsidRDefault="00785C3F" w:rsidP="003558AA">
      <w:pPr>
        <w:spacing w:line="264" w:lineRule="auto"/>
        <w:rPr>
          <w:sz w:val="28"/>
        </w:rPr>
      </w:pPr>
    </w:p>
    <w:p w:rsidR="00785C3F" w:rsidRPr="003558AA" w:rsidRDefault="00E4605D" w:rsidP="003558AA">
      <w:pPr>
        <w:spacing w:line="264" w:lineRule="auto"/>
        <w:jc w:val="center"/>
        <w:rPr>
          <w:b/>
          <w:sz w:val="28"/>
        </w:rPr>
      </w:pPr>
      <w:r w:rsidRPr="003558AA">
        <w:rPr>
          <w:b/>
          <w:sz w:val="28"/>
        </w:rPr>
        <w:t>10</w:t>
      </w:r>
      <w:r w:rsidR="00785C3F" w:rsidRPr="003558AA">
        <w:rPr>
          <w:b/>
          <w:sz w:val="28"/>
        </w:rPr>
        <w:t>. Содержание отчета</w:t>
      </w:r>
    </w:p>
    <w:p w:rsidR="00785C3F" w:rsidRPr="003558AA" w:rsidRDefault="00785C3F" w:rsidP="003558AA">
      <w:pPr>
        <w:spacing w:line="264" w:lineRule="auto"/>
        <w:ind w:firstLine="720"/>
        <w:jc w:val="center"/>
        <w:rPr>
          <w:sz w:val="28"/>
        </w:rPr>
      </w:pPr>
    </w:p>
    <w:p w:rsidR="00785C3F" w:rsidRPr="003558AA" w:rsidRDefault="00785C3F" w:rsidP="003558AA">
      <w:pPr>
        <w:spacing w:line="264" w:lineRule="auto"/>
        <w:ind w:firstLine="720"/>
        <w:rPr>
          <w:sz w:val="28"/>
        </w:rPr>
      </w:pPr>
      <w:r w:rsidRPr="003558AA">
        <w:rPr>
          <w:sz w:val="28"/>
        </w:rPr>
        <w:t>1. Наименование темы работы.</w:t>
      </w:r>
    </w:p>
    <w:p w:rsidR="00785C3F" w:rsidRPr="003558AA" w:rsidRDefault="00785C3F" w:rsidP="003558AA">
      <w:pPr>
        <w:spacing w:line="264" w:lineRule="auto"/>
        <w:ind w:firstLine="720"/>
        <w:rPr>
          <w:sz w:val="28"/>
        </w:rPr>
      </w:pPr>
      <w:r w:rsidRPr="003558AA">
        <w:rPr>
          <w:sz w:val="28"/>
        </w:rPr>
        <w:t>2. Оборудование, оснастка и материалы.</w:t>
      </w:r>
    </w:p>
    <w:p w:rsidR="00785C3F" w:rsidRPr="003558AA" w:rsidRDefault="00785C3F" w:rsidP="003558AA">
      <w:pPr>
        <w:spacing w:line="264" w:lineRule="auto"/>
        <w:ind w:firstLine="720"/>
        <w:rPr>
          <w:sz w:val="28"/>
        </w:rPr>
      </w:pPr>
      <w:r w:rsidRPr="003558AA">
        <w:rPr>
          <w:sz w:val="28"/>
        </w:rPr>
        <w:t>3. Краткие теоретические сведения.</w:t>
      </w:r>
    </w:p>
    <w:p w:rsidR="00785C3F" w:rsidRPr="003558AA" w:rsidRDefault="00785C3F" w:rsidP="003558AA">
      <w:pPr>
        <w:spacing w:line="264" w:lineRule="auto"/>
        <w:ind w:firstLine="720"/>
        <w:rPr>
          <w:sz w:val="28"/>
        </w:rPr>
      </w:pPr>
      <w:r w:rsidRPr="003558AA">
        <w:rPr>
          <w:sz w:val="28"/>
        </w:rPr>
        <w:t>4. Индивидуальное задание с подробным описанием этапов его выполнения.</w:t>
      </w:r>
    </w:p>
    <w:p w:rsidR="00785C3F" w:rsidRPr="003558AA" w:rsidRDefault="00785C3F" w:rsidP="003558AA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</w:p>
    <w:sectPr w:rsidR="00785C3F" w:rsidRPr="003558AA" w:rsidSect="00D97967">
      <w:type w:val="continuous"/>
      <w:pgSz w:w="11909" w:h="16834"/>
      <w:pgMar w:top="1021" w:right="964" w:bottom="1247" w:left="964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7392"/>
    <w:multiLevelType w:val="singleLevel"/>
    <w:tmpl w:val="A5F2E488"/>
    <w:lvl w:ilvl="0">
      <w:start w:val="3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1">
    <w:nsid w:val="2B2B5142"/>
    <w:multiLevelType w:val="singleLevel"/>
    <w:tmpl w:val="D27A0944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">
    <w:nsid w:val="320A75E5"/>
    <w:multiLevelType w:val="hybridMultilevel"/>
    <w:tmpl w:val="BA7A7438"/>
    <w:lvl w:ilvl="0" w:tplc="0FB03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08408C"/>
    <w:multiLevelType w:val="singleLevel"/>
    <w:tmpl w:val="88EC3900"/>
    <w:lvl w:ilvl="0">
      <w:start w:val="3"/>
      <w:numFmt w:val="decimal"/>
      <w:lvlText w:val="1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>
    <w:nsid w:val="4D160AEA"/>
    <w:multiLevelType w:val="singleLevel"/>
    <w:tmpl w:val="D86AEC98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>
    <w:nsid w:val="652468DB"/>
    <w:multiLevelType w:val="hybridMultilevel"/>
    <w:tmpl w:val="F7A8A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86E51"/>
    <w:multiLevelType w:val="singleLevel"/>
    <w:tmpl w:val="DC567880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742C11F3"/>
    <w:multiLevelType w:val="singleLevel"/>
    <w:tmpl w:val="F314FE48"/>
    <w:lvl w:ilvl="0">
      <w:start w:val="1"/>
      <w:numFmt w:val="decimal"/>
      <w:lvlText w:val="3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77832AF3"/>
    <w:multiLevelType w:val="singleLevel"/>
    <w:tmpl w:val="35AA26B4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">
    <w:nsid w:val="78523E2A"/>
    <w:multiLevelType w:val="hybridMultilevel"/>
    <w:tmpl w:val="0406B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96F36"/>
    <w:rsid w:val="00031B6F"/>
    <w:rsid w:val="00043CEF"/>
    <w:rsid w:val="00044C16"/>
    <w:rsid w:val="000A3D57"/>
    <w:rsid w:val="000E37B3"/>
    <w:rsid w:val="00165771"/>
    <w:rsid w:val="001F74E8"/>
    <w:rsid w:val="00290B2B"/>
    <w:rsid w:val="003558AA"/>
    <w:rsid w:val="003A6779"/>
    <w:rsid w:val="0045051C"/>
    <w:rsid w:val="004A1E25"/>
    <w:rsid w:val="004E67F3"/>
    <w:rsid w:val="00511835"/>
    <w:rsid w:val="00626683"/>
    <w:rsid w:val="006563C2"/>
    <w:rsid w:val="006742F3"/>
    <w:rsid w:val="00696F36"/>
    <w:rsid w:val="006B79C4"/>
    <w:rsid w:val="006D59AB"/>
    <w:rsid w:val="006D7256"/>
    <w:rsid w:val="006E5836"/>
    <w:rsid w:val="00712B1D"/>
    <w:rsid w:val="007215D5"/>
    <w:rsid w:val="0073542A"/>
    <w:rsid w:val="00752AD5"/>
    <w:rsid w:val="00785C3F"/>
    <w:rsid w:val="007914A5"/>
    <w:rsid w:val="00792C0C"/>
    <w:rsid w:val="00831D51"/>
    <w:rsid w:val="0084660E"/>
    <w:rsid w:val="00862623"/>
    <w:rsid w:val="00862AED"/>
    <w:rsid w:val="00883E93"/>
    <w:rsid w:val="008946B1"/>
    <w:rsid w:val="008E0298"/>
    <w:rsid w:val="009000A2"/>
    <w:rsid w:val="00901DD0"/>
    <w:rsid w:val="00931FBC"/>
    <w:rsid w:val="00933546"/>
    <w:rsid w:val="009676CF"/>
    <w:rsid w:val="0099747F"/>
    <w:rsid w:val="009D51BF"/>
    <w:rsid w:val="00A324F4"/>
    <w:rsid w:val="00AD2578"/>
    <w:rsid w:val="00AF7190"/>
    <w:rsid w:val="00B8761B"/>
    <w:rsid w:val="00BA297A"/>
    <w:rsid w:val="00BB5DC3"/>
    <w:rsid w:val="00BC795C"/>
    <w:rsid w:val="00BD5E99"/>
    <w:rsid w:val="00C83A8C"/>
    <w:rsid w:val="00CB3D2C"/>
    <w:rsid w:val="00D33D39"/>
    <w:rsid w:val="00D74616"/>
    <w:rsid w:val="00D97967"/>
    <w:rsid w:val="00DB6F78"/>
    <w:rsid w:val="00DC72AE"/>
    <w:rsid w:val="00E10750"/>
    <w:rsid w:val="00E26EE2"/>
    <w:rsid w:val="00E4605D"/>
    <w:rsid w:val="00E47149"/>
    <w:rsid w:val="00E51731"/>
    <w:rsid w:val="00EF0ECD"/>
    <w:rsid w:val="00F76EF2"/>
    <w:rsid w:val="00FC2BD4"/>
    <w:rsid w:val="00FD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6B79C4"/>
    <w:pPr>
      <w:keepNext/>
      <w:widowControl/>
      <w:autoSpaceDE/>
      <w:autoSpaceDN/>
      <w:adjustRightInd/>
      <w:jc w:val="center"/>
      <w:outlineLvl w:val="0"/>
    </w:pPr>
    <w:rPr>
      <w:rFonts w:eastAsia="Times New Roman"/>
      <w:b/>
      <w:sz w:val="36"/>
    </w:rPr>
  </w:style>
  <w:style w:type="paragraph" w:styleId="2">
    <w:name w:val="heading 2"/>
    <w:basedOn w:val="a"/>
    <w:next w:val="a"/>
    <w:link w:val="20"/>
    <w:unhideWhenUsed/>
    <w:qFormat/>
    <w:rsid w:val="006B79C4"/>
    <w:pPr>
      <w:keepNext/>
      <w:widowControl/>
      <w:autoSpaceDE/>
      <w:autoSpaceDN/>
      <w:adjustRightInd/>
      <w:outlineLvl w:val="1"/>
    </w:pPr>
    <w:rPr>
      <w:rFonts w:eastAsia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6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914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3E9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B79C4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6B79C4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CC9DE-C00B-4351-919C-45416EF9D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6375</Words>
  <Characters>36344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Эдуардович</dc:creator>
  <cp:keywords/>
  <dc:description/>
  <cp:lastModifiedBy>Сергей Эдуардович</cp:lastModifiedBy>
  <cp:revision>4</cp:revision>
  <dcterms:created xsi:type="dcterms:W3CDTF">2011-01-05T14:07:00Z</dcterms:created>
  <dcterms:modified xsi:type="dcterms:W3CDTF">2011-01-08T05:59:00Z</dcterms:modified>
</cp:coreProperties>
</file>