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381" w:rsidRPr="00AD260B" w:rsidRDefault="00AD260B" w:rsidP="00AD260B">
      <w:pPr>
        <w:shd w:val="clear" w:color="auto" w:fill="FFFFFF"/>
        <w:jc w:val="center"/>
        <w:rPr>
          <w:sz w:val="28"/>
          <w:szCs w:val="28"/>
        </w:rPr>
      </w:pPr>
      <w:r w:rsidRPr="00AD260B">
        <w:rPr>
          <w:bCs/>
          <w:color w:val="000000"/>
          <w:sz w:val="28"/>
          <w:szCs w:val="28"/>
        </w:rPr>
        <w:t>Л</w:t>
      </w:r>
      <w:r>
        <w:rPr>
          <w:bCs/>
          <w:color w:val="000000"/>
          <w:sz w:val="28"/>
          <w:szCs w:val="28"/>
        </w:rPr>
        <w:t xml:space="preserve">абораторная работа № 13 </w:t>
      </w:r>
      <w:r w:rsidR="00C94AC8" w:rsidRPr="00AD260B">
        <w:rPr>
          <w:rFonts w:eastAsia="Times New Roman"/>
          <w:b/>
          <w:bCs/>
          <w:color w:val="000000"/>
          <w:sz w:val="28"/>
          <w:szCs w:val="28"/>
        </w:rPr>
        <w:t>ТЕХНОЛОГИЯ ПЛОСКОГО ШЛИФОВАНИЯ</w:t>
      </w:r>
    </w:p>
    <w:p w:rsidR="00AD260B" w:rsidRPr="000320AA" w:rsidRDefault="00AD260B" w:rsidP="00AD260B">
      <w:pPr>
        <w:shd w:val="clear" w:color="auto" w:fill="FFFFFF"/>
        <w:ind w:firstLine="310"/>
        <w:jc w:val="both"/>
        <w:rPr>
          <w:rFonts w:eastAsia="Times New Roman"/>
          <w:color w:val="000000"/>
          <w:sz w:val="28"/>
          <w:szCs w:val="28"/>
        </w:rPr>
      </w:pPr>
    </w:p>
    <w:p w:rsidR="00851FD6" w:rsidRPr="000320AA" w:rsidRDefault="00851FD6" w:rsidP="007E1D80">
      <w:pPr>
        <w:shd w:val="clear" w:color="auto" w:fill="FFFFFF"/>
        <w:ind w:firstLine="567"/>
        <w:jc w:val="center"/>
        <w:rPr>
          <w:sz w:val="28"/>
          <w:szCs w:val="28"/>
        </w:rPr>
      </w:pPr>
      <w:r w:rsidRPr="000320AA">
        <w:rPr>
          <w:b/>
          <w:bCs/>
          <w:color w:val="000000"/>
          <w:sz w:val="28"/>
          <w:szCs w:val="28"/>
        </w:rPr>
        <w:t>1 Конструкция плоскошлифовального станка</w:t>
      </w:r>
    </w:p>
    <w:p w:rsidR="00851FD6" w:rsidRPr="000320AA" w:rsidRDefault="00851FD6" w:rsidP="000320A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0320AA" w:rsidRPr="000320AA" w:rsidRDefault="000320AA" w:rsidP="000320AA">
      <w:pPr>
        <w:shd w:val="clear" w:color="auto" w:fill="FFFFFF"/>
        <w:ind w:firstLine="567"/>
        <w:jc w:val="both"/>
        <w:rPr>
          <w:sz w:val="28"/>
          <w:szCs w:val="28"/>
        </w:rPr>
      </w:pPr>
      <w:r w:rsidRPr="000320AA">
        <w:rPr>
          <w:color w:val="000000"/>
          <w:sz w:val="28"/>
          <w:szCs w:val="28"/>
        </w:rPr>
        <w:t xml:space="preserve">Станки для плоского шлифования по принципу работы делятся на шлифующие периферией и торцом круга; по форме стола и характеру его движения — с возвратно-поступательным и вращательным движением стола. Наибольшее распространение в серийном производстве, а также </w:t>
      </w:r>
      <w:r w:rsidRPr="000320AA">
        <w:rPr>
          <w:bCs/>
          <w:color w:val="000000"/>
          <w:sz w:val="28"/>
          <w:szCs w:val="28"/>
        </w:rPr>
        <w:t xml:space="preserve">в </w:t>
      </w:r>
      <w:r w:rsidRPr="000320AA">
        <w:rPr>
          <w:color w:val="000000"/>
          <w:sz w:val="28"/>
          <w:szCs w:val="28"/>
        </w:rPr>
        <w:t>учебных мастерских техникумов получили плоскошлифовальные станки с прямоугольным столом и горизонтальным шпинделем для шлифования заготовок периферией круга моделей ЗГ71, ЗБ722 и др.</w:t>
      </w:r>
    </w:p>
    <w:p w:rsidR="000320AA" w:rsidRPr="000320AA" w:rsidRDefault="000320AA" w:rsidP="000320AA">
      <w:pPr>
        <w:shd w:val="clear" w:color="auto" w:fill="FFFFFF"/>
        <w:ind w:firstLine="567"/>
        <w:jc w:val="both"/>
        <w:rPr>
          <w:sz w:val="28"/>
          <w:szCs w:val="28"/>
        </w:rPr>
      </w:pPr>
      <w:r w:rsidRPr="000320AA">
        <w:rPr>
          <w:color w:val="000000"/>
          <w:sz w:val="28"/>
          <w:szCs w:val="28"/>
        </w:rPr>
        <w:t xml:space="preserve">Основные механизмы плоскошлифовальных станков: привод вращения шлифовального круга, представляющий собой фланцевый или встроенный электродвигатель, расположенный </w:t>
      </w:r>
      <w:proofErr w:type="spellStart"/>
      <w:r w:rsidRPr="000320AA">
        <w:rPr>
          <w:color w:val="000000"/>
          <w:sz w:val="28"/>
          <w:szCs w:val="28"/>
        </w:rPr>
        <w:t>соосно</w:t>
      </w:r>
      <w:proofErr w:type="spellEnd"/>
      <w:r w:rsidRPr="000320AA">
        <w:rPr>
          <w:color w:val="000000"/>
          <w:sz w:val="28"/>
          <w:szCs w:val="28"/>
        </w:rPr>
        <w:t xml:space="preserve"> со шпинделем круга, и привод продольной, поперечной и вертикальной подач.</w:t>
      </w:r>
    </w:p>
    <w:p w:rsidR="000320AA" w:rsidRPr="000320AA" w:rsidRDefault="000320AA" w:rsidP="00A822AB">
      <w:pPr>
        <w:shd w:val="clear" w:color="auto" w:fill="FFFFFF"/>
        <w:ind w:firstLine="567"/>
        <w:jc w:val="both"/>
        <w:rPr>
          <w:sz w:val="28"/>
          <w:szCs w:val="28"/>
        </w:rPr>
      </w:pPr>
      <w:r w:rsidRPr="000320AA">
        <w:rPr>
          <w:color w:val="000000"/>
          <w:sz w:val="28"/>
          <w:szCs w:val="28"/>
        </w:rPr>
        <w:t>Продольное перемещение стола в большинстве моделей станков осуществляется гидравлическим цилиндром, шток которого соединен непосредственно со столом. Скорость продольного перемещения стола имеет бесступенчатое регулирование. Периодическая поперечная подача предназначена для поперечного перемещения шлифовальной бабки и осуществляется за каждый одинарный или двойной ход стола в процессе шлифования. Поперечное перемещение задается в долях ширины шлифовального круга. Для правки шлифовального круга и установочных перемещений шлифовальной бабки имеется непрерывная поперечная подача. Вертикальная подача на глубину резания осуществляется автоматическим перемещением шлифовальной бабки. Станки также имеют вертикальное ускоренное перемещение круга.</w:t>
      </w:r>
    </w:p>
    <w:p w:rsidR="000320AA" w:rsidRPr="000320AA" w:rsidRDefault="000320AA" w:rsidP="00A822AB">
      <w:pPr>
        <w:shd w:val="clear" w:color="auto" w:fill="FFFFFF"/>
        <w:jc w:val="both"/>
        <w:rPr>
          <w:color w:val="000000"/>
          <w:sz w:val="28"/>
          <w:szCs w:val="28"/>
        </w:rPr>
      </w:pPr>
      <w:r w:rsidRPr="000320AA">
        <w:rPr>
          <w:color w:val="000000"/>
          <w:sz w:val="28"/>
          <w:szCs w:val="28"/>
        </w:rPr>
        <w:t>На рис.</w:t>
      </w:r>
      <w:r>
        <w:rPr>
          <w:color w:val="000000"/>
          <w:sz w:val="28"/>
          <w:szCs w:val="28"/>
        </w:rPr>
        <w:t>13.1</w:t>
      </w:r>
      <w:r w:rsidRPr="000320AA">
        <w:rPr>
          <w:color w:val="000000"/>
          <w:sz w:val="28"/>
          <w:szCs w:val="28"/>
        </w:rPr>
        <w:t xml:space="preserve"> показан универсальный плоскошлифовальный станок. 3Г71. </w:t>
      </w:r>
    </w:p>
    <w:p w:rsidR="000320AA" w:rsidRPr="000320AA" w:rsidRDefault="000320AA" w:rsidP="00A822AB">
      <w:pPr>
        <w:shd w:val="clear" w:color="auto" w:fill="FFFFFF"/>
        <w:jc w:val="both"/>
        <w:rPr>
          <w:color w:val="000000"/>
          <w:sz w:val="28"/>
          <w:szCs w:val="28"/>
        </w:rPr>
      </w:pPr>
      <w:r w:rsidRPr="000320AA">
        <w:rPr>
          <w:color w:val="000000"/>
          <w:sz w:val="28"/>
          <w:szCs w:val="28"/>
        </w:rPr>
        <w:t>На станине (основании) станка в поперечном направлении перемещается крестовый стол. Верхняя часть стола от гидравлического цилиндра, расположенного между его направляющими, перемещается в продольном направлении. В нижней части стола расположены механизмы продольного и поперечного перемещения и реверсирования стола, а также распределительная и гидравлическая панели. С задней стороны станка установлена стойка, по вертикальным направляющим которой перемещается шлифовальная бабка.</w:t>
      </w:r>
    </w:p>
    <w:p w:rsidR="000320AA" w:rsidRPr="000320AA" w:rsidRDefault="000320AA" w:rsidP="000320AA">
      <w:pPr>
        <w:shd w:val="clear" w:color="auto" w:fill="FFFFFF"/>
        <w:jc w:val="center"/>
        <w:rPr>
          <w:color w:val="000000"/>
          <w:sz w:val="28"/>
          <w:szCs w:val="28"/>
        </w:rPr>
      </w:pPr>
      <w:r w:rsidRPr="000320AA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1983922" cy="2677886"/>
            <wp:effectExtent l="19050" t="0" r="0" b="0"/>
            <wp:docPr id="1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740" cy="2677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20AA" w:rsidRPr="000320AA" w:rsidRDefault="000320AA" w:rsidP="000320AA">
      <w:pPr>
        <w:shd w:val="clear" w:color="auto" w:fill="FFFFFF"/>
        <w:jc w:val="both"/>
        <w:rPr>
          <w:color w:val="000000"/>
          <w:sz w:val="28"/>
          <w:szCs w:val="28"/>
        </w:rPr>
      </w:pPr>
      <w:r w:rsidRPr="000320AA">
        <w:rPr>
          <w:color w:val="000000"/>
          <w:sz w:val="28"/>
          <w:szCs w:val="28"/>
        </w:rPr>
        <w:t>Рис.</w:t>
      </w:r>
      <w:r>
        <w:rPr>
          <w:color w:val="000000"/>
          <w:sz w:val="28"/>
          <w:szCs w:val="28"/>
        </w:rPr>
        <w:t>13.1</w:t>
      </w:r>
      <w:r w:rsidRPr="000320AA">
        <w:rPr>
          <w:color w:val="000000"/>
          <w:sz w:val="28"/>
          <w:szCs w:val="28"/>
        </w:rPr>
        <w:t xml:space="preserve"> Общий вид и </w:t>
      </w:r>
      <w:r w:rsidRPr="000320AA">
        <w:rPr>
          <w:bCs/>
          <w:color w:val="000000"/>
          <w:sz w:val="28"/>
          <w:szCs w:val="28"/>
        </w:rPr>
        <w:t xml:space="preserve">органы </w:t>
      </w:r>
      <w:r w:rsidRPr="000320AA">
        <w:rPr>
          <w:color w:val="000000"/>
          <w:sz w:val="28"/>
          <w:szCs w:val="28"/>
        </w:rPr>
        <w:t>управления шлифовального станка модели ЗГ71</w:t>
      </w:r>
    </w:p>
    <w:p w:rsidR="000320AA" w:rsidRDefault="000320AA" w:rsidP="000320A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320AA" w:rsidRPr="000320AA" w:rsidRDefault="000320AA" w:rsidP="00A822AB">
      <w:pPr>
        <w:shd w:val="clear" w:color="auto" w:fill="FFFFFF"/>
        <w:jc w:val="both"/>
        <w:rPr>
          <w:color w:val="000000"/>
          <w:sz w:val="28"/>
          <w:szCs w:val="28"/>
        </w:rPr>
      </w:pPr>
      <w:r w:rsidRPr="000320AA">
        <w:rPr>
          <w:color w:val="000000"/>
          <w:sz w:val="28"/>
          <w:szCs w:val="28"/>
        </w:rPr>
        <w:t xml:space="preserve">1— лимб </w:t>
      </w:r>
      <w:r w:rsidRPr="000320AA">
        <w:rPr>
          <w:bCs/>
          <w:color w:val="000000"/>
          <w:sz w:val="28"/>
          <w:szCs w:val="28"/>
        </w:rPr>
        <w:t xml:space="preserve">ручной </w:t>
      </w:r>
      <w:r w:rsidRPr="000320AA">
        <w:rPr>
          <w:color w:val="000000"/>
          <w:sz w:val="28"/>
          <w:szCs w:val="28"/>
        </w:rPr>
        <w:t xml:space="preserve">поперечной микрометрической подачи стола; </w:t>
      </w:r>
      <w:r w:rsidRPr="000320AA">
        <w:rPr>
          <w:bCs/>
          <w:color w:val="000000"/>
          <w:sz w:val="28"/>
          <w:szCs w:val="28"/>
        </w:rPr>
        <w:t xml:space="preserve">2— </w:t>
      </w:r>
      <w:proofErr w:type="spellStart"/>
      <w:r w:rsidRPr="000320AA">
        <w:rPr>
          <w:bCs/>
          <w:color w:val="000000"/>
          <w:sz w:val="28"/>
          <w:szCs w:val="28"/>
        </w:rPr>
        <w:t>маховичок</w:t>
      </w:r>
      <w:proofErr w:type="spellEnd"/>
      <w:r w:rsidRPr="000320AA">
        <w:rPr>
          <w:bCs/>
          <w:color w:val="000000"/>
          <w:sz w:val="28"/>
          <w:szCs w:val="28"/>
        </w:rPr>
        <w:t xml:space="preserve"> </w:t>
      </w:r>
      <w:r w:rsidRPr="000320AA">
        <w:rPr>
          <w:color w:val="000000"/>
          <w:sz w:val="28"/>
          <w:szCs w:val="28"/>
        </w:rPr>
        <w:t>ручного поперечного движения подачи</w:t>
      </w:r>
      <w:r w:rsidRPr="000320AA">
        <w:rPr>
          <w:smallCaps/>
          <w:color w:val="000000"/>
          <w:sz w:val="28"/>
          <w:szCs w:val="28"/>
        </w:rPr>
        <w:t xml:space="preserve"> </w:t>
      </w:r>
      <w:r w:rsidRPr="000320AA">
        <w:rPr>
          <w:bCs/>
          <w:color w:val="000000"/>
          <w:sz w:val="28"/>
          <w:szCs w:val="28"/>
        </w:rPr>
        <w:t xml:space="preserve">стола; </w:t>
      </w:r>
      <w:r w:rsidRPr="000320AA">
        <w:rPr>
          <w:bCs/>
          <w:iCs/>
          <w:color w:val="000000"/>
          <w:sz w:val="28"/>
          <w:szCs w:val="28"/>
        </w:rPr>
        <w:t>3</w:t>
      </w:r>
      <w:r w:rsidRPr="000320AA">
        <w:rPr>
          <w:bCs/>
          <w:color w:val="000000"/>
          <w:sz w:val="28"/>
          <w:szCs w:val="28"/>
        </w:rPr>
        <w:t xml:space="preserve">— лимб </w:t>
      </w:r>
      <w:r w:rsidRPr="000320AA">
        <w:rPr>
          <w:color w:val="000000"/>
          <w:sz w:val="28"/>
          <w:szCs w:val="28"/>
        </w:rPr>
        <w:t xml:space="preserve">установки величины автоматической поперечной скорости подачи стола; </w:t>
      </w:r>
      <w:r w:rsidRPr="000320AA">
        <w:rPr>
          <w:bCs/>
          <w:iCs/>
          <w:color w:val="000000"/>
          <w:sz w:val="28"/>
          <w:szCs w:val="28"/>
        </w:rPr>
        <w:t>4</w:t>
      </w:r>
      <w:r w:rsidRPr="000320AA">
        <w:rPr>
          <w:color w:val="000000"/>
          <w:sz w:val="28"/>
          <w:szCs w:val="28"/>
        </w:rPr>
        <w:t xml:space="preserve">— </w:t>
      </w:r>
      <w:proofErr w:type="spellStart"/>
      <w:r w:rsidRPr="000320AA">
        <w:rPr>
          <w:bCs/>
          <w:color w:val="000000"/>
          <w:sz w:val="28"/>
          <w:szCs w:val="28"/>
        </w:rPr>
        <w:t>маховичок</w:t>
      </w:r>
      <w:proofErr w:type="spellEnd"/>
      <w:r w:rsidRPr="000320AA">
        <w:rPr>
          <w:bCs/>
          <w:color w:val="000000"/>
          <w:sz w:val="28"/>
          <w:szCs w:val="28"/>
        </w:rPr>
        <w:t xml:space="preserve"> </w:t>
      </w:r>
      <w:r w:rsidRPr="000320AA">
        <w:rPr>
          <w:color w:val="000000"/>
          <w:sz w:val="28"/>
          <w:szCs w:val="28"/>
        </w:rPr>
        <w:t xml:space="preserve">продольного ручного перемещения; </w:t>
      </w:r>
      <w:r w:rsidRPr="000320AA">
        <w:rPr>
          <w:iCs/>
          <w:color w:val="000000"/>
          <w:sz w:val="28"/>
          <w:szCs w:val="28"/>
        </w:rPr>
        <w:t>5</w:t>
      </w:r>
      <w:r w:rsidRPr="000320AA">
        <w:rPr>
          <w:color w:val="000000"/>
          <w:sz w:val="28"/>
          <w:szCs w:val="28"/>
        </w:rPr>
        <w:t xml:space="preserve">—упоры </w:t>
      </w:r>
      <w:r w:rsidRPr="000320AA">
        <w:rPr>
          <w:bCs/>
          <w:color w:val="000000"/>
          <w:sz w:val="28"/>
          <w:szCs w:val="28"/>
        </w:rPr>
        <w:t xml:space="preserve">продольного реверсирования </w:t>
      </w:r>
      <w:r w:rsidRPr="000320AA">
        <w:rPr>
          <w:color w:val="000000"/>
          <w:sz w:val="28"/>
          <w:szCs w:val="28"/>
        </w:rPr>
        <w:t xml:space="preserve">стола; 6— рукоятка установки величины </w:t>
      </w:r>
      <w:r w:rsidRPr="000320AA">
        <w:rPr>
          <w:bCs/>
          <w:color w:val="000000"/>
          <w:sz w:val="28"/>
          <w:szCs w:val="28"/>
        </w:rPr>
        <w:t xml:space="preserve">автоматической </w:t>
      </w:r>
      <w:r w:rsidRPr="000320AA">
        <w:rPr>
          <w:color w:val="000000"/>
          <w:sz w:val="28"/>
          <w:szCs w:val="28"/>
        </w:rPr>
        <w:t xml:space="preserve">вертикальной подачи; 7— </w:t>
      </w:r>
      <w:proofErr w:type="spellStart"/>
      <w:r w:rsidRPr="000320AA">
        <w:rPr>
          <w:bCs/>
          <w:color w:val="000000"/>
          <w:sz w:val="28"/>
          <w:szCs w:val="28"/>
        </w:rPr>
        <w:t>маховичок</w:t>
      </w:r>
      <w:proofErr w:type="spellEnd"/>
      <w:r w:rsidRPr="000320AA">
        <w:rPr>
          <w:bCs/>
          <w:color w:val="000000"/>
          <w:sz w:val="28"/>
          <w:szCs w:val="28"/>
        </w:rPr>
        <w:t xml:space="preserve"> </w:t>
      </w:r>
      <w:r w:rsidRPr="000320AA">
        <w:rPr>
          <w:color w:val="000000"/>
          <w:sz w:val="28"/>
          <w:szCs w:val="28"/>
        </w:rPr>
        <w:t xml:space="preserve">ручного вертикального движения подачи; </w:t>
      </w:r>
      <w:r w:rsidRPr="000320AA">
        <w:rPr>
          <w:bCs/>
          <w:color w:val="000000"/>
          <w:sz w:val="28"/>
          <w:szCs w:val="28"/>
        </w:rPr>
        <w:t xml:space="preserve">8- предохранительный </w:t>
      </w:r>
      <w:r w:rsidRPr="000320AA">
        <w:rPr>
          <w:color w:val="000000"/>
          <w:sz w:val="28"/>
          <w:szCs w:val="28"/>
        </w:rPr>
        <w:t xml:space="preserve">кожух шлифовального </w:t>
      </w:r>
      <w:r w:rsidRPr="000320AA">
        <w:rPr>
          <w:bCs/>
          <w:color w:val="000000"/>
          <w:sz w:val="28"/>
          <w:szCs w:val="28"/>
        </w:rPr>
        <w:t xml:space="preserve">круга; </w:t>
      </w:r>
      <w:proofErr w:type="gramStart"/>
      <w:r w:rsidRPr="000320AA">
        <w:rPr>
          <w:iCs/>
          <w:color w:val="000000"/>
          <w:sz w:val="28"/>
          <w:szCs w:val="28"/>
        </w:rPr>
        <w:t>9</w:t>
      </w:r>
      <w:r w:rsidRPr="000320AA">
        <w:rPr>
          <w:color w:val="000000"/>
          <w:sz w:val="28"/>
          <w:szCs w:val="28"/>
        </w:rPr>
        <w:t xml:space="preserve">— рукоятка </w:t>
      </w:r>
      <w:r w:rsidRPr="000320AA">
        <w:rPr>
          <w:bCs/>
          <w:color w:val="000000"/>
          <w:sz w:val="28"/>
          <w:szCs w:val="28"/>
        </w:rPr>
        <w:t xml:space="preserve">ручного </w:t>
      </w:r>
      <w:r w:rsidRPr="000320AA">
        <w:rPr>
          <w:color w:val="000000"/>
          <w:sz w:val="28"/>
          <w:szCs w:val="28"/>
        </w:rPr>
        <w:t xml:space="preserve">продольного </w:t>
      </w:r>
      <w:r w:rsidRPr="000320AA">
        <w:rPr>
          <w:bCs/>
          <w:color w:val="000000"/>
          <w:sz w:val="28"/>
          <w:szCs w:val="28"/>
        </w:rPr>
        <w:t xml:space="preserve">реверсирования </w:t>
      </w:r>
      <w:r w:rsidRPr="000320AA">
        <w:rPr>
          <w:color w:val="000000"/>
          <w:sz w:val="28"/>
          <w:szCs w:val="28"/>
        </w:rPr>
        <w:t xml:space="preserve">стола; 10— рукоятка скорости </w:t>
      </w:r>
      <w:r w:rsidRPr="000320AA">
        <w:rPr>
          <w:bCs/>
          <w:color w:val="000000"/>
          <w:sz w:val="28"/>
          <w:szCs w:val="28"/>
        </w:rPr>
        <w:t xml:space="preserve">движения </w:t>
      </w:r>
      <w:r w:rsidRPr="000320AA">
        <w:rPr>
          <w:color w:val="000000"/>
          <w:sz w:val="28"/>
          <w:szCs w:val="28"/>
        </w:rPr>
        <w:t xml:space="preserve">стола; 11— </w:t>
      </w:r>
      <w:r w:rsidRPr="000320AA">
        <w:rPr>
          <w:bCs/>
          <w:color w:val="000000"/>
          <w:sz w:val="28"/>
          <w:szCs w:val="28"/>
        </w:rPr>
        <w:t xml:space="preserve">рукоятки </w:t>
      </w:r>
      <w:r w:rsidRPr="000320AA">
        <w:rPr>
          <w:color w:val="000000"/>
          <w:sz w:val="28"/>
          <w:szCs w:val="28"/>
        </w:rPr>
        <w:t xml:space="preserve">«Пуск стола» и </w:t>
      </w:r>
      <w:r w:rsidRPr="000320AA">
        <w:rPr>
          <w:bCs/>
          <w:color w:val="000000"/>
          <w:sz w:val="28"/>
          <w:szCs w:val="28"/>
        </w:rPr>
        <w:t xml:space="preserve">«Разгрузка гидропривода»; </w:t>
      </w:r>
      <w:r w:rsidRPr="000320AA">
        <w:rPr>
          <w:iCs/>
          <w:color w:val="000000"/>
          <w:sz w:val="28"/>
          <w:szCs w:val="28"/>
        </w:rPr>
        <w:t xml:space="preserve">12— </w:t>
      </w:r>
      <w:r w:rsidRPr="000320AA">
        <w:rPr>
          <w:color w:val="000000"/>
          <w:sz w:val="28"/>
          <w:szCs w:val="28"/>
        </w:rPr>
        <w:t xml:space="preserve">кнопка включения и </w:t>
      </w:r>
      <w:r w:rsidRPr="000320AA">
        <w:rPr>
          <w:bCs/>
          <w:color w:val="000000"/>
          <w:sz w:val="28"/>
          <w:szCs w:val="28"/>
        </w:rPr>
        <w:t xml:space="preserve">реверсирования </w:t>
      </w:r>
      <w:r w:rsidRPr="000320AA">
        <w:rPr>
          <w:color w:val="000000"/>
          <w:sz w:val="28"/>
          <w:szCs w:val="28"/>
        </w:rPr>
        <w:t xml:space="preserve">поперечного </w:t>
      </w:r>
      <w:r w:rsidRPr="000320AA">
        <w:rPr>
          <w:bCs/>
          <w:color w:val="000000"/>
          <w:sz w:val="28"/>
          <w:szCs w:val="28"/>
        </w:rPr>
        <w:t xml:space="preserve">движения </w:t>
      </w:r>
      <w:r w:rsidRPr="000320AA">
        <w:rPr>
          <w:color w:val="000000"/>
          <w:sz w:val="28"/>
          <w:szCs w:val="28"/>
        </w:rPr>
        <w:t xml:space="preserve">подачи; </w:t>
      </w:r>
      <w:r w:rsidRPr="000320AA">
        <w:rPr>
          <w:iCs/>
          <w:color w:val="000000"/>
          <w:sz w:val="28"/>
          <w:szCs w:val="28"/>
        </w:rPr>
        <w:t xml:space="preserve">13— </w:t>
      </w:r>
      <w:r w:rsidRPr="000320AA">
        <w:rPr>
          <w:color w:val="000000"/>
          <w:sz w:val="28"/>
          <w:szCs w:val="28"/>
        </w:rPr>
        <w:t xml:space="preserve">кнопка </w:t>
      </w:r>
      <w:r w:rsidRPr="000320AA">
        <w:rPr>
          <w:bCs/>
          <w:color w:val="000000"/>
          <w:sz w:val="28"/>
          <w:szCs w:val="28"/>
        </w:rPr>
        <w:t xml:space="preserve">выключения «Все стоп»; </w:t>
      </w:r>
      <w:r w:rsidRPr="000320AA">
        <w:rPr>
          <w:bCs/>
          <w:iCs/>
          <w:color w:val="000000"/>
          <w:sz w:val="28"/>
          <w:szCs w:val="28"/>
        </w:rPr>
        <w:t xml:space="preserve">14— </w:t>
      </w:r>
      <w:r w:rsidRPr="000320AA">
        <w:rPr>
          <w:bCs/>
          <w:color w:val="000000"/>
          <w:sz w:val="28"/>
          <w:szCs w:val="28"/>
        </w:rPr>
        <w:t xml:space="preserve">барабанный </w:t>
      </w:r>
      <w:r w:rsidRPr="000320AA">
        <w:rPr>
          <w:color w:val="000000"/>
          <w:sz w:val="28"/>
          <w:szCs w:val="28"/>
        </w:rPr>
        <w:t xml:space="preserve">переключатель ускоренного перемещения </w:t>
      </w:r>
      <w:r w:rsidRPr="000320AA">
        <w:rPr>
          <w:bCs/>
          <w:color w:val="000000"/>
          <w:sz w:val="28"/>
          <w:szCs w:val="28"/>
        </w:rPr>
        <w:t xml:space="preserve">шлифовальной головки; </w:t>
      </w:r>
      <w:r w:rsidRPr="000320AA">
        <w:rPr>
          <w:bCs/>
          <w:iCs/>
          <w:color w:val="000000"/>
          <w:sz w:val="28"/>
          <w:szCs w:val="28"/>
        </w:rPr>
        <w:t xml:space="preserve">15- </w:t>
      </w:r>
      <w:r w:rsidRPr="000320AA">
        <w:rPr>
          <w:color w:val="000000"/>
          <w:sz w:val="28"/>
          <w:szCs w:val="28"/>
        </w:rPr>
        <w:t xml:space="preserve">кнопка «Стоп </w:t>
      </w:r>
      <w:r w:rsidRPr="000320AA">
        <w:rPr>
          <w:bCs/>
          <w:color w:val="000000"/>
          <w:sz w:val="28"/>
          <w:szCs w:val="28"/>
        </w:rPr>
        <w:t xml:space="preserve">гидропривода»; </w:t>
      </w:r>
      <w:r w:rsidRPr="000320AA">
        <w:rPr>
          <w:iCs/>
          <w:color w:val="000000"/>
          <w:sz w:val="28"/>
          <w:szCs w:val="28"/>
        </w:rPr>
        <w:t xml:space="preserve">16— </w:t>
      </w:r>
      <w:r w:rsidRPr="000320AA">
        <w:rPr>
          <w:color w:val="000000"/>
          <w:sz w:val="28"/>
          <w:szCs w:val="28"/>
        </w:rPr>
        <w:t xml:space="preserve">кнопка «Пуск </w:t>
      </w:r>
      <w:r w:rsidRPr="000320AA">
        <w:rPr>
          <w:bCs/>
          <w:color w:val="000000"/>
          <w:sz w:val="28"/>
          <w:szCs w:val="28"/>
        </w:rPr>
        <w:t xml:space="preserve">гидропривода»; </w:t>
      </w:r>
      <w:r w:rsidRPr="000320AA">
        <w:rPr>
          <w:color w:val="000000"/>
          <w:sz w:val="28"/>
          <w:szCs w:val="28"/>
        </w:rPr>
        <w:t xml:space="preserve">17— переключатель режима работ «С плитой» </w:t>
      </w:r>
      <w:r w:rsidRPr="000320AA">
        <w:rPr>
          <w:bCs/>
          <w:color w:val="000000"/>
          <w:sz w:val="28"/>
          <w:szCs w:val="28"/>
        </w:rPr>
        <w:t xml:space="preserve">и </w:t>
      </w:r>
      <w:r w:rsidRPr="000320AA">
        <w:rPr>
          <w:color w:val="000000"/>
          <w:sz w:val="28"/>
          <w:szCs w:val="28"/>
        </w:rPr>
        <w:t>«Без плиты»;</w:t>
      </w:r>
      <w:proofErr w:type="gramEnd"/>
      <w:r w:rsidRPr="000320AA">
        <w:rPr>
          <w:color w:val="000000"/>
          <w:sz w:val="28"/>
          <w:szCs w:val="28"/>
        </w:rPr>
        <w:t xml:space="preserve"> </w:t>
      </w:r>
      <w:r w:rsidRPr="000320AA">
        <w:rPr>
          <w:iCs/>
          <w:color w:val="000000"/>
          <w:sz w:val="28"/>
          <w:szCs w:val="28"/>
        </w:rPr>
        <w:t xml:space="preserve">18- </w:t>
      </w:r>
      <w:r w:rsidRPr="000320AA">
        <w:rPr>
          <w:color w:val="000000"/>
          <w:sz w:val="28"/>
          <w:szCs w:val="28"/>
        </w:rPr>
        <w:t xml:space="preserve">сигнальная лампочка «Станок </w:t>
      </w:r>
      <w:r w:rsidRPr="000320AA">
        <w:rPr>
          <w:bCs/>
          <w:color w:val="000000"/>
          <w:sz w:val="28"/>
          <w:szCs w:val="28"/>
        </w:rPr>
        <w:t xml:space="preserve">включен»; </w:t>
      </w:r>
      <w:r w:rsidRPr="000320AA">
        <w:rPr>
          <w:bCs/>
          <w:iCs/>
          <w:color w:val="000000"/>
          <w:sz w:val="28"/>
          <w:szCs w:val="28"/>
        </w:rPr>
        <w:t>19</w:t>
      </w:r>
      <w:r w:rsidRPr="000320AA">
        <w:rPr>
          <w:bCs/>
          <w:color w:val="000000"/>
          <w:sz w:val="28"/>
          <w:szCs w:val="28"/>
        </w:rPr>
        <w:t xml:space="preserve">— переключатель освещения; </w:t>
      </w:r>
      <w:r w:rsidRPr="000320AA">
        <w:rPr>
          <w:bCs/>
          <w:iCs/>
          <w:color w:val="000000"/>
          <w:sz w:val="28"/>
          <w:szCs w:val="28"/>
        </w:rPr>
        <w:t xml:space="preserve">20- </w:t>
      </w:r>
      <w:r w:rsidRPr="000320AA">
        <w:rPr>
          <w:bCs/>
          <w:color w:val="000000"/>
          <w:sz w:val="28"/>
          <w:szCs w:val="28"/>
        </w:rPr>
        <w:t xml:space="preserve">кнопка «переключатель </w:t>
      </w:r>
      <w:r w:rsidRPr="000320AA">
        <w:rPr>
          <w:color w:val="000000"/>
          <w:sz w:val="28"/>
          <w:szCs w:val="28"/>
        </w:rPr>
        <w:t xml:space="preserve">магнитной плиты»; </w:t>
      </w:r>
      <w:r w:rsidRPr="000320AA">
        <w:rPr>
          <w:iCs/>
          <w:color w:val="000000"/>
          <w:sz w:val="28"/>
          <w:szCs w:val="28"/>
        </w:rPr>
        <w:t xml:space="preserve">21- </w:t>
      </w:r>
      <w:r w:rsidRPr="000320AA">
        <w:rPr>
          <w:color w:val="000000"/>
          <w:sz w:val="28"/>
          <w:szCs w:val="28"/>
        </w:rPr>
        <w:t>кнопка «Пуск шпинделя»</w:t>
      </w:r>
    </w:p>
    <w:p w:rsidR="00851FD6" w:rsidRDefault="00851FD6" w:rsidP="00A822AB">
      <w:pPr>
        <w:shd w:val="clear" w:color="auto" w:fill="FFFFFF"/>
        <w:ind w:firstLine="310"/>
        <w:jc w:val="both"/>
        <w:rPr>
          <w:rFonts w:eastAsia="Times New Roman"/>
          <w:color w:val="000000"/>
          <w:sz w:val="28"/>
          <w:szCs w:val="28"/>
        </w:rPr>
      </w:pPr>
    </w:p>
    <w:p w:rsidR="00A822AB" w:rsidRPr="00A822AB" w:rsidRDefault="00A822AB" w:rsidP="00A822AB">
      <w:pPr>
        <w:shd w:val="clear" w:color="auto" w:fill="FFFFFF"/>
        <w:ind w:firstLine="310"/>
        <w:jc w:val="center"/>
        <w:rPr>
          <w:rFonts w:eastAsia="Times New Roman"/>
          <w:b/>
          <w:color w:val="000000"/>
          <w:sz w:val="28"/>
          <w:szCs w:val="28"/>
        </w:rPr>
      </w:pPr>
      <w:r w:rsidRPr="00A822AB">
        <w:rPr>
          <w:rFonts w:eastAsia="Times New Roman"/>
          <w:b/>
          <w:color w:val="000000"/>
          <w:sz w:val="28"/>
          <w:szCs w:val="28"/>
        </w:rPr>
        <w:t>2 Шлифовальный инструмент</w:t>
      </w:r>
    </w:p>
    <w:p w:rsidR="00A822AB" w:rsidRDefault="00A822AB" w:rsidP="00A822AB">
      <w:pPr>
        <w:shd w:val="clear" w:color="auto" w:fill="FFFFFF"/>
        <w:ind w:firstLine="310"/>
        <w:jc w:val="both"/>
        <w:rPr>
          <w:rFonts w:eastAsia="Times New Roman"/>
          <w:color w:val="000000"/>
          <w:sz w:val="28"/>
          <w:szCs w:val="28"/>
        </w:rPr>
      </w:pPr>
    </w:p>
    <w:p w:rsidR="00A822AB" w:rsidRDefault="00A822AB" w:rsidP="00A822AB">
      <w:pPr>
        <w:jc w:val="both"/>
        <w:rPr>
          <w:sz w:val="28"/>
        </w:rPr>
      </w:pPr>
      <w:r w:rsidRPr="00A822AB">
        <w:rPr>
          <w:sz w:val="28"/>
        </w:rPr>
        <w:t>Режущий инструмент, рабочая часть кото</w:t>
      </w:r>
      <w:r w:rsidRPr="00A822AB">
        <w:rPr>
          <w:sz w:val="28"/>
        </w:rPr>
        <w:softHyphen/>
        <w:t>рого содержит классифицированные частицы абразивного материала, называют абразив</w:t>
      </w:r>
      <w:r w:rsidRPr="00A822AB">
        <w:rPr>
          <w:sz w:val="28"/>
        </w:rPr>
        <w:softHyphen/>
        <w:t>ным. Измельченный, обогащенный и класси</w:t>
      </w:r>
      <w:r w:rsidRPr="00A822AB">
        <w:rPr>
          <w:sz w:val="28"/>
        </w:rPr>
        <w:softHyphen/>
        <w:t>фицированный абразивный материал, твер</w:t>
      </w:r>
      <w:r w:rsidRPr="00A822AB">
        <w:rPr>
          <w:sz w:val="28"/>
        </w:rPr>
        <w:softHyphen/>
        <w:t>дость которого превышает твердость обра</w:t>
      </w:r>
      <w:r w:rsidRPr="00A822AB">
        <w:rPr>
          <w:sz w:val="28"/>
        </w:rPr>
        <w:softHyphen/>
        <w:t>батываемого материала и который способен в измельченном состоянии осуществлять обра</w:t>
      </w:r>
      <w:r w:rsidRPr="00A822AB">
        <w:rPr>
          <w:sz w:val="28"/>
        </w:rPr>
        <w:softHyphen/>
        <w:t>ботку резанием, называют шлифовальным. В зависимости от вида используемого шлифо</w:t>
      </w:r>
      <w:r w:rsidRPr="00A822AB">
        <w:rPr>
          <w:sz w:val="28"/>
        </w:rPr>
        <w:softHyphen/>
        <w:t xml:space="preserve">вального материала различают алмазные, </w:t>
      </w:r>
      <w:proofErr w:type="spellStart"/>
      <w:r w:rsidRPr="00A822AB">
        <w:rPr>
          <w:sz w:val="28"/>
        </w:rPr>
        <w:t>эльборовые</w:t>
      </w:r>
      <w:proofErr w:type="spellEnd"/>
      <w:r w:rsidRPr="00A822AB">
        <w:rPr>
          <w:sz w:val="28"/>
        </w:rPr>
        <w:t xml:space="preserve">, электрокорундовые, </w:t>
      </w:r>
      <w:proofErr w:type="spellStart"/>
      <w:r w:rsidRPr="00A822AB">
        <w:rPr>
          <w:sz w:val="28"/>
        </w:rPr>
        <w:t>карбидкремниевые</w:t>
      </w:r>
      <w:proofErr w:type="spellEnd"/>
      <w:r w:rsidRPr="00A822AB">
        <w:rPr>
          <w:sz w:val="28"/>
        </w:rPr>
        <w:t xml:space="preserve"> и другие абразивные</w:t>
      </w:r>
      <w:r w:rsidRPr="00CF3C77">
        <w:rPr>
          <w:sz w:val="28"/>
        </w:rPr>
        <w:t xml:space="preserve"> инструменты</w:t>
      </w:r>
      <w:r>
        <w:rPr>
          <w:sz w:val="28"/>
        </w:rPr>
        <w:t>, типы которых приведены в табл.13.1</w:t>
      </w:r>
      <w:r w:rsidRPr="00CF3C77">
        <w:rPr>
          <w:sz w:val="28"/>
        </w:rPr>
        <w:t>.</w:t>
      </w:r>
    </w:p>
    <w:p w:rsidR="00A822AB" w:rsidRDefault="00A822AB" w:rsidP="00A822AB">
      <w:pPr>
        <w:jc w:val="both"/>
        <w:rPr>
          <w:sz w:val="28"/>
        </w:rPr>
      </w:pPr>
    </w:p>
    <w:p w:rsidR="00A822AB" w:rsidRDefault="00A822AB" w:rsidP="00A822AB">
      <w:pPr>
        <w:jc w:val="both"/>
        <w:rPr>
          <w:sz w:val="28"/>
        </w:rPr>
      </w:pPr>
    </w:p>
    <w:p w:rsidR="00A822AB" w:rsidRPr="00CF3C77" w:rsidRDefault="00A822AB" w:rsidP="00A822AB">
      <w:pPr>
        <w:jc w:val="both"/>
        <w:rPr>
          <w:sz w:val="28"/>
        </w:rPr>
      </w:pPr>
      <w:r>
        <w:rPr>
          <w:sz w:val="28"/>
        </w:rPr>
        <w:lastRenderedPageBreak/>
        <w:t xml:space="preserve">Таблица 13.1 - </w:t>
      </w:r>
      <w:r w:rsidRPr="00CF3C77">
        <w:rPr>
          <w:sz w:val="28"/>
        </w:rPr>
        <w:t>Типы шлифовальных кругов общего применения</w:t>
      </w:r>
    </w:p>
    <w:p w:rsidR="00A822AB" w:rsidRPr="00CF3C77" w:rsidRDefault="00A822AB" w:rsidP="00A822AB">
      <w:pPr>
        <w:spacing w:line="360" w:lineRule="exact"/>
        <w:jc w:val="both"/>
        <w:rPr>
          <w:sz w:val="28"/>
        </w:rPr>
      </w:pPr>
    </w:p>
    <w:p w:rsidR="00A822AB" w:rsidRDefault="00A822AB" w:rsidP="00A822AB">
      <w:pPr>
        <w:shd w:val="clear" w:color="auto" w:fill="FFFFFF"/>
        <w:ind w:firstLine="310"/>
        <w:jc w:val="both"/>
        <w:rPr>
          <w:rFonts w:eastAsia="Times New Roman"/>
          <w:color w:val="000000"/>
          <w:sz w:val="28"/>
          <w:szCs w:val="28"/>
        </w:rPr>
      </w:pPr>
      <w:r>
        <w:rPr>
          <w:noProof/>
          <w:sz w:val="28"/>
        </w:rPr>
        <w:drawing>
          <wp:inline distT="0" distB="0" distL="0" distR="0">
            <wp:extent cx="5039995" cy="5410200"/>
            <wp:effectExtent l="19050" t="0" r="8255" b="0"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541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2AB" w:rsidRDefault="00A822AB" w:rsidP="00AD260B">
      <w:pPr>
        <w:shd w:val="clear" w:color="auto" w:fill="FFFFFF"/>
        <w:ind w:firstLine="310"/>
        <w:jc w:val="both"/>
        <w:rPr>
          <w:rFonts w:eastAsia="Times New Roman"/>
          <w:color w:val="000000"/>
          <w:sz w:val="28"/>
          <w:szCs w:val="28"/>
        </w:rPr>
      </w:pPr>
    </w:p>
    <w:p w:rsidR="00A822AB" w:rsidRDefault="00A822AB" w:rsidP="00AD260B">
      <w:pPr>
        <w:shd w:val="clear" w:color="auto" w:fill="FFFFFF"/>
        <w:ind w:firstLine="310"/>
        <w:jc w:val="both"/>
        <w:rPr>
          <w:rFonts w:eastAsia="Times New Roman"/>
          <w:color w:val="000000"/>
          <w:sz w:val="28"/>
          <w:szCs w:val="28"/>
        </w:rPr>
      </w:pPr>
    </w:p>
    <w:p w:rsidR="00AD260B" w:rsidRPr="00AD260B" w:rsidRDefault="00A822AB" w:rsidP="00AD260B">
      <w:pPr>
        <w:shd w:val="clear" w:color="auto" w:fill="FFFFFF"/>
        <w:ind w:firstLine="310"/>
        <w:jc w:val="both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3</w:t>
      </w:r>
      <w:r w:rsidR="00AD260B" w:rsidRPr="00AD260B">
        <w:rPr>
          <w:rFonts w:eastAsia="Times New Roman"/>
          <w:b/>
          <w:color w:val="000000"/>
          <w:sz w:val="28"/>
          <w:szCs w:val="28"/>
        </w:rPr>
        <w:t xml:space="preserve"> Общие вопросы плоского шлифования периферией круга</w:t>
      </w:r>
    </w:p>
    <w:p w:rsidR="00AD260B" w:rsidRDefault="00AD260B" w:rsidP="00AD260B">
      <w:pPr>
        <w:shd w:val="clear" w:color="auto" w:fill="FFFFFF"/>
        <w:ind w:firstLine="310"/>
        <w:jc w:val="both"/>
        <w:rPr>
          <w:rFonts w:eastAsia="Times New Roman"/>
          <w:color w:val="000000"/>
          <w:sz w:val="28"/>
          <w:szCs w:val="28"/>
        </w:rPr>
      </w:pPr>
    </w:p>
    <w:p w:rsidR="000B0381" w:rsidRPr="00AD260B" w:rsidRDefault="00C94AC8" w:rsidP="00AD260B">
      <w:pPr>
        <w:shd w:val="clear" w:color="auto" w:fill="FFFFFF"/>
        <w:ind w:firstLine="310"/>
        <w:jc w:val="both"/>
        <w:rPr>
          <w:sz w:val="28"/>
          <w:szCs w:val="28"/>
        </w:rPr>
      </w:pPr>
      <w:r w:rsidRPr="00AD260B">
        <w:rPr>
          <w:rFonts w:eastAsia="Times New Roman"/>
          <w:color w:val="000000"/>
          <w:sz w:val="28"/>
          <w:szCs w:val="28"/>
        </w:rPr>
        <w:t>Плоское шлифование выполняется на станках с прямоугольным или круглым столом, работающих периферией или торцом круга.</w:t>
      </w:r>
    </w:p>
    <w:p w:rsidR="000B0381" w:rsidRPr="00AD260B" w:rsidRDefault="00C94AC8" w:rsidP="00AD260B">
      <w:pPr>
        <w:shd w:val="clear" w:color="auto" w:fill="FFFFFF"/>
        <w:ind w:firstLine="295"/>
        <w:jc w:val="both"/>
        <w:rPr>
          <w:sz w:val="28"/>
          <w:szCs w:val="28"/>
        </w:rPr>
      </w:pPr>
      <w:r w:rsidRPr="00AD260B">
        <w:rPr>
          <w:rFonts w:eastAsia="Times New Roman"/>
          <w:color w:val="000000"/>
          <w:sz w:val="28"/>
          <w:szCs w:val="28"/>
        </w:rPr>
        <w:t>При шлифовании периферией круга поверхность контакта и число одновременно режущих зерен значительно меньше, чем при шлифовании торцом крута, поэтому уменьшаются количество выделяемой теплоты и тепловые деформации. Последнее особенно важно для получения высокой точности шлифования труднообрабатываемых материалов, маложестких и</w:t>
      </w:r>
      <w:r w:rsidR="00AD260B">
        <w:rPr>
          <w:rFonts w:eastAsia="Times New Roman"/>
          <w:color w:val="000000"/>
          <w:sz w:val="28"/>
          <w:szCs w:val="28"/>
        </w:rPr>
        <w:t xml:space="preserve"> </w:t>
      </w:r>
      <w:r w:rsidRPr="00AD260B">
        <w:rPr>
          <w:rFonts w:eastAsia="Times New Roman"/>
          <w:color w:val="000000"/>
          <w:sz w:val="28"/>
          <w:szCs w:val="28"/>
        </w:rPr>
        <w:t xml:space="preserve">тонких деталей, где нужно избежать коробления и </w:t>
      </w:r>
      <w:proofErr w:type="spellStart"/>
      <w:r w:rsidRPr="00AD260B">
        <w:rPr>
          <w:rFonts w:eastAsia="Times New Roman"/>
          <w:color w:val="000000"/>
          <w:sz w:val="28"/>
          <w:szCs w:val="28"/>
        </w:rPr>
        <w:t>прижогов</w:t>
      </w:r>
      <w:proofErr w:type="spellEnd"/>
      <w:r w:rsidRPr="00AD260B">
        <w:rPr>
          <w:rFonts w:eastAsia="Times New Roman"/>
          <w:color w:val="000000"/>
          <w:sz w:val="28"/>
          <w:szCs w:val="28"/>
        </w:rPr>
        <w:t xml:space="preserve">. </w:t>
      </w:r>
    </w:p>
    <w:p w:rsidR="000B0381" w:rsidRPr="00AD260B" w:rsidRDefault="00AD260B" w:rsidP="00AD260B">
      <w:pPr>
        <w:shd w:val="clear" w:color="auto" w:fill="FFFFFF"/>
        <w:ind w:firstLine="284"/>
        <w:jc w:val="both"/>
        <w:rPr>
          <w:sz w:val="28"/>
          <w:szCs w:val="28"/>
        </w:rPr>
      </w:pPr>
      <w:r w:rsidRPr="00AD260B">
        <w:rPr>
          <w:rFonts w:eastAsia="Times New Roman"/>
          <w:color w:val="000000"/>
          <w:sz w:val="28"/>
          <w:szCs w:val="28"/>
        </w:rPr>
        <w:t>В ма</w:t>
      </w:r>
      <w:r>
        <w:rPr>
          <w:rFonts w:eastAsia="Times New Roman"/>
          <w:color w:val="000000"/>
          <w:sz w:val="28"/>
          <w:szCs w:val="28"/>
        </w:rPr>
        <w:t>с</w:t>
      </w:r>
      <w:r w:rsidR="00C94AC8" w:rsidRPr="00AD260B">
        <w:rPr>
          <w:rFonts w:eastAsia="Times New Roman"/>
          <w:color w:val="000000"/>
          <w:sz w:val="28"/>
          <w:szCs w:val="28"/>
        </w:rPr>
        <w:t xml:space="preserve">совом и серийном производствах этот способ применяют там, где нельзя использовать более производительное </w:t>
      </w:r>
      <w:proofErr w:type="spellStart"/>
      <w:r w:rsidR="00C94AC8" w:rsidRPr="00AD260B">
        <w:rPr>
          <w:rFonts w:eastAsia="Times New Roman"/>
          <w:bCs/>
          <w:color w:val="000000"/>
          <w:sz w:val="28"/>
          <w:szCs w:val="28"/>
        </w:rPr>
        <w:t>торцешлифование</w:t>
      </w:r>
      <w:proofErr w:type="spellEnd"/>
      <w:r w:rsidR="00C94AC8" w:rsidRPr="00AD260B">
        <w:rPr>
          <w:rFonts w:eastAsia="Times New Roman"/>
          <w:bCs/>
          <w:color w:val="000000"/>
          <w:sz w:val="28"/>
          <w:szCs w:val="28"/>
        </w:rPr>
        <w:t xml:space="preserve"> </w:t>
      </w:r>
      <w:r w:rsidR="00C94AC8" w:rsidRPr="00AD260B">
        <w:rPr>
          <w:rFonts w:eastAsia="Times New Roman"/>
          <w:color w:val="000000"/>
          <w:sz w:val="28"/>
          <w:szCs w:val="28"/>
        </w:rPr>
        <w:t xml:space="preserve">(фасонное шлифование, </w:t>
      </w:r>
      <w:proofErr w:type="spellStart"/>
      <w:r w:rsidR="00C94AC8" w:rsidRPr="00AD260B">
        <w:rPr>
          <w:rFonts w:eastAsia="Times New Roman"/>
          <w:color w:val="000000"/>
          <w:sz w:val="28"/>
          <w:szCs w:val="28"/>
        </w:rPr>
        <w:t>шлицешлифование</w:t>
      </w:r>
      <w:proofErr w:type="spellEnd"/>
      <w:r w:rsidR="00C94AC8" w:rsidRPr="00AD260B">
        <w:rPr>
          <w:rFonts w:eastAsia="Times New Roman"/>
          <w:color w:val="000000"/>
          <w:sz w:val="28"/>
          <w:szCs w:val="28"/>
        </w:rPr>
        <w:t xml:space="preserve"> и обработку </w:t>
      </w:r>
      <w:proofErr w:type="spellStart"/>
      <w:r w:rsidR="00C94AC8" w:rsidRPr="00AD260B">
        <w:rPr>
          <w:rFonts w:eastAsia="Times New Roman"/>
          <w:color w:val="000000"/>
          <w:sz w:val="28"/>
          <w:szCs w:val="28"/>
        </w:rPr>
        <w:t>трудношлифуемых</w:t>
      </w:r>
      <w:proofErr w:type="spellEnd"/>
      <w:r w:rsidR="00C94AC8" w:rsidRPr="00AD260B">
        <w:rPr>
          <w:rFonts w:eastAsia="Times New Roman"/>
          <w:color w:val="000000"/>
          <w:sz w:val="28"/>
          <w:szCs w:val="28"/>
        </w:rPr>
        <w:t xml:space="preserve"> материалов).</w:t>
      </w:r>
    </w:p>
    <w:p w:rsidR="00AD260B" w:rsidRDefault="00C94AC8" w:rsidP="00AD260B">
      <w:pPr>
        <w:shd w:val="clear" w:color="auto" w:fill="FFFFFF"/>
        <w:ind w:firstLine="284"/>
        <w:jc w:val="both"/>
        <w:rPr>
          <w:rFonts w:eastAsia="Times New Roman"/>
          <w:color w:val="000000"/>
          <w:sz w:val="28"/>
          <w:szCs w:val="28"/>
        </w:rPr>
      </w:pPr>
      <w:r w:rsidRPr="00AD260B">
        <w:rPr>
          <w:rFonts w:eastAsia="Times New Roman"/>
          <w:color w:val="000000"/>
          <w:sz w:val="28"/>
          <w:szCs w:val="28"/>
        </w:rPr>
        <w:t xml:space="preserve">Шлифование периферией круга осуществляется на станках с </w:t>
      </w:r>
      <w:r w:rsidRPr="00AD260B">
        <w:rPr>
          <w:rFonts w:eastAsia="Times New Roman"/>
          <w:color w:val="000000"/>
          <w:sz w:val="28"/>
          <w:szCs w:val="28"/>
        </w:rPr>
        <w:lastRenderedPageBreak/>
        <w:t xml:space="preserve">прямоугольным (рис. </w:t>
      </w:r>
      <w:r w:rsidR="00AD260B">
        <w:rPr>
          <w:rFonts w:eastAsia="Times New Roman"/>
          <w:color w:val="000000"/>
          <w:sz w:val="28"/>
          <w:szCs w:val="28"/>
        </w:rPr>
        <w:t>13</w:t>
      </w:r>
      <w:r w:rsidRPr="00AD260B">
        <w:rPr>
          <w:rFonts w:eastAsia="Times New Roman"/>
          <w:color w:val="000000"/>
          <w:sz w:val="28"/>
          <w:szCs w:val="28"/>
        </w:rPr>
        <w:t>.</w:t>
      </w:r>
      <w:r w:rsidR="00A822AB">
        <w:rPr>
          <w:rFonts w:eastAsia="Times New Roman"/>
          <w:color w:val="000000"/>
          <w:sz w:val="28"/>
          <w:szCs w:val="28"/>
        </w:rPr>
        <w:t>2</w:t>
      </w:r>
      <w:r w:rsidRPr="00AD260B">
        <w:rPr>
          <w:rFonts w:eastAsia="Times New Roman"/>
          <w:color w:val="000000"/>
          <w:sz w:val="28"/>
          <w:szCs w:val="28"/>
        </w:rPr>
        <w:t xml:space="preserve">, </w:t>
      </w:r>
      <w:r w:rsidRPr="00AD260B">
        <w:rPr>
          <w:rFonts w:eastAsia="Times New Roman"/>
          <w:iCs/>
          <w:color w:val="000000"/>
          <w:sz w:val="28"/>
          <w:szCs w:val="28"/>
        </w:rPr>
        <w:t xml:space="preserve">а) </w:t>
      </w:r>
      <w:r w:rsidRPr="00AD260B">
        <w:rPr>
          <w:rFonts w:eastAsia="Times New Roman"/>
          <w:color w:val="000000"/>
          <w:sz w:val="28"/>
          <w:szCs w:val="28"/>
        </w:rPr>
        <w:t>и круглым (рис.</w:t>
      </w:r>
      <w:r w:rsidR="00AD260B">
        <w:rPr>
          <w:rFonts w:eastAsia="Times New Roman"/>
          <w:color w:val="000000"/>
          <w:sz w:val="28"/>
          <w:szCs w:val="28"/>
        </w:rPr>
        <w:t>13</w:t>
      </w:r>
      <w:r w:rsidRPr="00AD260B">
        <w:rPr>
          <w:rFonts w:eastAsia="Times New Roman"/>
          <w:color w:val="000000"/>
          <w:sz w:val="28"/>
          <w:szCs w:val="28"/>
        </w:rPr>
        <w:t>.</w:t>
      </w:r>
      <w:r w:rsidR="00A822AB">
        <w:rPr>
          <w:rFonts w:eastAsia="Times New Roman"/>
          <w:color w:val="000000"/>
          <w:sz w:val="28"/>
          <w:szCs w:val="28"/>
        </w:rPr>
        <w:t>2</w:t>
      </w:r>
      <w:r w:rsidRPr="00AD260B">
        <w:rPr>
          <w:rFonts w:eastAsia="Times New Roman"/>
          <w:color w:val="000000"/>
          <w:sz w:val="28"/>
          <w:szCs w:val="28"/>
        </w:rPr>
        <w:t xml:space="preserve">, </w:t>
      </w:r>
      <w:r w:rsidRPr="00AD260B">
        <w:rPr>
          <w:rFonts w:eastAsia="Times New Roman"/>
          <w:iCs/>
          <w:color w:val="000000"/>
          <w:sz w:val="28"/>
          <w:szCs w:val="28"/>
        </w:rPr>
        <w:t xml:space="preserve">б) </w:t>
      </w:r>
      <w:r w:rsidRPr="00AD260B">
        <w:rPr>
          <w:rFonts w:eastAsia="Times New Roman"/>
          <w:color w:val="000000"/>
          <w:sz w:val="28"/>
          <w:szCs w:val="28"/>
        </w:rPr>
        <w:t>столом</w:t>
      </w:r>
      <w:r w:rsidR="00AD260B">
        <w:rPr>
          <w:rFonts w:eastAsia="Times New Roman"/>
          <w:color w:val="000000"/>
          <w:sz w:val="28"/>
          <w:szCs w:val="28"/>
        </w:rPr>
        <w:t>.</w:t>
      </w:r>
      <w:r w:rsidRPr="00AD260B">
        <w:rPr>
          <w:rFonts w:eastAsia="Times New Roman"/>
          <w:color w:val="000000"/>
          <w:sz w:val="28"/>
          <w:szCs w:val="28"/>
        </w:rPr>
        <w:t xml:space="preserve"> </w:t>
      </w:r>
    </w:p>
    <w:p w:rsidR="00AD260B" w:rsidRDefault="00AD260B" w:rsidP="00AD260B">
      <w:pPr>
        <w:shd w:val="clear" w:color="auto" w:fill="FFFFFF"/>
        <w:ind w:firstLine="284"/>
        <w:jc w:val="both"/>
        <w:rPr>
          <w:rFonts w:eastAsia="Times New Roman"/>
          <w:color w:val="000000"/>
          <w:sz w:val="28"/>
          <w:szCs w:val="28"/>
        </w:rPr>
      </w:pPr>
    </w:p>
    <w:p w:rsidR="00AD260B" w:rsidRDefault="00AD260B" w:rsidP="00AD260B">
      <w:pPr>
        <w:shd w:val="clear" w:color="auto" w:fill="FFFFFF"/>
        <w:ind w:firstLine="284"/>
        <w:jc w:val="center"/>
        <w:rPr>
          <w:rFonts w:eastAsia="Times New Roman"/>
          <w:color w:val="000000"/>
          <w:sz w:val="28"/>
          <w:szCs w:val="28"/>
        </w:rPr>
      </w:pPr>
      <w:r w:rsidRPr="00AD260B">
        <w:rPr>
          <w:noProof/>
          <w:sz w:val="28"/>
          <w:szCs w:val="28"/>
        </w:rPr>
        <w:drawing>
          <wp:inline distT="0" distB="0" distL="0" distR="0">
            <wp:extent cx="3581400" cy="9906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60B" w:rsidRDefault="00AD260B" w:rsidP="00AD260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Рис.13.</w:t>
      </w:r>
      <w:r w:rsidR="00A822A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Основные схемы шлифования на плоскошлифовальных станках</w:t>
      </w:r>
    </w:p>
    <w:p w:rsidR="00AD260B" w:rsidRPr="00AD260B" w:rsidRDefault="00AD260B" w:rsidP="00AD260B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а, б - </w:t>
      </w:r>
      <w:r w:rsidRPr="00AD260B">
        <w:rPr>
          <w:rFonts w:eastAsia="Times New Roman"/>
          <w:color w:val="000000"/>
          <w:sz w:val="28"/>
          <w:szCs w:val="28"/>
        </w:rPr>
        <w:t>шлиф</w:t>
      </w:r>
      <w:r>
        <w:rPr>
          <w:rFonts w:eastAsia="Times New Roman"/>
          <w:color w:val="000000"/>
          <w:sz w:val="28"/>
          <w:szCs w:val="28"/>
        </w:rPr>
        <w:t>ов</w:t>
      </w:r>
      <w:r w:rsidRPr="00AD260B">
        <w:rPr>
          <w:rFonts w:eastAsia="Times New Roman"/>
          <w:color w:val="000000"/>
          <w:sz w:val="28"/>
          <w:szCs w:val="28"/>
        </w:rPr>
        <w:t xml:space="preserve">ание периферией круга </w:t>
      </w:r>
      <w:r>
        <w:rPr>
          <w:rFonts w:eastAsia="Times New Roman"/>
          <w:color w:val="000000"/>
          <w:sz w:val="28"/>
          <w:szCs w:val="28"/>
        </w:rPr>
        <w:t>н</w:t>
      </w:r>
      <w:r w:rsidRPr="00AD260B">
        <w:rPr>
          <w:rFonts w:eastAsia="Times New Roman"/>
          <w:iCs/>
          <w:color w:val="000000"/>
          <w:sz w:val="28"/>
          <w:szCs w:val="28"/>
        </w:rPr>
        <w:t xml:space="preserve">а </w:t>
      </w:r>
      <w:r>
        <w:rPr>
          <w:rFonts w:eastAsia="Times New Roman"/>
          <w:iCs/>
          <w:color w:val="000000"/>
          <w:sz w:val="28"/>
          <w:szCs w:val="28"/>
        </w:rPr>
        <w:t>с</w:t>
      </w:r>
      <w:r w:rsidRPr="00AD260B">
        <w:rPr>
          <w:rFonts w:eastAsia="Times New Roman"/>
          <w:bCs/>
          <w:color w:val="000000"/>
          <w:sz w:val="28"/>
          <w:szCs w:val="28"/>
        </w:rPr>
        <w:t xml:space="preserve">танках соответственно </w:t>
      </w:r>
      <w:r w:rsidRPr="00AD260B">
        <w:rPr>
          <w:rFonts w:eastAsia="Times New Roman"/>
          <w:color w:val="000000"/>
          <w:sz w:val="28"/>
          <w:szCs w:val="28"/>
        </w:rPr>
        <w:t>с прям</w:t>
      </w:r>
      <w:r>
        <w:rPr>
          <w:rFonts w:eastAsia="Times New Roman"/>
          <w:color w:val="000000"/>
          <w:sz w:val="28"/>
          <w:szCs w:val="28"/>
        </w:rPr>
        <w:t>о</w:t>
      </w:r>
      <w:r w:rsidRPr="00AD260B">
        <w:rPr>
          <w:rFonts w:eastAsia="Times New Roman"/>
          <w:color w:val="000000"/>
          <w:sz w:val="28"/>
          <w:szCs w:val="28"/>
        </w:rPr>
        <w:t xml:space="preserve">угольным и </w:t>
      </w:r>
      <w:r w:rsidRPr="00AD260B">
        <w:rPr>
          <w:rFonts w:eastAsia="Times New Roman"/>
          <w:bCs/>
          <w:color w:val="000000"/>
          <w:sz w:val="28"/>
          <w:szCs w:val="28"/>
        </w:rPr>
        <w:t xml:space="preserve">круглым </w:t>
      </w:r>
      <w:r w:rsidRPr="00AD260B">
        <w:rPr>
          <w:rFonts w:eastAsia="Times New Roman"/>
          <w:color w:val="000000"/>
          <w:sz w:val="28"/>
          <w:szCs w:val="28"/>
        </w:rPr>
        <w:t>стол</w:t>
      </w:r>
      <w:r>
        <w:rPr>
          <w:rFonts w:eastAsia="Times New Roman"/>
          <w:color w:val="000000"/>
          <w:sz w:val="28"/>
          <w:szCs w:val="28"/>
        </w:rPr>
        <w:t>а</w:t>
      </w:r>
      <w:r w:rsidRPr="00AD260B">
        <w:rPr>
          <w:rFonts w:eastAsia="Times New Roman"/>
          <w:color w:val="000000"/>
          <w:sz w:val="28"/>
          <w:szCs w:val="28"/>
        </w:rPr>
        <w:t xml:space="preserve">ми, </w:t>
      </w:r>
      <w:r w:rsidRPr="00AD260B">
        <w:rPr>
          <w:rFonts w:eastAsia="Times New Roman"/>
          <w:i/>
          <w:iCs/>
          <w:color w:val="000000"/>
          <w:sz w:val="28"/>
          <w:szCs w:val="28"/>
        </w:rPr>
        <w:t xml:space="preserve">в, </w:t>
      </w:r>
      <w:proofErr w:type="gramStart"/>
      <w:r w:rsidRPr="00AD260B">
        <w:rPr>
          <w:rFonts w:eastAsia="Times New Roman"/>
          <w:i/>
          <w:iCs/>
          <w:color w:val="000000"/>
          <w:sz w:val="28"/>
          <w:szCs w:val="28"/>
        </w:rPr>
        <w:t>г</w:t>
      </w:r>
      <w:proofErr w:type="gramEnd"/>
      <w:r>
        <w:rPr>
          <w:rFonts w:eastAsia="Times New Roman"/>
          <w:iCs/>
          <w:color w:val="000000"/>
          <w:sz w:val="28"/>
          <w:szCs w:val="28"/>
        </w:rPr>
        <w:t xml:space="preserve"> - </w:t>
      </w:r>
      <w:r w:rsidRPr="00AD260B">
        <w:rPr>
          <w:rFonts w:eastAsia="Times New Roman"/>
          <w:color w:val="000000"/>
          <w:sz w:val="28"/>
          <w:szCs w:val="28"/>
        </w:rPr>
        <w:t xml:space="preserve"> </w:t>
      </w:r>
      <w:r w:rsidRPr="00AD260B">
        <w:rPr>
          <w:rFonts w:eastAsia="Times New Roman"/>
          <w:bCs/>
          <w:color w:val="000000"/>
          <w:sz w:val="28"/>
          <w:szCs w:val="28"/>
        </w:rPr>
        <w:t xml:space="preserve">шлифование </w:t>
      </w:r>
      <w:r w:rsidRPr="00AD260B">
        <w:rPr>
          <w:rFonts w:eastAsia="Times New Roman"/>
          <w:color w:val="000000"/>
          <w:sz w:val="28"/>
          <w:szCs w:val="28"/>
        </w:rPr>
        <w:t>торцом кру</w:t>
      </w:r>
      <w:r>
        <w:rPr>
          <w:rFonts w:eastAsia="Times New Roman"/>
          <w:color w:val="000000"/>
          <w:sz w:val="28"/>
          <w:szCs w:val="28"/>
        </w:rPr>
        <w:t>гом</w:t>
      </w:r>
    </w:p>
    <w:p w:rsidR="00AD260B" w:rsidRDefault="00AD260B" w:rsidP="00AD260B">
      <w:pPr>
        <w:shd w:val="clear" w:color="auto" w:fill="FFFFFF"/>
        <w:ind w:firstLine="284"/>
        <w:jc w:val="both"/>
        <w:rPr>
          <w:rFonts w:eastAsia="Times New Roman"/>
          <w:color w:val="000000"/>
          <w:sz w:val="28"/>
          <w:szCs w:val="28"/>
        </w:rPr>
      </w:pPr>
    </w:p>
    <w:p w:rsidR="000B0381" w:rsidRDefault="00C94AC8" w:rsidP="00534481">
      <w:pPr>
        <w:shd w:val="clear" w:color="auto" w:fill="FFFFFF"/>
        <w:ind w:firstLine="284"/>
        <w:jc w:val="both"/>
        <w:rPr>
          <w:rFonts w:eastAsia="Times New Roman"/>
          <w:color w:val="000000"/>
          <w:sz w:val="28"/>
          <w:szCs w:val="28"/>
        </w:rPr>
      </w:pPr>
      <w:r w:rsidRPr="00AD260B">
        <w:rPr>
          <w:rFonts w:eastAsia="Times New Roman"/>
          <w:color w:val="000000"/>
          <w:sz w:val="28"/>
          <w:szCs w:val="28"/>
        </w:rPr>
        <w:t>Наиболее универсальным является шлифование па станках с</w:t>
      </w:r>
      <w:r w:rsidR="00AD260B">
        <w:rPr>
          <w:rFonts w:eastAsia="Times New Roman"/>
          <w:color w:val="000000"/>
          <w:sz w:val="28"/>
          <w:szCs w:val="28"/>
        </w:rPr>
        <w:t xml:space="preserve"> </w:t>
      </w:r>
      <w:r w:rsidRPr="00AD260B">
        <w:rPr>
          <w:rFonts w:eastAsia="Times New Roman"/>
          <w:color w:val="000000"/>
          <w:sz w:val="28"/>
          <w:szCs w:val="28"/>
        </w:rPr>
        <w:t xml:space="preserve">прямоугольным столом, где преимущественно обрабатываются детали удлиненной формы, поверхности с высокими требованиями плоскостности, детали с буртами, пазами, канавками, неустойчивые детали с недостаточно развитой базовой поверхностью и, наконец, детали, требующие обработки фасонных поверхностей. </w:t>
      </w:r>
    </w:p>
    <w:p w:rsidR="00534481" w:rsidRPr="00F328BB" w:rsidRDefault="00534481" w:rsidP="00534481">
      <w:pPr>
        <w:shd w:val="clear" w:color="auto" w:fill="FFFFFF"/>
        <w:ind w:firstLine="166"/>
        <w:jc w:val="both"/>
        <w:rPr>
          <w:sz w:val="28"/>
          <w:szCs w:val="28"/>
        </w:rPr>
      </w:pPr>
      <w:r w:rsidRPr="00F328BB">
        <w:rPr>
          <w:rFonts w:eastAsia="Times New Roman"/>
          <w:color w:val="000000"/>
          <w:sz w:val="28"/>
          <w:szCs w:val="28"/>
        </w:rPr>
        <w:t>Шлифование от</w:t>
      </w:r>
      <w:r w:rsidRPr="00F328BB">
        <w:rPr>
          <w:rFonts w:eastAsia="Times New Roman"/>
          <w:color w:val="000000"/>
          <w:sz w:val="28"/>
          <w:szCs w:val="28"/>
        </w:rPr>
        <w:softHyphen/>
        <w:t>крытой</w:t>
      </w:r>
      <w:r>
        <w:rPr>
          <w:rFonts w:eastAsia="Times New Roman"/>
          <w:color w:val="000000"/>
          <w:sz w:val="28"/>
          <w:szCs w:val="28"/>
        </w:rPr>
        <w:t xml:space="preserve"> плоской</w:t>
      </w:r>
      <w:r w:rsidRPr="00F328BB">
        <w:rPr>
          <w:rFonts w:eastAsia="Times New Roman"/>
          <w:color w:val="000000"/>
          <w:sz w:val="28"/>
          <w:szCs w:val="28"/>
        </w:rPr>
        <w:t xml:space="preserve"> поверхности</w:t>
      </w:r>
      <w:r>
        <w:rPr>
          <w:rFonts w:eastAsia="Times New Roman"/>
          <w:color w:val="000000"/>
          <w:sz w:val="28"/>
          <w:szCs w:val="28"/>
        </w:rPr>
        <w:t xml:space="preserve"> -</w:t>
      </w:r>
      <w:r w:rsidRPr="00534481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н</w:t>
      </w:r>
      <w:r w:rsidRPr="00F328BB">
        <w:rPr>
          <w:rFonts w:eastAsia="Times New Roman"/>
          <w:color w:val="000000"/>
          <w:sz w:val="28"/>
          <w:szCs w:val="28"/>
        </w:rPr>
        <w:t>аиболее частый случай плоского шлифования без огра</w:t>
      </w:r>
      <w:r w:rsidRPr="00F328BB">
        <w:rPr>
          <w:rFonts w:eastAsia="Times New Roman"/>
          <w:color w:val="000000"/>
          <w:sz w:val="28"/>
          <w:szCs w:val="28"/>
        </w:rPr>
        <w:softHyphen/>
        <w:t>ничения ширины шлифовально</w:t>
      </w:r>
      <w:r w:rsidRPr="00F328BB">
        <w:rPr>
          <w:rFonts w:eastAsia="Times New Roman"/>
          <w:color w:val="000000"/>
          <w:sz w:val="28"/>
          <w:szCs w:val="28"/>
        </w:rPr>
        <w:softHyphen/>
        <w:t>го круга</w:t>
      </w:r>
      <w:r>
        <w:rPr>
          <w:rFonts w:eastAsia="Times New Roman"/>
          <w:color w:val="000000"/>
          <w:sz w:val="28"/>
          <w:szCs w:val="28"/>
        </w:rPr>
        <w:t>.</w:t>
      </w:r>
    </w:p>
    <w:p w:rsidR="00534481" w:rsidRDefault="00534481" w:rsidP="00534481">
      <w:pPr>
        <w:shd w:val="clear" w:color="auto" w:fill="FFFFFF"/>
        <w:ind w:firstLine="173"/>
        <w:jc w:val="center"/>
        <w:rPr>
          <w:rFonts w:eastAsia="Times New Roman"/>
          <w:color w:val="000000"/>
          <w:sz w:val="28"/>
          <w:szCs w:val="28"/>
        </w:rPr>
      </w:pPr>
      <w:r w:rsidRPr="00534481">
        <w:rPr>
          <w:rFonts w:eastAsia="Times New Roman"/>
          <w:noProof/>
          <w:color w:val="000000"/>
          <w:sz w:val="28"/>
          <w:szCs w:val="28"/>
        </w:rPr>
        <w:drawing>
          <wp:inline distT="0" distB="0" distL="0" distR="0">
            <wp:extent cx="1483105" cy="888762"/>
            <wp:effectExtent l="19050" t="0" r="2795" b="0"/>
            <wp:docPr id="1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843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105" cy="888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481" w:rsidRPr="00F328BB" w:rsidRDefault="00534481" w:rsidP="00534481">
      <w:pPr>
        <w:shd w:val="clear" w:color="auto" w:fill="FFFFFF"/>
        <w:ind w:firstLine="166"/>
        <w:jc w:val="both"/>
        <w:rPr>
          <w:sz w:val="28"/>
          <w:szCs w:val="28"/>
        </w:rPr>
      </w:pPr>
      <w:r w:rsidRPr="00F328BB">
        <w:rPr>
          <w:rFonts w:eastAsia="Times New Roman"/>
          <w:color w:val="000000"/>
          <w:sz w:val="28"/>
          <w:szCs w:val="28"/>
        </w:rPr>
        <w:t>Шлифование плоских конических поверхностей</w:t>
      </w:r>
      <w:r w:rsidRPr="00534481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- д</w:t>
      </w:r>
      <w:r w:rsidRPr="00F328BB">
        <w:rPr>
          <w:rFonts w:eastAsia="Times New Roman"/>
          <w:color w:val="000000"/>
          <w:sz w:val="28"/>
          <w:szCs w:val="28"/>
        </w:rPr>
        <w:t xml:space="preserve">ля получения заданных </w:t>
      </w:r>
      <w:r w:rsidRPr="00F328BB">
        <w:rPr>
          <w:rFonts w:eastAsia="Times New Roman"/>
          <w:bCs/>
          <w:color w:val="000000"/>
          <w:sz w:val="28"/>
          <w:szCs w:val="28"/>
        </w:rPr>
        <w:t>ко</w:t>
      </w:r>
      <w:r>
        <w:rPr>
          <w:rFonts w:eastAsia="Times New Roman"/>
          <w:bCs/>
          <w:color w:val="000000"/>
          <w:sz w:val="28"/>
          <w:szCs w:val="28"/>
        </w:rPr>
        <w:t>ни</w:t>
      </w:r>
      <w:r w:rsidRPr="00F328BB">
        <w:rPr>
          <w:rFonts w:eastAsia="Times New Roman"/>
          <w:bCs/>
          <w:color w:val="000000"/>
          <w:sz w:val="28"/>
          <w:szCs w:val="28"/>
        </w:rPr>
        <w:t>ческ</w:t>
      </w:r>
      <w:r>
        <w:rPr>
          <w:rFonts w:eastAsia="Times New Roman"/>
          <w:bCs/>
          <w:color w:val="000000"/>
          <w:sz w:val="28"/>
          <w:szCs w:val="28"/>
        </w:rPr>
        <w:t>и</w:t>
      </w:r>
      <w:r w:rsidRPr="00F328BB">
        <w:rPr>
          <w:rFonts w:eastAsia="Times New Roman"/>
          <w:bCs/>
          <w:color w:val="000000"/>
          <w:sz w:val="28"/>
          <w:szCs w:val="28"/>
        </w:rPr>
        <w:t xml:space="preserve">х поверхностей </w:t>
      </w:r>
      <w:r w:rsidRPr="00F328BB">
        <w:rPr>
          <w:rFonts w:eastAsia="Times New Roman"/>
          <w:color w:val="000000"/>
          <w:sz w:val="28"/>
          <w:szCs w:val="28"/>
        </w:rPr>
        <w:t>используются различные устройства для установки шлифуемой по</w:t>
      </w:r>
      <w:r w:rsidRPr="00F328BB">
        <w:rPr>
          <w:rFonts w:eastAsia="Times New Roman"/>
          <w:color w:val="000000"/>
          <w:sz w:val="28"/>
          <w:szCs w:val="28"/>
        </w:rPr>
        <w:softHyphen/>
        <w:t>верхности под нужным углом наклона</w:t>
      </w:r>
      <w:r>
        <w:rPr>
          <w:sz w:val="28"/>
          <w:szCs w:val="28"/>
        </w:rPr>
        <w:t>.</w:t>
      </w:r>
    </w:p>
    <w:p w:rsidR="00534481" w:rsidRDefault="00534481" w:rsidP="00534481">
      <w:pPr>
        <w:shd w:val="clear" w:color="auto" w:fill="FFFFFF"/>
        <w:ind w:firstLine="173"/>
        <w:jc w:val="center"/>
        <w:rPr>
          <w:rFonts w:eastAsia="Times New Roman"/>
          <w:color w:val="000000"/>
          <w:sz w:val="28"/>
          <w:szCs w:val="28"/>
        </w:rPr>
      </w:pPr>
      <w:r w:rsidRPr="00534481">
        <w:rPr>
          <w:rFonts w:eastAsia="Times New Roman"/>
          <w:noProof/>
          <w:color w:val="000000"/>
          <w:sz w:val="28"/>
          <w:szCs w:val="28"/>
        </w:rPr>
        <w:drawing>
          <wp:inline distT="0" distB="0" distL="0" distR="0">
            <wp:extent cx="1519192" cy="1239140"/>
            <wp:effectExtent l="19050" t="0" r="4808" b="0"/>
            <wp:docPr id="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4701" b="630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192" cy="12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481" w:rsidRPr="00F328BB" w:rsidRDefault="00534481" w:rsidP="00534481">
      <w:pPr>
        <w:shd w:val="clear" w:color="auto" w:fill="FFFFFF"/>
        <w:ind w:firstLine="173"/>
        <w:jc w:val="both"/>
        <w:rPr>
          <w:sz w:val="28"/>
          <w:szCs w:val="28"/>
        </w:rPr>
      </w:pPr>
      <w:r w:rsidRPr="00F328BB">
        <w:rPr>
          <w:rFonts w:eastAsia="Times New Roman"/>
          <w:color w:val="000000"/>
          <w:sz w:val="28"/>
          <w:szCs w:val="28"/>
        </w:rPr>
        <w:t>Шлифование параллельных плоских поверхносте</w:t>
      </w:r>
      <w:r>
        <w:rPr>
          <w:rFonts w:eastAsia="Times New Roman"/>
          <w:color w:val="000000"/>
          <w:sz w:val="28"/>
          <w:szCs w:val="28"/>
        </w:rPr>
        <w:t>й</w:t>
      </w:r>
      <w:r w:rsidRPr="00F328BB">
        <w:rPr>
          <w:rFonts w:eastAsia="Times New Roman"/>
          <w:color w:val="000000"/>
          <w:sz w:val="28"/>
          <w:szCs w:val="28"/>
        </w:rPr>
        <w:t>, расположенных под различным углом</w:t>
      </w:r>
      <w:r>
        <w:rPr>
          <w:rFonts w:eastAsia="Times New Roman"/>
          <w:color w:val="000000"/>
          <w:sz w:val="28"/>
          <w:szCs w:val="28"/>
        </w:rPr>
        <w:t xml:space="preserve"> - н</w:t>
      </w:r>
      <w:r w:rsidRPr="00F328BB">
        <w:rPr>
          <w:rFonts w:eastAsia="Times New Roman"/>
          <w:color w:val="000000"/>
          <w:sz w:val="28"/>
          <w:szCs w:val="28"/>
        </w:rPr>
        <w:t xml:space="preserve">есколько плоских параллельных поверхностей могут </w:t>
      </w:r>
      <w:r w:rsidRPr="00F328BB">
        <w:rPr>
          <w:rFonts w:eastAsia="Times New Roman"/>
          <w:bCs/>
          <w:color w:val="000000"/>
          <w:sz w:val="28"/>
          <w:szCs w:val="28"/>
        </w:rPr>
        <w:t xml:space="preserve">шлифоваться </w:t>
      </w:r>
      <w:r w:rsidRPr="00F328BB">
        <w:rPr>
          <w:rFonts w:eastAsia="Times New Roman"/>
          <w:color w:val="000000"/>
          <w:sz w:val="28"/>
          <w:szCs w:val="28"/>
        </w:rPr>
        <w:t xml:space="preserve">последовательно, изменяя каждый раз угол </w:t>
      </w:r>
      <w:r>
        <w:rPr>
          <w:rFonts w:eastAsia="Times New Roman"/>
          <w:color w:val="000000"/>
          <w:sz w:val="28"/>
          <w:szCs w:val="28"/>
        </w:rPr>
        <w:t>н</w:t>
      </w:r>
      <w:r w:rsidRPr="00F328BB">
        <w:rPr>
          <w:rFonts w:eastAsia="Times New Roman"/>
          <w:color w:val="000000"/>
          <w:sz w:val="28"/>
          <w:szCs w:val="28"/>
        </w:rPr>
        <w:t>аклона шлифуемой поверхности или шпинделя шлифовального круга (на специализированных станках)</w:t>
      </w:r>
      <w:r>
        <w:rPr>
          <w:rFonts w:eastAsia="Times New Roman"/>
          <w:color w:val="000000"/>
          <w:sz w:val="28"/>
          <w:szCs w:val="28"/>
        </w:rPr>
        <w:t>.</w:t>
      </w:r>
    </w:p>
    <w:p w:rsidR="00534481" w:rsidRPr="00F328BB" w:rsidRDefault="00534481" w:rsidP="00534481">
      <w:pPr>
        <w:shd w:val="clear" w:color="auto" w:fill="FFFFFF"/>
        <w:ind w:firstLine="173"/>
        <w:jc w:val="center"/>
        <w:rPr>
          <w:sz w:val="28"/>
          <w:szCs w:val="28"/>
        </w:rPr>
      </w:pPr>
      <w:r w:rsidRPr="00534481">
        <w:rPr>
          <w:noProof/>
          <w:sz w:val="28"/>
          <w:szCs w:val="28"/>
        </w:rPr>
        <w:drawing>
          <wp:inline distT="0" distB="0" distL="0" distR="0">
            <wp:extent cx="1347642" cy="1204957"/>
            <wp:effectExtent l="19050" t="0" r="4908" b="0"/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36141" b="42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642" cy="1204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481" w:rsidRPr="00F328BB" w:rsidRDefault="00534481" w:rsidP="00534481">
      <w:pPr>
        <w:shd w:val="clear" w:color="auto" w:fill="FFFFFF"/>
        <w:ind w:firstLine="166"/>
        <w:jc w:val="both"/>
        <w:rPr>
          <w:sz w:val="28"/>
          <w:szCs w:val="28"/>
        </w:rPr>
      </w:pPr>
      <w:r w:rsidRPr="00F328BB">
        <w:rPr>
          <w:rFonts w:eastAsia="Times New Roman"/>
          <w:color w:val="000000"/>
          <w:sz w:val="28"/>
          <w:szCs w:val="28"/>
        </w:rPr>
        <w:t>Шлифование плоскостей, ограниченных буртами</w:t>
      </w:r>
      <w:r>
        <w:rPr>
          <w:rFonts w:eastAsia="Times New Roman"/>
          <w:color w:val="000000"/>
          <w:sz w:val="28"/>
          <w:szCs w:val="28"/>
        </w:rPr>
        <w:t xml:space="preserve"> - д</w:t>
      </w:r>
      <w:r w:rsidRPr="00F328BB">
        <w:rPr>
          <w:rFonts w:eastAsia="Times New Roman"/>
          <w:color w:val="000000"/>
          <w:sz w:val="28"/>
          <w:szCs w:val="28"/>
        </w:rPr>
        <w:t>ля получения точных по</w:t>
      </w:r>
      <w:r w:rsidRPr="00F328BB">
        <w:rPr>
          <w:rFonts w:eastAsia="Times New Roman"/>
          <w:color w:val="000000"/>
          <w:sz w:val="28"/>
          <w:szCs w:val="28"/>
        </w:rPr>
        <w:softHyphen/>
        <w:t xml:space="preserve">верхностей следует тщательно регулировать пределы </w:t>
      </w:r>
      <w:r w:rsidRPr="00F328BB">
        <w:rPr>
          <w:rFonts w:eastAsia="Times New Roman"/>
          <w:color w:val="000000"/>
          <w:sz w:val="28"/>
          <w:szCs w:val="28"/>
        </w:rPr>
        <w:lastRenderedPageBreak/>
        <w:t>воз</w:t>
      </w:r>
      <w:r>
        <w:rPr>
          <w:rFonts w:eastAsia="Times New Roman"/>
          <w:color w:val="000000"/>
          <w:sz w:val="28"/>
          <w:szCs w:val="28"/>
        </w:rPr>
        <w:t>в</w:t>
      </w:r>
      <w:r w:rsidRPr="00F328BB">
        <w:rPr>
          <w:rFonts w:eastAsia="Times New Roman"/>
          <w:color w:val="000000"/>
          <w:sz w:val="28"/>
          <w:szCs w:val="28"/>
        </w:rPr>
        <w:t>ратно-поступательных ходов, па</w:t>
      </w:r>
      <w:r w:rsidRPr="00F328BB">
        <w:rPr>
          <w:rFonts w:eastAsia="Times New Roman"/>
          <w:color w:val="000000"/>
          <w:sz w:val="28"/>
          <w:szCs w:val="28"/>
        </w:rPr>
        <w:softHyphen/>
        <w:t>раллельных буртам. Для улуч</w:t>
      </w:r>
      <w:r w:rsidRPr="00F328BB">
        <w:rPr>
          <w:rFonts w:eastAsia="Times New Roman"/>
          <w:color w:val="000000"/>
          <w:sz w:val="28"/>
          <w:szCs w:val="28"/>
        </w:rPr>
        <w:softHyphen/>
        <w:t>шения плоскостности прилегаю</w:t>
      </w:r>
      <w:r w:rsidRPr="00F328BB">
        <w:rPr>
          <w:rFonts w:eastAsia="Times New Roman"/>
          <w:color w:val="000000"/>
          <w:sz w:val="28"/>
          <w:szCs w:val="28"/>
        </w:rPr>
        <w:softHyphen/>
        <w:t xml:space="preserve">щих боковых поверхностей можно применять метод </w:t>
      </w:r>
      <w:proofErr w:type="spellStart"/>
      <w:r w:rsidRPr="00F328BB">
        <w:rPr>
          <w:rFonts w:eastAsia="Times New Roman"/>
          <w:color w:val="000000"/>
          <w:sz w:val="28"/>
          <w:szCs w:val="28"/>
        </w:rPr>
        <w:t>поднутрения</w:t>
      </w:r>
      <w:proofErr w:type="spellEnd"/>
      <w:r w:rsidRPr="00F328BB">
        <w:rPr>
          <w:rFonts w:eastAsia="Times New Roman"/>
          <w:color w:val="000000"/>
          <w:sz w:val="28"/>
          <w:szCs w:val="28"/>
        </w:rPr>
        <w:t xml:space="preserve"> торцов круга (прав</w:t>
      </w:r>
      <w:r w:rsidRPr="00F328BB">
        <w:rPr>
          <w:rFonts w:eastAsia="Times New Roman"/>
          <w:color w:val="000000"/>
          <w:sz w:val="28"/>
          <w:szCs w:val="28"/>
        </w:rPr>
        <w:softHyphen/>
        <w:t>кой) в сочетании с выхажива</w:t>
      </w:r>
      <w:r w:rsidRPr="00F328BB">
        <w:rPr>
          <w:rFonts w:eastAsia="Times New Roman"/>
          <w:color w:val="000000"/>
          <w:sz w:val="28"/>
          <w:szCs w:val="28"/>
        </w:rPr>
        <w:softHyphen/>
        <w:t>нием</w:t>
      </w:r>
      <w:r>
        <w:rPr>
          <w:rFonts w:eastAsia="Times New Roman"/>
          <w:color w:val="000000"/>
          <w:sz w:val="28"/>
          <w:szCs w:val="28"/>
        </w:rPr>
        <w:t>.</w:t>
      </w:r>
    </w:p>
    <w:p w:rsidR="00534481" w:rsidRPr="00F328BB" w:rsidRDefault="00534481" w:rsidP="00534481">
      <w:pPr>
        <w:shd w:val="clear" w:color="auto" w:fill="FFFFFF"/>
        <w:ind w:firstLine="166"/>
        <w:jc w:val="center"/>
        <w:rPr>
          <w:sz w:val="28"/>
          <w:szCs w:val="28"/>
        </w:rPr>
      </w:pPr>
      <w:r w:rsidRPr="00534481">
        <w:rPr>
          <w:noProof/>
          <w:sz w:val="28"/>
          <w:szCs w:val="28"/>
        </w:rPr>
        <w:drawing>
          <wp:inline distT="0" distB="0" distL="0" distR="0">
            <wp:extent cx="1218820" cy="1264777"/>
            <wp:effectExtent l="19050" t="0" r="380" b="0"/>
            <wp:docPr id="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57734" b="19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820" cy="1264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481" w:rsidRPr="00F328BB" w:rsidRDefault="00534481" w:rsidP="00534481">
      <w:pPr>
        <w:shd w:val="clear" w:color="auto" w:fill="FFFFFF"/>
        <w:ind w:firstLine="173"/>
        <w:jc w:val="both"/>
        <w:rPr>
          <w:sz w:val="28"/>
          <w:szCs w:val="28"/>
        </w:rPr>
      </w:pPr>
      <w:r w:rsidRPr="00F328BB">
        <w:rPr>
          <w:rFonts w:eastAsia="Times New Roman"/>
          <w:color w:val="000000"/>
          <w:sz w:val="28"/>
          <w:szCs w:val="28"/>
        </w:rPr>
        <w:t>Шлифование одиночных или параллельно распо</w:t>
      </w:r>
      <w:r w:rsidRPr="00F328BB">
        <w:rPr>
          <w:rFonts w:eastAsia="Times New Roman"/>
          <w:color w:val="000000"/>
          <w:sz w:val="28"/>
          <w:szCs w:val="28"/>
        </w:rPr>
        <w:softHyphen/>
        <w:t>ложенных про</w:t>
      </w:r>
      <w:r w:rsidRPr="00F328BB">
        <w:rPr>
          <w:rFonts w:eastAsia="Times New Roman"/>
          <w:color w:val="000000"/>
          <w:sz w:val="28"/>
          <w:szCs w:val="28"/>
        </w:rPr>
        <w:softHyphen/>
        <w:t>дольных пазов</w:t>
      </w:r>
      <w:r>
        <w:rPr>
          <w:rFonts w:eastAsia="Times New Roman"/>
          <w:color w:val="000000"/>
          <w:sz w:val="28"/>
          <w:szCs w:val="28"/>
        </w:rPr>
        <w:t xml:space="preserve"> - п</w:t>
      </w:r>
      <w:r w:rsidRPr="00F328BB">
        <w:rPr>
          <w:rFonts w:eastAsia="Times New Roman"/>
          <w:color w:val="000000"/>
          <w:sz w:val="28"/>
          <w:szCs w:val="28"/>
        </w:rPr>
        <w:t xml:space="preserve">ри </w:t>
      </w:r>
      <w:proofErr w:type="spellStart"/>
      <w:r w:rsidRPr="00F328BB">
        <w:rPr>
          <w:rFonts w:eastAsia="Times New Roman"/>
          <w:color w:val="000000"/>
          <w:sz w:val="28"/>
          <w:szCs w:val="28"/>
        </w:rPr>
        <w:t>под</w:t>
      </w:r>
      <w:r>
        <w:rPr>
          <w:rFonts w:eastAsia="Times New Roman"/>
          <w:color w:val="000000"/>
          <w:sz w:val="28"/>
          <w:szCs w:val="28"/>
        </w:rPr>
        <w:t>н</w:t>
      </w:r>
      <w:r w:rsidRPr="00F328BB">
        <w:rPr>
          <w:rFonts w:eastAsia="Times New Roman"/>
          <w:color w:val="000000"/>
          <w:sz w:val="28"/>
          <w:szCs w:val="28"/>
        </w:rPr>
        <w:t>утренном</w:t>
      </w:r>
      <w:proofErr w:type="spellEnd"/>
      <w:r w:rsidRPr="00F328BB">
        <w:rPr>
          <w:rFonts w:eastAsia="Times New Roman"/>
          <w:color w:val="000000"/>
          <w:sz w:val="28"/>
          <w:szCs w:val="28"/>
        </w:rPr>
        <w:t xml:space="preserve"> (правкой) круге можно шлифовать дно пазов или шлифовать весь про</w:t>
      </w:r>
      <w:r w:rsidRPr="00F328BB">
        <w:rPr>
          <w:rFonts w:eastAsia="Times New Roman"/>
          <w:color w:val="000000"/>
          <w:sz w:val="28"/>
          <w:szCs w:val="28"/>
        </w:rPr>
        <w:softHyphen/>
        <w:t>филь паза при соответствую</w:t>
      </w:r>
      <w:r w:rsidRPr="00F328BB">
        <w:rPr>
          <w:rFonts w:eastAsia="Times New Roman"/>
          <w:color w:val="000000"/>
          <w:sz w:val="28"/>
          <w:szCs w:val="28"/>
        </w:rPr>
        <w:softHyphen/>
        <w:t>щем профилировании круга. Можно шлифовать несколько пазов, параллельно располо</w:t>
      </w:r>
      <w:r w:rsidRPr="00F328BB">
        <w:rPr>
          <w:rFonts w:eastAsia="Times New Roman"/>
          <w:color w:val="000000"/>
          <w:sz w:val="28"/>
          <w:szCs w:val="28"/>
        </w:rPr>
        <w:softHyphen/>
        <w:t>женных на одинаковом или разном расстоянии друг от друга</w:t>
      </w:r>
      <w:r>
        <w:rPr>
          <w:rFonts w:eastAsia="Times New Roman"/>
          <w:color w:val="000000"/>
          <w:sz w:val="28"/>
          <w:szCs w:val="28"/>
        </w:rPr>
        <w:t>.</w:t>
      </w:r>
    </w:p>
    <w:p w:rsidR="00534481" w:rsidRDefault="00534481" w:rsidP="00534481">
      <w:pPr>
        <w:shd w:val="clear" w:color="auto" w:fill="FFFFFF"/>
        <w:ind w:firstLine="180"/>
        <w:jc w:val="center"/>
        <w:rPr>
          <w:rFonts w:eastAsia="Times New Roman"/>
          <w:color w:val="000000"/>
          <w:sz w:val="28"/>
          <w:szCs w:val="28"/>
        </w:rPr>
      </w:pPr>
      <w:r w:rsidRPr="00534481">
        <w:rPr>
          <w:rFonts w:eastAsia="Times New Roman"/>
          <w:noProof/>
          <w:color w:val="000000"/>
          <w:sz w:val="28"/>
          <w:szCs w:val="28"/>
        </w:rPr>
        <w:drawing>
          <wp:inline distT="0" distB="0" distL="0" distR="0">
            <wp:extent cx="1217550" cy="1145136"/>
            <wp:effectExtent l="19050" t="0" r="1650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79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550" cy="1145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481" w:rsidRPr="00F328BB" w:rsidRDefault="00534481" w:rsidP="00534481">
      <w:pPr>
        <w:shd w:val="clear" w:color="auto" w:fill="FFFFFF"/>
        <w:ind w:firstLine="173"/>
        <w:jc w:val="both"/>
        <w:rPr>
          <w:sz w:val="28"/>
          <w:szCs w:val="28"/>
        </w:rPr>
      </w:pPr>
      <w:r w:rsidRPr="00F328BB">
        <w:rPr>
          <w:rFonts w:eastAsia="Times New Roman"/>
          <w:color w:val="000000"/>
          <w:sz w:val="28"/>
          <w:szCs w:val="28"/>
        </w:rPr>
        <w:t>Шлифование па</w:t>
      </w:r>
      <w:r w:rsidRPr="00F328BB">
        <w:rPr>
          <w:rFonts w:eastAsia="Times New Roman"/>
          <w:color w:val="000000"/>
          <w:sz w:val="28"/>
          <w:szCs w:val="28"/>
        </w:rPr>
        <w:softHyphen/>
        <w:t>зов, канавок, шлицев, расположен</w:t>
      </w:r>
      <w:r w:rsidRPr="00F328BB">
        <w:rPr>
          <w:rFonts w:eastAsia="Times New Roman"/>
          <w:color w:val="000000"/>
          <w:sz w:val="28"/>
          <w:szCs w:val="28"/>
        </w:rPr>
        <w:softHyphen/>
        <w:t xml:space="preserve">ных по </w:t>
      </w:r>
      <w:r w:rsidRPr="00F328BB">
        <w:rPr>
          <w:rFonts w:eastAsia="Times New Roman"/>
          <w:bCs/>
          <w:color w:val="000000"/>
          <w:sz w:val="28"/>
          <w:szCs w:val="28"/>
        </w:rPr>
        <w:t>окружно</w:t>
      </w:r>
      <w:r w:rsidRPr="00F328BB">
        <w:rPr>
          <w:rFonts w:eastAsia="Times New Roman"/>
          <w:color w:val="000000"/>
          <w:sz w:val="28"/>
          <w:szCs w:val="28"/>
        </w:rPr>
        <w:t>сти параллельно оси обрабатыва</w:t>
      </w:r>
      <w:r w:rsidRPr="00F328BB">
        <w:rPr>
          <w:rFonts w:eastAsia="Times New Roman"/>
          <w:color w:val="000000"/>
          <w:sz w:val="28"/>
          <w:szCs w:val="28"/>
        </w:rPr>
        <w:softHyphen/>
        <w:t>емой детали</w:t>
      </w:r>
      <w:r>
        <w:rPr>
          <w:rFonts w:eastAsia="Times New Roman"/>
          <w:color w:val="000000"/>
          <w:sz w:val="28"/>
          <w:szCs w:val="28"/>
        </w:rPr>
        <w:t xml:space="preserve"> - ш</w:t>
      </w:r>
      <w:r w:rsidRPr="00F328BB">
        <w:rPr>
          <w:rFonts w:eastAsia="Times New Roman"/>
          <w:color w:val="000000"/>
          <w:sz w:val="28"/>
          <w:szCs w:val="28"/>
        </w:rPr>
        <w:t>лифуемая деталь устанав</w:t>
      </w:r>
      <w:r w:rsidRPr="00F328BB">
        <w:rPr>
          <w:rFonts w:eastAsia="Times New Roman"/>
          <w:color w:val="000000"/>
          <w:sz w:val="28"/>
          <w:szCs w:val="28"/>
        </w:rPr>
        <w:softHyphen/>
        <w:t>ливается на поворотное при</w:t>
      </w:r>
      <w:r w:rsidRPr="00F328BB">
        <w:rPr>
          <w:rFonts w:eastAsia="Times New Roman"/>
          <w:color w:val="000000"/>
          <w:sz w:val="28"/>
          <w:szCs w:val="28"/>
        </w:rPr>
        <w:softHyphen/>
        <w:t xml:space="preserve">способление с периодическим </w:t>
      </w:r>
      <w:r w:rsidRPr="00F328BB">
        <w:rPr>
          <w:rFonts w:eastAsia="Times New Roman"/>
          <w:bCs/>
          <w:color w:val="000000"/>
          <w:sz w:val="28"/>
          <w:szCs w:val="28"/>
        </w:rPr>
        <w:t xml:space="preserve">индексированием </w:t>
      </w:r>
      <w:r w:rsidRPr="00F328BB">
        <w:rPr>
          <w:rFonts w:eastAsia="Times New Roman"/>
          <w:color w:val="000000"/>
          <w:sz w:val="28"/>
          <w:szCs w:val="28"/>
        </w:rPr>
        <w:t xml:space="preserve">(поворотом) вокруг оси детали. </w:t>
      </w:r>
      <w:r w:rsidRPr="00F328BB">
        <w:rPr>
          <w:rFonts w:eastAsia="Times New Roman"/>
          <w:bCs/>
          <w:color w:val="000000"/>
          <w:sz w:val="28"/>
          <w:szCs w:val="28"/>
        </w:rPr>
        <w:t>Шлифова</w:t>
      </w:r>
      <w:r w:rsidRPr="00F328BB">
        <w:rPr>
          <w:rFonts w:eastAsia="Times New Roman"/>
          <w:bCs/>
          <w:color w:val="000000"/>
          <w:sz w:val="28"/>
          <w:szCs w:val="28"/>
        </w:rPr>
        <w:softHyphen/>
        <w:t xml:space="preserve">ние </w:t>
      </w:r>
      <w:r w:rsidRPr="00F328BB">
        <w:rPr>
          <w:rFonts w:eastAsia="Times New Roman"/>
          <w:color w:val="000000"/>
          <w:sz w:val="28"/>
          <w:szCs w:val="28"/>
        </w:rPr>
        <w:t xml:space="preserve">пазов может выполняться двумя методами: врезанием до полной обработки одного паза или многопроходным круговым </w:t>
      </w:r>
      <w:r w:rsidRPr="00F328BB">
        <w:rPr>
          <w:rFonts w:eastAsia="Times New Roman"/>
          <w:bCs/>
          <w:color w:val="000000"/>
          <w:sz w:val="28"/>
          <w:szCs w:val="28"/>
        </w:rPr>
        <w:t xml:space="preserve">шлифованием </w:t>
      </w:r>
      <w:r w:rsidRPr="00F328BB">
        <w:rPr>
          <w:rFonts w:eastAsia="Times New Roman"/>
          <w:color w:val="000000"/>
          <w:sz w:val="28"/>
          <w:szCs w:val="28"/>
        </w:rPr>
        <w:t>— поворотом ва</w:t>
      </w:r>
      <w:r w:rsidRPr="00F328BB">
        <w:rPr>
          <w:rFonts w:eastAsia="Times New Roman"/>
          <w:color w:val="000000"/>
          <w:sz w:val="28"/>
          <w:szCs w:val="28"/>
        </w:rPr>
        <w:softHyphen/>
        <w:t>ла на один паз после каждого двойного хода круга</w:t>
      </w:r>
      <w:r>
        <w:rPr>
          <w:rFonts w:eastAsia="Times New Roman"/>
          <w:color w:val="000000"/>
          <w:sz w:val="28"/>
          <w:szCs w:val="28"/>
        </w:rPr>
        <w:t>.</w:t>
      </w:r>
    </w:p>
    <w:p w:rsidR="00534481" w:rsidRDefault="00534481" w:rsidP="00534481">
      <w:pPr>
        <w:shd w:val="clear" w:color="auto" w:fill="FFFFFF"/>
        <w:ind w:firstLine="173"/>
        <w:jc w:val="center"/>
        <w:rPr>
          <w:rFonts w:eastAsia="Times New Roman"/>
          <w:color w:val="000000"/>
          <w:sz w:val="28"/>
          <w:szCs w:val="28"/>
        </w:rPr>
      </w:pPr>
      <w:r w:rsidRPr="00534481">
        <w:rPr>
          <w:rFonts w:eastAsia="Times New Roman"/>
          <w:noProof/>
          <w:color w:val="000000"/>
          <w:sz w:val="28"/>
          <w:szCs w:val="28"/>
        </w:rPr>
        <w:drawing>
          <wp:inline distT="0" distB="0" distL="0" distR="0">
            <wp:extent cx="1032083" cy="1170774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67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083" cy="1170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481" w:rsidRPr="00F328BB" w:rsidRDefault="00534481" w:rsidP="00534481">
      <w:pPr>
        <w:shd w:val="clear" w:color="auto" w:fill="FFFFFF"/>
        <w:ind w:firstLine="173"/>
        <w:jc w:val="both"/>
        <w:rPr>
          <w:sz w:val="28"/>
          <w:szCs w:val="28"/>
        </w:rPr>
      </w:pPr>
      <w:r w:rsidRPr="00F328BB">
        <w:rPr>
          <w:rFonts w:eastAsia="Times New Roman"/>
          <w:color w:val="000000"/>
          <w:sz w:val="28"/>
          <w:szCs w:val="28"/>
        </w:rPr>
        <w:t>Шлифование па</w:t>
      </w:r>
      <w:r w:rsidRPr="00F328BB">
        <w:rPr>
          <w:rFonts w:eastAsia="Times New Roman"/>
          <w:bCs/>
          <w:color w:val="000000"/>
          <w:sz w:val="28"/>
          <w:szCs w:val="28"/>
        </w:rPr>
        <w:t xml:space="preserve">зов </w:t>
      </w:r>
      <w:r>
        <w:rPr>
          <w:rFonts w:eastAsia="Times New Roman"/>
          <w:bCs/>
          <w:color w:val="000000"/>
          <w:sz w:val="28"/>
          <w:szCs w:val="28"/>
        </w:rPr>
        <w:t>н</w:t>
      </w:r>
      <w:r w:rsidRPr="00F328BB">
        <w:rPr>
          <w:rFonts w:eastAsia="Times New Roman"/>
          <w:color w:val="000000"/>
          <w:sz w:val="28"/>
          <w:szCs w:val="28"/>
        </w:rPr>
        <w:t xml:space="preserve">а </w:t>
      </w:r>
      <w:r w:rsidRPr="00F328BB">
        <w:rPr>
          <w:rFonts w:eastAsia="Times New Roman"/>
          <w:bCs/>
          <w:color w:val="000000"/>
          <w:sz w:val="28"/>
          <w:szCs w:val="28"/>
        </w:rPr>
        <w:t>торцевы</w:t>
      </w:r>
      <w:r>
        <w:rPr>
          <w:rFonts w:eastAsia="Times New Roman"/>
          <w:bCs/>
          <w:color w:val="000000"/>
          <w:sz w:val="28"/>
          <w:szCs w:val="28"/>
        </w:rPr>
        <w:t xml:space="preserve">х </w:t>
      </w:r>
      <w:r w:rsidRPr="00F328BB">
        <w:rPr>
          <w:rFonts w:eastAsia="Times New Roman"/>
          <w:color w:val="000000"/>
          <w:sz w:val="28"/>
          <w:szCs w:val="28"/>
        </w:rPr>
        <w:t>поверхностях ци</w:t>
      </w:r>
      <w:r w:rsidRPr="00F328BB">
        <w:rPr>
          <w:rFonts w:eastAsia="Times New Roman"/>
          <w:color w:val="000000"/>
          <w:sz w:val="28"/>
          <w:szCs w:val="28"/>
        </w:rPr>
        <w:softHyphen/>
        <w:t>линдрической де</w:t>
      </w:r>
      <w:r w:rsidRPr="00F328BB">
        <w:rPr>
          <w:rFonts w:eastAsia="Times New Roman"/>
          <w:color w:val="000000"/>
          <w:sz w:val="28"/>
          <w:szCs w:val="28"/>
        </w:rPr>
        <w:softHyphen/>
        <w:t>тали</w:t>
      </w:r>
      <w:r>
        <w:rPr>
          <w:rFonts w:eastAsia="Times New Roman"/>
          <w:color w:val="000000"/>
          <w:sz w:val="28"/>
          <w:szCs w:val="28"/>
        </w:rPr>
        <w:t xml:space="preserve"> - у</w:t>
      </w:r>
      <w:r w:rsidRPr="00F328BB">
        <w:rPr>
          <w:rFonts w:eastAsia="Times New Roman"/>
          <w:color w:val="000000"/>
          <w:sz w:val="28"/>
          <w:szCs w:val="28"/>
        </w:rPr>
        <w:t>стройство индексирования детали вокруг вертикальной оси устанавливается на про</w:t>
      </w:r>
      <w:r w:rsidRPr="00F328BB">
        <w:rPr>
          <w:rFonts w:eastAsia="Times New Roman"/>
          <w:color w:val="000000"/>
          <w:sz w:val="28"/>
          <w:szCs w:val="28"/>
        </w:rPr>
        <w:softHyphen/>
        <w:t xml:space="preserve">дольный стол станка. Разный профиль пазов </w:t>
      </w:r>
      <w:r w:rsidRPr="00F328BB">
        <w:rPr>
          <w:rFonts w:eastAsia="Times New Roman"/>
          <w:bCs/>
          <w:color w:val="000000"/>
          <w:sz w:val="28"/>
          <w:szCs w:val="28"/>
        </w:rPr>
        <w:t xml:space="preserve">обеспечивается </w:t>
      </w:r>
      <w:r w:rsidRPr="00F328BB">
        <w:rPr>
          <w:rFonts w:eastAsia="Times New Roman"/>
          <w:color w:val="000000"/>
          <w:sz w:val="28"/>
          <w:szCs w:val="28"/>
        </w:rPr>
        <w:t>фасонной правкой круга. Воз</w:t>
      </w:r>
      <w:r w:rsidRPr="00F328BB">
        <w:rPr>
          <w:rFonts w:eastAsia="Times New Roman"/>
          <w:color w:val="000000"/>
          <w:sz w:val="28"/>
          <w:szCs w:val="28"/>
        </w:rPr>
        <w:softHyphen/>
        <w:t>можен врезной или круговой многопроходный метод шлифо</w:t>
      </w:r>
      <w:r w:rsidRPr="00F328BB">
        <w:rPr>
          <w:rFonts w:eastAsia="Times New Roman"/>
          <w:color w:val="000000"/>
          <w:sz w:val="28"/>
          <w:szCs w:val="28"/>
        </w:rPr>
        <w:softHyphen/>
        <w:t>вания пазов</w:t>
      </w:r>
    </w:p>
    <w:p w:rsidR="00534481" w:rsidRDefault="00534481" w:rsidP="00534481">
      <w:pPr>
        <w:shd w:val="clear" w:color="auto" w:fill="FFFFFF"/>
        <w:ind w:firstLine="180"/>
        <w:jc w:val="center"/>
        <w:rPr>
          <w:rFonts w:eastAsia="Times New Roman"/>
          <w:color w:val="000000"/>
          <w:sz w:val="28"/>
          <w:szCs w:val="28"/>
        </w:rPr>
      </w:pPr>
      <w:r w:rsidRPr="00534481">
        <w:rPr>
          <w:rFonts w:eastAsia="Times New Roman"/>
          <w:noProof/>
          <w:color w:val="000000"/>
          <w:sz w:val="28"/>
          <w:szCs w:val="28"/>
        </w:rPr>
        <w:drawing>
          <wp:inline distT="0" distB="0" distL="0" distR="0">
            <wp:extent cx="1032083" cy="1213503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36930" b="290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083" cy="1213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481" w:rsidRPr="00F328BB" w:rsidRDefault="00534481" w:rsidP="00534481">
      <w:pPr>
        <w:shd w:val="clear" w:color="auto" w:fill="FFFFFF"/>
        <w:ind w:firstLine="180"/>
        <w:rPr>
          <w:sz w:val="28"/>
          <w:szCs w:val="28"/>
        </w:rPr>
      </w:pPr>
      <w:r w:rsidRPr="00F328BB">
        <w:rPr>
          <w:rFonts w:eastAsia="Times New Roman"/>
          <w:color w:val="000000"/>
          <w:sz w:val="28"/>
          <w:szCs w:val="28"/>
        </w:rPr>
        <w:t>Шлифование продольных пазов, имеющих фасонный профиль</w:t>
      </w:r>
      <w:r>
        <w:rPr>
          <w:rFonts w:eastAsia="Times New Roman"/>
          <w:color w:val="000000"/>
          <w:sz w:val="28"/>
          <w:szCs w:val="28"/>
        </w:rPr>
        <w:t xml:space="preserve"> - п</w:t>
      </w:r>
      <w:r w:rsidRPr="00F328BB">
        <w:rPr>
          <w:rFonts w:eastAsia="Times New Roman"/>
          <w:color w:val="000000"/>
          <w:sz w:val="28"/>
          <w:szCs w:val="28"/>
        </w:rPr>
        <w:t xml:space="preserve">рофильные </w:t>
      </w:r>
      <w:r w:rsidRPr="00F328BB">
        <w:rPr>
          <w:rFonts w:eastAsia="Times New Roman"/>
          <w:color w:val="000000"/>
          <w:sz w:val="28"/>
          <w:szCs w:val="28"/>
        </w:rPr>
        <w:lastRenderedPageBreak/>
        <w:t>продольные па</w:t>
      </w:r>
      <w:r w:rsidRPr="00F328BB">
        <w:rPr>
          <w:rFonts w:eastAsia="Times New Roman"/>
          <w:color w:val="000000"/>
          <w:sz w:val="28"/>
          <w:szCs w:val="28"/>
        </w:rPr>
        <w:softHyphen/>
        <w:t>зы разной формы обеспечива</w:t>
      </w:r>
      <w:r w:rsidRPr="00F328BB">
        <w:rPr>
          <w:rFonts w:eastAsia="Times New Roman"/>
          <w:color w:val="000000"/>
          <w:sz w:val="28"/>
          <w:szCs w:val="28"/>
        </w:rPr>
        <w:softHyphen/>
        <w:t>ются профильной правкой шли</w:t>
      </w:r>
      <w:r w:rsidRPr="00F328BB">
        <w:rPr>
          <w:rFonts w:eastAsia="Times New Roman"/>
          <w:color w:val="000000"/>
          <w:sz w:val="28"/>
          <w:szCs w:val="28"/>
        </w:rPr>
        <w:softHyphen/>
        <w:t>фовального круга</w:t>
      </w:r>
      <w:r>
        <w:rPr>
          <w:rFonts w:eastAsia="Times New Roman"/>
          <w:color w:val="000000"/>
          <w:sz w:val="28"/>
          <w:szCs w:val="28"/>
        </w:rPr>
        <w:t>.</w:t>
      </w:r>
    </w:p>
    <w:p w:rsidR="00534481" w:rsidRDefault="00534481" w:rsidP="00534481">
      <w:pPr>
        <w:shd w:val="clear" w:color="auto" w:fill="FFFFFF"/>
        <w:ind w:firstLine="284"/>
        <w:jc w:val="center"/>
        <w:rPr>
          <w:sz w:val="28"/>
          <w:szCs w:val="28"/>
        </w:rPr>
      </w:pPr>
      <w:r w:rsidRPr="00534481">
        <w:rPr>
          <w:noProof/>
          <w:sz w:val="28"/>
          <w:szCs w:val="28"/>
        </w:rPr>
        <w:drawing>
          <wp:inline distT="0" distB="0" distL="0" distR="0">
            <wp:extent cx="1032082" cy="116222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673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082" cy="1162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481" w:rsidRDefault="00534481" w:rsidP="00534481">
      <w:pPr>
        <w:shd w:val="clear" w:color="auto" w:fill="FFFFFF"/>
        <w:ind w:firstLine="284"/>
        <w:jc w:val="both"/>
        <w:rPr>
          <w:sz w:val="28"/>
          <w:szCs w:val="28"/>
        </w:rPr>
      </w:pPr>
    </w:p>
    <w:p w:rsidR="00534481" w:rsidRPr="00534481" w:rsidRDefault="00A822AB" w:rsidP="00534481">
      <w:pPr>
        <w:shd w:val="clear" w:color="auto" w:fill="FFFFFF"/>
        <w:jc w:val="center"/>
        <w:rPr>
          <w:b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4 </w:t>
      </w:r>
      <w:r w:rsidR="00534481" w:rsidRPr="00534481">
        <w:rPr>
          <w:rFonts w:eastAsia="Times New Roman"/>
          <w:b/>
          <w:bCs/>
          <w:color w:val="000000"/>
          <w:sz w:val="28"/>
          <w:szCs w:val="28"/>
        </w:rPr>
        <w:t>Выбор технологических условий шлифования</w:t>
      </w:r>
    </w:p>
    <w:p w:rsidR="00534481" w:rsidRDefault="00534481" w:rsidP="00534481">
      <w:pPr>
        <w:shd w:val="clear" w:color="auto" w:fill="FFFFFF"/>
        <w:ind w:firstLine="324"/>
        <w:jc w:val="both"/>
        <w:rPr>
          <w:rFonts w:eastAsia="Times New Roman"/>
          <w:bCs/>
          <w:color w:val="000000"/>
          <w:sz w:val="28"/>
          <w:szCs w:val="28"/>
        </w:rPr>
      </w:pPr>
    </w:p>
    <w:p w:rsidR="00534481" w:rsidRDefault="00534481" w:rsidP="00534481">
      <w:pPr>
        <w:shd w:val="clear" w:color="auto" w:fill="FFFFFF"/>
        <w:ind w:firstLine="324"/>
        <w:jc w:val="both"/>
        <w:rPr>
          <w:rFonts w:eastAsia="Times New Roman"/>
          <w:color w:val="000000"/>
          <w:sz w:val="28"/>
          <w:szCs w:val="28"/>
        </w:rPr>
      </w:pPr>
      <w:r w:rsidRPr="00534481">
        <w:rPr>
          <w:rFonts w:eastAsia="Times New Roman"/>
          <w:bCs/>
          <w:color w:val="000000"/>
          <w:sz w:val="28"/>
          <w:szCs w:val="28"/>
          <w:u w:val="single"/>
        </w:rPr>
        <w:t>Выбор припуска на шлифование.</w:t>
      </w:r>
      <w:r w:rsidRPr="00FF6ACC"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FF6ACC">
        <w:rPr>
          <w:rFonts w:eastAsia="Times New Roman"/>
          <w:color w:val="000000"/>
          <w:sz w:val="28"/>
          <w:szCs w:val="28"/>
        </w:rPr>
        <w:t>Припуск определяется состоя</w:t>
      </w:r>
      <w:r w:rsidRPr="00FF6ACC">
        <w:rPr>
          <w:rFonts w:eastAsia="Times New Roman"/>
          <w:color w:val="000000"/>
          <w:sz w:val="28"/>
          <w:szCs w:val="28"/>
        </w:rPr>
        <w:softHyphen/>
        <w:t>нием заготовки (точностью геометрической формы и шероховатостью поверхности), погрешностью ее установки и общей площадью шли</w:t>
      </w:r>
      <w:r w:rsidRPr="00FF6ACC">
        <w:rPr>
          <w:rFonts w:eastAsia="Times New Roman"/>
          <w:color w:val="000000"/>
          <w:sz w:val="28"/>
          <w:szCs w:val="28"/>
        </w:rPr>
        <w:softHyphen/>
        <w:t>фуемой поверхности на столе станка. Рекомендуемые припуски да</w:t>
      </w:r>
      <w:r w:rsidRPr="00FF6ACC">
        <w:rPr>
          <w:rFonts w:eastAsia="Times New Roman"/>
          <w:color w:val="000000"/>
          <w:sz w:val="28"/>
          <w:szCs w:val="28"/>
        </w:rPr>
        <w:softHyphen/>
        <w:t xml:space="preserve">ны в табл. </w:t>
      </w:r>
      <w:r>
        <w:rPr>
          <w:rFonts w:eastAsia="Times New Roman"/>
          <w:color w:val="000000"/>
          <w:sz w:val="28"/>
          <w:szCs w:val="28"/>
        </w:rPr>
        <w:t>13.</w:t>
      </w:r>
      <w:r w:rsidR="00A822AB">
        <w:rPr>
          <w:rFonts w:eastAsia="Times New Roman"/>
          <w:color w:val="000000"/>
          <w:sz w:val="28"/>
          <w:szCs w:val="28"/>
        </w:rPr>
        <w:t>2</w:t>
      </w:r>
      <w:r w:rsidRPr="00FF6ACC">
        <w:rPr>
          <w:rFonts w:eastAsia="Times New Roman"/>
          <w:color w:val="000000"/>
          <w:sz w:val="28"/>
          <w:szCs w:val="28"/>
        </w:rPr>
        <w:t>.</w:t>
      </w:r>
    </w:p>
    <w:p w:rsidR="00A65277" w:rsidRDefault="00A65277" w:rsidP="00534481">
      <w:pPr>
        <w:shd w:val="clear" w:color="auto" w:fill="FFFFFF"/>
        <w:ind w:firstLine="324"/>
        <w:jc w:val="both"/>
        <w:rPr>
          <w:rFonts w:eastAsia="Times New Roman"/>
          <w:color w:val="000000"/>
          <w:sz w:val="28"/>
          <w:szCs w:val="28"/>
        </w:rPr>
      </w:pPr>
    </w:p>
    <w:p w:rsidR="00A65277" w:rsidRDefault="00EA5218" w:rsidP="00EA5218">
      <w:pPr>
        <w:shd w:val="clear" w:color="auto" w:fill="FFFFFF"/>
        <w:ind w:firstLine="324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Таблица 13.</w:t>
      </w:r>
      <w:r w:rsidR="00A822AB">
        <w:rPr>
          <w:rFonts w:eastAsia="Times New Roman"/>
          <w:color w:val="000000"/>
          <w:sz w:val="28"/>
          <w:szCs w:val="28"/>
        </w:rPr>
        <w:t>2</w:t>
      </w:r>
      <w:r>
        <w:rPr>
          <w:rFonts w:eastAsia="Times New Roman"/>
          <w:color w:val="000000"/>
          <w:sz w:val="28"/>
          <w:szCs w:val="28"/>
        </w:rPr>
        <w:t xml:space="preserve"> – Припуски на плоское шлифование</w:t>
      </w:r>
    </w:p>
    <w:tbl>
      <w:tblPr>
        <w:tblStyle w:val="a5"/>
        <w:tblW w:w="0" w:type="auto"/>
        <w:tblLook w:val="04A0"/>
      </w:tblPr>
      <w:tblGrid>
        <w:gridCol w:w="3717"/>
        <w:gridCol w:w="1907"/>
        <w:gridCol w:w="1279"/>
        <w:gridCol w:w="1329"/>
        <w:gridCol w:w="1342"/>
      </w:tblGrid>
      <w:tr w:rsidR="00A65277" w:rsidRPr="00A65277" w:rsidTr="00A65277">
        <w:tc>
          <w:tcPr>
            <w:tcW w:w="3717" w:type="dxa"/>
            <w:vMerge w:val="restart"/>
            <w:vAlign w:val="center"/>
          </w:tcPr>
          <w:p w:rsidR="00A65277" w:rsidRPr="00A65277" w:rsidRDefault="00A65277" w:rsidP="00A65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установки обрабатываемых заготовок</w:t>
            </w:r>
          </w:p>
        </w:tc>
        <w:tc>
          <w:tcPr>
            <w:tcW w:w="1907" w:type="dxa"/>
            <w:vMerge w:val="restart"/>
            <w:vAlign w:val="center"/>
          </w:tcPr>
          <w:p w:rsidR="00A65277" w:rsidRPr="00A65277" w:rsidRDefault="00A65277" w:rsidP="00A65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Длина обрабатываемой поверхности, </w:t>
            </w:r>
            <w:proofErr w:type="gramStart"/>
            <w:r>
              <w:rPr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3950" w:type="dxa"/>
            <w:gridSpan w:val="3"/>
            <w:vAlign w:val="center"/>
          </w:tcPr>
          <w:p w:rsidR="00A65277" w:rsidRPr="00A65277" w:rsidRDefault="00A65277" w:rsidP="00A65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Ширина обрабатываемой поверхности, </w:t>
            </w:r>
            <w:proofErr w:type="gramStart"/>
            <w:r>
              <w:rPr>
                <w:sz w:val="24"/>
                <w:szCs w:val="24"/>
              </w:rPr>
              <w:t>мм</w:t>
            </w:r>
            <w:proofErr w:type="gramEnd"/>
          </w:p>
        </w:tc>
      </w:tr>
      <w:tr w:rsidR="00A65277" w:rsidRPr="00A65277" w:rsidTr="00A65277">
        <w:tc>
          <w:tcPr>
            <w:tcW w:w="3717" w:type="dxa"/>
            <w:vMerge/>
            <w:vAlign w:val="center"/>
          </w:tcPr>
          <w:p w:rsidR="00A65277" w:rsidRPr="00A65277" w:rsidRDefault="00A65277" w:rsidP="00A652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7" w:type="dxa"/>
            <w:vMerge/>
            <w:vAlign w:val="center"/>
          </w:tcPr>
          <w:p w:rsidR="00A65277" w:rsidRPr="00A65277" w:rsidRDefault="00A65277" w:rsidP="00A652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A65277" w:rsidRPr="00A65277" w:rsidRDefault="00A65277" w:rsidP="00A65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100</w:t>
            </w:r>
          </w:p>
        </w:tc>
        <w:tc>
          <w:tcPr>
            <w:tcW w:w="1329" w:type="dxa"/>
            <w:vAlign w:val="center"/>
          </w:tcPr>
          <w:p w:rsidR="00A65277" w:rsidRPr="00A65277" w:rsidRDefault="00A65277" w:rsidP="00A65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100-300</w:t>
            </w:r>
          </w:p>
        </w:tc>
        <w:tc>
          <w:tcPr>
            <w:tcW w:w="1342" w:type="dxa"/>
            <w:vAlign w:val="center"/>
          </w:tcPr>
          <w:p w:rsidR="00A65277" w:rsidRPr="00A65277" w:rsidRDefault="00A65277" w:rsidP="00A65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300-1000</w:t>
            </w:r>
          </w:p>
        </w:tc>
      </w:tr>
      <w:tr w:rsidR="00A65277" w:rsidRPr="00A65277" w:rsidTr="00A65277">
        <w:trPr>
          <w:trHeight w:val="252"/>
        </w:trPr>
        <w:tc>
          <w:tcPr>
            <w:tcW w:w="3717" w:type="dxa"/>
            <w:vMerge w:val="restart"/>
            <w:vAlign w:val="center"/>
          </w:tcPr>
          <w:p w:rsidR="00A65277" w:rsidRPr="00A65277" w:rsidRDefault="00A65277" w:rsidP="00A65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заготовки без дополнительной выверки</w:t>
            </w:r>
          </w:p>
        </w:tc>
        <w:tc>
          <w:tcPr>
            <w:tcW w:w="1907" w:type="dxa"/>
          </w:tcPr>
          <w:p w:rsidR="00A65277" w:rsidRPr="00A65277" w:rsidRDefault="00A65277" w:rsidP="00A65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300</w:t>
            </w:r>
          </w:p>
        </w:tc>
        <w:tc>
          <w:tcPr>
            <w:tcW w:w="1279" w:type="dxa"/>
          </w:tcPr>
          <w:p w:rsidR="00A65277" w:rsidRPr="00A65277" w:rsidRDefault="00A65277" w:rsidP="00A65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329" w:type="dxa"/>
          </w:tcPr>
          <w:p w:rsidR="00A65277" w:rsidRPr="00A65277" w:rsidRDefault="00A65277" w:rsidP="00A65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342" w:type="dxa"/>
          </w:tcPr>
          <w:p w:rsidR="00A65277" w:rsidRPr="00A65277" w:rsidRDefault="00A65277" w:rsidP="00A65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A65277" w:rsidRPr="00A65277" w:rsidTr="00A65277">
        <w:tc>
          <w:tcPr>
            <w:tcW w:w="3717" w:type="dxa"/>
            <w:vMerge/>
            <w:vAlign w:val="center"/>
          </w:tcPr>
          <w:p w:rsidR="00A65277" w:rsidRPr="00A65277" w:rsidRDefault="00A65277" w:rsidP="00A652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A65277" w:rsidRPr="00A65277" w:rsidRDefault="00A65277" w:rsidP="00A65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300-1000</w:t>
            </w:r>
          </w:p>
        </w:tc>
        <w:tc>
          <w:tcPr>
            <w:tcW w:w="1279" w:type="dxa"/>
          </w:tcPr>
          <w:p w:rsidR="00A65277" w:rsidRPr="00A65277" w:rsidRDefault="00A65277" w:rsidP="00A65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329" w:type="dxa"/>
          </w:tcPr>
          <w:p w:rsidR="00A65277" w:rsidRPr="00A65277" w:rsidRDefault="00A65277" w:rsidP="00A65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342" w:type="dxa"/>
          </w:tcPr>
          <w:p w:rsidR="00A65277" w:rsidRPr="00A65277" w:rsidRDefault="00A65277" w:rsidP="00A65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A65277" w:rsidRPr="00A65277" w:rsidTr="00A65277">
        <w:tc>
          <w:tcPr>
            <w:tcW w:w="3717" w:type="dxa"/>
            <w:vMerge/>
            <w:vAlign w:val="center"/>
          </w:tcPr>
          <w:p w:rsidR="00A65277" w:rsidRPr="00A65277" w:rsidRDefault="00A65277" w:rsidP="00A652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A65277" w:rsidRPr="00A65277" w:rsidRDefault="00A65277" w:rsidP="00A65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1000-3000</w:t>
            </w:r>
          </w:p>
        </w:tc>
        <w:tc>
          <w:tcPr>
            <w:tcW w:w="1279" w:type="dxa"/>
          </w:tcPr>
          <w:p w:rsidR="00A65277" w:rsidRPr="00A65277" w:rsidRDefault="00A65277" w:rsidP="00A65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329" w:type="dxa"/>
          </w:tcPr>
          <w:p w:rsidR="00A65277" w:rsidRPr="00A65277" w:rsidRDefault="00A65277" w:rsidP="00A65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342" w:type="dxa"/>
          </w:tcPr>
          <w:p w:rsidR="00A65277" w:rsidRPr="00A65277" w:rsidRDefault="00A65277" w:rsidP="00A65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</w:tr>
      <w:tr w:rsidR="00A65277" w:rsidRPr="00A65277" w:rsidTr="00A65277">
        <w:tc>
          <w:tcPr>
            <w:tcW w:w="3717" w:type="dxa"/>
            <w:vMerge w:val="restart"/>
            <w:vAlign w:val="center"/>
          </w:tcPr>
          <w:p w:rsidR="00A65277" w:rsidRPr="00A65277" w:rsidRDefault="00A65277" w:rsidP="00A65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заготовки с дополнительной выверкой</w:t>
            </w:r>
          </w:p>
        </w:tc>
        <w:tc>
          <w:tcPr>
            <w:tcW w:w="1907" w:type="dxa"/>
          </w:tcPr>
          <w:p w:rsidR="00A65277" w:rsidRPr="00A65277" w:rsidRDefault="00A65277" w:rsidP="00035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300</w:t>
            </w:r>
          </w:p>
        </w:tc>
        <w:tc>
          <w:tcPr>
            <w:tcW w:w="1279" w:type="dxa"/>
          </w:tcPr>
          <w:p w:rsidR="00A65277" w:rsidRPr="00A65277" w:rsidRDefault="00A65277" w:rsidP="00A65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329" w:type="dxa"/>
          </w:tcPr>
          <w:p w:rsidR="00A65277" w:rsidRPr="00A65277" w:rsidRDefault="00A65277" w:rsidP="00A65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342" w:type="dxa"/>
          </w:tcPr>
          <w:p w:rsidR="00A65277" w:rsidRPr="00A65277" w:rsidRDefault="00A65277" w:rsidP="00A65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A65277" w:rsidRPr="00A65277" w:rsidTr="00035DD0">
        <w:tc>
          <w:tcPr>
            <w:tcW w:w="3717" w:type="dxa"/>
            <w:vMerge/>
          </w:tcPr>
          <w:p w:rsidR="00A65277" w:rsidRPr="00A65277" w:rsidRDefault="00A65277" w:rsidP="00A652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A65277" w:rsidRPr="00A65277" w:rsidRDefault="00A65277" w:rsidP="00035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300-1000</w:t>
            </w:r>
          </w:p>
        </w:tc>
        <w:tc>
          <w:tcPr>
            <w:tcW w:w="1279" w:type="dxa"/>
          </w:tcPr>
          <w:p w:rsidR="00A65277" w:rsidRPr="00A65277" w:rsidRDefault="00A65277" w:rsidP="00A65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329" w:type="dxa"/>
          </w:tcPr>
          <w:p w:rsidR="00A65277" w:rsidRPr="00A65277" w:rsidRDefault="00A65277" w:rsidP="00A65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342" w:type="dxa"/>
          </w:tcPr>
          <w:p w:rsidR="00A65277" w:rsidRPr="00A65277" w:rsidRDefault="00A65277" w:rsidP="00A65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0,35</w:t>
            </w:r>
          </w:p>
        </w:tc>
      </w:tr>
      <w:tr w:rsidR="00A65277" w:rsidRPr="00A65277" w:rsidTr="00035DD0">
        <w:tc>
          <w:tcPr>
            <w:tcW w:w="3717" w:type="dxa"/>
            <w:vMerge/>
          </w:tcPr>
          <w:p w:rsidR="00A65277" w:rsidRPr="00A65277" w:rsidRDefault="00A65277" w:rsidP="00A652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A65277" w:rsidRPr="00A65277" w:rsidRDefault="00A65277" w:rsidP="00035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1000-3000</w:t>
            </w:r>
          </w:p>
        </w:tc>
        <w:tc>
          <w:tcPr>
            <w:tcW w:w="1279" w:type="dxa"/>
          </w:tcPr>
          <w:p w:rsidR="00A65277" w:rsidRPr="00A65277" w:rsidRDefault="00A65277" w:rsidP="00A65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329" w:type="dxa"/>
          </w:tcPr>
          <w:p w:rsidR="00A65277" w:rsidRPr="00A65277" w:rsidRDefault="00A65277" w:rsidP="00A65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342" w:type="dxa"/>
          </w:tcPr>
          <w:p w:rsidR="00A65277" w:rsidRPr="00A65277" w:rsidRDefault="00A65277" w:rsidP="00A65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</w:tbl>
    <w:p w:rsidR="00534481" w:rsidRDefault="00534481" w:rsidP="00534481">
      <w:pPr>
        <w:shd w:val="clear" w:color="auto" w:fill="FFFFFF"/>
        <w:ind w:firstLine="324"/>
        <w:jc w:val="both"/>
        <w:rPr>
          <w:rFonts w:eastAsia="Times New Roman"/>
          <w:bCs/>
          <w:color w:val="000000"/>
          <w:sz w:val="28"/>
          <w:szCs w:val="28"/>
        </w:rPr>
      </w:pPr>
    </w:p>
    <w:p w:rsidR="00534481" w:rsidRDefault="00534481" w:rsidP="00534481">
      <w:pPr>
        <w:shd w:val="clear" w:color="auto" w:fill="FFFFFF"/>
        <w:ind w:firstLine="324"/>
        <w:jc w:val="both"/>
        <w:rPr>
          <w:rFonts w:eastAsia="Times New Roman"/>
          <w:color w:val="000000"/>
          <w:sz w:val="28"/>
          <w:szCs w:val="28"/>
        </w:rPr>
      </w:pPr>
      <w:r w:rsidRPr="00534481">
        <w:rPr>
          <w:rFonts w:eastAsia="Times New Roman"/>
          <w:bCs/>
          <w:color w:val="000000"/>
          <w:sz w:val="28"/>
          <w:szCs w:val="28"/>
          <w:u w:val="single"/>
        </w:rPr>
        <w:t>Выбор характеристики круга.</w:t>
      </w:r>
      <w:r w:rsidRPr="00FF6ACC"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FF6ACC">
        <w:rPr>
          <w:rFonts w:eastAsia="Times New Roman"/>
          <w:color w:val="000000"/>
          <w:sz w:val="28"/>
          <w:szCs w:val="28"/>
        </w:rPr>
        <w:t xml:space="preserve">Общие рекомендации по выбору характеристики круга даны в табл. </w:t>
      </w:r>
      <w:r>
        <w:rPr>
          <w:rFonts w:eastAsia="Times New Roman"/>
          <w:color w:val="000000"/>
          <w:sz w:val="28"/>
          <w:szCs w:val="28"/>
        </w:rPr>
        <w:t>13.</w:t>
      </w:r>
      <w:r w:rsidR="00A822AB">
        <w:rPr>
          <w:rFonts w:eastAsia="Times New Roman"/>
          <w:color w:val="000000"/>
          <w:sz w:val="28"/>
          <w:szCs w:val="28"/>
        </w:rPr>
        <w:t>3</w:t>
      </w:r>
      <w:r w:rsidRPr="00FF6ACC">
        <w:rPr>
          <w:rFonts w:eastAsia="Times New Roman"/>
          <w:color w:val="000000"/>
          <w:sz w:val="28"/>
          <w:szCs w:val="28"/>
        </w:rPr>
        <w:t>.</w:t>
      </w:r>
    </w:p>
    <w:p w:rsidR="00EA5218" w:rsidRDefault="00EA5218" w:rsidP="00534481">
      <w:pPr>
        <w:shd w:val="clear" w:color="auto" w:fill="FFFFFF"/>
        <w:ind w:firstLine="324"/>
        <w:jc w:val="both"/>
        <w:rPr>
          <w:rFonts w:eastAsia="Times New Roman"/>
          <w:color w:val="000000"/>
          <w:sz w:val="28"/>
          <w:szCs w:val="28"/>
        </w:rPr>
      </w:pPr>
    </w:p>
    <w:p w:rsidR="00EA5218" w:rsidRDefault="00EA5218" w:rsidP="00EA5218">
      <w:pPr>
        <w:shd w:val="clear" w:color="auto" w:fill="FFFFFF"/>
        <w:ind w:firstLine="324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Таблица 13.</w:t>
      </w:r>
      <w:r w:rsidR="00A822AB">
        <w:rPr>
          <w:rFonts w:eastAsia="Times New Roman"/>
          <w:color w:val="000000"/>
          <w:sz w:val="28"/>
          <w:szCs w:val="28"/>
        </w:rPr>
        <w:t>3</w:t>
      </w:r>
      <w:r>
        <w:rPr>
          <w:rFonts w:eastAsia="Times New Roman"/>
          <w:color w:val="000000"/>
          <w:sz w:val="28"/>
          <w:szCs w:val="28"/>
        </w:rPr>
        <w:t xml:space="preserve"> – Выбор характеристики шлифовальных кругов</w:t>
      </w:r>
    </w:p>
    <w:tbl>
      <w:tblPr>
        <w:tblStyle w:val="a5"/>
        <w:tblW w:w="0" w:type="auto"/>
        <w:tblLook w:val="04A0"/>
      </w:tblPr>
      <w:tblGrid>
        <w:gridCol w:w="1997"/>
        <w:gridCol w:w="1381"/>
        <w:gridCol w:w="683"/>
        <w:gridCol w:w="1197"/>
        <w:gridCol w:w="521"/>
        <w:gridCol w:w="1381"/>
        <w:gridCol w:w="683"/>
        <w:gridCol w:w="1191"/>
        <w:gridCol w:w="540"/>
      </w:tblGrid>
      <w:tr w:rsidR="006A33F7" w:rsidRPr="006A33F7" w:rsidTr="006A33F7">
        <w:tc>
          <w:tcPr>
            <w:tcW w:w="1999" w:type="dxa"/>
            <w:vMerge w:val="restart"/>
            <w:vAlign w:val="center"/>
          </w:tcPr>
          <w:p w:rsidR="006A33F7" w:rsidRPr="006A33F7" w:rsidRDefault="006A33F7" w:rsidP="006A33F7">
            <w:pPr>
              <w:jc w:val="center"/>
              <w:rPr>
                <w:rFonts w:eastAsia="Times New Roman"/>
                <w:color w:val="000000"/>
              </w:rPr>
            </w:pPr>
            <w:r w:rsidRPr="006A33F7">
              <w:rPr>
                <w:rFonts w:eastAsia="Times New Roman"/>
                <w:color w:val="000000"/>
              </w:rPr>
              <w:t>Обрабатываемый материал</w:t>
            </w:r>
          </w:p>
        </w:tc>
        <w:tc>
          <w:tcPr>
            <w:tcW w:w="7575" w:type="dxa"/>
            <w:gridSpan w:val="8"/>
            <w:vAlign w:val="center"/>
          </w:tcPr>
          <w:p w:rsidR="006A33F7" w:rsidRPr="006A33F7" w:rsidRDefault="006A33F7" w:rsidP="006A33F7">
            <w:pPr>
              <w:jc w:val="center"/>
              <w:rPr>
                <w:rFonts w:eastAsia="Times New Roman"/>
                <w:color w:val="000000"/>
              </w:rPr>
            </w:pPr>
            <w:r w:rsidRPr="006A33F7">
              <w:rPr>
                <w:rFonts w:eastAsia="Times New Roman"/>
                <w:color w:val="000000"/>
              </w:rPr>
              <w:t>Характеристика круга при точности обработки</w:t>
            </w:r>
          </w:p>
        </w:tc>
      </w:tr>
      <w:tr w:rsidR="006A33F7" w:rsidRPr="006A33F7" w:rsidTr="006A33F7">
        <w:tc>
          <w:tcPr>
            <w:tcW w:w="1999" w:type="dxa"/>
            <w:vMerge/>
            <w:vAlign w:val="center"/>
          </w:tcPr>
          <w:p w:rsidR="006A33F7" w:rsidRPr="006A33F7" w:rsidRDefault="006A33F7" w:rsidP="006A33F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818" w:type="dxa"/>
            <w:gridSpan w:val="4"/>
            <w:vAlign w:val="center"/>
          </w:tcPr>
          <w:p w:rsidR="006A33F7" w:rsidRPr="006A33F7" w:rsidRDefault="006A33F7" w:rsidP="006A33F7">
            <w:pPr>
              <w:jc w:val="center"/>
              <w:rPr>
                <w:rFonts w:eastAsia="Times New Roman"/>
                <w:color w:val="000000"/>
              </w:rPr>
            </w:pPr>
            <w:r w:rsidRPr="006A33F7">
              <w:rPr>
                <w:rFonts w:eastAsia="Times New Roman"/>
                <w:color w:val="000000"/>
              </w:rPr>
              <w:t>более 0,1 мм</w:t>
            </w:r>
          </w:p>
        </w:tc>
        <w:tc>
          <w:tcPr>
            <w:tcW w:w="3757" w:type="dxa"/>
            <w:gridSpan w:val="4"/>
            <w:vAlign w:val="center"/>
          </w:tcPr>
          <w:p w:rsidR="006A33F7" w:rsidRPr="006A33F7" w:rsidRDefault="006A33F7" w:rsidP="006A33F7">
            <w:pPr>
              <w:jc w:val="center"/>
              <w:rPr>
                <w:rFonts w:eastAsia="Times New Roman"/>
                <w:color w:val="000000"/>
              </w:rPr>
            </w:pPr>
            <w:r w:rsidRPr="006A33F7">
              <w:rPr>
                <w:rFonts w:eastAsia="Times New Roman"/>
                <w:color w:val="000000"/>
              </w:rPr>
              <w:t>менее 0,1 мм</w:t>
            </w:r>
          </w:p>
        </w:tc>
      </w:tr>
      <w:tr w:rsidR="006A33F7" w:rsidRPr="006A33F7" w:rsidTr="006A33F7">
        <w:trPr>
          <w:cantSplit/>
          <w:trHeight w:val="1134"/>
        </w:trPr>
        <w:tc>
          <w:tcPr>
            <w:tcW w:w="1999" w:type="dxa"/>
            <w:vMerge/>
            <w:vAlign w:val="center"/>
          </w:tcPr>
          <w:p w:rsidR="006A33F7" w:rsidRPr="006A33F7" w:rsidRDefault="006A33F7" w:rsidP="006A33F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99" w:type="dxa"/>
            <w:vAlign w:val="center"/>
          </w:tcPr>
          <w:p w:rsidR="006A33F7" w:rsidRPr="006A33F7" w:rsidRDefault="006A33F7" w:rsidP="006A33F7">
            <w:pPr>
              <w:jc w:val="center"/>
              <w:rPr>
                <w:rFonts w:eastAsia="Times New Roman"/>
                <w:color w:val="000000"/>
              </w:rPr>
            </w:pPr>
            <w:r w:rsidRPr="006A33F7">
              <w:rPr>
                <w:rFonts w:eastAsia="Times New Roman"/>
                <w:color w:val="000000"/>
              </w:rPr>
              <w:t>абразивный материал</w:t>
            </w:r>
          </w:p>
        </w:tc>
        <w:tc>
          <w:tcPr>
            <w:tcW w:w="683" w:type="dxa"/>
            <w:textDirection w:val="btLr"/>
            <w:vAlign w:val="center"/>
          </w:tcPr>
          <w:p w:rsidR="006A33F7" w:rsidRPr="006A33F7" w:rsidRDefault="006A33F7" w:rsidP="006A33F7">
            <w:pPr>
              <w:ind w:left="113" w:right="113"/>
              <w:jc w:val="center"/>
              <w:rPr>
                <w:rFonts w:eastAsia="Times New Roman"/>
                <w:color w:val="000000"/>
              </w:rPr>
            </w:pPr>
            <w:r w:rsidRPr="006A33F7">
              <w:rPr>
                <w:rFonts w:eastAsia="Times New Roman"/>
                <w:color w:val="000000"/>
              </w:rPr>
              <w:t>зернистость</w:t>
            </w:r>
          </w:p>
        </w:tc>
        <w:tc>
          <w:tcPr>
            <w:tcW w:w="1208" w:type="dxa"/>
            <w:vAlign w:val="center"/>
          </w:tcPr>
          <w:p w:rsidR="006A33F7" w:rsidRPr="006A33F7" w:rsidRDefault="006A33F7" w:rsidP="006A33F7">
            <w:pPr>
              <w:jc w:val="center"/>
              <w:rPr>
                <w:rFonts w:eastAsia="Times New Roman"/>
                <w:color w:val="000000"/>
              </w:rPr>
            </w:pPr>
            <w:r w:rsidRPr="006A33F7">
              <w:rPr>
                <w:rFonts w:eastAsia="Times New Roman"/>
                <w:color w:val="000000"/>
              </w:rPr>
              <w:t>твердость</w:t>
            </w:r>
          </w:p>
        </w:tc>
        <w:tc>
          <w:tcPr>
            <w:tcW w:w="528" w:type="dxa"/>
            <w:textDirection w:val="btLr"/>
            <w:vAlign w:val="center"/>
          </w:tcPr>
          <w:p w:rsidR="006A33F7" w:rsidRPr="006A33F7" w:rsidRDefault="006A33F7" w:rsidP="006A33F7">
            <w:pPr>
              <w:ind w:left="113" w:right="113"/>
              <w:jc w:val="center"/>
              <w:rPr>
                <w:rFonts w:eastAsia="Times New Roman"/>
                <w:color w:val="000000"/>
              </w:rPr>
            </w:pPr>
            <w:r w:rsidRPr="006A33F7">
              <w:rPr>
                <w:rFonts w:eastAsia="Times New Roman"/>
                <w:color w:val="000000"/>
              </w:rPr>
              <w:t>связка</w:t>
            </w:r>
          </w:p>
        </w:tc>
        <w:tc>
          <w:tcPr>
            <w:tcW w:w="1399" w:type="dxa"/>
            <w:vAlign w:val="center"/>
          </w:tcPr>
          <w:p w:rsidR="006A33F7" w:rsidRPr="006A33F7" w:rsidRDefault="006A33F7" w:rsidP="006A33F7">
            <w:pPr>
              <w:jc w:val="center"/>
              <w:rPr>
                <w:rFonts w:eastAsia="Times New Roman"/>
                <w:color w:val="000000"/>
              </w:rPr>
            </w:pPr>
            <w:r w:rsidRPr="006A33F7">
              <w:rPr>
                <w:rFonts w:eastAsia="Times New Roman"/>
                <w:color w:val="000000"/>
              </w:rPr>
              <w:t>абразивный материал</w:t>
            </w:r>
          </w:p>
        </w:tc>
        <w:tc>
          <w:tcPr>
            <w:tcW w:w="608" w:type="dxa"/>
            <w:textDirection w:val="btLr"/>
            <w:vAlign w:val="center"/>
          </w:tcPr>
          <w:p w:rsidR="006A33F7" w:rsidRPr="006A33F7" w:rsidRDefault="006A33F7" w:rsidP="006A33F7">
            <w:pPr>
              <w:ind w:left="113" w:right="113"/>
              <w:jc w:val="center"/>
              <w:rPr>
                <w:rFonts w:eastAsia="Times New Roman"/>
                <w:color w:val="000000"/>
              </w:rPr>
            </w:pPr>
            <w:r w:rsidRPr="006A33F7">
              <w:rPr>
                <w:rFonts w:eastAsia="Times New Roman"/>
                <w:color w:val="000000"/>
              </w:rPr>
              <w:t>зернистость</w:t>
            </w:r>
          </w:p>
        </w:tc>
        <w:tc>
          <w:tcPr>
            <w:tcW w:w="1201" w:type="dxa"/>
            <w:vAlign w:val="center"/>
          </w:tcPr>
          <w:p w:rsidR="006A33F7" w:rsidRPr="006A33F7" w:rsidRDefault="006A33F7" w:rsidP="006A33F7">
            <w:pPr>
              <w:jc w:val="center"/>
              <w:rPr>
                <w:rFonts w:eastAsia="Times New Roman"/>
                <w:color w:val="000000"/>
              </w:rPr>
            </w:pPr>
            <w:r w:rsidRPr="006A33F7">
              <w:rPr>
                <w:rFonts w:eastAsia="Times New Roman"/>
                <w:color w:val="000000"/>
              </w:rPr>
              <w:t>твердость</w:t>
            </w:r>
          </w:p>
        </w:tc>
        <w:tc>
          <w:tcPr>
            <w:tcW w:w="549" w:type="dxa"/>
            <w:textDirection w:val="btLr"/>
            <w:vAlign w:val="center"/>
          </w:tcPr>
          <w:p w:rsidR="006A33F7" w:rsidRPr="006A33F7" w:rsidRDefault="006A33F7" w:rsidP="006A33F7">
            <w:pPr>
              <w:ind w:left="113" w:right="113"/>
              <w:jc w:val="center"/>
              <w:rPr>
                <w:rFonts w:eastAsia="Times New Roman"/>
                <w:color w:val="000000"/>
              </w:rPr>
            </w:pPr>
            <w:r w:rsidRPr="006A33F7">
              <w:rPr>
                <w:rFonts w:eastAsia="Times New Roman"/>
                <w:color w:val="000000"/>
              </w:rPr>
              <w:t>связка</w:t>
            </w:r>
          </w:p>
        </w:tc>
      </w:tr>
      <w:tr w:rsidR="006A33F7" w:rsidRPr="006A33F7" w:rsidTr="006A33F7">
        <w:tc>
          <w:tcPr>
            <w:tcW w:w="1999" w:type="dxa"/>
          </w:tcPr>
          <w:p w:rsidR="006A33F7" w:rsidRPr="006A33F7" w:rsidRDefault="006A33F7" w:rsidP="00534481">
            <w:pPr>
              <w:jc w:val="both"/>
              <w:rPr>
                <w:rFonts w:eastAsia="Times New Roman"/>
                <w:color w:val="000000"/>
              </w:rPr>
            </w:pPr>
            <w:r w:rsidRPr="006A33F7">
              <w:rPr>
                <w:rFonts w:eastAsia="Times New Roman"/>
                <w:color w:val="000000"/>
              </w:rPr>
              <w:t xml:space="preserve">Сталь </w:t>
            </w:r>
            <w:proofErr w:type="spellStart"/>
            <w:r w:rsidRPr="006A33F7">
              <w:rPr>
                <w:rFonts w:eastAsia="Times New Roman"/>
                <w:color w:val="000000"/>
              </w:rPr>
              <w:t>констр</w:t>
            </w:r>
            <w:proofErr w:type="gramStart"/>
            <w:r w:rsidRPr="006A33F7">
              <w:rPr>
                <w:rFonts w:eastAsia="Times New Roman"/>
                <w:color w:val="000000"/>
              </w:rPr>
              <w:t>.н</w:t>
            </w:r>
            <w:proofErr w:type="gramEnd"/>
            <w:r w:rsidRPr="006A33F7">
              <w:rPr>
                <w:rFonts w:eastAsia="Times New Roman"/>
                <w:color w:val="000000"/>
              </w:rPr>
              <w:t>езакаленная</w:t>
            </w:r>
            <w:proofErr w:type="spellEnd"/>
          </w:p>
        </w:tc>
        <w:tc>
          <w:tcPr>
            <w:tcW w:w="1399" w:type="dxa"/>
            <w:vAlign w:val="center"/>
          </w:tcPr>
          <w:p w:rsidR="006A33F7" w:rsidRPr="006A33F7" w:rsidRDefault="006A33F7" w:rsidP="006A3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13А, 91А</w:t>
            </w:r>
          </w:p>
        </w:tc>
        <w:tc>
          <w:tcPr>
            <w:tcW w:w="683" w:type="dxa"/>
            <w:vAlign w:val="center"/>
          </w:tcPr>
          <w:p w:rsidR="006A33F7" w:rsidRPr="006A33F7" w:rsidRDefault="006A33F7" w:rsidP="006A3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80-50</w:t>
            </w:r>
          </w:p>
        </w:tc>
        <w:tc>
          <w:tcPr>
            <w:tcW w:w="1208" w:type="dxa"/>
            <w:vAlign w:val="center"/>
          </w:tcPr>
          <w:p w:rsidR="006A33F7" w:rsidRPr="006A33F7" w:rsidRDefault="006A33F7" w:rsidP="006A3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С2-СТ1</w:t>
            </w:r>
          </w:p>
        </w:tc>
        <w:tc>
          <w:tcPr>
            <w:tcW w:w="528" w:type="dxa"/>
            <w:vAlign w:val="center"/>
          </w:tcPr>
          <w:p w:rsidR="006A33F7" w:rsidRPr="006A33F7" w:rsidRDefault="006A33F7" w:rsidP="006A3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1399" w:type="dxa"/>
            <w:vAlign w:val="center"/>
          </w:tcPr>
          <w:p w:rsidR="006A33F7" w:rsidRPr="006A33F7" w:rsidRDefault="006A33F7" w:rsidP="006A3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13А, 91А</w:t>
            </w:r>
          </w:p>
        </w:tc>
        <w:tc>
          <w:tcPr>
            <w:tcW w:w="608" w:type="dxa"/>
            <w:vAlign w:val="center"/>
          </w:tcPr>
          <w:p w:rsidR="006A33F7" w:rsidRPr="006A33F7" w:rsidRDefault="006A33F7" w:rsidP="006A3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50-32</w:t>
            </w:r>
          </w:p>
        </w:tc>
        <w:tc>
          <w:tcPr>
            <w:tcW w:w="1201" w:type="dxa"/>
            <w:vAlign w:val="center"/>
          </w:tcPr>
          <w:p w:rsidR="006A33F7" w:rsidRPr="006A33F7" w:rsidRDefault="006A33F7" w:rsidP="006A3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СМ2-С1</w:t>
            </w:r>
          </w:p>
        </w:tc>
        <w:tc>
          <w:tcPr>
            <w:tcW w:w="549" w:type="dxa"/>
            <w:vAlign w:val="center"/>
          </w:tcPr>
          <w:p w:rsidR="006A33F7" w:rsidRPr="006A33F7" w:rsidRDefault="006A33F7" w:rsidP="006A3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</w:t>
            </w:r>
          </w:p>
        </w:tc>
      </w:tr>
      <w:tr w:rsidR="006A33F7" w:rsidRPr="006A33F7" w:rsidTr="006A33F7">
        <w:tc>
          <w:tcPr>
            <w:tcW w:w="1999" w:type="dxa"/>
          </w:tcPr>
          <w:p w:rsidR="006A33F7" w:rsidRPr="006A33F7" w:rsidRDefault="006A33F7" w:rsidP="00534481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Сталь </w:t>
            </w:r>
            <w:proofErr w:type="spellStart"/>
            <w:r>
              <w:rPr>
                <w:rFonts w:eastAsia="Times New Roman"/>
                <w:color w:val="000000"/>
              </w:rPr>
              <w:t>констр</w:t>
            </w:r>
            <w:proofErr w:type="gramStart"/>
            <w:r>
              <w:rPr>
                <w:rFonts w:eastAsia="Times New Roman"/>
                <w:color w:val="000000"/>
              </w:rPr>
              <w:t>.з</w:t>
            </w:r>
            <w:proofErr w:type="gramEnd"/>
            <w:r>
              <w:rPr>
                <w:rFonts w:eastAsia="Times New Roman"/>
                <w:color w:val="000000"/>
              </w:rPr>
              <w:t>акаленная</w:t>
            </w:r>
            <w:proofErr w:type="spellEnd"/>
          </w:p>
        </w:tc>
        <w:tc>
          <w:tcPr>
            <w:tcW w:w="1399" w:type="dxa"/>
            <w:vAlign w:val="center"/>
          </w:tcPr>
          <w:p w:rsidR="006A33F7" w:rsidRPr="006A33F7" w:rsidRDefault="006A33F7" w:rsidP="006A3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23А, 91А</w:t>
            </w:r>
          </w:p>
        </w:tc>
        <w:tc>
          <w:tcPr>
            <w:tcW w:w="683" w:type="dxa"/>
            <w:vAlign w:val="center"/>
          </w:tcPr>
          <w:p w:rsidR="006A33F7" w:rsidRPr="006A33F7" w:rsidRDefault="006A33F7" w:rsidP="006A3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63-40</w:t>
            </w:r>
          </w:p>
        </w:tc>
        <w:tc>
          <w:tcPr>
            <w:tcW w:w="1208" w:type="dxa"/>
            <w:vAlign w:val="center"/>
          </w:tcPr>
          <w:p w:rsidR="006A33F7" w:rsidRPr="006A33F7" w:rsidRDefault="006A33F7" w:rsidP="006A3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СМ1-СМ2</w:t>
            </w:r>
          </w:p>
        </w:tc>
        <w:tc>
          <w:tcPr>
            <w:tcW w:w="528" w:type="dxa"/>
            <w:vAlign w:val="center"/>
          </w:tcPr>
          <w:p w:rsidR="006A33F7" w:rsidRPr="006A33F7" w:rsidRDefault="006A33F7" w:rsidP="006A3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</w:t>
            </w:r>
          </w:p>
        </w:tc>
        <w:tc>
          <w:tcPr>
            <w:tcW w:w="1399" w:type="dxa"/>
            <w:vAlign w:val="center"/>
          </w:tcPr>
          <w:p w:rsidR="006A33F7" w:rsidRPr="006A33F7" w:rsidRDefault="006A33F7" w:rsidP="006A3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23А, 91А</w:t>
            </w:r>
          </w:p>
        </w:tc>
        <w:tc>
          <w:tcPr>
            <w:tcW w:w="608" w:type="dxa"/>
            <w:vAlign w:val="center"/>
          </w:tcPr>
          <w:p w:rsidR="006A33F7" w:rsidRPr="006A33F7" w:rsidRDefault="006A33F7" w:rsidP="006A3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40-25</w:t>
            </w:r>
          </w:p>
        </w:tc>
        <w:tc>
          <w:tcPr>
            <w:tcW w:w="1201" w:type="dxa"/>
            <w:vAlign w:val="center"/>
          </w:tcPr>
          <w:p w:rsidR="006A33F7" w:rsidRPr="006A33F7" w:rsidRDefault="006A33F7" w:rsidP="006A3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СМ1-СМ2</w:t>
            </w:r>
          </w:p>
        </w:tc>
        <w:tc>
          <w:tcPr>
            <w:tcW w:w="549" w:type="dxa"/>
            <w:vAlign w:val="center"/>
          </w:tcPr>
          <w:p w:rsidR="006A33F7" w:rsidRPr="006A33F7" w:rsidRDefault="006A33F7" w:rsidP="006A3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</w:t>
            </w:r>
          </w:p>
        </w:tc>
      </w:tr>
      <w:tr w:rsidR="006A33F7" w:rsidRPr="006A33F7" w:rsidTr="006A33F7">
        <w:tc>
          <w:tcPr>
            <w:tcW w:w="1999" w:type="dxa"/>
          </w:tcPr>
          <w:p w:rsidR="006A33F7" w:rsidRPr="006A33F7" w:rsidRDefault="006A33F7" w:rsidP="00534481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Сталь </w:t>
            </w:r>
            <w:proofErr w:type="spellStart"/>
            <w:r>
              <w:rPr>
                <w:rFonts w:eastAsia="Times New Roman"/>
                <w:color w:val="000000"/>
              </w:rPr>
              <w:t>инструм</w:t>
            </w:r>
            <w:proofErr w:type="spellEnd"/>
            <w:r>
              <w:rPr>
                <w:rFonts w:eastAsia="Times New Roman"/>
                <w:color w:val="000000"/>
              </w:rPr>
              <w:t>. закаленная</w:t>
            </w:r>
          </w:p>
        </w:tc>
        <w:tc>
          <w:tcPr>
            <w:tcW w:w="1399" w:type="dxa"/>
            <w:vAlign w:val="center"/>
          </w:tcPr>
          <w:p w:rsidR="006A33F7" w:rsidRPr="006A33F7" w:rsidRDefault="006A33F7" w:rsidP="006A3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23А, 91А</w:t>
            </w:r>
          </w:p>
        </w:tc>
        <w:tc>
          <w:tcPr>
            <w:tcW w:w="683" w:type="dxa"/>
            <w:vAlign w:val="center"/>
          </w:tcPr>
          <w:p w:rsidR="006A33F7" w:rsidRPr="006A33F7" w:rsidRDefault="006A33F7" w:rsidP="006A3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63-40</w:t>
            </w:r>
          </w:p>
        </w:tc>
        <w:tc>
          <w:tcPr>
            <w:tcW w:w="1208" w:type="dxa"/>
            <w:vAlign w:val="center"/>
          </w:tcPr>
          <w:p w:rsidR="006A33F7" w:rsidRPr="006A33F7" w:rsidRDefault="006A33F7" w:rsidP="006A3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СМ1-СМ2</w:t>
            </w:r>
          </w:p>
        </w:tc>
        <w:tc>
          <w:tcPr>
            <w:tcW w:w="528" w:type="dxa"/>
            <w:vAlign w:val="center"/>
          </w:tcPr>
          <w:p w:rsidR="006A33F7" w:rsidRPr="006A33F7" w:rsidRDefault="006A33F7" w:rsidP="006A3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А</w:t>
            </w:r>
          </w:p>
        </w:tc>
        <w:tc>
          <w:tcPr>
            <w:tcW w:w="1399" w:type="dxa"/>
            <w:vAlign w:val="center"/>
          </w:tcPr>
          <w:p w:rsidR="006A33F7" w:rsidRPr="006A33F7" w:rsidRDefault="006A33F7" w:rsidP="006A3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23А, 43А</w:t>
            </w:r>
          </w:p>
        </w:tc>
        <w:tc>
          <w:tcPr>
            <w:tcW w:w="608" w:type="dxa"/>
            <w:vAlign w:val="center"/>
          </w:tcPr>
          <w:p w:rsidR="006A33F7" w:rsidRPr="006A33F7" w:rsidRDefault="006A33F7" w:rsidP="006A3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40-25</w:t>
            </w:r>
          </w:p>
        </w:tc>
        <w:tc>
          <w:tcPr>
            <w:tcW w:w="1201" w:type="dxa"/>
            <w:vAlign w:val="center"/>
          </w:tcPr>
          <w:p w:rsidR="006A33F7" w:rsidRPr="006A33F7" w:rsidRDefault="006A33F7" w:rsidP="006A3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СМ1-СМ2</w:t>
            </w:r>
          </w:p>
        </w:tc>
        <w:tc>
          <w:tcPr>
            <w:tcW w:w="549" w:type="dxa"/>
            <w:vAlign w:val="center"/>
          </w:tcPr>
          <w:p w:rsidR="006A33F7" w:rsidRPr="006A33F7" w:rsidRDefault="006A33F7" w:rsidP="006A3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</w:t>
            </w:r>
          </w:p>
        </w:tc>
      </w:tr>
      <w:tr w:rsidR="006A33F7" w:rsidRPr="006A33F7" w:rsidTr="006A33F7">
        <w:tc>
          <w:tcPr>
            <w:tcW w:w="1999" w:type="dxa"/>
          </w:tcPr>
          <w:p w:rsidR="006A33F7" w:rsidRPr="006A33F7" w:rsidRDefault="006A33F7" w:rsidP="00534481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Чугун ковкий</w:t>
            </w:r>
          </w:p>
        </w:tc>
        <w:tc>
          <w:tcPr>
            <w:tcW w:w="1399" w:type="dxa"/>
            <w:vAlign w:val="center"/>
          </w:tcPr>
          <w:p w:rsidR="006A33F7" w:rsidRPr="006A33F7" w:rsidRDefault="006A33F7" w:rsidP="006A3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14А</w:t>
            </w:r>
          </w:p>
        </w:tc>
        <w:tc>
          <w:tcPr>
            <w:tcW w:w="683" w:type="dxa"/>
            <w:vAlign w:val="center"/>
          </w:tcPr>
          <w:p w:rsidR="006A33F7" w:rsidRPr="006A33F7" w:rsidRDefault="006A33F7" w:rsidP="006A3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80-50</w:t>
            </w:r>
          </w:p>
        </w:tc>
        <w:tc>
          <w:tcPr>
            <w:tcW w:w="1208" w:type="dxa"/>
            <w:vAlign w:val="center"/>
          </w:tcPr>
          <w:p w:rsidR="006A33F7" w:rsidRPr="006A33F7" w:rsidRDefault="006A33F7" w:rsidP="006A3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С2-СТ1</w:t>
            </w:r>
          </w:p>
        </w:tc>
        <w:tc>
          <w:tcPr>
            <w:tcW w:w="528" w:type="dxa"/>
            <w:vAlign w:val="center"/>
          </w:tcPr>
          <w:p w:rsidR="006A33F7" w:rsidRPr="006A33F7" w:rsidRDefault="006A33F7" w:rsidP="006A3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1399" w:type="dxa"/>
            <w:vAlign w:val="center"/>
          </w:tcPr>
          <w:p w:rsidR="006A33F7" w:rsidRPr="006A33F7" w:rsidRDefault="006A33F7" w:rsidP="006A3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14А</w:t>
            </w:r>
          </w:p>
        </w:tc>
        <w:tc>
          <w:tcPr>
            <w:tcW w:w="608" w:type="dxa"/>
            <w:vAlign w:val="center"/>
          </w:tcPr>
          <w:p w:rsidR="006A33F7" w:rsidRPr="006A33F7" w:rsidRDefault="006A33F7" w:rsidP="006A3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63-40</w:t>
            </w:r>
          </w:p>
        </w:tc>
        <w:tc>
          <w:tcPr>
            <w:tcW w:w="1201" w:type="dxa"/>
            <w:vAlign w:val="center"/>
          </w:tcPr>
          <w:p w:rsidR="006A33F7" w:rsidRPr="006A33F7" w:rsidRDefault="006A33F7" w:rsidP="006A3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С1-С2</w:t>
            </w:r>
          </w:p>
        </w:tc>
        <w:tc>
          <w:tcPr>
            <w:tcW w:w="549" w:type="dxa"/>
            <w:vAlign w:val="center"/>
          </w:tcPr>
          <w:p w:rsidR="006A33F7" w:rsidRPr="006A33F7" w:rsidRDefault="006A33F7" w:rsidP="006A3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</w:t>
            </w:r>
          </w:p>
        </w:tc>
      </w:tr>
      <w:tr w:rsidR="006A33F7" w:rsidRPr="006A33F7" w:rsidTr="006A33F7">
        <w:tc>
          <w:tcPr>
            <w:tcW w:w="1999" w:type="dxa"/>
          </w:tcPr>
          <w:p w:rsidR="006A33F7" w:rsidRPr="006A33F7" w:rsidRDefault="006A33F7" w:rsidP="00534481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Чугун серый</w:t>
            </w:r>
          </w:p>
        </w:tc>
        <w:tc>
          <w:tcPr>
            <w:tcW w:w="1399" w:type="dxa"/>
            <w:vAlign w:val="center"/>
          </w:tcPr>
          <w:p w:rsidR="006A33F7" w:rsidRPr="006A33F7" w:rsidRDefault="006A33F7" w:rsidP="006A3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53С</w:t>
            </w:r>
          </w:p>
        </w:tc>
        <w:tc>
          <w:tcPr>
            <w:tcW w:w="683" w:type="dxa"/>
            <w:vAlign w:val="center"/>
          </w:tcPr>
          <w:p w:rsidR="006A33F7" w:rsidRPr="006A33F7" w:rsidRDefault="006A33F7" w:rsidP="006A3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63-40</w:t>
            </w:r>
          </w:p>
        </w:tc>
        <w:tc>
          <w:tcPr>
            <w:tcW w:w="1208" w:type="dxa"/>
            <w:vAlign w:val="center"/>
          </w:tcPr>
          <w:p w:rsidR="006A33F7" w:rsidRPr="006A33F7" w:rsidRDefault="006A33F7" w:rsidP="006A3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СМ2-С1</w:t>
            </w:r>
          </w:p>
        </w:tc>
        <w:tc>
          <w:tcPr>
            <w:tcW w:w="528" w:type="dxa"/>
            <w:vAlign w:val="center"/>
          </w:tcPr>
          <w:p w:rsidR="006A33F7" w:rsidRPr="006A33F7" w:rsidRDefault="006A33F7" w:rsidP="006A3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</w:t>
            </w:r>
          </w:p>
        </w:tc>
        <w:tc>
          <w:tcPr>
            <w:tcW w:w="1399" w:type="dxa"/>
            <w:vAlign w:val="center"/>
          </w:tcPr>
          <w:p w:rsidR="006A33F7" w:rsidRPr="006A33F7" w:rsidRDefault="006A33F7" w:rsidP="006A3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53С, 63С</w:t>
            </w:r>
          </w:p>
        </w:tc>
        <w:tc>
          <w:tcPr>
            <w:tcW w:w="608" w:type="dxa"/>
            <w:vAlign w:val="center"/>
          </w:tcPr>
          <w:p w:rsidR="006A33F7" w:rsidRPr="006A33F7" w:rsidRDefault="006A33F7" w:rsidP="006A3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50-32</w:t>
            </w:r>
          </w:p>
        </w:tc>
        <w:tc>
          <w:tcPr>
            <w:tcW w:w="1201" w:type="dxa"/>
            <w:vAlign w:val="center"/>
          </w:tcPr>
          <w:p w:rsidR="006A33F7" w:rsidRPr="006A33F7" w:rsidRDefault="006A33F7" w:rsidP="006A3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СМ1-С1</w:t>
            </w:r>
          </w:p>
        </w:tc>
        <w:tc>
          <w:tcPr>
            <w:tcW w:w="549" w:type="dxa"/>
            <w:vAlign w:val="center"/>
          </w:tcPr>
          <w:p w:rsidR="006A33F7" w:rsidRPr="006A33F7" w:rsidRDefault="006A33F7" w:rsidP="006A33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</w:t>
            </w:r>
          </w:p>
        </w:tc>
      </w:tr>
    </w:tbl>
    <w:p w:rsidR="00A65277" w:rsidRDefault="00A65277" w:rsidP="00534481">
      <w:pPr>
        <w:shd w:val="clear" w:color="auto" w:fill="FFFFFF"/>
        <w:ind w:firstLine="324"/>
        <w:jc w:val="both"/>
        <w:rPr>
          <w:rFonts w:eastAsia="Times New Roman"/>
          <w:color w:val="000000"/>
          <w:sz w:val="28"/>
          <w:szCs w:val="28"/>
        </w:rPr>
      </w:pPr>
    </w:p>
    <w:p w:rsidR="00A65277" w:rsidRDefault="00534481" w:rsidP="00A65277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FF6ACC">
        <w:rPr>
          <w:rFonts w:eastAsia="Times New Roman"/>
          <w:color w:val="000000"/>
          <w:sz w:val="28"/>
          <w:szCs w:val="28"/>
        </w:rPr>
        <w:t>При выборе зернистости круга нужно дополнительно учитывать диаметр круга, снимаемый припуск и требуемую шероховатость по</w:t>
      </w:r>
      <w:r w:rsidR="00A65277" w:rsidRPr="002A24C2">
        <w:rPr>
          <w:rFonts w:eastAsia="Times New Roman"/>
          <w:color w:val="000000"/>
          <w:sz w:val="28"/>
          <w:szCs w:val="28"/>
        </w:rPr>
        <w:t xml:space="preserve">верхности. Эти </w:t>
      </w:r>
      <w:r w:rsidR="00A65277" w:rsidRPr="002A24C2">
        <w:rPr>
          <w:rFonts w:eastAsia="Times New Roman"/>
          <w:color w:val="000000"/>
          <w:sz w:val="28"/>
          <w:szCs w:val="28"/>
        </w:rPr>
        <w:lastRenderedPageBreak/>
        <w:t>рекомендации применительно к плоскому шлифова</w:t>
      </w:r>
      <w:r w:rsidR="00A65277" w:rsidRPr="002A24C2">
        <w:rPr>
          <w:rFonts w:eastAsia="Times New Roman"/>
          <w:color w:val="000000"/>
          <w:sz w:val="28"/>
          <w:szCs w:val="28"/>
        </w:rPr>
        <w:softHyphen/>
        <w:t xml:space="preserve">нию периферией круга </w:t>
      </w:r>
      <w:r w:rsidR="00EA5218">
        <w:rPr>
          <w:rFonts w:eastAsia="Times New Roman"/>
          <w:color w:val="000000"/>
          <w:sz w:val="28"/>
          <w:szCs w:val="28"/>
        </w:rPr>
        <w:t>приведены в табл.13.</w:t>
      </w:r>
      <w:r w:rsidR="00A822AB">
        <w:rPr>
          <w:rFonts w:eastAsia="Times New Roman"/>
          <w:color w:val="000000"/>
          <w:sz w:val="28"/>
          <w:szCs w:val="28"/>
        </w:rPr>
        <w:t>4</w:t>
      </w:r>
      <w:r w:rsidR="00EA5218">
        <w:rPr>
          <w:rFonts w:eastAsia="Times New Roman"/>
          <w:color w:val="000000"/>
          <w:sz w:val="28"/>
          <w:szCs w:val="28"/>
        </w:rPr>
        <w:t>.</w:t>
      </w:r>
    </w:p>
    <w:p w:rsidR="00EA5218" w:rsidRDefault="00EA5218" w:rsidP="00A65277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</w:p>
    <w:p w:rsidR="00EA5218" w:rsidRDefault="00EA5218" w:rsidP="00EA5218">
      <w:pPr>
        <w:shd w:val="clear" w:color="auto" w:fill="FFFFFF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Таблица 13.</w:t>
      </w:r>
      <w:r w:rsidR="00A822AB">
        <w:rPr>
          <w:rFonts w:eastAsia="Times New Roman"/>
          <w:color w:val="000000"/>
          <w:sz w:val="28"/>
          <w:szCs w:val="28"/>
        </w:rPr>
        <w:t>4</w:t>
      </w:r>
      <w:r>
        <w:rPr>
          <w:rFonts w:eastAsia="Times New Roman"/>
          <w:color w:val="000000"/>
          <w:sz w:val="28"/>
          <w:szCs w:val="28"/>
        </w:rPr>
        <w:t xml:space="preserve"> – Выбор зернистости шлифовального круга</w:t>
      </w:r>
    </w:p>
    <w:tbl>
      <w:tblPr>
        <w:tblStyle w:val="a5"/>
        <w:tblW w:w="0" w:type="auto"/>
        <w:tblLook w:val="04A0"/>
      </w:tblPr>
      <w:tblGrid>
        <w:gridCol w:w="2880"/>
        <w:gridCol w:w="1222"/>
        <w:gridCol w:w="1368"/>
        <w:gridCol w:w="1368"/>
        <w:gridCol w:w="1368"/>
        <w:gridCol w:w="1368"/>
      </w:tblGrid>
      <w:tr w:rsidR="00EA5218" w:rsidRPr="003E4FDB" w:rsidTr="003E4FDB">
        <w:tc>
          <w:tcPr>
            <w:tcW w:w="2880" w:type="dxa"/>
            <w:tcBorders>
              <w:right w:val="single" w:sz="4" w:space="0" w:color="auto"/>
            </w:tcBorders>
          </w:tcPr>
          <w:p w:rsidR="00EA5218" w:rsidRPr="003E4FDB" w:rsidRDefault="00EA5218" w:rsidP="00EA5218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E4FDB">
              <w:rPr>
                <w:rFonts w:eastAsia="Times New Roman"/>
                <w:color w:val="000000"/>
                <w:sz w:val="24"/>
                <w:szCs w:val="24"/>
              </w:rPr>
              <w:t xml:space="preserve">Припуск, </w:t>
            </w:r>
            <w:proofErr w:type="gramStart"/>
            <w:r w:rsidRPr="003E4FDB">
              <w:rPr>
                <w:rFonts w:eastAsia="Times New Roman"/>
                <w:color w:val="000000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1222" w:type="dxa"/>
            <w:tcBorders>
              <w:left w:val="single" w:sz="4" w:space="0" w:color="auto"/>
            </w:tcBorders>
            <w:vAlign w:val="center"/>
          </w:tcPr>
          <w:p w:rsidR="00EA5218" w:rsidRPr="003E4FDB" w:rsidRDefault="00EA5218" w:rsidP="003E4FDB">
            <w:pPr>
              <w:tabs>
                <w:tab w:val="center" w:pos="503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E4FDB">
              <w:rPr>
                <w:rFonts w:eastAsia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368" w:type="dxa"/>
            <w:vAlign w:val="center"/>
          </w:tcPr>
          <w:p w:rsidR="00EA5218" w:rsidRPr="003E4FDB" w:rsidRDefault="00EA5218" w:rsidP="003E4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E4FDB">
              <w:rPr>
                <w:rFonts w:eastAsia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368" w:type="dxa"/>
            <w:vAlign w:val="center"/>
          </w:tcPr>
          <w:p w:rsidR="00EA5218" w:rsidRPr="003E4FDB" w:rsidRDefault="00EA5218" w:rsidP="003E4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E4FDB">
              <w:rPr>
                <w:rFonts w:eastAsia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368" w:type="dxa"/>
            <w:vAlign w:val="center"/>
          </w:tcPr>
          <w:p w:rsidR="00EA5218" w:rsidRPr="003E4FDB" w:rsidRDefault="00EA5218" w:rsidP="003E4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E4FDB">
              <w:rPr>
                <w:rFonts w:eastAsia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68" w:type="dxa"/>
            <w:vAlign w:val="center"/>
          </w:tcPr>
          <w:p w:rsidR="00EA5218" w:rsidRPr="003E4FDB" w:rsidRDefault="00EA5218" w:rsidP="003E4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E4FDB">
              <w:rPr>
                <w:rFonts w:eastAsia="Times New Roman"/>
                <w:color w:val="000000"/>
                <w:sz w:val="24"/>
                <w:szCs w:val="24"/>
              </w:rPr>
              <w:t>0,8</w:t>
            </w:r>
          </w:p>
        </w:tc>
      </w:tr>
      <w:tr w:rsidR="00EA5218" w:rsidRPr="003E4FDB" w:rsidTr="003E4FDB">
        <w:tc>
          <w:tcPr>
            <w:tcW w:w="2880" w:type="dxa"/>
            <w:tcBorders>
              <w:right w:val="single" w:sz="4" w:space="0" w:color="auto"/>
            </w:tcBorders>
          </w:tcPr>
          <w:p w:rsidR="00EA5218" w:rsidRPr="003E4FDB" w:rsidRDefault="00EA5218" w:rsidP="00EA5218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E4FDB">
              <w:rPr>
                <w:rFonts w:eastAsia="Times New Roman"/>
                <w:color w:val="000000"/>
                <w:sz w:val="24"/>
                <w:szCs w:val="24"/>
              </w:rPr>
              <w:t>Зернистость круга</w:t>
            </w:r>
          </w:p>
        </w:tc>
        <w:tc>
          <w:tcPr>
            <w:tcW w:w="1222" w:type="dxa"/>
            <w:tcBorders>
              <w:left w:val="single" w:sz="4" w:space="0" w:color="auto"/>
            </w:tcBorders>
            <w:vAlign w:val="center"/>
          </w:tcPr>
          <w:p w:rsidR="00EA5218" w:rsidRPr="003E4FDB" w:rsidRDefault="00EA5218" w:rsidP="003E4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E4FDB">
              <w:rPr>
                <w:rFonts w:eastAsia="Times New Roman"/>
                <w:color w:val="000000"/>
                <w:sz w:val="24"/>
                <w:szCs w:val="24"/>
              </w:rPr>
              <w:t>20-16</w:t>
            </w:r>
          </w:p>
        </w:tc>
        <w:tc>
          <w:tcPr>
            <w:tcW w:w="1368" w:type="dxa"/>
            <w:vAlign w:val="center"/>
          </w:tcPr>
          <w:p w:rsidR="00EA5218" w:rsidRPr="003E4FDB" w:rsidRDefault="00EA5218" w:rsidP="003E4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E4FDB">
              <w:rPr>
                <w:rFonts w:eastAsia="Times New Roman"/>
                <w:color w:val="000000"/>
                <w:sz w:val="24"/>
                <w:szCs w:val="24"/>
              </w:rPr>
              <w:t>25-20</w:t>
            </w:r>
          </w:p>
        </w:tc>
        <w:tc>
          <w:tcPr>
            <w:tcW w:w="1368" w:type="dxa"/>
            <w:vAlign w:val="center"/>
          </w:tcPr>
          <w:p w:rsidR="00EA5218" w:rsidRPr="003E4FDB" w:rsidRDefault="00EA5218" w:rsidP="003E4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E4FDB">
              <w:rPr>
                <w:rFonts w:eastAsia="Times New Roman"/>
                <w:color w:val="000000"/>
                <w:sz w:val="24"/>
                <w:szCs w:val="24"/>
              </w:rPr>
              <w:t>32-25</w:t>
            </w:r>
          </w:p>
        </w:tc>
        <w:tc>
          <w:tcPr>
            <w:tcW w:w="1368" w:type="dxa"/>
            <w:vAlign w:val="center"/>
          </w:tcPr>
          <w:p w:rsidR="00EA5218" w:rsidRPr="003E4FDB" w:rsidRDefault="00EA5218" w:rsidP="003E4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E4FDB">
              <w:rPr>
                <w:rFonts w:eastAsia="Times New Roman"/>
                <w:color w:val="000000"/>
                <w:sz w:val="24"/>
                <w:szCs w:val="24"/>
              </w:rPr>
              <w:t>50-32</w:t>
            </w:r>
          </w:p>
        </w:tc>
        <w:tc>
          <w:tcPr>
            <w:tcW w:w="1368" w:type="dxa"/>
            <w:vAlign w:val="center"/>
          </w:tcPr>
          <w:p w:rsidR="00EA5218" w:rsidRPr="003E4FDB" w:rsidRDefault="00EA5218" w:rsidP="003E4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E4FDB">
              <w:rPr>
                <w:rFonts w:eastAsia="Times New Roman"/>
                <w:color w:val="000000"/>
                <w:sz w:val="24"/>
                <w:szCs w:val="24"/>
              </w:rPr>
              <w:t>63-40</w:t>
            </w:r>
          </w:p>
        </w:tc>
      </w:tr>
      <w:tr w:rsidR="00EA5218" w:rsidRPr="003E4FDB" w:rsidTr="003E4FDB">
        <w:tc>
          <w:tcPr>
            <w:tcW w:w="2880" w:type="dxa"/>
            <w:tcBorders>
              <w:right w:val="single" w:sz="4" w:space="0" w:color="auto"/>
            </w:tcBorders>
          </w:tcPr>
          <w:p w:rsidR="00EA5218" w:rsidRPr="003E4FDB" w:rsidRDefault="00EA5218" w:rsidP="00EA5218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E4FDB">
              <w:rPr>
                <w:rFonts w:eastAsia="Times New Roman"/>
                <w:color w:val="000000"/>
                <w:sz w:val="24"/>
                <w:szCs w:val="24"/>
              </w:rPr>
              <w:t xml:space="preserve">Подача на врезание, </w:t>
            </w:r>
            <w:proofErr w:type="gramStart"/>
            <w:r w:rsidRPr="003E4FDB">
              <w:rPr>
                <w:rFonts w:eastAsia="Times New Roman"/>
                <w:color w:val="000000"/>
                <w:sz w:val="24"/>
                <w:szCs w:val="24"/>
              </w:rPr>
              <w:t>мм</w:t>
            </w:r>
            <w:proofErr w:type="gramEnd"/>
            <w:r w:rsidRPr="003E4FDB">
              <w:rPr>
                <w:rFonts w:eastAsia="Times New Roman"/>
                <w:color w:val="000000"/>
                <w:sz w:val="24"/>
                <w:szCs w:val="24"/>
              </w:rPr>
              <w:t>/ход</w:t>
            </w:r>
          </w:p>
        </w:tc>
        <w:tc>
          <w:tcPr>
            <w:tcW w:w="1222" w:type="dxa"/>
            <w:tcBorders>
              <w:left w:val="single" w:sz="4" w:space="0" w:color="auto"/>
            </w:tcBorders>
            <w:vAlign w:val="center"/>
          </w:tcPr>
          <w:p w:rsidR="00EA5218" w:rsidRPr="003E4FDB" w:rsidRDefault="00EA5218" w:rsidP="003E4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E4FDB">
              <w:rPr>
                <w:rFonts w:eastAsia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368" w:type="dxa"/>
            <w:vAlign w:val="center"/>
          </w:tcPr>
          <w:p w:rsidR="00EA5218" w:rsidRPr="003E4FDB" w:rsidRDefault="00EA5218" w:rsidP="003E4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E4FDB">
              <w:rPr>
                <w:rFonts w:eastAsia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368" w:type="dxa"/>
            <w:vAlign w:val="center"/>
          </w:tcPr>
          <w:p w:rsidR="00EA5218" w:rsidRPr="003E4FDB" w:rsidRDefault="00EA5218" w:rsidP="003E4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E4FDB">
              <w:rPr>
                <w:rFonts w:eastAsia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368" w:type="dxa"/>
            <w:vAlign w:val="center"/>
          </w:tcPr>
          <w:p w:rsidR="00EA5218" w:rsidRPr="003E4FDB" w:rsidRDefault="00EA5218" w:rsidP="003E4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E4FDB">
              <w:rPr>
                <w:rFonts w:eastAsia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368" w:type="dxa"/>
            <w:vAlign w:val="center"/>
          </w:tcPr>
          <w:p w:rsidR="00EA5218" w:rsidRPr="003E4FDB" w:rsidRDefault="00EA5218" w:rsidP="003E4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E4FDB">
              <w:rPr>
                <w:rFonts w:eastAsia="Times New Roman"/>
                <w:color w:val="000000"/>
                <w:sz w:val="24"/>
                <w:szCs w:val="24"/>
              </w:rPr>
              <w:t>0,08</w:t>
            </w:r>
          </w:p>
        </w:tc>
      </w:tr>
      <w:tr w:rsidR="00EA5218" w:rsidRPr="003E4FDB" w:rsidTr="003E4FDB">
        <w:tc>
          <w:tcPr>
            <w:tcW w:w="2880" w:type="dxa"/>
            <w:tcBorders>
              <w:right w:val="single" w:sz="4" w:space="0" w:color="auto"/>
            </w:tcBorders>
          </w:tcPr>
          <w:p w:rsidR="00EA5218" w:rsidRPr="003E4FDB" w:rsidRDefault="00EA5218" w:rsidP="00EA5218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E4FDB">
              <w:rPr>
                <w:rFonts w:eastAsia="Times New Roman"/>
                <w:color w:val="000000"/>
                <w:sz w:val="24"/>
                <w:szCs w:val="24"/>
              </w:rPr>
              <w:t>Зернистость</w:t>
            </w:r>
          </w:p>
        </w:tc>
        <w:tc>
          <w:tcPr>
            <w:tcW w:w="1222" w:type="dxa"/>
            <w:tcBorders>
              <w:left w:val="single" w:sz="4" w:space="0" w:color="auto"/>
            </w:tcBorders>
            <w:vAlign w:val="center"/>
          </w:tcPr>
          <w:p w:rsidR="00EA5218" w:rsidRPr="003E4FDB" w:rsidRDefault="00EA5218" w:rsidP="003E4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E4FDB">
              <w:rPr>
                <w:rFonts w:eastAsia="Times New Roman"/>
                <w:color w:val="000000"/>
                <w:sz w:val="24"/>
                <w:szCs w:val="24"/>
              </w:rPr>
              <w:t>63-40</w:t>
            </w:r>
          </w:p>
        </w:tc>
        <w:tc>
          <w:tcPr>
            <w:tcW w:w="1368" w:type="dxa"/>
            <w:vAlign w:val="center"/>
          </w:tcPr>
          <w:p w:rsidR="00EA5218" w:rsidRPr="003E4FDB" w:rsidRDefault="00EA5218" w:rsidP="003E4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E4FDB">
              <w:rPr>
                <w:rFonts w:eastAsia="Times New Roman"/>
                <w:color w:val="000000"/>
                <w:sz w:val="24"/>
                <w:szCs w:val="24"/>
              </w:rPr>
              <w:t>50-32</w:t>
            </w:r>
          </w:p>
        </w:tc>
        <w:tc>
          <w:tcPr>
            <w:tcW w:w="1368" w:type="dxa"/>
            <w:vAlign w:val="center"/>
          </w:tcPr>
          <w:p w:rsidR="00EA5218" w:rsidRPr="003E4FDB" w:rsidRDefault="00EA5218" w:rsidP="003E4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E4FDB">
              <w:rPr>
                <w:rFonts w:eastAsia="Times New Roman"/>
                <w:color w:val="000000"/>
                <w:sz w:val="24"/>
                <w:szCs w:val="24"/>
              </w:rPr>
              <w:t>32-25</w:t>
            </w:r>
          </w:p>
        </w:tc>
        <w:tc>
          <w:tcPr>
            <w:tcW w:w="1368" w:type="dxa"/>
            <w:vAlign w:val="center"/>
          </w:tcPr>
          <w:p w:rsidR="00EA5218" w:rsidRPr="003E4FDB" w:rsidRDefault="00EA5218" w:rsidP="003E4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E4FDB">
              <w:rPr>
                <w:rFonts w:eastAsia="Times New Roman"/>
                <w:color w:val="000000"/>
                <w:sz w:val="24"/>
                <w:szCs w:val="24"/>
              </w:rPr>
              <w:t>25-20</w:t>
            </w:r>
          </w:p>
        </w:tc>
        <w:tc>
          <w:tcPr>
            <w:tcW w:w="1368" w:type="dxa"/>
            <w:vAlign w:val="center"/>
          </w:tcPr>
          <w:p w:rsidR="00EA5218" w:rsidRPr="003E4FDB" w:rsidRDefault="00EA5218" w:rsidP="003E4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E4FDB">
              <w:rPr>
                <w:rFonts w:eastAsia="Times New Roman"/>
                <w:color w:val="000000"/>
                <w:sz w:val="24"/>
                <w:szCs w:val="24"/>
              </w:rPr>
              <w:t>20-16</w:t>
            </w:r>
          </w:p>
        </w:tc>
      </w:tr>
      <w:tr w:rsidR="00EA5218" w:rsidRPr="003E4FDB" w:rsidTr="003E4FDB">
        <w:tc>
          <w:tcPr>
            <w:tcW w:w="2880" w:type="dxa"/>
            <w:tcBorders>
              <w:right w:val="single" w:sz="4" w:space="0" w:color="auto"/>
            </w:tcBorders>
          </w:tcPr>
          <w:p w:rsidR="00EA5218" w:rsidRPr="003E4FDB" w:rsidRDefault="00EA5218" w:rsidP="00EA5218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E4FDB">
              <w:rPr>
                <w:rFonts w:eastAsia="Times New Roman"/>
                <w:color w:val="000000"/>
                <w:sz w:val="24"/>
                <w:szCs w:val="24"/>
              </w:rPr>
              <w:t xml:space="preserve">Диаметр круга, </w:t>
            </w:r>
            <w:proofErr w:type="gramStart"/>
            <w:r w:rsidRPr="003E4FDB">
              <w:rPr>
                <w:rFonts w:eastAsia="Times New Roman"/>
                <w:color w:val="000000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1222" w:type="dxa"/>
            <w:tcBorders>
              <w:left w:val="single" w:sz="4" w:space="0" w:color="auto"/>
            </w:tcBorders>
            <w:vAlign w:val="center"/>
          </w:tcPr>
          <w:p w:rsidR="00EA5218" w:rsidRPr="003E4FDB" w:rsidRDefault="00EA5218" w:rsidP="003E4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E4FDB">
              <w:rPr>
                <w:rFonts w:eastAsia="Times New Roman"/>
                <w:color w:val="000000"/>
                <w:sz w:val="24"/>
                <w:szCs w:val="24"/>
              </w:rPr>
              <w:t>до 200</w:t>
            </w:r>
          </w:p>
        </w:tc>
        <w:tc>
          <w:tcPr>
            <w:tcW w:w="2736" w:type="dxa"/>
            <w:gridSpan w:val="2"/>
            <w:vAlign w:val="center"/>
          </w:tcPr>
          <w:p w:rsidR="00EA5218" w:rsidRPr="003E4FDB" w:rsidRDefault="00EA5218" w:rsidP="003E4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E4FDB">
              <w:rPr>
                <w:rFonts w:eastAsia="Times New Roman"/>
                <w:color w:val="000000"/>
                <w:sz w:val="24"/>
                <w:szCs w:val="24"/>
              </w:rPr>
              <w:t>200-300</w:t>
            </w:r>
          </w:p>
        </w:tc>
        <w:tc>
          <w:tcPr>
            <w:tcW w:w="2736" w:type="dxa"/>
            <w:gridSpan w:val="2"/>
            <w:vAlign w:val="center"/>
          </w:tcPr>
          <w:p w:rsidR="00EA5218" w:rsidRPr="003E4FDB" w:rsidRDefault="00EA5218" w:rsidP="003E4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E4FDB">
              <w:rPr>
                <w:rFonts w:eastAsia="Times New Roman"/>
                <w:color w:val="000000"/>
                <w:sz w:val="24"/>
                <w:szCs w:val="24"/>
              </w:rPr>
              <w:t>300 и более</w:t>
            </w:r>
          </w:p>
        </w:tc>
      </w:tr>
    </w:tbl>
    <w:p w:rsidR="00EA5218" w:rsidRDefault="00EA5218" w:rsidP="00EA5218">
      <w:pPr>
        <w:shd w:val="clear" w:color="auto" w:fill="FFFFFF"/>
        <w:jc w:val="center"/>
        <w:rPr>
          <w:rFonts w:eastAsia="Times New Roman"/>
          <w:color w:val="000000"/>
          <w:sz w:val="28"/>
          <w:szCs w:val="28"/>
        </w:rPr>
      </w:pPr>
    </w:p>
    <w:p w:rsidR="00EA5218" w:rsidRDefault="00A65277" w:rsidP="00A65277">
      <w:pPr>
        <w:shd w:val="clear" w:color="auto" w:fill="FFFFFF"/>
        <w:ind w:firstLine="324"/>
        <w:jc w:val="both"/>
        <w:rPr>
          <w:rFonts w:eastAsia="Times New Roman"/>
          <w:color w:val="000000"/>
          <w:sz w:val="28"/>
          <w:szCs w:val="28"/>
        </w:rPr>
      </w:pPr>
      <w:r w:rsidRPr="00A65277">
        <w:rPr>
          <w:rFonts w:eastAsia="Times New Roman"/>
          <w:bCs/>
          <w:color w:val="000000"/>
          <w:sz w:val="28"/>
          <w:szCs w:val="28"/>
          <w:u w:val="single"/>
        </w:rPr>
        <w:t>Выбор режимов шлифования</w:t>
      </w:r>
      <w:r w:rsidRPr="002A24C2">
        <w:rPr>
          <w:rFonts w:eastAsia="Times New Roman"/>
          <w:color w:val="000000"/>
          <w:sz w:val="28"/>
          <w:szCs w:val="28"/>
        </w:rPr>
        <w:t xml:space="preserve">. Рекомендации </w:t>
      </w:r>
      <w:r w:rsidRPr="002A24C2">
        <w:rPr>
          <w:rFonts w:eastAsia="Times New Roman"/>
          <w:bCs/>
          <w:color w:val="000000"/>
          <w:sz w:val="28"/>
          <w:szCs w:val="28"/>
        </w:rPr>
        <w:t xml:space="preserve">по </w:t>
      </w:r>
      <w:r w:rsidRPr="002A24C2">
        <w:rPr>
          <w:rFonts w:eastAsia="Times New Roman"/>
          <w:color w:val="000000"/>
          <w:sz w:val="28"/>
          <w:szCs w:val="28"/>
        </w:rPr>
        <w:t>выбору скорости шлифовального кру</w:t>
      </w:r>
      <w:r w:rsidRPr="002A24C2">
        <w:rPr>
          <w:rFonts w:eastAsia="Times New Roman"/>
          <w:color w:val="000000"/>
          <w:sz w:val="28"/>
          <w:szCs w:val="28"/>
        </w:rPr>
        <w:softHyphen/>
        <w:t xml:space="preserve">га в зависимости </w:t>
      </w:r>
      <w:r w:rsidRPr="002A24C2">
        <w:rPr>
          <w:rFonts w:eastAsia="Times New Roman"/>
          <w:bCs/>
          <w:color w:val="000000"/>
          <w:sz w:val="28"/>
          <w:szCs w:val="28"/>
        </w:rPr>
        <w:t xml:space="preserve">от </w:t>
      </w:r>
      <w:r w:rsidRPr="002A24C2">
        <w:rPr>
          <w:rFonts w:eastAsia="Times New Roman"/>
          <w:color w:val="000000"/>
          <w:sz w:val="28"/>
          <w:szCs w:val="28"/>
        </w:rPr>
        <w:t xml:space="preserve">обрабатываемого </w:t>
      </w:r>
      <w:r w:rsidRPr="002A24C2">
        <w:rPr>
          <w:rFonts w:eastAsia="Times New Roman"/>
          <w:bCs/>
          <w:color w:val="000000"/>
          <w:sz w:val="28"/>
          <w:szCs w:val="28"/>
        </w:rPr>
        <w:t xml:space="preserve">материала </w:t>
      </w:r>
      <w:r w:rsidRPr="002A24C2">
        <w:rPr>
          <w:rFonts w:eastAsia="Times New Roman"/>
          <w:color w:val="000000"/>
          <w:sz w:val="28"/>
          <w:szCs w:val="28"/>
        </w:rPr>
        <w:t xml:space="preserve">даны в табл. </w:t>
      </w:r>
      <w:r w:rsidR="00A645BF">
        <w:rPr>
          <w:rFonts w:eastAsia="Times New Roman"/>
          <w:color w:val="000000"/>
          <w:sz w:val="28"/>
          <w:szCs w:val="28"/>
        </w:rPr>
        <w:t>13.5</w:t>
      </w:r>
      <w:r w:rsidRPr="002A24C2">
        <w:rPr>
          <w:rFonts w:eastAsia="Times New Roman"/>
          <w:color w:val="000000"/>
          <w:sz w:val="28"/>
          <w:szCs w:val="28"/>
        </w:rPr>
        <w:t xml:space="preserve">. </w:t>
      </w:r>
    </w:p>
    <w:p w:rsidR="00EA5218" w:rsidRDefault="00EA5218" w:rsidP="00A65277">
      <w:pPr>
        <w:shd w:val="clear" w:color="auto" w:fill="FFFFFF"/>
        <w:ind w:firstLine="324"/>
        <w:jc w:val="both"/>
        <w:rPr>
          <w:rFonts w:eastAsia="Times New Roman"/>
          <w:color w:val="000000"/>
          <w:sz w:val="28"/>
          <w:szCs w:val="28"/>
        </w:rPr>
      </w:pPr>
    </w:p>
    <w:p w:rsidR="003E4FDB" w:rsidRDefault="003E4FDB" w:rsidP="003E4FDB">
      <w:pPr>
        <w:shd w:val="clear" w:color="auto" w:fill="FFFFFF"/>
        <w:ind w:firstLine="324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Таблица 13.</w:t>
      </w:r>
      <w:r w:rsidR="00A645BF">
        <w:rPr>
          <w:rFonts w:eastAsia="Times New Roman"/>
          <w:color w:val="000000"/>
          <w:sz w:val="28"/>
          <w:szCs w:val="28"/>
        </w:rPr>
        <w:t>5</w:t>
      </w:r>
      <w:r>
        <w:rPr>
          <w:rFonts w:eastAsia="Times New Roman"/>
          <w:color w:val="000000"/>
          <w:sz w:val="28"/>
          <w:szCs w:val="28"/>
        </w:rPr>
        <w:t xml:space="preserve"> – Выбор скорости шлифовального круга в зависимости от материала заготовки</w:t>
      </w:r>
    </w:p>
    <w:tbl>
      <w:tblPr>
        <w:tblStyle w:val="a5"/>
        <w:tblW w:w="0" w:type="auto"/>
        <w:jc w:val="center"/>
        <w:tblLook w:val="04A0"/>
      </w:tblPr>
      <w:tblGrid>
        <w:gridCol w:w="3830"/>
        <w:gridCol w:w="1915"/>
      </w:tblGrid>
      <w:tr w:rsidR="003E4FDB" w:rsidRPr="003E4FDB" w:rsidTr="00035DD0">
        <w:trPr>
          <w:jc w:val="center"/>
        </w:trPr>
        <w:tc>
          <w:tcPr>
            <w:tcW w:w="3830" w:type="dxa"/>
          </w:tcPr>
          <w:p w:rsidR="003E4FDB" w:rsidRPr="003E4FDB" w:rsidRDefault="003E4FDB" w:rsidP="003E4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E4FDB">
              <w:rPr>
                <w:rFonts w:eastAsia="Times New Roman"/>
                <w:color w:val="000000"/>
                <w:sz w:val="24"/>
                <w:szCs w:val="24"/>
              </w:rPr>
              <w:t>Материал</w:t>
            </w:r>
          </w:p>
        </w:tc>
        <w:tc>
          <w:tcPr>
            <w:tcW w:w="1915" w:type="dxa"/>
          </w:tcPr>
          <w:p w:rsidR="003E4FDB" w:rsidRPr="003E4FDB" w:rsidRDefault="003E4FDB" w:rsidP="003E4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3E4FDB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vкр</w:t>
            </w:r>
            <w:proofErr w:type="spellEnd"/>
            <w:r w:rsidRPr="003E4FDB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,</w:t>
            </w:r>
            <w:r w:rsidRPr="003E4FDB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м/с</w:t>
            </w:r>
          </w:p>
        </w:tc>
      </w:tr>
      <w:tr w:rsidR="003E4FDB" w:rsidRPr="003E4FDB" w:rsidTr="00035DD0">
        <w:trPr>
          <w:jc w:val="center"/>
        </w:trPr>
        <w:tc>
          <w:tcPr>
            <w:tcW w:w="3830" w:type="dxa"/>
          </w:tcPr>
          <w:p w:rsidR="003E4FDB" w:rsidRPr="003E4FDB" w:rsidRDefault="003E4FDB" w:rsidP="003E4FDB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E4FDB">
              <w:rPr>
                <w:rFonts w:eastAsia="Times New Roman"/>
                <w:color w:val="000000"/>
                <w:sz w:val="24"/>
                <w:szCs w:val="24"/>
              </w:rPr>
              <w:t>Сталь незакаленная</w:t>
            </w:r>
          </w:p>
        </w:tc>
        <w:tc>
          <w:tcPr>
            <w:tcW w:w="1915" w:type="dxa"/>
          </w:tcPr>
          <w:p w:rsidR="003E4FDB" w:rsidRPr="003E4FDB" w:rsidRDefault="003E4FDB" w:rsidP="003E4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E4FDB">
              <w:rPr>
                <w:rFonts w:eastAsia="Times New Roman"/>
                <w:color w:val="000000"/>
                <w:sz w:val="24"/>
                <w:szCs w:val="24"/>
              </w:rPr>
              <w:t>20-32</w:t>
            </w:r>
          </w:p>
        </w:tc>
      </w:tr>
      <w:tr w:rsidR="003E4FDB" w:rsidRPr="003E4FDB" w:rsidTr="00035DD0">
        <w:trPr>
          <w:jc w:val="center"/>
        </w:trPr>
        <w:tc>
          <w:tcPr>
            <w:tcW w:w="3830" w:type="dxa"/>
          </w:tcPr>
          <w:p w:rsidR="003E4FDB" w:rsidRPr="003E4FDB" w:rsidRDefault="003E4FDB" w:rsidP="003E4FDB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E4FDB">
              <w:rPr>
                <w:rFonts w:eastAsia="Times New Roman"/>
                <w:color w:val="000000"/>
                <w:sz w:val="24"/>
                <w:szCs w:val="24"/>
              </w:rPr>
              <w:t>Сталь закаленная</w:t>
            </w:r>
          </w:p>
        </w:tc>
        <w:tc>
          <w:tcPr>
            <w:tcW w:w="1915" w:type="dxa"/>
          </w:tcPr>
          <w:p w:rsidR="003E4FDB" w:rsidRPr="003E4FDB" w:rsidRDefault="003E4FDB" w:rsidP="003E4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E4FDB">
              <w:rPr>
                <w:rFonts w:eastAsia="Times New Roman"/>
                <w:color w:val="000000"/>
                <w:sz w:val="24"/>
                <w:szCs w:val="24"/>
              </w:rPr>
              <w:t>16-25</w:t>
            </w:r>
          </w:p>
        </w:tc>
      </w:tr>
      <w:tr w:rsidR="003E4FDB" w:rsidRPr="003E4FDB" w:rsidTr="00035DD0">
        <w:trPr>
          <w:jc w:val="center"/>
        </w:trPr>
        <w:tc>
          <w:tcPr>
            <w:tcW w:w="3830" w:type="dxa"/>
          </w:tcPr>
          <w:p w:rsidR="003E4FDB" w:rsidRPr="003E4FDB" w:rsidRDefault="003E4FDB" w:rsidP="003E4FDB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E4FDB">
              <w:rPr>
                <w:rFonts w:eastAsia="Times New Roman"/>
                <w:color w:val="000000"/>
                <w:sz w:val="24"/>
                <w:szCs w:val="24"/>
              </w:rPr>
              <w:t>Чугун серый</w:t>
            </w:r>
          </w:p>
        </w:tc>
        <w:tc>
          <w:tcPr>
            <w:tcW w:w="1915" w:type="dxa"/>
          </w:tcPr>
          <w:p w:rsidR="003E4FDB" w:rsidRPr="003E4FDB" w:rsidRDefault="003E4FDB" w:rsidP="003E4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E4FDB">
              <w:rPr>
                <w:rFonts w:eastAsia="Times New Roman"/>
                <w:color w:val="000000"/>
                <w:sz w:val="24"/>
                <w:szCs w:val="24"/>
              </w:rPr>
              <w:t>20-32</w:t>
            </w:r>
          </w:p>
        </w:tc>
      </w:tr>
      <w:tr w:rsidR="003E4FDB" w:rsidRPr="003E4FDB" w:rsidTr="00035DD0">
        <w:trPr>
          <w:jc w:val="center"/>
        </w:trPr>
        <w:tc>
          <w:tcPr>
            <w:tcW w:w="3830" w:type="dxa"/>
          </w:tcPr>
          <w:p w:rsidR="003E4FDB" w:rsidRPr="003E4FDB" w:rsidRDefault="003E4FDB" w:rsidP="003E4FDB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E4FDB">
              <w:rPr>
                <w:rFonts w:eastAsia="Times New Roman"/>
                <w:color w:val="000000"/>
                <w:sz w:val="24"/>
                <w:szCs w:val="24"/>
              </w:rPr>
              <w:t>Твердый сплав</w:t>
            </w:r>
          </w:p>
        </w:tc>
        <w:tc>
          <w:tcPr>
            <w:tcW w:w="1915" w:type="dxa"/>
          </w:tcPr>
          <w:p w:rsidR="003E4FDB" w:rsidRPr="003E4FDB" w:rsidRDefault="003E4FDB" w:rsidP="003E4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E4FDB">
              <w:rPr>
                <w:rFonts w:eastAsia="Times New Roman"/>
                <w:color w:val="000000"/>
                <w:sz w:val="24"/>
                <w:szCs w:val="24"/>
              </w:rPr>
              <w:t>6-13</w:t>
            </w:r>
          </w:p>
        </w:tc>
      </w:tr>
      <w:tr w:rsidR="003E4FDB" w:rsidRPr="003E4FDB" w:rsidTr="00035DD0">
        <w:trPr>
          <w:jc w:val="center"/>
        </w:trPr>
        <w:tc>
          <w:tcPr>
            <w:tcW w:w="3830" w:type="dxa"/>
          </w:tcPr>
          <w:p w:rsidR="003E4FDB" w:rsidRPr="003E4FDB" w:rsidRDefault="003E4FDB" w:rsidP="003E4FDB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E4FDB">
              <w:rPr>
                <w:rFonts w:eastAsia="Times New Roman"/>
                <w:color w:val="000000"/>
                <w:sz w:val="24"/>
                <w:szCs w:val="24"/>
              </w:rPr>
              <w:t>Латунь</w:t>
            </w:r>
          </w:p>
        </w:tc>
        <w:tc>
          <w:tcPr>
            <w:tcW w:w="1915" w:type="dxa"/>
          </w:tcPr>
          <w:p w:rsidR="003E4FDB" w:rsidRPr="003E4FDB" w:rsidRDefault="003E4FDB" w:rsidP="003E4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E4FDB">
              <w:rPr>
                <w:rFonts w:eastAsia="Times New Roman"/>
                <w:color w:val="000000"/>
                <w:sz w:val="24"/>
                <w:szCs w:val="24"/>
              </w:rPr>
              <w:t>20-30</w:t>
            </w:r>
          </w:p>
        </w:tc>
      </w:tr>
    </w:tbl>
    <w:p w:rsidR="003E4FDB" w:rsidRDefault="003E4FDB" w:rsidP="003E4FDB">
      <w:pPr>
        <w:shd w:val="clear" w:color="auto" w:fill="FFFFFF"/>
        <w:ind w:firstLine="324"/>
        <w:jc w:val="center"/>
        <w:rPr>
          <w:rFonts w:eastAsia="Times New Roman"/>
          <w:color w:val="000000"/>
          <w:sz w:val="28"/>
          <w:szCs w:val="28"/>
        </w:rPr>
      </w:pPr>
    </w:p>
    <w:p w:rsidR="00EA5218" w:rsidRDefault="00EA5218" w:rsidP="00A65277">
      <w:pPr>
        <w:shd w:val="clear" w:color="auto" w:fill="FFFFFF"/>
        <w:ind w:firstLine="324"/>
        <w:jc w:val="both"/>
        <w:rPr>
          <w:rFonts w:eastAsia="Times New Roman"/>
          <w:color w:val="000000"/>
          <w:sz w:val="28"/>
          <w:szCs w:val="28"/>
        </w:rPr>
      </w:pPr>
    </w:p>
    <w:p w:rsidR="00EA5218" w:rsidRPr="00EA5218" w:rsidRDefault="00A65277" w:rsidP="00A65277">
      <w:pPr>
        <w:shd w:val="clear" w:color="auto" w:fill="FFFFFF"/>
        <w:ind w:firstLine="324"/>
        <w:jc w:val="both"/>
        <w:rPr>
          <w:rFonts w:eastAsia="Times New Roman"/>
          <w:sz w:val="28"/>
          <w:szCs w:val="28"/>
        </w:rPr>
      </w:pPr>
      <w:r w:rsidRPr="002A24C2">
        <w:rPr>
          <w:rFonts w:eastAsia="Times New Roman"/>
          <w:color w:val="000000"/>
          <w:sz w:val="28"/>
          <w:szCs w:val="28"/>
        </w:rPr>
        <w:t xml:space="preserve">В </w:t>
      </w:r>
      <w:r w:rsidRPr="00EA5218">
        <w:rPr>
          <w:rFonts w:eastAsia="Times New Roman"/>
          <w:sz w:val="28"/>
          <w:szCs w:val="28"/>
        </w:rPr>
        <w:t>сравнении с круглым наружным шлифованием уровень скорости круга при плоском шлифовании ниже. Это вызвано увеличенной по</w:t>
      </w:r>
      <w:r w:rsidRPr="00EA5218">
        <w:rPr>
          <w:rFonts w:eastAsia="Times New Roman"/>
          <w:sz w:val="28"/>
          <w:szCs w:val="28"/>
        </w:rPr>
        <w:softHyphen/>
        <w:t xml:space="preserve">верхностью контакта круга с заготовкой при плоском шлифовании и необходимостью предупредить </w:t>
      </w:r>
      <w:proofErr w:type="spellStart"/>
      <w:r w:rsidRPr="00EA5218">
        <w:rPr>
          <w:rFonts w:eastAsia="Times New Roman"/>
          <w:bCs/>
          <w:sz w:val="28"/>
          <w:szCs w:val="28"/>
        </w:rPr>
        <w:t>прижоги</w:t>
      </w:r>
      <w:proofErr w:type="spellEnd"/>
      <w:r w:rsidRPr="00EA5218">
        <w:rPr>
          <w:rFonts w:eastAsia="Times New Roman"/>
          <w:bCs/>
          <w:sz w:val="28"/>
          <w:szCs w:val="28"/>
        </w:rPr>
        <w:t xml:space="preserve"> </w:t>
      </w:r>
      <w:r w:rsidRPr="00EA5218">
        <w:rPr>
          <w:rFonts w:eastAsia="Times New Roman"/>
          <w:sz w:val="28"/>
          <w:szCs w:val="28"/>
        </w:rPr>
        <w:t>и тепловые деформации. Концентрация теплоты на шлифуемой поверхности заготовки зави</w:t>
      </w:r>
      <w:r w:rsidRPr="00EA5218">
        <w:rPr>
          <w:rFonts w:eastAsia="Times New Roman"/>
          <w:sz w:val="28"/>
          <w:szCs w:val="28"/>
        </w:rPr>
        <w:softHyphen/>
        <w:t>сит также от соотношения между скоростью круга и скоростью дви</w:t>
      </w:r>
      <w:r w:rsidRPr="00EA5218">
        <w:rPr>
          <w:rFonts w:eastAsia="Times New Roman"/>
          <w:sz w:val="28"/>
          <w:szCs w:val="28"/>
        </w:rPr>
        <w:softHyphen/>
        <w:t xml:space="preserve">жения стола. Рекомендуемое отношение </w:t>
      </w:r>
      <w:proofErr w:type="gramStart"/>
      <w:r w:rsidR="00EA5218" w:rsidRPr="003E4FDB">
        <w:rPr>
          <w:rFonts w:eastAsia="Times New Roman"/>
          <w:i/>
          <w:sz w:val="28"/>
          <w:szCs w:val="28"/>
          <w:lang w:val="en-US"/>
        </w:rPr>
        <w:t>v</w:t>
      </w:r>
      <w:proofErr w:type="spellStart"/>
      <w:proofErr w:type="gramEnd"/>
      <w:r w:rsidR="00EA5218" w:rsidRPr="003E4FDB">
        <w:rPr>
          <w:rFonts w:eastAsia="Times New Roman"/>
          <w:i/>
          <w:sz w:val="28"/>
          <w:szCs w:val="28"/>
        </w:rPr>
        <w:t>к</w:t>
      </w:r>
      <w:r w:rsidR="00EA5218" w:rsidRPr="00AA04BC">
        <w:rPr>
          <w:rFonts w:eastAsia="Times New Roman"/>
          <w:i/>
          <w:sz w:val="28"/>
          <w:szCs w:val="28"/>
        </w:rPr>
        <w:t>р</w:t>
      </w:r>
      <w:proofErr w:type="spellEnd"/>
      <w:r w:rsidRPr="003E4FDB">
        <w:rPr>
          <w:rFonts w:eastAsia="Times New Roman"/>
          <w:i/>
          <w:sz w:val="28"/>
          <w:szCs w:val="28"/>
        </w:rPr>
        <w:t>/</w:t>
      </w:r>
      <w:r w:rsidR="00EA5218" w:rsidRPr="003E4FDB">
        <w:rPr>
          <w:rFonts w:eastAsia="Times New Roman"/>
          <w:i/>
          <w:sz w:val="28"/>
          <w:szCs w:val="28"/>
          <w:lang w:val="en-US"/>
        </w:rPr>
        <w:t>S</w:t>
      </w:r>
      <w:proofErr w:type="spellStart"/>
      <w:r w:rsidR="00EA5218" w:rsidRPr="00AA04BC">
        <w:rPr>
          <w:rFonts w:eastAsia="Times New Roman"/>
          <w:i/>
          <w:sz w:val="28"/>
          <w:szCs w:val="28"/>
        </w:rPr>
        <w:t>пр</w:t>
      </w:r>
      <w:proofErr w:type="spellEnd"/>
      <w:r w:rsidRPr="00EA5218">
        <w:rPr>
          <w:rFonts w:eastAsia="Times New Roman"/>
          <w:sz w:val="28"/>
          <w:szCs w:val="28"/>
        </w:rPr>
        <w:t xml:space="preserve"> дано в табл. </w:t>
      </w:r>
      <w:r w:rsidR="00A645BF">
        <w:rPr>
          <w:rFonts w:eastAsia="Times New Roman"/>
          <w:sz w:val="28"/>
          <w:szCs w:val="28"/>
        </w:rPr>
        <w:t>13.</w:t>
      </w:r>
      <w:r w:rsidRPr="00EA5218">
        <w:rPr>
          <w:rFonts w:eastAsia="Times New Roman"/>
          <w:sz w:val="28"/>
          <w:szCs w:val="28"/>
        </w:rPr>
        <w:t xml:space="preserve">6. </w:t>
      </w:r>
    </w:p>
    <w:p w:rsidR="00EA5218" w:rsidRPr="00EA5218" w:rsidRDefault="00EA5218" w:rsidP="00A65277">
      <w:pPr>
        <w:shd w:val="clear" w:color="auto" w:fill="FFFFFF"/>
        <w:ind w:firstLine="324"/>
        <w:jc w:val="both"/>
        <w:rPr>
          <w:rFonts w:eastAsia="Times New Roman"/>
          <w:sz w:val="28"/>
          <w:szCs w:val="28"/>
        </w:rPr>
      </w:pPr>
    </w:p>
    <w:p w:rsidR="00EA5218" w:rsidRDefault="003E4FDB" w:rsidP="003E4FDB">
      <w:pPr>
        <w:shd w:val="clear" w:color="auto" w:fill="FFFFFF"/>
        <w:ind w:firstLine="324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Таблица 13.</w:t>
      </w:r>
      <w:r w:rsidR="00A645BF">
        <w:rPr>
          <w:rFonts w:eastAsia="Times New Roman"/>
          <w:sz w:val="28"/>
          <w:szCs w:val="28"/>
        </w:rPr>
        <w:t>6</w:t>
      </w:r>
      <w:r>
        <w:rPr>
          <w:rFonts w:eastAsia="Times New Roman"/>
          <w:sz w:val="28"/>
          <w:szCs w:val="28"/>
        </w:rPr>
        <w:t xml:space="preserve"> – Отношение скорости круга к скорости стола</w:t>
      </w:r>
    </w:p>
    <w:tbl>
      <w:tblPr>
        <w:tblStyle w:val="a5"/>
        <w:tblW w:w="0" w:type="auto"/>
        <w:jc w:val="center"/>
        <w:tblLook w:val="04A0"/>
      </w:tblPr>
      <w:tblGrid>
        <w:gridCol w:w="3830"/>
        <w:gridCol w:w="1915"/>
      </w:tblGrid>
      <w:tr w:rsidR="003E4FDB" w:rsidTr="00035DD0">
        <w:trPr>
          <w:jc w:val="center"/>
        </w:trPr>
        <w:tc>
          <w:tcPr>
            <w:tcW w:w="3830" w:type="dxa"/>
          </w:tcPr>
          <w:p w:rsidR="003E4FDB" w:rsidRPr="003E4FDB" w:rsidRDefault="003E4FDB" w:rsidP="00035DD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E4FDB">
              <w:rPr>
                <w:rFonts w:eastAsia="Times New Roman"/>
                <w:color w:val="000000"/>
                <w:sz w:val="24"/>
                <w:szCs w:val="24"/>
              </w:rPr>
              <w:t>Материал</w:t>
            </w:r>
          </w:p>
        </w:tc>
        <w:tc>
          <w:tcPr>
            <w:tcW w:w="1915" w:type="dxa"/>
          </w:tcPr>
          <w:p w:rsidR="003E4FDB" w:rsidRPr="003E4FDB" w:rsidRDefault="003E4FDB" w:rsidP="003E4F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3E4FDB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vкр</w:t>
            </w:r>
            <w:proofErr w:type="spellEnd"/>
            <w:r w:rsidRPr="003E4FDB">
              <w:rPr>
                <w:rFonts w:eastAsia="Times New Roman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3E4FDB">
              <w:rPr>
                <w:rFonts w:eastAsia="Times New Roman"/>
                <w:i/>
                <w:color w:val="000000"/>
                <w:sz w:val="24"/>
                <w:szCs w:val="24"/>
              </w:rPr>
              <w:t>Sпр</w:t>
            </w:r>
            <w:proofErr w:type="spellEnd"/>
          </w:p>
        </w:tc>
      </w:tr>
      <w:tr w:rsidR="003E4FDB" w:rsidTr="00035DD0">
        <w:trPr>
          <w:jc w:val="center"/>
        </w:trPr>
        <w:tc>
          <w:tcPr>
            <w:tcW w:w="3830" w:type="dxa"/>
          </w:tcPr>
          <w:p w:rsidR="003E4FDB" w:rsidRPr="003E4FDB" w:rsidRDefault="003E4FDB" w:rsidP="00035DD0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E4FDB">
              <w:rPr>
                <w:rFonts w:eastAsia="Times New Roman"/>
                <w:color w:val="000000"/>
                <w:sz w:val="24"/>
                <w:szCs w:val="24"/>
              </w:rPr>
              <w:t>Сталь незакаленная</w:t>
            </w:r>
          </w:p>
        </w:tc>
        <w:tc>
          <w:tcPr>
            <w:tcW w:w="1915" w:type="dxa"/>
          </w:tcPr>
          <w:p w:rsidR="003E4FDB" w:rsidRPr="003E4FDB" w:rsidRDefault="003E4FDB" w:rsidP="00035DD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E4FDB">
              <w:rPr>
                <w:rFonts w:eastAsia="Times New Roman"/>
                <w:color w:val="000000"/>
                <w:sz w:val="24"/>
                <w:szCs w:val="24"/>
              </w:rPr>
              <w:t>70</w:t>
            </w:r>
          </w:p>
        </w:tc>
      </w:tr>
      <w:tr w:rsidR="003E4FDB" w:rsidTr="00035DD0">
        <w:trPr>
          <w:jc w:val="center"/>
        </w:trPr>
        <w:tc>
          <w:tcPr>
            <w:tcW w:w="3830" w:type="dxa"/>
          </w:tcPr>
          <w:p w:rsidR="003E4FDB" w:rsidRPr="003E4FDB" w:rsidRDefault="003E4FDB" w:rsidP="00035DD0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E4FDB">
              <w:rPr>
                <w:rFonts w:eastAsia="Times New Roman"/>
                <w:color w:val="000000"/>
                <w:sz w:val="24"/>
                <w:szCs w:val="24"/>
              </w:rPr>
              <w:t>Сталь закаленная</w:t>
            </w:r>
          </w:p>
        </w:tc>
        <w:tc>
          <w:tcPr>
            <w:tcW w:w="1915" w:type="dxa"/>
          </w:tcPr>
          <w:p w:rsidR="003E4FDB" w:rsidRPr="003E4FDB" w:rsidRDefault="003E4FDB" w:rsidP="00035DD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E4FDB">
              <w:rPr>
                <w:rFonts w:eastAsia="Times New Roman"/>
                <w:color w:val="000000"/>
                <w:sz w:val="24"/>
                <w:szCs w:val="24"/>
              </w:rPr>
              <w:t>80</w:t>
            </w:r>
          </w:p>
        </w:tc>
      </w:tr>
      <w:tr w:rsidR="003E4FDB" w:rsidTr="00035DD0">
        <w:trPr>
          <w:jc w:val="center"/>
        </w:trPr>
        <w:tc>
          <w:tcPr>
            <w:tcW w:w="3830" w:type="dxa"/>
          </w:tcPr>
          <w:p w:rsidR="003E4FDB" w:rsidRPr="003E4FDB" w:rsidRDefault="003E4FDB" w:rsidP="00035DD0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E4FDB">
              <w:rPr>
                <w:rFonts w:eastAsia="Times New Roman"/>
                <w:color w:val="000000"/>
                <w:sz w:val="24"/>
                <w:szCs w:val="24"/>
              </w:rPr>
              <w:t>Чугун серый</w:t>
            </w:r>
          </w:p>
        </w:tc>
        <w:tc>
          <w:tcPr>
            <w:tcW w:w="1915" w:type="dxa"/>
          </w:tcPr>
          <w:p w:rsidR="003E4FDB" w:rsidRPr="003E4FDB" w:rsidRDefault="003E4FDB" w:rsidP="00035DD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E4FDB">
              <w:rPr>
                <w:rFonts w:eastAsia="Times New Roman"/>
                <w:color w:val="000000"/>
                <w:sz w:val="24"/>
                <w:szCs w:val="24"/>
              </w:rPr>
              <w:t>65</w:t>
            </w:r>
          </w:p>
        </w:tc>
      </w:tr>
      <w:tr w:rsidR="003E4FDB" w:rsidTr="00035DD0">
        <w:trPr>
          <w:jc w:val="center"/>
        </w:trPr>
        <w:tc>
          <w:tcPr>
            <w:tcW w:w="3830" w:type="dxa"/>
          </w:tcPr>
          <w:p w:rsidR="003E4FDB" w:rsidRPr="003E4FDB" w:rsidRDefault="003E4FDB" w:rsidP="00035DD0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E4FDB">
              <w:rPr>
                <w:rFonts w:eastAsia="Times New Roman"/>
                <w:color w:val="000000"/>
                <w:sz w:val="24"/>
                <w:szCs w:val="24"/>
              </w:rPr>
              <w:t>Латунь, бронза</w:t>
            </w:r>
          </w:p>
        </w:tc>
        <w:tc>
          <w:tcPr>
            <w:tcW w:w="1915" w:type="dxa"/>
          </w:tcPr>
          <w:p w:rsidR="003E4FDB" w:rsidRPr="003E4FDB" w:rsidRDefault="003E4FDB" w:rsidP="00035DD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E4FDB">
              <w:rPr>
                <w:rFonts w:eastAsia="Times New Roman"/>
                <w:color w:val="000000"/>
                <w:sz w:val="24"/>
                <w:szCs w:val="24"/>
              </w:rPr>
              <w:t>50</w:t>
            </w:r>
          </w:p>
        </w:tc>
      </w:tr>
      <w:tr w:rsidR="003E4FDB" w:rsidTr="00035DD0">
        <w:trPr>
          <w:jc w:val="center"/>
        </w:trPr>
        <w:tc>
          <w:tcPr>
            <w:tcW w:w="3830" w:type="dxa"/>
          </w:tcPr>
          <w:p w:rsidR="003E4FDB" w:rsidRPr="003E4FDB" w:rsidRDefault="003E4FDB" w:rsidP="00035DD0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E4FDB">
              <w:rPr>
                <w:rFonts w:eastAsia="Times New Roman"/>
                <w:color w:val="000000"/>
                <w:sz w:val="24"/>
                <w:szCs w:val="24"/>
              </w:rPr>
              <w:t>Легкие металлы</w:t>
            </w:r>
          </w:p>
        </w:tc>
        <w:tc>
          <w:tcPr>
            <w:tcW w:w="1915" w:type="dxa"/>
          </w:tcPr>
          <w:p w:rsidR="003E4FDB" w:rsidRPr="003E4FDB" w:rsidRDefault="003E4FDB" w:rsidP="00035DD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E4FDB">
              <w:rPr>
                <w:rFonts w:eastAsia="Times New Roman"/>
                <w:color w:val="000000"/>
                <w:sz w:val="24"/>
                <w:szCs w:val="24"/>
              </w:rPr>
              <w:t>35</w:t>
            </w:r>
          </w:p>
        </w:tc>
      </w:tr>
    </w:tbl>
    <w:p w:rsidR="003E4FDB" w:rsidRDefault="003E4FDB" w:rsidP="00A65277">
      <w:pPr>
        <w:shd w:val="clear" w:color="auto" w:fill="FFFFFF"/>
        <w:ind w:firstLine="324"/>
        <w:jc w:val="both"/>
        <w:rPr>
          <w:rFonts w:eastAsia="Times New Roman"/>
          <w:sz w:val="28"/>
          <w:szCs w:val="28"/>
        </w:rPr>
      </w:pPr>
    </w:p>
    <w:p w:rsidR="003E4FDB" w:rsidRPr="00EA5218" w:rsidRDefault="003E4FDB" w:rsidP="00A65277">
      <w:pPr>
        <w:shd w:val="clear" w:color="auto" w:fill="FFFFFF"/>
        <w:ind w:firstLine="324"/>
        <w:jc w:val="both"/>
        <w:rPr>
          <w:rFonts w:eastAsia="Times New Roman"/>
          <w:sz w:val="28"/>
          <w:szCs w:val="28"/>
        </w:rPr>
      </w:pPr>
    </w:p>
    <w:p w:rsidR="003E4FDB" w:rsidRDefault="00A65277" w:rsidP="00A65277">
      <w:pPr>
        <w:shd w:val="clear" w:color="auto" w:fill="FFFFFF"/>
        <w:ind w:firstLine="324"/>
        <w:jc w:val="both"/>
        <w:rPr>
          <w:rFonts w:eastAsia="Times New Roman"/>
          <w:sz w:val="28"/>
          <w:szCs w:val="28"/>
        </w:rPr>
      </w:pPr>
      <w:r w:rsidRPr="00EA5218">
        <w:rPr>
          <w:rFonts w:eastAsia="Times New Roman"/>
          <w:sz w:val="28"/>
          <w:szCs w:val="28"/>
        </w:rPr>
        <w:t xml:space="preserve">Общие рекомендации по выбору </w:t>
      </w:r>
      <w:proofErr w:type="gramStart"/>
      <w:r w:rsidRPr="00EA5218">
        <w:rPr>
          <w:rFonts w:eastAsia="Times New Roman"/>
          <w:i/>
          <w:iCs/>
          <w:sz w:val="28"/>
          <w:szCs w:val="28"/>
          <w:lang w:val="en-US"/>
        </w:rPr>
        <w:t>S</w:t>
      </w:r>
      <w:proofErr w:type="spellStart"/>
      <w:proofErr w:type="gramEnd"/>
      <w:r w:rsidR="00EA5218">
        <w:rPr>
          <w:rFonts w:eastAsia="Times New Roman"/>
          <w:i/>
          <w:iCs/>
          <w:sz w:val="28"/>
          <w:szCs w:val="28"/>
        </w:rPr>
        <w:t>пр</w:t>
      </w:r>
      <w:proofErr w:type="spellEnd"/>
      <w:r w:rsidRPr="00EA5218">
        <w:rPr>
          <w:rFonts w:eastAsia="Times New Roman"/>
          <w:i/>
          <w:iCs/>
          <w:sz w:val="28"/>
          <w:szCs w:val="28"/>
        </w:rPr>
        <w:t xml:space="preserve"> </w:t>
      </w:r>
      <w:r w:rsidRPr="00EA5218">
        <w:rPr>
          <w:rFonts w:eastAsia="Times New Roman"/>
          <w:sz w:val="28"/>
          <w:szCs w:val="28"/>
        </w:rPr>
        <w:t xml:space="preserve">даны в табл. </w:t>
      </w:r>
      <w:r w:rsidR="00A645BF">
        <w:rPr>
          <w:rFonts w:eastAsia="Times New Roman"/>
          <w:sz w:val="28"/>
          <w:szCs w:val="28"/>
        </w:rPr>
        <w:t>13.7</w:t>
      </w:r>
      <w:r w:rsidRPr="00EA5218">
        <w:rPr>
          <w:rFonts w:eastAsia="Times New Roman"/>
          <w:sz w:val="28"/>
          <w:szCs w:val="28"/>
        </w:rPr>
        <w:t xml:space="preserve">. </w:t>
      </w:r>
    </w:p>
    <w:p w:rsidR="003E4FDB" w:rsidRDefault="003E4FDB" w:rsidP="00A65277">
      <w:pPr>
        <w:shd w:val="clear" w:color="auto" w:fill="FFFFFF"/>
        <w:ind w:firstLine="324"/>
        <w:jc w:val="both"/>
        <w:rPr>
          <w:rFonts w:eastAsia="Times New Roman"/>
          <w:sz w:val="28"/>
          <w:szCs w:val="28"/>
        </w:rPr>
      </w:pPr>
    </w:p>
    <w:p w:rsidR="003E4FDB" w:rsidRDefault="003E4FDB" w:rsidP="003E4FDB">
      <w:pPr>
        <w:shd w:val="clear" w:color="auto" w:fill="FFFFFF"/>
        <w:ind w:firstLine="324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Таблица 13.</w:t>
      </w:r>
      <w:r w:rsidR="00A645BF">
        <w:rPr>
          <w:rFonts w:eastAsia="Times New Roman"/>
          <w:sz w:val="28"/>
          <w:szCs w:val="28"/>
        </w:rPr>
        <w:t>7</w:t>
      </w:r>
      <w:r>
        <w:rPr>
          <w:rFonts w:eastAsia="Times New Roman"/>
          <w:sz w:val="28"/>
          <w:szCs w:val="28"/>
        </w:rPr>
        <w:t xml:space="preserve"> – Выбор продольной скорости стола в зависимости от характера выполняемой операции и материала заготовки</w:t>
      </w:r>
    </w:p>
    <w:tbl>
      <w:tblPr>
        <w:tblStyle w:val="a5"/>
        <w:tblW w:w="0" w:type="auto"/>
        <w:tblLook w:val="04A0"/>
      </w:tblPr>
      <w:tblGrid>
        <w:gridCol w:w="3190"/>
        <w:gridCol w:w="1596"/>
        <w:gridCol w:w="3192"/>
        <w:gridCol w:w="1596"/>
      </w:tblGrid>
      <w:tr w:rsidR="001E77E2" w:rsidRPr="003E4FDB" w:rsidTr="00035DD0">
        <w:tc>
          <w:tcPr>
            <w:tcW w:w="3190" w:type="dxa"/>
          </w:tcPr>
          <w:p w:rsidR="001E77E2" w:rsidRPr="003E4FDB" w:rsidRDefault="001E77E2" w:rsidP="001E77E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E4FDB">
              <w:rPr>
                <w:rFonts w:eastAsia="Times New Roman"/>
                <w:sz w:val="24"/>
                <w:szCs w:val="24"/>
              </w:rPr>
              <w:t>М</w:t>
            </w:r>
            <w:r>
              <w:rPr>
                <w:rFonts w:eastAsia="Times New Roman"/>
                <w:sz w:val="24"/>
                <w:szCs w:val="24"/>
              </w:rPr>
              <w:t>атериал</w:t>
            </w:r>
          </w:p>
        </w:tc>
        <w:tc>
          <w:tcPr>
            <w:tcW w:w="1596" w:type="dxa"/>
          </w:tcPr>
          <w:p w:rsidR="001E77E2" w:rsidRPr="003E4FDB" w:rsidRDefault="001E77E2" w:rsidP="001E77E2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Sпр,м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мин</w:t>
            </w:r>
            <w:proofErr w:type="spellEnd"/>
          </w:p>
        </w:tc>
        <w:tc>
          <w:tcPr>
            <w:tcW w:w="3192" w:type="dxa"/>
          </w:tcPr>
          <w:p w:rsidR="001E77E2" w:rsidRPr="003E4FDB" w:rsidRDefault="001E77E2" w:rsidP="001E77E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E4FDB">
              <w:rPr>
                <w:rFonts w:eastAsia="Times New Roman"/>
                <w:sz w:val="24"/>
                <w:szCs w:val="24"/>
              </w:rPr>
              <w:t>М</w:t>
            </w:r>
            <w:r>
              <w:rPr>
                <w:rFonts w:eastAsia="Times New Roman"/>
                <w:sz w:val="24"/>
                <w:szCs w:val="24"/>
              </w:rPr>
              <w:t>атериал</w:t>
            </w:r>
          </w:p>
        </w:tc>
        <w:tc>
          <w:tcPr>
            <w:tcW w:w="1596" w:type="dxa"/>
          </w:tcPr>
          <w:p w:rsidR="001E77E2" w:rsidRPr="003E4FDB" w:rsidRDefault="001E77E2" w:rsidP="001E77E2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Sпр,м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мин</w:t>
            </w:r>
            <w:proofErr w:type="spellEnd"/>
          </w:p>
        </w:tc>
      </w:tr>
      <w:tr w:rsidR="001E77E2" w:rsidRPr="003E4FDB" w:rsidTr="00035DD0">
        <w:tc>
          <w:tcPr>
            <w:tcW w:w="4786" w:type="dxa"/>
            <w:gridSpan w:val="2"/>
          </w:tcPr>
          <w:p w:rsidR="001E77E2" w:rsidRPr="001E77E2" w:rsidRDefault="001E77E2" w:rsidP="001E77E2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lastRenderedPageBreak/>
              <w:t>Предварительное шлифование</w:t>
            </w:r>
          </w:p>
        </w:tc>
        <w:tc>
          <w:tcPr>
            <w:tcW w:w="4788" w:type="dxa"/>
            <w:gridSpan w:val="2"/>
          </w:tcPr>
          <w:p w:rsidR="001E77E2" w:rsidRPr="001E77E2" w:rsidRDefault="001E77E2" w:rsidP="001E77E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Окончательное шлифование</w:t>
            </w:r>
          </w:p>
        </w:tc>
      </w:tr>
      <w:tr w:rsidR="001E77E2" w:rsidRPr="003E4FDB" w:rsidTr="00035DD0">
        <w:tc>
          <w:tcPr>
            <w:tcW w:w="3190" w:type="dxa"/>
          </w:tcPr>
          <w:p w:rsidR="001E77E2" w:rsidRPr="003E4FDB" w:rsidRDefault="001E77E2" w:rsidP="00035DD0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E4FDB">
              <w:rPr>
                <w:rFonts w:eastAsia="Times New Roman"/>
                <w:color w:val="000000"/>
                <w:sz w:val="24"/>
                <w:szCs w:val="24"/>
              </w:rPr>
              <w:t>Сталь незакаленная</w:t>
            </w:r>
          </w:p>
        </w:tc>
        <w:tc>
          <w:tcPr>
            <w:tcW w:w="1596" w:type="dxa"/>
          </w:tcPr>
          <w:p w:rsidR="001E77E2" w:rsidRPr="003E4FDB" w:rsidRDefault="001E77E2" w:rsidP="001E77E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10-20</w:t>
            </w:r>
          </w:p>
        </w:tc>
        <w:tc>
          <w:tcPr>
            <w:tcW w:w="3192" w:type="dxa"/>
          </w:tcPr>
          <w:p w:rsidR="001E77E2" w:rsidRPr="003E4FDB" w:rsidRDefault="001E77E2" w:rsidP="00035DD0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E4FDB">
              <w:rPr>
                <w:rFonts w:eastAsia="Times New Roman"/>
                <w:color w:val="000000"/>
                <w:sz w:val="24"/>
                <w:szCs w:val="24"/>
              </w:rPr>
              <w:t>Сталь незакаленная</w:t>
            </w:r>
          </w:p>
        </w:tc>
        <w:tc>
          <w:tcPr>
            <w:tcW w:w="1596" w:type="dxa"/>
          </w:tcPr>
          <w:p w:rsidR="001E77E2" w:rsidRPr="003E4FDB" w:rsidRDefault="001E77E2" w:rsidP="001E77E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6-13</w:t>
            </w:r>
          </w:p>
        </w:tc>
      </w:tr>
      <w:tr w:rsidR="001E77E2" w:rsidRPr="003E4FDB" w:rsidTr="00035DD0">
        <w:tc>
          <w:tcPr>
            <w:tcW w:w="3190" w:type="dxa"/>
          </w:tcPr>
          <w:p w:rsidR="001E77E2" w:rsidRPr="003E4FDB" w:rsidRDefault="001E77E2" w:rsidP="00035DD0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E4FDB">
              <w:rPr>
                <w:rFonts w:eastAsia="Times New Roman"/>
                <w:color w:val="000000"/>
                <w:sz w:val="24"/>
                <w:szCs w:val="24"/>
              </w:rPr>
              <w:t>Сталь закаленная</w:t>
            </w:r>
          </w:p>
        </w:tc>
        <w:tc>
          <w:tcPr>
            <w:tcW w:w="1596" w:type="dxa"/>
          </w:tcPr>
          <w:p w:rsidR="001E77E2" w:rsidRPr="003E4FDB" w:rsidRDefault="001E77E2" w:rsidP="001E77E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8-13</w:t>
            </w:r>
          </w:p>
        </w:tc>
        <w:tc>
          <w:tcPr>
            <w:tcW w:w="3192" w:type="dxa"/>
          </w:tcPr>
          <w:p w:rsidR="001E77E2" w:rsidRPr="003E4FDB" w:rsidRDefault="001E77E2" w:rsidP="00035DD0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E4FDB">
              <w:rPr>
                <w:rFonts w:eastAsia="Times New Roman"/>
                <w:color w:val="000000"/>
                <w:sz w:val="24"/>
                <w:szCs w:val="24"/>
              </w:rPr>
              <w:t>Сталь закаленная</w:t>
            </w:r>
          </w:p>
        </w:tc>
        <w:tc>
          <w:tcPr>
            <w:tcW w:w="1596" w:type="dxa"/>
          </w:tcPr>
          <w:p w:rsidR="001E77E2" w:rsidRPr="003E4FDB" w:rsidRDefault="001E77E2" w:rsidP="001E77E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5-10</w:t>
            </w:r>
          </w:p>
        </w:tc>
      </w:tr>
      <w:tr w:rsidR="001E77E2" w:rsidRPr="003E4FDB" w:rsidTr="00035DD0">
        <w:tc>
          <w:tcPr>
            <w:tcW w:w="3190" w:type="dxa"/>
          </w:tcPr>
          <w:p w:rsidR="001E77E2" w:rsidRPr="003E4FDB" w:rsidRDefault="001E77E2" w:rsidP="00035DD0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E4FDB">
              <w:rPr>
                <w:rFonts w:eastAsia="Times New Roman"/>
                <w:color w:val="000000"/>
                <w:sz w:val="24"/>
                <w:szCs w:val="24"/>
              </w:rPr>
              <w:t>Чугун серый</w:t>
            </w:r>
          </w:p>
        </w:tc>
        <w:tc>
          <w:tcPr>
            <w:tcW w:w="1596" w:type="dxa"/>
          </w:tcPr>
          <w:p w:rsidR="001E77E2" w:rsidRPr="003E4FDB" w:rsidRDefault="001E77E2" w:rsidP="001E77E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10-46</w:t>
            </w:r>
          </w:p>
        </w:tc>
        <w:tc>
          <w:tcPr>
            <w:tcW w:w="3192" w:type="dxa"/>
          </w:tcPr>
          <w:p w:rsidR="001E77E2" w:rsidRPr="003E4FDB" w:rsidRDefault="001E77E2" w:rsidP="00035DD0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E4FDB">
              <w:rPr>
                <w:rFonts w:eastAsia="Times New Roman"/>
                <w:color w:val="000000"/>
                <w:sz w:val="24"/>
                <w:szCs w:val="24"/>
              </w:rPr>
              <w:t>Чугун серый</w:t>
            </w:r>
          </w:p>
        </w:tc>
        <w:tc>
          <w:tcPr>
            <w:tcW w:w="1596" w:type="dxa"/>
          </w:tcPr>
          <w:p w:rsidR="001E77E2" w:rsidRPr="003E4FDB" w:rsidRDefault="001E77E2" w:rsidP="001E77E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6-13</w:t>
            </w:r>
          </w:p>
        </w:tc>
      </w:tr>
      <w:tr w:rsidR="001E77E2" w:rsidRPr="003E4FDB" w:rsidTr="00035DD0">
        <w:tc>
          <w:tcPr>
            <w:tcW w:w="3190" w:type="dxa"/>
          </w:tcPr>
          <w:p w:rsidR="001E77E2" w:rsidRPr="003E4FDB" w:rsidRDefault="001E77E2" w:rsidP="00035DD0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E4FDB">
              <w:rPr>
                <w:rFonts w:eastAsia="Times New Roman"/>
                <w:color w:val="000000"/>
                <w:sz w:val="24"/>
                <w:szCs w:val="24"/>
              </w:rPr>
              <w:t>Твердый сплав</w:t>
            </w:r>
          </w:p>
        </w:tc>
        <w:tc>
          <w:tcPr>
            <w:tcW w:w="1596" w:type="dxa"/>
          </w:tcPr>
          <w:p w:rsidR="001E77E2" w:rsidRPr="003E4FDB" w:rsidRDefault="001E77E2" w:rsidP="001E77E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4-6</w:t>
            </w:r>
          </w:p>
        </w:tc>
        <w:tc>
          <w:tcPr>
            <w:tcW w:w="3192" w:type="dxa"/>
          </w:tcPr>
          <w:p w:rsidR="001E77E2" w:rsidRPr="003E4FDB" w:rsidRDefault="001E77E2" w:rsidP="00035DD0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E4FDB">
              <w:rPr>
                <w:rFonts w:eastAsia="Times New Roman"/>
                <w:color w:val="000000"/>
                <w:sz w:val="24"/>
                <w:szCs w:val="24"/>
              </w:rPr>
              <w:t>Твердый сплав</w:t>
            </w:r>
          </w:p>
        </w:tc>
        <w:tc>
          <w:tcPr>
            <w:tcW w:w="1596" w:type="dxa"/>
          </w:tcPr>
          <w:p w:rsidR="001E77E2" w:rsidRPr="003E4FDB" w:rsidRDefault="001E77E2" w:rsidP="001E77E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3-5</w:t>
            </w:r>
          </w:p>
        </w:tc>
      </w:tr>
      <w:tr w:rsidR="001E77E2" w:rsidRPr="003E4FDB" w:rsidTr="00035DD0">
        <w:tc>
          <w:tcPr>
            <w:tcW w:w="3190" w:type="dxa"/>
          </w:tcPr>
          <w:p w:rsidR="001E77E2" w:rsidRPr="003E4FDB" w:rsidRDefault="001E77E2" w:rsidP="00035DD0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E4FDB">
              <w:rPr>
                <w:rFonts w:eastAsia="Times New Roman"/>
                <w:color w:val="000000"/>
                <w:sz w:val="24"/>
                <w:szCs w:val="24"/>
              </w:rPr>
              <w:t>Латунь</w:t>
            </w:r>
          </w:p>
        </w:tc>
        <w:tc>
          <w:tcPr>
            <w:tcW w:w="1596" w:type="dxa"/>
          </w:tcPr>
          <w:p w:rsidR="001E77E2" w:rsidRPr="003E4FDB" w:rsidRDefault="001E77E2" w:rsidP="001E77E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10-20</w:t>
            </w:r>
          </w:p>
        </w:tc>
        <w:tc>
          <w:tcPr>
            <w:tcW w:w="3192" w:type="dxa"/>
          </w:tcPr>
          <w:p w:rsidR="001E77E2" w:rsidRPr="003E4FDB" w:rsidRDefault="001E77E2" w:rsidP="00035DD0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E4FDB">
              <w:rPr>
                <w:rFonts w:eastAsia="Times New Roman"/>
                <w:color w:val="000000"/>
                <w:sz w:val="24"/>
                <w:szCs w:val="24"/>
              </w:rPr>
              <w:t>Латунь</w:t>
            </w:r>
          </w:p>
        </w:tc>
        <w:tc>
          <w:tcPr>
            <w:tcW w:w="1596" w:type="dxa"/>
          </w:tcPr>
          <w:p w:rsidR="001E77E2" w:rsidRPr="003E4FDB" w:rsidRDefault="001E77E2" w:rsidP="001E77E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6-13</w:t>
            </w:r>
          </w:p>
        </w:tc>
      </w:tr>
    </w:tbl>
    <w:p w:rsidR="003E4FDB" w:rsidRDefault="003E4FDB" w:rsidP="00A65277">
      <w:pPr>
        <w:shd w:val="clear" w:color="auto" w:fill="FFFFFF"/>
        <w:ind w:firstLine="324"/>
        <w:jc w:val="both"/>
        <w:rPr>
          <w:rFonts w:eastAsia="Times New Roman"/>
          <w:sz w:val="28"/>
          <w:szCs w:val="28"/>
        </w:rPr>
      </w:pPr>
    </w:p>
    <w:p w:rsidR="00A65277" w:rsidRDefault="00A65277" w:rsidP="00A65277">
      <w:pPr>
        <w:shd w:val="clear" w:color="auto" w:fill="FFFFFF"/>
        <w:ind w:firstLine="324"/>
        <w:jc w:val="both"/>
        <w:rPr>
          <w:rFonts w:eastAsia="Times New Roman"/>
          <w:sz w:val="28"/>
          <w:szCs w:val="28"/>
        </w:rPr>
      </w:pPr>
      <w:r w:rsidRPr="00EA5218">
        <w:rPr>
          <w:rFonts w:eastAsia="Times New Roman"/>
          <w:sz w:val="28"/>
          <w:szCs w:val="28"/>
        </w:rPr>
        <w:t>Попереч</w:t>
      </w:r>
      <w:r w:rsidRPr="00EA5218">
        <w:rPr>
          <w:rFonts w:eastAsia="Times New Roman"/>
          <w:sz w:val="28"/>
          <w:szCs w:val="28"/>
        </w:rPr>
        <w:softHyphen/>
        <w:t xml:space="preserve">ная подача </w:t>
      </w:r>
      <w:proofErr w:type="gramStart"/>
      <w:r w:rsidRPr="00EA5218">
        <w:rPr>
          <w:rFonts w:eastAsia="Times New Roman"/>
          <w:i/>
          <w:iCs/>
          <w:sz w:val="28"/>
          <w:szCs w:val="28"/>
          <w:lang w:val="en-US"/>
        </w:rPr>
        <w:t>S</w:t>
      </w:r>
      <w:proofErr w:type="gramEnd"/>
      <w:r w:rsidR="003E4FDB">
        <w:rPr>
          <w:rFonts w:eastAsia="Times New Roman"/>
          <w:i/>
          <w:iCs/>
          <w:sz w:val="28"/>
          <w:szCs w:val="28"/>
        </w:rPr>
        <w:t>поп</w:t>
      </w:r>
      <w:r w:rsidRPr="00EA5218">
        <w:rPr>
          <w:rFonts w:eastAsia="Times New Roman"/>
          <w:i/>
          <w:iCs/>
          <w:sz w:val="28"/>
          <w:szCs w:val="28"/>
        </w:rPr>
        <w:t xml:space="preserve"> </w:t>
      </w:r>
      <w:r w:rsidRPr="00EA5218">
        <w:rPr>
          <w:rFonts w:eastAsia="Times New Roman"/>
          <w:sz w:val="28"/>
          <w:szCs w:val="28"/>
        </w:rPr>
        <w:t xml:space="preserve">выбирается в долях высоты шлифовального круга и главным образом зависит от материала заготовки </w:t>
      </w:r>
      <w:r w:rsidRPr="00EA5218">
        <w:rPr>
          <w:rFonts w:eastAsia="Times New Roman"/>
          <w:bCs/>
          <w:sz w:val="28"/>
          <w:szCs w:val="28"/>
        </w:rPr>
        <w:t xml:space="preserve">и </w:t>
      </w:r>
      <w:r w:rsidRPr="00EA5218">
        <w:rPr>
          <w:rFonts w:eastAsia="Times New Roman"/>
          <w:sz w:val="28"/>
          <w:szCs w:val="28"/>
        </w:rPr>
        <w:t>характера вы</w:t>
      </w:r>
      <w:r w:rsidRPr="00EA5218">
        <w:rPr>
          <w:rFonts w:eastAsia="Times New Roman"/>
          <w:sz w:val="28"/>
          <w:szCs w:val="28"/>
        </w:rPr>
        <w:softHyphen/>
        <w:t xml:space="preserve">полняемой операции (табл. </w:t>
      </w:r>
      <w:r w:rsidR="00A645BF">
        <w:rPr>
          <w:rFonts w:eastAsia="Times New Roman"/>
          <w:sz w:val="28"/>
          <w:szCs w:val="28"/>
        </w:rPr>
        <w:t>13.8</w:t>
      </w:r>
      <w:r w:rsidR="003E4FDB">
        <w:rPr>
          <w:rFonts w:eastAsia="Times New Roman"/>
          <w:sz w:val="28"/>
          <w:szCs w:val="28"/>
        </w:rPr>
        <w:t>)</w:t>
      </w:r>
      <w:r w:rsidRPr="00EA5218">
        <w:rPr>
          <w:rFonts w:eastAsia="Times New Roman"/>
          <w:sz w:val="28"/>
          <w:szCs w:val="28"/>
        </w:rPr>
        <w:t>.</w:t>
      </w:r>
    </w:p>
    <w:p w:rsidR="003E4FDB" w:rsidRDefault="003E4FDB" w:rsidP="00A65277">
      <w:pPr>
        <w:shd w:val="clear" w:color="auto" w:fill="FFFFFF"/>
        <w:ind w:firstLine="324"/>
        <w:jc w:val="both"/>
        <w:rPr>
          <w:rFonts w:eastAsia="Times New Roman"/>
          <w:sz w:val="28"/>
          <w:szCs w:val="28"/>
        </w:rPr>
      </w:pPr>
    </w:p>
    <w:p w:rsidR="003E4FDB" w:rsidRDefault="001E77E2" w:rsidP="001E77E2">
      <w:pPr>
        <w:shd w:val="clear" w:color="auto" w:fill="FFFFFF"/>
        <w:ind w:firstLine="324"/>
        <w:jc w:val="center"/>
        <w:rPr>
          <w:sz w:val="28"/>
          <w:szCs w:val="28"/>
        </w:rPr>
      </w:pPr>
      <w:r>
        <w:rPr>
          <w:sz w:val="28"/>
          <w:szCs w:val="28"/>
        </w:rPr>
        <w:t>Таблица 13.</w:t>
      </w:r>
      <w:r w:rsidR="00A645BF">
        <w:rPr>
          <w:sz w:val="28"/>
          <w:szCs w:val="28"/>
        </w:rPr>
        <w:t>8</w:t>
      </w:r>
      <w:r>
        <w:rPr>
          <w:sz w:val="28"/>
          <w:szCs w:val="28"/>
        </w:rPr>
        <w:t xml:space="preserve"> – Выбор поперечной подачи в зависимости от характера выполняемой операции и от  материала заготовки</w:t>
      </w:r>
    </w:p>
    <w:tbl>
      <w:tblPr>
        <w:tblStyle w:val="a5"/>
        <w:tblW w:w="0" w:type="auto"/>
        <w:tblLook w:val="04A0"/>
      </w:tblPr>
      <w:tblGrid>
        <w:gridCol w:w="3190"/>
        <w:gridCol w:w="1596"/>
        <w:gridCol w:w="1596"/>
        <w:gridCol w:w="1596"/>
        <w:gridCol w:w="1596"/>
      </w:tblGrid>
      <w:tr w:rsidR="001E77E2" w:rsidRPr="001E77E2" w:rsidTr="001E77E2">
        <w:tc>
          <w:tcPr>
            <w:tcW w:w="3190" w:type="dxa"/>
            <w:vMerge w:val="restart"/>
            <w:vAlign w:val="center"/>
          </w:tcPr>
          <w:p w:rsidR="001E77E2" w:rsidRPr="001E77E2" w:rsidRDefault="001E77E2" w:rsidP="001E77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</w:t>
            </w:r>
          </w:p>
        </w:tc>
        <w:tc>
          <w:tcPr>
            <w:tcW w:w="1596" w:type="dxa"/>
            <w:vMerge w:val="restart"/>
            <w:vAlign w:val="center"/>
          </w:tcPr>
          <w:p w:rsidR="001E77E2" w:rsidRPr="001E77E2" w:rsidRDefault="001E77E2" w:rsidP="001E77E2">
            <w:pPr>
              <w:jc w:val="center"/>
              <w:rPr>
                <w:sz w:val="24"/>
                <w:szCs w:val="24"/>
              </w:rPr>
            </w:pPr>
            <w:r w:rsidRPr="001E77E2">
              <w:rPr>
                <w:i/>
                <w:sz w:val="24"/>
                <w:szCs w:val="24"/>
                <w:lang w:val="en-US"/>
              </w:rPr>
              <w:t>S</w:t>
            </w:r>
            <w:r w:rsidRPr="001E77E2">
              <w:rPr>
                <w:i/>
                <w:sz w:val="24"/>
                <w:szCs w:val="24"/>
              </w:rPr>
              <w:t>поп</w:t>
            </w:r>
            <w:r w:rsidRPr="001E77E2">
              <w:rPr>
                <w:sz w:val="24"/>
                <w:szCs w:val="24"/>
              </w:rPr>
              <w:t xml:space="preserve"> в долях высоты круга</w:t>
            </w:r>
          </w:p>
        </w:tc>
        <w:tc>
          <w:tcPr>
            <w:tcW w:w="4788" w:type="dxa"/>
            <w:gridSpan w:val="3"/>
          </w:tcPr>
          <w:p w:rsidR="001E77E2" w:rsidRPr="001E77E2" w:rsidRDefault="001E77E2" w:rsidP="001E77E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  <w:lang w:val="en-US"/>
              </w:rPr>
              <w:t>S</w:t>
            </w:r>
            <w:r w:rsidRPr="001E77E2">
              <w:rPr>
                <w:i/>
                <w:sz w:val="24"/>
                <w:szCs w:val="24"/>
                <w:lang w:val="en-US"/>
              </w:rPr>
              <w:t>поп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мм</w:t>
            </w:r>
            <w:proofErr w:type="spellEnd"/>
            <w:r>
              <w:rPr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sz w:val="24"/>
                <w:szCs w:val="24"/>
                <w:lang w:val="en-US"/>
              </w:rPr>
              <w:t>ход</w:t>
            </w:r>
            <w:proofErr w:type="spellEnd"/>
          </w:p>
        </w:tc>
      </w:tr>
      <w:tr w:rsidR="001E77E2" w:rsidRPr="001E77E2" w:rsidTr="00035DD0">
        <w:tc>
          <w:tcPr>
            <w:tcW w:w="3190" w:type="dxa"/>
            <w:vMerge/>
          </w:tcPr>
          <w:p w:rsidR="001E77E2" w:rsidRPr="001E77E2" w:rsidRDefault="001E77E2" w:rsidP="00A652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1E77E2" w:rsidRPr="001E77E2" w:rsidRDefault="001E77E2" w:rsidP="00A652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8" w:type="dxa"/>
            <w:gridSpan w:val="3"/>
          </w:tcPr>
          <w:p w:rsidR="001E77E2" w:rsidRPr="001E77E2" w:rsidRDefault="001E77E2" w:rsidP="001E77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высоты круга, </w:t>
            </w:r>
            <w:proofErr w:type="gramStart"/>
            <w:r>
              <w:rPr>
                <w:sz w:val="24"/>
                <w:szCs w:val="24"/>
              </w:rPr>
              <w:t>мм</w:t>
            </w:r>
            <w:proofErr w:type="gramEnd"/>
          </w:p>
        </w:tc>
      </w:tr>
      <w:tr w:rsidR="001E77E2" w:rsidRPr="001E77E2" w:rsidTr="00035DD0">
        <w:tc>
          <w:tcPr>
            <w:tcW w:w="3190" w:type="dxa"/>
            <w:vMerge/>
          </w:tcPr>
          <w:p w:rsidR="001E77E2" w:rsidRPr="001E77E2" w:rsidRDefault="001E77E2" w:rsidP="00A652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1E77E2" w:rsidRPr="001E77E2" w:rsidRDefault="001E77E2" w:rsidP="00A652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1E77E2" w:rsidRPr="001E77E2" w:rsidRDefault="001E77E2" w:rsidP="001E77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96" w:type="dxa"/>
          </w:tcPr>
          <w:p w:rsidR="001E77E2" w:rsidRPr="001E77E2" w:rsidRDefault="001E77E2" w:rsidP="001E77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96" w:type="dxa"/>
          </w:tcPr>
          <w:p w:rsidR="001E77E2" w:rsidRPr="001E77E2" w:rsidRDefault="001E77E2" w:rsidP="001E77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E77E2" w:rsidRPr="001E77E2" w:rsidTr="00035DD0">
        <w:tc>
          <w:tcPr>
            <w:tcW w:w="9574" w:type="dxa"/>
            <w:gridSpan w:val="5"/>
          </w:tcPr>
          <w:p w:rsidR="001E77E2" w:rsidRPr="001E77E2" w:rsidRDefault="001E77E2" w:rsidP="001E77E2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Предварительное шлифование</w:t>
            </w:r>
          </w:p>
        </w:tc>
      </w:tr>
      <w:tr w:rsidR="001E77E2" w:rsidRPr="001E77E2" w:rsidTr="00035DD0">
        <w:tc>
          <w:tcPr>
            <w:tcW w:w="3190" w:type="dxa"/>
          </w:tcPr>
          <w:p w:rsidR="001E77E2" w:rsidRPr="003E4FDB" w:rsidRDefault="001E77E2" w:rsidP="00035DD0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E4FDB">
              <w:rPr>
                <w:rFonts w:eastAsia="Times New Roman"/>
                <w:color w:val="000000"/>
                <w:sz w:val="24"/>
                <w:szCs w:val="24"/>
              </w:rPr>
              <w:t>Сталь незакаленная</w:t>
            </w:r>
          </w:p>
        </w:tc>
        <w:tc>
          <w:tcPr>
            <w:tcW w:w="1596" w:type="dxa"/>
          </w:tcPr>
          <w:p w:rsidR="001E77E2" w:rsidRPr="001E77E2" w:rsidRDefault="001E77E2" w:rsidP="001E77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0,5-0,8</w:t>
            </w:r>
          </w:p>
        </w:tc>
        <w:tc>
          <w:tcPr>
            <w:tcW w:w="1596" w:type="dxa"/>
          </w:tcPr>
          <w:p w:rsidR="001E77E2" w:rsidRPr="001E77E2" w:rsidRDefault="001E77E2" w:rsidP="001E77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96" w:type="dxa"/>
          </w:tcPr>
          <w:p w:rsidR="001E77E2" w:rsidRPr="001E77E2" w:rsidRDefault="001E77E2" w:rsidP="001E77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96" w:type="dxa"/>
          </w:tcPr>
          <w:p w:rsidR="001E77E2" w:rsidRPr="001E77E2" w:rsidRDefault="001E77E2" w:rsidP="001E77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1E77E2" w:rsidRPr="001E77E2" w:rsidTr="00035DD0">
        <w:tc>
          <w:tcPr>
            <w:tcW w:w="3190" w:type="dxa"/>
          </w:tcPr>
          <w:p w:rsidR="001E77E2" w:rsidRPr="003E4FDB" w:rsidRDefault="001E77E2" w:rsidP="00035DD0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E4FDB">
              <w:rPr>
                <w:rFonts w:eastAsia="Times New Roman"/>
                <w:color w:val="000000"/>
                <w:sz w:val="24"/>
                <w:szCs w:val="24"/>
              </w:rPr>
              <w:t>Сталь закаленная</w:t>
            </w:r>
          </w:p>
        </w:tc>
        <w:tc>
          <w:tcPr>
            <w:tcW w:w="1596" w:type="dxa"/>
          </w:tcPr>
          <w:p w:rsidR="001E77E2" w:rsidRPr="001E77E2" w:rsidRDefault="001E77E2" w:rsidP="001E77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0,4-0,6</w:t>
            </w:r>
          </w:p>
        </w:tc>
        <w:tc>
          <w:tcPr>
            <w:tcW w:w="1596" w:type="dxa"/>
          </w:tcPr>
          <w:p w:rsidR="001E77E2" w:rsidRPr="001E77E2" w:rsidRDefault="001E77E2" w:rsidP="001E77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96" w:type="dxa"/>
          </w:tcPr>
          <w:p w:rsidR="001E77E2" w:rsidRPr="001E77E2" w:rsidRDefault="001E77E2" w:rsidP="001E77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96" w:type="dxa"/>
          </w:tcPr>
          <w:p w:rsidR="001E77E2" w:rsidRPr="001E77E2" w:rsidRDefault="001E77E2" w:rsidP="001E77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1E77E2" w:rsidRPr="001E77E2" w:rsidTr="00035DD0">
        <w:tc>
          <w:tcPr>
            <w:tcW w:w="3190" w:type="dxa"/>
          </w:tcPr>
          <w:p w:rsidR="001E77E2" w:rsidRPr="003E4FDB" w:rsidRDefault="001E77E2" w:rsidP="00035DD0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E4FDB">
              <w:rPr>
                <w:rFonts w:eastAsia="Times New Roman"/>
                <w:color w:val="000000"/>
                <w:sz w:val="24"/>
                <w:szCs w:val="24"/>
              </w:rPr>
              <w:t>Чугун серый</w:t>
            </w:r>
          </w:p>
        </w:tc>
        <w:tc>
          <w:tcPr>
            <w:tcW w:w="1596" w:type="dxa"/>
          </w:tcPr>
          <w:p w:rsidR="001E77E2" w:rsidRPr="001E77E2" w:rsidRDefault="001E77E2" w:rsidP="001E77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0,7-0,8</w:t>
            </w:r>
          </w:p>
        </w:tc>
        <w:tc>
          <w:tcPr>
            <w:tcW w:w="1596" w:type="dxa"/>
          </w:tcPr>
          <w:p w:rsidR="001E77E2" w:rsidRPr="001E77E2" w:rsidRDefault="001E77E2" w:rsidP="001E77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96" w:type="dxa"/>
          </w:tcPr>
          <w:p w:rsidR="001E77E2" w:rsidRPr="001E77E2" w:rsidRDefault="001E77E2" w:rsidP="001E77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96" w:type="dxa"/>
          </w:tcPr>
          <w:p w:rsidR="001E77E2" w:rsidRPr="001E77E2" w:rsidRDefault="001E77E2" w:rsidP="001E77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1E77E2" w:rsidRPr="001E77E2" w:rsidTr="00035DD0">
        <w:tc>
          <w:tcPr>
            <w:tcW w:w="9574" w:type="dxa"/>
            <w:gridSpan w:val="5"/>
          </w:tcPr>
          <w:p w:rsidR="001E77E2" w:rsidRPr="001E77E2" w:rsidRDefault="00E53E7C" w:rsidP="001E77E2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Предварительное шлифование</w:t>
            </w:r>
          </w:p>
        </w:tc>
      </w:tr>
      <w:tr w:rsidR="001E77E2" w:rsidRPr="001E77E2" w:rsidTr="00035DD0">
        <w:tc>
          <w:tcPr>
            <w:tcW w:w="3190" w:type="dxa"/>
          </w:tcPr>
          <w:p w:rsidR="001E77E2" w:rsidRPr="003E4FDB" w:rsidRDefault="001E77E2" w:rsidP="00035DD0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E4FDB">
              <w:rPr>
                <w:rFonts w:eastAsia="Times New Roman"/>
                <w:color w:val="000000"/>
                <w:sz w:val="24"/>
                <w:szCs w:val="24"/>
              </w:rPr>
              <w:t>Сталь незакаленная</w:t>
            </w:r>
          </w:p>
        </w:tc>
        <w:tc>
          <w:tcPr>
            <w:tcW w:w="1596" w:type="dxa"/>
          </w:tcPr>
          <w:p w:rsidR="001E77E2" w:rsidRPr="001E77E2" w:rsidRDefault="001E77E2" w:rsidP="001E77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0,2-0,3</w:t>
            </w:r>
          </w:p>
        </w:tc>
        <w:tc>
          <w:tcPr>
            <w:tcW w:w="1596" w:type="dxa"/>
          </w:tcPr>
          <w:p w:rsidR="001E77E2" w:rsidRPr="001E77E2" w:rsidRDefault="001E77E2" w:rsidP="001E77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1E77E2" w:rsidRPr="001E77E2" w:rsidRDefault="001E77E2" w:rsidP="001E77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96" w:type="dxa"/>
          </w:tcPr>
          <w:p w:rsidR="001E77E2" w:rsidRPr="001E77E2" w:rsidRDefault="001E77E2" w:rsidP="001E77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1E77E2" w:rsidRPr="001E77E2" w:rsidTr="00035DD0">
        <w:tc>
          <w:tcPr>
            <w:tcW w:w="3190" w:type="dxa"/>
          </w:tcPr>
          <w:p w:rsidR="001E77E2" w:rsidRPr="003E4FDB" w:rsidRDefault="001E77E2" w:rsidP="00035DD0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E4FDB">
              <w:rPr>
                <w:rFonts w:eastAsia="Times New Roman"/>
                <w:color w:val="000000"/>
                <w:sz w:val="24"/>
                <w:szCs w:val="24"/>
              </w:rPr>
              <w:t>Сталь закаленная</w:t>
            </w:r>
          </w:p>
        </w:tc>
        <w:tc>
          <w:tcPr>
            <w:tcW w:w="1596" w:type="dxa"/>
          </w:tcPr>
          <w:p w:rsidR="001E77E2" w:rsidRPr="001E77E2" w:rsidRDefault="001E77E2" w:rsidP="001E77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0,3-0,4</w:t>
            </w:r>
          </w:p>
        </w:tc>
        <w:tc>
          <w:tcPr>
            <w:tcW w:w="1596" w:type="dxa"/>
          </w:tcPr>
          <w:p w:rsidR="001E77E2" w:rsidRPr="001E77E2" w:rsidRDefault="001E77E2" w:rsidP="001E77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96" w:type="dxa"/>
          </w:tcPr>
          <w:p w:rsidR="001E77E2" w:rsidRPr="001E77E2" w:rsidRDefault="001E77E2" w:rsidP="001E77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96" w:type="dxa"/>
          </w:tcPr>
          <w:p w:rsidR="001E77E2" w:rsidRPr="001E77E2" w:rsidRDefault="001E77E2" w:rsidP="001E77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1E77E2" w:rsidRPr="001E77E2" w:rsidTr="00035DD0">
        <w:tc>
          <w:tcPr>
            <w:tcW w:w="3190" w:type="dxa"/>
          </w:tcPr>
          <w:p w:rsidR="001E77E2" w:rsidRPr="003E4FDB" w:rsidRDefault="001E77E2" w:rsidP="00035DD0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E4FDB">
              <w:rPr>
                <w:rFonts w:eastAsia="Times New Roman"/>
                <w:color w:val="000000"/>
                <w:sz w:val="24"/>
                <w:szCs w:val="24"/>
              </w:rPr>
              <w:t>Чугун серый</w:t>
            </w:r>
          </w:p>
        </w:tc>
        <w:tc>
          <w:tcPr>
            <w:tcW w:w="1596" w:type="dxa"/>
          </w:tcPr>
          <w:p w:rsidR="001E77E2" w:rsidRPr="001E77E2" w:rsidRDefault="001E77E2" w:rsidP="001E77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0,2-0,4</w:t>
            </w:r>
          </w:p>
        </w:tc>
        <w:tc>
          <w:tcPr>
            <w:tcW w:w="1596" w:type="dxa"/>
          </w:tcPr>
          <w:p w:rsidR="001E77E2" w:rsidRPr="001E77E2" w:rsidRDefault="001E77E2" w:rsidP="001E77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</w:tcPr>
          <w:p w:rsidR="001E77E2" w:rsidRPr="001E77E2" w:rsidRDefault="001E77E2" w:rsidP="001E77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96" w:type="dxa"/>
          </w:tcPr>
          <w:p w:rsidR="001E77E2" w:rsidRPr="001E77E2" w:rsidRDefault="001E77E2" w:rsidP="001E77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 w:rsidR="001E77E2" w:rsidRDefault="001E77E2" w:rsidP="00A65277">
      <w:pPr>
        <w:shd w:val="clear" w:color="auto" w:fill="FFFFFF"/>
        <w:ind w:firstLine="324"/>
        <w:jc w:val="both"/>
        <w:rPr>
          <w:sz w:val="28"/>
          <w:szCs w:val="28"/>
        </w:rPr>
      </w:pPr>
    </w:p>
    <w:p w:rsidR="00A65277" w:rsidRDefault="00A65277" w:rsidP="00A65277">
      <w:pPr>
        <w:shd w:val="clear" w:color="auto" w:fill="FFFFFF"/>
        <w:ind w:firstLine="317"/>
        <w:jc w:val="both"/>
        <w:rPr>
          <w:rFonts w:eastAsia="Times New Roman"/>
          <w:sz w:val="28"/>
          <w:szCs w:val="28"/>
        </w:rPr>
      </w:pPr>
      <w:r w:rsidRPr="00EA5218">
        <w:rPr>
          <w:rFonts w:eastAsia="Times New Roman"/>
          <w:sz w:val="28"/>
          <w:szCs w:val="28"/>
        </w:rPr>
        <w:t xml:space="preserve">Подача вертикальная (на врезание) </w:t>
      </w:r>
      <w:proofErr w:type="gramStart"/>
      <w:r w:rsidRPr="00EA5218">
        <w:rPr>
          <w:rFonts w:eastAsia="Times New Roman"/>
          <w:i/>
          <w:iCs/>
          <w:sz w:val="28"/>
          <w:szCs w:val="28"/>
          <w:lang w:val="en-US"/>
        </w:rPr>
        <w:t>t</w:t>
      </w:r>
      <w:proofErr w:type="spellStart"/>
      <w:proofErr w:type="gramEnd"/>
      <w:r w:rsidR="003E4FDB">
        <w:rPr>
          <w:rFonts w:eastAsia="Times New Roman"/>
          <w:i/>
          <w:iCs/>
          <w:sz w:val="28"/>
          <w:szCs w:val="28"/>
        </w:rPr>
        <w:t>вр</w:t>
      </w:r>
      <w:proofErr w:type="spellEnd"/>
      <w:r w:rsidRPr="00EA5218">
        <w:rPr>
          <w:rFonts w:eastAsia="Times New Roman"/>
          <w:i/>
          <w:iCs/>
          <w:sz w:val="28"/>
          <w:szCs w:val="28"/>
        </w:rPr>
        <w:t xml:space="preserve"> </w:t>
      </w:r>
      <w:r w:rsidRPr="00EA5218">
        <w:rPr>
          <w:rFonts w:eastAsia="Times New Roman"/>
          <w:sz w:val="28"/>
          <w:szCs w:val="28"/>
        </w:rPr>
        <w:t>также выбирается в за</w:t>
      </w:r>
      <w:r w:rsidRPr="00EA5218">
        <w:rPr>
          <w:rFonts w:eastAsia="Times New Roman"/>
          <w:sz w:val="28"/>
          <w:szCs w:val="28"/>
        </w:rPr>
        <w:softHyphen/>
        <w:t>висимости от материала заготовки и характера выполняемой опе</w:t>
      </w:r>
      <w:r w:rsidRPr="00EA5218">
        <w:rPr>
          <w:rFonts w:eastAsia="Times New Roman"/>
          <w:sz w:val="28"/>
          <w:szCs w:val="28"/>
        </w:rPr>
        <w:softHyphen/>
        <w:t xml:space="preserve">рации </w:t>
      </w:r>
      <w:r w:rsidRPr="00EA5218">
        <w:rPr>
          <w:rFonts w:eastAsia="Times New Roman"/>
          <w:bCs/>
          <w:sz w:val="28"/>
          <w:szCs w:val="28"/>
        </w:rPr>
        <w:t xml:space="preserve">(табл. </w:t>
      </w:r>
      <w:r w:rsidR="00A645BF">
        <w:rPr>
          <w:rFonts w:eastAsia="Times New Roman"/>
          <w:bCs/>
          <w:sz w:val="28"/>
          <w:szCs w:val="28"/>
        </w:rPr>
        <w:t>13.9</w:t>
      </w:r>
      <w:r w:rsidRPr="00EA5218">
        <w:rPr>
          <w:rFonts w:eastAsia="Times New Roman"/>
          <w:sz w:val="28"/>
          <w:szCs w:val="28"/>
        </w:rPr>
        <w:t>).</w:t>
      </w:r>
    </w:p>
    <w:p w:rsidR="003E4FDB" w:rsidRDefault="003E4FDB" w:rsidP="00A65277">
      <w:pPr>
        <w:shd w:val="clear" w:color="auto" w:fill="FFFFFF"/>
        <w:ind w:firstLine="317"/>
        <w:jc w:val="both"/>
        <w:rPr>
          <w:rFonts w:eastAsia="Times New Roman"/>
          <w:sz w:val="28"/>
          <w:szCs w:val="28"/>
        </w:rPr>
      </w:pPr>
    </w:p>
    <w:p w:rsidR="003E4FDB" w:rsidRDefault="001E77E2" w:rsidP="001E77E2">
      <w:pPr>
        <w:shd w:val="clear" w:color="auto" w:fill="FFFFFF"/>
        <w:ind w:firstLine="317"/>
        <w:jc w:val="center"/>
        <w:rPr>
          <w:sz w:val="28"/>
          <w:szCs w:val="28"/>
        </w:rPr>
      </w:pPr>
      <w:r>
        <w:rPr>
          <w:sz w:val="28"/>
          <w:szCs w:val="28"/>
        </w:rPr>
        <w:t>Таблица 13.</w:t>
      </w:r>
      <w:r w:rsidR="00A645BF">
        <w:rPr>
          <w:sz w:val="28"/>
          <w:szCs w:val="28"/>
        </w:rPr>
        <w:t>9</w:t>
      </w:r>
      <w:r>
        <w:rPr>
          <w:sz w:val="28"/>
          <w:szCs w:val="28"/>
        </w:rPr>
        <w:t xml:space="preserve"> – Выбор подачи круга на врезание в зависимости от характера выполняемой операции и материала заготовки</w:t>
      </w:r>
    </w:p>
    <w:tbl>
      <w:tblPr>
        <w:tblStyle w:val="a5"/>
        <w:tblW w:w="0" w:type="auto"/>
        <w:jc w:val="center"/>
        <w:tblLook w:val="04A0"/>
      </w:tblPr>
      <w:tblGrid>
        <w:gridCol w:w="3830"/>
        <w:gridCol w:w="1915"/>
      </w:tblGrid>
      <w:tr w:rsidR="00E53E7C" w:rsidTr="00035DD0">
        <w:trPr>
          <w:jc w:val="center"/>
        </w:trPr>
        <w:tc>
          <w:tcPr>
            <w:tcW w:w="3830" w:type="dxa"/>
          </w:tcPr>
          <w:p w:rsidR="00E53E7C" w:rsidRPr="003E4FDB" w:rsidRDefault="00E53E7C" w:rsidP="00035DD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E4FDB">
              <w:rPr>
                <w:rFonts w:eastAsia="Times New Roman"/>
                <w:color w:val="000000"/>
                <w:sz w:val="24"/>
                <w:szCs w:val="24"/>
              </w:rPr>
              <w:t>Материал</w:t>
            </w:r>
          </w:p>
        </w:tc>
        <w:tc>
          <w:tcPr>
            <w:tcW w:w="1915" w:type="dxa"/>
          </w:tcPr>
          <w:p w:rsidR="00E53E7C" w:rsidRPr="003E4FDB" w:rsidRDefault="00E53E7C" w:rsidP="00E53E7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tвр</w:t>
            </w:r>
            <w:proofErr w:type="spellEnd"/>
            <w:r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мм</w:t>
            </w:r>
            <w:proofErr w:type="spellEnd"/>
            <w:r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ход</w:t>
            </w:r>
            <w:proofErr w:type="spellEnd"/>
          </w:p>
        </w:tc>
      </w:tr>
      <w:tr w:rsidR="00E53E7C" w:rsidTr="00035DD0">
        <w:trPr>
          <w:jc w:val="center"/>
        </w:trPr>
        <w:tc>
          <w:tcPr>
            <w:tcW w:w="5745" w:type="dxa"/>
            <w:gridSpan w:val="2"/>
          </w:tcPr>
          <w:p w:rsidR="00E53E7C" w:rsidRPr="003E4FDB" w:rsidRDefault="00E53E7C" w:rsidP="00035DD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Предварительное шлифование</w:t>
            </w:r>
          </w:p>
        </w:tc>
      </w:tr>
      <w:tr w:rsidR="00E53E7C" w:rsidTr="00035DD0">
        <w:trPr>
          <w:jc w:val="center"/>
        </w:trPr>
        <w:tc>
          <w:tcPr>
            <w:tcW w:w="3830" w:type="dxa"/>
          </w:tcPr>
          <w:p w:rsidR="00E53E7C" w:rsidRPr="003E4FDB" w:rsidRDefault="00E53E7C" w:rsidP="00035DD0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E4FDB">
              <w:rPr>
                <w:rFonts w:eastAsia="Times New Roman"/>
                <w:color w:val="000000"/>
                <w:sz w:val="24"/>
                <w:szCs w:val="24"/>
              </w:rPr>
              <w:t>Сталь незакаленная</w:t>
            </w:r>
          </w:p>
        </w:tc>
        <w:tc>
          <w:tcPr>
            <w:tcW w:w="1915" w:type="dxa"/>
          </w:tcPr>
          <w:p w:rsidR="00E53E7C" w:rsidRPr="003E4FDB" w:rsidRDefault="00E53E7C" w:rsidP="00035DD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0,02-0,08</w:t>
            </w:r>
          </w:p>
        </w:tc>
      </w:tr>
      <w:tr w:rsidR="00E53E7C" w:rsidTr="00035DD0">
        <w:trPr>
          <w:jc w:val="center"/>
        </w:trPr>
        <w:tc>
          <w:tcPr>
            <w:tcW w:w="3830" w:type="dxa"/>
          </w:tcPr>
          <w:p w:rsidR="00E53E7C" w:rsidRPr="003E4FDB" w:rsidRDefault="00E53E7C" w:rsidP="00035DD0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E4FDB">
              <w:rPr>
                <w:rFonts w:eastAsia="Times New Roman"/>
                <w:color w:val="000000"/>
                <w:sz w:val="24"/>
                <w:szCs w:val="24"/>
              </w:rPr>
              <w:t>Сталь закаленная</w:t>
            </w:r>
          </w:p>
        </w:tc>
        <w:tc>
          <w:tcPr>
            <w:tcW w:w="1915" w:type="dxa"/>
          </w:tcPr>
          <w:p w:rsidR="00E53E7C" w:rsidRPr="003E4FDB" w:rsidRDefault="00E53E7C" w:rsidP="00035DD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0,01-0,03</w:t>
            </w:r>
          </w:p>
        </w:tc>
      </w:tr>
      <w:tr w:rsidR="00E53E7C" w:rsidTr="00035DD0">
        <w:trPr>
          <w:jc w:val="center"/>
        </w:trPr>
        <w:tc>
          <w:tcPr>
            <w:tcW w:w="3830" w:type="dxa"/>
          </w:tcPr>
          <w:p w:rsidR="00E53E7C" w:rsidRPr="003E4FDB" w:rsidRDefault="00E53E7C" w:rsidP="00035DD0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E4FDB">
              <w:rPr>
                <w:rFonts w:eastAsia="Times New Roman"/>
                <w:color w:val="000000"/>
                <w:sz w:val="24"/>
                <w:szCs w:val="24"/>
              </w:rPr>
              <w:t>Чугун серый</w:t>
            </w:r>
          </w:p>
        </w:tc>
        <w:tc>
          <w:tcPr>
            <w:tcW w:w="1915" w:type="dxa"/>
          </w:tcPr>
          <w:p w:rsidR="00E53E7C" w:rsidRPr="003E4FDB" w:rsidRDefault="00E53E7C" w:rsidP="00035DD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0,06-0,20</w:t>
            </w:r>
          </w:p>
        </w:tc>
      </w:tr>
      <w:tr w:rsidR="00E53E7C" w:rsidTr="00035DD0">
        <w:trPr>
          <w:jc w:val="center"/>
        </w:trPr>
        <w:tc>
          <w:tcPr>
            <w:tcW w:w="5745" w:type="dxa"/>
            <w:gridSpan w:val="2"/>
          </w:tcPr>
          <w:p w:rsidR="00E53E7C" w:rsidRPr="003E4FDB" w:rsidRDefault="00E53E7C" w:rsidP="00035DD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Предварительное шлифование</w:t>
            </w:r>
          </w:p>
        </w:tc>
      </w:tr>
      <w:tr w:rsidR="00E53E7C" w:rsidTr="00035DD0">
        <w:trPr>
          <w:jc w:val="center"/>
        </w:trPr>
        <w:tc>
          <w:tcPr>
            <w:tcW w:w="3830" w:type="dxa"/>
          </w:tcPr>
          <w:p w:rsidR="00E53E7C" w:rsidRPr="003E4FDB" w:rsidRDefault="00E53E7C" w:rsidP="00035DD0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E4FDB">
              <w:rPr>
                <w:rFonts w:eastAsia="Times New Roman"/>
                <w:color w:val="000000"/>
                <w:sz w:val="24"/>
                <w:szCs w:val="24"/>
              </w:rPr>
              <w:t>Сталь незакаленная</w:t>
            </w:r>
          </w:p>
        </w:tc>
        <w:tc>
          <w:tcPr>
            <w:tcW w:w="1915" w:type="dxa"/>
          </w:tcPr>
          <w:p w:rsidR="00E53E7C" w:rsidRPr="003E4FDB" w:rsidRDefault="00E53E7C" w:rsidP="00035DD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0,005-0,010</w:t>
            </w:r>
          </w:p>
        </w:tc>
      </w:tr>
      <w:tr w:rsidR="00E53E7C" w:rsidTr="00035DD0">
        <w:trPr>
          <w:jc w:val="center"/>
        </w:trPr>
        <w:tc>
          <w:tcPr>
            <w:tcW w:w="3830" w:type="dxa"/>
          </w:tcPr>
          <w:p w:rsidR="00E53E7C" w:rsidRPr="003E4FDB" w:rsidRDefault="00E53E7C" w:rsidP="00035DD0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E4FDB">
              <w:rPr>
                <w:rFonts w:eastAsia="Times New Roman"/>
                <w:color w:val="000000"/>
                <w:sz w:val="24"/>
                <w:szCs w:val="24"/>
              </w:rPr>
              <w:t>Сталь закаленная</w:t>
            </w:r>
          </w:p>
        </w:tc>
        <w:tc>
          <w:tcPr>
            <w:tcW w:w="1915" w:type="dxa"/>
          </w:tcPr>
          <w:p w:rsidR="00E53E7C" w:rsidRPr="003E4FDB" w:rsidRDefault="00E53E7C" w:rsidP="00035DD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0,0025-0,0050</w:t>
            </w:r>
          </w:p>
        </w:tc>
      </w:tr>
      <w:tr w:rsidR="00E53E7C" w:rsidTr="00035DD0">
        <w:trPr>
          <w:jc w:val="center"/>
        </w:trPr>
        <w:tc>
          <w:tcPr>
            <w:tcW w:w="3830" w:type="dxa"/>
          </w:tcPr>
          <w:p w:rsidR="00E53E7C" w:rsidRPr="003E4FDB" w:rsidRDefault="00E53E7C" w:rsidP="00035DD0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E4FDB">
              <w:rPr>
                <w:rFonts w:eastAsia="Times New Roman"/>
                <w:color w:val="000000"/>
                <w:sz w:val="24"/>
                <w:szCs w:val="24"/>
              </w:rPr>
              <w:t>Чугун серый</w:t>
            </w:r>
          </w:p>
        </w:tc>
        <w:tc>
          <w:tcPr>
            <w:tcW w:w="1915" w:type="dxa"/>
          </w:tcPr>
          <w:p w:rsidR="00E53E7C" w:rsidRPr="003E4FDB" w:rsidRDefault="00E53E7C" w:rsidP="00035DD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0,01-0,03</w:t>
            </w:r>
          </w:p>
        </w:tc>
      </w:tr>
      <w:tr w:rsidR="00E53E7C" w:rsidTr="00035DD0">
        <w:trPr>
          <w:jc w:val="center"/>
        </w:trPr>
        <w:tc>
          <w:tcPr>
            <w:tcW w:w="3830" w:type="dxa"/>
          </w:tcPr>
          <w:p w:rsidR="00E53E7C" w:rsidRPr="003E4FDB" w:rsidRDefault="00E53E7C" w:rsidP="00035DD0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Твердый сплав</w:t>
            </w:r>
          </w:p>
        </w:tc>
        <w:tc>
          <w:tcPr>
            <w:tcW w:w="1915" w:type="dxa"/>
          </w:tcPr>
          <w:p w:rsidR="00E53E7C" w:rsidRPr="003E4FDB" w:rsidRDefault="00E53E7C" w:rsidP="00035DD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0,001-0,008</w:t>
            </w:r>
          </w:p>
        </w:tc>
      </w:tr>
    </w:tbl>
    <w:p w:rsidR="001E77E2" w:rsidRDefault="001E77E2" w:rsidP="001E77E2">
      <w:pPr>
        <w:shd w:val="clear" w:color="auto" w:fill="FFFFFF"/>
        <w:ind w:firstLine="317"/>
        <w:jc w:val="center"/>
        <w:rPr>
          <w:sz w:val="28"/>
          <w:szCs w:val="28"/>
        </w:rPr>
      </w:pPr>
    </w:p>
    <w:p w:rsidR="00A645BF" w:rsidRDefault="00A645BF" w:rsidP="00A65277">
      <w:pPr>
        <w:shd w:val="clear" w:color="auto" w:fill="FFFFFF"/>
        <w:ind w:firstLine="317"/>
        <w:jc w:val="both"/>
        <w:rPr>
          <w:rFonts w:eastAsia="Times New Roman"/>
          <w:bCs/>
          <w:sz w:val="28"/>
          <w:szCs w:val="28"/>
        </w:rPr>
      </w:pPr>
    </w:p>
    <w:p w:rsidR="00A645BF" w:rsidRPr="00A645BF" w:rsidRDefault="00A645BF" w:rsidP="00A645BF">
      <w:pPr>
        <w:shd w:val="clear" w:color="auto" w:fill="FFFFFF"/>
        <w:ind w:firstLine="317"/>
        <w:jc w:val="center"/>
        <w:rPr>
          <w:rFonts w:eastAsia="Times New Roman"/>
          <w:b/>
          <w:bCs/>
          <w:sz w:val="28"/>
          <w:szCs w:val="28"/>
        </w:rPr>
      </w:pPr>
      <w:r w:rsidRPr="00A645BF">
        <w:rPr>
          <w:rFonts w:eastAsia="Times New Roman"/>
          <w:b/>
          <w:bCs/>
          <w:sz w:val="28"/>
          <w:szCs w:val="28"/>
        </w:rPr>
        <w:t xml:space="preserve">5 </w:t>
      </w:r>
      <w:r w:rsidR="00A65277" w:rsidRPr="00A645BF">
        <w:rPr>
          <w:rFonts w:eastAsia="Times New Roman"/>
          <w:b/>
          <w:bCs/>
          <w:sz w:val="28"/>
          <w:szCs w:val="28"/>
        </w:rPr>
        <w:t>Установка и крепление обрабатываемой заготовки.</w:t>
      </w:r>
    </w:p>
    <w:p w:rsidR="00A645BF" w:rsidRDefault="00A645BF" w:rsidP="00A65277">
      <w:pPr>
        <w:shd w:val="clear" w:color="auto" w:fill="FFFFFF"/>
        <w:ind w:firstLine="317"/>
        <w:jc w:val="both"/>
        <w:rPr>
          <w:rFonts w:eastAsia="Times New Roman"/>
          <w:bCs/>
          <w:sz w:val="28"/>
          <w:szCs w:val="28"/>
        </w:rPr>
      </w:pPr>
    </w:p>
    <w:p w:rsidR="00A65277" w:rsidRPr="00EA5218" w:rsidRDefault="00A65277" w:rsidP="00A65277">
      <w:pPr>
        <w:shd w:val="clear" w:color="auto" w:fill="FFFFFF"/>
        <w:ind w:firstLine="317"/>
        <w:jc w:val="both"/>
        <w:rPr>
          <w:sz w:val="28"/>
          <w:szCs w:val="28"/>
        </w:rPr>
      </w:pPr>
      <w:r w:rsidRPr="00EA5218">
        <w:rPr>
          <w:rFonts w:eastAsia="Times New Roman"/>
          <w:sz w:val="28"/>
          <w:szCs w:val="28"/>
        </w:rPr>
        <w:t>Обрабатывае</w:t>
      </w:r>
      <w:r w:rsidRPr="00EA5218">
        <w:rPr>
          <w:rFonts w:eastAsia="Times New Roman"/>
          <w:sz w:val="28"/>
          <w:szCs w:val="28"/>
        </w:rPr>
        <w:softHyphen/>
        <w:t>мая заготовка устанавливается и закрепляется в тисках, на магнит</w:t>
      </w:r>
      <w:r w:rsidRPr="00EA5218">
        <w:rPr>
          <w:rFonts w:eastAsia="Times New Roman"/>
          <w:sz w:val="28"/>
          <w:szCs w:val="28"/>
        </w:rPr>
        <w:softHyphen/>
        <w:t>ной плите, в поворотных приспособлениях, в центрах.</w:t>
      </w:r>
    </w:p>
    <w:p w:rsidR="00E13B19" w:rsidRPr="00FB298B" w:rsidRDefault="00E13B19" w:rsidP="00E13B19">
      <w:pPr>
        <w:shd w:val="clear" w:color="auto" w:fill="FFFFFF"/>
        <w:ind w:firstLine="317"/>
        <w:jc w:val="both"/>
        <w:rPr>
          <w:sz w:val="28"/>
          <w:szCs w:val="28"/>
        </w:rPr>
      </w:pPr>
      <w:r w:rsidRPr="00FB298B">
        <w:rPr>
          <w:rFonts w:eastAsia="Times New Roman"/>
          <w:color w:val="000000"/>
          <w:sz w:val="28"/>
          <w:szCs w:val="28"/>
        </w:rPr>
        <w:t>Чаще всего заготовка за</w:t>
      </w:r>
      <w:r w:rsidRPr="00FB298B">
        <w:rPr>
          <w:rFonts w:eastAsia="Times New Roman"/>
          <w:color w:val="000000"/>
          <w:sz w:val="28"/>
          <w:szCs w:val="28"/>
        </w:rPr>
        <w:softHyphen/>
        <w:t>крепляется на магнитной плите. Для шлифования конических и торцевых поверхностей на маг</w:t>
      </w:r>
      <w:r w:rsidRPr="00FB298B">
        <w:rPr>
          <w:rFonts w:eastAsia="Times New Roman"/>
          <w:color w:val="000000"/>
          <w:sz w:val="28"/>
          <w:szCs w:val="28"/>
        </w:rPr>
        <w:softHyphen/>
        <w:t xml:space="preserve">нитную плиту устанавливают </w:t>
      </w:r>
      <w:r w:rsidRPr="00FB298B">
        <w:rPr>
          <w:rFonts w:eastAsia="Times New Roman"/>
          <w:color w:val="000000"/>
          <w:sz w:val="28"/>
          <w:szCs w:val="28"/>
        </w:rPr>
        <w:lastRenderedPageBreak/>
        <w:t>дополнительно синусные при</w:t>
      </w:r>
      <w:r w:rsidRPr="00FB298B">
        <w:rPr>
          <w:rFonts w:eastAsia="Times New Roman"/>
          <w:color w:val="000000"/>
          <w:sz w:val="28"/>
          <w:szCs w:val="28"/>
        </w:rPr>
        <w:softHyphen/>
        <w:t>способления, призмы, подставки или лекальные тиски, в кото</w:t>
      </w:r>
      <w:r w:rsidRPr="00FB298B">
        <w:rPr>
          <w:rFonts w:eastAsia="Times New Roman"/>
          <w:color w:val="000000"/>
          <w:sz w:val="28"/>
          <w:szCs w:val="28"/>
        </w:rPr>
        <w:softHyphen/>
        <w:t>рых закрепляют заготовку.</w:t>
      </w:r>
    </w:p>
    <w:p w:rsidR="00E13B19" w:rsidRDefault="00E13B19" w:rsidP="00E13B19">
      <w:pPr>
        <w:shd w:val="clear" w:color="auto" w:fill="FFFFFF"/>
        <w:ind w:firstLine="302"/>
        <w:jc w:val="both"/>
        <w:rPr>
          <w:rFonts w:eastAsia="Times New Roman"/>
          <w:iCs/>
          <w:color w:val="000000"/>
          <w:sz w:val="28"/>
          <w:szCs w:val="28"/>
        </w:rPr>
      </w:pPr>
      <w:r w:rsidRPr="00FB298B">
        <w:rPr>
          <w:rFonts w:eastAsia="Times New Roman"/>
          <w:color w:val="000000"/>
          <w:sz w:val="28"/>
          <w:szCs w:val="28"/>
        </w:rPr>
        <w:t xml:space="preserve">Принцип </w:t>
      </w:r>
      <w:r w:rsidRPr="00FB298B">
        <w:rPr>
          <w:rFonts w:eastAsia="Times New Roman"/>
          <w:bCs/>
          <w:color w:val="000000"/>
          <w:sz w:val="28"/>
          <w:szCs w:val="28"/>
        </w:rPr>
        <w:t>действия эле</w:t>
      </w:r>
      <w:r w:rsidRPr="00FB298B">
        <w:rPr>
          <w:rFonts w:eastAsia="Times New Roman"/>
          <w:color w:val="000000"/>
          <w:sz w:val="28"/>
          <w:szCs w:val="28"/>
        </w:rPr>
        <w:t>ктро</w:t>
      </w:r>
      <w:r w:rsidRPr="00FB298B">
        <w:rPr>
          <w:rFonts w:eastAsia="Times New Roman"/>
          <w:bCs/>
          <w:color w:val="000000"/>
          <w:sz w:val="28"/>
          <w:szCs w:val="28"/>
        </w:rPr>
        <w:t>магн</w:t>
      </w:r>
      <w:r w:rsidRPr="00FB298B">
        <w:rPr>
          <w:rFonts w:eastAsia="Times New Roman"/>
          <w:color w:val="000000"/>
          <w:sz w:val="28"/>
          <w:szCs w:val="28"/>
        </w:rPr>
        <w:t>и</w:t>
      </w:r>
      <w:r w:rsidRPr="00FB298B">
        <w:rPr>
          <w:rFonts w:eastAsia="Times New Roman"/>
          <w:bCs/>
          <w:color w:val="000000"/>
          <w:sz w:val="28"/>
          <w:szCs w:val="28"/>
        </w:rPr>
        <w:t>т</w:t>
      </w:r>
      <w:r w:rsidRPr="00FB298B">
        <w:rPr>
          <w:rFonts w:eastAsia="Times New Roman"/>
          <w:color w:val="000000"/>
          <w:sz w:val="28"/>
          <w:szCs w:val="28"/>
        </w:rPr>
        <w:t>н</w:t>
      </w:r>
      <w:r w:rsidRPr="00FB298B">
        <w:rPr>
          <w:rFonts w:eastAsia="Times New Roman"/>
          <w:bCs/>
          <w:color w:val="000000"/>
          <w:sz w:val="28"/>
          <w:szCs w:val="28"/>
        </w:rPr>
        <w:t>о</w:t>
      </w:r>
      <w:r w:rsidRPr="00FB298B">
        <w:rPr>
          <w:rFonts w:eastAsia="Times New Roman"/>
          <w:color w:val="000000"/>
          <w:sz w:val="28"/>
          <w:szCs w:val="28"/>
        </w:rPr>
        <w:t>й п</w:t>
      </w:r>
      <w:r w:rsidRPr="00FB298B">
        <w:rPr>
          <w:rFonts w:eastAsia="Times New Roman"/>
          <w:bCs/>
          <w:color w:val="000000"/>
          <w:sz w:val="28"/>
          <w:szCs w:val="28"/>
        </w:rPr>
        <w:t>л</w:t>
      </w:r>
      <w:r w:rsidRPr="00FB298B">
        <w:rPr>
          <w:rFonts w:eastAsia="Times New Roman"/>
          <w:color w:val="000000"/>
          <w:sz w:val="28"/>
          <w:szCs w:val="28"/>
        </w:rPr>
        <w:t>ит</w:t>
      </w:r>
      <w:r w:rsidRPr="00FB298B">
        <w:rPr>
          <w:rFonts w:eastAsia="Times New Roman"/>
          <w:bCs/>
          <w:color w:val="000000"/>
          <w:sz w:val="28"/>
          <w:szCs w:val="28"/>
        </w:rPr>
        <w:t xml:space="preserve">ы </w:t>
      </w:r>
      <w:r w:rsidRPr="00FB298B">
        <w:rPr>
          <w:rFonts w:eastAsia="Times New Roman"/>
          <w:color w:val="000000"/>
          <w:sz w:val="28"/>
          <w:szCs w:val="28"/>
        </w:rPr>
        <w:t xml:space="preserve">основан на свойстве железного сердечника </w:t>
      </w:r>
      <w:proofErr w:type="gramStart"/>
      <w:r w:rsidRPr="00FB298B">
        <w:rPr>
          <w:rFonts w:eastAsia="Times New Roman"/>
          <w:color w:val="000000"/>
          <w:sz w:val="28"/>
          <w:szCs w:val="28"/>
        </w:rPr>
        <w:t>намагничиваться</w:t>
      </w:r>
      <w:proofErr w:type="gramEnd"/>
      <w:r w:rsidRPr="00FB298B">
        <w:rPr>
          <w:rFonts w:eastAsia="Times New Roman"/>
          <w:color w:val="000000"/>
          <w:sz w:val="28"/>
          <w:szCs w:val="28"/>
        </w:rPr>
        <w:t xml:space="preserve"> и притягивать к себе стальной предмет, если навить вокруг этого сердечника проволоку </w:t>
      </w:r>
      <w:r w:rsidRPr="00FB298B">
        <w:rPr>
          <w:rFonts w:eastAsia="Times New Roman"/>
          <w:bCs/>
          <w:color w:val="000000"/>
          <w:sz w:val="28"/>
          <w:szCs w:val="28"/>
        </w:rPr>
        <w:t xml:space="preserve">и </w:t>
      </w:r>
      <w:r w:rsidRPr="00FB298B">
        <w:rPr>
          <w:rFonts w:eastAsia="Times New Roman"/>
          <w:color w:val="000000"/>
          <w:sz w:val="28"/>
          <w:szCs w:val="28"/>
        </w:rPr>
        <w:t xml:space="preserve">пропустить по ней </w:t>
      </w:r>
      <w:r w:rsidRPr="00FB298B">
        <w:rPr>
          <w:rFonts w:eastAsia="Times New Roman"/>
          <w:bCs/>
          <w:color w:val="000000"/>
          <w:sz w:val="28"/>
          <w:szCs w:val="28"/>
        </w:rPr>
        <w:t xml:space="preserve">постоянный </w:t>
      </w:r>
      <w:r w:rsidRPr="00FB298B">
        <w:rPr>
          <w:rFonts w:eastAsia="Times New Roman"/>
          <w:color w:val="000000"/>
          <w:sz w:val="28"/>
          <w:szCs w:val="28"/>
        </w:rPr>
        <w:t xml:space="preserve">ток. Для усиления магнитного действия, сердечник изгибается </w:t>
      </w:r>
      <w:r w:rsidRPr="00FB298B">
        <w:rPr>
          <w:rFonts w:eastAsia="Times New Roman"/>
          <w:bCs/>
          <w:color w:val="000000"/>
          <w:sz w:val="28"/>
          <w:szCs w:val="28"/>
        </w:rPr>
        <w:t xml:space="preserve">в </w:t>
      </w:r>
      <w:r w:rsidRPr="00FB298B">
        <w:rPr>
          <w:rFonts w:eastAsia="Times New Roman"/>
          <w:color w:val="000000"/>
          <w:sz w:val="28"/>
          <w:szCs w:val="28"/>
        </w:rPr>
        <w:t>форме подковы. Несколько под</w:t>
      </w:r>
      <w:r w:rsidRPr="00FB298B">
        <w:rPr>
          <w:rFonts w:eastAsia="Times New Roman"/>
          <w:color w:val="000000"/>
          <w:sz w:val="28"/>
          <w:szCs w:val="28"/>
        </w:rPr>
        <w:softHyphen/>
        <w:t>ковообразных сердечников уста</w:t>
      </w:r>
      <w:r w:rsidRPr="00FB298B">
        <w:rPr>
          <w:rFonts w:eastAsia="Times New Roman"/>
          <w:color w:val="000000"/>
          <w:sz w:val="28"/>
          <w:szCs w:val="28"/>
        </w:rPr>
        <w:softHyphen/>
        <w:t>навливаются в ряд внутри пли</w:t>
      </w:r>
      <w:r w:rsidRPr="00FB298B">
        <w:rPr>
          <w:rFonts w:eastAsia="Times New Roman"/>
          <w:color w:val="000000"/>
          <w:sz w:val="28"/>
          <w:szCs w:val="28"/>
        </w:rPr>
        <w:softHyphen/>
        <w:t xml:space="preserve">ты, полюса этих </w:t>
      </w:r>
      <w:r w:rsidRPr="00FB298B">
        <w:rPr>
          <w:rFonts w:eastAsia="Times New Roman"/>
          <w:bCs/>
          <w:color w:val="000000"/>
          <w:sz w:val="28"/>
          <w:szCs w:val="28"/>
        </w:rPr>
        <w:t xml:space="preserve">магнитов </w:t>
      </w:r>
      <w:r w:rsidRPr="00FB298B">
        <w:rPr>
          <w:rFonts w:eastAsia="Times New Roman"/>
          <w:color w:val="000000"/>
          <w:sz w:val="28"/>
          <w:szCs w:val="28"/>
        </w:rPr>
        <w:t>выво</w:t>
      </w:r>
      <w:r w:rsidRPr="00FB298B">
        <w:rPr>
          <w:rFonts w:eastAsia="Times New Roman"/>
          <w:color w:val="000000"/>
          <w:sz w:val="28"/>
          <w:szCs w:val="28"/>
        </w:rPr>
        <w:softHyphen/>
        <w:t xml:space="preserve">дят в верхнюю часть плиты, тщательно изолируют немагнитным материалом, чтобы магнитный поток не рассеивался в плите, а направлялся непосредственно </w:t>
      </w:r>
      <w:r w:rsidRPr="00FB298B">
        <w:rPr>
          <w:rFonts w:eastAsia="Times New Roman"/>
          <w:bCs/>
          <w:color w:val="000000"/>
          <w:sz w:val="28"/>
          <w:szCs w:val="28"/>
        </w:rPr>
        <w:t xml:space="preserve">в </w:t>
      </w:r>
      <w:r w:rsidRPr="00FB298B">
        <w:rPr>
          <w:rFonts w:eastAsia="Times New Roman"/>
          <w:color w:val="000000"/>
          <w:sz w:val="28"/>
          <w:szCs w:val="28"/>
        </w:rPr>
        <w:t xml:space="preserve">обрабатываемую заготовку. Схемы магнитного действия тока при закреплении и откреплении заготовки показаны на рис. </w:t>
      </w:r>
      <w:r>
        <w:rPr>
          <w:rFonts w:eastAsia="Times New Roman"/>
          <w:color w:val="000000"/>
          <w:sz w:val="28"/>
          <w:szCs w:val="28"/>
        </w:rPr>
        <w:t>13</w:t>
      </w:r>
      <w:r w:rsidRPr="00FB298B">
        <w:rPr>
          <w:rFonts w:eastAsia="Times New Roman"/>
          <w:color w:val="000000"/>
          <w:sz w:val="28"/>
          <w:szCs w:val="28"/>
        </w:rPr>
        <w:t>.</w:t>
      </w:r>
      <w:r w:rsidR="00A645BF">
        <w:rPr>
          <w:rFonts w:eastAsia="Times New Roman"/>
          <w:color w:val="000000"/>
          <w:sz w:val="28"/>
          <w:szCs w:val="28"/>
        </w:rPr>
        <w:t>3</w:t>
      </w:r>
      <w:r w:rsidRPr="00FB298B">
        <w:rPr>
          <w:rFonts w:eastAsia="Times New Roman"/>
          <w:color w:val="000000"/>
          <w:sz w:val="28"/>
          <w:szCs w:val="28"/>
        </w:rPr>
        <w:t xml:space="preserve">, </w:t>
      </w:r>
      <w:r w:rsidRPr="00FB298B">
        <w:rPr>
          <w:rFonts w:eastAsia="Times New Roman"/>
          <w:iCs/>
          <w:color w:val="000000"/>
          <w:sz w:val="28"/>
          <w:szCs w:val="28"/>
        </w:rPr>
        <w:t xml:space="preserve">а, </w:t>
      </w:r>
      <w:proofErr w:type="gramStart"/>
      <w:r w:rsidRPr="00FB298B">
        <w:rPr>
          <w:rFonts w:eastAsia="Times New Roman"/>
          <w:iCs/>
          <w:color w:val="000000"/>
          <w:sz w:val="28"/>
          <w:szCs w:val="28"/>
        </w:rPr>
        <w:t>б</w:t>
      </w:r>
      <w:proofErr w:type="gramEnd"/>
      <w:r w:rsidRPr="00FB298B">
        <w:rPr>
          <w:rFonts w:eastAsia="Times New Roman"/>
          <w:iCs/>
          <w:color w:val="000000"/>
          <w:sz w:val="28"/>
          <w:szCs w:val="28"/>
        </w:rPr>
        <w:t xml:space="preserve">. </w:t>
      </w:r>
    </w:p>
    <w:p w:rsidR="00E13B19" w:rsidRDefault="00E13B19" w:rsidP="00E13B19">
      <w:pPr>
        <w:shd w:val="clear" w:color="auto" w:fill="FFFFFF"/>
        <w:ind w:firstLine="302"/>
        <w:jc w:val="both"/>
        <w:rPr>
          <w:rFonts w:eastAsia="Times New Roman"/>
          <w:iCs/>
          <w:color w:val="000000"/>
          <w:sz w:val="28"/>
          <w:szCs w:val="28"/>
        </w:rPr>
      </w:pPr>
    </w:p>
    <w:p w:rsidR="00E13B19" w:rsidRDefault="00E13B19" w:rsidP="00E13B19">
      <w:pPr>
        <w:shd w:val="clear" w:color="auto" w:fill="FFFFFF"/>
        <w:ind w:firstLine="302"/>
        <w:jc w:val="center"/>
        <w:rPr>
          <w:rFonts w:eastAsia="Times New Roman"/>
          <w:iCs/>
          <w:color w:val="000000"/>
          <w:sz w:val="28"/>
          <w:szCs w:val="28"/>
        </w:rPr>
      </w:pPr>
      <w:r w:rsidRPr="000A16F6">
        <w:rPr>
          <w:noProof/>
          <w:sz w:val="28"/>
          <w:szCs w:val="28"/>
        </w:rPr>
        <w:drawing>
          <wp:inline distT="0" distB="0" distL="0" distR="0">
            <wp:extent cx="3733800" cy="144780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B19" w:rsidRPr="000A16F6" w:rsidRDefault="00E13B19" w:rsidP="00E13B19">
      <w:pPr>
        <w:shd w:val="clear" w:color="auto" w:fill="FFFFFF"/>
        <w:jc w:val="both"/>
        <w:rPr>
          <w:sz w:val="28"/>
          <w:szCs w:val="28"/>
        </w:rPr>
      </w:pPr>
      <w:r w:rsidRPr="000A16F6">
        <w:rPr>
          <w:rFonts w:eastAsia="Times New Roman"/>
          <w:color w:val="000000"/>
          <w:sz w:val="28"/>
          <w:szCs w:val="28"/>
        </w:rPr>
        <w:t xml:space="preserve">Рис. </w:t>
      </w:r>
      <w:r>
        <w:rPr>
          <w:rFonts w:eastAsia="Times New Roman"/>
          <w:color w:val="000000"/>
          <w:sz w:val="28"/>
          <w:szCs w:val="28"/>
        </w:rPr>
        <w:t>13</w:t>
      </w:r>
      <w:r w:rsidRPr="000A16F6">
        <w:rPr>
          <w:rFonts w:eastAsia="Times New Roman"/>
          <w:bCs/>
          <w:color w:val="000000"/>
          <w:sz w:val="28"/>
          <w:szCs w:val="28"/>
        </w:rPr>
        <w:t>.</w:t>
      </w:r>
      <w:r w:rsidR="00A645BF">
        <w:rPr>
          <w:rFonts w:eastAsia="Times New Roman"/>
          <w:bCs/>
          <w:color w:val="000000"/>
          <w:sz w:val="28"/>
          <w:szCs w:val="28"/>
        </w:rPr>
        <w:t>3</w:t>
      </w:r>
      <w:r w:rsidRPr="000A16F6">
        <w:rPr>
          <w:rFonts w:eastAsia="Times New Roman"/>
          <w:bCs/>
          <w:color w:val="000000"/>
          <w:sz w:val="28"/>
          <w:szCs w:val="28"/>
        </w:rPr>
        <w:t xml:space="preserve">. </w:t>
      </w:r>
      <w:r w:rsidRPr="000A16F6">
        <w:rPr>
          <w:rFonts w:eastAsia="Times New Roman"/>
          <w:color w:val="000000"/>
          <w:sz w:val="28"/>
          <w:szCs w:val="28"/>
        </w:rPr>
        <w:t xml:space="preserve">Схема движения </w:t>
      </w:r>
      <w:r w:rsidRPr="000A16F6">
        <w:rPr>
          <w:rFonts w:eastAsia="Times New Roman"/>
          <w:bCs/>
          <w:color w:val="000000"/>
          <w:sz w:val="28"/>
          <w:szCs w:val="28"/>
        </w:rPr>
        <w:t xml:space="preserve">магнитных </w:t>
      </w:r>
      <w:r w:rsidRPr="000A16F6">
        <w:rPr>
          <w:rFonts w:eastAsia="Times New Roman"/>
          <w:color w:val="000000"/>
          <w:sz w:val="28"/>
          <w:szCs w:val="28"/>
        </w:rPr>
        <w:t>силовых линий при закреп</w:t>
      </w:r>
      <w:r w:rsidRPr="000A16F6">
        <w:rPr>
          <w:rFonts w:eastAsia="Times New Roman"/>
          <w:color w:val="000000"/>
          <w:sz w:val="28"/>
          <w:szCs w:val="28"/>
        </w:rPr>
        <w:softHyphen/>
        <w:t xml:space="preserve">лении заготовки на магнитной плите </w:t>
      </w:r>
      <w:r w:rsidRPr="000A16F6">
        <w:rPr>
          <w:rFonts w:eastAsia="Times New Roman"/>
          <w:iCs/>
          <w:color w:val="000000"/>
          <w:sz w:val="28"/>
          <w:szCs w:val="28"/>
        </w:rPr>
        <w:t xml:space="preserve">(а), </w:t>
      </w:r>
      <w:r w:rsidRPr="000A16F6">
        <w:rPr>
          <w:rFonts w:eastAsia="Times New Roman"/>
          <w:color w:val="000000"/>
          <w:sz w:val="28"/>
          <w:szCs w:val="28"/>
        </w:rPr>
        <w:t xml:space="preserve">ее откреплении </w:t>
      </w:r>
      <w:r w:rsidRPr="000A16F6">
        <w:rPr>
          <w:rFonts w:eastAsia="Times New Roman"/>
          <w:iCs/>
          <w:color w:val="000000"/>
          <w:sz w:val="28"/>
          <w:szCs w:val="28"/>
        </w:rPr>
        <w:t xml:space="preserve">(б) </w:t>
      </w:r>
      <w:r w:rsidRPr="000A16F6">
        <w:rPr>
          <w:rFonts w:eastAsia="Times New Roman"/>
          <w:bCs/>
          <w:color w:val="000000"/>
          <w:sz w:val="28"/>
          <w:szCs w:val="28"/>
        </w:rPr>
        <w:t xml:space="preserve">и устройство </w:t>
      </w:r>
      <w:r w:rsidRPr="000A16F6">
        <w:rPr>
          <w:rFonts w:eastAsia="Times New Roman"/>
          <w:color w:val="000000"/>
          <w:sz w:val="28"/>
          <w:szCs w:val="28"/>
        </w:rPr>
        <w:t xml:space="preserve">магнитной плиты с постоянными магнитами </w:t>
      </w:r>
      <w:r w:rsidRPr="000A16F6">
        <w:rPr>
          <w:rFonts w:eastAsia="Times New Roman"/>
          <w:iCs/>
          <w:color w:val="000000"/>
          <w:sz w:val="28"/>
          <w:szCs w:val="28"/>
        </w:rPr>
        <w:t>(в)</w:t>
      </w:r>
    </w:p>
    <w:p w:rsidR="00E13B19" w:rsidRDefault="00E13B19" w:rsidP="00E13B19">
      <w:pPr>
        <w:shd w:val="clear" w:color="auto" w:fill="FFFFFF"/>
        <w:ind w:firstLine="302"/>
        <w:jc w:val="both"/>
        <w:rPr>
          <w:rFonts w:eastAsia="Times New Roman"/>
          <w:iCs/>
          <w:color w:val="000000"/>
          <w:sz w:val="28"/>
          <w:szCs w:val="28"/>
        </w:rPr>
      </w:pPr>
    </w:p>
    <w:p w:rsidR="00E13B19" w:rsidRPr="00FB298B" w:rsidRDefault="00E13B19" w:rsidP="00E13B19">
      <w:pPr>
        <w:shd w:val="clear" w:color="auto" w:fill="FFFFFF"/>
        <w:ind w:firstLine="302"/>
        <w:jc w:val="both"/>
        <w:rPr>
          <w:sz w:val="28"/>
          <w:szCs w:val="28"/>
        </w:rPr>
      </w:pPr>
      <w:r w:rsidRPr="00FB298B">
        <w:rPr>
          <w:rFonts w:eastAsia="Times New Roman"/>
          <w:color w:val="000000"/>
          <w:sz w:val="28"/>
          <w:szCs w:val="28"/>
        </w:rPr>
        <w:t>Кроме электромагнитных плит применяют магнитные плиты с по</w:t>
      </w:r>
      <w:r w:rsidRPr="00FB298B">
        <w:rPr>
          <w:rFonts w:eastAsia="Times New Roman"/>
          <w:color w:val="000000"/>
          <w:sz w:val="28"/>
          <w:szCs w:val="28"/>
        </w:rPr>
        <w:softHyphen/>
        <w:t xml:space="preserve">стоянными магнитами. Верхняя часть магнитной плиты (рис. </w:t>
      </w:r>
      <w:r>
        <w:rPr>
          <w:rFonts w:eastAsia="Times New Roman"/>
          <w:color w:val="000000"/>
          <w:sz w:val="28"/>
          <w:szCs w:val="28"/>
        </w:rPr>
        <w:t>13</w:t>
      </w:r>
      <w:r w:rsidRPr="00FB298B">
        <w:rPr>
          <w:rFonts w:eastAsia="Times New Roman"/>
          <w:color w:val="000000"/>
          <w:sz w:val="28"/>
          <w:szCs w:val="28"/>
        </w:rPr>
        <w:t>.</w:t>
      </w:r>
      <w:r w:rsidR="00A645BF">
        <w:rPr>
          <w:rFonts w:eastAsia="Times New Roman"/>
          <w:color w:val="000000"/>
          <w:sz w:val="28"/>
          <w:szCs w:val="28"/>
        </w:rPr>
        <w:t>3</w:t>
      </w:r>
      <w:r w:rsidRPr="00FB298B">
        <w:rPr>
          <w:rFonts w:eastAsia="Times New Roman"/>
          <w:color w:val="000000"/>
          <w:sz w:val="28"/>
          <w:szCs w:val="28"/>
        </w:rPr>
        <w:t xml:space="preserve">, </w:t>
      </w:r>
      <w:r w:rsidRPr="00FB298B">
        <w:rPr>
          <w:rFonts w:eastAsia="Times New Roman"/>
          <w:iCs/>
          <w:color w:val="000000"/>
          <w:sz w:val="28"/>
          <w:szCs w:val="28"/>
        </w:rPr>
        <w:t xml:space="preserve">в) </w:t>
      </w:r>
      <w:r w:rsidRPr="00FB298B">
        <w:rPr>
          <w:rFonts w:eastAsia="Times New Roman"/>
          <w:color w:val="000000"/>
          <w:sz w:val="28"/>
          <w:szCs w:val="28"/>
        </w:rPr>
        <w:t xml:space="preserve">сделана из железных пластин </w:t>
      </w:r>
      <w:r w:rsidRPr="00FB298B">
        <w:rPr>
          <w:rFonts w:eastAsia="Times New Roman"/>
          <w:iCs/>
          <w:color w:val="000000"/>
          <w:sz w:val="28"/>
          <w:szCs w:val="28"/>
        </w:rPr>
        <w:t xml:space="preserve">1 </w:t>
      </w:r>
      <w:r w:rsidRPr="00FB298B">
        <w:rPr>
          <w:rFonts w:eastAsia="Times New Roman"/>
          <w:color w:val="000000"/>
          <w:sz w:val="28"/>
          <w:szCs w:val="28"/>
        </w:rPr>
        <w:t xml:space="preserve">с немагнитными прослойками </w:t>
      </w:r>
      <w:r w:rsidRPr="00FB298B">
        <w:rPr>
          <w:rFonts w:eastAsia="Times New Roman"/>
          <w:iCs/>
          <w:color w:val="000000"/>
          <w:sz w:val="28"/>
          <w:szCs w:val="28"/>
        </w:rPr>
        <w:t xml:space="preserve">2 </w:t>
      </w:r>
      <w:r w:rsidRPr="00FB298B">
        <w:rPr>
          <w:rFonts w:eastAsia="Times New Roman"/>
          <w:color w:val="000000"/>
          <w:sz w:val="28"/>
          <w:szCs w:val="28"/>
        </w:rPr>
        <w:t xml:space="preserve">между ними. Сильные постоянные магниты </w:t>
      </w:r>
      <w:r w:rsidRPr="00FB298B">
        <w:rPr>
          <w:rFonts w:eastAsia="Times New Roman"/>
          <w:iCs/>
          <w:color w:val="000000"/>
          <w:sz w:val="28"/>
          <w:szCs w:val="28"/>
        </w:rPr>
        <w:t xml:space="preserve">4 </w:t>
      </w:r>
      <w:r w:rsidRPr="00FB298B">
        <w:rPr>
          <w:rFonts w:eastAsia="Times New Roman"/>
          <w:color w:val="000000"/>
          <w:sz w:val="28"/>
          <w:szCs w:val="28"/>
        </w:rPr>
        <w:t xml:space="preserve">можно перемещать рукояткой </w:t>
      </w:r>
      <w:r w:rsidRPr="00FB298B">
        <w:rPr>
          <w:rFonts w:eastAsia="Times New Roman"/>
          <w:iCs/>
          <w:color w:val="000000"/>
          <w:sz w:val="28"/>
          <w:szCs w:val="28"/>
        </w:rPr>
        <w:t xml:space="preserve">3, </w:t>
      </w:r>
      <w:r w:rsidRPr="00FB298B">
        <w:rPr>
          <w:rFonts w:eastAsia="Times New Roman"/>
          <w:color w:val="000000"/>
          <w:sz w:val="28"/>
          <w:szCs w:val="28"/>
        </w:rPr>
        <w:t>замыкая их на железные пластины или на закреп</w:t>
      </w:r>
      <w:r w:rsidRPr="00FB298B">
        <w:rPr>
          <w:rFonts w:eastAsia="Times New Roman"/>
          <w:color w:val="000000"/>
          <w:sz w:val="28"/>
          <w:szCs w:val="28"/>
        </w:rPr>
        <w:softHyphen/>
        <w:t>ляемую заготовку.</w:t>
      </w:r>
    </w:p>
    <w:p w:rsidR="00E13B19" w:rsidRPr="00FB298B" w:rsidRDefault="00E13B19" w:rsidP="00E13B19">
      <w:pPr>
        <w:shd w:val="clear" w:color="auto" w:fill="FFFFFF"/>
        <w:ind w:firstLine="310"/>
        <w:jc w:val="both"/>
        <w:rPr>
          <w:sz w:val="28"/>
          <w:szCs w:val="28"/>
        </w:rPr>
      </w:pPr>
      <w:r w:rsidRPr="00FB298B">
        <w:rPr>
          <w:rFonts w:eastAsia="Times New Roman"/>
          <w:color w:val="000000"/>
          <w:sz w:val="28"/>
          <w:szCs w:val="28"/>
        </w:rPr>
        <w:t>При выборе метода зажима заготовки нужно учитывать преиму</w:t>
      </w:r>
      <w:r w:rsidRPr="00FB298B">
        <w:rPr>
          <w:rFonts w:eastAsia="Times New Roman"/>
          <w:color w:val="000000"/>
          <w:sz w:val="28"/>
          <w:szCs w:val="28"/>
        </w:rPr>
        <w:softHyphen/>
        <w:t>щества и недостатки магнитного зажима. К числу недостатков сле</w:t>
      </w:r>
      <w:r w:rsidRPr="00FB298B">
        <w:rPr>
          <w:rFonts w:eastAsia="Times New Roman"/>
          <w:color w:val="000000"/>
          <w:sz w:val="28"/>
          <w:szCs w:val="28"/>
        </w:rPr>
        <w:softHyphen/>
        <w:t>дует отнести:</w:t>
      </w:r>
    </w:p>
    <w:p w:rsidR="00E13B19" w:rsidRPr="00E13B19" w:rsidRDefault="00E13B19" w:rsidP="00E13B19">
      <w:pPr>
        <w:pStyle w:val="a6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E13B19">
        <w:rPr>
          <w:rFonts w:eastAsia="Times New Roman"/>
          <w:color w:val="000000"/>
          <w:sz w:val="28"/>
          <w:szCs w:val="28"/>
        </w:rPr>
        <w:t>наличие остаточного магнетизма, требующего размагничивания после обработки;</w:t>
      </w:r>
    </w:p>
    <w:p w:rsidR="00E13B19" w:rsidRPr="00E13B19" w:rsidRDefault="00E13B19" w:rsidP="00E13B19">
      <w:pPr>
        <w:pStyle w:val="a6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E13B19">
        <w:rPr>
          <w:rFonts w:eastAsia="Times New Roman"/>
          <w:color w:val="000000"/>
          <w:sz w:val="28"/>
          <w:szCs w:val="28"/>
        </w:rPr>
        <w:t>нагревание электромагнитной плиты о время работы, приводя</w:t>
      </w:r>
      <w:r w:rsidRPr="00E13B19">
        <w:rPr>
          <w:rFonts w:eastAsia="Times New Roman"/>
          <w:color w:val="000000"/>
          <w:sz w:val="28"/>
          <w:szCs w:val="28"/>
        </w:rPr>
        <w:softHyphen/>
        <w:t>щее к понижению точности обработки;</w:t>
      </w:r>
    </w:p>
    <w:p w:rsidR="00E13B19" w:rsidRPr="00E13B19" w:rsidRDefault="00E13B19" w:rsidP="00E13B19">
      <w:pPr>
        <w:pStyle w:val="a6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E13B19">
        <w:rPr>
          <w:rFonts w:eastAsia="Times New Roman"/>
          <w:color w:val="000000"/>
          <w:sz w:val="28"/>
          <w:szCs w:val="28"/>
        </w:rPr>
        <w:t>опасность деформирования тонких деталей при зажиме магни</w:t>
      </w:r>
      <w:r w:rsidRPr="00E13B19">
        <w:rPr>
          <w:rFonts w:eastAsia="Times New Roman"/>
          <w:color w:val="000000"/>
          <w:sz w:val="28"/>
          <w:szCs w:val="28"/>
        </w:rPr>
        <w:softHyphen/>
        <w:t>том;</w:t>
      </w:r>
    </w:p>
    <w:p w:rsidR="00E13B19" w:rsidRPr="00E13B19" w:rsidRDefault="00E13B19" w:rsidP="00E13B19">
      <w:pPr>
        <w:pStyle w:val="a6"/>
        <w:numPr>
          <w:ilvl w:val="0"/>
          <w:numId w:val="4"/>
        </w:numPr>
        <w:shd w:val="clear" w:color="auto" w:fill="FFFFFF"/>
        <w:rPr>
          <w:sz w:val="28"/>
          <w:szCs w:val="28"/>
        </w:rPr>
      </w:pPr>
      <w:r w:rsidRPr="00E13B19">
        <w:rPr>
          <w:rFonts w:eastAsia="Times New Roman"/>
          <w:color w:val="000000"/>
          <w:sz w:val="28"/>
          <w:szCs w:val="28"/>
        </w:rPr>
        <w:t>невозможность крепления деталей из немагнитных материалов;</w:t>
      </w:r>
    </w:p>
    <w:p w:rsidR="00E13B19" w:rsidRPr="00E13B19" w:rsidRDefault="00E13B19" w:rsidP="00E13B19">
      <w:pPr>
        <w:pStyle w:val="a6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E13B19">
        <w:rPr>
          <w:rFonts w:eastAsia="Times New Roman"/>
          <w:color w:val="000000"/>
          <w:sz w:val="28"/>
          <w:szCs w:val="28"/>
        </w:rPr>
        <w:t>опасность ослабления зажима (при изменении параметров в электросети) и вырывание заготовки при вращении круга.</w:t>
      </w:r>
    </w:p>
    <w:p w:rsidR="00E13B19" w:rsidRPr="000A16F6" w:rsidRDefault="00E13B19" w:rsidP="00E13B19">
      <w:pPr>
        <w:shd w:val="clear" w:color="auto" w:fill="FFFFFF"/>
        <w:ind w:firstLine="302"/>
        <w:jc w:val="both"/>
        <w:rPr>
          <w:sz w:val="28"/>
          <w:szCs w:val="28"/>
        </w:rPr>
      </w:pPr>
      <w:r w:rsidRPr="000A16F6">
        <w:rPr>
          <w:rFonts w:eastAsia="Times New Roman"/>
          <w:color w:val="000000"/>
          <w:sz w:val="28"/>
          <w:szCs w:val="28"/>
        </w:rPr>
        <w:t>Для устранения нагрева применяют комбинированные плиты с импульсными магнитами. Такая плита работает как постоянный маг</w:t>
      </w:r>
      <w:r w:rsidRPr="000A16F6">
        <w:rPr>
          <w:rFonts w:eastAsia="Times New Roman"/>
          <w:color w:val="000000"/>
          <w:sz w:val="28"/>
          <w:szCs w:val="28"/>
        </w:rPr>
        <w:softHyphen/>
        <w:t>нит с периодическим включением электромагнита, что увеличивает силу прижима и устраняет нагрев.</w:t>
      </w:r>
    </w:p>
    <w:p w:rsidR="00E13B19" w:rsidRPr="000A16F6" w:rsidRDefault="00E13B19" w:rsidP="00E13B19">
      <w:pPr>
        <w:shd w:val="clear" w:color="auto" w:fill="FFFFFF"/>
        <w:jc w:val="both"/>
        <w:rPr>
          <w:sz w:val="28"/>
          <w:szCs w:val="28"/>
        </w:rPr>
      </w:pPr>
      <w:r w:rsidRPr="000A16F6">
        <w:rPr>
          <w:rFonts w:eastAsia="Times New Roman"/>
          <w:color w:val="000000"/>
          <w:sz w:val="28"/>
          <w:szCs w:val="28"/>
        </w:rPr>
        <w:t>Важным преимуществом электромагнитных плит является:</w:t>
      </w:r>
    </w:p>
    <w:p w:rsidR="00E13B19" w:rsidRPr="00E13B19" w:rsidRDefault="00E13B19" w:rsidP="00E13B19">
      <w:pPr>
        <w:pStyle w:val="a6"/>
        <w:numPr>
          <w:ilvl w:val="0"/>
          <w:numId w:val="5"/>
        </w:numPr>
        <w:shd w:val="clear" w:color="auto" w:fill="FFFFFF"/>
        <w:rPr>
          <w:sz w:val="28"/>
          <w:szCs w:val="28"/>
        </w:rPr>
      </w:pPr>
      <w:r w:rsidRPr="00E13B19">
        <w:rPr>
          <w:rFonts w:eastAsia="Times New Roman"/>
          <w:color w:val="000000"/>
          <w:sz w:val="28"/>
          <w:szCs w:val="28"/>
        </w:rPr>
        <w:lastRenderedPageBreak/>
        <w:t>простота, универсальность и быстродействие зажима;</w:t>
      </w:r>
    </w:p>
    <w:p w:rsidR="00E13B19" w:rsidRPr="00E13B19" w:rsidRDefault="00E13B19" w:rsidP="00E13B19">
      <w:pPr>
        <w:pStyle w:val="a6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E13B19">
        <w:rPr>
          <w:rFonts w:eastAsia="Times New Roman"/>
          <w:color w:val="000000"/>
          <w:sz w:val="28"/>
          <w:szCs w:val="28"/>
        </w:rPr>
        <w:t>усилие прижима регулируется в зависимости от толщины и пло</w:t>
      </w:r>
      <w:r w:rsidRPr="00E13B19">
        <w:rPr>
          <w:rFonts w:eastAsia="Times New Roman"/>
          <w:color w:val="000000"/>
          <w:sz w:val="28"/>
          <w:szCs w:val="28"/>
        </w:rPr>
        <w:softHyphen/>
        <w:t>щади контактной поверхности заготовки, возможность регулирова</w:t>
      </w:r>
      <w:r w:rsidRPr="00E13B19">
        <w:rPr>
          <w:rFonts w:eastAsia="Times New Roman"/>
          <w:color w:val="000000"/>
          <w:sz w:val="28"/>
          <w:szCs w:val="28"/>
        </w:rPr>
        <w:softHyphen/>
        <w:t>ния особенно важна при шлифовании тонких заготовок, где излиш</w:t>
      </w:r>
      <w:r w:rsidRPr="00E13B19">
        <w:rPr>
          <w:rFonts w:eastAsia="Times New Roman"/>
          <w:color w:val="000000"/>
          <w:sz w:val="28"/>
          <w:szCs w:val="28"/>
        </w:rPr>
        <w:softHyphen/>
        <w:t xml:space="preserve">нее усилие прижима приведет к </w:t>
      </w:r>
      <w:r w:rsidRPr="00E13B19">
        <w:rPr>
          <w:rFonts w:eastAsia="Times New Roman"/>
          <w:bCs/>
          <w:color w:val="000000"/>
          <w:sz w:val="28"/>
          <w:szCs w:val="28"/>
        </w:rPr>
        <w:t xml:space="preserve">деформации </w:t>
      </w:r>
      <w:r w:rsidRPr="00E13B19">
        <w:rPr>
          <w:rFonts w:eastAsia="Times New Roman"/>
          <w:color w:val="000000"/>
          <w:sz w:val="28"/>
          <w:szCs w:val="28"/>
        </w:rPr>
        <w:t>заготовки;</w:t>
      </w:r>
    </w:p>
    <w:p w:rsidR="00E13B19" w:rsidRPr="00E13B19" w:rsidRDefault="00E13B19" w:rsidP="00E13B19">
      <w:pPr>
        <w:pStyle w:val="a6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E13B19">
        <w:rPr>
          <w:rFonts w:eastAsia="Times New Roman"/>
          <w:color w:val="000000"/>
          <w:sz w:val="28"/>
          <w:szCs w:val="28"/>
        </w:rPr>
        <w:t>имеется устройство для размагничивания заготовки, позволяю</w:t>
      </w:r>
      <w:r w:rsidRPr="00E13B19">
        <w:rPr>
          <w:rFonts w:eastAsia="Times New Roman"/>
          <w:color w:val="000000"/>
          <w:sz w:val="28"/>
          <w:szCs w:val="28"/>
        </w:rPr>
        <w:softHyphen/>
        <w:t>щее легко ее снимать с плиты.</w:t>
      </w:r>
    </w:p>
    <w:p w:rsidR="00E13B19" w:rsidRPr="000A16F6" w:rsidRDefault="00E13B19" w:rsidP="00E13B19">
      <w:pPr>
        <w:shd w:val="clear" w:color="auto" w:fill="FFFFFF"/>
        <w:ind w:firstLine="310"/>
        <w:jc w:val="both"/>
        <w:rPr>
          <w:sz w:val="28"/>
          <w:szCs w:val="28"/>
        </w:rPr>
      </w:pPr>
      <w:r w:rsidRPr="000A16F6">
        <w:rPr>
          <w:rFonts w:eastAsia="Times New Roman"/>
          <w:color w:val="000000"/>
          <w:sz w:val="28"/>
          <w:szCs w:val="28"/>
        </w:rPr>
        <w:t>Ра</w:t>
      </w:r>
      <w:r>
        <w:rPr>
          <w:rFonts w:eastAsia="Times New Roman"/>
          <w:color w:val="000000"/>
          <w:sz w:val="28"/>
          <w:szCs w:val="28"/>
        </w:rPr>
        <w:t>ц</w:t>
      </w:r>
      <w:r w:rsidRPr="000A16F6">
        <w:rPr>
          <w:rFonts w:eastAsia="Times New Roman"/>
          <w:color w:val="000000"/>
          <w:sz w:val="28"/>
          <w:szCs w:val="28"/>
        </w:rPr>
        <w:t>и</w:t>
      </w:r>
      <w:r w:rsidRPr="000A16F6">
        <w:rPr>
          <w:rFonts w:eastAsia="Times New Roman"/>
          <w:bCs/>
          <w:color w:val="000000"/>
          <w:sz w:val="28"/>
          <w:szCs w:val="28"/>
        </w:rPr>
        <w:t>о</w:t>
      </w:r>
      <w:r w:rsidRPr="000A16F6">
        <w:rPr>
          <w:rFonts w:eastAsia="Times New Roman"/>
          <w:color w:val="000000"/>
          <w:sz w:val="28"/>
          <w:szCs w:val="28"/>
        </w:rPr>
        <w:t>нальные условия э</w:t>
      </w:r>
      <w:r w:rsidRPr="000A16F6">
        <w:rPr>
          <w:rFonts w:eastAsia="Times New Roman"/>
          <w:bCs/>
          <w:color w:val="000000"/>
          <w:sz w:val="28"/>
          <w:szCs w:val="28"/>
        </w:rPr>
        <w:t>кс</w:t>
      </w:r>
      <w:r>
        <w:rPr>
          <w:rFonts w:eastAsia="Times New Roman"/>
          <w:bCs/>
          <w:color w:val="000000"/>
          <w:sz w:val="28"/>
          <w:szCs w:val="28"/>
        </w:rPr>
        <w:t>п</w:t>
      </w:r>
      <w:r w:rsidRPr="000A16F6">
        <w:rPr>
          <w:rFonts w:eastAsia="Times New Roman"/>
          <w:bCs/>
          <w:color w:val="000000"/>
          <w:sz w:val="28"/>
          <w:szCs w:val="28"/>
        </w:rPr>
        <w:t>л</w:t>
      </w:r>
      <w:r w:rsidRPr="000A16F6">
        <w:rPr>
          <w:rFonts w:eastAsia="Times New Roman"/>
          <w:color w:val="000000"/>
          <w:sz w:val="28"/>
          <w:szCs w:val="28"/>
        </w:rPr>
        <w:t>у</w:t>
      </w:r>
      <w:r w:rsidRPr="000A16F6">
        <w:rPr>
          <w:rFonts w:eastAsia="Times New Roman"/>
          <w:bCs/>
          <w:color w:val="000000"/>
          <w:sz w:val="28"/>
          <w:szCs w:val="28"/>
        </w:rPr>
        <w:t>атац</w:t>
      </w:r>
      <w:r w:rsidRPr="000A16F6">
        <w:rPr>
          <w:rFonts w:eastAsia="Times New Roman"/>
          <w:color w:val="000000"/>
          <w:sz w:val="28"/>
          <w:szCs w:val="28"/>
        </w:rPr>
        <w:t xml:space="preserve">ии магнитных </w:t>
      </w:r>
      <w:r w:rsidRPr="000A16F6">
        <w:rPr>
          <w:rFonts w:eastAsia="Times New Roman"/>
          <w:bCs/>
          <w:color w:val="000000"/>
          <w:sz w:val="28"/>
          <w:szCs w:val="28"/>
        </w:rPr>
        <w:t>п</w:t>
      </w:r>
      <w:r w:rsidRPr="000A16F6">
        <w:rPr>
          <w:rFonts w:eastAsia="Times New Roman"/>
          <w:color w:val="000000"/>
          <w:sz w:val="28"/>
          <w:szCs w:val="28"/>
        </w:rPr>
        <w:t>лит:</w:t>
      </w:r>
    </w:p>
    <w:p w:rsidR="00E13B19" w:rsidRPr="000A16F6" w:rsidRDefault="00E13B19" w:rsidP="00A838F3">
      <w:pPr>
        <w:numPr>
          <w:ilvl w:val="0"/>
          <w:numId w:val="1"/>
        </w:numPr>
        <w:shd w:val="clear" w:color="auto" w:fill="FFFFFF"/>
        <w:tabs>
          <w:tab w:val="left" w:pos="605"/>
        </w:tabs>
        <w:ind w:firstLine="317"/>
        <w:jc w:val="both"/>
        <w:rPr>
          <w:color w:val="000000"/>
          <w:sz w:val="28"/>
          <w:szCs w:val="28"/>
        </w:rPr>
      </w:pPr>
      <w:r w:rsidRPr="000A16F6">
        <w:rPr>
          <w:rFonts w:eastAsia="Times New Roman"/>
          <w:color w:val="000000"/>
          <w:sz w:val="28"/>
          <w:szCs w:val="28"/>
        </w:rPr>
        <w:t xml:space="preserve">Магнитные плиты содержат </w:t>
      </w:r>
      <w:proofErr w:type="gramStart"/>
      <w:r w:rsidRPr="000A16F6">
        <w:rPr>
          <w:rFonts w:eastAsia="Times New Roman"/>
          <w:color w:val="000000"/>
          <w:sz w:val="28"/>
          <w:szCs w:val="28"/>
        </w:rPr>
        <w:t>чистыми</w:t>
      </w:r>
      <w:proofErr w:type="gramEnd"/>
      <w:r w:rsidRPr="000A16F6">
        <w:rPr>
          <w:rFonts w:eastAsia="Times New Roman"/>
          <w:color w:val="000000"/>
          <w:sz w:val="28"/>
          <w:szCs w:val="28"/>
        </w:rPr>
        <w:t>, гладкими, без заусенцев, с хорошей плоскостностью опорных поверхностей.</w:t>
      </w:r>
    </w:p>
    <w:p w:rsidR="00E13B19" w:rsidRPr="000A16F6" w:rsidRDefault="00E13B19" w:rsidP="00A838F3">
      <w:pPr>
        <w:numPr>
          <w:ilvl w:val="0"/>
          <w:numId w:val="1"/>
        </w:numPr>
        <w:shd w:val="clear" w:color="auto" w:fill="FFFFFF"/>
        <w:tabs>
          <w:tab w:val="left" w:pos="605"/>
        </w:tabs>
        <w:ind w:firstLine="317"/>
        <w:jc w:val="both"/>
        <w:rPr>
          <w:color w:val="000000"/>
          <w:sz w:val="28"/>
          <w:szCs w:val="28"/>
        </w:rPr>
      </w:pPr>
      <w:r w:rsidRPr="000A16F6">
        <w:rPr>
          <w:rFonts w:eastAsia="Times New Roman"/>
          <w:color w:val="000000"/>
          <w:sz w:val="28"/>
          <w:szCs w:val="28"/>
        </w:rPr>
        <w:t>Между обрабатываемой заготовкой и плитой кладут тонкий</w:t>
      </w:r>
      <w:r w:rsidR="00A838F3">
        <w:rPr>
          <w:rFonts w:eastAsia="Times New Roman"/>
          <w:color w:val="000000"/>
          <w:sz w:val="28"/>
          <w:szCs w:val="28"/>
        </w:rPr>
        <w:t xml:space="preserve"> </w:t>
      </w:r>
      <w:r w:rsidRPr="000A16F6">
        <w:rPr>
          <w:rFonts w:eastAsia="Times New Roman"/>
          <w:color w:val="000000"/>
          <w:sz w:val="28"/>
          <w:szCs w:val="28"/>
        </w:rPr>
        <w:t xml:space="preserve">лист бумаги, что </w:t>
      </w:r>
      <w:r w:rsidRPr="000A16F6">
        <w:rPr>
          <w:rFonts w:eastAsia="Times New Roman"/>
          <w:bCs/>
          <w:color w:val="000000"/>
          <w:sz w:val="28"/>
          <w:szCs w:val="28"/>
        </w:rPr>
        <w:t xml:space="preserve">обеспечивает легкое </w:t>
      </w:r>
      <w:r w:rsidRPr="000A16F6">
        <w:rPr>
          <w:rFonts w:eastAsia="Times New Roman"/>
          <w:color w:val="000000"/>
          <w:sz w:val="28"/>
          <w:szCs w:val="28"/>
        </w:rPr>
        <w:t>снятие заготовки после ее</w:t>
      </w:r>
      <w:r w:rsidR="00A838F3">
        <w:rPr>
          <w:rFonts w:eastAsia="Times New Roman"/>
          <w:color w:val="000000"/>
          <w:sz w:val="28"/>
          <w:szCs w:val="28"/>
        </w:rPr>
        <w:t xml:space="preserve"> </w:t>
      </w:r>
      <w:r w:rsidRPr="000A16F6">
        <w:rPr>
          <w:rFonts w:eastAsia="Times New Roman"/>
          <w:color w:val="000000"/>
          <w:sz w:val="28"/>
          <w:szCs w:val="28"/>
        </w:rPr>
        <w:t>обработки без повреждений поверхности плиты.</w:t>
      </w:r>
    </w:p>
    <w:p w:rsidR="00E13B19" w:rsidRPr="000A16F6" w:rsidRDefault="00E13B19" w:rsidP="00E13B19">
      <w:pPr>
        <w:shd w:val="clear" w:color="auto" w:fill="FFFFFF"/>
        <w:ind w:firstLine="302"/>
        <w:jc w:val="both"/>
        <w:rPr>
          <w:sz w:val="28"/>
          <w:szCs w:val="28"/>
        </w:rPr>
      </w:pPr>
      <w:r w:rsidRPr="000A16F6">
        <w:rPr>
          <w:rFonts w:eastAsia="Times New Roman"/>
          <w:color w:val="000000"/>
          <w:sz w:val="28"/>
          <w:szCs w:val="28"/>
        </w:rPr>
        <w:t>После снятия каждой заготовки обдувают рабочую поверхность плиты.</w:t>
      </w:r>
    </w:p>
    <w:p w:rsidR="00E13B19" w:rsidRPr="000A16F6" w:rsidRDefault="00E13B19" w:rsidP="00A838F3">
      <w:pPr>
        <w:numPr>
          <w:ilvl w:val="0"/>
          <w:numId w:val="2"/>
        </w:numPr>
        <w:shd w:val="clear" w:color="auto" w:fill="FFFFFF"/>
        <w:tabs>
          <w:tab w:val="left" w:pos="612"/>
        </w:tabs>
        <w:ind w:firstLine="317"/>
        <w:jc w:val="both"/>
        <w:rPr>
          <w:color w:val="000000"/>
          <w:sz w:val="28"/>
          <w:szCs w:val="28"/>
        </w:rPr>
      </w:pPr>
      <w:r w:rsidRPr="000A16F6">
        <w:rPr>
          <w:rFonts w:eastAsia="Times New Roman"/>
          <w:color w:val="000000"/>
          <w:sz w:val="28"/>
          <w:szCs w:val="28"/>
        </w:rPr>
        <w:t>Снимают заусенцы на рабочей опорной поверхности плиты</w:t>
      </w:r>
      <w:r w:rsidR="00A838F3">
        <w:rPr>
          <w:rFonts w:eastAsia="Times New Roman"/>
          <w:color w:val="000000"/>
          <w:sz w:val="28"/>
          <w:szCs w:val="28"/>
        </w:rPr>
        <w:t xml:space="preserve"> </w:t>
      </w:r>
      <w:r w:rsidRPr="000A16F6">
        <w:rPr>
          <w:rFonts w:eastAsia="Times New Roman"/>
          <w:color w:val="000000"/>
          <w:sz w:val="28"/>
          <w:szCs w:val="28"/>
        </w:rPr>
        <w:t xml:space="preserve">легким перемещением </w:t>
      </w:r>
      <w:r w:rsidRPr="000A16F6">
        <w:rPr>
          <w:rFonts w:eastAsia="Times New Roman"/>
          <w:bCs/>
          <w:color w:val="000000"/>
          <w:sz w:val="28"/>
          <w:szCs w:val="28"/>
        </w:rPr>
        <w:t xml:space="preserve">абразивного </w:t>
      </w:r>
      <w:r w:rsidRPr="000A16F6">
        <w:rPr>
          <w:rFonts w:eastAsia="Times New Roman"/>
          <w:color w:val="000000"/>
          <w:sz w:val="28"/>
          <w:szCs w:val="28"/>
        </w:rPr>
        <w:t>мелкозернистого бруска.</w:t>
      </w:r>
    </w:p>
    <w:p w:rsidR="00E13B19" w:rsidRPr="000A16F6" w:rsidRDefault="00E13B19" w:rsidP="00A838F3">
      <w:pPr>
        <w:numPr>
          <w:ilvl w:val="0"/>
          <w:numId w:val="2"/>
        </w:numPr>
        <w:shd w:val="clear" w:color="auto" w:fill="FFFFFF"/>
        <w:tabs>
          <w:tab w:val="left" w:pos="612"/>
        </w:tabs>
        <w:ind w:firstLine="317"/>
        <w:jc w:val="both"/>
        <w:rPr>
          <w:color w:val="000000"/>
          <w:sz w:val="28"/>
          <w:szCs w:val="28"/>
        </w:rPr>
      </w:pPr>
      <w:r w:rsidRPr="000A16F6">
        <w:rPr>
          <w:rFonts w:eastAsia="Times New Roman"/>
          <w:color w:val="000000"/>
          <w:sz w:val="28"/>
          <w:szCs w:val="28"/>
        </w:rPr>
        <w:t xml:space="preserve">Перед каждой новой установкой плиты на стол станка тщательно осматривают опорные поверхности плиты и стола, при необходимости очищают их от грязи и снимают заусенцы и </w:t>
      </w:r>
      <w:r w:rsidRPr="000A16F6">
        <w:rPr>
          <w:rFonts w:eastAsia="Times New Roman"/>
          <w:bCs/>
          <w:color w:val="000000"/>
          <w:sz w:val="28"/>
          <w:szCs w:val="28"/>
        </w:rPr>
        <w:t>царапины.</w:t>
      </w:r>
    </w:p>
    <w:p w:rsidR="00E13B19" w:rsidRPr="000A16F6" w:rsidRDefault="00E13B19" w:rsidP="00A838F3">
      <w:pPr>
        <w:numPr>
          <w:ilvl w:val="0"/>
          <w:numId w:val="2"/>
        </w:numPr>
        <w:shd w:val="clear" w:color="auto" w:fill="FFFFFF"/>
        <w:tabs>
          <w:tab w:val="left" w:pos="612"/>
        </w:tabs>
        <w:ind w:firstLine="317"/>
        <w:jc w:val="both"/>
        <w:rPr>
          <w:color w:val="000000"/>
          <w:sz w:val="28"/>
          <w:szCs w:val="28"/>
        </w:rPr>
      </w:pPr>
      <w:r w:rsidRPr="000A16F6">
        <w:rPr>
          <w:rFonts w:eastAsia="Times New Roman"/>
          <w:color w:val="000000"/>
          <w:sz w:val="28"/>
          <w:szCs w:val="28"/>
        </w:rPr>
        <w:t xml:space="preserve">Перешлифовывают рабочую поверхность плиты </w:t>
      </w:r>
      <w:r w:rsidR="00A838F3">
        <w:rPr>
          <w:rFonts w:eastAsia="Times New Roman"/>
          <w:color w:val="000000"/>
          <w:sz w:val="28"/>
          <w:szCs w:val="28"/>
        </w:rPr>
        <w:t>п</w:t>
      </w:r>
      <w:r w:rsidRPr="000A16F6">
        <w:rPr>
          <w:rFonts w:eastAsia="Times New Roman"/>
          <w:color w:val="000000"/>
          <w:sz w:val="28"/>
          <w:szCs w:val="28"/>
        </w:rPr>
        <w:t>ри включенном магнитном зажиме, чтобы исключить влияние возможных деформаций, когда плита находится в работе.</w:t>
      </w:r>
    </w:p>
    <w:p w:rsidR="00E13B19" w:rsidRPr="000A16F6" w:rsidRDefault="00E13B19" w:rsidP="00A838F3">
      <w:pPr>
        <w:numPr>
          <w:ilvl w:val="0"/>
          <w:numId w:val="2"/>
        </w:numPr>
        <w:shd w:val="clear" w:color="auto" w:fill="FFFFFF"/>
        <w:tabs>
          <w:tab w:val="left" w:pos="612"/>
        </w:tabs>
        <w:ind w:firstLine="317"/>
        <w:jc w:val="both"/>
        <w:rPr>
          <w:color w:val="000000"/>
          <w:sz w:val="28"/>
          <w:szCs w:val="28"/>
        </w:rPr>
      </w:pPr>
      <w:r w:rsidRPr="000A16F6">
        <w:rPr>
          <w:rFonts w:eastAsia="Times New Roman"/>
          <w:color w:val="000000"/>
          <w:sz w:val="28"/>
          <w:szCs w:val="28"/>
        </w:rPr>
        <w:t>Поддерживают необходимый уровень масла в плите с постоянными магнитами, чтобы обеспечивать легкое переключение плиты с рабочего в нерабочее положение.</w:t>
      </w:r>
    </w:p>
    <w:p w:rsidR="00E13B19" w:rsidRPr="000A16F6" w:rsidRDefault="00E13B19" w:rsidP="00A838F3">
      <w:pPr>
        <w:numPr>
          <w:ilvl w:val="0"/>
          <w:numId w:val="3"/>
        </w:numPr>
        <w:shd w:val="clear" w:color="auto" w:fill="FFFFFF"/>
        <w:tabs>
          <w:tab w:val="left" w:pos="598"/>
        </w:tabs>
        <w:ind w:firstLine="317"/>
        <w:jc w:val="both"/>
        <w:rPr>
          <w:color w:val="000000"/>
          <w:sz w:val="28"/>
          <w:szCs w:val="28"/>
        </w:rPr>
      </w:pPr>
      <w:r w:rsidRPr="000A16F6">
        <w:rPr>
          <w:rFonts w:eastAsia="Times New Roman"/>
          <w:color w:val="000000"/>
          <w:sz w:val="28"/>
          <w:szCs w:val="28"/>
        </w:rPr>
        <w:t>Если плита с постоянным магнитом не используется длительное время или ранее использовалась в вертикальном положении,</w:t>
      </w:r>
      <w:r w:rsidR="00A838F3">
        <w:rPr>
          <w:rFonts w:eastAsia="Times New Roman"/>
          <w:color w:val="000000"/>
          <w:sz w:val="28"/>
          <w:szCs w:val="28"/>
        </w:rPr>
        <w:t xml:space="preserve"> </w:t>
      </w:r>
      <w:r w:rsidRPr="000A16F6">
        <w:rPr>
          <w:rFonts w:eastAsia="Times New Roman"/>
          <w:color w:val="000000"/>
          <w:sz w:val="28"/>
          <w:szCs w:val="28"/>
        </w:rPr>
        <w:t>производят несколько переключений из положений «включено</w:t>
      </w:r>
      <w:proofErr w:type="gramStart"/>
      <w:r w:rsidRPr="000A16F6">
        <w:rPr>
          <w:rFonts w:eastAsia="Times New Roman"/>
          <w:color w:val="000000"/>
          <w:sz w:val="28"/>
          <w:szCs w:val="28"/>
        </w:rPr>
        <w:t>»</w:t>
      </w:r>
      <w:r w:rsidR="00A838F3">
        <w:rPr>
          <w:rFonts w:eastAsia="Times New Roman"/>
          <w:color w:val="000000"/>
          <w:sz w:val="28"/>
          <w:szCs w:val="28"/>
        </w:rPr>
        <w:t>-</w:t>
      </w:r>
      <w:proofErr w:type="gramEnd"/>
      <w:r w:rsidRPr="000A16F6">
        <w:rPr>
          <w:rFonts w:eastAsia="Times New Roman"/>
          <w:color w:val="000000"/>
          <w:sz w:val="28"/>
          <w:szCs w:val="28"/>
        </w:rPr>
        <w:t>«выключено». Этими движениями восстанавливается заполнение</w:t>
      </w:r>
      <w:r w:rsidR="00A838F3">
        <w:rPr>
          <w:rFonts w:eastAsia="Times New Roman"/>
          <w:color w:val="000000"/>
          <w:sz w:val="28"/>
          <w:szCs w:val="28"/>
        </w:rPr>
        <w:t xml:space="preserve"> </w:t>
      </w:r>
      <w:r w:rsidRPr="000A16F6">
        <w:rPr>
          <w:rFonts w:eastAsia="Times New Roman"/>
          <w:color w:val="000000"/>
          <w:sz w:val="28"/>
          <w:szCs w:val="28"/>
        </w:rPr>
        <w:t>маслом внутренних подвижных элементов плиты.</w:t>
      </w:r>
    </w:p>
    <w:p w:rsidR="00E13B19" w:rsidRPr="000A16F6" w:rsidRDefault="00E13B19" w:rsidP="00A838F3">
      <w:pPr>
        <w:numPr>
          <w:ilvl w:val="0"/>
          <w:numId w:val="3"/>
        </w:numPr>
        <w:shd w:val="clear" w:color="auto" w:fill="FFFFFF"/>
        <w:tabs>
          <w:tab w:val="left" w:pos="598"/>
        </w:tabs>
        <w:ind w:firstLine="317"/>
        <w:jc w:val="both"/>
        <w:rPr>
          <w:color w:val="000000"/>
          <w:sz w:val="28"/>
          <w:szCs w:val="28"/>
        </w:rPr>
      </w:pPr>
      <w:r w:rsidRPr="000A16F6">
        <w:rPr>
          <w:rFonts w:eastAsia="Times New Roman"/>
          <w:color w:val="000000"/>
          <w:sz w:val="28"/>
          <w:szCs w:val="28"/>
        </w:rPr>
        <w:t>В нерабочем положении плита должна быть покрыта защитной пленкой.</w:t>
      </w:r>
    </w:p>
    <w:p w:rsidR="00534481" w:rsidRPr="00EA5218" w:rsidRDefault="00534481" w:rsidP="00534481">
      <w:pPr>
        <w:shd w:val="clear" w:color="auto" w:fill="FFFFFF"/>
        <w:ind w:firstLine="284"/>
        <w:jc w:val="both"/>
        <w:rPr>
          <w:sz w:val="28"/>
          <w:szCs w:val="28"/>
        </w:rPr>
      </w:pPr>
    </w:p>
    <w:p w:rsidR="00A838F3" w:rsidRDefault="00A645BF" w:rsidP="00A838F3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6 </w:t>
      </w:r>
      <w:r w:rsidR="00A838F3" w:rsidRPr="00CB015A">
        <w:rPr>
          <w:rFonts w:eastAsia="Times New Roman"/>
          <w:b/>
          <w:bCs/>
          <w:color w:val="000000"/>
          <w:sz w:val="28"/>
          <w:szCs w:val="28"/>
        </w:rPr>
        <w:t>П</w:t>
      </w:r>
      <w:r w:rsidR="00A838F3">
        <w:rPr>
          <w:rFonts w:eastAsia="Times New Roman"/>
          <w:b/>
          <w:bCs/>
          <w:color w:val="000000"/>
          <w:sz w:val="28"/>
          <w:szCs w:val="28"/>
        </w:rPr>
        <w:t>одготовка операции плоского шлифования</w:t>
      </w:r>
    </w:p>
    <w:p w:rsidR="00A838F3" w:rsidRPr="00CB015A" w:rsidRDefault="00A838F3" w:rsidP="00A838F3">
      <w:pPr>
        <w:shd w:val="clear" w:color="auto" w:fill="FFFFFF"/>
        <w:rPr>
          <w:sz w:val="28"/>
          <w:szCs w:val="28"/>
        </w:rPr>
      </w:pPr>
    </w:p>
    <w:p w:rsidR="00A838F3" w:rsidRPr="00CB015A" w:rsidRDefault="00A838F3" w:rsidP="00A838F3">
      <w:pPr>
        <w:shd w:val="clear" w:color="auto" w:fill="FFFFFF"/>
        <w:ind w:firstLine="302"/>
        <w:jc w:val="both"/>
        <w:rPr>
          <w:sz w:val="28"/>
          <w:szCs w:val="28"/>
        </w:rPr>
      </w:pPr>
      <w:r w:rsidRPr="00CB015A">
        <w:rPr>
          <w:rFonts w:eastAsia="Times New Roman"/>
          <w:color w:val="000000"/>
          <w:sz w:val="28"/>
          <w:szCs w:val="28"/>
        </w:rPr>
        <w:t>Способ установки и крепления обрабатываемой заготовки на маг</w:t>
      </w:r>
      <w:r w:rsidRPr="00CB015A">
        <w:rPr>
          <w:rFonts w:eastAsia="Times New Roman"/>
          <w:color w:val="000000"/>
          <w:sz w:val="28"/>
          <w:szCs w:val="28"/>
        </w:rPr>
        <w:softHyphen/>
        <w:t>нитной плите зависит от формы и размеров заготовки. Их можно раз</w:t>
      </w:r>
      <w:r w:rsidRPr="00CB015A">
        <w:rPr>
          <w:rFonts w:eastAsia="Times New Roman"/>
          <w:color w:val="000000"/>
          <w:sz w:val="28"/>
          <w:szCs w:val="28"/>
        </w:rPr>
        <w:softHyphen/>
        <w:t>делить на 4 группы: плоские, тонкие, короткие и заготовки из не</w:t>
      </w:r>
      <w:r w:rsidRPr="00CB015A">
        <w:rPr>
          <w:rFonts w:eastAsia="Times New Roman"/>
          <w:color w:val="000000"/>
          <w:sz w:val="28"/>
          <w:szCs w:val="28"/>
        </w:rPr>
        <w:softHyphen/>
        <w:t>магнитных материалов.</w:t>
      </w:r>
    </w:p>
    <w:p w:rsidR="00A838F3" w:rsidRPr="00CB015A" w:rsidRDefault="00A838F3" w:rsidP="00A838F3">
      <w:pPr>
        <w:shd w:val="clear" w:color="auto" w:fill="FFFFFF"/>
        <w:ind w:firstLine="284"/>
        <w:jc w:val="both"/>
        <w:rPr>
          <w:sz w:val="28"/>
          <w:szCs w:val="28"/>
        </w:rPr>
      </w:pPr>
      <w:r w:rsidRPr="00A838F3">
        <w:rPr>
          <w:rFonts w:eastAsia="Times New Roman"/>
          <w:bCs/>
          <w:color w:val="000000"/>
          <w:sz w:val="28"/>
          <w:szCs w:val="28"/>
          <w:u w:val="single"/>
        </w:rPr>
        <w:t>Установка плоских заготовок.</w:t>
      </w:r>
      <w:r w:rsidRPr="00CB015A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CB015A">
        <w:rPr>
          <w:rFonts w:eastAsia="Times New Roman"/>
          <w:color w:val="000000"/>
          <w:sz w:val="28"/>
          <w:szCs w:val="28"/>
        </w:rPr>
        <w:t>Плоские заготовки устанавлива</w:t>
      </w:r>
      <w:r w:rsidRPr="00CB015A">
        <w:rPr>
          <w:rFonts w:eastAsia="Times New Roman"/>
          <w:color w:val="000000"/>
          <w:sz w:val="28"/>
          <w:szCs w:val="28"/>
        </w:rPr>
        <w:softHyphen/>
        <w:t>ют таким образом, чтобы они пересекали максимальное число полю</w:t>
      </w:r>
      <w:r w:rsidRPr="00CB015A">
        <w:rPr>
          <w:rFonts w:eastAsia="Times New Roman"/>
          <w:color w:val="000000"/>
          <w:sz w:val="28"/>
          <w:szCs w:val="28"/>
        </w:rPr>
        <w:softHyphen/>
        <w:t>сов на магнитной плите. Последовательность рабочих приемов при установке и креплении плоских заготовок следующая:</w:t>
      </w:r>
    </w:p>
    <w:p w:rsidR="00A838F3" w:rsidRPr="00CB015A" w:rsidRDefault="00A838F3" w:rsidP="00A838F3">
      <w:pPr>
        <w:numPr>
          <w:ilvl w:val="0"/>
          <w:numId w:val="6"/>
        </w:numPr>
        <w:shd w:val="clear" w:color="auto" w:fill="FFFFFF"/>
        <w:tabs>
          <w:tab w:val="left" w:pos="598"/>
        </w:tabs>
        <w:ind w:left="22" w:firstLine="284"/>
        <w:jc w:val="both"/>
        <w:rPr>
          <w:color w:val="000000"/>
          <w:sz w:val="28"/>
          <w:szCs w:val="28"/>
        </w:rPr>
      </w:pPr>
      <w:r w:rsidRPr="00CB015A">
        <w:rPr>
          <w:rFonts w:eastAsia="Times New Roman"/>
          <w:color w:val="000000"/>
          <w:sz w:val="28"/>
          <w:szCs w:val="28"/>
        </w:rPr>
        <w:t>Очищают опорную поверхность заготовки, снимают заусенцы и забоины.</w:t>
      </w:r>
    </w:p>
    <w:p w:rsidR="00A838F3" w:rsidRPr="00A838F3" w:rsidRDefault="00A838F3" w:rsidP="00A838F3">
      <w:pPr>
        <w:numPr>
          <w:ilvl w:val="0"/>
          <w:numId w:val="6"/>
        </w:numPr>
        <w:shd w:val="clear" w:color="auto" w:fill="FFFFFF"/>
        <w:tabs>
          <w:tab w:val="left" w:pos="598"/>
        </w:tabs>
        <w:ind w:left="22" w:firstLine="284"/>
        <w:jc w:val="both"/>
        <w:rPr>
          <w:sz w:val="28"/>
          <w:szCs w:val="28"/>
        </w:rPr>
      </w:pPr>
      <w:r w:rsidRPr="00A838F3">
        <w:rPr>
          <w:rFonts w:eastAsia="Times New Roman"/>
          <w:color w:val="000000"/>
          <w:sz w:val="28"/>
          <w:szCs w:val="28"/>
        </w:rPr>
        <w:t xml:space="preserve">Снимают забоины и </w:t>
      </w:r>
      <w:r w:rsidRPr="00A838F3">
        <w:rPr>
          <w:rFonts w:eastAsia="Times New Roman"/>
          <w:bCs/>
          <w:color w:val="000000"/>
          <w:sz w:val="28"/>
          <w:szCs w:val="28"/>
        </w:rPr>
        <w:t xml:space="preserve">заусенцы </w:t>
      </w:r>
      <w:r w:rsidRPr="00A838F3">
        <w:rPr>
          <w:rFonts w:eastAsia="Times New Roman"/>
          <w:color w:val="000000"/>
          <w:sz w:val="28"/>
          <w:szCs w:val="28"/>
        </w:rPr>
        <w:t>па магнитной плите абразивным бруском. Очищают плиту чистой мягкой тряпкой и смахивают оставшиеся на плите мельчайшие частицы абразивных зерен и грязи.</w:t>
      </w:r>
    </w:p>
    <w:p w:rsidR="00A838F3" w:rsidRPr="00CB015A" w:rsidRDefault="00A838F3" w:rsidP="00A838F3">
      <w:pPr>
        <w:numPr>
          <w:ilvl w:val="0"/>
          <w:numId w:val="7"/>
        </w:numPr>
        <w:shd w:val="clear" w:color="auto" w:fill="FFFFFF"/>
        <w:tabs>
          <w:tab w:val="left" w:pos="742"/>
        </w:tabs>
        <w:ind w:left="151" w:firstLine="284"/>
        <w:jc w:val="both"/>
        <w:rPr>
          <w:color w:val="000000"/>
          <w:sz w:val="28"/>
          <w:szCs w:val="28"/>
        </w:rPr>
      </w:pPr>
      <w:r w:rsidRPr="00CB015A">
        <w:rPr>
          <w:rFonts w:eastAsia="Times New Roman"/>
          <w:color w:val="000000"/>
          <w:sz w:val="28"/>
          <w:szCs w:val="28"/>
        </w:rPr>
        <w:lastRenderedPageBreak/>
        <w:t>Укладывают на опорную поверхность плиты тонкий лист бумаги таким образом, чтобы он перекрывал максимальное число полюсов на плите. Размер бумажного листа должен немного превышать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CB015A">
        <w:rPr>
          <w:rFonts w:eastAsia="Times New Roman"/>
          <w:color w:val="000000"/>
          <w:sz w:val="28"/>
          <w:szCs w:val="28"/>
        </w:rPr>
        <w:t>габариты обрабатываемой заготовки.</w:t>
      </w:r>
    </w:p>
    <w:p w:rsidR="00A838F3" w:rsidRPr="00CB015A" w:rsidRDefault="00A838F3" w:rsidP="00A838F3">
      <w:pPr>
        <w:numPr>
          <w:ilvl w:val="0"/>
          <w:numId w:val="7"/>
        </w:numPr>
        <w:shd w:val="clear" w:color="auto" w:fill="FFFFFF"/>
        <w:tabs>
          <w:tab w:val="left" w:pos="742"/>
        </w:tabs>
        <w:ind w:left="151" w:firstLine="284"/>
        <w:jc w:val="both"/>
        <w:rPr>
          <w:color w:val="000000"/>
          <w:sz w:val="28"/>
          <w:szCs w:val="28"/>
        </w:rPr>
      </w:pPr>
      <w:r w:rsidRPr="00CB015A">
        <w:rPr>
          <w:rFonts w:eastAsia="Times New Roman"/>
          <w:color w:val="000000"/>
          <w:sz w:val="28"/>
          <w:szCs w:val="28"/>
        </w:rPr>
        <w:t>Устанавливают заготовку на лист бумаги, ранее уложенный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CB015A">
        <w:rPr>
          <w:rFonts w:eastAsia="Times New Roman"/>
          <w:color w:val="000000"/>
          <w:sz w:val="28"/>
          <w:szCs w:val="28"/>
        </w:rPr>
        <w:t>на плиту.</w:t>
      </w:r>
    </w:p>
    <w:p w:rsidR="00A838F3" w:rsidRPr="00CB015A" w:rsidRDefault="00A838F3" w:rsidP="00A838F3">
      <w:pPr>
        <w:numPr>
          <w:ilvl w:val="0"/>
          <w:numId w:val="7"/>
        </w:numPr>
        <w:shd w:val="clear" w:color="auto" w:fill="FFFFFF"/>
        <w:tabs>
          <w:tab w:val="left" w:pos="742"/>
        </w:tabs>
        <w:ind w:left="151" w:firstLine="284"/>
        <w:jc w:val="both"/>
        <w:rPr>
          <w:color w:val="000000"/>
          <w:sz w:val="28"/>
          <w:szCs w:val="28"/>
        </w:rPr>
      </w:pPr>
      <w:r w:rsidRPr="00CB015A">
        <w:rPr>
          <w:rFonts w:eastAsia="Times New Roman"/>
          <w:color w:val="000000"/>
          <w:sz w:val="28"/>
          <w:szCs w:val="28"/>
        </w:rPr>
        <w:t>Если при установке заготовка на столе качается, то под заготовку подводят тонкую прокладку (до включения магнитного зажима).</w:t>
      </w:r>
    </w:p>
    <w:p w:rsidR="00A838F3" w:rsidRPr="00CB015A" w:rsidRDefault="00A838F3" w:rsidP="00A838F3">
      <w:pPr>
        <w:numPr>
          <w:ilvl w:val="0"/>
          <w:numId w:val="7"/>
        </w:numPr>
        <w:shd w:val="clear" w:color="auto" w:fill="FFFFFF"/>
        <w:tabs>
          <w:tab w:val="left" w:pos="742"/>
        </w:tabs>
        <w:ind w:left="151" w:firstLine="284"/>
        <w:jc w:val="both"/>
        <w:rPr>
          <w:color w:val="000000"/>
          <w:sz w:val="28"/>
          <w:szCs w:val="28"/>
        </w:rPr>
      </w:pPr>
      <w:r w:rsidRPr="00CB015A">
        <w:rPr>
          <w:rFonts w:eastAsia="Times New Roman"/>
          <w:color w:val="000000"/>
          <w:sz w:val="28"/>
          <w:szCs w:val="28"/>
        </w:rPr>
        <w:t>Включают магнитный зажим и проверяют прочность крепления попыткой сдвинуть заготовку на плите.</w:t>
      </w:r>
    </w:p>
    <w:p w:rsidR="00A838F3" w:rsidRPr="00CB015A" w:rsidRDefault="00A838F3" w:rsidP="00A838F3">
      <w:pPr>
        <w:shd w:val="clear" w:color="auto" w:fill="FFFFFF"/>
        <w:ind w:firstLine="284"/>
        <w:jc w:val="both"/>
        <w:rPr>
          <w:sz w:val="28"/>
          <w:szCs w:val="28"/>
        </w:rPr>
      </w:pPr>
      <w:r w:rsidRPr="00A838F3">
        <w:rPr>
          <w:rFonts w:eastAsia="Times New Roman"/>
          <w:bCs/>
          <w:color w:val="000000"/>
          <w:sz w:val="28"/>
          <w:szCs w:val="28"/>
          <w:u w:val="single"/>
        </w:rPr>
        <w:t>Установка тонких заготовок (пластин).</w:t>
      </w:r>
      <w:r w:rsidRPr="00CB015A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CB015A">
        <w:rPr>
          <w:rFonts w:eastAsia="Times New Roman"/>
          <w:color w:val="000000"/>
          <w:sz w:val="28"/>
          <w:szCs w:val="28"/>
        </w:rPr>
        <w:t>При закреплении на маг</w:t>
      </w:r>
      <w:r w:rsidRPr="00CB015A">
        <w:rPr>
          <w:rFonts w:eastAsia="Times New Roman"/>
          <w:color w:val="000000"/>
          <w:sz w:val="28"/>
          <w:szCs w:val="28"/>
        </w:rPr>
        <w:softHyphen/>
        <w:t xml:space="preserve">нитной плите тонкой заготовки, </w:t>
      </w:r>
      <w:proofErr w:type="gramStart"/>
      <w:r w:rsidRPr="00CB015A">
        <w:rPr>
          <w:rFonts w:eastAsia="Times New Roman"/>
          <w:color w:val="000000"/>
          <w:sz w:val="28"/>
          <w:szCs w:val="28"/>
        </w:rPr>
        <w:t>последняя</w:t>
      </w:r>
      <w:proofErr w:type="gramEnd"/>
      <w:r w:rsidRPr="00CB015A">
        <w:rPr>
          <w:rFonts w:eastAsia="Times New Roman"/>
          <w:color w:val="000000"/>
          <w:sz w:val="28"/>
          <w:szCs w:val="28"/>
        </w:rPr>
        <w:t xml:space="preserve"> может легко деформи</w:t>
      </w:r>
      <w:r w:rsidRPr="00CB015A">
        <w:rPr>
          <w:rFonts w:eastAsia="Times New Roman"/>
          <w:color w:val="000000"/>
          <w:sz w:val="28"/>
          <w:szCs w:val="28"/>
        </w:rPr>
        <w:softHyphen/>
        <w:t>роваться под действием сильного магнитного потока. В этих случа</w:t>
      </w:r>
      <w:r w:rsidRPr="00CB015A">
        <w:rPr>
          <w:rFonts w:eastAsia="Times New Roman"/>
          <w:color w:val="000000"/>
          <w:sz w:val="28"/>
          <w:szCs w:val="28"/>
        </w:rPr>
        <w:softHyphen/>
        <w:t>ях целесообразно применять промежуточную плиту, у которой боль</w:t>
      </w:r>
      <w:r w:rsidRPr="00CB015A">
        <w:rPr>
          <w:rFonts w:eastAsia="Times New Roman"/>
          <w:color w:val="000000"/>
          <w:sz w:val="28"/>
          <w:szCs w:val="28"/>
        </w:rPr>
        <w:softHyphen/>
        <w:t>шое число пересекаемых с заготовкой полюсов не вызовет таких де</w:t>
      </w:r>
      <w:r w:rsidRPr="00CB015A">
        <w:rPr>
          <w:rFonts w:eastAsia="Times New Roman"/>
          <w:color w:val="000000"/>
          <w:sz w:val="28"/>
          <w:szCs w:val="28"/>
        </w:rPr>
        <w:softHyphen/>
        <w:t>формаций, так как действие магнитных силовых линий на каждом полюсе промежуточной плиты будет ослабленным, а суммарное уси</w:t>
      </w:r>
      <w:r w:rsidRPr="00CB015A">
        <w:rPr>
          <w:rFonts w:eastAsia="Times New Roman"/>
          <w:color w:val="000000"/>
          <w:sz w:val="28"/>
          <w:szCs w:val="28"/>
        </w:rPr>
        <w:softHyphen/>
        <w:t xml:space="preserve">лие прижима увеличенного числа полюсов будет достаточным </w:t>
      </w:r>
      <w:proofErr w:type="gramStart"/>
      <w:r w:rsidRPr="00CB015A">
        <w:rPr>
          <w:rFonts w:eastAsia="Times New Roman"/>
          <w:color w:val="000000"/>
          <w:sz w:val="28"/>
          <w:szCs w:val="28"/>
        </w:rPr>
        <w:t>для</w:t>
      </w:r>
      <w:proofErr w:type="gramEnd"/>
      <w:r w:rsidRPr="00CB015A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Pr="00CB015A">
        <w:rPr>
          <w:rFonts w:eastAsia="Times New Roman"/>
          <w:color w:val="000000"/>
          <w:sz w:val="28"/>
          <w:szCs w:val="28"/>
        </w:rPr>
        <w:t>удержании</w:t>
      </w:r>
      <w:proofErr w:type="gramEnd"/>
      <w:r w:rsidRPr="00CB015A">
        <w:rPr>
          <w:rFonts w:eastAsia="Times New Roman"/>
          <w:color w:val="000000"/>
          <w:sz w:val="28"/>
          <w:szCs w:val="28"/>
        </w:rPr>
        <w:t xml:space="preserve"> заготовки в процессе шлифования</w:t>
      </w:r>
      <w:r w:rsidRPr="00CB015A">
        <w:rPr>
          <w:rFonts w:eastAsia="Times New Roman"/>
          <w:iCs/>
          <w:color w:val="000000"/>
          <w:sz w:val="28"/>
          <w:szCs w:val="28"/>
        </w:rPr>
        <w:t>.</w:t>
      </w:r>
    </w:p>
    <w:p w:rsidR="00A838F3" w:rsidRPr="00CB015A" w:rsidRDefault="00A838F3" w:rsidP="00A838F3">
      <w:pPr>
        <w:shd w:val="clear" w:color="auto" w:fill="FFFFFF"/>
        <w:ind w:firstLine="324"/>
        <w:jc w:val="both"/>
        <w:rPr>
          <w:sz w:val="28"/>
          <w:szCs w:val="28"/>
        </w:rPr>
      </w:pPr>
      <w:r w:rsidRPr="00CB015A">
        <w:rPr>
          <w:rFonts w:eastAsia="Times New Roman"/>
          <w:color w:val="000000"/>
          <w:sz w:val="28"/>
          <w:szCs w:val="28"/>
        </w:rPr>
        <w:t xml:space="preserve">Последовательность рабочих приемов при установке заготовок </w:t>
      </w:r>
      <w:r w:rsidRPr="00CB015A">
        <w:rPr>
          <w:rFonts w:eastAsia="Times New Roman"/>
          <w:b/>
          <w:bCs/>
          <w:color w:val="000000"/>
          <w:sz w:val="28"/>
          <w:szCs w:val="28"/>
        </w:rPr>
        <w:t xml:space="preserve">с </w:t>
      </w:r>
      <w:r w:rsidRPr="00CB015A">
        <w:rPr>
          <w:rFonts w:eastAsia="Times New Roman"/>
          <w:color w:val="000000"/>
          <w:sz w:val="28"/>
          <w:szCs w:val="28"/>
        </w:rPr>
        <w:t>применением промежуточной плиты следующая:</w:t>
      </w:r>
    </w:p>
    <w:p w:rsidR="00A838F3" w:rsidRPr="00CB015A" w:rsidRDefault="00A838F3" w:rsidP="00A838F3">
      <w:pPr>
        <w:numPr>
          <w:ilvl w:val="0"/>
          <w:numId w:val="8"/>
        </w:numPr>
        <w:shd w:val="clear" w:color="auto" w:fill="FFFFFF"/>
        <w:tabs>
          <w:tab w:val="left" w:pos="598"/>
        </w:tabs>
        <w:ind w:left="7" w:firstLine="310"/>
        <w:jc w:val="both"/>
        <w:rPr>
          <w:color w:val="000000"/>
          <w:sz w:val="28"/>
          <w:szCs w:val="28"/>
        </w:rPr>
      </w:pPr>
      <w:r w:rsidRPr="00CB015A">
        <w:rPr>
          <w:rFonts w:eastAsia="Times New Roman"/>
          <w:color w:val="000000"/>
          <w:sz w:val="28"/>
          <w:szCs w:val="28"/>
        </w:rPr>
        <w:t>Осматривают магнитную плиту, при необходимости зачищают заусенцы и забоины бруском и тщательно протирают мягкой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CB015A">
        <w:rPr>
          <w:rFonts w:eastAsia="Times New Roman"/>
          <w:color w:val="000000"/>
          <w:sz w:val="28"/>
          <w:szCs w:val="28"/>
        </w:rPr>
        <w:t>тряпкой.</w:t>
      </w:r>
    </w:p>
    <w:p w:rsidR="00A838F3" w:rsidRPr="00CB015A" w:rsidRDefault="00A838F3" w:rsidP="00A838F3">
      <w:pPr>
        <w:numPr>
          <w:ilvl w:val="0"/>
          <w:numId w:val="8"/>
        </w:numPr>
        <w:shd w:val="clear" w:color="auto" w:fill="FFFFFF"/>
        <w:tabs>
          <w:tab w:val="left" w:pos="598"/>
        </w:tabs>
        <w:ind w:left="7" w:firstLine="310"/>
        <w:jc w:val="both"/>
        <w:rPr>
          <w:color w:val="000000"/>
          <w:sz w:val="28"/>
          <w:szCs w:val="28"/>
        </w:rPr>
      </w:pPr>
      <w:r w:rsidRPr="00CB015A">
        <w:rPr>
          <w:rFonts w:eastAsia="Times New Roman"/>
          <w:color w:val="000000"/>
          <w:sz w:val="28"/>
          <w:szCs w:val="28"/>
        </w:rPr>
        <w:t>Тщательно очищают опорные поверхности промежуточной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CB015A">
        <w:rPr>
          <w:rFonts w:eastAsia="Times New Roman"/>
          <w:color w:val="000000"/>
          <w:sz w:val="28"/>
          <w:szCs w:val="28"/>
        </w:rPr>
        <w:t>плиты.</w:t>
      </w:r>
    </w:p>
    <w:p w:rsidR="00A838F3" w:rsidRPr="00CB015A" w:rsidRDefault="00A838F3" w:rsidP="00A838F3">
      <w:pPr>
        <w:numPr>
          <w:ilvl w:val="0"/>
          <w:numId w:val="8"/>
        </w:numPr>
        <w:shd w:val="clear" w:color="auto" w:fill="FFFFFF"/>
        <w:tabs>
          <w:tab w:val="left" w:pos="598"/>
        </w:tabs>
        <w:ind w:left="7" w:firstLine="310"/>
        <w:jc w:val="both"/>
        <w:rPr>
          <w:color w:val="000000"/>
          <w:sz w:val="28"/>
          <w:szCs w:val="28"/>
        </w:rPr>
      </w:pPr>
      <w:r w:rsidRPr="00CB015A">
        <w:rPr>
          <w:rFonts w:eastAsia="Times New Roman"/>
          <w:color w:val="000000"/>
          <w:sz w:val="28"/>
          <w:szCs w:val="28"/>
        </w:rPr>
        <w:t>На магнитную плиту кладут тонкий лист бумаги в середине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CB015A">
        <w:rPr>
          <w:rFonts w:eastAsia="Times New Roman"/>
          <w:color w:val="000000"/>
          <w:sz w:val="28"/>
          <w:szCs w:val="28"/>
        </w:rPr>
        <w:t>стола таким образом, чтобы он пересекал максимальное число полюсов (лист бумаги должен быть немного больше размера промежуточной плиты).</w:t>
      </w:r>
    </w:p>
    <w:p w:rsidR="00A838F3" w:rsidRPr="00CB015A" w:rsidRDefault="00A838F3" w:rsidP="00A838F3">
      <w:pPr>
        <w:numPr>
          <w:ilvl w:val="0"/>
          <w:numId w:val="8"/>
        </w:numPr>
        <w:shd w:val="clear" w:color="auto" w:fill="FFFFFF"/>
        <w:tabs>
          <w:tab w:val="left" w:pos="598"/>
        </w:tabs>
        <w:ind w:left="7" w:firstLine="310"/>
        <w:jc w:val="both"/>
        <w:rPr>
          <w:color w:val="000000"/>
          <w:sz w:val="28"/>
          <w:szCs w:val="28"/>
        </w:rPr>
      </w:pPr>
      <w:r w:rsidRPr="00CB015A">
        <w:rPr>
          <w:rFonts w:eastAsia="Times New Roman"/>
          <w:color w:val="000000"/>
          <w:sz w:val="28"/>
          <w:szCs w:val="28"/>
        </w:rPr>
        <w:t>Кладут промежуточную плиту на лист бумаги, выверяют положение плиты с учетом максимального пересечения полюсов на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CB015A">
        <w:rPr>
          <w:rFonts w:eastAsia="Times New Roman"/>
          <w:color w:val="000000"/>
          <w:sz w:val="28"/>
          <w:szCs w:val="28"/>
        </w:rPr>
        <w:t>магнитной плите.</w:t>
      </w:r>
    </w:p>
    <w:p w:rsidR="00A838F3" w:rsidRPr="00CB015A" w:rsidRDefault="00A838F3" w:rsidP="00A838F3">
      <w:pPr>
        <w:numPr>
          <w:ilvl w:val="0"/>
          <w:numId w:val="8"/>
        </w:numPr>
        <w:shd w:val="clear" w:color="auto" w:fill="FFFFFF"/>
        <w:tabs>
          <w:tab w:val="left" w:pos="598"/>
        </w:tabs>
        <w:ind w:left="7" w:firstLine="310"/>
        <w:jc w:val="both"/>
        <w:rPr>
          <w:color w:val="000000"/>
          <w:sz w:val="28"/>
          <w:szCs w:val="28"/>
        </w:rPr>
      </w:pPr>
      <w:r w:rsidRPr="00CB015A">
        <w:rPr>
          <w:rFonts w:eastAsia="Times New Roman"/>
          <w:color w:val="000000"/>
          <w:sz w:val="28"/>
          <w:szCs w:val="28"/>
        </w:rPr>
        <w:t>Устанавливают заготовку на промежуточную плиту. Заготовка должна прилегать к плите по всей поверхности.</w:t>
      </w:r>
    </w:p>
    <w:p w:rsidR="00A838F3" w:rsidRPr="00CB015A" w:rsidRDefault="00A838F3" w:rsidP="00A838F3">
      <w:pPr>
        <w:shd w:val="clear" w:color="auto" w:fill="FFFFFF"/>
        <w:ind w:firstLine="317"/>
        <w:jc w:val="both"/>
        <w:rPr>
          <w:sz w:val="28"/>
          <w:szCs w:val="28"/>
        </w:rPr>
      </w:pPr>
      <w:r w:rsidRPr="00CB015A">
        <w:rPr>
          <w:rFonts w:eastAsia="Times New Roman"/>
          <w:color w:val="000000"/>
          <w:sz w:val="28"/>
          <w:szCs w:val="28"/>
        </w:rPr>
        <w:t xml:space="preserve">При наличии выступающего участка на заготовке она выверяется бумажной или латунной прокладкой, но не прокладкой из </w:t>
      </w:r>
      <w:r w:rsidRPr="00A838F3">
        <w:rPr>
          <w:rFonts w:eastAsia="Times New Roman"/>
          <w:color w:val="000000"/>
          <w:sz w:val="28"/>
          <w:szCs w:val="28"/>
        </w:rPr>
        <w:t>маг</w:t>
      </w:r>
      <w:r w:rsidRPr="00A838F3">
        <w:rPr>
          <w:rFonts w:eastAsia="Times New Roman"/>
          <w:bCs/>
          <w:color w:val="000000"/>
          <w:sz w:val="28"/>
          <w:szCs w:val="28"/>
        </w:rPr>
        <w:t xml:space="preserve">нитного </w:t>
      </w:r>
      <w:r w:rsidRPr="00A838F3">
        <w:rPr>
          <w:rFonts w:eastAsia="Times New Roman"/>
          <w:color w:val="000000"/>
          <w:sz w:val="28"/>
          <w:szCs w:val="28"/>
        </w:rPr>
        <w:t>материала. При использовании прокладки из магнитного материала, магнитные</w:t>
      </w:r>
      <w:r w:rsidRPr="00CB015A">
        <w:rPr>
          <w:rFonts w:eastAsia="Times New Roman"/>
          <w:color w:val="000000"/>
          <w:sz w:val="28"/>
          <w:szCs w:val="28"/>
        </w:rPr>
        <w:t xml:space="preserve"> силовые линии пойдут кратчайшим путем по прокладке и не попадут в заготовку.</w:t>
      </w:r>
    </w:p>
    <w:p w:rsidR="00A838F3" w:rsidRPr="00CB015A" w:rsidRDefault="00A838F3" w:rsidP="00A838F3">
      <w:pPr>
        <w:shd w:val="clear" w:color="auto" w:fill="FFFFFF"/>
        <w:tabs>
          <w:tab w:val="left" w:pos="598"/>
        </w:tabs>
        <w:ind w:firstLine="310"/>
        <w:jc w:val="both"/>
        <w:rPr>
          <w:sz w:val="28"/>
          <w:szCs w:val="28"/>
        </w:rPr>
      </w:pPr>
      <w:r w:rsidRPr="00CB015A">
        <w:rPr>
          <w:color w:val="000000"/>
          <w:sz w:val="28"/>
          <w:szCs w:val="28"/>
        </w:rPr>
        <w:t>6.</w:t>
      </w:r>
      <w:r w:rsidRPr="00CB015A">
        <w:rPr>
          <w:color w:val="000000"/>
          <w:sz w:val="28"/>
          <w:szCs w:val="28"/>
        </w:rPr>
        <w:tab/>
      </w:r>
      <w:r w:rsidRPr="00CB015A">
        <w:rPr>
          <w:rFonts w:eastAsia="Times New Roman"/>
          <w:color w:val="000000"/>
          <w:sz w:val="28"/>
          <w:szCs w:val="28"/>
        </w:rPr>
        <w:t>Включают магнитный зажим и проверяют прочность крепления заготовки на плите.</w:t>
      </w:r>
    </w:p>
    <w:p w:rsidR="00A838F3" w:rsidRPr="00E40221" w:rsidRDefault="00A838F3" w:rsidP="00A838F3">
      <w:pPr>
        <w:shd w:val="clear" w:color="auto" w:fill="FFFFFF"/>
        <w:jc w:val="both"/>
        <w:rPr>
          <w:sz w:val="28"/>
          <w:szCs w:val="28"/>
        </w:rPr>
      </w:pPr>
      <w:r w:rsidRPr="00A838F3">
        <w:rPr>
          <w:rFonts w:eastAsia="Times New Roman"/>
          <w:bCs/>
          <w:color w:val="000000"/>
          <w:sz w:val="28"/>
          <w:szCs w:val="28"/>
          <w:u w:val="single"/>
        </w:rPr>
        <w:t>Установка коротких заготовок.</w:t>
      </w:r>
      <w:r w:rsidRPr="00CB015A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CB015A">
        <w:rPr>
          <w:rFonts w:eastAsia="Times New Roman"/>
          <w:color w:val="000000"/>
          <w:sz w:val="28"/>
          <w:szCs w:val="28"/>
        </w:rPr>
        <w:t>При установке коротких заго</w:t>
      </w:r>
      <w:r w:rsidRPr="00CB015A">
        <w:rPr>
          <w:rFonts w:eastAsia="Times New Roman"/>
          <w:color w:val="000000"/>
          <w:sz w:val="28"/>
          <w:szCs w:val="28"/>
        </w:rPr>
        <w:softHyphen/>
        <w:t xml:space="preserve">товок на магнитный стол с редко расположенными полюсами по </w:t>
      </w:r>
      <w:r w:rsidR="00BC178B">
        <w:rPr>
          <w:rFonts w:eastAsia="Times New Roman"/>
          <w:color w:val="000000"/>
          <w:sz w:val="28"/>
          <w:szCs w:val="28"/>
        </w:rPr>
        <w:t>п</w:t>
      </w:r>
      <w:r w:rsidRPr="00CB015A">
        <w:rPr>
          <w:rFonts w:eastAsia="Times New Roman"/>
          <w:color w:val="000000"/>
          <w:sz w:val="28"/>
          <w:szCs w:val="28"/>
        </w:rPr>
        <w:t>е</w:t>
      </w:r>
      <w:r w:rsidRPr="00E40221">
        <w:rPr>
          <w:rFonts w:eastAsia="Times New Roman"/>
          <w:color w:val="000000"/>
          <w:sz w:val="28"/>
          <w:szCs w:val="28"/>
        </w:rPr>
        <w:t>риметру заготовки укладываются дополнительно стальные парал</w:t>
      </w:r>
      <w:r w:rsidRPr="00E40221">
        <w:rPr>
          <w:rFonts w:eastAsia="Times New Roman"/>
          <w:color w:val="000000"/>
          <w:sz w:val="28"/>
          <w:szCs w:val="28"/>
        </w:rPr>
        <w:softHyphen/>
        <w:t>лельные пластины, которые ограничивают возможность перемеще</w:t>
      </w:r>
      <w:r w:rsidRPr="00E40221">
        <w:rPr>
          <w:rFonts w:eastAsia="Times New Roman"/>
          <w:color w:val="000000"/>
          <w:sz w:val="28"/>
          <w:szCs w:val="28"/>
        </w:rPr>
        <w:softHyphen/>
        <w:t>ния заготовки (из-за недостаточного крепления) в процессе шлифо</w:t>
      </w:r>
      <w:r w:rsidRPr="00E40221">
        <w:rPr>
          <w:rFonts w:eastAsia="Times New Roman"/>
          <w:color w:val="000000"/>
          <w:sz w:val="28"/>
          <w:szCs w:val="28"/>
        </w:rPr>
        <w:softHyphen/>
        <w:t>вания.</w:t>
      </w:r>
    </w:p>
    <w:p w:rsidR="00A838F3" w:rsidRPr="00E40221" w:rsidRDefault="00A838F3" w:rsidP="00A838F3">
      <w:pPr>
        <w:shd w:val="clear" w:color="auto" w:fill="FFFFFF"/>
        <w:ind w:firstLine="324"/>
        <w:jc w:val="both"/>
        <w:rPr>
          <w:sz w:val="28"/>
          <w:szCs w:val="28"/>
        </w:rPr>
      </w:pPr>
      <w:r w:rsidRPr="00E40221">
        <w:rPr>
          <w:rFonts w:eastAsia="Times New Roman"/>
          <w:color w:val="000000"/>
          <w:sz w:val="28"/>
          <w:szCs w:val="28"/>
        </w:rPr>
        <w:t>Последовательность рабочих приемов при установке коротких заготовок на магнитную плиту следующая:</w:t>
      </w:r>
    </w:p>
    <w:p w:rsidR="00A838F3" w:rsidRPr="00E40221" w:rsidRDefault="00A838F3" w:rsidP="00A838F3">
      <w:pPr>
        <w:numPr>
          <w:ilvl w:val="0"/>
          <w:numId w:val="9"/>
        </w:numPr>
        <w:shd w:val="clear" w:color="auto" w:fill="FFFFFF"/>
        <w:tabs>
          <w:tab w:val="left" w:pos="677"/>
        </w:tabs>
        <w:ind w:left="79" w:firstLine="317"/>
        <w:rPr>
          <w:color w:val="000000"/>
          <w:sz w:val="28"/>
          <w:szCs w:val="28"/>
        </w:rPr>
      </w:pPr>
      <w:r w:rsidRPr="00E40221">
        <w:rPr>
          <w:rFonts w:eastAsia="Times New Roman"/>
          <w:color w:val="000000"/>
          <w:sz w:val="28"/>
          <w:szCs w:val="28"/>
        </w:rPr>
        <w:t>Тщательно очищают опорную поверхность магнитной плиты,</w:t>
      </w:r>
      <w:r w:rsidR="00BC178B">
        <w:rPr>
          <w:rFonts w:eastAsia="Times New Roman"/>
          <w:color w:val="000000"/>
          <w:sz w:val="28"/>
          <w:szCs w:val="28"/>
        </w:rPr>
        <w:t xml:space="preserve"> </w:t>
      </w:r>
      <w:r w:rsidRPr="00E40221">
        <w:rPr>
          <w:rFonts w:eastAsia="Times New Roman"/>
          <w:color w:val="000000"/>
          <w:sz w:val="28"/>
          <w:szCs w:val="28"/>
        </w:rPr>
        <w:t>при необходимости зачищают бруском для удаления заусенцев и забоин, протирают мягкой тряпкой. Зачищают опорную поверхность</w:t>
      </w:r>
      <w:r w:rsidR="00BC178B">
        <w:rPr>
          <w:rFonts w:eastAsia="Times New Roman"/>
          <w:color w:val="000000"/>
          <w:sz w:val="28"/>
          <w:szCs w:val="28"/>
        </w:rPr>
        <w:t xml:space="preserve"> </w:t>
      </w:r>
      <w:r w:rsidRPr="00E40221">
        <w:rPr>
          <w:rFonts w:eastAsia="Times New Roman"/>
          <w:color w:val="000000"/>
          <w:sz w:val="28"/>
          <w:szCs w:val="28"/>
        </w:rPr>
        <w:t>заготовок.</w:t>
      </w:r>
    </w:p>
    <w:p w:rsidR="00A838F3" w:rsidRPr="00E40221" w:rsidRDefault="00A838F3" w:rsidP="00A838F3">
      <w:pPr>
        <w:numPr>
          <w:ilvl w:val="0"/>
          <w:numId w:val="9"/>
        </w:numPr>
        <w:shd w:val="clear" w:color="auto" w:fill="FFFFFF"/>
        <w:tabs>
          <w:tab w:val="left" w:pos="677"/>
        </w:tabs>
        <w:ind w:left="396"/>
        <w:rPr>
          <w:color w:val="000000"/>
          <w:sz w:val="28"/>
          <w:szCs w:val="28"/>
        </w:rPr>
      </w:pPr>
      <w:r w:rsidRPr="00E40221">
        <w:rPr>
          <w:rFonts w:eastAsia="Times New Roman"/>
          <w:color w:val="000000"/>
          <w:sz w:val="28"/>
          <w:szCs w:val="28"/>
        </w:rPr>
        <w:lastRenderedPageBreak/>
        <w:t>Кладут чистый лист бумаги на магнитную плиту.</w:t>
      </w:r>
    </w:p>
    <w:p w:rsidR="00A838F3" w:rsidRPr="00E40221" w:rsidRDefault="00A838F3" w:rsidP="00A838F3">
      <w:pPr>
        <w:numPr>
          <w:ilvl w:val="0"/>
          <w:numId w:val="9"/>
        </w:numPr>
        <w:shd w:val="clear" w:color="auto" w:fill="FFFFFF"/>
        <w:tabs>
          <w:tab w:val="left" w:pos="677"/>
        </w:tabs>
        <w:ind w:left="79" w:firstLine="317"/>
        <w:rPr>
          <w:color w:val="000000"/>
          <w:sz w:val="28"/>
          <w:szCs w:val="28"/>
        </w:rPr>
      </w:pPr>
      <w:r w:rsidRPr="00E40221">
        <w:rPr>
          <w:rFonts w:eastAsia="Times New Roman"/>
          <w:color w:val="000000"/>
          <w:sz w:val="28"/>
          <w:szCs w:val="28"/>
        </w:rPr>
        <w:t>Укладывают заготовки на лист бумаги таким образом, чтобы</w:t>
      </w:r>
      <w:r w:rsidR="00BC178B">
        <w:rPr>
          <w:rFonts w:eastAsia="Times New Roman"/>
          <w:color w:val="000000"/>
          <w:sz w:val="28"/>
          <w:szCs w:val="28"/>
        </w:rPr>
        <w:t xml:space="preserve"> </w:t>
      </w:r>
      <w:r w:rsidRPr="00E40221">
        <w:rPr>
          <w:rFonts w:eastAsia="Times New Roman"/>
          <w:color w:val="000000"/>
          <w:sz w:val="28"/>
          <w:szCs w:val="28"/>
        </w:rPr>
        <w:t>они пересекали максимальное число полюсов.</w:t>
      </w:r>
    </w:p>
    <w:p w:rsidR="00A838F3" w:rsidRPr="00E40221" w:rsidRDefault="00A838F3" w:rsidP="00A838F3">
      <w:pPr>
        <w:numPr>
          <w:ilvl w:val="0"/>
          <w:numId w:val="9"/>
        </w:numPr>
        <w:shd w:val="clear" w:color="auto" w:fill="FFFFFF"/>
        <w:tabs>
          <w:tab w:val="left" w:pos="677"/>
        </w:tabs>
        <w:ind w:left="79" w:firstLine="317"/>
        <w:rPr>
          <w:color w:val="000000"/>
          <w:sz w:val="28"/>
          <w:szCs w:val="28"/>
        </w:rPr>
      </w:pPr>
      <w:r w:rsidRPr="00E40221">
        <w:rPr>
          <w:rFonts w:eastAsia="Times New Roman"/>
          <w:color w:val="000000"/>
          <w:sz w:val="28"/>
          <w:szCs w:val="28"/>
        </w:rPr>
        <w:t xml:space="preserve">Укладывают по периметру заготовок стальные </w:t>
      </w:r>
      <w:r w:rsidRPr="00BC178B">
        <w:rPr>
          <w:rFonts w:eastAsia="Times New Roman"/>
          <w:color w:val="000000"/>
          <w:sz w:val="28"/>
          <w:szCs w:val="28"/>
        </w:rPr>
        <w:t xml:space="preserve">пластины </w:t>
      </w:r>
      <w:r w:rsidRPr="00BC178B">
        <w:rPr>
          <w:rFonts w:eastAsia="Times New Roman"/>
          <w:bCs/>
          <w:color w:val="000000"/>
          <w:sz w:val="28"/>
          <w:szCs w:val="28"/>
        </w:rPr>
        <w:t>и</w:t>
      </w:r>
      <w:r w:rsidR="00BC178B"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BC178B">
        <w:rPr>
          <w:rFonts w:eastAsia="Times New Roman"/>
          <w:color w:val="000000"/>
          <w:sz w:val="28"/>
          <w:szCs w:val="28"/>
        </w:rPr>
        <w:t>плотно поджимают их к заготовкам. Стальные планки должны быть</w:t>
      </w:r>
      <w:r w:rsidR="00BC178B">
        <w:rPr>
          <w:rFonts w:eastAsia="Times New Roman"/>
          <w:color w:val="000000"/>
          <w:sz w:val="28"/>
          <w:szCs w:val="28"/>
        </w:rPr>
        <w:t xml:space="preserve"> </w:t>
      </w:r>
      <w:r w:rsidRPr="00E40221">
        <w:rPr>
          <w:rFonts w:eastAsia="Times New Roman"/>
          <w:color w:val="000000"/>
          <w:sz w:val="28"/>
          <w:szCs w:val="28"/>
        </w:rPr>
        <w:t>тоньше заготовок.</w:t>
      </w:r>
    </w:p>
    <w:p w:rsidR="00A838F3" w:rsidRPr="00E40221" w:rsidRDefault="00A838F3" w:rsidP="00A838F3">
      <w:pPr>
        <w:numPr>
          <w:ilvl w:val="0"/>
          <w:numId w:val="9"/>
        </w:numPr>
        <w:shd w:val="clear" w:color="auto" w:fill="FFFFFF"/>
        <w:tabs>
          <w:tab w:val="left" w:pos="677"/>
        </w:tabs>
        <w:ind w:left="79" w:firstLine="317"/>
        <w:rPr>
          <w:color w:val="000000"/>
          <w:sz w:val="28"/>
          <w:szCs w:val="28"/>
        </w:rPr>
      </w:pPr>
      <w:r w:rsidRPr="00E40221">
        <w:rPr>
          <w:rFonts w:eastAsia="Times New Roman"/>
          <w:color w:val="000000"/>
          <w:sz w:val="28"/>
          <w:szCs w:val="28"/>
        </w:rPr>
        <w:t>Включают магнитный зажим и проверяют прочность закрепления заготовок.</w:t>
      </w:r>
    </w:p>
    <w:p w:rsidR="00A838F3" w:rsidRPr="00BC178B" w:rsidRDefault="00A838F3" w:rsidP="00A838F3">
      <w:pPr>
        <w:shd w:val="clear" w:color="auto" w:fill="FFFFFF"/>
        <w:ind w:firstLine="331"/>
        <w:jc w:val="both"/>
        <w:rPr>
          <w:sz w:val="28"/>
          <w:szCs w:val="28"/>
        </w:rPr>
      </w:pPr>
      <w:r w:rsidRPr="00BC178B">
        <w:rPr>
          <w:rFonts w:eastAsia="Times New Roman"/>
          <w:bCs/>
          <w:color w:val="000000"/>
          <w:sz w:val="28"/>
          <w:szCs w:val="28"/>
          <w:u w:val="single"/>
        </w:rPr>
        <w:t>Установка заготовок из немагнитных материалов.</w:t>
      </w:r>
      <w:r w:rsidRPr="00E40221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E40221">
        <w:rPr>
          <w:rFonts w:eastAsia="Times New Roman"/>
          <w:color w:val="000000"/>
          <w:sz w:val="28"/>
          <w:szCs w:val="28"/>
        </w:rPr>
        <w:t>Для возмож</w:t>
      </w:r>
      <w:r w:rsidRPr="00E40221">
        <w:rPr>
          <w:rFonts w:eastAsia="Times New Roman"/>
          <w:color w:val="000000"/>
          <w:sz w:val="28"/>
          <w:szCs w:val="28"/>
        </w:rPr>
        <w:softHyphen/>
        <w:t>ности шлифования заготовок из немагнитных материалов на магнит</w:t>
      </w:r>
      <w:r w:rsidRPr="00E40221">
        <w:rPr>
          <w:rFonts w:eastAsia="Times New Roman"/>
          <w:color w:val="000000"/>
          <w:sz w:val="28"/>
          <w:szCs w:val="28"/>
        </w:rPr>
        <w:softHyphen/>
        <w:t xml:space="preserve">ной плите используют </w:t>
      </w:r>
      <w:r w:rsidRPr="00BC178B">
        <w:rPr>
          <w:rFonts w:eastAsia="Times New Roman"/>
          <w:color w:val="000000"/>
          <w:sz w:val="28"/>
          <w:szCs w:val="28"/>
        </w:rPr>
        <w:t>следующие способы:</w:t>
      </w:r>
    </w:p>
    <w:p w:rsidR="00A838F3" w:rsidRPr="00E40221" w:rsidRDefault="00A838F3" w:rsidP="00BC178B">
      <w:pPr>
        <w:numPr>
          <w:ilvl w:val="0"/>
          <w:numId w:val="10"/>
        </w:numPr>
        <w:shd w:val="clear" w:color="auto" w:fill="FFFFFF"/>
        <w:tabs>
          <w:tab w:val="left" w:pos="634"/>
        </w:tabs>
        <w:ind w:left="58" w:firstLine="302"/>
        <w:jc w:val="both"/>
        <w:rPr>
          <w:color w:val="000000"/>
          <w:sz w:val="28"/>
          <w:szCs w:val="28"/>
        </w:rPr>
      </w:pPr>
      <w:r w:rsidRPr="00BC178B">
        <w:rPr>
          <w:rFonts w:eastAsia="Times New Roman"/>
          <w:color w:val="000000"/>
          <w:sz w:val="28"/>
          <w:szCs w:val="28"/>
        </w:rPr>
        <w:t xml:space="preserve">Устанавливают </w:t>
      </w:r>
      <w:r w:rsidR="00BC178B">
        <w:rPr>
          <w:rFonts w:eastAsia="Times New Roman"/>
          <w:color w:val="000000"/>
          <w:sz w:val="28"/>
          <w:szCs w:val="28"/>
        </w:rPr>
        <w:t>и</w:t>
      </w:r>
      <w:r w:rsidRPr="00BC178B"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BC178B">
        <w:rPr>
          <w:rFonts w:eastAsia="Times New Roman"/>
          <w:color w:val="000000"/>
          <w:sz w:val="28"/>
          <w:szCs w:val="28"/>
        </w:rPr>
        <w:t>закрепляют заготовки в приспособление</w:t>
      </w:r>
      <w:r w:rsidR="00BC178B">
        <w:rPr>
          <w:rFonts w:eastAsia="Times New Roman"/>
          <w:color w:val="000000"/>
          <w:sz w:val="28"/>
          <w:szCs w:val="28"/>
        </w:rPr>
        <w:t xml:space="preserve"> </w:t>
      </w:r>
      <w:r w:rsidRPr="00BC178B">
        <w:rPr>
          <w:rFonts w:eastAsia="Times New Roman"/>
          <w:color w:val="000000"/>
          <w:sz w:val="28"/>
          <w:szCs w:val="28"/>
        </w:rPr>
        <w:t>(с механическими средствами</w:t>
      </w:r>
      <w:r w:rsidRPr="00E40221">
        <w:rPr>
          <w:rFonts w:eastAsia="Times New Roman"/>
          <w:color w:val="000000"/>
          <w:sz w:val="28"/>
          <w:szCs w:val="28"/>
        </w:rPr>
        <w:t xml:space="preserve"> зажима), затем приспособление с заготовками устанавливают на магнитную плиту.</w:t>
      </w:r>
    </w:p>
    <w:p w:rsidR="00A838F3" w:rsidRPr="00BC178B" w:rsidRDefault="00A838F3" w:rsidP="00BC178B">
      <w:pPr>
        <w:numPr>
          <w:ilvl w:val="0"/>
          <w:numId w:val="10"/>
        </w:numPr>
        <w:shd w:val="clear" w:color="auto" w:fill="FFFFFF"/>
        <w:tabs>
          <w:tab w:val="left" w:pos="634"/>
        </w:tabs>
        <w:ind w:left="360"/>
        <w:jc w:val="both"/>
        <w:rPr>
          <w:sz w:val="28"/>
          <w:szCs w:val="28"/>
        </w:rPr>
      </w:pPr>
      <w:r w:rsidRPr="00BC178B">
        <w:rPr>
          <w:rFonts w:eastAsia="Times New Roman"/>
          <w:color w:val="000000"/>
          <w:sz w:val="28"/>
          <w:szCs w:val="28"/>
        </w:rPr>
        <w:t>Заготовку кладут на магнитную плиту и обкладывают ее по</w:t>
      </w:r>
      <w:r w:rsidR="00BC178B" w:rsidRPr="00BC178B">
        <w:rPr>
          <w:rFonts w:eastAsia="Times New Roman"/>
          <w:color w:val="000000"/>
          <w:sz w:val="28"/>
          <w:szCs w:val="28"/>
        </w:rPr>
        <w:t xml:space="preserve"> </w:t>
      </w:r>
      <w:r w:rsidRPr="00BC178B">
        <w:rPr>
          <w:rFonts w:eastAsia="Times New Roman"/>
          <w:color w:val="000000"/>
          <w:sz w:val="28"/>
          <w:szCs w:val="28"/>
        </w:rPr>
        <w:t>периметру стальными пластинами.</w:t>
      </w:r>
    </w:p>
    <w:p w:rsidR="00A838F3" w:rsidRPr="00E40221" w:rsidRDefault="00A838F3" w:rsidP="00A838F3">
      <w:pPr>
        <w:shd w:val="clear" w:color="auto" w:fill="FFFFFF"/>
        <w:ind w:firstLine="302"/>
        <w:jc w:val="both"/>
        <w:rPr>
          <w:sz w:val="28"/>
          <w:szCs w:val="28"/>
        </w:rPr>
      </w:pPr>
      <w:r w:rsidRPr="00BC178B">
        <w:rPr>
          <w:rFonts w:eastAsia="Times New Roman"/>
          <w:bCs/>
          <w:color w:val="000000"/>
          <w:sz w:val="28"/>
          <w:szCs w:val="28"/>
          <w:u w:val="single"/>
        </w:rPr>
        <w:t>Правка круга.</w:t>
      </w:r>
      <w:r w:rsidRPr="00E40221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E40221">
        <w:rPr>
          <w:rFonts w:eastAsia="Times New Roman"/>
          <w:color w:val="000000"/>
          <w:sz w:val="28"/>
          <w:szCs w:val="28"/>
        </w:rPr>
        <w:t>Последовательность рабочих приемов при прав</w:t>
      </w:r>
      <w:r w:rsidRPr="00E40221">
        <w:rPr>
          <w:rFonts w:eastAsia="Times New Roman"/>
          <w:color w:val="000000"/>
          <w:sz w:val="28"/>
          <w:szCs w:val="28"/>
        </w:rPr>
        <w:softHyphen/>
        <w:t>ке круга следующая:</w:t>
      </w:r>
    </w:p>
    <w:p w:rsidR="00A838F3" w:rsidRPr="00E40221" w:rsidRDefault="00A838F3" w:rsidP="00BC178B">
      <w:pPr>
        <w:numPr>
          <w:ilvl w:val="0"/>
          <w:numId w:val="11"/>
        </w:numPr>
        <w:shd w:val="clear" w:color="auto" w:fill="FFFFFF"/>
        <w:tabs>
          <w:tab w:val="left" w:pos="590"/>
        </w:tabs>
        <w:ind w:firstLine="310"/>
        <w:jc w:val="both"/>
        <w:rPr>
          <w:color w:val="000000"/>
          <w:sz w:val="28"/>
          <w:szCs w:val="28"/>
        </w:rPr>
      </w:pPr>
      <w:r w:rsidRPr="00E40221">
        <w:rPr>
          <w:rFonts w:eastAsia="Times New Roman"/>
          <w:color w:val="000000"/>
          <w:sz w:val="28"/>
          <w:szCs w:val="28"/>
        </w:rPr>
        <w:t>Выбирают подходящий тип правящего инструмента для данной операции и проверяют расположение изношенного участка алмаза. В случае надобности повертывают оправку с алмазом, чтобы</w:t>
      </w:r>
      <w:r w:rsidR="00BC178B">
        <w:rPr>
          <w:rFonts w:eastAsia="Times New Roman"/>
          <w:color w:val="000000"/>
          <w:sz w:val="28"/>
          <w:szCs w:val="28"/>
        </w:rPr>
        <w:t xml:space="preserve"> </w:t>
      </w:r>
      <w:r w:rsidRPr="00E40221">
        <w:rPr>
          <w:rFonts w:eastAsia="Times New Roman"/>
          <w:color w:val="000000"/>
          <w:sz w:val="28"/>
          <w:szCs w:val="28"/>
        </w:rPr>
        <w:t>подвести острую кромку алмаза под шлифовальный круг.</w:t>
      </w:r>
    </w:p>
    <w:p w:rsidR="00A838F3" w:rsidRPr="00BC178B" w:rsidRDefault="00A838F3" w:rsidP="00BC178B">
      <w:pPr>
        <w:numPr>
          <w:ilvl w:val="0"/>
          <w:numId w:val="11"/>
        </w:numPr>
        <w:shd w:val="clear" w:color="auto" w:fill="FFFFFF"/>
        <w:tabs>
          <w:tab w:val="left" w:pos="590"/>
        </w:tabs>
        <w:ind w:firstLine="310"/>
        <w:jc w:val="both"/>
        <w:rPr>
          <w:color w:val="000000"/>
          <w:sz w:val="28"/>
          <w:szCs w:val="28"/>
        </w:rPr>
      </w:pPr>
      <w:r w:rsidRPr="00E40221">
        <w:rPr>
          <w:rFonts w:eastAsia="Times New Roman"/>
          <w:color w:val="000000"/>
          <w:sz w:val="28"/>
          <w:szCs w:val="28"/>
        </w:rPr>
        <w:t xml:space="preserve">Тщательно очищают опорную плоскость магнитной плиты чистой тканью и затем проводят ладонью руки по очищенной поверхности с целью снятия оставшихся на ней продуктов износа </w:t>
      </w:r>
      <w:r w:rsidRPr="00BC178B">
        <w:rPr>
          <w:rFonts w:eastAsia="Times New Roman"/>
          <w:color w:val="000000"/>
          <w:sz w:val="28"/>
          <w:szCs w:val="28"/>
        </w:rPr>
        <w:t xml:space="preserve">круга </w:t>
      </w:r>
      <w:r w:rsidRPr="00BC178B">
        <w:rPr>
          <w:rFonts w:eastAsia="Times New Roman"/>
          <w:bCs/>
          <w:color w:val="000000"/>
          <w:sz w:val="28"/>
          <w:szCs w:val="28"/>
        </w:rPr>
        <w:t>и</w:t>
      </w:r>
      <w:r w:rsidR="00BC178B"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BC178B">
        <w:rPr>
          <w:rFonts w:eastAsia="Times New Roman"/>
          <w:color w:val="000000"/>
          <w:sz w:val="28"/>
          <w:szCs w:val="28"/>
        </w:rPr>
        <w:t>стружки.</w:t>
      </w:r>
    </w:p>
    <w:p w:rsidR="00A838F3" w:rsidRPr="00E40221" w:rsidRDefault="00A838F3" w:rsidP="00BC178B">
      <w:pPr>
        <w:numPr>
          <w:ilvl w:val="0"/>
          <w:numId w:val="11"/>
        </w:numPr>
        <w:shd w:val="clear" w:color="auto" w:fill="FFFFFF"/>
        <w:tabs>
          <w:tab w:val="left" w:pos="590"/>
        </w:tabs>
        <w:ind w:firstLine="310"/>
        <w:jc w:val="both"/>
        <w:rPr>
          <w:color w:val="000000"/>
          <w:sz w:val="28"/>
          <w:szCs w:val="28"/>
        </w:rPr>
      </w:pPr>
      <w:r w:rsidRPr="00E40221">
        <w:rPr>
          <w:rFonts w:eastAsia="Times New Roman"/>
          <w:color w:val="000000"/>
          <w:sz w:val="28"/>
          <w:szCs w:val="28"/>
        </w:rPr>
        <w:t>Кладут на плиту лист бумаги, по размеру несколько превышающий опорную поверхность правящего устройства. Бумажная</w:t>
      </w:r>
      <w:r w:rsidR="00BC178B">
        <w:rPr>
          <w:rFonts w:eastAsia="Times New Roman"/>
          <w:color w:val="000000"/>
          <w:sz w:val="28"/>
          <w:szCs w:val="28"/>
        </w:rPr>
        <w:t xml:space="preserve"> </w:t>
      </w:r>
      <w:r w:rsidRPr="00E40221">
        <w:rPr>
          <w:rFonts w:eastAsia="Times New Roman"/>
          <w:color w:val="000000"/>
          <w:sz w:val="28"/>
          <w:szCs w:val="28"/>
        </w:rPr>
        <w:t>прокладка позволит легко перемещать по магнитной плите правящее приспособление без нанесения царапин на опорной плоскости.</w:t>
      </w:r>
    </w:p>
    <w:p w:rsidR="00A838F3" w:rsidRPr="00BC178B" w:rsidRDefault="00A838F3" w:rsidP="00A838F3">
      <w:pPr>
        <w:numPr>
          <w:ilvl w:val="0"/>
          <w:numId w:val="11"/>
        </w:numPr>
        <w:shd w:val="clear" w:color="auto" w:fill="FFFFFF"/>
        <w:tabs>
          <w:tab w:val="left" w:pos="590"/>
        </w:tabs>
        <w:ind w:firstLine="310"/>
        <w:rPr>
          <w:color w:val="000000"/>
          <w:sz w:val="28"/>
          <w:szCs w:val="28"/>
        </w:rPr>
      </w:pPr>
      <w:r w:rsidRPr="00BC178B">
        <w:rPr>
          <w:rFonts w:eastAsia="Times New Roman"/>
          <w:color w:val="000000"/>
          <w:sz w:val="28"/>
          <w:szCs w:val="28"/>
        </w:rPr>
        <w:t xml:space="preserve">Устанавливают </w:t>
      </w:r>
      <w:r w:rsidRPr="00BC178B">
        <w:rPr>
          <w:rFonts w:eastAsia="Times New Roman"/>
          <w:bCs/>
          <w:color w:val="000000"/>
          <w:sz w:val="28"/>
          <w:szCs w:val="28"/>
        </w:rPr>
        <w:t xml:space="preserve">на </w:t>
      </w:r>
      <w:r w:rsidRPr="00BC178B">
        <w:rPr>
          <w:rFonts w:eastAsia="Times New Roman"/>
          <w:color w:val="000000"/>
          <w:sz w:val="28"/>
          <w:szCs w:val="28"/>
        </w:rPr>
        <w:t>лист бумаги (расположенный на плите)</w:t>
      </w:r>
      <w:r w:rsidR="00BC178B">
        <w:rPr>
          <w:rFonts w:eastAsia="Times New Roman"/>
          <w:color w:val="000000"/>
          <w:sz w:val="28"/>
          <w:szCs w:val="28"/>
        </w:rPr>
        <w:t xml:space="preserve"> </w:t>
      </w:r>
      <w:r w:rsidRPr="00BC178B">
        <w:rPr>
          <w:rFonts w:eastAsia="Times New Roman"/>
          <w:color w:val="000000"/>
          <w:sz w:val="28"/>
          <w:szCs w:val="28"/>
        </w:rPr>
        <w:t>правящее устройство таким</w:t>
      </w:r>
      <w:r w:rsidRPr="00E40221">
        <w:rPr>
          <w:rFonts w:eastAsia="Times New Roman"/>
          <w:color w:val="000000"/>
          <w:sz w:val="28"/>
          <w:szCs w:val="28"/>
        </w:rPr>
        <w:t xml:space="preserve"> образом, чтобы перекрыть наибольшее</w:t>
      </w:r>
      <w:r w:rsidR="00BC178B">
        <w:rPr>
          <w:rFonts w:eastAsia="Times New Roman"/>
          <w:color w:val="000000"/>
          <w:sz w:val="28"/>
          <w:szCs w:val="28"/>
        </w:rPr>
        <w:t xml:space="preserve"> </w:t>
      </w:r>
      <w:r w:rsidRPr="00E40221">
        <w:rPr>
          <w:rFonts w:eastAsia="Times New Roman"/>
          <w:color w:val="000000"/>
          <w:sz w:val="28"/>
          <w:szCs w:val="28"/>
        </w:rPr>
        <w:t>число магнитных пластин на плите и этим обеспечить надежное крепление правящего устройства. Включить магнитный зажим. Державка с алмазом должна быть наклонена на 10—15</w:t>
      </w:r>
      <w:r w:rsidR="00BC178B" w:rsidRPr="00BC178B">
        <w:rPr>
          <w:rFonts w:eastAsia="Times New Roman"/>
          <w:color w:val="000000"/>
          <w:sz w:val="28"/>
          <w:szCs w:val="28"/>
          <w:vertAlign w:val="superscript"/>
        </w:rPr>
        <w:t>0</w:t>
      </w:r>
      <w:r w:rsidRPr="00E40221">
        <w:rPr>
          <w:rFonts w:eastAsia="Times New Roman"/>
          <w:color w:val="000000"/>
          <w:sz w:val="28"/>
          <w:szCs w:val="28"/>
        </w:rPr>
        <w:t xml:space="preserve"> от оси шпинделя</w:t>
      </w:r>
      <w:r w:rsidR="00BC178B">
        <w:rPr>
          <w:rFonts w:eastAsia="Times New Roman"/>
          <w:color w:val="000000"/>
          <w:sz w:val="28"/>
          <w:szCs w:val="28"/>
        </w:rPr>
        <w:t xml:space="preserve"> </w:t>
      </w:r>
      <w:r w:rsidRPr="00E40221">
        <w:rPr>
          <w:rFonts w:eastAsia="Times New Roman"/>
          <w:color w:val="000000"/>
          <w:sz w:val="28"/>
          <w:szCs w:val="28"/>
        </w:rPr>
        <w:t xml:space="preserve">станка по направлению вращения круга </w:t>
      </w:r>
      <w:r w:rsidR="00BC178B">
        <w:rPr>
          <w:rFonts w:eastAsia="Times New Roman"/>
          <w:color w:val="000000"/>
          <w:sz w:val="28"/>
          <w:szCs w:val="28"/>
        </w:rPr>
        <w:t>(</w:t>
      </w:r>
      <w:proofErr w:type="gramStart"/>
      <w:r w:rsidR="00BC178B">
        <w:rPr>
          <w:rFonts w:eastAsia="Times New Roman"/>
          <w:color w:val="000000"/>
          <w:sz w:val="28"/>
          <w:szCs w:val="28"/>
        </w:rPr>
        <w:t>см</w:t>
      </w:r>
      <w:proofErr w:type="gramEnd"/>
      <w:r w:rsidR="00BC178B">
        <w:rPr>
          <w:rFonts w:eastAsia="Times New Roman"/>
          <w:color w:val="000000"/>
          <w:sz w:val="28"/>
          <w:szCs w:val="28"/>
        </w:rPr>
        <w:t>. рис.13.</w:t>
      </w:r>
      <w:r w:rsidR="00A645BF">
        <w:rPr>
          <w:rFonts w:eastAsia="Times New Roman"/>
          <w:color w:val="000000"/>
          <w:sz w:val="28"/>
          <w:szCs w:val="28"/>
        </w:rPr>
        <w:t>4</w:t>
      </w:r>
      <w:r w:rsidR="00BC178B">
        <w:rPr>
          <w:rFonts w:eastAsia="Times New Roman"/>
          <w:color w:val="000000"/>
          <w:sz w:val="28"/>
          <w:szCs w:val="28"/>
        </w:rPr>
        <w:t>)</w:t>
      </w:r>
      <w:r w:rsidRPr="00E40221">
        <w:rPr>
          <w:rFonts w:eastAsia="Times New Roman"/>
          <w:color w:val="000000"/>
          <w:sz w:val="28"/>
          <w:szCs w:val="28"/>
        </w:rPr>
        <w:t>.</w:t>
      </w:r>
    </w:p>
    <w:p w:rsidR="00BC178B" w:rsidRDefault="00BC178B" w:rsidP="00BC178B">
      <w:pPr>
        <w:shd w:val="clear" w:color="auto" w:fill="FFFFFF"/>
        <w:tabs>
          <w:tab w:val="left" w:pos="590"/>
        </w:tabs>
        <w:jc w:val="center"/>
        <w:rPr>
          <w:rFonts w:eastAsia="Times New Roman"/>
          <w:color w:val="000000"/>
          <w:sz w:val="28"/>
          <w:szCs w:val="28"/>
        </w:rPr>
      </w:pPr>
      <w:r w:rsidRPr="00E40221">
        <w:rPr>
          <w:rFonts w:eastAsia="Times New Roman"/>
          <w:noProof/>
          <w:color w:val="000000"/>
          <w:position w:val="6"/>
          <w:sz w:val="28"/>
          <w:szCs w:val="28"/>
        </w:rPr>
        <w:drawing>
          <wp:inline distT="0" distB="0" distL="0" distR="0">
            <wp:extent cx="1828800" cy="1371600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78B" w:rsidRPr="00E40221" w:rsidRDefault="00BC178B" w:rsidP="00BC178B">
      <w:pPr>
        <w:shd w:val="clear" w:color="auto" w:fill="FFFFFF"/>
        <w:jc w:val="both"/>
        <w:rPr>
          <w:sz w:val="28"/>
          <w:szCs w:val="28"/>
        </w:rPr>
      </w:pPr>
      <w:r w:rsidRPr="00E40221">
        <w:rPr>
          <w:rFonts w:eastAsia="Times New Roman"/>
          <w:color w:val="000000"/>
          <w:sz w:val="28"/>
          <w:szCs w:val="28"/>
        </w:rPr>
        <w:t xml:space="preserve">Рис. </w:t>
      </w:r>
      <w:r>
        <w:rPr>
          <w:rFonts w:eastAsia="Times New Roman"/>
          <w:color w:val="000000"/>
          <w:sz w:val="28"/>
          <w:szCs w:val="28"/>
        </w:rPr>
        <w:t>13</w:t>
      </w:r>
      <w:r w:rsidRPr="00E40221">
        <w:rPr>
          <w:rFonts w:eastAsia="Times New Roman"/>
          <w:color w:val="000000"/>
          <w:sz w:val="28"/>
          <w:szCs w:val="28"/>
        </w:rPr>
        <w:t>.</w:t>
      </w:r>
      <w:r w:rsidR="00A645BF">
        <w:rPr>
          <w:rFonts w:eastAsia="Times New Roman"/>
          <w:color w:val="000000"/>
          <w:sz w:val="28"/>
          <w:szCs w:val="28"/>
        </w:rPr>
        <w:t>4</w:t>
      </w:r>
      <w:r w:rsidRPr="00E40221">
        <w:rPr>
          <w:rFonts w:eastAsia="Times New Roman"/>
          <w:color w:val="000000"/>
          <w:sz w:val="28"/>
          <w:szCs w:val="28"/>
        </w:rPr>
        <w:t>. Установка правяще</w:t>
      </w:r>
      <w:r w:rsidRPr="00E40221">
        <w:rPr>
          <w:rFonts w:eastAsia="Times New Roman"/>
          <w:color w:val="000000"/>
          <w:sz w:val="28"/>
          <w:szCs w:val="28"/>
        </w:rPr>
        <w:softHyphen/>
        <w:t>го алмазного инструмента на магнитную плиту:</w:t>
      </w:r>
    </w:p>
    <w:p w:rsidR="00BC178B" w:rsidRPr="00E40221" w:rsidRDefault="00BC178B" w:rsidP="00BC178B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E40221">
        <w:rPr>
          <w:rFonts w:eastAsia="Times New Roman"/>
          <w:color w:val="000000"/>
          <w:sz w:val="28"/>
          <w:szCs w:val="28"/>
        </w:rPr>
        <w:t xml:space="preserve">—защитный кожух, </w:t>
      </w:r>
      <w:r w:rsidRPr="00E40221">
        <w:rPr>
          <w:rFonts w:eastAsia="Times New Roman"/>
          <w:iCs/>
          <w:color w:val="000000"/>
          <w:sz w:val="28"/>
          <w:szCs w:val="28"/>
        </w:rPr>
        <w:t xml:space="preserve">2 </w:t>
      </w:r>
      <w:r w:rsidRPr="00E40221">
        <w:rPr>
          <w:rFonts w:eastAsia="Times New Roman"/>
          <w:color w:val="000000"/>
          <w:sz w:val="28"/>
          <w:szCs w:val="28"/>
        </w:rPr>
        <w:t>— шлифо</w:t>
      </w:r>
      <w:r w:rsidRPr="00E40221">
        <w:rPr>
          <w:rFonts w:eastAsia="Times New Roman"/>
          <w:color w:val="000000"/>
          <w:sz w:val="28"/>
          <w:szCs w:val="28"/>
        </w:rPr>
        <w:softHyphen/>
        <w:t xml:space="preserve">вальный круг, </w:t>
      </w:r>
      <w:r w:rsidRPr="00E40221">
        <w:rPr>
          <w:rFonts w:eastAsia="Times New Roman"/>
          <w:iCs/>
          <w:color w:val="000000"/>
          <w:sz w:val="28"/>
          <w:szCs w:val="28"/>
        </w:rPr>
        <w:t xml:space="preserve">3 </w:t>
      </w:r>
      <w:r w:rsidRPr="00E40221">
        <w:rPr>
          <w:rFonts w:eastAsia="Times New Roman"/>
          <w:color w:val="000000"/>
          <w:sz w:val="28"/>
          <w:szCs w:val="28"/>
        </w:rPr>
        <w:t xml:space="preserve">— алмаз, </w:t>
      </w:r>
      <w:r w:rsidRPr="00E40221">
        <w:rPr>
          <w:rFonts w:eastAsia="Times New Roman"/>
          <w:iCs/>
          <w:color w:val="000000"/>
          <w:sz w:val="28"/>
          <w:szCs w:val="28"/>
        </w:rPr>
        <w:t xml:space="preserve">4 — </w:t>
      </w:r>
      <w:r w:rsidRPr="00E40221">
        <w:rPr>
          <w:rFonts w:eastAsia="Times New Roman"/>
          <w:color w:val="000000"/>
          <w:sz w:val="28"/>
          <w:szCs w:val="28"/>
        </w:rPr>
        <w:t>при</w:t>
      </w:r>
      <w:r w:rsidRPr="00E40221">
        <w:rPr>
          <w:rFonts w:eastAsia="Times New Roman"/>
          <w:color w:val="000000"/>
          <w:sz w:val="28"/>
          <w:szCs w:val="28"/>
        </w:rPr>
        <w:softHyphen/>
        <w:t>способление для</w:t>
      </w:r>
      <w:r w:rsidRPr="00BC178B">
        <w:rPr>
          <w:rFonts w:eastAsia="Times New Roman"/>
          <w:color w:val="000000"/>
          <w:sz w:val="28"/>
          <w:szCs w:val="28"/>
        </w:rPr>
        <w:t xml:space="preserve"> </w:t>
      </w:r>
      <w:r w:rsidRPr="00E40221">
        <w:rPr>
          <w:rFonts w:eastAsia="Times New Roman"/>
          <w:color w:val="000000"/>
          <w:sz w:val="28"/>
          <w:szCs w:val="28"/>
        </w:rPr>
        <w:t>крепления алм</w:t>
      </w:r>
      <w:r>
        <w:rPr>
          <w:rFonts w:eastAsia="Times New Roman"/>
          <w:color w:val="000000"/>
          <w:sz w:val="28"/>
          <w:szCs w:val="28"/>
        </w:rPr>
        <w:t>а</w:t>
      </w:r>
      <w:r w:rsidRPr="00E40221">
        <w:rPr>
          <w:rFonts w:eastAsia="Times New Roman"/>
          <w:color w:val="000000"/>
          <w:sz w:val="28"/>
          <w:szCs w:val="28"/>
        </w:rPr>
        <w:t xml:space="preserve">за, </w:t>
      </w:r>
      <w:r w:rsidRPr="00E40221">
        <w:rPr>
          <w:rFonts w:eastAsia="Times New Roman"/>
          <w:iCs/>
          <w:color w:val="000000"/>
          <w:sz w:val="28"/>
          <w:szCs w:val="28"/>
        </w:rPr>
        <w:t xml:space="preserve">5 </w:t>
      </w:r>
      <w:r w:rsidRPr="00E40221">
        <w:rPr>
          <w:rFonts w:eastAsia="Times New Roman"/>
          <w:color w:val="000000"/>
          <w:sz w:val="28"/>
          <w:szCs w:val="28"/>
        </w:rPr>
        <w:t xml:space="preserve">— лист бумаги, </w:t>
      </w:r>
      <w:r w:rsidRPr="00E40221">
        <w:rPr>
          <w:rFonts w:eastAsia="Times New Roman"/>
          <w:iCs/>
          <w:color w:val="000000"/>
          <w:sz w:val="28"/>
          <w:szCs w:val="28"/>
        </w:rPr>
        <w:t xml:space="preserve">6 — </w:t>
      </w:r>
      <w:r w:rsidRPr="00E40221">
        <w:rPr>
          <w:rFonts w:eastAsia="Times New Roman"/>
          <w:color w:val="000000"/>
          <w:sz w:val="28"/>
          <w:szCs w:val="28"/>
        </w:rPr>
        <w:t>маг</w:t>
      </w:r>
      <w:r w:rsidR="00A645BF">
        <w:rPr>
          <w:rFonts w:eastAsia="Times New Roman"/>
          <w:color w:val="000000"/>
          <w:sz w:val="28"/>
          <w:szCs w:val="28"/>
        </w:rPr>
        <w:t>н</w:t>
      </w:r>
      <w:r w:rsidRPr="00E40221">
        <w:rPr>
          <w:rFonts w:eastAsia="Times New Roman"/>
          <w:color w:val="000000"/>
          <w:sz w:val="28"/>
          <w:szCs w:val="28"/>
        </w:rPr>
        <w:t>ит</w:t>
      </w:r>
      <w:r>
        <w:rPr>
          <w:rFonts w:eastAsia="Times New Roman"/>
          <w:color w:val="000000"/>
          <w:sz w:val="28"/>
          <w:szCs w:val="28"/>
        </w:rPr>
        <w:t>ная</w:t>
      </w:r>
      <w:r w:rsidRPr="00E40221">
        <w:rPr>
          <w:rFonts w:eastAsia="Times New Roman"/>
          <w:color w:val="000000"/>
          <w:sz w:val="28"/>
          <w:szCs w:val="28"/>
        </w:rPr>
        <w:t xml:space="preserve"> плита</w:t>
      </w:r>
    </w:p>
    <w:p w:rsidR="00BC178B" w:rsidRPr="00E40221" w:rsidRDefault="00BC178B" w:rsidP="00BC178B">
      <w:pPr>
        <w:shd w:val="clear" w:color="auto" w:fill="FFFFFF"/>
        <w:tabs>
          <w:tab w:val="left" w:pos="590"/>
        </w:tabs>
        <w:rPr>
          <w:color w:val="000000"/>
          <w:sz w:val="28"/>
          <w:szCs w:val="28"/>
        </w:rPr>
      </w:pPr>
    </w:p>
    <w:p w:rsidR="00BC178B" w:rsidRPr="00E40221" w:rsidRDefault="00BC178B" w:rsidP="00BC178B">
      <w:pPr>
        <w:numPr>
          <w:ilvl w:val="0"/>
          <w:numId w:val="12"/>
        </w:numPr>
        <w:shd w:val="clear" w:color="auto" w:fill="FFFFFF"/>
        <w:tabs>
          <w:tab w:val="left" w:pos="576"/>
        </w:tabs>
        <w:ind w:firstLine="310"/>
        <w:jc w:val="both"/>
        <w:rPr>
          <w:color w:val="000000"/>
          <w:sz w:val="28"/>
          <w:szCs w:val="28"/>
        </w:rPr>
      </w:pPr>
      <w:r w:rsidRPr="00E40221">
        <w:rPr>
          <w:rFonts w:eastAsia="Times New Roman"/>
          <w:color w:val="000000"/>
          <w:sz w:val="28"/>
          <w:szCs w:val="28"/>
        </w:rPr>
        <w:t>Поднимают шлифовальный круг над вершиной алмаза. Продольным перемещением стола подводят алмаз под среднюю часть,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E40221">
        <w:rPr>
          <w:rFonts w:eastAsia="Times New Roman"/>
          <w:color w:val="000000"/>
          <w:sz w:val="28"/>
          <w:szCs w:val="28"/>
        </w:rPr>
        <w:t>круга.</w:t>
      </w:r>
    </w:p>
    <w:p w:rsidR="00BC178B" w:rsidRPr="00BC178B" w:rsidRDefault="00BC178B" w:rsidP="00BC178B">
      <w:pPr>
        <w:numPr>
          <w:ilvl w:val="0"/>
          <w:numId w:val="12"/>
        </w:numPr>
        <w:shd w:val="clear" w:color="auto" w:fill="FFFFFF"/>
        <w:tabs>
          <w:tab w:val="left" w:pos="576"/>
        </w:tabs>
        <w:ind w:left="14" w:firstLine="310"/>
        <w:jc w:val="both"/>
        <w:rPr>
          <w:sz w:val="28"/>
          <w:szCs w:val="28"/>
        </w:rPr>
      </w:pPr>
      <w:r w:rsidRPr="00BC178B">
        <w:rPr>
          <w:rFonts w:eastAsia="Times New Roman"/>
          <w:color w:val="000000"/>
          <w:sz w:val="28"/>
          <w:szCs w:val="28"/>
        </w:rPr>
        <w:t>Поперечным перемещением стола располагают алмаз против наиболее выступающего участка круга,  что обычно соответствует середине круга, так как края круга быстрее изнашиваются.</w:t>
      </w:r>
    </w:p>
    <w:p w:rsidR="00BC178B" w:rsidRPr="00E40221" w:rsidRDefault="00BC178B" w:rsidP="00BC178B">
      <w:pPr>
        <w:numPr>
          <w:ilvl w:val="0"/>
          <w:numId w:val="13"/>
        </w:numPr>
        <w:shd w:val="clear" w:color="auto" w:fill="FFFFFF"/>
        <w:tabs>
          <w:tab w:val="left" w:pos="576"/>
        </w:tabs>
        <w:ind w:firstLine="310"/>
        <w:jc w:val="both"/>
        <w:rPr>
          <w:color w:val="000000"/>
          <w:sz w:val="28"/>
          <w:szCs w:val="28"/>
        </w:rPr>
      </w:pPr>
      <w:r w:rsidRPr="00E40221">
        <w:rPr>
          <w:rFonts w:eastAsia="Times New Roman"/>
          <w:color w:val="000000"/>
          <w:sz w:val="28"/>
          <w:szCs w:val="28"/>
        </w:rPr>
        <w:t>Надевают защитные очки, отходят в сторону от круга, включают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E40221">
        <w:rPr>
          <w:rFonts w:eastAsia="Times New Roman"/>
          <w:color w:val="000000"/>
          <w:sz w:val="28"/>
          <w:szCs w:val="28"/>
        </w:rPr>
        <w:t>работу станка и подвод СОЖ к алмазу.</w:t>
      </w:r>
    </w:p>
    <w:p w:rsidR="00BC178B" w:rsidRPr="00E40221" w:rsidRDefault="00BC178B" w:rsidP="00BC178B">
      <w:pPr>
        <w:numPr>
          <w:ilvl w:val="0"/>
          <w:numId w:val="13"/>
        </w:numPr>
        <w:shd w:val="clear" w:color="auto" w:fill="FFFFFF"/>
        <w:tabs>
          <w:tab w:val="left" w:pos="576"/>
        </w:tabs>
        <w:ind w:firstLine="310"/>
        <w:rPr>
          <w:color w:val="000000"/>
          <w:sz w:val="28"/>
          <w:szCs w:val="28"/>
        </w:rPr>
      </w:pPr>
      <w:r w:rsidRPr="00E40221">
        <w:rPr>
          <w:rFonts w:eastAsia="Times New Roman"/>
          <w:color w:val="000000"/>
          <w:sz w:val="28"/>
          <w:szCs w:val="28"/>
        </w:rPr>
        <w:t>Осторожно опускают круг до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E40221">
        <w:rPr>
          <w:rFonts w:eastAsia="Times New Roman"/>
          <w:color w:val="000000"/>
          <w:sz w:val="28"/>
          <w:szCs w:val="28"/>
        </w:rPr>
        <w:t>касания с алмазом.</w:t>
      </w:r>
    </w:p>
    <w:p w:rsidR="00BC178B" w:rsidRDefault="00BC178B" w:rsidP="00BC178B">
      <w:pPr>
        <w:shd w:val="clear" w:color="auto" w:fill="FFFFFF"/>
        <w:tabs>
          <w:tab w:val="left" w:pos="576"/>
        </w:tabs>
        <w:ind w:firstLine="295"/>
        <w:rPr>
          <w:rFonts w:eastAsia="Times New Roman"/>
          <w:color w:val="000000"/>
          <w:sz w:val="28"/>
          <w:szCs w:val="28"/>
        </w:rPr>
      </w:pPr>
      <w:r w:rsidRPr="00E40221">
        <w:rPr>
          <w:color w:val="000000"/>
          <w:sz w:val="28"/>
          <w:szCs w:val="28"/>
        </w:rPr>
        <w:t>9.</w:t>
      </w:r>
      <w:r w:rsidRPr="00E40221">
        <w:rPr>
          <w:color w:val="000000"/>
          <w:sz w:val="28"/>
          <w:szCs w:val="28"/>
        </w:rPr>
        <w:tab/>
      </w:r>
      <w:r w:rsidRPr="00E40221">
        <w:rPr>
          <w:rFonts w:eastAsia="Times New Roman"/>
          <w:color w:val="000000"/>
          <w:sz w:val="28"/>
          <w:szCs w:val="28"/>
        </w:rPr>
        <w:t>Осуществляют продольное перемещение алмаза вдоль образующей круга. Скорость продольного</w:t>
      </w:r>
      <w:r>
        <w:rPr>
          <w:rFonts w:eastAsia="Times New Roman"/>
          <w:color w:val="000000"/>
          <w:sz w:val="28"/>
          <w:szCs w:val="28"/>
        </w:rPr>
        <w:t xml:space="preserve"> перемещения </w:t>
      </w:r>
      <w:r w:rsidRPr="00E40221">
        <w:rPr>
          <w:rFonts w:eastAsia="Times New Roman"/>
          <w:color w:val="000000"/>
          <w:sz w:val="28"/>
          <w:szCs w:val="28"/>
        </w:rPr>
        <w:t>алмаза выбирается в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E40221">
        <w:rPr>
          <w:rFonts w:eastAsia="Times New Roman"/>
          <w:color w:val="000000"/>
          <w:sz w:val="28"/>
          <w:szCs w:val="28"/>
        </w:rPr>
        <w:t xml:space="preserve">зависимости от характера </w:t>
      </w:r>
      <w:r w:rsidRPr="00E40221">
        <w:rPr>
          <w:rFonts w:eastAsia="Times New Roman"/>
          <w:bCs/>
          <w:color w:val="000000"/>
          <w:sz w:val="28"/>
          <w:szCs w:val="28"/>
        </w:rPr>
        <w:t>выполня</w:t>
      </w:r>
      <w:r>
        <w:rPr>
          <w:rFonts w:eastAsia="Times New Roman"/>
          <w:bCs/>
          <w:color w:val="000000"/>
          <w:sz w:val="28"/>
          <w:szCs w:val="28"/>
        </w:rPr>
        <w:t>ем</w:t>
      </w:r>
      <w:r w:rsidRPr="00E40221">
        <w:rPr>
          <w:rFonts w:eastAsia="Times New Roman"/>
          <w:color w:val="000000"/>
          <w:sz w:val="28"/>
          <w:szCs w:val="28"/>
        </w:rPr>
        <w:t>ой  операции</w:t>
      </w:r>
      <w:r>
        <w:rPr>
          <w:rFonts w:eastAsia="Times New Roman"/>
          <w:color w:val="000000"/>
          <w:sz w:val="28"/>
          <w:szCs w:val="28"/>
        </w:rPr>
        <w:t>.</w:t>
      </w:r>
    </w:p>
    <w:p w:rsidR="00BC178B" w:rsidRDefault="00BC178B" w:rsidP="00BC178B">
      <w:pPr>
        <w:shd w:val="clear" w:color="auto" w:fill="FFFFFF"/>
        <w:rPr>
          <w:bCs/>
          <w:color w:val="000000"/>
          <w:sz w:val="28"/>
          <w:szCs w:val="28"/>
        </w:rPr>
      </w:pPr>
    </w:p>
    <w:p w:rsidR="00BC178B" w:rsidRPr="00BC178B" w:rsidRDefault="00A645BF" w:rsidP="00BC178B">
      <w:pPr>
        <w:shd w:val="clear" w:color="auto" w:fill="FFFFFF"/>
        <w:jc w:val="center"/>
        <w:rPr>
          <w:b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7 Особенности технологии</w:t>
      </w:r>
      <w:r w:rsidR="00BC178B" w:rsidRPr="00BC178B">
        <w:rPr>
          <w:rFonts w:eastAsia="Times New Roman"/>
          <w:b/>
          <w:bCs/>
          <w:color w:val="000000"/>
          <w:sz w:val="28"/>
          <w:szCs w:val="28"/>
        </w:rPr>
        <w:t xml:space="preserve"> плоского шлифования периферией круга</w:t>
      </w:r>
    </w:p>
    <w:p w:rsidR="00BC178B" w:rsidRPr="00A645BF" w:rsidRDefault="00A645BF" w:rsidP="00A645BF">
      <w:pPr>
        <w:shd w:val="clear" w:color="auto" w:fill="FFFFFF"/>
        <w:ind w:firstLine="302"/>
        <w:jc w:val="center"/>
        <w:rPr>
          <w:rFonts w:eastAsia="Times New Roman"/>
          <w:b/>
          <w:color w:val="000000"/>
          <w:sz w:val="28"/>
          <w:szCs w:val="28"/>
        </w:rPr>
      </w:pPr>
      <w:r w:rsidRPr="00A645BF">
        <w:rPr>
          <w:rFonts w:eastAsia="Times New Roman"/>
          <w:b/>
          <w:color w:val="000000"/>
          <w:sz w:val="28"/>
          <w:szCs w:val="28"/>
        </w:rPr>
        <w:t>7.1 Шлифование верхней плоскости</w:t>
      </w:r>
    </w:p>
    <w:p w:rsidR="00A645BF" w:rsidRDefault="00A645BF" w:rsidP="00BC178B">
      <w:pPr>
        <w:shd w:val="clear" w:color="auto" w:fill="FFFFFF"/>
        <w:ind w:firstLine="302"/>
        <w:rPr>
          <w:rFonts w:eastAsia="Times New Roman"/>
          <w:color w:val="000000"/>
          <w:sz w:val="28"/>
          <w:szCs w:val="28"/>
        </w:rPr>
      </w:pPr>
    </w:p>
    <w:p w:rsidR="00BC178B" w:rsidRPr="00E40221" w:rsidRDefault="00BC178B" w:rsidP="00035DD0">
      <w:pPr>
        <w:shd w:val="clear" w:color="auto" w:fill="FFFFFF"/>
        <w:ind w:firstLine="302"/>
        <w:jc w:val="both"/>
        <w:rPr>
          <w:sz w:val="28"/>
          <w:szCs w:val="28"/>
        </w:rPr>
      </w:pPr>
      <w:r w:rsidRPr="00E40221">
        <w:rPr>
          <w:rFonts w:eastAsia="Times New Roman"/>
          <w:color w:val="000000"/>
          <w:sz w:val="28"/>
          <w:szCs w:val="28"/>
        </w:rPr>
        <w:t xml:space="preserve">При шлифовании плоских поверхностей важно обеспечить плоскостность и параллельность верхней </w:t>
      </w:r>
      <w:r w:rsidRPr="00E40221">
        <w:rPr>
          <w:rFonts w:eastAsia="Times New Roman"/>
          <w:bCs/>
          <w:color w:val="000000"/>
          <w:sz w:val="28"/>
          <w:szCs w:val="28"/>
        </w:rPr>
        <w:t xml:space="preserve">и </w:t>
      </w:r>
      <w:r w:rsidRPr="00E40221">
        <w:rPr>
          <w:rFonts w:eastAsia="Times New Roman"/>
          <w:color w:val="000000"/>
          <w:sz w:val="28"/>
          <w:szCs w:val="28"/>
        </w:rPr>
        <w:t>нижней поверхностей загото</w:t>
      </w:r>
      <w:r w:rsidRPr="00E40221">
        <w:rPr>
          <w:rFonts w:eastAsia="Times New Roman"/>
          <w:color w:val="000000"/>
          <w:sz w:val="28"/>
          <w:szCs w:val="28"/>
        </w:rPr>
        <w:softHyphen/>
        <w:t>вок. Последовательность рабочих приемов при шлифовании верхней плоскости следующая:</w:t>
      </w:r>
    </w:p>
    <w:p w:rsidR="00BC178B" w:rsidRPr="00E40221" w:rsidRDefault="00BC178B" w:rsidP="00BC178B">
      <w:pPr>
        <w:numPr>
          <w:ilvl w:val="0"/>
          <w:numId w:val="14"/>
        </w:numPr>
        <w:shd w:val="clear" w:color="auto" w:fill="FFFFFF"/>
        <w:tabs>
          <w:tab w:val="left" w:pos="598"/>
        </w:tabs>
        <w:ind w:left="7" w:firstLine="317"/>
        <w:rPr>
          <w:color w:val="000000"/>
          <w:sz w:val="28"/>
          <w:szCs w:val="28"/>
        </w:rPr>
      </w:pPr>
      <w:r w:rsidRPr="00E40221">
        <w:rPr>
          <w:rFonts w:eastAsia="Times New Roman"/>
          <w:color w:val="000000"/>
          <w:sz w:val="28"/>
          <w:szCs w:val="28"/>
        </w:rPr>
        <w:t>Выбирают характеристику шлифовального круга и устанавливают его на станке</w:t>
      </w:r>
      <w:r w:rsidR="00035DD0">
        <w:rPr>
          <w:rFonts w:eastAsia="Times New Roman"/>
          <w:color w:val="000000"/>
          <w:sz w:val="28"/>
          <w:szCs w:val="28"/>
        </w:rPr>
        <w:t>.</w:t>
      </w:r>
    </w:p>
    <w:p w:rsidR="00BC178B" w:rsidRPr="00E40221" w:rsidRDefault="00BC178B" w:rsidP="00035DD0">
      <w:pPr>
        <w:numPr>
          <w:ilvl w:val="0"/>
          <w:numId w:val="14"/>
        </w:numPr>
        <w:shd w:val="clear" w:color="auto" w:fill="FFFFFF"/>
        <w:tabs>
          <w:tab w:val="left" w:pos="598"/>
        </w:tabs>
        <w:ind w:left="7" w:firstLine="317"/>
        <w:jc w:val="both"/>
        <w:rPr>
          <w:color w:val="000000"/>
          <w:sz w:val="28"/>
          <w:szCs w:val="28"/>
        </w:rPr>
      </w:pPr>
      <w:proofErr w:type="gramStart"/>
      <w:r w:rsidRPr="00E40221">
        <w:rPr>
          <w:rFonts w:eastAsia="Times New Roman"/>
          <w:color w:val="000000"/>
          <w:sz w:val="28"/>
          <w:szCs w:val="28"/>
        </w:rPr>
        <w:t xml:space="preserve">Балансируют </w:t>
      </w:r>
      <w:r w:rsidRPr="00E40221">
        <w:rPr>
          <w:rFonts w:eastAsia="Times New Roman"/>
          <w:bCs/>
          <w:color w:val="000000"/>
          <w:sz w:val="28"/>
          <w:szCs w:val="28"/>
        </w:rPr>
        <w:t xml:space="preserve">и </w:t>
      </w:r>
      <w:r w:rsidRPr="00E40221">
        <w:rPr>
          <w:rFonts w:eastAsia="Times New Roman"/>
          <w:color w:val="000000"/>
          <w:sz w:val="28"/>
          <w:szCs w:val="28"/>
        </w:rPr>
        <w:t>правят круг (правила балансировки и правила</w:t>
      </w:r>
      <w:r w:rsidR="00035DD0">
        <w:rPr>
          <w:rFonts w:eastAsia="Times New Roman"/>
          <w:color w:val="000000"/>
          <w:sz w:val="28"/>
          <w:szCs w:val="28"/>
        </w:rPr>
        <w:t xml:space="preserve"> </w:t>
      </w:r>
      <w:r w:rsidRPr="00E40221">
        <w:rPr>
          <w:rFonts w:eastAsia="Times New Roman"/>
          <w:color w:val="000000"/>
          <w:sz w:val="28"/>
          <w:szCs w:val="28"/>
        </w:rPr>
        <w:t>правки круга.</w:t>
      </w:r>
      <w:proofErr w:type="gramEnd"/>
    </w:p>
    <w:p w:rsidR="00BC178B" w:rsidRPr="00E40221" w:rsidRDefault="00BC178B" w:rsidP="00035DD0">
      <w:pPr>
        <w:numPr>
          <w:ilvl w:val="0"/>
          <w:numId w:val="14"/>
        </w:numPr>
        <w:shd w:val="clear" w:color="auto" w:fill="FFFFFF"/>
        <w:tabs>
          <w:tab w:val="left" w:pos="598"/>
        </w:tabs>
        <w:ind w:left="7" w:firstLine="317"/>
        <w:jc w:val="both"/>
        <w:rPr>
          <w:color w:val="000000"/>
          <w:sz w:val="28"/>
          <w:szCs w:val="28"/>
        </w:rPr>
      </w:pPr>
      <w:r w:rsidRPr="00E40221">
        <w:rPr>
          <w:rFonts w:eastAsia="Times New Roman"/>
          <w:color w:val="000000"/>
          <w:sz w:val="28"/>
          <w:szCs w:val="28"/>
        </w:rPr>
        <w:t>Устанавливают заготовку на магнитную плиту.</w:t>
      </w:r>
    </w:p>
    <w:p w:rsidR="00BC178B" w:rsidRPr="00035DD0" w:rsidRDefault="00BC178B" w:rsidP="00035DD0">
      <w:pPr>
        <w:numPr>
          <w:ilvl w:val="0"/>
          <w:numId w:val="14"/>
        </w:numPr>
        <w:shd w:val="clear" w:color="auto" w:fill="FFFFFF"/>
        <w:tabs>
          <w:tab w:val="left" w:pos="598"/>
        </w:tabs>
        <w:ind w:firstLine="317"/>
        <w:jc w:val="both"/>
        <w:rPr>
          <w:color w:val="000000"/>
          <w:sz w:val="28"/>
          <w:szCs w:val="28"/>
        </w:rPr>
      </w:pPr>
      <w:r w:rsidRPr="00E40221">
        <w:rPr>
          <w:rFonts w:eastAsia="Times New Roman"/>
          <w:color w:val="000000"/>
          <w:sz w:val="28"/>
          <w:szCs w:val="28"/>
        </w:rPr>
        <w:t>Регулируют упоры, ограничивающие длину продольного хода</w:t>
      </w:r>
      <w:r w:rsidR="00035DD0">
        <w:rPr>
          <w:rFonts w:eastAsia="Times New Roman"/>
          <w:color w:val="000000"/>
          <w:sz w:val="28"/>
          <w:szCs w:val="28"/>
        </w:rPr>
        <w:t xml:space="preserve"> </w:t>
      </w:r>
      <w:r w:rsidRPr="00E40221">
        <w:rPr>
          <w:rFonts w:eastAsia="Times New Roman"/>
          <w:color w:val="000000"/>
          <w:sz w:val="28"/>
          <w:szCs w:val="28"/>
        </w:rPr>
        <w:t>стола. Левый и правый упоры устанавливают таким образом, чтобы</w:t>
      </w:r>
      <w:r w:rsidR="00035DD0">
        <w:rPr>
          <w:rFonts w:eastAsia="Times New Roman"/>
          <w:color w:val="000000"/>
          <w:sz w:val="28"/>
          <w:szCs w:val="28"/>
        </w:rPr>
        <w:t xml:space="preserve"> </w:t>
      </w:r>
      <w:r w:rsidRPr="00E40221">
        <w:rPr>
          <w:rFonts w:eastAsia="Times New Roman"/>
          <w:color w:val="000000"/>
          <w:sz w:val="28"/>
          <w:szCs w:val="28"/>
        </w:rPr>
        <w:t xml:space="preserve">круг перед началом </w:t>
      </w:r>
      <w:r w:rsidRPr="00035DD0">
        <w:rPr>
          <w:rFonts w:eastAsia="Times New Roman"/>
          <w:color w:val="000000"/>
          <w:sz w:val="28"/>
          <w:szCs w:val="28"/>
        </w:rPr>
        <w:t>реверсирования выходил на величину</w:t>
      </w:r>
      <w:proofErr w:type="gramStart"/>
      <w:r w:rsidRPr="00035DD0">
        <w:rPr>
          <w:rFonts w:eastAsia="Times New Roman"/>
          <w:color w:val="000000"/>
          <w:sz w:val="28"/>
          <w:szCs w:val="28"/>
        </w:rPr>
        <w:t xml:space="preserve"> </w:t>
      </w:r>
      <w:r w:rsidRPr="00035DD0">
        <w:rPr>
          <w:rFonts w:eastAsia="Times New Roman"/>
          <w:iCs/>
          <w:color w:val="000000"/>
          <w:sz w:val="28"/>
          <w:szCs w:val="28"/>
        </w:rPr>
        <w:t>А</w:t>
      </w:r>
      <w:proofErr w:type="gramEnd"/>
      <w:r w:rsidRPr="00035DD0">
        <w:rPr>
          <w:rFonts w:eastAsia="Times New Roman"/>
          <w:iCs/>
          <w:color w:val="000000"/>
          <w:sz w:val="28"/>
          <w:szCs w:val="28"/>
        </w:rPr>
        <w:t xml:space="preserve"> </w:t>
      </w:r>
      <w:r w:rsidRPr="00035DD0">
        <w:rPr>
          <w:rFonts w:eastAsia="Times New Roman"/>
          <w:color w:val="000000"/>
          <w:sz w:val="28"/>
          <w:szCs w:val="28"/>
        </w:rPr>
        <w:t>= 25 мм</w:t>
      </w:r>
      <w:r w:rsidR="00035DD0" w:rsidRPr="00035DD0">
        <w:rPr>
          <w:rFonts w:eastAsia="Times New Roman"/>
          <w:color w:val="000000"/>
          <w:sz w:val="28"/>
          <w:szCs w:val="28"/>
        </w:rPr>
        <w:t xml:space="preserve"> </w:t>
      </w:r>
      <w:r w:rsidRPr="00035DD0">
        <w:rPr>
          <w:rFonts w:eastAsia="Times New Roman"/>
          <w:color w:val="000000"/>
          <w:sz w:val="28"/>
          <w:szCs w:val="28"/>
        </w:rPr>
        <w:t xml:space="preserve">с каждой стороны заготовки (рис. </w:t>
      </w:r>
      <w:r w:rsidR="00035DD0" w:rsidRPr="00035DD0">
        <w:rPr>
          <w:rFonts w:eastAsia="Times New Roman"/>
          <w:color w:val="000000"/>
          <w:sz w:val="28"/>
          <w:szCs w:val="28"/>
        </w:rPr>
        <w:t>13.</w:t>
      </w:r>
      <w:r w:rsidR="00A645BF">
        <w:rPr>
          <w:rFonts w:eastAsia="Times New Roman"/>
          <w:color w:val="000000"/>
          <w:sz w:val="28"/>
          <w:szCs w:val="28"/>
        </w:rPr>
        <w:t>5</w:t>
      </w:r>
      <w:r w:rsidRPr="00035DD0">
        <w:rPr>
          <w:rFonts w:eastAsia="Times New Roman"/>
          <w:color w:val="000000"/>
          <w:sz w:val="28"/>
          <w:szCs w:val="28"/>
        </w:rPr>
        <w:t xml:space="preserve">, </w:t>
      </w:r>
      <w:r w:rsidRPr="00035DD0">
        <w:rPr>
          <w:rFonts w:eastAsia="Times New Roman"/>
          <w:iCs/>
          <w:color w:val="000000"/>
          <w:sz w:val="28"/>
          <w:szCs w:val="28"/>
        </w:rPr>
        <w:t>а).</w:t>
      </w:r>
    </w:p>
    <w:p w:rsidR="00035DD0" w:rsidRPr="00035DD0" w:rsidRDefault="00035DD0" w:rsidP="00035DD0">
      <w:pPr>
        <w:shd w:val="clear" w:color="auto" w:fill="FFFFFF"/>
        <w:tabs>
          <w:tab w:val="left" w:pos="598"/>
        </w:tabs>
        <w:jc w:val="center"/>
        <w:rPr>
          <w:rFonts w:eastAsia="Times New Roman"/>
          <w:iCs/>
          <w:color w:val="000000"/>
          <w:sz w:val="28"/>
          <w:szCs w:val="28"/>
        </w:rPr>
      </w:pPr>
      <w:r w:rsidRPr="00035DD0">
        <w:rPr>
          <w:rFonts w:eastAsia="Times New Roman"/>
          <w:iCs/>
          <w:noProof/>
          <w:color w:val="000000"/>
          <w:sz w:val="28"/>
          <w:szCs w:val="28"/>
        </w:rPr>
        <w:drawing>
          <wp:inline distT="0" distB="0" distL="0" distR="0">
            <wp:extent cx="2590800" cy="1447800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DD0" w:rsidRPr="00035DD0" w:rsidRDefault="00035DD0" w:rsidP="00035DD0">
      <w:pPr>
        <w:shd w:val="clear" w:color="auto" w:fill="FFFFFF"/>
        <w:jc w:val="both"/>
        <w:rPr>
          <w:sz w:val="28"/>
          <w:szCs w:val="28"/>
        </w:rPr>
      </w:pPr>
      <w:r w:rsidRPr="00035DD0">
        <w:rPr>
          <w:rFonts w:eastAsia="Times New Roman"/>
          <w:color w:val="000000"/>
          <w:sz w:val="28"/>
          <w:szCs w:val="28"/>
        </w:rPr>
        <w:t>Рис.13.</w:t>
      </w:r>
      <w:r w:rsidR="00A645BF">
        <w:rPr>
          <w:rFonts w:eastAsia="Times New Roman"/>
          <w:color w:val="000000"/>
          <w:sz w:val="28"/>
          <w:szCs w:val="28"/>
        </w:rPr>
        <w:t>5</w:t>
      </w:r>
      <w:r w:rsidRPr="00035DD0">
        <w:rPr>
          <w:rFonts w:eastAsia="Times New Roman"/>
          <w:color w:val="000000"/>
          <w:sz w:val="28"/>
          <w:szCs w:val="28"/>
        </w:rPr>
        <w:t>. Установка до</w:t>
      </w:r>
      <w:r w:rsidRPr="00035DD0">
        <w:rPr>
          <w:rFonts w:eastAsia="Times New Roman"/>
          <w:color w:val="000000"/>
          <w:sz w:val="28"/>
          <w:szCs w:val="28"/>
        </w:rPr>
        <w:softHyphen/>
        <w:t>пустимого перебега кру</w:t>
      </w:r>
      <w:r w:rsidRPr="00035DD0">
        <w:rPr>
          <w:rFonts w:eastAsia="Times New Roman"/>
          <w:color w:val="000000"/>
          <w:sz w:val="28"/>
          <w:szCs w:val="28"/>
        </w:rPr>
        <w:softHyphen/>
        <w:t>га в процессе шлифо</w:t>
      </w:r>
      <w:r w:rsidRPr="00035DD0">
        <w:rPr>
          <w:rFonts w:eastAsia="Times New Roman"/>
          <w:color w:val="000000"/>
          <w:sz w:val="28"/>
          <w:szCs w:val="28"/>
        </w:rPr>
        <w:softHyphen/>
        <w:t>вания:</w:t>
      </w:r>
    </w:p>
    <w:p w:rsidR="00035DD0" w:rsidRPr="00035DD0" w:rsidRDefault="00035DD0" w:rsidP="00035DD0">
      <w:pPr>
        <w:shd w:val="clear" w:color="auto" w:fill="FFFFFF"/>
        <w:jc w:val="both"/>
        <w:rPr>
          <w:sz w:val="28"/>
          <w:szCs w:val="28"/>
        </w:rPr>
      </w:pPr>
      <w:r w:rsidRPr="00035DD0">
        <w:rPr>
          <w:rFonts w:eastAsia="Times New Roman"/>
          <w:i/>
          <w:iCs/>
          <w:color w:val="000000"/>
          <w:sz w:val="28"/>
          <w:szCs w:val="28"/>
        </w:rPr>
        <w:t xml:space="preserve">а </w:t>
      </w:r>
      <w:r w:rsidRPr="00035DD0">
        <w:rPr>
          <w:rFonts w:eastAsia="Times New Roman"/>
          <w:color w:val="000000"/>
          <w:sz w:val="28"/>
          <w:szCs w:val="28"/>
        </w:rPr>
        <w:t>— регулирование упоров продольного хода стола</w:t>
      </w:r>
      <w:r w:rsidRPr="00035DD0">
        <w:rPr>
          <w:rFonts w:eastAsia="Times New Roman"/>
          <w:smallCaps/>
          <w:color w:val="000000"/>
          <w:sz w:val="28"/>
          <w:szCs w:val="28"/>
        </w:rPr>
        <w:t xml:space="preserve">, </w:t>
      </w:r>
      <w:r w:rsidRPr="00035DD0">
        <w:rPr>
          <w:rFonts w:eastAsia="Times New Roman"/>
          <w:i/>
          <w:iCs/>
          <w:color w:val="000000"/>
          <w:sz w:val="28"/>
          <w:szCs w:val="28"/>
        </w:rPr>
        <w:t>б</w:t>
      </w:r>
      <w:r w:rsidRPr="00035DD0">
        <w:rPr>
          <w:rFonts w:eastAsia="Times New Roman"/>
          <w:color w:val="000000"/>
          <w:sz w:val="28"/>
          <w:szCs w:val="28"/>
        </w:rPr>
        <w:t xml:space="preserve">— </w:t>
      </w:r>
      <w:proofErr w:type="gramStart"/>
      <w:r w:rsidRPr="00035DD0">
        <w:rPr>
          <w:rFonts w:eastAsia="Times New Roman"/>
          <w:color w:val="000000"/>
          <w:sz w:val="28"/>
          <w:szCs w:val="28"/>
        </w:rPr>
        <w:t>вы</w:t>
      </w:r>
      <w:proofErr w:type="gramEnd"/>
      <w:r w:rsidRPr="00035DD0">
        <w:rPr>
          <w:rFonts w:eastAsia="Times New Roman"/>
          <w:color w:val="000000"/>
          <w:sz w:val="28"/>
          <w:szCs w:val="28"/>
        </w:rPr>
        <w:t>ход круга из заготовки при шлифовании с попереч</w:t>
      </w:r>
      <w:r w:rsidRPr="00035DD0">
        <w:rPr>
          <w:rFonts w:eastAsia="Times New Roman"/>
          <w:color w:val="000000"/>
          <w:sz w:val="28"/>
          <w:szCs w:val="28"/>
        </w:rPr>
        <w:softHyphen/>
        <w:t>ной подачей круга; 1 — шли</w:t>
      </w:r>
      <w:r w:rsidRPr="00035DD0">
        <w:rPr>
          <w:rFonts w:eastAsia="Times New Roman"/>
          <w:color w:val="000000"/>
          <w:sz w:val="28"/>
          <w:szCs w:val="28"/>
        </w:rPr>
        <w:softHyphen/>
        <w:t xml:space="preserve">фовальный круг, </w:t>
      </w:r>
      <w:r w:rsidRPr="00035DD0">
        <w:rPr>
          <w:rFonts w:eastAsia="Times New Roman"/>
          <w:i/>
          <w:iCs/>
          <w:color w:val="000000"/>
          <w:sz w:val="28"/>
          <w:szCs w:val="28"/>
        </w:rPr>
        <w:t xml:space="preserve">2 — </w:t>
      </w:r>
      <w:r w:rsidRPr="00035DD0">
        <w:rPr>
          <w:rFonts w:eastAsia="Times New Roman"/>
          <w:color w:val="000000"/>
          <w:sz w:val="28"/>
          <w:szCs w:val="28"/>
        </w:rPr>
        <w:t>заго</w:t>
      </w:r>
      <w:r w:rsidRPr="00035DD0">
        <w:rPr>
          <w:rFonts w:eastAsia="Times New Roman"/>
          <w:color w:val="000000"/>
          <w:sz w:val="28"/>
          <w:szCs w:val="28"/>
        </w:rPr>
        <w:softHyphen/>
        <w:t xml:space="preserve">товка, </w:t>
      </w:r>
      <w:r w:rsidRPr="00035DD0">
        <w:rPr>
          <w:rFonts w:eastAsia="Times New Roman"/>
          <w:i/>
          <w:iCs/>
          <w:color w:val="000000"/>
          <w:sz w:val="28"/>
          <w:szCs w:val="28"/>
        </w:rPr>
        <w:t xml:space="preserve">3 — </w:t>
      </w:r>
      <w:r w:rsidRPr="00035DD0">
        <w:rPr>
          <w:rFonts w:eastAsia="Times New Roman"/>
          <w:color w:val="000000"/>
          <w:sz w:val="28"/>
          <w:szCs w:val="28"/>
        </w:rPr>
        <w:t>магнитная пли</w:t>
      </w:r>
      <w:r w:rsidRPr="00035DD0">
        <w:rPr>
          <w:rFonts w:eastAsia="Times New Roman"/>
          <w:color w:val="000000"/>
          <w:sz w:val="28"/>
          <w:szCs w:val="28"/>
        </w:rPr>
        <w:softHyphen/>
        <w:t xml:space="preserve">та, </w:t>
      </w:r>
      <w:r w:rsidRPr="00035DD0">
        <w:rPr>
          <w:rFonts w:eastAsia="Times New Roman"/>
          <w:i/>
          <w:iCs/>
          <w:color w:val="000000"/>
          <w:sz w:val="28"/>
          <w:szCs w:val="28"/>
        </w:rPr>
        <w:t xml:space="preserve">4 </w:t>
      </w:r>
      <w:r w:rsidRPr="00035DD0">
        <w:rPr>
          <w:rFonts w:eastAsia="Times New Roman"/>
          <w:color w:val="000000"/>
          <w:sz w:val="28"/>
          <w:szCs w:val="28"/>
        </w:rPr>
        <w:t xml:space="preserve">— правый упор; </w:t>
      </w:r>
      <w:r w:rsidRPr="00035DD0">
        <w:rPr>
          <w:rFonts w:eastAsia="Times New Roman"/>
          <w:i/>
          <w:iCs/>
          <w:color w:val="000000"/>
          <w:sz w:val="28"/>
          <w:szCs w:val="28"/>
        </w:rPr>
        <w:t xml:space="preserve">А </w:t>
      </w:r>
      <w:r w:rsidRPr="00035DD0">
        <w:rPr>
          <w:rFonts w:eastAsia="Times New Roman"/>
          <w:color w:val="000000"/>
          <w:sz w:val="28"/>
          <w:szCs w:val="28"/>
        </w:rPr>
        <w:t xml:space="preserve">— допустимый выход круга при продольной подаче, </w:t>
      </w:r>
      <w:r w:rsidRPr="00035DD0">
        <w:rPr>
          <w:rFonts w:eastAsia="Times New Roman"/>
          <w:i/>
          <w:color w:val="000000"/>
          <w:sz w:val="28"/>
          <w:szCs w:val="28"/>
        </w:rPr>
        <w:t>Б</w:t>
      </w:r>
      <w:r w:rsidRPr="00035DD0">
        <w:rPr>
          <w:rFonts w:eastAsia="Times New Roman"/>
          <w:color w:val="000000"/>
          <w:sz w:val="28"/>
          <w:szCs w:val="28"/>
        </w:rPr>
        <w:t xml:space="preserve"> — допустимый выход круга при поперечной подаче</w:t>
      </w:r>
    </w:p>
    <w:p w:rsidR="00035DD0" w:rsidRPr="00035DD0" w:rsidRDefault="00035DD0" w:rsidP="00035DD0">
      <w:pPr>
        <w:shd w:val="clear" w:color="auto" w:fill="FFFFFF"/>
        <w:tabs>
          <w:tab w:val="left" w:pos="598"/>
        </w:tabs>
        <w:jc w:val="both"/>
        <w:rPr>
          <w:color w:val="000000"/>
          <w:sz w:val="28"/>
          <w:szCs w:val="28"/>
        </w:rPr>
      </w:pPr>
    </w:p>
    <w:p w:rsidR="00BC178B" w:rsidRPr="00035DD0" w:rsidRDefault="00BC178B" w:rsidP="00035DD0">
      <w:pPr>
        <w:numPr>
          <w:ilvl w:val="0"/>
          <w:numId w:val="14"/>
        </w:numPr>
        <w:shd w:val="clear" w:color="auto" w:fill="FFFFFF"/>
        <w:tabs>
          <w:tab w:val="left" w:pos="598"/>
        </w:tabs>
        <w:ind w:firstLine="317"/>
        <w:jc w:val="both"/>
        <w:rPr>
          <w:color w:val="000000"/>
          <w:spacing w:val="-20"/>
          <w:sz w:val="28"/>
          <w:szCs w:val="28"/>
        </w:rPr>
      </w:pPr>
      <w:r w:rsidRPr="00035DD0">
        <w:rPr>
          <w:rFonts w:eastAsia="Times New Roman"/>
          <w:color w:val="000000"/>
          <w:sz w:val="28"/>
          <w:szCs w:val="28"/>
        </w:rPr>
        <w:t>Регулируют длину поперечного</w:t>
      </w:r>
      <w:r w:rsidRPr="00035DD0">
        <w:rPr>
          <w:rFonts w:eastAsia="Times New Roman"/>
          <w:color w:val="000000"/>
          <w:spacing w:val="-20"/>
          <w:sz w:val="28"/>
          <w:szCs w:val="28"/>
        </w:rPr>
        <w:t xml:space="preserve"> хода круга таким образом,</w:t>
      </w:r>
      <w:r w:rsidR="00035DD0" w:rsidRPr="00035DD0">
        <w:rPr>
          <w:rFonts w:eastAsia="Times New Roman"/>
          <w:color w:val="000000"/>
          <w:spacing w:val="-20"/>
          <w:sz w:val="28"/>
          <w:szCs w:val="28"/>
        </w:rPr>
        <w:t xml:space="preserve"> </w:t>
      </w:r>
      <w:r w:rsidRPr="00035DD0">
        <w:rPr>
          <w:rFonts w:eastAsia="Times New Roman"/>
          <w:color w:val="000000"/>
          <w:spacing w:val="-20"/>
          <w:sz w:val="28"/>
          <w:szCs w:val="28"/>
        </w:rPr>
        <w:t xml:space="preserve">чтобы перед началом реверсирования боковая кромка круга не доходила до конца заготовки на 3 мм с каждой </w:t>
      </w:r>
      <w:r w:rsidRPr="00035DD0">
        <w:rPr>
          <w:rFonts w:eastAsia="Times New Roman"/>
          <w:color w:val="000000"/>
          <w:spacing w:val="-20"/>
          <w:sz w:val="28"/>
          <w:szCs w:val="28"/>
        </w:rPr>
        <w:lastRenderedPageBreak/>
        <w:t>стороны заготовки</w:t>
      </w:r>
      <w:r w:rsidR="00035DD0" w:rsidRPr="00035DD0">
        <w:rPr>
          <w:rFonts w:eastAsia="Times New Roman"/>
          <w:color w:val="000000"/>
          <w:spacing w:val="-20"/>
          <w:sz w:val="28"/>
          <w:szCs w:val="28"/>
        </w:rPr>
        <w:t xml:space="preserve"> </w:t>
      </w:r>
      <w:r w:rsidRPr="00035DD0">
        <w:rPr>
          <w:rFonts w:eastAsia="Times New Roman"/>
          <w:color w:val="000000"/>
          <w:spacing w:val="-20"/>
          <w:sz w:val="28"/>
          <w:szCs w:val="28"/>
        </w:rPr>
        <w:t xml:space="preserve">(рис. </w:t>
      </w:r>
      <w:r w:rsidR="00035DD0">
        <w:rPr>
          <w:rFonts w:eastAsia="Times New Roman"/>
          <w:color w:val="000000"/>
          <w:spacing w:val="-20"/>
          <w:sz w:val="28"/>
          <w:szCs w:val="28"/>
        </w:rPr>
        <w:t>13.</w:t>
      </w:r>
      <w:r w:rsidR="00A645BF">
        <w:rPr>
          <w:rFonts w:eastAsia="Times New Roman"/>
          <w:color w:val="000000"/>
          <w:spacing w:val="-20"/>
          <w:sz w:val="28"/>
          <w:szCs w:val="28"/>
        </w:rPr>
        <w:t>5</w:t>
      </w:r>
      <w:r w:rsidRPr="00035DD0">
        <w:rPr>
          <w:rFonts w:eastAsia="Times New Roman"/>
          <w:color w:val="000000"/>
          <w:spacing w:val="-20"/>
          <w:sz w:val="28"/>
          <w:szCs w:val="28"/>
        </w:rPr>
        <w:t xml:space="preserve">, </w:t>
      </w:r>
      <w:r w:rsidRPr="00035DD0">
        <w:rPr>
          <w:rFonts w:eastAsia="Times New Roman"/>
          <w:iCs/>
          <w:color w:val="000000"/>
          <w:spacing w:val="-20"/>
          <w:sz w:val="28"/>
          <w:szCs w:val="28"/>
        </w:rPr>
        <w:t>б).</w:t>
      </w:r>
    </w:p>
    <w:p w:rsidR="00035DD0" w:rsidRPr="000D5DFB" w:rsidRDefault="00035DD0" w:rsidP="00035DD0">
      <w:pPr>
        <w:numPr>
          <w:ilvl w:val="0"/>
          <w:numId w:val="14"/>
        </w:numPr>
        <w:shd w:val="clear" w:color="auto" w:fill="FFFFFF"/>
        <w:tabs>
          <w:tab w:val="left" w:pos="778"/>
        </w:tabs>
        <w:ind w:left="180" w:firstLine="310"/>
        <w:rPr>
          <w:color w:val="000000"/>
          <w:sz w:val="28"/>
          <w:szCs w:val="28"/>
        </w:rPr>
      </w:pPr>
      <w:r w:rsidRPr="000D5DFB">
        <w:rPr>
          <w:rFonts w:eastAsia="Times New Roman"/>
          <w:color w:val="000000"/>
          <w:sz w:val="28"/>
          <w:szCs w:val="28"/>
        </w:rPr>
        <w:t>Выбирают режимы шлифования.</w:t>
      </w:r>
    </w:p>
    <w:p w:rsidR="00035DD0" w:rsidRPr="000D5DFB" w:rsidRDefault="00035DD0" w:rsidP="00035DD0">
      <w:pPr>
        <w:numPr>
          <w:ilvl w:val="0"/>
          <w:numId w:val="14"/>
        </w:numPr>
        <w:shd w:val="clear" w:color="auto" w:fill="FFFFFF"/>
        <w:tabs>
          <w:tab w:val="left" w:pos="778"/>
        </w:tabs>
        <w:ind w:left="180" w:firstLine="310"/>
        <w:jc w:val="both"/>
        <w:rPr>
          <w:color w:val="000000"/>
          <w:sz w:val="28"/>
          <w:szCs w:val="28"/>
        </w:rPr>
      </w:pPr>
      <w:r w:rsidRPr="000D5DFB">
        <w:rPr>
          <w:rFonts w:eastAsia="Times New Roman"/>
          <w:color w:val="000000"/>
          <w:sz w:val="28"/>
          <w:szCs w:val="28"/>
        </w:rPr>
        <w:t>Включают продольный ход стола и осторожно подводят круг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0D5DFB">
        <w:rPr>
          <w:rFonts w:eastAsia="Times New Roman"/>
          <w:color w:val="000000"/>
          <w:sz w:val="28"/>
          <w:szCs w:val="28"/>
        </w:rPr>
        <w:t>до касания с выступающими участками шлифуемой поверхности.</w:t>
      </w:r>
    </w:p>
    <w:p w:rsidR="00035DD0" w:rsidRPr="000D5DFB" w:rsidRDefault="00035DD0" w:rsidP="00035DD0">
      <w:pPr>
        <w:numPr>
          <w:ilvl w:val="0"/>
          <w:numId w:val="14"/>
        </w:numPr>
        <w:shd w:val="clear" w:color="auto" w:fill="FFFFFF"/>
        <w:tabs>
          <w:tab w:val="left" w:pos="778"/>
        </w:tabs>
        <w:ind w:left="180" w:firstLine="310"/>
        <w:jc w:val="both"/>
        <w:rPr>
          <w:color w:val="000000"/>
          <w:sz w:val="28"/>
          <w:szCs w:val="28"/>
        </w:rPr>
      </w:pPr>
      <w:r w:rsidRPr="000D5DFB">
        <w:rPr>
          <w:rFonts w:eastAsia="Times New Roman"/>
          <w:color w:val="000000"/>
          <w:sz w:val="28"/>
          <w:szCs w:val="28"/>
        </w:rPr>
        <w:t>Включают поперечную подачу шлифовальной бабки и шлифуют выступающие участки по всей поверхности заготовки.</w:t>
      </w:r>
    </w:p>
    <w:p w:rsidR="00035DD0" w:rsidRPr="00035DD0" w:rsidRDefault="00035DD0" w:rsidP="00035DD0">
      <w:pPr>
        <w:numPr>
          <w:ilvl w:val="0"/>
          <w:numId w:val="14"/>
        </w:numPr>
        <w:shd w:val="clear" w:color="auto" w:fill="FFFFFF"/>
        <w:tabs>
          <w:tab w:val="left" w:pos="778"/>
        </w:tabs>
        <w:ind w:left="180" w:firstLine="310"/>
        <w:jc w:val="both"/>
        <w:rPr>
          <w:sz w:val="28"/>
          <w:szCs w:val="28"/>
        </w:rPr>
      </w:pPr>
      <w:r w:rsidRPr="00035DD0">
        <w:rPr>
          <w:rFonts w:eastAsia="Times New Roman"/>
          <w:color w:val="000000"/>
          <w:sz w:val="28"/>
          <w:szCs w:val="28"/>
        </w:rPr>
        <w:t>Поворотом маховика вертикальной подачи опускают шлифовальную бабку для врезания круга на величину черновой подачи 0,05—0,10 мм. При завышенной подаче скорость продольного хода стола замедляется.</w:t>
      </w:r>
    </w:p>
    <w:p w:rsidR="00035DD0" w:rsidRPr="000D5DFB" w:rsidRDefault="00035DD0" w:rsidP="00035DD0">
      <w:pPr>
        <w:shd w:val="clear" w:color="auto" w:fill="FFFFFF"/>
        <w:tabs>
          <w:tab w:val="left" w:pos="886"/>
        </w:tabs>
        <w:ind w:firstLine="324"/>
        <w:jc w:val="both"/>
        <w:rPr>
          <w:sz w:val="28"/>
          <w:szCs w:val="28"/>
        </w:rPr>
      </w:pPr>
      <w:r w:rsidRPr="000D5DFB">
        <w:rPr>
          <w:color w:val="000000"/>
          <w:sz w:val="28"/>
          <w:szCs w:val="28"/>
        </w:rPr>
        <w:t>10.</w:t>
      </w:r>
      <w:r w:rsidRPr="000D5DFB">
        <w:rPr>
          <w:color w:val="000000"/>
          <w:sz w:val="28"/>
          <w:szCs w:val="28"/>
        </w:rPr>
        <w:tab/>
      </w:r>
      <w:r w:rsidRPr="000D5DFB">
        <w:rPr>
          <w:rFonts w:eastAsia="Times New Roman"/>
          <w:color w:val="000000"/>
          <w:sz w:val="28"/>
          <w:szCs w:val="28"/>
        </w:rPr>
        <w:t>Включают подачу СОЖ</w:t>
      </w:r>
      <w:r>
        <w:rPr>
          <w:rFonts w:eastAsia="Times New Roman"/>
          <w:color w:val="000000"/>
          <w:sz w:val="28"/>
          <w:szCs w:val="28"/>
        </w:rPr>
        <w:t>.</w:t>
      </w:r>
      <w:r w:rsidRPr="000D5DFB">
        <w:rPr>
          <w:rFonts w:eastAsia="Times New Roman"/>
          <w:color w:val="000000"/>
          <w:sz w:val="28"/>
          <w:szCs w:val="28"/>
        </w:rPr>
        <w:t xml:space="preserve"> Количество подводимой СОЖ Должно обеспечить очистку круга </w:t>
      </w:r>
      <w:r w:rsidRPr="000D5DFB">
        <w:rPr>
          <w:rFonts w:eastAsia="Times New Roman"/>
          <w:bCs/>
          <w:color w:val="000000"/>
          <w:sz w:val="28"/>
          <w:szCs w:val="28"/>
        </w:rPr>
        <w:t xml:space="preserve">и </w:t>
      </w:r>
      <w:r w:rsidRPr="000D5DFB">
        <w:rPr>
          <w:rFonts w:eastAsia="Times New Roman"/>
          <w:color w:val="000000"/>
          <w:sz w:val="28"/>
          <w:szCs w:val="28"/>
        </w:rPr>
        <w:t>холодное состояние заготовки.</w:t>
      </w:r>
    </w:p>
    <w:p w:rsidR="00035DD0" w:rsidRPr="000D5DFB" w:rsidRDefault="00035DD0" w:rsidP="00035DD0">
      <w:pPr>
        <w:numPr>
          <w:ilvl w:val="0"/>
          <w:numId w:val="16"/>
        </w:numPr>
        <w:shd w:val="clear" w:color="auto" w:fill="FFFFFF"/>
        <w:tabs>
          <w:tab w:val="left" w:pos="886"/>
        </w:tabs>
        <w:ind w:left="194" w:firstLine="324"/>
        <w:jc w:val="both"/>
        <w:rPr>
          <w:color w:val="000000"/>
          <w:sz w:val="28"/>
          <w:szCs w:val="28"/>
        </w:rPr>
      </w:pPr>
      <w:r w:rsidRPr="000D5DFB">
        <w:rPr>
          <w:rFonts w:eastAsia="Times New Roman"/>
          <w:color w:val="000000"/>
          <w:sz w:val="28"/>
          <w:szCs w:val="28"/>
        </w:rPr>
        <w:t>Включают поперечную подачу круга и шлифуют всю поверхность заготовки в один проход. Нужно убедиться, что шлифовальный круг полностью перекрыл шлифуемую поверхность заготовки.</w:t>
      </w:r>
    </w:p>
    <w:p w:rsidR="00035DD0" w:rsidRPr="000D5DFB" w:rsidRDefault="00035DD0" w:rsidP="00035DD0">
      <w:pPr>
        <w:numPr>
          <w:ilvl w:val="0"/>
          <w:numId w:val="16"/>
        </w:numPr>
        <w:shd w:val="clear" w:color="auto" w:fill="FFFFFF"/>
        <w:tabs>
          <w:tab w:val="left" w:pos="886"/>
        </w:tabs>
        <w:ind w:left="194" w:firstLine="324"/>
        <w:jc w:val="both"/>
        <w:rPr>
          <w:color w:val="000000"/>
          <w:sz w:val="28"/>
          <w:szCs w:val="28"/>
        </w:rPr>
      </w:pPr>
      <w:r w:rsidRPr="000D5DFB">
        <w:rPr>
          <w:rFonts w:eastAsia="Times New Roman"/>
          <w:color w:val="000000"/>
          <w:sz w:val="28"/>
          <w:szCs w:val="28"/>
        </w:rPr>
        <w:t>Определяют величину оставшегося припуска и продолжают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0D5DFB">
        <w:rPr>
          <w:rFonts w:eastAsia="Times New Roman"/>
          <w:color w:val="000000"/>
          <w:sz w:val="28"/>
          <w:szCs w:val="28"/>
        </w:rPr>
        <w:t>шлифовать до заданного размера (обычно оставляют 0,22—0,03 мм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0D5DFB">
        <w:rPr>
          <w:rFonts w:eastAsia="Times New Roman"/>
          <w:color w:val="000000"/>
          <w:sz w:val="28"/>
          <w:szCs w:val="28"/>
        </w:rPr>
        <w:t>для чистового шлифования).</w:t>
      </w:r>
    </w:p>
    <w:p w:rsidR="00035DD0" w:rsidRPr="000D5DFB" w:rsidRDefault="00035DD0" w:rsidP="00035DD0">
      <w:pPr>
        <w:numPr>
          <w:ilvl w:val="0"/>
          <w:numId w:val="16"/>
        </w:numPr>
        <w:shd w:val="clear" w:color="auto" w:fill="FFFFFF"/>
        <w:tabs>
          <w:tab w:val="left" w:pos="886"/>
        </w:tabs>
        <w:ind w:left="194" w:firstLine="324"/>
        <w:jc w:val="both"/>
        <w:rPr>
          <w:color w:val="000000"/>
          <w:sz w:val="28"/>
          <w:szCs w:val="28"/>
        </w:rPr>
      </w:pPr>
      <w:r w:rsidRPr="000D5DFB">
        <w:rPr>
          <w:rFonts w:eastAsia="Times New Roman"/>
          <w:color w:val="000000"/>
          <w:sz w:val="28"/>
          <w:szCs w:val="28"/>
        </w:rPr>
        <w:t>Производят чистовую правку круга  и затупляют бруском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0D5DFB">
        <w:rPr>
          <w:rFonts w:eastAsia="Times New Roman"/>
          <w:color w:val="000000"/>
          <w:sz w:val="28"/>
          <w:szCs w:val="28"/>
        </w:rPr>
        <w:t>острые кромки круга, чтобы избежать появления рисок на шлифованной поверхности.</w:t>
      </w:r>
    </w:p>
    <w:p w:rsidR="00035DD0" w:rsidRPr="000D5DFB" w:rsidRDefault="00035DD0" w:rsidP="00035DD0">
      <w:pPr>
        <w:numPr>
          <w:ilvl w:val="0"/>
          <w:numId w:val="17"/>
        </w:numPr>
        <w:shd w:val="clear" w:color="auto" w:fill="FFFFFF"/>
        <w:tabs>
          <w:tab w:val="left" w:pos="886"/>
        </w:tabs>
        <w:ind w:left="194" w:firstLine="324"/>
        <w:jc w:val="both"/>
        <w:rPr>
          <w:color w:val="000000"/>
          <w:sz w:val="28"/>
          <w:szCs w:val="28"/>
        </w:rPr>
      </w:pPr>
      <w:r w:rsidRPr="000D5DFB">
        <w:rPr>
          <w:rFonts w:eastAsia="Times New Roman"/>
          <w:color w:val="000000"/>
          <w:sz w:val="28"/>
          <w:szCs w:val="28"/>
        </w:rPr>
        <w:t>Подводят круг до легкого касания с заготовкой, дают подачу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0D5DFB">
        <w:rPr>
          <w:rFonts w:eastAsia="Times New Roman"/>
          <w:color w:val="000000"/>
          <w:sz w:val="28"/>
          <w:szCs w:val="28"/>
        </w:rPr>
        <w:t>круга на врезание величиной 0,01—0,025 мм, снижают скорость продольной подачи и шлифуют окончательно в один проход.</w:t>
      </w:r>
    </w:p>
    <w:p w:rsidR="00035DD0" w:rsidRPr="00525DAC" w:rsidRDefault="00035DD0" w:rsidP="00035DD0">
      <w:pPr>
        <w:numPr>
          <w:ilvl w:val="0"/>
          <w:numId w:val="17"/>
        </w:numPr>
        <w:shd w:val="clear" w:color="auto" w:fill="FFFFFF"/>
        <w:tabs>
          <w:tab w:val="left" w:pos="886"/>
        </w:tabs>
        <w:ind w:left="194" w:firstLine="324"/>
        <w:jc w:val="both"/>
        <w:rPr>
          <w:sz w:val="28"/>
          <w:szCs w:val="28"/>
        </w:rPr>
      </w:pPr>
      <w:r w:rsidRPr="00525DAC">
        <w:rPr>
          <w:rFonts w:eastAsia="Times New Roman"/>
          <w:color w:val="000000"/>
          <w:sz w:val="28"/>
          <w:szCs w:val="28"/>
        </w:rPr>
        <w:t>Завершают шлифование выхаживанием, для чего задается еще один проход круга без подачи на врезание.</w:t>
      </w:r>
    </w:p>
    <w:p w:rsidR="00035DD0" w:rsidRPr="000D5DFB" w:rsidRDefault="00035DD0" w:rsidP="00A645BF">
      <w:pPr>
        <w:numPr>
          <w:ilvl w:val="0"/>
          <w:numId w:val="18"/>
        </w:numPr>
        <w:shd w:val="clear" w:color="auto" w:fill="FFFFFF"/>
        <w:tabs>
          <w:tab w:val="left" w:pos="929"/>
        </w:tabs>
        <w:ind w:firstLine="284"/>
        <w:rPr>
          <w:color w:val="000000"/>
          <w:sz w:val="28"/>
          <w:szCs w:val="28"/>
        </w:rPr>
      </w:pPr>
      <w:r w:rsidRPr="000D5DFB">
        <w:rPr>
          <w:rFonts w:eastAsia="Times New Roman"/>
          <w:color w:val="000000"/>
          <w:sz w:val="28"/>
          <w:szCs w:val="28"/>
        </w:rPr>
        <w:t>Выключают подачу СОЖ и останавливают ход стола.</w:t>
      </w:r>
    </w:p>
    <w:p w:rsidR="00035DD0" w:rsidRPr="000D5DFB" w:rsidRDefault="00035DD0" w:rsidP="00A645BF">
      <w:pPr>
        <w:numPr>
          <w:ilvl w:val="0"/>
          <w:numId w:val="18"/>
        </w:numPr>
        <w:shd w:val="clear" w:color="auto" w:fill="FFFFFF"/>
        <w:tabs>
          <w:tab w:val="left" w:pos="929"/>
        </w:tabs>
        <w:ind w:firstLine="284"/>
        <w:rPr>
          <w:color w:val="000000"/>
          <w:sz w:val="28"/>
          <w:szCs w:val="28"/>
        </w:rPr>
      </w:pPr>
      <w:r w:rsidRPr="000D5DFB">
        <w:rPr>
          <w:rFonts w:eastAsia="Times New Roman"/>
          <w:color w:val="000000"/>
          <w:sz w:val="28"/>
          <w:szCs w:val="28"/>
        </w:rPr>
        <w:t>Дают возможность кругу вращаться вхолостую еще 1—2 мин.</w:t>
      </w:r>
    </w:p>
    <w:p w:rsidR="00035DD0" w:rsidRPr="00AA04BC" w:rsidRDefault="00035DD0" w:rsidP="00525DAC">
      <w:pPr>
        <w:numPr>
          <w:ilvl w:val="0"/>
          <w:numId w:val="18"/>
        </w:numPr>
        <w:shd w:val="clear" w:color="auto" w:fill="FFFFFF"/>
        <w:tabs>
          <w:tab w:val="left" w:pos="929"/>
        </w:tabs>
        <w:ind w:firstLine="317"/>
        <w:jc w:val="both"/>
        <w:rPr>
          <w:sz w:val="28"/>
          <w:szCs w:val="28"/>
        </w:rPr>
      </w:pPr>
      <w:r w:rsidRPr="00AA04BC">
        <w:rPr>
          <w:rFonts w:eastAsia="Times New Roman"/>
          <w:sz w:val="28"/>
          <w:szCs w:val="28"/>
        </w:rPr>
        <w:t>Останавливают станок, выключают магнитный зажим и поднимают заготовку с одной стороны, чтобы разорвать остаточный магнитный поток; затем снимают заготовку без нанесения царапин на</w:t>
      </w:r>
      <w:r w:rsidR="00525DAC" w:rsidRPr="00AA04BC">
        <w:rPr>
          <w:rFonts w:eastAsia="Times New Roman"/>
          <w:sz w:val="28"/>
          <w:szCs w:val="28"/>
        </w:rPr>
        <w:t xml:space="preserve"> </w:t>
      </w:r>
      <w:r w:rsidRPr="00AA04BC">
        <w:rPr>
          <w:rFonts w:eastAsia="Times New Roman"/>
          <w:sz w:val="28"/>
          <w:szCs w:val="28"/>
        </w:rPr>
        <w:t>магнитной плите.</w:t>
      </w:r>
    </w:p>
    <w:p w:rsidR="00A645BF" w:rsidRDefault="00A645BF" w:rsidP="00525DAC">
      <w:pPr>
        <w:shd w:val="clear" w:color="auto" w:fill="FFFFFF"/>
        <w:ind w:firstLine="295"/>
        <w:jc w:val="both"/>
        <w:rPr>
          <w:rFonts w:eastAsia="Times New Roman"/>
          <w:sz w:val="28"/>
          <w:szCs w:val="28"/>
        </w:rPr>
      </w:pPr>
    </w:p>
    <w:p w:rsidR="00A645BF" w:rsidRPr="007E1D80" w:rsidRDefault="007E1D80" w:rsidP="007E1D80">
      <w:pPr>
        <w:shd w:val="clear" w:color="auto" w:fill="FFFFFF"/>
        <w:ind w:left="294"/>
        <w:jc w:val="center"/>
        <w:rPr>
          <w:rFonts w:eastAsia="Times New Roman"/>
          <w:b/>
          <w:sz w:val="28"/>
          <w:szCs w:val="28"/>
        </w:rPr>
      </w:pPr>
      <w:r w:rsidRPr="007E1D80">
        <w:rPr>
          <w:rFonts w:eastAsia="Times New Roman"/>
          <w:b/>
          <w:sz w:val="28"/>
          <w:szCs w:val="28"/>
        </w:rPr>
        <w:t xml:space="preserve">7.2 </w:t>
      </w:r>
      <w:r w:rsidR="00A645BF" w:rsidRPr="007E1D80">
        <w:rPr>
          <w:rFonts w:eastAsia="Times New Roman"/>
          <w:b/>
          <w:sz w:val="28"/>
          <w:szCs w:val="28"/>
        </w:rPr>
        <w:t>Шлифование оппозитной плоскости</w:t>
      </w:r>
    </w:p>
    <w:p w:rsidR="00A645BF" w:rsidRPr="00A645BF" w:rsidRDefault="00A645BF" w:rsidP="00A645BF">
      <w:pPr>
        <w:shd w:val="clear" w:color="auto" w:fill="FFFFFF"/>
        <w:ind w:left="294"/>
        <w:jc w:val="both"/>
        <w:rPr>
          <w:rFonts w:eastAsia="Times New Roman"/>
          <w:sz w:val="28"/>
          <w:szCs w:val="28"/>
        </w:rPr>
      </w:pPr>
    </w:p>
    <w:p w:rsidR="00525DAC" w:rsidRPr="00AA04BC" w:rsidRDefault="00525DAC" w:rsidP="00525DAC">
      <w:pPr>
        <w:shd w:val="clear" w:color="auto" w:fill="FFFFFF"/>
        <w:ind w:firstLine="295"/>
        <w:jc w:val="both"/>
        <w:rPr>
          <w:sz w:val="28"/>
          <w:szCs w:val="28"/>
        </w:rPr>
      </w:pPr>
      <w:r w:rsidRPr="00AA04BC">
        <w:rPr>
          <w:rFonts w:eastAsia="Times New Roman"/>
          <w:sz w:val="28"/>
          <w:szCs w:val="28"/>
        </w:rPr>
        <w:t xml:space="preserve">После того как отшлифована верхняя поверхность заготовки </w:t>
      </w:r>
      <w:r w:rsidRPr="00AA04BC">
        <w:rPr>
          <w:rFonts w:eastAsia="Times New Roman"/>
          <w:bCs/>
          <w:sz w:val="28"/>
          <w:szCs w:val="28"/>
        </w:rPr>
        <w:t xml:space="preserve">и </w:t>
      </w:r>
      <w:r w:rsidRPr="00AA04BC">
        <w:rPr>
          <w:rFonts w:eastAsia="Times New Roman"/>
          <w:sz w:val="28"/>
          <w:szCs w:val="28"/>
        </w:rPr>
        <w:t>получена хорошая плоскостность, желательно, не нарушая на</w:t>
      </w:r>
      <w:r w:rsidRPr="00AA04BC">
        <w:rPr>
          <w:rFonts w:eastAsia="Times New Roman"/>
          <w:sz w:val="28"/>
          <w:szCs w:val="28"/>
        </w:rPr>
        <w:softHyphen/>
        <w:t>ладки, тут же шлифовать вторую о</w:t>
      </w:r>
      <w:r w:rsidR="00AA04BC">
        <w:rPr>
          <w:rFonts w:eastAsia="Times New Roman"/>
          <w:sz w:val="28"/>
          <w:szCs w:val="28"/>
        </w:rPr>
        <w:t>пп</w:t>
      </w:r>
      <w:r w:rsidRPr="00AA04BC">
        <w:rPr>
          <w:rFonts w:eastAsia="Times New Roman"/>
          <w:sz w:val="28"/>
          <w:szCs w:val="28"/>
        </w:rPr>
        <w:t>оз</w:t>
      </w:r>
      <w:r w:rsidR="00AA04BC">
        <w:rPr>
          <w:rFonts w:eastAsia="Times New Roman"/>
          <w:sz w:val="28"/>
          <w:szCs w:val="28"/>
        </w:rPr>
        <w:t>и</w:t>
      </w:r>
      <w:r w:rsidRPr="00AA04BC">
        <w:rPr>
          <w:rFonts w:eastAsia="Times New Roman"/>
          <w:sz w:val="28"/>
          <w:szCs w:val="28"/>
        </w:rPr>
        <w:t>тную поверхность в задан</w:t>
      </w:r>
      <w:r w:rsidRPr="00AA04BC">
        <w:rPr>
          <w:rFonts w:eastAsia="Times New Roman"/>
          <w:sz w:val="28"/>
          <w:szCs w:val="28"/>
        </w:rPr>
        <w:softHyphen/>
        <w:t>ный размер.</w:t>
      </w:r>
    </w:p>
    <w:p w:rsidR="00525DAC" w:rsidRPr="00AA04BC" w:rsidRDefault="00525DAC" w:rsidP="00525DAC">
      <w:pPr>
        <w:shd w:val="clear" w:color="auto" w:fill="FFFFFF"/>
        <w:ind w:firstLine="302"/>
        <w:jc w:val="both"/>
        <w:rPr>
          <w:sz w:val="28"/>
          <w:szCs w:val="28"/>
        </w:rPr>
      </w:pPr>
      <w:r w:rsidRPr="00AA04BC">
        <w:rPr>
          <w:rFonts w:eastAsia="Times New Roman"/>
          <w:sz w:val="28"/>
          <w:szCs w:val="28"/>
        </w:rPr>
        <w:t xml:space="preserve">Последовательность рабочих приемов при </w:t>
      </w:r>
      <w:r w:rsidR="00AA04BC">
        <w:rPr>
          <w:rFonts w:eastAsia="Times New Roman"/>
          <w:sz w:val="28"/>
          <w:szCs w:val="28"/>
        </w:rPr>
        <w:t>шлифовании нижней</w:t>
      </w:r>
      <w:r w:rsidRPr="00AA04BC">
        <w:rPr>
          <w:rFonts w:eastAsia="Times New Roman"/>
          <w:sz w:val="28"/>
          <w:szCs w:val="28"/>
        </w:rPr>
        <w:t xml:space="preserve"> параллельной плоскости следующая:</w:t>
      </w:r>
    </w:p>
    <w:p w:rsidR="00525DAC" w:rsidRPr="00AA04BC" w:rsidRDefault="00525DAC" w:rsidP="00AA04BC">
      <w:pPr>
        <w:numPr>
          <w:ilvl w:val="0"/>
          <w:numId w:val="19"/>
        </w:numPr>
        <w:shd w:val="clear" w:color="auto" w:fill="FFFFFF"/>
        <w:tabs>
          <w:tab w:val="left" w:pos="605"/>
        </w:tabs>
        <w:ind w:firstLine="331"/>
        <w:jc w:val="both"/>
        <w:rPr>
          <w:sz w:val="28"/>
          <w:szCs w:val="28"/>
        </w:rPr>
      </w:pPr>
      <w:r w:rsidRPr="00AA04BC">
        <w:rPr>
          <w:rFonts w:eastAsia="Times New Roman"/>
          <w:sz w:val="28"/>
          <w:szCs w:val="28"/>
        </w:rPr>
        <w:t>Не снимая заготовки с магнитной плиты, отводят круг от заготовки поворотом маховика поперечной подачи. Не нарушают положения упоров реверса продольного хода стола и поперечного хода</w:t>
      </w:r>
      <w:r w:rsidR="00AA04BC">
        <w:rPr>
          <w:rFonts w:eastAsia="Times New Roman"/>
          <w:sz w:val="28"/>
          <w:szCs w:val="28"/>
        </w:rPr>
        <w:t xml:space="preserve"> </w:t>
      </w:r>
      <w:r w:rsidRPr="00AA04BC">
        <w:rPr>
          <w:rFonts w:eastAsia="Times New Roman"/>
          <w:sz w:val="28"/>
          <w:szCs w:val="28"/>
        </w:rPr>
        <w:t>шлифовал</w:t>
      </w:r>
      <w:r w:rsidR="00AA04BC">
        <w:rPr>
          <w:rFonts w:eastAsia="Times New Roman"/>
          <w:sz w:val="28"/>
          <w:szCs w:val="28"/>
        </w:rPr>
        <w:t>ь</w:t>
      </w:r>
      <w:r w:rsidRPr="00AA04BC">
        <w:rPr>
          <w:rFonts w:eastAsia="Times New Roman"/>
          <w:sz w:val="28"/>
          <w:szCs w:val="28"/>
        </w:rPr>
        <w:t>ной бабки.</w:t>
      </w:r>
    </w:p>
    <w:p w:rsidR="00525DAC" w:rsidRPr="00AA04BC" w:rsidRDefault="00525DAC" w:rsidP="00AA04BC">
      <w:pPr>
        <w:numPr>
          <w:ilvl w:val="0"/>
          <w:numId w:val="19"/>
        </w:numPr>
        <w:shd w:val="clear" w:color="auto" w:fill="FFFFFF"/>
        <w:tabs>
          <w:tab w:val="left" w:pos="605"/>
        </w:tabs>
        <w:ind w:firstLine="331"/>
        <w:jc w:val="both"/>
        <w:rPr>
          <w:sz w:val="28"/>
          <w:szCs w:val="28"/>
        </w:rPr>
      </w:pPr>
      <w:r w:rsidRPr="00AA04BC">
        <w:rPr>
          <w:rFonts w:eastAsia="Times New Roman"/>
          <w:sz w:val="28"/>
          <w:szCs w:val="28"/>
        </w:rPr>
        <w:t xml:space="preserve">Обводят карандашом положение боковых </w:t>
      </w:r>
      <w:r w:rsidRPr="00AA04BC">
        <w:rPr>
          <w:rFonts w:eastAsia="Times New Roman"/>
          <w:bCs/>
          <w:sz w:val="28"/>
          <w:szCs w:val="28"/>
        </w:rPr>
        <w:t xml:space="preserve">сторон </w:t>
      </w:r>
      <w:r w:rsidRPr="00AA04BC">
        <w:rPr>
          <w:rFonts w:eastAsia="Times New Roman"/>
          <w:sz w:val="28"/>
          <w:szCs w:val="28"/>
        </w:rPr>
        <w:t>заготовки на</w:t>
      </w:r>
      <w:r w:rsidR="00AA04BC">
        <w:rPr>
          <w:rFonts w:eastAsia="Times New Roman"/>
          <w:sz w:val="28"/>
          <w:szCs w:val="28"/>
        </w:rPr>
        <w:t xml:space="preserve"> </w:t>
      </w:r>
      <w:r w:rsidRPr="00AA04BC">
        <w:rPr>
          <w:rFonts w:eastAsia="Times New Roman"/>
          <w:sz w:val="28"/>
          <w:szCs w:val="28"/>
        </w:rPr>
        <w:t xml:space="preserve">магнитной плите, затем снимают заготовку и затупляют острые кромки по периметру </w:t>
      </w:r>
      <w:r w:rsidRPr="00AA04BC">
        <w:rPr>
          <w:rFonts w:eastAsia="Times New Roman"/>
          <w:bCs/>
          <w:sz w:val="28"/>
          <w:szCs w:val="28"/>
        </w:rPr>
        <w:t xml:space="preserve">шлифованной </w:t>
      </w:r>
      <w:r w:rsidRPr="00AA04BC">
        <w:rPr>
          <w:rFonts w:eastAsia="Times New Roman"/>
          <w:sz w:val="28"/>
          <w:szCs w:val="28"/>
        </w:rPr>
        <w:t>поверхности.</w:t>
      </w:r>
    </w:p>
    <w:p w:rsidR="00525DAC" w:rsidRPr="00AA04BC" w:rsidRDefault="00525DAC" w:rsidP="00AA04BC">
      <w:pPr>
        <w:numPr>
          <w:ilvl w:val="0"/>
          <w:numId w:val="19"/>
        </w:numPr>
        <w:shd w:val="clear" w:color="auto" w:fill="FFFFFF"/>
        <w:tabs>
          <w:tab w:val="left" w:pos="605"/>
        </w:tabs>
        <w:ind w:firstLine="284"/>
        <w:rPr>
          <w:sz w:val="28"/>
          <w:szCs w:val="28"/>
        </w:rPr>
      </w:pPr>
      <w:r w:rsidRPr="00AA04BC">
        <w:rPr>
          <w:rFonts w:eastAsia="Times New Roman"/>
          <w:sz w:val="28"/>
          <w:szCs w:val="28"/>
        </w:rPr>
        <w:t>Тщательно протирают опорную поверхность магнитной плиты.</w:t>
      </w:r>
    </w:p>
    <w:p w:rsidR="00525DAC" w:rsidRPr="00AA04BC" w:rsidRDefault="00525DAC" w:rsidP="00AA04BC">
      <w:pPr>
        <w:numPr>
          <w:ilvl w:val="0"/>
          <w:numId w:val="19"/>
        </w:numPr>
        <w:shd w:val="clear" w:color="auto" w:fill="FFFFFF"/>
        <w:tabs>
          <w:tab w:val="left" w:pos="605"/>
        </w:tabs>
        <w:ind w:firstLine="331"/>
        <w:jc w:val="both"/>
        <w:rPr>
          <w:sz w:val="28"/>
          <w:szCs w:val="28"/>
        </w:rPr>
      </w:pPr>
      <w:r w:rsidRPr="00AA04BC">
        <w:rPr>
          <w:rFonts w:eastAsia="Times New Roman"/>
          <w:sz w:val="28"/>
          <w:szCs w:val="28"/>
        </w:rPr>
        <w:lastRenderedPageBreak/>
        <w:t xml:space="preserve">Измеряют толщину заготовки </w:t>
      </w:r>
      <w:proofErr w:type="gramStart"/>
      <w:r w:rsidRPr="00AA04BC">
        <w:rPr>
          <w:rFonts w:eastAsia="Times New Roman"/>
          <w:sz w:val="28"/>
          <w:szCs w:val="28"/>
        </w:rPr>
        <w:t>к</w:t>
      </w:r>
      <w:proofErr w:type="gramEnd"/>
      <w:r w:rsidRPr="00AA04BC">
        <w:rPr>
          <w:rFonts w:eastAsia="Times New Roman"/>
          <w:sz w:val="28"/>
          <w:szCs w:val="28"/>
        </w:rPr>
        <w:t xml:space="preserve"> определяют оставшийся припуск на шлифование.</w:t>
      </w:r>
    </w:p>
    <w:p w:rsidR="00525DAC" w:rsidRPr="00AA04BC" w:rsidRDefault="00525DAC" w:rsidP="00AA04BC">
      <w:pPr>
        <w:numPr>
          <w:ilvl w:val="0"/>
          <w:numId w:val="19"/>
        </w:numPr>
        <w:shd w:val="clear" w:color="auto" w:fill="FFFFFF"/>
        <w:tabs>
          <w:tab w:val="left" w:pos="605"/>
        </w:tabs>
        <w:ind w:firstLine="331"/>
        <w:jc w:val="both"/>
        <w:rPr>
          <w:sz w:val="28"/>
          <w:szCs w:val="28"/>
        </w:rPr>
      </w:pPr>
      <w:r w:rsidRPr="00AA04BC">
        <w:rPr>
          <w:rFonts w:eastAsia="Times New Roman"/>
          <w:sz w:val="28"/>
          <w:szCs w:val="28"/>
        </w:rPr>
        <w:t xml:space="preserve">Кладут на магнитную плиту чистый лист бумаги и устанавливают заготовку между рисками, обведенными карандашом по боковым сторонам </w:t>
      </w:r>
      <w:r w:rsidRPr="00AA04BC">
        <w:rPr>
          <w:rFonts w:eastAsia="Times New Roman"/>
          <w:bCs/>
          <w:sz w:val="28"/>
          <w:szCs w:val="28"/>
        </w:rPr>
        <w:t>заготовки</w:t>
      </w:r>
      <w:r w:rsidRPr="00AA04BC">
        <w:rPr>
          <w:rFonts w:eastAsia="Times New Roman"/>
          <w:sz w:val="28"/>
          <w:szCs w:val="28"/>
        </w:rPr>
        <w:t>.</w:t>
      </w:r>
    </w:p>
    <w:p w:rsidR="00525DAC" w:rsidRPr="00AA04BC" w:rsidRDefault="00525DAC" w:rsidP="00AA04BC">
      <w:pPr>
        <w:numPr>
          <w:ilvl w:val="0"/>
          <w:numId w:val="19"/>
        </w:numPr>
        <w:shd w:val="clear" w:color="auto" w:fill="FFFFFF"/>
        <w:tabs>
          <w:tab w:val="left" w:pos="605"/>
        </w:tabs>
        <w:ind w:firstLine="331"/>
        <w:jc w:val="both"/>
        <w:rPr>
          <w:sz w:val="28"/>
          <w:szCs w:val="28"/>
        </w:rPr>
      </w:pPr>
      <w:r w:rsidRPr="00AA04BC">
        <w:rPr>
          <w:rFonts w:eastAsia="Times New Roman"/>
          <w:sz w:val="28"/>
          <w:szCs w:val="28"/>
        </w:rPr>
        <w:t xml:space="preserve">Включают магнитный зажим и настраивают круг </w:t>
      </w:r>
      <w:r w:rsidR="00AA04BC">
        <w:rPr>
          <w:rFonts w:eastAsia="Times New Roman"/>
          <w:sz w:val="28"/>
          <w:szCs w:val="28"/>
        </w:rPr>
        <w:t>н</w:t>
      </w:r>
      <w:r w:rsidRPr="00AA04BC">
        <w:rPr>
          <w:rFonts w:eastAsia="Times New Roman"/>
          <w:sz w:val="28"/>
          <w:szCs w:val="28"/>
        </w:rPr>
        <w:t>а предварительное шлифование.</w:t>
      </w:r>
    </w:p>
    <w:p w:rsidR="00525DAC" w:rsidRPr="00AA04BC" w:rsidRDefault="00525DAC" w:rsidP="00AA04BC">
      <w:pPr>
        <w:numPr>
          <w:ilvl w:val="0"/>
          <w:numId w:val="19"/>
        </w:numPr>
        <w:shd w:val="clear" w:color="auto" w:fill="FFFFFF"/>
        <w:tabs>
          <w:tab w:val="left" w:pos="605"/>
        </w:tabs>
        <w:ind w:firstLine="331"/>
        <w:jc w:val="both"/>
        <w:rPr>
          <w:sz w:val="28"/>
          <w:szCs w:val="28"/>
        </w:rPr>
      </w:pPr>
      <w:r w:rsidRPr="00AA04BC">
        <w:rPr>
          <w:rFonts w:eastAsia="Times New Roman"/>
          <w:sz w:val="28"/>
          <w:szCs w:val="28"/>
        </w:rPr>
        <w:t>Шлифуют па режимах чернового шлифования до тех пор, пока</w:t>
      </w:r>
      <w:r w:rsidR="00AA04BC">
        <w:rPr>
          <w:rFonts w:eastAsia="Times New Roman"/>
          <w:sz w:val="28"/>
          <w:szCs w:val="28"/>
        </w:rPr>
        <w:t xml:space="preserve"> </w:t>
      </w:r>
      <w:r w:rsidRPr="00AA04BC">
        <w:rPr>
          <w:rFonts w:eastAsia="Times New Roman"/>
          <w:sz w:val="28"/>
          <w:szCs w:val="28"/>
        </w:rPr>
        <w:t>не останется припуск 0,03—0,05 мм до окончательного размера толщины заготовки.</w:t>
      </w:r>
    </w:p>
    <w:p w:rsidR="00525DAC" w:rsidRPr="00AA04BC" w:rsidRDefault="00525DAC" w:rsidP="00AA04BC">
      <w:pPr>
        <w:numPr>
          <w:ilvl w:val="0"/>
          <w:numId w:val="19"/>
        </w:numPr>
        <w:shd w:val="clear" w:color="auto" w:fill="FFFFFF"/>
        <w:tabs>
          <w:tab w:val="left" w:pos="605"/>
        </w:tabs>
        <w:ind w:firstLine="284"/>
        <w:rPr>
          <w:sz w:val="28"/>
          <w:szCs w:val="28"/>
        </w:rPr>
      </w:pPr>
      <w:r w:rsidRPr="00AA04BC">
        <w:rPr>
          <w:rFonts w:eastAsia="Times New Roman"/>
          <w:sz w:val="28"/>
          <w:szCs w:val="28"/>
        </w:rPr>
        <w:t>Правят круг.</w:t>
      </w:r>
    </w:p>
    <w:p w:rsidR="00525DAC" w:rsidRPr="00AA04BC" w:rsidRDefault="00525DAC" w:rsidP="00525DAC">
      <w:pPr>
        <w:numPr>
          <w:ilvl w:val="0"/>
          <w:numId w:val="19"/>
        </w:numPr>
        <w:shd w:val="clear" w:color="auto" w:fill="FFFFFF"/>
        <w:tabs>
          <w:tab w:val="left" w:pos="605"/>
        </w:tabs>
        <w:ind w:firstLine="331"/>
        <w:jc w:val="both"/>
        <w:rPr>
          <w:sz w:val="28"/>
          <w:szCs w:val="28"/>
        </w:rPr>
      </w:pPr>
      <w:r w:rsidRPr="00AA04BC">
        <w:rPr>
          <w:rFonts w:eastAsia="Times New Roman"/>
          <w:sz w:val="28"/>
          <w:szCs w:val="28"/>
        </w:rPr>
        <w:t>Делают дополнительный чистовой проход. Останавливаю</w:t>
      </w:r>
      <w:r w:rsidR="00AA04BC" w:rsidRPr="00AA04BC">
        <w:rPr>
          <w:rFonts w:eastAsia="Times New Roman"/>
          <w:sz w:val="28"/>
          <w:szCs w:val="28"/>
        </w:rPr>
        <w:t xml:space="preserve">т </w:t>
      </w:r>
      <w:r w:rsidRPr="00AA04BC">
        <w:rPr>
          <w:rFonts w:eastAsia="Times New Roman"/>
          <w:sz w:val="28"/>
          <w:szCs w:val="28"/>
        </w:rPr>
        <w:t>станок, снимают с плиты заготовку и измеряют оставшийся припуск.</w:t>
      </w:r>
    </w:p>
    <w:p w:rsidR="00525DAC" w:rsidRPr="000D5DFB" w:rsidRDefault="00525DAC" w:rsidP="00525DAC">
      <w:pPr>
        <w:numPr>
          <w:ilvl w:val="0"/>
          <w:numId w:val="20"/>
        </w:numPr>
        <w:shd w:val="clear" w:color="auto" w:fill="FFFFFF"/>
        <w:tabs>
          <w:tab w:val="left" w:pos="727"/>
        </w:tabs>
        <w:ind w:left="50" w:firstLine="331"/>
        <w:rPr>
          <w:color w:val="000000"/>
          <w:sz w:val="28"/>
          <w:szCs w:val="28"/>
        </w:rPr>
      </w:pPr>
      <w:r w:rsidRPr="000D5DFB">
        <w:rPr>
          <w:rFonts w:eastAsia="Times New Roman"/>
          <w:color w:val="000000"/>
          <w:sz w:val="28"/>
          <w:szCs w:val="28"/>
        </w:rPr>
        <w:t>Очищают плиту и заготовку. Повторно устанавливают заготовку на плиту и включают магнитный зажим.</w:t>
      </w:r>
    </w:p>
    <w:p w:rsidR="00525DAC" w:rsidRPr="000D5DFB" w:rsidRDefault="00525DAC" w:rsidP="00AA04BC">
      <w:pPr>
        <w:numPr>
          <w:ilvl w:val="0"/>
          <w:numId w:val="20"/>
        </w:numPr>
        <w:shd w:val="clear" w:color="auto" w:fill="FFFFFF"/>
        <w:tabs>
          <w:tab w:val="left" w:pos="727"/>
        </w:tabs>
        <w:ind w:left="50" w:firstLine="331"/>
        <w:jc w:val="both"/>
        <w:rPr>
          <w:color w:val="000000"/>
          <w:sz w:val="28"/>
          <w:szCs w:val="28"/>
        </w:rPr>
      </w:pPr>
      <w:r w:rsidRPr="000D5DFB">
        <w:rPr>
          <w:rFonts w:eastAsia="Times New Roman"/>
          <w:color w:val="000000"/>
          <w:sz w:val="28"/>
          <w:szCs w:val="28"/>
        </w:rPr>
        <w:t>Окончательно шлифуют заготовку на чистовых режимах до</w:t>
      </w:r>
      <w:r w:rsidR="00AA04BC">
        <w:rPr>
          <w:rFonts w:eastAsia="Times New Roman"/>
          <w:color w:val="000000"/>
          <w:sz w:val="28"/>
          <w:szCs w:val="28"/>
        </w:rPr>
        <w:t xml:space="preserve"> </w:t>
      </w:r>
      <w:r w:rsidRPr="000D5DFB">
        <w:rPr>
          <w:rFonts w:eastAsia="Times New Roman"/>
          <w:color w:val="000000"/>
          <w:sz w:val="28"/>
          <w:szCs w:val="28"/>
        </w:rPr>
        <w:t>получения окончательного размера.</w:t>
      </w:r>
    </w:p>
    <w:p w:rsidR="00525DAC" w:rsidRPr="000D5DFB" w:rsidRDefault="00525DAC" w:rsidP="00AA04BC">
      <w:pPr>
        <w:numPr>
          <w:ilvl w:val="0"/>
          <w:numId w:val="20"/>
        </w:numPr>
        <w:shd w:val="clear" w:color="auto" w:fill="FFFFFF"/>
        <w:tabs>
          <w:tab w:val="left" w:pos="727"/>
        </w:tabs>
        <w:ind w:left="50" w:firstLine="331"/>
        <w:jc w:val="both"/>
        <w:rPr>
          <w:color w:val="000000"/>
          <w:sz w:val="28"/>
          <w:szCs w:val="28"/>
        </w:rPr>
      </w:pPr>
      <w:r w:rsidRPr="000D5DFB">
        <w:rPr>
          <w:rFonts w:eastAsia="Times New Roman"/>
          <w:color w:val="000000"/>
          <w:sz w:val="28"/>
          <w:szCs w:val="28"/>
        </w:rPr>
        <w:t>При повышенных требованиях по шероховатости поверхности последний проход выполняют в режиме выхаживания (без подачи на врезание).</w:t>
      </w:r>
    </w:p>
    <w:p w:rsidR="00AA04BC" w:rsidRDefault="00AA04BC" w:rsidP="00525DAC">
      <w:pPr>
        <w:shd w:val="clear" w:color="auto" w:fill="FFFFFF"/>
        <w:ind w:firstLine="310"/>
        <w:jc w:val="both"/>
        <w:rPr>
          <w:rFonts w:eastAsia="Times New Roman"/>
          <w:bCs/>
          <w:color w:val="000000"/>
          <w:sz w:val="28"/>
          <w:szCs w:val="28"/>
        </w:rPr>
      </w:pPr>
    </w:p>
    <w:p w:rsidR="00AA04BC" w:rsidRPr="00A645BF" w:rsidRDefault="00A645BF" w:rsidP="00A645BF">
      <w:pPr>
        <w:shd w:val="clear" w:color="auto" w:fill="FFFFFF"/>
        <w:ind w:firstLine="310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A645BF">
        <w:rPr>
          <w:rFonts w:eastAsia="Times New Roman"/>
          <w:b/>
          <w:bCs/>
          <w:color w:val="000000"/>
          <w:sz w:val="28"/>
          <w:szCs w:val="28"/>
        </w:rPr>
        <w:t xml:space="preserve">7.3 </w:t>
      </w:r>
      <w:r w:rsidR="00525DAC" w:rsidRPr="00A645BF">
        <w:rPr>
          <w:rFonts w:eastAsia="Times New Roman"/>
          <w:b/>
          <w:bCs/>
          <w:color w:val="000000"/>
          <w:sz w:val="28"/>
          <w:szCs w:val="28"/>
        </w:rPr>
        <w:t>Шлифование торцевых (боковых) поверхностей заготовки.</w:t>
      </w:r>
    </w:p>
    <w:p w:rsidR="00AA04BC" w:rsidRDefault="00AA04BC" w:rsidP="00525DAC">
      <w:pPr>
        <w:shd w:val="clear" w:color="auto" w:fill="FFFFFF"/>
        <w:ind w:firstLine="310"/>
        <w:jc w:val="both"/>
        <w:rPr>
          <w:rFonts w:eastAsia="Times New Roman"/>
          <w:bCs/>
          <w:color w:val="000000"/>
          <w:sz w:val="28"/>
          <w:szCs w:val="28"/>
        </w:rPr>
      </w:pPr>
    </w:p>
    <w:p w:rsidR="00525DAC" w:rsidRPr="000D5DFB" w:rsidRDefault="00525DAC" w:rsidP="00525DAC">
      <w:pPr>
        <w:shd w:val="clear" w:color="auto" w:fill="FFFFFF"/>
        <w:ind w:firstLine="310"/>
        <w:jc w:val="both"/>
        <w:rPr>
          <w:sz w:val="28"/>
          <w:szCs w:val="28"/>
        </w:rPr>
      </w:pPr>
      <w:r w:rsidRPr="000D5DFB">
        <w:rPr>
          <w:rFonts w:eastAsia="Times New Roman"/>
          <w:color w:val="000000"/>
          <w:sz w:val="28"/>
          <w:szCs w:val="28"/>
        </w:rPr>
        <w:t>При обработке плоских заготовок в большинстве случаев необходимо обе</w:t>
      </w:r>
      <w:r w:rsidRPr="000D5DFB">
        <w:rPr>
          <w:rFonts w:eastAsia="Times New Roman"/>
          <w:color w:val="000000"/>
          <w:sz w:val="28"/>
          <w:szCs w:val="28"/>
        </w:rPr>
        <w:softHyphen/>
        <w:t>спечивать не только параллельность и плоскостность верхней и ниж</w:t>
      </w:r>
      <w:r w:rsidRPr="000D5DFB">
        <w:rPr>
          <w:rFonts w:eastAsia="Times New Roman"/>
          <w:color w:val="000000"/>
          <w:sz w:val="28"/>
          <w:szCs w:val="28"/>
        </w:rPr>
        <w:softHyphen/>
        <w:t>ней поверхностей, но также перпендикулярность и параллельность боковых поверхностей. Базой для шлифования боковых поверхно</w:t>
      </w:r>
      <w:r w:rsidRPr="000D5DFB">
        <w:rPr>
          <w:rFonts w:eastAsia="Times New Roman"/>
          <w:color w:val="000000"/>
          <w:sz w:val="28"/>
          <w:szCs w:val="28"/>
        </w:rPr>
        <w:softHyphen/>
        <w:t>стей выбирают опорные (верхнюю или нижнюю) поверхности.</w:t>
      </w:r>
    </w:p>
    <w:p w:rsidR="00525DAC" w:rsidRPr="000D5DFB" w:rsidRDefault="00525DAC" w:rsidP="00525DAC">
      <w:pPr>
        <w:shd w:val="clear" w:color="auto" w:fill="FFFFFF"/>
        <w:ind w:firstLine="302"/>
        <w:jc w:val="both"/>
        <w:rPr>
          <w:sz w:val="28"/>
          <w:szCs w:val="28"/>
        </w:rPr>
      </w:pPr>
      <w:r w:rsidRPr="000D5DFB">
        <w:rPr>
          <w:rFonts w:eastAsia="Times New Roman"/>
          <w:color w:val="000000"/>
          <w:sz w:val="28"/>
          <w:szCs w:val="28"/>
        </w:rPr>
        <w:t>Наиболее простым и надежным методом установки является за</w:t>
      </w:r>
      <w:r w:rsidRPr="000D5DFB">
        <w:rPr>
          <w:rFonts w:eastAsia="Times New Roman"/>
          <w:color w:val="000000"/>
          <w:sz w:val="28"/>
          <w:szCs w:val="28"/>
        </w:rPr>
        <w:softHyphen/>
        <w:t xml:space="preserve">крепление заготовки шлифованной поверхностью к угловой плите </w:t>
      </w:r>
      <w:r w:rsidRPr="000D5DFB">
        <w:rPr>
          <w:rFonts w:eastAsia="Times New Roman"/>
          <w:bCs/>
          <w:color w:val="000000"/>
          <w:sz w:val="28"/>
          <w:szCs w:val="28"/>
        </w:rPr>
        <w:t xml:space="preserve">с </w:t>
      </w:r>
      <w:r w:rsidRPr="000D5DFB">
        <w:rPr>
          <w:rFonts w:eastAsia="Times New Roman"/>
          <w:color w:val="000000"/>
          <w:sz w:val="28"/>
          <w:szCs w:val="28"/>
        </w:rPr>
        <w:t>последующей установкой и креплением на магнитной плите.</w:t>
      </w:r>
    </w:p>
    <w:p w:rsidR="00525DAC" w:rsidRPr="000D5DFB" w:rsidRDefault="00525DAC" w:rsidP="00525DAC">
      <w:pPr>
        <w:shd w:val="clear" w:color="auto" w:fill="FFFFFF"/>
        <w:ind w:firstLine="302"/>
        <w:jc w:val="both"/>
        <w:rPr>
          <w:sz w:val="28"/>
          <w:szCs w:val="28"/>
        </w:rPr>
      </w:pPr>
      <w:r w:rsidRPr="000D5DFB">
        <w:rPr>
          <w:rFonts w:eastAsia="Times New Roman"/>
          <w:color w:val="000000"/>
          <w:sz w:val="28"/>
          <w:szCs w:val="28"/>
        </w:rPr>
        <w:t>Последовательность рабочих приемов при установке и шлифовании двух сопрягаемых торцевых (боко</w:t>
      </w:r>
      <w:r w:rsidRPr="000D5DFB">
        <w:rPr>
          <w:rFonts w:eastAsia="Times New Roman"/>
          <w:color w:val="000000"/>
          <w:sz w:val="28"/>
          <w:szCs w:val="28"/>
        </w:rPr>
        <w:softHyphen/>
        <w:t>вых) поверхностей заготовки следующая:</w:t>
      </w:r>
    </w:p>
    <w:p w:rsidR="00AA04BC" w:rsidRPr="00415A00" w:rsidRDefault="00AA04BC" w:rsidP="00AA04BC">
      <w:pPr>
        <w:shd w:val="clear" w:color="auto" w:fill="FFFFFF"/>
        <w:tabs>
          <w:tab w:val="left" w:pos="763"/>
        </w:tabs>
        <w:ind w:firstLine="284"/>
        <w:rPr>
          <w:sz w:val="28"/>
          <w:szCs w:val="28"/>
        </w:rPr>
      </w:pPr>
      <w:r w:rsidRPr="00415A00">
        <w:rPr>
          <w:color w:val="000000"/>
          <w:sz w:val="28"/>
          <w:szCs w:val="28"/>
        </w:rPr>
        <w:t>1.</w:t>
      </w:r>
      <w:r w:rsidRPr="00415A00">
        <w:rPr>
          <w:color w:val="000000"/>
          <w:sz w:val="28"/>
          <w:szCs w:val="28"/>
        </w:rPr>
        <w:tab/>
      </w:r>
      <w:r w:rsidRPr="00415A00">
        <w:rPr>
          <w:rFonts w:eastAsia="Times New Roman"/>
          <w:color w:val="000000"/>
          <w:sz w:val="28"/>
          <w:szCs w:val="28"/>
        </w:rPr>
        <w:t>Снимают заусенцы на базовой поверхности заготовки.</w:t>
      </w:r>
    </w:p>
    <w:p w:rsidR="00AA04BC" w:rsidRPr="00415A00" w:rsidRDefault="00AA04BC" w:rsidP="00AA04BC">
      <w:pPr>
        <w:shd w:val="clear" w:color="auto" w:fill="FFFFFF"/>
        <w:tabs>
          <w:tab w:val="left" w:pos="763"/>
        </w:tabs>
        <w:ind w:firstLine="302"/>
        <w:jc w:val="both"/>
        <w:rPr>
          <w:sz w:val="28"/>
          <w:szCs w:val="28"/>
        </w:rPr>
      </w:pPr>
      <w:r w:rsidRPr="00415A00">
        <w:rPr>
          <w:color w:val="000000"/>
          <w:sz w:val="28"/>
          <w:szCs w:val="28"/>
        </w:rPr>
        <w:t>2.</w:t>
      </w:r>
      <w:r w:rsidRPr="00415A00">
        <w:rPr>
          <w:color w:val="000000"/>
          <w:sz w:val="28"/>
          <w:szCs w:val="28"/>
        </w:rPr>
        <w:tab/>
      </w:r>
      <w:r w:rsidRPr="00415A00">
        <w:rPr>
          <w:rFonts w:eastAsia="Times New Roman"/>
          <w:color w:val="000000"/>
          <w:sz w:val="28"/>
          <w:szCs w:val="28"/>
        </w:rPr>
        <w:t>Тщательно очищают магнитную плиту и на нее кладут лист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415A00">
        <w:rPr>
          <w:rFonts w:eastAsia="Times New Roman"/>
          <w:color w:val="000000"/>
          <w:sz w:val="28"/>
          <w:szCs w:val="28"/>
        </w:rPr>
        <w:t xml:space="preserve">тонкой </w:t>
      </w:r>
      <w:proofErr w:type="gramStart"/>
      <w:r w:rsidRPr="00415A00">
        <w:rPr>
          <w:rFonts w:eastAsia="Times New Roman"/>
          <w:color w:val="000000"/>
          <w:sz w:val="28"/>
          <w:szCs w:val="28"/>
        </w:rPr>
        <w:t>бумаги</w:t>
      </w:r>
      <w:proofErr w:type="gramEnd"/>
      <w:r w:rsidRPr="00415A00">
        <w:rPr>
          <w:rFonts w:eastAsia="Times New Roman"/>
          <w:color w:val="000000"/>
          <w:sz w:val="28"/>
          <w:szCs w:val="28"/>
        </w:rPr>
        <w:t xml:space="preserve"> но размеру, немного превышающий опорную поверхность угловой плиты.</w:t>
      </w:r>
    </w:p>
    <w:p w:rsidR="00AA04BC" w:rsidRDefault="00AA04BC" w:rsidP="00AA04BC">
      <w:pPr>
        <w:shd w:val="clear" w:color="auto" w:fill="FFFFFF"/>
        <w:tabs>
          <w:tab w:val="left" w:pos="763"/>
        </w:tabs>
        <w:ind w:firstLine="302"/>
        <w:rPr>
          <w:rFonts w:eastAsia="Times New Roman"/>
          <w:color w:val="000000"/>
          <w:sz w:val="28"/>
          <w:szCs w:val="28"/>
        </w:rPr>
      </w:pPr>
      <w:r w:rsidRPr="00415A00">
        <w:rPr>
          <w:color w:val="000000"/>
          <w:sz w:val="28"/>
          <w:szCs w:val="28"/>
        </w:rPr>
        <w:t>3.</w:t>
      </w:r>
      <w:r w:rsidRPr="00415A00">
        <w:rPr>
          <w:color w:val="000000"/>
          <w:sz w:val="28"/>
          <w:szCs w:val="28"/>
        </w:rPr>
        <w:tab/>
      </w:r>
      <w:r w:rsidRPr="00415A00">
        <w:rPr>
          <w:rFonts w:eastAsia="Times New Roman"/>
          <w:color w:val="000000"/>
          <w:sz w:val="28"/>
          <w:szCs w:val="28"/>
        </w:rPr>
        <w:t>Тщательно очищают угловую плиту и устанавливают ее торцом на лист бумаги, расположенной на магнитной плите (рис. 13</w:t>
      </w:r>
      <w:r w:rsidR="00F35AC9">
        <w:rPr>
          <w:rFonts w:eastAsia="Times New Roman"/>
          <w:color w:val="000000"/>
          <w:sz w:val="28"/>
          <w:szCs w:val="28"/>
        </w:rPr>
        <w:t>.</w:t>
      </w:r>
      <w:r w:rsidR="00A645BF">
        <w:rPr>
          <w:rFonts w:eastAsia="Times New Roman"/>
          <w:color w:val="000000"/>
          <w:sz w:val="28"/>
          <w:szCs w:val="28"/>
        </w:rPr>
        <w:t>6</w:t>
      </w:r>
      <w:r w:rsidRPr="00415A00">
        <w:rPr>
          <w:rFonts w:eastAsia="Times New Roman"/>
          <w:color w:val="000000"/>
          <w:sz w:val="28"/>
          <w:szCs w:val="28"/>
        </w:rPr>
        <w:t>).</w:t>
      </w:r>
    </w:p>
    <w:p w:rsidR="00F35AC9" w:rsidRPr="00F35AC9" w:rsidRDefault="00F35AC9" w:rsidP="00F35AC9">
      <w:pPr>
        <w:shd w:val="clear" w:color="auto" w:fill="FFFFFF"/>
        <w:ind w:firstLine="284"/>
        <w:jc w:val="center"/>
        <w:rPr>
          <w:sz w:val="28"/>
          <w:szCs w:val="28"/>
        </w:rPr>
      </w:pPr>
      <w:r w:rsidRPr="00F35AC9">
        <w:rPr>
          <w:noProof/>
          <w:sz w:val="28"/>
          <w:szCs w:val="28"/>
        </w:rPr>
        <w:lastRenderedPageBreak/>
        <w:drawing>
          <wp:inline distT="0" distB="0" distL="0" distR="0">
            <wp:extent cx="1981200" cy="2362200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AC9" w:rsidRPr="00F35AC9" w:rsidRDefault="00F35AC9" w:rsidP="00F35AC9">
      <w:pPr>
        <w:shd w:val="clear" w:color="auto" w:fill="FFFFFF"/>
        <w:rPr>
          <w:sz w:val="28"/>
          <w:szCs w:val="28"/>
        </w:rPr>
      </w:pPr>
      <w:r w:rsidRPr="00F35AC9">
        <w:rPr>
          <w:rFonts w:eastAsia="Times New Roman"/>
          <w:color w:val="000000"/>
          <w:sz w:val="28"/>
          <w:szCs w:val="28"/>
        </w:rPr>
        <w:t xml:space="preserve">Рис. </w:t>
      </w:r>
      <w:r>
        <w:rPr>
          <w:rFonts w:eastAsia="Times New Roman"/>
          <w:color w:val="000000"/>
          <w:sz w:val="28"/>
          <w:szCs w:val="28"/>
        </w:rPr>
        <w:t>13.</w:t>
      </w:r>
      <w:r w:rsidR="00A645BF">
        <w:rPr>
          <w:rFonts w:eastAsia="Times New Roman"/>
          <w:color w:val="000000"/>
          <w:sz w:val="28"/>
          <w:szCs w:val="28"/>
        </w:rPr>
        <w:t>6</w:t>
      </w:r>
      <w:r w:rsidRPr="00F35AC9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Pr="00F35AC9">
        <w:rPr>
          <w:rFonts w:eastAsia="Times New Roman"/>
          <w:color w:val="000000"/>
          <w:sz w:val="28"/>
          <w:szCs w:val="28"/>
        </w:rPr>
        <w:t xml:space="preserve">Крепление </w:t>
      </w:r>
      <w:r w:rsidRPr="00F35AC9">
        <w:rPr>
          <w:rFonts w:eastAsia="Times New Roman"/>
          <w:bCs/>
          <w:color w:val="000000"/>
          <w:sz w:val="28"/>
          <w:szCs w:val="28"/>
        </w:rPr>
        <w:t xml:space="preserve">заготовки </w:t>
      </w:r>
      <w:r w:rsidRPr="00F35AC9">
        <w:rPr>
          <w:rFonts w:eastAsia="Times New Roman"/>
          <w:color w:val="000000"/>
          <w:sz w:val="28"/>
          <w:szCs w:val="28"/>
        </w:rPr>
        <w:t xml:space="preserve">струбциной к угловой </w:t>
      </w:r>
      <w:r w:rsidRPr="00F35AC9">
        <w:rPr>
          <w:rFonts w:eastAsia="Times New Roman"/>
          <w:bCs/>
          <w:color w:val="000000"/>
          <w:sz w:val="28"/>
          <w:szCs w:val="28"/>
        </w:rPr>
        <w:t xml:space="preserve">плите: </w:t>
      </w:r>
      <w:r>
        <w:rPr>
          <w:rFonts w:eastAsia="Times New Roman"/>
          <w:color w:val="000000"/>
          <w:sz w:val="28"/>
          <w:szCs w:val="28"/>
        </w:rPr>
        <w:t>1</w:t>
      </w:r>
      <w:r w:rsidRPr="00F35AC9">
        <w:rPr>
          <w:rFonts w:eastAsia="Times New Roman"/>
          <w:color w:val="000000"/>
          <w:sz w:val="28"/>
          <w:szCs w:val="28"/>
        </w:rPr>
        <w:t xml:space="preserve"> — заготовка, </w:t>
      </w:r>
      <w:r w:rsidRPr="00F35AC9">
        <w:rPr>
          <w:rFonts w:eastAsia="Times New Roman"/>
          <w:i/>
          <w:iCs/>
          <w:color w:val="000000"/>
          <w:sz w:val="28"/>
          <w:szCs w:val="28"/>
        </w:rPr>
        <w:t xml:space="preserve">2 </w:t>
      </w:r>
      <w:r>
        <w:rPr>
          <w:rFonts w:eastAsia="Times New Roman"/>
          <w:color w:val="000000"/>
          <w:sz w:val="28"/>
          <w:szCs w:val="28"/>
        </w:rPr>
        <w:t>–</w:t>
      </w:r>
      <w:r w:rsidRPr="00F35AC9">
        <w:rPr>
          <w:rFonts w:eastAsia="Times New Roman"/>
          <w:color w:val="000000"/>
          <w:sz w:val="28"/>
          <w:szCs w:val="28"/>
        </w:rPr>
        <w:t xml:space="preserve"> струбцина</w:t>
      </w:r>
      <w:r>
        <w:rPr>
          <w:rFonts w:eastAsia="Times New Roman"/>
          <w:color w:val="000000"/>
          <w:sz w:val="28"/>
          <w:szCs w:val="28"/>
        </w:rPr>
        <w:t>,</w:t>
      </w:r>
      <w:r w:rsidRPr="00F35AC9">
        <w:rPr>
          <w:rFonts w:eastAsia="Times New Roman"/>
          <w:color w:val="000000"/>
          <w:sz w:val="28"/>
          <w:szCs w:val="28"/>
        </w:rPr>
        <w:t xml:space="preserve"> </w:t>
      </w:r>
      <w:r w:rsidRPr="00F35AC9">
        <w:rPr>
          <w:rFonts w:eastAsia="Times New Roman"/>
          <w:i/>
          <w:iCs/>
          <w:color w:val="000000"/>
          <w:sz w:val="28"/>
          <w:szCs w:val="28"/>
        </w:rPr>
        <w:t xml:space="preserve">3, 5 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- </w:t>
      </w:r>
      <w:r w:rsidRPr="00F35AC9">
        <w:rPr>
          <w:rFonts w:eastAsia="Times New Roman"/>
          <w:color w:val="000000"/>
          <w:sz w:val="28"/>
          <w:szCs w:val="28"/>
        </w:rPr>
        <w:t xml:space="preserve">угловая и </w:t>
      </w:r>
      <w:r w:rsidRPr="00F35AC9">
        <w:rPr>
          <w:rFonts w:eastAsia="Times New Roman"/>
          <w:bCs/>
          <w:color w:val="000000"/>
          <w:sz w:val="28"/>
          <w:szCs w:val="28"/>
        </w:rPr>
        <w:t xml:space="preserve">магнитная </w:t>
      </w:r>
      <w:r w:rsidRPr="00F35AC9">
        <w:rPr>
          <w:rFonts w:eastAsia="Times New Roman"/>
          <w:color w:val="000000"/>
          <w:sz w:val="28"/>
          <w:szCs w:val="28"/>
        </w:rPr>
        <w:t>плиты</w:t>
      </w:r>
      <w:r>
        <w:rPr>
          <w:rFonts w:eastAsia="Times New Roman"/>
          <w:color w:val="000000"/>
          <w:sz w:val="28"/>
          <w:szCs w:val="28"/>
        </w:rPr>
        <w:t>, 4</w:t>
      </w:r>
      <w:r w:rsidRPr="00F35AC9">
        <w:rPr>
          <w:rFonts w:eastAsia="Times New Roman"/>
          <w:i/>
          <w:iCs/>
          <w:color w:val="000000"/>
          <w:sz w:val="28"/>
          <w:szCs w:val="28"/>
        </w:rPr>
        <w:t xml:space="preserve"> — </w:t>
      </w:r>
      <w:r w:rsidRPr="00F35AC9">
        <w:rPr>
          <w:rFonts w:eastAsia="Times New Roman"/>
          <w:color w:val="000000"/>
          <w:sz w:val="28"/>
          <w:szCs w:val="28"/>
        </w:rPr>
        <w:t>лист бумаги,</w:t>
      </w:r>
      <w:r>
        <w:rPr>
          <w:rFonts w:eastAsia="Times New Roman"/>
          <w:color w:val="000000"/>
          <w:sz w:val="28"/>
          <w:szCs w:val="28"/>
        </w:rPr>
        <w:t xml:space="preserve"> 6 –</w:t>
      </w:r>
      <w:r w:rsidRPr="00F35AC9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Pr="00F35AC9">
        <w:rPr>
          <w:rFonts w:eastAsia="Times New Roman"/>
          <w:color w:val="000000"/>
          <w:sz w:val="28"/>
          <w:szCs w:val="28"/>
        </w:rPr>
        <w:t>брусок</w:t>
      </w:r>
      <w:r>
        <w:rPr>
          <w:rFonts w:eastAsia="Times New Roman"/>
          <w:color w:val="000000"/>
          <w:sz w:val="28"/>
          <w:szCs w:val="28"/>
        </w:rPr>
        <w:t>,</w:t>
      </w:r>
      <w:r w:rsidRPr="00F35AC9">
        <w:rPr>
          <w:rFonts w:eastAsia="Times New Roman"/>
          <w:color w:val="000000"/>
          <w:sz w:val="28"/>
          <w:szCs w:val="28"/>
        </w:rPr>
        <w:t xml:space="preserve"> подставляемый под заготовку</w:t>
      </w:r>
    </w:p>
    <w:p w:rsidR="00F35AC9" w:rsidRPr="00F35AC9" w:rsidRDefault="00F35AC9" w:rsidP="00F35AC9">
      <w:pPr>
        <w:shd w:val="clear" w:color="auto" w:fill="FFFFFF"/>
        <w:ind w:firstLine="284"/>
        <w:jc w:val="both"/>
        <w:rPr>
          <w:sz w:val="28"/>
          <w:szCs w:val="28"/>
        </w:rPr>
      </w:pPr>
    </w:p>
    <w:p w:rsidR="00AA04BC" w:rsidRPr="00415A00" w:rsidRDefault="00AA04BC" w:rsidP="00F35AC9">
      <w:pPr>
        <w:shd w:val="clear" w:color="auto" w:fill="FFFFFF"/>
        <w:tabs>
          <w:tab w:val="left" w:pos="3269"/>
        </w:tabs>
        <w:ind w:firstLine="318"/>
        <w:jc w:val="both"/>
        <w:rPr>
          <w:sz w:val="28"/>
          <w:szCs w:val="28"/>
        </w:rPr>
      </w:pPr>
      <w:r w:rsidRPr="00415A00">
        <w:rPr>
          <w:color w:val="000000"/>
          <w:sz w:val="28"/>
          <w:szCs w:val="28"/>
        </w:rPr>
        <w:t xml:space="preserve">4. </w:t>
      </w:r>
      <w:r w:rsidRPr="00415A00">
        <w:rPr>
          <w:rFonts w:eastAsia="Times New Roman"/>
          <w:color w:val="000000"/>
          <w:sz w:val="28"/>
          <w:szCs w:val="28"/>
        </w:rPr>
        <w:t>Устанавливают заготовку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415A00">
        <w:rPr>
          <w:rFonts w:eastAsia="Times New Roman"/>
          <w:color w:val="000000"/>
          <w:sz w:val="28"/>
          <w:szCs w:val="28"/>
        </w:rPr>
        <w:t>шлифованной поверхностью к угловой плите. Регулируют положение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415A00">
        <w:rPr>
          <w:rFonts w:eastAsia="Times New Roman"/>
          <w:color w:val="000000"/>
          <w:sz w:val="28"/>
          <w:szCs w:val="28"/>
        </w:rPr>
        <w:t>заготовки таким образом, чтобы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415A00">
        <w:rPr>
          <w:rFonts w:eastAsia="Times New Roman"/>
          <w:color w:val="000000"/>
          <w:sz w:val="28"/>
          <w:szCs w:val="28"/>
        </w:rPr>
        <w:t xml:space="preserve">верхний торец и прилегающий </w:t>
      </w:r>
      <w:r w:rsidRPr="00415A00">
        <w:rPr>
          <w:rFonts w:eastAsia="Times New Roman"/>
          <w:bCs/>
          <w:color w:val="000000"/>
          <w:sz w:val="28"/>
          <w:szCs w:val="28"/>
        </w:rPr>
        <w:t>справа</w:t>
      </w:r>
      <w:r w:rsidR="00F35AC9"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415A00">
        <w:rPr>
          <w:rFonts w:eastAsia="Times New Roman"/>
          <w:color w:val="000000"/>
          <w:sz w:val="28"/>
          <w:szCs w:val="28"/>
        </w:rPr>
        <w:t>торец выступали выше торца угловой</w:t>
      </w:r>
      <w:r w:rsidR="00F35AC9">
        <w:rPr>
          <w:rFonts w:eastAsia="Times New Roman"/>
          <w:color w:val="000000"/>
          <w:sz w:val="28"/>
          <w:szCs w:val="28"/>
        </w:rPr>
        <w:t xml:space="preserve"> плиты</w:t>
      </w:r>
      <w:r w:rsidRPr="00415A00">
        <w:rPr>
          <w:rFonts w:eastAsia="Times New Roman"/>
          <w:color w:val="000000"/>
          <w:sz w:val="28"/>
          <w:szCs w:val="28"/>
        </w:rPr>
        <w:t xml:space="preserve"> на 10—12 мм, если заготовка короче угловой плиты, то под заготовку подкладывают брусок.</w:t>
      </w:r>
    </w:p>
    <w:p w:rsidR="00AA04BC" w:rsidRPr="00415A00" w:rsidRDefault="00AA04BC" w:rsidP="00F35AC9">
      <w:pPr>
        <w:shd w:val="clear" w:color="auto" w:fill="FFFFFF"/>
        <w:tabs>
          <w:tab w:val="left" w:pos="713"/>
        </w:tabs>
        <w:ind w:firstLine="302"/>
        <w:jc w:val="both"/>
        <w:rPr>
          <w:sz w:val="28"/>
          <w:szCs w:val="28"/>
        </w:rPr>
      </w:pPr>
      <w:r w:rsidRPr="00415A00">
        <w:rPr>
          <w:color w:val="000000"/>
          <w:sz w:val="28"/>
          <w:szCs w:val="28"/>
        </w:rPr>
        <w:t>5.</w:t>
      </w:r>
      <w:r w:rsidRPr="00415A00">
        <w:rPr>
          <w:color w:val="000000"/>
          <w:sz w:val="28"/>
          <w:szCs w:val="28"/>
        </w:rPr>
        <w:tab/>
      </w:r>
      <w:r w:rsidRPr="00415A00">
        <w:rPr>
          <w:rFonts w:eastAsia="Times New Roman"/>
          <w:color w:val="000000"/>
          <w:sz w:val="28"/>
          <w:szCs w:val="28"/>
        </w:rPr>
        <w:t>Прижимая заготовку к угловой плите, включают магнитный</w:t>
      </w:r>
      <w:r w:rsidR="00F35AC9">
        <w:rPr>
          <w:rFonts w:eastAsia="Times New Roman"/>
          <w:color w:val="000000"/>
          <w:sz w:val="28"/>
          <w:szCs w:val="28"/>
        </w:rPr>
        <w:t xml:space="preserve"> </w:t>
      </w:r>
      <w:r w:rsidRPr="00415A00">
        <w:rPr>
          <w:rFonts w:eastAsia="Times New Roman"/>
          <w:color w:val="000000"/>
          <w:sz w:val="28"/>
          <w:szCs w:val="28"/>
        </w:rPr>
        <w:t>зажим угловой плиты.</w:t>
      </w:r>
    </w:p>
    <w:p w:rsidR="00AA04BC" w:rsidRPr="00415A00" w:rsidRDefault="00AA04BC" w:rsidP="00F35AC9">
      <w:pPr>
        <w:shd w:val="clear" w:color="auto" w:fill="FFFFFF"/>
        <w:tabs>
          <w:tab w:val="left" w:pos="713"/>
        </w:tabs>
        <w:ind w:firstLine="295"/>
        <w:jc w:val="both"/>
        <w:rPr>
          <w:sz w:val="28"/>
          <w:szCs w:val="28"/>
        </w:rPr>
      </w:pPr>
      <w:r w:rsidRPr="00415A00">
        <w:rPr>
          <w:color w:val="000000"/>
          <w:sz w:val="28"/>
          <w:szCs w:val="28"/>
        </w:rPr>
        <w:t>6.</w:t>
      </w:r>
      <w:r w:rsidRPr="00415A00">
        <w:rPr>
          <w:color w:val="000000"/>
          <w:sz w:val="28"/>
          <w:szCs w:val="28"/>
        </w:rPr>
        <w:tab/>
      </w:r>
      <w:r w:rsidRPr="00415A00">
        <w:rPr>
          <w:rFonts w:eastAsia="Times New Roman"/>
          <w:color w:val="000000"/>
          <w:sz w:val="28"/>
          <w:szCs w:val="28"/>
        </w:rPr>
        <w:t>Закрепляют струбцинами заготовку к угловой плите. Струбцины устанавливают таким образом, чтобы они</w:t>
      </w:r>
      <w:r w:rsidR="00F35AC9">
        <w:rPr>
          <w:rFonts w:eastAsia="Times New Roman"/>
          <w:color w:val="000000"/>
          <w:sz w:val="28"/>
          <w:szCs w:val="28"/>
        </w:rPr>
        <w:t xml:space="preserve"> </w:t>
      </w:r>
      <w:r w:rsidRPr="00415A00">
        <w:rPr>
          <w:rFonts w:eastAsia="Times New Roman"/>
          <w:color w:val="000000"/>
          <w:sz w:val="28"/>
          <w:szCs w:val="28"/>
        </w:rPr>
        <w:t>не ме</w:t>
      </w:r>
      <w:r w:rsidR="00F35AC9">
        <w:rPr>
          <w:rFonts w:eastAsia="Times New Roman"/>
          <w:color w:val="000000"/>
          <w:sz w:val="28"/>
          <w:szCs w:val="28"/>
        </w:rPr>
        <w:t>ш</w:t>
      </w:r>
      <w:r w:rsidRPr="00415A00">
        <w:rPr>
          <w:rFonts w:eastAsia="Times New Roman"/>
          <w:color w:val="000000"/>
          <w:sz w:val="28"/>
          <w:szCs w:val="28"/>
        </w:rPr>
        <w:t xml:space="preserve">али шлифованию. Между </w:t>
      </w:r>
      <w:r w:rsidRPr="00415A00">
        <w:rPr>
          <w:rFonts w:eastAsia="Times New Roman"/>
          <w:bCs/>
          <w:color w:val="000000"/>
          <w:sz w:val="28"/>
          <w:szCs w:val="28"/>
        </w:rPr>
        <w:t xml:space="preserve">губками </w:t>
      </w:r>
      <w:r w:rsidRPr="00415A00">
        <w:rPr>
          <w:rFonts w:eastAsia="Times New Roman"/>
          <w:color w:val="000000"/>
          <w:sz w:val="28"/>
          <w:szCs w:val="28"/>
        </w:rPr>
        <w:t>струбцины и плоскостью заготовки устанавливают прокладки из латуни или алюминия, чтобы</w:t>
      </w:r>
      <w:r w:rsidR="00F35AC9">
        <w:rPr>
          <w:rFonts w:eastAsia="Times New Roman"/>
          <w:color w:val="000000"/>
          <w:sz w:val="28"/>
          <w:szCs w:val="28"/>
        </w:rPr>
        <w:t xml:space="preserve"> </w:t>
      </w:r>
      <w:r w:rsidRPr="00415A00">
        <w:rPr>
          <w:rFonts w:eastAsia="Times New Roman"/>
          <w:color w:val="000000"/>
          <w:sz w:val="28"/>
          <w:szCs w:val="28"/>
        </w:rPr>
        <w:t>избежать образования вмятин на заготовке при ее зажиме струбцинами.</w:t>
      </w:r>
    </w:p>
    <w:p w:rsidR="00AA04BC" w:rsidRDefault="00AA04BC" w:rsidP="00F35AC9">
      <w:pPr>
        <w:shd w:val="clear" w:color="auto" w:fill="FFFFFF"/>
        <w:tabs>
          <w:tab w:val="left" w:pos="713"/>
        </w:tabs>
        <w:ind w:firstLine="310"/>
        <w:jc w:val="both"/>
        <w:rPr>
          <w:rFonts w:eastAsia="Times New Roman"/>
          <w:color w:val="000000"/>
          <w:sz w:val="28"/>
          <w:szCs w:val="28"/>
        </w:rPr>
      </w:pPr>
      <w:r w:rsidRPr="00415A00">
        <w:rPr>
          <w:color w:val="000000"/>
          <w:sz w:val="28"/>
          <w:szCs w:val="28"/>
        </w:rPr>
        <w:t>7.</w:t>
      </w:r>
      <w:r w:rsidRPr="00415A00">
        <w:rPr>
          <w:color w:val="000000"/>
          <w:sz w:val="28"/>
          <w:szCs w:val="28"/>
        </w:rPr>
        <w:tab/>
      </w:r>
      <w:r w:rsidRPr="00415A00">
        <w:rPr>
          <w:rFonts w:eastAsia="Times New Roman"/>
          <w:color w:val="000000"/>
          <w:sz w:val="28"/>
          <w:szCs w:val="28"/>
        </w:rPr>
        <w:t>Отключают магнитный зажим и осторожно (чтобы не нарушить</w:t>
      </w:r>
      <w:r w:rsidR="00F35AC9">
        <w:rPr>
          <w:rFonts w:eastAsia="Times New Roman"/>
          <w:color w:val="000000"/>
          <w:sz w:val="28"/>
          <w:szCs w:val="28"/>
        </w:rPr>
        <w:t xml:space="preserve"> </w:t>
      </w:r>
      <w:r w:rsidRPr="00415A00">
        <w:rPr>
          <w:rFonts w:eastAsia="Times New Roman"/>
          <w:color w:val="000000"/>
          <w:sz w:val="28"/>
          <w:szCs w:val="28"/>
        </w:rPr>
        <w:t xml:space="preserve">настройку) поворачивают угловую плиту и кладут ее опорной плоскостью на магнитную плиту (рис. </w:t>
      </w:r>
      <w:r w:rsidR="00F35AC9">
        <w:rPr>
          <w:rFonts w:eastAsia="Times New Roman"/>
          <w:color w:val="000000"/>
          <w:sz w:val="28"/>
          <w:szCs w:val="28"/>
        </w:rPr>
        <w:t>13.</w:t>
      </w:r>
      <w:r w:rsidR="00A645BF">
        <w:rPr>
          <w:rFonts w:eastAsia="Times New Roman"/>
          <w:color w:val="000000"/>
          <w:sz w:val="28"/>
          <w:szCs w:val="28"/>
        </w:rPr>
        <w:t>7</w:t>
      </w:r>
      <w:r w:rsidRPr="00415A00">
        <w:rPr>
          <w:rFonts w:eastAsia="Times New Roman"/>
          <w:color w:val="000000"/>
          <w:sz w:val="28"/>
          <w:szCs w:val="28"/>
        </w:rPr>
        <w:t>).</w:t>
      </w:r>
    </w:p>
    <w:p w:rsidR="00F35AC9" w:rsidRPr="00F35AC9" w:rsidRDefault="00F35AC9" w:rsidP="00F35AC9">
      <w:pPr>
        <w:shd w:val="clear" w:color="auto" w:fill="FFFFFF"/>
        <w:ind w:firstLine="284"/>
        <w:jc w:val="center"/>
        <w:rPr>
          <w:sz w:val="28"/>
          <w:szCs w:val="28"/>
        </w:rPr>
      </w:pPr>
      <w:r w:rsidRPr="00F35AC9">
        <w:rPr>
          <w:noProof/>
          <w:sz w:val="28"/>
          <w:szCs w:val="28"/>
        </w:rPr>
        <w:drawing>
          <wp:inline distT="0" distB="0" distL="0" distR="0">
            <wp:extent cx="2057400" cy="1524000"/>
            <wp:effectExtent l="19050" t="0" r="0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AC9" w:rsidRPr="00F35AC9" w:rsidRDefault="00F35AC9" w:rsidP="00F35AC9">
      <w:pPr>
        <w:shd w:val="clear" w:color="auto" w:fill="FFFFFF"/>
        <w:ind w:firstLine="284"/>
        <w:jc w:val="both"/>
        <w:rPr>
          <w:sz w:val="28"/>
          <w:szCs w:val="28"/>
        </w:rPr>
      </w:pPr>
    </w:p>
    <w:p w:rsidR="00F35AC9" w:rsidRPr="00F35AC9" w:rsidRDefault="00F35AC9" w:rsidP="00F35AC9">
      <w:pPr>
        <w:shd w:val="clear" w:color="auto" w:fill="FFFFFF"/>
        <w:jc w:val="both"/>
        <w:rPr>
          <w:sz w:val="28"/>
          <w:szCs w:val="28"/>
        </w:rPr>
      </w:pPr>
      <w:r w:rsidRPr="00F35AC9">
        <w:rPr>
          <w:rFonts w:eastAsia="Times New Roman"/>
          <w:color w:val="000000"/>
          <w:sz w:val="28"/>
          <w:szCs w:val="28"/>
        </w:rPr>
        <w:t xml:space="preserve">Рис. </w:t>
      </w:r>
      <w:r>
        <w:rPr>
          <w:rFonts w:eastAsia="Times New Roman"/>
          <w:color w:val="000000"/>
          <w:sz w:val="28"/>
          <w:szCs w:val="28"/>
        </w:rPr>
        <w:t>13.</w:t>
      </w:r>
      <w:r w:rsidR="00A645BF">
        <w:rPr>
          <w:rFonts w:eastAsia="Times New Roman"/>
          <w:color w:val="000000"/>
          <w:sz w:val="28"/>
          <w:szCs w:val="28"/>
        </w:rPr>
        <w:t>7</w:t>
      </w:r>
      <w:r w:rsidRPr="00F35AC9">
        <w:rPr>
          <w:rFonts w:eastAsia="Times New Roman"/>
          <w:color w:val="000000"/>
          <w:sz w:val="28"/>
          <w:szCs w:val="28"/>
        </w:rPr>
        <w:t xml:space="preserve">. Положение </w:t>
      </w:r>
      <w:r w:rsidRPr="00F35AC9">
        <w:rPr>
          <w:rFonts w:eastAsia="Times New Roman"/>
          <w:bCs/>
          <w:color w:val="000000"/>
          <w:sz w:val="28"/>
          <w:szCs w:val="28"/>
        </w:rPr>
        <w:t>заготовки, при</w:t>
      </w:r>
      <w:r w:rsidRPr="00F35AC9">
        <w:rPr>
          <w:rFonts w:eastAsia="Times New Roman"/>
          <w:bCs/>
          <w:color w:val="000000"/>
          <w:sz w:val="28"/>
          <w:szCs w:val="28"/>
        </w:rPr>
        <w:softHyphen/>
        <w:t xml:space="preserve">крепленной </w:t>
      </w:r>
      <w:r w:rsidRPr="00F35AC9">
        <w:rPr>
          <w:rFonts w:eastAsia="Times New Roman"/>
          <w:color w:val="000000"/>
          <w:sz w:val="28"/>
          <w:szCs w:val="28"/>
        </w:rPr>
        <w:t>струбцинами к угло</w:t>
      </w:r>
      <w:r>
        <w:rPr>
          <w:rFonts w:eastAsia="Times New Roman"/>
          <w:color w:val="000000"/>
          <w:sz w:val="28"/>
          <w:szCs w:val="28"/>
        </w:rPr>
        <w:t>в</w:t>
      </w:r>
      <w:r w:rsidRPr="00F35AC9">
        <w:rPr>
          <w:rFonts w:eastAsia="Times New Roman"/>
          <w:color w:val="000000"/>
          <w:sz w:val="28"/>
          <w:szCs w:val="28"/>
        </w:rPr>
        <w:t xml:space="preserve">ой </w:t>
      </w:r>
      <w:r w:rsidRPr="00F35AC9">
        <w:rPr>
          <w:rFonts w:eastAsia="Times New Roman"/>
          <w:bCs/>
          <w:color w:val="000000"/>
          <w:sz w:val="28"/>
          <w:szCs w:val="28"/>
        </w:rPr>
        <w:t xml:space="preserve">плите в </w:t>
      </w:r>
      <w:r w:rsidRPr="00F35AC9">
        <w:rPr>
          <w:rFonts w:eastAsia="Times New Roman"/>
          <w:color w:val="000000"/>
          <w:sz w:val="28"/>
          <w:szCs w:val="28"/>
        </w:rPr>
        <w:t>процессе шлифования:</w:t>
      </w:r>
    </w:p>
    <w:p w:rsidR="00F35AC9" w:rsidRPr="00F35AC9" w:rsidRDefault="00F35AC9" w:rsidP="00F35AC9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F35AC9">
        <w:rPr>
          <w:color w:val="000000"/>
          <w:sz w:val="28"/>
          <w:szCs w:val="28"/>
        </w:rPr>
        <w:t xml:space="preserve"> </w:t>
      </w:r>
      <w:r w:rsidRPr="00F35AC9">
        <w:rPr>
          <w:rFonts w:eastAsia="Times New Roman"/>
          <w:color w:val="000000"/>
          <w:sz w:val="28"/>
          <w:szCs w:val="28"/>
        </w:rPr>
        <w:t xml:space="preserve">— </w:t>
      </w:r>
      <w:r w:rsidRPr="00F35AC9">
        <w:rPr>
          <w:rFonts w:eastAsia="Times New Roman"/>
          <w:bCs/>
          <w:color w:val="000000"/>
          <w:sz w:val="28"/>
          <w:szCs w:val="28"/>
        </w:rPr>
        <w:t xml:space="preserve">шлифовальный </w:t>
      </w:r>
      <w:r w:rsidRPr="00F35AC9">
        <w:rPr>
          <w:rFonts w:eastAsia="Times New Roman"/>
          <w:color w:val="000000"/>
          <w:sz w:val="28"/>
          <w:szCs w:val="28"/>
        </w:rPr>
        <w:t>круг</w:t>
      </w:r>
      <w:r>
        <w:rPr>
          <w:rFonts w:eastAsia="Times New Roman"/>
          <w:color w:val="000000"/>
          <w:sz w:val="28"/>
          <w:szCs w:val="28"/>
        </w:rPr>
        <w:t>,</w:t>
      </w:r>
      <w:r w:rsidRPr="00F35AC9">
        <w:rPr>
          <w:rFonts w:eastAsia="Times New Roman"/>
          <w:color w:val="000000"/>
          <w:sz w:val="28"/>
          <w:szCs w:val="28"/>
        </w:rPr>
        <w:t xml:space="preserve"> </w:t>
      </w:r>
      <w:r w:rsidRPr="00F35AC9">
        <w:rPr>
          <w:rFonts w:eastAsia="Times New Roman"/>
          <w:i/>
          <w:iCs/>
          <w:color w:val="000000"/>
          <w:sz w:val="28"/>
          <w:szCs w:val="28"/>
        </w:rPr>
        <w:t xml:space="preserve">2 — </w:t>
      </w:r>
      <w:r w:rsidRPr="00F35AC9">
        <w:rPr>
          <w:rFonts w:eastAsia="Times New Roman"/>
          <w:color w:val="000000"/>
          <w:sz w:val="28"/>
          <w:szCs w:val="28"/>
        </w:rPr>
        <w:t>заготовка</w:t>
      </w:r>
      <w:r>
        <w:rPr>
          <w:rFonts w:eastAsia="Times New Roman"/>
          <w:color w:val="000000"/>
          <w:sz w:val="28"/>
          <w:szCs w:val="28"/>
        </w:rPr>
        <w:t>,</w:t>
      </w:r>
      <w:r w:rsidRPr="00F35AC9">
        <w:rPr>
          <w:rFonts w:eastAsia="Times New Roman"/>
          <w:color w:val="000000"/>
          <w:sz w:val="28"/>
          <w:szCs w:val="28"/>
        </w:rPr>
        <w:t xml:space="preserve"> </w:t>
      </w:r>
      <w:r w:rsidRPr="00F35AC9">
        <w:rPr>
          <w:rFonts w:eastAsia="Times New Roman"/>
          <w:i/>
          <w:iCs/>
          <w:color w:val="000000"/>
          <w:sz w:val="28"/>
          <w:szCs w:val="28"/>
        </w:rPr>
        <w:t xml:space="preserve">3. 6 </w:t>
      </w:r>
      <w:r w:rsidRPr="00F35AC9">
        <w:rPr>
          <w:rFonts w:eastAsia="Times New Roman"/>
          <w:bCs/>
          <w:color w:val="000000"/>
          <w:sz w:val="28"/>
          <w:szCs w:val="28"/>
        </w:rPr>
        <w:t xml:space="preserve">струбцины, </w:t>
      </w:r>
      <w:r w:rsidRPr="00F35AC9">
        <w:rPr>
          <w:rFonts w:eastAsia="Times New Roman"/>
          <w:bCs/>
          <w:i/>
          <w:iCs/>
          <w:color w:val="000000"/>
          <w:sz w:val="28"/>
          <w:szCs w:val="28"/>
        </w:rPr>
        <w:t xml:space="preserve">4, </w:t>
      </w:r>
      <w:r w:rsidRPr="00F35AC9">
        <w:rPr>
          <w:rFonts w:eastAsia="Times New Roman"/>
          <w:i/>
          <w:iCs/>
          <w:color w:val="000000"/>
          <w:sz w:val="28"/>
          <w:szCs w:val="28"/>
        </w:rPr>
        <w:t xml:space="preserve">5 - </w:t>
      </w:r>
      <w:r w:rsidRPr="00F35AC9">
        <w:rPr>
          <w:rFonts w:eastAsia="Times New Roman"/>
          <w:color w:val="000000"/>
          <w:sz w:val="28"/>
          <w:szCs w:val="28"/>
        </w:rPr>
        <w:t>угло</w:t>
      </w:r>
      <w:r>
        <w:rPr>
          <w:rFonts w:eastAsia="Times New Roman"/>
          <w:color w:val="000000"/>
          <w:sz w:val="28"/>
          <w:szCs w:val="28"/>
        </w:rPr>
        <w:t>в</w:t>
      </w:r>
      <w:r w:rsidRPr="00F35AC9">
        <w:rPr>
          <w:rFonts w:eastAsia="Times New Roman"/>
          <w:color w:val="000000"/>
          <w:sz w:val="28"/>
          <w:szCs w:val="28"/>
        </w:rPr>
        <w:t>ая и магнитная плиты</w:t>
      </w:r>
    </w:p>
    <w:p w:rsidR="00F35AC9" w:rsidRPr="00415A00" w:rsidRDefault="00F35AC9" w:rsidP="00AA04BC">
      <w:pPr>
        <w:shd w:val="clear" w:color="auto" w:fill="FFFFFF"/>
        <w:tabs>
          <w:tab w:val="left" w:pos="713"/>
        </w:tabs>
        <w:ind w:firstLine="310"/>
        <w:rPr>
          <w:sz w:val="28"/>
          <w:szCs w:val="28"/>
        </w:rPr>
      </w:pPr>
    </w:p>
    <w:p w:rsidR="00AA04BC" w:rsidRPr="00415A00" w:rsidRDefault="00AA04BC" w:rsidP="00F35AC9">
      <w:pPr>
        <w:shd w:val="clear" w:color="auto" w:fill="FFFFFF"/>
        <w:tabs>
          <w:tab w:val="left" w:pos="713"/>
        </w:tabs>
        <w:ind w:firstLine="288"/>
        <w:jc w:val="both"/>
        <w:rPr>
          <w:sz w:val="28"/>
          <w:szCs w:val="28"/>
        </w:rPr>
      </w:pPr>
      <w:r w:rsidRPr="00415A00">
        <w:rPr>
          <w:color w:val="000000"/>
          <w:sz w:val="28"/>
          <w:szCs w:val="28"/>
        </w:rPr>
        <w:t>8.</w:t>
      </w:r>
      <w:r w:rsidRPr="00415A00">
        <w:rPr>
          <w:color w:val="000000"/>
          <w:sz w:val="28"/>
          <w:szCs w:val="28"/>
        </w:rPr>
        <w:tab/>
      </w:r>
      <w:r w:rsidRPr="00415A00">
        <w:rPr>
          <w:rFonts w:eastAsia="Times New Roman"/>
          <w:color w:val="000000"/>
          <w:sz w:val="28"/>
          <w:szCs w:val="28"/>
        </w:rPr>
        <w:t xml:space="preserve">Включают магнитный зажим и при необходимости устанавливают </w:t>
      </w:r>
      <w:r w:rsidRPr="00415A00">
        <w:rPr>
          <w:rFonts w:eastAsia="Times New Roman"/>
          <w:color w:val="000000"/>
          <w:sz w:val="28"/>
          <w:szCs w:val="28"/>
        </w:rPr>
        <w:lastRenderedPageBreak/>
        <w:t>дополнительные струбцины для более прочного крепления заготовки на плите.</w:t>
      </w:r>
    </w:p>
    <w:p w:rsidR="00AA04BC" w:rsidRPr="00415A00" w:rsidRDefault="00AA04BC" w:rsidP="00F35AC9">
      <w:pPr>
        <w:shd w:val="clear" w:color="auto" w:fill="FFFFFF"/>
        <w:tabs>
          <w:tab w:val="left" w:pos="590"/>
        </w:tabs>
        <w:ind w:firstLine="302"/>
        <w:jc w:val="both"/>
        <w:rPr>
          <w:sz w:val="28"/>
          <w:szCs w:val="28"/>
        </w:rPr>
      </w:pPr>
      <w:r w:rsidRPr="00415A00">
        <w:rPr>
          <w:color w:val="000000"/>
          <w:sz w:val="28"/>
          <w:szCs w:val="28"/>
        </w:rPr>
        <w:t>9.</w:t>
      </w:r>
      <w:r w:rsidRPr="00415A00">
        <w:rPr>
          <w:color w:val="000000"/>
          <w:sz w:val="28"/>
          <w:szCs w:val="28"/>
        </w:rPr>
        <w:tab/>
      </w:r>
      <w:r w:rsidRPr="00415A00">
        <w:rPr>
          <w:rFonts w:eastAsia="Times New Roman"/>
          <w:color w:val="000000"/>
          <w:sz w:val="28"/>
          <w:szCs w:val="28"/>
        </w:rPr>
        <w:t>Поднимают шлифовальную бабку, чтобы круг был выше на</w:t>
      </w:r>
      <w:r w:rsidR="00F35AC9">
        <w:rPr>
          <w:rFonts w:eastAsia="Times New Roman"/>
          <w:color w:val="000000"/>
          <w:sz w:val="28"/>
          <w:szCs w:val="28"/>
        </w:rPr>
        <w:t xml:space="preserve"> 10</w:t>
      </w:r>
      <w:r w:rsidRPr="00415A00">
        <w:rPr>
          <w:rFonts w:eastAsia="Times New Roman"/>
          <w:color w:val="000000"/>
          <w:sz w:val="28"/>
          <w:szCs w:val="28"/>
        </w:rPr>
        <w:t>—12 мм шлифуемого торца заготовки и настраивают упоры реверса</w:t>
      </w:r>
      <w:r w:rsidR="00F35AC9">
        <w:rPr>
          <w:rFonts w:eastAsia="Times New Roman"/>
          <w:color w:val="000000"/>
          <w:sz w:val="28"/>
          <w:szCs w:val="28"/>
        </w:rPr>
        <w:t xml:space="preserve"> </w:t>
      </w:r>
      <w:r w:rsidRPr="00415A00">
        <w:rPr>
          <w:rFonts w:eastAsia="Times New Roman"/>
          <w:color w:val="000000"/>
          <w:sz w:val="28"/>
          <w:szCs w:val="28"/>
        </w:rPr>
        <w:t>продольного хода стола, таким образом, чтобы круг перед началом</w:t>
      </w:r>
      <w:r w:rsidR="00F35AC9">
        <w:rPr>
          <w:rFonts w:eastAsia="Times New Roman"/>
          <w:color w:val="000000"/>
          <w:sz w:val="28"/>
          <w:szCs w:val="28"/>
        </w:rPr>
        <w:t xml:space="preserve"> </w:t>
      </w:r>
      <w:r w:rsidRPr="00415A00">
        <w:rPr>
          <w:rFonts w:eastAsia="Times New Roman"/>
          <w:color w:val="000000"/>
          <w:sz w:val="28"/>
          <w:szCs w:val="28"/>
        </w:rPr>
        <w:t>реверсирования выходил с каждой стороны заготовки на 20—25 мм.</w:t>
      </w:r>
    </w:p>
    <w:p w:rsidR="00AA04BC" w:rsidRPr="00415A00" w:rsidRDefault="00AA04BC" w:rsidP="00F35AC9">
      <w:pPr>
        <w:numPr>
          <w:ilvl w:val="0"/>
          <w:numId w:val="21"/>
        </w:numPr>
        <w:shd w:val="clear" w:color="auto" w:fill="FFFFFF"/>
        <w:tabs>
          <w:tab w:val="left" w:pos="698"/>
        </w:tabs>
        <w:ind w:firstLine="338"/>
        <w:jc w:val="both"/>
        <w:rPr>
          <w:color w:val="000000"/>
          <w:sz w:val="28"/>
          <w:szCs w:val="28"/>
        </w:rPr>
      </w:pPr>
      <w:r w:rsidRPr="00415A00">
        <w:rPr>
          <w:rFonts w:eastAsia="Times New Roman"/>
          <w:color w:val="000000"/>
          <w:sz w:val="28"/>
          <w:szCs w:val="28"/>
        </w:rPr>
        <w:t>Поворотом маховика поперечной подачи подводят круг к за</w:t>
      </w:r>
      <w:r w:rsidRPr="00415A00">
        <w:rPr>
          <w:rFonts w:eastAsia="Times New Roman"/>
          <w:color w:val="000000"/>
          <w:sz w:val="28"/>
          <w:szCs w:val="28"/>
        </w:rPr>
        <w:softHyphen/>
        <w:t>готовке. При этом боковая кромка круга не должна доходить на</w:t>
      </w:r>
      <w:r w:rsidR="00F35AC9">
        <w:rPr>
          <w:rFonts w:eastAsia="Times New Roman"/>
          <w:color w:val="000000"/>
          <w:sz w:val="28"/>
          <w:szCs w:val="28"/>
        </w:rPr>
        <w:t xml:space="preserve"> </w:t>
      </w:r>
      <w:r w:rsidRPr="00415A00">
        <w:rPr>
          <w:rFonts w:eastAsia="Times New Roman"/>
          <w:color w:val="000000"/>
          <w:sz w:val="28"/>
          <w:szCs w:val="28"/>
        </w:rPr>
        <w:t>3—4 мм до торца заготовки.</w:t>
      </w:r>
    </w:p>
    <w:p w:rsidR="00AA04BC" w:rsidRPr="00415A00" w:rsidRDefault="00AA04BC" w:rsidP="00F35AC9">
      <w:pPr>
        <w:numPr>
          <w:ilvl w:val="0"/>
          <w:numId w:val="21"/>
        </w:numPr>
        <w:shd w:val="clear" w:color="auto" w:fill="FFFFFF"/>
        <w:tabs>
          <w:tab w:val="left" w:pos="698"/>
        </w:tabs>
        <w:ind w:firstLine="338"/>
        <w:jc w:val="both"/>
        <w:rPr>
          <w:color w:val="000000"/>
          <w:sz w:val="28"/>
          <w:szCs w:val="28"/>
        </w:rPr>
      </w:pPr>
      <w:r w:rsidRPr="00415A00">
        <w:rPr>
          <w:rFonts w:eastAsia="Times New Roman"/>
          <w:color w:val="000000"/>
          <w:sz w:val="28"/>
          <w:szCs w:val="28"/>
        </w:rPr>
        <w:t xml:space="preserve">Включают вращение круга и опускают </w:t>
      </w:r>
      <w:r w:rsidRPr="00415A00">
        <w:rPr>
          <w:rFonts w:eastAsia="Times New Roman"/>
          <w:bCs/>
          <w:color w:val="000000"/>
          <w:sz w:val="28"/>
          <w:szCs w:val="28"/>
        </w:rPr>
        <w:t xml:space="preserve">шлифовальную </w:t>
      </w:r>
      <w:r w:rsidRPr="00415A00">
        <w:rPr>
          <w:rFonts w:eastAsia="Times New Roman"/>
          <w:color w:val="000000"/>
          <w:sz w:val="28"/>
          <w:szCs w:val="28"/>
        </w:rPr>
        <w:t>бабку</w:t>
      </w:r>
      <w:r w:rsidR="00F35AC9">
        <w:rPr>
          <w:rFonts w:eastAsia="Times New Roman"/>
          <w:color w:val="000000"/>
          <w:sz w:val="28"/>
          <w:szCs w:val="28"/>
        </w:rPr>
        <w:t xml:space="preserve"> </w:t>
      </w:r>
      <w:r w:rsidRPr="00415A00">
        <w:rPr>
          <w:rFonts w:eastAsia="Times New Roman"/>
          <w:color w:val="000000"/>
          <w:sz w:val="28"/>
          <w:szCs w:val="28"/>
        </w:rPr>
        <w:t xml:space="preserve">до легкого касания круга </w:t>
      </w:r>
      <w:proofErr w:type="gramStart"/>
      <w:r w:rsidRPr="00415A00">
        <w:rPr>
          <w:rFonts w:eastAsia="Times New Roman"/>
          <w:color w:val="000000"/>
          <w:sz w:val="28"/>
          <w:szCs w:val="28"/>
        </w:rPr>
        <w:t>с</w:t>
      </w:r>
      <w:proofErr w:type="gramEnd"/>
      <w:r w:rsidRPr="00415A00">
        <w:rPr>
          <w:rFonts w:eastAsia="Times New Roman"/>
          <w:color w:val="000000"/>
          <w:sz w:val="28"/>
          <w:szCs w:val="28"/>
        </w:rPr>
        <w:t xml:space="preserve"> шлифуемым </w:t>
      </w:r>
      <w:proofErr w:type="spellStart"/>
      <w:r w:rsidRPr="00415A00">
        <w:rPr>
          <w:rFonts w:eastAsia="Times New Roman"/>
          <w:color w:val="000000"/>
          <w:sz w:val="28"/>
          <w:szCs w:val="28"/>
        </w:rPr>
        <w:t>тор</w:t>
      </w:r>
      <w:r w:rsidR="00F35AC9">
        <w:rPr>
          <w:rFonts w:eastAsia="Times New Roman"/>
          <w:color w:val="000000"/>
          <w:sz w:val="28"/>
          <w:szCs w:val="28"/>
        </w:rPr>
        <w:t>ц</w:t>
      </w:r>
      <w:r w:rsidRPr="00415A00">
        <w:rPr>
          <w:rFonts w:eastAsia="Times New Roman"/>
          <w:color w:val="000000"/>
          <w:sz w:val="28"/>
          <w:szCs w:val="28"/>
        </w:rPr>
        <w:t>ем</w:t>
      </w:r>
      <w:proofErr w:type="spellEnd"/>
      <w:r w:rsidRPr="00415A00">
        <w:rPr>
          <w:rFonts w:eastAsia="Times New Roman"/>
          <w:color w:val="000000"/>
          <w:sz w:val="28"/>
          <w:szCs w:val="28"/>
        </w:rPr>
        <w:t xml:space="preserve"> (появление искры).</w:t>
      </w:r>
      <w:r w:rsidR="00F35AC9">
        <w:rPr>
          <w:rFonts w:eastAsia="Times New Roman"/>
          <w:color w:val="000000"/>
          <w:sz w:val="28"/>
          <w:szCs w:val="28"/>
        </w:rPr>
        <w:t xml:space="preserve"> </w:t>
      </w:r>
      <w:r w:rsidRPr="00415A00">
        <w:rPr>
          <w:rFonts w:eastAsia="Times New Roman"/>
          <w:color w:val="000000"/>
          <w:sz w:val="28"/>
          <w:szCs w:val="28"/>
        </w:rPr>
        <w:t>Затем поперечной подачей выводят заготовку из контакта с кругом.</w:t>
      </w:r>
    </w:p>
    <w:p w:rsidR="00AA04BC" w:rsidRPr="00415A00" w:rsidRDefault="00AA04BC" w:rsidP="00F35AC9">
      <w:pPr>
        <w:numPr>
          <w:ilvl w:val="0"/>
          <w:numId w:val="21"/>
        </w:numPr>
        <w:shd w:val="clear" w:color="auto" w:fill="FFFFFF"/>
        <w:tabs>
          <w:tab w:val="left" w:pos="698"/>
        </w:tabs>
        <w:ind w:firstLine="338"/>
        <w:jc w:val="both"/>
        <w:rPr>
          <w:color w:val="000000"/>
          <w:sz w:val="28"/>
          <w:szCs w:val="28"/>
        </w:rPr>
      </w:pPr>
      <w:r w:rsidRPr="00415A00">
        <w:rPr>
          <w:rFonts w:eastAsia="Times New Roman"/>
          <w:color w:val="000000"/>
          <w:sz w:val="28"/>
          <w:szCs w:val="28"/>
        </w:rPr>
        <w:t>Поворотом маховика поперечной подачи осуществляют один</w:t>
      </w:r>
      <w:r w:rsidR="00F35AC9">
        <w:rPr>
          <w:rFonts w:eastAsia="Times New Roman"/>
          <w:color w:val="000000"/>
          <w:sz w:val="28"/>
          <w:szCs w:val="28"/>
        </w:rPr>
        <w:t xml:space="preserve"> </w:t>
      </w:r>
      <w:r w:rsidRPr="00415A00">
        <w:rPr>
          <w:rFonts w:eastAsia="Times New Roman"/>
          <w:color w:val="000000"/>
          <w:sz w:val="28"/>
          <w:szCs w:val="28"/>
        </w:rPr>
        <w:t>поперечный проход круга по всей ширине шлифуемого торца, чтобы</w:t>
      </w:r>
      <w:r w:rsidR="00F35AC9">
        <w:rPr>
          <w:rFonts w:eastAsia="Times New Roman"/>
          <w:color w:val="000000"/>
          <w:sz w:val="28"/>
          <w:szCs w:val="28"/>
        </w:rPr>
        <w:t xml:space="preserve"> </w:t>
      </w:r>
      <w:r w:rsidRPr="00415A00">
        <w:rPr>
          <w:rFonts w:eastAsia="Times New Roman"/>
          <w:color w:val="000000"/>
          <w:sz w:val="28"/>
          <w:szCs w:val="28"/>
        </w:rPr>
        <w:t>выявить выступающие участки па шлифуемом торце. При наличии</w:t>
      </w:r>
      <w:r w:rsidR="00F35AC9">
        <w:rPr>
          <w:rFonts w:eastAsia="Times New Roman"/>
          <w:color w:val="000000"/>
          <w:sz w:val="28"/>
          <w:szCs w:val="28"/>
        </w:rPr>
        <w:t xml:space="preserve"> </w:t>
      </w:r>
      <w:r w:rsidRPr="00415A00">
        <w:rPr>
          <w:rFonts w:eastAsia="Times New Roman"/>
          <w:color w:val="000000"/>
          <w:sz w:val="28"/>
          <w:szCs w:val="28"/>
        </w:rPr>
        <w:t xml:space="preserve">выступающих участков на заготовке шлифовальную бабку поднимают на 0,05—0,1 мм и начинают </w:t>
      </w:r>
      <w:r w:rsidRPr="00415A00">
        <w:rPr>
          <w:rFonts w:eastAsia="Times New Roman"/>
          <w:bCs/>
          <w:color w:val="000000"/>
          <w:sz w:val="28"/>
          <w:szCs w:val="28"/>
        </w:rPr>
        <w:t xml:space="preserve">шлифовать </w:t>
      </w:r>
      <w:r w:rsidRPr="00415A00">
        <w:rPr>
          <w:rFonts w:eastAsia="Times New Roman"/>
          <w:color w:val="000000"/>
          <w:sz w:val="28"/>
          <w:szCs w:val="28"/>
        </w:rPr>
        <w:t>с подачей на врезание</w:t>
      </w:r>
      <w:r w:rsidR="00F35AC9">
        <w:rPr>
          <w:rFonts w:eastAsia="Times New Roman"/>
          <w:color w:val="000000"/>
          <w:sz w:val="28"/>
          <w:szCs w:val="28"/>
        </w:rPr>
        <w:t xml:space="preserve"> </w:t>
      </w:r>
      <w:r w:rsidRPr="00415A00">
        <w:rPr>
          <w:rFonts w:eastAsia="Times New Roman"/>
          <w:color w:val="000000"/>
          <w:sz w:val="28"/>
          <w:szCs w:val="28"/>
        </w:rPr>
        <w:t>0,07</w:t>
      </w:r>
      <w:r w:rsidR="00F35AC9">
        <w:rPr>
          <w:rFonts w:eastAsia="Times New Roman"/>
          <w:color w:val="000000"/>
          <w:sz w:val="28"/>
          <w:szCs w:val="28"/>
        </w:rPr>
        <w:t>…</w:t>
      </w:r>
      <w:r w:rsidRPr="00415A00">
        <w:rPr>
          <w:rFonts w:eastAsia="Times New Roman"/>
          <w:color w:val="000000"/>
          <w:sz w:val="28"/>
          <w:szCs w:val="28"/>
        </w:rPr>
        <w:t>0,15 мм на каждый проход обдирочного шлифования и подачей 0,012</w:t>
      </w:r>
      <w:r w:rsidR="00F35AC9">
        <w:rPr>
          <w:rFonts w:eastAsia="Times New Roman"/>
          <w:color w:val="000000"/>
          <w:sz w:val="28"/>
          <w:szCs w:val="28"/>
        </w:rPr>
        <w:t>…</w:t>
      </w:r>
      <w:r w:rsidRPr="00415A00">
        <w:rPr>
          <w:rFonts w:eastAsia="Times New Roman"/>
          <w:color w:val="000000"/>
          <w:sz w:val="28"/>
          <w:szCs w:val="28"/>
        </w:rPr>
        <w:t>0,025 на каждый проход при чистовом шлифовании.</w:t>
      </w:r>
    </w:p>
    <w:p w:rsidR="00AA04BC" w:rsidRPr="00415A00" w:rsidRDefault="00AA04BC" w:rsidP="00F35AC9">
      <w:pPr>
        <w:numPr>
          <w:ilvl w:val="0"/>
          <w:numId w:val="21"/>
        </w:numPr>
        <w:shd w:val="clear" w:color="auto" w:fill="FFFFFF"/>
        <w:tabs>
          <w:tab w:val="left" w:pos="698"/>
        </w:tabs>
        <w:ind w:firstLine="338"/>
        <w:jc w:val="both"/>
        <w:rPr>
          <w:color w:val="000000"/>
          <w:sz w:val="28"/>
          <w:szCs w:val="28"/>
        </w:rPr>
      </w:pPr>
      <w:r w:rsidRPr="00415A00">
        <w:rPr>
          <w:rFonts w:eastAsia="Times New Roman"/>
          <w:color w:val="000000"/>
          <w:sz w:val="28"/>
          <w:szCs w:val="28"/>
        </w:rPr>
        <w:t xml:space="preserve">После окончания операции шлифования останавливают станок и снимают струбцину </w:t>
      </w:r>
      <w:r w:rsidR="00F35AC9">
        <w:rPr>
          <w:rFonts w:eastAsia="Times New Roman"/>
          <w:color w:val="000000"/>
          <w:sz w:val="28"/>
          <w:szCs w:val="28"/>
        </w:rPr>
        <w:t>3</w:t>
      </w:r>
      <w:r w:rsidRPr="00415A00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Pr="00415A00">
        <w:rPr>
          <w:rFonts w:eastAsia="Times New Roman"/>
          <w:bCs/>
          <w:color w:val="000000"/>
          <w:sz w:val="28"/>
          <w:szCs w:val="28"/>
        </w:rPr>
        <w:t xml:space="preserve">с </w:t>
      </w:r>
      <w:r w:rsidRPr="00415A00">
        <w:rPr>
          <w:rFonts w:eastAsia="Times New Roman"/>
          <w:color w:val="000000"/>
          <w:sz w:val="28"/>
          <w:szCs w:val="28"/>
        </w:rPr>
        <w:t>правой стороны угловой плиты.</w:t>
      </w:r>
    </w:p>
    <w:p w:rsidR="00AA04BC" w:rsidRPr="00415A00" w:rsidRDefault="00AA04BC" w:rsidP="00F35AC9">
      <w:pPr>
        <w:numPr>
          <w:ilvl w:val="0"/>
          <w:numId w:val="21"/>
        </w:numPr>
        <w:shd w:val="clear" w:color="auto" w:fill="FFFFFF"/>
        <w:tabs>
          <w:tab w:val="left" w:pos="698"/>
        </w:tabs>
        <w:ind w:firstLine="338"/>
        <w:jc w:val="both"/>
        <w:rPr>
          <w:color w:val="000000"/>
          <w:sz w:val="28"/>
          <w:szCs w:val="28"/>
        </w:rPr>
      </w:pPr>
      <w:r w:rsidRPr="00415A00">
        <w:rPr>
          <w:rFonts w:eastAsia="Times New Roman"/>
          <w:color w:val="000000"/>
          <w:sz w:val="28"/>
          <w:szCs w:val="28"/>
        </w:rPr>
        <w:t>Отключают магнитный зажим и снимают угловую плиту и закрепленную на ней заготовку с магнитной плиты. При этом нужно</w:t>
      </w:r>
      <w:r w:rsidR="00F35AC9">
        <w:rPr>
          <w:rFonts w:eastAsia="Times New Roman"/>
          <w:color w:val="000000"/>
          <w:sz w:val="28"/>
          <w:szCs w:val="28"/>
        </w:rPr>
        <w:t xml:space="preserve"> </w:t>
      </w:r>
      <w:r w:rsidRPr="00415A00">
        <w:rPr>
          <w:rFonts w:eastAsia="Times New Roman"/>
          <w:color w:val="000000"/>
          <w:sz w:val="28"/>
          <w:szCs w:val="28"/>
        </w:rPr>
        <w:t xml:space="preserve">проявить осторожность, чтобы не </w:t>
      </w:r>
      <w:r w:rsidRPr="00415A00">
        <w:rPr>
          <w:rFonts w:eastAsia="Times New Roman"/>
          <w:bCs/>
          <w:color w:val="000000"/>
          <w:sz w:val="28"/>
          <w:szCs w:val="28"/>
        </w:rPr>
        <w:t xml:space="preserve">нарушить </w:t>
      </w:r>
      <w:r w:rsidRPr="00415A00">
        <w:rPr>
          <w:rFonts w:eastAsia="Times New Roman"/>
          <w:color w:val="000000"/>
          <w:sz w:val="28"/>
          <w:szCs w:val="28"/>
        </w:rPr>
        <w:t>положение заготовки</w:t>
      </w:r>
      <w:r w:rsidR="00F35AC9">
        <w:rPr>
          <w:rFonts w:eastAsia="Times New Roman"/>
          <w:color w:val="000000"/>
          <w:sz w:val="28"/>
          <w:szCs w:val="28"/>
        </w:rPr>
        <w:t xml:space="preserve"> </w:t>
      </w:r>
      <w:r w:rsidRPr="00415A00">
        <w:rPr>
          <w:rFonts w:eastAsia="Times New Roman"/>
          <w:color w:val="000000"/>
          <w:sz w:val="28"/>
          <w:szCs w:val="28"/>
        </w:rPr>
        <w:t>на угловой плите.</w:t>
      </w:r>
    </w:p>
    <w:p w:rsidR="00AA04BC" w:rsidRPr="00415A00" w:rsidRDefault="00AA04BC" w:rsidP="00AA04BC">
      <w:pPr>
        <w:numPr>
          <w:ilvl w:val="0"/>
          <w:numId w:val="21"/>
        </w:numPr>
        <w:shd w:val="clear" w:color="auto" w:fill="FFFFFF"/>
        <w:tabs>
          <w:tab w:val="left" w:pos="698"/>
        </w:tabs>
        <w:ind w:left="338"/>
        <w:rPr>
          <w:color w:val="000000"/>
          <w:sz w:val="28"/>
          <w:szCs w:val="28"/>
        </w:rPr>
      </w:pPr>
      <w:r w:rsidRPr="00415A00">
        <w:rPr>
          <w:rFonts w:eastAsia="Times New Roman"/>
          <w:color w:val="000000"/>
          <w:sz w:val="28"/>
          <w:szCs w:val="28"/>
        </w:rPr>
        <w:t>Тщательно очищают магнитную и угловую плиты.</w:t>
      </w:r>
    </w:p>
    <w:p w:rsidR="00AA04BC" w:rsidRPr="00415A00" w:rsidRDefault="00AA04BC" w:rsidP="00F35AC9">
      <w:pPr>
        <w:numPr>
          <w:ilvl w:val="0"/>
          <w:numId w:val="21"/>
        </w:numPr>
        <w:shd w:val="clear" w:color="auto" w:fill="FFFFFF"/>
        <w:tabs>
          <w:tab w:val="left" w:pos="698"/>
        </w:tabs>
        <w:ind w:firstLine="338"/>
        <w:jc w:val="both"/>
        <w:rPr>
          <w:color w:val="000000"/>
          <w:sz w:val="28"/>
          <w:szCs w:val="28"/>
        </w:rPr>
      </w:pPr>
      <w:r w:rsidRPr="00415A00">
        <w:rPr>
          <w:rFonts w:eastAsia="Times New Roman"/>
          <w:color w:val="000000"/>
          <w:sz w:val="28"/>
          <w:szCs w:val="28"/>
        </w:rPr>
        <w:t>Устанавливают торцом угловую плиту с закрепленной на</w:t>
      </w:r>
      <w:r w:rsidR="00F35AC9">
        <w:rPr>
          <w:rFonts w:eastAsia="Times New Roman"/>
          <w:color w:val="000000"/>
          <w:sz w:val="28"/>
          <w:szCs w:val="28"/>
        </w:rPr>
        <w:t xml:space="preserve"> </w:t>
      </w:r>
      <w:r w:rsidRPr="00415A00">
        <w:rPr>
          <w:rFonts w:eastAsia="Times New Roman"/>
          <w:color w:val="000000"/>
          <w:sz w:val="28"/>
          <w:szCs w:val="28"/>
        </w:rPr>
        <w:t>ней заготовкой на магнитную плиту, чтобы шлифуемый торец заготовки располагался под кругом.</w:t>
      </w:r>
    </w:p>
    <w:p w:rsidR="00AA04BC" w:rsidRPr="00415A00" w:rsidRDefault="00AA04BC" w:rsidP="00F35AC9">
      <w:pPr>
        <w:numPr>
          <w:ilvl w:val="0"/>
          <w:numId w:val="21"/>
        </w:numPr>
        <w:shd w:val="clear" w:color="auto" w:fill="FFFFFF"/>
        <w:tabs>
          <w:tab w:val="left" w:pos="698"/>
        </w:tabs>
        <w:ind w:firstLine="338"/>
        <w:jc w:val="both"/>
        <w:rPr>
          <w:color w:val="000000"/>
          <w:sz w:val="28"/>
          <w:szCs w:val="28"/>
        </w:rPr>
      </w:pPr>
      <w:r w:rsidRPr="00415A00">
        <w:rPr>
          <w:rFonts w:eastAsia="Times New Roman"/>
          <w:color w:val="000000"/>
          <w:sz w:val="28"/>
          <w:szCs w:val="28"/>
        </w:rPr>
        <w:t xml:space="preserve">Закрепляют двумя струбцинами заготовку </w:t>
      </w:r>
      <w:r w:rsidRPr="00415A00">
        <w:rPr>
          <w:rFonts w:eastAsia="Times New Roman"/>
          <w:bCs/>
          <w:color w:val="000000"/>
          <w:sz w:val="28"/>
          <w:szCs w:val="28"/>
        </w:rPr>
        <w:t xml:space="preserve">с </w:t>
      </w:r>
      <w:r w:rsidRPr="00415A00">
        <w:rPr>
          <w:rFonts w:eastAsia="Times New Roman"/>
          <w:color w:val="000000"/>
          <w:sz w:val="28"/>
          <w:szCs w:val="28"/>
        </w:rPr>
        <w:t>правой стороны</w:t>
      </w:r>
      <w:r w:rsidR="00F35AC9">
        <w:rPr>
          <w:rFonts w:eastAsia="Times New Roman"/>
          <w:color w:val="000000"/>
          <w:sz w:val="28"/>
          <w:szCs w:val="28"/>
        </w:rPr>
        <w:t xml:space="preserve"> </w:t>
      </w:r>
      <w:r w:rsidRPr="00415A00">
        <w:rPr>
          <w:rFonts w:eastAsia="Times New Roman"/>
          <w:color w:val="000000"/>
          <w:sz w:val="28"/>
          <w:szCs w:val="28"/>
        </w:rPr>
        <w:t>угловой плиты и снимают струбцину с верхней стороны.</w:t>
      </w:r>
    </w:p>
    <w:p w:rsidR="00AA04BC" w:rsidRPr="00415A00" w:rsidRDefault="00AA04BC" w:rsidP="00F35AC9">
      <w:pPr>
        <w:numPr>
          <w:ilvl w:val="0"/>
          <w:numId w:val="21"/>
        </w:numPr>
        <w:shd w:val="clear" w:color="auto" w:fill="FFFFFF"/>
        <w:tabs>
          <w:tab w:val="left" w:pos="698"/>
        </w:tabs>
        <w:ind w:firstLine="338"/>
        <w:jc w:val="both"/>
        <w:rPr>
          <w:color w:val="000000"/>
          <w:sz w:val="28"/>
          <w:szCs w:val="28"/>
        </w:rPr>
      </w:pPr>
      <w:r w:rsidRPr="00415A00">
        <w:rPr>
          <w:rFonts w:eastAsia="Times New Roman"/>
          <w:color w:val="000000"/>
          <w:sz w:val="28"/>
          <w:szCs w:val="28"/>
        </w:rPr>
        <w:t>Повторяют все рабочие приемы шлифования п. 9—12, обеспечивающие  перпендикулярность второго шлифованного торца.</w:t>
      </w:r>
    </w:p>
    <w:p w:rsidR="00AA04BC" w:rsidRPr="00415A00" w:rsidRDefault="00AA04BC" w:rsidP="00F35AC9">
      <w:pPr>
        <w:numPr>
          <w:ilvl w:val="0"/>
          <w:numId w:val="21"/>
        </w:numPr>
        <w:shd w:val="clear" w:color="auto" w:fill="FFFFFF"/>
        <w:tabs>
          <w:tab w:val="left" w:pos="698"/>
        </w:tabs>
        <w:ind w:firstLine="338"/>
        <w:jc w:val="both"/>
        <w:rPr>
          <w:color w:val="000000"/>
          <w:sz w:val="28"/>
          <w:szCs w:val="28"/>
        </w:rPr>
      </w:pPr>
      <w:r w:rsidRPr="00415A00">
        <w:rPr>
          <w:rFonts w:eastAsia="Times New Roman"/>
          <w:color w:val="000000"/>
          <w:sz w:val="28"/>
          <w:szCs w:val="28"/>
        </w:rPr>
        <w:t xml:space="preserve">Снимают угловую плиту и закрепленную на </w:t>
      </w:r>
      <w:r w:rsidR="00F35AC9">
        <w:rPr>
          <w:rFonts w:eastAsia="Times New Roman"/>
          <w:color w:val="000000"/>
          <w:sz w:val="28"/>
          <w:szCs w:val="28"/>
        </w:rPr>
        <w:t>н</w:t>
      </w:r>
      <w:r w:rsidRPr="00415A00">
        <w:rPr>
          <w:rFonts w:eastAsia="Times New Roman"/>
          <w:color w:val="000000"/>
          <w:sz w:val="28"/>
          <w:szCs w:val="28"/>
        </w:rPr>
        <w:t>ей заготовку</w:t>
      </w:r>
      <w:r w:rsidR="00F35AC9">
        <w:rPr>
          <w:rFonts w:eastAsia="Times New Roman"/>
          <w:color w:val="000000"/>
          <w:sz w:val="28"/>
          <w:szCs w:val="28"/>
        </w:rPr>
        <w:t xml:space="preserve"> </w:t>
      </w:r>
      <w:r w:rsidRPr="00415A00">
        <w:rPr>
          <w:rFonts w:eastAsia="Times New Roman"/>
          <w:color w:val="000000"/>
          <w:sz w:val="28"/>
          <w:szCs w:val="28"/>
        </w:rPr>
        <w:t>с магнитной плиты, открепляют струбцины и снимают заготовку</w:t>
      </w:r>
      <w:r w:rsidR="00F35AC9">
        <w:rPr>
          <w:rFonts w:eastAsia="Times New Roman"/>
          <w:color w:val="000000"/>
          <w:sz w:val="28"/>
          <w:szCs w:val="28"/>
        </w:rPr>
        <w:t xml:space="preserve"> </w:t>
      </w:r>
      <w:r w:rsidRPr="00415A00">
        <w:rPr>
          <w:rFonts w:eastAsia="Times New Roman"/>
          <w:color w:val="000000"/>
          <w:sz w:val="28"/>
          <w:szCs w:val="28"/>
        </w:rPr>
        <w:t>с угловой</w:t>
      </w:r>
      <w:r w:rsidR="00F35AC9">
        <w:rPr>
          <w:rFonts w:eastAsia="Times New Roman"/>
          <w:color w:val="000000"/>
          <w:sz w:val="28"/>
          <w:szCs w:val="28"/>
        </w:rPr>
        <w:t xml:space="preserve"> плиты.</w:t>
      </w:r>
      <w:r w:rsidRPr="00415A00">
        <w:rPr>
          <w:rFonts w:eastAsia="Times New Roman"/>
          <w:color w:val="000000"/>
          <w:sz w:val="28"/>
          <w:szCs w:val="28"/>
        </w:rPr>
        <w:t xml:space="preserve"> После того как отшлифованы два взаимно перпендикулярных торца, остальные два торца шлифуют без угловой</w:t>
      </w:r>
      <w:r w:rsidR="00F35AC9">
        <w:rPr>
          <w:rFonts w:eastAsia="Times New Roman"/>
          <w:color w:val="000000"/>
          <w:sz w:val="28"/>
          <w:szCs w:val="28"/>
        </w:rPr>
        <w:t xml:space="preserve"> </w:t>
      </w:r>
      <w:r w:rsidRPr="00415A00">
        <w:rPr>
          <w:rFonts w:eastAsia="Times New Roman"/>
          <w:color w:val="000000"/>
          <w:sz w:val="28"/>
          <w:szCs w:val="28"/>
        </w:rPr>
        <w:t>плиты. Заготовка шлифованным торцом устанавливается непосредственно на магнитную плиту, шлифуется в заданный размер 3-й торец, а затем таким же образом и 4-й торец.</w:t>
      </w:r>
    </w:p>
    <w:p w:rsidR="00AA04BC" w:rsidRDefault="00AA04BC" w:rsidP="00AA04BC">
      <w:pPr>
        <w:shd w:val="clear" w:color="auto" w:fill="FFFFFF"/>
        <w:ind w:firstLine="302"/>
        <w:jc w:val="both"/>
        <w:rPr>
          <w:rFonts w:eastAsia="Times New Roman"/>
          <w:color w:val="000000"/>
          <w:sz w:val="28"/>
          <w:szCs w:val="28"/>
        </w:rPr>
      </w:pPr>
      <w:r w:rsidRPr="00415A00">
        <w:rPr>
          <w:rFonts w:eastAsia="Times New Roman"/>
          <w:color w:val="000000"/>
          <w:sz w:val="28"/>
          <w:szCs w:val="28"/>
        </w:rPr>
        <w:t>Такой способ шлифования 3-го и 4-го торцов применяют, если за</w:t>
      </w:r>
      <w:r w:rsidRPr="00415A00">
        <w:rPr>
          <w:rFonts w:eastAsia="Times New Roman"/>
          <w:color w:val="000000"/>
          <w:sz w:val="28"/>
          <w:szCs w:val="28"/>
        </w:rPr>
        <w:softHyphen/>
        <w:t>готовка имеет толщину не менее 25 мм и своей длиной перекрывает не менее трех полюсов на магнитной плите. Более узкие и корот</w:t>
      </w:r>
      <w:r w:rsidRPr="00415A00">
        <w:rPr>
          <w:rFonts w:eastAsia="Times New Roman"/>
          <w:color w:val="000000"/>
          <w:sz w:val="28"/>
          <w:szCs w:val="28"/>
        </w:rPr>
        <w:softHyphen/>
        <w:t>кие заготовки шлифуют вместе с угловой плитой, примерно так же, как шлифуют 1-й и 2-й торцы. В этом случае заготовку устанавлива</w:t>
      </w:r>
      <w:r w:rsidRPr="00415A00">
        <w:rPr>
          <w:rFonts w:eastAsia="Times New Roman"/>
          <w:color w:val="000000"/>
          <w:sz w:val="28"/>
          <w:szCs w:val="28"/>
        </w:rPr>
        <w:softHyphen/>
        <w:t>ют на магнитной плите по нижнему шлифованному торцу и поджима</w:t>
      </w:r>
      <w:r w:rsidRPr="00415A00">
        <w:rPr>
          <w:rFonts w:eastAsia="Times New Roman"/>
          <w:color w:val="000000"/>
          <w:sz w:val="28"/>
          <w:szCs w:val="28"/>
        </w:rPr>
        <w:softHyphen/>
        <w:t>ют ее струбцинами к плоскости угловой плиты.</w:t>
      </w:r>
    </w:p>
    <w:p w:rsidR="002B622B" w:rsidRDefault="002B622B" w:rsidP="00AA04BC">
      <w:pPr>
        <w:shd w:val="clear" w:color="auto" w:fill="FFFFFF"/>
        <w:ind w:firstLine="302"/>
        <w:jc w:val="both"/>
        <w:rPr>
          <w:rFonts w:eastAsia="Times New Roman"/>
          <w:color w:val="000000"/>
          <w:sz w:val="28"/>
          <w:szCs w:val="28"/>
        </w:rPr>
      </w:pPr>
    </w:p>
    <w:p w:rsidR="002B622B" w:rsidRPr="00A645BF" w:rsidRDefault="00A645BF" w:rsidP="00A645BF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</w:rPr>
      </w:pPr>
      <w:r w:rsidRPr="00A645BF">
        <w:rPr>
          <w:rFonts w:eastAsia="Times New Roman"/>
          <w:b/>
          <w:bCs/>
          <w:color w:val="000000"/>
          <w:sz w:val="28"/>
          <w:szCs w:val="28"/>
        </w:rPr>
        <w:lastRenderedPageBreak/>
        <w:t xml:space="preserve">7.4 </w:t>
      </w:r>
      <w:r w:rsidR="002B622B" w:rsidRPr="00A645BF">
        <w:rPr>
          <w:rFonts w:eastAsia="Times New Roman"/>
          <w:b/>
          <w:bCs/>
          <w:color w:val="000000"/>
          <w:sz w:val="28"/>
          <w:szCs w:val="28"/>
        </w:rPr>
        <w:t xml:space="preserve">Шлифование торцевой (боковой) поверхности торцом </w:t>
      </w:r>
      <w:r w:rsidR="002B622B" w:rsidRPr="00A645BF">
        <w:rPr>
          <w:rFonts w:eastAsia="Times New Roman"/>
          <w:b/>
          <w:color w:val="000000"/>
          <w:sz w:val="28"/>
          <w:szCs w:val="28"/>
        </w:rPr>
        <w:t>круга.</w:t>
      </w:r>
    </w:p>
    <w:p w:rsidR="002B622B" w:rsidRDefault="002B622B" w:rsidP="002B622B">
      <w:pPr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2B622B" w:rsidRPr="008E1E5E" w:rsidRDefault="002B622B" w:rsidP="002B622B">
      <w:pPr>
        <w:shd w:val="clear" w:color="auto" w:fill="FFFFFF"/>
        <w:jc w:val="both"/>
        <w:rPr>
          <w:sz w:val="28"/>
          <w:szCs w:val="28"/>
        </w:rPr>
      </w:pPr>
      <w:r w:rsidRPr="008E1E5E">
        <w:rPr>
          <w:rFonts w:eastAsia="Times New Roman"/>
          <w:color w:val="000000"/>
          <w:sz w:val="28"/>
          <w:szCs w:val="28"/>
        </w:rPr>
        <w:t>Этот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8E1E5E">
        <w:rPr>
          <w:rFonts w:eastAsia="Times New Roman"/>
          <w:color w:val="000000"/>
          <w:sz w:val="28"/>
          <w:szCs w:val="28"/>
        </w:rPr>
        <w:t>способ может быть оправданным лишь при необходимости шлифова</w:t>
      </w:r>
      <w:r w:rsidRPr="008E1E5E">
        <w:rPr>
          <w:rFonts w:eastAsia="Times New Roman"/>
          <w:color w:val="000000"/>
          <w:sz w:val="28"/>
          <w:szCs w:val="28"/>
        </w:rPr>
        <w:softHyphen/>
        <w:t xml:space="preserve">ния за один </w:t>
      </w:r>
      <w:proofErr w:type="spellStart"/>
      <w:r w:rsidRPr="008E1E5E">
        <w:rPr>
          <w:rFonts w:eastAsia="Times New Roman"/>
          <w:color w:val="000000"/>
          <w:sz w:val="28"/>
          <w:szCs w:val="28"/>
        </w:rPr>
        <w:t>установ</w:t>
      </w:r>
      <w:proofErr w:type="spellEnd"/>
      <w:r w:rsidRPr="008E1E5E">
        <w:rPr>
          <w:rFonts w:eastAsia="Times New Roman"/>
          <w:color w:val="000000"/>
          <w:sz w:val="28"/>
          <w:szCs w:val="28"/>
        </w:rPr>
        <w:t xml:space="preserve"> горизонтальной и боковой поверхностей, чтобы обеспечить более точное их взаимное расположение.</w:t>
      </w:r>
    </w:p>
    <w:p w:rsidR="002B622B" w:rsidRDefault="002B622B" w:rsidP="002B622B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8E1E5E">
        <w:rPr>
          <w:rFonts w:eastAsia="Times New Roman"/>
          <w:color w:val="000000"/>
          <w:sz w:val="28"/>
          <w:szCs w:val="28"/>
        </w:rPr>
        <w:t xml:space="preserve">В этих случаях, в углах сопряжения горизонтальной </w:t>
      </w:r>
      <w:r>
        <w:rPr>
          <w:rFonts w:eastAsia="Times New Roman"/>
          <w:color w:val="000000"/>
          <w:sz w:val="28"/>
          <w:szCs w:val="28"/>
        </w:rPr>
        <w:t>и</w:t>
      </w:r>
      <w:r w:rsidRPr="008E1E5E"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8E1E5E">
        <w:rPr>
          <w:rFonts w:eastAsia="Times New Roman"/>
          <w:color w:val="000000"/>
          <w:sz w:val="28"/>
          <w:szCs w:val="28"/>
        </w:rPr>
        <w:t>верти</w:t>
      </w:r>
      <w:r w:rsidRPr="008E1E5E">
        <w:rPr>
          <w:rFonts w:eastAsia="Times New Roman"/>
          <w:color w:val="000000"/>
          <w:sz w:val="28"/>
          <w:szCs w:val="28"/>
        </w:rPr>
        <w:softHyphen/>
        <w:t xml:space="preserve">кальной поверхностей заготовки </w:t>
      </w:r>
      <w:r w:rsidRPr="008E1E5E">
        <w:rPr>
          <w:rFonts w:eastAsia="Times New Roman"/>
          <w:i/>
          <w:iCs/>
          <w:color w:val="000000"/>
          <w:sz w:val="28"/>
          <w:szCs w:val="28"/>
        </w:rPr>
        <w:t xml:space="preserve">2, </w:t>
      </w:r>
      <w:r w:rsidRPr="008E1E5E">
        <w:rPr>
          <w:rFonts w:eastAsia="Times New Roman"/>
          <w:color w:val="000000"/>
          <w:sz w:val="28"/>
          <w:szCs w:val="28"/>
        </w:rPr>
        <w:t>установленной на магнитной пли</w:t>
      </w:r>
      <w:r w:rsidRPr="008E1E5E">
        <w:rPr>
          <w:rFonts w:eastAsia="Times New Roman"/>
          <w:color w:val="000000"/>
          <w:sz w:val="28"/>
          <w:szCs w:val="28"/>
        </w:rPr>
        <w:softHyphen/>
        <w:t xml:space="preserve">те </w:t>
      </w:r>
      <w:r w:rsidRPr="008E1E5E">
        <w:rPr>
          <w:rFonts w:eastAsia="Times New Roman"/>
          <w:i/>
          <w:iCs/>
          <w:color w:val="000000"/>
          <w:sz w:val="28"/>
          <w:szCs w:val="28"/>
        </w:rPr>
        <w:t xml:space="preserve">1, </w:t>
      </w:r>
      <w:r w:rsidRPr="008E1E5E">
        <w:rPr>
          <w:rFonts w:eastAsia="Times New Roman"/>
          <w:color w:val="000000"/>
          <w:sz w:val="28"/>
          <w:szCs w:val="28"/>
        </w:rPr>
        <w:t xml:space="preserve">делают </w:t>
      </w:r>
      <w:r w:rsidRPr="008E1E5E">
        <w:rPr>
          <w:rFonts w:eastAsia="Times New Roman"/>
          <w:bCs/>
          <w:color w:val="000000"/>
          <w:sz w:val="28"/>
          <w:szCs w:val="28"/>
        </w:rPr>
        <w:t xml:space="preserve">канавку </w:t>
      </w:r>
      <w:r w:rsidRPr="008E1E5E">
        <w:rPr>
          <w:rFonts w:eastAsia="Times New Roman"/>
          <w:i/>
          <w:iCs/>
          <w:color w:val="000000"/>
          <w:sz w:val="28"/>
          <w:szCs w:val="28"/>
        </w:rPr>
        <w:t xml:space="preserve">3 </w:t>
      </w:r>
      <w:r w:rsidRPr="008E1E5E">
        <w:rPr>
          <w:rFonts w:eastAsia="Times New Roman"/>
          <w:color w:val="000000"/>
          <w:sz w:val="28"/>
          <w:szCs w:val="28"/>
        </w:rPr>
        <w:t>для выхода круга 5 (рис. 1</w:t>
      </w:r>
      <w:r>
        <w:rPr>
          <w:rFonts w:eastAsia="Times New Roman"/>
          <w:color w:val="000000"/>
          <w:sz w:val="28"/>
          <w:szCs w:val="28"/>
        </w:rPr>
        <w:t>3.7</w:t>
      </w:r>
      <w:r w:rsidRPr="008E1E5E">
        <w:rPr>
          <w:rFonts w:eastAsia="Times New Roman"/>
          <w:color w:val="000000"/>
          <w:sz w:val="28"/>
          <w:szCs w:val="28"/>
        </w:rPr>
        <w:t xml:space="preserve">). </w:t>
      </w:r>
    </w:p>
    <w:p w:rsidR="002B622B" w:rsidRPr="002B622B" w:rsidRDefault="002B622B" w:rsidP="002B622B">
      <w:pPr>
        <w:shd w:val="clear" w:color="auto" w:fill="FFFFFF"/>
        <w:ind w:firstLine="302"/>
        <w:jc w:val="center"/>
        <w:rPr>
          <w:sz w:val="28"/>
          <w:szCs w:val="28"/>
        </w:rPr>
      </w:pPr>
      <w:r w:rsidRPr="002B622B">
        <w:rPr>
          <w:rFonts w:eastAsia="Times New Roman"/>
          <w:noProof/>
          <w:color w:val="000000"/>
          <w:sz w:val="28"/>
          <w:szCs w:val="28"/>
        </w:rPr>
        <w:drawing>
          <wp:inline distT="0" distB="0" distL="0" distR="0">
            <wp:extent cx="1219200" cy="1371600"/>
            <wp:effectExtent l="19050" t="0" r="0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22B" w:rsidRPr="002B622B" w:rsidRDefault="002B622B" w:rsidP="002B622B">
      <w:pPr>
        <w:shd w:val="clear" w:color="auto" w:fill="FFFFFF"/>
        <w:jc w:val="both"/>
        <w:rPr>
          <w:sz w:val="28"/>
          <w:szCs w:val="28"/>
        </w:rPr>
      </w:pPr>
      <w:r w:rsidRPr="002B622B">
        <w:rPr>
          <w:rFonts w:eastAsia="Times New Roman"/>
          <w:color w:val="000000"/>
          <w:sz w:val="28"/>
          <w:szCs w:val="28"/>
        </w:rPr>
        <w:t>Рис. 1</w:t>
      </w:r>
      <w:r>
        <w:rPr>
          <w:rFonts w:eastAsia="Times New Roman"/>
          <w:color w:val="000000"/>
          <w:sz w:val="28"/>
          <w:szCs w:val="28"/>
        </w:rPr>
        <w:t>3.7</w:t>
      </w:r>
      <w:r w:rsidRPr="002B622B">
        <w:rPr>
          <w:rFonts w:eastAsia="Times New Roman"/>
          <w:color w:val="000000"/>
          <w:sz w:val="28"/>
          <w:szCs w:val="28"/>
        </w:rPr>
        <w:t>. Схема од</w:t>
      </w:r>
      <w:r w:rsidRPr="002B622B">
        <w:rPr>
          <w:rFonts w:eastAsia="Times New Roman"/>
          <w:color w:val="000000"/>
          <w:sz w:val="28"/>
          <w:szCs w:val="28"/>
        </w:rPr>
        <w:softHyphen/>
        <w:t xml:space="preserve">новременного </w:t>
      </w:r>
      <w:r w:rsidRPr="002B622B">
        <w:rPr>
          <w:rFonts w:eastAsia="Times New Roman"/>
          <w:bCs/>
          <w:color w:val="000000"/>
          <w:sz w:val="28"/>
          <w:szCs w:val="28"/>
        </w:rPr>
        <w:t>шлифо</w:t>
      </w:r>
      <w:r w:rsidRPr="002B622B">
        <w:rPr>
          <w:rFonts w:eastAsia="Times New Roman"/>
          <w:bCs/>
          <w:color w:val="000000"/>
          <w:sz w:val="28"/>
          <w:szCs w:val="28"/>
        </w:rPr>
        <w:softHyphen/>
        <w:t xml:space="preserve">вания </w:t>
      </w:r>
      <w:r w:rsidRPr="002B622B">
        <w:rPr>
          <w:rFonts w:eastAsia="Times New Roman"/>
          <w:color w:val="000000"/>
          <w:sz w:val="28"/>
          <w:szCs w:val="28"/>
        </w:rPr>
        <w:t>горизонтально</w:t>
      </w:r>
      <w:r>
        <w:rPr>
          <w:rFonts w:eastAsia="Times New Roman"/>
          <w:color w:val="000000"/>
          <w:sz w:val="28"/>
          <w:szCs w:val="28"/>
        </w:rPr>
        <w:t>й</w:t>
      </w:r>
      <w:r w:rsidRPr="002B622B">
        <w:rPr>
          <w:rFonts w:eastAsia="Times New Roman"/>
          <w:color w:val="000000"/>
          <w:sz w:val="28"/>
          <w:szCs w:val="28"/>
        </w:rPr>
        <w:t xml:space="preserve">! и торцевой </w:t>
      </w:r>
      <w:r w:rsidRPr="002B622B">
        <w:rPr>
          <w:rFonts w:eastAsia="Times New Roman"/>
          <w:bCs/>
          <w:color w:val="000000"/>
          <w:sz w:val="28"/>
          <w:szCs w:val="28"/>
        </w:rPr>
        <w:t>поверх</w:t>
      </w:r>
      <w:r w:rsidRPr="002B622B">
        <w:rPr>
          <w:rFonts w:eastAsia="Times New Roman"/>
          <w:bCs/>
          <w:color w:val="000000"/>
          <w:sz w:val="28"/>
          <w:szCs w:val="28"/>
        </w:rPr>
        <w:softHyphen/>
        <w:t>ностей</w:t>
      </w:r>
    </w:p>
    <w:p w:rsidR="002B622B" w:rsidRDefault="002B622B" w:rsidP="002B622B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</w:p>
    <w:p w:rsidR="002B622B" w:rsidRPr="008E1E5E" w:rsidRDefault="002B622B" w:rsidP="002B622B">
      <w:pPr>
        <w:shd w:val="clear" w:color="auto" w:fill="FFFFFF"/>
        <w:jc w:val="both"/>
        <w:rPr>
          <w:sz w:val="28"/>
          <w:szCs w:val="28"/>
        </w:rPr>
      </w:pPr>
      <w:r w:rsidRPr="008E1E5E">
        <w:rPr>
          <w:rFonts w:eastAsia="Times New Roman"/>
          <w:color w:val="000000"/>
          <w:sz w:val="28"/>
          <w:szCs w:val="28"/>
        </w:rPr>
        <w:t xml:space="preserve">Торец </w:t>
      </w:r>
      <w:r w:rsidRPr="008E1E5E">
        <w:rPr>
          <w:rFonts w:eastAsia="Times New Roman"/>
          <w:i/>
          <w:iCs/>
          <w:color w:val="000000"/>
          <w:sz w:val="28"/>
          <w:szCs w:val="28"/>
        </w:rPr>
        <w:t xml:space="preserve">4 </w:t>
      </w:r>
      <w:r w:rsidRPr="008E1E5E">
        <w:rPr>
          <w:rFonts w:eastAsia="Times New Roman"/>
          <w:color w:val="000000"/>
          <w:sz w:val="28"/>
          <w:szCs w:val="28"/>
        </w:rPr>
        <w:t>кру</w:t>
      </w:r>
      <w:r w:rsidRPr="008E1E5E">
        <w:rPr>
          <w:rFonts w:eastAsia="Times New Roman"/>
          <w:color w:val="000000"/>
          <w:sz w:val="28"/>
          <w:szCs w:val="28"/>
        </w:rPr>
        <w:softHyphen/>
        <w:t xml:space="preserve">га </w:t>
      </w:r>
      <w:proofErr w:type="spellStart"/>
      <w:r w:rsidRPr="008E1E5E">
        <w:rPr>
          <w:rFonts w:eastAsia="Times New Roman"/>
          <w:color w:val="000000"/>
          <w:sz w:val="28"/>
          <w:szCs w:val="28"/>
        </w:rPr>
        <w:t>под</w:t>
      </w:r>
      <w:r>
        <w:rPr>
          <w:rFonts w:eastAsia="Times New Roman"/>
          <w:color w:val="000000"/>
          <w:sz w:val="28"/>
          <w:szCs w:val="28"/>
        </w:rPr>
        <w:t>н</w:t>
      </w:r>
      <w:r w:rsidRPr="008E1E5E">
        <w:rPr>
          <w:rFonts w:eastAsia="Times New Roman"/>
          <w:color w:val="000000"/>
          <w:sz w:val="28"/>
          <w:szCs w:val="28"/>
        </w:rPr>
        <w:t>утряют</w:t>
      </w:r>
      <w:proofErr w:type="spellEnd"/>
      <w:r w:rsidRPr="008E1E5E">
        <w:rPr>
          <w:rFonts w:eastAsia="Times New Roman"/>
          <w:color w:val="000000"/>
          <w:sz w:val="28"/>
          <w:szCs w:val="28"/>
        </w:rPr>
        <w:t xml:space="preserve"> для уменьшения поверхности контакта </w:t>
      </w:r>
      <w:proofErr w:type="gramStart"/>
      <w:r w:rsidRPr="008E1E5E">
        <w:rPr>
          <w:rFonts w:eastAsia="Times New Roman"/>
          <w:color w:val="000000"/>
          <w:sz w:val="28"/>
          <w:szCs w:val="28"/>
        </w:rPr>
        <w:t>с</w:t>
      </w:r>
      <w:proofErr w:type="gramEnd"/>
      <w:r w:rsidRPr="008E1E5E">
        <w:rPr>
          <w:rFonts w:eastAsia="Times New Roman"/>
          <w:color w:val="000000"/>
          <w:sz w:val="28"/>
          <w:szCs w:val="28"/>
        </w:rPr>
        <w:t xml:space="preserve"> шлифуемой поверхностью, благодаря чему уменьшают тепловыделение и усилие отжима заготовки, что особенно важно при шлифовании на магнитной плите.</w:t>
      </w:r>
    </w:p>
    <w:p w:rsidR="002B622B" w:rsidRPr="008E1E5E" w:rsidRDefault="002B622B" w:rsidP="002B622B">
      <w:pPr>
        <w:shd w:val="clear" w:color="auto" w:fill="FFFFFF"/>
        <w:ind w:firstLine="317"/>
        <w:jc w:val="both"/>
        <w:rPr>
          <w:sz w:val="28"/>
          <w:szCs w:val="28"/>
        </w:rPr>
      </w:pPr>
      <w:r w:rsidRPr="008E1E5E">
        <w:rPr>
          <w:rFonts w:eastAsia="Times New Roman"/>
          <w:color w:val="000000"/>
          <w:sz w:val="28"/>
          <w:szCs w:val="28"/>
        </w:rPr>
        <w:t>Последовательность рабочих приемов при шлифовании боковой поверх</w:t>
      </w:r>
      <w:r w:rsidRPr="008E1E5E">
        <w:rPr>
          <w:rFonts w:eastAsia="Times New Roman"/>
          <w:color w:val="000000"/>
          <w:sz w:val="28"/>
          <w:szCs w:val="28"/>
        </w:rPr>
        <w:softHyphen/>
        <w:t>ности заготовки следую</w:t>
      </w:r>
      <w:r>
        <w:rPr>
          <w:rFonts w:eastAsia="Times New Roman"/>
          <w:color w:val="000000"/>
          <w:sz w:val="28"/>
          <w:szCs w:val="28"/>
        </w:rPr>
        <w:t>щая</w:t>
      </w:r>
      <w:r w:rsidRPr="008E1E5E">
        <w:rPr>
          <w:rFonts w:eastAsia="Times New Roman"/>
          <w:color w:val="000000"/>
          <w:sz w:val="28"/>
          <w:szCs w:val="28"/>
        </w:rPr>
        <w:t>:</w:t>
      </w:r>
    </w:p>
    <w:p w:rsidR="002B622B" w:rsidRPr="008E1E5E" w:rsidRDefault="002B622B" w:rsidP="002B622B">
      <w:pPr>
        <w:shd w:val="clear" w:color="auto" w:fill="FFFFFF"/>
        <w:tabs>
          <w:tab w:val="left" w:pos="2707"/>
        </w:tabs>
        <w:ind w:firstLine="310"/>
        <w:jc w:val="both"/>
        <w:rPr>
          <w:sz w:val="28"/>
          <w:szCs w:val="28"/>
        </w:rPr>
      </w:pPr>
      <w:r w:rsidRPr="008E1E5E">
        <w:rPr>
          <w:color w:val="000000"/>
          <w:sz w:val="28"/>
          <w:szCs w:val="28"/>
        </w:rPr>
        <w:t>1.</w:t>
      </w:r>
      <w:r w:rsidRPr="008E1E5E">
        <w:rPr>
          <w:rFonts w:eastAsia="Times New Roman"/>
          <w:color w:val="000000"/>
          <w:sz w:val="28"/>
          <w:szCs w:val="28"/>
        </w:rPr>
        <w:t>Устанавливают круг на станок, правят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8E1E5E">
        <w:rPr>
          <w:rFonts w:eastAsia="Times New Roman"/>
          <w:color w:val="000000"/>
          <w:sz w:val="28"/>
          <w:szCs w:val="28"/>
        </w:rPr>
        <w:t>по периферии и балансируют.</w:t>
      </w:r>
    </w:p>
    <w:p w:rsidR="002B622B" w:rsidRPr="008E1E5E" w:rsidRDefault="002B622B" w:rsidP="002B622B">
      <w:pPr>
        <w:shd w:val="clear" w:color="auto" w:fill="FFFFFF"/>
        <w:tabs>
          <w:tab w:val="left" w:pos="2707"/>
        </w:tabs>
        <w:ind w:firstLine="301"/>
        <w:jc w:val="both"/>
        <w:rPr>
          <w:sz w:val="28"/>
          <w:szCs w:val="28"/>
        </w:rPr>
      </w:pPr>
      <w:r w:rsidRPr="008E1E5E">
        <w:rPr>
          <w:color w:val="000000"/>
          <w:sz w:val="28"/>
          <w:szCs w:val="28"/>
        </w:rPr>
        <w:t>2.</w:t>
      </w:r>
      <w:r w:rsidRPr="008E1E5E">
        <w:rPr>
          <w:rFonts w:eastAsia="Times New Roman"/>
          <w:color w:val="000000"/>
          <w:sz w:val="28"/>
          <w:szCs w:val="28"/>
        </w:rPr>
        <w:t>Устанавливают правящее устройство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8E1E5E">
        <w:rPr>
          <w:rFonts w:eastAsia="Times New Roman"/>
          <w:color w:val="000000"/>
          <w:sz w:val="28"/>
          <w:szCs w:val="28"/>
        </w:rPr>
        <w:t>на магнитную плиту, закрепляют алмазный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8E1E5E">
        <w:rPr>
          <w:rFonts w:eastAsia="Times New Roman"/>
          <w:color w:val="000000"/>
          <w:sz w:val="28"/>
          <w:szCs w:val="28"/>
        </w:rPr>
        <w:t>инструмент и правят торец круга, слегка</w:t>
      </w:r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8E1E5E">
        <w:rPr>
          <w:rFonts w:eastAsia="Times New Roman"/>
          <w:color w:val="000000"/>
          <w:sz w:val="28"/>
          <w:szCs w:val="28"/>
        </w:rPr>
        <w:t>под</w:t>
      </w:r>
      <w:r>
        <w:rPr>
          <w:rFonts w:eastAsia="Times New Roman"/>
          <w:color w:val="000000"/>
          <w:sz w:val="28"/>
          <w:szCs w:val="28"/>
        </w:rPr>
        <w:t>н</w:t>
      </w:r>
      <w:r w:rsidRPr="008E1E5E">
        <w:rPr>
          <w:rFonts w:eastAsia="Times New Roman"/>
          <w:color w:val="000000"/>
          <w:sz w:val="28"/>
          <w:szCs w:val="28"/>
        </w:rPr>
        <w:t>утряют</w:t>
      </w:r>
      <w:proofErr w:type="spellEnd"/>
      <w:r w:rsidRPr="008E1E5E">
        <w:rPr>
          <w:rFonts w:eastAsia="Times New Roman"/>
          <w:color w:val="000000"/>
          <w:sz w:val="28"/>
          <w:szCs w:val="28"/>
        </w:rPr>
        <w:t xml:space="preserve"> его от периферии к центру. После правки на торце круга должен быть остав</w:t>
      </w:r>
      <w:r>
        <w:rPr>
          <w:rFonts w:eastAsia="Times New Roman"/>
          <w:color w:val="000000"/>
          <w:sz w:val="28"/>
          <w:szCs w:val="28"/>
        </w:rPr>
        <w:t xml:space="preserve">лен </w:t>
      </w:r>
      <w:r w:rsidRPr="008E1E5E">
        <w:rPr>
          <w:rFonts w:eastAsia="Times New Roman"/>
          <w:color w:val="000000"/>
          <w:sz w:val="28"/>
          <w:szCs w:val="28"/>
        </w:rPr>
        <w:t>цилиндрический поясок, примерно 1.5 мм,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8E1E5E">
        <w:rPr>
          <w:rFonts w:eastAsia="Times New Roman"/>
          <w:color w:val="000000"/>
          <w:sz w:val="28"/>
          <w:szCs w:val="28"/>
        </w:rPr>
        <w:t>непосредственно  примыкающий к  периферии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8E1E5E">
        <w:rPr>
          <w:rFonts w:eastAsia="Times New Roman"/>
          <w:color w:val="000000"/>
          <w:sz w:val="28"/>
          <w:szCs w:val="28"/>
        </w:rPr>
        <w:t>круга, который при продольном движении заготовки будет охватывать всю шлифуемую поверхность.</w:t>
      </w:r>
    </w:p>
    <w:p w:rsidR="002B622B" w:rsidRPr="008E1E5E" w:rsidRDefault="002B622B" w:rsidP="002B622B">
      <w:pPr>
        <w:numPr>
          <w:ilvl w:val="0"/>
          <w:numId w:val="22"/>
        </w:numPr>
        <w:shd w:val="clear" w:color="auto" w:fill="FFFFFF"/>
        <w:tabs>
          <w:tab w:val="left" w:pos="612"/>
        </w:tabs>
        <w:ind w:firstLine="331"/>
        <w:jc w:val="both"/>
        <w:rPr>
          <w:color w:val="000000"/>
          <w:sz w:val="28"/>
          <w:szCs w:val="28"/>
        </w:rPr>
      </w:pPr>
      <w:r w:rsidRPr="008E1E5E">
        <w:rPr>
          <w:rFonts w:eastAsia="Times New Roman"/>
          <w:color w:val="000000"/>
          <w:sz w:val="28"/>
          <w:szCs w:val="28"/>
        </w:rPr>
        <w:t xml:space="preserve">Тщательно </w:t>
      </w:r>
      <w:r w:rsidRPr="008E1E5E">
        <w:rPr>
          <w:rFonts w:eastAsia="Times New Roman"/>
          <w:bCs/>
          <w:color w:val="000000"/>
          <w:sz w:val="28"/>
          <w:szCs w:val="28"/>
        </w:rPr>
        <w:t xml:space="preserve">очищают </w:t>
      </w:r>
      <w:r w:rsidRPr="008E1E5E">
        <w:rPr>
          <w:rFonts w:eastAsia="Times New Roman"/>
          <w:color w:val="000000"/>
          <w:sz w:val="28"/>
          <w:szCs w:val="28"/>
        </w:rPr>
        <w:t>опорную поверхность магнитной плиты и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8E1E5E">
        <w:rPr>
          <w:rFonts w:eastAsia="Times New Roman"/>
          <w:color w:val="000000"/>
          <w:sz w:val="28"/>
          <w:szCs w:val="28"/>
        </w:rPr>
        <w:t>заготовки.</w:t>
      </w:r>
    </w:p>
    <w:p w:rsidR="002B622B" w:rsidRPr="008E1E5E" w:rsidRDefault="002B622B" w:rsidP="002B622B">
      <w:pPr>
        <w:numPr>
          <w:ilvl w:val="0"/>
          <w:numId w:val="22"/>
        </w:numPr>
        <w:shd w:val="clear" w:color="auto" w:fill="FFFFFF"/>
        <w:tabs>
          <w:tab w:val="left" w:pos="612"/>
        </w:tabs>
        <w:ind w:firstLine="331"/>
        <w:jc w:val="both"/>
        <w:rPr>
          <w:color w:val="000000"/>
          <w:sz w:val="28"/>
          <w:szCs w:val="28"/>
        </w:rPr>
      </w:pPr>
      <w:r w:rsidRPr="008E1E5E">
        <w:rPr>
          <w:rFonts w:eastAsia="Times New Roman"/>
          <w:color w:val="000000"/>
          <w:sz w:val="28"/>
          <w:szCs w:val="28"/>
        </w:rPr>
        <w:t xml:space="preserve">Кладут </w:t>
      </w:r>
      <w:r w:rsidRPr="008E1E5E">
        <w:rPr>
          <w:rFonts w:eastAsia="Times New Roman"/>
          <w:bCs/>
          <w:color w:val="000000"/>
          <w:sz w:val="28"/>
          <w:szCs w:val="28"/>
        </w:rPr>
        <w:t xml:space="preserve">на </w:t>
      </w:r>
      <w:r w:rsidRPr="008E1E5E">
        <w:rPr>
          <w:rFonts w:eastAsia="Times New Roman"/>
          <w:color w:val="000000"/>
          <w:sz w:val="28"/>
          <w:szCs w:val="28"/>
        </w:rPr>
        <w:t xml:space="preserve">магнитную плиту лист тонкой бумаги и </w:t>
      </w:r>
      <w:r>
        <w:rPr>
          <w:rFonts w:eastAsia="Times New Roman"/>
          <w:color w:val="000000"/>
          <w:sz w:val="28"/>
          <w:szCs w:val="28"/>
        </w:rPr>
        <w:t>н</w:t>
      </w:r>
      <w:r w:rsidRPr="008E1E5E">
        <w:rPr>
          <w:rFonts w:eastAsia="Times New Roman"/>
          <w:color w:val="000000"/>
          <w:sz w:val="28"/>
          <w:szCs w:val="28"/>
        </w:rPr>
        <w:t>а нее устанавливают заготовку.</w:t>
      </w:r>
      <w:r>
        <w:rPr>
          <w:rFonts w:eastAsia="Times New Roman"/>
          <w:color w:val="000000"/>
          <w:sz w:val="28"/>
          <w:szCs w:val="28"/>
        </w:rPr>
        <w:t xml:space="preserve"> Во</w:t>
      </w:r>
      <w:r w:rsidRPr="008E1E5E">
        <w:rPr>
          <w:rFonts w:eastAsia="Times New Roman"/>
          <w:color w:val="000000"/>
          <w:sz w:val="28"/>
          <w:szCs w:val="28"/>
        </w:rPr>
        <w:t xml:space="preserve"> время установки заготовку выравнивают по индикатору таким образом, чтобы шлифуемая торцевая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8E1E5E">
        <w:rPr>
          <w:rFonts w:eastAsia="Times New Roman"/>
          <w:color w:val="000000"/>
          <w:sz w:val="28"/>
          <w:szCs w:val="28"/>
        </w:rPr>
        <w:t>поверхность была параллельна направлению продольного хода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8E1E5E">
        <w:rPr>
          <w:rFonts w:eastAsia="Times New Roman"/>
          <w:color w:val="000000"/>
          <w:sz w:val="28"/>
          <w:szCs w:val="28"/>
        </w:rPr>
        <w:t>стола.</w:t>
      </w:r>
    </w:p>
    <w:p w:rsidR="002B622B" w:rsidRPr="008E1E5E" w:rsidRDefault="002B622B" w:rsidP="002B622B">
      <w:pPr>
        <w:numPr>
          <w:ilvl w:val="0"/>
          <w:numId w:val="22"/>
        </w:numPr>
        <w:shd w:val="clear" w:color="auto" w:fill="FFFFFF"/>
        <w:tabs>
          <w:tab w:val="left" w:pos="612"/>
        </w:tabs>
        <w:ind w:firstLine="331"/>
        <w:jc w:val="both"/>
        <w:rPr>
          <w:color w:val="000000"/>
          <w:sz w:val="28"/>
          <w:szCs w:val="28"/>
        </w:rPr>
      </w:pPr>
      <w:r w:rsidRPr="008E1E5E">
        <w:rPr>
          <w:rFonts w:eastAsia="Times New Roman"/>
          <w:color w:val="000000"/>
          <w:sz w:val="28"/>
          <w:szCs w:val="28"/>
        </w:rPr>
        <w:t>Включают магнитный зажим, проверяют надежность крепления заготовки на плите. Также проверяют, не нарушилось ли пара</w:t>
      </w:r>
      <w:r>
        <w:rPr>
          <w:rFonts w:eastAsia="Times New Roman"/>
          <w:color w:val="000000"/>
          <w:sz w:val="28"/>
          <w:szCs w:val="28"/>
        </w:rPr>
        <w:t>л</w:t>
      </w:r>
      <w:r w:rsidRPr="008E1E5E">
        <w:rPr>
          <w:rFonts w:eastAsia="Times New Roman"/>
          <w:color w:val="000000"/>
          <w:sz w:val="28"/>
          <w:szCs w:val="28"/>
        </w:rPr>
        <w:t>лельное расположение шлифуемой поверхности направлению продольного хода стола.</w:t>
      </w:r>
    </w:p>
    <w:p w:rsidR="002B622B" w:rsidRPr="008E1E5E" w:rsidRDefault="002B622B" w:rsidP="002B622B">
      <w:pPr>
        <w:numPr>
          <w:ilvl w:val="0"/>
          <w:numId w:val="22"/>
        </w:numPr>
        <w:shd w:val="clear" w:color="auto" w:fill="FFFFFF"/>
        <w:tabs>
          <w:tab w:val="left" w:pos="612"/>
        </w:tabs>
        <w:ind w:firstLine="331"/>
        <w:jc w:val="both"/>
        <w:rPr>
          <w:color w:val="000000"/>
          <w:sz w:val="28"/>
          <w:szCs w:val="28"/>
        </w:rPr>
      </w:pPr>
      <w:r w:rsidRPr="008E1E5E">
        <w:rPr>
          <w:rFonts w:eastAsia="Times New Roman"/>
          <w:color w:val="000000"/>
          <w:sz w:val="28"/>
          <w:szCs w:val="28"/>
        </w:rPr>
        <w:t>Устанавливают упоры  реверса стола таким образом, чтобы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8E1E5E">
        <w:rPr>
          <w:rFonts w:eastAsia="Times New Roman"/>
          <w:color w:val="000000"/>
          <w:sz w:val="28"/>
          <w:szCs w:val="28"/>
        </w:rPr>
        <w:t>круг перед каждым реверсированием выходил из шлифуемой поверхности примерно на 25 мм.</w:t>
      </w:r>
    </w:p>
    <w:p w:rsidR="002B622B" w:rsidRPr="008E1E5E" w:rsidRDefault="002B622B" w:rsidP="002B622B">
      <w:pPr>
        <w:numPr>
          <w:ilvl w:val="0"/>
          <w:numId w:val="22"/>
        </w:numPr>
        <w:shd w:val="clear" w:color="auto" w:fill="FFFFFF"/>
        <w:tabs>
          <w:tab w:val="left" w:pos="612"/>
        </w:tabs>
        <w:ind w:firstLine="331"/>
        <w:jc w:val="both"/>
        <w:rPr>
          <w:color w:val="000000"/>
          <w:sz w:val="28"/>
          <w:szCs w:val="28"/>
        </w:rPr>
      </w:pPr>
      <w:r w:rsidRPr="008E1E5E">
        <w:rPr>
          <w:rFonts w:eastAsia="Times New Roman"/>
          <w:color w:val="000000"/>
          <w:sz w:val="28"/>
          <w:szCs w:val="28"/>
        </w:rPr>
        <w:t>Включают вращение шлифовального круга и подводят рабочий торец круга к боковой поверхности заготовки, опускают круг к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8E1E5E">
        <w:rPr>
          <w:rFonts w:eastAsia="Times New Roman"/>
          <w:color w:val="000000"/>
          <w:sz w:val="28"/>
          <w:szCs w:val="28"/>
        </w:rPr>
        <w:t xml:space="preserve">ранее шлифованной </w:t>
      </w:r>
      <w:r w:rsidRPr="008E1E5E">
        <w:rPr>
          <w:rFonts w:eastAsia="Times New Roman"/>
          <w:bCs/>
          <w:color w:val="000000"/>
          <w:sz w:val="28"/>
          <w:szCs w:val="28"/>
        </w:rPr>
        <w:lastRenderedPageBreak/>
        <w:t xml:space="preserve">горизонтальной </w:t>
      </w:r>
      <w:r w:rsidRPr="008E1E5E">
        <w:rPr>
          <w:rFonts w:eastAsia="Times New Roman"/>
          <w:color w:val="000000"/>
          <w:sz w:val="28"/>
          <w:szCs w:val="28"/>
        </w:rPr>
        <w:t>поверхности. Круг не должен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8E1E5E">
        <w:rPr>
          <w:rFonts w:eastAsia="Times New Roman"/>
          <w:color w:val="000000"/>
          <w:sz w:val="28"/>
          <w:szCs w:val="28"/>
        </w:rPr>
        <w:t>касаться горизонтальной шлифованной поверхности и должен отступать от нее на 0,07—0,08 мм. Затем круг при медленной продольной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8E1E5E">
        <w:rPr>
          <w:rFonts w:eastAsia="Times New Roman"/>
          <w:color w:val="000000"/>
          <w:sz w:val="28"/>
          <w:szCs w:val="28"/>
        </w:rPr>
        <w:t>подаче подводят до касания с боковой поверхностью и появления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8E1E5E">
        <w:rPr>
          <w:rFonts w:eastAsia="Times New Roman"/>
          <w:color w:val="000000"/>
          <w:sz w:val="28"/>
          <w:szCs w:val="28"/>
        </w:rPr>
        <w:t>слабого искрения.</w:t>
      </w:r>
    </w:p>
    <w:p w:rsidR="002B622B" w:rsidRDefault="002B622B" w:rsidP="00AA04BC">
      <w:pPr>
        <w:shd w:val="clear" w:color="auto" w:fill="FFFFFF"/>
        <w:ind w:firstLine="302"/>
        <w:jc w:val="both"/>
        <w:rPr>
          <w:rFonts w:eastAsia="Times New Roman"/>
          <w:color w:val="000000"/>
          <w:sz w:val="28"/>
          <w:szCs w:val="28"/>
        </w:rPr>
      </w:pPr>
    </w:p>
    <w:p w:rsidR="007E1D80" w:rsidRPr="00531B7A" w:rsidRDefault="007E1D80" w:rsidP="007E1D80">
      <w:pPr>
        <w:shd w:val="clear" w:color="auto" w:fill="FFFFFF"/>
        <w:ind w:firstLine="331"/>
        <w:jc w:val="center"/>
        <w:rPr>
          <w:b/>
          <w:sz w:val="28"/>
        </w:rPr>
      </w:pPr>
      <w:r>
        <w:rPr>
          <w:b/>
          <w:sz w:val="28"/>
        </w:rPr>
        <w:t>8</w:t>
      </w:r>
      <w:r w:rsidRPr="00531B7A">
        <w:rPr>
          <w:b/>
          <w:sz w:val="28"/>
        </w:rPr>
        <w:t>. Индивидуальное задание</w:t>
      </w:r>
    </w:p>
    <w:p w:rsidR="007E1D80" w:rsidRPr="00531B7A" w:rsidRDefault="007E1D80" w:rsidP="007E1D80">
      <w:pPr>
        <w:ind w:firstLine="720"/>
        <w:jc w:val="center"/>
        <w:rPr>
          <w:sz w:val="28"/>
        </w:rPr>
      </w:pPr>
    </w:p>
    <w:p w:rsidR="007E1D80" w:rsidRPr="006B700F" w:rsidRDefault="007E1D80" w:rsidP="007E1D80">
      <w:pPr>
        <w:ind w:firstLine="720"/>
        <w:jc w:val="both"/>
        <w:rPr>
          <w:sz w:val="28"/>
        </w:rPr>
      </w:pPr>
      <w:r w:rsidRPr="00531B7A">
        <w:rPr>
          <w:sz w:val="28"/>
        </w:rPr>
        <w:t xml:space="preserve">Ознакомиться с </w:t>
      </w:r>
      <w:r>
        <w:rPr>
          <w:sz w:val="28"/>
        </w:rPr>
        <w:t>заданием на плоское шлифование поверхности заготовки</w:t>
      </w:r>
      <w:r w:rsidRPr="00531B7A">
        <w:rPr>
          <w:sz w:val="28"/>
        </w:rPr>
        <w:t xml:space="preserve"> на </w:t>
      </w:r>
      <w:r>
        <w:rPr>
          <w:sz w:val="28"/>
        </w:rPr>
        <w:t>плоскошлифовальном станке</w:t>
      </w:r>
      <w:r w:rsidRPr="00531B7A">
        <w:rPr>
          <w:sz w:val="28"/>
        </w:rPr>
        <w:t xml:space="preserve">. Изучить технику безопасности при </w:t>
      </w:r>
      <w:r>
        <w:rPr>
          <w:sz w:val="28"/>
        </w:rPr>
        <w:t xml:space="preserve">выполнении указанных </w:t>
      </w:r>
      <w:r w:rsidRPr="00531B7A">
        <w:rPr>
          <w:sz w:val="28"/>
        </w:rPr>
        <w:t>работ</w:t>
      </w:r>
      <w:r>
        <w:rPr>
          <w:sz w:val="28"/>
        </w:rPr>
        <w:t xml:space="preserve">. </w:t>
      </w:r>
    </w:p>
    <w:p w:rsidR="007E1D80" w:rsidRDefault="007E1D80" w:rsidP="007E1D80">
      <w:pPr>
        <w:ind w:firstLine="720"/>
        <w:jc w:val="both"/>
        <w:rPr>
          <w:sz w:val="28"/>
        </w:rPr>
      </w:pPr>
      <w:r>
        <w:rPr>
          <w:sz w:val="28"/>
        </w:rPr>
        <w:t>Разработать структуру технологической операции шлифовальной обработки конической поверхности заданным способом</w:t>
      </w:r>
      <w:r w:rsidRPr="00531B7A">
        <w:rPr>
          <w:sz w:val="28"/>
        </w:rPr>
        <w:t>.</w:t>
      </w:r>
      <w:r>
        <w:rPr>
          <w:sz w:val="28"/>
        </w:rPr>
        <w:t xml:space="preserve"> Изобразить операционный эскиз. Назначить режимы резания для обработки заданной заготовки. Подготовить операционную карту. </w:t>
      </w:r>
    </w:p>
    <w:p w:rsidR="007E1D80" w:rsidRDefault="007E1D80" w:rsidP="007E1D80">
      <w:pPr>
        <w:ind w:firstLine="720"/>
        <w:jc w:val="both"/>
        <w:rPr>
          <w:sz w:val="28"/>
        </w:rPr>
      </w:pPr>
      <w:r>
        <w:rPr>
          <w:sz w:val="28"/>
        </w:rPr>
        <w:t xml:space="preserve">Установить заготовку на станке по заданной схеме. </w:t>
      </w:r>
      <w:r w:rsidRPr="00531B7A">
        <w:rPr>
          <w:sz w:val="28"/>
        </w:rPr>
        <w:t xml:space="preserve">Произвести </w:t>
      </w:r>
      <w:r>
        <w:rPr>
          <w:sz w:val="28"/>
        </w:rPr>
        <w:t>обработку заготовки на выбранных режимах</w:t>
      </w:r>
      <w:r w:rsidRPr="00531B7A">
        <w:rPr>
          <w:sz w:val="28"/>
        </w:rPr>
        <w:t xml:space="preserve"> с хронометражем </w:t>
      </w:r>
      <w:r>
        <w:rPr>
          <w:sz w:val="28"/>
        </w:rPr>
        <w:t xml:space="preserve">времени, </w:t>
      </w:r>
      <w:r w:rsidRPr="00531B7A">
        <w:rPr>
          <w:sz w:val="28"/>
        </w:rPr>
        <w:t xml:space="preserve">затраченного на </w:t>
      </w:r>
      <w:r>
        <w:rPr>
          <w:sz w:val="28"/>
        </w:rPr>
        <w:t>выполнение основных и вспомогательных переходов.</w:t>
      </w:r>
    </w:p>
    <w:p w:rsidR="007E1D80" w:rsidRPr="00531B7A" w:rsidRDefault="007E1D80" w:rsidP="007E1D80">
      <w:pPr>
        <w:ind w:firstLine="720"/>
        <w:jc w:val="both"/>
        <w:rPr>
          <w:sz w:val="28"/>
        </w:rPr>
      </w:pPr>
      <w:r w:rsidRPr="00531B7A">
        <w:rPr>
          <w:sz w:val="28"/>
        </w:rPr>
        <w:t>Все данные занести в отчет.</w:t>
      </w:r>
    </w:p>
    <w:p w:rsidR="007E1D80" w:rsidRDefault="007E1D80" w:rsidP="007E1D80">
      <w:pPr>
        <w:ind w:firstLine="720"/>
        <w:jc w:val="both"/>
        <w:rPr>
          <w:sz w:val="28"/>
        </w:rPr>
      </w:pPr>
      <w:r>
        <w:rPr>
          <w:sz w:val="28"/>
        </w:rPr>
        <w:t>Подробно изучить следующие вопросы:</w:t>
      </w:r>
    </w:p>
    <w:p w:rsidR="007E1D80" w:rsidRDefault="007E1D80" w:rsidP="007E1D80">
      <w:pPr>
        <w:pStyle w:val="a6"/>
        <w:numPr>
          <w:ilvl w:val="0"/>
          <w:numId w:val="23"/>
        </w:numPr>
        <w:jc w:val="both"/>
        <w:rPr>
          <w:sz w:val="28"/>
        </w:rPr>
      </w:pPr>
      <w:r w:rsidRPr="00836F99">
        <w:rPr>
          <w:sz w:val="28"/>
        </w:rPr>
        <w:t xml:space="preserve">Особенности конструкции </w:t>
      </w:r>
      <w:r>
        <w:rPr>
          <w:sz w:val="28"/>
        </w:rPr>
        <w:t>плоскошлифовального станка;</w:t>
      </w:r>
    </w:p>
    <w:p w:rsidR="007E1D80" w:rsidRDefault="007E1D80" w:rsidP="007E1D80">
      <w:pPr>
        <w:pStyle w:val="a6"/>
        <w:numPr>
          <w:ilvl w:val="0"/>
          <w:numId w:val="23"/>
        </w:numPr>
        <w:jc w:val="both"/>
        <w:rPr>
          <w:sz w:val="28"/>
        </w:rPr>
      </w:pPr>
      <w:r>
        <w:rPr>
          <w:sz w:val="28"/>
        </w:rPr>
        <w:t>Основные конструкции абразивного режущего инструмента;</w:t>
      </w:r>
    </w:p>
    <w:p w:rsidR="007E1D80" w:rsidRDefault="007E1D80" w:rsidP="007E1D80">
      <w:pPr>
        <w:pStyle w:val="a6"/>
        <w:numPr>
          <w:ilvl w:val="0"/>
          <w:numId w:val="23"/>
        </w:numPr>
        <w:jc w:val="both"/>
        <w:rPr>
          <w:sz w:val="28"/>
        </w:rPr>
      </w:pPr>
      <w:r>
        <w:rPr>
          <w:sz w:val="28"/>
        </w:rPr>
        <w:t>Особенности технологии шлифовальной обработки;</w:t>
      </w:r>
    </w:p>
    <w:p w:rsidR="007E1D80" w:rsidRDefault="007E1D80" w:rsidP="007E1D80">
      <w:pPr>
        <w:pStyle w:val="a6"/>
        <w:numPr>
          <w:ilvl w:val="0"/>
          <w:numId w:val="23"/>
        </w:numPr>
        <w:jc w:val="both"/>
        <w:rPr>
          <w:sz w:val="28"/>
        </w:rPr>
      </w:pPr>
      <w:r>
        <w:rPr>
          <w:sz w:val="28"/>
        </w:rPr>
        <w:t>Особенности конструкции базовой и специальной станочной оснастки для шлифования различных поверхностей.</w:t>
      </w:r>
    </w:p>
    <w:p w:rsidR="007E1D80" w:rsidRPr="00836F99" w:rsidRDefault="007E1D80" w:rsidP="007E1D80">
      <w:pPr>
        <w:jc w:val="both"/>
        <w:rPr>
          <w:sz w:val="28"/>
        </w:rPr>
      </w:pPr>
    </w:p>
    <w:p w:rsidR="007E1D80" w:rsidRPr="00531B7A" w:rsidRDefault="007E1D80" w:rsidP="007E1D80">
      <w:pPr>
        <w:jc w:val="center"/>
        <w:rPr>
          <w:b/>
          <w:sz w:val="28"/>
        </w:rPr>
      </w:pPr>
      <w:r>
        <w:rPr>
          <w:b/>
          <w:sz w:val="28"/>
        </w:rPr>
        <w:t>9</w:t>
      </w:r>
      <w:r w:rsidRPr="00531B7A">
        <w:rPr>
          <w:b/>
          <w:sz w:val="28"/>
        </w:rPr>
        <w:t>. Содержание отчета</w:t>
      </w:r>
    </w:p>
    <w:p w:rsidR="007E1D80" w:rsidRPr="00531B7A" w:rsidRDefault="007E1D80" w:rsidP="007E1D80">
      <w:pPr>
        <w:ind w:firstLine="720"/>
        <w:jc w:val="center"/>
        <w:rPr>
          <w:sz w:val="28"/>
        </w:rPr>
      </w:pPr>
    </w:p>
    <w:p w:rsidR="007E1D80" w:rsidRPr="00531B7A" w:rsidRDefault="007E1D80" w:rsidP="007E1D80">
      <w:pPr>
        <w:ind w:firstLine="720"/>
        <w:rPr>
          <w:sz w:val="28"/>
        </w:rPr>
      </w:pPr>
      <w:r w:rsidRPr="00531B7A">
        <w:rPr>
          <w:sz w:val="28"/>
        </w:rPr>
        <w:t>1. Наименование темы работы.</w:t>
      </w:r>
    </w:p>
    <w:p w:rsidR="007E1D80" w:rsidRPr="00531B7A" w:rsidRDefault="007E1D80" w:rsidP="007E1D80">
      <w:pPr>
        <w:ind w:firstLine="720"/>
        <w:rPr>
          <w:sz w:val="28"/>
        </w:rPr>
      </w:pPr>
      <w:r w:rsidRPr="00531B7A">
        <w:rPr>
          <w:sz w:val="28"/>
        </w:rPr>
        <w:t>2. Оборудование, оснастка и материалы.</w:t>
      </w:r>
    </w:p>
    <w:p w:rsidR="007E1D80" w:rsidRDefault="007E1D80" w:rsidP="007E1D80">
      <w:pPr>
        <w:ind w:firstLine="720"/>
        <w:rPr>
          <w:sz w:val="28"/>
        </w:rPr>
      </w:pPr>
      <w:r w:rsidRPr="00531B7A">
        <w:rPr>
          <w:sz w:val="28"/>
        </w:rPr>
        <w:t>3.</w:t>
      </w:r>
      <w:r w:rsidRPr="00265B32">
        <w:rPr>
          <w:sz w:val="28"/>
        </w:rPr>
        <w:t xml:space="preserve"> </w:t>
      </w:r>
      <w:r w:rsidRPr="00531B7A">
        <w:rPr>
          <w:sz w:val="28"/>
        </w:rPr>
        <w:t>Краткие теоретические сведения.</w:t>
      </w:r>
    </w:p>
    <w:p w:rsidR="007E1D80" w:rsidRPr="00531B7A" w:rsidRDefault="007E1D80" w:rsidP="007E1D80">
      <w:pPr>
        <w:ind w:firstLine="720"/>
        <w:rPr>
          <w:sz w:val="28"/>
        </w:rPr>
      </w:pPr>
      <w:r w:rsidRPr="00531B7A">
        <w:rPr>
          <w:sz w:val="28"/>
        </w:rPr>
        <w:t>4. Индивидуальное задание</w:t>
      </w:r>
      <w:r>
        <w:rPr>
          <w:sz w:val="28"/>
        </w:rPr>
        <w:t xml:space="preserve"> с подробным описанием этапов его выполнения</w:t>
      </w:r>
      <w:r w:rsidRPr="00531B7A">
        <w:rPr>
          <w:sz w:val="28"/>
        </w:rPr>
        <w:t>.</w:t>
      </w:r>
    </w:p>
    <w:p w:rsidR="007E1D80" w:rsidRPr="00451D7D" w:rsidRDefault="007E1D80" w:rsidP="007E1D80">
      <w:pPr>
        <w:shd w:val="clear" w:color="auto" w:fill="FFFFFF"/>
        <w:ind w:firstLine="331"/>
        <w:jc w:val="both"/>
        <w:rPr>
          <w:sz w:val="28"/>
          <w:szCs w:val="28"/>
        </w:rPr>
      </w:pPr>
    </w:p>
    <w:sectPr w:rsidR="007E1D80" w:rsidRPr="00451D7D" w:rsidSect="00AD260B">
      <w:type w:val="continuous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1032"/>
    <w:multiLevelType w:val="singleLevel"/>
    <w:tmpl w:val="E9620846"/>
    <w:lvl w:ilvl="0">
      <w:start w:val="14"/>
      <w:numFmt w:val="decimal"/>
      <w:lvlText w:val="%1."/>
      <w:legacy w:legacy="1" w:legacySpace="0" w:legacyIndent="368"/>
      <w:lvlJc w:val="left"/>
      <w:rPr>
        <w:rFonts w:ascii="Times New Roman" w:hAnsi="Times New Roman" w:cs="Times New Roman" w:hint="default"/>
      </w:rPr>
    </w:lvl>
  </w:abstractNum>
  <w:abstractNum w:abstractNumId="1">
    <w:nsid w:val="05B11180"/>
    <w:multiLevelType w:val="singleLevel"/>
    <w:tmpl w:val="1992713E"/>
    <w:lvl w:ilvl="0">
      <w:start w:val="5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2">
    <w:nsid w:val="08FE1861"/>
    <w:multiLevelType w:val="singleLevel"/>
    <w:tmpl w:val="0ACEE1FC"/>
    <w:lvl w:ilvl="0">
      <w:start w:val="3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">
    <w:nsid w:val="10927099"/>
    <w:multiLevelType w:val="singleLevel"/>
    <w:tmpl w:val="CA465F0C"/>
    <w:lvl w:ilvl="0">
      <w:start w:val="4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4">
    <w:nsid w:val="14D32224"/>
    <w:multiLevelType w:val="singleLevel"/>
    <w:tmpl w:val="0CE875C8"/>
    <w:lvl w:ilvl="0">
      <w:start w:val="10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">
    <w:nsid w:val="1EB23D2A"/>
    <w:multiLevelType w:val="singleLevel"/>
    <w:tmpl w:val="FA9CEC14"/>
    <w:lvl w:ilvl="0">
      <w:start w:val="1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6">
    <w:nsid w:val="29F27528"/>
    <w:multiLevelType w:val="multilevel"/>
    <w:tmpl w:val="066E0E42"/>
    <w:lvl w:ilvl="0">
      <w:start w:val="11"/>
      <w:numFmt w:val="decimal"/>
      <w:lvlText w:val="%1."/>
      <w:legacy w:legacy="1" w:legacySpace="0" w:legacyIndent="368"/>
      <w:lvlJc w:val="left"/>
      <w:rPr>
        <w:rFonts w:ascii="Times New Roman" w:hAnsi="Times New Roman" w:cs="Times New Roman" w:hint="default"/>
      </w:rPr>
    </w:lvl>
    <w:lvl w:ilvl="1">
      <w:start w:val="7"/>
      <w:numFmt w:val="decimal"/>
      <w:isLgl/>
      <w:lvlText w:val="%1.%2"/>
      <w:lvlJc w:val="left"/>
      <w:pPr>
        <w:ind w:left="915" w:hanging="768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62" w:hanging="76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2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36" w:hanging="2160"/>
      </w:pPr>
      <w:rPr>
        <w:rFonts w:hint="default"/>
      </w:rPr>
    </w:lvl>
  </w:abstractNum>
  <w:abstractNum w:abstractNumId="7">
    <w:nsid w:val="2F4F38AE"/>
    <w:multiLevelType w:val="hybridMultilevel"/>
    <w:tmpl w:val="4412C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2A7494"/>
    <w:multiLevelType w:val="hybridMultilevel"/>
    <w:tmpl w:val="4BC89BCE"/>
    <w:lvl w:ilvl="0" w:tplc="7F70887A">
      <w:start w:val="1"/>
      <w:numFmt w:val="decimal"/>
      <w:lvlText w:val="%1)"/>
      <w:lvlJc w:val="left"/>
      <w:pPr>
        <w:ind w:left="1764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B25602"/>
    <w:multiLevelType w:val="singleLevel"/>
    <w:tmpl w:val="A7DE6E0E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0">
    <w:nsid w:val="322F659A"/>
    <w:multiLevelType w:val="singleLevel"/>
    <w:tmpl w:val="19E24B38"/>
    <w:lvl w:ilvl="0">
      <w:start w:val="1"/>
      <w:numFmt w:val="decimal"/>
      <w:lvlText w:val="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11">
    <w:nsid w:val="373B22A5"/>
    <w:multiLevelType w:val="singleLevel"/>
    <w:tmpl w:val="78FE2770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2">
    <w:nsid w:val="3F626674"/>
    <w:multiLevelType w:val="singleLevel"/>
    <w:tmpl w:val="7DB4C5CE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3">
    <w:nsid w:val="47320471"/>
    <w:multiLevelType w:val="hybridMultilevel"/>
    <w:tmpl w:val="19C6F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843B19"/>
    <w:multiLevelType w:val="singleLevel"/>
    <w:tmpl w:val="C6A66528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>
    <w:nsid w:val="5386770A"/>
    <w:multiLevelType w:val="singleLevel"/>
    <w:tmpl w:val="30022B22"/>
    <w:lvl w:ilvl="0">
      <w:start w:val="1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16">
    <w:nsid w:val="622E5670"/>
    <w:multiLevelType w:val="singleLevel"/>
    <w:tmpl w:val="B80E68C8"/>
    <w:lvl w:ilvl="0">
      <w:start w:val="8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7">
    <w:nsid w:val="68345EFE"/>
    <w:multiLevelType w:val="singleLevel"/>
    <w:tmpl w:val="047EAF70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8">
    <w:nsid w:val="6BA2662E"/>
    <w:multiLevelType w:val="singleLevel"/>
    <w:tmpl w:val="8CB6A660"/>
    <w:lvl w:ilvl="0">
      <w:start w:val="1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9">
    <w:nsid w:val="6D3C667A"/>
    <w:multiLevelType w:val="singleLevel"/>
    <w:tmpl w:val="615A3726"/>
    <w:lvl w:ilvl="0">
      <w:start w:val="1"/>
      <w:numFmt w:val="decimal"/>
      <w:lvlText w:val="%1.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abstractNum w:abstractNumId="20">
    <w:nsid w:val="72B43F4B"/>
    <w:multiLevelType w:val="singleLevel"/>
    <w:tmpl w:val="BC024FF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21">
    <w:nsid w:val="7492500E"/>
    <w:multiLevelType w:val="singleLevel"/>
    <w:tmpl w:val="F356D9C4"/>
    <w:lvl w:ilvl="0">
      <w:start w:val="7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22">
    <w:nsid w:val="7BC92807"/>
    <w:multiLevelType w:val="singleLevel"/>
    <w:tmpl w:val="047EAF70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5"/>
  </w:num>
  <w:num w:numId="2">
    <w:abstractNumId w:val="3"/>
  </w:num>
  <w:num w:numId="3">
    <w:abstractNumId w:val="16"/>
  </w:num>
  <w:num w:numId="4">
    <w:abstractNumId w:val="13"/>
  </w:num>
  <w:num w:numId="5">
    <w:abstractNumId w:val="7"/>
  </w:num>
  <w:num w:numId="6">
    <w:abstractNumId w:val="5"/>
  </w:num>
  <w:num w:numId="7">
    <w:abstractNumId w:val="9"/>
  </w:num>
  <w:num w:numId="8">
    <w:abstractNumId w:val="12"/>
  </w:num>
  <w:num w:numId="9">
    <w:abstractNumId w:val="20"/>
  </w:num>
  <w:num w:numId="10">
    <w:abstractNumId w:val="17"/>
  </w:num>
  <w:num w:numId="11">
    <w:abstractNumId w:val="19"/>
  </w:num>
  <w:num w:numId="12">
    <w:abstractNumId w:val="1"/>
  </w:num>
  <w:num w:numId="13">
    <w:abstractNumId w:val="21"/>
  </w:num>
  <w:num w:numId="14">
    <w:abstractNumId w:val="22"/>
  </w:num>
  <w:num w:numId="15">
    <w:abstractNumId w:val="11"/>
  </w:num>
  <w:num w:numId="16">
    <w:abstractNumId w:val="6"/>
  </w:num>
  <w:num w:numId="17">
    <w:abstractNumId w:val="0"/>
  </w:num>
  <w:num w:numId="18">
    <w:abstractNumId w:val="18"/>
  </w:num>
  <w:num w:numId="19">
    <w:abstractNumId w:val="10"/>
  </w:num>
  <w:num w:numId="20">
    <w:abstractNumId w:val="4"/>
  </w:num>
  <w:num w:numId="21">
    <w:abstractNumId w:val="14"/>
  </w:num>
  <w:num w:numId="22">
    <w:abstractNumId w:val="2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74489"/>
    <w:rsid w:val="000320AA"/>
    <w:rsid w:val="00035DD0"/>
    <w:rsid w:val="000B0381"/>
    <w:rsid w:val="00153F4C"/>
    <w:rsid w:val="00181DAC"/>
    <w:rsid w:val="001E77E2"/>
    <w:rsid w:val="00221FB3"/>
    <w:rsid w:val="00240C36"/>
    <w:rsid w:val="002B622B"/>
    <w:rsid w:val="003E4FDB"/>
    <w:rsid w:val="00474489"/>
    <w:rsid w:val="00525DAC"/>
    <w:rsid w:val="00534481"/>
    <w:rsid w:val="006A33F7"/>
    <w:rsid w:val="00710548"/>
    <w:rsid w:val="007E1D80"/>
    <w:rsid w:val="00835C8C"/>
    <w:rsid w:val="00851FD6"/>
    <w:rsid w:val="00951481"/>
    <w:rsid w:val="009765D5"/>
    <w:rsid w:val="00A645BF"/>
    <w:rsid w:val="00A65277"/>
    <w:rsid w:val="00A822AB"/>
    <w:rsid w:val="00A838F3"/>
    <w:rsid w:val="00AA04BC"/>
    <w:rsid w:val="00AC740D"/>
    <w:rsid w:val="00AD260B"/>
    <w:rsid w:val="00B73067"/>
    <w:rsid w:val="00BC178B"/>
    <w:rsid w:val="00C2045B"/>
    <w:rsid w:val="00C94AC8"/>
    <w:rsid w:val="00E13B19"/>
    <w:rsid w:val="00E53E7C"/>
    <w:rsid w:val="00E62892"/>
    <w:rsid w:val="00EA5218"/>
    <w:rsid w:val="00F35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3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6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6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652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13B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3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B5CA6-E455-4E72-AA87-99FB9EAEA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19</Pages>
  <Words>5207</Words>
  <Characters>29683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Эдуардович</dc:creator>
  <cp:keywords/>
  <dc:description/>
  <cp:lastModifiedBy>Сергей Эдуардович</cp:lastModifiedBy>
  <cp:revision>9</cp:revision>
  <dcterms:created xsi:type="dcterms:W3CDTF">2011-01-06T19:40:00Z</dcterms:created>
  <dcterms:modified xsi:type="dcterms:W3CDTF">2011-01-06T20:15:00Z</dcterms:modified>
</cp:coreProperties>
</file>