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B0910" w:rsidRDefault="002B0910" w:rsidP="002B0910">
      <w:pPr>
        <w:pStyle w:val="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</w:p>
    <w:p w:rsidR="002B0910" w:rsidRDefault="002B0910" w:rsidP="002B091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осмотра места дорожно-транспортного происшествия</w:t>
      </w:r>
    </w:p>
    <w:p w:rsidR="002B0910" w:rsidRDefault="002B0910" w:rsidP="002B0910">
      <w:pPr>
        <w:rPr>
          <w:sz w:val="24"/>
          <w:szCs w:val="24"/>
        </w:rPr>
      </w:pPr>
    </w:p>
    <w:p w:rsidR="002B0910" w:rsidRDefault="002B0910" w:rsidP="002B0910">
      <w:pPr>
        <w:rPr>
          <w:sz w:val="24"/>
          <w:szCs w:val="24"/>
        </w:rPr>
      </w:pPr>
      <w:r>
        <w:rPr>
          <w:sz w:val="24"/>
          <w:szCs w:val="24"/>
        </w:rPr>
        <w:t>г..___________________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“____”__________________ 200__ г.</w:t>
      </w:r>
    </w:p>
    <w:p w:rsidR="002B0910" w:rsidRDefault="002B0910" w:rsidP="002B0910">
      <w:pPr>
        <w:pStyle w:val="2"/>
        <w:outlineLvl w:val="1"/>
      </w:pPr>
      <w:r>
        <w:t>Следователь (дознаватель)_______________________________________________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внутренних дел, звание фамилия, инициалы)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  _</w:t>
      </w:r>
      <w:proofErr w:type="gramEnd"/>
      <w:r>
        <w:rPr>
          <w:sz w:val="28"/>
          <w:szCs w:val="28"/>
        </w:rPr>
        <w:t>____________________________________________________________</w:t>
      </w:r>
      <w:r>
        <w:t xml:space="preserve"> </w:t>
      </w:r>
      <w:r>
        <w:rPr>
          <w:sz w:val="18"/>
          <w:szCs w:val="18"/>
        </w:rPr>
        <w:t>(поступившим заявлением о совершении преступления, расследованием уголовного дела №)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pStyle w:val="2"/>
        <w:jc w:val="both"/>
        <w:outlineLvl w:val="1"/>
      </w:pPr>
      <w:r>
        <w:t>прибыл _______________________________________________________________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28"/>
          <w:szCs w:val="28"/>
        </w:rPr>
        <w:t>с участием специалиста _________________________________________________ (</w:t>
      </w:r>
      <w:r>
        <w:rPr>
          <w:sz w:val="18"/>
          <w:szCs w:val="18"/>
        </w:rPr>
        <w:t>Ф.И.О., область специальных познаний)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а также </w:t>
      </w:r>
      <w:proofErr w:type="gramStart"/>
      <w:r>
        <w:rPr>
          <w:sz w:val="28"/>
          <w:szCs w:val="28"/>
        </w:rPr>
        <w:t>понятых  _</w:t>
      </w:r>
      <w:proofErr w:type="gramEnd"/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  <w:r>
        <w:t xml:space="preserve">  </w:t>
      </w:r>
      <w:r>
        <w:rPr>
          <w:sz w:val="18"/>
          <w:szCs w:val="18"/>
        </w:rPr>
        <w:t>(фамилия, имя, отчество, адрес места жительства)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присутствии  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(участников происшествия, очевидцев)</w:t>
      </w:r>
    </w:p>
    <w:p w:rsidR="002B0910" w:rsidRDefault="002B0910" w:rsidP="002B0910">
      <w:pPr>
        <w:rPr>
          <w:sz w:val="24"/>
          <w:szCs w:val="24"/>
        </w:rPr>
      </w:pPr>
      <w:r>
        <w:rPr>
          <w:sz w:val="24"/>
          <w:szCs w:val="24"/>
        </w:rPr>
        <w:t xml:space="preserve">с соблюдением требований статей 193, 203 и 204 УПК Республики Беларусь произвел осмотр места дорожно-транспортного происшествия и составил настоящий протокол. Перед началом осмотра всем присутствующим разъяснено, что они вправе обращать внимание лица, </w:t>
      </w:r>
      <w:proofErr w:type="spellStart"/>
      <w:proofErr w:type="gramStart"/>
      <w:r>
        <w:rPr>
          <w:sz w:val="24"/>
          <w:szCs w:val="24"/>
        </w:rPr>
        <w:t>произво-дящего</w:t>
      </w:r>
      <w:proofErr w:type="spellEnd"/>
      <w:proofErr w:type="gramEnd"/>
      <w:r>
        <w:rPr>
          <w:sz w:val="24"/>
          <w:szCs w:val="24"/>
        </w:rPr>
        <w:t xml:space="preserve"> процессуальное действие, на все, что по их мнению может способствовать выяснению обстоятельств по уголовному делу, а также делать замечания, подлежащие занесению в протокол.</w:t>
      </w:r>
    </w:p>
    <w:p w:rsidR="002B0910" w:rsidRDefault="002B0910" w:rsidP="002B09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Понятым в соответствии со ст. 202 УПК Республики Беларусь разъяснены их права и обязанности, предусмотренные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64 и 133 УПК Республики Беларусь. </w:t>
      </w:r>
    </w:p>
    <w:p w:rsidR="002B0910" w:rsidRDefault="002B0910" w:rsidP="002B0910">
      <w:pPr>
        <w:ind w:firstLine="18pt"/>
      </w:pPr>
      <w:r>
        <w:rPr>
          <w:b/>
          <w:bCs/>
        </w:rPr>
        <w:t>Понятой имеет право:</w:t>
      </w:r>
    </w:p>
    <w:p w:rsidR="002B0910" w:rsidRDefault="002B0910" w:rsidP="002B0910">
      <w:pPr>
        <w:numPr>
          <w:ilvl w:val="0"/>
          <w:numId w:val="1"/>
        </w:numPr>
        <w:ind w:start="0pt"/>
      </w:pPr>
      <w:r>
        <w:t xml:space="preserve">знать, в проведении какого следственного действия он участвует, кто руководит </w:t>
      </w:r>
      <w:proofErr w:type="gramStart"/>
      <w:r>
        <w:t>и</w:t>
      </w:r>
      <w:proofErr w:type="gramEnd"/>
      <w:r>
        <w:t xml:space="preserve"> кто участвует в его производстве;</w:t>
      </w:r>
    </w:p>
    <w:p w:rsidR="002B0910" w:rsidRDefault="002B0910" w:rsidP="002B0910">
      <w:pPr>
        <w:numPr>
          <w:ilvl w:val="0"/>
          <w:numId w:val="1"/>
        </w:numPr>
        <w:ind w:start="0pt"/>
      </w:pPr>
      <w:r>
        <w:t>делать по поводу следственного действия заявления и замечания, подлежащие занесению в протокол, знакомиться с протоколом следственного действия, в котором он участвовал;</w:t>
      </w:r>
    </w:p>
    <w:p w:rsidR="002B0910" w:rsidRDefault="002B0910" w:rsidP="002B0910">
      <w:pPr>
        <w:numPr>
          <w:ilvl w:val="0"/>
          <w:numId w:val="1"/>
        </w:numPr>
        <w:ind w:start="0pt"/>
        <w:rPr>
          <w:sz w:val="28"/>
          <w:szCs w:val="28"/>
        </w:rPr>
      </w:pPr>
      <w:r>
        <w:t>подписывать протокол следственного действия лишь в той части, которая отражает воспринятые им лично обстоятельства, а также получать возмещение понесенных им расходов, связанных с участием в производстве следственных действий.</w:t>
      </w:r>
    </w:p>
    <w:p w:rsidR="002B0910" w:rsidRDefault="002B0910" w:rsidP="002B0910">
      <w:pPr>
        <w:ind w:firstLine="18pt"/>
        <w:rPr>
          <w:b/>
          <w:bCs/>
        </w:rPr>
      </w:pPr>
      <w:r>
        <w:rPr>
          <w:b/>
          <w:bCs/>
        </w:rPr>
        <w:t>Понятой обязан:</w:t>
      </w:r>
    </w:p>
    <w:p w:rsidR="002B0910" w:rsidRDefault="002B0910" w:rsidP="002B0910">
      <w:pPr>
        <w:pStyle w:val="a4"/>
        <w:numPr>
          <w:ilvl w:val="0"/>
          <w:numId w:val="1"/>
        </w:numPr>
        <w:ind w:start="0pt"/>
        <w:rPr>
          <w:sz w:val="20"/>
          <w:szCs w:val="20"/>
        </w:rPr>
      </w:pPr>
      <w:r>
        <w:rPr>
          <w:sz w:val="20"/>
          <w:szCs w:val="20"/>
        </w:rPr>
        <w:t xml:space="preserve">являться по вызовам органа уголовного преследования, сообщить по требованию органа уголовного </w:t>
      </w:r>
      <w:proofErr w:type="spellStart"/>
      <w:proofErr w:type="gramStart"/>
      <w:r>
        <w:rPr>
          <w:sz w:val="20"/>
          <w:szCs w:val="20"/>
        </w:rPr>
        <w:t>пресле-дования</w:t>
      </w:r>
      <w:proofErr w:type="spellEnd"/>
      <w:proofErr w:type="gramEnd"/>
      <w:r>
        <w:rPr>
          <w:sz w:val="20"/>
          <w:szCs w:val="20"/>
        </w:rPr>
        <w:t xml:space="preserve"> сведения об отношениях с лицами, участвующими в производстве по материалам и уголовному делу;</w:t>
      </w:r>
    </w:p>
    <w:p w:rsidR="002B0910" w:rsidRDefault="002B0910" w:rsidP="002B0910">
      <w:pPr>
        <w:numPr>
          <w:ilvl w:val="0"/>
          <w:numId w:val="1"/>
        </w:numPr>
        <w:ind w:start="0pt"/>
      </w:pPr>
      <w:r>
        <w:t>удостоверить своей подписью в протоколе следственного действия факт производства этого действия, его ход и результаты;</w:t>
      </w:r>
    </w:p>
    <w:p w:rsidR="002B0910" w:rsidRDefault="002B0910" w:rsidP="002B0910">
      <w:pPr>
        <w:numPr>
          <w:ilvl w:val="0"/>
          <w:numId w:val="1"/>
        </w:numPr>
        <w:ind w:start="0pt"/>
      </w:pPr>
      <w:r>
        <w:t>соблюдать порядок при производстве следственных действий и подчиняться законным распоряжениям органа уголовного преследования;</w:t>
      </w:r>
    </w:p>
    <w:p w:rsidR="002B0910" w:rsidRDefault="002B0910" w:rsidP="002B0910">
      <w:pPr>
        <w:numPr>
          <w:ilvl w:val="0"/>
          <w:numId w:val="1"/>
        </w:numPr>
        <w:ind w:start="0pt"/>
      </w:pPr>
      <w:r>
        <w:t>не разглашать сведения об обстоятельствах дела или иные данные, ставшие ему известными в связи с участием в производстве по уголовному делу, если он был предупрежден об этом органом уголовного преследования.</w:t>
      </w:r>
    </w:p>
    <w:p w:rsidR="002B0910" w:rsidRDefault="002B0910" w:rsidP="002B0910">
      <w:pPr>
        <w:pStyle w:val="20"/>
        <w:ind w:firstLine="21.30pt"/>
        <w:jc w:val="start"/>
        <w:rPr>
          <w:sz w:val="20"/>
          <w:szCs w:val="20"/>
        </w:rPr>
      </w:pPr>
      <w:r>
        <w:rPr>
          <w:sz w:val="20"/>
          <w:szCs w:val="20"/>
        </w:rPr>
        <w:t>За разглашение данных предварительного расследования без разрешения органа уголовного преследования понятой несет ответственность в соответствии со статьей 407 УК Республики Беларусь.</w:t>
      </w:r>
    </w:p>
    <w:p w:rsidR="002B0910" w:rsidRDefault="002B0910" w:rsidP="002B0910">
      <w:pPr>
        <w:pStyle w:val="22"/>
        <w:rPr>
          <w:sz w:val="28"/>
          <w:szCs w:val="28"/>
        </w:rPr>
      </w:pPr>
      <w:r>
        <w:t>Понятой может быть допрошен в качестве свидетеля об обстоятельствах, связанных с производством следственного действия, в котором он участвовал.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B0910" w:rsidRDefault="002B0910" w:rsidP="002B0910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(подпись)</w:t>
      </w:r>
    </w:p>
    <w:p w:rsidR="002B0910" w:rsidRDefault="002B0910" w:rsidP="002B0910">
      <w:pPr>
        <w:jc w:val="both"/>
        <w:rPr>
          <w:sz w:val="18"/>
          <w:szCs w:val="18"/>
        </w:rPr>
      </w:pPr>
    </w:p>
    <w:p w:rsidR="002B0910" w:rsidRDefault="002B0910" w:rsidP="002B0910">
      <w:pPr>
        <w:pStyle w:val="20"/>
        <w:rPr>
          <w:sz w:val="22"/>
          <w:szCs w:val="22"/>
        </w:rPr>
      </w:pPr>
      <w:r>
        <w:lastRenderedPageBreak/>
        <w:tab/>
      </w:r>
      <w:r>
        <w:rPr>
          <w:sz w:val="22"/>
          <w:szCs w:val="22"/>
        </w:rPr>
        <w:t>Специалисту, кроме того, в соответствии с требованиями ст. 200 УПК Республики Беларусь разъяснены его права и обязанности, предусмотренные ст. 62 УПК Республики Беларусь, а также ответственность, установленная ст.133 УПК Республики Беларусь.</w:t>
      </w:r>
    </w:p>
    <w:p w:rsidR="002B0910" w:rsidRDefault="002B0910" w:rsidP="002B0910">
      <w:pPr>
        <w:jc w:val="both"/>
      </w:pPr>
      <w:r>
        <w:rPr>
          <w:sz w:val="24"/>
          <w:szCs w:val="24"/>
        </w:rPr>
        <w:tab/>
      </w:r>
      <w:r>
        <w:rPr>
          <w:b/>
          <w:bCs/>
        </w:rPr>
        <w:t>Специалист имеет право</w:t>
      </w:r>
      <w:r>
        <w:t>: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>знать цель своего вызова, отказаться от участия в производстве по материалам и уголовному делу, если он не обладает специальными знаниями и навыками;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>задавать вопросы участникам следственного действия с разрешения органа уголовного преследования и суда;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 xml:space="preserve">знакомиться с протоколом следственного или другого процессуального действия, в котором он участвовал, а также в соответствующей части – с протоколом судебного заседания и делать подлежащие внесению в протокол замечания относительно полноты и правильности записи хода, содержания и </w:t>
      </w:r>
      <w:proofErr w:type="gramStart"/>
      <w:r>
        <w:t>результатов</w:t>
      </w:r>
      <w:proofErr w:type="gramEnd"/>
      <w:r>
        <w:t xml:space="preserve"> производившихся при его участии следственных действий;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>подавать жалобы на действия органа, ведущего уголовный процесс, заявлять ходатайства о принятии мер по обеспечению его безопасности, членов семьи, близких родственников и иных лиц, которых он обоснованно считает близкими, а также имущества;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>получать возмещение понесенных им расходов и вознаграждение за выполненную им работу, не входящих в круг его прямых служебных обязанностей.</w:t>
      </w:r>
    </w:p>
    <w:p w:rsidR="002B0910" w:rsidRDefault="002B0910" w:rsidP="002B0910">
      <w:pPr>
        <w:ind w:firstLine="35.45pt"/>
        <w:jc w:val="both"/>
      </w:pPr>
      <w:r>
        <w:rPr>
          <w:b/>
          <w:bCs/>
        </w:rPr>
        <w:t>Специалист обязан</w:t>
      </w:r>
      <w:r>
        <w:t>: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>являться по вызовам органа, ведущего уголовный процесс, для оказания ему необходимого содействия;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>представить органу, ведущему уголовный процесс, документы, подтверждающие его специальную квалификацию, сообщить по требованию органа, ведущего уголовный процесс, а также сторон в судебном заседании о своем профессиональном опыте и отношениях с лицами, участвующими в производстве по материалам и уголовному делу;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>участвовать в производстве следственных и других процессуальных действий, используя специальные знания, навыки и научно-технические средства для обнаружения и изъятия доказательств, давать пояснения по поводу выполняемых им действий;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>подчиняться законным распоряжениям органа, ведущего уголовный процесс, соблюдать порядок при производстве следственных действий и во время судебного заседания;</w:t>
      </w:r>
    </w:p>
    <w:p w:rsidR="002B0910" w:rsidRDefault="002B0910" w:rsidP="002B0910">
      <w:pPr>
        <w:numPr>
          <w:ilvl w:val="0"/>
          <w:numId w:val="1"/>
        </w:numPr>
        <w:ind w:start="0pt"/>
        <w:jc w:val="both"/>
      </w:pPr>
      <w:r>
        <w:t>не разглашать сведения об обстоятельствах дела и иные сведения, ставшие ему известными в связи с участием в производстве по уголовному делу, если он был предупрежден об этом органом уголовного преследования или судом.</w:t>
      </w:r>
    </w:p>
    <w:p w:rsidR="002B0910" w:rsidRDefault="002B0910" w:rsidP="002B0910">
      <w:pPr>
        <w:pStyle w:val="30"/>
      </w:pPr>
      <w:r>
        <w:rPr>
          <w:sz w:val="20"/>
          <w:szCs w:val="20"/>
        </w:rPr>
        <w:t>За разглашение данных предварительного расследования или закрытого судебного заседания без разрешения органа, ведущего уголовный процесс, специалист несет ответственность в соответствии со ст. 407 Уголовного кодекса Республики Беларусь.</w:t>
      </w:r>
    </w:p>
    <w:p w:rsidR="002B0910" w:rsidRDefault="002B0910" w:rsidP="002B0910">
      <w:pPr>
        <w:ind w:firstLine="35.45p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B0910" w:rsidRDefault="002B0910" w:rsidP="002B0910">
      <w:pPr>
        <w:ind w:firstLine="35.45p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(подпись)</w:t>
      </w:r>
    </w:p>
    <w:p w:rsidR="002B0910" w:rsidRDefault="002B0910" w:rsidP="002B0910">
      <w:pPr>
        <w:pStyle w:val="3"/>
        <w:outlineLvl w:val="2"/>
      </w:pPr>
      <w:r>
        <w:t>Все присутствующие уведомлены, что в ходе осмотра будут применяться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порядок использования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научно-технических средств)</w:t>
      </w:r>
    </w:p>
    <w:p w:rsidR="002B0910" w:rsidRDefault="002B0910" w:rsidP="002B09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rPr>
          <w:sz w:val="28"/>
          <w:szCs w:val="28"/>
        </w:rPr>
      </w:pPr>
      <w:r>
        <w:tab/>
      </w:r>
      <w:r>
        <w:rPr>
          <w:sz w:val="24"/>
          <w:szCs w:val="24"/>
        </w:rPr>
        <w:t>Осмотр начат в ____ час. ____ мин. И окончен в ____ час. ____ мин. Производился в _________________________ время суток при ___________________________ освещении в</w:t>
      </w:r>
      <w: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(ясную, солнечную, пасмурную погоду, без осадков, при дожде, снегопаде, тумане)</w:t>
      </w:r>
    </w:p>
    <w:p w:rsidR="002B0910" w:rsidRDefault="002B0910" w:rsidP="002B0910">
      <w:pPr>
        <w:pStyle w:val="20"/>
        <w:rPr>
          <w:sz w:val="18"/>
          <w:szCs w:val="18"/>
        </w:rPr>
      </w:pPr>
    </w:p>
    <w:p w:rsidR="002B0910" w:rsidRDefault="002B0910" w:rsidP="002B0910">
      <w:pPr>
        <w:pStyle w:val="20"/>
      </w:pPr>
      <w:r>
        <w:t xml:space="preserve">при воздухе ______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в направлении от ______________________________________________</w:t>
      </w:r>
    </w:p>
    <w:p w:rsidR="002B0910" w:rsidRDefault="002B0910" w:rsidP="002B0910">
      <w:pPr>
        <w:pStyle w:val="20"/>
        <w:jc w:val="start"/>
      </w:pPr>
      <w:r>
        <w:t xml:space="preserve">к (улице, площади, населенному пункту) </w:t>
      </w:r>
      <w:r>
        <w:rPr>
          <w:sz w:val="28"/>
          <w:szCs w:val="28"/>
        </w:rPr>
        <w:t>_______________________________________</w:t>
      </w:r>
    </w:p>
    <w:p w:rsidR="002B0910" w:rsidRDefault="002B0910" w:rsidP="002B0910">
      <w:pPr>
        <w:pStyle w:val="20"/>
        <w:rPr>
          <w:sz w:val="28"/>
          <w:szCs w:val="28"/>
        </w:rPr>
      </w:pPr>
      <w:r>
        <w:t xml:space="preserve">Вид </w:t>
      </w:r>
      <w:proofErr w:type="gramStart"/>
      <w:r>
        <w:t xml:space="preserve">происшествия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2B0910" w:rsidRDefault="002B0910" w:rsidP="002B0910">
      <w:pPr>
        <w:pStyle w:val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pStyle w:val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описание происшествия </w:t>
      </w:r>
      <w:r>
        <w:rPr>
          <w:sz w:val="28"/>
          <w:szCs w:val="28"/>
        </w:rPr>
        <w:t>_______________________________________</w:t>
      </w:r>
    </w:p>
    <w:p w:rsidR="002B0910" w:rsidRDefault="002B0910" w:rsidP="002B0910">
      <w:pPr>
        <w:pStyle w:val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pStyle w:val="20"/>
        <w:rPr>
          <w:sz w:val="28"/>
          <w:szCs w:val="28"/>
        </w:rPr>
      </w:pPr>
    </w:p>
    <w:p w:rsidR="002B0910" w:rsidRDefault="002B0910" w:rsidP="002B0910">
      <w:pPr>
        <w:pStyle w:val="20"/>
        <w:rPr>
          <w:sz w:val="28"/>
          <w:szCs w:val="28"/>
        </w:rPr>
      </w:pPr>
    </w:p>
    <w:p w:rsidR="002B0910" w:rsidRDefault="002B0910" w:rsidP="002B0910">
      <w:pPr>
        <w:pStyle w:val="20"/>
        <w:jc w:val="center"/>
        <w:rPr>
          <w:b/>
          <w:bCs/>
        </w:rPr>
      </w:pPr>
      <w:r>
        <w:rPr>
          <w:b/>
          <w:bCs/>
        </w:rPr>
        <w:t>ОСМОТРОМ УСТАНОВЛЕНО:</w:t>
      </w:r>
    </w:p>
    <w:p w:rsidR="002B0910" w:rsidRDefault="002B0910" w:rsidP="002B0910">
      <w:pPr>
        <w:pStyle w:val="20"/>
      </w:pPr>
      <w:r>
        <w:tab/>
        <w:t>Место дорожно-транспортного происшествия расположено ________________________</w:t>
      </w:r>
    </w:p>
    <w:p w:rsidR="002B0910" w:rsidRDefault="002B0910" w:rsidP="002B0910">
      <w:pPr>
        <w:pStyle w:val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(подробное описание)</w:t>
      </w:r>
    </w:p>
    <w:p w:rsidR="002B0910" w:rsidRDefault="002B0910" w:rsidP="002B0910">
      <w:pPr>
        <w:pStyle w:val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B0910" w:rsidRDefault="002B0910" w:rsidP="002B0910">
      <w:pPr>
        <w:pStyle w:val="20"/>
      </w:pPr>
      <w:r>
        <w:t xml:space="preserve">Проезжая </w:t>
      </w:r>
      <w:proofErr w:type="gramStart"/>
      <w:r>
        <w:t>часть  _</w:t>
      </w:r>
      <w:proofErr w:type="gramEnd"/>
      <w:r>
        <w:t>__________________________________________________________________</w:t>
      </w:r>
    </w:p>
    <w:p w:rsidR="002B0910" w:rsidRDefault="002B0910" w:rsidP="002B0910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(горизонтальная, подъем, спуск, закругление вправо, влево)</w:t>
      </w:r>
    </w:p>
    <w:p w:rsidR="002B0910" w:rsidRDefault="002B0910" w:rsidP="002B0910">
      <w:pPr>
        <w:pStyle w:val="20"/>
      </w:pPr>
      <w:r>
        <w:t>Вид покрытия _____________________________________________________________________</w:t>
      </w:r>
    </w:p>
    <w:p w:rsidR="002B0910" w:rsidRDefault="002B0910" w:rsidP="002B0910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(асфальт, бетон, грунт, гравий и др.)</w:t>
      </w:r>
    </w:p>
    <w:p w:rsidR="002B0910" w:rsidRDefault="002B0910" w:rsidP="002B0910">
      <w:pPr>
        <w:pStyle w:val="20"/>
      </w:pPr>
      <w:r>
        <w:t xml:space="preserve">Состояние </w:t>
      </w:r>
      <w:proofErr w:type="gramStart"/>
      <w:r>
        <w:t>покрытия  _</w:t>
      </w:r>
      <w:proofErr w:type="gramEnd"/>
      <w:r>
        <w:t>______________________________________________________________</w:t>
      </w:r>
    </w:p>
    <w:p w:rsidR="002B0910" w:rsidRDefault="002B0910" w:rsidP="002B0910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(сухое, мокрое, грязное, заснеженное, покрыто льдом, битумом, поверхностная обработка и др.)</w:t>
      </w:r>
    </w:p>
    <w:p w:rsidR="002B0910" w:rsidRDefault="002B0910" w:rsidP="002B0910">
      <w:pPr>
        <w:pStyle w:val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pStyle w:val="20"/>
      </w:pPr>
      <w:proofErr w:type="gramStart"/>
      <w:r>
        <w:t>Ширина  проезжей</w:t>
      </w:r>
      <w:proofErr w:type="gramEnd"/>
      <w:r>
        <w:t xml:space="preserve">  части _____________ направлений  _______________ метров. </w:t>
      </w:r>
      <w:proofErr w:type="gramStart"/>
      <w:r>
        <w:t>Число  полос</w:t>
      </w:r>
      <w:proofErr w:type="gramEnd"/>
    </w:p>
    <w:p w:rsidR="002B0910" w:rsidRDefault="002B0910" w:rsidP="002B0910">
      <w:pPr>
        <w:pStyle w:val="20"/>
        <w:jc w:val="start"/>
        <w:rPr>
          <w:sz w:val="18"/>
          <w:szCs w:val="18"/>
        </w:rPr>
      </w:pPr>
      <w:r>
        <w:tab/>
      </w:r>
      <w:r>
        <w:tab/>
      </w:r>
      <w:r>
        <w:tab/>
        <w:t xml:space="preserve">          </w:t>
      </w:r>
      <w:r>
        <w:rPr>
          <w:sz w:val="18"/>
          <w:szCs w:val="18"/>
        </w:rPr>
        <w:t>(одного, двух)</w:t>
      </w:r>
    </w:p>
    <w:p w:rsidR="002B0910" w:rsidRDefault="002B0910" w:rsidP="002B0910">
      <w:pPr>
        <w:pStyle w:val="20"/>
      </w:pPr>
      <w:r>
        <w:t>для движения _________, ширина обочины __________ м, ширина разделительной полосы ______ м.</w:t>
      </w:r>
    </w:p>
    <w:p w:rsidR="002B0910" w:rsidRDefault="002B0910" w:rsidP="002B0910">
      <w:pPr>
        <w:pStyle w:val="20"/>
      </w:pPr>
      <w:r>
        <w:t>На проезжей части нанесены _________________________________________________________</w:t>
      </w:r>
    </w:p>
    <w:p w:rsidR="002B0910" w:rsidRDefault="002B0910" w:rsidP="002B0910">
      <w:pPr>
        <w:pStyle w:val="20"/>
      </w:pPr>
    </w:p>
    <w:p w:rsidR="002B0910" w:rsidRDefault="002B0910" w:rsidP="002B0910">
      <w:pPr>
        <w:pStyle w:val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(линии продольной разметки, разделяющие встречные транспортные потоки, проезжую часть на полосы</w:t>
      </w:r>
    </w:p>
    <w:p w:rsidR="002B0910" w:rsidRDefault="002B0910" w:rsidP="002B0910">
      <w:pPr>
        <w:pStyle w:val="20"/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движения, обозначающие край проезжей части, и др.)</w:t>
      </w:r>
    </w:p>
    <w:p w:rsidR="002B0910" w:rsidRDefault="002B0910" w:rsidP="002B0910">
      <w:pPr>
        <w:pStyle w:val="2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pStyle w:val="3"/>
        <w:outlineLvl w:val="2"/>
      </w:pPr>
      <w:r>
        <w:t xml:space="preserve">К проезжей части примыкают </w:t>
      </w:r>
      <w:proofErr w:type="gramStart"/>
      <w:r>
        <w:t>справа:  _</w:t>
      </w:r>
      <w:proofErr w:type="gramEnd"/>
      <w:r>
        <w:t>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(наличие бордюрных камней, обочин, кюветов. Их высота, ширина покрытие, глубина, крутизна внутренних откосов)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24"/>
          <w:szCs w:val="24"/>
        </w:rPr>
        <w:t>слева</w:t>
      </w:r>
      <w:r>
        <w:rPr>
          <w:sz w:val="28"/>
          <w:szCs w:val="28"/>
        </w:rPr>
        <w:t>: 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24"/>
          <w:szCs w:val="24"/>
        </w:rPr>
        <w:t xml:space="preserve">Далее </w:t>
      </w:r>
      <w:proofErr w:type="gramStart"/>
      <w:r>
        <w:rPr>
          <w:sz w:val="24"/>
          <w:szCs w:val="24"/>
        </w:rPr>
        <w:t>за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______________________________________________ </w:t>
      </w:r>
      <w:r>
        <w:rPr>
          <w:sz w:val="24"/>
          <w:szCs w:val="24"/>
        </w:rPr>
        <w:t>расположены справа: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(лесопосадки, строения городского, сельского типа, мачты телеграфные и осветительные)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>слева</w:t>
      </w:r>
      <w:r>
        <w:rPr>
          <w:sz w:val="28"/>
          <w:szCs w:val="28"/>
        </w:rPr>
        <w:t>: 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>Координаты места происшествия ______</w:t>
      </w:r>
      <w:r>
        <w:rPr>
          <w:sz w:val="28"/>
          <w:szCs w:val="28"/>
        </w:rPr>
        <w:t>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(кем указано, фамилия, инициалы, где конкретно находится)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регулирования движения на данном </w:t>
      </w:r>
      <w:proofErr w:type="gramStart"/>
      <w:r>
        <w:rPr>
          <w:sz w:val="24"/>
          <w:szCs w:val="24"/>
        </w:rPr>
        <w:t>участке  _</w:t>
      </w:r>
      <w:proofErr w:type="gramEnd"/>
      <w:r>
        <w:rPr>
          <w:sz w:val="24"/>
          <w:szCs w:val="24"/>
        </w:rPr>
        <w:t>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both"/>
        <w:rPr>
          <w:sz w:val="23"/>
          <w:szCs w:val="23"/>
        </w:rPr>
      </w:pPr>
      <w:r>
        <w:rPr>
          <w:sz w:val="23"/>
          <w:szCs w:val="23"/>
        </w:rPr>
        <w:t>Место происшествия находится в зоне действия дорожных знаков, установленных по ходу осмотра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>Данный участок дороги (улицы) в момент осмотра освещен</w:t>
      </w:r>
      <w:r>
        <w:rPr>
          <w:sz w:val="28"/>
          <w:szCs w:val="28"/>
        </w:rPr>
        <w:t xml:space="preserve"> 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(каким источником света)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>Состояние видимости с рабочего места водителя с включенным светом фар (каким образом определялась):</w:t>
      </w:r>
      <w:r>
        <w:rPr>
          <w:sz w:val="28"/>
          <w:szCs w:val="28"/>
        </w:rPr>
        <w:t xml:space="preserve"> 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(описать ход определения общей и конкретной видимости. Если автомобиль с места ДТП скрылся – указать марку </w:t>
      </w:r>
    </w:p>
    <w:p w:rsidR="002B0910" w:rsidRDefault="002B0910" w:rsidP="002B09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используемого ТС)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pStyle w:val="20"/>
      </w:pPr>
      <w:r>
        <w:t>дальним __________ м, ближним ____________ м; при дневном свете ____________ м.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>Обзорность из кабины водителя с полосы следования автомобиля: вправо ___________ м, влево ___________ м.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Положение транспортных средств на месте происшествия 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>Следы шин или торможения транспортных средств</w:t>
      </w:r>
      <w:r>
        <w:rPr>
          <w:sz w:val="28"/>
          <w:szCs w:val="28"/>
        </w:rPr>
        <w:t xml:space="preserve"> 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(виды следов: поверхностные или объемные, их расположение на проезжей части, на обочине, в кювете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за пределами дороги, направление, ширина колеи и протектора, характерные особенности шин)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(следы торможения – одинарные или спаренные, длина и расположение их по отношению к проезжей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части и линиям разметки, длина следа от начала до задних колес, след сплошной или прерывистый,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величина разрывов, имеется ли раздвоение следов, следы торможения всех колес либо колес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одной стороны автомобиля, отпечаток протектора смазан или ярко выражен и др.)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Признаки направления движения </w:t>
      </w:r>
      <w:proofErr w:type="gramStart"/>
      <w:r>
        <w:rPr>
          <w:sz w:val="24"/>
          <w:szCs w:val="24"/>
        </w:rPr>
        <w:t>транспорта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обломанных или утерянных частей транспортного средства (крыла, колеса, пробки радиатора или бензобака, обломков кузова, кусочков лакокрасочного покрытия, стекол фар, указателей поворотов и др.) 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обнаруженных частей и деталей транспорта, их точное расположение относительно границ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проезжей части и транспортного средства, другим предметам)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Наличие следов соприкосновения транспорта с окружающими </w:t>
      </w:r>
      <w:proofErr w:type="gramStart"/>
      <w:r>
        <w:rPr>
          <w:sz w:val="24"/>
          <w:szCs w:val="24"/>
        </w:rPr>
        <w:t>предметами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 деревьях, столбах, заборе строении, их форма и размеры, расположение от уровня земли.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Следы наслоения или отслоения, цвет)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Другие следы и негативные </w:t>
      </w:r>
      <w:proofErr w:type="gramStart"/>
      <w:r>
        <w:rPr>
          <w:sz w:val="24"/>
          <w:szCs w:val="24"/>
        </w:rPr>
        <w:t>обстоятельства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обрывков одежды, следов, похожих на кровь, мозгового вещества, следов волочения и других следов пострадавшего на проезжей части и окружающих </w:t>
      </w:r>
      <w:proofErr w:type="gramStart"/>
      <w:r>
        <w:rPr>
          <w:sz w:val="24"/>
          <w:szCs w:val="24"/>
        </w:rPr>
        <w:t>предметах  _</w:t>
      </w:r>
      <w:proofErr w:type="gramEnd"/>
      <w:r>
        <w:rPr>
          <w:sz w:val="24"/>
          <w:szCs w:val="24"/>
        </w:rPr>
        <w:t>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(точное месторасположение, форма и размеры)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 трупе и описание его одежды 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Месторасположение и поза трупа. Расположение его частей к транспортному средству, к следам, окружающим предметам и элементам </w:t>
      </w:r>
      <w:proofErr w:type="gramStart"/>
      <w:r>
        <w:rPr>
          <w:sz w:val="24"/>
          <w:szCs w:val="24"/>
        </w:rPr>
        <w:t>дороги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Наличие на теле трупа, его одежде и обуви видимых повреждений, отпечатков рисунка протектора, помарок ГСМ, частиц краски, металла, стекла, дорожной грязи. Их характер, форма и </w:t>
      </w:r>
      <w:proofErr w:type="gramStart"/>
      <w:r>
        <w:rPr>
          <w:sz w:val="24"/>
          <w:szCs w:val="24"/>
        </w:rPr>
        <w:t>месторасположение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Осмотр транспортных средств</w:t>
      </w:r>
      <w:r>
        <w:rPr>
          <w:sz w:val="28"/>
          <w:szCs w:val="28"/>
        </w:rPr>
        <w:t xml:space="preserve"> 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отдельно по каждому ТС марку, модель, номерной знак, наличие или отсутствие страхового свидетельства,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внешние повреждения, наличие следов крови, краски, волос, их точное расположение, направление, размеры, характер)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>Наличие повреждений шасси (передняя и задняя подвеска)</w:t>
      </w:r>
      <w:r>
        <w:rPr>
          <w:sz w:val="28"/>
          <w:szCs w:val="28"/>
        </w:rPr>
        <w:t xml:space="preserve"> 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Колеса и </w:t>
      </w:r>
      <w:proofErr w:type="gramStart"/>
      <w:r>
        <w:rPr>
          <w:sz w:val="24"/>
          <w:szCs w:val="24"/>
        </w:rPr>
        <w:t>шины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(маркировка, комбинация элементов и глубина рисунка, состояние протектора, давление воздуха,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повреждения, наличие либо отсутствие в порах протектора посторонних предметов, мозгового вещества и т.д.)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Исправность работы осветительных и сигнальных приборов, </w:t>
      </w:r>
      <w:proofErr w:type="spellStart"/>
      <w:r>
        <w:rPr>
          <w:sz w:val="24"/>
          <w:szCs w:val="24"/>
        </w:rPr>
        <w:t>спидометрового</w:t>
      </w:r>
      <w:proofErr w:type="spellEnd"/>
      <w:r>
        <w:rPr>
          <w:sz w:val="24"/>
          <w:szCs w:val="24"/>
        </w:rPr>
        <w:t xml:space="preserve"> оборудования и наличие </w:t>
      </w:r>
      <w:proofErr w:type="spellStart"/>
      <w:r>
        <w:rPr>
          <w:sz w:val="24"/>
          <w:szCs w:val="24"/>
        </w:rPr>
        <w:t>тахографа</w:t>
      </w:r>
      <w:proofErr w:type="spellEnd"/>
      <w:r>
        <w:rPr>
          <w:sz w:val="24"/>
          <w:szCs w:val="24"/>
        </w:rPr>
        <w:t xml:space="preserve">. Их общее состояние и состояние загрязненности, а также лобового и боковых стекол, наружных зеркал заднего </w:t>
      </w:r>
      <w:proofErr w:type="gramStart"/>
      <w:r>
        <w:rPr>
          <w:sz w:val="24"/>
          <w:szCs w:val="24"/>
        </w:rPr>
        <w:t>вида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>Исправность рулевого управления и его работоспособность, положение рычага КПП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тормозной </w:t>
      </w:r>
      <w:proofErr w:type="gramStart"/>
      <w:r>
        <w:rPr>
          <w:sz w:val="24"/>
          <w:szCs w:val="24"/>
        </w:rPr>
        <w:t>системы  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(герметичность, наличие либо отсутствие потеков жидкости, ее наличие в расширительном бачке, травление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воздуха из системы, возможность затормаживания при однократном нажатии на педаль и др.)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контрольного торможения в условиях места происшествия 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скорость автомобиля и длину следов юза до оси задних колес. При отсутствии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или неисправном спидометре указать длину мерного участка и время его преодоления,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а также длину участка движения в заторможенном состоянии)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>Стояночный тормоз 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Загруженность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2B0910" w:rsidRDefault="002B0910" w:rsidP="002B091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груза, его вес, размещение и крепление, наличие повреждений)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С места происшествия </w:t>
      </w:r>
      <w:proofErr w:type="gramStart"/>
      <w:r>
        <w:rPr>
          <w:sz w:val="24"/>
          <w:szCs w:val="24"/>
        </w:rPr>
        <w:t>изъяты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0910" w:rsidRDefault="002B0910" w:rsidP="002B09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(осколки стекол фар, обломки пластмассы, диаграммный диск </w:t>
      </w:r>
      <w:proofErr w:type="spellStart"/>
      <w:r>
        <w:rPr>
          <w:sz w:val="16"/>
          <w:szCs w:val="16"/>
        </w:rPr>
        <w:t>тахографа</w:t>
      </w:r>
      <w:proofErr w:type="spellEnd"/>
      <w:r>
        <w:rPr>
          <w:sz w:val="16"/>
          <w:szCs w:val="16"/>
        </w:rPr>
        <w:t>, обувь и одежда пострадавшего либо их фрагменты и др.)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4"/>
          <w:szCs w:val="24"/>
        </w:rPr>
        <w:t>которые после предъявления участникам осмотра были упакованы в</w:t>
      </w:r>
      <w:r>
        <w:rPr>
          <w:sz w:val="28"/>
          <w:szCs w:val="28"/>
        </w:rPr>
        <w:t xml:space="preserve"> ___________________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опечатаны печатью № _________________________________, а также скреплены подписями участников процессуального действия.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процессе осмотра составлены для приобщения к протоколу 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Замечания по поводу осмотра и содержания протокола 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910" w:rsidRDefault="002B0910" w:rsidP="002B0910">
      <w:pPr>
        <w:jc w:val="both"/>
        <w:rPr>
          <w:sz w:val="28"/>
          <w:szCs w:val="28"/>
        </w:rPr>
      </w:pPr>
    </w:p>
    <w:p w:rsidR="002B0910" w:rsidRDefault="002B0910" w:rsidP="002B0910">
      <w:pPr>
        <w:pStyle w:val="20"/>
      </w:pPr>
      <w:r>
        <w:lastRenderedPageBreak/>
        <w:t>Протокол осмотра прочитан. Записано правильно.</w:t>
      </w:r>
    </w:p>
    <w:p w:rsidR="002B0910" w:rsidRDefault="002B0910" w:rsidP="002B0910">
      <w:pPr>
        <w:jc w:val="both"/>
        <w:rPr>
          <w:sz w:val="24"/>
          <w:szCs w:val="24"/>
        </w:rPr>
      </w:pPr>
    </w:p>
    <w:p w:rsidR="002B0910" w:rsidRDefault="002B0910" w:rsidP="002B091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Специалист:   </w:t>
      </w:r>
      <w:proofErr w:type="gramEnd"/>
      <w:r>
        <w:rPr>
          <w:sz w:val="24"/>
          <w:szCs w:val="24"/>
        </w:rPr>
        <w:t xml:space="preserve">                              _____________________                ( ______________________ )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(инициалы, фамилия)</w:t>
      </w:r>
    </w:p>
    <w:p w:rsidR="002B0910" w:rsidRDefault="002B0910" w:rsidP="002B091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Понятые:   </w:t>
      </w:r>
      <w:proofErr w:type="gramEnd"/>
      <w:r>
        <w:rPr>
          <w:sz w:val="24"/>
          <w:szCs w:val="24"/>
        </w:rPr>
        <w:t xml:space="preserve">                                   _____________________                ( ______________________ )</w:t>
      </w:r>
    </w:p>
    <w:p w:rsidR="002B0910" w:rsidRDefault="002B0910" w:rsidP="002B0910">
      <w:pPr>
        <w:ind w:firstLine="36pt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(инициалы, фамилия)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_____________________                ( ______________________ )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(инициалы, фамилия)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Водители и                                  _____________________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______________________ )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другие </w:t>
      </w:r>
      <w:proofErr w:type="gramStart"/>
      <w:r>
        <w:rPr>
          <w:sz w:val="24"/>
          <w:szCs w:val="24"/>
        </w:rPr>
        <w:t xml:space="preserve">лица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18"/>
          <w:szCs w:val="18"/>
        </w:rPr>
        <w:t>(подпись)                                                        (инициалы, фамилия)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_____________________                ( ______________________ )</w:t>
      </w:r>
    </w:p>
    <w:p w:rsidR="002B0910" w:rsidRDefault="002B0910" w:rsidP="002B0910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(инициалы, фамилия)</w:t>
      </w:r>
    </w:p>
    <w:p w:rsidR="002B0910" w:rsidRDefault="002B0910" w:rsidP="002B0910">
      <w:pPr>
        <w:pStyle w:val="20"/>
        <w:tabs>
          <w:tab w:val="start" w:pos="163.05pt"/>
          <w:tab w:val="start" w:pos="212.65pt"/>
        </w:tabs>
      </w:pPr>
      <w:r>
        <w:t xml:space="preserve">                                                      _____________________                ( ______________________ )</w:t>
      </w:r>
    </w:p>
    <w:p w:rsidR="002B0910" w:rsidRDefault="002B0910" w:rsidP="002B0910">
      <w:pPr>
        <w:pStyle w:val="20"/>
        <w:tabs>
          <w:tab w:val="start" w:pos="163.05pt"/>
          <w:tab w:val="start" w:pos="212.65pt"/>
        </w:tabs>
      </w:pPr>
      <w:r>
        <w:rPr>
          <w:sz w:val="18"/>
          <w:szCs w:val="18"/>
        </w:rPr>
        <w:tab/>
        <w:t xml:space="preserve">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(инициалы, фамилия)</w:t>
      </w:r>
    </w:p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Осмотр произвел и протокол составил:</w:t>
      </w:r>
    </w:p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sz w:val="28"/>
          <w:szCs w:val="28"/>
        </w:rPr>
      </w:pPr>
    </w:p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sz w:val="28"/>
          <w:szCs w:val="28"/>
        </w:rPr>
      </w:pPr>
      <w:r>
        <w:rPr>
          <w:sz w:val="28"/>
          <w:szCs w:val="28"/>
        </w:rPr>
        <w:t>________________________          _________________     ( __________________ )</w:t>
      </w:r>
    </w:p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(следователь, </w:t>
      </w:r>
      <w:proofErr w:type="gramStart"/>
      <w:r>
        <w:rPr>
          <w:sz w:val="18"/>
          <w:szCs w:val="18"/>
        </w:rPr>
        <w:t xml:space="preserve">дознаватель)   </w:t>
      </w:r>
      <w:proofErr w:type="gramEnd"/>
      <w:r>
        <w:rPr>
          <w:sz w:val="18"/>
          <w:szCs w:val="18"/>
        </w:rPr>
        <w:t xml:space="preserve">                                               (подпись)                                       (инициалы, фамилия)</w:t>
      </w:r>
    </w:p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sz w:val="28"/>
          <w:szCs w:val="28"/>
        </w:rPr>
      </w:pPr>
    </w:p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транспорте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809"/>
        <w:gridCol w:w="2552"/>
        <w:gridCol w:w="3241"/>
        <w:gridCol w:w="2534"/>
      </w:tblGrid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Номерной знак</w:t>
            </w: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Марка и модель</w:t>
            </w: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Принадлежность</w:t>
            </w: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стоянки</w:t>
            </w: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0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7.6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62.0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</w:tbl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водителе транспорта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951"/>
        <w:gridCol w:w="3117"/>
        <w:gridCol w:w="2534"/>
        <w:gridCol w:w="2534"/>
      </w:tblGrid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Номерной знак транспортного средства</w:t>
            </w: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день, месяц, год и место рождения, адрес места жительства, номера домашнего и служебного телефонов</w:t>
            </w: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работы, категория, номер водительского </w:t>
            </w:r>
            <w:proofErr w:type="gramStart"/>
            <w:r>
              <w:rPr>
                <w:sz w:val="22"/>
                <w:szCs w:val="22"/>
              </w:rPr>
              <w:t>уд.,</w:t>
            </w:r>
            <w:proofErr w:type="gramEnd"/>
            <w:r>
              <w:rPr>
                <w:sz w:val="22"/>
                <w:szCs w:val="22"/>
              </w:rPr>
              <w:t xml:space="preserve"> кем и когда выдано</w:t>
            </w: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каком часу работы произошло ДТП, состояние водителя</w:t>
            </w: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rPr>
          <w:trHeight w:val="374"/>
        </w:trPr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97.5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55.8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26.7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</w:tbl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b/>
          <w:bCs/>
          <w:sz w:val="28"/>
          <w:szCs w:val="28"/>
        </w:rPr>
      </w:pPr>
    </w:p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потерпевших при происшествии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518"/>
        <w:gridCol w:w="1536"/>
        <w:gridCol w:w="2027"/>
        <w:gridCol w:w="2027"/>
        <w:gridCol w:w="2027"/>
      </w:tblGrid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</w:p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</w:p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</w:p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каком лечебном учреждении и диагноз</w:t>
            </w: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25.9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76.80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10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</w:tbl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sz w:val="28"/>
          <w:szCs w:val="28"/>
        </w:rPr>
      </w:pPr>
    </w:p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Очевидцы происшествия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3227"/>
        <w:gridCol w:w="6909"/>
      </w:tblGrid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местожительства, номера домашнего и служебного телефонов</w:t>
            </w: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  <w:tr w:rsidR="002B0910" w:rsidTr="00915C96">
        <w:tblPrEx>
          <w:tblCellMar>
            <w:top w:w="0pt" w:type="dxa"/>
            <w:bottom w:w="0pt" w:type="dxa"/>
          </w:tblCellMar>
        </w:tblPrEx>
        <w:tc>
          <w:tcPr>
            <w:tcW w:w="161.3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  <w:tc>
          <w:tcPr>
            <w:tcW w:w="345.45pt" w:type="dxa"/>
          </w:tcPr>
          <w:p w:rsidR="002B0910" w:rsidRDefault="002B0910" w:rsidP="002B0910">
            <w:pPr>
              <w:pStyle w:val="20"/>
              <w:tabs>
                <w:tab w:val="start" w:pos="163.05pt"/>
                <w:tab w:val="start" w:pos="212.65pt"/>
              </w:tabs>
              <w:rPr>
                <w:sz w:val="28"/>
                <w:szCs w:val="28"/>
              </w:rPr>
            </w:pPr>
          </w:p>
        </w:tc>
      </w:tr>
    </w:tbl>
    <w:p w:rsidR="002B0910" w:rsidRDefault="002B0910" w:rsidP="002B0910">
      <w:pPr>
        <w:pStyle w:val="20"/>
        <w:tabs>
          <w:tab w:val="start" w:pos="163.05pt"/>
          <w:tab w:val="start" w:pos="212.65pt"/>
        </w:tabs>
        <w:rPr>
          <w:sz w:val="28"/>
          <w:szCs w:val="28"/>
        </w:rPr>
      </w:pPr>
    </w:p>
    <w:p w:rsidR="00D31C15" w:rsidRPr="002B0910" w:rsidRDefault="00D31C15" w:rsidP="002B0910"/>
    <w:sectPr w:rsidR="00D31C15" w:rsidRPr="002B0910">
      <w:headerReference w:type="default" r:id="rId8"/>
      <w:pgSz w:w="595.30pt" w:h="841.90pt"/>
      <w:pgMar w:top="42.55pt" w:right="28.35pt" w:bottom="42.55pt" w:left="70.90pt" w:header="35.45pt" w:footer="35.45pt" w:gutter="0pt"/>
      <w:cols w:space="35.45pt"/>
      <w:titlePg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102B9" w:rsidRDefault="003102B9">
      <w:r>
        <w:separator/>
      </w:r>
    </w:p>
  </w:endnote>
  <w:endnote w:type="continuationSeparator" w:id="0">
    <w:p w:rsidR="003102B9" w:rsidRDefault="0031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windows-125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102B9" w:rsidRDefault="003102B9">
      <w:r>
        <w:separator/>
      </w:r>
    </w:p>
  </w:footnote>
  <w:footnote w:type="continuationSeparator" w:id="0">
    <w:p w:rsidR="003102B9" w:rsidRDefault="003102B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31C15" w:rsidRDefault="00D31C15">
    <w:pPr>
      <w:pStyle w:val="a6"/>
      <w:framePr w:wrap="auto" w:vAnchor="text" w:hAnchor="margin" w:xAlign="center" w:y="0.05p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1883">
      <w:rPr>
        <w:rStyle w:val="a8"/>
        <w:noProof/>
      </w:rPr>
      <w:t>12</w:t>
    </w:r>
    <w:r>
      <w:rPr>
        <w:rStyle w:val="a8"/>
      </w:rPr>
      <w:fldChar w:fldCharType="end"/>
    </w:r>
  </w:p>
  <w:p w:rsidR="00D31C15" w:rsidRDefault="00D31C15">
    <w:pPr>
      <w:pStyle w:val="a6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471FEF"/>
    <w:multiLevelType w:val="singleLevel"/>
    <w:tmpl w:val="9886D7AA"/>
    <w:lvl w:ilvl="0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mirrorMargins/>
  <w:proofState w:spelling="clean" w:grammar="clean"/>
  <w:defaultTabStop w:val="36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15"/>
    <w:rsid w:val="00246E50"/>
    <w:rsid w:val="002B0910"/>
    <w:rsid w:val="003102B9"/>
    <w:rsid w:val="004F1573"/>
    <w:rsid w:val="00CE1883"/>
    <w:rsid w:val="00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0984849-BDD9-4589-BED1-CB61BC60924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pt" w:line="12pt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jc w:val="both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21.30pt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ind w:firstLine="35.45pt"/>
      <w:jc w:val="both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207.65pt"/>
        <w:tab w:val="end" w:pos="415.30pt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8">
    <w:name w:val="номер страницы"/>
    <w:basedOn w:val="a3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207.65pt"/>
        <w:tab w:val="end" w:pos="415.30pt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F690565-82D6-4160-817D-64110786E60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18</TotalTime>
  <Pages>12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УСК</Company>
  <LinksUpToDate>false</LinksUpToDate>
  <CharactersWithSpaces>37903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ДТП</dc:creator>
  <cp:keywords/>
  <dc:description/>
  <cp:lastModifiedBy>Елена Александровна Маслова</cp:lastModifiedBy>
  <cp:revision>3</cp:revision>
  <cp:lastPrinted>2005-11-05T08:06:00Z</cp:lastPrinted>
  <dcterms:created xsi:type="dcterms:W3CDTF">2017-03-02T10:20:00Z</dcterms:created>
  <dcterms:modified xsi:type="dcterms:W3CDTF">2017-03-02T10:50:00Z</dcterms:modified>
</cp:coreProperties>
</file>