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26" type="#_x0000_t69" style="position:absolute;left:0;text-align:left;margin-left:-28.7pt;margin-top:20.65pt;width:548.65pt;height:127.9pt;z-index:251621888">
            <o:extrusion v:ext="view" color="red" on="t"/>
            <v:textbox>
              <w:txbxContent>
                <w:p w:rsidR="004961FF" w:rsidRPr="005A6C8D" w:rsidRDefault="004961FF" w:rsidP="005A6C8D">
                  <w:pPr>
                    <w:ind w:left="0"/>
                    <w:jc w:val="center"/>
                    <w:rPr>
                      <w:b/>
                      <w:bCs/>
                      <w:color w:val="auto"/>
                      <w:sz w:val="48"/>
                      <w:szCs w:val="48"/>
                      <w:lang w:val="ru-RU"/>
                    </w:rPr>
                  </w:pPr>
                  <w:r w:rsidRPr="005A6C8D">
                    <w:rPr>
                      <w:b/>
                      <w:bCs/>
                      <w:color w:val="auto"/>
                      <w:sz w:val="48"/>
                      <w:szCs w:val="48"/>
                      <w:highlight w:val="yellow"/>
                      <w:lang w:val="ru-RU"/>
                    </w:rPr>
                    <w:t>УГОЛОВНАЯ ОТВЕТСТВЕННОСТЬ</w:t>
                  </w:r>
                </w:p>
              </w:txbxContent>
            </v:textbox>
          </v:shape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7" type="#_x0000_t80" style="position:absolute;left:0;text-align:left;margin-left:-9.35pt;margin-top:4.35pt;width:535.3pt;height:378.05pt;z-index:251623936" fillcolor="#fde9d9">
            <v:shadow opacity=".5" offset="-6pt,-6pt"/>
            <o:extrusion v:ext="view" color="#7030a0" on="t" viewpoint="-34.72222mm" viewpointorigin="-.5" skewangle="-45" lightposition="-50000" lightposition2="50000"/>
            <v:textbox>
              <w:txbxContent>
                <w:p w:rsidR="004961FF" w:rsidRPr="00BD499E" w:rsidRDefault="004961FF" w:rsidP="00D67E06">
                  <w:pPr>
                    <w:spacing w:after="0" w:line="240" w:lineRule="auto"/>
                    <w:ind w:left="284"/>
                    <w:jc w:val="both"/>
                    <w:rPr>
                      <w:rFonts w:ascii="Arial Black" w:hAnsi="Arial Black" w:cs="Arial Black"/>
                      <w:b/>
                      <w:bCs/>
                      <w:color w:val="auto"/>
                      <w:sz w:val="48"/>
                      <w:szCs w:val="48"/>
                      <w:u w:val="single"/>
                      <w:lang w:val="ru-RU"/>
                    </w:rPr>
                  </w:pPr>
                  <w:r w:rsidRPr="00BD499E">
                    <w:rPr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  <w:t xml:space="preserve">Уголовная ответственность – это </w:t>
                  </w:r>
                  <w:r w:rsidRPr="00D67E06">
                    <w:rPr>
                      <w:rFonts w:ascii="Arial Black" w:hAnsi="Arial Black" w:cs="Arial Black"/>
                      <w:b/>
                      <w:bCs/>
                      <w:i/>
                      <w:iCs/>
                      <w:color w:val="FF0000"/>
                      <w:sz w:val="52"/>
                      <w:szCs w:val="52"/>
                      <w:u w:val="single"/>
                      <w:lang w:val="ru-RU"/>
                    </w:rPr>
                    <w:t>правовые последствия</w:t>
                  </w:r>
                  <w:r w:rsidRPr="00BD499E">
                    <w:rPr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  <w:t xml:space="preserve"> совершения преступления </w:t>
                  </w:r>
                  <w:r w:rsidRPr="00BD499E">
                    <w:rPr>
                      <w:rFonts w:ascii="Arial Black" w:hAnsi="Arial Black" w:cs="Arial Black"/>
                      <w:b/>
                      <w:bCs/>
                      <w:color w:val="auto"/>
                      <w:sz w:val="48"/>
                      <w:szCs w:val="48"/>
                      <w:lang w:val="ru-RU"/>
                    </w:rPr>
                    <w:t xml:space="preserve">(обязанность лица, совершившего общественно опасное деяние, </w:t>
                  </w:r>
                  <w:r w:rsidRPr="00D67E06">
                    <w:rPr>
                      <w:rFonts w:ascii="Arial Black" w:hAnsi="Arial Black" w:cs="Arial Black"/>
                      <w:b/>
                      <w:bCs/>
                      <w:i/>
                      <w:iCs/>
                      <w:color w:val="FF0000"/>
                      <w:sz w:val="48"/>
                      <w:szCs w:val="48"/>
                      <w:u w:val="single"/>
                      <w:lang w:val="ru-RU"/>
                    </w:rPr>
                    <w:t>претерпеть</w:t>
                  </w:r>
                  <w:r w:rsidRPr="00BD499E">
                    <w:rPr>
                      <w:rFonts w:ascii="Arial Black" w:hAnsi="Arial Black" w:cs="Arial Black"/>
                      <w:b/>
                      <w:bCs/>
                      <w:color w:val="auto"/>
                      <w:sz w:val="48"/>
                      <w:szCs w:val="48"/>
                      <w:u w:val="single"/>
                      <w:lang w:val="ru-RU"/>
                    </w:rPr>
                    <w:t xml:space="preserve"> </w:t>
                  </w:r>
                  <w:r w:rsidRPr="00D67E06">
                    <w:rPr>
                      <w:rFonts w:ascii="Arial Black" w:hAnsi="Arial Black" w:cs="Arial Black"/>
                      <w:b/>
                      <w:bCs/>
                      <w:color w:val="7030A0"/>
                      <w:sz w:val="48"/>
                      <w:szCs w:val="48"/>
                      <w:lang w:val="ru-RU"/>
                    </w:rPr>
                    <w:t>установленные уголовным законом</w:t>
                  </w:r>
                  <w:r w:rsidRPr="00BD499E">
                    <w:rPr>
                      <w:rFonts w:ascii="Arial Black" w:hAnsi="Arial Black" w:cs="Arial Black"/>
                      <w:b/>
                      <w:bCs/>
                      <w:color w:val="auto"/>
                      <w:sz w:val="48"/>
                      <w:szCs w:val="48"/>
                      <w:lang w:val="ru-RU"/>
                    </w:rPr>
                    <w:t xml:space="preserve"> </w:t>
                  </w:r>
                  <w:r w:rsidRPr="00D67E06">
                    <w:rPr>
                      <w:rFonts w:ascii="Arial Black" w:hAnsi="Arial Black" w:cs="Arial Black"/>
                      <w:b/>
                      <w:bCs/>
                      <w:color w:val="FF0000"/>
                      <w:sz w:val="48"/>
                      <w:szCs w:val="48"/>
                      <w:u w:val="single"/>
                      <w:lang w:val="ru-RU"/>
                    </w:rPr>
                    <w:t>меры воздействия)</w:t>
                  </w:r>
                </w:p>
                <w:p w:rsidR="004961FF" w:rsidRPr="008E2508" w:rsidRDefault="004961FF" w:rsidP="008E2508">
                  <w:pPr>
                    <w:ind w:left="284"/>
                    <w:rPr>
                      <w:b/>
                      <w:bCs/>
                      <w:sz w:val="52"/>
                      <w:szCs w:val="52"/>
                      <w:lang w:val="ru-RU"/>
                    </w:rPr>
                  </w:pPr>
                </w:p>
              </w:txbxContent>
            </v:textbox>
          </v:shape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742CA7" w:rsidRDefault="00742CA7">
      <w:pPr>
        <w:rPr>
          <w:lang w:val="ru-RU"/>
        </w:rPr>
      </w:pPr>
    </w:p>
    <w:p w:rsidR="00742CA7" w:rsidRDefault="00742CA7">
      <w:pPr>
        <w:rPr>
          <w:lang w:val="ru-RU"/>
        </w:rPr>
      </w:pPr>
    </w:p>
    <w:p w:rsidR="00742CA7" w:rsidRDefault="00742CA7">
      <w:pPr>
        <w:rPr>
          <w:lang w:val="ru-RU"/>
        </w:rPr>
      </w:pPr>
    </w:p>
    <w:p w:rsidR="00742CA7" w:rsidRDefault="00742CA7">
      <w:pPr>
        <w:rPr>
          <w:lang w:val="ru-RU"/>
        </w:rPr>
      </w:pPr>
    </w:p>
    <w:p w:rsidR="00742CA7" w:rsidRDefault="00742CA7">
      <w:pPr>
        <w:rPr>
          <w:lang w:val="ru-RU"/>
        </w:rPr>
      </w:pPr>
    </w:p>
    <w:p w:rsidR="00742CA7" w:rsidRDefault="00742CA7">
      <w:pPr>
        <w:rPr>
          <w:lang w:val="ru-RU"/>
        </w:rPr>
      </w:pPr>
    </w:p>
    <w:p w:rsidR="00742CA7" w:rsidRDefault="00742CA7">
      <w:pPr>
        <w:rPr>
          <w:lang w:val="ru-RU"/>
        </w:rPr>
      </w:pPr>
    </w:p>
    <w:p w:rsidR="00742CA7" w:rsidRDefault="00742CA7">
      <w:pPr>
        <w:rPr>
          <w:lang w:val="ru-RU"/>
        </w:rPr>
      </w:pPr>
    </w:p>
    <w:p w:rsidR="00742CA7" w:rsidRDefault="00742CA7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lastRenderedPageBreak/>
        <w:pict>
          <v:oval id="_x0000_s1028" style="position:absolute;left:0;text-align:left;margin-left:46pt;margin-top:9.55pt;width:404.45pt;height:68.9pt;z-index:251627008">
            <o:extrusion v:ext="view" color="#002060" on="t" viewpoint="-34.72222mm,34.72222mm" viewpointorigin="-.5,.5" skewangle="45" lightposition="-50000" lightposition2="50000"/>
            <v:textbox>
              <w:txbxContent>
                <w:p w:rsidR="004961FF" w:rsidRPr="00BD499E" w:rsidRDefault="004961FF" w:rsidP="008E32F0">
                  <w:pPr>
                    <w:spacing w:after="0" w:line="240" w:lineRule="auto"/>
                    <w:ind w:left="0"/>
                    <w:jc w:val="center"/>
                    <w:rPr>
                      <w:rFonts w:ascii="Arial Black" w:hAnsi="Arial Black" w:cs="Arial Black"/>
                      <w:b/>
                      <w:bCs/>
                      <w:i/>
                      <w:iCs/>
                      <w:color w:val="FF0000"/>
                      <w:sz w:val="52"/>
                      <w:szCs w:val="52"/>
                      <w:lang w:val="ru-RU"/>
                    </w:rPr>
                  </w:pPr>
                  <w:r w:rsidRPr="00BD499E">
                    <w:rPr>
                      <w:rFonts w:ascii="Arial Black" w:hAnsi="Arial Black" w:cs="Arial Black"/>
                      <w:b/>
                      <w:bCs/>
                      <w:i/>
                      <w:iCs/>
                      <w:color w:val="FF0000"/>
                      <w:sz w:val="52"/>
                      <w:szCs w:val="52"/>
                      <w:lang w:val="ru-RU"/>
                    </w:rPr>
                    <w:t>ВЫРАЖАЕТСЯ:</w:t>
                  </w:r>
                </w:p>
                <w:p w:rsidR="004961FF" w:rsidRDefault="004961FF">
                  <w:pPr>
                    <w:ind w:left="0"/>
                  </w:pPr>
                </w:p>
              </w:txbxContent>
            </v:textbox>
          </v:oval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218.75pt;margin-top:1.6pt;width:38.25pt;height:63.85pt;z-index:251650560" fillcolor="#365f91" strokecolor="#c0504d" strokeweight="5pt">
            <v:stroke linestyle="thickThin"/>
            <v:shadow color="#868686"/>
          </v:shape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0" type="#_x0000_t176" style="position:absolute;left:0;text-align:left;margin-left:-14.25pt;margin-top:7.3pt;width:554.25pt;height:552.8pt;z-index:251625984" strokecolor="#00b0f0" strokeweight="6pt">
            <v:shadow on="t" color="#e36c0a" opacity=".5" offset="-6pt,-6pt"/>
            <o:extrusion v:ext="view" color="#e36c0a" viewpoint="-34.72222mm" viewpointorigin="-.5" skewangle="-45" lightposition="-50000" lightposition2="50000"/>
            <v:textbox>
              <w:txbxContent>
                <w:p w:rsidR="004961FF" w:rsidRDefault="004961FF" w:rsidP="00B10F45">
                  <w:pPr>
                    <w:shd w:val="clear" w:color="auto" w:fill="FFFFFF"/>
                    <w:jc w:val="center"/>
                    <w:rPr>
                      <w:rFonts w:ascii="Constantia" w:hAnsi="Constantia" w:cs="Constantia"/>
                      <w:b/>
                      <w:bCs/>
                      <w:color w:val="0000FF"/>
                      <w:sz w:val="28"/>
                      <w:szCs w:val="28"/>
                    </w:rPr>
                  </w:pPr>
                  <w:r w:rsidRPr="00C34593">
                    <w:rPr>
                      <w:rFonts w:ascii="Constantia" w:hAnsi="Constantia" w:cs="Constantia"/>
                      <w:b/>
                      <w:bCs/>
                      <w:color w:val="0000FF"/>
                      <w:sz w:val="28"/>
                      <w:szCs w:val="28"/>
                    </w:rPr>
                    <w:t>В</w:t>
                  </w:r>
                  <w:r>
                    <w:rPr>
                      <w:rFonts w:ascii="Constantia" w:hAnsi="Constantia" w:cs="Constantia"/>
                      <w:b/>
                      <w:bCs/>
                      <w:color w:val="0000FF"/>
                      <w:sz w:val="28"/>
                      <w:szCs w:val="28"/>
                    </w:rPr>
                    <w:t>:</w:t>
                  </w:r>
                </w:p>
                <w:p w:rsidR="004961FF" w:rsidRPr="008441C3" w:rsidRDefault="004961FF" w:rsidP="008E32F0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ind w:left="714" w:hanging="357"/>
                    <w:jc w:val="both"/>
                    <w:rPr>
                      <w:rFonts w:ascii="Arial Black" w:hAnsi="Arial Black" w:cs="Constantia"/>
                      <w:b/>
                      <w:bCs/>
                      <w:color w:val="0000FF"/>
                      <w:sz w:val="52"/>
                      <w:szCs w:val="52"/>
                    </w:rPr>
                  </w:pPr>
                  <w:proofErr w:type="spellStart"/>
                  <w:r w:rsidRPr="008441C3">
                    <w:rPr>
                      <w:rFonts w:ascii="Arial Black" w:hAnsi="Arial Black" w:cs="Constantia"/>
                      <w:b/>
                      <w:bCs/>
                      <w:color w:val="FF00FF"/>
                      <w:sz w:val="52"/>
                      <w:szCs w:val="52"/>
                      <w:u w:val="single"/>
                      <w:shd w:val="clear" w:color="auto" w:fill="FFFFFF"/>
                    </w:rPr>
                    <w:t>осуждении</w:t>
                  </w:r>
                  <w:proofErr w:type="spellEnd"/>
                  <w:r w:rsidRPr="008441C3">
                    <w:rPr>
                      <w:rFonts w:ascii="Arial Black" w:hAnsi="Arial Black" w:cs="Constantia"/>
                      <w:b/>
                      <w:bCs/>
                      <w:color w:val="0000FF"/>
                      <w:sz w:val="52"/>
                      <w:szCs w:val="52"/>
                      <w:shd w:val="clear" w:color="auto" w:fill="FFFFFF"/>
                    </w:rPr>
                    <w:t xml:space="preserve"> </w:t>
                  </w:r>
                  <w:proofErr w:type="spellStart"/>
                  <w:r w:rsidRPr="008441C3">
                    <w:rPr>
                      <w:rFonts w:ascii="Arial Black" w:hAnsi="Arial Black" w:cs="Constantia"/>
                      <w:b/>
                      <w:bCs/>
                      <w:color w:val="0000FF"/>
                      <w:sz w:val="52"/>
                      <w:szCs w:val="52"/>
                      <w:shd w:val="clear" w:color="auto" w:fill="FFFFFF"/>
                    </w:rPr>
                    <w:t>от</w:t>
                  </w:r>
                  <w:proofErr w:type="spellEnd"/>
                  <w:r w:rsidRPr="008441C3">
                    <w:rPr>
                      <w:rFonts w:ascii="Arial Black" w:hAnsi="Arial Black" w:cs="Constantia"/>
                      <w:b/>
                      <w:bCs/>
                      <w:color w:val="0000FF"/>
                      <w:sz w:val="52"/>
                      <w:szCs w:val="52"/>
                      <w:shd w:val="clear" w:color="auto" w:fill="FFFFFF"/>
                    </w:rPr>
                    <w:t xml:space="preserve"> </w:t>
                  </w:r>
                  <w:proofErr w:type="spellStart"/>
                  <w:r w:rsidRPr="008441C3">
                    <w:rPr>
                      <w:rFonts w:ascii="Arial Black" w:hAnsi="Arial Black" w:cs="Constantia"/>
                      <w:b/>
                      <w:bCs/>
                      <w:color w:val="0000FF"/>
                      <w:sz w:val="52"/>
                      <w:szCs w:val="52"/>
                      <w:shd w:val="clear" w:color="auto" w:fill="FFFFFF"/>
                    </w:rPr>
                    <w:t>имени</w:t>
                  </w:r>
                  <w:proofErr w:type="spellEnd"/>
                  <w:r w:rsidRPr="008441C3">
                    <w:rPr>
                      <w:rFonts w:ascii="Arial Black" w:hAnsi="Arial Black" w:cs="Constantia"/>
                      <w:b/>
                      <w:bCs/>
                      <w:color w:val="0000FF"/>
                      <w:sz w:val="52"/>
                      <w:szCs w:val="52"/>
                    </w:rPr>
                    <w:t xml:space="preserve"> </w:t>
                  </w:r>
                  <w:proofErr w:type="spellStart"/>
                  <w:r w:rsidRPr="008441C3">
                    <w:rPr>
                      <w:rFonts w:ascii="Arial Black" w:hAnsi="Arial Black" w:cs="Constantia"/>
                      <w:b/>
                      <w:bCs/>
                      <w:color w:val="0000FF"/>
                      <w:sz w:val="52"/>
                      <w:szCs w:val="52"/>
                    </w:rPr>
                    <w:t>Республики</w:t>
                  </w:r>
                  <w:proofErr w:type="spellEnd"/>
                  <w:r w:rsidRPr="008441C3">
                    <w:rPr>
                      <w:rFonts w:ascii="Arial Black" w:hAnsi="Arial Black" w:cs="Constantia"/>
                      <w:b/>
                      <w:bCs/>
                      <w:color w:val="0000FF"/>
                      <w:sz w:val="52"/>
                      <w:szCs w:val="52"/>
                    </w:rPr>
                    <w:t xml:space="preserve"> </w:t>
                  </w:r>
                  <w:proofErr w:type="spellStart"/>
                  <w:r w:rsidRPr="008441C3">
                    <w:rPr>
                      <w:rFonts w:ascii="Arial Black" w:hAnsi="Arial Black" w:cs="Constantia"/>
                      <w:b/>
                      <w:bCs/>
                      <w:color w:val="0000FF"/>
                      <w:sz w:val="52"/>
                      <w:szCs w:val="52"/>
                    </w:rPr>
                    <w:t>Беларусь</w:t>
                  </w:r>
                  <w:proofErr w:type="spellEnd"/>
                </w:p>
                <w:p w:rsidR="004961FF" w:rsidRPr="008441C3" w:rsidRDefault="004961FF" w:rsidP="008E32F0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ind w:left="714" w:hanging="357"/>
                    <w:jc w:val="both"/>
                    <w:rPr>
                      <w:rFonts w:ascii="Arial Black" w:hAnsi="Arial Black" w:cs="Constantia"/>
                      <w:b/>
                      <w:bCs/>
                      <w:color w:val="0000FF"/>
                      <w:sz w:val="52"/>
                      <w:szCs w:val="52"/>
                    </w:rPr>
                  </w:pPr>
                  <w:r w:rsidRPr="008441C3">
                    <w:rPr>
                      <w:rFonts w:ascii="Arial Black" w:hAnsi="Arial Black" w:cs="Constantia"/>
                      <w:b/>
                      <w:bCs/>
                      <w:color w:val="0000FF"/>
                      <w:sz w:val="52"/>
                      <w:szCs w:val="52"/>
                    </w:rPr>
                    <w:t xml:space="preserve"> </w:t>
                  </w:r>
                  <w:proofErr w:type="spellStart"/>
                  <w:r w:rsidRPr="008441C3">
                    <w:rPr>
                      <w:rFonts w:ascii="Arial Black" w:hAnsi="Arial Black" w:cs="Constantia"/>
                      <w:b/>
                      <w:bCs/>
                      <w:color w:val="0000FF"/>
                      <w:sz w:val="52"/>
                      <w:szCs w:val="52"/>
                    </w:rPr>
                    <w:t>по</w:t>
                  </w:r>
                  <w:proofErr w:type="spellEnd"/>
                  <w:r w:rsidRPr="008441C3">
                    <w:rPr>
                      <w:rFonts w:ascii="Arial Black" w:hAnsi="Arial Black" w:cs="Constantia"/>
                      <w:b/>
                      <w:bCs/>
                      <w:color w:val="0000FF"/>
                      <w:sz w:val="52"/>
                      <w:szCs w:val="52"/>
                    </w:rPr>
                    <w:t xml:space="preserve"> </w:t>
                  </w:r>
                  <w:proofErr w:type="spellStart"/>
                  <w:r w:rsidRPr="008441C3">
                    <w:rPr>
                      <w:rFonts w:ascii="Arial Black" w:hAnsi="Arial Black" w:cs="Constantia"/>
                      <w:b/>
                      <w:bCs/>
                      <w:color w:val="FF0000"/>
                      <w:sz w:val="52"/>
                      <w:szCs w:val="52"/>
                      <w:u w:val="single"/>
                    </w:rPr>
                    <w:t>приговору</w:t>
                  </w:r>
                  <w:proofErr w:type="spellEnd"/>
                  <w:r w:rsidRPr="008441C3">
                    <w:rPr>
                      <w:rFonts w:ascii="Arial Black" w:hAnsi="Arial Black" w:cs="Constantia"/>
                      <w:b/>
                      <w:bCs/>
                      <w:color w:val="0000FF"/>
                      <w:sz w:val="52"/>
                      <w:szCs w:val="52"/>
                    </w:rPr>
                    <w:t xml:space="preserve"> </w:t>
                  </w:r>
                  <w:proofErr w:type="spellStart"/>
                  <w:r w:rsidRPr="008441C3">
                    <w:rPr>
                      <w:rFonts w:ascii="Arial Black" w:hAnsi="Arial Black" w:cs="Constantia"/>
                      <w:b/>
                      <w:bCs/>
                      <w:color w:val="0000FF"/>
                      <w:sz w:val="52"/>
                      <w:szCs w:val="52"/>
                    </w:rPr>
                    <w:t>суда</w:t>
                  </w:r>
                  <w:proofErr w:type="spellEnd"/>
                </w:p>
                <w:p w:rsidR="004961FF" w:rsidRPr="008441C3" w:rsidRDefault="004961FF" w:rsidP="008E32F0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ind w:left="714" w:hanging="357"/>
                    <w:jc w:val="both"/>
                    <w:rPr>
                      <w:rFonts w:ascii="Arial Black" w:hAnsi="Arial Black" w:cs="Constantia"/>
                      <w:b/>
                      <w:bCs/>
                      <w:color w:val="0000FF"/>
                      <w:sz w:val="52"/>
                      <w:szCs w:val="52"/>
                    </w:rPr>
                  </w:pPr>
                  <w:proofErr w:type="spellStart"/>
                  <w:r w:rsidRPr="008441C3">
                    <w:rPr>
                      <w:rFonts w:ascii="Arial Black" w:hAnsi="Arial Black" w:cs="Constantia"/>
                      <w:b/>
                      <w:bCs/>
                      <w:color w:val="0000FF"/>
                      <w:sz w:val="52"/>
                      <w:szCs w:val="52"/>
                    </w:rPr>
                    <w:t>лица</w:t>
                  </w:r>
                  <w:proofErr w:type="spellEnd"/>
                  <w:r w:rsidRPr="008441C3">
                    <w:rPr>
                      <w:rFonts w:ascii="Arial Black" w:hAnsi="Arial Black" w:cs="Constantia"/>
                      <w:b/>
                      <w:bCs/>
                      <w:color w:val="0000FF"/>
                      <w:sz w:val="52"/>
                      <w:szCs w:val="52"/>
                    </w:rPr>
                    <w:t xml:space="preserve">, </w:t>
                  </w:r>
                  <w:proofErr w:type="spellStart"/>
                  <w:r w:rsidRPr="008441C3">
                    <w:rPr>
                      <w:rFonts w:ascii="Arial Black" w:hAnsi="Arial Black" w:cs="Constantia"/>
                      <w:b/>
                      <w:bCs/>
                      <w:color w:val="0000FF"/>
                      <w:sz w:val="52"/>
                      <w:szCs w:val="52"/>
                    </w:rPr>
                    <w:t>совершившего</w:t>
                  </w:r>
                  <w:proofErr w:type="spellEnd"/>
                  <w:r w:rsidRPr="008441C3">
                    <w:rPr>
                      <w:rFonts w:ascii="Arial Black" w:hAnsi="Arial Black" w:cs="Constantia"/>
                      <w:b/>
                      <w:bCs/>
                      <w:color w:val="0000FF"/>
                      <w:sz w:val="52"/>
                      <w:szCs w:val="52"/>
                    </w:rPr>
                    <w:t xml:space="preserve"> </w:t>
                  </w:r>
                  <w:proofErr w:type="spellStart"/>
                  <w:r w:rsidRPr="008441C3">
                    <w:rPr>
                      <w:rFonts w:ascii="Arial Black" w:hAnsi="Arial Black" w:cs="Constantia"/>
                      <w:b/>
                      <w:bCs/>
                      <w:color w:val="0000FF"/>
                      <w:sz w:val="52"/>
                      <w:szCs w:val="52"/>
                    </w:rPr>
                    <w:t>преступление</w:t>
                  </w:r>
                  <w:proofErr w:type="spellEnd"/>
                  <w:r w:rsidRPr="008441C3">
                    <w:rPr>
                      <w:rFonts w:ascii="Arial Black" w:hAnsi="Arial Black" w:cs="Constantia"/>
                      <w:b/>
                      <w:bCs/>
                      <w:color w:val="0000FF"/>
                      <w:sz w:val="52"/>
                      <w:szCs w:val="52"/>
                    </w:rPr>
                    <w:t>,</w:t>
                  </w:r>
                </w:p>
                <w:p w:rsidR="004961FF" w:rsidRPr="008441C3" w:rsidRDefault="004961FF" w:rsidP="008E32F0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ind w:left="714" w:hanging="357"/>
                    <w:jc w:val="both"/>
                    <w:rPr>
                      <w:rFonts w:ascii="Arial Black" w:hAnsi="Arial Black" w:cs="Constantia"/>
                      <w:b/>
                      <w:bCs/>
                      <w:color w:val="0000FF"/>
                      <w:sz w:val="52"/>
                      <w:szCs w:val="52"/>
                    </w:rPr>
                  </w:pPr>
                  <w:r w:rsidRPr="008441C3">
                    <w:rPr>
                      <w:rFonts w:ascii="Arial Black" w:hAnsi="Arial Black" w:cs="Constantia"/>
                      <w:b/>
                      <w:bCs/>
                      <w:color w:val="0000FF"/>
                      <w:sz w:val="52"/>
                      <w:szCs w:val="52"/>
                    </w:rPr>
                    <w:t xml:space="preserve"> и </w:t>
                  </w:r>
                  <w:proofErr w:type="spellStart"/>
                  <w:r w:rsidRPr="008441C3">
                    <w:rPr>
                      <w:rFonts w:ascii="Arial Black" w:hAnsi="Arial Black" w:cs="Constantia"/>
                      <w:b/>
                      <w:bCs/>
                      <w:color w:val="FF00FF"/>
                      <w:sz w:val="52"/>
                      <w:szCs w:val="52"/>
                      <w:u w:val="single"/>
                    </w:rPr>
                    <w:t>применении</w:t>
                  </w:r>
                  <w:proofErr w:type="spellEnd"/>
                  <w:r w:rsidRPr="008441C3">
                    <w:rPr>
                      <w:rFonts w:ascii="Arial Black" w:hAnsi="Arial Black" w:cs="Constantia"/>
                      <w:b/>
                      <w:bCs/>
                      <w:color w:val="0000FF"/>
                      <w:sz w:val="52"/>
                      <w:szCs w:val="52"/>
                    </w:rPr>
                    <w:t xml:space="preserve"> </w:t>
                  </w:r>
                  <w:proofErr w:type="spellStart"/>
                  <w:r w:rsidRPr="008441C3">
                    <w:rPr>
                      <w:rFonts w:ascii="Arial Black" w:hAnsi="Arial Black" w:cs="Constantia"/>
                      <w:b/>
                      <w:bCs/>
                      <w:color w:val="0000FF"/>
                      <w:sz w:val="52"/>
                      <w:szCs w:val="52"/>
                    </w:rPr>
                    <w:t>на</w:t>
                  </w:r>
                  <w:proofErr w:type="spellEnd"/>
                  <w:r w:rsidRPr="008441C3">
                    <w:rPr>
                      <w:rFonts w:ascii="Arial Black" w:hAnsi="Arial Black" w:cs="Constantia"/>
                      <w:b/>
                      <w:bCs/>
                      <w:color w:val="0000FF"/>
                      <w:sz w:val="52"/>
                      <w:szCs w:val="52"/>
                    </w:rPr>
                    <w:t xml:space="preserve"> </w:t>
                  </w:r>
                  <w:proofErr w:type="spellStart"/>
                  <w:r w:rsidRPr="008441C3">
                    <w:rPr>
                      <w:rFonts w:ascii="Arial Black" w:hAnsi="Arial Black" w:cs="Constantia"/>
                      <w:b/>
                      <w:bCs/>
                      <w:sz w:val="52"/>
                      <w:szCs w:val="52"/>
                      <w:u w:val="single"/>
                    </w:rPr>
                    <w:t>основе</w:t>
                  </w:r>
                  <w:proofErr w:type="spellEnd"/>
                  <w:r w:rsidRPr="008441C3">
                    <w:rPr>
                      <w:rFonts w:ascii="Arial Black" w:hAnsi="Arial Black" w:cs="Constantia"/>
                      <w:b/>
                      <w:bCs/>
                      <w:sz w:val="52"/>
                      <w:szCs w:val="52"/>
                      <w:u w:val="single"/>
                    </w:rPr>
                    <w:t xml:space="preserve"> </w:t>
                  </w:r>
                  <w:proofErr w:type="spellStart"/>
                  <w:r w:rsidRPr="008441C3">
                    <w:rPr>
                      <w:rFonts w:ascii="Arial Black" w:hAnsi="Arial Black" w:cs="Constantia"/>
                      <w:b/>
                      <w:bCs/>
                      <w:sz w:val="52"/>
                      <w:szCs w:val="52"/>
                      <w:u w:val="single"/>
                    </w:rPr>
                    <w:t>осуждения</w:t>
                  </w:r>
                  <w:proofErr w:type="spellEnd"/>
                </w:p>
                <w:p w:rsidR="004961FF" w:rsidRPr="008441C3" w:rsidRDefault="004961FF" w:rsidP="008E32F0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ind w:left="714" w:hanging="357"/>
                    <w:jc w:val="both"/>
                    <w:rPr>
                      <w:rFonts w:ascii="Arial Black" w:hAnsi="Arial Black" w:cs="Constantia"/>
                      <w:b/>
                      <w:bCs/>
                      <w:color w:val="0000FF"/>
                      <w:sz w:val="52"/>
                      <w:szCs w:val="52"/>
                    </w:rPr>
                  </w:pPr>
                  <w:r w:rsidRPr="008441C3">
                    <w:rPr>
                      <w:rFonts w:ascii="Arial Black" w:hAnsi="Arial Black" w:cs="Constantia"/>
                      <w:b/>
                      <w:bCs/>
                      <w:color w:val="0000FF"/>
                      <w:sz w:val="52"/>
                      <w:szCs w:val="52"/>
                    </w:rPr>
                    <w:t xml:space="preserve"> </w:t>
                  </w:r>
                  <w:proofErr w:type="spellStart"/>
                  <w:r w:rsidRPr="008441C3">
                    <w:rPr>
                      <w:rFonts w:ascii="Arial Black" w:hAnsi="Arial Black" w:cs="Constantia"/>
                      <w:b/>
                      <w:bCs/>
                      <w:color w:val="0000FF"/>
                      <w:sz w:val="52"/>
                      <w:szCs w:val="52"/>
                    </w:rPr>
                    <w:t>наказания</w:t>
                  </w:r>
                  <w:proofErr w:type="spellEnd"/>
                  <w:r w:rsidRPr="008441C3">
                    <w:rPr>
                      <w:rFonts w:ascii="Arial Black" w:hAnsi="Arial Black" w:cs="Constantia"/>
                      <w:b/>
                      <w:bCs/>
                      <w:color w:val="0000FF"/>
                      <w:sz w:val="52"/>
                      <w:szCs w:val="52"/>
                    </w:rPr>
                    <w:t xml:space="preserve"> </w:t>
                  </w:r>
                </w:p>
                <w:p w:rsidR="004961FF" w:rsidRPr="008441C3" w:rsidRDefault="004961FF" w:rsidP="008E32F0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ind w:left="714" w:hanging="357"/>
                    <w:jc w:val="both"/>
                    <w:rPr>
                      <w:rFonts w:ascii="Arial Black" w:hAnsi="Arial Black" w:cs="Constantia"/>
                      <w:b/>
                      <w:bCs/>
                      <w:color w:val="0000FF"/>
                      <w:sz w:val="52"/>
                      <w:szCs w:val="52"/>
                      <w:lang w:val="ru-RU"/>
                    </w:rPr>
                  </w:pPr>
                  <w:r w:rsidRPr="008441C3">
                    <w:rPr>
                      <w:rFonts w:ascii="Arial Black" w:hAnsi="Arial Black" w:cs="Constantia"/>
                      <w:b/>
                      <w:bCs/>
                      <w:color w:val="00B050"/>
                      <w:sz w:val="52"/>
                      <w:szCs w:val="52"/>
                      <w:lang w:val="ru-RU"/>
                    </w:rPr>
                    <w:t>либо иных мер уголовной ответственности</w:t>
                  </w:r>
                  <w:r w:rsidRPr="008441C3">
                    <w:rPr>
                      <w:rFonts w:ascii="Arial Black" w:hAnsi="Arial Black" w:cs="Constantia"/>
                      <w:b/>
                      <w:bCs/>
                      <w:color w:val="0000FF"/>
                      <w:sz w:val="52"/>
                      <w:szCs w:val="52"/>
                      <w:lang w:val="ru-RU"/>
                    </w:rPr>
                    <w:t xml:space="preserve"> в соответствии с УК (ч. 1 ст. 44 УК)</w:t>
                  </w:r>
                </w:p>
              </w:txbxContent>
            </v:textbox>
          </v:shape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pict>
          <v:roundrect id="_x0000_s1031" style="position:absolute;left:0;text-align:left;margin-left:64.15pt;margin-top:14.45pt;width:381.95pt;height:80.75pt;z-index:251685376" arcsize="10923f" strokecolor="#00b050" strokeweight="4.5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4961FF" w:rsidRPr="00A47026" w:rsidRDefault="004961FF" w:rsidP="008614B5">
                  <w:pPr>
                    <w:spacing w:after="0" w:line="240" w:lineRule="auto"/>
                    <w:ind w:left="0"/>
                    <w:jc w:val="center"/>
                    <w:rPr>
                      <w:b/>
                      <w:bCs/>
                      <w:color w:val="auto"/>
                      <w:sz w:val="56"/>
                      <w:szCs w:val="56"/>
                      <w:lang w:val="ru-RU"/>
                    </w:rPr>
                  </w:pPr>
                  <w:r w:rsidRPr="00A47026">
                    <w:rPr>
                      <w:b/>
                      <w:bCs/>
                      <w:color w:val="auto"/>
                      <w:sz w:val="56"/>
                      <w:szCs w:val="56"/>
                      <w:lang w:val="ru-RU"/>
                    </w:rPr>
                    <w:t>СОДЕРЖАНИЕ УГОЛОВНОЙ ОТВЕТСТВЕННОСТИ</w:t>
                  </w:r>
                </w:p>
                <w:p w:rsidR="004961FF" w:rsidRDefault="004961FF">
                  <w:pPr>
                    <w:ind w:left="0"/>
                  </w:pPr>
                </w:p>
              </w:txbxContent>
            </v:textbox>
          </v:roundrect>
        </w:pict>
      </w:r>
      <w:r>
        <w:rPr>
          <w:noProof/>
          <w:lang w:val="ru-RU" w:eastAsia="ru-RU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2" type="#_x0000_t21" style="position:absolute;left:0;text-align:left;margin-left:8.45pt;margin-top:7pt;width:515.25pt;height:93.55pt;z-index:251628032" fillcolor="yellow">
            <v:fill color2="fill lighten(51)" focusposition="1" focussize="" method="linear sigma" type="gradient"/>
            <o:extrusion v:ext="view" color="#7030a0" on="t" viewpoint="-34.72222mm" viewpointorigin="-.5" skewangle="-45" lightposition="-50000" lightposition2="50000"/>
            <v:textbox>
              <w:txbxContent>
                <w:p w:rsidR="004961FF" w:rsidRPr="008614B5" w:rsidRDefault="004961FF" w:rsidP="008614B5"/>
              </w:txbxContent>
            </v:textbox>
          </v:shape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pict>
          <v:shape id="_x0000_s1033" type="#_x0000_t67" style="position:absolute;left:0;text-align:left;margin-left:243.85pt;margin-top:9.95pt;width:38.25pt;height:49pt;z-index:251632128" fillcolor="#00b050" strokecolor="#f79646" strokeweight="5pt">
            <v:stroke linestyle="thickThin"/>
            <v:shadow color="#868686"/>
          </v:shape>
        </w:pict>
      </w:r>
    </w:p>
    <w:p w:rsidR="004961FF" w:rsidRPr="00A47026" w:rsidRDefault="004961FF">
      <w:pPr>
        <w:rPr>
          <w:vertAlign w:val="superscript"/>
          <w:lang w:val="ru-RU"/>
        </w:rPr>
      </w:pPr>
    </w:p>
    <w:p w:rsidR="004961FF" w:rsidRPr="009D76DD" w:rsidRDefault="000A570C" w:rsidP="00A47026">
      <w:pPr>
        <w:rPr>
          <w:rFonts w:ascii="Arial Black" w:hAnsi="Arial Black" w:cs="Arial Black"/>
          <w:color w:val="auto"/>
          <w:sz w:val="32"/>
          <w:szCs w:val="32"/>
          <w:lang w:val="ru-RU"/>
        </w:rPr>
      </w:pPr>
      <w:r w:rsidRPr="000A570C">
        <w:rPr>
          <w:noProof/>
          <w:lang w:val="ru-RU" w:eastAsia="ru-RU"/>
        </w:rPr>
        <w:pict>
          <v:roundrect id="_x0000_s1034" style="position:absolute;left:0;text-align:left;margin-left:-25.95pt;margin-top:17.45pt;width:578.5pt;height:161.5pt;z-index:251686400" arcsize="10923f" filled="f" fillcolor="yellow" strokecolor="red" strokeweight="6pt"/>
        </w:pict>
      </w: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pict>
          <v:shape id="_x0000_s1035" type="#_x0000_t80" style="position:absolute;left:0;text-align:left;margin-left:-2.15pt;margin-top:10.6pt;width:510.85pt;height:123.3pt;z-index:251629056" filled="f">
            <o:extrusion v:ext="view" color="#00b050" on="t"/>
            <v:textbox style="mso-next-textbox:#_x0000_s1035">
              <w:txbxContent>
                <w:p w:rsidR="004961FF" w:rsidRPr="009D76DD" w:rsidRDefault="004961FF" w:rsidP="008614B5">
                  <w:pPr>
                    <w:pStyle w:val="ab"/>
                    <w:numPr>
                      <w:ilvl w:val="0"/>
                      <w:numId w:val="3"/>
                    </w:numPr>
                    <w:ind w:left="284" w:firstLine="76"/>
                    <w:jc w:val="center"/>
                    <w:rPr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  <w:t>Г</w:t>
                  </w:r>
                  <w:r w:rsidRPr="009D76DD">
                    <w:rPr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  <w:t>осударственное порицание лица, совершившего преступление</w:t>
                  </w:r>
                </w:p>
              </w:txbxContent>
            </v:textbox>
          </v:shape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pict>
          <v:shape id="_x0000_s1036" type="#_x0000_t67" style="position:absolute;left:0;text-align:left;margin-left:219.45pt;margin-top:13pt;width:38.25pt;height:58.3pt;z-index:251687424" fillcolor="#4bacc6" strokecolor="#4bacc6" strokeweight="10pt">
            <v:stroke linestyle="thinThin"/>
            <v:shadow color="#868686"/>
          </v:shape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pict>
          <v:roundrect id="_x0000_s1037" style="position:absolute;left:0;text-align:left;margin-left:18.5pt;margin-top:10.8pt;width:478.3pt;height:249.85pt;z-index:251630080" arcsize="10923f" fillcolor="yellow" strokecolor="#7030a0" strokeweight="6pt">
            <v:fill color2="fill lighten(51)" focusposition="1" focussize="" method="linear sigma" focus="100%" type="gradient"/>
            <v:textbox>
              <w:txbxContent>
                <w:p w:rsidR="004961FF" w:rsidRPr="00E30905" w:rsidRDefault="004961FF" w:rsidP="009D76DD">
                  <w:pPr>
                    <w:spacing w:after="0" w:line="240" w:lineRule="auto"/>
                    <w:ind w:left="0"/>
                    <w:jc w:val="both"/>
                    <w:rPr>
                      <w:rFonts w:ascii="Cambria" w:hAnsi="Cambria" w:cs="Cambria"/>
                      <w:b/>
                      <w:bCs/>
                      <w:color w:val="FF0000"/>
                      <w:sz w:val="52"/>
                      <w:szCs w:val="52"/>
                      <w:u w:val="single"/>
                      <w:lang w:val="ru-RU"/>
                    </w:rPr>
                  </w:pPr>
                  <w:r>
                    <w:rPr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  <w:t xml:space="preserve">    </w:t>
                  </w:r>
                  <w:r w:rsidRPr="00E30905">
                    <w:rPr>
                      <w:rFonts w:ascii="Cambria" w:hAnsi="Cambria" w:cs="Cambria"/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  <w:t xml:space="preserve">Вынесение </w:t>
                  </w:r>
                  <w:r w:rsidRPr="00E30905">
                    <w:rPr>
                      <w:rFonts w:ascii="Cambria" w:hAnsi="Cambria" w:cs="Cambria"/>
                      <w:b/>
                      <w:bCs/>
                      <w:i/>
                      <w:iCs/>
                      <w:color w:val="FF0000"/>
                      <w:sz w:val="52"/>
                      <w:szCs w:val="52"/>
                      <w:u w:val="single"/>
                      <w:lang w:val="ru-RU"/>
                    </w:rPr>
                    <w:t>судом</w:t>
                  </w:r>
                  <w:r w:rsidRPr="00E30905">
                    <w:rPr>
                      <w:rFonts w:ascii="Cambria" w:hAnsi="Cambria" w:cs="Cambria"/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  <w:t xml:space="preserve"> </w:t>
                  </w:r>
                  <w:r w:rsidRPr="00E30905">
                    <w:rPr>
                      <w:rFonts w:ascii="Cambria" w:hAnsi="Cambria" w:cs="Cambria"/>
                      <w:b/>
                      <w:bCs/>
                      <w:color w:val="0070C0"/>
                      <w:sz w:val="52"/>
                      <w:szCs w:val="52"/>
                      <w:u w:val="single"/>
                      <w:lang w:val="ru-RU"/>
                    </w:rPr>
                    <w:t xml:space="preserve">обвинительного приговора, </w:t>
                  </w:r>
                  <w:r w:rsidRPr="00E30905">
                    <w:rPr>
                      <w:rFonts w:ascii="Cambria" w:hAnsi="Cambria" w:cs="Cambria"/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  <w:t xml:space="preserve">которым лицо признается виновным в совершении конкретного преступления и </w:t>
                  </w:r>
                  <w:r w:rsidRPr="00E30905">
                    <w:rPr>
                      <w:rFonts w:ascii="Cambria" w:hAnsi="Cambria" w:cs="Cambria"/>
                      <w:b/>
                      <w:bCs/>
                      <w:color w:val="FF0000"/>
                      <w:sz w:val="52"/>
                      <w:szCs w:val="52"/>
                      <w:u w:val="single"/>
                      <w:lang w:val="ru-RU"/>
                    </w:rPr>
                    <w:t>осуждается от имени Республики Беларусь</w:t>
                  </w:r>
                </w:p>
              </w:txbxContent>
            </v:textbox>
          </v:roundrect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8441C3" w:rsidRDefault="008441C3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lastRenderedPageBreak/>
        <w:pict>
          <v:shape id="_x0000_s1038" type="#_x0000_t80" style="position:absolute;left:0;text-align:left;margin-left:.95pt;margin-top:16.65pt;width:527.8pt;height:172.1pt;z-index:251631104">
            <o:extrusion v:ext="view" color="#92d050" on="t" viewpoint="-34.72222mm" viewpointorigin="-.5" skewangle="-45" lightposition="-50000" lightposition2="50000"/>
            <v:textbox>
              <w:txbxContent>
                <w:p w:rsidR="004961FF" w:rsidRPr="00B02A37" w:rsidRDefault="004961FF" w:rsidP="00B02A37">
                  <w:pPr>
                    <w:pStyle w:val="ab"/>
                    <w:numPr>
                      <w:ilvl w:val="0"/>
                      <w:numId w:val="3"/>
                    </w:numPr>
                    <w:ind w:left="284" w:firstLine="76"/>
                    <w:jc w:val="center"/>
                    <w:rPr>
                      <w:b/>
                      <w:bCs/>
                      <w:color w:val="auto"/>
                      <w:sz w:val="52"/>
                      <w:szCs w:val="52"/>
                      <w:highlight w:val="yellow"/>
                      <w:lang w:val="ru-RU"/>
                    </w:rPr>
                  </w:pPr>
                  <w:r w:rsidRPr="00B02A37">
                    <w:rPr>
                      <w:b/>
                      <w:bCs/>
                      <w:color w:val="auto"/>
                      <w:sz w:val="52"/>
                      <w:szCs w:val="52"/>
                      <w:highlight w:val="yellow"/>
                      <w:lang w:val="ru-RU"/>
                    </w:rPr>
                    <w:t xml:space="preserve">Применение к лицу, совершившему преступление, мер </w:t>
                  </w:r>
                  <w:r w:rsidRPr="00B02A37">
                    <w:rPr>
                      <w:b/>
                      <w:bCs/>
                      <w:i/>
                      <w:iCs/>
                      <w:color w:val="FF0000"/>
                      <w:sz w:val="52"/>
                      <w:szCs w:val="52"/>
                      <w:highlight w:val="yellow"/>
                      <w:u w:val="single"/>
                      <w:lang w:val="ru-RU"/>
                    </w:rPr>
                    <w:t>уголовно-правового воздействия</w:t>
                  </w:r>
                </w:p>
              </w:txbxContent>
            </v:textbox>
          </v:shape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pict>
          <v:roundrect id="_x0000_s1039" style="position:absolute;left:0;text-align:left;margin-left:-14.1pt;margin-top:13.65pt;width:555.35pt;height:261.1pt;z-index:251633152" arcsize="10923f" strokecolor="#548dd4" strokeweight="6pt">
            <v:fill r:id="rId6" o:title="" type="tile"/>
            <v:shadow on="t" color="red" opacity=".5" offset="6pt,-6pt"/>
            <v:textbox>
              <w:txbxContent>
                <w:p w:rsidR="004961FF" w:rsidRPr="00FF3355" w:rsidRDefault="004961FF" w:rsidP="00D064B6">
                  <w:pPr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FF0000"/>
                      <w:sz w:val="48"/>
                      <w:szCs w:val="48"/>
                      <w:u w:val="single"/>
                      <w:lang w:val="ru-RU"/>
                    </w:rPr>
                  </w:pPr>
                  <w:r w:rsidRPr="00FF335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FF0000"/>
                      <w:sz w:val="48"/>
                      <w:szCs w:val="48"/>
                      <w:u w:val="single"/>
                      <w:lang w:val="ru-RU"/>
                    </w:rPr>
                    <w:t>Назначение лицу:</w:t>
                  </w:r>
                </w:p>
                <w:p w:rsidR="004961FF" w:rsidRDefault="004961FF" w:rsidP="00D064B6">
                  <w:pPr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  <w:lang w:val="ru-RU"/>
                    </w:rPr>
                    <w:t xml:space="preserve">а) конкретных мер уголовного  </w:t>
                  </w:r>
                  <w:r w:rsidRPr="00150A7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C00CC"/>
                      <w:sz w:val="48"/>
                      <w:szCs w:val="48"/>
                      <w:lang w:val="ru-RU"/>
                    </w:rPr>
                    <w:t>наказания,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  <w:lang w:val="ru-RU"/>
                    </w:rPr>
                    <w:t xml:space="preserve"> </w:t>
                  </w:r>
                </w:p>
                <w:p w:rsidR="004961FF" w:rsidRDefault="004961FF" w:rsidP="00D064B6">
                  <w:pPr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  <w:lang w:val="ru-RU"/>
                    </w:rPr>
                    <w:t xml:space="preserve">б) уголовного </w:t>
                  </w:r>
                  <w:r w:rsidRPr="00150A7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B050"/>
                      <w:sz w:val="48"/>
                      <w:szCs w:val="48"/>
                      <w:lang w:val="ru-RU"/>
                    </w:rPr>
                    <w:t>наказания с отсрочкой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  <w:lang w:val="ru-RU"/>
                    </w:rPr>
                    <w:t xml:space="preserve"> исполнения,</w:t>
                  </w:r>
                </w:p>
                <w:p w:rsidR="004961FF" w:rsidRDefault="004961FF" w:rsidP="00D064B6">
                  <w:pPr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  <w:lang w:val="ru-RU"/>
                    </w:rPr>
                    <w:t xml:space="preserve">в) уголовного </w:t>
                  </w:r>
                  <w:r w:rsidRPr="00150A7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2060"/>
                      <w:sz w:val="48"/>
                      <w:szCs w:val="48"/>
                      <w:lang w:val="ru-RU"/>
                    </w:rPr>
                    <w:t>наказания с условным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  <w:lang w:val="ru-RU"/>
                    </w:rPr>
                    <w:t xml:space="preserve"> его неприменением </w:t>
                  </w:r>
                </w:p>
                <w:p w:rsidR="004961FF" w:rsidRPr="00D064B6" w:rsidRDefault="004961FF" w:rsidP="00D064B6">
                  <w:pPr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  <w:lang w:val="ru-RU"/>
                    </w:rPr>
                    <w:t xml:space="preserve">г) либо </w:t>
                  </w:r>
                  <w:r w:rsidRPr="00E3090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984806"/>
                      <w:sz w:val="48"/>
                      <w:szCs w:val="48"/>
                      <w:lang w:val="ru-RU"/>
                    </w:rPr>
                    <w:t>принудительных мер воспитательного характера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  <w:lang w:val="ru-RU"/>
                    </w:rPr>
                    <w:t xml:space="preserve"> к несовершеннолетнему</w:t>
                  </w:r>
                </w:p>
              </w:txbxContent>
            </v:textbox>
          </v:roundrect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EA1EB5" w:rsidRDefault="004961FF" w:rsidP="00B10F45">
      <w:pPr>
        <w:pStyle w:val="210"/>
        <w:ind w:left="-284" w:firstLine="851"/>
        <w:rPr>
          <w:rFonts w:ascii="Calibri" w:hAnsi="Calibri" w:cs="Calibri"/>
          <w:sz w:val="44"/>
          <w:szCs w:val="44"/>
        </w:rPr>
      </w:pPr>
      <w:r w:rsidRPr="00B10F45">
        <w:rPr>
          <w:rFonts w:ascii="Calibri" w:hAnsi="Calibri" w:cs="Calibri"/>
          <w:sz w:val="44"/>
          <w:szCs w:val="44"/>
        </w:rPr>
        <w:t xml:space="preserve">В </w:t>
      </w:r>
      <w:proofErr w:type="gramStart"/>
      <w:r w:rsidRPr="00B10F45">
        <w:rPr>
          <w:rFonts w:ascii="Calibri" w:hAnsi="Calibri" w:cs="Calibri"/>
          <w:sz w:val="44"/>
          <w:szCs w:val="44"/>
        </w:rPr>
        <w:t>ч</w:t>
      </w:r>
      <w:proofErr w:type="gramEnd"/>
      <w:r w:rsidRPr="00B10F45">
        <w:rPr>
          <w:rFonts w:ascii="Calibri" w:hAnsi="Calibri" w:cs="Calibri"/>
          <w:sz w:val="44"/>
          <w:szCs w:val="44"/>
        </w:rPr>
        <w:t xml:space="preserve">. 1 комментируемой статьи формулируется законодательное определение уголовной ответственности. Оно требует от правосудия дифференцированного и согласованного использования уголовно-правовых санкций посредством применения на единой правовой основе </w:t>
      </w:r>
      <w:r w:rsidRPr="00150A7E">
        <w:rPr>
          <w:rFonts w:ascii="Calibri" w:hAnsi="Calibri" w:cs="Calibri"/>
          <w:color w:val="FF0000"/>
          <w:sz w:val="44"/>
          <w:szCs w:val="44"/>
          <w:u w:val="single"/>
        </w:rPr>
        <w:t>в рамках института уголовной ответственности различных по форме и содержанию мер уголовно-правового воздействия.</w:t>
      </w:r>
      <w:r w:rsidRPr="00B10F45">
        <w:rPr>
          <w:rFonts w:ascii="Calibri" w:hAnsi="Calibri" w:cs="Calibri"/>
          <w:sz w:val="44"/>
          <w:szCs w:val="44"/>
        </w:rPr>
        <w:t xml:space="preserve"> </w:t>
      </w:r>
    </w:p>
    <w:p w:rsidR="00EA1EB5" w:rsidRDefault="004961FF" w:rsidP="00B10F45">
      <w:pPr>
        <w:pStyle w:val="210"/>
        <w:ind w:left="-284" w:firstLine="851"/>
        <w:rPr>
          <w:rFonts w:ascii="Calibri" w:hAnsi="Calibri" w:cs="Calibri"/>
          <w:sz w:val="44"/>
          <w:szCs w:val="44"/>
        </w:rPr>
      </w:pPr>
      <w:r w:rsidRPr="00B10F45">
        <w:rPr>
          <w:rFonts w:ascii="Calibri" w:hAnsi="Calibri" w:cs="Calibri"/>
          <w:sz w:val="44"/>
          <w:szCs w:val="44"/>
        </w:rPr>
        <w:lastRenderedPageBreak/>
        <w:t xml:space="preserve">В приведенной формуле </w:t>
      </w:r>
      <w:r w:rsidRPr="00EA1EB5">
        <w:rPr>
          <w:rFonts w:ascii="Arial Black" w:hAnsi="Arial Black" w:cs="Calibri"/>
          <w:i/>
          <w:color w:val="7030A0"/>
          <w:sz w:val="44"/>
          <w:szCs w:val="44"/>
          <w:u w:val="single"/>
        </w:rPr>
        <w:t>содержанием</w:t>
      </w:r>
      <w:r w:rsidRPr="00B10F45">
        <w:rPr>
          <w:rFonts w:ascii="Calibri" w:hAnsi="Calibri" w:cs="Calibri"/>
          <w:sz w:val="44"/>
          <w:szCs w:val="44"/>
        </w:rPr>
        <w:t xml:space="preserve"> уголовной ответственности охватываются не только</w:t>
      </w:r>
      <w:r w:rsidR="00EA1EB5">
        <w:rPr>
          <w:rFonts w:ascii="Calibri" w:hAnsi="Calibri" w:cs="Calibri"/>
          <w:sz w:val="44"/>
          <w:szCs w:val="44"/>
        </w:rPr>
        <w:t>:</w:t>
      </w:r>
      <w:r w:rsidRPr="00B10F45">
        <w:rPr>
          <w:rFonts w:ascii="Calibri" w:hAnsi="Calibri" w:cs="Calibri"/>
          <w:sz w:val="44"/>
          <w:szCs w:val="44"/>
        </w:rPr>
        <w:t xml:space="preserve"> </w:t>
      </w:r>
    </w:p>
    <w:p w:rsidR="00EA1EB5" w:rsidRDefault="00EA1EB5" w:rsidP="00B10F45">
      <w:pPr>
        <w:pStyle w:val="210"/>
        <w:ind w:left="-284" w:firstLine="851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 xml:space="preserve">1) </w:t>
      </w:r>
      <w:r w:rsidR="004961FF" w:rsidRPr="00EA1EB5">
        <w:rPr>
          <w:rFonts w:ascii="Calibri" w:hAnsi="Calibri" w:cs="Calibri"/>
          <w:color w:val="002060"/>
          <w:sz w:val="44"/>
          <w:szCs w:val="44"/>
        </w:rPr>
        <w:t>традиционно-карательные меры ответственности (наказание),</w:t>
      </w:r>
      <w:r w:rsidR="004961FF" w:rsidRPr="00B10F45">
        <w:rPr>
          <w:rFonts w:ascii="Calibri" w:hAnsi="Calibri" w:cs="Calibri"/>
          <w:sz w:val="44"/>
          <w:szCs w:val="44"/>
        </w:rPr>
        <w:t xml:space="preserve"> </w:t>
      </w:r>
    </w:p>
    <w:p w:rsidR="004961FF" w:rsidRPr="00150A7E" w:rsidRDefault="00EA1EB5" w:rsidP="00B10F45">
      <w:pPr>
        <w:pStyle w:val="210"/>
        <w:ind w:left="-284" w:firstLine="851"/>
        <w:rPr>
          <w:rFonts w:ascii="Calibri" w:hAnsi="Calibri" w:cs="Calibri"/>
          <w:color w:val="008000"/>
          <w:sz w:val="44"/>
          <w:szCs w:val="44"/>
          <w:u w:val="single"/>
        </w:rPr>
      </w:pPr>
      <w:r>
        <w:rPr>
          <w:rFonts w:ascii="Calibri" w:hAnsi="Calibri" w:cs="Calibri"/>
          <w:sz w:val="44"/>
          <w:szCs w:val="44"/>
        </w:rPr>
        <w:t xml:space="preserve">2) </w:t>
      </w:r>
      <w:r w:rsidR="004961FF" w:rsidRPr="00B10F45">
        <w:rPr>
          <w:rFonts w:ascii="Calibri" w:hAnsi="Calibri" w:cs="Calibri"/>
          <w:sz w:val="44"/>
          <w:szCs w:val="44"/>
        </w:rPr>
        <w:t xml:space="preserve">но и </w:t>
      </w:r>
      <w:r w:rsidR="004961FF" w:rsidRPr="00150A7E">
        <w:rPr>
          <w:rFonts w:ascii="Calibri" w:hAnsi="Calibri" w:cs="Calibri"/>
          <w:color w:val="008000"/>
          <w:sz w:val="44"/>
          <w:szCs w:val="44"/>
          <w:u w:val="single"/>
        </w:rPr>
        <w:t>иные меры уголовно-правового характера, не связанные с реальным применением наказания.</w:t>
      </w:r>
    </w:p>
    <w:p w:rsidR="004961FF" w:rsidRPr="00B10F45" w:rsidRDefault="004961FF" w:rsidP="00B10F45">
      <w:pPr>
        <w:spacing w:after="0" w:line="240" w:lineRule="auto"/>
        <w:ind w:left="-284" w:firstLine="851"/>
        <w:jc w:val="both"/>
        <w:rPr>
          <w:b/>
          <w:bCs/>
          <w:color w:val="auto"/>
          <w:sz w:val="44"/>
          <w:szCs w:val="44"/>
          <w:lang w:val="ru-RU"/>
        </w:rPr>
      </w:pPr>
      <w:r w:rsidRPr="00EA1EB5">
        <w:rPr>
          <w:rFonts w:ascii="Arial Black" w:hAnsi="Arial Black"/>
          <w:b/>
          <w:bCs/>
          <w:i/>
          <w:color w:val="7030A0"/>
          <w:sz w:val="44"/>
          <w:szCs w:val="44"/>
          <w:u w:val="single"/>
          <w:lang w:val="ru-RU"/>
        </w:rPr>
        <w:t>Объединяющим</w:t>
      </w:r>
      <w:r w:rsidRPr="00150A7E">
        <w:rPr>
          <w:b/>
          <w:bCs/>
          <w:color w:val="7030A0"/>
          <w:sz w:val="44"/>
          <w:szCs w:val="44"/>
          <w:lang w:val="ru-RU"/>
        </w:rPr>
        <w:t xml:space="preserve"> правовым началом</w:t>
      </w:r>
      <w:r w:rsidRPr="00B10F45">
        <w:rPr>
          <w:b/>
          <w:bCs/>
          <w:color w:val="auto"/>
          <w:sz w:val="44"/>
          <w:szCs w:val="44"/>
          <w:lang w:val="ru-RU"/>
        </w:rPr>
        <w:t xml:space="preserve"> различных по характеру мер уголовной ответственности является </w:t>
      </w:r>
      <w:r w:rsidRPr="00EA1EB5">
        <w:rPr>
          <w:rFonts w:ascii="Arial Black" w:hAnsi="Arial Black"/>
          <w:b/>
          <w:bCs/>
          <w:i/>
          <w:iCs/>
          <w:color w:val="C00000"/>
          <w:sz w:val="48"/>
          <w:szCs w:val="44"/>
          <w:u w:val="single"/>
          <w:lang w:val="ru-RU"/>
        </w:rPr>
        <w:t>факт осуждения лица</w:t>
      </w:r>
      <w:r w:rsidRPr="00B10F45">
        <w:rPr>
          <w:b/>
          <w:bCs/>
          <w:color w:val="auto"/>
          <w:sz w:val="44"/>
          <w:szCs w:val="44"/>
          <w:lang w:val="ru-RU"/>
        </w:rPr>
        <w:t xml:space="preserve">, совершившего преступление, как преступника, что следует из  </w:t>
      </w:r>
      <w:proofErr w:type="spellStart"/>
      <w:r w:rsidRPr="00B10F45">
        <w:rPr>
          <w:b/>
          <w:bCs/>
          <w:color w:val="auto"/>
          <w:sz w:val="44"/>
          <w:szCs w:val="44"/>
          <w:lang w:val="ru-RU"/>
        </w:rPr>
        <w:t>осуждающе-запрещающего</w:t>
      </w:r>
      <w:proofErr w:type="spellEnd"/>
      <w:r w:rsidRPr="00B10F45">
        <w:rPr>
          <w:b/>
          <w:bCs/>
          <w:color w:val="auto"/>
          <w:sz w:val="44"/>
          <w:szCs w:val="44"/>
          <w:lang w:val="ru-RU"/>
        </w:rPr>
        <w:t xml:space="preserve">  характера уголовно-правовой нормы, предусматривающей ответственность за соответствующее преступление.</w:t>
      </w:r>
    </w:p>
    <w:p w:rsidR="00EA1EB5" w:rsidRDefault="00EA1EB5" w:rsidP="00B10F45">
      <w:pPr>
        <w:spacing w:after="0" w:line="240" w:lineRule="auto"/>
        <w:ind w:left="-284" w:firstLine="851"/>
        <w:jc w:val="both"/>
        <w:rPr>
          <w:b/>
          <w:bCs/>
          <w:color w:val="auto"/>
          <w:sz w:val="44"/>
          <w:szCs w:val="44"/>
          <w:lang w:val="ru-RU"/>
        </w:rPr>
      </w:pPr>
    </w:p>
    <w:p w:rsidR="004961FF" w:rsidRPr="00B10F45" w:rsidRDefault="000A570C" w:rsidP="00B10F45">
      <w:pPr>
        <w:spacing w:after="0" w:line="240" w:lineRule="auto"/>
        <w:ind w:left="-284" w:firstLine="851"/>
        <w:jc w:val="both"/>
        <w:rPr>
          <w:b/>
          <w:bCs/>
          <w:color w:val="auto"/>
          <w:sz w:val="44"/>
          <w:szCs w:val="44"/>
          <w:lang w:val="ru-RU"/>
        </w:rPr>
      </w:pPr>
      <w:r w:rsidRPr="000A570C">
        <w:rPr>
          <w:noProof/>
          <w:lang w:val="ru-RU" w:eastAsia="ru-RU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99" type="#_x0000_t54" style="position:absolute;left:0;text-align:left;margin-left:25.5pt;margin-top:14.95pt;width:486pt;height:64.5pt;z-index:251692544" fillcolor="yellow" strokecolor="red" strokeweight="6pt">
            <v:textbox>
              <w:txbxContent>
                <w:p w:rsidR="00EA1EB5" w:rsidRPr="00EA1EB5" w:rsidRDefault="00EA1EB5" w:rsidP="00EA1EB5">
                  <w:pPr>
                    <w:ind w:left="0"/>
                    <w:jc w:val="center"/>
                    <w:rPr>
                      <w:rFonts w:ascii="Arial Black" w:hAnsi="Arial Black"/>
                      <w:b/>
                      <w:color w:val="002060"/>
                      <w:sz w:val="48"/>
                      <w:szCs w:val="48"/>
                      <w:lang w:val="ru-RU"/>
                    </w:rPr>
                  </w:pPr>
                  <w:r w:rsidRPr="00EA1EB5">
                    <w:rPr>
                      <w:rFonts w:ascii="Arial Black" w:hAnsi="Arial Black"/>
                      <w:b/>
                      <w:color w:val="002060"/>
                      <w:sz w:val="48"/>
                      <w:szCs w:val="48"/>
                      <w:lang w:val="ru-RU"/>
                    </w:rPr>
                    <w:t>ОСУЖДЕНИЕ</w:t>
                  </w:r>
                </w:p>
              </w:txbxContent>
            </v:textbox>
          </v:shape>
        </w:pict>
      </w:r>
    </w:p>
    <w:p w:rsidR="004961FF" w:rsidRPr="00EA1EB5" w:rsidRDefault="004961FF">
      <w:pPr>
        <w:rPr>
          <w:sz w:val="22"/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pict>
          <v:roundrect id="_x0000_s1100" style="position:absolute;left:0;text-align:left;margin-left:-16.5pt;margin-top:1.35pt;width:557.25pt;height:260.25pt;z-index:251693568" arcsize="10923f" strokecolor="#c00000" strokeweight="6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EA1EB5" w:rsidRPr="00EA1EB5" w:rsidRDefault="00EA1EB5" w:rsidP="00EA1EB5">
                  <w:pPr>
                    <w:ind w:left="0"/>
                    <w:jc w:val="both"/>
                    <w:rPr>
                      <w:b/>
                      <w:color w:val="auto"/>
                      <w:sz w:val="52"/>
                      <w:szCs w:val="48"/>
                      <w:lang w:val="ru-RU"/>
                    </w:rPr>
                  </w:pPr>
                  <w:r w:rsidRPr="00EA1EB5">
                    <w:rPr>
                      <w:b/>
                      <w:color w:val="auto"/>
                      <w:sz w:val="52"/>
                      <w:szCs w:val="48"/>
                      <w:lang w:val="ru-RU"/>
                    </w:rPr>
                    <w:t xml:space="preserve">это </w:t>
                  </w:r>
                  <w:r>
                    <w:rPr>
                      <w:b/>
                      <w:color w:val="auto"/>
                      <w:sz w:val="52"/>
                      <w:szCs w:val="48"/>
                      <w:lang w:val="ru-RU"/>
                    </w:rPr>
                    <w:t xml:space="preserve">- </w:t>
                  </w:r>
                  <w:r w:rsidRPr="00EA1EB5">
                    <w:rPr>
                      <w:b/>
                      <w:i/>
                      <w:color w:val="0070C0"/>
                      <w:sz w:val="52"/>
                      <w:szCs w:val="48"/>
                      <w:u w:val="single"/>
                      <w:lang w:val="ru-RU"/>
                    </w:rPr>
                    <w:t>государственное порицание</w:t>
                  </w:r>
                  <w:r w:rsidRPr="00EA1EB5">
                    <w:rPr>
                      <w:b/>
                      <w:color w:val="auto"/>
                      <w:sz w:val="52"/>
                      <w:szCs w:val="48"/>
                      <w:lang w:val="ru-RU"/>
                    </w:rPr>
                    <w:t xml:space="preserve"> поведения лица, то есть поставленное </w:t>
                  </w:r>
                  <w:r w:rsidRPr="00405352">
                    <w:rPr>
                      <w:b/>
                      <w:color w:val="3333FF"/>
                      <w:sz w:val="52"/>
                      <w:szCs w:val="48"/>
                      <w:u w:val="single"/>
                      <w:lang w:val="ru-RU"/>
                    </w:rPr>
                    <w:t>обвинительным приговором суда</w:t>
                  </w:r>
                  <w:r w:rsidRPr="00EA1EB5">
                    <w:rPr>
                      <w:b/>
                      <w:color w:val="auto"/>
                      <w:sz w:val="52"/>
                      <w:szCs w:val="48"/>
                      <w:lang w:val="ru-RU"/>
                    </w:rPr>
                    <w:t xml:space="preserve"> </w:t>
                  </w:r>
                  <w:r w:rsidRPr="00405352">
                    <w:rPr>
                      <w:b/>
                      <w:i/>
                      <w:color w:val="00B050"/>
                      <w:sz w:val="52"/>
                      <w:szCs w:val="48"/>
                      <w:u w:val="single"/>
                      <w:lang w:val="ru-RU"/>
                    </w:rPr>
                    <w:t>признание лица виновным</w:t>
                  </w:r>
                  <w:r w:rsidRPr="00EA1EB5">
                    <w:rPr>
                      <w:b/>
                      <w:color w:val="auto"/>
                      <w:sz w:val="52"/>
                      <w:szCs w:val="48"/>
                      <w:lang w:val="ru-RU"/>
                    </w:rPr>
                    <w:t xml:space="preserve"> </w:t>
                  </w:r>
                  <w:r w:rsidRPr="00405352">
                    <w:rPr>
                      <w:b/>
                      <w:i/>
                      <w:color w:val="FF0000"/>
                      <w:sz w:val="52"/>
                      <w:szCs w:val="48"/>
                      <w:u w:val="single"/>
                      <w:lang w:val="ru-RU"/>
                    </w:rPr>
                    <w:t>в совершении преступления</w:t>
                  </w:r>
                  <w:r w:rsidRPr="00EA1EB5">
                    <w:rPr>
                      <w:b/>
                      <w:color w:val="auto"/>
                      <w:sz w:val="52"/>
                      <w:szCs w:val="48"/>
                      <w:lang w:val="ru-RU"/>
                    </w:rPr>
                    <w:t xml:space="preserve"> и </w:t>
                  </w:r>
                  <w:r w:rsidRPr="002B229C">
                    <w:rPr>
                      <w:b/>
                      <w:i/>
                      <w:color w:val="403152"/>
                      <w:sz w:val="52"/>
                      <w:szCs w:val="48"/>
                      <w:u w:val="single"/>
                      <w:lang w:val="ru-RU"/>
                    </w:rPr>
                    <w:t>применение к этому лицу мер уголовной ответственности</w:t>
                  </w:r>
                </w:p>
              </w:txbxContent>
            </v:textbox>
          </v:roundrect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pict>
          <v:shape id="_x0000_s1040" type="#_x0000_t80" style="position:absolute;left:0;text-align:left;margin-left:26pt;margin-top:6.95pt;width:451.4pt;height:119.55pt;z-index:251634176" fillcolor="#9bbb59">
            <o:extrusion v:ext="view" color="#e36c0a" on="t"/>
            <v:textbox>
              <w:txbxContent>
                <w:p w:rsidR="004961FF" w:rsidRPr="00FF3355" w:rsidRDefault="004961FF" w:rsidP="00AD6C2C">
                  <w:pPr>
                    <w:pStyle w:val="ab"/>
                    <w:numPr>
                      <w:ilvl w:val="0"/>
                      <w:numId w:val="3"/>
                    </w:numPr>
                    <w:ind w:left="284" w:firstLine="76"/>
                    <w:jc w:val="center"/>
                    <w:rPr>
                      <w:b/>
                      <w:bCs/>
                      <w:color w:val="auto"/>
                      <w:sz w:val="52"/>
                      <w:szCs w:val="52"/>
                      <w:highlight w:val="yellow"/>
                      <w:lang w:val="ru-RU"/>
                    </w:rPr>
                  </w:pPr>
                  <w:r w:rsidRPr="00FF3355">
                    <w:rPr>
                      <w:b/>
                      <w:bCs/>
                      <w:color w:val="auto"/>
                      <w:sz w:val="52"/>
                      <w:szCs w:val="52"/>
                      <w:highlight w:val="yellow"/>
                      <w:lang w:val="ru-RU"/>
                    </w:rPr>
                    <w:t>Судимость лица, совершившего преступление</w:t>
                  </w:r>
                </w:p>
              </w:txbxContent>
            </v:textbox>
          </v:shape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pict>
          <v:roundrect id="_x0000_s1041" style="position:absolute;left:0;text-align:left;margin-left:-24.75pt;margin-top:20.8pt;width:567.85pt;height:212.85pt;z-index:251635200" arcsize="10923f" strokecolor="#548dd4" strokeweight="6pt">
            <v:textbox>
              <w:txbxContent>
                <w:p w:rsidR="004961FF" w:rsidRDefault="004961FF" w:rsidP="00826021">
                  <w:pPr>
                    <w:spacing w:after="0" w:line="240" w:lineRule="auto"/>
                    <w:ind w:left="0"/>
                    <w:jc w:val="both"/>
                    <w:rPr>
                      <w:b/>
                      <w:bCs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bCs/>
                      <w:color w:val="auto"/>
                      <w:sz w:val="48"/>
                      <w:szCs w:val="48"/>
                      <w:lang w:val="ru-RU"/>
                    </w:rPr>
                    <w:t xml:space="preserve">     Наступление после осуждения </w:t>
                  </w:r>
                  <w:r w:rsidRPr="00FF3355">
                    <w:rPr>
                      <w:b/>
                      <w:bCs/>
                      <w:i/>
                      <w:iCs/>
                      <w:color w:val="FF0000"/>
                      <w:sz w:val="52"/>
                      <w:szCs w:val="52"/>
                      <w:u w:val="single"/>
                      <w:lang w:val="ru-RU"/>
                    </w:rPr>
                    <w:t xml:space="preserve">особого правового состояния лица, </w:t>
                  </w:r>
                  <w:r>
                    <w:rPr>
                      <w:b/>
                      <w:bCs/>
                      <w:color w:val="auto"/>
                      <w:sz w:val="48"/>
                      <w:szCs w:val="48"/>
                      <w:lang w:val="ru-RU"/>
                    </w:rPr>
                    <w:t xml:space="preserve">выражающегося в </w:t>
                  </w:r>
                  <w:proofErr w:type="gramStart"/>
                  <w:r>
                    <w:rPr>
                      <w:b/>
                      <w:bCs/>
                      <w:color w:val="auto"/>
                      <w:sz w:val="48"/>
                      <w:szCs w:val="48"/>
                      <w:lang w:val="ru-RU"/>
                    </w:rPr>
                    <w:t>предусмотренных</w:t>
                  </w:r>
                  <w:proofErr w:type="gramEnd"/>
                  <w:r>
                    <w:rPr>
                      <w:b/>
                      <w:bCs/>
                      <w:color w:val="auto"/>
                      <w:sz w:val="48"/>
                      <w:szCs w:val="48"/>
                      <w:lang w:val="ru-RU"/>
                    </w:rPr>
                    <w:t xml:space="preserve"> законом:</w:t>
                  </w:r>
                </w:p>
                <w:p w:rsidR="004961FF" w:rsidRDefault="004961FF" w:rsidP="00826021">
                  <w:pPr>
                    <w:spacing w:after="0" w:line="240" w:lineRule="auto"/>
                    <w:ind w:left="0"/>
                    <w:jc w:val="both"/>
                    <w:rPr>
                      <w:b/>
                      <w:bCs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bCs/>
                      <w:color w:val="auto"/>
                      <w:sz w:val="48"/>
                      <w:szCs w:val="48"/>
                      <w:lang w:val="ru-RU"/>
                    </w:rPr>
                    <w:t xml:space="preserve">а) </w:t>
                  </w:r>
                  <w:proofErr w:type="gramStart"/>
                  <w:r w:rsidRPr="00FF3355">
                    <w:rPr>
                      <w:b/>
                      <w:bCs/>
                      <w:color w:val="0070C0"/>
                      <w:sz w:val="48"/>
                      <w:szCs w:val="48"/>
                      <w:lang w:val="ru-RU"/>
                    </w:rPr>
                    <w:t>ограничениях</w:t>
                  </w:r>
                  <w:proofErr w:type="gramEnd"/>
                  <w:r w:rsidRPr="00FF3355">
                    <w:rPr>
                      <w:b/>
                      <w:bCs/>
                      <w:color w:val="0070C0"/>
                      <w:sz w:val="48"/>
                      <w:szCs w:val="48"/>
                      <w:lang w:val="ru-RU"/>
                    </w:rPr>
                    <w:t xml:space="preserve"> прав и интересов осужденного</w:t>
                  </w:r>
                  <w:r>
                    <w:rPr>
                      <w:b/>
                      <w:bCs/>
                      <w:color w:val="auto"/>
                      <w:sz w:val="48"/>
                      <w:szCs w:val="48"/>
                      <w:lang w:val="ru-RU"/>
                    </w:rPr>
                    <w:t>,</w:t>
                  </w:r>
                </w:p>
                <w:p w:rsidR="004961FF" w:rsidRDefault="004961FF" w:rsidP="00826021">
                  <w:pPr>
                    <w:spacing w:after="0" w:line="240" w:lineRule="auto"/>
                    <w:ind w:left="0"/>
                    <w:rPr>
                      <w:b/>
                      <w:bCs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bCs/>
                      <w:color w:val="auto"/>
                      <w:sz w:val="48"/>
                      <w:szCs w:val="48"/>
                      <w:lang w:val="ru-RU"/>
                    </w:rPr>
                    <w:t xml:space="preserve">б) </w:t>
                  </w:r>
                  <w:proofErr w:type="gramStart"/>
                  <w:r w:rsidRPr="00FF3355">
                    <w:rPr>
                      <w:b/>
                      <w:bCs/>
                      <w:color w:val="C00000"/>
                      <w:sz w:val="48"/>
                      <w:szCs w:val="48"/>
                      <w:lang w:val="ru-RU"/>
                    </w:rPr>
                    <w:t>установлении</w:t>
                  </w:r>
                  <w:proofErr w:type="gramEnd"/>
                  <w:r w:rsidRPr="00FF3355">
                    <w:rPr>
                      <w:b/>
                      <w:bCs/>
                      <w:color w:val="C00000"/>
                      <w:sz w:val="48"/>
                      <w:szCs w:val="48"/>
                      <w:lang w:val="ru-RU"/>
                    </w:rPr>
                    <w:t xml:space="preserve"> профилактического наблюдения</w:t>
                  </w:r>
                </w:p>
                <w:p w:rsidR="004961FF" w:rsidRPr="00826021" w:rsidRDefault="004961FF" w:rsidP="00826021">
                  <w:pPr>
                    <w:spacing w:after="0" w:line="240" w:lineRule="auto"/>
                    <w:ind w:left="0"/>
                    <w:jc w:val="both"/>
                    <w:rPr>
                      <w:b/>
                      <w:bCs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bCs/>
                      <w:color w:val="auto"/>
                      <w:sz w:val="48"/>
                      <w:szCs w:val="48"/>
                      <w:lang w:val="ru-RU"/>
                    </w:rPr>
                    <w:t xml:space="preserve">в)  </w:t>
                  </w:r>
                  <w:r w:rsidRPr="00E30905">
                    <w:rPr>
                      <w:b/>
                      <w:bCs/>
                      <w:color w:val="4F6228"/>
                      <w:sz w:val="48"/>
                      <w:szCs w:val="48"/>
                      <w:lang w:val="ru-RU"/>
                    </w:rPr>
                    <w:t>либо превентивного надзора</w:t>
                  </w:r>
                </w:p>
              </w:txbxContent>
            </v:textbox>
          </v:roundrect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05352" w:rsidRDefault="004961FF" w:rsidP="00770427">
      <w:pPr>
        <w:shd w:val="clear" w:color="auto" w:fill="FFFFFF"/>
        <w:spacing w:after="0" w:line="240" w:lineRule="auto"/>
        <w:ind w:left="0" w:right="38"/>
        <w:jc w:val="both"/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  <w:lang w:val="ru-RU"/>
        </w:rPr>
      </w:pPr>
      <w:r w:rsidRPr="00770427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48"/>
          <w:szCs w:val="48"/>
          <w:lang w:val="ru-RU"/>
        </w:rPr>
        <w:t xml:space="preserve">       В уголовно-правовой литературе по вопросу о понятии уголов</w:t>
      </w:r>
      <w:r w:rsidRPr="00770427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48"/>
          <w:szCs w:val="48"/>
          <w:lang w:val="ru-RU"/>
        </w:rPr>
        <w:softHyphen/>
      </w:r>
      <w:r w:rsidRPr="00770427"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  <w:lang w:val="ru-RU"/>
        </w:rPr>
        <w:t xml:space="preserve">ной ответственности и ее содержании высказаны различные мнения и суждения. </w:t>
      </w:r>
    </w:p>
    <w:p w:rsidR="004961FF" w:rsidRPr="00FF3355" w:rsidRDefault="00405352" w:rsidP="00770427">
      <w:pPr>
        <w:shd w:val="clear" w:color="auto" w:fill="FFFFFF"/>
        <w:spacing w:after="0" w:line="240" w:lineRule="auto"/>
        <w:ind w:left="0" w:right="38"/>
        <w:jc w:val="both"/>
        <w:rPr>
          <w:rFonts w:ascii="Arial Black" w:hAnsi="Arial Black" w:cs="Arial Black"/>
          <w:b/>
          <w:bCs/>
          <w:color w:val="FF0000"/>
          <w:spacing w:val="5"/>
          <w:sz w:val="48"/>
          <w:szCs w:val="48"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  <w:lang w:val="ru-RU"/>
        </w:rPr>
        <w:t xml:space="preserve">          </w:t>
      </w:r>
      <w:r w:rsidR="004961FF" w:rsidRPr="00FF3355">
        <w:rPr>
          <w:rFonts w:ascii="Arial Black" w:hAnsi="Arial Black" w:cs="Arial Black"/>
          <w:b/>
          <w:bCs/>
          <w:color w:val="FF0000"/>
          <w:sz w:val="48"/>
          <w:szCs w:val="48"/>
          <w:u w:val="single"/>
          <w:lang w:val="ru-RU"/>
        </w:rPr>
        <w:t>Уголовная ответственность определяется как осуждение лица за совершенное преступление и его порица</w:t>
      </w:r>
      <w:r w:rsidR="004961FF" w:rsidRPr="00FF3355">
        <w:rPr>
          <w:rFonts w:ascii="Arial Black" w:hAnsi="Arial Black" w:cs="Arial Black"/>
          <w:b/>
          <w:bCs/>
          <w:color w:val="FF0000"/>
          <w:sz w:val="48"/>
          <w:szCs w:val="48"/>
          <w:u w:val="single"/>
          <w:lang w:val="ru-RU"/>
        </w:rPr>
        <w:softHyphen/>
        <w:t xml:space="preserve">ние от имени государства, как фактическое применение к лицу, </w:t>
      </w:r>
      <w:r w:rsidR="004961FF" w:rsidRPr="00FF3355">
        <w:rPr>
          <w:rFonts w:ascii="Arial Black" w:hAnsi="Arial Black" w:cs="Arial Black"/>
          <w:b/>
          <w:bCs/>
          <w:color w:val="FF0000"/>
          <w:spacing w:val="1"/>
          <w:sz w:val="48"/>
          <w:szCs w:val="48"/>
          <w:u w:val="single"/>
          <w:lang w:val="ru-RU"/>
        </w:rPr>
        <w:t>совершившему преступление, уголовного наказания, как обязан</w:t>
      </w:r>
      <w:r w:rsidR="004961FF" w:rsidRPr="00FF3355">
        <w:rPr>
          <w:rFonts w:ascii="Arial Black" w:hAnsi="Arial Black" w:cs="Arial Black"/>
          <w:b/>
          <w:bCs/>
          <w:color w:val="FF0000"/>
          <w:spacing w:val="1"/>
          <w:sz w:val="48"/>
          <w:szCs w:val="48"/>
          <w:u w:val="single"/>
          <w:lang w:val="ru-RU"/>
        </w:rPr>
        <w:softHyphen/>
      </w:r>
      <w:r w:rsidR="004961FF" w:rsidRPr="00FF3355">
        <w:rPr>
          <w:rFonts w:ascii="Arial Black" w:hAnsi="Arial Black" w:cs="Arial Black"/>
          <w:b/>
          <w:bCs/>
          <w:color w:val="FF0000"/>
          <w:spacing w:val="-3"/>
          <w:sz w:val="48"/>
          <w:szCs w:val="48"/>
          <w:u w:val="single"/>
          <w:lang w:val="ru-RU"/>
        </w:rPr>
        <w:lastRenderedPageBreak/>
        <w:t>ность лица, совершившего преступление, дать отчет перед госу</w:t>
      </w:r>
      <w:r w:rsidR="004961FF" w:rsidRPr="00FF3355">
        <w:rPr>
          <w:rFonts w:ascii="Arial Black" w:hAnsi="Arial Black" w:cs="Arial Black"/>
          <w:b/>
          <w:bCs/>
          <w:color w:val="FF0000"/>
          <w:spacing w:val="-3"/>
          <w:sz w:val="48"/>
          <w:szCs w:val="48"/>
          <w:u w:val="single"/>
          <w:lang w:val="ru-RU"/>
        </w:rPr>
        <w:softHyphen/>
      </w:r>
      <w:r w:rsidR="004961FF" w:rsidRPr="00FF3355">
        <w:rPr>
          <w:rFonts w:ascii="Arial Black" w:hAnsi="Arial Black" w:cs="Arial Black"/>
          <w:b/>
          <w:bCs/>
          <w:color w:val="FF0000"/>
          <w:spacing w:val="5"/>
          <w:sz w:val="48"/>
          <w:szCs w:val="48"/>
          <w:u w:val="single"/>
          <w:lang w:val="ru-RU"/>
        </w:rPr>
        <w:t xml:space="preserve">дарством за совершенное преступление и некоторые другие. </w:t>
      </w:r>
    </w:p>
    <w:p w:rsidR="004961FF" w:rsidRDefault="004961FF" w:rsidP="00770427">
      <w:pPr>
        <w:shd w:val="clear" w:color="auto" w:fill="FFFFFF"/>
        <w:spacing w:after="0" w:line="240" w:lineRule="auto"/>
        <w:ind w:left="0" w:right="38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48"/>
          <w:szCs w:val="48"/>
          <w:lang w:val="ru-RU"/>
        </w:rPr>
      </w:pPr>
      <w:r w:rsidRPr="00770427">
        <w:rPr>
          <w:rFonts w:ascii="Times New Roman" w:hAnsi="Times New Roman" w:cs="Times New Roman"/>
          <w:b/>
          <w:bCs/>
          <w:i/>
          <w:iCs/>
          <w:color w:val="000000"/>
          <w:spacing w:val="5"/>
          <w:sz w:val="48"/>
          <w:szCs w:val="48"/>
          <w:lang w:val="ru-RU"/>
        </w:rPr>
        <w:t xml:space="preserve">       </w:t>
      </w:r>
      <w:r w:rsidRPr="00770427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48"/>
          <w:szCs w:val="48"/>
          <w:lang w:val="ru-RU"/>
        </w:rPr>
        <w:t xml:space="preserve">В действующем уголовном  законодательстве Беларуси получила </w:t>
      </w:r>
      <w:r w:rsidRPr="00770427"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  <w:lang w:val="ru-RU"/>
        </w:rPr>
        <w:t xml:space="preserve">свое закрепление позиция, в соответствии с которой уголовной ответственностью признается </w:t>
      </w:r>
      <w:r w:rsidRPr="00FF3355">
        <w:rPr>
          <w:rFonts w:ascii="Times New Roman" w:hAnsi="Times New Roman" w:cs="Times New Roman"/>
          <w:b/>
          <w:bCs/>
          <w:i/>
          <w:iCs/>
          <w:color w:val="7030A0"/>
          <w:sz w:val="48"/>
          <w:szCs w:val="48"/>
          <w:u w:val="single"/>
          <w:lang w:val="ru-RU"/>
        </w:rPr>
        <w:t xml:space="preserve">осуждение лица, совершившего </w:t>
      </w:r>
      <w:r w:rsidRPr="00FF3355">
        <w:rPr>
          <w:rFonts w:ascii="Times New Roman" w:hAnsi="Times New Roman" w:cs="Times New Roman"/>
          <w:b/>
          <w:bCs/>
          <w:i/>
          <w:iCs/>
          <w:color w:val="7030A0"/>
          <w:spacing w:val="1"/>
          <w:sz w:val="48"/>
          <w:szCs w:val="48"/>
          <w:u w:val="single"/>
          <w:lang w:val="ru-RU"/>
        </w:rPr>
        <w:t>преступление, выражающего его порицание от имени государ</w:t>
      </w:r>
      <w:r w:rsidRPr="00FF3355">
        <w:rPr>
          <w:rFonts w:ascii="Times New Roman" w:hAnsi="Times New Roman" w:cs="Times New Roman"/>
          <w:b/>
          <w:bCs/>
          <w:i/>
          <w:iCs/>
          <w:color w:val="7030A0"/>
          <w:spacing w:val="1"/>
          <w:sz w:val="48"/>
          <w:szCs w:val="48"/>
          <w:u w:val="single"/>
          <w:lang w:val="ru-RU"/>
        </w:rPr>
        <w:softHyphen/>
      </w:r>
      <w:r w:rsidRPr="00FF3355">
        <w:rPr>
          <w:rFonts w:ascii="Times New Roman" w:hAnsi="Times New Roman" w:cs="Times New Roman"/>
          <w:b/>
          <w:bCs/>
          <w:i/>
          <w:iCs/>
          <w:color w:val="7030A0"/>
          <w:spacing w:val="-1"/>
          <w:sz w:val="48"/>
          <w:szCs w:val="48"/>
          <w:u w:val="single"/>
          <w:lang w:val="ru-RU"/>
        </w:rPr>
        <w:t>ства.</w:t>
      </w:r>
      <w:r w:rsidRPr="00770427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48"/>
          <w:szCs w:val="48"/>
          <w:lang w:val="ru-RU"/>
        </w:rPr>
        <w:t xml:space="preserve"> </w:t>
      </w:r>
    </w:p>
    <w:p w:rsidR="004961FF" w:rsidRDefault="004961FF" w:rsidP="00FF3355">
      <w:pPr>
        <w:shd w:val="clear" w:color="auto" w:fill="FFFFFF"/>
        <w:spacing w:after="0" w:line="240" w:lineRule="auto"/>
        <w:ind w:left="0" w:right="38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  <w:lang w:val="ru-RU"/>
        </w:rPr>
      </w:pPr>
      <w:proofErr w:type="gramStart"/>
      <w:r w:rsidRPr="00770427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48"/>
          <w:szCs w:val="48"/>
          <w:lang w:val="ru-RU"/>
        </w:rPr>
        <w:t xml:space="preserve">Однако в юридической литературе, особенно российской, </w:t>
      </w:r>
      <w:r w:rsidRPr="00770427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48"/>
          <w:szCs w:val="48"/>
          <w:lang w:val="ru-RU"/>
        </w:rPr>
        <w:t xml:space="preserve">более распространенной является позиция, в соответствии с </w:t>
      </w:r>
      <w:r w:rsidRPr="00770427"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  <w:lang w:val="ru-RU"/>
        </w:rPr>
        <w:t xml:space="preserve">которой уголовная ответственность как вид юридической </w:t>
      </w:r>
      <w:r w:rsidRPr="00770427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48"/>
          <w:szCs w:val="48"/>
          <w:lang w:val="ru-RU"/>
        </w:rPr>
        <w:t>ответственности выражается в вытекающей из уголовно-пра</w:t>
      </w:r>
      <w:r w:rsidRPr="00770427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48"/>
          <w:szCs w:val="48"/>
          <w:lang w:val="ru-RU"/>
        </w:rPr>
        <w:softHyphen/>
        <w:t xml:space="preserve">вовых отношений обязанности лица </w:t>
      </w:r>
      <w:r w:rsidRPr="00FF3355">
        <w:rPr>
          <w:rFonts w:ascii="Times New Roman" w:hAnsi="Times New Roman" w:cs="Times New Roman"/>
          <w:b/>
          <w:bCs/>
          <w:color w:val="C00000"/>
          <w:spacing w:val="-1"/>
          <w:sz w:val="48"/>
          <w:szCs w:val="48"/>
          <w:u w:val="single"/>
          <w:lang w:val="ru-RU"/>
        </w:rPr>
        <w:t xml:space="preserve">дать отчет за совершенное </w:t>
      </w:r>
      <w:r w:rsidRPr="00FF3355">
        <w:rPr>
          <w:rFonts w:ascii="Times New Roman" w:hAnsi="Times New Roman" w:cs="Times New Roman"/>
          <w:b/>
          <w:bCs/>
          <w:color w:val="C00000"/>
          <w:spacing w:val="1"/>
          <w:sz w:val="48"/>
          <w:szCs w:val="48"/>
          <w:u w:val="single"/>
          <w:lang w:val="ru-RU"/>
        </w:rPr>
        <w:t>преступление, подвергнуться предусмотренным законом огра</w:t>
      </w:r>
      <w:r w:rsidRPr="00FF3355">
        <w:rPr>
          <w:rFonts w:ascii="Times New Roman" w:hAnsi="Times New Roman" w:cs="Times New Roman"/>
          <w:b/>
          <w:bCs/>
          <w:color w:val="C00000"/>
          <w:spacing w:val="1"/>
          <w:sz w:val="48"/>
          <w:szCs w:val="48"/>
          <w:u w:val="single"/>
          <w:lang w:val="ru-RU"/>
        </w:rPr>
        <w:softHyphen/>
        <w:t>ничениям его прав и интересов, назначенным судом мерам уго</w:t>
      </w:r>
      <w:r w:rsidRPr="00FF3355">
        <w:rPr>
          <w:rFonts w:ascii="Times New Roman" w:hAnsi="Times New Roman" w:cs="Times New Roman"/>
          <w:b/>
          <w:bCs/>
          <w:color w:val="C00000"/>
          <w:spacing w:val="1"/>
          <w:sz w:val="48"/>
          <w:szCs w:val="48"/>
          <w:u w:val="single"/>
          <w:lang w:val="ru-RU"/>
        </w:rPr>
        <w:softHyphen/>
      </w:r>
      <w:r w:rsidRPr="00FF3355">
        <w:rPr>
          <w:rFonts w:ascii="Times New Roman" w:hAnsi="Times New Roman" w:cs="Times New Roman"/>
          <w:b/>
          <w:bCs/>
          <w:color w:val="C00000"/>
          <w:sz w:val="48"/>
          <w:szCs w:val="48"/>
          <w:u w:val="single"/>
          <w:lang w:val="ru-RU"/>
        </w:rPr>
        <w:t>ловно-правового воздействия, включая уголовное наказание.</w:t>
      </w:r>
      <w:r w:rsidRPr="00770427"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  <w:lang w:val="ru-RU"/>
        </w:rPr>
        <w:t xml:space="preserve"> </w:t>
      </w:r>
      <w:proofErr w:type="gramEnd"/>
    </w:p>
    <w:p w:rsidR="004961FF" w:rsidRPr="00770427" w:rsidRDefault="004961FF" w:rsidP="00FF3355">
      <w:pPr>
        <w:shd w:val="clear" w:color="auto" w:fill="FFFFFF"/>
        <w:spacing w:after="0" w:line="240" w:lineRule="auto"/>
        <w:ind w:left="0" w:right="38" w:firstLine="567"/>
        <w:jc w:val="both"/>
        <w:rPr>
          <w:rFonts w:ascii="Times New Roman" w:hAnsi="Times New Roman" w:cs="Times New Roman"/>
          <w:b/>
          <w:bCs/>
          <w:i/>
          <w:iCs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  <w:lang w:val="ru-RU"/>
        </w:rPr>
        <w:t xml:space="preserve">   </w:t>
      </w:r>
      <w:r w:rsidRPr="00770427"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  <w:lang w:val="ru-RU"/>
        </w:rPr>
        <w:t>Та</w:t>
      </w:r>
      <w:r w:rsidRPr="00770427"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  <w:lang w:val="ru-RU"/>
        </w:rPr>
        <w:softHyphen/>
        <w:t xml:space="preserve">кое понимание уголовной ответственности в наибольшей мере согласуется с общей теорией юридической ответственности, </w:t>
      </w:r>
      <w:r w:rsidRPr="00770427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48"/>
          <w:szCs w:val="48"/>
          <w:lang w:val="ru-RU"/>
        </w:rPr>
        <w:t xml:space="preserve">согласно которой правовая </w:t>
      </w:r>
      <w:r w:rsidRPr="00770427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48"/>
          <w:szCs w:val="48"/>
          <w:lang w:val="ru-RU"/>
        </w:rPr>
        <w:lastRenderedPageBreak/>
        <w:t>ответственность вытекает из со</w:t>
      </w:r>
      <w:r w:rsidRPr="00770427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48"/>
          <w:szCs w:val="48"/>
          <w:lang w:val="ru-RU"/>
        </w:rPr>
        <w:softHyphen/>
      </w:r>
      <w:r w:rsidRPr="00770427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48"/>
          <w:szCs w:val="48"/>
          <w:lang w:val="ru-RU"/>
        </w:rPr>
        <w:t>ответствующих правоотношений и реализуется в рамках та</w:t>
      </w:r>
      <w:r w:rsidRPr="00770427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48"/>
          <w:szCs w:val="48"/>
          <w:lang w:val="ru-RU"/>
        </w:rPr>
        <w:softHyphen/>
        <w:t>ких отношений.</w:t>
      </w:r>
    </w:p>
    <w:p w:rsidR="004961FF" w:rsidRDefault="004961FF" w:rsidP="00770427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48"/>
          <w:szCs w:val="48"/>
          <w:lang w:val="ru-RU"/>
        </w:rPr>
      </w:pPr>
      <w:r w:rsidRPr="00770427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48"/>
          <w:szCs w:val="48"/>
          <w:lang w:val="ru-RU"/>
        </w:rPr>
        <w:t xml:space="preserve">          Раскрывая </w:t>
      </w:r>
      <w:r w:rsidRPr="00307736">
        <w:rPr>
          <w:rFonts w:ascii="Times New Roman" w:hAnsi="Times New Roman" w:cs="Times New Roman"/>
          <w:b/>
          <w:bCs/>
          <w:i/>
          <w:iCs/>
          <w:color w:val="FF0000"/>
          <w:spacing w:val="-4"/>
          <w:sz w:val="48"/>
          <w:szCs w:val="48"/>
          <w:u w:val="single"/>
          <w:lang w:val="ru-RU"/>
        </w:rPr>
        <w:t>содержание</w:t>
      </w:r>
      <w:r w:rsidRPr="00770427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48"/>
          <w:szCs w:val="48"/>
          <w:lang w:val="ru-RU"/>
        </w:rPr>
        <w:t xml:space="preserve"> уголовной ответственности, сторонники </w:t>
      </w:r>
      <w:r w:rsidRPr="00770427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48"/>
          <w:szCs w:val="48"/>
          <w:lang w:val="ru-RU"/>
        </w:rPr>
        <w:t xml:space="preserve">указанного подхода выделяют </w:t>
      </w:r>
      <w:r w:rsidRPr="00307736">
        <w:rPr>
          <w:rFonts w:ascii="Times New Roman" w:hAnsi="Times New Roman" w:cs="Times New Roman"/>
          <w:b/>
          <w:bCs/>
          <w:color w:val="7030A0"/>
          <w:spacing w:val="-3"/>
          <w:sz w:val="48"/>
          <w:szCs w:val="48"/>
          <w:u w:val="single"/>
          <w:lang w:val="ru-RU"/>
        </w:rPr>
        <w:t>юридическое</w:t>
      </w:r>
      <w:r w:rsidRPr="00770427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48"/>
          <w:szCs w:val="48"/>
          <w:lang w:val="ru-RU"/>
        </w:rPr>
        <w:t xml:space="preserve"> </w:t>
      </w:r>
      <w:r w:rsidRPr="00307736">
        <w:rPr>
          <w:rFonts w:ascii="Times New Roman" w:hAnsi="Times New Roman" w:cs="Times New Roman"/>
          <w:b/>
          <w:bCs/>
          <w:color w:val="00B050"/>
          <w:spacing w:val="-3"/>
          <w:sz w:val="48"/>
          <w:szCs w:val="48"/>
          <w:u w:val="single"/>
          <w:lang w:val="ru-RU"/>
        </w:rPr>
        <w:t>и фактическое</w:t>
      </w:r>
      <w:r w:rsidRPr="00770427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48"/>
          <w:szCs w:val="48"/>
          <w:lang w:val="ru-RU"/>
        </w:rPr>
        <w:t xml:space="preserve"> ее со</w:t>
      </w:r>
      <w:r w:rsidRPr="00770427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48"/>
          <w:szCs w:val="48"/>
          <w:lang w:val="ru-RU"/>
        </w:rPr>
        <w:softHyphen/>
      </w:r>
      <w:r w:rsidRPr="00770427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48"/>
          <w:szCs w:val="48"/>
          <w:lang w:val="ru-RU"/>
        </w:rPr>
        <w:t xml:space="preserve">держание. </w:t>
      </w:r>
    </w:p>
    <w:p w:rsidR="004961FF" w:rsidRDefault="004961FF" w:rsidP="00770427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48"/>
          <w:szCs w:val="48"/>
          <w:lang w:val="ru-RU"/>
        </w:rPr>
        <w:t xml:space="preserve">        </w:t>
      </w:r>
      <w:r w:rsidRPr="00307736">
        <w:rPr>
          <w:rFonts w:ascii="Times New Roman" w:hAnsi="Times New Roman" w:cs="Times New Roman"/>
          <w:b/>
          <w:bCs/>
          <w:i/>
          <w:iCs/>
          <w:color w:val="7030A0"/>
          <w:spacing w:val="-5"/>
          <w:sz w:val="48"/>
          <w:szCs w:val="48"/>
          <w:u w:val="single"/>
          <w:lang w:val="ru-RU"/>
        </w:rPr>
        <w:t>Юридическим</w:t>
      </w:r>
      <w:r w:rsidRPr="00770427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48"/>
          <w:szCs w:val="48"/>
          <w:lang w:val="ru-RU"/>
        </w:rPr>
        <w:t xml:space="preserve"> содержанием уголовной ответственнос</w:t>
      </w:r>
      <w:r w:rsidRPr="00770427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48"/>
          <w:szCs w:val="48"/>
          <w:lang w:val="ru-RU"/>
        </w:rPr>
        <w:softHyphen/>
      </w:r>
      <w:r w:rsidRPr="00770427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48"/>
          <w:szCs w:val="48"/>
          <w:lang w:val="ru-RU"/>
        </w:rPr>
        <w:t xml:space="preserve">ти признаются обязанности лица </w:t>
      </w:r>
      <w:r w:rsidRPr="00307736">
        <w:rPr>
          <w:rFonts w:ascii="Times New Roman" w:hAnsi="Times New Roman" w:cs="Times New Roman"/>
          <w:b/>
          <w:bCs/>
          <w:i/>
          <w:iCs/>
          <w:color w:val="7030A0"/>
          <w:spacing w:val="-3"/>
          <w:sz w:val="48"/>
          <w:szCs w:val="48"/>
          <w:lang w:val="ru-RU"/>
        </w:rPr>
        <w:t xml:space="preserve">дать отчет за совершенное </w:t>
      </w:r>
      <w:r w:rsidRPr="00307736">
        <w:rPr>
          <w:rFonts w:ascii="Times New Roman" w:hAnsi="Times New Roman" w:cs="Times New Roman"/>
          <w:b/>
          <w:bCs/>
          <w:i/>
          <w:iCs/>
          <w:color w:val="7030A0"/>
          <w:spacing w:val="-1"/>
          <w:sz w:val="48"/>
          <w:szCs w:val="48"/>
          <w:lang w:val="ru-RU"/>
        </w:rPr>
        <w:t xml:space="preserve">преступление, претерпеть установленные законом ограничения </w:t>
      </w:r>
      <w:r w:rsidRPr="00307736">
        <w:rPr>
          <w:rFonts w:ascii="Times New Roman" w:hAnsi="Times New Roman" w:cs="Times New Roman"/>
          <w:b/>
          <w:bCs/>
          <w:i/>
          <w:iCs/>
          <w:color w:val="7030A0"/>
          <w:spacing w:val="-3"/>
          <w:sz w:val="48"/>
          <w:szCs w:val="48"/>
          <w:lang w:val="ru-RU"/>
        </w:rPr>
        <w:t xml:space="preserve">его прав и интересов, понести назначенное судом наказание либо </w:t>
      </w:r>
      <w:r w:rsidRPr="00307736">
        <w:rPr>
          <w:rFonts w:ascii="Times New Roman" w:hAnsi="Times New Roman" w:cs="Times New Roman"/>
          <w:b/>
          <w:bCs/>
          <w:i/>
          <w:iCs/>
          <w:color w:val="7030A0"/>
          <w:spacing w:val="-4"/>
          <w:sz w:val="48"/>
          <w:szCs w:val="48"/>
          <w:lang w:val="ru-RU"/>
        </w:rPr>
        <w:t>иную меру уголовно-правового воздействия</w:t>
      </w:r>
      <w:r w:rsidRPr="00770427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48"/>
          <w:szCs w:val="48"/>
          <w:lang w:val="ru-RU"/>
        </w:rPr>
        <w:t>.</w:t>
      </w:r>
    </w:p>
    <w:p w:rsidR="004961FF" w:rsidRDefault="004961FF" w:rsidP="00770427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48"/>
          <w:szCs w:val="48"/>
          <w:lang w:val="ru-RU"/>
        </w:rPr>
        <w:t xml:space="preserve">     </w:t>
      </w:r>
      <w:r w:rsidRPr="00770427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48"/>
          <w:szCs w:val="48"/>
          <w:lang w:val="ru-RU"/>
        </w:rPr>
        <w:t xml:space="preserve"> В этом смысле уголов</w:t>
      </w:r>
      <w:r w:rsidRPr="00770427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48"/>
          <w:szCs w:val="48"/>
          <w:lang w:val="ru-RU"/>
        </w:rPr>
        <w:softHyphen/>
      </w:r>
      <w:r w:rsidRPr="00770427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48"/>
          <w:szCs w:val="48"/>
          <w:lang w:val="ru-RU"/>
        </w:rPr>
        <w:t xml:space="preserve">ная ответственность </w:t>
      </w:r>
      <w:r w:rsidRPr="00840FCB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48"/>
          <w:szCs w:val="48"/>
          <w:u w:val="single"/>
          <w:lang w:val="ru-RU"/>
        </w:rPr>
        <w:t>возникает с момента совершения преступ</w:t>
      </w:r>
      <w:r w:rsidRPr="00840FCB">
        <w:rPr>
          <w:rFonts w:ascii="Times New Roman" w:hAnsi="Times New Roman" w:cs="Times New Roman"/>
          <w:b/>
          <w:bCs/>
          <w:i/>
          <w:iCs/>
          <w:color w:val="C00000"/>
          <w:spacing w:val="-3"/>
          <w:sz w:val="48"/>
          <w:szCs w:val="48"/>
          <w:u w:val="single"/>
          <w:lang w:val="ru-RU"/>
        </w:rPr>
        <w:softHyphen/>
      </w:r>
      <w:r w:rsidRPr="00840FCB">
        <w:rPr>
          <w:rFonts w:ascii="Times New Roman" w:hAnsi="Times New Roman" w:cs="Times New Roman"/>
          <w:b/>
          <w:bCs/>
          <w:i/>
          <w:iCs/>
          <w:color w:val="C00000"/>
          <w:spacing w:val="-2"/>
          <w:sz w:val="48"/>
          <w:szCs w:val="48"/>
          <w:u w:val="single"/>
          <w:lang w:val="ru-RU"/>
        </w:rPr>
        <w:t xml:space="preserve">ления, </w:t>
      </w:r>
      <w:r w:rsidRPr="00307736">
        <w:rPr>
          <w:rFonts w:ascii="Times New Roman" w:hAnsi="Times New Roman" w:cs="Times New Roman"/>
          <w:b/>
          <w:bCs/>
          <w:i/>
          <w:iCs/>
          <w:color w:val="7030A0"/>
          <w:spacing w:val="-2"/>
          <w:sz w:val="48"/>
          <w:szCs w:val="48"/>
          <w:lang w:val="ru-RU"/>
        </w:rPr>
        <w:t>независимо от того, выявлено оно или не выявлено.</w:t>
      </w:r>
      <w:r w:rsidRPr="00770427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48"/>
          <w:szCs w:val="48"/>
          <w:lang w:val="ru-RU"/>
        </w:rPr>
        <w:t xml:space="preserve"> Она является юридическим основанием применения к лицу, совершив</w:t>
      </w:r>
      <w:r w:rsidRPr="00770427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48"/>
          <w:szCs w:val="48"/>
          <w:lang w:val="ru-RU"/>
        </w:rPr>
        <w:softHyphen/>
        <w:t>шему преступление, не только уголовного наказания, но и всех до</w:t>
      </w:r>
      <w:r w:rsidRPr="00770427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48"/>
          <w:szCs w:val="48"/>
          <w:lang w:val="ru-RU"/>
        </w:rPr>
        <w:softHyphen/>
        <w:t xml:space="preserve">судебных мер, ограничивающих его права и законные интересы. </w:t>
      </w:r>
    </w:p>
    <w:p w:rsidR="004961FF" w:rsidRDefault="004961FF" w:rsidP="00770427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48"/>
          <w:szCs w:val="48"/>
          <w:lang w:val="ru-RU"/>
        </w:rPr>
        <w:t xml:space="preserve">        </w:t>
      </w:r>
      <w:r w:rsidRPr="00307736">
        <w:rPr>
          <w:rFonts w:ascii="Times New Roman" w:hAnsi="Times New Roman" w:cs="Times New Roman"/>
          <w:b/>
          <w:bCs/>
          <w:color w:val="00B050"/>
          <w:spacing w:val="-7"/>
          <w:sz w:val="48"/>
          <w:szCs w:val="48"/>
          <w:u w:val="single"/>
          <w:lang w:val="ru-RU"/>
        </w:rPr>
        <w:t>Фактическое</w:t>
      </w:r>
      <w:r w:rsidRPr="00770427">
        <w:rPr>
          <w:rFonts w:ascii="Times New Roman" w:hAnsi="Times New Roman" w:cs="Times New Roman"/>
          <w:b/>
          <w:bCs/>
          <w:i/>
          <w:iCs/>
          <w:color w:val="000000"/>
          <w:spacing w:val="-7"/>
          <w:sz w:val="48"/>
          <w:szCs w:val="48"/>
          <w:lang w:val="ru-RU"/>
        </w:rPr>
        <w:t xml:space="preserve"> содержание уголовной ответственности </w:t>
      </w:r>
      <w:r w:rsidRPr="00307736">
        <w:rPr>
          <w:rFonts w:ascii="Times New Roman" w:hAnsi="Times New Roman" w:cs="Times New Roman"/>
          <w:b/>
          <w:bCs/>
          <w:i/>
          <w:iCs/>
          <w:color w:val="00B050"/>
          <w:spacing w:val="-7"/>
          <w:sz w:val="48"/>
          <w:szCs w:val="48"/>
          <w:lang w:val="ru-RU"/>
        </w:rPr>
        <w:t xml:space="preserve">выражается </w:t>
      </w:r>
      <w:r w:rsidRPr="00307736">
        <w:rPr>
          <w:rFonts w:ascii="Times New Roman" w:hAnsi="Times New Roman" w:cs="Times New Roman"/>
          <w:b/>
          <w:bCs/>
          <w:i/>
          <w:iCs/>
          <w:color w:val="00B050"/>
          <w:spacing w:val="-4"/>
          <w:sz w:val="48"/>
          <w:szCs w:val="48"/>
          <w:lang w:val="ru-RU"/>
        </w:rPr>
        <w:t xml:space="preserve">в </w:t>
      </w:r>
      <w:r w:rsidRPr="003B2129">
        <w:rPr>
          <w:rFonts w:ascii="Times New Roman" w:hAnsi="Times New Roman" w:cs="Times New Roman"/>
          <w:b/>
          <w:bCs/>
          <w:i/>
          <w:iCs/>
          <w:color w:val="CC00CC"/>
          <w:spacing w:val="-4"/>
          <w:sz w:val="48"/>
          <w:szCs w:val="48"/>
          <w:u w:val="single"/>
          <w:lang w:val="ru-RU"/>
        </w:rPr>
        <w:t xml:space="preserve">реальном предъявлении государством требования дать отчет </w:t>
      </w:r>
      <w:r w:rsidRPr="00307736">
        <w:rPr>
          <w:rFonts w:ascii="Times New Roman" w:hAnsi="Times New Roman" w:cs="Times New Roman"/>
          <w:b/>
          <w:bCs/>
          <w:i/>
          <w:iCs/>
          <w:color w:val="00B050"/>
          <w:spacing w:val="-4"/>
          <w:sz w:val="48"/>
          <w:szCs w:val="48"/>
          <w:lang w:val="ru-RU"/>
        </w:rPr>
        <w:t xml:space="preserve">за </w:t>
      </w:r>
      <w:r w:rsidRPr="00307736">
        <w:rPr>
          <w:rFonts w:ascii="Times New Roman" w:hAnsi="Times New Roman" w:cs="Times New Roman"/>
          <w:b/>
          <w:bCs/>
          <w:i/>
          <w:iCs/>
          <w:color w:val="00B050"/>
          <w:spacing w:val="-5"/>
          <w:sz w:val="48"/>
          <w:szCs w:val="48"/>
          <w:lang w:val="ru-RU"/>
        </w:rPr>
        <w:t xml:space="preserve">совершенное преступление, применении мер, ограничивающих его </w:t>
      </w:r>
      <w:r w:rsidRPr="00307736">
        <w:rPr>
          <w:rFonts w:ascii="Times New Roman" w:hAnsi="Times New Roman" w:cs="Times New Roman"/>
          <w:b/>
          <w:bCs/>
          <w:i/>
          <w:iCs/>
          <w:color w:val="00B050"/>
          <w:spacing w:val="-3"/>
          <w:sz w:val="48"/>
          <w:szCs w:val="48"/>
          <w:lang w:val="ru-RU"/>
        </w:rPr>
        <w:t xml:space="preserve">права и </w:t>
      </w:r>
      <w:r w:rsidRPr="00307736">
        <w:rPr>
          <w:rFonts w:ascii="Times New Roman" w:hAnsi="Times New Roman" w:cs="Times New Roman"/>
          <w:b/>
          <w:bCs/>
          <w:i/>
          <w:iCs/>
          <w:color w:val="00B050"/>
          <w:spacing w:val="-3"/>
          <w:sz w:val="48"/>
          <w:szCs w:val="48"/>
          <w:lang w:val="ru-RU"/>
        </w:rPr>
        <w:lastRenderedPageBreak/>
        <w:t>законные интересы, назначении и исполнении наказания.</w:t>
      </w:r>
      <w:r w:rsidRPr="00770427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48"/>
          <w:szCs w:val="48"/>
          <w:lang w:val="ru-RU"/>
        </w:rPr>
        <w:t xml:space="preserve"> </w:t>
      </w:r>
    </w:p>
    <w:p w:rsidR="004961FF" w:rsidRPr="00BD499E" w:rsidRDefault="004961FF" w:rsidP="00770427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b/>
          <w:bCs/>
          <w:i/>
          <w:iCs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48"/>
          <w:szCs w:val="48"/>
          <w:lang w:val="ru-RU"/>
        </w:rPr>
        <w:t xml:space="preserve">       </w:t>
      </w:r>
      <w:r w:rsidRPr="00307736">
        <w:rPr>
          <w:rFonts w:ascii="Times New Roman" w:hAnsi="Times New Roman" w:cs="Times New Roman"/>
          <w:b/>
          <w:bCs/>
          <w:i/>
          <w:iCs/>
          <w:color w:val="FF0000"/>
          <w:spacing w:val="-4"/>
          <w:sz w:val="48"/>
          <w:szCs w:val="48"/>
          <w:u w:val="single"/>
          <w:lang w:val="ru-RU"/>
        </w:rPr>
        <w:t>Заканчивается</w:t>
      </w:r>
      <w:r w:rsidRPr="00770427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48"/>
          <w:szCs w:val="48"/>
          <w:lang w:val="ru-RU"/>
        </w:rPr>
        <w:t xml:space="preserve"> уголовная ответственность с момента </w:t>
      </w:r>
      <w:r w:rsidRPr="00307736">
        <w:rPr>
          <w:rFonts w:ascii="Times New Roman" w:hAnsi="Times New Roman" w:cs="Times New Roman"/>
          <w:b/>
          <w:bCs/>
          <w:i/>
          <w:iCs/>
          <w:color w:val="FF0000"/>
          <w:spacing w:val="-4"/>
          <w:sz w:val="48"/>
          <w:szCs w:val="48"/>
          <w:lang w:val="ru-RU"/>
        </w:rPr>
        <w:t>фактичес</w:t>
      </w:r>
      <w:r w:rsidRPr="00307736">
        <w:rPr>
          <w:rFonts w:ascii="Times New Roman" w:hAnsi="Times New Roman" w:cs="Times New Roman"/>
          <w:b/>
          <w:bCs/>
          <w:i/>
          <w:iCs/>
          <w:color w:val="FF0000"/>
          <w:spacing w:val="-4"/>
          <w:sz w:val="48"/>
          <w:szCs w:val="48"/>
          <w:lang w:val="ru-RU"/>
        </w:rPr>
        <w:softHyphen/>
      </w:r>
      <w:r w:rsidRPr="00307736">
        <w:rPr>
          <w:rFonts w:ascii="Times New Roman" w:hAnsi="Times New Roman" w:cs="Times New Roman"/>
          <w:b/>
          <w:bCs/>
          <w:i/>
          <w:iCs/>
          <w:color w:val="FF0000"/>
          <w:spacing w:val="-3"/>
          <w:sz w:val="48"/>
          <w:szCs w:val="48"/>
          <w:lang w:val="ru-RU"/>
        </w:rPr>
        <w:t xml:space="preserve">кого </w:t>
      </w:r>
      <w:proofErr w:type="gramStart"/>
      <w:r w:rsidRPr="00307736">
        <w:rPr>
          <w:rFonts w:ascii="Times New Roman" w:hAnsi="Times New Roman" w:cs="Times New Roman"/>
          <w:b/>
          <w:bCs/>
          <w:i/>
          <w:iCs/>
          <w:color w:val="FF0000"/>
          <w:spacing w:val="-3"/>
          <w:sz w:val="48"/>
          <w:szCs w:val="48"/>
          <w:lang w:val="ru-RU"/>
        </w:rPr>
        <w:t>отбытия</w:t>
      </w:r>
      <w:proofErr w:type="gramEnd"/>
      <w:r w:rsidRPr="00307736">
        <w:rPr>
          <w:rFonts w:ascii="Times New Roman" w:hAnsi="Times New Roman" w:cs="Times New Roman"/>
          <w:b/>
          <w:bCs/>
          <w:i/>
          <w:iCs/>
          <w:color w:val="FF0000"/>
          <w:spacing w:val="-3"/>
          <w:sz w:val="48"/>
          <w:szCs w:val="48"/>
          <w:lang w:val="ru-RU"/>
        </w:rPr>
        <w:t xml:space="preserve"> назначенного судом наказания, погашения либо сня</w:t>
      </w:r>
      <w:r w:rsidRPr="00307736">
        <w:rPr>
          <w:rFonts w:ascii="Times New Roman" w:hAnsi="Times New Roman" w:cs="Times New Roman"/>
          <w:b/>
          <w:bCs/>
          <w:i/>
          <w:iCs/>
          <w:color w:val="FF0000"/>
          <w:spacing w:val="-3"/>
          <w:sz w:val="48"/>
          <w:szCs w:val="48"/>
          <w:lang w:val="ru-RU"/>
        </w:rPr>
        <w:softHyphen/>
      </w:r>
      <w:r w:rsidRPr="00307736">
        <w:rPr>
          <w:rFonts w:ascii="Times New Roman" w:hAnsi="Times New Roman" w:cs="Times New Roman"/>
          <w:b/>
          <w:bCs/>
          <w:i/>
          <w:iCs/>
          <w:color w:val="FF0000"/>
          <w:spacing w:val="-4"/>
          <w:sz w:val="48"/>
          <w:szCs w:val="48"/>
          <w:lang w:val="ru-RU"/>
        </w:rPr>
        <w:t xml:space="preserve">тия судимости, т.е. с момента прекращения уголовно-правовых </w:t>
      </w:r>
      <w:r w:rsidRPr="00307736">
        <w:rPr>
          <w:rFonts w:ascii="Times New Roman" w:hAnsi="Times New Roman" w:cs="Times New Roman"/>
          <w:b/>
          <w:bCs/>
          <w:i/>
          <w:iCs/>
          <w:color w:val="FF0000"/>
          <w:spacing w:val="-3"/>
          <w:sz w:val="48"/>
          <w:szCs w:val="48"/>
          <w:lang w:val="ru-RU"/>
        </w:rPr>
        <w:t>отношений, возникших в связи с совершением преступления.</w:t>
      </w:r>
      <w:r w:rsidRPr="00770427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48"/>
          <w:szCs w:val="48"/>
          <w:lang w:val="ru-RU"/>
        </w:rPr>
        <w:t xml:space="preserve"> Подробнее </w:t>
      </w:r>
      <w:proofErr w:type="gramStart"/>
      <w:r w:rsidRPr="00770427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48"/>
          <w:szCs w:val="48"/>
          <w:lang w:val="ru-RU"/>
        </w:rPr>
        <w:t>см</w:t>
      </w:r>
      <w:proofErr w:type="gramEnd"/>
      <w:r w:rsidRPr="00770427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48"/>
          <w:szCs w:val="48"/>
          <w:lang w:val="ru-RU"/>
        </w:rPr>
        <w:t xml:space="preserve">., например, Уголовное право России: учеб, для вузов. </w:t>
      </w:r>
      <w:r w:rsidRPr="00770427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48"/>
          <w:szCs w:val="48"/>
          <w:lang w:val="ru-RU"/>
        </w:rPr>
        <w:t>Т. 1. Общая часть / под ред. А.Н. Игнатова и ЮЛ. Красикова. М., 1998. С. 73~82; Игнатов, А.Н., Костарева, ТА. Уголовная ответ</w:t>
      </w:r>
      <w:r w:rsidRPr="00770427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48"/>
          <w:szCs w:val="48"/>
          <w:lang w:val="ru-RU"/>
        </w:rPr>
        <w:softHyphen/>
      </w:r>
      <w:r w:rsidRPr="00770427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48"/>
          <w:szCs w:val="48"/>
          <w:lang w:val="ru-RU"/>
        </w:rPr>
        <w:t>ственность и состав преступления. М., 1996. С. 7-22; Курс совет</w:t>
      </w:r>
      <w:r w:rsidRPr="00770427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48"/>
          <w:szCs w:val="48"/>
          <w:lang w:val="ru-RU"/>
        </w:rPr>
        <w:softHyphen/>
        <w:t xml:space="preserve">ского уголовного права. Общая часть. Т. 1. //., 1968. С. 222~238; </w:t>
      </w:r>
      <w:proofErr w:type="spellStart"/>
      <w:r w:rsidRPr="00770427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48"/>
          <w:szCs w:val="48"/>
          <w:lang w:val="ru-RU"/>
        </w:rPr>
        <w:t>Карпушин</w:t>
      </w:r>
      <w:proofErr w:type="spellEnd"/>
      <w:r w:rsidRPr="00770427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48"/>
          <w:szCs w:val="48"/>
          <w:lang w:val="ru-RU"/>
        </w:rPr>
        <w:t xml:space="preserve">, М.П., Курляндский, В.И. Уголовная ответственность и </w:t>
      </w:r>
      <w:r w:rsidRPr="00770427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48"/>
          <w:szCs w:val="48"/>
          <w:lang w:val="ru-RU"/>
        </w:rPr>
        <w:t xml:space="preserve">состав преступления. М., 1974. С. 14-39; Преступление: вопросы и </w:t>
      </w:r>
      <w:r w:rsidRPr="00770427"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  <w:lang w:val="ru-RU"/>
        </w:rPr>
        <w:t xml:space="preserve">ответы (по УК Российской Федерации): </w:t>
      </w:r>
      <w:proofErr w:type="spellStart"/>
      <w:r w:rsidRPr="00770427"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  <w:lang w:val="ru-RU"/>
        </w:rPr>
        <w:t>науч</w:t>
      </w:r>
      <w:proofErr w:type="gramStart"/>
      <w:r w:rsidRPr="00770427"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  <w:lang w:val="ru-RU"/>
        </w:rPr>
        <w:t>.-</w:t>
      </w:r>
      <w:proofErr w:type="gramEnd"/>
      <w:r w:rsidRPr="00770427"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  <w:lang w:val="ru-RU"/>
        </w:rPr>
        <w:t>практ</w:t>
      </w:r>
      <w:proofErr w:type="spellEnd"/>
      <w:r w:rsidRPr="00770427"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  <w:lang w:val="ru-RU"/>
        </w:rPr>
        <w:t xml:space="preserve">. пособие / </w:t>
      </w:r>
      <w:r w:rsidRPr="00770427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48"/>
          <w:szCs w:val="48"/>
          <w:lang w:val="ru-RU"/>
        </w:rPr>
        <w:t xml:space="preserve">отв. ред. Н.Ф. Мурашов. 2-е изд., </w:t>
      </w:r>
      <w:proofErr w:type="spellStart"/>
      <w:r w:rsidRPr="00770427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48"/>
          <w:szCs w:val="48"/>
          <w:lang w:val="ru-RU"/>
        </w:rPr>
        <w:t>испр</w:t>
      </w:r>
      <w:proofErr w:type="spellEnd"/>
      <w:r w:rsidRPr="00770427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48"/>
          <w:szCs w:val="48"/>
          <w:lang w:val="ru-RU"/>
        </w:rPr>
        <w:t xml:space="preserve">. и доп. М., 2001. С. 2.3-25; </w:t>
      </w:r>
      <w:r w:rsidRPr="00770427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48"/>
          <w:szCs w:val="48"/>
          <w:lang w:val="ru-RU"/>
        </w:rPr>
        <w:t xml:space="preserve">Уголовное право России: Общая часть: учебник/ под ред. Н.М. </w:t>
      </w:r>
      <w:proofErr w:type="spellStart"/>
      <w:proofErr w:type="gramStart"/>
      <w:r w:rsidRPr="00770427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48"/>
          <w:szCs w:val="48"/>
          <w:lang w:val="ru-RU"/>
        </w:rPr>
        <w:t>Кро-</w:t>
      </w:r>
      <w:r w:rsidRPr="00770427"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  <w:lang w:val="ru-RU"/>
        </w:rPr>
        <w:t>пачева</w:t>
      </w:r>
      <w:proofErr w:type="spellEnd"/>
      <w:proofErr w:type="gramEnd"/>
      <w:r w:rsidRPr="00770427"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  <w:lang w:val="ru-RU"/>
        </w:rPr>
        <w:t xml:space="preserve">, Б.В. </w:t>
      </w:r>
      <w:proofErr w:type="spellStart"/>
      <w:r w:rsidRPr="00770427"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  <w:lang w:val="ru-RU"/>
        </w:rPr>
        <w:t>Волженкина</w:t>
      </w:r>
      <w:proofErr w:type="spellEnd"/>
      <w:r w:rsidRPr="00770427"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  <w:lang w:val="ru-RU"/>
        </w:rPr>
        <w:t xml:space="preserve">, В.В. Орехова. </w:t>
      </w:r>
      <w:r w:rsidRPr="00BD499E"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  <w:lang w:val="ru-RU"/>
        </w:rPr>
        <w:t>СПб. С. 217-219.</w:t>
      </w:r>
    </w:p>
    <w:p w:rsidR="004961FF" w:rsidRPr="00BD499E" w:rsidRDefault="004961FF" w:rsidP="00770427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</w:p>
    <w:p w:rsidR="004961FF" w:rsidRPr="00BD499E" w:rsidRDefault="004961FF" w:rsidP="00770427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</w:p>
    <w:p w:rsidR="004961FF" w:rsidRPr="00BD499E" w:rsidRDefault="004961FF" w:rsidP="00770427">
      <w:pPr>
        <w:spacing w:after="0" w:line="240" w:lineRule="auto"/>
        <w:rPr>
          <w:lang w:val="ru-RU"/>
        </w:rPr>
      </w:pPr>
    </w:p>
    <w:p w:rsidR="004961FF" w:rsidRPr="00BD499E" w:rsidRDefault="004961FF" w:rsidP="00770427">
      <w:pPr>
        <w:rPr>
          <w:lang w:val="ru-RU"/>
        </w:rPr>
      </w:pPr>
    </w:p>
    <w:p w:rsidR="004961FF" w:rsidRPr="00BD499E" w:rsidRDefault="004961FF" w:rsidP="00770427">
      <w:pPr>
        <w:rPr>
          <w:lang w:val="ru-RU"/>
        </w:rPr>
      </w:pPr>
    </w:p>
    <w:p w:rsidR="004961FF" w:rsidRPr="00BD499E" w:rsidRDefault="004961FF" w:rsidP="00770427">
      <w:pPr>
        <w:rPr>
          <w:lang w:val="ru-RU"/>
        </w:rPr>
      </w:pPr>
    </w:p>
    <w:p w:rsidR="004961FF" w:rsidRPr="00BD499E" w:rsidRDefault="004961FF" w:rsidP="00770427">
      <w:pPr>
        <w:rPr>
          <w:lang w:val="ru-RU"/>
        </w:rPr>
      </w:pPr>
    </w:p>
    <w:p w:rsidR="004961FF" w:rsidRPr="00BD499E" w:rsidRDefault="004961FF" w:rsidP="00770427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pict>
          <v:roundrect id="_x0000_s1042" style="position:absolute;left:0;text-align:left;margin-left:-17.2pt;margin-top:15.7pt;width:554.4pt;height:85.75pt;z-index:251636224" arcsize="10923f" strokeweight="3pt">
            <v:shadow color="#002060" opacity=".5" offset="6pt,-6pt"/>
            <o:extrusion v:ext="view" color="#7030a0" on="t"/>
            <v:textbox>
              <w:txbxContent>
                <w:p w:rsidR="004961FF" w:rsidRPr="00770427" w:rsidRDefault="004961FF" w:rsidP="004174E1">
                  <w:pPr>
                    <w:spacing w:after="0" w:line="240" w:lineRule="auto"/>
                    <w:ind w:left="0"/>
                    <w:jc w:val="center"/>
                    <w:rPr>
                      <w:b/>
                      <w:bCs/>
                      <w:color w:val="FF0000"/>
                      <w:sz w:val="52"/>
                      <w:szCs w:val="52"/>
                    </w:rPr>
                  </w:pPr>
                  <w:r w:rsidRPr="004174E1">
                    <w:rPr>
                      <w:b/>
                      <w:bCs/>
                      <w:color w:val="FF0000"/>
                      <w:sz w:val="52"/>
                      <w:szCs w:val="52"/>
                      <w:highlight w:val="yellow"/>
                    </w:rPr>
                    <w:t>ФОРМЫ РЕАЛИЗАЦИИ УГОЛОВНОЙ ОТВЕТСТВЕННОСТИ</w:t>
                  </w:r>
                </w:p>
              </w:txbxContent>
            </v:textbox>
          </v:roundrect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pict>
          <v:shape id="_x0000_s1043" type="#_x0000_t69" style="position:absolute;left:0;text-align:left;margin-left:-23.5pt;margin-top:18.75pt;width:573.5pt;height:141.65pt;z-index:251637248" fillcolor="#d99594" strokecolor="#d99594" strokeweight="1pt">
            <v:fill color2="#f2dbdb" angle="-45" focus="-50%" type="gradient"/>
            <v:shadow type="perspective" color="#622423" opacity=".5" offset="1pt" offset2="-3pt"/>
            <o:extrusion v:ext="view" on="t" viewpoint="-34.72222mm" viewpointorigin="-.5" skewangle="-45" lightposition="-50000" lightposition2="50000"/>
            <v:textbox>
              <w:txbxContent>
                <w:p w:rsidR="004961FF" w:rsidRPr="00E30905" w:rsidRDefault="004961FF" w:rsidP="004174E1">
                  <w:pPr>
                    <w:pStyle w:val="af4"/>
                    <w:spacing w:before="240" w:after="0"/>
                    <w:jc w:val="center"/>
                    <w:rPr>
                      <w:rFonts w:ascii="Cambria" w:hAnsi="Cambria" w:cs="Cambria"/>
                      <w:b/>
                      <w:bCs/>
                      <w:i/>
                      <w:iCs/>
                      <w:sz w:val="48"/>
                      <w:szCs w:val="48"/>
                    </w:rPr>
                  </w:pPr>
                  <w:r w:rsidRPr="00E30905">
                    <w:rPr>
                      <w:rFonts w:ascii="Cambria" w:hAnsi="Cambria" w:cs="Cambria"/>
                      <w:b/>
                      <w:bCs/>
                      <w:i/>
                      <w:iCs/>
                      <w:sz w:val="48"/>
                      <w:szCs w:val="48"/>
                      <w:highlight w:val="yellow"/>
                    </w:rPr>
                    <w:t>УГОЛОВНАЯ ОТВЕТСТВЕННОСТЬ РЕАЛИЗУЕТСЯ В ОСУЖДЕНИИ:</w:t>
                  </w:r>
                </w:p>
              </w:txbxContent>
            </v:textbox>
          </v:shape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pict>
          <v:roundrect id="_x0000_s1044" style="position:absolute;left:0;text-align:left;margin-left:-9.7pt;margin-top:14.1pt;width:539.7pt;height:86.55pt;z-index:251638272" arcsize="10923f" o:allowincell="f" fillcolor="#95b3d7" strokecolor="#95b3d7" strokeweight="1pt">
            <v:fill color2="#dbe5f1" angle="-45" focus="-50%" type="gradient"/>
            <v:shadow on="t" color="#1c81b4" opacity=".5" offset="-6pt,-6pt"/>
            <o:extrusion v:ext="view" viewpoint="-34.72222mm" viewpointorigin="-.5" skewangle="-45" lightposition="-50000" lightposition2="50000"/>
            <v:textbox>
              <w:txbxContent>
                <w:p w:rsidR="004961FF" w:rsidRPr="004174E1" w:rsidRDefault="004961FF" w:rsidP="004174E1">
                  <w:pPr>
                    <w:pStyle w:val="af4"/>
                    <w:numPr>
                      <w:ilvl w:val="0"/>
                      <w:numId w:val="4"/>
                    </w:numPr>
                    <w:spacing w:after="0"/>
                    <w:jc w:val="center"/>
                    <w:rPr>
                      <w:rFonts w:ascii="Arial Black" w:hAnsi="Arial Black" w:cs="Arial Black"/>
                      <w:b/>
                      <w:bCs/>
                      <w:sz w:val="48"/>
                      <w:szCs w:val="48"/>
                    </w:rPr>
                  </w:pPr>
                  <w:r w:rsidRPr="004174E1">
                    <w:rPr>
                      <w:rFonts w:ascii="Arial Black" w:hAnsi="Arial Black" w:cs="Arial Black"/>
                      <w:b/>
                      <w:bCs/>
                      <w:sz w:val="48"/>
                      <w:szCs w:val="48"/>
                    </w:rPr>
                    <w:t xml:space="preserve">С  </w:t>
                  </w:r>
                  <w:r w:rsidRPr="004174E1">
                    <w:rPr>
                      <w:rFonts w:ascii="Arial Black" w:hAnsi="Arial Black" w:cs="Arial Black"/>
                      <w:b/>
                      <w:bCs/>
                      <w:color w:val="FF00FF"/>
                      <w:sz w:val="48"/>
                      <w:szCs w:val="48"/>
                      <w:u w:val="single"/>
                    </w:rPr>
                    <w:t xml:space="preserve">применением </w:t>
                  </w:r>
                  <w:proofErr w:type="gramStart"/>
                  <w:r w:rsidRPr="004174E1">
                    <w:rPr>
                      <w:rFonts w:ascii="Arial Black" w:hAnsi="Arial Black" w:cs="Arial Black"/>
                      <w:b/>
                      <w:bCs/>
                      <w:sz w:val="48"/>
                      <w:szCs w:val="48"/>
                    </w:rPr>
                    <w:t>назначенного</w:t>
                  </w:r>
                  <w:proofErr w:type="gramEnd"/>
                </w:p>
                <w:p w:rsidR="004961FF" w:rsidRPr="004174E1" w:rsidRDefault="004961FF" w:rsidP="004174E1">
                  <w:pPr>
                    <w:pStyle w:val="af4"/>
                    <w:spacing w:after="0"/>
                    <w:jc w:val="center"/>
                    <w:rPr>
                      <w:rFonts w:ascii="Arial Black" w:hAnsi="Arial Black" w:cs="Arial Black"/>
                      <w:b/>
                      <w:bCs/>
                      <w:sz w:val="48"/>
                      <w:szCs w:val="48"/>
                    </w:rPr>
                  </w:pPr>
                  <w:r w:rsidRPr="004174E1">
                    <w:rPr>
                      <w:rFonts w:ascii="Arial Black" w:hAnsi="Arial Black" w:cs="Arial Black"/>
                      <w:b/>
                      <w:bCs/>
                      <w:sz w:val="48"/>
                      <w:szCs w:val="48"/>
                    </w:rPr>
                    <w:t>наказания (п.1 ч. 1 ст. 46 УК)</w:t>
                  </w:r>
                </w:p>
              </w:txbxContent>
            </v:textbox>
          </v:roundrect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pict>
          <v:roundrect id="_x0000_s1045" style="position:absolute;left:0;text-align:left;margin-left:-23.5pt;margin-top:13.55pt;width:564.15pt;height:90.15pt;z-index:251639296" arcsize="10923f" o:allowincell="f" filled="f" fillcolor="#92cddc" strokecolor="#92cddc" strokeweight="1pt">
            <v:fill color2="#daeef3" angle="-45" focus="-50%" type="gradient"/>
            <v:shadow color="#205867" opacity=".5" offset="6pt,-6pt"/>
            <o:extrusion v:ext="view" color="#7030a0" on="t"/>
            <v:textbox>
              <w:txbxContent>
                <w:p w:rsidR="004961FF" w:rsidRPr="004174E1" w:rsidRDefault="004961FF" w:rsidP="004174E1">
                  <w:pPr>
                    <w:pStyle w:val="af4"/>
                    <w:jc w:val="both"/>
                    <w:rPr>
                      <w:b/>
                      <w:bCs/>
                      <w:sz w:val="52"/>
                      <w:szCs w:val="52"/>
                    </w:rPr>
                  </w:pPr>
                  <w:r>
                    <w:rPr>
                      <w:b/>
                      <w:bCs/>
                      <w:sz w:val="52"/>
                      <w:szCs w:val="52"/>
                    </w:rPr>
                    <w:t xml:space="preserve">2) </w:t>
                  </w:r>
                  <w:r w:rsidRPr="004174E1">
                    <w:rPr>
                      <w:b/>
                      <w:bCs/>
                      <w:sz w:val="52"/>
                      <w:szCs w:val="52"/>
                    </w:rPr>
                    <w:t xml:space="preserve">С </w:t>
                  </w:r>
                  <w:r w:rsidRPr="004174E1">
                    <w:rPr>
                      <w:b/>
                      <w:bCs/>
                      <w:color w:val="000080"/>
                      <w:sz w:val="52"/>
                      <w:szCs w:val="52"/>
                      <w:u w:val="single"/>
                    </w:rPr>
                    <w:t>отсрочкой</w:t>
                  </w:r>
                  <w:r w:rsidRPr="004174E1">
                    <w:rPr>
                      <w:b/>
                      <w:bCs/>
                      <w:color w:val="000080"/>
                      <w:sz w:val="52"/>
                      <w:szCs w:val="52"/>
                    </w:rPr>
                    <w:t xml:space="preserve"> </w:t>
                  </w:r>
                  <w:r w:rsidRPr="004174E1">
                    <w:rPr>
                      <w:b/>
                      <w:bCs/>
                      <w:sz w:val="52"/>
                      <w:szCs w:val="52"/>
                    </w:rPr>
                    <w:t>исполнения назначенного наказания</w:t>
                  </w:r>
                  <w:r>
                    <w:rPr>
                      <w:b/>
                      <w:bCs/>
                      <w:sz w:val="52"/>
                      <w:szCs w:val="52"/>
                    </w:rPr>
                    <w:t xml:space="preserve">      </w:t>
                  </w:r>
                  <w:r w:rsidRPr="004174E1">
                    <w:rPr>
                      <w:b/>
                      <w:bCs/>
                      <w:sz w:val="52"/>
                      <w:szCs w:val="52"/>
                    </w:rPr>
                    <w:t>(п.2 ч.1 ст. 46 УК)</w:t>
                  </w:r>
                </w:p>
              </w:txbxContent>
            </v:textbox>
          </v:roundrect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pict>
          <v:shape id="_x0000_s1046" type="#_x0000_t176" style="position:absolute;left:0;text-align:left;margin-left:-20.35pt;margin-top:11pt;width:570.35pt;height:110.6pt;z-index:251640320" o:allowincell="f" strokecolor="#8064a2" strokeweight="5pt">
            <v:stroke linestyle="thickThin"/>
            <v:shadow color="#868686" opacity=".5" offset="-6pt,6pt"/>
            <o:extrusion v:ext="view" color="#00b050" on="t"/>
            <v:textbox>
              <w:txbxContent>
                <w:p w:rsidR="004961FF" w:rsidRPr="00131529" w:rsidRDefault="004961FF" w:rsidP="004174E1">
                  <w:pPr>
                    <w:spacing w:after="0" w:line="240" w:lineRule="auto"/>
                    <w:ind w:left="142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</w:pPr>
                  <w:r w:rsidRPr="00131529">
                    <w:rPr>
                      <w:rFonts w:ascii="Arial" w:hAnsi="Arial" w:cs="Arial"/>
                      <w:b/>
                      <w:bCs/>
                      <w:color w:val="FF0000"/>
                      <w:sz w:val="52"/>
                      <w:szCs w:val="52"/>
                      <w:highlight w:val="yellow"/>
                      <w:u w:val="single"/>
                      <w:lang w:val="ru-RU"/>
                    </w:rPr>
                    <w:t>3) С условным неприменением</w:t>
                  </w:r>
                  <w:r w:rsidRPr="004174E1">
                    <w:rPr>
                      <w:rFonts w:ascii="Arial" w:hAnsi="Arial" w:cs="Arial"/>
                      <w:b/>
                      <w:bCs/>
                      <w:sz w:val="52"/>
                      <w:szCs w:val="52"/>
                      <w:lang w:val="ru-RU"/>
                    </w:rPr>
                    <w:t xml:space="preserve"> </w:t>
                  </w:r>
                  <w:r w:rsidRPr="00131529">
                    <w:rPr>
                      <w:rFonts w:ascii="Arial" w:hAnsi="Arial" w:cs="Arial"/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  <w:t>назначенного наказания (п.3 ч. 1 ст. 46 УК)</w:t>
                  </w:r>
                </w:p>
              </w:txbxContent>
            </v:textbox>
          </v:shape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pict>
          <v:shape id="_x0000_s1047" type="#_x0000_t176" style="position:absolute;left:0;text-align:left;margin-left:-5.3pt;margin-top:12.55pt;width:547.2pt;height:97.65pt;z-index:251641344" o:allowincell="f" strokecolor="#c0504d" strokeweight="5pt">
            <v:stroke linestyle="thickThin"/>
            <v:shadow color="#868686" opacity=".5" offset="6pt,6pt"/>
            <o:extrusion v:ext="view" color="#0070c0" on="t" viewpoint="-34.72222mm" viewpointorigin="-.5" skewangle="-45" lightposition="-50000" lightposition2="50000"/>
            <v:textbox>
              <w:txbxContent>
                <w:p w:rsidR="004961FF" w:rsidRPr="004174E1" w:rsidRDefault="004961FF" w:rsidP="004174E1">
                  <w:pPr>
                    <w:spacing w:after="0" w:line="240" w:lineRule="auto"/>
                    <w:ind w:left="0"/>
                    <w:jc w:val="center"/>
                    <w:rPr>
                      <w:rFonts w:ascii="Arial Black" w:hAnsi="Arial Black" w:cs="Arial Black"/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</w:pPr>
                  <w:r w:rsidRPr="00131529">
                    <w:rPr>
                      <w:rFonts w:ascii="Arial Black" w:hAnsi="Arial Black" w:cs="Arial Black"/>
                      <w:b/>
                      <w:bCs/>
                      <w:color w:val="auto"/>
                      <w:sz w:val="52"/>
                      <w:szCs w:val="52"/>
                      <w:highlight w:val="yellow"/>
                      <w:u w:val="single"/>
                      <w:lang w:val="ru-RU"/>
                    </w:rPr>
                    <w:t>4) Без назначения</w:t>
                  </w:r>
                  <w:r w:rsidRPr="004174E1">
                    <w:rPr>
                      <w:rFonts w:ascii="Arial Black" w:hAnsi="Arial Black" w:cs="Arial Black"/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  <w:t xml:space="preserve"> наказания</w:t>
                  </w:r>
                </w:p>
                <w:p w:rsidR="004961FF" w:rsidRPr="004174E1" w:rsidRDefault="004961FF" w:rsidP="004174E1">
                  <w:pPr>
                    <w:spacing w:after="0" w:line="240" w:lineRule="auto"/>
                    <w:ind w:left="0"/>
                    <w:jc w:val="center"/>
                    <w:rPr>
                      <w:rFonts w:ascii="Arial Black" w:hAnsi="Arial Black" w:cs="Arial Black"/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</w:pPr>
                  <w:r w:rsidRPr="004174E1">
                    <w:rPr>
                      <w:rFonts w:ascii="Arial Black" w:hAnsi="Arial Black" w:cs="Arial Black"/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  <w:t>(п.4 ч. 1 ст. 46 УК)</w:t>
                  </w:r>
                </w:p>
              </w:txbxContent>
            </v:textbox>
          </v:shape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Pr="00BD499E" w:rsidRDefault="000A570C">
      <w:pPr>
        <w:rPr>
          <w:lang w:val="ru-RU"/>
        </w:rPr>
      </w:pPr>
      <w:r>
        <w:rPr>
          <w:noProof/>
          <w:lang w:val="ru-RU" w:eastAsia="ru-RU"/>
        </w:rPr>
        <w:pict>
          <v:rect id="_x0000_s1048" style="position:absolute;left:0;text-align:left;margin-left:-9.7pt;margin-top:17.6pt;width:540.95pt;height:115.05pt;z-index:251642368" o:allowincell="f" strokecolor="#4bacc6" strokeweight="5pt">
            <v:stroke linestyle="thickThin"/>
            <v:shadow color="#868686"/>
            <o:extrusion v:ext="view" color="#c00000" on="t"/>
            <v:textbox>
              <w:txbxContent>
                <w:p w:rsidR="004961FF" w:rsidRPr="004174E1" w:rsidRDefault="004961FF" w:rsidP="004174E1">
                  <w:pPr>
                    <w:spacing w:after="0" w:line="240" w:lineRule="auto"/>
                    <w:ind w:left="142"/>
                    <w:jc w:val="center"/>
                    <w:rPr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</w:pPr>
                  <w:r w:rsidRPr="004174E1">
                    <w:rPr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  <w:t xml:space="preserve">5) С применением в отношении </w:t>
                  </w:r>
                  <w:r w:rsidRPr="00131529">
                    <w:rPr>
                      <w:b/>
                      <w:bCs/>
                      <w:color w:val="auto"/>
                      <w:sz w:val="52"/>
                      <w:szCs w:val="52"/>
                      <w:highlight w:val="yellow"/>
                      <w:lang w:val="ru-RU"/>
                    </w:rPr>
                    <w:t>несовершеннолетних</w:t>
                  </w:r>
                  <w:r w:rsidRPr="004174E1">
                    <w:rPr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  <w:t xml:space="preserve"> </w:t>
                  </w:r>
                  <w:r w:rsidRPr="00131529">
                    <w:rPr>
                      <w:b/>
                      <w:bCs/>
                      <w:color w:val="FF0000"/>
                      <w:sz w:val="52"/>
                      <w:szCs w:val="52"/>
                      <w:u w:val="single"/>
                      <w:lang w:val="ru-RU"/>
                    </w:rPr>
                    <w:t>принудительных мер воспитательного</w:t>
                  </w:r>
                  <w:r w:rsidRPr="00131529">
                    <w:rPr>
                      <w:b/>
                      <w:bCs/>
                      <w:color w:val="FF0000"/>
                      <w:sz w:val="52"/>
                      <w:szCs w:val="52"/>
                      <w:lang w:val="ru-RU"/>
                    </w:rPr>
                    <w:t xml:space="preserve"> </w:t>
                  </w:r>
                  <w:r w:rsidRPr="004174E1">
                    <w:rPr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  <w:t>характера (п.5 ч. 1 ст. 46 УК)</w:t>
                  </w:r>
                </w:p>
              </w:txbxContent>
            </v:textbox>
          </v:rect>
        </w:pict>
      </w:r>
    </w:p>
    <w:p w:rsidR="004961FF" w:rsidRPr="00BD499E" w:rsidRDefault="004961FF">
      <w:pPr>
        <w:rPr>
          <w:lang w:val="ru-RU"/>
        </w:rPr>
      </w:pPr>
    </w:p>
    <w:p w:rsidR="004961FF" w:rsidRPr="00BD499E" w:rsidRDefault="004961FF">
      <w:pPr>
        <w:rPr>
          <w:lang w:val="ru-RU"/>
        </w:rPr>
      </w:pPr>
    </w:p>
    <w:p w:rsidR="004961FF" w:rsidRPr="00BD499E" w:rsidRDefault="004961FF">
      <w:pPr>
        <w:rPr>
          <w:lang w:val="ru-RU"/>
        </w:rPr>
      </w:pPr>
    </w:p>
    <w:p w:rsidR="004961FF" w:rsidRPr="00BD499E" w:rsidRDefault="004961FF">
      <w:pPr>
        <w:rPr>
          <w:lang w:val="ru-RU"/>
        </w:rPr>
      </w:pPr>
    </w:p>
    <w:p w:rsidR="004961FF" w:rsidRPr="00BD499E" w:rsidRDefault="004961FF">
      <w:pPr>
        <w:rPr>
          <w:lang w:val="ru-RU"/>
        </w:rPr>
      </w:pPr>
    </w:p>
    <w:p w:rsidR="004961FF" w:rsidRDefault="004961FF" w:rsidP="00F4418B">
      <w:pPr>
        <w:spacing w:after="0" w:line="240" w:lineRule="auto"/>
        <w:ind w:left="0" w:firstLine="567"/>
        <w:jc w:val="both"/>
        <w:rPr>
          <w:b/>
          <w:bCs/>
          <w:color w:val="auto"/>
          <w:sz w:val="44"/>
          <w:szCs w:val="44"/>
          <w:lang w:val="ru-RU"/>
        </w:rPr>
      </w:pPr>
      <w:r w:rsidRPr="00F4418B">
        <w:rPr>
          <w:b/>
          <w:bCs/>
          <w:color w:val="auto"/>
          <w:sz w:val="44"/>
          <w:szCs w:val="44"/>
        </w:rPr>
        <w:t> </w:t>
      </w:r>
      <w:r w:rsidRPr="00F4418B">
        <w:rPr>
          <w:b/>
          <w:bCs/>
          <w:color w:val="auto"/>
          <w:sz w:val="44"/>
          <w:szCs w:val="44"/>
          <w:lang w:val="ru-RU"/>
        </w:rPr>
        <w:t xml:space="preserve">С учетом общего понятия и содержания уголовной ответственности в статье излагается </w:t>
      </w:r>
      <w:r w:rsidRPr="003B2129">
        <w:rPr>
          <w:b/>
          <w:bCs/>
          <w:i/>
          <w:iCs/>
          <w:color w:val="CC00CC"/>
          <w:sz w:val="44"/>
          <w:szCs w:val="44"/>
          <w:u w:val="single"/>
          <w:lang w:val="ru-RU"/>
        </w:rPr>
        <w:t xml:space="preserve">система относительно самостоятельных форм проявления (выражения или реализации) данной ответственности </w:t>
      </w:r>
      <w:r w:rsidRPr="00F4418B">
        <w:rPr>
          <w:b/>
          <w:bCs/>
          <w:color w:val="auto"/>
          <w:sz w:val="44"/>
          <w:szCs w:val="44"/>
          <w:lang w:val="ru-RU"/>
        </w:rPr>
        <w:t xml:space="preserve">посредством комбинирования на основе режима осуждения разных по характеру мер уголовно-правового воздействия на осужденного. </w:t>
      </w:r>
    </w:p>
    <w:p w:rsidR="00405352" w:rsidRDefault="004961FF" w:rsidP="00F4418B">
      <w:pPr>
        <w:spacing w:after="0" w:line="240" w:lineRule="auto"/>
        <w:ind w:left="0" w:firstLine="567"/>
        <w:jc w:val="both"/>
        <w:rPr>
          <w:b/>
          <w:bCs/>
          <w:color w:val="auto"/>
          <w:sz w:val="44"/>
          <w:szCs w:val="44"/>
          <w:lang w:val="ru-RU"/>
        </w:rPr>
      </w:pPr>
      <w:r w:rsidRPr="00F4418B">
        <w:rPr>
          <w:b/>
          <w:bCs/>
          <w:color w:val="auto"/>
          <w:sz w:val="44"/>
          <w:szCs w:val="44"/>
          <w:lang w:val="ru-RU"/>
        </w:rPr>
        <w:t xml:space="preserve">При наличии соответствующих оснований и условий суд может при вынесении приговора исходя из </w:t>
      </w:r>
      <w:proofErr w:type="spellStart"/>
      <w:r w:rsidRPr="00F4418B">
        <w:rPr>
          <w:b/>
          <w:bCs/>
          <w:color w:val="auto"/>
          <w:sz w:val="44"/>
          <w:szCs w:val="44"/>
          <w:lang w:val="ru-RU"/>
        </w:rPr>
        <w:t>дифференцированности</w:t>
      </w:r>
      <w:proofErr w:type="spellEnd"/>
      <w:r w:rsidRPr="00F4418B">
        <w:rPr>
          <w:b/>
          <w:bCs/>
          <w:color w:val="auto"/>
          <w:sz w:val="44"/>
          <w:szCs w:val="44"/>
          <w:lang w:val="ru-RU"/>
        </w:rPr>
        <w:t xml:space="preserve"> данных указанных мер и руководствуясь принципом индивидуализации, </w:t>
      </w:r>
      <w:r w:rsidRPr="00F4418B">
        <w:rPr>
          <w:b/>
          <w:bCs/>
          <w:i/>
          <w:iCs/>
          <w:color w:val="FF0000"/>
          <w:sz w:val="48"/>
          <w:szCs w:val="48"/>
          <w:u w:val="single"/>
          <w:lang w:val="ru-RU"/>
        </w:rPr>
        <w:t xml:space="preserve">избрать </w:t>
      </w:r>
      <w:r w:rsidRPr="00405352">
        <w:rPr>
          <w:b/>
          <w:bCs/>
          <w:i/>
          <w:iCs/>
          <w:color w:val="3333FF"/>
          <w:sz w:val="52"/>
          <w:szCs w:val="48"/>
          <w:u w:val="single"/>
          <w:lang w:val="ru-RU"/>
        </w:rPr>
        <w:t>любую</w:t>
      </w:r>
      <w:r w:rsidRPr="00F4418B">
        <w:rPr>
          <w:b/>
          <w:bCs/>
          <w:i/>
          <w:iCs/>
          <w:color w:val="FF0000"/>
          <w:sz w:val="48"/>
          <w:szCs w:val="48"/>
          <w:u w:val="single"/>
          <w:lang w:val="ru-RU"/>
        </w:rPr>
        <w:t xml:space="preserve"> из указанных в ст.</w:t>
      </w:r>
      <w:r w:rsidRPr="00F4418B">
        <w:rPr>
          <w:b/>
          <w:bCs/>
          <w:i/>
          <w:iCs/>
          <w:color w:val="FF0000"/>
          <w:sz w:val="48"/>
          <w:szCs w:val="48"/>
          <w:u w:val="single"/>
        </w:rPr>
        <w:t> </w:t>
      </w:r>
      <w:r w:rsidRPr="00F4418B">
        <w:rPr>
          <w:b/>
          <w:bCs/>
          <w:i/>
          <w:iCs/>
          <w:color w:val="FF0000"/>
          <w:sz w:val="48"/>
          <w:szCs w:val="48"/>
          <w:u w:val="single"/>
          <w:lang w:val="ru-RU"/>
        </w:rPr>
        <w:t>46 форм реализации уголовной ответственности.</w:t>
      </w:r>
      <w:r w:rsidRPr="00F4418B">
        <w:rPr>
          <w:b/>
          <w:bCs/>
          <w:color w:val="auto"/>
          <w:sz w:val="44"/>
          <w:szCs w:val="44"/>
          <w:lang w:val="ru-RU"/>
        </w:rPr>
        <w:t xml:space="preserve"> </w:t>
      </w:r>
      <w:r w:rsidR="00405352">
        <w:rPr>
          <w:b/>
          <w:bCs/>
          <w:color w:val="auto"/>
          <w:sz w:val="44"/>
          <w:szCs w:val="44"/>
          <w:lang w:val="ru-RU"/>
        </w:rPr>
        <w:t xml:space="preserve">  </w:t>
      </w:r>
    </w:p>
    <w:p w:rsidR="004961FF" w:rsidRPr="00405352" w:rsidRDefault="00405352" w:rsidP="00F4418B">
      <w:pPr>
        <w:spacing w:after="0" w:line="240" w:lineRule="auto"/>
        <w:ind w:left="0" w:firstLine="567"/>
        <w:jc w:val="both"/>
        <w:rPr>
          <w:b/>
          <w:bCs/>
          <w:i/>
          <w:color w:val="auto"/>
          <w:sz w:val="44"/>
          <w:szCs w:val="44"/>
          <w:u w:val="single"/>
          <w:lang w:val="ru-RU"/>
        </w:rPr>
      </w:pPr>
      <w:r>
        <w:rPr>
          <w:b/>
          <w:bCs/>
          <w:color w:val="auto"/>
          <w:sz w:val="44"/>
          <w:szCs w:val="44"/>
          <w:lang w:val="ru-RU"/>
        </w:rPr>
        <w:t xml:space="preserve">    </w:t>
      </w:r>
      <w:r w:rsidR="004961FF" w:rsidRPr="00F4418B">
        <w:rPr>
          <w:b/>
          <w:bCs/>
          <w:color w:val="auto"/>
          <w:sz w:val="44"/>
          <w:szCs w:val="44"/>
          <w:lang w:val="ru-RU"/>
        </w:rPr>
        <w:t xml:space="preserve">Перечень форм реализации уголовной ответственности дан с учетом их </w:t>
      </w:r>
      <w:r w:rsidR="004961FF" w:rsidRPr="00405352">
        <w:rPr>
          <w:b/>
          <w:bCs/>
          <w:i/>
          <w:color w:val="auto"/>
          <w:sz w:val="44"/>
          <w:szCs w:val="44"/>
          <w:u w:val="single"/>
          <w:lang w:val="ru-RU"/>
        </w:rPr>
        <w:t>сравнительной строгости.</w:t>
      </w:r>
    </w:p>
    <w:p w:rsidR="004961FF" w:rsidRDefault="004961FF">
      <w:pPr>
        <w:rPr>
          <w:lang w:val="ru-RU"/>
        </w:rPr>
      </w:pPr>
    </w:p>
    <w:p w:rsidR="004961FF" w:rsidRPr="00405352" w:rsidRDefault="004961FF" w:rsidP="00C87487">
      <w:pPr>
        <w:spacing w:after="0" w:line="240" w:lineRule="auto"/>
        <w:ind w:left="0" w:firstLine="567"/>
        <w:jc w:val="both"/>
        <w:rPr>
          <w:rFonts w:ascii="Cambria" w:hAnsi="Cambria" w:cs="Cambria"/>
          <w:b/>
          <w:bCs/>
          <w:i/>
          <w:iCs/>
          <w:color w:val="336600"/>
          <w:sz w:val="48"/>
          <w:szCs w:val="44"/>
          <w:u w:val="single"/>
          <w:lang w:val="ru-RU"/>
        </w:rPr>
      </w:pPr>
      <w:r w:rsidRPr="00C87487">
        <w:rPr>
          <w:rFonts w:ascii="Cambria" w:hAnsi="Cambria" w:cs="Cambria"/>
          <w:b/>
          <w:bCs/>
          <w:color w:val="auto"/>
          <w:sz w:val="44"/>
          <w:szCs w:val="44"/>
        </w:rPr>
        <w:lastRenderedPageBreak/>
        <w:t> </w:t>
      </w:r>
      <w:r w:rsidRPr="00C87487">
        <w:rPr>
          <w:rFonts w:ascii="Cambria" w:hAnsi="Cambria" w:cs="Cambria"/>
          <w:b/>
          <w:bCs/>
          <w:i/>
          <w:iCs/>
          <w:color w:val="auto"/>
          <w:sz w:val="44"/>
          <w:szCs w:val="44"/>
          <w:lang w:val="ru-RU"/>
        </w:rPr>
        <w:t xml:space="preserve">Осуждение с </w:t>
      </w:r>
      <w:r w:rsidRPr="003B2129">
        <w:rPr>
          <w:rFonts w:ascii="Cambria" w:hAnsi="Cambria" w:cs="Cambria"/>
          <w:b/>
          <w:bCs/>
          <w:i/>
          <w:iCs/>
          <w:color w:val="002060"/>
          <w:sz w:val="44"/>
          <w:szCs w:val="44"/>
          <w:u w:val="single"/>
          <w:lang w:val="ru-RU"/>
        </w:rPr>
        <w:t xml:space="preserve">применением назначенного наказания </w:t>
      </w:r>
      <w:r w:rsidRPr="00C87487">
        <w:rPr>
          <w:rFonts w:ascii="Cambria" w:hAnsi="Cambria" w:cs="Cambria"/>
          <w:b/>
          <w:bCs/>
          <w:i/>
          <w:iCs/>
          <w:color w:val="auto"/>
          <w:sz w:val="44"/>
          <w:szCs w:val="44"/>
        </w:rPr>
        <w:sym w:font="Symbol" w:char="F02D"/>
      </w:r>
      <w:r w:rsidRPr="00C87487">
        <w:rPr>
          <w:rFonts w:ascii="Cambria" w:hAnsi="Cambria" w:cs="Cambria"/>
          <w:b/>
          <w:bCs/>
          <w:i/>
          <w:iCs/>
          <w:color w:val="auto"/>
          <w:sz w:val="44"/>
          <w:szCs w:val="44"/>
          <w:lang w:val="ru-RU"/>
        </w:rPr>
        <w:t xml:space="preserve"> классическая, наиболее часто употребляемая, и хорошо известная судебной практике форма реализации уголовной ответственности. Суть ее состоит в том, что назначенное по приговору суда наказание подлежит </w:t>
      </w:r>
      <w:r w:rsidRPr="00405352">
        <w:rPr>
          <w:rFonts w:ascii="Cambria" w:hAnsi="Cambria" w:cs="Cambria"/>
          <w:b/>
          <w:bCs/>
          <w:i/>
          <w:iCs/>
          <w:color w:val="336600"/>
          <w:sz w:val="48"/>
          <w:szCs w:val="44"/>
          <w:u w:val="single"/>
          <w:lang w:val="ru-RU"/>
        </w:rPr>
        <w:t>реальному исполнению.</w:t>
      </w:r>
    </w:p>
    <w:p w:rsidR="00405352" w:rsidRDefault="004961FF" w:rsidP="00C87487">
      <w:pPr>
        <w:pStyle w:val="210"/>
        <w:ind w:firstLine="567"/>
        <w:rPr>
          <w:rFonts w:ascii="Calibri" w:hAnsi="Calibri" w:cs="Calibri"/>
          <w:color w:val="FF0000"/>
          <w:sz w:val="44"/>
          <w:szCs w:val="44"/>
        </w:rPr>
      </w:pPr>
      <w:r w:rsidRPr="003B2129">
        <w:rPr>
          <w:rFonts w:ascii="Calibri" w:hAnsi="Calibri" w:cs="Calibri"/>
          <w:i/>
          <w:iCs/>
          <w:color w:val="CC00CC"/>
          <w:sz w:val="44"/>
          <w:szCs w:val="44"/>
          <w:u w:val="single"/>
        </w:rPr>
        <w:t>Две последующие формы реализации уголовной ответственности:</w:t>
      </w:r>
      <w:r w:rsidRPr="00C87487">
        <w:rPr>
          <w:rFonts w:ascii="Calibri" w:hAnsi="Calibri" w:cs="Calibri"/>
          <w:color w:val="FF0000"/>
          <w:sz w:val="44"/>
          <w:szCs w:val="44"/>
        </w:rPr>
        <w:t xml:space="preserve"> </w:t>
      </w:r>
    </w:p>
    <w:p w:rsidR="00405352" w:rsidRDefault="00405352" w:rsidP="00C87487">
      <w:pPr>
        <w:pStyle w:val="210"/>
        <w:ind w:firstLine="567"/>
        <w:rPr>
          <w:rFonts w:ascii="Calibri" w:hAnsi="Calibri" w:cs="Calibri"/>
          <w:color w:val="7030A0"/>
          <w:sz w:val="44"/>
          <w:szCs w:val="44"/>
        </w:rPr>
      </w:pPr>
      <w:r>
        <w:rPr>
          <w:rFonts w:ascii="Calibri" w:hAnsi="Calibri" w:cs="Calibri"/>
          <w:color w:val="FF0000"/>
          <w:sz w:val="44"/>
          <w:szCs w:val="44"/>
        </w:rPr>
        <w:t xml:space="preserve">а) </w:t>
      </w:r>
      <w:r w:rsidR="004961FF" w:rsidRPr="00405352">
        <w:rPr>
          <w:rFonts w:ascii="Calibri" w:hAnsi="Calibri" w:cs="Calibri"/>
          <w:color w:val="3333FF"/>
          <w:sz w:val="44"/>
          <w:szCs w:val="44"/>
        </w:rPr>
        <w:t>осуждение с отсрочкой исполнения назначенного наказания (п. 2 ст. 46)</w:t>
      </w:r>
      <w:r w:rsidR="004961FF" w:rsidRPr="00C87487">
        <w:rPr>
          <w:rFonts w:ascii="Calibri" w:hAnsi="Calibri" w:cs="Calibri"/>
          <w:color w:val="FF0000"/>
          <w:sz w:val="44"/>
          <w:szCs w:val="44"/>
        </w:rPr>
        <w:t xml:space="preserve"> </w:t>
      </w:r>
      <w:r w:rsidR="004961FF" w:rsidRPr="00405352">
        <w:rPr>
          <w:rFonts w:ascii="Calibri" w:hAnsi="Calibri" w:cs="Calibri"/>
          <w:color w:val="7030A0"/>
          <w:sz w:val="44"/>
          <w:szCs w:val="44"/>
        </w:rPr>
        <w:t xml:space="preserve">и </w:t>
      </w:r>
    </w:p>
    <w:p w:rsidR="00405352" w:rsidRDefault="00405352" w:rsidP="00C87487">
      <w:pPr>
        <w:pStyle w:val="210"/>
        <w:ind w:firstLine="567"/>
        <w:rPr>
          <w:rFonts w:ascii="Calibri" w:hAnsi="Calibri" w:cs="Calibri"/>
          <w:color w:val="FF0000"/>
          <w:sz w:val="44"/>
          <w:szCs w:val="44"/>
        </w:rPr>
      </w:pPr>
      <w:r>
        <w:rPr>
          <w:rFonts w:ascii="Calibri" w:hAnsi="Calibri" w:cs="Calibri"/>
          <w:color w:val="7030A0"/>
          <w:sz w:val="44"/>
          <w:szCs w:val="44"/>
        </w:rPr>
        <w:t xml:space="preserve">б) </w:t>
      </w:r>
      <w:r w:rsidR="004961FF" w:rsidRPr="00405352">
        <w:rPr>
          <w:rFonts w:ascii="Calibri" w:hAnsi="Calibri" w:cs="Calibri"/>
          <w:color w:val="7030A0"/>
          <w:sz w:val="44"/>
          <w:szCs w:val="44"/>
        </w:rPr>
        <w:t>осуждение с условным неприменением назначенного наказания (п. 3 ст. 46)</w:t>
      </w:r>
      <w:r w:rsidR="004961FF" w:rsidRPr="00C87487">
        <w:rPr>
          <w:rFonts w:ascii="Calibri" w:hAnsi="Calibri" w:cs="Calibri"/>
          <w:color w:val="FF0000"/>
          <w:sz w:val="44"/>
          <w:szCs w:val="44"/>
        </w:rPr>
        <w:t xml:space="preserve"> </w:t>
      </w:r>
    </w:p>
    <w:p w:rsidR="004961FF" w:rsidRPr="00C87487" w:rsidRDefault="004961FF" w:rsidP="00C87487">
      <w:pPr>
        <w:pStyle w:val="210"/>
        <w:ind w:firstLine="567"/>
        <w:rPr>
          <w:rFonts w:ascii="Calibri" w:hAnsi="Calibri" w:cs="Calibri"/>
          <w:color w:val="FF0000"/>
          <w:sz w:val="44"/>
          <w:szCs w:val="44"/>
        </w:rPr>
      </w:pPr>
      <w:r w:rsidRPr="00C87487">
        <w:rPr>
          <w:rFonts w:ascii="Calibri" w:hAnsi="Calibri" w:cs="Calibri"/>
          <w:color w:val="FF0000"/>
          <w:sz w:val="44"/>
          <w:szCs w:val="44"/>
        </w:rPr>
        <w:t xml:space="preserve">представляют собой самостоятельные меры уголовно-правового воздействия, основанные на возможности достижения целей уголовной ответственности </w:t>
      </w:r>
      <w:r w:rsidRPr="00405352">
        <w:rPr>
          <w:rFonts w:ascii="Calibri" w:hAnsi="Calibri" w:cs="Calibri"/>
          <w:i/>
          <w:color w:val="00B050"/>
          <w:sz w:val="48"/>
          <w:szCs w:val="44"/>
          <w:u w:val="single"/>
        </w:rPr>
        <w:t>без реального применения назначенного наказания в виде лишения свободы</w:t>
      </w:r>
      <w:r w:rsidRPr="00405352">
        <w:rPr>
          <w:rFonts w:ascii="Calibri" w:hAnsi="Calibri" w:cs="Calibri"/>
          <w:color w:val="FF0000"/>
          <w:sz w:val="48"/>
          <w:szCs w:val="44"/>
        </w:rPr>
        <w:t xml:space="preserve"> </w:t>
      </w:r>
      <w:r w:rsidR="00405352">
        <w:rPr>
          <w:rFonts w:ascii="Calibri" w:hAnsi="Calibri" w:cs="Calibri"/>
          <w:color w:val="FF0000"/>
          <w:sz w:val="48"/>
          <w:szCs w:val="44"/>
        </w:rPr>
        <w:t xml:space="preserve"> (</w:t>
      </w:r>
      <w:r w:rsidRPr="00C87487">
        <w:rPr>
          <w:rFonts w:ascii="Calibri" w:hAnsi="Calibri" w:cs="Calibri"/>
          <w:color w:val="FF0000"/>
          <w:sz w:val="44"/>
          <w:szCs w:val="44"/>
        </w:rPr>
        <w:t xml:space="preserve">ст. 78), а путем </w:t>
      </w:r>
      <w:proofErr w:type="gramStart"/>
      <w:r w:rsidRPr="00C87487">
        <w:rPr>
          <w:rFonts w:ascii="Calibri" w:hAnsi="Calibri" w:cs="Calibri"/>
          <w:color w:val="FF0000"/>
          <w:sz w:val="44"/>
          <w:szCs w:val="44"/>
        </w:rPr>
        <w:t>воздействия</w:t>
      </w:r>
      <w:proofErr w:type="gramEnd"/>
      <w:r w:rsidRPr="00C87487">
        <w:rPr>
          <w:rFonts w:ascii="Calibri" w:hAnsi="Calibri" w:cs="Calibri"/>
          <w:color w:val="FF0000"/>
          <w:sz w:val="44"/>
          <w:szCs w:val="44"/>
        </w:rPr>
        <w:t xml:space="preserve"> на осужденного актуализированной угрозой исполнения данного наказания, если в течение определенного времени (период испытания) он не выполнит соответствующие условия испытания.</w:t>
      </w:r>
    </w:p>
    <w:p w:rsidR="004961FF" w:rsidRPr="00C87487" w:rsidRDefault="004961FF" w:rsidP="00C87487">
      <w:pPr>
        <w:spacing w:after="0" w:line="240" w:lineRule="auto"/>
        <w:ind w:left="0" w:firstLine="567"/>
        <w:jc w:val="both"/>
        <w:rPr>
          <w:rFonts w:ascii="Bookman Old Style" w:hAnsi="Bookman Old Style" w:cs="Bookman Old Style"/>
          <w:b/>
          <w:bCs/>
          <w:i/>
          <w:iCs/>
          <w:color w:val="7030A0"/>
          <w:sz w:val="44"/>
          <w:szCs w:val="44"/>
          <w:lang w:val="ru-RU"/>
        </w:rPr>
      </w:pPr>
      <w:r w:rsidRPr="003B2129">
        <w:rPr>
          <w:rFonts w:ascii="Bookman Old Style" w:hAnsi="Bookman Old Style" w:cs="Bookman Old Style"/>
          <w:b/>
          <w:bCs/>
          <w:i/>
          <w:iCs/>
          <w:color w:val="0070C0"/>
          <w:sz w:val="44"/>
          <w:szCs w:val="44"/>
          <w:u w:val="single"/>
          <w:lang w:val="ru-RU"/>
        </w:rPr>
        <w:t>Осуждение без назначения наказания</w:t>
      </w:r>
      <w:r w:rsidRPr="00C87487">
        <w:rPr>
          <w:rFonts w:ascii="Bookman Old Style" w:hAnsi="Bookman Old Style" w:cs="Bookman Old Style"/>
          <w:b/>
          <w:bCs/>
          <w:i/>
          <w:iCs/>
          <w:color w:val="7030A0"/>
          <w:sz w:val="44"/>
          <w:szCs w:val="44"/>
          <w:lang w:val="ru-RU"/>
        </w:rPr>
        <w:t xml:space="preserve"> </w:t>
      </w:r>
      <w:r w:rsidRPr="00C87487">
        <w:rPr>
          <w:rFonts w:ascii="Bookman Old Style" w:hAnsi="Bookman Old Style" w:cs="Bookman Old Style"/>
          <w:b/>
          <w:bCs/>
          <w:i/>
          <w:iCs/>
          <w:color w:val="7030A0"/>
          <w:sz w:val="44"/>
          <w:szCs w:val="44"/>
        </w:rPr>
        <w:sym w:font="Symbol" w:char="F02D"/>
      </w:r>
      <w:r w:rsidRPr="00C87487">
        <w:rPr>
          <w:rFonts w:ascii="Bookman Old Style" w:hAnsi="Bookman Old Style" w:cs="Bookman Old Style"/>
          <w:b/>
          <w:bCs/>
          <w:i/>
          <w:iCs/>
          <w:color w:val="7030A0"/>
          <w:sz w:val="44"/>
          <w:szCs w:val="44"/>
          <w:lang w:val="ru-RU"/>
        </w:rPr>
        <w:t xml:space="preserve"> наиболее либеральная мера уголовно-правового воздействия в рамках института уголовной ответственности (ст.</w:t>
      </w:r>
      <w:r w:rsidRPr="00C87487">
        <w:rPr>
          <w:rFonts w:ascii="Bookman Old Style" w:hAnsi="Bookman Old Style" w:cs="Bookman Old Style"/>
          <w:b/>
          <w:bCs/>
          <w:i/>
          <w:iCs/>
          <w:color w:val="7030A0"/>
          <w:sz w:val="44"/>
          <w:szCs w:val="44"/>
        </w:rPr>
        <w:t> </w:t>
      </w:r>
      <w:r w:rsidRPr="00C87487">
        <w:rPr>
          <w:rFonts w:ascii="Bookman Old Style" w:hAnsi="Bookman Old Style" w:cs="Bookman Old Style"/>
          <w:b/>
          <w:bCs/>
          <w:i/>
          <w:iCs/>
          <w:color w:val="7030A0"/>
          <w:sz w:val="44"/>
          <w:szCs w:val="44"/>
          <w:lang w:val="ru-RU"/>
        </w:rPr>
        <w:t xml:space="preserve">79). Избрав при наличии </w:t>
      </w:r>
      <w:r w:rsidRPr="00C87487">
        <w:rPr>
          <w:rFonts w:ascii="Bookman Old Style" w:hAnsi="Bookman Old Style" w:cs="Bookman Old Style"/>
          <w:b/>
          <w:bCs/>
          <w:i/>
          <w:iCs/>
          <w:color w:val="7030A0"/>
          <w:sz w:val="44"/>
          <w:szCs w:val="44"/>
          <w:lang w:val="ru-RU"/>
        </w:rPr>
        <w:lastRenderedPageBreak/>
        <w:t>соответствующих оснований указанную форму реализации уголовной ответственности для лица, совершившего преступление, суд со ссылкой на ст.</w:t>
      </w:r>
      <w:r w:rsidRPr="00C87487">
        <w:rPr>
          <w:rFonts w:ascii="Bookman Old Style" w:hAnsi="Bookman Old Style" w:cs="Bookman Old Style"/>
          <w:b/>
          <w:bCs/>
          <w:i/>
          <w:iCs/>
          <w:color w:val="7030A0"/>
          <w:sz w:val="44"/>
          <w:szCs w:val="44"/>
        </w:rPr>
        <w:t> </w:t>
      </w:r>
      <w:r w:rsidRPr="00C87487">
        <w:rPr>
          <w:rFonts w:ascii="Bookman Old Style" w:hAnsi="Bookman Old Style" w:cs="Bookman Old Style"/>
          <w:b/>
          <w:bCs/>
          <w:i/>
          <w:iCs/>
          <w:color w:val="7030A0"/>
          <w:sz w:val="44"/>
          <w:szCs w:val="44"/>
          <w:lang w:val="ru-RU"/>
        </w:rPr>
        <w:t>79 ограничивается вынесением обвинительного приговора без назначения какого-либо наказания.</w:t>
      </w:r>
    </w:p>
    <w:p w:rsidR="004961FF" w:rsidRPr="00C87487" w:rsidRDefault="004961FF" w:rsidP="00C87487">
      <w:pPr>
        <w:spacing w:after="0" w:line="240" w:lineRule="auto"/>
        <w:ind w:left="0" w:firstLine="567"/>
        <w:jc w:val="both"/>
        <w:rPr>
          <w:rFonts w:ascii="Bookman Old Style" w:hAnsi="Bookman Old Style" w:cs="Bookman Old Style"/>
          <w:b/>
          <w:bCs/>
          <w:i/>
          <w:iCs/>
          <w:color w:val="7030A0"/>
          <w:sz w:val="44"/>
          <w:szCs w:val="44"/>
          <w:lang w:val="ru-RU"/>
        </w:rPr>
      </w:pPr>
      <w:r w:rsidRPr="00C87487">
        <w:rPr>
          <w:rFonts w:ascii="Bookman Old Style" w:hAnsi="Bookman Old Style" w:cs="Bookman Old Style"/>
          <w:b/>
          <w:bCs/>
          <w:i/>
          <w:iCs/>
          <w:color w:val="7030A0"/>
          <w:sz w:val="44"/>
          <w:szCs w:val="44"/>
          <w:lang w:val="ru-RU"/>
        </w:rPr>
        <w:t xml:space="preserve">В течение срока судимости осужденный пребывает в режиме профилактического наблюдения и должен выполнять обязанности, установленные </w:t>
      </w:r>
      <w:proofErr w:type="gramStart"/>
      <w:r w:rsidRPr="00C87487">
        <w:rPr>
          <w:rFonts w:ascii="Bookman Old Style" w:hAnsi="Bookman Old Style" w:cs="Bookman Old Style"/>
          <w:b/>
          <w:bCs/>
          <w:i/>
          <w:iCs/>
          <w:color w:val="7030A0"/>
          <w:sz w:val="44"/>
          <w:szCs w:val="44"/>
          <w:lang w:val="ru-RU"/>
        </w:rPr>
        <w:t>ч</w:t>
      </w:r>
      <w:proofErr w:type="gramEnd"/>
      <w:r w:rsidRPr="00C87487">
        <w:rPr>
          <w:rFonts w:ascii="Bookman Old Style" w:hAnsi="Bookman Old Style" w:cs="Bookman Old Style"/>
          <w:b/>
          <w:bCs/>
          <w:i/>
          <w:iCs/>
          <w:color w:val="7030A0"/>
          <w:sz w:val="44"/>
          <w:szCs w:val="44"/>
          <w:lang w:val="ru-RU"/>
        </w:rPr>
        <w:t>.</w:t>
      </w:r>
      <w:r w:rsidRPr="00C87487">
        <w:rPr>
          <w:rFonts w:ascii="Bookman Old Style" w:hAnsi="Bookman Old Style" w:cs="Bookman Old Style"/>
          <w:b/>
          <w:bCs/>
          <w:i/>
          <w:iCs/>
          <w:color w:val="7030A0"/>
          <w:sz w:val="44"/>
          <w:szCs w:val="44"/>
        </w:rPr>
        <w:t> </w:t>
      </w:r>
      <w:r w:rsidRPr="00C87487">
        <w:rPr>
          <w:rFonts w:ascii="Bookman Old Style" w:hAnsi="Bookman Old Style" w:cs="Bookman Old Style"/>
          <w:b/>
          <w:bCs/>
          <w:i/>
          <w:iCs/>
          <w:color w:val="7030A0"/>
          <w:sz w:val="44"/>
          <w:szCs w:val="44"/>
          <w:lang w:val="ru-RU"/>
        </w:rPr>
        <w:t>2 ст.</w:t>
      </w:r>
      <w:r w:rsidRPr="00C87487">
        <w:rPr>
          <w:rFonts w:ascii="Bookman Old Style" w:hAnsi="Bookman Old Style" w:cs="Bookman Old Style"/>
          <w:b/>
          <w:bCs/>
          <w:i/>
          <w:iCs/>
          <w:color w:val="7030A0"/>
          <w:sz w:val="44"/>
          <w:szCs w:val="44"/>
        </w:rPr>
        <w:t> </w:t>
      </w:r>
      <w:r w:rsidRPr="00C87487">
        <w:rPr>
          <w:rFonts w:ascii="Bookman Old Style" w:hAnsi="Bookman Old Style" w:cs="Bookman Old Style"/>
          <w:b/>
          <w:bCs/>
          <w:i/>
          <w:iCs/>
          <w:color w:val="7030A0"/>
          <w:sz w:val="44"/>
          <w:szCs w:val="44"/>
          <w:lang w:val="ru-RU"/>
        </w:rPr>
        <w:t>81. В этом и заключается правовое и фактическое содержание данной меры уголовно-правового воздействия.</w:t>
      </w:r>
    </w:p>
    <w:p w:rsidR="004961FF" w:rsidRPr="00C87487" w:rsidRDefault="004961FF" w:rsidP="00C87487">
      <w:pPr>
        <w:spacing w:after="0" w:line="240" w:lineRule="auto"/>
        <w:ind w:left="0" w:firstLine="567"/>
        <w:jc w:val="both"/>
        <w:rPr>
          <w:rFonts w:ascii="Bookman Old Style" w:hAnsi="Bookman Old Style" w:cs="Bookman Old Style"/>
          <w:b/>
          <w:bCs/>
          <w:color w:val="215868"/>
          <w:sz w:val="44"/>
          <w:szCs w:val="44"/>
          <w:lang w:val="ru-RU"/>
        </w:rPr>
      </w:pPr>
      <w:r w:rsidRPr="00405352">
        <w:rPr>
          <w:rFonts w:ascii="Bookman Old Style" w:hAnsi="Bookman Old Style" w:cs="Bookman Old Style"/>
          <w:b/>
          <w:bCs/>
          <w:i/>
          <w:iCs/>
          <w:color w:val="C00000"/>
          <w:sz w:val="44"/>
          <w:szCs w:val="44"/>
          <w:u w:val="single"/>
          <w:lang w:val="ru-RU"/>
        </w:rPr>
        <w:t>Осуждение с применением в отношении несовершеннолетнего принудительных мер воспитательного характера</w:t>
      </w:r>
      <w:r w:rsidRPr="00405352">
        <w:rPr>
          <w:rFonts w:ascii="Bookman Old Style" w:hAnsi="Bookman Old Style" w:cs="Bookman Old Style"/>
          <w:b/>
          <w:bCs/>
          <w:color w:val="C00000"/>
          <w:sz w:val="44"/>
          <w:szCs w:val="44"/>
          <w:lang w:val="ru-RU"/>
        </w:rPr>
        <w:t xml:space="preserve"> (ст.</w:t>
      </w:r>
      <w:r w:rsidRPr="00405352">
        <w:rPr>
          <w:rFonts w:ascii="Bookman Old Style" w:hAnsi="Bookman Old Style" w:cs="Bookman Old Style"/>
          <w:b/>
          <w:bCs/>
          <w:color w:val="C00000"/>
          <w:sz w:val="44"/>
          <w:szCs w:val="44"/>
        </w:rPr>
        <w:t> </w:t>
      </w:r>
      <w:r w:rsidRPr="00405352">
        <w:rPr>
          <w:rFonts w:ascii="Bookman Old Style" w:hAnsi="Bookman Old Style" w:cs="Bookman Old Style"/>
          <w:b/>
          <w:bCs/>
          <w:color w:val="C00000"/>
          <w:sz w:val="44"/>
          <w:szCs w:val="44"/>
          <w:lang w:val="ru-RU"/>
        </w:rPr>
        <w:t>117)</w:t>
      </w:r>
      <w:r w:rsidRPr="00C87487">
        <w:rPr>
          <w:rFonts w:ascii="Bookman Old Style" w:hAnsi="Bookman Old Style" w:cs="Bookman Old Style"/>
          <w:b/>
          <w:bCs/>
          <w:color w:val="215868"/>
          <w:sz w:val="44"/>
          <w:szCs w:val="44"/>
          <w:lang w:val="ru-RU"/>
        </w:rPr>
        <w:t xml:space="preserve"> </w:t>
      </w:r>
      <w:r w:rsidRPr="00C87487">
        <w:rPr>
          <w:rFonts w:ascii="Bookman Old Style" w:hAnsi="Bookman Old Style" w:cs="Bookman Old Style"/>
          <w:b/>
          <w:bCs/>
          <w:color w:val="215868"/>
          <w:sz w:val="44"/>
          <w:szCs w:val="44"/>
        </w:rPr>
        <w:sym w:font="Symbol" w:char="F02D"/>
      </w:r>
      <w:r w:rsidRPr="00C87487">
        <w:rPr>
          <w:rFonts w:ascii="Bookman Old Style" w:hAnsi="Bookman Old Style" w:cs="Bookman Old Style"/>
          <w:b/>
          <w:bCs/>
          <w:color w:val="215868"/>
          <w:sz w:val="44"/>
          <w:szCs w:val="44"/>
          <w:lang w:val="ru-RU"/>
        </w:rPr>
        <w:t xml:space="preserve"> специальная мера уголовной ответственности, применяемая только в отношении несовершеннолетних преступников при наличии указанных в законе оснований. Вместо наказания суд в приговоре суда со ссылкой на ст.</w:t>
      </w:r>
      <w:r w:rsidRPr="00C87487">
        <w:rPr>
          <w:rFonts w:ascii="Bookman Old Style" w:hAnsi="Bookman Old Style" w:cs="Bookman Old Style"/>
          <w:b/>
          <w:bCs/>
          <w:color w:val="215868"/>
          <w:sz w:val="44"/>
          <w:szCs w:val="44"/>
        </w:rPr>
        <w:t> </w:t>
      </w:r>
      <w:r w:rsidRPr="00C87487">
        <w:rPr>
          <w:rFonts w:ascii="Bookman Old Style" w:hAnsi="Bookman Old Style" w:cs="Bookman Old Style"/>
          <w:b/>
          <w:bCs/>
          <w:color w:val="215868"/>
          <w:sz w:val="44"/>
          <w:szCs w:val="44"/>
          <w:lang w:val="ru-RU"/>
        </w:rPr>
        <w:t xml:space="preserve">117 назначает несовершеннолетнему принудительную (или несколько принудительных мер одновременно) меру воспитательного характера. Принудительные меры воспитательного </w:t>
      </w:r>
      <w:r w:rsidRPr="00C87487">
        <w:rPr>
          <w:rFonts w:ascii="Bookman Old Style" w:hAnsi="Bookman Old Style" w:cs="Bookman Old Style"/>
          <w:b/>
          <w:bCs/>
          <w:color w:val="215868"/>
          <w:sz w:val="44"/>
          <w:szCs w:val="44"/>
          <w:lang w:val="ru-RU"/>
        </w:rPr>
        <w:lastRenderedPageBreak/>
        <w:t>характера назначаются и применяются на основе осуждения (обвинительного приговора). В течение известного времени несовершеннолетний находится в состоянии осуждения и за ним осуществляется профилактическое наблюдение (ст.</w:t>
      </w:r>
      <w:r w:rsidRPr="00C87487">
        <w:rPr>
          <w:rFonts w:ascii="Bookman Old Style" w:hAnsi="Bookman Old Style" w:cs="Bookman Old Style"/>
          <w:b/>
          <w:bCs/>
          <w:color w:val="215868"/>
          <w:sz w:val="44"/>
          <w:szCs w:val="44"/>
        </w:rPr>
        <w:t> </w:t>
      </w:r>
      <w:r w:rsidRPr="00C87487">
        <w:rPr>
          <w:rFonts w:ascii="Bookman Old Style" w:hAnsi="Bookman Old Style" w:cs="Bookman Old Style"/>
          <w:b/>
          <w:bCs/>
          <w:color w:val="215868"/>
          <w:sz w:val="44"/>
          <w:szCs w:val="44"/>
          <w:lang w:val="ru-RU"/>
        </w:rPr>
        <w:t>81 и 121).</w:t>
      </w:r>
    </w:p>
    <w:p w:rsidR="004961FF" w:rsidRPr="00C87487" w:rsidRDefault="004961FF" w:rsidP="00C87487">
      <w:pPr>
        <w:pStyle w:val="211"/>
        <w:overflowPunct/>
        <w:autoSpaceDE/>
        <w:autoSpaceDN/>
        <w:adjustRightInd/>
        <w:ind w:firstLine="567"/>
        <w:textAlignment w:val="auto"/>
        <w:rPr>
          <w:rFonts w:ascii="Cambria" w:hAnsi="Cambria" w:cs="Cambria"/>
          <w:b/>
          <w:bCs/>
          <w:i/>
          <w:iCs/>
          <w:color w:val="FF0000"/>
          <w:sz w:val="44"/>
          <w:szCs w:val="44"/>
          <w:u w:val="single"/>
        </w:rPr>
      </w:pPr>
      <w:r w:rsidRPr="00C87487">
        <w:rPr>
          <w:rFonts w:ascii="Cambria" w:hAnsi="Cambria" w:cs="Cambria"/>
          <w:b/>
          <w:bCs/>
          <w:i/>
          <w:iCs/>
          <w:color w:val="FF0000"/>
          <w:sz w:val="44"/>
          <w:szCs w:val="44"/>
          <w:u w:val="single"/>
        </w:rPr>
        <w:t>Более подробно содержание указанных мер уголовно-правового воздействия будет рассматриваться в рамках отдельных темы учебной программы (Тема 16 – Иные меры уголовной ответственности)</w:t>
      </w:r>
    </w:p>
    <w:p w:rsidR="004961FF" w:rsidRPr="00C87487" w:rsidRDefault="004961FF" w:rsidP="00C87487">
      <w:pPr>
        <w:spacing w:after="0" w:line="240" w:lineRule="auto"/>
        <w:ind w:left="0" w:firstLine="567"/>
        <w:rPr>
          <w:rFonts w:ascii="Cambria" w:hAnsi="Cambria" w:cs="Cambria"/>
          <w:b/>
          <w:bCs/>
          <w:color w:val="auto"/>
          <w:sz w:val="44"/>
          <w:szCs w:val="44"/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Pr="00BD499E" w:rsidRDefault="004961FF">
      <w:pPr>
        <w:rPr>
          <w:lang w:val="ru-RU"/>
        </w:rPr>
      </w:pPr>
    </w:p>
    <w:p w:rsidR="004961FF" w:rsidRPr="00BD499E" w:rsidRDefault="004961FF">
      <w:pPr>
        <w:rPr>
          <w:lang w:val="ru-RU"/>
        </w:rPr>
      </w:pPr>
    </w:p>
    <w:p w:rsidR="004961FF" w:rsidRPr="00BD499E" w:rsidRDefault="004961FF">
      <w:pPr>
        <w:rPr>
          <w:lang w:val="ru-RU"/>
        </w:rPr>
      </w:pPr>
    </w:p>
    <w:p w:rsidR="004961FF" w:rsidRPr="00BD499E" w:rsidRDefault="004961FF">
      <w:pPr>
        <w:rPr>
          <w:lang w:val="ru-RU"/>
        </w:rPr>
      </w:pPr>
    </w:p>
    <w:p w:rsidR="004961FF" w:rsidRPr="00BD499E" w:rsidRDefault="004961FF">
      <w:pPr>
        <w:rPr>
          <w:lang w:val="ru-RU"/>
        </w:rPr>
      </w:pPr>
    </w:p>
    <w:p w:rsidR="004961FF" w:rsidRPr="00BD499E" w:rsidRDefault="004961FF">
      <w:pPr>
        <w:rPr>
          <w:lang w:val="ru-RU"/>
        </w:rPr>
      </w:pPr>
    </w:p>
    <w:p w:rsidR="004961FF" w:rsidRPr="00BD499E" w:rsidRDefault="004961FF">
      <w:pPr>
        <w:rPr>
          <w:lang w:val="ru-RU"/>
        </w:rPr>
      </w:pPr>
    </w:p>
    <w:p w:rsidR="004961FF" w:rsidRPr="00BD499E" w:rsidRDefault="004961FF">
      <w:pPr>
        <w:rPr>
          <w:lang w:val="ru-RU"/>
        </w:rPr>
      </w:pPr>
    </w:p>
    <w:p w:rsidR="004961FF" w:rsidRPr="00BD499E" w:rsidRDefault="004961FF">
      <w:pPr>
        <w:rPr>
          <w:lang w:val="ru-RU"/>
        </w:rPr>
      </w:pPr>
    </w:p>
    <w:p w:rsidR="004961FF" w:rsidRPr="00BD499E" w:rsidRDefault="004961FF">
      <w:pPr>
        <w:rPr>
          <w:lang w:val="ru-RU"/>
        </w:rPr>
      </w:pPr>
    </w:p>
    <w:p w:rsidR="004961FF" w:rsidRPr="00BD499E" w:rsidRDefault="004961FF">
      <w:pPr>
        <w:rPr>
          <w:lang w:val="ru-RU"/>
        </w:rPr>
      </w:pPr>
    </w:p>
    <w:p w:rsidR="004961FF" w:rsidRPr="00BD499E" w:rsidRDefault="004961FF">
      <w:pPr>
        <w:rPr>
          <w:lang w:val="ru-RU"/>
        </w:rPr>
      </w:pPr>
    </w:p>
    <w:p w:rsidR="004961FF" w:rsidRPr="00BD499E" w:rsidRDefault="004961FF">
      <w:pPr>
        <w:rPr>
          <w:lang w:val="ru-RU"/>
        </w:rPr>
      </w:pPr>
    </w:p>
    <w:p w:rsidR="004961FF" w:rsidRPr="00BD499E" w:rsidRDefault="004961FF">
      <w:pPr>
        <w:rPr>
          <w:lang w:val="ru-RU"/>
        </w:rPr>
      </w:pPr>
    </w:p>
    <w:p w:rsidR="004961FF" w:rsidRPr="00BD499E" w:rsidRDefault="000A570C">
      <w:pPr>
        <w:rPr>
          <w:lang w:val="ru-RU"/>
        </w:rPr>
      </w:pPr>
      <w:r>
        <w:rPr>
          <w:noProof/>
          <w:lang w:val="ru-RU" w:eastAsia="ru-RU"/>
        </w:rPr>
        <w:lastRenderedPageBreak/>
        <w:pict>
          <v:shape id="_x0000_s1049" type="#_x0000_t21" style="position:absolute;left:0;text-align:left;margin-left:27.6pt;margin-top:18.95pt;width:457.05pt;height:97.05pt;z-index:251624960">
            <o:extrusion v:ext="view" color="#e36c0a" on="t"/>
            <v:textbox>
              <w:txbxContent>
                <w:p w:rsidR="004961FF" w:rsidRPr="00131529" w:rsidRDefault="004961FF" w:rsidP="00DF1238">
                  <w:pPr>
                    <w:spacing w:after="0" w:line="240" w:lineRule="auto"/>
                    <w:ind w:left="0"/>
                    <w:jc w:val="center"/>
                    <w:rPr>
                      <w:rFonts w:ascii="Arial Black" w:hAnsi="Arial Black" w:cs="Arial Black"/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</w:pPr>
                  <w:r w:rsidRPr="00131529">
                    <w:rPr>
                      <w:rFonts w:ascii="Arial Black" w:hAnsi="Arial Black" w:cs="Arial Black"/>
                      <w:b/>
                      <w:bCs/>
                      <w:color w:val="auto"/>
                      <w:sz w:val="52"/>
                      <w:szCs w:val="52"/>
                      <w:highlight w:val="yellow"/>
                      <w:lang w:val="ru-RU"/>
                    </w:rPr>
                    <w:t>ЦЕЛИ УГОЛОВНОЙ ОТВЕТСТВЕННОСТ</w:t>
                  </w:r>
                  <w:r w:rsidRPr="00131529">
                    <w:rPr>
                      <w:rFonts w:ascii="Arial Black" w:hAnsi="Arial Black" w:cs="Arial Black"/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  <w:t>И</w:t>
                  </w:r>
                </w:p>
              </w:txbxContent>
            </v:textbox>
          </v:shape>
        </w:pict>
      </w:r>
    </w:p>
    <w:p w:rsidR="004961FF" w:rsidRPr="00BD499E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Pr="00131529" w:rsidRDefault="004961FF" w:rsidP="00956882">
      <w:pPr>
        <w:spacing w:after="0" w:line="240" w:lineRule="auto"/>
        <w:ind w:left="0"/>
        <w:jc w:val="center"/>
        <w:rPr>
          <w:b/>
          <w:bCs/>
          <w:color w:val="auto"/>
          <w:sz w:val="52"/>
          <w:szCs w:val="52"/>
          <w:lang w:val="ru-RU"/>
        </w:rPr>
      </w:pPr>
      <w:r w:rsidRPr="003B2129">
        <w:rPr>
          <w:rFonts w:ascii="Arial Black" w:hAnsi="Arial Black" w:cs="Arial Black"/>
          <w:b/>
          <w:bCs/>
          <w:i/>
          <w:iCs/>
          <w:color w:val="CC00CC"/>
          <w:sz w:val="52"/>
          <w:szCs w:val="52"/>
          <w:u w:val="single"/>
          <w:lang w:val="ru-RU"/>
        </w:rPr>
        <w:t>Цели уголовной ответственности</w:t>
      </w:r>
      <w:r w:rsidRPr="003B2129">
        <w:rPr>
          <w:b/>
          <w:bCs/>
          <w:color w:val="CC00CC"/>
          <w:sz w:val="52"/>
          <w:szCs w:val="52"/>
          <w:u w:val="single"/>
          <w:lang w:val="ru-RU"/>
        </w:rPr>
        <w:t xml:space="preserve"> –</w:t>
      </w:r>
      <w:r>
        <w:rPr>
          <w:b/>
          <w:bCs/>
          <w:color w:val="auto"/>
          <w:sz w:val="52"/>
          <w:szCs w:val="52"/>
          <w:lang w:val="ru-RU"/>
        </w:rPr>
        <w:t xml:space="preserve"> это те социальные результаты, которые государство стремится достичь, устанавливая и применяя к лицам, виновным в совершении преступлений, конкретные меры уголовно-правового воздействия.</w:t>
      </w:r>
    </w:p>
    <w:p w:rsidR="004961FF" w:rsidRDefault="004961FF">
      <w:pPr>
        <w:rPr>
          <w:lang w:val="ru-RU"/>
        </w:rPr>
      </w:pPr>
    </w:p>
    <w:p w:rsidR="004961FF" w:rsidRPr="005635C6" w:rsidRDefault="004961FF" w:rsidP="005635C6">
      <w:pPr>
        <w:pStyle w:val="210"/>
        <w:rPr>
          <w:rFonts w:ascii="Cambria" w:hAnsi="Cambria" w:cs="Cambria"/>
          <w:sz w:val="44"/>
          <w:szCs w:val="44"/>
        </w:rPr>
      </w:pPr>
      <w:r w:rsidRPr="005635C6">
        <w:rPr>
          <w:rFonts w:ascii="Cambria" w:hAnsi="Cambria" w:cs="Cambria"/>
          <w:sz w:val="44"/>
          <w:szCs w:val="44"/>
        </w:rPr>
        <w:t>В практическом отношении уголовный закон закрепляет только те цели, которые соответствуют:</w:t>
      </w:r>
    </w:p>
    <w:p w:rsidR="004961FF" w:rsidRPr="005635C6" w:rsidRDefault="004961FF" w:rsidP="005635C6">
      <w:pPr>
        <w:spacing w:after="0" w:line="240" w:lineRule="auto"/>
        <w:ind w:left="0" w:firstLine="720"/>
        <w:jc w:val="both"/>
        <w:rPr>
          <w:rFonts w:ascii="Cambria" w:hAnsi="Cambria" w:cs="Cambria"/>
          <w:b/>
          <w:bCs/>
          <w:color w:val="auto"/>
          <w:sz w:val="44"/>
          <w:szCs w:val="44"/>
          <w:lang w:val="ru-RU"/>
        </w:rPr>
      </w:pPr>
      <w:r w:rsidRPr="005635C6">
        <w:rPr>
          <w:rFonts w:ascii="Cambria" w:hAnsi="Cambria" w:cs="Cambria"/>
          <w:b/>
          <w:bCs/>
          <w:color w:val="auto"/>
          <w:sz w:val="44"/>
          <w:szCs w:val="44"/>
        </w:rPr>
        <w:sym w:font="Symbol" w:char="F02D"/>
      </w:r>
      <w:r w:rsidRPr="005635C6">
        <w:rPr>
          <w:rFonts w:ascii="Cambria" w:hAnsi="Cambria" w:cs="Cambria"/>
          <w:b/>
          <w:bCs/>
          <w:color w:val="auto"/>
          <w:sz w:val="44"/>
          <w:szCs w:val="44"/>
        </w:rPr>
        <w:t> </w:t>
      </w:r>
      <w:r w:rsidRPr="005635C6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 xml:space="preserve">основным функциям уголовного права </w:t>
      </w:r>
      <w:r w:rsidRPr="00405352">
        <w:rPr>
          <w:rFonts w:ascii="Cambria" w:hAnsi="Cambria" w:cs="Cambria"/>
          <w:b/>
          <w:bCs/>
          <w:i/>
          <w:color w:val="C00000"/>
          <w:sz w:val="44"/>
          <w:szCs w:val="44"/>
          <w:u w:val="single"/>
          <w:lang w:val="ru-RU"/>
        </w:rPr>
        <w:t>(охранительной и социально-превентивной)</w:t>
      </w:r>
      <w:r w:rsidRPr="005635C6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 xml:space="preserve"> и могут быть реально достигнуты в рамках и посредством осуществления мер уголовной ответственности;</w:t>
      </w:r>
    </w:p>
    <w:p w:rsidR="004961FF" w:rsidRPr="005635C6" w:rsidRDefault="004961FF" w:rsidP="005635C6">
      <w:pPr>
        <w:spacing w:after="0" w:line="240" w:lineRule="auto"/>
        <w:ind w:left="0" w:firstLine="720"/>
        <w:jc w:val="both"/>
        <w:rPr>
          <w:rFonts w:ascii="Cambria" w:hAnsi="Cambria" w:cs="Cambria"/>
          <w:b/>
          <w:bCs/>
          <w:color w:val="auto"/>
          <w:sz w:val="44"/>
          <w:szCs w:val="44"/>
          <w:lang w:val="ru-RU"/>
        </w:rPr>
      </w:pPr>
      <w:r w:rsidRPr="005635C6">
        <w:rPr>
          <w:rFonts w:ascii="Cambria" w:hAnsi="Cambria" w:cs="Cambria"/>
          <w:b/>
          <w:bCs/>
          <w:color w:val="auto"/>
          <w:sz w:val="44"/>
          <w:szCs w:val="44"/>
        </w:rPr>
        <w:sym w:font="Symbol" w:char="F02D"/>
      </w:r>
      <w:r w:rsidRPr="005635C6">
        <w:rPr>
          <w:rFonts w:ascii="Cambria" w:hAnsi="Cambria" w:cs="Cambria"/>
          <w:b/>
          <w:bCs/>
          <w:color w:val="auto"/>
          <w:sz w:val="44"/>
          <w:szCs w:val="44"/>
        </w:rPr>
        <w:t> </w:t>
      </w:r>
      <w:r w:rsidRPr="005635C6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>достигнутому уровню человеческой цивилизации в обращении с преступниками и отношении к ним со стороны общества;</w:t>
      </w:r>
    </w:p>
    <w:p w:rsidR="004961FF" w:rsidRPr="005635C6" w:rsidRDefault="004961FF" w:rsidP="005635C6">
      <w:pPr>
        <w:spacing w:after="0" w:line="240" w:lineRule="auto"/>
        <w:ind w:left="0" w:firstLine="720"/>
        <w:jc w:val="both"/>
        <w:rPr>
          <w:rFonts w:ascii="Cambria" w:hAnsi="Cambria" w:cs="Cambria"/>
          <w:b/>
          <w:bCs/>
          <w:color w:val="auto"/>
          <w:sz w:val="44"/>
          <w:szCs w:val="44"/>
          <w:lang w:val="ru-RU"/>
        </w:rPr>
      </w:pPr>
      <w:r w:rsidRPr="005635C6">
        <w:rPr>
          <w:rFonts w:ascii="Cambria" w:hAnsi="Cambria" w:cs="Cambria"/>
          <w:b/>
          <w:bCs/>
          <w:color w:val="auto"/>
          <w:sz w:val="44"/>
          <w:szCs w:val="44"/>
        </w:rPr>
        <w:sym w:font="Symbol" w:char="F02D"/>
      </w:r>
      <w:r w:rsidRPr="005635C6">
        <w:rPr>
          <w:rFonts w:ascii="Cambria" w:hAnsi="Cambria" w:cs="Cambria"/>
          <w:b/>
          <w:bCs/>
          <w:color w:val="auto"/>
          <w:sz w:val="44"/>
          <w:szCs w:val="44"/>
        </w:rPr>
        <w:t> </w:t>
      </w:r>
      <w:r w:rsidRPr="005635C6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 xml:space="preserve">критериям объективной оценки их достижимости при определении преступнику судом конкретной формы и меры уголовной ответственности и измеримости </w:t>
      </w:r>
      <w:proofErr w:type="spellStart"/>
      <w:r w:rsidRPr="005635C6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lastRenderedPageBreak/>
        <w:t>посткриминальной</w:t>
      </w:r>
      <w:proofErr w:type="spellEnd"/>
      <w:r w:rsidRPr="005635C6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 xml:space="preserve"> эффективности осуществления целей ответственности с помощью доступных современной науке методов (например, </w:t>
      </w:r>
      <w:proofErr w:type="spellStart"/>
      <w:r w:rsidRPr="005635C6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>компьютерно-статистических</w:t>
      </w:r>
      <w:proofErr w:type="spellEnd"/>
      <w:r w:rsidRPr="005635C6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>).</w:t>
      </w:r>
    </w:p>
    <w:p w:rsidR="004961FF" w:rsidRPr="005635C6" w:rsidRDefault="004961FF" w:rsidP="005635C6">
      <w:pPr>
        <w:spacing w:after="0" w:line="240" w:lineRule="auto"/>
        <w:ind w:left="0" w:firstLine="567"/>
        <w:jc w:val="both"/>
        <w:rPr>
          <w:b/>
          <w:bCs/>
          <w:color w:val="auto"/>
          <w:sz w:val="44"/>
          <w:szCs w:val="44"/>
          <w:lang w:val="ru-RU"/>
        </w:rPr>
      </w:pPr>
      <w:r w:rsidRPr="005635C6">
        <w:rPr>
          <w:b/>
          <w:bCs/>
          <w:color w:val="auto"/>
          <w:sz w:val="44"/>
          <w:szCs w:val="44"/>
        </w:rPr>
        <w:t> </w:t>
      </w:r>
      <w:r w:rsidRPr="005635C6">
        <w:rPr>
          <w:b/>
          <w:bCs/>
          <w:color w:val="auto"/>
          <w:sz w:val="44"/>
          <w:szCs w:val="44"/>
          <w:lang w:val="ru-RU"/>
        </w:rPr>
        <w:t xml:space="preserve">Суду необходимо учитывать, что возможности и уровни достижения провозглашаемых в законе целей ответственности зависят от содержания применяемой меры уголовно-правового воздействия. Устанавливаемая в УК система уголовных санкций, реализующих уголовную ответственность, позволяет суду дифференцированно и взвешено решать основную цель уголовной ответственности </w:t>
      </w:r>
      <w:r w:rsidRPr="005635C6">
        <w:rPr>
          <w:b/>
          <w:bCs/>
          <w:color w:val="auto"/>
          <w:sz w:val="44"/>
          <w:szCs w:val="44"/>
        </w:rPr>
        <w:sym w:font="Symbol" w:char="F02D"/>
      </w:r>
      <w:r w:rsidRPr="005635C6">
        <w:rPr>
          <w:b/>
          <w:bCs/>
          <w:color w:val="auto"/>
          <w:sz w:val="44"/>
          <w:szCs w:val="44"/>
          <w:lang w:val="ru-RU"/>
        </w:rPr>
        <w:t xml:space="preserve"> цель частного предупреждения преступлений в сбалансированном соотношении с двумя другими целями </w:t>
      </w:r>
      <w:r w:rsidRPr="005635C6">
        <w:rPr>
          <w:b/>
          <w:bCs/>
          <w:color w:val="auto"/>
          <w:sz w:val="44"/>
          <w:szCs w:val="44"/>
        </w:rPr>
        <w:sym w:font="Symbol" w:char="F02D"/>
      </w:r>
      <w:r w:rsidRPr="005635C6">
        <w:rPr>
          <w:b/>
          <w:bCs/>
          <w:color w:val="auto"/>
          <w:sz w:val="44"/>
          <w:szCs w:val="44"/>
          <w:lang w:val="ru-RU"/>
        </w:rPr>
        <w:t xml:space="preserve"> исправлением лица, совершившего преступление, и общим предупреждением преступлений.</w: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Pr="00131529" w:rsidRDefault="000A570C">
      <w:pPr>
        <w:rPr>
          <w:lang w:val="ru-RU"/>
        </w:rPr>
      </w:pPr>
      <w:r>
        <w:rPr>
          <w:noProof/>
          <w:lang w:val="ru-RU" w:eastAsia="ru-RU"/>
        </w:rPr>
        <w:pict>
          <v:shape id="_x0000_s1050" type="#_x0000_t80" style="position:absolute;left:0;text-align:left;margin-left:-14.1pt;margin-top:13.9pt;width:554.1pt;height:118.3pt;z-index:251643392" fillcolor="yellow">
            <v:fill color2="fill lighten(51)" focusposition="1" focussize="" method="linear sigma" type="gradient"/>
            <o:extrusion v:ext="view" color="#e36c0a" on="t"/>
            <v:textbox>
              <w:txbxContent>
                <w:p w:rsidR="004961FF" w:rsidRPr="00956882" w:rsidRDefault="004961FF" w:rsidP="00956882">
                  <w:pPr>
                    <w:spacing w:after="0" w:line="240" w:lineRule="auto"/>
                    <w:ind w:left="0"/>
                    <w:jc w:val="center"/>
                    <w:rPr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  <w:t>Цели, обращенные к лицу, виновному в совершении преступления (</w:t>
                  </w:r>
                  <w:proofErr w:type="gramStart"/>
                  <w:r>
                    <w:rPr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  <w:t>ч</w:t>
                  </w:r>
                  <w:proofErr w:type="gramEnd"/>
                  <w:r>
                    <w:rPr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  <w:t>. 2 ст. 44 УК)</w:t>
                  </w:r>
                </w:p>
              </w:txbxContent>
            </v:textbox>
          </v:shape>
        </w:pict>
      </w:r>
    </w:p>
    <w:p w:rsidR="004961FF" w:rsidRPr="00131529" w:rsidRDefault="004961FF">
      <w:pPr>
        <w:rPr>
          <w:lang w:val="ru-RU"/>
        </w:rPr>
      </w:pPr>
    </w:p>
    <w:p w:rsidR="004961FF" w:rsidRPr="00131529" w:rsidRDefault="004961FF">
      <w:pPr>
        <w:rPr>
          <w:lang w:val="ru-RU"/>
        </w:rPr>
      </w:pPr>
    </w:p>
    <w:p w:rsidR="004961FF" w:rsidRPr="00131529" w:rsidRDefault="004961FF">
      <w:pPr>
        <w:rPr>
          <w:lang w:val="ru-RU"/>
        </w:rPr>
      </w:pPr>
    </w:p>
    <w:p w:rsidR="004961FF" w:rsidRPr="00131529" w:rsidRDefault="004961FF">
      <w:pPr>
        <w:rPr>
          <w:lang w:val="ru-RU"/>
        </w:rPr>
      </w:pPr>
    </w:p>
    <w:p w:rsidR="004961FF" w:rsidRPr="00131529" w:rsidRDefault="004961FF">
      <w:pPr>
        <w:rPr>
          <w:lang w:val="ru-RU"/>
        </w:rPr>
      </w:pPr>
    </w:p>
    <w:p w:rsidR="004961FF" w:rsidRPr="00131529" w:rsidRDefault="000A570C">
      <w:pPr>
        <w:rPr>
          <w:lang w:val="ru-RU"/>
        </w:rPr>
      </w:pPr>
      <w:r>
        <w:rPr>
          <w:noProof/>
          <w:lang w:val="ru-RU" w:eastAsia="ru-RU"/>
        </w:rPr>
        <w:pict>
          <v:roundrect id="_x0000_s1051" style="position:absolute;left:0;text-align:left;margin-left:-9.7pt;margin-top:6.2pt;width:537.2pt;height:78.9pt;z-index:251644416" arcsize="10923f" fillcolor="#ccc0d9" strokecolor="#00b050" strokeweight="6pt">
            <v:textbox>
              <w:txbxContent>
                <w:p w:rsidR="004961FF" w:rsidRPr="005635C6" w:rsidRDefault="004961FF" w:rsidP="00BC49F1">
                  <w:pPr>
                    <w:pStyle w:val="ab"/>
                    <w:numPr>
                      <w:ilvl w:val="0"/>
                      <w:numId w:val="6"/>
                    </w:num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color w:val="FF0000"/>
                      <w:sz w:val="52"/>
                      <w:szCs w:val="52"/>
                      <w:lang w:val="ru-RU"/>
                    </w:rPr>
                  </w:pPr>
                  <w:r w:rsidRPr="005635C6">
                    <w:rPr>
                      <w:b/>
                      <w:bCs/>
                      <w:i/>
                      <w:iCs/>
                      <w:color w:val="FF0000"/>
                      <w:sz w:val="52"/>
                      <w:szCs w:val="52"/>
                      <w:lang w:val="ru-RU"/>
                    </w:rPr>
                    <w:t>Исправление лица, совершившего преступление</w:t>
                  </w:r>
                </w:p>
              </w:txbxContent>
            </v:textbox>
          </v:roundrect>
        </w:pict>
      </w:r>
    </w:p>
    <w:p w:rsidR="004961FF" w:rsidRPr="00131529" w:rsidRDefault="004961FF">
      <w:pPr>
        <w:rPr>
          <w:lang w:val="ru-RU"/>
        </w:rPr>
      </w:pPr>
    </w:p>
    <w:p w:rsidR="004961FF" w:rsidRPr="00131529" w:rsidRDefault="004961FF">
      <w:pPr>
        <w:rPr>
          <w:lang w:val="ru-RU"/>
        </w:rPr>
      </w:pPr>
    </w:p>
    <w:p w:rsidR="004961FF" w:rsidRPr="00131529" w:rsidRDefault="004961FF">
      <w:pPr>
        <w:rPr>
          <w:lang w:val="ru-RU"/>
        </w:rPr>
      </w:pPr>
    </w:p>
    <w:p w:rsidR="004961FF" w:rsidRPr="005635C6" w:rsidRDefault="004961FF" w:rsidP="005635C6">
      <w:pPr>
        <w:spacing w:after="0" w:line="240" w:lineRule="auto"/>
        <w:rPr>
          <w:sz w:val="44"/>
          <w:szCs w:val="44"/>
          <w:lang w:val="ru-RU"/>
        </w:rPr>
      </w:pPr>
    </w:p>
    <w:p w:rsidR="004961FF" w:rsidRPr="005F1283" w:rsidRDefault="004961FF" w:rsidP="005635C6">
      <w:pPr>
        <w:pStyle w:val="210"/>
        <w:rPr>
          <w:rFonts w:ascii="Arial Black" w:hAnsi="Arial Black"/>
          <w:sz w:val="44"/>
          <w:szCs w:val="44"/>
          <w:u w:val="single"/>
        </w:rPr>
      </w:pPr>
      <w:r w:rsidRPr="005635C6">
        <w:rPr>
          <w:sz w:val="44"/>
          <w:szCs w:val="44"/>
        </w:rPr>
        <w:t xml:space="preserve">Цель </w:t>
      </w:r>
      <w:r w:rsidRPr="005F1283">
        <w:rPr>
          <w:color w:val="C00000"/>
          <w:sz w:val="44"/>
          <w:szCs w:val="44"/>
          <w:u w:val="single"/>
        </w:rPr>
        <w:t>исправления</w:t>
      </w:r>
      <w:r w:rsidRPr="005635C6">
        <w:rPr>
          <w:sz w:val="44"/>
          <w:szCs w:val="44"/>
        </w:rPr>
        <w:t xml:space="preserve"> осужденного скорее выполняет ценностную функцию в системе целей уголовной ответственности, ориентируя правосудие и уголовно-исполнительную систему </w:t>
      </w:r>
      <w:r w:rsidRPr="005F1283">
        <w:rPr>
          <w:rFonts w:ascii="Arial Black" w:hAnsi="Arial Black"/>
          <w:i/>
          <w:iCs/>
          <w:color w:val="FF0000"/>
          <w:sz w:val="44"/>
          <w:szCs w:val="44"/>
          <w:u w:val="single"/>
        </w:rPr>
        <w:t>на необходимость применения таких мер уголовно-правового воздействия, которые были бы направлены на достижение указанной цели уголовной ответственности.</w:t>
      </w:r>
      <w:r w:rsidRPr="005F1283">
        <w:rPr>
          <w:rFonts w:ascii="Arial Black" w:hAnsi="Arial Black"/>
          <w:sz w:val="44"/>
          <w:szCs w:val="44"/>
          <w:u w:val="single"/>
        </w:rPr>
        <w:t xml:space="preserve"> </w:t>
      </w:r>
    </w:p>
    <w:p w:rsidR="004961FF" w:rsidRPr="00BF4319" w:rsidRDefault="004961FF" w:rsidP="005635C6">
      <w:pPr>
        <w:pStyle w:val="210"/>
        <w:rPr>
          <w:rFonts w:ascii="Bookman Old Style" w:hAnsi="Bookman Old Style"/>
          <w:color w:val="00B050"/>
          <w:sz w:val="44"/>
          <w:szCs w:val="44"/>
        </w:rPr>
      </w:pPr>
      <w:r w:rsidRPr="005635C6">
        <w:rPr>
          <w:sz w:val="44"/>
          <w:szCs w:val="44"/>
        </w:rPr>
        <w:t xml:space="preserve">Вместе с тем система мер уголовно-правового воздействия, которые могут определяться судом и применяться в режиме уголовной ответственности даже при самом благоприятном допущении в процессе их реализации мер исправительных (воспитательных) все-таки </w:t>
      </w:r>
      <w:r w:rsidRPr="00BF4319">
        <w:rPr>
          <w:rFonts w:ascii="Bookman Old Style" w:hAnsi="Bookman Old Style"/>
          <w:i/>
          <w:iCs/>
          <w:color w:val="00B050"/>
          <w:sz w:val="44"/>
          <w:szCs w:val="44"/>
          <w:u w:val="single"/>
        </w:rPr>
        <w:t xml:space="preserve">не позволяет ставить перед уголовной ответственностью цель исправления </w:t>
      </w:r>
      <w:r w:rsidRPr="00BF4319">
        <w:rPr>
          <w:rFonts w:ascii="Bookman Old Style" w:hAnsi="Bookman Old Style"/>
          <w:i/>
          <w:iCs/>
          <w:color w:val="00B050"/>
          <w:sz w:val="44"/>
          <w:szCs w:val="44"/>
          <w:u w:val="single"/>
        </w:rPr>
        <w:lastRenderedPageBreak/>
        <w:t>осужденного в традиционном понимании этого слова.</w:t>
      </w:r>
      <w:r w:rsidRPr="00BF4319">
        <w:rPr>
          <w:rFonts w:ascii="Bookman Old Style" w:hAnsi="Bookman Old Style"/>
          <w:color w:val="00B050"/>
          <w:sz w:val="44"/>
          <w:szCs w:val="44"/>
        </w:rPr>
        <w:t xml:space="preserve"> </w:t>
      </w:r>
    </w:p>
    <w:p w:rsidR="004961FF" w:rsidRPr="00BF4319" w:rsidRDefault="004961FF" w:rsidP="005635C6">
      <w:pPr>
        <w:pStyle w:val="210"/>
        <w:rPr>
          <w:rFonts w:ascii="Arial Black" w:hAnsi="Arial Black"/>
          <w:sz w:val="44"/>
          <w:szCs w:val="44"/>
        </w:rPr>
      </w:pPr>
      <w:r w:rsidRPr="005635C6">
        <w:rPr>
          <w:sz w:val="44"/>
          <w:szCs w:val="44"/>
        </w:rPr>
        <w:t xml:space="preserve">Скорее уголовная ответственность имеет в виду цель </w:t>
      </w:r>
      <w:proofErr w:type="spellStart"/>
      <w:r w:rsidRPr="005635C6">
        <w:rPr>
          <w:color w:val="FF0000"/>
          <w:sz w:val="44"/>
          <w:szCs w:val="44"/>
          <w:u w:val="single"/>
        </w:rPr>
        <w:t>ресоциализации</w:t>
      </w:r>
      <w:proofErr w:type="spellEnd"/>
      <w:r w:rsidRPr="005635C6">
        <w:rPr>
          <w:sz w:val="44"/>
          <w:szCs w:val="44"/>
        </w:rPr>
        <w:t xml:space="preserve"> преступника, </w:t>
      </w:r>
      <w:r w:rsidRPr="005635C6">
        <w:rPr>
          <w:sz w:val="44"/>
          <w:szCs w:val="44"/>
        </w:rPr>
        <w:sym w:font="Symbol" w:char="F02D"/>
      </w:r>
      <w:r w:rsidRPr="005635C6">
        <w:rPr>
          <w:sz w:val="44"/>
          <w:szCs w:val="44"/>
        </w:rPr>
        <w:t xml:space="preserve"> то есть достижение такой степени исправления, которая характеризуется </w:t>
      </w:r>
      <w:r w:rsidRPr="00BF4319">
        <w:rPr>
          <w:rFonts w:ascii="Arial Black" w:hAnsi="Arial Black"/>
          <w:i/>
          <w:iCs/>
          <w:color w:val="7030A0"/>
          <w:sz w:val="44"/>
          <w:szCs w:val="44"/>
          <w:u w:val="single"/>
        </w:rPr>
        <w:t xml:space="preserve">выработкой у осужденного мотивационной готовности вести </w:t>
      </w:r>
      <w:proofErr w:type="spellStart"/>
      <w:r w:rsidRPr="00BF4319">
        <w:rPr>
          <w:rFonts w:ascii="Arial Black" w:hAnsi="Arial Black"/>
          <w:i/>
          <w:iCs/>
          <w:color w:val="FF0066"/>
          <w:sz w:val="44"/>
          <w:szCs w:val="44"/>
          <w:u w:val="single"/>
        </w:rPr>
        <w:t>правопослушный</w:t>
      </w:r>
      <w:proofErr w:type="spellEnd"/>
      <w:r w:rsidRPr="00BF4319">
        <w:rPr>
          <w:rFonts w:ascii="Arial Black" w:hAnsi="Arial Black"/>
          <w:i/>
          <w:iCs/>
          <w:color w:val="7030A0"/>
          <w:sz w:val="44"/>
          <w:szCs w:val="44"/>
          <w:u w:val="single"/>
        </w:rPr>
        <w:t xml:space="preserve"> образ жизни.</w:t>
      </w:r>
      <w:r w:rsidRPr="00BF4319">
        <w:rPr>
          <w:rFonts w:ascii="Arial Black" w:hAnsi="Arial Black"/>
          <w:sz w:val="44"/>
          <w:szCs w:val="44"/>
        </w:rPr>
        <w:t xml:space="preserve"> </w:t>
      </w:r>
    </w:p>
    <w:p w:rsidR="004961FF" w:rsidRDefault="004961FF">
      <w:pPr>
        <w:rPr>
          <w:lang w:val="ru-RU"/>
        </w:rPr>
      </w:pPr>
    </w:p>
    <w:p w:rsidR="004961FF" w:rsidRPr="00131529" w:rsidRDefault="000A570C">
      <w:pPr>
        <w:rPr>
          <w:lang w:val="ru-RU"/>
        </w:rPr>
      </w:pPr>
      <w:r>
        <w:rPr>
          <w:noProof/>
          <w:lang w:val="ru-RU" w:eastAsia="ru-RU"/>
        </w:rPr>
        <w:pict>
          <v:roundrect id="_x0000_s1052" style="position:absolute;left:0;text-align:left;margin-left:-9.7pt;margin-top:3.75pt;width:537.2pt;height:119.6pt;z-index:251645440" arcsize="10923f" fillcolor="#fabf8f" strokecolor="#00b050" strokeweight="6pt">
            <v:fill color2="fill lighten(51)" focusposition="1" focussize="" method="linear sigma" type="gradient"/>
            <v:textbox>
              <w:txbxContent>
                <w:p w:rsidR="004961FF" w:rsidRPr="00BC49F1" w:rsidRDefault="004961FF" w:rsidP="00BC49F1">
                  <w:pPr>
                    <w:pStyle w:val="ab"/>
                    <w:numPr>
                      <w:ilvl w:val="0"/>
                      <w:numId w:val="8"/>
                    </w:numPr>
                    <w:spacing w:after="0" w:line="240" w:lineRule="auto"/>
                    <w:jc w:val="center"/>
                    <w:rPr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</w:pPr>
                  <w:r w:rsidRPr="00BC49F1">
                    <w:rPr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  <w:t>Предупреждение совершения новых   преступлений осужденным (частное предупреждение – превенция)</w:t>
                  </w:r>
                </w:p>
              </w:txbxContent>
            </v:textbox>
          </v:roundrect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 w:rsidP="00DA4087">
      <w:pPr>
        <w:spacing w:after="0" w:line="240" w:lineRule="auto"/>
        <w:ind w:left="0" w:firstLine="567"/>
        <w:jc w:val="both"/>
        <w:rPr>
          <w:rFonts w:ascii="Cambria" w:hAnsi="Cambria" w:cs="Cambria"/>
          <w:b/>
          <w:bCs/>
          <w:color w:val="auto"/>
          <w:sz w:val="44"/>
          <w:szCs w:val="44"/>
          <w:lang w:val="ru-RU"/>
        </w:rPr>
      </w:pPr>
      <w:r w:rsidRPr="00DA4087">
        <w:rPr>
          <w:rFonts w:ascii="Cambria" w:hAnsi="Cambria" w:cs="Cambria"/>
          <w:b/>
          <w:bCs/>
          <w:color w:val="auto"/>
          <w:sz w:val="44"/>
          <w:szCs w:val="44"/>
        </w:rPr>
        <w:t> </w:t>
      </w:r>
      <w:r w:rsidRPr="00DA4087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 xml:space="preserve">На решение целей предупреждения новых преступлений посредством исправления осужденных рассчитаны, прежде всего, </w:t>
      </w:r>
      <w:r w:rsidRPr="00DA4087">
        <w:rPr>
          <w:rFonts w:ascii="Cambria" w:hAnsi="Cambria" w:cs="Cambria"/>
          <w:b/>
          <w:bCs/>
          <w:i/>
          <w:iCs/>
          <w:color w:val="C00000"/>
          <w:sz w:val="44"/>
          <w:szCs w:val="44"/>
          <w:u w:val="single"/>
          <w:lang w:val="ru-RU"/>
        </w:rPr>
        <w:t>меры уголовной ответственности,</w:t>
      </w:r>
      <w:r w:rsidRPr="00DA4087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 xml:space="preserve"> воздействие которых на осужденного осуществляется </w:t>
      </w:r>
      <w:r w:rsidRPr="00DA4087">
        <w:rPr>
          <w:rFonts w:ascii="Cambria" w:hAnsi="Cambria" w:cs="Cambria"/>
          <w:b/>
          <w:bCs/>
          <w:color w:val="365F91"/>
          <w:sz w:val="44"/>
          <w:szCs w:val="44"/>
          <w:u w:val="single"/>
          <w:lang w:val="ru-RU"/>
        </w:rPr>
        <w:t xml:space="preserve">не на </w:t>
      </w:r>
      <w:proofErr w:type="spellStart"/>
      <w:r w:rsidRPr="00DA4087">
        <w:rPr>
          <w:rFonts w:ascii="Cambria" w:hAnsi="Cambria" w:cs="Cambria"/>
          <w:b/>
          <w:bCs/>
          <w:color w:val="365F91"/>
          <w:sz w:val="44"/>
          <w:szCs w:val="44"/>
          <w:u w:val="single"/>
          <w:lang w:val="ru-RU"/>
        </w:rPr>
        <w:t>возмездно-карательной</w:t>
      </w:r>
      <w:proofErr w:type="spellEnd"/>
      <w:r w:rsidRPr="00DA4087">
        <w:rPr>
          <w:rFonts w:ascii="Cambria" w:hAnsi="Cambria" w:cs="Cambria"/>
          <w:b/>
          <w:bCs/>
          <w:color w:val="365F91"/>
          <w:sz w:val="44"/>
          <w:szCs w:val="44"/>
          <w:u w:val="single"/>
          <w:lang w:val="ru-RU"/>
        </w:rPr>
        <w:t xml:space="preserve"> основе,</w:t>
      </w:r>
      <w:r w:rsidRPr="00DA4087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 xml:space="preserve"> </w:t>
      </w:r>
      <w:r w:rsidRPr="00DA4087">
        <w:rPr>
          <w:rFonts w:ascii="Cambria" w:hAnsi="Cambria" w:cs="Cambria"/>
          <w:b/>
          <w:bCs/>
          <w:color w:val="FF0000"/>
          <w:sz w:val="44"/>
          <w:szCs w:val="44"/>
          <w:u w:val="single"/>
          <w:lang w:val="ru-RU"/>
        </w:rPr>
        <w:t xml:space="preserve">а на основе введения для него ограничений </w:t>
      </w:r>
      <w:proofErr w:type="spellStart"/>
      <w:r w:rsidRPr="00DA4087">
        <w:rPr>
          <w:rFonts w:ascii="Cambria" w:hAnsi="Cambria" w:cs="Cambria"/>
          <w:b/>
          <w:bCs/>
          <w:color w:val="FF0000"/>
          <w:sz w:val="44"/>
          <w:szCs w:val="44"/>
          <w:u w:val="single"/>
          <w:lang w:val="ru-RU"/>
        </w:rPr>
        <w:t>режимно-профилактического</w:t>
      </w:r>
      <w:proofErr w:type="spellEnd"/>
      <w:r w:rsidRPr="00DA4087">
        <w:rPr>
          <w:rFonts w:ascii="Cambria" w:hAnsi="Cambria" w:cs="Cambria"/>
          <w:b/>
          <w:bCs/>
          <w:color w:val="FF0000"/>
          <w:sz w:val="44"/>
          <w:szCs w:val="44"/>
          <w:u w:val="single"/>
          <w:lang w:val="ru-RU"/>
        </w:rPr>
        <w:t xml:space="preserve"> и исправительного характера,</w:t>
      </w:r>
      <w:r w:rsidRPr="00DA4087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 xml:space="preserve"> исполнение которых контролируется уголовно-исполнительным органом (ст.</w:t>
      </w:r>
      <w:r w:rsidRPr="00DA4087">
        <w:rPr>
          <w:rFonts w:ascii="Cambria" w:hAnsi="Cambria" w:cs="Cambria"/>
          <w:b/>
          <w:bCs/>
          <w:color w:val="auto"/>
          <w:sz w:val="44"/>
          <w:szCs w:val="44"/>
        </w:rPr>
        <w:t> </w:t>
      </w:r>
      <w:r w:rsidRPr="00DA4087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 xml:space="preserve">77, 78, 79, 117). </w:t>
      </w:r>
    </w:p>
    <w:p w:rsidR="004961FF" w:rsidRDefault="004961FF" w:rsidP="00DA4087">
      <w:pPr>
        <w:spacing w:after="0" w:line="240" w:lineRule="auto"/>
        <w:ind w:left="0" w:firstLine="567"/>
        <w:jc w:val="both"/>
        <w:rPr>
          <w:rFonts w:ascii="Cambria" w:hAnsi="Cambria" w:cs="Cambria"/>
          <w:b/>
          <w:bCs/>
          <w:color w:val="auto"/>
          <w:sz w:val="44"/>
          <w:szCs w:val="44"/>
          <w:lang w:val="ru-RU"/>
        </w:rPr>
      </w:pPr>
      <w:proofErr w:type="gramStart"/>
      <w:r w:rsidRPr="00DA4087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>К</w:t>
      </w:r>
      <w:proofErr w:type="gramEnd"/>
      <w:r w:rsidRPr="00DA4087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 xml:space="preserve"> </w:t>
      </w:r>
      <w:proofErr w:type="gramStart"/>
      <w:r w:rsidRPr="00DA4087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>такого</w:t>
      </w:r>
      <w:proofErr w:type="gramEnd"/>
      <w:r w:rsidRPr="00DA4087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 xml:space="preserve"> рода ориентации относительно целей уголовной ответственности следует причислить и те наказания, в которых </w:t>
      </w:r>
      <w:proofErr w:type="spellStart"/>
      <w:r w:rsidRPr="00DA4087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>возмезно-карательный</w:t>
      </w:r>
      <w:proofErr w:type="spellEnd"/>
      <w:r w:rsidRPr="00DA4087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 xml:space="preserve"> характер выражен не столь резко </w:t>
      </w:r>
      <w:r w:rsidRPr="00DA4087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lastRenderedPageBreak/>
        <w:t xml:space="preserve">(общественные работы, лишение права занимать определенные должности или заниматься определенной деятельностью, исправительные работы). </w:t>
      </w:r>
    </w:p>
    <w:p w:rsidR="004961FF" w:rsidRDefault="004961FF" w:rsidP="00DA4087">
      <w:pPr>
        <w:spacing w:after="0" w:line="240" w:lineRule="auto"/>
        <w:ind w:left="0" w:firstLine="567"/>
        <w:jc w:val="both"/>
        <w:rPr>
          <w:rFonts w:ascii="Cambria" w:hAnsi="Cambria" w:cs="Cambria"/>
          <w:b/>
          <w:bCs/>
          <w:color w:val="auto"/>
          <w:sz w:val="44"/>
          <w:szCs w:val="44"/>
          <w:lang w:val="ru-RU"/>
        </w:rPr>
      </w:pPr>
      <w:r w:rsidRPr="00DA4087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 xml:space="preserve">Однако следует всегда учитывать, что наказание при его ограниченности в наборе воспитательных средств в процессе его исполнения </w:t>
      </w:r>
      <w:r w:rsidRPr="00DA4087">
        <w:rPr>
          <w:rFonts w:ascii="Cambria" w:hAnsi="Cambria" w:cs="Cambria"/>
          <w:b/>
          <w:bCs/>
          <w:i/>
          <w:iCs/>
          <w:color w:val="FF0000"/>
          <w:sz w:val="44"/>
          <w:szCs w:val="44"/>
          <w:u w:val="single"/>
          <w:lang w:val="ru-RU"/>
        </w:rPr>
        <w:t xml:space="preserve">воспитывает </w:t>
      </w:r>
      <w:proofErr w:type="gramStart"/>
      <w:r w:rsidRPr="00DA4087">
        <w:rPr>
          <w:rFonts w:ascii="Cambria" w:hAnsi="Cambria" w:cs="Cambria"/>
          <w:b/>
          <w:bCs/>
          <w:i/>
          <w:iCs/>
          <w:color w:val="FF0000"/>
          <w:sz w:val="44"/>
          <w:szCs w:val="44"/>
          <w:u w:val="single"/>
          <w:lang w:val="ru-RU"/>
        </w:rPr>
        <w:t>осужденного</w:t>
      </w:r>
      <w:proofErr w:type="gramEnd"/>
      <w:r w:rsidRPr="00DA4087">
        <w:rPr>
          <w:rFonts w:ascii="Cambria" w:hAnsi="Cambria" w:cs="Cambria"/>
          <w:b/>
          <w:bCs/>
          <w:i/>
          <w:iCs/>
          <w:color w:val="FF0000"/>
          <w:sz w:val="44"/>
          <w:szCs w:val="44"/>
          <w:u w:val="single"/>
          <w:lang w:val="ru-RU"/>
        </w:rPr>
        <w:t xml:space="preserve"> прежде всего карой,</w:t>
      </w:r>
      <w:r w:rsidRPr="00DA4087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 xml:space="preserve"> хотя это и не самое лучшее в педагогическом отношении средство. </w:t>
      </w:r>
    </w:p>
    <w:p w:rsidR="004961FF" w:rsidRPr="00DA4087" w:rsidRDefault="004961FF" w:rsidP="00DA4087">
      <w:pPr>
        <w:spacing w:after="0" w:line="240" w:lineRule="auto"/>
        <w:ind w:left="0" w:firstLine="567"/>
        <w:jc w:val="both"/>
        <w:rPr>
          <w:rFonts w:ascii="Cambria" w:hAnsi="Cambria" w:cs="Cambria"/>
          <w:b/>
          <w:bCs/>
          <w:color w:val="auto"/>
          <w:sz w:val="44"/>
          <w:szCs w:val="44"/>
          <w:lang w:val="ru-RU"/>
        </w:rPr>
      </w:pPr>
      <w:r w:rsidRPr="00DA4087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 xml:space="preserve">Вместе с тем, применительно к преступнику оно </w:t>
      </w:r>
      <w:r w:rsidRPr="00DA4087">
        <w:rPr>
          <w:rFonts w:ascii="Cambria" w:hAnsi="Cambria" w:cs="Cambria"/>
          <w:b/>
          <w:bCs/>
          <w:i/>
          <w:iCs/>
          <w:color w:val="FF0000"/>
          <w:sz w:val="44"/>
          <w:szCs w:val="44"/>
          <w:u w:val="single"/>
          <w:lang w:val="ru-RU"/>
        </w:rPr>
        <w:t>социально необходимо и в большинстве случаев оправдано</w:t>
      </w:r>
      <w:r w:rsidRPr="00DA4087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>.</w: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pict>
          <v:shape id="_x0000_s1053" type="#_x0000_t80" style="position:absolute;left:0;text-align:left;margin-left:-20.7pt;margin-top:.65pt;width:554.1pt;height:77.05pt;z-index:251646464">
            <o:extrusion v:ext="view" color="#76923c" on="t"/>
            <v:textbox>
              <w:txbxContent>
                <w:p w:rsidR="004961FF" w:rsidRPr="00956882" w:rsidRDefault="004961FF" w:rsidP="00956882">
                  <w:pPr>
                    <w:spacing w:after="0" w:line="240" w:lineRule="auto"/>
                    <w:ind w:left="0"/>
                    <w:jc w:val="center"/>
                    <w:rPr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</w:pPr>
                  <w:r w:rsidRPr="00DA4087">
                    <w:rPr>
                      <w:b/>
                      <w:bCs/>
                      <w:color w:val="auto"/>
                      <w:sz w:val="52"/>
                      <w:szCs w:val="52"/>
                      <w:highlight w:val="yellow"/>
                      <w:lang w:val="ru-RU"/>
                    </w:rPr>
                    <w:t>Цели, обращенные к  другим членам общества</w:t>
                  </w:r>
                </w:p>
              </w:txbxContent>
            </v:textbox>
          </v:shape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pict>
          <v:roundrect id="_x0000_s1054" style="position:absolute;left:0;text-align:left;margin-left:12.2pt;margin-top:7.75pt;width:486.5pt;height:152.45pt;z-index:251647488" arcsize="10923f" fillcolor="#c4bc96" strokecolor="#943634" strokeweight="6pt">
            <v:fill color2="fill lighten(51)" focusposition="1" focussize="" method="linear sigma" focus="100%" type="gradient"/>
            <v:textbox>
              <w:txbxContent>
                <w:p w:rsidR="004961FF" w:rsidRPr="00BC49F1" w:rsidRDefault="004961FF" w:rsidP="008D55DB">
                  <w:pPr>
                    <w:pStyle w:val="ab"/>
                    <w:numPr>
                      <w:ilvl w:val="0"/>
                      <w:numId w:val="9"/>
                    </w:numPr>
                    <w:spacing w:after="0" w:line="240" w:lineRule="auto"/>
                    <w:ind w:left="284" w:hanging="142"/>
                    <w:jc w:val="center"/>
                    <w:rPr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</w:pPr>
                  <w:r w:rsidRPr="00BC49F1">
                    <w:rPr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  <w:t xml:space="preserve">Предупреждение совершения    преступлений другими лицами (общее предупреждение – превенция) – </w:t>
                  </w:r>
                  <w:proofErr w:type="gramStart"/>
                  <w:r w:rsidRPr="00BC49F1">
                    <w:rPr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  <w:t>ч</w:t>
                  </w:r>
                  <w:proofErr w:type="gramEnd"/>
                  <w:r w:rsidRPr="00BC49F1">
                    <w:rPr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  <w:t>. 3 ст. 44 УК</w:t>
                  </w:r>
                </w:p>
              </w:txbxContent>
            </v:textbox>
          </v:roundrect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BF4319" w:rsidRDefault="004961FF" w:rsidP="00DA4087">
      <w:pPr>
        <w:pStyle w:val="210"/>
        <w:rPr>
          <w:rFonts w:ascii="Bookman Old Style" w:hAnsi="Bookman Old Style" w:cs="Bookman Old Style"/>
          <w:sz w:val="44"/>
          <w:szCs w:val="44"/>
        </w:rPr>
      </w:pPr>
      <w:r w:rsidRPr="00DA4087">
        <w:rPr>
          <w:rFonts w:ascii="Bookman Old Style" w:hAnsi="Bookman Old Style" w:cs="Bookman Old Style"/>
          <w:sz w:val="44"/>
          <w:szCs w:val="44"/>
        </w:rPr>
        <w:t xml:space="preserve">Хорошо известно, что </w:t>
      </w:r>
      <w:proofErr w:type="spellStart"/>
      <w:r w:rsidRPr="003B2129">
        <w:rPr>
          <w:rFonts w:ascii="Bookman Old Style" w:hAnsi="Bookman Old Style" w:cs="Bookman Old Style"/>
          <w:i/>
          <w:iCs/>
          <w:color w:val="CC00CC"/>
          <w:sz w:val="44"/>
          <w:szCs w:val="44"/>
          <w:u w:val="single"/>
        </w:rPr>
        <w:t>общепредусмотрительное</w:t>
      </w:r>
      <w:proofErr w:type="spellEnd"/>
      <w:r w:rsidRPr="003B2129">
        <w:rPr>
          <w:rFonts w:ascii="Bookman Old Style" w:hAnsi="Bookman Old Style" w:cs="Bookman Old Style"/>
          <w:i/>
          <w:iCs/>
          <w:color w:val="CC00CC"/>
          <w:sz w:val="44"/>
          <w:szCs w:val="44"/>
          <w:u w:val="single"/>
        </w:rPr>
        <w:t xml:space="preserve"> значение уголовной ответственности </w:t>
      </w:r>
      <w:r w:rsidRPr="003B2129">
        <w:rPr>
          <w:rFonts w:ascii="Bookman Old Style" w:hAnsi="Bookman Old Style" w:cs="Bookman Old Style"/>
          <w:i/>
          <w:iCs/>
          <w:color w:val="CC00CC"/>
          <w:sz w:val="44"/>
          <w:szCs w:val="44"/>
          <w:u w:val="single"/>
        </w:rPr>
        <w:lastRenderedPageBreak/>
        <w:t>значительно усиливается при достаточно высоком уровне репрессивности уголовных санкций и соответствующей ему карательной политике при осуществлении правосудия по уголовным делам.</w:t>
      </w:r>
      <w:r w:rsidRPr="00DA4087">
        <w:rPr>
          <w:rFonts w:ascii="Bookman Old Style" w:hAnsi="Bookman Old Style" w:cs="Bookman Old Style"/>
          <w:sz w:val="44"/>
          <w:szCs w:val="44"/>
        </w:rPr>
        <w:t xml:space="preserve"> </w:t>
      </w:r>
    </w:p>
    <w:p w:rsidR="004961FF" w:rsidRPr="00BF4319" w:rsidRDefault="004961FF" w:rsidP="00DA4087">
      <w:pPr>
        <w:pStyle w:val="210"/>
        <w:rPr>
          <w:rFonts w:ascii="Bookman Old Style" w:hAnsi="Bookman Old Style" w:cs="Bookman Old Style"/>
          <w:i/>
          <w:color w:val="3333FF"/>
          <w:sz w:val="44"/>
          <w:szCs w:val="44"/>
        </w:rPr>
      </w:pPr>
      <w:proofErr w:type="spellStart"/>
      <w:r w:rsidRPr="00DA4087">
        <w:rPr>
          <w:rFonts w:ascii="Bookman Old Style" w:hAnsi="Bookman Old Style" w:cs="Bookman Old Style"/>
          <w:sz w:val="44"/>
          <w:szCs w:val="44"/>
        </w:rPr>
        <w:t>Частно-предупредительное</w:t>
      </w:r>
      <w:proofErr w:type="spellEnd"/>
      <w:r w:rsidRPr="00DA4087">
        <w:rPr>
          <w:rFonts w:ascii="Bookman Old Style" w:hAnsi="Bookman Old Style" w:cs="Bookman Old Style"/>
          <w:sz w:val="44"/>
          <w:szCs w:val="44"/>
        </w:rPr>
        <w:t xml:space="preserve"> воздействие и исправление осужденного достигается в этом случае в основном за счет </w:t>
      </w:r>
      <w:r w:rsidRPr="00BF4319">
        <w:rPr>
          <w:rFonts w:ascii="Bookman Old Style" w:hAnsi="Bookman Old Style" w:cs="Bookman Old Style"/>
          <w:i/>
          <w:color w:val="3333FF"/>
          <w:sz w:val="44"/>
          <w:szCs w:val="44"/>
        </w:rPr>
        <w:t xml:space="preserve">воздействия карой и изоляции осужденного на определенное время от общества. </w:t>
      </w:r>
    </w:p>
    <w:p w:rsidR="004961FF" w:rsidRPr="00DA4087" w:rsidRDefault="004961FF" w:rsidP="00DA4087">
      <w:pPr>
        <w:pStyle w:val="210"/>
        <w:rPr>
          <w:rFonts w:ascii="Bookman Old Style" w:hAnsi="Bookman Old Style" w:cs="Bookman Old Style"/>
          <w:sz w:val="44"/>
          <w:szCs w:val="44"/>
        </w:rPr>
      </w:pPr>
      <w:proofErr w:type="gramStart"/>
      <w:r w:rsidRPr="00DA4087">
        <w:rPr>
          <w:rFonts w:ascii="Bookman Old Style" w:hAnsi="Bookman Old Style" w:cs="Bookman Old Style"/>
          <w:sz w:val="44"/>
          <w:szCs w:val="44"/>
        </w:rPr>
        <w:t xml:space="preserve">В психологическом отношении кара посредством изоляции осужденного от общества </w:t>
      </w:r>
      <w:r w:rsidRPr="00DA4087">
        <w:rPr>
          <w:rFonts w:ascii="Bookman Old Style" w:hAnsi="Bookman Old Style" w:cs="Bookman Old Style"/>
          <w:sz w:val="44"/>
          <w:szCs w:val="44"/>
        </w:rPr>
        <w:sym w:font="Symbol" w:char="F02D"/>
      </w:r>
      <w:r w:rsidRPr="00DA4087">
        <w:rPr>
          <w:rFonts w:ascii="Bookman Old Style" w:hAnsi="Bookman Old Style" w:cs="Bookman Old Style"/>
          <w:sz w:val="44"/>
          <w:szCs w:val="44"/>
        </w:rPr>
        <w:t xml:space="preserve"> достаточно серьезный аргумент для осуждаемого и для других граждан, чтобы не совершать новых преступлений.</w:t>
      </w:r>
      <w:proofErr w:type="gramEnd"/>
      <w:r w:rsidRPr="00DA4087">
        <w:rPr>
          <w:rFonts w:ascii="Bookman Old Style" w:hAnsi="Bookman Old Style" w:cs="Bookman Old Style"/>
          <w:sz w:val="44"/>
          <w:szCs w:val="44"/>
        </w:rPr>
        <w:t xml:space="preserve"> Однако в психологическом отношении для самого осуждаемого любая кара имеет свой предел, после чего начинается состояние психологической </w:t>
      </w:r>
      <w:proofErr w:type="spellStart"/>
      <w:r w:rsidRPr="00DA4087">
        <w:rPr>
          <w:rFonts w:ascii="Bookman Old Style" w:hAnsi="Bookman Old Style" w:cs="Bookman Old Style"/>
          <w:sz w:val="44"/>
          <w:szCs w:val="44"/>
        </w:rPr>
        <w:t>адаптированности</w:t>
      </w:r>
      <w:proofErr w:type="spellEnd"/>
      <w:r w:rsidRPr="00DA4087">
        <w:rPr>
          <w:rFonts w:ascii="Bookman Old Style" w:hAnsi="Bookman Old Style" w:cs="Bookman Old Style"/>
          <w:sz w:val="44"/>
          <w:szCs w:val="44"/>
        </w:rPr>
        <w:t xml:space="preserve"> человека и к самой каре. </w:t>
      </w:r>
    </w:p>
    <w:p w:rsidR="004961FF" w:rsidRPr="00BF4319" w:rsidRDefault="004961FF" w:rsidP="00DA4087">
      <w:pPr>
        <w:pStyle w:val="210"/>
        <w:rPr>
          <w:rFonts w:ascii="Bookman Old Style" w:hAnsi="Bookman Old Style" w:cs="Bookman Old Style"/>
          <w:color w:val="FF0000"/>
          <w:sz w:val="44"/>
          <w:szCs w:val="44"/>
        </w:rPr>
      </w:pPr>
      <w:r w:rsidRPr="00DA4087">
        <w:rPr>
          <w:rFonts w:ascii="Bookman Old Style" w:hAnsi="Bookman Old Style" w:cs="Bookman Old Style"/>
          <w:sz w:val="44"/>
          <w:szCs w:val="44"/>
        </w:rPr>
        <w:t xml:space="preserve">С этим в определенной мере связаны хорошо известные специалистам негативные последствия лишения свободы (одного из самых строгих наказаний), в том числе и в решении цели частного предупреждения преступлений. </w:t>
      </w:r>
      <w:r w:rsidRPr="00DA4087">
        <w:rPr>
          <w:rFonts w:ascii="Bookman Old Style" w:hAnsi="Bookman Old Style" w:cs="Bookman Old Style"/>
          <w:sz w:val="44"/>
          <w:szCs w:val="44"/>
        </w:rPr>
        <w:lastRenderedPageBreak/>
        <w:t xml:space="preserve">Адаптированный к условиям изоляции от общества преступник после освобождения из мест лишения свободы действует по принципу </w:t>
      </w:r>
      <w:r w:rsidRPr="00DA4087">
        <w:rPr>
          <w:rFonts w:ascii="Bookman Old Style" w:hAnsi="Bookman Old Style" w:cs="Bookman Old Style"/>
          <w:sz w:val="44"/>
          <w:szCs w:val="44"/>
        </w:rPr>
        <w:sym w:font="Symbol" w:char="F02D"/>
      </w:r>
      <w:r w:rsidRPr="00DA4087">
        <w:rPr>
          <w:rFonts w:ascii="Bookman Old Style" w:hAnsi="Bookman Old Style" w:cs="Bookman Old Style"/>
          <w:sz w:val="44"/>
          <w:szCs w:val="44"/>
        </w:rPr>
        <w:t xml:space="preserve"> </w:t>
      </w:r>
      <w:r w:rsidRPr="00BF4319">
        <w:rPr>
          <w:rFonts w:ascii="Bookman Old Style" w:hAnsi="Bookman Old Style" w:cs="Bookman Old Style"/>
          <w:color w:val="FF0000"/>
          <w:sz w:val="44"/>
          <w:szCs w:val="44"/>
        </w:rPr>
        <w:t>«хуже, чем уже было, не будет».</w:t>
      </w:r>
    </w:p>
    <w:p w:rsidR="004961FF" w:rsidRPr="00DA4087" w:rsidRDefault="004961FF" w:rsidP="00DA4087">
      <w:pPr>
        <w:spacing w:after="0" w:line="240" w:lineRule="auto"/>
        <w:ind w:left="0" w:firstLine="567"/>
        <w:jc w:val="both"/>
        <w:rPr>
          <w:rFonts w:ascii="Bookman Old Style" w:hAnsi="Bookman Old Style" w:cs="Bookman Old Style"/>
          <w:b/>
          <w:bCs/>
          <w:color w:val="auto"/>
          <w:sz w:val="44"/>
          <w:szCs w:val="44"/>
          <w:lang w:val="ru-RU"/>
        </w:rPr>
      </w:pPr>
      <w:r w:rsidRPr="00DA4087">
        <w:rPr>
          <w:rFonts w:ascii="Bookman Old Style" w:hAnsi="Bookman Old Style" w:cs="Bookman Old Style"/>
          <w:b/>
          <w:bCs/>
          <w:color w:val="auto"/>
          <w:sz w:val="44"/>
          <w:szCs w:val="44"/>
          <w:lang w:val="ru-RU"/>
        </w:rPr>
        <w:t>Эффект устрашения, на котором зиждется предупредительное воздействие карой в виде лишения свободы ослабевает по мере длительности срока пребывания осужденного в местах лишения свободы.</w:t>
      </w:r>
    </w:p>
    <w:p w:rsidR="004961FF" w:rsidRPr="00BF4319" w:rsidRDefault="004961FF" w:rsidP="006316F9">
      <w:pPr>
        <w:spacing w:after="0" w:line="240" w:lineRule="auto"/>
        <w:ind w:left="-142" w:firstLine="567"/>
        <w:rPr>
          <w:rFonts w:ascii="Bookman Old Style" w:hAnsi="Bookman Old Style" w:cs="Bookman Old Style"/>
          <w:color w:val="auto"/>
          <w:sz w:val="44"/>
          <w:szCs w:val="44"/>
          <w:lang w:val="ru-RU"/>
        </w:rPr>
      </w:pPr>
    </w:p>
    <w:p w:rsidR="00BF4319" w:rsidRPr="00BF4319" w:rsidRDefault="00BF4319" w:rsidP="006316F9">
      <w:pPr>
        <w:spacing w:after="0" w:line="240" w:lineRule="auto"/>
        <w:ind w:left="-142" w:firstLine="567"/>
        <w:jc w:val="both"/>
        <w:rPr>
          <w:rFonts w:ascii="Bookman Old Style" w:hAnsi="Bookman Old Style"/>
          <w:b/>
          <w:i/>
          <w:color w:val="FF0000"/>
          <w:sz w:val="44"/>
          <w:szCs w:val="44"/>
          <w:lang w:val="ru-RU"/>
        </w:rPr>
      </w:pPr>
      <w:r w:rsidRPr="00BF4319">
        <w:rPr>
          <w:b/>
          <w:color w:val="auto"/>
          <w:sz w:val="44"/>
          <w:szCs w:val="44"/>
          <w:lang w:val="ru-RU"/>
        </w:rPr>
        <w:t xml:space="preserve">              </w:t>
      </w:r>
      <w:r w:rsidRPr="00BF4319">
        <w:rPr>
          <w:rFonts w:ascii="Bookman Old Style" w:hAnsi="Bookman Old Style"/>
          <w:b/>
          <w:i/>
          <w:color w:val="FF0000"/>
          <w:sz w:val="44"/>
          <w:szCs w:val="44"/>
          <w:lang w:val="ru-RU"/>
        </w:rPr>
        <w:t xml:space="preserve">Цель наказания заключается не в истязании и мучении человека и не в том, чтобы воспрепятствовать, сделать несуществующим уже совершенное преступление; цель наказания заключается в том,  чтобы воспрепятствовать виновному вновь нанести вред обществу и удержать других от совершения того же.                         </w:t>
      </w:r>
    </w:p>
    <w:p w:rsidR="00BF4319" w:rsidRPr="006316F9" w:rsidRDefault="00BF4319" w:rsidP="00BF4319">
      <w:pPr>
        <w:ind w:left="-142" w:firstLine="568"/>
        <w:rPr>
          <w:rFonts w:ascii="Arial Black" w:hAnsi="Arial Black"/>
          <w:b/>
          <w:color w:val="00B050"/>
          <w:sz w:val="44"/>
          <w:szCs w:val="44"/>
          <w:lang w:val="ru-RU"/>
        </w:rPr>
      </w:pPr>
      <w:r w:rsidRPr="00BF4319">
        <w:rPr>
          <w:b/>
          <w:color w:val="auto"/>
          <w:sz w:val="44"/>
          <w:szCs w:val="44"/>
          <w:lang w:val="ru-RU"/>
        </w:rPr>
        <w:t xml:space="preserve">                                                            </w:t>
      </w:r>
      <w:r w:rsidRPr="006316F9">
        <w:rPr>
          <w:rFonts w:ascii="Arial Black" w:hAnsi="Arial Black"/>
          <w:b/>
          <w:color w:val="00B050"/>
          <w:sz w:val="44"/>
          <w:szCs w:val="44"/>
          <w:u w:val="single"/>
          <w:lang w:val="ru-RU"/>
        </w:rPr>
        <w:t xml:space="preserve">Ч. Б е к </w:t>
      </w:r>
      <w:proofErr w:type="spellStart"/>
      <w:proofErr w:type="gramStart"/>
      <w:r w:rsidRPr="006316F9">
        <w:rPr>
          <w:rFonts w:ascii="Arial Black" w:hAnsi="Arial Black"/>
          <w:b/>
          <w:color w:val="00B050"/>
          <w:sz w:val="44"/>
          <w:szCs w:val="44"/>
          <w:u w:val="single"/>
          <w:lang w:val="ru-RU"/>
        </w:rPr>
        <w:t>к</w:t>
      </w:r>
      <w:proofErr w:type="spellEnd"/>
      <w:proofErr w:type="gramEnd"/>
      <w:r w:rsidRPr="006316F9">
        <w:rPr>
          <w:rFonts w:ascii="Arial Black" w:hAnsi="Arial Black"/>
          <w:b/>
          <w:color w:val="00B050"/>
          <w:sz w:val="44"/>
          <w:szCs w:val="44"/>
          <w:u w:val="single"/>
          <w:lang w:val="ru-RU"/>
        </w:rPr>
        <w:t xml:space="preserve"> а </w:t>
      </w:r>
      <w:proofErr w:type="spellStart"/>
      <w:r w:rsidRPr="006316F9">
        <w:rPr>
          <w:rFonts w:ascii="Arial Black" w:hAnsi="Arial Black"/>
          <w:b/>
          <w:color w:val="00B050"/>
          <w:sz w:val="44"/>
          <w:szCs w:val="44"/>
          <w:u w:val="single"/>
          <w:lang w:val="ru-RU"/>
        </w:rPr>
        <w:t>р</w:t>
      </w:r>
      <w:proofErr w:type="spellEnd"/>
      <w:r w:rsidRPr="006316F9">
        <w:rPr>
          <w:rFonts w:ascii="Arial Black" w:hAnsi="Arial Black"/>
          <w:b/>
          <w:color w:val="00B050"/>
          <w:sz w:val="44"/>
          <w:szCs w:val="44"/>
          <w:u w:val="single"/>
          <w:lang w:val="ru-RU"/>
        </w:rPr>
        <w:t xml:space="preserve"> и я</w:t>
      </w:r>
      <w:r w:rsidRPr="006316F9">
        <w:rPr>
          <w:rFonts w:ascii="Arial Black" w:hAnsi="Arial Black"/>
          <w:b/>
          <w:color w:val="00B050"/>
          <w:sz w:val="44"/>
          <w:szCs w:val="44"/>
          <w:lang w:val="ru-RU"/>
        </w:rPr>
        <w:t xml:space="preserve"> </w:t>
      </w:r>
    </w:p>
    <w:p w:rsidR="006316F9" w:rsidRDefault="00BF4319" w:rsidP="006316F9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142" w:right="-6" w:firstLine="567"/>
        <w:jc w:val="both"/>
        <w:rPr>
          <w:b/>
          <w:i/>
          <w:color w:val="3333FF"/>
          <w:sz w:val="44"/>
          <w:szCs w:val="44"/>
          <w:lang w:val="ru-RU"/>
        </w:rPr>
      </w:pPr>
      <w:r w:rsidRPr="006316F9">
        <w:rPr>
          <w:b/>
          <w:i/>
          <w:color w:val="3333FF"/>
          <w:sz w:val="44"/>
          <w:szCs w:val="44"/>
          <w:lang w:val="ru-RU"/>
        </w:rPr>
        <w:t xml:space="preserve">        Цель наказания – очищение души, запятнавшей себя преступлением, предупреждение его повторения в будущем, что достигается одним способом: истреблением преступника, для которого наказание является лекарством, исцелявшим его нравственный недуг; устранением влияния дурного примера на сограждан; избавлением государства от </w:t>
      </w:r>
      <w:r w:rsidRPr="006316F9">
        <w:rPr>
          <w:b/>
          <w:i/>
          <w:color w:val="3333FF"/>
          <w:sz w:val="44"/>
          <w:szCs w:val="44"/>
          <w:lang w:val="ru-RU"/>
        </w:rPr>
        <w:lastRenderedPageBreak/>
        <w:t xml:space="preserve">опасного, вредного члена.  </w:t>
      </w:r>
    </w:p>
    <w:p w:rsidR="00BF4319" w:rsidRPr="006316F9" w:rsidRDefault="00BF4319" w:rsidP="00BF4319">
      <w:pPr>
        <w:widowControl w:val="0"/>
        <w:tabs>
          <w:tab w:val="left" w:pos="9355"/>
        </w:tabs>
        <w:autoSpaceDE w:val="0"/>
        <w:autoSpaceDN w:val="0"/>
        <w:adjustRightInd w:val="0"/>
        <w:ind w:left="-142" w:right="-5" w:firstLine="568"/>
        <w:jc w:val="both"/>
        <w:rPr>
          <w:rFonts w:ascii="Arial Black" w:hAnsi="Arial Black"/>
          <w:b/>
          <w:i/>
          <w:color w:val="FF0066"/>
          <w:sz w:val="44"/>
          <w:szCs w:val="44"/>
          <w:lang w:val="ru-RU"/>
        </w:rPr>
      </w:pPr>
      <w:r>
        <w:rPr>
          <w:b/>
          <w:i/>
          <w:color w:val="auto"/>
          <w:sz w:val="44"/>
          <w:szCs w:val="44"/>
          <w:lang w:val="ru-RU"/>
        </w:rPr>
        <w:t xml:space="preserve">                                                                       </w:t>
      </w:r>
      <w:r w:rsidRPr="00BF4319">
        <w:rPr>
          <w:b/>
          <w:i/>
          <w:color w:val="auto"/>
          <w:sz w:val="44"/>
          <w:szCs w:val="44"/>
          <w:lang w:val="ru-RU"/>
        </w:rPr>
        <w:t xml:space="preserve"> </w:t>
      </w:r>
      <w:proofErr w:type="gramStart"/>
      <w:r w:rsidRPr="006316F9">
        <w:rPr>
          <w:rFonts w:ascii="Arial Black" w:hAnsi="Arial Black"/>
          <w:b/>
          <w:color w:val="FF0066"/>
          <w:sz w:val="44"/>
          <w:szCs w:val="44"/>
          <w:u w:val="single"/>
          <w:lang w:val="ru-RU"/>
        </w:rPr>
        <w:t>П</w:t>
      </w:r>
      <w:proofErr w:type="gramEnd"/>
      <w:r w:rsidRPr="006316F9">
        <w:rPr>
          <w:rFonts w:ascii="Arial Black" w:hAnsi="Arial Black"/>
          <w:b/>
          <w:color w:val="FF0066"/>
          <w:sz w:val="44"/>
          <w:szCs w:val="44"/>
          <w:u w:val="single"/>
          <w:lang w:val="ru-RU"/>
        </w:rPr>
        <w:t xml:space="preserve"> л а т о </w:t>
      </w:r>
      <w:proofErr w:type="spellStart"/>
      <w:r w:rsidRPr="006316F9">
        <w:rPr>
          <w:rFonts w:ascii="Arial Black" w:hAnsi="Arial Black"/>
          <w:b/>
          <w:color w:val="FF0066"/>
          <w:sz w:val="44"/>
          <w:szCs w:val="44"/>
          <w:u w:val="single"/>
          <w:lang w:val="ru-RU"/>
        </w:rPr>
        <w:t>н</w:t>
      </w:r>
      <w:proofErr w:type="spellEnd"/>
    </w:p>
    <w:p w:rsidR="00BF4319" w:rsidRPr="00BF4319" w:rsidRDefault="00BF4319" w:rsidP="006316F9">
      <w:pPr>
        <w:tabs>
          <w:tab w:val="left" w:pos="9355"/>
        </w:tabs>
        <w:spacing w:after="0" w:line="240" w:lineRule="auto"/>
        <w:ind w:left="-142" w:right="-6" w:firstLine="567"/>
        <w:jc w:val="both"/>
        <w:rPr>
          <w:b/>
          <w:color w:val="auto"/>
          <w:sz w:val="44"/>
          <w:szCs w:val="44"/>
          <w:lang w:val="ru-RU"/>
        </w:rPr>
      </w:pPr>
      <w:r w:rsidRPr="00BF4319">
        <w:rPr>
          <w:b/>
          <w:color w:val="auto"/>
          <w:sz w:val="44"/>
          <w:szCs w:val="44"/>
          <w:lang w:val="ru-RU"/>
        </w:rPr>
        <w:t xml:space="preserve">                                                                                                          </w:t>
      </w:r>
      <w:r>
        <w:rPr>
          <w:b/>
          <w:color w:val="auto"/>
          <w:sz w:val="44"/>
          <w:szCs w:val="44"/>
          <w:lang w:val="ru-RU"/>
        </w:rPr>
        <w:t xml:space="preserve">              </w:t>
      </w:r>
    </w:p>
    <w:p w:rsidR="00BF4319" w:rsidRPr="00BF4319" w:rsidRDefault="00BF4319" w:rsidP="006316F9">
      <w:pPr>
        <w:tabs>
          <w:tab w:val="left" w:pos="9355"/>
        </w:tabs>
        <w:spacing w:after="0" w:line="240" w:lineRule="auto"/>
        <w:ind w:left="-142" w:right="-6" w:firstLine="567"/>
        <w:jc w:val="both"/>
        <w:rPr>
          <w:b/>
          <w:i/>
          <w:color w:val="auto"/>
          <w:sz w:val="44"/>
          <w:szCs w:val="44"/>
          <w:lang w:val="ru-RU"/>
        </w:rPr>
      </w:pPr>
      <w:r w:rsidRPr="00BF4319">
        <w:rPr>
          <w:b/>
          <w:i/>
          <w:color w:val="auto"/>
          <w:sz w:val="44"/>
          <w:szCs w:val="44"/>
          <w:lang w:val="ru-RU"/>
        </w:rPr>
        <w:t>Истинная цель наказаний, налагаемых человеческими судами, состоит в предотвращении вреда и обид, которыми угрожают одни люди другим.</w:t>
      </w:r>
    </w:p>
    <w:p w:rsidR="00BF4319" w:rsidRPr="00BF4319" w:rsidRDefault="00BF4319" w:rsidP="00BF4319">
      <w:pPr>
        <w:tabs>
          <w:tab w:val="left" w:pos="9355"/>
        </w:tabs>
        <w:ind w:left="-142" w:right="-5" w:firstLine="426"/>
        <w:rPr>
          <w:b/>
          <w:color w:val="auto"/>
          <w:sz w:val="44"/>
          <w:szCs w:val="44"/>
          <w:u w:val="single"/>
          <w:lang w:val="ru-RU"/>
        </w:rPr>
      </w:pPr>
      <w:r w:rsidRPr="00BF4319">
        <w:rPr>
          <w:b/>
          <w:color w:val="auto"/>
          <w:sz w:val="44"/>
          <w:szCs w:val="44"/>
          <w:lang w:val="ru-RU"/>
        </w:rPr>
        <w:t xml:space="preserve">                                                            </w:t>
      </w:r>
      <w:proofErr w:type="spellStart"/>
      <w:r w:rsidR="006316F9" w:rsidRPr="00BF4319">
        <w:rPr>
          <w:b/>
          <w:color w:val="auto"/>
          <w:sz w:val="44"/>
          <w:szCs w:val="44"/>
          <w:u w:val="single"/>
          <w:lang w:val="ru-RU"/>
        </w:rPr>
        <w:t>Пуффендорфф</w:t>
      </w:r>
      <w:proofErr w:type="spellEnd"/>
      <w:r w:rsidR="006316F9">
        <w:rPr>
          <w:b/>
          <w:color w:val="auto"/>
          <w:sz w:val="44"/>
          <w:szCs w:val="44"/>
          <w:lang w:val="ru-RU"/>
        </w:rPr>
        <w:t xml:space="preserve">  </w:t>
      </w:r>
      <w:r w:rsidRPr="00BF4319">
        <w:rPr>
          <w:b/>
          <w:color w:val="auto"/>
          <w:sz w:val="44"/>
          <w:szCs w:val="44"/>
          <w:lang w:val="ru-RU"/>
        </w:rPr>
        <w:t xml:space="preserve">                  </w:t>
      </w:r>
      <w:r w:rsidR="006316F9">
        <w:rPr>
          <w:b/>
          <w:color w:val="auto"/>
          <w:sz w:val="44"/>
          <w:szCs w:val="44"/>
          <w:lang w:val="ru-RU"/>
        </w:rPr>
        <w:t xml:space="preserve">  </w:t>
      </w:r>
    </w:p>
    <w:p w:rsidR="00BF4319" w:rsidRPr="006316F9" w:rsidRDefault="006316F9" w:rsidP="006316F9">
      <w:pPr>
        <w:tabs>
          <w:tab w:val="left" w:pos="9355"/>
        </w:tabs>
        <w:spacing w:after="0" w:line="240" w:lineRule="auto"/>
        <w:ind w:left="-142" w:right="-6" w:firstLine="425"/>
        <w:jc w:val="both"/>
        <w:rPr>
          <w:b/>
          <w:i/>
          <w:color w:val="002060"/>
          <w:sz w:val="44"/>
          <w:szCs w:val="44"/>
          <w:lang w:val="ru-RU"/>
        </w:rPr>
      </w:pPr>
      <w:r w:rsidRPr="006316F9">
        <w:rPr>
          <w:b/>
          <w:i/>
          <w:color w:val="002060"/>
          <w:sz w:val="44"/>
          <w:szCs w:val="44"/>
          <w:lang w:val="ru-RU"/>
        </w:rPr>
        <w:t xml:space="preserve">      </w:t>
      </w:r>
      <w:r w:rsidR="00BF4319" w:rsidRPr="006316F9">
        <w:rPr>
          <w:b/>
          <w:i/>
          <w:color w:val="002060"/>
          <w:sz w:val="44"/>
          <w:szCs w:val="44"/>
          <w:lang w:val="ru-RU"/>
        </w:rPr>
        <w:t>Зло требует оплаты злом, только одно воздаяние по принципу равенства может определить меру  и объем наказания, либо равенство по силе действия.</w:t>
      </w:r>
    </w:p>
    <w:p w:rsidR="00BF4319" w:rsidRPr="006316F9" w:rsidRDefault="00BF4319" w:rsidP="006316F9">
      <w:pPr>
        <w:tabs>
          <w:tab w:val="left" w:pos="9355"/>
        </w:tabs>
        <w:spacing w:after="0" w:line="240" w:lineRule="auto"/>
        <w:ind w:left="-142" w:right="-6" w:firstLine="425"/>
        <w:rPr>
          <w:b/>
          <w:color w:val="002060"/>
          <w:sz w:val="44"/>
          <w:szCs w:val="44"/>
          <w:lang w:val="ru-RU"/>
        </w:rPr>
      </w:pPr>
      <w:r w:rsidRPr="006316F9">
        <w:rPr>
          <w:b/>
          <w:color w:val="002060"/>
          <w:sz w:val="44"/>
          <w:szCs w:val="44"/>
          <w:lang w:val="ru-RU"/>
        </w:rPr>
        <w:t xml:space="preserve">                                                                                 И. Кант</w:t>
      </w:r>
    </w:p>
    <w:p w:rsidR="00BF4319" w:rsidRPr="00BF4319" w:rsidRDefault="00BF4319" w:rsidP="006316F9">
      <w:pPr>
        <w:tabs>
          <w:tab w:val="left" w:pos="9355"/>
        </w:tabs>
        <w:spacing w:after="0" w:line="240" w:lineRule="auto"/>
        <w:ind w:right="-6" w:firstLine="902"/>
        <w:rPr>
          <w:b/>
          <w:sz w:val="44"/>
          <w:szCs w:val="44"/>
          <w:lang w:val="ru-RU"/>
        </w:rPr>
      </w:pPr>
    </w:p>
    <w:p w:rsidR="00BF4319" w:rsidRPr="006316F9" w:rsidRDefault="00BF4319" w:rsidP="006316F9">
      <w:pPr>
        <w:pStyle w:val="Style4"/>
        <w:widowControl/>
        <w:tabs>
          <w:tab w:val="left" w:pos="9355"/>
        </w:tabs>
        <w:spacing w:line="240" w:lineRule="auto"/>
        <w:ind w:right="-6" w:firstLine="902"/>
        <w:rPr>
          <w:rStyle w:val="FontStyle32"/>
          <w:b/>
          <w:i/>
          <w:color w:val="C00000"/>
          <w:sz w:val="48"/>
          <w:szCs w:val="44"/>
          <w:u w:val="single"/>
        </w:rPr>
      </w:pPr>
      <w:proofErr w:type="spellStart"/>
      <w:r w:rsidRPr="00BF4319">
        <w:rPr>
          <w:rStyle w:val="FontStyle32"/>
          <w:b/>
          <w:sz w:val="44"/>
          <w:szCs w:val="44"/>
        </w:rPr>
        <w:t>Чезаре</w:t>
      </w:r>
      <w:proofErr w:type="spellEnd"/>
      <w:r w:rsidRPr="00BF4319">
        <w:rPr>
          <w:rStyle w:val="FontStyle32"/>
          <w:b/>
          <w:sz w:val="44"/>
          <w:szCs w:val="44"/>
        </w:rPr>
        <w:t xml:space="preserve"> </w:t>
      </w:r>
      <w:proofErr w:type="spellStart"/>
      <w:r w:rsidRPr="00BF4319">
        <w:rPr>
          <w:rStyle w:val="FontStyle32"/>
          <w:b/>
          <w:sz w:val="44"/>
          <w:szCs w:val="44"/>
        </w:rPr>
        <w:t>Беккариа</w:t>
      </w:r>
      <w:proofErr w:type="spellEnd"/>
      <w:r w:rsidRPr="00BF4319">
        <w:rPr>
          <w:rStyle w:val="FontStyle32"/>
          <w:b/>
          <w:sz w:val="44"/>
          <w:szCs w:val="44"/>
        </w:rPr>
        <w:t xml:space="preserve"> писал, что наказание достигает своей цели, когда включает </w:t>
      </w:r>
      <w:r w:rsidRPr="006316F9">
        <w:rPr>
          <w:rStyle w:val="FontStyle32"/>
          <w:b/>
          <w:i/>
          <w:color w:val="C00000"/>
          <w:sz w:val="48"/>
          <w:szCs w:val="44"/>
          <w:u w:val="single"/>
        </w:rPr>
        <w:t>«в себя неиз</w:t>
      </w:r>
      <w:r w:rsidRPr="006316F9">
        <w:rPr>
          <w:rStyle w:val="FontStyle32"/>
          <w:b/>
          <w:i/>
          <w:color w:val="C00000"/>
          <w:sz w:val="48"/>
          <w:szCs w:val="44"/>
          <w:u w:val="single"/>
        </w:rPr>
        <w:softHyphen/>
        <w:t>бежность наказания и потерю выгод от соверша</w:t>
      </w:r>
      <w:r w:rsidRPr="006316F9">
        <w:rPr>
          <w:rStyle w:val="FontStyle32"/>
          <w:b/>
          <w:i/>
          <w:color w:val="C00000"/>
          <w:sz w:val="48"/>
          <w:szCs w:val="44"/>
          <w:u w:val="single"/>
        </w:rPr>
        <w:softHyphen/>
        <w:t>емого преступления».</w:t>
      </w:r>
    </w:p>
    <w:p w:rsidR="00BF4319" w:rsidRPr="00BF4319" w:rsidRDefault="00BF4319" w:rsidP="006316F9">
      <w:pPr>
        <w:tabs>
          <w:tab w:val="left" w:pos="9355"/>
        </w:tabs>
        <w:spacing w:after="0" w:line="240" w:lineRule="auto"/>
        <w:ind w:right="-6" w:firstLine="902"/>
        <w:jc w:val="both"/>
        <w:rPr>
          <w:rStyle w:val="FontStyle16"/>
          <w:b/>
          <w:sz w:val="44"/>
          <w:szCs w:val="44"/>
          <w:lang w:val="ru-RU"/>
        </w:rPr>
      </w:pPr>
      <w:r w:rsidRPr="00BF4319">
        <w:rPr>
          <w:rStyle w:val="FontStyle16"/>
          <w:b/>
          <w:sz w:val="44"/>
          <w:szCs w:val="44"/>
          <w:lang w:val="ru-RU"/>
        </w:rPr>
        <w:t xml:space="preserve">         </w:t>
      </w:r>
    </w:p>
    <w:p w:rsidR="00BF4319" w:rsidRPr="00BF4319" w:rsidRDefault="00BF4319" w:rsidP="00BF4319">
      <w:pPr>
        <w:tabs>
          <w:tab w:val="left" w:pos="9355"/>
        </w:tabs>
        <w:ind w:left="0" w:right="-5" w:firstLine="567"/>
        <w:jc w:val="both"/>
        <w:rPr>
          <w:rStyle w:val="FontStyle16"/>
          <w:b/>
          <w:color w:val="auto"/>
          <w:sz w:val="44"/>
          <w:szCs w:val="44"/>
          <w:lang w:val="ru-RU"/>
        </w:rPr>
      </w:pPr>
      <w:r w:rsidRPr="00BF4319">
        <w:rPr>
          <w:rStyle w:val="FontStyle16"/>
          <w:b/>
          <w:color w:val="auto"/>
          <w:sz w:val="44"/>
          <w:szCs w:val="44"/>
          <w:lang w:val="ru-RU"/>
        </w:rPr>
        <w:t xml:space="preserve"> Мировая практика уже доказала, что ужесточение мер наказания никогда не приводило к желаемой цели – снижению преступности.</w:t>
      </w:r>
    </w:p>
    <w:p w:rsidR="00BF4319" w:rsidRPr="005B219A" w:rsidRDefault="00BF4319" w:rsidP="00BF4319">
      <w:pPr>
        <w:tabs>
          <w:tab w:val="left" w:pos="9355"/>
        </w:tabs>
        <w:ind w:left="0" w:right="-5" w:firstLine="567"/>
        <w:jc w:val="both"/>
        <w:rPr>
          <w:rStyle w:val="FontStyle16"/>
          <w:b/>
          <w:color w:val="auto"/>
          <w:sz w:val="44"/>
          <w:szCs w:val="44"/>
          <w:lang w:val="ru-RU"/>
        </w:rPr>
      </w:pPr>
      <w:r w:rsidRPr="00BF4319">
        <w:rPr>
          <w:rStyle w:val="FontStyle16"/>
          <w:b/>
          <w:color w:val="auto"/>
          <w:sz w:val="44"/>
          <w:szCs w:val="44"/>
          <w:lang w:val="ru-RU"/>
        </w:rPr>
        <w:t xml:space="preserve">                                                               </w:t>
      </w:r>
      <w:r w:rsidRPr="005B219A">
        <w:rPr>
          <w:rStyle w:val="FontStyle16"/>
          <w:b/>
          <w:color w:val="auto"/>
          <w:sz w:val="44"/>
          <w:szCs w:val="44"/>
          <w:lang w:val="ru-RU"/>
        </w:rPr>
        <w:t>А.Н. Кулешов</w:t>
      </w:r>
    </w:p>
    <w:p w:rsidR="00BF4319" w:rsidRPr="00BF4319" w:rsidRDefault="00BF4319" w:rsidP="00BF4319">
      <w:pPr>
        <w:ind w:left="0" w:firstLine="567"/>
        <w:jc w:val="both"/>
        <w:rPr>
          <w:color w:val="auto"/>
          <w:sz w:val="96"/>
          <w:szCs w:val="96"/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pict>
          <v:roundrect id="_x0000_s1055" style="position:absolute;left:0;text-align:left;margin-left:28.5pt;margin-top:5.45pt;width:483.35pt;height:119.6pt;z-index:251648512" arcsize="10923f" fillcolor="#c2d69b" strokecolor="#e36c0a" strokeweight="6pt">
            <v:fill color2="fill lighten(51)" angle="-135" focusposition=".5,.5" focussize="" method="linear sigma" focus="100%" type="gradient"/>
            <v:textbox>
              <w:txbxContent>
                <w:p w:rsidR="004961FF" w:rsidRPr="00956882" w:rsidRDefault="004961FF" w:rsidP="002F698C">
                  <w:pPr>
                    <w:pStyle w:val="ab"/>
                    <w:numPr>
                      <w:ilvl w:val="0"/>
                      <w:numId w:val="10"/>
                    </w:numPr>
                    <w:spacing w:after="0" w:line="240" w:lineRule="auto"/>
                    <w:ind w:left="142" w:firstLine="0"/>
                    <w:jc w:val="center"/>
                    <w:rPr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  <w:t>Способствование восстановлению социальной справедливости (</w:t>
                  </w:r>
                  <w:proofErr w:type="gramStart"/>
                  <w:r>
                    <w:rPr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  <w:t>ч</w:t>
                  </w:r>
                  <w:proofErr w:type="gramEnd"/>
                  <w:r>
                    <w:rPr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  <w:t>. 3 ст. 44 УК)</w:t>
                  </w:r>
                </w:p>
              </w:txbxContent>
            </v:textbox>
          </v:roundrect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pict>
          <v:roundrect id="_x0000_s1056" style="position:absolute;left:0;text-align:left;margin-left:35.35pt;margin-top:6.65pt;width:463.35pt;height:261.3pt;z-index:251649536" arcsize="10923f" fillcolor="#d6e3bc" strokecolor="#548dd4" strokeweight="6pt">
            <v:fill color2="#808871"/>
            <v:textbox>
              <w:txbxContent>
                <w:p w:rsidR="004961FF" w:rsidRPr="002B7A67" w:rsidRDefault="004961FF" w:rsidP="00BC49F1">
                  <w:pPr>
                    <w:pStyle w:val="ab"/>
                    <w:numPr>
                      <w:ilvl w:val="0"/>
                      <w:numId w:val="7"/>
                    </w:numPr>
                    <w:spacing w:after="0" w:line="240" w:lineRule="auto"/>
                    <w:ind w:left="142" w:firstLine="720"/>
                    <w:jc w:val="both"/>
                    <w:rPr>
                      <w:b/>
                      <w:bCs/>
                      <w:color w:val="FF0000"/>
                      <w:sz w:val="52"/>
                      <w:szCs w:val="52"/>
                      <w:lang w:val="ru-RU"/>
                    </w:rPr>
                  </w:pPr>
                  <w:r w:rsidRPr="002B7A67">
                    <w:rPr>
                      <w:b/>
                      <w:bCs/>
                      <w:color w:val="FF0000"/>
                      <w:sz w:val="52"/>
                      <w:szCs w:val="52"/>
                      <w:lang w:val="ru-RU"/>
                    </w:rPr>
                    <w:t>Осуждение лица, совершившего преступление, является основанием для взыскания с него как имущественного ущерба, так и материального возмещения морального вреда</w:t>
                  </w:r>
                </w:p>
              </w:txbxContent>
            </v:textbox>
          </v:roundrect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Pr="00B1200D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Pr="002F698C" w:rsidRDefault="004961FF" w:rsidP="002F698C">
      <w:pPr>
        <w:spacing w:after="0" w:line="240" w:lineRule="auto"/>
        <w:ind w:left="0" w:firstLine="567"/>
        <w:rPr>
          <w:rFonts w:ascii="Cambria" w:hAnsi="Cambria" w:cs="Cambria"/>
          <w:b/>
          <w:bCs/>
          <w:color w:val="auto"/>
          <w:sz w:val="44"/>
          <w:szCs w:val="44"/>
          <w:lang w:val="ru-RU"/>
        </w:rPr>
      </w:pPr>
    </w:p>
    <w:p w:rsidR="004961FF" w:rsidRDefault="004961FF" w:rsidP="002F698C">
      <w:pPr>
        <w:spacing w:after="0" w:line="240" w:lineRule="auto"/>
        <w:ind w:left="0" w:firstLine="567"/>
        <w:jc w:val="both"/>
        <w:rPr>
          <w:rFonts w:ascii="Cambria" w:hAnsi="Cambria" w:cs="Cambria"/>
          <w:b/>
          <w:bCs/>
          <w:color w:val="auto"/>
          <w:sz w:val="44"/>
          <w:szCs w:val="44"/>
          <w:lang w:val="ru-RU"/>
        </w:rPr>
      </w:pPr>
      <w:r w:rsidRPr="002F698C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 xml:space="preserve">Уголовная ответственность, относясь к штрафному типу юридической ответственности, </w:t>
      </w:r>
      <w:r w:rsidRPr="002F698C">
        <w:rPr>
          <w:rFonts w:ascii="Cambria" w:hAnsi="Cambria" w:cs="Cambria"/>
          <w:b/>
          <w:bCs/>
          <w:i/>
          <w:iCs/>
          <w:color w:val="FF0000"/>
          <w:sz w:val="44"/>
          <w:szCs w:val="44"/>
          <w:u w:val="single"/>
          <w:lang w:val="ru-RU"/>
        </w:rPr>
        <w:t xml:space="preserve">не ставит непосредственно своей целью восстановление социальной справедливости, тем более восстановление нарушенного преступлением правопорядка, </w:t>
      </w:r>
      <w:r w:rsidRPr="002F698C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 xml:space="preserve">ибо это несоизмеримые с уголовной ответственностью задачи. </w:t>
      </w:r>
    </w:p>
    <w:p w:rsidR="004961FF" w:rsidRPr="002F698C" w:rsidRDefault="004961FF" w:rsidP="002F698C">
      <w:pPr>
        <w:spacing w:after="0" w:line="240" w:lineRule="auto"/>
        <w:ind w:left="0" w:firstLine="567"/>
        <w:jc w:val="both"/>
        <w:rPr>
          <w:rFonts w:ascii="Cambria" w:hAnsi="Cambria" w:cs="Cambria"/>
          <w:b/>
          <w:bCs/>
          <w:color w:val="auto"/>
          <w:sz w:val="44"/>
          <w:szCs w:val="44"/>
          <w:lang w:val="ru-RU"/>
        </w:rPr>
      </w:pPr>
      <w:r w:rsidRPr="002F698C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 xml:space="preserve">Уголовная ответственность </w:t>
      </w:r>
      <w:r w:rsidRPr="002F698C">
        <w:rPr>
          <w:rFonts w:ascii="Cambria" w:hAnsi="Cambria" w:cs="Cambria"/>
          <w:b/>
          <w:bCs/>
          <w:i/>
          <w:iCs/>
          <w:color w:val="7030A0"/>
          <w:sz w:val="44"/>
          <w:szCs w:val="44"/>
          <w:u w:val="single"/>
          <w:lang w:val="ru-RU"/>
        </w:rPr>
        <w:t xml:space="preserve">не может основываться на чувствах отмщения </w:t>
      </w:r>
      <w:r w:rsidRPr="002F698C">
        <w:rPr>
          <w:rFonts w:ascii="Cambria" w:hAnsi="Cambria" w:cs="Cambria"/>
          <w:b/>
          <w:bCs/>
          <w:i/>
          <w:iCs/>
          <w:color w:val="7030A0"/>
          <w:sz w:val="44"/>
          <w:szCs w:val="44"/>
          <w:u w:val="single"/>
          <w:lang w:val="ru-RU"/>
        </w:rPr>
        <w:lastRenderedPageBreak/>
        <w:t xml:space="preserve">преступнику </w:t>
      </w:r>
      <w:r w:rsidRPr="002F698C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>за причиненное зло со стороны потерпевшего или его близких, ибо в этом не может быть проявления социальной справедливости, как нет его и в преступлении, совершенном при стечении тяжелых жизненных обстоятельств.</w:t>
      </w:r>
    </w:p>
    <w:p w:rsidR="004961FF" w:rsidRPr="002F698C" w:rsidRDefault="004961FF" w:rsidP="002F698C">
      <w:pPr>
        <w:pStyle w:val="210"/>
        <w:ind w:firstLine="567"/>
        <w:rPr>
          <w:rFonts w:ascii="Cambria" w:hAnsi="Cambria" w:cs="Cambria"/>
          <w:sz w:val="44"/>
          <w:szCs w:val="44"/>
        </w:rPr>
      </w:pPr>
      <w:r w:rsidRPr="002F698C">
        <w:rPr>
          <w:rFonts w:ascii="Cambria" w:hAnsi="Cambria" w:cs="Cambria"/>
          <w:sz w:val="44"/>
          <w:szCs w:val="44"/>
        </w:rPr>
        <w:t xml:space="preserve">Однако уголовная ответственность </w:t>
      </w:r>
      <w:r w:rsidRPr="002F698C">
        <w:rPr>
          <w:rFonts w:ascii="Arial Black" w:hAnsi="Arial Black" w:cs="Arial Black"/>
          <w:color w:val="FF0000"/>
          <w:sz w:val="44"/>
          <w:szCs w:val="44"/>
          <w:u w:val="single"/>
        </w:rPr>
        <w:t>способствует восстановлению социальной справедливости,</w:t>
      </w:r>
      <w:r w:rsidRPr="002F698C">
        <w:rPr>
          <w:rFonts w:ascii="Cambria" w:hAnsi="Cambria" w:cs="Cambria"/>
          <w:sz w:val="44"/>
          <w:szCs w:val="44"/>
        </w:rPr>
        <w:t xml:space="preserve"> которая в данном случае состоит в том, что определенная судом мера ответственности преступника должна исходить из потребности (необходимости) социального примирения преступника (осужденного) с обществом (потерпевшим).</w:t>
      </w:r>
    </w:p>
    <w:p w:rsidR="004961FF" w:rsidRPr="002F698C" w:rsidRDefault="004961FF" w:rsidP="002F698C">
      <w:pPr>
        <w:spacing w:after="0" w:line="240" w:lineRule="auto"/>
        <w:ind w:left="0" w:firstLine="567"/>
        <w:jc w:val="both"/>
        <w:rPr>
          <w:rFonts w:ascii="Cambria" w:hAnsi="Cambria" w:cs="Cambria"/>
          <w:b/>
          <w:bCs/>
          <w:color w:val="auto"/>
          <w:sz w:val="44"/>
          <w:szCs w:val="44"/>
          <w:lang w:val="ru-RU"/>
        </w:rPr>
      </w:pPr>
      <w:r w:rsidRPr="002F698C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 xml:space="preserve">Причиненный преступлением </w:t>
      </w:r>
      <w:r w:rsidRPr="002F698C">
        <w:rPr>
          <w:rFonts w:ascii="Cambria" w:hAnsi="Cambria" w:cs="Cambria"/>
          <w:b/>
          <w:bCs/>
          <w:i/>
          <w:iCs/>
          <w:color w:val="FF0000"/>
          <w:sz w:val="44"/>
          <w:szCs w:val="44"/>
          <w:u w:val="single"/>
          <w:lang w:val="ru-RU"/>
        </w:rPr>
        <w:t>имущественный и моральный вред должен быть возмещен</w:t>
      </w:r>
      <w:r w:rsidRPr="002F698C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 xml:space="preserve"> в соответствии с принципами гражданско-правовой ответственности. Поскольку в основе возникновения такого вреда лежит преступление, то сам факт осуждения (привлечения к уголовной ответственности) виновного в преступлении является основанием для взыскания с него имущественного ущерба, равно как и материального возмещения морального вреда (</w:t>
      </w:r>
      <w:proofErr w:type="gramStart"/>
      <w:r w:rsidRPr="002F698C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>ч</w:t>
      </w:r>
      <w:proofErr w:type="gramEnd"/>
      <w:r w:rsidRPr="002F698C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>.</w:t>
      </w:r>
      <w:r w:rsidRPr="002F698C">
        <w:rPr>
          <w:rFonts w:ascii="Cambria" w:hAnsi="Cambria" w:cs="Cambria"/>
          <w:b/>
          <w:bCs/>
          <w:color w:val="auto"/>
          <w:sz w:val="44"/>
          <w:szCs w:val="44"/>
        </w:rPr>
        <w:t> </w:t>
      </w:r>
      <w:r w:rsidRPr="002F698C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>3 ст.</w:t>
      </w:r>
      <w:r w:rsidRPr="002F698C">
        <w:rPr>
          <w:rFonts w:ascii="Cambria" w:hAnsi="Cambria" w:cs="Cambria"/>
          <w:b/>
          <w:bCs/>
          <w:color w:val="auto"/>
          <w:sz w:val="44"/>
          <w:szCs w:val="44"/>
        </w:rPr>
        <w:t> </w:t>
      </w:r>
      <w:r w:rsidRPr="002F698C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>44</w:t>
      </w:r>
      <w:r w:rsidRPr="002F698C">
        <w:rPr>
          <w:rFonts w:ascii="Cambria" w:hAnsi="Cambria" w:cs="Cambria"/>
          <w:b/>
          <w:bCs/>
          <w:color w:val="auto"/>
          <w:sz w:val="44"/>
          <w:szCs w:val="44"/>
        </w:rPr>
        <w:t> </w:t>
      </w:r>
      <w:r w:rsidRPr="002F698C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>УК и ст.</w:t>
      </w:r>
      <w:r w:rsidRPr="002F698C">
        <w:rPr>
          <w:rFonts w:ascii="Cambria" w:hAnsi="Cambria" w:cs="Cambria"/>
          <w:b/>
          <w:bCs/>
          <w:color w:val="auto"/>
          <w:sz w:val="44"/>
          <w:szCs w:val="44"/>
        </w:rPr>
        <w:t> </w:t>
      </w:r>
      <w:r w:rsidRPr="002F698C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>969</w:t>
      </w:r>
      <w:r w:rsidRPr="002F698C">
        <w:rPr>
          <w:rFonts w:ascii="Cambria" w:hAnsi="Cambria" w:cs="Cambria"/>
          <w:b/>
          <w:bCs/>
          <w:color w:val="auto"/>
          <w:sz w:val="44"/>
          <w:szCs w:val="44"/>
        </w:rPr>
        <w:t> </w:t>
      </w:r>
      <w:r w:rsidRPr="002F698C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>ГК).</w: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pict>
          <v:oval id="_x0000_s1057" style="position:absolute;left:0;text-align:left;margin-left:82.35pt;margin-top:8.65pt;width:429.5pt;height:112.25pt;z-index:251651584" strokeweight="3pt">
            <v:shadow on="t" type="perspective" color="#00b0f0" opacity=".5" origin=".5,.5" offset="-6pt,-6pt" matrix="1.25,,,1.25"/>
            <v:textbox>
              <w:txbxContent>
                <w:p w:rsidR="004961FF" w:rsidRPr="00E30905" w:rsidRDefault="004961FF" w:rsidP="00BD499E">
                  <w:pPr>
                    <w:ind w:left="0"/>
                    <w:jc w:val="center"/>
                    <w:rPr>
                      <w:rFonts w:ascii="Cambria" w:hAnsi="Cambria" w:cs="Cambria"/>
                      <w:b/>
                      <w:bCs/>
                      <w:color w:val="FF0000"/>
                      <w:sz w:val="52"/>
                      <w:szCs w:val="52"/>
                    </w:rPr>
                  </w:pPr>
                  <w:r w:rsidRPr="00E30905">
                    <w:rPr>
                      <w:rFonts w:ascii="Cambria" w:hAnsi="Cambria" w:cs="Cambria"/>
                      <w:b/>
                      <w:bCs/>
                      <w:color w:val="FF0000"/>
                      <w:sz w:val="52"/>
                      <w:szCs w:val="52"/>
                    </w:rPr>
                    <w:t>ОСУЖДЕНИЕ (СУДИМОСТЬ)</w:t>
                  </w:r>
                </w:p>
              </w:txbxContent>
            </v:textbox>
          </v:oval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pict>
          <v:shape id="_x0000_s1058" type="#_x0000_t21" style="position:absolute;left:0;text-align:left;margin-left:-30.75pt;margin-top:6.25pt;width:579pt;height:528.8pt;z-index:251652608" fillcolor="red">
            <v:fill color2="#fcc"/>
            <v:shadow color="#00b0f0"/>
            <o:extrusion v:ext="view" backdepth="1in" on="t" type="perspective"/>
            <v:textbox>
              <w:txbxContent>
                <w:p w:rsidR="004961FF" w:rsidRPr="00F42D54" w:rsidRDefault="004961FF" w:rsidP="00F42D54">
                  <w:pPr>
                    <w:shd w:val="clear" w:color="auto" w:fill="FFFFFF"/>
                    <w:tabs>
                      <w:tab w:val="left" w:pos="2835"/>
                      <w:tab w:val="left" w:pos="3402"/>
                    </w:tabs>
                    <w:ind w:left="851" w:hanging="851"/>
                    <w:jc w:val="center"/>
                    <w:rPr>
                      <w:b/>
                      <w:bCs/>
                      <w:i/>
                      <w:iCs/>
                      <w:color w:val="auto"/>
                      <w:sz w:val="48"/>
                      <w:szCs w:val="48"/>
                      <w:u w:val="single"/>
                      <w:lang w:val="ru-RU"/>
                    </w:rPr>
                  </w:pPr>
                  <w:r w:rsidRPr="00F42D54">
                    <w:rPr>
                      <w:b/>
                      <w:bCs/>
                      <w:i/>
                      <w:iCs/>
                      <w:color w:val="auto"/>
                      <w:sz w:val="48"/>
                      <w:szCs w:val="48"/>
                      <w:u w:val="single"/>
                      <w:lang w:val="ru-RU"/>
                    </w:rPr>
                    <w:t>Осуждение лица за совершённое им преступление:</w:t>
                  </w:r>
                </w:p>
                <w:p w:rsidR="004961FF" w:rsidRPr="00054E11" w:rsidRDefault="004961FF" w:rsidP="00F42D54">
                  <w:pPr>
                    <w:numPr>
                      <w:ilvl w:val="0"/>
                      <w:numId w:val="11"/>
                    </w:numPr>
                    <w:shd w:val="clear" w:color="auto" w:fill="FFFFFF"/>
                    <w:tabs>
                      <w:tab w:val="left" w:pos="426"/>
                      <w:tab w:val="left" w:pos="2835"/>
                      <w:tab w:val="left" w:pos="3402"/>
                    </w:tabs>
                    <w:spacing w:after="0" w:line="240" w:lineRule="auto"/>
                    <w:ind w:left="0" w:hanging="142"/>
                    <w:rPr>
                      <w:b/>
                      <w:bCs/>
                      <w:sz w:val="56"/>
                      <w:szCs w:val="52"/>
                    </w:rPr>
                  </w:pPr>
                  <w:proofErr w:type="spellStart"/>
                  <w:r w:rsidRPr="00054E11">
                    <w:rPr>
                      <w:b/>
                      <w:bCs/>
                      <w:color w:val="FF00FF"/>
                      <w:sz w:val="56"/>
                      <w:szCs w:val="52"/>
                      <w:u w:val="single"/>
                    </w:rPr>
                    <w:t>создаёт</w:t>
                  </w:r>
                  <w:proofErr w:type="spellEnd"/>
                  <w:r w:rsidRPr="00054E11">
                    <w:rPr>
                      <w:b/>
                      <w:bCs/>
                      <w:color w:val="FF00FF"/>
                      <w:sz w:val="56"/>
                      <w:szCs w:val="52"/>
                      <w:u w:val="single"/>
                    </w:rPr>
                    <w:t xml:space="preserve"> </w:t>
                  </w:r>
                  <w:proofErr w:type="spellStart"/>
                  <w:r w:rsidRPr="00054E11">
                    <w:rPr>
                      <w:b/>
                      <w:bCs/>
                      <w:color w:val="FF00FF"/>
                      <w:sz w:val="56"/>
                      <w:szCs w:val="52"/>
                      <w:u w:val="single"/>
                    </w:rPr>
                    <w:t>правовое</w:t>
                  </w:r>
                  <w:proofErr w:type="spellEnd"/>
                  <w:r w:rsidRPr="00054E11">
                    <w:rPr>
                      <w:b/>
                      <w:bCs/>
                      <w:color w:val="FF00FF"/>
                      <w:sz w:val="56"/>
                      <w:szCs w:val="52"/>
                      <w:u w:val="single"/>
                    </w:rPr>
                    <w:t xml:space="preserve"> </w:t>
                  </w:r>
                  <w:proofErr w:type="spellStart"/>
                  <w:r w:rsidRPr="00054E11">
                    <w:rPr>
                      <w:b/>
                      <w:bCs/>
                      <w:color w:val="FF00FF"/>
                      <w:sz w:val="56"/>
                      <w:szCs w:val="52"/>
                      <w:u w:val="single"/>
                    </w:rPr>
                    <w:t>состояние</w:t>
                  </w:r>
                  <w:proofErr w:type="spellEnd"/>
                  <w:r w:rsidRPr="00054E11">
                    <w:rPr>
                      <w:b/>
                      <w:bCs/>
                      <w:color w:val="FF00FF"/>
                      <w:sz w:val="56"/>
                      <w:szCs w:val="52"/>
                      <w:u w:val="single"/>
                    </w:rPr>
                    <w:t xml:space="preserve"> </w:t>
                  </w:r>
                  <w:proofErr w:type="spellStart"/>
                  <w:r w:rsidRPr="00054E11">
                    <w:rPr>
                      <w:b/>
                      <w:bCs/>
                      <w:color w:val="FF00FF"/>
                      <w:sz w:val="56"/>
                      <w:szCs w:val="52"/>
                      <w:u w:val="single"/>
                    </w:rPr>
                    <w:t>судимости</w:t>
                  </w:r>
                  <w:proofErr w:type="spellEnd"/>
                  <w:r w:rsidRPr="00054E11">
                    <w:rPr>
                      <w:b/>
                      <w:bCs/>
                      <w:sz w:val="56"/>
                      <w:szCs w:val="52"/>
                    </w:rPr>
                    <w:t>,</w:t>
                  </w:r>
                </w:p>
                <w:p w:rsidR="004961FF" w:rsidRPr="00054E11" w:rsidRDefault="004961FF" w:rsidP="00F42D54">
                  <w:pPr>
                    <w:numPr>
                      <w:ilvl w:val="0"/>
                      <w:numId w:val="11"/>
                    </w:numPr>
                    <w:shd w:val="clear" w:color="auto" w:fill="FFFFFF"/>
                    <w:tabs>
                      <w:tab w:val="left" w:pos="426"/>
                      <w:tab w:val="left" w:pos="2835"/>
                      <w:tab w:val="left" w:pos="3402"/>
                    </w:tabs>
                    <w:spacing w:after="0" w:line="240" w:lineRule="auto"/>
                    <w:ind w:left="0" w:hanging="142"/>
                    <w:rPr>
                      <w:b/>
                      <w:bCs/>
                      <w:sz w:val="52"/>
                      <w:szCs w:val="48"/>
                      <w:lang w:val="ru-RU"/>
                    </w:rPr>
                  </w:pPr>
                  <w:proofErr w:type="gramStart"/>
                  <w:r w:rsidRPr="00054E11">
                    <w:rPr>
                      <w:b/>
                      <w:bCs/>
                      <w:color w:val="auto"/>
                      <w:sz w:val="52"/>
                      <w:szCs w:val="48"/>
                      <w:lang w:val="ru-RU"/>
                    </w:rPr>
                    <w:t>заключающееся</w:t>
                  </w:r>
                  <w:proofErr w:type="gramEnd"/>
                  <w:r w:rsidRPr="00054E11">
                    <w:rPr>
                      <w:b/>
                      <w:bCs/>
                      <w:color w:val="auto"/>
                      <w:sz w:val="52"/>
                      <w:szCs w:val="48"/>
                      <w:lang w:val="ru-RU"/>
                    </w:rPr>
                    <w:t xml:space="preserve"> в</w:t>
                  </w:r>
                  <w:r w:rsidRPr="00054E11">
                    <w:rPr>
                      <w:b/>
                      <w:bCs/>
                      <w:sz w:val="52"/>
                      <w:szCs w:val="48"/>
                      <w:lang w:val="ru-RU"/>
                    </w:rPr>
                    <w:t xml:space="preserve"> </w:t>
                  </w:r>
                  <w:r w:rsidRPr="00054E11">
                    <w:rPr>
                      <w:b/>
                      <w:bCs/>
                      <w:color w:val="0000FF"/>
                      <w:sz w:val="52"/>
                      <w:szCs w:val="48"/>
                      <w:lang w:val="ru-RU"/>
                    </w:rPr>
                    <w:t>возможности применения к осуждённому</w:t>
                  </w:r>
                </w:p>
                <w:p w:rsidR="004961FF" w:rsidRPr="00054E11" w:rsidRDefault="004961FF" w:rsidP="00F42D54">
                  <w:pPr>
                    <w:numPr>
                      <w:ilvl w:val="0"/>
                      <w:numId w:val="11"/>
                    </w:numPr>
                    <w:shd w:val="clear" w:color="auto" w:fill="FFFFFF"/>
                    <w:tabs>
                      <w:tab w:val="left" w:pos="426"/>
                      <w:tab w:val="left" w:pos="709"/>
                      <w:tab w:val="left" w:pos="2835"/>
                      <w:tab w:val="left" w:pos="3402"/>
                      <w:tab w:val="left" w:pos="3969"/>
                    </w:tabs>
                    <w:spacing w:after="0" w:line="240" w:lineRule="auto"/>
                    <w:ind w:left="0" w:hanging="142"/>
                    <w:rPr>
                      <w:b/>
                      <w:bCs/>
                      <w:i/>
                      <w:color w:val="00B050"/>
                      <w:sz w:val="56"/>
                      <w:szCs w:val="48"/>
                    </w:rPr>
                  </w:pPr>
                  <w:proofErr w:type="spellStart"/>
                  <w:r w:rsidRPr="00054E11">
                    <w:rPr>
                      <w:b/>
                      <w:bCs/>
                      <w:i/>
                      <w:color w:val="00B050"/>
                      <w:sz w:val="56"/>
                      <w:szCs w:val="48"/>
                      <w:u w:val="single"/>
                    </w:rPr>
                    <w:t>наказания</w:t>
                  </w:r>
                  <w:proofErr w:type="spellEnd"/>
                </w:p>
                <w:p w:rsidR="004961FF" w:rsidRPr="00054E11" w:rsidRDefault="004961FF" w:rsidP="00F42D54">
                  <w:pPr>
                    <w:numPr>
                      <w:ilvl w:val="0"/>
                      <w:numId w:val="11"/>
                    </w:numPr>
                    <w:shd w:val="clear" w:color="auto" w:fill="FFFFFF"/>
                    <w:tabs>
                      <w:tab w:val="left" w:pos="426"/>
                      <w:tab w:val="left" w:pos="2835"/>
                      <w:tab w:val="left" w:pos="3402"/>
                    </w:tabs>
                    <w:spacing w:after="0" w:line="240" w:lineRule="auto"/>
                    <w:ind w:left="0" w:hanging="142"/>
                    <w:rPr>
                      <w:b/>
                      <w:bCs/>
                      <w:color w:val="auto"/>
                      <w:sz w:val="56"/>
                      <w:szCs w:val="52"/>
                      <w:lang w:val="ru-RU"/>
                    </w:rPr>
                  </w:pPr>
                  <w:r w:rsidRPr="00054E11">
                    <w:rPr>
                      <w:b/>
                      <w:bCs/>
                      <w:i/>
                      <w:color w:val="7030A0"/>
                      <w:sz w:val="56"/>
                      <w:szCs w:val="52"/>
                      <w:u w:val="single"/>
                      <w:lang w:val="ru-RU"/>
                    </w:rPr>
                    <w:t>либо иных мер уголовной ответственности в соответствии с приговором суда</w:t>
                  </w:r>
                  <w:r w:rsidRPr="00054E11">
                    <w:rPr>
                      <w:b/>
                      <w:bCs/>
                      <w:sz w:val="56"/>
                      <w:szCs w:val="52"/>
                      <w:lang w:val="ru-RU"/>
                    </w:rPr>
                    <w:t xml:space="preserve"> </w:t>
                  </w:r>
                  <w:r w:rsidRPr="00054E11">
                    <w:rPr>
                      <w:b/>
                      <w:bCs/>
                      <w:color w:val="auto"/>
                      <w:sz w:val="56"/>
                      <w:szCs w:val="52"/>
                      <w:lang w:val="ru-RU"/>
                    </w:rPr>
                    <w:t>и У</w:t>
                  </w:r>
                  <w:r w:rsidR="00054E11">
                    <w:rPr>
                      <w:b/>
                      <w:bCs/>
                      <w:color w:val="auto"/>
                      <w:sz w:val="56"/>
                      <w:szCs w:val="52"/>
                      <w:lang w:val="ru-RU"/>
                    </w:rPr>
                    <w:t>К</w:t>
                  </w:r>
                  <w:r w:rsidRPr="00054E11">
                    <w:rPr>
                      <w:b/>
                      <w:bCs/>
                      <w:color w:val="auto"/>
                      <w:sz w:val="56"/>
                      <w:szCs w:val="52"/>
                      <w:lang w:val="ru-RU"/>
                    </w:rPr>
                    <w:t xml:space="preserve">  (ч. 1 ст. 45 УК)</w:t>
                  </w:r>
                </w:p>
              </w:txbxContent>
            </v:textbox>
          </v:shape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0A570C" w:rsidP="003232A7">
      <w:pPr>
        <w:ind w:left="-142" w:hanging="142"/>
        <w:rPr>
          <w:lang w:val="ru-RU"/>
        </w:rPr>
      </w:pPr>
      <w:r w:rsidRPr="000A570C">
        <w:rPr>
          <w:noProof/>
          <w:lang w:val="ru-RU"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Схема 1" o:spid="_x0000_i1025" type="#_x0000_t75" style="width:552pt;height:560.25pt;visibility:visible">
            <v:imagedata r:id="rId7" o:title=""/>
            <o:lock v:ext="edit" aspectratio="f"/>
          </v:shape>
        </w:pict>
      </w:r>
    </w:p>
    <w:p w:rsidR="004961FF" w:rsidRPr="00E31D10" w:rsidRDefault="004961FF" w:rsidP="00E31D10">
      <w:pPr>
        <w:pStyle w:val="211"/>
        <w:rPr>
          <w:rFonts w:ascii="Cambria" w:hAnsi="Cambria" w:cs="Cambria"/>
          <w:b/>
          <w:bCs/>
          <w:sz w:val="44"/>
          <w:szCs w:val="44"/>
        </w:rPr>
      </w:pPr>
      <w:r w:rsidRPr="00E31D10">
        <w:rPr>
          <w:rFonts w:ascii="Cambria" w:hAnsi="Cambria" w:cs="Cambria"/>
          <w:b/>
          <w:bCs/>
          <w:sz w:val="44"/>
          <w:szCs w:val="44"/>
        </w:rPr>
        <w:t xml:space="preserve">В данной статье </w:t>
      </w:r>
      <w:r w:rsidRPr="00FF6EAF">
        <w:rPr>
          <w:rFonts w:ascii="Cambria" w:hAnsi="Cambria" w:cs="Cambria"/>
          <w:b/>
          <w:bCs/>
          <w:i/>
          <w:iCs/>
          <w:color w:val="FF0066"/>
          <w:sz w:val="48"/>
          <w:szCs w:val="44"/>
          <w:u w:val="single"/>
        </w:rPr>
        <w:t>раскрывается содержание судимости (состояние осуждения) как базового элемента уголовной ответственности</w:t>
      </w:r>
      <w:r w:rsidRPr="00FF6EAF">
        <w:rPr>
          <w:rFonts w:ascii="Cambria" w:hAnsi="Cambria" w:cs="Cambria"/>
          <w:b/>
          <w:bCs/>
          <w:color w:val="FF0066"/>
          <w:sz w:val="48"/>
          <w:szCs w:val="44"/>
        </w:rPr>
        <w:t>,</w:t>
      </w:r>
      <w:r w:rsidRPr="00FF6EAF">
        <w:rPr>
          <w:rFonts w:ascii="Cambria" w:hAnsi="Cambria" w:cs="Cambria"/>
          <w:b/>
          <w:bCs/>
          <w:sz w:val="48"/>
          <w:szCs w:val="44"/>
        </w:rPr>
        <w:t xml:space="preserve"> </w:t>
      </w:r>
      <w:r w:rsidRPr="00E31D10">
        <w:rPr>
          <w:rFonts w:ascii="Cambria" w:hAnsi="Cambria" w:cs="Cambria"/>
          <w:b/>
          <w:bCs/>
          <w:sz w:val="44"/>
          <w:szCs w:val="44"/>
        </w:rPr>
        <w:t>определяющего ее пределы и принудительный характер мер уголовно-правового воздействия.</w:t>
      </w:r>
    </w:p>
    <w:p w:rsidR="004961FF" w:rsidRPr="00FF6EAF" w:rsidRDefault="004961FF" w:rsidP="00E31D10">
      <w:pPr>
        <w:spacing w:after="0" w:line="240" w:lineRule="auto"/>
        <w:ind w:left="0" w:firstLine="567"/>
        <w:jc w:val="both"/>
        <w:rPr>
          <w:rFonts w:ascii="Cambria" w:hAnsi="Cambria" w:cs="Cambria"/>
          <w:b/>
          <w:bCs/>
          <w:i/>
          <w:iCs/>
          <w:color w:val="002060"/>
          <w:sz w:val="48"/>
          <w:szCs w:val="44"/>
          <w:u w:val="single"/>
          <w:lang w:val="ru-RU"/>
        </w:rPr>
      </w:pPr>
      <w:proofErr w:type="gramStart"/>
      <w:r w:rsidRPr="00E31D10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lastRenderedPageBreak/>
        <w:t xml:space="preserve">Из смысла закона следует, что </w:t>
      </w:r>
      <w:r w:rsidRPr="00866DC5">
        <w:rPr>
          <w:rFonts w:ascii="Cambria" w:hAnsi="Cambria" w:cs="Cambria"/>
          <w:b/>
          <w:bCs/>
          <w:color w:val="CC00CC"/>
          <w:sz w:val="44"/>
          <w:szCs w:val="44"/>
          <w:u w:val="single"/>
          <w:lang w:val="ru-RU"/>
        </w:rPr>
        <w:t>состояние судимости является не только правовым основанием уголовной ответственности,</w:t>
      </w:r>
      <w:r w:rsidRPr="00E31D10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 xml:space="preserve"> в соответствии с которым реализуются конкретные меры уголовно-правового воздействия, определенные в приговоре суда (наказание, принудительные меры воспитательного характера, режим пробации (испытания) при условном неприменении или отсрочке исполнения наказания), </w:t>
      </w:r>
      <w:r w:rsidRPr="00FF6EAF">
        <w:rPr>
          <w:rFonts w:ascii="Cambria" w:hAnsi="Cambria" w:cs="Cambria"/>
          <w:b/>
          <w:bCs/>
          <w:i/>
          <w:iCs/>
          <w:color w:val="002060"/>
          <w:sz w:val="48"/>
          <w:szCs w:val="44"/>
          <w:u w:val="single"/>
          <w:lang w:val="ru-RU"/>
        </w:rPr>
        <w:t>но и выступает в качестве самостоятельного правового основания для введения в отношении осужденного (лица, имеющего судимость) в предусмотренных</w:t>
      </w:r>
      <w:proofErr w:type="gramEnd"/>
      <w:r w:rsidRPr="00FF6EAF">
        <w:rPr>
          <w:rFonts w:ascii="Cambria" w:hAnsi="Cambria" w:cs="Cambria"/>
          <w:b/>
          <w:bCs/>
          <w:i/>
          <w:iCs/>
          <w:color w:val="002060"/>
          <w:sz w:val="48"/>
          <w:szCs w:val="44"/>
          <w:u w:val="single"/>
          <w:lang w:val="ru-RU"/>
        </w:rPr>
        <w:t xml:space="preserve"> законом </w:t>
      </w:r>
      <w:proofErr w:type="gramStart"/>
      <w:r w:rsidRPr="00FF6EAF">
        <w:rPr>
          <w:rFonts w:ascii="Cambria" w:hAnsi="Cambria" w:cs="Cambria"/>
          <w:b/>
          <w:bCs/>
          <w:i/>
          <w:iCs/>
          <w:color w:val="002060"/>
          <w:sz w:val="48"/>
          <w:szCs w:val="44"/>
          <w:u w:val="single"/>
          <w:lang w:val="ru-RU"/>
        </w:rPr>
        <w:t>случаях</w:t>
      </w:r>
      <w:proofErr w:type="gramEnd"/>
      <w:r w:rsidRPr="00FF6EAF">
        <w:rPr>
          <w:rFonts w:ascii="Cambria" w:hAnsi="Cambria" w:cs="Cambria"/>
          <w:b/>
          <w:bCs/>
          <w:i/>
          <w:iCs/>
          <w:color w:val="002060"/>
          <w:sz w:val="48"/>
          <w:szCs w:val="44"/>
          <w:u w:val="single"/>
          <w:lang w:val="ru-RU"/>
        </w:rPr>
        <w:t xml:space="preserve"> (см.</w:t>
      </w:r>
      <w:r w:rsidRPr="00FF6EAF">
        <w:rPr>
          <w:rFonts w:ascii="Cambria" w:hAnsi="Cambria" w:cs="Cambria"/>
          <w:b/>
          <w:bCs/>
          <w:i/>
          <w:iCs/>
          <w:color w:val="002060"/>
          <w:sz w:val="48"/>
          <w:szCs w:val="44"/>
          <w:u w:val="single"/>
        </w:rPr>
        <w:t> </w:t>
      </w:r>
      <w:r w:rsidRPr="00FF6EAF">
        <w:rPr>
          <w:rFonts w:ascii="Cambria" w:hAnsi="Cambria" w:cs="Cambria"/>
          <w:b/>
          <w:bCs/>
          <w:i/>
          <w:iCs/>
          <w:color w:val="002060"/>
          <w:sz w:val="48"/>
          <w:szCs w:val="44"/>
          <w:u w:val="single"/>
          <w:lang w:val="ru-RU"/>
        </w:rPr>
        <w:t>ст.</w:t>
      </w:r>
      <w:r w:rsidRPr="00FF6EAF">
        <w:rPr>
          <w:rFonts w:ascii="Cambria" w:hAnsi="Cambria" w:cs="Cambria"/>
          <w:b/>
          <w:bCs/>
          <w:i/>
          <w:iCs/>
          <w:color w:val="002060"/>
          <w:sz w:val="48"/>
          <w:szCs w:val="44"/>
          <w:u w:val="single"/>
        </w:rPr>
        <w:t> </w:t>
      </w:r>
      <w:r w:rsidRPr="00FF6EAF">
        <w:rPr>
          <w:rFonts w:ascii="Cambria" w:hAnsi="Cambria" w:cs="Cambria"/>
          <w:b/>
          <w:bCs/>
          <w:i/>
          <w:iCs/>
          <w:color w:val="002060"/>
          <w:sz w:val="48"/>
          <w:szCs w:val="44"/>
          <w:u w:val="single"/>
          <w:lang w:val="ru-RU"/>
        </w:rPr>
        <w:t xml:space="preserve">79, 80,81) режима контролируемого </w:t>
      </w:r>
      <w:proofErr w:type="spellStart"/>
      <w:r w:rsidRPr="00FF6EAF">
        <w:rPr>
          <w:rFonts w:ascii="Cambria" w:hAnsi="Cambria" w:cs="Cambria"/>
          <w:b/>
          <w:bCs/>
          <w:i/>
          <w:iCs/>
          <w:color w:val="002060"/>
          <w:sz w:val="48"/>
          <w:szCs w:val="44"/>
          <w:u w:val="single"/>
          <w:lang w:val="ru-RU"/>
        </w:rPr>
        <w:t>профилактирования</w:t>
      </w:r>
      <w:proofErr w:type="spellEnd"/>
      <w:r w:rsidRPr="00FF6EAF">
        <w:rPr>
          <w:rFonts w:ascii="Cambria" w:hAnsi="Cambria" w:cs="Cambria"/>
          <w:b/>
          <w:bCs/>
          <w:i/>
          <w:iCs/>
          <w:color w:val="002060"/>
          <w:sz w:val="48"/>
          <w:szCs w:val="44"/>
          <w:u w:val="single"/>
          <w:lang w:val="ru-RU"/>
        </w:rPr>
        <w:t xml:space="preserve"> со стороны уголовно-исполнительных органов.</w:t>
      </w:r>
    </w:p>
    <w:p w:rsidR="004961FF" w:rsidRPr="00FF6EAF" w:rsidRDefault="004961FF">
      <w:pPr>
        <w:rPr>
          <w:color w:val="002060"/>
          <w:sz w:val="22"/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pict>
          <v:shape id="_x0000_s1059" type="#_x0000_t80" style="position:absolute;left:0;text-align:left;margin-left:23.5pt;margin-top:14.95pt;width:490.2pt;height:1in;z-index:251653632">
            <o:extrusion v:ext="view" color="red" on="t"/>
            <v:textbox>
              <w:txbxContent>
                <w:p w:rsidR="004961FF" w:rsidRPr="00D16007" w:rsidRDefault="004961FF" w:rsidP="00D16007">
                  <w:pPr>
                    <w:ind w:left="0"/>
                    <w:jc w:val="center"/>
                    <w:rPr>
                      <w:rFonts w:ascii="Arial Black" w:hAnsi="Arial Black" w:cs="Arial Black"/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</w:pPr>
                  <w:r w:rsidRPr="00945055">
                    <w:rPr>
                      <w:rFonts w:ascii="Arial Black" w:hAnsi="Arial Black" w:cs="Arial Black"/>
                      <w:b/>
                      <w:bCs/>
                      <w:color w:val="auto"/>
                      <w:sz w:val="52"/>
                      <w:szCs w:val="52"/>
                      <w:highlight w:val="yellow"/>
                      <w:lang w:val="ru-RU"/>
                    </w:rPr>
                    <w:t>Лицо считается судимым</w:t>
                  </w:r>
                </w:p>
              </w:txbxContent>
            </v:textbox>
          </v:shape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0A570C" w:rsidP="00D16007">
      <w:pPr>
        <w:ind w:left="0"/>
        <w:rPr>
          <w:lang w:val="ru-RU"/>
        </w:rPr>
      </w:pPr>
      <w:r w:rsidRPr="000A570C">
        <w:rPr>
          <w:noProof/>
          <w:lang w:val="ru-RU" w:eastAsia="ru-RU"/>
        </w:rPr>
        <w:pict>
          <v:shape id="Схема 4" o:spid="_x0000_i1026" type="#_x0000_t75" style="width:534pt;height:568.5pt;visibility:visible">
            <v:imagedata r:id="rId8" o:title="" cropright="-12f"/>
            <o:lock v:ext="edit" aspectratio="f"/>
          </v:shape>
        </w:pict>
      </w:r>
    </w:p>
    <w:p w:rsidR="004961FF" w:rsidRDefault="004961FF" w:rsidP="00F01629">
      <w:pPr>
        <w:spacing w:after="0" w:line="240" w:lineRule="auto"/>
        <w:ind w:left="0" w:firstLine="567"/>
        <w:jc w:val="both"/>
        <w:rPr>
          <w:b/>
          <w:bCs/>
          <w:color w:val="auto"/>
          <w:sz w:val="44"/>
          <w:szCs w:val="44"/>
          <w:lang w:val="ru-RU"/>
        </w:rPr>
      </w:pPr>
    </w:p>
    <w:p w:rsidR="004961FF" w:rsidRDefault="004961FF" w:rsidP="00F01629">
      <w:pPr>
        <w:spacing w:after="0" w:line="240" w:lineRule="auto"/>
        <w:ind w:left="0" w:firstLine="567"/>
        <w:jc w:val="both"/>
        <w:rPr>
          <w:b/>
          <w:bCs/>
          <w:color w:val="auto"/>
          <w:sz w:val="44"/>
          <w:szCs w:val="44"/>
          <w:lang w:val="ru-RU"/>
        </w:rPr>
      </w:pPr>
    </w:p>
    <w:p w:rsidR="004961FF" w:rsidRDefault="004961FF" w:rsidP="00F01629">
      <w:pPr>
        <w:spacing w:after="0" w:line="240" w:lineRule="auto"/>
        <w:ind w:left="0" w:firstLine="567"/>
        <w:jc w:val="both"/>
        <w:rPr>
          <w:b/>
          <w:bCs/>
          <w:color w:val="auto"/>
          <w:sz w:val="44"/>
          <w:szCs w:val="44"/>
          <w:lang w:val="ru-RU"/>
        </w:rPr>
      </w:pPr>
    </w:p>
    <w:p w:rsidR="004961FF" w:rsidRPr="00D81750" w:rsidRDefault="004961FF" w:rsidP="00D81750">
      <w:pPr>
        <w:spacing w:after="0" w:line="240" w:lineRule="auto"/>
        <w:ind w:left="0" w:firstLine="567"/>
        <w:jc w:val="both"/>
        <w:rPr>
          <w:b/>
          <w:bCs/>
          <w:i/>
          <w:iCs/>
          <w:color w:val="auto"/>
          <w:sz w:val="44"/>
          <w:szCs w:val="44"/>
          <w:lang w:val="ru-RU"/>
        </w:rPr>
      </w:pPr>
      <w:r w:rsidRPr="00D81750">
        <w:rPr>
          <w:b/>
          <w:bCs/>
          <w:i/>
          <w:iCs/>
          <w:color w:val="auto"/>
          <w:sz w:val="44"/>
          <w:szCs w:val="44"/>
        </w:rPr>
        <w:t> </w:t>
      </w:r>
      <w:r w:rsidRPr="00D81750">
        <w:rPr>
          <w:b/>
          <w:bCs/>
          <w:i/>
          <w:iCs/>
          <w:color w:val="auto"/>
          <w:sz w:val="44"/>
          <w:szCs w:val="44"/>
          <w:lang w:val="ru-RU"/>
        </w:rPr>
        <w:t xml:space="preserve">Состояние </w:t>
      </w:r>
      <w:proofErr w:type="spellStart"/>
      <w:r w:rsidRPr="00D81750">
        <w:rPr>
          <w:b/>
          <w:bCs/>
          <w:i/>
          <w:iCs/>
          <w:color w:val="auto"/>
          <w:sz w:val="44"/>
          <w:szCs w:val="44"/>
          <w:lang w:val="ru-RU"/>
        </w:rPr>
        <w:t>осужденности</w:t>
      </w:r>
      <w:proofErr w:type="spellEnd"/>
      <w:r w:rsidRPr="00D81750">
        <w:rPr>
          <w:b/>
          <w:bCs/>
          <w:i/>
          <w:iCs/>
          <w:color w:val="auto"/>
          <w:sz w:val="44"/>
          <w:szCs w:val="44"/>
          <w:lang w:val="ru-RU"/>
        </w:rPr>
        <w:t xml:space="preserve"> (судимости) преступника выражает </w:t>
      </w:r>
      <w:r w:rsidRPr="00866DC5">
        <w:rPr>
          <w:b/>
          <w:bCs/>
          <w:i/>
          <w:iCs/>
          <w:color w:val="CC00CC"/>
          <w:sz w:val="44"/>
          <w:szCs w:val="44"/>
          <w:u w:val="single"/>
          <w:lang w:val="ru-RU"/>
        </w:rPr>
        <w:t>длящийся процесс</w:t>
      </w:r>
      <w:r w:rsidRPr="00D81750">
        <w:rPr>
          <w:b/>
          <w:bCs/>
          <w:i/>
          <w:iCs/>
          <w:color w:val="auto"/>
          <w:sz w:val="44"/>
          <w:szCs w:val="44"/>
          <w:lang w:val="ru-RU"/>
        </w:rPr>
        <w:t xml:space="preserve"> его порицания, что в правовом смысле означает необходимость и допустимость </w:t>
      </w:r>
      <w:proofErr w:type="gramStart"/>
      <w:r w:rsidRPr="00D81750">
        <w:rPr>
          <w:b/>
          <w:bCs/>
          <w:i/>
          <w:iCs/>
          <w:color w:val="auto"/>
          <w:sz w:val="44"/>
          <w:szCs w:val="44"/>
          <w:lang w:val="ru-RU"/>
        </w:rPr>
        <w:t>контроля за</w:t>
      </w:r>
      <w:proofErr w:type="gramEnd"/>
      <w:r w:rsidRPr="00D81750">
        <w:rPr>
          <w:b/>
          <w:bCs/>
          <w:i/>
          <w:iCs/>
          <w:color w:val="auto"/>
          <w:sz w:val="44"/>
          <w:szCs w:val="44"/>
          <w:lang w:val="ru-RU"/>
        </w:rPr>
        <w:t xml:space="preserve"> поведением лица, имеющего судимость, в частности после отбытия наказания. Более того, уголовный закон (ст.</w:t>
      </w:r>
      <w:r w:rsidRPr="00D81750">
        <w:rPr>
          <w:b/>
          <w:bCs/>
          <w:i/>
          <w:iCs/>
          <w:color w:val="auto"/>
          <w:sz w:val="44"/>
          <w:szCs w:val="44"/>
        </w:rPr>
        <w:t> </w:t>
      </w:r>
      <w:r w:rsidRPr="00D81750">
        <w:rPr>
          <w:b/>
          <w:bCs/>
          <w:i/>
          <w:iCs/>
          <w:color w:val="auto"/>
          <w:sz w:val="44"/>
          <w:szCs w:val="44"/>
          <w:lang w:val="ru-RU"/>
        </w:rPr>
        <w:t>79) предусматривает и такую форму уголовной ответственности, когда она выражается исключительно в осуждении преступника без назначения наказания либо иных мер уголовно-правового воздействия, предусмотренных уголовным законом.</w:t>
      </w:r>
    </w:p>
    <w:p w:rsidR="004961FF" w:rsidRPr="00FF6EAF" w:rsidRDefault="004961FF" w:rsidP="00F01629">
      <w:pPr>
        <w:spacing w:after="0" w:line="240" w:lineRule="auto"/>
        <w:ind w:left="0" w:firstLine="567"/>
        <w:jc w:val="both"/>
        <w:rPr>
          <w:b/>
          <w:bCs/>
          <w:color w:val="C00000"/>
          <w:sz w:val="48"/>
          <w:szCs w:val="44"/>
          <w:u w:val="single"/>
          <w:lang w:val="ru-RU"/>
        </w:rPr>
      </w:pPr>
      <w:r w:rsidRPr="00F01629">
        <w:rPr>
          <w:b/>
          <w:bCs/>
          <w:color w:val="auto"/>
          <w:sz w:val="44"/>
          <w:szCs w:val="44"/>
        </w:rPr>
        <w:t> </w:t>
      </w:r>
      <w:r w:rsidRPr="00F01629">
        <w:rPr>
          <w:b/>
          <w:bCs/>
          <w:color w:val="auto"/>
          <w:sz w:val="44"/>
          <w:szCs w:val="44"/>
          <w:lang w:val="ru-RU"/>
        </w:rPr>
        <w:t xml:space="preserve">В соответствии с </w:t>
      </w:r>
      <w:proofErr w:type="gramStart"/>
      <w:r w:rsidRPr="00F01629">
        <w:rPr>
          <w:b/>
          <w:bCs/>
          <w:color w:val="auto"/>
          <w:sz w:val="44"/>
          <w:szCs w:val="44"/>
          <w:lang w:val="ru-RU"/>
        </w:rPr>
        <w:t>ч</w:t>
      </w:r>
      <w:proofErr w:type="gramEnd"/>
      <w:r w:rsidRPr="00F01629">
        <w:rPr>
          <w:b/>
          <w:bCs/>
          <w:color w:val="auto"/>
          <w:sz w:val="44"/>
          <w:szCs w:val="44"/>
          <w:lang w:val="ru-RU"/>
        </w:rPr>
        <w:t>.</w:t>
      </w:r>
      <w:r w:rsidRPr="00F01629">
        <w:rPr>
          <w:b/>
          <w:bCs/>
          <w:color w:val="auto"/>
          <w:sz w:val="44"/>
          <w:szCs w:val="44"/>
        </w:rPr>
        <w:t> </w:t>
      </w:r>
      <w:r w:rsidRPr="00F01629">
        <w:rPr>
          <w:b/>
          <w:bCs/>
          <w:color w:val="auto"/>
          <w:sz w:val="44"/>
          <w:szCs w:val="44"/>
          <w:lang w:val="ru-RU"/>
        </w:rPr>
        <w:t>2 ст.</w:t>
      </w:r>
      <w:r w:rsidRPr="00F01629">
        <w:rPr>
          <w:b/>
          <w:bCs/>
          <w:color w:val="auto"/>
          <w:sz w:val="44"/>
          <w:szCs w:val="44"/>
        </w:rPr>
        <w:t> </w:t>
      </w:r>
      <w:r w:rsidRPr="00F01629">
        <w:rPr>
          <w:b/>
          <w:bCs/>
          <w:color w:val="auto"/>
          <w:sz w:val="44"/>
          <w:szCs w:val="44"/>
          <w:lang w:val="ru-RU"/>
        </w:rPr>
        <w:t xml:space="preserve">45 </w:t>
      </w:r>
      <w:r w:rsidRPr="00FF6EAF">
        <w:rPr>
          <w:b/>
          <w:bCs/>
          <w:color w:val="C00000"/>
          <w:sz w:val="48"/>
          <w:szCs w:val="44"/>
          <w:u w:val="single"/>
          <w:lang w:val="ru-RU"/>
        </w:rPr>
        <w:t>«лицо считается судимым со дня вступления в законную силу приговора вплоть до погашения или снятия судимости, если приговор не был отменен в установленном законом порядке».</w:t>
      </w:r>
    </w:p>
    <w:p w:rsidR="004961FF" w:rsidRPr="00F01629" w:rsidRDefault="004961FF" w:rsidP="00F01629">
      <w:pPr>
        <w:spacing w:after="0" w:line="240" w:lineRule="auto"/>
        <w:ind w:left="0" w:firstLine="567"/>
        <w:jc w:val="both"/>
        <w:rPr>
          <w:b/>
          <w:bCs/>
          <w:color w:val="auto"/>
          <w:sz w:val="44"/>
          <w:szCs w:val="44"/>
          <w:lang w:val="ru-RU"/>
        </w:rPr>
      </w:pPr>
      <w:r w:rsidRPr="00F01629">
        <w:rPr>
          <w:b/>
          <w:bCs/>
          <w:color w:val="auto"/>
          <w:sz w:val="44"/>
          <w:szCs w:val="44"/>
          <w:lang w:val="ru-RU"/>
        </w:rPr>
        <w:t>Вопрос о том, с какого момента лицо, совершившее преступление, считать имеющим судимость, в указанной редакции закона решен с позиций процедуры вступления обвинительного приговора в законную силу с учетом права на кассационное обжалование приговора.</w:t>
      </w:r>
    </w:p>
    <w:p w:rsidR="004961FF" w:rsidRDefault="004961FF" w:rsidP="00F01629">
      <w:pPr>
        <w:spacing w:after="0" w:line="240" w:lineRule="auto"/>
        <w:ind w:left="0" w:firstLine="567"/>
        <w:jc w:val="both"/>
        <w:rPr>
          <w:b/>
          <w:bCs/>
          <w:color w:val="auto"/>
          <w:sz w:val="44"/>
          <w:szCs w:val="44"/>
          <w:lang w:val="ru-RU"/>
        </w:rPr>
      </w:pPr>
      <w:r w:rsidRPr="00F01629">
        <w:rPr>
          <w:b/>
          <w:bCs/>
          <w:color w:val="auto"/>
          <w:sz w:val="44"/>
          <w:szCs w:val="44"/>
          <w:lang w:val="ru-RU"/>
        </w:rPr>
        <w:t xml:space="preserve">Состояние судимости в уголовно-правовом смысле возникает со дня провозглашения обвинительного приговора. Однако, до вступления в </w:t>
      </w:r>
      <w:r w:rsidRPr="00F01629">
        <w:rPr>
          <w:b/>
          <w:bCs/>
          <w:color w:val="auto"/>
          <w:sz w:val="44"/>
          <w:szCs w:val="44"/>
          <w:lang w:val="ru-RU"/>
        </w:rPr>
        <w:lastRenderedPageBreak/>
        <w:t>законную силу факт осуждения лица, совершившего преступление, сохраняет статическое состояние, то есть не приводиться в действие (не исполняется) заключенная в осуждении возможность применения к осужденному наказания либо иных мер уголовной ответственности в соответствии с приговором суда и уголовным законом.</w:t>
      </w:r>
    </w:p>
    <w:p w:rsidR="004961FF" w:rsidRPr="00F01629" w:rsidRDefault="004961FF" w:rsidP="00F01629">
      <w:pPr>
        <w:spacing w:after="0" w:line="240" w:lineRule="auto"/>
        <w:ind w:left="0" w:firstLine="567"/>
        <w:jc w:val="both"/>
        <w:rPr>
          <w:b/>
          <w:bCs/>
          <w:color w:val="auto"/>
          <w:sz w:val="44"/>
          <w:szCs w:val="44"/>
          <w:lang w:val="ru-RU"/>
        </w:rPr>
      </w:pPr>
      <w:proofErr w:type="gramStart"/>
      <w:r>
        <w:rPr>
          <w:b/>
          <w:bCs/>
          <w:color w:val="auto"/>
          <w:sz w:val="44"/>
          <w:szCs w:val="44"/>
          <w:lang w:val="ru-RU"/>
        </w:rPr>
        <w:t>Поэтому фактическое исчисление срока судимости (испытательного срока и срока отсрочки) осуществляется со дня (точнее, со следующего дня после) вступления приговора в законную силу).</w:t>
      </w:r>
      <w:proofErr w:type="gramEnd"/>
    </w:p>
    <w:p w:rsidR="004961FF" w:rsidRDefault="004961FF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pict>
          <v:shape id="_x0000_s1060" type="#_x0000_t21" style="position:absolute;left:0;text-align:left;margin-left:-5.3pt;margin-top:22.05pt;width:525.9pt;height:428.9pt;z-index:251654656" filled="f">
            <v:shadow color="#00b050" opacity=".5" offset="6pt,-6pt"/>
            <o:extrusion v:ext="view" color="red" on="t" viewpoint="-34.72222mm" viewpointorigin="-.5" skewangle="-45" lightposition="-50000" lightposition2="50000"/>
            <v:textbox>
              <w:txbxContent>
                <w:p w:rsidR="004961FF" w:rsidRPr="00074893" w:rsidRDefault="004961FF" w:rsidP="00411EBA">
                  <w:pPr>
                    <w:spacing w:after="0" w:line="240" w:lineRule="auto"/>
                    <w:ind w:left="142"/>
                    <w:jc w:val="center"/>
                    <w:rPr>
                      <w:rFonts w:ascii="Arial Black" w:hAnsi="Arial Black" w:cs="Arial Black"/>
                      <w:b/>
                      <w:bCs/>
                      <w:color w:val="auto"/>
                      <w:sz w:val="48"/>
                      <w:szCs w:val="48"/>
                      <w:lang w:val="ru-RU"/>
                    </w:rPr>
                  </w:pPr>
                  <w:r w:rsidRPr="00074893">
                    <w:rPr>
                      <w:rFonts w:ascii="Arial Black" w:hAnsi="Arial Black" w:cs="Arial Black"/>
                      <w:b/>
                      <w:bCs/>
                      <w:color w:val="auto"/>
                      <w:sz w:val="48"/>
                      <w:szCs w:val="48"/>
                      <w:lang w:val="ru-RU"/>
                    </w:rPr>
                    <w:t xml:space="preserve">В случаях, предусмотренных УК,  </w:t>
                  </w:r>
                  <w:r w:rsidRPr="00074893">
                    <w:rPr>
                      <w:rFonts w:ascii="Arial Black" w:hAnsi="Arial Black" w:cs="Arial Black"/>
                      <w:b/>
                      <w:bCs/>
                      <w:color w:val="auto"/>
                      <w:sz w:val="48"/>
                      <w:szCs w:val="48"/>
                      <w:u w:val="single"/>
                      <w:lang w:val="ru-RU"/>
                    </w:rPr>
                    <w:t>в течение срока судимости</w:t>
                  </w:r>
                  <w:r w:rsidRPr="00074893">
                    <w:rPr>
                      <w:rFonts w:ascii="Arial Black" w:hAnsi="Arial Black" w:cs="Arial Black"/>
                      <w:b/>
                      <w:bCs/>
                      <w:color w:val="auto"/>
                      <w:sz w:val="48"/>
                      <w:szCs w:val="48"/>
                      <w:lang w:val="ru-RU"/>
                    </w:rPr>
                    <w:t xml:space="preserve"> за осуждённым может осуществляться:</w:t>
                  </w:r>
                </w:p>
                <w:p w:rsidR="004961FF" w:rsidRPr="00074893" w:rsidRDefault="004961FF" w:rsidP="00411EBA">
                  <w:pPr>
                    <w:numPr>
                      <w:ilvl w:val="0"/>
                      <w:numId w:val="13"/>
                    </w:numPr>
                    <w:spacing w:after="0" w:line="240" w:lineRule="auto"/>
                    <w:jc w:val="center"/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</w:rPr>
                  </w:pPr>
                  <w:proofErr w:type="spellStart"/>
                  <w:r w:rsidRPr="00074893">
                    <w:rPr>
                      <w:rFonts w:ascii="Arial Black" w:hAnsi="Arial Black" w:cs="Arial Black"/>
                      <w:b/>
                      <w:bCs/>
                      <w:color w:val="FF0000"/>
                      <w:sz w:val="52"/>
                      <w:szCs w:val="52"/>
                      <w:u w:val="single"/>
                    </w:rPr>
                    <w:t>профилактическое</w:t>
                  </w:r>
                  <w:proofErr w:type="spellEnd"/>
                  <w:r w:rsidRPr="00074893">
                    <w:rPr>
                      <w:rFonts w:ascii="Arial Black" w:hAnsi="Arial Black" w:cs="Arial Black"/>
                      <w:b/>
                      <w:bCs/>
                      <w:color w:val="FF0000"/>
                      <w:sz w:val="52"/>
                      <w:szCs w:val="52"/>
                      <w:u w:val="single"/>
                    </w:rPr>
                    <w:t xml:space="preserve"> </w:t>
                  </w:r>
                  <w:proofErr w:type="spellStart"/>
                  <w:r w:rsidRPr="00074893">
                    <w:rPr>
                      <w:rFonts w:ascii="Arial Black" w:hAnsi="Arial Black" w:cs="Arial Black"/>
                      <w:b/>
                      <w:bCs/>
                      <w:color w:val="FF0000"/>
                      <w:sz w:val="52"/>
                      <w:szCs w:val="52"/>
                      <w:u w:val="single"/>
                    </w:rPr>
                    <w:t>наблюдение</w:t>
                  </w:r>
                  <w:proofErr w:type="spellEnd"/>
                </w:p>
                <w:p w:rsidR="004961FF" w:rsidRPr="00074893" w:rsidRDefault="004961FF" w:rsidP="00411EBA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-142" w:firstLine="142"/>
                    <w:jc w:val="center"/>
                    <w:rPr>
                      <w:rFonts w:ascii="Arial Black" w:hAnsi="Arial Black" w:cs="Arial Black"/>
                      <w:b/>
                      <w:bCs/>
                      <w:color w:val="auto"/>
                      <w:sz w:val="52"/>
                      <w:szCs w:val="52"/>
                    </w:rPr>
                  </w:pPr>
                  <w:proofErr w:type="spellStart"/>
                  <w:r w:rsidRPr="00074893">
                    <w:rPr>
                      <w:rFonts w:ascii="Arial Black" w:hAnsi="Arial Black" w:cs="Arial Black"/>
                      <w:b/>
                      <w:bCs/>
                      <w:color w:val="auto"/>
                      <w:sz w:val="52"/>
                      <w:szCs w:val="52"/>
                      <w:u w:val="single"/>
                    </w:rPr>
                    <w:t>или</w:t>
                  </w:r>
                  <w:proofErr w:type="spellEnd"/>
                  <w:r w:rsidRPr="00074893">
                    <w:rPr>
                      <w:rFonts w:ascii="Arial Black" w:hAnsi="Arial Black" w:cs="Arial Black"/>
                      <w:b/>
                      <w:bCs/>
                      <w:color w:val="auto"/>
                      <w:sz w:val="52"/>
                      <w:szCs w:val="52"/>
                      <w:u w:val="single"/>
                    </w:rPr>
                    <w:t xml:space="preserve"> </w:t>
                  </w:r>
                  <w:proofErr w:type="spellStart"/>
                  <w:r w:rsidRPr="00074893">
                    <w:rPr>
                      <w:rFonts w:ascii="Arial Black" w:hAnsi="Arial Black" w:cs="Arial Black"/>
                      <w:b/>
                      <w:bCs/>
                      <w:color w:val="auto"/>
                      <w:sz w:val="52"/>
                      <w:szCs w:val="52"/>
                      <w:u w:val="single"/>
                    </w:rPr>
                    <w:t>превентивный</w:t>
                  </w:r>
                  <w:proofErr w:type="spellEnd"/>
                  <w:r w:rsidRPr="00074893">
                    <w:rPr>
                      <w:rFonts w:ascii="Arial Black" w:hAnsi="Arial Black" w:cs="Arial Black"/>
                      <w:b/>
                      <w:bCs/>
                      <w:color w:val="auto"/>
                      <w:sz w:val="52"/>
                      <w:szCs w:val="52"/>
                      <w:u w:val="single"/>
                    </w:rPr>
                    <w:t xml:space="preserve"> </w:t>
                  </w:r>
                  <w:proofErr w:type="spellStart"/>
                  <w:r w:rsidRPr="00074893">
                    <w:rPr>
                      <w:rFonts w:ascii="Arial Black" w:hAnsi="Arial Black" w:cs="Arial Black"/>
                      <w:b/>
                      <w:bCs/>
                      <w:color w:val="auto"/>
                      <w:sz w:val="52"/>
                      <w:szCs w:val="52"/>
                      <w:u w:val="single"/>
                    </w:rPr>
                    <w:t>надзор</w:t>
                  </w:r>
                  <w:proofErr w:type="spellEnd"/>
                  <w:r w:rsidRPr="00074893">
                    <w:rPr>
                      <w:rFonts w:ascii="Arial Black" w:hAnsi="Arial Black" w:cs="Arial Black"/>
                      <w:b/>
                      <w:bCs/>
                      <w:color w:val="auto"/>
                      <w:sz w:val="52"/>
                      <w:szCs w:val="52"/>
                    </w:rPr>
                    <w:t xml:space="preserve"> </w:t>
                  </w:r>
                </w:p>
                <w:p w:rsidR="004961FF" w:rsidRPr="00074893" w:rsidRDefault="004961FF" w:rsidP="00411EBA">
                  <w:pPr>
                    <w:spacing w:after="0" w:line="240" w:lineRule="auto"/>
                    <w:ind w:left="0"/>
                    <w:jc w:val="center"/>
                    <w:rPr>
                      <w:rFonts w:ascii="Arial Black" w:hAnsi="Arial Black" w:cs="Arial Black"/>
                      <w:b/>
                      <w:bCs/>
                      <w:color w:val="auto"/>
                      <w:sz w:val="52"/>
                      <w:szCs w:val="52"/>
                    </w:rPr>
                  </w:pPr>
                  <w:r w:rsidRPr="00074893">
                    <w:rPr>
                      <w:rFonts w:ascii="Arial Black" w:hAnsi="Arial Black" w:cs="Arial Black"/>
                      <w:b/>
                      <w:bCs/>
                      <w:color w:val="auto"/>
                      <w:sz w:val="52"/>
                      <w:szCs w:val="52"/>
                    </w:rPr>
                    <w:t>(</w:t>
                  </w:r>
                  <w:proofErr w:type="gramStart"/>
                  <w:r w:rsidRPr="00074893">
                    <w:rPr>
                      <w:rFonts w:ascii="Arial Black" w:hAnsi="Arial Black" w:cs="Arial Black"/>
                      <w:b/>
                      <w:bCs/>
                      <w:color w:val="auto"/>
                      <w:sz w:val="52"/>
                      <w:szCs w:val="52"/>
                    </w:rPr>
                    <w:t>ч</w:t>
                  </w:r>
                  <w:proofErr w:type="gramEnd"/>
                  <w:r w:rsidRPr="00074893">
                    <w:rPr>
                      <w:rFonts w:ascii="Arial Black" w:hAnsi="Arial Black" w:cs="Arial Black"/>
                      <w:b/>
                      <w:bCs/>
                      <w:color w:val="auto"/>
                      <w:sz w:val="52"/>
                      <w:szCs w:val="52"/>
                    </w:rPr>
                    <w:t xml:space="preserve">. 3 </w:t>
                  </w:r>
                  <w:proofErr w:type="spellStart"/>
                  <w:r w:rsidRPr="00074893">
                    <w:rPr>
                      <w:rFonts w:ascii="Arial Black" w:hAnsi="Arial Black" w:cs="Arial Black"/>
                      <w:b/>
                      <w:bCs/>
                      <w:color w:val="auto"/>
                      <w:sz w:val="52"/>
                      <w:szCs w:val="52"/>
                    </w:rPr>
                    <w:t>ст</w:t>
                  </w:r>
                  <w:proofErr w:type="spellEnd"/>
                  <w:r w:rsidRPr="00074893">
                    <w:rPr>
                      <w:rFonts w:ascii="Arial Black" w:hAnsi="Arial Black" w:cs="Arial Black"/>
                      <w:b/>
                      <w:bCs/>
                      <w:color w:val="auto"/>
                      <w:sz w:val="52"/>
                      <w:szCs w:val="52"/>
                    </w:rPr>
                    <w:t xml:space="preserve">. 45, </w:t>
                  </w:r>
                  <w:proofErr w:type="spellStart"/>
                  <w:r w:rsidRPr="00074893">
                    <w:rPr>
                      <w:rFonts w:ascii="Arial Black" w:hAnsi="Arial Black" w:cs="Arial Black"/>
                      <w:b/>
                      <w:bCs/>
                      <w:color w:val="auto"/>
                      <w:sz w:val="52"/>
                      <w:szCs w:val="52"/>
                    </w:rPr>
                    <w:t>ст</w:t>
                  </w:r>
                  <w:proofErr w:type="spellEnd"/>
                  <w:r w:rsidRPr="00074893">
                    <w:rPr>
                      <w:rFonts w:ascii="Arial Black" w:hAnsi="Arial Black" w:cs="Arial Black"/>
                      <w:b/>
                      <w:bCs/>
                      <w:color w:val="auto"/>
                      <w:sz w:val="52"/>
                      <w:szCs w:val="52"/>
                    </w:rPr>
                    <w:t>. 80 и 81 УК)</w:t>
                  </w:r>
                </w:p>
              </w:txbxContent>
            </v:textbox>
          </v:shape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61" type="#_x0000_t79" style="position:absolute;left:0;text-align:left;margin-left:-12.85pt;margin-top:3.2pt;width:529.05pt;height:270.45pt;z-index:251655680" fillcolor="yellow" strokecolor="#00b050" strokeweight="6pt">
            <v:fill color2="black" rotate="t"/>
            <v:shadow on="t" color="#0070c0" opacity=".5" offset="-6pt,-6pt"/>
            <o:extrusion v:ext="view" viewpoint="-34.72222mm,34.72222mm" viewpointorigin="-.5,.5" skewangle="45" lightposition="-50000" lightposition2="50000"/>
            <v:textbox>
              <w:txbxContent>
                <w:p w:rsidR="004961FF" w:rsidRPr="00E30905" w:rsidRDefault="004961FF" w:rsidP="00074893">
                  <w:pPr>
                    <w:spacing w:after="0" w:line="240" w:lineRule="auto"/>
                    <w:ind w:left="0"/>
                    <w:jc w:val="center"/>
                    <w:rPr>
                      <w:rFonts w:ascii="Cambria" w:hAnsi="Cambria" w:cs="Cambria"/>
                      <w:b/>
                      <w:bCs/>
                      <w:sz w:val="28"/>
                      <w:szCs w:val="28"/>
                      <w:lang w:val="ru-RU"/>
                    </w:rPr>
                  </w:pPr>
                  <w:r w:rsidRPr="00E30905">
                    <w:rPr>
                      <w:rFonts w:ascii="Cambria" w:hAnsi="Cambria" w:cs="Cambria"/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  <w:t>Порядок и условия осуществления профилактического наблюдения и превентивного надзора определяются уголовно-исполнительным кодексом РБ (ч. 3 ст. 45 УК, ст. 196 – 203 УИК)</w:t>
                  </w:r>
                </w:p>
              </w:txbxContent>
            </v:textbox>
          </v:shape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Pr="002B7A67" w:rsidRDefault="004961FF" w:rsidP="00E31D10">
      <w:pPr>
        <w:spacing w:after="0" w:line="240" w:lineRule="auto"/>
        <w:ind w:left="0" w:firstLine="567"/>
        <w:jc w:val="both"/>
        <w:rPr>
          <w:b/>
          <w:bCs/>
          <w:color w:val="auto"/>
          <w:lang w:val="ru-RU"/>
        </w:rPr>
      </w:pPr>
      <w:r w:rsidRPr="00E31D10">
        <w:rPr>
          <w:b/>
          <w:bCs/>
          <w:color w:val="auto"/>
        </w:rPr>
        <w:t> </w:t>
      </w:r>
    </w:p>
    <w:p w:rsidR="004961FF" w:rsidRPr="002B7A67" w:rsidRDefault="004961FF" w:rsidP="00E31D10">
      <w:pPr>
        <w:spacing w:after="0" w:line="240" w:lineRule="auto"/>
        <w:ind w:left="0" w:firstLine="567"/>
        <w:jc w:val="both"/>
        <w:rPr>
          <w:b/>
          <w:bCs/>
          <w:color w:val="auto"/>
          <w:lang w:val="ru-RU"/>
        </w:rPr>
      </w:pPr>
    </w:p>
    <w:p w:rsidR="004961FF" w:rsidRPr="002B7A67" w:rsidRDefault="004961FF" w:rsidP="00E31D10">
      <w:pPr>
        <w:spacing w:after="0" w:line="240" w:lineRule="auto"/>
        <w:ind w:left="0" w:firstLine="567"/>
        <w:jc w:val="both"/>
        <w:rPr>
          <w:b/>
          <w:bCs/>
          <w:color w:val="auto"/>
          <w:lang w:val="ru-RU"/>
        </w:rPr>
      </w:pPr>
    </w:p>
    <w:p w:rsidR="004961FF" w:rsidRPr="002B7A67" w:rsidRDefault="004961FF" w:rsidP="00E31D10">
      <w:pPr>
        <w:spacing w:after="0" w:line="240" w:lineRule="auto"/>
        <w:ind w:left="0" w:firstLine="567"/>
        <w:jc w:val="both"/>
        <w:rPr>
          <w:b/>
          <w:bCs/>
          <w:color w:val="auto"/>
          <w:lang w:val="ru-RU"/>
        </w:rPr>
      </w:pPr>
    </w:p>
    <w:p w:rsidR="004961FF" w:rsidRPr="002B7A67" w:rsidRDefault="004961FF" w:rsidP="00E31D10">
      <w:pPr>
        <w:spacing w:after="0" w:line="240" w:lineRule="auto"/>
        <w:ind w:left="0" w:firstLine="567"/>
        <w:jc w:val="both"/>
        <w:rPr>
          <w:b/>
          <w:bCs/>
          <w:color w:val="auto"/>
          <w:lang w:val="ru-RU"/>
        </w:rPr>
      </w:pPr>
    </w:p>
    <w:p w:rsidR="004961FF" w:rsidRPr="002B7A67" w:rsidRDefault="004961FF" w:rsidP="00E31D10">
      <w:pPr>
        <w:spacing w:after="0" w:line="240" w:lineRule="auto"/>
        <w:ind w:left="0" w:firstLine="567"/>
        <w:jc w:val="both"/>
        <w:rPr>
          <w:b/>
          <w:bCs/>
          <w:color w:val="auto"/>
          <w:lang w:val="ru-RU"/>
        </w:rPr>
      </w:pPr>
    </w:p>
    <w:p w:rsidR="004961FF" w:rsidRPr="002B7A67" w:rsidRDefault="004961FF" w:rsidP="00E31D10">
      <w:pPr>
        <w:spacing w:after="0" w:line="240" w:lineRule="auto"/>
        <w:ind w:left="0" w:firstLine="567"/>
        <w:jc w:val="both"/>
        <w:rPr>
          <w:b/>
          <w:bCs/>
          <w:color w:val="auto"/>
          <w:lang w:val="ru-RU"/>
        </w:rPr>
      </w:pPr>
    </w:p>
    <w:p w:rsidR="004961FF" w:rsidRPr="002B7A67" w:rsidRDefault="004961FF" w:rsidP="00E31D10">
      <w:pPr>
        <w:spacing w:after="0" w:line="240" w:lineRule="auto"/>
        <w:ind w:left="0" w:firstLine="567"/>
        <w:jc w:val="both"/>
        <w:rPr>
          <w:b/>
          <w:bCs/>
          <w:color w:val="auto"/>
          <w:lang w:val="ru-RU"/>
        </w:rPr>
      </w:pPr>
    </w:p>
    <w:p w:rsidR="004961FF" w:rsidRPr="002B7A67" w:rsidRDefault="004961FF" w:rsidP="00E31D10">
      <w:pPr>
        <w:spacing w:after="0" w:line="240" w:lineRule="auto"/>
        <w:ind w:left="0" w:firstLine="567"/>
        <w:jc w:val="both"/>
        <w:rPr>
          <w:b/>
          <w:bCs/>
          <w:color w:val="auto"/>
          <w:lang w:val="ru-RU"/>
        </w:rPr>
      </w:pPr>
    </w:p>
    <w:p w:rsidR="004961FF" w:rsidRPr="002B7A67" w:rsidRDefault="004961FF" w:rsidP="00E31D10">
      <w:pPr>
        <w:spacing w:after="0" w:line="240" w:lineRule="auto"/>
        <w:ind w:left="0" w:firstLine="567"/>
        <w:jc w:val="both"/>
        <w:rPr>
          <w:b/>
          <w:bCs/>
          <w:color w:val="auto"/>
          <w:lang w:val="ru-RU"/>
        </w:rPr>
      </w:pPr>
    </w:p>
    <w:p w:rsidR="004961FF" w:rsidRPr="002B7A67" w:rsidRDefault="004961FF" w:rsidP="00E31D10">
      <w:pPr>
        <w:spacing w:after="0" w:line="240" w:lineRule="auto"/>
        <w:ind w:left="0" w:firstLine="567"/>
        <w:jc w:val="both"/>
        <w:rPr>
          <w:b/>
          <w:bCs/>
          <w:color w:val="auto"/>
          <w:lang w:val="ru-RU"/>
        </w:rPr>
      </w:pPr>
    </w:p>
    <w:p w:rsidR="004961FF" w:rsidRPr="002B7A67" w:rsidRDefault="004961FF" w:rsidP="00E31D10">
      <w:pPr>
        <w:spacing w:after="0" w:line="240" w:lineRule="auto"/>
        <w:ind w:left="0" w:firstLine="567"/>
        <w:jc w:val="both"/>
        <w:rPr>
          <w:b/>
          <w:bCs/>
          <w:color w:val="auto"/>
          <w:lang w:val="ru-RU"/>
        </w:rPr>
      </w:pPr>
    </w:p>
    <w:p w:rsidR="004961FF" w:rsidRPr="002B7A67" w:rsidRDefault="004961FF" w:rsidP="00E31D10">
      <w:pPr>
        <w:spacing w:after="0" w:line="240" w:lineRule="auto"/>
        <w:ind w:left="0" w:firstLine="567"/>
        <w:jc w:val="both"/>
        <w:rPr>
          <w:b/>
          <w:bCs/>
          <w:color w:val="auto"/>
          <w:lang w:val="ru-RU"/>
        </w:rPr>
      </w:pPr>
    </w:p>
    <w:p w:rsidR="004961FF" w:rsidRPr="002B7A67" w:rsidRDefault="004961FF" w:rsidP="00E31D10">
      <w:pPr>
        <w:spacing w:after="0" w:line="240" w:lineRule="auto"/>
        <w:ind w:left="0" w:firstLine="567"/>
        <w:jc w:val="both"/>
        <w:rPr>
          <w:b/>
          <w:bCs/>
          <w:color w:val="auto"/>
          <w:lang w:val="ru-RU"/>
        </w:rPr>
      </w:pPr>
    </w:p>
    <w:p w:rsidR="004961FF" w:rsidRPr="00866DC5" w:rsidRDefault="004961FF" w:rsidP="00E31D10">
      <w:pPr>
        <w:spacing w:after="0" w:line="240" w:lineRule="auto"/>
        <w:ind w:left="0" w:firstLine="567"/>
        <w:jc w:val="both"/>
        <w:rPr>
          <w:rFonts w:ascii="Cambria" w:hAnsi="Cambria" w:cs="Cambria"/>
          <w:b/>
          <w:bCs/>
          <w:color w:val="auto"/>
          <w:sz w:val="44"/>
          <w:szCs w:val="44"/>
          <w:lang w:val="ru-RU"/>
        </w:rPr>
      </w:pPr>
      <w:r w:rsidRPr="00E31D10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>В ч.</w:t>
      </w:r>
      <w:r w:rsidRPr="00E31D10">
        <w:rPr>
          <w:rFonts w:ascii="Cambria" w:hAnsi="Cambria" w:cs="Cambria"/>
          <w:b/>
          <w:bCs/>
          <w:color w:val="auto"/>
          <w:sz w:val="44"/>
          <w:szCs w:val="44"/>
        </w:rPr>
        <w:t> </w:t>
      </w:r>
      <w:r w:rsidRPr="00E31D10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 xml:space="preserve">3 комментируемой статьи говорится, что только, в случаях, предусмотренных настоящим Кодексом, в течение срока судимости </w:t>
      </w:r>
      <w:proofErr w:type="gramStart"/>
      <w:r w:rsidRPr="00E31D10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>за</w:t>
      </w:r>
      <w:proofErr w:type="gramEnd"/>
      <w:r w:rsidRPr="00E31D10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 xml:space="preserve"> </w:t>
      </w:r>
    </w:p>
    <w:p w:rsidR="004961FF" w:rsidRPr="00E31D10" w:rsidRDefault="004961FF" w:rsidP="00E31D10">
      <w:pPr>
        <w:spacing w:after="0" w:line="240" w:lineRule="auto"/>
        <w:ind w:left="0" w:firstLine="567"/>
        <w:jc w:val="both"/>
        <w:rPr>
          <w:rFonts w:ascii="Cambria" w:hAnsi="Cambria" w:cs="Cambria"/>
          <w:b/>
          <w:bCs/>
          <w:color w:val="auto"/>
          <w:sz w:val="44"/>
          <w:szCs w:val="44"/>
          <w:lang w:val="ru-RU"/>
        </w:rPr>
      </w:pPr>
      <w:r w:rsidRPr="00E31D10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>осужденным может осуществляться профилактическое наблюдение.</w:t>
      </w:r>
    </w:p>
    <w:p w:rsidR="004961FF" w:rsidRPr="00E31D10" w:rsidRDefault="004961FF" w:rsidP="00E31D10">
      <w:pPr>
        <w:spacing w:after="0" w:line="240" w:lineRule="auto"/>
        <w:ind w:left="0" w:firstLine="567"/>
        <w:jc w:val="both"/>
        <w:rPr>
          <w:rFonts w:ascii="Cambria" w:hAnsi="Cambria" w:cs="Cambria"/>
          <w:b/>
          <w:bCs/>
          <w:color w:val="auto"/>
          <w:sz w:val="44"/>
          <w:szCs w:val="44"/>
          <w:lang w:val="ru-RU"/>
        </w:rPr>
      </w:pPr>
      <w:r w:rsidRPr="00E31D10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>Эти случаи определены в ст.</w:t>
      </w:r>
      <w:r w:rsidRPr="00E31D10">
        <w:rPr>
          <w:rFonts w:ascii="Cambria" w:hAnsi="Cambria" w:cs="Cambria"/>
          <w:b/>
          <w:bCs/>
          <w:color w:val="auto"/>
          <w:sz w:val="44"/>
          <w:szCs w:val="44"/>
        </w:rPr>
        <w:t> </w:t>
      </w:r>
      <w:r w:rsidRPr="00E31D10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>81:</w:t>
      </w:r>
    </w:p>
    <w:p w:rsidR="004961FF" w:rsidRPr="00E31D10" w:rsidRDefault="004961FF" w:rsidP="00E31D10">
      <w:pPr>
        <w:spacing w:after="0" w:line="240" w:lineRule="auto"/>
        <w:ind w:left="0" w:firstLine="567"/>
        <w:jc w:val="both"/>
        <w:rPr>
          <w:rFonts w:ascii="Cambria" w:hAnsi="Cambria" w:cs="Cambria"/>
          <w:b/>
          <w:bCs/>
          <w:color w:val="auto"/>
          <w:sz w:val="44"/>
          <w:szCs w:val="44"/>
          <w:lang w:val="ru-RU"/>
        </w:rPr>
      </w:pPr>
      <w:r w:rsidRPr="00E31D10">
        <w:rPr>
          <w:rFonts w:ascii="Cambria" w:hAnsi="Cambria" w:cs="Cambria"/>
          <w:b/>
          <w:bCs/>
          <w:color w:val="auto"/>
          <w:sz w:val="44"/>
          <w:szCs w:val="44"/>
        </w:rPr>
        <w:sym w:font="Symbol" w:char="F02D"/>
      </w:r>
      <w:r w:rsidRPr="00E31D10">
        <w:rPr>
          <w:rFonts w:ascii="Cambria" w:hAnsi="Cambria" w:cs="Cambria"/>
          <w:b/>
          <w:bCs/>
          <w:color w:val="auto"/>
          <w:sz w:val="44"/>
          <w:szCs w:val="44"/>
        </w:rPr>
        <w:t> </w:t>
      </w:r>
      <w:r w:rsidRPr="00E31D10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>за лицами, осужденными за тяжкое или особо тяжкое преступление, после отбытия наказания в течение срока судимости. В отношении остальных лиц, имеющих судимость после отбытия наказания, режим профилактического наблюдения не вводится. Однако, как осужденные, они состоят на учете в уголовно-исполнительной инспекции по месту жительства до погашения (снятия) судимости.</w:t>
      </w:r>
    </w:p>
    <w:p w:rsidR="004961FF" w:rsidRPr="00E31D10" w:rsidRDefault="004961FF" w:rsidP="00E31D10">
      <w:pPr>
        <w:spacing w:after="0" w:line="240" w:lineRule="auto"/>
        <w:ind w:left="0" w:firstLine="567"/>
        <w:jc w:val="both"/>
        <w:rPr>
          <w:rFonts w:ascii="Cambria" w:hAnsi="Cambria" w:cs="Cambria"/>
          <w:b/>
          <w:bCs/>
          <w:color w:val="auto"/>
          <w:sz w:val="44"/>
          <w:szCs w:val="44"/>
          <w:lang w:val="ru-RU"/>
        </w:rPr>
      </w:pPr>
      <w:r w:rsidRPr="00E31D10">
        <w:rPr>
          <w:rFonts w:ascii="Cambria" w:hAnsi="Cambria" w:cs="Cambria"/>
          <w:b/>
          <w:bCs/>
          <w:color w:val="auto"/>
          <w:sz w:val="44"/>
          <w:szCs w:val="44"/>
        </w:rPr>
        <w:lastRenderedPageBreak/>
        <w:sym w:font="Symbol" w:char="F02D"/>
      </w:r>
      <w:r w:rsidRPr="00E31D10">
        <w:rPr>
          <w:rFonts w:ascii="Cambria" w:hAnsi="Cambria" w:cs="Cambria"/>
          <w:b/>
          <w:bCs/>
          <w:color w:val="auto"/>
          <w:sz w:val="44"/>
          <w:szCs w:val="44"/>
        </w:rPr>
        <w:t> </w:t>
      </w:r>
      <w:r w:rsidRPr="00E31D10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>за осужденными в порядке, предусмотренном ст.</w:t>
      </w:r>
      <w:r w:rsidRPr="00E31D10">
        <w:rPr>
          <w:rFonts w:ascii="Cambria" w:hAnsi="Cambria" w:cs="Cambria"/>
          <w:b/>
          <w:bCs/>
          <w:color w:val="auto"/>
          <w:sz w:val="44"/>
          <w:szCs w:val="44"/>
        </w:rPr>
        <w:t> </w:t>
      </w:r>
      <w:r w:rsidRPr="00E31D10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>77, 78, 79 и 117 соответственно в течение испытательного срока, срока отсрочки и срока судимости.</w:t>
      </w:r>
    </w:p>
    <w:p w:rsidR="004961FF" w:rsidRPr="00E31D10" w:rsidRDefault="004961FF" w:rsidP="00E31D10">
      <w:pPr>
        <w:spacing w:after="0" w:line="240" w:lineRule="auto"/>
        <w:ind w:left="0" w:firstLine="567"/>
        <w:jc w:val="both"/>
        <w:rPr>
          <w:rFonts w:ascii="Cambria" w:hAnsi="Cambria" w:cs="Cambria"/>
          <w:b/>
          <w:bCs/>
          <w:color w:val="auto"/>
          <w:sz w:val="44"/>
          <w:szCs w:val="44"/>
          <w:lang w:val="ru-RU"/>
        </w:rPr>
      </w:pPr>
      <w:r w:rsidRPr="00E31D10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>Во всех указанных случаях для осужденного в обязательном порядке вводится режим профилактического наблюдения. При осуждении с отсрочкой исполнения назначенного наказания в отношении осужденного действуют ограничения, свойственные режиму профилактического наблюдения, если судом не были установлены более строгие обязанности (</w:t>
      </w:r>
      <w:proofErr w:type="gramStart"/>
      <w:r w:rsidRPr="00E31D10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>см</w:t>
      </w:r>
      <w:proofErr w:type="gramEnd"/>
      <w:r w:rsidRPr="00E31D10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>. ч.</w:t>
      </w:r>
      <w:r w:rsidRPr="00E31D10">
        <w:rPr>
          <w:rFonts w:ascii="Cambria" w:hAnsi="Cambria" w:cs="Cambria"/>
          <w:b/>
          <w:bCs/>
          <w:color w:val="auto"/>
          <w:sz w:val="44"/>
          <w:szCs w:val="44"/>
        </w:rPr>
        <w:t> </w:t>
      </w:r>
      <w:r w:rsidRPr="00E31D10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>3 ч.</w:t>
      </w:r>
      <w:r w:rsidRPr="00E31D10">
        <w:rPr>
          <w:rFonts w:ascii="Cambria" w:hAnsi="Cambria" w:cs="Cambria"/>
          <w:b/>
          <w:bCs/>
          <w:color w:val="auto"/>
          <w:sz w:val="44"/>
          <w:szCs w:val="44"/>
        </w:rPr>
        <w:t> </w:t>
      </w:r>
      <w:r w:rsidRPr="00E31D10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>4 ст.</w:t>
      </w:r>
      <w:r w:rsidRPr="00E31D10">
        <w:rPr>
          <w:rFonts w:ascii="Cambria" w:hAnsi="Cambria" w:cs="Cambria"/>
          <w:b/>
          <w:bCs/>
          <w:color w:val="auto"/>
          <w:sz w:val="44"/>
          <w:szCs w:val="44"/>
        </w:rPr>
        <w:t> </w:t>
      </w:r>
      <w:r w:rsidRPr="00E31D10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>77).</w:t>
      </w:r>
    </w:p>
    <w:p w:rsidR="004961FF" w:rsidRDefault="004961FF" w:rsidP="00E31D10">
      <w:pPr>
        <w:spacing w:after="0" w:line="240" w:lineRule="auto"/>
        <w:ind w:left="0" w:firstLine="567"/>
        <w:jc w:val="both"/>
        <w:rPr>
          <w:rFonts w:ascii="Cambria" w:hAnsi="Cambria" w:cs="Cambria"/>
          <w:b/>
          <w:bCs/>
          <w:color w:val="auto"/>
          <w:sz w:val="44"/>
          <w:szCs w:val="44"/>
          <w:lang w:val="ru-RU"/>
        </w:rPr>
      </w:pPr>
      <w:r w:rsidRPr="00E31D10">
        <w:rPr>
          <w:rFonts w:ascii="Cambria" w:hAnsi="Cambria" w:cs="Cambria"/>
          <w:b/>
          <w:bCs/>
          <w:color w:val="auto"/>
          <w:sz w:val="44"/>
          <w:szCs w:val="44"/>
        </w:rPr>
        <w:t> </w:t>
      </w:r>
      <w:r w:rsidRPr="00E31D10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 xml:space="preserve">За осужденными в течение срока судимости после отбытия наказания может осуществляться превентивный надзор, который представляет собой квалифицированный вид профилактического </w:t>
      </w:r>
      <w:proofErr w:type="gramStart"/>
      <w:r w:rsidRPr="00E31D10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>контроля за</w:t>
      </w:r>
      <w:proofErr w:type="gramEnd"/>
      <w:r w:rsidRPr="00E31D10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 xml:space="preserve"> осужденными, отбывшими наказание в виде лишения свободы (ст.</w:t>
      </w:r>
      <w:r w:rsidRPr="00E31D10">
        <w:rPr>
          <w:rFonts w:ascii="Cambria" w:hAnsi="Cambria" w:cs="Cambria"/>
          <w:b/>
          <w:bCs/>
          <w:color w:val="auto"/>
          <w:sz w:val="44"/>
          <w:szCs w:val="44"/>
        </w:rPr>
        <w:t> </w:t>
      </w:r>
      <w:r w:rsidRPr="00E31D10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 xml:space="preserve">80). Система режимных ограничений для поднадзорного осужденного носит более строгий характер и предусматривается исчерпывающе уголовным законом. Превентивный надзор, как и система </w:t>
      </w:r>
      <w:proofErr w:type="spellStart"/>
      <w:r w:rsidRPr="00E31D10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>правоограничений</w:t>
      </w:r>
      <w:proofErr w:type="spellEnd"/>
      <w:r w:rsidRPr="00E31D10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 xml:space="preserve"> для поднадзорного осужденного устанавливается судом в каждом конкретном случае по основаниям и в порядке, предусмотренном ст.</w:t>
      </w:r>
      <w:r w:rsidRPr="00E31D10">
        <w:rPr>
          <w:rFonts w:ascii="Cambria" w:hAnsi="Cambria" w:cs="Cambria"/>
          <w:b/>
          <w:bCs/>
          <w:color w:val="auto"/>
          <w:sz w:val="44"/>
          <w:szCs w:val="44"/>
        </w:rPr>
        <w:t> </w:t>
      </w:r>
      <w:r w:rsidRPr="00E31D10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 xml:space="preserve">80. Назначение </w:t>
      </w:r>
      <w:r w:rsidRPr="00E31D10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lastRenderedPageBreak/>
        <w:t xml:space="preserve">превентивного надзора аналогично превентивному наблюдению. </w:t>
      </w:r>
    </w:p>
    <w:p w:rsidR="004961FF" w:rsidRPr="00E31D10" w:rsidRDefault="004961FF" w:rsidP="00E31D10">
      <w:pPr>
        <w:spacing w:after="0" w:line="240" w:lineRule="auto"/>
        <w:ind w:left="0" w:firstLine="567"/>
        <w:jc w:val="both"/>
        <w:rPr>
          <w:rFonts w:ascii="Cambria" w:hAnsi="Cambria" w:cs="Cambria"/>
          <w:b/>
          <w:bCs/>
          <w:color w:val="auto"/>
          <w:sz w:val="44"/>
          <w:szCs w:val="44"/>
          <w:lang w:val="ru-RU"/>
        </w:rPr>
      </w:pPr>
      <w:proofErr w:type="gramStart"/>
      <w:r w:rsidRPr="00E31D10">
        <w:rPr>
          <w:rFonts w:ascii="Cambria" w:hAnsi="Cambria" w:cs="Cambria"/>
          <w:b/>
          <w:bCs/>
          <w:color w:val="auto"/>
          <w:sz w:val="44"/>
          <w:szCs w:val="44"/>
          <w:lang w:val="ru-RU"/>
        </w:rPr>
        <w:t>Разница лишь в том, что по смыслу закона надзор устанавливается за отбывшими наказание (лишение свободы) осужденными, откровенно не желающими вести законопослушный образ жизни, о чем свидетельствует наличие ряда судимостей (состояние опасного или особо опасного рецидива), соответствующие поведение во время отбывания лишения свободы или после отбытия данного наказания.</w:t>
      </w:r>
      <w:proofErr w:type="gramEnd"/>
    </w:p>
    <w:p w:rsidR="004961FF" w:rsidRDefault="004961FF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pict>
          <v:roundrect id="_x0000_s1062" style="position:absolute;left:0;text-align:left;margin-left:-22.85pt;margin-top:15.1pt;width:569.75pt;height:153.4pt;z-index:251688448" arcsize="10923f" strokecolor="#00b0f0" strokeweight="6pt">
            <v:fill r:id="rId9" o:title="" type="tile"/>
          </v:roundrect>
        </w:pict>
      </w: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pict>
          <v:shape id="_x0000_s1063" type="#_x0000_t69" style="position:absolute;left:0;text-align:left;margin-left:-3.45pt;margin-top:3.4pt;width:522.75pt;height:130.85pt;z-index:251689472" fillcolor="yellow">
            <v:fill color2="fill lighten(51)" focusposition="1" focussize="" method="linear sigma" type="gradient"/>
            <o:extrusion v:ext="view" color="red" on="t"/>
            <v:textbox>
              <w:txbxContent>
                <w:p w:rsidR="004961FF" w:rsidRPr="001D35CC" w:rsidRDefault="004961FF" w:rsidP="00074893">
                  <w:pPr>
                    <w:spacing w:after="0" w:line="240" w:lineRule="auto"/>
                    <w:ind w:left="0"/>
                    <w:jc w:val="center"/>
                    <w:rPr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</w:pPr>
                  <w:r w:rsidRPr="001D35CC">
                    <w:rPr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  <w:t>Уголовно-правовые последствия судимости</w:t>
                  </w:r>
                </w:p>
                <w:p w:rsidR="004961FF" w:rsidRDefault="004961FF">
                  <w:pPr>
                    <w:ind w:left="0"/>
                  </w:pPr>
                </w:p>
              </w:txbxContent>
            </v:textbox>
          </v:shape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 w:rsidP="001D35CC">
      <w:pPr>
        <w:ind w:left="567"/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pict>
          <v:shape id="_x0000_s1064" type="#_x0000_t80" style="position:absolute;left:0;text-align:left;margin-left:-15.35pt;margin-top:3.6pt;width:545.95pt;height:145.25pt;z-index:251656704" fillcolor="#00b050" strokecolor="#7030a0" strokeweight="6pt">
            <v:fill color2="fill lighten(51)" focusposition="1" focussize="" method="linear sigma" type="gradient"/>
            <v:textbox>
              <w:txbxContent>
                <w:p w:rsidR="004961FF" w:rsidRPr="001D35CC" w:rsidRDefault="004961FF" w:rsidP="001D35CC">
                  <w:pPr>
                    <w:spacing w:after="0" w:line="240" w:lineRule="auto"/>
                    <w:ind w:left="0"/>
                    <w:jc w:val="center"/>
                    <w:rPr>
                      <w:b/>
                      <w:bCs/>
                      <w:i/>
                      <w:iCs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color w:val="auto"/>
                      <w:sz w:val="52"/>
                      <w:szCs w:val="52"/>
                      <w:lang w:val="ru-RU"/>
                    </w:rPr>
                    <w:t>Является признаком квалифицированного состава преступления (</w:t>
                  </w:r>
                  <w:proofErr w:type="gramStart"/>
                  <w:r>
                    <w:rPr>
                      <w:b/>
                      <w:bCs/>
                      <w:i/>
                      <w:iCs/>
                      <w:color w:val="auto"/>
                      <w:sz w:val="52"/>
                      <w:szCs w:val="52"/>
                      <w:lang w:val="ru-RU"/>
                    </w:rPr>
                    <w:t>ч</w:t>
                  </w:r>
                  <w:proofErr w:type="gramEnd"/>
                  <w:r>
                    <w:rPr>
                      <w:b/>
                      <w:bCs/>
                      <w:i/>
                      <w:iCs/>
                      <w:color w:val="auto"/>
                      <w:sz w:val="52"/>
                      <w:szCs w:val="52"/>
                      <w:lang w:val="ru-RU"/>
                    </w:rPr>
                    <w:t>. 3 ст.228, ч. 2 ст. 233 УК)</w:t>
                  </w:r>
                </w:p>
              </w:txbxContent>
            </v:textbox>
          </v:shape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5B219A" w:rsidRDefault="005B219A">
      <w:pPr>
        <w:rPr>
          <w:lang w:val="ru-RU"/>
        </w:rPr>
      </w:pPr>
    </w:p>
    <w:p w:rsidR="005B219A" w:rsidRDefault="005B219A">
      <w:pPr>
        <w:rPr>
          <w:lang w:val="ru-RU"/>
        </w:rPr>
      </w:pPr>
    </w:p>
    <w:p w:rsidR="005B219A" w:rsidRDefault="005B219A">
      <w:pPr>
        <w:rPr>
          <w:lang w:val="ru-RU"/>
        </w:rPr>
      </w:pPr>
    </w:p>
    <w:p w:rsidR="005B219A" w:rsidRDefault="005B219A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lastRenderedPageBreak/>
        <w:pict>
          <v:shape id="_x0000_s1065" type="#_x0000_t80" style="position:absolute;left:0;text-align:left;margin-left:-15.35pt;margin-top:1.55pt;width:545.95pt;height:112.6pt;z-index:251657728" fillcolor="#ffc000" strokecolor="red" strokeweight="6pt">
            <v:fill color2="fill lighten(51)" angle="-90" focusposition="1" focussize="" method="linear sigma" type="gradient"/>
            <v:textbox>
              <w:txbxContent>
                <w:p w:rsidR="004961FF" w:rsidRPr="001D35CC" w:rsidRDefault="004961FF" w:rsidP="00985343">
                  <w:pPr>
                    <w:spacing w:after="0" w:line="240" w:lineRule="auto"/>
                    <w:ind w:left="0"/>
                    <w:jc w:val="center"/>
                    <w:rPr>
                      <w:b/>
                      <w:bCs/>
                      <w:i/>
                      <w:iCs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color w:val="auto"/>
                      <w:sz w:val="52"/>
                      <w:szCs w:val="52"/>
                      <w:lang w:val="ru-RU"/>
                    </w:rPr>
                    <w:t>Является обстоятельством, отягчающим ответственность (</w:t>
                  </w:r>
                  <w:proofErr w:type="gramStart"/>
                  <w:r>
                    <w:rPr>
                      <w:b/>
                      <w:bCs/>
                      <w:i/>
                      <w:iCs/>
                      <w:color w:val="auto"/>
                      <w:sz w:val="52"/>
                      <w:szCs w:val="52"/>
                      <w:lang w:val="ru-RU"/>
                    </w:rPr>
                    <w:t>см</w:t>
                  </w:r>
                  <w:proofErr w:type="gramEnd"/>
                  <w:r>
                    <w:rPr>
                      <w:b/>
                      <w:bCs/>
                      <w:i/>
                      <w:iCs/>
                      <w:color w:val="auto"/>
                      <w:sz w:val="52"/>
                      <w:szCs w:val="52"/>
                      <w:lang w:val="ru-RU"/>
                    </w:rPr>
                    <w:t>. ч. 1 ст. 64 УК)</w:t>
                  </w:r>
                </w:p>
              </w:txbxContent>
            </v:textbox>
          </v:shape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pict>
          <v:shape id="_x0000_s1066" type="#_x0000_t80" style="position:absolute;left:0;text-align:left;margin-left:-15.35pt;margin-top:17.6pt;width:545.95pt;height:112.6pt;z-index:251658752" fillcolor="#e5b8b7" strokecolor="#00b050" strokeweight="6pt">
            <v:fill color2="fill lighten(51)" angle="-135" focusposition=".5,.5" focussize="" method="linear sigma" focus="100%" type="gradient"/>
            <v:textbox>
              <w:txbxContent>
                <w:p w:rsidR="004961FF" w:rsidRPr="001D35CC" w:rsidRDefault="004961FF" w:rsidP="00D41385">
                  <w:pPr>
                    <w:spacing w:after="0" w:line="240" w:lineRule="auto"/>
                    <w:ind w:left="0"/>
                    <w:jc w:val="center"/>
                    <w:rPr>
                      <w:b/>
                      <w:bCs/>
                      <w:i/>
                      <w:iCs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color w:val="auto"/>
                      <w:sz w:val="52"/>
                      <w:szCs w:val="52"/>
                      <w:lang w:val="ru-RU"/>
                    </w:rPr>
                    <w:t>Является признаком рецидива преступлений (</w:t>
                  </w:r>
                  <w:proofErr w:type="gramStart"/>
                  <w:r>
                    <w:rPr>
                      <w:b/>
                      <w:bCs/>
                      <w:i/>
                      <w:iCs/>
                      <w:color w:val="auto"/>
                      <w:sz w:val="52"/>
                      <w:szCs w:val="52"/>
                      <w:lang w:val="ru-RU"/>
                    </w:rPr>
                    <w:t>см</w:t>
                  </w:r>
                  <w:proofErr w:type="gramEnd"/>
                  <w:r>
                    <w:rPr>
                      <w:b/>
                      <w:bCs/>
                      <w:i/>
                      <w:iCs/>
                      <w:color w:val="auto"/>
                      <w:sz w:val="52"/>
                      <w:szCs w:val="52"/>
                      <w:lang w:val="ru-RU"/>
                    </w:rPr>
                    <w:t>. ч. 1 ст. 43 УК)</w:t>
                  </w:r>
                </w:p>
              </w:txbxContent>
            </v:textbox>
          </v:shape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pict>
          <v:shape id="_x0000_s1067" type="#_x0000_t80" style="position:absolute;left:0;text-align:left;margin-left:-19.15pt;margin-top:5.5pt;width:545.95pt;height:158.4pt;z-index:251659776" fillcolor="#622423" strokecolor="red" strokeweight="6pt">
            <v:textbox>
              <w:txbxContent>
                <w:p w:rsidR="004961FF" w:rsidRDefault="004961FF" w:rsidP="005A7E11">
                  <w:pPr>
                    <w:spacing w:after="0" w:line="240" w:lineRule="auto"/>
                    <w:ind w:left="0"/>
                    <w:jc w:val="center"/>
                    <w:rPr>
                      <w:b/>
                      <w:bCs/>
                      <w:i/>
                      <w:iCs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color w:val="auto"/>
                      <w:sz w:val="52"/>
                      <w:szCs w:val="52"/>
                      <w:lang w:val="ru-RU"/>
                    </w:rPr>
                    <w:t xml:space="preserve">Является обстоятельством, влияющим на назначение судом наказание </w:t>
                  </w:r>
                </w:p>
                <w:p w:rsidR="004961FF" w:rsidRPr="001D35CC" w:rsidRDefault="004961FF" w:rsidP="005A7E11">
                  <w:pPr>
                    <w:spacing w:after="0" w:line="240" w:lineRule="auto"/>
                    <w:ind w:left="0"/>
                    <w:jc w:val="center"/>
                    <w:rPr>
                      <w:b/>
                      <w:bCs/>
                      <w:i/>
                      <w:iCs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color w:val="auto"/>
                      <w:sz w:val="52"/>
                      <w:szCs w:val="52"/>
                      <w:lang w:val="ru-RU"/>
                    </w:rPr>
                    <w:t>(</w:t>
                  </w:r>
                  <w:proofErr w:type="gramStart"/>
                  <w:r>
                    <w:rPr>
                      <w:b/>
                      <w:bCs/>
                      <w:i/>
                      <w:iCs/>
                      <w:color w:val="auto"/>
                      <w:sz w:val="52"/>
                      <w:szCs w:val="52"/>
                      <w:lang w:val="ru-RU"/>
                    </w:rPr>
                    <w:t>см</w:t>
                  </w:r>
                  <w:proofErr w:type="gramEnd"/>
                  <w:r>
                    <w:rPr>
                      <w:b/>
                      <w:bCs/>
                      <w:i/>
                      <w:iCs/>
                      <w:color w:val="auto"/>
                      <w:sz w:val="52"/>
                      <w:szCs w:val="52"/>
                      <w:lang w:val="ru-RU"/>
                    </w:rPr>
                    <w:t>. ст. 65, 73 УК)</w:t>
                  </w:r>
                </w:p>
              </w:txbxContent>
            </v:textbox>
          </v:shape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pict>
          <v:shape id="_x0000_s1068" type="#_x0000_t80" style="position:absolute;left:0;text-align:left;margin-left:-12.1pt;margin-top:4.6pt;width:545.95pt;height:154.65pt;z-index:251660800" fillcolor="#b8cce4" strokecolor="#e36c0a" strokeweight="6pt">
            <v:fill color2="fill lighten(51)" focusposition="1" focussize="" method="linear sigma" focus="100%" type="gradient"/>
            <v:textbox>
              <w:txbxContent>
                <w:p w:rsidR="004961FF" w:rsidRDefault="004961FF" w:rsidP="005A7E11">
                  <w:pPr>
                    <w:spacing w:after="0" w:line="240" w:lineRule="auto"/>
                    <w:ind w:left="0"/>
                    <w:jc w:val="center"/>
                    <w:rPr>
                      <w:b/>
                      <w:bCs/>
                      <w:i/>
                      <w:iCs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color w:val="auto"/>
                      <w:sz w:val="52"/>
                      <w:szCs w:val="52"/>
                      <w:lang w:val="ru-RU"/>
                    </w:rPr>
                    <w:t xml:space="preserve">Является основанием установления за лицом профилактического наблюдения </w:t>
                  </w:r>
                </w:p>
                <w:p w:rsidR="004961FF" w:rsidRPr="001D35CC" w:rsidRDefault="004961FF" w:rsidP="005A7E11">
                  <w:pPr>
                    <w:spacing w:after="0" w:line="240" w:lineRule="auto"/>
                    <w:ind w:left="0"/>
                    <w:jc w:val="center"/>
                    <w:rPr>
                      <w:b/>
                      <w:bCs/>
                      <w:i/>
                      <w:iCs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color w:val="auto"/>
                      <w:sz w:val="52"/>
                      <w:szCs w:val="52"/>
                      <w:lang w:val="ru-RU"/>
                    </w:rPr>
                    <w:t>(</w:t>
                  </w:r>
                  <w:proofErr w:type="gramStart"/>
                  <w:r>
                    <w:rPr>
                      <w:b/>
                      <w:bCs/>
                      <w:i/>
                      <w:iCs/>
                      <w:color w:val="auto"/>
                      <w:sz w:val="52"/>
                      <w:szCs w:val="52"/>
                      <w:lang w:val="ru-RU"/>
                    </w:rPr>
                    <w:t>см</w:t>
                  </w:r>
                  <w:proofErr w:type="gramEnd"/>
                  <w:r>
                    <w:rPr>
                      <w:b/>
                      <w:bCs/>
                      <w:i/>
                      <w:iCs/>
                      <w:color w:val="auto"/>
                      <w:sz w:val="52"/>
                      <w:szCs w:val="52"/>
                      <w:lang w:val="ru-RU"/>
                    </w:rPr>
                    <w:t>. ст. 81 УК)</w:t>
                  </w:r>
                </w:p>
              </w:txbxContent>
            </v:textbox>
          </v:shape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5B219A" w:rsidRDefault="005B219A">
      <w:pPr>
        <w:rPr>
          <w:lang w:val="ru-RU"/>
        </w:rPr>
      </w:pPr>
    </w:p>
    <w:p w:rsidR="005B219A" w:rsidRDefault="005B219A">
      <w:pPr>
        <w:rPr>
          <w:lang w:val="ru-RU"/>
        </w:rPr>
      </w:pPr>
    </w:p>
    <w:p w:rsidR="005B219A" w:rsidRDefault="005B219A">
      <w:pPr>
        <w:rPr>
          <w:lang w:val="ru-RU"/>
        </w:rPr>
      </w:pPr>
    </w:p>
    <w:p w:rsidR="005B219A" w:rsidRDefault="005B219A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lastRenderedPageBreak/>
        <w:pict>
          <v:shape id="_x0000_s1069" type="#_x0000_t80" style="position:absolute;left:0;text-align:left;margin-left:-15.35pt;margin-top:1.8pt;width:545.95pt;height:150.85pt;z-index:251661824" fillcolor="#fabf8f" strokecolor="#002060" strokeweight="6pt">
            <v:fill color2="fill lighten(51)" angle="-135" focusposition=".5,.5" focussize="" method="linear sigma" focus="100%" type="gradient"/>
            <v:textbox>
              <w:txbxContent>
                <w:p w:rsidR="004961FF" w:rsidRDefault="004961FF" w:rsidP="005A7E11">
                  <w:pPr>
                    <w:spacing w:after="0" w:line="240" w:lineRule="auto"/>
                    <w:ind w:left="0"/>
                    <w:jc w:val="center"/>
                    <w:rPr>
                      <w:b/>
                      <w:bCs/>
                      <w:i/>
                      <w:iCs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color w:val="auto"/>
                      <w:sz w:val="52"/>
                      <w:szCs w:val="52"/>
                      <w:lang w:val="ru-RU"/>
                    </w:rPr>
                    <w:t xml:space="preserve">Является основанием установления за лицом превентивного надзора </w:t>
                  </w:r>
                </w:p>
                <w:p w:rsidR="004961FF" w:rsidRPr="001D35CC" w:rsidRDefault="004961FF" w:rsidP="005A7E11">
                  <w:pPr>
                    <w:spacing w:after="0" w:line="240" w:lineRule="auto"/>
                    <w:ind w:left="0"/>
                    <w:jc w:val="center"/>
                    <w:rPr>
                      <w:b/>
                      <w:bCs/>
                      <w:i/>
                      <w:iCs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color w:val="auto"/>
                      <w:sz w:val="52"/>
                      <w:szCs w:val="52"/>
                      <w:lang w:val="ru-RU"/>
                    </w:rPr>
                    <w:t>(</w:t>
                  </w:r>
                  <w:proofErr w:type="gramStart"/>
                  <w:r>
                    <w:rPr>
                      <w:b/>
                      <w:bCs/>
                      <w:i/>
                      <w:iCs/>
                      <w:color w:val="auto"/>
                      <w:sz w:val="52"/>
                      <w:szCs w:val="52"/>
                      <w:lang w:val="ru-RU"/>
                    </w:rPr>
                    <w:t>см</w:t>
                  </w:r>
                  <w:proofErr w:type="gramEnd"/>
                  <w:r>
                    <w:rPr>
                      <w:b/>
                      <w:bCs/>
                      <w:i/>
                      <w:iCs/>
                      <w:color w:val="auto"/>
                      <w:sz w:val="52"/>
                      <w:szCs w:val="52"/>
                      <w:lang w:val="ru-RU"/>
                    </w:rPr>
                    <w:t>. ст. 80 УК)</w:t>
                  </w:r>
                </w:p>
              </w:txbxContent>
            </v:textbox>
          </v:shape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pict>
          <v:shape id="_x0000_s1070" type="#_x0000_t80" style="position:absolute;left:0;text-align:left;margin-left:-14.65pt;margin-top:9.55pt;width:545.95pt;height:242.9pt;z-index:251662848" fillcolor="#c4bc96" strokecolor="#00b050" strokeweight="6pt">
            <v:fill color2="fill lighten(51)" focusposition="1" focussize="" method="linear sigma" type="gradient"/>
            <v:textbox>
              <w:txbxContent>
                <w:p w:rsidR="004961FF" w:rsidRDefault="004961FF" w:rsidP="005A7E11">
                  <w:pPr>
                    <w:spacing w:after="0" w:line="240" w:lineRule="auto"/>
                    <w:ind w:left="0"/>
                    <w:jc w:val="center"/>
                    <w:rPr>
                      <w:b/>
                      <w:bCs/>
                      <w:i/>
                      <w:iCs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color w:val="auto"/>
                      <w:sz w:val="52"/>
                      <w:szCs w:val="52"/>
                      <w:lang w:val="ru-RU"/>
                    </w:rPr>
                    <w:t>Является обстоятельством, определяющим выбор судом вида исправительной колонии при назначении наказания в виде лишения свободы (</w:t>
                  </w:r>
                  <w:proofErr w:type="gramStart"/>
                  <w:r>
                    <w:rPr>
                      <w:b/>
                      <w:bCs/>
                      <w:i/>
                      <w:iCs/>
                      <w:color w:val="auto"/>
                      <w:sz w:val="52"/>
                      <w:szCs w:val="52"/>
                      <w:lang w:val="ru-RU"/>
                    </w:rPr>
                    <w:t>см</w:t>
                  </w:r>
                  <w:proofErr w:type="gramEnd"/>
                  <w:r>
                    <w:rPr>
                      <w:b/>
                      <w:bCs/>
                      <w:i/>
                      <w:iCs/>
                      <w:color w:val="auto"/>
                      <w:sz w:val="52"/>
                      <w:szCs w:val="52"/>
                      <w:lang w:val="ru-RU"/>
                    </w:rPr>
                    <w:t xml:space="preserve">. ст. 57 УК) </w:t>
                  </w:r>
                </w:p>
              </w:txbxContent>
            </v:textbox>
          </v:shape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pict>
          <v:roundrect id="_x0000_s1071" style="position:absolute;left:0;text-align:left;margin-left:-27.85pt;margin-top:10.15pt;width:576.6pt;height:182.85pt;z-index:251690496" arcsize="10923f" strokecolor="red" strokeweight="6pt">
            <v:fill r:id="rId10" o:title="" type="tile"/>
          </v:roundrect>
        </w:pict>
      </w: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pict>
          <v:oval id="_x0000_s1072" style="position:absolute;left:0;text-align:left;margin-left:-16.6pt;margin-top:1.9pt;width:553.45pt;height:147.15pt;z-index:251691520" fillcolor="yellow" strokeweight="6pt">
            <v:fill color2="fill lighten(51)" angle="-90" focusposition="1" focussize="" method="linear sigma" focus="100%" type="gradient"/>
            <v:textbox>
              <w:txbxContent>
                <w:p w:rsidR="004961FF" w:rsidRPr="008253A3" w:rsidRDefault="004961FF" w:rsidP="00D81750">
                  <w:pPr>
                    <w:spacing w:after="0" w:line="240" w:lineRule="auto"/>
                    <w:ind w:left="0"/>
                    <w:jc w:val="center"/>
                    <w:rPr>
                      <w:rFonts w:ascii="Arial Black" w:hAnsi="Arial Black" w:cs="Arial Black"/>
                      <w:sz w:val="48"/>
                      <w:szCs w:val="48"/>
                    </w:rPr>
                  </w:pPr>
                  <w:r w:rsidRPr="008253A3">
                    <w:rPr>
                      <w:rFonts w:ascii="Arial Black" w:hAnsi="Arial Black" w:cs="Arial Black"/>
                      <w:b/>
                      <w:bCs/>
                      <w:color w:val="FF0000"/>
                      <w:sz w:val="48"/>
                      <w:szCs w:val="48"/>
                    </w:rPr>
                    <w:t>ОСНОВАНИЯ И УСЛОВИЯ УГОЛОВНОЙ ОТВЕТСТВЕННОСТИ</w:t>
                  </w:r>
                </w:p>
              </w:txbxContent>
            </v:textbox>
          </v:oval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pict>
          <v:shape id="_x0000_s1073" type="#_x0000_t21" style="position:absolute;left:0;text-align:left;margin-left:12.25pt;margin-top:21.05pt;width:495.2pt;height:93.95pt;z-index:251663872" fillcolor="#95b3d7" strokecolor="#7030a0" strokeweight="6pt">
            <v:fill color2="#dbe5f1" angle="-45" focus="-50%" type="gradient"/>
            <v:shadow on="t" type="perspective" color="#243f60" opacity=".5" offset="1pt" offset2="-3pt"/>
            <o:extrusion v:ext="view" color="#7030a0" viewpoint="-34.72222mm" viewpointorigin="-.5" skewangle="-45" lightposition="-50000" lightposition2="50000"/>
            <v:textbox>
              <w:txbxContent>
                <w:p w:rsidR="004961FF" w:rsidRPr="002C292D" w:rsidRDefault="004961FF" w:rsidP="002C292D">
                  <w:pPr>
                    <w:spacing w:after="0" w:line="240" w:lineRule="auto"/>
                    <w:ind w:left="0"/>
                    <w:jc w:val="center"/>
                    <w:rPr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</w:pPr>
                  <w:r w:rsidRPr="002C292D">
                    <w:rPr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  <w:t>Преступление как основание уголовной ответственности (ст. 10 УК)</w:t>
                  </w:r>
                </w:p>
              </w:txbxContent>
            </v:textbox>
          </v:shape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pict>
          <v:roundrect id="_x0000_s1074" style="position:absolute;left:0;text-align:left;margin-left:7.85pt;margin-top:10.85pt;width:515.25pt;height:181.6pt;z-index:251664896" arcsize="10923f" fillcolor="#e5b8b7">
            <v:fill color2="fill lighten(51)" focusposition="1" focussize="" method="linear sigma" focus="100%" type="gradient"/>
            <o:extrusion v:ext="view" color="#00b0f0" on="t" viewpoint="-34.72222mm,34.72222mm" viewpointorigin="-.5,.5" skewangle="45" lightposition="-50000" lightposition2="50000"/>
            <v:textbox>
              <w:txbxContent>
                <w:p w:rsidR="004961FF" w:rsidRDefault="004961FF" w:rsidP="002C292D">
                  <w:pPr>
                    <w:spacing w:after="0" w:line="240" w:lineRule="auto"/>
                    <w:ind w:left="0"/>
                    <w:jc w:val="center"/>
                    <w:rPr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  <w:t>Основанием уголовной ответственности является совершение -</w:t>
                  </w:r>
                </w:p>
                <w:p w:rsidR="004961FF" w:rsidRDefault="004961FF" w:rsidP="002C292D">
                  <w:pPr>
                    <w:pStyle w:val="ab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  <w:t>виновно</w:t>
                  </w:r>
                </w:p>
                <w:p w:rsidR="004961FF" w:rsidRDefault="004961FF" w:rsidP="002C292D">
                  <w:pPr>
                    <w:pStyle w:val="ab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</w:pPr>
                  <w:proofErr w:type="gramStart"/>
                  <w:r>
                    <w:rPr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  <w:t>запрещенного</w:t>
                  </w:r>
                  <w:proofErr w:type="gramEnd"/>
                  <w:r>
                    <w:rPr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  <w:t xml:space="preserve"> Уголовным кодексом</w:t>
                  </w:r>
                </w:p>
                <w:p w:rsidR="004961FF" w:rsidRPr="002C292D" w:rsidRDefault="004961FF" w:rsidP="002C292D">
                  <w:pPr>
                    <w:pStyle w:val="ab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  <w:t>деяния в виде:</w:t>
                  </w:r>
                </w:p>
              </w:txbxContent>
            </v:textbox>
          </v:roundrect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0A570C" w:rsidP="006577C5">
      <w:pPr>
        <w:ind w:left="0"/>
        <w:rPr>
          <w:lang w:val="ru-RU"/>
        </w:rPr>
      </w:pPr>
      <w:r w:rsidRPr="000A570C">
        <w:rPr>
          <w:noProof/>
          <w:lang w:val="ru-RU" w:eastAsia="ru-RU"/>
        </w:rPr>
        <w:lastRenderedPageBreak/>
        <w:pict>
          <v:shape id="Схема 8" o:spid="_x0000_i1027" type="#_x0000_t75" style="width:626.25pt;height:682.5pt;visibility:visible">
            <v:imagedata r:id="rId11" o:title=""/>
            <o:lock v:ext="edit" aspectratio="f"/>
          </v:shape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0A570C" w:rsidP="006577C5">
      <w:pPr>
        <w:ind w:left="0"/>
        <w:rPr>
          <w:lang w:val="ru-RU"/>
        </w:rPr>
      </w:pPr>
      <w:r>
        <w:rPr>
          <w:noProof/>
          <w:lang w:val="ru-RU" w:eastAsia="ru-RU"/>
        </w:rPr>
        <w:lastRenderedPageBreak/>
        <w:pict>
          <v:roundrect id="_x0000_s1075" style="position:absolute;margin-left:-18.45pt;margin-top:13.2pt;width:555.95pt;height:238.55pt;z-index:251665920" arcsize="10923f" fillcolor="#00b0f0">
            <o:extrusion v:ext="view" color="#00b050" on="t"/>
            <v:textbox style="mso-next-textbox:#_x0000_s1075">
              <w:txbxContent>
                <w:p w:rsidR="004961FF" w:rsidRPr="008253A3" w:rsidRDefault="004961FF" w:rsidP="00E500EB">
                  <w:pPr>
                    <w:shd w:val="clear" w:color="auto" w:fill="FFFFFF"/>
                    <w:spacing w:after="0" w:line="240" w:lineRule="auto"/>
                    <w:ind w:left="0"/>
                    <w:jc w:val="both"/>
                    <w:rPr>
                      <w:b/>
                      <w:bCs/>
                      <w:i/>
                      <w:iCs/>
                      <w:color w:val="auto"/>
                      <w:sz w:val="48"/>
                      <w:szCs w:val="48"/>
                      <w:u w:val="single"/>
                      <w:lang w:val="ru-RU"/>
                    </w:rPr>
                  </w:pPr>
                  <w:r w:rsidRPr="00E500EB">
                    <w:rPr>
                      <w:b/>
                      <w:bCs/>
                      <w:color w:val="FF0000"/>
                      <w:sz w:val="48"/>
                      <w:szCs w:val="48"/>
                      <w:lang w:val="ru-RU"/>
                    </w:rPr>
                    <w:t xml:space="preserve">Признание состава преступления единственным основанием уголовной ответственности означает, что если совершённое общественно опасное деяние </w:t>
                  </w:r>
                  <w:r w:rsidRPr="008253A3">
                    <w:rPr>
                      <w:b/>
                      <w:bCs/>
                      <w:i/>
                      <w:iCs/>
                      <w:color w:val="FF0000"/>
                      <w:sz w:val="48"/>
                      <w:szCs w:val="48"/>
                      <w:u w:val="single"/>
                      <w:lang w:val="ru-RU"/>
                    </w:rPr>
                    <w:t>не подпадает под признаки ни одного состава преступления</w:t>
                  </w:r>
                  <w:r w:rsidRPr="00E500EB">
                    <w:rPr>
                      <w:b/>
                      <w:bCs/>
                      <w:color w:val="FF0000"/>
                      <w:sz w:val="48"/>
                      <w:szCs w:val="48"/>
                      <w:lang w:val="ru-RU"/>
                    </w:rPr>
                    <w:t xml:space="preserve">, описанного в законе, </w:t>
                  </w:r>
                  <w:r w:rsidRPr="008253A3">
                    <w:rPr>
                      <w:b/>
                      <w:bCs/>
                      <w:i/>
                      <w:iCs/>
                      <w:color w:val="auto"/>
                      <w:sz w:val="48"/>
                      <w:szCs w:val="48"/>
                      <w:u w:val="single"/>
                      <w:lang w:val="ru-RU"/>
                    </w:rPr>
                    <w:t>уголовная ответственность не может наступить</w:t>
                  </w:r>
                </w:p>
              </w:txbxContent>
            </v:textbox>
          </v:roundrect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pict>
          <v:shape id="_x0000_s1076" type="#_x0000_t176" style="position:absolute;left:0;text-align:left;margin-left:-14.7pt;margin-top:9.15pt;width:557.2pt;height:190.95pt;z-index:251666944" fillcolor="#fde9d9" strokecolor="#4bacc6" strokeweight="5pt">
            <v:stroke linestyle="thickThin"/>
            <v:shadow color="#868686"/>
            <o:extrusion v:ext="view" color="red" on="t" viewpoint="-34.72222mm" viewpointorigin="-.5" skewangle="-45" lightposition="-50000" lightposition2="50000"/>
            <v:textbox style="mso-next-textbox:#_x0000_s1076">
              <w:txbxContent>
                <w:p w:rsidR="004961FF" w:rsidRPr="004C3B73" w:rsidRDefault="004961FF" w:rsidP="004C3B73">
                  <w:pPr>
                    <w:spacing w:after="0" w:line="240" w:lineRule="auto"/>
                    <w:ind w:left="0"/>
                    <w:jc w:val="both"/>
                    <w:rPr>
                      <w:b/>
                      <w:bCs/>
                      <w:color w:val="0000FF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bCs/>
                      <w:color w:val="0000FF"/>
                      <w:sz w:val="52"/>
                      <w:szCs w:val="52"/>
                      <w:lang w:val="ru-RU"/>
                    </w:rPr>
                    <w:t xml:space="preserve">        </w:t>
                  </w:r>
                  <w:proofErr w:type="gramStart"/>
                  <w:r w:rsidRPr="004C3B73">
                    <w:rPr>
                      <w:b/>
                      <w:bCs/>
                      <w:color w:val="0000FF"/>
                      <w:sz w:val="52"/>
                      <w:szCs w:val="52"/>
                      <w:lang w:val="ru-RU"/>
                    </w:rPr>
                    <w:t>Если в содеянном отсутствует хотя бы один признак состава конкретного преступления, то нет состава преступления в целом и, соответственно, нет основания уголовной ответственности</w:t>
                  </w:r>
                  <w:proofErr w:type="gramEnd"/>
                </w:p>
              </w:txbxContent>
            </v:textbox>
          </v:shape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77" type="#_x0000_t11" style="position:absolute;left:0;text-align:left;margin-left:-15.95pt;margin-top:12.15pt;width:552.8pt;height:67.9pt;z-index:251667968" strokeweight="3pt">
            <o:extrusion v:ext="view" color="#7030a0" on="t" viewpoint="-34.72222mm" viewpointorigin="-.5" skewangle="-45" lightposition="-50000" lightposition2="50000"/>
            <v:textbox>
              <w:txbxContent>
                <w:p w:rsidR="004961FF" w:rsidRPr="0069418B" w:rsidRDefault="004961FF" w:rsidP="00BE4CC1">
                  <w:pPr>
                    <w:ind w:hanging="2018"/>
                    <w:jc w:val="center"/>
                    <w:rPr>
                      <w:b/>
                      <w:bCs/>
                      <w:color w:val="FF0000"/>
                      <w:sz w:val="52"/>
                      <w:szCs w:val="52"/>
                    </w:rPr>
                  </w:pPr>
                  <w:r w:rsidRPr="00BE4CC1">
                    <w:rPr>
                      <w:b/>
                      <w:bCs/>
                      <w:color w:val="FF0000"/>
                      <w:sz w:val="52"/>
                      <w:szCs w:val="52"/>
                      <w:highlight w:val="yellow"/>
                    </w:rPr>
                    <w:t>ПРЕДЕЛЫ УГОЛОВНОЙ ОТВЕТСТВЕННОСТИ</w:t>
                  </w:r>
                </w:p>
              </w:txbxContent>
            </v:textbox>
          </v:shape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78" type="#_x0000_t9" style="position:absolute;left:0;text-align:left;margin-left:-23.5pt;margin-top:3.85pt;width:573.5pt;height:369.8pt;z-index:251668992" strokecolor="red" strokeweight="6pt">
            <v:textbox>
              <w:txbxContent>
                <w:p w:rsidR="004961FF" w:rsidRPr="00FF6EAF" w:rsidRDefault="004961FF" w:rsidP="00BE4CC1">
                  <w:pPr>
                    <w:spacing w:after="0" w:line="240" w:lineRule="auto"/>
                    <w:ind w:left="0"/>
                    <w:jc w:val="center"/>
                    <w:rPr>
                      <w:b/>
                      <w:bCs/>
                      <w:color w:val="0000FF"/>
                      <w:sz w:val="52"/>
                      <w:szCs w:val="48"/>
                      <w:lang w:val="ru-RU"/>
                    </w:rPr>
                  </w:pPr>
                  <w:r w:rsidRPr="00BE4CC1">
                    <w:rPr>
                      <w:b/>
                      <w:bCs/>
                      <w:color w:val="0000FF"/>
                      <w:sz w:val="48"/>
                      <w:szCs w:val="48"/>
                      <w:lang w:val="ru-RU"/>
                    </w:rPr>
                    <w:t xml:space="preserve">Уголовная ответственность как обязанность виновного лица понести за совершённое преступление установленные законом ограничения и лишения реализуется в рамках </w:t>
                  </w:r>
                  <w:r w:rsidRPr="00FF6EAF">
                    <w:rPr>
                      <w:b/>
                      <w:bCs/>
                      <w:i/>
                      <w:color w:val="FF0066"/>
                      <w:sz w:val="52"/>
                      <w:szCs w:val="48"/>
                      <w:u w:val="single"/>
                      <w:lang w:val="ru-RU"/>
                    </w:rPr>
                    <w:t>конфликтных уголовно-правовых отношений</w:t>
                  </w:r>
                </w:p>
              </w:txbxContent>
            </v:textbox>
          </v:shape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Pr="00CC3E33" w:rsidRDefault="004961FF">
      <w:pPr>
        <w:rPr>
          <w:i/>
          <w:iCs/>
          <w:lang w:val="ru-RU"/>
        </w:rPr>
      </w:pPr>
    </w:p>
    <w:p w:rsidR="004961FF" w:rsidRPr="00CC3E33" w:rsidRDefault="000A570C">
      <w:pPr>
        <w:rPr>
          <w:i/>
          <w:iCs/>
          <w:lang w:val="ru-RU"/>
        </w:rPr>
      </w:pPr>
      <w:r w:rsidRPr="000A570C">
        <w:rPr>
          <w:noProof/>
          <w:lang w:val="ru-RU" w:eastAsia="ru-RU"/>
        </w:rPr>
        <w:pict>
          <v:roundrect id="_x0000_s1079" style="position:absolute;left:0;text-align:left;margin-left:-23.5pt;margin-top:4.55pt;width:573.5pt;height:229.9pt;z-index:251670016" arcsize="10923f" o:allowincell="f" fillcolor="#eaf1dd" strokecolor="#974706" strokeweight="6pt">
            <v:textbox>
              <w:txbxContent>
                <w:p w:rsidR="004961FF" w:rsidRPr="00CC3E33" w:rsidRDefault="004961FF" w:rsidP="00CC3E33">
                  <w:pPr>
                    <w:spacing w:after="0" w:line="240" w:lineRule="auto"/>
                    <w:ind w:left="0"/>
                    <w:jc w:val="both"/>
                    <w:rPr>
                      <w:b/>
                      <w:bCs/>
                      <w:color w:val="FF0000"/>
                      <w:sz w:val="52"/>
                      <w:szCs w:val="52"/>
                      <w:lang w:val="ru-RU"/>
                    </w:rPr>
                  </w:pPr>
                  <w:r w:rsidRPr="00CC3E33">
                    <w:rPr>
                      <w:b/>
                      <w:bCs/>
                      <w:color w:val="FF0000"/>
                      <w:sz w:val="52"/>
                      <w:szCs w:val="52"/>
                      <w:lang w:val="ru-RU"/>
                    </w:rPr>
                    <w:t xml:space="preserve">Основанием для возникновения </w:t>
                  </w:r>
                  <w:r w:rsidRPr="008253A3">
                    <w:rPr>
                      <w:b/>
                      <w:bCs/>
                      <w:i/>
                      <w:iCs/>
                      <w:color w:val="7030A0"/>
                      <w:sz w:val="52"/>
                      <w:szCs w:val="52"/>
                      <w:u w:val="single"/>
                      <w:lang w:val="ru-RU"/>
                    </w:rPr>
                    <w:t>конфликтных уголовных правоотношений</w:t>
                  </w:r>
                  <w:r w:rsidRPr="00CC3E33">
                    <w:rPr>
                      <w:b/>
                      <w:bCs/>
                      <w:color w:val="FF0000"/>
                      <w:sz w:val="52"/>
                      <w:szCs w:val="52"/>
                      <w:lang w:val="ru-RU"/>
                    </w:rPr>
                    <w:t xml:space="preserve"> является </w:t>
                  </w:r>
                  <w:r w:rsidRPr="008253A3">
                    <w:rPr>
                      <w:b/>
                      <w:bCs/>
                      <w:color w:val="00B050"/>
                      <w:sz w:val="52"/>
                      <w:szCs w:val="52"/>
                      <w:u w:val="single"/>
                      <w:lang w:val="ru-RU"/>
                    </w:rPr>
                    <w:t>юридический факт совершения общественно опасного деяния</w:t>
                  </w:r>
                  <w:r w:rsidRPr="00CC3E33">
                    <w:rPr>
                      <w:b/>
                      <w:bCs/>
                      <w:color w:val="FF0000"/>
                      <w:sz w:val="52"/>
                      <w:szCs w:val="52"/>
                      <w:lang w:val="ru-RU"/>
                    </w:rPr>
                    <w:t>, содержащего все признаки состава конкретного преступления</w:t>
                  </w:r>
                </w:p>
              </w:txbxContent>
            </v:textbox>
          </v:roundrect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pict>
          <v:shape id="_x0000_s1080" type="#_x0000_t21" style="position:absolute;left:0;text-align:left;margin-left:-23.5pt;margin-top:6.2pt;width:569.75pt;height:209.1pt;z-index:251671040" o:allowincell="f">
            <o:extrusion v:ext="view" color="#943634" on="t" viewpoint="-34.72222mm" viewpointorigin="-.5" skewangle="-45" lightposition="-50000" lightposition2="50000"/>
            <v:textbox>
              <w:txbxContent>
                <w:p w:rsidR="004961FF" w:rsidRPr="00D34904" w:rsidRDefault="004961FF" w:rsidP="00D34904">
                  <w:pPr>
                    <w:spacing w:after="0" w:line="240" w:lineRule="auto"/>
                    <w:ind w:left="0"/>
                    <w:jc w:val="center"/>
                    <w:rPr>
                      <w:b/>
                      <w:bCs/>
                      <w:color w:val="800080"/>
                      <w:sz w:val="52"/>
                      <w:szCs w:val="52"/>
                      <w:lang w:val="ru-RU"/>
                    </w:rPr>
                  </w:pPr>
                  <w:r w:rsidRPr="007B39B5">
                    <w:rPr>
                      <w:b/>
                      <w:bCs/>
                      <w:color w:val="800080"/>
                      <w:sz w:val="52"/>
                      <w:szCs w:val="52"/>
                      <w:highlight w:val="yellow"/>
                      <w:lang w:val="ru-RU"/>
                    </w:rPr>
                    <w:t>С момента совершения преступления в рамках конфликтных уголовных правоотношений возникает «нереализованная» уголовная ответственность</w:t>
                  </w:r>
                </w:p>
              </w:txbxContent>
            </v:textbox>
          </v:shape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pict>
          <v:shape id="_x0000_s1081" type="#_x0000_t69" style="position:absolute;left:0;text-align:left;margin-left:-23.5pt;margin-top:2.6pt;width:572.9pt;height:195.95pt;z-index:251672064" fillcolor="yellow">
            <v:fill color2="fill lighten(51)" focusposition="1" focussize="" method="linear sigma" type="gradient"/>
            <o:extrusion v:ext="view" color="#00b050" on="t"/>
            <v:textbox>
              <w:txbxContent>
                <w:p w:rsidR="004961FF" w:rsidRPr="00610DFE" w:rsidRDefault="004961FF" w:rsidP="00610DFE">
                  <w:pPr>
                    <w:pStyle w:val="af4"/>
                    <w:spacing w:after="0"/>
                    <w:jc w:val="center"/>
                    <w:rPr>
                      <w:b/>
                      <w:bCs/>
                      <w:color w:val="0000FF"/>
                      <w:sz w:val="52"/>
                      <w:szCs w:val="52"/>
                    </w:rPr>
                  </w:pPr>
                  <w:r w:rsidRPr="00610DFE">
                    <w:rPr>
                      <w:b/>
                      <w:bCs/>
                      <w:color w:val="0000FF"/>
                      <w:sz w:val="52"/>
                      <w:szCs w:val="52"/>
                    </w:rPr>
                    <w:t xml:space="preserve">С </w:t>
                  </w:r>
                  <w:r>
                    <w:rPr>
                      <w:b/>
                      <w:bCs/>
                      <w:color w:val="0000FF"/>
                      <w:sz w:val="52"/>
                      <w:szCs w:val="52"/>
                    </w:rPr>
                    <w:t xml:space="preserve">этого же </w:t>
                  </w:r>
                  <w:r w:rsidRPr="00610DFE">
                    <w:rPr>
                      <w:b/>
                      <w:bCs/>
                      <w:color w:val="0000FF"/>
                      <w:sz w:val="52"/>
                      <w:szCs w:val="52"/>
                    </w:rPr>
                    <w:t>момента у участников уголовных правоотношений возникают права и обязанности</w:t>
                  </w:r>
                </w:p>
              </w:txbxContent>
            </v:textbox>
          </v:shape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pict>
          <v:shape id="_x0000_s1082" type="#_x0000_t80" style="position:absolute;left:0;text-align:left;margin-left:-23.5pt;margin-top:12.2pt;width:569.75pt;height:201.55pt;z-index:251673088" fillcolor="#fabf8f" strokecolor="#365f91" strokeweight="6pt">
            <v:fill color2="fill lighten(51)" angle="-45" focusposition=".5,.5" focussize="" method="linear sigma" type="gradient"/>
            <v:textbox>
              <w:txbxContent>
                <w:p w:rsidR="004961FF" w:rsidRPr="00C77BB3" w:rsidRDefault="004961FF" w:rsidP="00C77BB3">
                  <w:pPr>
                    <w:spacing w:after="0" w:line="240" w:lineRule="auto"/>
                    <w:ind w:left="0"/>
                    <w:jc w:val="center"/>
                    <w:rPr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</w:pPr>
                  <w:r w:rsidRPr="00C77BB3">
                    <w:rPr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  <w:t>У лица, совершившего преступление, возникает обязанность перед государством подвергнуться уголовной ответственности и претерпеть лишения и ограничения</w:t>
                  </w:r>
                </w:p>
                <w:p w:rsidR="004961FF" w:rsidRPr="00C77BB3" w:rsidRDefault="004961FF" w:rsidP="00C77BB3">
                  <w:pPr>
                    <w:jc w:val="center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lastRenderedPageBreak/>
        <w:pict>
          <v:shape id="_x0000_s1083" type="#_x0000_t80" style="position:absolute;left:0;text-align:left;margin-left:-25.35pt;margin-top:22.1pt;width:567.25pt;height:262.3pt;z-index:251674112" strokecolor="#002060" strokeweight="6pt">
            <v:textbox>
              <w:txbxContent>
                <w:p w:rsidR="004961FF" w:rsidRPr="00A34FF4" w:rsidRDefault="004961FF" w:rsidP="00A34FF4">
                  <w:pPr>
                    <w:spacing w:after="0" w:line="240" w:lineRule="auto"/>
                    <w:ind w:left="0"/>
                    <w:jc w:val="center"/>
                    <w:rPr>
                      <w:color w:val="auto"/>
                      <w:sz w:val="52"/>
                      <w:szCs w:val="52"/>
                      <w:lang w:val="ru-RU"/>
                    </w:rPr>
                  </w:pPr>
                  <w:r w:rsidRPr="00A34FF4">
                    <w:rPr>
                      <w:b/>
                      <w:bCs/>
                      <w:color w:val="auto"/>
                      <w:sz w:val="52"/>
                      <w:szCs w:val="52"/>
                      <w:lang w:val="ru-RU"/>
                    </w:rPr>
                    <w:t xml:space="preserve">У государства в лице его органов уголовного преследования возникает право и обязанность </w:t>
                  </w:r>
                  <w:r w:rsidRPr="007B39B5">
                    <w:rPr>
                      <w:b/>
                      <w:bCs/>
                      <w:i/>
                      <w:iCs/>
                      <w:color w:val="FF0000"/>
                      <w:sz w:val="52"/>
                      <w:szCs w:val="52"/>
                      <w:u w:val="single"/>
                      <w:lang w:val="ru-RU"/>
                    </w:rPr>
                    <w:t>действовать в соответствии с законом</w:t>
                  </w:r>
                  <w:r w:rsidRPr="007B39B5">
                    <w:rPr>
                      <w:b/>
                      <w:bCs/>
                      <w:i/>
                      <w:iCs/>
                      <w:color w:val="FF0000"/>
                      <w:sz w:val="52"/>
                      <w:szCs w:val="52"/>
                      <w:lang w:val="ru-RU"/>
                    </w:rPr>
                    <w:t xml:space="preserve">: </w:t>
                  </w:r>
                  <w:r w:rsidRPr="007B39B5">
                    <w:rPr>
                      <w:b/>
                      <w:bCs/>
                      <w:i/>
                      <w:iCs/>
                      <w:color w:val="FF0000"/>
                      <w:sz w:val="52"/>
                      <w:szCs w:val="52"/>
                      <w:u w:val="single"/>
                      <w:lang w:val="ru-RU"/>
                    </w:rPr>
                    <w:t>установить виновное лицо и подвергнуть его мерам уголовно-правового</w:t>
                  </w:r>
                  <w:r w:rsidRPr="007B39B5">
                    <w:rPr>
                      <w:i/>
                      <w:iCs/>
                      <w:color w:val="FF0000"/>
                      <w:sz w:val="52"/>
                      <w:szCs w:val="52"/>
                      <w:u w:val="single"/>
                      <w:lang w:val="ru-RU"/>
                    </w:rPr>
                    <w:t xml:space="preserve">  </w:t>
                  </w:r>
                  <w:r w:rsidRPr="007B39B5">
                    <w:rPr>
                      <w:b/>
                      <w:bCs/>
                      <w:i/>
                      <w:iCs/>
                      <w:color w:val="FF0000"/>
                      <w:sz w:val="52"/>
                      <w:szCs w:val="52"/>
                      <w:u w:val="single"/>
                      <w:lang w:val="ru-RU"/>
                    </w:rPr>
                    <w:t>воздействия</w:t>
                  </w:r>
                </w:p>
              </w:txbxContent>
            </v:textbox>
          </v:shape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 w:rsidP="00A34FF4">
      <w:pPr>
        <w:ind w:left="0"/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pict>
          <v:shape id="_x0000_s1084" type="#_x0000_t80" style="position:absolute;left:0;text-align:left;margin-left:-24.85pt;margin-top:5.5pt;width:567.25pt;height:211.6pt;z-index:251675136" fillcolor="#b6dde8" strokecolor="#92d050" strokeweight="6pt">
            <v:fill color2="fill lighten(51)" angle="-45" focusposition=".5,.5" focussize="" method="linear sigma" focus="100%" type="gradient"/>
            <v:textbox>
              <w:txbxContent>
                <w:p w:rsidR="004961FF" w:rsidRPr="00A34FF4" w:rsidRDefault="004961FF" w:rsidP="00A34FF4">
                  <w:pPr>
                    <w:spacing w:after="100" w:afterAutospacing="1" w:line="240" w:lineRule="auto"/>
                    <w:ind w:left="0"/>
                    <w:jc w:val="center"/>
                    <w:rPr>
                      <w:b/>
                      <w:bCs/>
                      <w:color w:val="FF0000"/>
                      <w:sz w:val="52"/>
                      <w:szCs w:val="52"/>
                      <w:u w:val="single"/>
                      <w:lang w:val="ru-RU"/>
                    </w:rPr>
                  </w:pPr>
                  <w:r w:rsidRPr="00A34FF4">
                    <w:rPr>
                      <w:b/>
                      <w:bCs/>
                      <w:color w:val="0000FF"/>
                      <w:sz w:val="52"/>
                      <w:szCs w:val="52"/>
                      <w:lang w:val="ru-RU"/>
                    </w:rPr>
                    <w:t xml:space="preserve">Уголовная ответственность (фактическая) реализуется в рамках уголовных правоотношений </w:t>
                  </w:r>
                  <w:proofErr w:type="gramStart"/>
                  <w:r w:rsidRPr="00A34FF4">
                    <w:rPr>
                      <w:b/>
                      <w:bCs/>
                      <w:color w:val="FF0000"/>
                      <w:sz w:val="52"/>
                      <w:szCs w:val="52"/>
                      <w:u w:val="single"/>
                      <w:lang w:val="ru-RU"/>
                    </w:rPr>
                    <w:t>с даты вступления</w:t>
                  </w:r>
                  <w:proofErr w:type="gramEnd"/>
                  <w:r w:rsidRPr="00A34FF4">
                    <w:rPr>
                      <w:b/>
                      <w:bCs/>
                      <w:color w:val="FF0000"/>
                      <w:sz w:val="52"/>
                      <w:szCs w:val="52"/>
                      <w:u w:val="single"/>
                      <w:lang w:val="ru-RU"/>
                    </w:rPr>
                    <w:t xml:space="preserve"> в силу обвинительного приговора суда</w:t>
                  </w:r>
                </w:p>
              </w:txbxContent>
            </v:textbox>
          </v:shape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pict>
          <v:shape id="_x0000_s1085" type="#_x0000_t80" style="position:absolute;left:0;text-align:left;margin-left:-21.65pt;margin-top:9.75pt;width:564.05pt;height:118.65pt;z-index:251676160" fillcolor="#e5b8b7" strokecolor="#7030a0" strokeweight="6pt">
            <v:fill color2="fill lighten(51)" focusposition="1" focussize="" method="linear sigma" focus="100%" type="gradient"/>
            <v:textbox>
              <w:txbxContent>
                <w:p w:rsidR="004961FF" w:rsidRPr="000A42B8" w:rsidRDefault="004961FF" w:rsidP="000A42B8">
                  <w:pPr>
                    <w:spacing w:after="0" w:line="240" w:lineRule="auto"/>
                    <w:ind w:left="0"/>
                    <w:jc w:val="center"/>
                    <w:rPr>
                      <w:b/>
                      <w:bCs/>
                      <w:sz w:val="52"/>
                      <w:szCs w:val="52"/>
                      <w:u w:val="single"/>
                      <w:lang w:val="ru-RU"/>
                    </w:rPr>
                  </w:pPr>
                  <w:r w:rsidRPr="000A42B8">
                    <w:rPr>
                      <w:b/>
                      <w:bCs/>
                      <w:color w:val="FF0000"/>
                      <w:sz w:val="52"/>
                      <w:szCs w:val="52"/>
                      <w:lang w:val="ru-RU"/>
                    </w:rPr>
                    <w:t xml:space="preserve">Уголовная ответственность </w:t>
                  </w:r>
                  <w:r w:rsidRPr="000A42B8">
                    <w:rPr>
                      <w:b/>
                      <w:bCs/>
                      <w:color w:val="FF0000"/>
                      <w:sz w:val="52"/>
                      <w:szCs w:val="52"/>
                      <w:u w:val="single"/>
                      <w:lang w:val="ru-RU"/>
                    </w:rPr>
                    <w:t xml:space="preserve">прекращается </w:t>
                  </w:r>
                  <w:proofErr w:type="gramStart"/>
                  <w:r w:rsidRPr="000A42B8">
                    <w:rPr>
                      <w:b/>
                      <w:bCs/>
                      <w:color w:val="FF0000"/>
                      <w:sz w:val="52"/>
                      <w:szCs w:val="52"/>
                      <w:lang w:val="ru-RU"/>
                    </w:rPr>
                    <w:t xml:space="preserve">с даты </w:t>
                  </w:r>
                  <w:r w:rsidRPr="000A42B8">
                    <w:rPr>
                      <w:b/>
                      <w:bCs/>
                      <w:sz w:val="52"/>
                      <w:szCs w:val="52"/>
                      <w:u w:val="single"/>
                      <w:lang w:val="ru-RU"/>
                    </w:rPr>
                    <w:t>погашения</w:t>
                  </w:r>
                  <w:proofErr w:type="gramEnd"/>
                  <w:r w:rsidRPr="000A42B8">
                    <w:rPr>
                      <w:b/>
                      <w:bCs/>
                      <w:sz w:val="52"/>
                      <w:szCs w:val="52"/>
                      <w:u w:val="single"/>
                      <w:lang w:val="ru-RU"/>
                    </w:rPr>
                    <w:t xml:space="preserve"> или снятия судимости</w:t>
                  </w:r>
                </w:p>
              </w:txbxContent>
            </v:textbox>
          </v:shape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pict>
          <v:shape id="_x0000_s1086" type="#_x0000_t79" style="position:absolute;left:0;text-align:left;margin-left:-26pt;margin-top:1.3pt;width:566.65pt;height:263.6pt;z-index:251677184" filled="f" fillcolor="#f2dbdb">
            <o:extrusion v:ext="view" color="#31849b" on="t"/>
            <v:textbox>
              <w:txbxContent>
                <w:p w:rsidR="004961FF" w:rsidRPr="000A42B8" w:rsidRDefault="004961FF" w:rsidP="000A42B8">
                  <w:pPr>
                    <w:spacing w:after="0" w:line="240" w:lineRule="auto"/>
                    <w:ind w:left="0"/>
                    <w:jc w:val="center"/>
                    <w:rPr>
                      <w:b/>
                      <w:bCs/>
                      <w:color w:val="000080"/>
                      <w:sz w:val="52"/>
                      <w:szCs w:val="52"/>
                      <w:lang w:val="ru-RU"/>
                    </w:rPr>
                  </w:pPr>
                  <w:r w:rsidRPr="000A42B8">
                    <w:rPr>
                      <w:b/>
                      <w:bCs/>
                      <w:color w:val="000080"/>
                      <w:sz w:val="52"/>
                      <w:szCs w:val="52"/>
                      <w:lang w:val="ru-RU"/>
                    </w:rPr>
                    <w:t xml:space="preserve">С этого момента </w:t>
                  </w:r>
                  <w:r w:rsidRPr="00D251A6">
                    <w:rPr>
                      <w:b/>
                      <w:bCs/>
                      <w:i/>
                      <w:iCs/>
                      <w:color w:val="FF0000"/>
                      <w:sz w:val="52"/>
                      <w:szCs w:val="52"/>
                      <w:u w:val="single"/>
                      <w:lang w:val="ru-RU"/>
                    </w:rPr>
                    <w:t>прекращаются</w:t>
                  </w:r>
                  <w:r w:rsidRPr="00D251A6">
                    <w:rPr>
                      <w:b/>
                      <w:bCs/>
                      <w:color w:val="FF0000"/>
                      <w:sz w:val="52"/>
                      <w:szCs w:val="52"/>
                      <w:lang w:val="ru-RU"/>
                    </w:rPr>
                    <w:t xml:space="preserve"> </w:t>
                  </w:r>
                  <w:r w:rsidRPr="000A42B8">
                    <w:rPr>
                      <w:b/>
                      <w:bCs/>
                      <w:color w:val="000080"/>
                      <w:sz w:val="52"/>
                      <w:szCs w:val="52"/>
                      <w:lang w:val="ru-RU"/>
                    </w:rPr>
                    <w:t xml:space="preserve">правоотношения уголовной ответственности и </w:t>
                  </w:r>
                  <w:r w:rsidRPr="00D251A6">
                    <w:rPr>
                      <w:b/>
                      <w:bCs/>
                      <w:color w:val="FF0000"/>
                      <w:sz w:val="52"/>
                      <w:szCs w:val="52"/>
                      <w:u w:val="single"/>
                      <w:lang w:val="ru-RU"/>
                    </w:rPr>
                    <w:t>теряют юридическую силу</w:t>
                  </w:r>
                  <w:r w:rsidRPr="000A42B8">
                    <w:rPr>
                      <w:b/>
                      <w:bCs/>
                      <w:color w:val="000080"/>
                      <w:sz w:val="52"/>
                      <w:szCs w:val="52"/>
                      <w:lang w:val="ru-RU"/>
                    </w:rPr>
                    <w:t xml:space="preserve"> все</w:t>
                  </w:r>
                </w:p>
                <w:p w:rsidR="004961FF" w:rsidRPr="00C33F0B" w:rsidRDefault="004961FF" w:rsidP="000A42B8">
                  <w:pPr>
                    <w:spacing w:after="0" w:line="240" w:lineRule="auto"/>
                    <w:ind w:left="0"/>
                    <w:jc w:val="center"/>
                    <w:rPr>
                      <w:b/>
                      <w:bCs/>
                      <w:color w:val="000080"/>
                      <w:sz w:val="52"/>
                      <w:szCs w:val="52"/>
                      <w:lang w:val="ru-RU"/>
                    </w:rPr>
                  </w:pPr>
                  <w:r w:rsidRPr="00C33F0B">
                    <w:rPr>
                      <w:b/>
                      <w:bCs/>
                      <w:color w:val="000080"/>
                      <w:sz w:val="52"/>
                      <w:szCs w:val="52"/>
                      <w:lang w:val="ru-RU"/>
                    </w:rPr>
                    <w:t>её негативные последствия для виновного лица</w:t>
                  </w:r>
                </w:p>
              </w:txbxContent>
            </v:textbox>
          </v:shape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lastRenderedPageBreak/>
        <w:pict>
          <v:shape id="_x0000_s1087" type="#_x0000_t21" style="position:absolute;left:0;text-align:left;margin-left:-11.6pt;margin-top:17.7pt;width:550.95pt;height:98.5pt;z-index:251678208" strokeweight="3pt">
            <o:extrusion v:ext="view" backdepth="1in" color="#00b050" on="t" type="perspective"/>
            <v:textbox>
              <w:txbxContent>
                <w:p w:rsidR="004961FF" w:rsidRPr="00C33F0B" w:rsidRDefault="004961FF" w:rsidP="00C33F0B">
                  <w:pPr>
                    <w:pStyle w:val="af4"/>
                    <w:spacing w:before="120" w:after="0"/>
                    <w:jc w:val="center"/>
                    <w:rPr>
                      <w:b/>
                      <w:bCs/>
                      <w:color w:val="FF0000"/>
                      <w:sz w:val="52"/>
                      <w:szCs w:val="52"/>
                    </w:rPr>
                  </w:pPr>
                  <w:r w:rsidRPr="008C5F07">
                    <w:rPr>
                      <w:b/>
                      <w:bCs/>
                      <w:color w:val="FF0000"/>
                      <w:sz w:val="52"/>
                      <w:szCs w:val="52"/>
                      <w:highlight w:val="yellow"/>
                    </w:rPr>
                    <w:t>ПРИНЦИПЫ   УГОЛОВНОЙ ОТВЕТСТВЕННОСТИ (ст. 3 УК)</w:t>
                  </w:r>
                </w:p>
              </w:txbxContent>
            </v:textbox>
          </v:shape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pict>
          <v:shape id="_x0000_s1088" type="#_x0000_t80" style="position:absolute;left:0;text-align:left;margin-left:27.25pt;margin-top:19.65pt;width:488.35pt;height:79.5pt;z-index:251679232" fillcolor="#00b0f0" strokecolor="red" strokeweight="6pt">
            <v:fill color2="fill lighten(51)" angle="-135" focusposition=".5,.5" focussize="" method="linear sigma" type="gradient"/>
            <v:textbox>
              <w:txbxContent>
                <w:p w:rsidR="004961FF" w:rsidRPr="00C33F0B" w:rsidRDefault="004961FF" w:rsidP="00C33F0B">
                  <w:pPr>
                    <w:ind w:hanging="1451"/>
                    <w:jc w:val="center"/>
                    <w:rPr>
                      <w:b/>
                      <w:bCs/>
                      <w:color w:val="003300"/>
                      <w:sz w:val="52"/>
                      <w:szCs w:val="52"/>
                      <w:lang w:val="ru-RU"/>
                    </w:rPr>
                  </w:pPr>
                  <w:r w:rsidRPr="00C33F0B">
                    <w:rPr>
                      <w:b/>
                      <w:bCs/>
                      <w:color w:val="003300"/>
                      <w:sz w:val="52"/>
                      <w:szCs w:val="52"/>
                      <w:lang w:val="ru-RU"/>
                    </w:rPr>
                    <w:t>Принцип  законности  (</w:t>
                  </w:r>
                  <w:proofErr w:type="gramStart"/>
                  <w:r w:rsidRPr="00C33F0B">
                    <w:rPr>
                      <w:b/>
                      <w:bCs/>
                      <w:color w:val="003300"/>
                      <w:sz w:val="52"/>
                      <w:szCs w:val="52"/>
                      <w:lang w:val="ru-RU"/>
                    </w:rPr>
                    <w:t>ч</w:t>
                  </w:r>
                  <w:proofErr w:type="gramEnd"/>
                  <w:r w:rsidRPr="00C33F0B">
                    <w:rPr>
                      <w:b/>
                      <w:bCs/>
                      <w:color w:val="003300"/>
                      <w:sz w:val="52"/>
                      <w:szCs w:val="52"/>
                      <w:lang w:val="ru-RU"/>
                    </w:rPr>
                    <w:t>. 2 ст. 3 УК)</w:t>
                  </w:r>
                </w:p>
              </w:txbxContent>
            </v:textbox>
          </v:shape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pict>
          <v:shape id="_x0000_s1089" type="#_x0000_t80" style="position:absolute;left:0;text-align:left;margin-left:27.25pt;margin-top:6.55pt;width:488.35pt;height:112.7pt;z-index:251680256" strokecolor="#00b050" strokeweight="6pt">
            <v:textbox>
              <w:txbxContent>
                <w:p w:rsidR="004961FF" w:rsidRPr="002B7A67" w:rsidRDefault="004961FF" w:rsidP="00C33F0B">
                  <w:pPr>
                    <w:spacing w:after="0" w:line="240" w:lineRule="auto"/>
                    <w:ind w:left="284"/>
                    <w:jc w:val="center"/>
                    <w:rPr>
                      <w:b/>
                      <w:bCs/>
                      <w:color w:val="993300"/>
                      <w:sz w:val="52"/>
                      <w:szCs w:val="52"/>
                      <w:lang w:val="ru-RU"/>
                    </w:rPr>
                  </w:pPr>
                  <w:r w:rsidRPr="002B7A67">
                    <w:rPr>
                      <w:b/>
                      <w:bCs/>
                      <w:color w:val="993300"/>
                      <w:sz w:val="52"/>
                      <w:szCs w:val="52"/>
                      <w:lang w:val="ru-RU"/>
                    </w:rPr>
                    <w:t xml:space="preserve">Принцип равенства граждан </w:t>
                  </w:r>
                  <w:proofErr w:type="gramStart"/>
                  <w:r w:rsidRPr="002B7A67">
                    <w:rPr>
                      <w:b/>
                      <w:bCs/>
                      <w:color w:val="993300"/>
                      <w:sz w:val="52"/>
                      <w:szCs w:val="52"/>
                      <w:lang w:val="ru-RU"/>
                    </w:rPr>
                    <w:t>перед</w:t>
                  </w:r>
                  <w:proofErr w:type="gramEnd"/>
                </w:p>
                <w:p w:rsidR="004961FF" w:rsidRPr="002B7A67" w:rsidRDefault="004961FF" w:rsidP="00C33F0B">
                  <w:pPr>
                    <w:spacing w:after="0" w:line="240" w:lineRule="auto"/>
                    <w:ind w:left="284"/>
                    <w:jc w:val="center"/>
                    <w:rPr>
                      <w:b/>
                      <w:bCs/>
                      <w:color w:val="993300"/>
                      <w:sz w:val="52"/>
                      <w:szCs w:val="52"/>
                      <w:lang w:val="ru-RU"/>
                    </w:rPr>
                  </w:pPr>
                  <w:r w:rsidRPr="002B7A67">
                    <w:rPr>
                      <w:b/>
                      <w:bCs/>
                      <w:color w:val="993300"/>
                      <w:sz w:val="52"/>
                      <w:szCs w:val="52"/>
                      <w:lang w:val="ru-RU"/>
                    </w:rPr>
                    <w:t>законом (</w:t>
                  </w:r>
                  <w:proofErr w:type="gramStart"/>
                  <w:r w:rsidRPr="002B7A67">
                    <w:rPr>
                      <w:b/>
                      <w:bCs/>
                      <w:color w:val="993300"/>
                      <w:sz w:val="52"/>
                      <w:szCs w:val="52"/>
                      <w:lang w:val="ru-RU"/>
                    </w:rPr>
                    <w:t>ч</w:t>
                  </w:r>
                  <w:proofErr w:type="gramEnd"/>
                  <w:r w:rsidRPr="002B7A67">
                    <w:rPr>
                      <w:b/>
                      <w:bCs/>
                      <w:color w:val="993300"/>
                      <w:sz w:val="52"/>
                      <w:szCs w:val="52"/>
                      <w:lang w:val="ru-RU"/>
                    </w:rPr>
                    <w:t>. 3 ст. 3 УК)</w:t>
                  </w:r>
                </w:p>
              </w:txbxContent>
            </v:textbox>
          </v:shape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pict>
          <v:shape id="_x0000_s1090" type="#_x0000_t80" style="position:absolute;left:0;text-align:left;margin-left:27.25pt;margin-top:21.65pt;width:484.6pt;height:111.45pt;z-index:251681280" fillcolor="#ffc000" strokecolor="#7030a0" strokeweight="6pt">
            <v:fill color2="fill lighten(51)" focusposition="1" focussize="" method="linear sigma" focus="100%" type="gradient"/>
            <v:textbox>
              <w:txbxContent>
                <w:p w:rsidR="004961FF" w:rsidRPr="00C33F0B" w:rsidRDefault="004961FF" w:rsidP="008C5F07">
                  <w:pPr>
                    <w:spacing w:after="0" w:line="240" w:lineRule="auto"/>
                    <w:ind w:left="284"/>
                    <w:jc w:val="center"/>
                    <w:rPr>
                      <w:b/>
                      <w:bCs/>
                      <w:color w:val="008000"/>
                      <w:sz w:val="52"/>
                      <w:szCs w:val="52"/>
                      <w:lang w:val="ru-RU"/>
                    </w:rPr>
                  </w:pPr>
                  <w:r w:rsidRPr="00C33F0B">
                    <w:rPr>
                      <w:b/>
                      <w:bCs/>
                      <w:color w:val="008000"/>
                      <w:sz w:val="52"/>
                      <w:szCs w:val="52"/>
                      <w:lang w:val="ru-RU"/>
                    </w:rPr>
                    <w:t>Принцип неотвратимости ответственности (</w:t>
                  </w:r>
                  <w:proofErr w:type="gramStart"/>
                  <w:r w:rsidRPr="00C33F0B">
                    <w:rPr>
                      <w:b/>
                      <w:bCs/>
                      <w:color w:val="008000"/>
                      <w:sz w:val="52"/>
                      <w:szCs w:val="52"/>
                      <w:lang w:val="ru-RU"/>
                    </w:rPr>
                    <w:t>ч</w:t>
                  </w:r>
                  <w:proofErr w:type="gramEnd"/>
                  <w:r w:rsidRPr="00C33F0B">
                    <w:rPr>
                      <w:b/>
                      <w:bCs/>
                      <w:color w:val="008000"/>
                      <w:sz w:val="52"/>
                      <w:szCs w:val="52"/>
                      <w:lang w:val="ru-RU"/>
                    </w:rPr>
                    <w:t>. 4 ст. 3 УК)</w:t>
                  </w:r>
                </w:p>
              </w:txbxContent>
            </v:textbox>
          </v:shape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0A570C">
      <w:pPr>
        <w:rPr>
          <w:lang w:val="ru-RU"/>
        </w:rPr>
      </w:pPr>
      <w:r>
        <w:rPr>
          <w:noProof/>
          <w:lang w:val="ru-RU" w:eastAsia="ru-RU"/>
        </w:rPr>
        <w:pict>
          <v:shape id="_x0000_s1091" type="#_x0000_t80" style="position:absolute;left:0;text-align:left;margin-left:9.7pt;margin-top:18.55pt;width:495.9pt;height:121.45pt;z-index:251682304" fillcolor="#e5b8b7" strokecolor="#31849b" strokeweight="6pt">
            <v:fill color2="fill lighten(51)" focusposition="1" focussize="" method="linear sigma" focus="100%" type="gradient"/>
            <v:textbox>
              <w:txbxContent>
                <w:p w:rsidR="004961FF" w:rsidRPr="00C33F0B" w:rsidRDefault="004961FF" w:rsidP="00C33F0B">
                  <w:pPr>
                    <w:spacing w:after="0" w:line="240" w:lineRule="auto"/>
                    <w:ind w:left="284"/>
                    <w:jc w:val="center"/>
                    <w:rPr>
                      <w:b/>
                      <w:bCs/>
                      <w:color w:val="333333"/>
                      <w:sz w:val="52"/>
                      <w:szCs w:val="52"/>
                      <w:lang w:val="ru-RU"/>
                    </w:rPr>
                  </w:pPr>
                  <w:r w:rsidRPr="00C33F0B">
                    <w:rPr>
                      <w:b/>
                      <w:bCs/>
                      <w:color w:val="333333"/>
                      <w:sz w:val="52"/>
                      <w:szCs w:val="52"/>
                      <w:lang w:val="ru-RU"/>
                    </w:rPr>
                    <w:t>Принцип личной виновной ответственности (</w:t>
                  </w:r>
                  <w:proofErr w:type="gramStart"/>
                  <w:r w:rsidRPr="00C33F0B">
                    <w:rPr>
                      <w:b/>
                      <w:bCs/>
                      <w:color w:val="333333"/>
                      <w:sz w:val="52"/>
                      <w:szCs w:val="52"/>
                      <w:lang w:val="ru-RU"/>
                    </w:rPr>
                    <w:t>ч</w:t>
                  </w:r>
                  <w:proofErr w:type="gramEnd"/>
                  <w:r w:rsidRPr="00C33F0B">
                    <w:rPr>
                      <w:b/>
                      <w:bCs/>
                      <w:color w:val="333333"/>
                      <w:sz w:val="52"/>
                      <w:szCs w:val="52"/>
                      <w:lang w:val="ru-RU"/>
                    </w:rPr>
                    <w:t>. 5 ст. 3 УК)</w:t>
                  </w:r>
                </w:p>
              </w:txbxContent>
            </v:textbox>
          </v:shape>
        </w:pict>
      </w: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>
      <w:pPr>
        <w:rPr>
          <w:lang w:val="ru-RU"/>
        </w:rPr>
      </w:pPr>
    </w:p>
    <w:p w:rsidR="004961FF" w:rsidRDefault="004961FF"/>
    <w:p w:rsidR="004961FF" w:rsidRDefault="000A570C">
      <w:r>
        <w:rPr>
          <w:noProof/>
          <w:lang w:val="ru-RU" w:eastAsia="ru-RU"/>
        </w:rPr>
        <w:pict>
          <v:shape id="_x0000_s1092" type="#_x0000_t69" style="position:absolute;left:0;text-align:left;margin-left:-11.6pt;margin-top:12.85pt;width:544.7pt;height:134.6pt;z-index:251683328" fillcolor="#c6d9f1" strokeweight="6pt">
            <v:fill color2="fill lighten(51)" angle="-135" focusposition=".5,.5" focussize="" method="linear sigma" type="gradient"/>
            <v:textbox>
              <w:txbxContent>
                <w:p w:rsidR="004961FF" w:rsidRPr="00D67E06" w:rsidRDefault="004961FF" w:rsidP="00C33F0B">
                  <w:pPr>
                    <w:spacing w:after="0" w:line="240" w:lineRule="auto"/>
                    <w:ind w:left="1134" w:hanging="992"/>
                    <w:jc w:val="center"/>
                    <w:rPr>
                      <w:b/>
                      <w:bCs/>
                      <w:color w:val="FF00FF"/>
                      <w:sz w:val="52"/>
                      <w:szCs w:val="52"/>
                      <w:lang w:val="ru-RU"/>
                    </w:rPr>
                  </w:pPr>
                  <w:r w:rsidRPr="00D67E06">
                    <w:rPr>
                      <w:b/>
                      <w:bCs/>
                      <w:color w:val="FF00FF"/>
                      <w:sz w:val="52"/>
                      <w:szCs w:val="52"/>
                      <w:lang w:val="ru-RU"/>
                    </w:rPr>
                    <w:t>Принцип справедливости</w:t>
                  </w:r>
                </w:p>
                <w:p w:rsidR="004961FF" w:rsidRPr="00D67E06" w:rsidRDefault="004961FF" w:rsidP="00C33F0B">
                  <w:pPr>
                    <w:spacing w:after="0" w:line="240" w:lineRule="auto"/>
                    <w:ind w:left="1134" w:hanging="992"/>
                    <w:jc w:val="center"/>
                    <w:rPr>
                      <w:b/>
                      <w:bCs/>
                      <w:color w:val="FF00FF"/>
                      <w:sz w:val="52"/>
                      <w:szCs w:val="52"/>
                      <w:lang w:val="ru-RU"/>
                    </w:rPr>
                  </w:pPr>
                  <w:r w:rsidRPr="00D67E06">
                    <w:rPr>
                      <w:b/>
                      <w:bCs/>
                      <w:color w:val="FF00FF"/>
                      <w:sz w:val="52"/>
                      <w:szCs w:val="52"/>
                      <w:lang w:val="ru-RU"/>
                    </w:rPr>
                    <w:t>(</w:t>
                  </w:r>
                  <w:proofErr w:type="gramStart"/>
                  <w:r w:rsidRPr="00D67E06">
                    <w:rPr>
                      <w:b/>
                      <w:bCs/>
                      <w:color w:val="FF00FF"/>
                      <w:sz w:val="52"/>
                      <w:szCs w:val="52"/>
                      <w:lang w:val="ru-RU"/>
                    </w:rPr>
                    <w:t>ч</w:t>
                  </w:r>
                  <w:proofErr w:type="gramEnd"/>
                  <w:r w:rsidRPr="00D67E06">
                    <w:rPr>
                      <w:b/>
                      <w:bCs/>
                      <w:color w:val="FF00FF"/>
                      <w:sz w:val="52"/>
                      <w:szCs w:val="52"/>
                      <w:lang w:val="ru-RU"/>
                    </w:rPr>
                    <w:t>. 6 ст. 3 УК)</w:t>
                  </w:r>
                </w:p>
              </w:txbxContent>
            </v:textbox>
          </v:shape>
        </w:pict>
      </w:r>
    </w:p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0A570C">
      <w:r>
        <w:rPr>
          <w:noProof/>
          <w:lang w:val="ru-RU" w:eastAsia="ru-RU"/>
        </w:rPr>
        <w:lastRenderedPageBreak/>
        <w:pict>
          <v:shape id="_x0000_s1093" type="#_x0000_t69" style="position:absolute;left:0;text-align:left;margin-left:-16.6pt;margin-top:13.3pt;width:554.7pt;height:102.7pt;z-index:251684352" fillcolor="#b6dde8" strokecolor="#002060" strokeweight="6pt">
            <v:fill color2="fill lighten(51)" focusposition=".5,.5" focussize="" method="linear sigma" focus="100%" type="gradientRadial"/>
            <v:textbox>
              <w:txbxContent>
                <w:p w:rsidR="004961FF" w:rsidRPr="008C5F07" w:rsidRDefault="004961FF" w:rsidP="00C33F0B">
                  <w:pPr>
                    <w:ind w:left="0"/>
                    <w:jc w:val="center"/>
                    <w:rPr>
                      <w:b/>
                      <w:bCs/>
                      <w:color w:val="7030A0"/>
                      <w:sz w:val="52"/>
                      <w:szCs w:val="52"/>
                      <w:lang w:val="ru-RU"/>
                    </w:rPr>
                  </w:pPr>
                  <w:r w:rsidRPr="008C5F07">
                    <w:rPr>
                      <w:b/>
                      <w:bCs/>
                      <w:color w:val="7030A0"/>
                      <w:sz w:val="52"/>
                      <w:szCs w:val="52"/>
                      <w:lang w:val="ru-RU"/>
                    </w:rPr>
                    <w:t>Принцип  гуманизма (</w:t>
                  </w:r>
                  <w:proofErr w:type="gramStart"/>
                  <w:r w:rsidRPr="008C5F07">
                    <w:rPr>
                      <w:b/>
                      <w:bCs/>
                      <w:color w:val="7030A0"/>
                      <w:sz w:val="52"/>
                      <w:szCs w:val="52"/>
                      <w:lang w:val="ru-RU"/>
                    </w:rPr>
                    <w:t>ч</w:t>
                  </w:r>
                  <w:proofErr w:type="gramEnd"/>
                  <w:r w:rsidRPr="008C5F07">
                    <w:rPr>
                      <w:b/>
                      <w:bCs/>
                      <w:color w:val="7030A0"/>
                      <w:sz w:val="52"/>
                      <w:szCs w:val="52"/>
                      <w:lang w:val="ru-RU"/>
                    </w:rPr>
                    <w:t>. 7 ст. 3 УК)</w:t>
                  </w:r>
                </w:p>
              </w:txbxContent>
            </v:textbox>
          </v:shape>
        </w:pict>
      </w:r>
    </w:p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4961FF"/>
    <w:p w:rsidR="004961FF" w:rsidRDefault="000A570C">
      <w:r>
        <w:rPr>
          <w:noProof/>
          <w:lang w:val="ru-RU" w:eastAsia="ru-RU"/>
        </w:rPr>
        <w:pict>
          <v:shape id="_x0000_s1094" type="#_x0000_t21" style="position:absolute;left:0;text-align:left;margin-left:-74.4pt;margin-top:506.65pt;width:568.5pt;height:115.85pt;z-index:251622912">
            <v:textbox>
              <w:txbxContent>
                <w:p w:rsidR="004961FF" w:rsidRPr="005A6C8D" w:rsidRDefault="004961FF" w:rsidP="00503BBB">
                  <w:pPr>
                    <w:ind w:left="0"/>
                    <w:jc w:val="center"/>
                    <w:rPr>
                      <w:b/>
                      <w:bCs/>
                      <w:color w:val="auto"/>
                      <w:sz w:val="48"/>
                      <w:szCs w:val="48"/>
                      <w:lang w:val="ru-RU"/>
                    </w:rPr>
                  </w:pPr>
                  <w:r w:rsidRPr="005A6C8D">
                    <w:rPr>
                      <w:b/>
                      <w:bCs/>
                      <w:color w:val="auto"/>
                      <w:sz w:val="48"/>
                      <w:szCs w:val="48"/>
                      <w:highlight w:val="yellow"/>
                      <w:lang w:val="ru-RU"/>
                    </w:rPr>
                    <w:t>УГОЛОВНАЯ ОТВЕТСТВЕННОСТЬ</w:t>
                  </w:r>
                </w:p>
                <w:p w:rsidR="004961FF" w:rsidRPr="00503BBB" w:rsidRDefault="004961FF" w:rsidP="00503BBB">
                  <w:pPr>
                    <w:ind w:left="0"/>
                    <w:jc w:val="center"/>
                    <w:rPr>
                      <w:rFonts w:ascii="Arial Black" w:hAnsi="Arial Black" w:cs="Arial Black"/>
                      <w:b/>
                      <w:bCs/>
                      <w:i/>
                      <w:iCs/>
                      <w:sz w:val="52"/>
                      <w:szCs w:val="52"/>
                      <w:lang w:val="ru-RU"/>
                    </w:rPr>
                  </w:pPr>
                  <w:r>
                    <w:rPr>
                      <w:rFonts w:ascii="Arial Black" w:hAnsi="Arial Black" w:cs="Arial Black"/>
                      <w:b/>
                      <w:bCs/>
                      <w:i/>
                      <w:iCs/>
                      <w:sz w:val="52"/>
                      <w:szCs w:val="52"/>
                      <w:lang w:val="ru-RU"/>
                    </w:rPr>
                    <w:t>ВЫРАЖАЕТСЯ:</w:t>
                  </w:r>
                </w:p>
              </w:txbxContent>
            </v:textbox>
          </v:shape>
        </w:pict>
      </w:r>
    </w:p>
    <w:sectPr w:rsidR="004961FF" w:rsidSect="00A470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783"/>
    <w:multiLevelType w:val="hybridMultilevel"/>
    <w:tmpl w:val="B21A366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>
    <w:nsid w:val="05715FE3"/>
    <w:multiLevelType w:val="hybridMultilevel"/>
    <w:tmpl w:val="3D684758"/>
    <w:lvl w:ilvl="0" w:tplc="636A3D9E">
      <w:start w:val="5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6A09EB"/>
    <w:multiLevelType w:val="hybridMultilevel"/>
    <w:tmpl w:val="265AC0B2"/>
    <w:lvl w:ilvl="0" w:tplc="67440856">
      <w:start w:val="1"/>
      <w:numFmt w:val="decimal"/>
      <w:lvlText w:val="%1)"/>
      <w:lvlJc w:val="left"/>
      <w:pPr>
        <w:ind w:left="86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06112BB"/>
    <w:multiLevelType w:val="hybridMultilevel"/>
    <w:tmpl w:val="2E56EC5A"/>
    <w:lvl w:ilvl="0" w:tplc="11DA2656">
      <w:start w:val="2"/>
      <w:numFmt w:val="decimal"/>
      <w:lvlText w:val="%1)"/>
      <w:lvlJc w:val="left"/>
      <w:pPr>
        <w:ind w:left="86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00C358C"/>
    <w:multiLevelType w:val="hybridMultilevel"/>
    <w:tmpl w:val="FAECF76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28476064"/>
    <w:multiLevelType w:val="hybridMultilevel"/>
    <w:tmpl w:val="8940C29A"/>
    <w:lvl w:ilvl="0" w:tplc="1EAC2602">
      <w:start w:val="1"/>
      <w:numFmt w:val="decimal"/>
      <w:lvlText w:val="%1)"/>
      <w:lvlJc w:val="left"/>
      <w:pPr>
        <w:ind w:left="86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9804F4F"/>
    <w:multiLevelType w:val="hybridMultilevel"/>
    <w:tmpl w:val="F8DA44A2"/>
    <w:lvl w:ilvl="0" w:tplc="749E454C">
      <w:start w:val="1"/>
      <w:numFmt w:val="decimal"/>
      <w:lvlText w:val="%1)"/>
      <w:lvlJc w:val="left"/>
      <w:pPr>
        <w:ind w:left="1364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D3020"/>
    <w:multiLevelType w:val="hybridMultilevel"/>
    <w:tmpl w:val="65C22B60"/>
    <w:lvl w:ilvl="0" w:tplc="CFCC3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94021"/>
    <w:multiLevelType w:val="hybridMultilevel"/>
    <w:tmpl w:val="ED22B758"/>
    <w:lvl w:ilvl="0" w:tplc="7EB20F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9594A"/>
    <w:multiLevelType w:val="hybridMultilevel"/>
    <w:tmpl w:val="3E52228E"/>
    <w:lvl w:ilvl="0" w:tplc="99829C72">
      <w:start w:val="4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9D878BC"/>
    <w:multiLevelType w:val="hybridMultilevel"/>
    <w:tmpl w:val="A372DC3A"/>
    <w:lvl w:ilvl="0" w:tplc="349A7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E2AC2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77E31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362F61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5FA9C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434CF2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4DE57A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126769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8C2CE0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5AA41B7C"/>
    <w:multiLevelType w:val="hybridMultilevel"/>
    <w:tmpl w:val="541E5E18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2">
    <w:nsid w:val="60AD06BE"/>
    <w:multiLevelType w:val="hybridMultilevel"/>
    <w:tmpl w:val="FEE681E0"/>
    <w:lvl w:ilvl="0" w:tplc="A06E2266">
      <w:start w:val="3"/>
      <w:numFmt w:val="decimal"/>
      <w:lvlText w:val="%1)"/>
      <w:lvlJc w:val="left"/>
      <w:pPr>
        <w:ind w:left="86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B167B5C"/>
    <w:multiLevelType w:val="hybridMultilevel"/>
    <w:tmpl w:val="8E5253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12"/>
  </w:num>
  <w:num w:numId="10">
    <w:abstractNumId w:val="9"/>
  </w:num>
  <w:num w:numId="11">
    <w:abstractNumId w:val="0"/>
  </w:num>
  <w:num w:numId="12">
    <w:abstractNumId w:val="4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28C7"/>
    <w:rsid w:val="00021E39"/>
    <w:rsid w:val="0002276B"/>
    <w:rsid w:val="00025F5D"/>
    <w:rsid w:val="00054E11"/>
    <w:rsid w:val="00074893"/>
    <w:rsid w:val="00080730"/>
    <w:rsid w:val="000A42B8"/>
    <w:rsid w:val="000A570C"/>
    <w:rsid w:val="000F67B6"/>
    <w:rsid w:val="00131529"/>
    <w:rsid w:val="00150A7E"/>
    <w:rsid w:val="001D35CC"/>
    <w:rsid w:val="001D3E64"/>
    <w:rsid w:val="00265C8F"/>
    <w:rsid w:val="0029294A"/>
    <w:rsid w:val="002A4FE9"/>
    <w:rsid w:val="002B229C"/>
    <w:rsid w:val="002B7A67"/>
    <w:rsid w:val="002C292D"/>
    <w:rsid w:val="002F698C"/>
    <w:rsid w:val="0030280C"/>
    <w:rsid w:val="00307736"/>
    <w:rsid w:val="003232A7"/>
    <w:rsid w:val="0034335A"/>
    <w:rsid w:val="00372CCF"/>
    <w:rsid w:val="003828C7"/>
    <w:rsid w:val="003A5308"/>
    <w:rsid w:val="003B2129"/>
    <w:rsid w:val="00405352"/>
    <w:rsid w:val="00411EBA"/>
    <w:rsid w:val="004174E1"/>
    <w:rsid w:val="00477F68"/>
    <w:rsid w:val="004942AB"/>
    <w:rsid w:val="004961FF"/>
    <w:rsid w:val="004C3B73"/>
    <w:rsid w:val="004C5985"/>
    <w:rsid w:val="00503BBB"/>
    <w:rsid w:val="005635C6"/>
    <w:rsid w:val="005650F9"/>
    <w:rsid w:val="005A6C8D"/>
    <w:rsid w:val="005A7E11"/>
    <w:rsid w:val="005B219A"/>
    <w:rsid w:val="005D291E"/>
    <w:rsid w:val="005F1283"/>
    <w:rsid w:val="006026D5"/>
    <w:rsid w:val="00610DFE"/>
    <w:rsid w:val="00626FCD"/>
    <w:rsid w:val="006316F9"/>
    <w:rsid w:val="0063296A"/>
    <w:rsid w:val="006577C5"/>
    <w:rsid w:val="00665DAA"/>
    <w:rsid w:val="0069418B"/>
    <w:rsid w:val="00742CA7"/>
    <w:rsid w:val="00770427"/>
    <w:rsid w:val="00782411"/>
    <w:rsid w:val="00793108"/>
    <w:rsid w:val="007B39B5"/>
    <w:rsid w:val="008253A3"/>
    <w:rsid w:val="00826021"/>
    <w:rsid w:val="00840FCB"/>
    <w:rsid w:val="008441C3"/>
    <w:rsid w:val="008614B5"/>
    <w:rsid w:val="00866DC5"/>
    <w:rsid w:val="00872C2C"/>
    <w:rsid w:val="008C5F07"/>
    <w:rsid w:val="008D55DB"/>
    <w:rsid w:val="008E199C"/>
    <w:rsid w:val="008E2508"/>
    <w:rsid w:val="008E32F0"/>
    <w:rsid w:val="009114F2"/>
    <w:rsid w:val="00932FB3"/>
    <w:rsid w:val="00945055"/>
    <w:rsid w:val="00956882"/>
    <w:rsid w:val="00985343"/>
    <w:rsid w:val="009D76DD"/>
    <w:rsid w:val="00A121C0"/>
    <w:rsid w:val="00A316EF"/>
    <w:rsid w:val="00A34FF4"/>
    <w:rsid w:val="00A47026"/>
    <w:rsid w:val="00A548E2"/>
    <w:rsid w:val="00A92026"/>
    <w:rsid w:val="00AB2EF6"/>
    <w:rsid w:val="00AD6C2C"/>
    <w:rsid w:val="00AE4727"/>
    <w:rsid w:val="00B02A37"/>
    <w:rsid w:val="00B05FB0"/>
    <w:rsid w:val="00B10F45"/>
    <w:rsid w:val="00B1200D"/>
    <w:rsid w:val="00BC49F1"/>
    <w:rsid w:val="00BC654C"/>
    <w:rsid w:val="00BD499E"/>
    <w:rsid w:val="00BE4CC1"/>
    <w:rsid w:val="00BE737A"/>
    <w:rsid w:val="00BF4319"/>
    <w:rsid w:val="00C33F0B"/>
    <w:rsid w:val="00C34593"/>
    <w:rsid w:val="00C77BB3"/>
    <w:rsid w:val="00C803A3"/>
    <w:rsid w:val="00C87487"/>
    <w:rsid w:val="00CB00F1"/>
    <w:rsid w:val="00CC3E33"/>
    <w:rsid w:val="00D064B6"/>
    <w:rsid w:val="00D16007"/>
    <w:rsid w:val="00D251A6"/>
    <w:rsid w:val="00D34904"/>
    <w:rsid w:val="00D41385"/>
    <w:rsid w:val="00D67E06"/>
    <w:rsid w:val="00D81750"/>
    <w:rsid w:val="00D87BBA"/>
    <w:rsid w:val="00DA0120"/>
    <w:rsid w:val="00DA4087"/>
    <w:rsid w:val="00DF1238"/>
    <w:rsid w:val="00E30905"/>
    <w:rsid w:val="00E31D10"/>
    <w:rsid w:val="00E500EB"/>
    <w:rsid w:val="00E9123B"/>
    <w:rsid w:val="00EA1EB5"/>
    <w:rsid w:val="00F01629"/>
    <w:rsid w:val="00F04CE0"/>
    <w:rsid w:val="00F42D54"/>
    <w:rsid w:val="00F4418B"/>
    <w:rsid w:val="00FD3EB9"/>
    <w:rsid w:val="00FF248F"/>
    <w:rsid w:val="00FF3355"/>
    <w:rsid w:val="00FF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">
      <o:colormenu v:ext="edit" fillcolor="none [1302]" strokecolor="#c00000" shadow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080730"/>
    <w:pPr>
      <w:spacing w:after="160" w:line="288" w:lineRule="auto"/>
      <w:ind w:left="2160"/>
    </w:pPr>
    <w:rPr>
      <w:rFonts w:cs="Calibri"/>
      <w:color w:val="5A5A5A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080730"/>
    <w:pPr>
      <w:spacing w:before="400" w:after="60" w:line="240" w:lineRule="auto"/>
      <w:outlineLvl w:val="0"/>
    </w:pPr>
    <w:rPr>
      <w:rFonts w:ascii="Cambria" w:eastAsia="Times New Roman" w:hAnsi="Cambria" w:cs="Cambria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80730"/>
    <w:pPr>
      <w:spacing w:before="120" w:after="60" w:line="240" w:lineRule="auto"/>
      <w:outlineLvl w:val="1"/>
    </w:pPr>
    <w:rPr>
      <w:rFonts w:ascii="Cambria" w:eastAsia="Times New Roman" w:hAnsi="Cambria" w:cs="Cambria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80730"/>
    <w:pPr>
      <w:spacing w:before="120" w:after="60" w:line="240" w:lineRule="auto"/>
      <w:outlineLvl w:val="2"/>
    </w:pPr>
    <w:rPr>
      <w:rFonts w:ascii="Cambria" w:eastAsia="Times New Roman" w:hAnsi="Cambria" w:cs="Cambria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80730"/>
    <w:pPr>
      <w:pBdr>
        <w:bottom w:val="single" w:sz="4" w:space="1" w:color="71A0DC"/>
      </w:pBdr>
      <w:spacing w:before="200" w:after="100" w:line="240" w:lineRule="auto"/>
      <w:outlineLvl w:val="3"/>
    </w:pPr>
    <w:rPr>
      <w:rFonts w:ascii="Cambria" w:eastAsia="Times New Roman" w:hAnsi="Cambria" w:cs="Cambria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9"/>
    <w:qFormat/>
    <w:rsid w:val="00080730"/>
    <w:pPr>
      <w:pBdr>
        <w:bottom w:val="single" w:sz="4" w:space="1" w:color="548DD4"/>
      </w:pBdr>
      <w:spacing w:before="200" w:after="100" w:line="240" w:lineRule="auto"/>
      <w:outlineLvl w:val="4"/>
    </w:pPr>
    <w:rPr>
      <w:rFonts w:ascii="Cambria" w:eastAsia="Times New Roman" w:hAnsi="Cambria" w:cs="Cambria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9"/>
    <w:qFormat/>
    <w:rsid w:val="00080730"/>
    <w:pPr>
      <w:pBdr>
        <w:bottom w:val="dotted" w:sz="8" w:space="1" w:color="938953"/>
      </w:pBdr>
      <w:spacing w:before="200" w:after="100"/>
      <w:outlineLvl w:val="5"/>
    </w:pPr>
    <w:rPr>
      <w:rFonts w:ascii="Cambria" w:eastAsia="Times New Roman" w:hAnsi="Cambria" w:cs="Cambria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9"/>
    <w:qFormat/>
    <w:rsid w:val="00080730"/>
    <w:pPr>
      <w:pBdr>
        <w:bottom w:val="dotted" w:sz="8" w:space="1" w:color="938953"/>
      </w:pBdr>
      <w:spacing w:before="200" w:after="100" w:line="240" w:lineRule="auto"/>
      <w:outlineLvl w:val="6"/>
    </w:pPr>
    <w:rPr>
      <w:rFonts w:ascii="Cambria" w:eastAsia="Times New Roman" w:hAnsi="Cambria" w:cs="Cambria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9"/>
    <w:qFormat/>
    <w:rsid w:val="00080730"/>
    <w:pPr>
      <w:spacing w:before="200" w:after="60" w:line="240" w:lineRule="auto"/>
      <w:outlineLvl w:val="7"/>
    </w:pPr>
    <w:rPr>
      <w:rFonts w:ascii="Cambria" w:eastAsia="Times New Roman" w:hAnsi="Cambria" w:cs="Cambria"/>
      <w:b/>
      <w:bCs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9"/>
    <w:qFormat/>
    <w:rsid w:val="00080730"/>
    <w:pPr>
      <w:spacing w:before="200" w:after="60" w:line="240" w:lineRule="auto"/>
      <w:outlineLvl w:val="8"/>
    </w:pPr>
    <w:rPr>
      <w:rFonts w:ascii="Cambria" w:eastAsia="Times New Roman" w:hAnsi="Cambria" w:cs="Cambria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80730"/>
    <w:rPr>
      <w:rFonts w:ascii="Cambria" w:hAnsi="Cambria" w:cs="Cambria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080730"/>
    <w:rPr>
      <w:rFonts w:ascii="Cambria" w:hAnsi="Cambria" w:cs="Cambria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080730"/>
    <w:rPr>
      <w:rFonts w:ascii="Cambria" w:hAnsi="Cambria" w:cs="Cambria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080730"/>
    <w:rPr>
      <w:rFonts w:ascii="Cambria" w:hAnsi="Cambria" w:cs="Cambria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9"/>
    <w:semiHidden/>
    <w:rsid w:val="00080730"/>
    <w:rPr>
      <w:rFonts w:ascii="Cambria" w:hAnsi="Cambria" w:cs="Cambria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9"/>
    <w:semiHidden/>
    <w:rsid w:val="00080730"/>
    <w:rPr>
      <w:rFonts w:ascii="Cambria" w:hAnsi="Cambria" w:cs="Cambria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9"/>
    <w:semiHidden/>
    <w:rsid w:val="00080730"/>
    <w:rPr>
      <w:rFonts w:ascii="Cambria" w:hAnsi="Cambria" w:cs="Cambria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9"/>
    <w:semiHidden/>
    <w:rsid w:val="00080730"/>
    <w:rPr>
      <w:rFonts w:ascii="Cambria" w:hAnsi="Cambria" w:cs="Cambria"/>
      <w:b/>
      <w:bCs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9"/>
    <w:semiHidden/>
    <w:rsid w:val="00080730"/>
    <w:rPr>
      <w:rFonts w:ascii="Cambria" w:hAnsi="Cambria" w:cs="Cambria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99"/>
    <w:qFormat/>
    <w:rsid w:val="00080730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80730"/>
    <w:pPr>
      <w:spacing w:line="240" w:lineRule="auto"/>
      <w:ind w:left="0"/>
    </w:pPr>
    <w:rPr>
      <w:rFonts w:ascii="Cambria" w:eastAsia="Times New Roman" w:hAnsi="Cambria" w:cs="Cambria"/>
      <w:smallCaps/>
      <w:color w:val="17365D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99"/>
    <w:rsid w:val="00080730"/>
    <w:rPr>
      <w:rFonts w:ascii="Cambria" w:hAnsi="Cambria" w:cs="Cambria"/>
      <w:smallCaps/>
      <w:color w:val="17365D"/>
      <w:spacing w:val="5"/>
      <w:sz w:val="72"/>
      <w:szCs w:val="72"/>
      <w:lang w:val="en-US" w:eastAsia="en-US"/>
    </w:rPr>
  </w:style>
  <w:style w:type="paragraph" w:styleId="a6">
    <w:name w:val="Subtitle"/>
    <w:basedOn w:val="a"/>
    <w:next w:val="a"/>
    <w:link w:val="a7"/>
    <w:uiPriority w:val="99"/>
    <w:qFormat/>
    <w:rsid w:val="00080730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rsid w:val="00080730"/>
    <w:rPr>
      <w:smallCaps/>
      <w:color w:val="938953"/>
      <w:spacing w:val="5"/>
      <w:sz w:val="28"/>
      <w:szCs w:val="28"/>
      <w:lang w:val="en-US" w:eastAsia="en-US"/>
    </w:rPr>
  </w:style>
  <w:style w:type="character" w:styleId="a8">
    <w:name w:val="Strong"/>
    <w:basedOn w:val="a0"/>
    <w:uiPriority w:val="99"/>
    <w:qFormat/>
    <w:rsid w:val="00080730"/>
    <w:rPr>
      <w:b/>
      <w:bCs/>
      <w:spacing w:val="0"/>
    </w:rPr>
  </w:style>
  <w:style w:type="character" w:styleId="a9">
    <w:name w:val="Emphasis"/>
    <w:basedOn w:val="a0"/>
    <w:uiPriority w:val="99"/>
    <w:qFormat/>
    <w:rsid w:val="00080730"/>
    <w:rPr>
      <w:b/>
      <w:bCs/>
      <w:smallCaps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99"/>
    <w:qFormat/>
    <w:rsid w:val="00080730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080730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080730"/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080730"/>
    <w:rPr>
      <w:i/>
      <w:iCs/>
      <w:color w:val="5A5A5A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080730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 w:cs="Cambria"/>
      <w:smallCaps/>
      <w:color w:val="365F91"/>
    </w:rPr>
  </w:style>
  <w:style w:type="character" w:customStyle="1" w:styleId="ad">
    <w:name w:val="Выделенная цитата Знак"/>
    <w:basedOn w:val="a0"/>
    <w:link w:val="ac"/>
    <w:uiPriority w:val="99"/>
    <w:rsid w:val="00080730"/>
    <w:rPr>
      <w:rFonts w:ascii="Cambria" w:hAnsi="Cambria" w:cs="Cambria"/>
      <w:smallCaps/>
      <w:color w:val="365F91"/>
      <w:sz w:val="20"/>
      <w:szCs w:val="20"/>
    </w:rPr>
  </w:style>
  <w:style w:type="character" w:styleId="ae">
    <w:name w:val="Subtle Emphasis"/>
    <w:basedOn w:val="a0"/>
    <w:uiPriority w:val="99"/>
    <w:qFormat/>
    <w:rsid w:val="00080730"/>
    <w:rPr>
      <w:smallCaps/>
      <w:color w:val="5A5A5A"/>
      <w:vertAlign w:val="baseline"/>
    </w:rPr>
  </w:style>
  <w:style w:type="character" w:styleId="af">
    <w:name w:val="Intense Emphasis"/>
    <w:basedOn w:val="a0"/>
    <w:uiPriority w:val="99"/>
    <w:qFormat/>
    <w:rsid w:val="00080730"/>
    <w:rPr>
      <w:b/>
      <w:bCs/>
      <w:smallCaps/>
      <w:color w:val="auto"/>
      <w:spacing w:val="40"/>
    </w:rPr>
  </w:style>
  <w:style w:type="character" w:styleId="af0">
    <w:name w:val="Subtle Reference"/>
    <w:basedOn w:val="a0"/>
    <w:uiPriority w:val="99"/>
    <w:qFormat/>
    <w:rsid w:val="00080730"/>
    <w:rPr>
      <w:rFonts w:ascii="Cambria" w:hAnsi="Cambria" w:cs="Cambria"/>
      <w:i/>
      <w:iCs/>
      <w:smallCaps/>
      <w:color w:val="5A5A5A"/>
      <w:spacing w:val="20"/>
    </w:rPr>
  </w:style>
  <w:style w:type="character" w:styleId="af1">
    <w:name w:val="Intense Reference"/>
    <w:basedOn w:val="a0"/>
    <w:uiPriority w:val="99"/>
    <w:qFormat/>
    <w:rsid w:val="00080730"/>
    <w:rPr>
      <w:rFonts w:ascii="Cambria" w:hAnsi="Cambria" w:cs="Cambria"/>
      <w:b/>
      <w:bCs/>
      <w:i/>
      <w:iCs/>
      <w:smallCaps/>
      <w:color w:val="17365D"/>
      <w:spacing w:val="20"/>
    </w:rPr>
  </w:style>
  <w:style w:type="character" w:styleId="af2">
    <w:name w:val="Book Title"/>
    <w:basedOn w:val="a0"/>
    <w:uiPriority w:val="99"/>
    <w:qFormat/>
    <w:rsid w:val="00080730"/>
    <w:rPr>
      <w:rFonts w:ascii="Cambria" w:hAnsi="Cambria" w:cs="Cambria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99"/>
    <w:qFormat/>
    <w:rsid w:val="00080730"/>
    <w:pPr>
      <w:outlineLvl w:val="9"/>
    </w:pPr>
  </w:style>
  <w:style w:type="paragraph" w:styleId="af4">
    <w:name w:val="Body Text"/>
    <w:basedOn w:val="a"/>
    <w:link w:val="af5"/>
    <w:uiPriority w:val="99"/>
    <w:rsid w:val="008E32F0"/>
    <w:pPr>
      <w:spacing w:after="12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f5">
    <w:name w:val="Основной текст Знак"/>
    <w:basedOn w:val="a0"/>
    <w:link w:val="af4"/>
    <w:uiPriority w:val="99"/>
    <w:rsid w:val="008E32F0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210">
    <w:name w:val="Основной текст 21"/>
    <w:basedOn w:val="a"/>
    <w:uiPriority w:val="99"/>
    <w:rsid w:val="00B02A37"/>
    <w:pPr>
      <w:overflowPunct w:val="0"/>
      <w:autoSpaceDE w:val="0"/>
      <w:autoSpaceDN w:val="0"/>
      <w:adjustRightInd w:val="0"/>
      <w:spacing w:after="0" w:line="240" w:lineRule="auto"/>
      <w:ind w:left="0" w:firstLine="720"/>
      <w:jc w:val="both"/>
      <w:textAlignment w:val="baseline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ru-RU"/>
    </w:rPr>
  </w:style>
  <w:style w:type="paragraph" w:customStyle="1" w:styleId="211">
    <w:name w:val="Основной текст с отступом 21"/>
    <w:basedOn w:val="a"/>
    <w:uiPriority w:val="99"/>
    <w:rsid w:val="00C87487"/>
    <w:pPr>
      <w:overflowPunct w:val="0"/>
      <w:autoSpaceDE w:val="0"/>
      <w:autoSpaceDN w:val="0"/>
      <w:adjustRightInd w:val="0"/>
      <w:spacing w:after="0" w:line="240" w:lineRule="auto"/>
      <w:ind w:left="0" w:firstLine="720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8"/>
      <w:lang w:val="ru-RU" w:eastAsia="ru-RU"/>
    </w:rPr>
  </w:style>
  <w:style w:type="character" w:customStyle="1" w:styleId="FontStyle16">
    <w:name w:val="Font Style16"/>
    <w:basedOn w:val="a0"/>
    <w:rsid w:val="00BF4319"/>
    <w:rPr>
      <w:rFonts w:ascii="Times New Roman" w:hAnsi="Times New Roman" w:cs="Times New Roman" w:hint="default"/>
      <w:sz w:val="20"/>
      <w:szCs w:val="20"/>
    </w:rPr>
  </w:style>
  <w:style w:type="paragraph" w:customStyle="1" w:styleId="Style4">
    <w:name w:val="Style4"/>
    <w:basedOn w:val="a"/>
    <w:rsid w:val="00BF4319"/>
    <w:pPr>
      <w:widowControl w:val="0"/>
      <w:autoSpaceDE w:val="0"/>
      <w:autoSpaceDN w:val="0"/>
      <w:adjustRightInd w:val="0"/>
      <w:spacing w:after="0" w:line="239" w:lineRule="exact"/>
      <w:ind w:left="0" w:firstLine="278"/>
      <w:jc w:val="both"/>
    </w:pPr>
    <w:rPr>
      <w:rFonts w:ascii="Sylfaen" w:eastAsia="Times New Roman" w:hAnsi="Sylfaen" w:cs="Times New Roman"/>
      <w:color w:val="auto"/>
      <w:sz w:val="24"/>
      <w:szCs w:val="24"/>
      <w:lang w:val="ru-RU" w:eastAsia="ru-RU"/>
    </w:rPr>
  </w:style>
  <w:style w:type="character" w:customStyle="1" w:styleId="FontStyle32">
    <w:name w:val="Font Style32"/>
    <w:basedOn w:val="a0"/>
    <w:rsid w:val="00BF4319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E7D7D-12CD-4D3A-A88B-B4A0471AC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46</Pages>
  <Words>2313</Words>
  <Characters>18447</Characters>
  <Application>Microsoft Office Word</Application>
  <DocSecurity>0</DocSecurity>
  <Lines>153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dcterms:created xsi:type="dcterms:W3CDTF">2013-01-02T20:08:00Z</dcterms:created>
  <dcterms:modified xsi:type="dcterms:W3CDTF">2014-08-31T08:25:00Z</dcterms:modified>
</cp:coreProperties>
</file>