
<file path=[Content_Types].xml><?xml version="1.0" encoding="utf-8"?>
<Types xmlns="http://schemas.openxmlformats.org/package/2006/content-types">
  <Override PartName="/word/diagrams/quickStyle1.xml" ContentType="application/vnd.openxmlformats-officedocument.drawingml.diagramStyle+xml"/>
  <Override PartName="/word/diagrams/quickStyle2.xml" ContentType="application/vnd.openxmlformats-officedocument.drawingml.diagramStyle+xml"/>
  <Override PartName="/word/diagrams/data3.xml" ContentType="application/vnd.openxmlformats-officedocument.drawingml.diagramData+xml"/>
  <Override PartName="/word/diagrams/data4.xml" ContentType="application/vnd.openxmlformats-officedocument.drawingml.diagramData+xml"/>
  <Override PartName="/word/diagrams/colors4.xml" ContentType="application/vnd.openxmlformats-officedocument.drawingml.diagramColors+xml"/>
  <Override PartName="/word/diagrams/colors5.xml" ContentType="application/vnd.openxmlformats-officedocument.drawingml.diagramColors+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3.xml" ContentType="application/vnd.openxmlformats-officedocument.drawingml.diagramColors+xml"/>
  <Override PartName="/word/diagrams/drawing7.xml" ContentType="application/vnd.ms-office.drawingml.diagramDrawing+xml"/>
  <Override PartName="/word/diagrams/colors1.xml" ContentType="application/vnd.openxmlformats-officedocument.drawingml.diagramColors+xml"/>
  <Default Extension="jpeg" ContentType="image/jpeg"/>
  <Override PartName="/word/diagrams/drawing5.xml" ContentType="application/vnd.ms-office.drawingml.diagramDrawing+xml"/>
  <Override PartName="/word/diagrams/drawing6.xml" ContentType="application/vnd.ms-office.drawingml.diagramDrawin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diagrams/drawing3.xml" ContentType="application/vnd.ms-office.drawingml.diagramDrawing+xml"/>
  <Override PartName="/word/diagrams/drawing4.xml" ContentType="application/vnd.ms-office.drawingml.diagramDrawing+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Override PartName="/word/diagrams/layout7.xml" ContentType="application/vnd.openxmlformats-officedocument.drawingml.diagramLayout+xml"/>
  <Override PartName="/word/diagrams/layout5.xml" ContentType="application/vnd.openxmlformats-officedocument.drawingml.diagramLayout+xml"/>
  <Override PartName="/word/diagrams/layout6.xml" ContentType="application/vnd.openxmlformats-officedocument.drawingml.diagramLayout+xml"/>
  <Override PartName="/word/diagrams/quickStyle7.xml" ContentType="application/vnd.openxmlformats-officedocument.drawingml.diagramStyle+xml"/>
  <Override PartName="/word/theme/theme1.xml" ContentType="application/vnd.openxmlformats-officedocument.theme+xml"/>
  <Override PartName="/word/diagrams/layout3.xml" ContentType="application/vnd.openxmlformats-officedocument.drawingml.diagramLayout+xml"/>
  <Override PartName="/word/diagrams/layout4.xml" ContentType="application/vnd.openxmlformats-officedocument.drawingml.diagramLayout+xml"/>
  <Override PartName="/word/diagrams/quickStyle5.xml" ContentType="application/vnd.openxmlformats-officedocument.drawingml.diagramStyle+xml"/>
  <Override PartName="/word/diagrams/quickStyle6.xml" ContentType="application/vnd.openxmlformats-officedocument.drawingml.diagramStyle+xml"/>
  <Override PartName="/word/diagrams/data7.xml" ContentType="application/vnd.openxmlformats-officedocument.drawingml.diagramData+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word/diagrams/quickStyle4.xml" ContentType="application/vnd.openxmlformats-officedocument.drawingml.diagramStyle+xml"/>
  <Override PartName="/word/diagrams/data5.xml" ContentType="application/vnd.openxmlformats-officedocument.drawingml.diagramData+xml"/>
  <Override PartName="/word/diagrams/data6.xml" ContentType="application/vnd.openxmlformats-officedocument.drawingml.diagramData+xml"/>
  <Override PartName="/word/diagrams/colors6.xml" ContentType="application/vnd.openxmlformats-officedocument.drawingml.diagramColors+xml"/>
  <Override PartName="/word/diagrams/colors7.xml" ContentType="application/vnd.openxmlformats-officedocument.drawingml.diagramColor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5A04" w:rsidRPr="00045A04" w:rsidRDefault="00045A04" w:rsidP="00045A04">
      <w:pPr>
        <w:jc w:val="center"/>
        <w:rPr>
          <w:rFonts w:ascii="Arial Black" w:hAnsi="Arial Black"/>
          <w:b/>
          <w:i/>
          <w:sz w:val="72"/>
          <w:u w:val="single"/>
        </w:rPr>
      </w:pPr>
      <w:r w:rsidRPr="00045A04">
        <w:rPr>
          <w:rFonts w:ascii="Arial Black" w:hAnsi="Arial Black"/>
          <w:b/>
          <w:i/>
          <w:sz w:val="72"/>
          <w:u w:val="single"/>
        </w:rPr>
        <w:t>ТЕМА № 2</w:t>
      </w:r>
    </w:p>
    <w:p w:rsidR="005412E6" w:rsidRDefault="0032314A">
      <w:r>
        <w:rPr>
          <w:noProof/>
          <w:lang w:eastAsia="ru-RU"/>
        </w:rPr>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_x0000_s1026" type="#_x0000_t80" style="position:absolute;margin-left:-31.8pt;margin-top:23.55pt;width:501.75pt;height:125.25pt;z-index:251658240" filled="f" fillcolor="white [3212]" strokecolor="red" strokeweight="6pt">
            <o:extrusion v:ext="view" color="red" on="t" viewpoint="-34.72222mm" viewpointorigin="-.5" skewangle="-45" lightposition="-50000" lightposition2="50000"/>
            <v:textbox>
              <w:txbxContent>
                <w:p w:rsidR="00287069" w:rsidRPr="00287069" w:rsidRDefault="00287069" w:rsidP="00287069">
                  <w:pPr>
                    <w:jc w:val="center"/>
                    <w:rPr>
                      <w:b/>
                      <w:sz w:val="96"/>
                      <w:szCs w:val="96"/>
                    </w:rPr>
                  </w:pPr>
                  <w:r w:rsidRPr="00287069">
                    <w:rPr>
                      <w:b/>
                      <w:sz w:val="96"/>
                      <w:szCs w:val="96"/>
                    </w:rPr>
                    <w:t>УГОЛОВНЫЙ  ЗАКОН</w:t>
                  </w:r>
                </w:p>
              </w:txbxContent>
            </v:textbox>
          </v:shape>
        </w:pict>
      </w:r>
    </w:p>
    <w:p w:rsidR="00CB7447" w:rsidRDefault="00CB7447"/>
    <w:p w:rsidR="00CB7447" w:rsidRDefault="00CB7447"/>
    <w:p w:rsidR="00CB7447" w:rsidRDefault="00CB7447"/>
    <w:p w:rsidR="00CB7447" w:rsidRDefault="00CB7447"/>
    <w:p w:rsidR="00CB7447" w:rsidRDefault="00CB7447"/>
    <w:p w:rsidR="00CB7447" w:rsidRDefault="00CB7447"/>
    <w:p w:rsidR="00CB7447" w:rsidRDefault="0032314A">
      <w:r>
        <w:rPr>
          <w:noProof/>
          <w:lang w:eastAsia="ru-RU"/>
        </w:rPr>
        <w:pict>
          <v:roundrect id="_x0000_s1027" style="position:absolute;margin-left:-64.8pt;margin-top:1.45pt;width:558pt;height:417pt;z-index:251659264" arcsize="10923f" fillcolor="white [3201]" strokecolor="#95b3d7 [1940]" strokeweight="1pt">
            <v:fill color2="#b8cce4 [1300]" focusposition="1" focussize="" focus="100%" type="gradient"/>
            <v:shadow type="perspective" color="#243f60 [1604]" opacity=".5" offset="1pt" offset2="-3pt"/>
            <o:extrusion v:ext="view" color="#92d050" on="t"/>
            <v:textbox>
              <w:txbxContent>
                <w:p w:rsidR="00F43EE8" w:rsidRPr="00F43EE8" w:rsidRDefault="00F43EE8" w:rsidP="00F43EE8">
                  <w:pPr>
                    <w:jc w:val="center"/>
                    <w:rPr>
                      <w:rFonts w:ascii="Bookman Old Style" w:hAnsi="Bookman Old Style"/>
                      <w:b/>
                      <w:sz w:val="56"/>
                      <w:szCs w:val="56"/>
                    </w:rPr>
                  </w:pPr>
                  <w:r w:rsidRPr="00F43EE8">
                    <w:rPr>
                      <w:b/>
                      <w:color w:val="FF0000"/>
                      <w:sz w:val="72"/>
                      <w:szCs w:val="72"/>
                      <w:u w:val="single"/>
                    </w:rPr>
                    <w:t>Уголовный закон</w:t>
                  </w:r>
                  <w:r>
                    <w:rPr>
                      <w:b/>
                      <w:sz w:val="56"/>
                      <w:szCs w:val="56"/>
                    </w:rPr>
                    <w:t xml:space="preserve"> – </w:t>
                  </w:r>
                  <w:r w:rsidRPr="00F43EE8">
                    <w:rPr>
                      <w:rFonts w:ascii="Bookman Old Style" w:hAnsi="Bookman Old Style"/>
                      <w:b/>
                      <w:sz w:val="56"/>
                      <w:szCs w:val="56"/>
                    </w:rPr>
                    <w:t>это нормативный акт, принятый высшими органами представительной власти Республики Беларусь и содержащий уголовно-правовые нормы.</w:t>
                  </w:r>
                </w:p>
                <w:p w:rsidR="00F43EE8" w:rsidRPr="00F43EE8" w:rsidRDefault="00F43EE8" w:rsidP="00F43EE8">
                  <w:pPr>
                    <w:jc w:val="center"/>
                    <w:rPr>
                      <w:rFonts w:ascii="Cambria" w:hAnsi="Cambria"/>
                      <w:b/>
                      <w:color w:val="FF0000"/>
                      <w:sz w:val="56"/>
                      <w:szCs w:val="56"/>
                      <w:u w:val="single"/>
                    </w:rPr>
                  </w:pPr>
                  <w:r w:rsidRPr="00F43EE8">
                    <w:rPr>
                      <w:rFonts w:ascii="Cambria" w:hAnsi="Cambria"/>
                      <w:b/>
                      <w:color w:val="FF0000"/>
                      <w:sz w:val="56"/>
                      <w:szCs w:val="56"/>
                      <w:u w:val="single"/>
                    </w:rPr>
                    <w:t>Является единственным источником норм уголовного права</w:t>
                  </w:r>
                </w:p>
              </w:txbxContent>
            </v:textbox>
          </v:roundrect>
        </w:pict>
      </w:r>
    </w:p>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32314A">
      <w:r>
        <w:rPr>
          <w:noProof/>
          <w:lang w:eastAsia="ru-RU"/>
        </w:rPr>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_x0000_s1029" type="#_x0000_t69" style="position:absolute;margin-left:-29.55pt;margin-top:-40.95pt;width:480.75pt;height:123pt;z-index:251660288" fillcolor="yellow" strokecolor="#00b0f0" strokeweight="4.5pt">
            <v:shadow on="t" color="red" opacity=".5" offset="6pt,-6pt"/>
            <v:textbox>
              <w:txbxContent>
                <w:p w:rsidR="00E01C62" w:rsidRPr="00E01C62" w:rsidRDefault="00E01C62" w:rsidP="00E01C62">
                  <w:pPr>
                    <w:jc w:val="center"/>
                    <w:rPr>
                      <w:b/>
                      <w:sz w:val="56"/>
                      <w:szCs w:val="56"/>
                    </w:rPr>
                  </w:pPr>
                  <w:r w:rsidRPr="00E01C62">
                    <w:rPr>
                      <w:b/>
                      <w:sz w:val="72"/>
                      <w:szCs w:val="72"/>
                    </w:rPr>
                    <w:t>УГОЛОВНЫЙ</w:t>
                  </w:r>
                  <w:r>
                    <w:rPr>
                      <w:b/>
                      <w:sz w:val="56"/>
                      <w:szCs w:val="56"/>
                    </w:rPr>
                    <w:t xml:space="preserve"> </w:t>
                  </w:r>
                  <w:r w:rsidRPr="00E01C62">
                    <w:rPr>
                      <w:b/>
                      <w:sz w:val="72"/>
                      <w:szCs w:val="72"/>
                    </w:rPr>
                    <w:t>КОДЕКС</w:t>
                  </w:r>
                </w:p>
              </w:txbxContent>
            </v:textbox>
          </v:shape>
        </w:pict>
      </w:r>
    </w:p>
    <w:p w:rsidR="00CB7447" w:rsidRDefault="00CB7447"/>
    <w:p w:rsidR="00CB7447" w:rsidRDefault="0032314A">
      <w:r>
        <w:rPr>
          <w:noProof/>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2" type="#_x0000_t67" style="position:absolute;margin-left:179.7pt;margin-top:1.15pt;width:38.25pt;height:41.25pt;z-index:251663360" fillcolor="#c0504d [3205]" strokecolor="#f2f2f2 [3041]" strokeweight="3pt">
            <v:shadow on="t" type="perspective" color="#622423 [1605]" opacity=".5" offset="1pt" offset2="-1pt"/>
          </v:shape>
        </w:pict>
      </w:r>
    </w:p>
    <w:p w:rsidR="00CB7447" w:rsidRDefault="00CB7447"/>
    <w:p w:rsidR="00CB7447" w:rsidRDefault="0032314A">
      <w:r>
        <w:rPr>
          <w:noProof/>
          <w:lang w:eastAsia="ru-RU"/>
        </w:rPr>
        <w:pict>
          <v:oval id="_x0000_s1031" style="position:absolute;margin-left:-78.3pt;margin-top:8.05pt;width:581.25pt;height:115.5pt;z-index:251662336" filled="f">
            <o:extrusion v:ext="view" color="#00b050" on="t" viewpoint="-34.72222mm" viewpointorigin="-.5" skewangle="-45" lightposition="-50000" lightposition2="50000"/>
            <v:textbox>
              <w:txbxContent>
                <w:p w:rsidR="00314D01" w:rsidRPr="001B4919" w:rsidRDefault="00314D01" w:rsidP="00314D01">
                  <w:pPr>
                    <w:jc w:val="center"/>
                    <w:rPr>
                      <w:color w:val="FF0000"/>
                    </w:rPr>
                  </w:pPr>
                  <w:r w:rsidRPr="001B4919">
                    <w:rPr>
                      <w:rFonts w:ascii="Franklin Gothic Medium" w:hAnsi="Franklin Gothic Medium"/>
                      <w:b/>
                      <w:color w:val="FF0000"/>
                      <w:sz w:val="56"/>
                      <w:szCs w:val="56"/>
                    </w:rPr>
                    <w:t>УК – систематизированный нормативный акт, содержащий</w:t>
                  </w:r>
                  <w:r w:rsidRPr="001B4919">
                    <w:rPr>
                      <w:b/>
                      <w:color w:val="FF0000"/>
                      <w:sz w:val="56"/>
                      <w:szCs w:val="56"/>
                    </w:rPr>
                    <w:t>:</w:t>
                  </w:r>
                </w:p>
              </w:txbxContent>
            </v:textbox>
          </v:oval>
        </w:pict>
      </w:r>
    </w:p>
    <w:p w:rsidR="00CB7447" w:rsidRDefault="00CB7447"/>
    <w:p w:rsidR="00CB7447" w:rsidRDefault="00CB7447"/>
    <w:p w:rsidR="00CB7447" w:rsidRDefault="00CB7447"/>
    <w:p w:rsidR="00CB7447" w:rsidRDefault="0032314A">
      <w:r>
        <w:rPr>
          <w:noProof/>
          <w:lang w:eastAsia="ru-RU"/>
        </w:rPr>
        <w:pict>
          <v:shape id="_x0000_s1039" type="#_x0000_t67" style="position:absolute;margin-left:179.7pt;margin-top:21.75pt;width:27pt;height:32.25pt;z-index:251670528" fillcolor="#8064a2 [3207]" strokecolor="#f2f2f2 [3041]" strokeweight="3pt">
            <v:shadow on="t" type="perspective" color="#3f3151 [1607]" opacity=".5" offset="1pt" offset2="-1pt"/>
          </v:shape>
        </w:pict>
      </w:r>
    </w:p>
    <w:p w:rsidR="00CB7447" w:rsidRDefault="00CB7447"/>
    <w:p w:rsidR="00CB7447" w:rsidRDefault="0032314A">
      <w:r>
        <w:rPr>
          <w:noProof/>
          <w:lang w:eastAsia="ru-RU"/>
        </w:rPr>
        <w:pict>
          <v:shape id="_x0000_s1033" type="#_x0000_t80" style="position:absolute;margin-left:-69.3pt;margin-top:6.9pt;width:560.25pt;height:270.75pt;z-index:251664384" fillcolor="white [3201]" strokecolor="red" strokeweight="4.5pt">
            <v:fill color2="#e5b8b7 [1301]" focusposition="1" focussize="" focus="100%" type="gradient"/>
            <v:shadow on="t" type="perspective" color="#622423 [1605]" opacity=".5" offset="1pt" offset2="-3pt"/>
            <v:textbox>
              <w:txbxContent>
                <w:p w:rsidR="00314D01" w:rsidRPr="001B4919" w:rsidRDefault="001B4919" w:rsidP="001B4919">
                  <w:pPr>
                    <w:pStyle w:val="a3"/>
                    <w:numPr>
                      <w:ilvl w:val="0"/>
                      <w:numId w:val="1"/>
                    </w:numPr>
                    <w:jc w:val="center"/>
                    <w:rPr>
                      <w:rFonts w:ascii="Arial Black" w:hAnsi="Arial Black"/>
                      <w:b/>
                      <w:sz w:val="56"/>
                      <w:szCs w:val="56"/>
                    </w:rPr>
                  </w:pPr>
                  <w:r w:rsidRPr="001B4919">
                    <w:rPr>
                      <w:rFonts w:ascii="Arial Black" w:hAnsi="Arial Black"/>
                      <w:b/>
                      <w:sz w:val="56"/>
                      <w:szCs w:val="56"/>
                    </w:rPr>
                    <w:t>У</w:t>
                  </w:r>
                  <w:r w:rsidR="00314D01" w:rsidRPr="001B4919">
                    <w:rPr>
                      <w:rFonts w:ascii="Arial Black" w:hAnsi="Arial Black"/>
                      <w:b/>
                      <w:sz w:val="56"/>
                      <w:szCs w:val="56"/>
                    </w:rPr>
                    <w:t xml:space="preserve">головно-правовые нормы, определяющие </w:t>
                  </w:r>
                  <w:r w:rsidR="00314D01" w:rsidRPr="00E072AC">
                    <w:rPr>
                      <w:rFonts w:ascii="Arial Black" w:hAnsi="Arial Black"/>
                      <w:b/>
                      <w:i/>
                      <w:color w:val="FF0000"/>
                      <w:sz w:val="56"/>
                      <w:szCs w:val="56"/>
                      <w:u w:val="single"/>
                    </w:rPr>
                    <w:t>основания</w:t>
                  </w:r>
                  <w:r w:rsidR="00314D01" w:rsidRPr="001B4919">
                    <w:rPr>
                      <w:rFonts w:ascii="Arial Black" w:hAnsi="Arial Black"/>
                      <w:b/>
                      <w:sz w:val="56"/>
                      <w:szCs w:val="56"/>
                    </w:rPr>
                    <w:t xml:space="preserve"> и </w:t>
                  </w:r>
                  <w:r w:rsidR="00314D01" w:rsidRPr="00E072AC">
                    <w:rPr>
                      <w:rFonts w:ascii="Arial Black" w:hAnsi="Arial Black"/>
                      <w:b/>
                      <w:i/>
                      <w:color w:val="FF0000"/>
                      <w:sz w:val="56"/>
                      <w:szCs w:val="56"/>
                      <w:u w:val="single"/>
                    </w:rPr>
                    <w:t>общие положения</w:t>
                  </w:r>
                  <w:r w:rsidR="00314D01" w:rsidRPr="001B4919">
                    <w:rPr>
                      <w:rFonts w:ascii="Arial Black" w:hAnsi="Arial Black"/>
                      <w:b/>
                      <w:sz w:val="56"/>
                      <w:szCs w:val="56"/>
                    </w:rPr>
                    <w:t xml:space="preserve"> уголовной ответственности,</w:t>
                  </w:r>
                </w:p>
                <w:p w:rsidR="00314D01" w:rsidRPr="001B4919" w:rsidRDefault="00314D01">
                  <w:pPr>
                    <w:rPr>
                      <w:rFonts w:ascii="Arial Black" w:hAnsi="Arial Black"/>
                    </w:rPr>
                  </w:pPr>
                </w:p>
              </w:txbxContent>
            </v:textbox>
          </v:shape>
        </w:pict>
      </w:r>
    </w:p>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32314A">
      <w:r>
        <w:rPr>
          <w:noProof/>
          <w:lang w:eastAsia="ru-RU"/>
        </w:rPr>
        <w:pict>
          <v:shape id="_x0000_s1034" type="#_x0000_t80" style="position:absolute;margin-left:-61.05pt;margin-top:9.75pt;width:552pt;height:113.25pt;z-index:251665408" fillcolor="#95b3d7 [1940]" strokecolor="#7030a0" strokeweight="4.5pt">
            <v:fill color2="#dbe5f1 [660]" angle="-45" focus="-50%" type="gradient"/>
            <v:shadow on="t" type="perspective" color="#243f60 [1604]" opacity=".5" offset="1pt" offset2="-3pt"/>
            <v:textbox>
              <w:txbxContent>
                <w:p w:rsidR="00314D01" w:rsidRPr="001B4919" w:rsidRDefault="00314D01" w:rsidP="00314D01">
                  <w:pPr>
                    <w:jc w:val="center"/>
                    <w:rPr>
                      <w:rFonts w:ascii="Bookman Old Style" w:hAnsi="Bookman Old Style"/>
                      <w:b/>
                      <w:color w:val="FF0000"/>
                      <w:sz w:val="56"/>
                      <w:szCs w:val="56"/>
                    </w:rPr>
                  </w:pPr>
                  <w:r w:rsidRPr="001B4919">
                    <w:rPr>
                      <w:rFonts w:ascii="Bookman Old Style" w:hAnsi="Bookman Old Style"/>
                      <w:b/>
                      <w:color w:val="FF0000"/>
                      <w:sz w:val="56"/>
                      <w:szCs w:val="56"/>
                    </w:rPr>
                    <w:t>2) виды конкретных преступлений,</w:t>
                  </w:r>
                </w:p>
                <w:p w:rsidR="00314D01" w:rsidRPr="001B4919" w:rsidRDefault="00314D01">
                  <w:pPr>
                    <w:rPr>
                      <w:rFonts w:ascii="Bookman Old Style" w:hAnsi="Bookman Old Style"/>
                    </w:rPr>
                  </w:pPr>
                </w:p>
              </w:txbxContent>
            </v:textbox>
          </v:shape>
        </w:pict>
      </w:r>
    </w:p>
    <w:p w:rsidR="00CB7447" w:rsidRDefault="00CB7447"/>
    <w:p w:rsidR="00CB7447" w:rsidRDefault="00CB7447"/>
    <w:p w:rsidR="001B4919" w:rsidRDefault="001B4919"/>
    <w:p w:rsidR="001B4919" w:rsidRDefault="001B4919"/>
    <w:p w:rsidR="001B4919" w:rsidRDefault="0032314A">
      <w:r>
        <w:rPr>
          <w:noProof/>
          <w:lang w:eastAsia="ru-RU"/>
        </w:rPr>
        <w:pict>
          <v:shape id="_x0000_s1035" type="#_x0000_t80" style="position:absolute;margin-left:-61.05pt;margin-top:3.3pt;width:552pt;height:96pt;z-index:251666432" fillcolor="#7030a0" strokecolor="#00b0f0" strokeweight="4.5pt">
            <v:shadow on="t" type="perspective" color="#622423 [1605]" opacity=".5" offset="1pt" offset2="-1pt"/>
            <v:textbox>
              <w:txbxContent>
                <w:p w:rsidR="00314D01" w:rsidRPr="00D06D7A" w:rsidRDefault="00314D01" w:rsidP="00314D01">
                  <w:pPr>
                    <w:jc w:val="center"/>
                    <w:rPr>
                      <w:rFonts w:ascii="Arial Black" w:hAnsi="Arial Black"/>
                      <w:b/>
                      <w:color w:val="FFFFFF" w:themeColor="background1"/>
                      <w:sz w:val="56"/>
                      <w:szCs w:val="56"/>
                    </w:rPr>
                  </w:pPr>
                  <w:r w:rsidRPr="00D06D7A">
                    <w:rPr>
                      <w:rFonts w:ascii="Arial Black" w:hAnsi="Arial Black"/>
                      <w:b/>
                      <w:color w:val="FFFFFF" w:themeColor="background1"/>
                      <w:sz w:val="56"/>
                      <w:szCs w:val="56"/>
                    </w:rPr>
                    <w:t xml:space="preserve">3) виды, размеры наказания, </w:t>
                  </w:r>
                </w:p>
                <w:p w:rsidR="00314D01" w:rsidRDefault="00314D01"/>
              </w:txbxContent>
            </v:textbox>
          </v:shape>
        </w:pict>
      </w:r>
    </w:p>
    <w:p w:rsidR="001B4919" w:rsidRDefault="001B4919"/>
    <w:p w:rsidR="001B4919" w:rsidRDefault="00E072AC">
      <w:r>
        <w:rPr>
          <w:noProof/>
          <w:lang w:eastAsia="ru-RU"/>
        </w:rPr>
        <w:lastRenderedPageBreak/>
        <w:pict>
          <v:shape id="_x0000_s1036" type="#_x0000_t80" style="position:absolute;margin-left:-70.05pt;margin-top:-20.7pt;width:552pt;height:202.5pt;z-index:251667456" fillcolor="yellow" strokecolor="red" strokeweight="4.5pt">
            <v:textbox>
              <w:txbxContent>
                <w:p w:rsidR="00314D01" w:rsidRPr="00D06D7A" w:rsidRDefault="00314D01" w:rsidP="00314D01">
                  <w:pPr>
                    <w:jc w:val="center"/>
                    <w:rPr>
                      <w:rFonts w:ascii="Arial Black" w:hAnsi="Arial Black"/>
                      <w:b/>
                      <w:sz w:val="56"/>
                      <w:szCs w:val="56"/>
                    </w:rPr>
                  </w:pPr>
                  <w:r w:rsidRPr="00D06D7A">
                    <w:rPr>
                      <w:rFonts w:ascii="Arial Black" w:hAnsi="Arial Black"/>
                      <w:b/>
                      <w:sz w:val="56"/>
                      <w:szCs w:val="56"/>
                    </w:rPr>
                    <w:t>4)</w:t>
                  </w:r>
                  <w:r w:rsidR="001B4919" w:rsidRPr="00D06D7A">
                    <w:rPr>
                      <w:rFonts w:ascii="Arial Black" w:hAnsi="Arial Black"/>
                      <w:b/>
                      <w:sz w:val="56"/>
                      <w:szCs w:val="56"/>
                    </w:rPr>
                    <w:t xml:space="preserve"> </w:t>
                  </w:r>
                  <w:r w:rsidRPr="00D06D7A">
                    <w:rPr>
                      <w:rFonts w:ascii="Arial Black" w:hAnsi="Arial Black"/>
                      <w:b/>
                      <w:sz w:val="56"/>
                      <w:szCs w:val="56"/>
                    </w:rPr>
                    <w:t xml:space="preserve">а также </w:t>
                  </w:r>
                  <w:r w:rsidRPr="00E072AC">
                    <w:rPr>
                      <w:rFonts w:ascii="Arial Black" w:hAnsi="Arial Black"/>
                      <w:b/>
                      <w:i/>
                      <w:color w:val="FF0000"/>
                      <w:sz w:val="56"/>
                      <w:szCs w:val="56"/>
                      <w:u w:val="single"/>
                    </w:rPr>
                    <w:t>иные меры</w:t>
                  </w:r>
                  <w:r w:rsidRPr="00D06D7A">
                    <w:rPr>
                      <w:rFonts w:ascii="Arial Black" w:hAnsi="Arial Black"/>
                      <w:b/>
                      <w:sz w:val="56"/>
                      <w:szCs w:val="56"/>
                    </w:rPr>
                    <w:t xml:space="preserve"> уголовно</w:t>
                  </w:r>
                  <w:r w:rsidR="001B4919" w:rsidRPr="00D06D7A">
                    <w:rPr>
                      <w:rFonts w:ascii="Arial Black" w:hAnsi="Arial Black"/>
                      <w:b/>
                      <w:sz w:val="56"/>
                      <w:szCs w:val="56"/>
                    </w:rPr>
                    <w:t>й</w:t>
                  </w:r>
                  <w:r w:rsidRPr="00D06D7A">
                    <w:rPr>
                      <w:rFonts w:ascii="Arial Black" w:hAnsi="Arial Black"/>
                      <w:b/>
                      <w:sz w:val="56"/>
                      <w:szCs w:val="56"/>
                    </w:rPr>
                    <w:tab/>
                    <w:t xml:space="preserve"> ответственности за их совершение. </w:t>
                  </w:r>
                </w:p>
                <w:p w:rsidR="00314D01" w:rsidRDefault="00314D01"/>
              </w:txbxContent>
            </v:textbox>
          </v:shape>
        </w:pict>
      </w:r>
    </w:p>
    <w:p w:rsidR="00CB7447" w:rsidRDefault="00CB7447"/>
    <w:p w:rsidR="00CB7447" w:rsidRDefault="00CB7447"/>
    <w:p w:rsidR="00CB7447" w:rsidRDefault="00CB7447"/>
    <w:p w:rsidR="00CB7447" w:rsidRDefault="00CB7447"/>
    <w:p w:rsidR="00CB7447" w:rsidRDefault="00CB7447"/>
    <w:p w:rsidR="00CB7447" w:rsidRDefault="00CB7447"/>
    <w:p w:rsidR="00CB7447" w:rsidRDefault="00E072AC">
      <w:r>
        <w:rPr>
          <w:noProof/>
          <w:lang w:eastAsia="ru-RU"/>
        </w:rPr>
        <w:pict>
          <v:shape id="_x0000_s1037" type="#_x0000_t80" style="position:absolute;margin-left:-65.55pt;margin-top:16.45pt;width:552.75pt;height:220.05pt;z-index:251668480" fillcolor="#95b3d7 [1940]" strokecolor="#7030a0" strokeweight="4.5pt">
            <v:fill color2="#dbe5f1 [660]" angle="-45" focus="-50%" type="gradient"/>
            <v:shadow on="t" type="perspective" color="#243f60 [1604]" opacity=".5" offset="1pt" offset2="-3pt"/>
            <v:textbox>
              <w:txbxContent>
                <w:p w:rsidR="001B4919" w:rsidRPr="00D06D7A" w:rsidRDefault="001B4919" w:rsidP="001B4919">
                  <w:pPr>
                    <w:jc w:val="center"/>
                    <w:rPr>
                      <w:rFonts w:ascii="Arial" w:hAnsi="Arial" w:cs="Arial"/>
                      <w:b/>
                      <w:color w:val="C00000"/>
                      <w:sz w:val="56"/>
                      <w:szCs w:val="56"/>
                    </w:rPr>
                  </w:pPr>
                  <w:r w:rsidRPr="00D06D7A">
                    <w:rPr>
                      <w:rFonts w:ascii="Arial" w:hAnsi="Arial" w:cs="Arial"/>
                      <w:b/>
                      <w:color w:val="C00000"/>
                      <w:sz w:val="56"/>
                      <w:szCs w:val="56"/>
                    </w:rPr>
                    <w:t>5) Является единственным уголовным законом, действующим на территории Республики Беларусь (</w:t>
                  </w:r>
                  <w:proofErr w:type="gramStart"/>
                  <w:r w:rsidRPr="00D06D7A">
                    <w:rPr>
                      <w:rFonts w:ascii="Arial" w:hAnsi="Arial" w:cs="Arial"/>
                      <w:b/>
                      <w:color w:val="C00000"/>
                      <w:sz w:val="56"/>
                      <w:szCs w:val="56"/>
                    </w:rPr>
                    <w:t>ч</w:t>
                  </w:r>
                  <w:proofErr w:type="gramEnd"/>
                  <w:r w:rsidRPr="00D06D7A">
                    <w:rPr>
                      <w:rFonts w:ascii="Arial" w:hAnsi="Arial" w:cs="Arial"/>
                      <w:b/>
                      <w:color w:val="C00000"/>
                      <w:sz w:val="56"/>
                      <w:szCs w:val="56"/>
                    </w:rPr>
                    <w:t>. 2 ст. 1 УК).</w:t>
                  </w:r>
                </w:p>
                <w:p w:rsidR="001B4919" w:rsidRDefault="001B4919"/>
              </w:txbxContent>
            </v:textbox>
          </v:shape>
        </w:pict>
      </w:r>
    </w:p>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E072AC">
      <w:r>
        <w:rPr>
          <w:noProof/>
          <w:lang w:eastAsia="ru-RU"/>
        </w:rPr>
        <w:pict>
          <v:shape id="_x0000_s1038" type="#_x0000_t80" style="position:absolute;margin-left:-65.55pt;margin-top:22.25pt;width:543pt;height:340.5pt;z-index:251669504" fillcolor="#e5b8b7 [1301]" strokecolor="#f79646 [3209]" strokeweight="5pt">
            <v:stroke linestyle="thickThin"/>
            <v:shadow color="#868686"/>
            <v:textbox style="mso-next-textbox:#_x0000_s1038">
              <w:txbxContent>
                <w:p w:rsidR="001B4919" w:rsidRPr="00D06D7A" w:rsidRDefault="001B4919" w:rsidP="001B4919">
                  <w:pPr>
                    <w:jc w:val="center"/>
                    <w:rPr>
                      <w:rFonts w:ascii="Arial Black" w:hAnsi="Arial Black"/>
                      <w:b/>
                      <w:sz w:val="56"/>
                      <w:szCs w:val="56"/>
                    </w:rPr>
                  </w:pPr>
                  <w:r w:rsidRPr="00D06D7A">
                    <w:rPr>
                      <w:rFonts w:ascii="Arial Black" w:hAnsi="Arial Black"/>
                      <w:b/>
                      <w:sz w:val="56"/>
                      <w:szCs w:val="56"/>
                    </w:rPr>
                    <w:t>6) Основывается на Конституции РБ и общепризнанных принципах и нормах международного права (</w:t>
                  </w:r>
                  <w:proofErr w:type="gramStart"/>
                  <w:r w:rsidRPr="00D06D7A">
                    <w:rPr>
                      <w:rFonts w:ascii="Arial Black" w:hAnsi="Arial Black"/>
                      <w:b/>
                      <w:sz w:val="56"/>
                      <w:szCs w:val="56"/>
                    </w:rPr>
                    <w:t>ч</w:t>
                  </w:r>
                  <w:proofErr w:type="gramEnd"/>
                  <w:r w:rsidRPr="00D06D7A">
                    <w:rPr>
                      <w:rFonts w:ascii="Arial Black" w:hAnsi="Arial Black"/>
                      <w:b/>
                      <w:sz w:val="56"/>
                      <w:szCs w:val="56"/>
                    </w:rPr>
                    <w:t>.3 ст. 1 УК)</w:t>
                  </w:r>
                </w:p>
                <w:p w:rsidR="001B4919" w:rsidRPr="001B4919" w:rsidRDefault="001B4919">
                  <w:pPr>
                    <w:rPr>
                      <w:sz w:val="56"/>
                      <w:szCs w:val="56"/>
                    </w:rPr>
                  </w:pPr>
                </w:p>
              </w:txbxContent>
            </v:textbox>
          </v:shape>
        </w:pict>
      </w:r>
    </w:p>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E072AC">
      <w:r>
        <w:rPr>
          <w:noProof/>
          <w:lang w:eastAsia="ru-RU"/>
        </w:rPr>
        <w:lastRenderedPageBreak/>
        <w:pict>
          <v:shapetype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_x0000_s1041" type="#_x0000_t11" style="position:absolute;margin-left:-48.3pt;margin-top:-28.2pt;width:511.5pt;height:94.5pt;z-index:251671552" fillcolor="yellow">
            <v:shadow on="t" color="red" opacity=".5" offset="10pt,-12pt" offset2="8pt,-12pt"/>
            <v:textbox>
              <w:txbxContent>
                <w:p w:rsidR="0065124E" w:rsidRPr="0065124E" w:rsidRDefault="0065124E" w:rsidP="0065124E">
                  <w:pPr>
                    <w:jc w:val="center"/>
                    <w:rPr>
                      <w:rFonts w:ascii="Arial Black" w:hAnsi="Arial Black"/>
                      <w:b/>
                      <w:i/>
                      <w:sz w:val="72"/>
                      <w:szCs w:val="72"/>
                    </w:rPr>
                  </w:pPr>
                  <w:r w:rsidRPr="0065124E">
                    <w:rPr>
                      <w:rFonts w:ascii="Arial Black" w:hAnsi="Arial Black"/>
                      <w:b/>
                      <w:i/>
                      <w:sz w:val="72"/>
                      <w:szCs w:val="72"/>
                    </w:rPr>
                    <w:t>СТРУКТУРА УК</w:t>
                  </w:r>
                </w:p>
              </w:txbxContent>
            </v:textbox>
          </v:shape>
        </w:pict>
      </w:r>
    </w:p>
    <w:p w:rsidR="00CB7447" w:rsidRDefault="00CB7447"/>
    <w:p w:rsidR="00CB7447" w:rsidRDefault="00CB7447"/>
    <w:p w:rsidR="00CB7447" w:rsidRDefault="00E072AC">
      <w:r>
        <w:rPr>
          <w:noProof/>
          <w:lang w:eastAsia="ru-RU"/>
        </w:rPr>
        <w:pict>
          <v:oval id="_x0000_s1043" style="position:absolute;margin-left:-48.3pt;margin-top:4.9pt;width:511.5pt;height:290.25pt;z-index:251672576" filled="f">
            <o:extrusion v:ext="view" color="#e36c0a [2409]" on="t" rotationangle="5,-20" viewpoint="-34.72222mm" viewpointorigin="-.5" skewangle="-45" lightposition="-50000" lightposition2="50000"/>
            <v:textbox>
              <w:txbxContent>
                <w:p w:rsidR="0065124E" w:rsidRPr="0065124E" w:rsidRDefault="0065124E" w:rsidP="0065124E">
                  <w:pPr>
                    <w:jc w:val="center"/>
                    <w:rPr>
                      <w:rFonts w:ascii="Arial Black" w:hAnsi="Arial Black"/>
                      <w:b/>
                      <w:color w:val="FF0000"/>
                      <w:sz w:val="72"/>
                      <w:szCs w:val="72"/>
                    </w:rPr>
                  </w:pPr>
                  <w:r w:rsidRPr="0065124E">
                    <w:rPr>
                      <w:rFonts w:ascii="Arial Black" w:hAnsi="Arial Black"/>
                      <w:b/>
                      <w:color w:val="FF0000"/>
                      <w:sz w:val="72"/>
                      <w:szCs w:val="72"/>
                    </w:rPr>
                    <w:t>ОБЩАЯ ЧАСТЬ</w:t>
                  </w:r>
                </w:p>
                <w:p w:rsidR="0065124E" w:rsidRPr="00504B58" w:rsidRDefault="0065124E" w:rsidP="0065124E">
                  <w:pPr>
                    <w:jc w:val="center"/>
                    <w:rPr>
                      <w:b/>
                      <w:i/>
                      <w:color w:val="7030A0"/>
                      <w:sz w:val="56"/>
                      <w:szCs w:val="56"/>
                    </w:rPr>
                  </w:pPr>
                  <w:r w:rsidRPr="0065124E">
                    <w:rPr>
                      <w:b/>
                      <w:i/>
                      <w:color w:val="7030A0"/>
                      <w:sz w:val="56"/>
                      <w:szCs w:val="56"/>
                    </w:rPr>
                    <w:t>РАЗДЕЛЫ</w:t>
                  </w:r>
                  <w:r w:rsidRPr="00504B58">
                    <w:rPr>
                      <w:b/>
                      <w:i/>
                      <w:color w:val="7030A0"/>
                      <w:sz w:val="56"/>
                      <w:szCs w:val="56"/>
                    </w:rPr>
                    <w:t xml:space="preserve"> </w:t>
                  </w:r>
                  <w:r w:rsidRPr="0065124E">
                    <w:rPr>
                      <w:b/>
                      <w:i/>
                      <w:color w:val="7030A0"/>
                      <w:sz w:val="56"/>
                      <w:szCs w:val="56"/>
                    </w:rPr>
                    <w:t xml:space="preserve"> </w:t>
                  </w:r>
                  <w:r w:rsidRPr="0065124E">
                    <w:rPr>
                      <w:b/>
                      <w:i/>
                      <w:color w:val="7030A0"/>
                      <w:sz w:val="56"/>
                      <w:szCs w:val="56"/>
                      <w:lang w:val="en-US"/>
                    </w:rPr>
                    <w:t>I</w:t>
                  </w:r>
                  <w:r w:rsidRPr="00504B58">
                    <w:rPr>
                      <w:b/>
                      <w:i/>
                      <w:color w:val="7030A0"/>
                      <w:sz w:val="56"/>
                      <w:szCs w:val="56"/>
                    </w:rPr>
                    <w:t>-</w:t>
                  </w:r>
                  <w:r w:rsidRPr="0065124E">
                    <w:rPr>
                      <w:b/>
                      <w:i/>
                      <w:color w:val="7030A0"/>
                      <w:sz w:val="56"/>
                      <w:szCs w:val="56"/>
                      <w:lang w:val="en-US"/>
                    </w:rPr>
                    <w:t>V</w:t>
                  </w:r>
                </w:p>
                <w:p w:rsidR="0065124E" w:rsidRPr="0065124E" w:rsidRDefault="0065124E" w:rsidP="0065124E">
                  <w:pPr>
                    <w:jc w:val="center"/>
                    <w:rPr>
                      <w:b/>
                      <w:i/>
                      <w:color w:val="00B050"/>
                      <w:sz w:val="56"/>
                      <w:szCs w:val="56"/>
                    </w:rPr>
                  </w:pPr>
                  <w:r w:rsidRPr="0065124E">
                    <w:rPr>
                      <w:b/>
                      <w:i/>
                      <w:color w:val="00B050"/>
                      <w:sz w:val="56"/>
                      <w:szCs w:val="56"/>
                    </w:rPr>
                    <w:t>ГЛАВЫ 1 – 16</w:t>
                  </w:r>
                </w:p>
                <w:p w:rsidR="0065124E" w:rsidRPr="0065124E" w:rsidRDefault="0065124E" w:rsidP="0065124E">
                  <w:pPr>
                    <w:jc w:val="center"/>
                    <w:rPr>
                      <w:b/>
                      <w:i/>
                      <w:color w:val="002060"/>
                      <w:sz w:val="56"/>
                      <w:szCs w:val="56"/>
                    </w:rPr>
                  </w:pPr>
                  <w:r w:rsidRPr="0065124E">
                    <w:rPr>
                      <w:b/>
                      <w:i/>
                      <w:color w:val="002060"/>
                      <w:sz w:val="56"/>
                      <w:szCs w:val="56"/>
                    </w:rPr>
                    <w:t>СТАТЬИ 1- 121</w:t>
                  </w:r>
                </w:p>
              </w:txbxContent>
            </v:textbox>
          </v:oval>
        </w:pict>
      </w:r>
    </w:p>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E072AC">
      <w:r>
        <w:rPr>
          <w:noProof/>
          <w:lang w:eastAsia="ru-RU"/>
        </w:rPr>
        <w:pict>
          <v:shape id="_x0000_s1045" type="#_x0000_t67" style="position:absolute;margin-left:165.45pt;margin-top:20.6pt;width:38.25pt;height:45pt;z-index:251674624" fillcolor="#c0504d [3205]" strokecolor="#c0504d [3205]" strokeweight="10pt">
            <v:stroke linestyle="thinThin"/>
            <v:shadow color="#868686"/>
          </v:shape>
        </w:pict>
      </w:r>
    </w:p>
    <w:p w:rsidR="00CB7447" w:rsidRDefault="00CB7447"/>
    <w:p w:rsidR="00CB7447" w:rsidRDefault="00CB7447"/>
    <w:p w:rsidR="00B50F75" w:rsidRPr="00045A04" w:rsidRDefault="003473E0" w:rsidP="00B50F75">
      <w:pPr>
        <w:widowControl w:val="0"/>
        <w:shd w:val="clear" w:color="auto" w:fill="FFFFFF"/>
        <w:tabs>
          <w:tab w:val="left" w:pos="-142"/>
          <w:tab w:val="left" w:pos="0"/>
        </w:tabs>
        <w:autoSpaceDE w:val="0"/>
        <w:autoSpaceDN w:val="0"/>
        <w:adjustRightInd w:val="0"/>
        <w:spacing w:after="0" w:line="240" w:lineRule="auto"/>
        <w:ind w:right="2525"/>
        <w:jc w:val="center"/>
        <w:rPr>
          <w:rFonts w:ascii="Arial Black" w:hAnsi="Arial Black" w:cs="Times New Roman"/>
          <w:b/>
          <w:color w:val="000000"/>
          <w:spacing w:val="-4"/>
          <w:sz w:val="40"/>
          <w:szCs w:val="28"/>
        </w:rPr>
      </w:pPr>
      <w:r w:rsidRPr="00B50F75">
        <w:rPr>
          <w:rFonts w:ascii="Arial Black" w:hAnsi="Arial Black" w:cs="Times New Roman CYR"/>
          <w:b/>
          <w:color w:val="000000"/>
          <w:spacing w:val="-4"/>
          <w:sz w:val="40"/>
          <w:szCs w:val="28"/>
        </w:rPr>
        <w:t>Раздел</w:t>
      </w:r>
      <w:r w:rsidRPr="00B50F75">
        <w:rPr>
          <w:rFonts w:ascii="Arial Black" w:hAnsi="Arial Black" w:cs="Times New Roman"/>
          <w:b/>
          <w:color w:val="000000"/>
          <w:spacing w:val="-4"/>
          <w:sz w:val="40"/>
          <w:szCs w:val="28"/>
        </w:rPr>
        <w:t xml:space="preserve"> </w:t>
      </w:r>
      <w:r w:rsidR="00B50F75" w:rsidRPr="00045A04">
        <w:rPr>
          <w:rFonts w:ascii="Arial Black" w:hAnsi="Arial Black" w:cs="Times New Roman"/>
          <w:b/>
          <w:color w:val="000000"/>
          <w:spacing w:val="-4"/>
          <w:sz w:val="40"/>
          <w:szCs w:val="28"/>
        </w:rPr>
        <w:t xml:space="preserve"> </w:t>
      </w:r>
      <w:r w:rsidRPr="00B50F75">
        <w:rPr>
          <w:rFonts w:ascii="Arial Black" w:hAnsi="Arial Black" w:cs="Times New Roman"/>
          <w:b/>
          <w:color w:val="000000"/>
          <w:spacing w:val="-4"/>
          <w:sz w:val="40"/>
          <w:szCs w:val="28"/>
          <w:lang w:val="en-US"/>
        </w:rPr>
        <w:t>I</w:t>
      </w:r>
    </w:p>
    <w:p w:rsidR="003473E0" w:rsidRPr="00B50F75" w:rsidRDefault="003473E0" w:rsidP="00B50F75">
      <w:pPr>
        <w:widowControl w:val="0"/>
        <w:shd w:val="clear" w:color="auto" w:fill="FFFFFF"/>
        <w:autoSpaceDE w:val="0"/>
        <w:autoSpaceDN w:val="0"/>
        <w:adjustRightInd w:val="0"/>
        <w:spacing w:after="0" w:line="240" w:lineRule="auto"/>
        <w:ind w:right="2525"/>
        <w:jc w:val="center"/>
        <w:rPr>
          <w:rFonts w:ascii="Arial Black" w:hAnsi="Arial Black" w:cs="Times New Roman"/>
          <w:b/>
          <w:sz w:val="28"/>
          <w:szCs w:val="20"/>
        </w:rPr>
      </w:pPr>
      <w:r w:rsidRPr="00B50F75">
        <w:rPr>
          <w:rFonts w:ascii="Arial Black" w:hAnsi="Arial Black" w:cs="Times New Roman CYR"/>
          <w:b/>
          <w:color w:val="000000"/>
          <w:spacing w:val="-6"/>
          <w:sz w:val="40"/>
          <w:szCs w:val="28"/>
        </w:rPr>
        <w:t>УГОЛОВНЫЙ</w:t>
      </w:r>
      <w:r w:rsidRPr="00B50F75">
        <w:rPr>
          <w:rFonts w:ascii="Arial Black" w:hAnsi="Arial Black" w:cs="Times New Roman"/>
          <w:b/>
          <w:color w:val="000000"/>
          <w:spacing w:val="-6"/>
          <w:sz w:val="40"/>
          <w:szCs w:val="28"/>
        </w:rPr>
        <w:t xml:space="preserve"> </w:t>
      </w:r>
      <w:r w:rsidRPr="00B50F75">
        <w:rPr>
          <w:rFonts w:ascii="Arial Black" w:hAnsi="Arial Black" w:cs="Times New Roman CYR"/>
          <w:b/>
          <w:color w:val="000000"/>
          <w:spacing w:val="-6"/>
          <w:sz w:val="40"/>
          <w:szCs w:val="28"/>
        </w:rPr>
        <w:t>ЗАКОН</w:t>
      </w:r>
    </w:p>
    <w:p w:rsidR="003473E0" w:rsidRPr="00B50F75" w:rsidRDefault="003473E0" w:rsidP="00B50F75">
      <w:pPr>
        <w:widowControl w:val="0"/>
        <w:shd w:val="clear" w:color="auto" w:fill="FFFFFF"/>
        <w:autoSpaceDE w:val="0"/>
        <w:autoSpaceDN w:val="0"/>
        <w:adjustRightInd w:val="0"/>
        <w:spacing w:after="0" w:line="240" w:lineRule="auto"/>
        <w:ind w:left="38"/>
        <w:jc w:val="center"/>
        <w:rPr>
          <w:rFonts w:ascii="Arial Black" w:hAnsi="Arial Black" w:cs="Times New Roman"/>
          <w:b/>
          <w:color w:val="FF0000"/>
          <w:sz w:val="28"/>
          <w:szCs w:val="20"/>
        </w:rPr>
      </w:pPr>
      <w:r w:rsidRPr="00B50F75">
        <w:rPr>
          <w:rFonts w:ascii="Arial Black" w:hAnsi="Arial Black" w:cs="Arial CYR"/>
          <w:b/>
          <w:bCs/>
          <w:color w:val="FF0000"/>
          <w:spacing w:val="-8"/>
          <w:sz w:val="36"/>
          <w:szCs w:val="24"/>
        </w:rPr>
        <w:t>Глава</w:t>
      </w:r>
      <w:r w:rsidRPr="00B50F75">
        <w:rPr>
          <w:rFonts w:ascii="Arial Black" w:hAnsi="Arial Black" w:cs="Arial"/>
          <w:b/>
          <w:bCs/>
          <w:color w:val="FF0000"/>
          <w:spacing w:val="-8"/>
          <w:sz w:val="36"/>
          <w:szCs w:val="24"/>
        </w:rPr>
        <w:t xml:space="preserve"> 1. </w:t>
      </w:r>
      <w:r w:rsidRPr="00B50F75">
        <w:rPr>
          <w:rFonts w:ascii="Arial Black" w:hAnsi="Arial Black" w:cs="Arial CYR"/>
          <w:b/>
          <w:bCs/>
          <w:color w:val="FF0000"/>
          <w:spacing w:val="-8"/>
          <w:sz w:val="36"/>
          <w:szCs w:val="24"/>
        </w:rPr>
        <w:t>ОБЩИЕ</w:t>
      </w:r>
      <w:r w:rsidRPr="00B50F75">
        <w:rPr>
          <w:rFonts w:ascii="Arial Black" w:hAnsi="Arial Black" w:cs="Arial"/>
          <w:b/>
          <w:bCs/>
          <w:color w:val="FF0000"/>
          <w:spacing w:val="-8"/>
          <w:sz w:val="36"/>
          <w:szCs w:val="24"/>
        </w:rPr>
        <w:t xml:space="preserve"> </w:t>
      </w:r>
      <w:r w:rsidRPr="00B50F75">
        <w:rPr>
          <w:rFonts w:ascii="Arial Black" w:hAnsi="Arial Black" w:cs="Arial CYR"/>
          <w:b/>
          <w:bCs/>
          <w:color w:val="FF0000"/>
          <w:spacing w:val="-8"/>
          <w:sz w:val="36"/>
          <w:szCs w:val="24"/>
        </w:rPr>
        <w:t>ПОЛОЖЕНИЯ</w:t>
      </w:r>
    </w:p>
    <w:p w:rsidR="003473E0" w:rsidRPr="00B50F75" w:rsidRDefault="003473E0" w:rsidP="00B50F75">
      <w:pPr>
        <w:widowControl w:val="0"/>
        <w:shd w:val="clear" w:color="auto" w:fill="FFFFFF"/>
        <w:autoSpaceDE w:val="0"/>
        <w:autoSpaceDN w:val="0"/>
        <w:adjustRightInd w:val="0"/>
        <w:spacing w:after="0" w:line="240" w:lineRule="auto"/>
        <w:ind w:left="360" w:hanging="360"/>
        <w:rPr>
          <w:rFonts w:ascii="Arial Black" w:hAnsi="Arial Black" w:cs="Times New Roman"/>
          <w:b/>
          <w:sz w:val="28"/>
          <w:szCs w:val="20"/>
        </w:rPr>
      </w:pPr>
      <w:r w:rsidRPr="00B50F75">
        <w:rPr>
          <w:rFonts w:ascii="Arial Black" w:hAnsi="Arial Black" w:cs="Arial CYR"/>
          <w:b/>
          <w:bCs/>
          <w:i/>
          <w:iCs/>
          <w:color w:val="000000"/>
          <w:spacing w:val="-10"/>
          <w:sz w:val="28"/>
          <w:szCs w:val="20"/>
        </w:rPr>
        <w:t>Статья</w:t>
      </w:r>
      <w:r w:rsidRPr="00B50F75">
        <w:rPr>
          <w:rFonts w:ascii="Arial Black" w:hAnsi="Arial Black" w:cs="Arial"/>
          <w:b/>
          <w:bCs/>
          <w:i/>
          <w:iCs/>
          <w:color w:val="000000"/>
          <w:spacing w:val="-10"/>
          <w:sz w:val="28"/>
          <w:szCs w:val="20"/>
        </w:rPr>
        <w:t xml:space="preserve"> 1. </w:t>
      </w:r>
      <w:r w:rsidRPr="00B50F75">
        <w:rPr>
          <w:rFonts w:ascii="Arial Black" w:hAnsi="Arial Black" w:cs="Arial CYR"/>
          <w:b/>
          <w:bCs/>
          <w:i/>
          <w:iCs/>
          <w:color w:val="000000"/>
          <w:spacing w:val="-10"/>
          <w:sz w:val="28"/>
          <w:szCs w:val="20"/>
        </w:rPr>
        <w:t>Уголовный</w:t>
      </w:r>
      <w:r w:rsidRPr="00B50F75">
        <w:rPr>
          <w:rFonts w:ascii="Arial Black" w:hAnsi="Arial Black" w:cs="Arial"/>
          <w:b/>
          <w:bCs/>
          <w:i/>
          <w:iCs/>
          <w:color w:val="000000"/>
          <w:spacing w:val="-10"/>
          <w:sz w:val="28"/>
          <w:szCs w:val="20"/>
        </w:rPr>
        <w:t xml:space="preserve"> </w:t>
      </w:r>
      <w:r w:rsidRPr="00B50F75">
        <w:rPr>
          <w:rFonts w:ascii="Arial Black" w:hAnsi="Arial Black" w:cs="Arial CYR"/>
          <w:b/>
          <w:bCs/>
          <w:i/>
          <w:iCs/>
          <w:color w:val="000000"/>
          <w:spacing w:val="-10"/>
          <w:sz w:val="28"/>
          <w:szCs w:val="20"/>
        </w:rPr>
        <w:t>кодекс</w:t>
      </w:r>
      <w:r w:rsidRPr="00B50F75">
        <w:rPr>
          <w:rFonts w:ascii="Arial Black" w:hAnsi="Arial Black" w:cs="Arial"/>
          <w:b/>
          <w:bCs/>
          <w:i/>
          <w:iCs/>
          <w:color w:val="000000"/>
          <w:spacing w:val="-10"/>
          <w:sz w:val="28"/>
          <w:szCs w:val="20"/>
        </w:rPr>
        <w:t xml:space="preserve"> </w:t>
      </w:r>
      <w:r w:rsidRPr="00B50F75">
        <w:rPr>
          <w:rFonts w:ascii="Arial Black" w:hAnsi="Arial Black" w:cs="Arial CYR"/>
          <w:b/>
          <w:bCs/>
          <w:i/>
          <w:iCs/>
          <w:color w:val="000000"/>
          <w:spacing w:val="-10"/>
          <w:sz w:val="28"/>
          <w:szCs w:val="20"/>
        </w:rPr>
        <w:t>Республики</w:t>
      </w:r>
      <w:r w:rsidRPr="00B50F75">
        <w:rPr>
          <w:rFonts w:ascii="Arial Black" w:hAnsi="Arial Black" w:cs="Arial"/>
          <w:b/>
          <w:bCs/>
          <w:i/>
          <w:iCs/>
          <w:color w:val="000000"/>
          <w:spacing w:val="-10"/>
          <w:sz w:val="28"/>
          <w:szCs w:val="20"/>
        </w:rPr>
        <w:t xml:space="preserve"> </w:t>
      </w:r>
      <w:r w:rsidRPr="00B50F75">
        <w:rPr>
          <w:rFonts w:ascii="Arial Black" w:hAnsi="Arial Black" w:cs="Arial CYR"/>
          <w:b/>
          <w:bCs/>
          <w:i/>
          <w:iCs/>
          <w:color w:val="000000"/>
          <w:spacing w:val="-10"/>
          <w:sz w:val="28"/>
          <w:szCs w:val="20"/>
        </w:rPr>
        <w:t>Беларусь</w:t>
      </w:r>
      <w:r w:rsidRPr="00B50F75">
        <w:rPr>
          <w:rFonts w:ascii="Arial Black" w:hAnsi="Arial Black" w:cs="Arial"/>
          <w:b/>
          <w:bCs/>
          <w:i/>
          <w:iCs/>
          <w:color w:val="000000"/>
          <w:spacing w:val="-10"/>
          <w:sz w:val="28"/>
          <w:szCs w:val="20"/>
        </w:rPr>
        <w:t>*</w:t>
      </w:r>
    </w:p>
    <w:p w:rsidR="00B50F75" w:rsidRPr="00045A04" w:rsidRDefault="00B50F75" w:rsidP="00B50F75">
      <w:pPr>
        <w:spacing w:after="0" w:line="240" w:lineRule="auto"/>
        <w:jc w:val="center"/>
        <w:rPr>
          <w:rFonts w:ascii="Arial Black" w:eastAsia="Times New Roman" w:hAnsi="Arial Black" w:cs="Times New Roman"/>
          <w:b/>
          <w:bCs/>
          <w:caps/>
          <w:sz w:val="44"/>
          <w:szCs w:val="24"/>
          <w:lang w:eastAsia="ru-RU"/>
        </w:rPr>
      </w:pPr>
      <w:r w:rsidRPr="00045A04">
        <w:rPr>
          <w:rFonts w:ascii="Arial Black" w:eastAsia="Times New Roman" w:hAnsi="Arial Black" w:cs="Times New Roman"/>
          <w:b/>
          <w:bCs/>
          <w:caps/>
          <w:sz w:val="44"/>
          <w:szCs w:val="24"/>
          <w:lang w:eastAsia="ru-RU"/>
        </w:rPr>
        <w:t>--------------------------------------------------------------</w:t>
      </w:r>
    </w:p>
    <w:p w:rsidR="00B50F75" w:rsidRPr="00B50F75" w:rsidRDefault="00B50F75" w:rsidP="00B50F75">
      <w:pPr>
        <w:tabs>
          <w:tab w:val="left" w:pos="-993"/>
        </w:tabs>
        <w:spacing w:after="0" w:line="240" w:lineRule="auto"/>
        <w:ind w:left="-993" w:hanging="141"/>
        <w:jc w:val="center"/>
        <w:rPr>
          <w:rFonts w:ascii="Arial Black" w:eastAsia="Times New Roman" w:hAnsi="Arial Black" w:cs="Times New Roman"/>
          <w:b/>
          <w:bCs/>
          <w:caps/>
          <w:sz w:val="32"/>
          <w:szCs w:val="24"/>
          <w:lang w:eastAsia="ru-RU"/>
        </w:rPr>
      </w:pPr>
      <w:r w:rsidRPr="00B50F75">
        <w:rPr>
          <w:rFonts w:ascii="Arial Black" w:eastAsia="Times New Roman" w:hAnsi="Arial Black" w:cs="Times New Roman"/>
          <w:b/>
          <w:bCs/>
          <w:caps/>
          <w:sz w:val="32"/>
          <w:szCs w:val="24"/>
          <w:lang w:eastAsia="ru-RU"/>
        </w:rPr>
        <w:t>РАЗДЕЛ II</w:t>
      </w:r>
      <w:r w:rsidRPr="00B50F75">
        <w:rPr>
          <w:rFonts w:ascii="Arial Black" w:eastAsia="Times New Roman" w:hAnsi="Arial Black" w:cs="Times New Roman"/>
          <w:b/>
          <w:bCs/>
          <w:caps/>
          <w:sz w:val="32"/>
          <w:szCs w:val="24"/>
          <w:lang w:eastAsia="ru-RU"/>
        </w:rPr>
        <w:br/>
        <w:t>ОСНОВАНИЯ И УСЛОВИЯ УГОЛОВНОЙ ОТВЕТСТВЕННОСТИ</w:t>
      </w:r>
    </w:p>
    <w:p w:rsidR="00B50F75" w:rsidRPr="00B50F75" w:rsidRDefault="00B50F75" w:rsidP="00B50F75">
      <w:pPr>
        <w:spacing w:after="0" w:line="240" w:lineRule="auto"/>
        <w:rPr>
          <w:rFonts w:ascii="Arial Black" w:eastAsia="Times New Roman" w:hAnsi="Arial Black" w:cs="Times New Roman"/>
          <w:b/>
          <w:bCs/>
          <w:caps/>
          <w:sz w:val="32"/>
          <w:szCs w:val="24"/>
          <w:lang w:eastAsia="ru-RU"/>
        </w:rPr>
      </w:pPr>
      <w:r w:rsidRPr="00045A04">
        <w:rPr>
          <w:rFonts w:ascii="Arial Black" w:eastAsia="Times New Roman" w:hAnsi="Arial Black" w:cs="Times New Roman"/>
          <w:b/>
          <w:bCs/>
          <w:caps/>
          <w:color w:val="FF0000"/>
          <w:sz w:val="32"/>
          <w:szCs w:val="24"/>
          <w:lang w:eastAsia="ru-RU"/>
        </w:rPr>
        <w:t xml:space="preserve">             </w:t>
      </w:r>
      <w:r w:rsidRPr="00B50F75">
        <w:rPr>
          <w:rFonts w:ascii="Arial Black" w:eastAsia="Times New Roman" w:hAnsi="Arial Black" w:cs="Times New Roman"/>
          <w:b/>
          <w:bCs/>
          <w:caps/>
          <w:color w:val="FF0000"/>
          <w:sz w:val="32"/>
          <w:szCs w:val="24"/>
          <w:lang w:eastAsia="ru-RU"/>
        </w:rPr>
        <w:t>ГЛАВА 3</w:t>
      </w:r>
      <w:r w:rsidRPr="00045A04">
        <w:rPr>
          <w:rFonts w:ascii="Arial Black" w:eastAsia="Times New Roman" w:hAnsi="Arial Black" w:cs="Times New Roman"/>
          <w:b/>
          <w:bCs/>
          <w:caps/>
          <w:sz w:val="32"/>
          <w:szCs w:val="24"/>
          <w:lang w:eastAsia="ru-RU"/>
        </w:rPr>
        <w:t xml:space="preserve">   </w:t>
      </w:r>
      <w:r w:rsidRPr="00B50F75">
        <w:rPr>
          <w:rFonts w:ascii="Arial Black" w:eastAsia="Times New Roman" w:hAnsi="Arial Black" w:cs="Times New Roman"/>
          <w:b/>
          <w:bCs/>
          <w:caps/>
          <w:color w:val="FF0000"/>
          <w:sz w:val="32"/>
          <w:szCs w:val="24"/>
          <w:lang w:eastAsia="ru-RU"/>
        </w:rPr>
        <w:t>ПРЕСТУПНОЕ ДЕЯНИЕ</w:t>
      </w:r>
    </w:p>
    <w:p w:rsidR="00B50F75" w:rsidRPr="00B50F75" w:rsidRDefault="00B50F75" w:rsidP="00B50F75">
      <w:pPr>
        <w:spacing w:after="0" w:line="240" w:lineRule="auto"/>
        <w:ind w:left="1922" w:hanging="1355"/>
        <w:rPr>
          <w:rFonts w:ascii="Arial Black" w:eastAsia="Times New Roman" w:hAnsi="Arial Black" w:cs="Times New Roman"/>
          <w:b/>
          <w:bCs/>
          <w:sz w:val="32"/>
          <w:szCs w:val="24"/>
          <w:lang w:eastAsia="ru-RU"/>
        </w:rPr>
      </w:pPr>
      <w:r w:rsidRPr="00B50F75">
        <w:rPr>
          <w:rFonts w:ascii="Arial Black" w:eastAsia="Times New Roman" w:hAnsi="Arial Black" w:cs="Times New Roman"/>
          <w:b/>
          <w:bCs/>
          <w:sz w:val="32"/>
          <w:szCs w:val="24"/>
          <w:lang w:eastAsia="ru-RU"/>
        </w:rPr>
        <w:t>Статья 10. Преступление как основание уголовной ответственности</w:t>
      </w:r>
    </w:p>
    <w:p w:rsidR="00B50F75" w:rsidRPr="00045A04" w:rsidRDefault="00B50F75" w:rsidP="003473E0">
      <w:pPr>
        <w:spacing w:after="0" w:line="240" w:lineRule="auto"/>
        <w:jc w:val="center"/>
        <w:rPr>
          <w:rFonts w:ascii="Arial Black" w:eastAsia="Times New Roman" w:hAnsi="Arial Black" w:cs="Times New Roman"/>
          <w:b/>
          <w:bCs/>
          <w:caps/>
          <w:sz w:val="36"/>
          <w:szCs w:val="24"/>
          <w:lang w:eastAsia="ru-RU"/>
        </w:rPr>
      </w:pPr>
      <w:r w:rsidRPr="00045A04">
        <w:rPr>
          <w:rFonts w:ascii="Arial Black" w:eastAsia="Times New Roman" w:hAnsi="Arial Black" w:cs="Times New Roman"/>
          <w:b/>
          <w:bCs/>
          <w:caps/>
          <w:sz w:val="36"/>
          <w:szCs w:val="24"/>
          <w:lang w:eastAsia="ru-RU"/>
        </w:rPr>
        <w:t>------------------------------------------------------------------------</w:t>
      </w:r>
    </w:p>
    <w:p w:rsidR="003473E0" w:rsidRPr="00E072AC" w:rsidRDefault="003473E0" w:rsidP="003473E0">
      <w:pPr>
        <w:spacing w:after="0" w:line="240" w:lineRule="auto"/>
        <w:jc w:val="center"/>
        <w:rPr>
          <w:rFonts w:ascii="Arial Black" w:eastAsia="Times New Roman" w:hAnsi="Arial Black" w:cs="Times New Roman"/>
          <w:b/>
          <w:bCs/>
          <w:caps/>
          <w:sz w:val="40"/>
          <w:szCs w:val="24"/>
          <w:lang w:eastAsia="ru-RU"/>
        </w:rPr>
      </w:pPr>
      <w:r w:rsidRPr="00E072AC">
        <w:rPr>
          <w:rFonts w:ascii="Arial Black" w:eastAsia="Times New Roman" w:hAnsi="Arial Black" w:cs="Times New Roman"/>
          <w:b/>
          <w:bCs/>
          <w:caps/>
          <w:sz w:val="40"/>
          <w:szCs w:val="24"/>
          <w:lang w:eastAsia="ru-RU"/>
        </w:rPr>
        <w:lastRenderedPageBreak/>
        <w:t>РАЗДЕЛ VII</w:t>
      </w:r>
      <w:r w:rsidRPr="00E072AC">
        <w:rPr>
          <w:rFonts w:ascii="Arial Black" w:eastAsia="Times New Roman" w:hAnsi="Arial Black" w:cs="Times New Roman"/>
          <w:b/>
          <w:bCs/>
          <w:caps/>
          <w:sz w:val="40"/>
          <w:szCs w:val="24"/>
          <w:lang w:eastAsia="ru-RU"/>
        </w:rPr>
        <w:br/>
        <w:t>ПРЕСТУПЛЕНИЯ ПРОТИВ ЧЕЛОВЕКА</w:t>
      </w:r>
    </w:p>
    <w:p w:rsidR="003473E0" w:rsidRPr="00E072AC" w:rsidRDefault="003473E0" w:rsidP="00B50F75">
      <w:pPr>
        <w:tabs>
          <w:tab w:val="left" w:pos="142"/>
          <w:tab w:val="left" w:pos="1134"/>
        </w:tabs>
        <w:spacing w:after="0" w:line="240" w:lineRule="auto"/>
        <w:jc w:val="center"/>
        <w:rPr>
          <w:rFonts w:ascii="Arial Black" w:eastAsia="Times New Roman" w:hAnsi="Arial Black" w:cs="Times New Roman"/>
          <w:b/>
          <w:bCs/>
          <w:caps/>
          <w:color w:val="FF0000"/>
          <w:sz w:val="40"/>
          <w:szCs w:val="24"/>
          <w:lang w:eastAsia="ru-RU"/>
        </w:rPr>
      </w:pPr>
      <w:r w:rsidRPr="00E072AC">
        <w:rPr>
          <w:rFonts w:ascii="Arial Black" w:eastAsia="Times New Roman" w:hAnsi="Arial Black" w:cs="Times New Roman"/>
          <w:b/>
          <w:bCs/>
          <w:caps/>
          <w:color w:val="FF0000"/>
          <w:sz w:val="40"/>
          <w:szCs w:val="24"/>
          <w:lang w:eastAsia="ru-RU"/>
        </w:rPr>
        <w:t>ГЛАВА 19</w:t>
      </w:r>
      <w:r w:rsidRPr="00E072AC">
        <w:rPr>
          <w:rFonts w:ascii="Arial Black" w:eastAsia="Times New Roman" w:hAnsi="Arial Black" w:cs="Times New Roman"/>
          <w:b/>
          <w:bCs/>
          <w:caps/>
          <w:sz w:val="40"/>
          <w:szCs w:val="24"/>
          <w:lang w:eastAsia="ru-RU"/>
        </w:rPr>
        <w:br/>
      </w:r>
      <w:r w:rsidRPr="00E072AC">
        <w:rPr>
          <w:rFonts w:ascii="Arial Black" w:eastAsia="Times New Roman" w:hAnsi="Arial Black" w:cs="Times New Roman"/>
          <w:b/>
          <w:bCs/>
          <w:caps/>
          <w:color w:val="FF0000"/>
          <w:sz w:val="40"/>
          <w:szCs w:val="24"/>
          <w:lang w:eastAsia="ru-RU"/>
        </w:rPr>
        <w:t>ПРЕСТУПЛЕНИЯ ПРОТИВ ЖИЗНИ И ЗДОРОВЬЯ</w:t>
      </w:r>
    </w:p>
    <w:p w:rsidR="003473E0" w:rsidRPr="00E072AC" w:rsidRDefault="003473E0" w:rsidP="003473E0">
      <w:pPr>
        <w:spacing w:after="0" w:line="240" w:lineRule="auto"/>
        <w:ind w:hanging="567"/>
        <w:rPr>
          <w:rFonts w:ascii="Arial Black" w:eastAsia="Times New Roman" w:hAnsi="Arial Black" w:cs="Times New Roman"/>
          <w:b/>
          <w:bCs/>
          <w:sz w:val="44"/>
          <w:szCs w:val="24"/>
          <w:lang w:eastAsia="ru-RU"/>
        </w:rPr>
      </w:pPr>
      <w:r w:rsidRPr="00E072AC">
        <w:rPr>
          <w:rFonts w:ascii="Arial Black" w:eastAsia="Times New Roman" w:hAnsi="Arial Black" w:cs="Times New Roman"/>
          <w:b/>
          <w:bCs/>
          <w:sz w:val="44"/>
          <w:szCs w:val="24"/>
          <w:lang w:eastAsia="ru-RU"/>
        </w:rPr>
        <w:t>Статья 139. Убийство</w:t>
      </w:r>
    </w:p>
    <w:p w:rsidR="003473E0" w:rsidRPr="00E072AC" w:rsidRDefault="003473E0" w:rsidP="003473E0">
      <w:pPr>
        <w:spacing w:after="0" w:line="240" w:lineRule="auto"/>
        <w:ind w:hanging="567"/>
        <w:jc w:val="both"/>
        <w:rPr>
          <w:rFonts w:ascii="Arial Black" w:eastAsia="Times New Roman" w:hAnsi="Arial Black" w:cs="Times New Roman"/>
          <w:b/>
          <w:i/>
          <w:sz w:val="44"/>
          <w:szCs w:val="24"/>
          <w:lang w:eastAsia="ru-RU"/>
        </w:rPr>
      </w:pPr>
      <w:r w:rsidRPr="00E072AC">
        <w:rPr>
          <w:rFonts w:ascii="Arial Black" w:eastAsia="Times New Roman" w:hAnsi="Arial Black" w:cs="Times New Roman"/>
          <w:b/>
          <w:sz w:val="44"/>
          <w:szCs w:val="24"/>
          <w:lang w:eastAsia="ru-RU"/>
        </w:rPr>
        <w:t>1. </w:t>
      </w:r>
      <w:r w:rsidRPr="00E072AC">
        <w:rPr>
          <w:rFonts w:ascii="Arial Black" w:eastAsia="Times New Roman" w:hAnsi="Arial Black" w:cs="Times New Roman"/>
          <w:b/>
          <w:i/>
          <w:sz w:val="44"/>
          <w:szCs w:val="24"/>
          <w:lang w:eastAsia="ru-RU"/>
        </w:rPr>
        <w:t>Умышленное противоправное лишение жизни другого человека (убийство) –</w:t>
      </w:r>
    </w:p>
    <w:p w:rsidR="003473E0" w:rsidRPr="00E072AC" w:rsidRDefault="003473E0" w:rsidP="003473E0">
      <w:pPr>
        <w:spacing w:after="0" w:line="240" w:lineRule="auto"/>
        <w:ind w:hanging="567"/>
        <w:jc w:val="both"/>
        <w:rPr>
          <w:rFonts w:ascii="Arial Black" w:eastAsia="Times New Roman" w:hAnsi="Arial Black" w:cs="Times New Roman"/>
          <w:b/>
          <w:sz w:val="44"/>
          <w:szCs w:val="24"/>
          <w:lang w:eastAsia="ru-RU"/>
        </w:rPr>
      </w:pPr>
      <w:r w:rsidRPr="00E072AC">
        <w:rPr>
          <w:rFonts w:ascii="Arial Black" w:eastAsia="Times New Roman" w:hAnsi="Arial Black" w:cs="Times New Roman"/>
          <w:b/>
          <w:sz w:val="44"/>
          <w:szCs w:val="24"/>
          <w:lang w:eastAsia="ru-RU"/>
        </w:rPr>
        <w:t>наказывается лишением свободы на срок от шести до пятнадцати лет.</w:t>
      </w:r>
    </w:p>
    <w:p w:rsidR="003473E0" w:rsidRPr="00E072AC" w:rsidRDefault="00B50F75">
      <w:pPr>
        <w:ind w:hanging="567"/>
        <w:rPr>
          <w:rFonts w:ascii="Arial Black" w:hAnsi="Arial Black"/>
          <w:b/>
          <w:sz w:val="40"/>
          <w:lang w:val="en-US"/>
        </w:rPr>
      </w:pPr>
      <w:r w:rsidRPr="00E072AC">
        <w:rPr>
          <w:rFonts w:ascii="Arial Black" w:hAnsi="Arial Black"/>
          <w:b/>
          <w:sz w:val="40"/>
          <w:lang w:val="en-US"/>
        </w:rPr>
        <w:t>------------------------------------------------------------------------------</w:t>
      </w:r>
    </w:p>
    <w:p w:rsidR="003473E0" w:rsidRPr="00E072AC" w:rsidRDefault="00975F99">
      <w:pPr>
        <w:rPr>
          <w:sz w:val="28"/>
        </w:rPr>
      </w:pPr>
      <w:r>
        <w:rPr>
          <w:noProof/>
          <w:sz w:val="28"/>
          <w:lang w:eastAsia="ru-RU"/>
        </w:rPr>
        <w:pict>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_x0000_s1139" type="#_x0000_t21" style="position:absolute;margin-left:-58.8pt;margin-top:29.25pt;width:543.75pt;height:136.5pt;z-index:251751424" strokecolor="#7030a0" strokeweight="6pt">
            <v:textbox>
              <w:txbxContent>
                <w:p w:rsidR="00975F99" w:rsidRPr="00975F99" w:rsidRDefault="00975F99" w:rsidP="00975F99">
                  <w:pPr>
                    <w:spacing w:after="0" w:line="240" w:lineRule="auto"/>
                    <w:jc w:val="center"/>
                    <w:rPr>
                      <w:rFonts w:ascii="Arial Black" w:hAnsi="Arial Black"/>
                      <w:b/>
                      <w:sz w:val="44"/>
                    </w:rPr>
                  </w:pPr>
                  <w:r w:rsidRPr="00975F99">
                    <w:rPr>
                      <w:rFonts w:ascii="Arial Black" w:hAnsi="Arial Black"/>
                      <w:b/>
                      <w:sz w:val="44"/>
                    </w:rPr>
                    <w:t>Новые законы, предусматривающие уголовную ответственность</w:t>
                  </w:r>
                  <w:r>
                    <w:rPr>
                      <w:rFonts w:ascii="Arial Black" w:hAnsi="Arial Black"/>
                      <w:b/>
                      <w:sz w:val="44"/>
                    </w:rPr>
                    <w:t>, включаются в УК</w:t>
                  </w:r>
                </w:p>
              </w:txbxContent>
            </v:textbox>
          </v:shape>
        </w:pict>
      </w:r>
    </w:p>
    <w:p w:rsidR="003473E0" w:rsidRPr="003473E0" w:rsidRDefault="003473E0"/>
    <w:p w:rsidR="003473E0" w:rsidRDefault="003473E0">
      <w:pPr>
        <w:rPr>
          <w:lang w:val="en-US"/>
        </w:rPr>
      </w:pPr>
    </w:p>
    <w:p w:rsidR="004767AC" w:rsidRDefault="004767AC">
      <w:pPr>
        <w:rPr>
          <w:lang w:val="en-US"/>
        </w:rPr>
      </w:pPr>
    </w:p>
    <w:p w:rsidR="004767AC" w:rsidRDefault="004767AC">
      <w:pPr>
        <w:rPr>
          <w:lang w:val="en-US"/>
        </w:rPr>
      </w:pPr>
    </w:p>
    <w:p w:rsidR="004767AC" w:rsidRPr="004767AC" w:rsidRDefault="004767AC">
      <w:pPr>
        <w:rPr>
          <w:lang w:val="en-US"/>
        </w:rPr>
      </w:pPr>
    </w:p>
    <w:p w:rsidR="003473E0" w:rsidRPr="003473E0" w:rsidRDefault="003473E0"/>
    <w:p w:rsidR="003473E0" w:rsidRPr="003473E0" w:rsidRDefault="003473E0"/>
    <w:p w:rsidR="003473E0" w:rsidRPr="003473E0" w:rsidRDefault="0032314A">
      <w:r>
        <w:rPr>
          <w:noProof/>
          <w:lang w:eastAsia="ru-RU"/>
        </w:rPr>
        <w:pict>
          <v:shape id="_x0000_s1044" type="#_x0000_t80" style="position:absolute;margin-left:-35.55pt;margin-top:13.95pt;width:503.25pt;height:166.5pt;z-index:251673600" fillcolor="yellow" strokecolor="#4f81bd [3204]" strokeweight="5pt">
            <v:shadow color="#868686"/>
            <o:extrusion v:ext="view" color="#00b050" on="t" viewpoint="-34.72222mm" viewpointorigin="-.5" skewangle="-45" lightposition="-50000" lightposition2="50000"/>
            <v:textbox style="mso-next-textbox:#_x0000_s1044">
              <w:txbxContent>
                <w:p w:rsidR="00CD4C9E" w:rsidRPr="00CD4C9E" w:rsidRDefault="00CD4C9E" w:rsidP="00CD4C9E">
                  <w:pPr>
                    <w:jc w:val="center"/>
                    <w:rPr>
                      <w:rFonts w:ascii="Arial Black" w:hAnsi="Arial Black"/>
                      <w:b/>
                      <w:sz w:val="56"/>
                      <w:szCs w:val="56"/>
                    </w:rPr>
                  </w:pPr>
                  <w:r w:rsidRPr="00CD4C9E">
                    <w:rPr>
                      <w:rFonts w:ascii="Arial Black" w:hAnsi="Arial Black"/>
                      <w:b/>
                      <w:sz w:val="56"/>
                      <w:szCs w:val="56"/>
                    </w:rPr>
                    <w:t>Содержит нормы, устанавливающие</w:t>
                  </w:r>
                  <w:r>
                    <w:rPr>
                      <w:rFonts w:ascii="Arial Black" w:hAnsi="Arial Black"/>
                      <w:b/>
                      <w:sz w:val="56"/>
                      <w:szCs w:val="56"/>
                    </w:rPr>
                    <w:t>:</w:t>
                  </w:r>
                </w:p>
              </w:txbxContent>
            </v:textbox>
          </v:shape>
        </w:pict>
      </w:r>
    </w:p>
    <w:p w:rsidR="003473E0" w:rsidRPr="003473E0" w:rsidRDefault="003473E0"/>
    <w:p w:rsidR="00CB7447" w:rsidRDefault="00CB7447"/>
    <w:p w:rsidR="004767AC" w:rsidRDefault="004767AC" w:rsidP="004C7ECF">
      <w:pPr>
        <w:jc w:val="center"/>
        <w:rPr>
          <w:noProof/>
          <w:lang w:val="en-US" w:eastAsia="ru-RU"/>
        </w:rPr>
      </w:pPr>
    </w:p>
    <w:p w:rsidR="00CB7447" w:rsidRDefault="00CD4C9E" w:rsidP="004C7ECF">
      <w:pPr>
        <w:jc w:val="center"/>
      </w:pPr>
      <w:r>
        <w:rPr>
          <w:noProof/>
          <w:lang w:eastAsia="ru-RU"/>
        </w:rPr>
        <w:lastRenderedPageBreak/>
        <w:drawing>
          <wp:inline distT="0" distB="0" distL="0" distR="0">
            <wp:extent cx="5486400" cy="8382000"/>
            <wp:effectExtent l="38100" t="0" r="95250" b="19050"/>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CB7447" w:rsidRDefault="00CB7447"/>
    <w:p w:rsidR="00CB7447" w:rsidRDefault="00CB7447"/>
    <w:p w:rsidR="00CB7447" w:rsidRDefault="0032314A">
      <w:r>
        <w:rPr>
          <w:noProof/>
          <w:lang w:eastAsia="ru-RU"/>
        </w:rPr>
        <w:lastRenderedPageBreak/>
        <w:pict>
          <v:shape id="_x0000_s1048" type="#_x0000_t67" style="position:absolute;margin-left:223.2pt;margin-top:512.55pt;width:38.25pt;height:76.9pt;z-index:251676672" fillcolor="#c0504d [3205]" strokecolor="#f2f2f2 [3041]" strokeweight="3pt">
            <v:shadow on="t" type="perspective" color="#622423 [1605]" opacity=".5" offset="1pt" offset2="-1pt"/>
          </v:shape>
        </w:pict>
      </w:r>
      <w:r w:rsidR="00A919D0">
        <w:rPr>
          <w:noProof/>
          <w:lang w:eastAsia="ru-RU"/>
        </w:rPr>
        <w:drawing>
          <wp:inline distT="0" distB="0" distL="0" distR="0">
            <wp:extent cx="6448425" cy="6429375"/>
            <wp:effectExtent l="38100" t="19050" r="9525" b="9525"/>
            <wp:docPr id="3"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CB7447" w:rsidRDefault="00CB7447"/>
    <w:p w:rsidR="00CB7447" w:rsidRDefault="00CB7447"/>
    <w:p w:rsidR="00CB7447" w:rsidRDefault="0032314A">
      <w:r>
        <w:rPr>
          <w:noProof/>
          <w:lang w:eastAsia="ru-RU"/>
        </w:rPr>
        <w:pict>
          <v:rect id="_x0000_s1047" style="position:absolute;margin-left:-11.55pt;margin-top:23.65pt;width:496.5pt;height:162.75pt;z-index:251675648" fillcolor="yellow" strokecolor="red" strokeweight="4.5pt">
            <v:textbox>
              <w:txbxContent>
                <w:p w:rsidR="001B2D59" w:rsidRPr="005F35B0" w:rsidRDefault="005F35B0" w:rsidP="005F35B0">
                  <w:pPr>
                    <w:jc w:val="center"/>
                    <w:rPr>
                      <w:rFonts w:ascii="Bookman Old Style" w:hAnsi="Bookman Old Style"/>
                      <w:b/>
                      <w:sz w:val="56"/>
                      <w:szCs w:val="56"/>
                    </w:rPr>
                  </w:pPr>
                  <w:r w:rsidRPr="005F35B0">
                    <w:rPr>
                      <w:rFonts w:ascii="Bookman Old Style" w:hAnsi="Bookman Old Style"/>
                      <w:b/>
                      <w:sz w:val="56"/>
                      <w:szCs w:val="56"/>
                    </w:rPr>
                    <w:t>Основания и порядок освобождения от уголовной ответственности и наказания</w:t>
                  </w:r>
                </w:p>
              </w:txbxContent>
            </v:textbox>
          </v:rect>
        </w:pict>
      </w:r>
    </w:p>
    <w:p w:rsidR="00CB7447" w:rsidRPr="00F30692" w:rsidRDefault="00CB7447">
      <w:pPr>
        <w:rPr>
          <w:b/>
          <w:sz w:val="56"/>
          <w:szCs w:val="56"/>
        </w:rPr>
      </w:pPr>
    </w:p>
    <w:p w:rsidR="00CB7447" w:rsidRDefault="00CB7447"/>
    <w:p w:rsidR="00CB7447" w:rsidRDefault="00CB7447"/>
    <w:p w:rsidR="00CB7447" w:rsidRDefault="00CB7447"/>
    <w:p w:rsidR="00B413D6" w:rsidRPr="00B413D6" w:rsidRDefault="00B413D6" w:rsidP="0068482C">
      <w:pPr>
        <w:spacing w:after="0" w:line="240" w:lineRule="auto"/>
        <w:ind w:left="-567" w:hanging="426"/>
        <w:rPr>
          <w:rFonts w:ascii="Arial Black" w:eastAsia="Times New Roman" w:hAnsi="Arial Black" w:cs="Times New Roman"/>
          <w:b/>
          <w:bCs/>
          <w:i/>
          <w:color w:val="FF0000"/>
          <w:sz w:val="36"/>
          <w:szCs w:val="24"/>
          <w:lang w:eastAsia="ru-RU"/>
        </w:rPr>
      </w:pPr>
      <w:r w:rsidRPr="00B413D6">
        <w:rPr>
          <w:rFonts w:ascii="Arial Black" w:eastAsia="Times New Roman" w:hAnsi="Arial Black" w:cs="Times New Roman"/>
          <w:b/>
          <w:bCs/>
          <w:i/>
          <w:color w:val="FF0000"/>
          <w:sz w:val="36"/>
          <w:szCs w:val="24"/>
          <w:lang w:eastAsia="ru-RU"/>
        </w:rPr>
        <w:lastRenderedPageBreak/>
        <w:t>Статья 3. Принципы уголовного закона и уголовной ответственности</w:t>
      </w:r>
    </w:p>
    <w:p w:rsidR="00B413D6" w:rsidRPr="00045A04" w:rsidRDefault="00B413D6" w:rsidP="0068482C">
      <w:pPr>
        <w:spacing w:after="0" w:line="240" w:lineRule="auto"/>
        <w:ind w:left="-567" w:hanging="426"/>
        <w:jc w:val="both"/>
        <w:rPr>
          <w:rFonts w:ascii="Arial Black" w:eastAsia="Times New Roman" w:hAnsi="Arial Black" w:cs="Times New Roman"/>
          <w:b/>
          <w:sz w:val="36"/>
          <w:szCs w:val="24"/>
          <w:lang w:eastAsia="ru-RU"/>
        </w:rPr>
      </w:pPr>
      <w:r w:rsidRPr="00B413D6">
        <w:rPr>
          <w:rFonts w:ascii="Arial Black" w:eastAsia="Times New Roman" w:hAnsi="Arial Black" w:cs="Times New Roman"/>
          <w:b/>
          <w:sz w:val="36"/>
          <w:szCs w:val="24"/>
          <w:lang w:eastAsia="ru-RU"/>
        </w:rPr>
        <w:t>1. Уголовная ответственность в Республике Беларусь основывается на принципах законности, равенства граждан перед законом, неотвратимости ответственности, личной виновной ответственности, справедливости и гуманизма.</w:t>
      </w:r>
    </w:p>
    <w:p w:rsidR="00B413D6" w:rsidRPr="00B413D6" w:rsidRDefault="00B413D6" w:rsidP="0068482C">
      <w:pPr>
        <w:spacing w:after="0" w:line="240" w:lineRule="auto"/>
        <w:ind w:left="-567" w:hanging="426"/>
        <w:jc w:val="both"/>
        <w:rPr>
          <w:rFonts w:ascii="Arial Black" w:eastAsia="Times New Roman" w:hAnsi="Arial Black" w:cs="Times New Roman"/>
          <w:b/>
          <w:sz w:val="36"/>
          <w:szCs w:val="24"/>
          <w:lang w:eastAsia="ru-RU"/>
        </w:rPr>
      </w:pPr>
      <w:r w:rsidRPr="00B413D6">
        <w:rPr>
          <w:rFonts w:ascii="Arial Black" w:eastAsia="Times New Roman" w:hAnsi="Arial Black" w:cs="Times New Roman"/>
          <w:b/>
          <w:sz w:val="36"/>
          <w:szCs w:val="24"/>
          <w:lang w:eastAsia="ru-RU"/>
        </w:rPr>
        <w:t>----------------------------------------------------------------------------------------</w:t>
      </w:r>
    </w:p>
    <w:p w:rsidR="00B413D6" w:rsidRPr="00B413D6" w:rsidRDefault="00B413D6" w:rsidP="0068482C">
      <w:pPr>
        <w:spacing w:after="0" w:line="240" w:lineRule="auto"/>
        <w:ind w:left="-567" w:hanging="426"/>
        <w:jc w:val="center"/>
        <w:rPr>
          <w:rFonts w:ascii="Arial Black" w:eastAsia="Times New Roman" w:hAnsi="Arial Black" w:cs="Times New Roman"/>
          <w:b/>
          <w:bCs/>
          <w:caps/>
          <w:sz w:val="36"/>
          <w:szCs w:val="24"/>
          <w:lang w:eastAsia="ru-RU"/>
        </w:rPr>
      </w:pPr>
      <w:r w:rsidRPr="00B413D6">
        <w:rPr>
          <w:rFonts w:ascii="Arial Black" w:eastAsia="Times New Roman" w:hAnsi="Arial Black" w:cs="Times New Roman"/>
          <w:b/>
          <w:bCs/>
          <w:caps/>
          <w:sz w:val="36"/>
          <w:szCs w:val="24"/>
          <w:lang w:eastAsia="ru-RU"/>
        </w:rPr>
        <w:t>ГЛАВА 2</w:t>
      </w:r>
      <w:r w:rsidRPr="00B413D6">
        <w:rPr>
          <w:rFonts w:ascii="Arial Black" w:eastAsia="Times New Roman" w:hAnsi="Arial Black" w:cs="Times New Roman"/>
          <w:b/>
          <w:bCs/>
          <w:caps/>
          <w:sz w:val="36"/>
          <w:szCs w:val="24"/>
          <w:lang w:eastAsia="ru-RU"/>
        </w:rPr>
        <w:br/>
      </w:r>
      <w:r w:rsidRPr="0068482C">
        <w:rPr>
          <w:rFonts w:ascii="Arial Black" w:eastAsia="Times New Roman" w:hAnsi="Arial Black" w:cs="Times New Roman"/>
          <w:b/>
          <w:bCs/>
          <w:caps/>
          <w:color w:val="7030A0"/>
          <w:sz w:val="36"/>
          <w:szCs w:val="24"/>
          <w:lang w:eastAsia="ru-RU"/>
        </w:rPr>
        <w:t>ДЕЙСТВИЕ УГОЛОВНОГО ЗАКОНА В ПРОСТРАНСТВЕ И ВО ВРЕМЕНИ</w:t>
      </w:r>
    </w:p>
    <w:p w:rsidR="00B413D6" w:rsidRPr="00045A04" w:rsidRDefault="00B413D6" w:rsidP="0068482C">
      <w:pPr>
        <w:spacing w:after="0" w:line="240" w:lineRule="auto"/>
        <w:ind w:left="-567" w:hanging="426"/>
        <w:jc w:val="center"/>
        <w:rPr>
          <w:rFonts w:ascii="Arial Black" w:eastAsia="Times New Roman" w:hAnsi="Arial Black" w:cs="Times New Roman"/>
          <w:b/>
          <w:bCs/>
          <w:caps/>
          <w:sz w:val="36"/>
          <w:szCs w:val="24"/>
          <w:lang w:eastAsia="ru-RU"/>
        </w:rPr>
      </w:pPr>
      <w:r w:rsidRPr="00045A04">
        <w:rPr>
          <w:rFonts w:ascii="Arial Black" w:eastAsia="Times New Roman" w:hAnsi="Arial Black" w:cs="Times New Roman"/>
          <w:b/>
          <w:bCs/>
          <w:caps/>
          <w:sz w:val="36"/>
          <w:szCs w:val="24"/>
          <w:lang w:eastAsia="ru-RU"/>
        </w:rPr>
        <w:t>---------------------------------------------------------------------------------------</w:t>
      </w:r>
    </w:p>
    <w:p w:rsidR="00B413D6" w:rsidRPr="0068482C" w:rsidRDefault="00B413D6" w:rsidP="0068482C">
      <w:pPr>
        <w:spacing w:after="0" w:line="240" w:lineRule="auto"/>
        <w:ind w:left="-567" w:hanging="426"/>
        <w:jc w:val="center"/>
        <w:rPr>
          <w:rFonts w:ascii="Arial Black" w:eastAsia="Times New Roman" w:hAnsi="Arial Black" w:cs="Times New Roman"/>
          <w:b/>
          <w:bCs/>
          <w:caps/>
          <w:color w:val="0070C0"/>
          <w:sz w:val="36"/>
          <w:szCs w:val="24"/>
          <w:lang w:eastAsia="ru-RU"/>
        </w:rPr>
      </w:pPr>
      <w:r w:rsidRPr="00B413D6">
        <w:rPr>
          <w:rFonts w:ascii="Arial Black" w:eastAsia="Times New Roman" w:hAnsi="Arial Black" w:cs="Times New Roman"/>
          <w:b/>
          <w:bCs/>
          <w:caps/>
          <w:sz w:val="36"/>
          <w:szCs w:val="24"/>
          <w:lang w:eastAsia="ru-RU"/>
        </w:rPr>
        <w:t>РАЗДЕЛ II</w:t>
      </w:r>
      <w:r w:rsidRPr="00B413D6">
        <w:rPr>
          <w:rFonts w:ascii="Arial Black" w:eastAsia="Times New Roman" w:hAnsi="Arial Black" w:cs="Times New Roman"/>
          <w:b/>
          <w:bCs/>
          <w:caps/>
          <w:sz w:val="36"/>
          <w:szCs w:val="24"/>
          <w:lang w:eastAsia="ru-RU"/>
        </w:rPr>
        <w:br/>
      </w:r>
      <w:r w:rsidRPr="0068482C">
        <w:rPr>
          <w:rFonts w:ascii="Arial Black" w:eastAsia="Times New Roman" w:hAnsi="Arial Black" w:cs="Times New Roman"/>
          <w:b/>
          <w:bCs/>
          <w:caps/>
          <w:color w:val="0070C0"/>
          <w:sz w:val="36"/>
          <w:szCs w:val="24"/>
          <w:lang w:eastAsia="ru-RU"/>
        </w:rPr>
        <w:t>ОСНОВАНИЯ И УСЛОВИЯ УГОЛОВНОЙ ОТВЕТСТВЕННОСТИ</w:t>
      </w:r>
    </w:p>
    <w:p w:rsidR="00B413D6" w:rsidRPr="00045A04" w:rsidRDefault="00B413D6" w:rsidP="0068482C">
      <w:pPr>
        <w:spacing w:after="0" w:line="240" w:lineRule="auto"/>
        <w:ind w:left="-567" w:hanging="426"/>
        <w:jc w:val="center"/>
        <w:rPr>
          <w:rFonts w:ascii="Arial Black" w:eastAsia="Times New Roman" w:hAnsi="Arial Black" w:cs="Times New Roman"/>
          <w:b/>
          <w:bCs/>
          <w:caps/>
          <w:sz w:val="36"/>
          <w:szCs w:val="24"/>
          <w:lang w:eastAsia="ru-RU"/>
        </w:rPr>
      </w:pPr>
      <w:r w:rsidRPr="00045A04">
        <w:rPr>
          <w:rFonts w:ascii="Arial Black" w:eastAsia="Times New Roman" w:hAnsi="Arial Black" w:cs="Times New Roman"/>
          <w:b/>
          <w:bCs/>
          <w:caps/>
          <w:sz w:val="36"/>
          <w:szCs w:val="24"/>
          <w:lang w:eastAsia="ru-RU"/>
        </w:rPr>
        <w:t>----------------------------------------------------------------------------------------</w:t>
      </w:r>
    </w:p>
    <w:p w:rsidR="00B413D6" w:rsidRPr="0068482C" w:rsidRDefault="00B413D6" w:rsidP="0068482C">
      <w:pPr>
        <w:spacing w:after="0" w:line="240" w:lineRule="auto"/>
        <w:ind w:left="-567" w:hanging="426"/>
        <w:jc w:val="center"/>
        <w:rPr>
          <w:rFonts w:ascii="Arial Black" w:eastAsia="Times New Roman" w:hAnsi="Arial Black" w:cs="Times New Roman"/>
          <w:b/>
          <w:bCs/>
          <w:caps/>
          <w:color w:val="FF0000"/>
          <w:sz w:val="36"/>
          <w:szCs w:val="24"/>
          <w:lang w:eastAsia="ru-RU"/>
        </w:rPr>
      </w:pPr>
      <w:r w:rsidRPr="00B413D6">
        <w:rPr>
          <w:rFonts w:ascii="Arial Black" w:eastAsia="Times New Roman" w:hAnsi="Arial Black" w:cs="Times New Roman"/>
          <w:b/>
          <w:bCs/>
          <w:caps/>
          <w:sz w:val="36"/>
          <w:szCs w:val="24"/>
          <w:lang w:eastAsia="ru-RU"/>
        </w:rPr>
        <w:t>ГЛАВА 4</w:t>
      </w:r>
      <w:r w:rsidRPr="00B413D6">
        <w:rPr>
          <w:rFonts w:ascii="Arial Black" w:eastAsia="Times New Roman" w:hAnsi="Arial Black" w:cs="Times New Roman"/>
          <w:b/>
          <w:bCs/>
          <w:caps/>
          <w:sz w:val="36"/>
          <w:szCs w:val="24"/>
          <w:lang w:eastAsia="ru-RU"/>
        </w:rPr>
        <w:br/>
      </w:r>
      <w:r w:rsidRPr="0068482C">
        <w:rPr>
          <w:rFonts w:ascii="Arial Black" w:eastAsia="Times New Roman" w:hAnsi="Arial Black" w:cs="Times New Roman"/>
          <w:b/>
          <w:bCs/>
          <w:caps/>
          <w:color w:val="FF0000"/>
          <w:sz w:val="36"/>
          <w:szCs w:val="24"/>
          <w:lang w:eastAsia="ru-RU"/>
        </w:rPr>
        <w:t>ВИНА</w:t>
      </w:r>
    </w:p>
    <w:p w:rsidR="00B413D6" w:rsidRPr="00045A04" w:rsidRDefault="00B413D6" w:rsidP="0068482C">
      <w:pPr>
        <w:spacing w:after="0" w:line="240" w:lineRule="auto"/>
        <w:ind w:left="-567" w:hanging="426"/>
        <w:jc w:val="center"/>
        <w:rPr>
          <w:rFonts w:ascii="Arial Black" w:eastAsia="Times New Roman" w:hAnsi="Arial Black" w:cs="Times New Roman"/>
          <w:b/>
          <w:bCs/>
          <w:caps/>
          <w:sz w:val="36"/>
          <w:szCs w:val="24"/>
          <w:lang w:eastAsia="ru-RU"/>
        </w:rPr>
      </w:pPr>
      <w:r w:rsidRPr="00045A04">
        <w:rPr>
          <w:rFonts w:ascii="Arial Black" w:eastAsia="Times New Roman" w:hAnsi="Arial Black" w:cs="Times New Roman"/>
          <w:b/>
          <w:bCs/>
          <w:caps/>
          <w:sz w:val="36"/>
          <w:szCs w:val="24"/>
          <w:lang w:eastAsia="ru-RU"/>
        </w:rPr>
        <w:t>----------------------------------------------------------------------------------------</w:t>
      </w:r>
    </w:p>
    <w:p w:rsidR="00B413D6" w:rsidRPr="00045A04" w:rsidRDefault="00B413D6" w:rsidP="0068482C">
      <w:pPr>
        <w:spacing w:after="0" w:line="240" w:lineRule="auto"/>
        <w:ind w:left="-567" w:hanging="426"/>
        <w:jc w:val="center"/>
        <w:rPr>
          <w:rFonts w:ascii="Arial Black" w:eastAsia="Times New Roman" w:hAnsi="Arial Black" w:cs="Times New Roman"/>
          <w:b/>
          <w:bCs/>
          <w:caps/>
          <w:sz w:val="36"/>
          <w:szCs w:val="24"/>
          <w:lang w:eastAsia="ru-RU"/>
        </w:rPr>
      </w:pPr>
      <w:r w:rsidRPr="00B413D6">
        <w:rPr>
          <w:rFonts w:ascii="Arial Black" w:eastAsia="Times New Roman" w:hAnsi="Arial Black" w:cs="Times New Roman"/>
          <w:b/>
          <w:bCs/>
          <w:caps/>
          <w:sz w:val="36"/>
          <w:szCs w:val="24"/>
          <w:lang w:eastAsia="ru-RU"/>
        </w:rPr>
        <w:t>ГЛАВА 5</w:t>
      </w:r>
      <w:r w:rsidRPr="00B413D6">
        <w:rPr>
          <w:rFonts w:ascii="Arial Black" w:eastAsia="Times New Roman" w:hAnsi="Arial Black" w:cs="Times New Roman"/>
          <w:b/>
          <w:bCs/>
          <w:caps/>
          <w:sz w:val="36"/>
          <w:szCs w:val="24"/>
          <w:lang w:eastAsia="ru-RU"/>
        </w:rPr>
        <w:br/>
      </w:r>
      <w:r w:rsidRPr="0068482C">
        <w:rPr>
          <w:rFonts w:ascii="Arial Black" w:eastAsia="Times New Roman" w:hAnsi="Arial Black" w:cs="Times New Roman"/>
          <w:b/>
          <w:bCs/>
          <w:caps/>
          <w:color w:val="002060"/>
          <w:sz w:val="36"/>
          <w:szCs w:val="24"/>
          <w:lang w:eastAsia="ru-RU"/>
        </w:rPr>
        <w:t>УСЛОВИЯ УГОЛОВНОЙ ОТВЕТСТВЕННОСТИ</w:t>
      </w:r>
    </w:p>
    <w:p w:rsidR="00B413D6" w:rsidRPr="00045A04" w:rsidRDefault="00B413D6" w:rsidP="0068482C">
      <w:pPr>
        <w:spacing w:after="0" w:line="240" w:lineRule="auto"/>
        <w:ind w:left="-567" w:hanging="426"/>
        <w:jc w:val="center"/>
        <w:rPr>
          <w:rFonts w:ascii="Arial Black" w:eastAsia="Times New Roman" w:hAnsi="Arial Black" w:cs="Times New Roman"/>
          <w:b/>
          <w:bCs/>
          <w:caps/>
          <w:sz w:val="36"/>
          <w:szCs w:val="24"/>
          <w:lang w:eastAsia="ru-RU"/>
        </w:rPr>
      </w:pPr>
      <w:r w:rsidRPr="00045A04">
        <w:rPr>
          <w:rFonts w:ascii="Arial Black" w:eastAsia="Times New Roman" w:hAnsi="Arial Black" w:cs="Times New Roman"/>
          <w:b/>
          <w:bCs/>
          <w:caps/>
          <w:sz w:val="36"/>
          <w:szCs w:val="24"/>
          <w:lang w:eastAsia="ru-RU"/>
        </w:rPr>
        <w:t>-----------------------------------------------------------------------------------------</w:t>
      </w:r>
    </w:p>
    <w:p w:rsidR="00B413D6" w:rsidRPr="0068482C" w:rsidRDefault="00B413D6" w:rsidP="0068482C">
      <w:pPr>
        <w:spacing w:after="0" w:line="240" w:lineRule="auto"/>
        <w:ind w:left="-567" w:hanging="426"/>
        <w:jc w:val="center"/>
        <w:rPr>
          <w:rFonts w:ascii="Arial Black" w:eastAsia="Times New Roman" w:hAnsi="Arial Black" w:cs="Times New Roman"/>
          <w:b/>
          <w:bCs/>
          <w:caps/>
          <w:color w:val="984806" w:themeColor="accent6" w:themeShade="80"/>
          <w:sz w:val="36"/>
          <w:szCs w:val="24"/>
          <w:lang w:eastAsia="ru-RU"/>
        </w:rPr>
      </w:pPr>
      <w:r w:rsidRPr="00B413D6">
        <w:rPr>
          <w:rFonts w:ascii="Arial Black" w:eastAsia="Times New Roman" w:hAnsi="Arial Black" w:cs="Times New Roman"/>
          <w:b/>
          <w:bCs/>
          <w:caps/>
          <w:sz w:val="36"/>
          <w:szCs w:val="24"/>
          <w:lang w:eastAsia="ru-RU"/>
        </w:rPr>
        <w:t>ГЛАВА 6</w:t>
      </w:r>
      <w:r w:rsidRPr="00B413D6">
        <w:rPr>
          <w:rFonts w:ascii="Arial Black" w:eastAsia="Times New Roman" w:hAnsi="Arial Black" w:cs="Times New Roman"/>
          <w:b/>
          <w:bCs/>
          <w:caps/>
          <w:sz w:val="36"/>
          <w:szCs w:val="24"/>
          <w:lang w:eastAsia="ru-RU"/>
        </w:rPr>
        <w:br/>
      </w:r>
      <w:r w:rsidRPr="0068482C">
        <w:rPr>
          <w:rFonts w:ascii="Arial Black" w:eastAsia="Times New Roman" w:hAnsi="Arial Black" w:cs="Times New Roman"/>
          <w:b/>
          <w:bCs/>
          <w:caps/>
          <w:color w:val="984806" w:themeColor="accent6" w:themeShade="80"/>
          <w:sz w:val="36"/>
          <w:szCs w:val="24"/>
          <w:lang w:eastAsia="ru-RU"/>
        </w:rPr>
        <w:t>ОБСТОЯТЕЛЬСТВА, ИСКЛЮЧАЮЩИЕ ПРЕСТУПНОСТЬ ДЕЯНИЯ</w:t>
      </w:r>
    </w:p>
    <w:p w:rsidR="00B413D6" w:rsidRPr="00B413D6" w:rsidRDefault="00B413D6" w:rsidP="0068482C">
      <w:pPr>
        <w:spacing w:after="0" w:line="240" w:lineRule="auto"/>
        <w:ind w:left="-567" w:hanging="426"/>
        <w:rPr>
          <w:rFonts w:ascii="Arial Black" w:eastAsia="Times New Roman" w:hAnsi="Arial Black" w:cs="Times New Roman"/>
          <w:b/>
          <w:bCs/>
          <w:sz w:val="36"/>
          <w:szCs w:val="24"/>
          <w:lang w:eastAsia="ru-RU"/>
        </w:rPr>
      </w:pPr>
      <w:r w:rsidRPr="00B413D6">
        <w:rPr>
          <w:rFonts w:ascii="Arial Black" w:eastAsia="Times New Roman" w:hAnsi="Arial Black" w:cs="Times New Roman"/>
          <w:b/>
          <w:bCs/>
          <w:sz w:val="36"/>
          <w:szCs w:val="24"/>
          <w:lang w:eastAsia="ru-RU"/>
        </w:rPr>
        <w:t>Статья 34. Необходимая оборона</w:t>
      </w:r>
    </w:p>
    <w:p w:rsidR="00B413D6" w:rsidRPr="00045A04" w:rsidRDefault="00B413D6" w:rsidP="0068482C">
      <w:pPr>
        <w:spacing w:after="0" w:line="240" w:lineRule="auto"/>
        <w:ind w:left="-567" w:hanging="426"/>
        <w:jc w:val="center"/>
        <w:rPr>
          <w:rFonts w:ascii="Arial Black" w:eastAsia="Times New Roman" w:hAnsi="Arial Black" w:cs="Times New Roman"/>
          <w:b/>
          <w:bCs/>
          <w:caps/>
          <w:sz w:val="36"/>
          <w:szCs w:val="24"/>
          <w:lang w:eastAsia="ru-RU"/>
        </w:rPr>
      </w:pPr>
      <w:r w:rsidRPr="00045A04">
        <w:rPr>
          <w:rFonts w:ascii="Arial Black" w:eastAsia="Times New Roman" w:hAnsi="Arial Black" w:cs="Times New Roman"/>
          <w:b/>
          <w:bCs/>
          <w:caps/>
          <w:sz w:val="36"/>
          <w:szCs w:val="24"/>
          <w:lang w:eastAsia="ru-RU"/>
        </w:rPr>
        <w:t>---------------------------------------------------------------------------------------</w:t>
      </w:r>
    </w:p>
    <w:p w:rsidR="00B413D6" w:rsidRPr="00B413D6" w:rsidRDefault="00B413D6" w:rsidP="0068482C">
      <w:pPr>
        <w:spacing w:after="0" w:line="240" w:lineRule="auto"/>
        <w:ind w:left="-567" w:hanging="426"/>
        <w:jc w:val="center"/>
        <w:rPr>
          <w:rFonts w:ascii="Arial Black" w:eastAsia="Times New Roman" w:hAnsi="Arial Black" w:cs="Times New Roman"/>
          <w:b/>
          <w:bCs/>
          <w:caps/>
          <w:sz w:val="36"/>
          <w:szCs w:val="24"/>
          <w:lang w:eastAsia="ru-RU"/>
        </w:rPr>
      </w:pPr>
      <w:r w:rsidRPr="00B413D6">
        <w:rPr>
          <w:rFonts w:ascii="Arial Black" w:eastAsia="Times New Roman" w:hAnsi="Arial Black" w:cs="Times New Roman"/>
          <w:b/>
          <w:bCs/>
          <w:caps/>
          <w:sz w:val="36"/>
          <w:szCs w:val="24"/>
          <w:lang w:eastAsia="ru-RU"/>
        </w:rPr>
        <w:lastRenderedPageBreak/>
        <w:t>РАЗДЕЛ III</w:t>
      </w:r>
      <w:r w:rsidRPr="00B413D6">
        <w:rPr>
          <w:rFonts w:ascii="Arial Black" w:eastAsia="Times New Roman" w:hAnsi="Arial Black" w:cs="Times New Roman"/>
          <w:b/>
          <w:bCs/>
          <w:caps/>
          <w:sz w:val="36"/>
          <w:szCs w:val="24"/>
          <w:lang w:eastAsia="ru-RU"/>
        </w:rPr>
        <w:br/>
        <w:t>УГОЛОВНАЯ ОТВЕТСТВЕННОСТЬ</w:t>
      </w:r>
    </w:p>
    <w:p w:rsidR="00B413D6" w:rsidRPr="0068482C" w:rsidRDefault="00B413D6" w:rsidP="0068482C">
      <w:pPr>
        <w:spacing w:after="0" w:line="240" w:lineRule="auto"/>
        <w:ind w:left="-567" w:hanging="426"/>
        <w:jc w:val="center"/>
        <w:rPr>
          <w:rFonts w:ascii="Arial Black" w:eastAsia="Times New Roman" w:hAnsi="Arial Black" w:cs="Times New Roman"/>
          <w:b/>
          <w:bCs/>
          <w:caps/>
          <w:color w:val="00B050"/>
          <w:sz w:val="36"/>
          <w:szCs w:val="24"/>
          <w:lang w:eastAsia="ru-RU"/>
        </w:rPr>
      </w:pPr>
      <w:r w:rsidRPr="00B413D6">
        <w:rPr>
          <w:rFonts w:ascii="Arial Black" w:eastAsia="Times New Roman" w:hAnsi="Arial Black" w:cs="Times New Roman"/>
          <w:b/>
          <w:bCs/>
          <w:caps/>
          <w:sz w:val="36"/>
          <w:szCs w:val="24"/>
          <w:lang w:eastAsia="ru-RU"/>
        </w:rPr>
        <w:t>ГЛАВА 8</w:t>
      </w:r>
      <w:r w:rsidRPr="00B413D6">
        <w:rPr>
          <w:rFonts w:ascii="Arial Black" w:eastAsia="Times New Roman" w:hAnsi="Arial Black" w:cs="Times New Roman"/>
          <w:b/>
          <w:bCs/>
          <w:caps/>
          <w:sz w:val="36"/>
          <w:szCs w:val="24"/>
          <w:lang w:eastAsia="ru-RU"/>
        </w:rPr>
        <w:br/>
      </w:r>
      <w:r w:rsidRPr="0068482C">
        <w:rPr>
          <w:rFonts w:ascii="Arial Black" w:eastAsia="Times New Roman" w:hAnsi="Arial Black" w:cs="Times New Roman"/>
          <w:b/>
          <w:bCs/>
          <w:caps/>
          <w:color w:val="00B050"/>
          <w:sz w:val="36"/>
          <w:szCs w:val="24"/>
          <w:lang w:eastAsia="ru-RU"/>
        </w:rPr>
        <w:t>ОБЩИЕ ПОЛОЖЕНИЯ ОБ УГОЛОВНОЙ ОТВЕТСТВЕННОСТИ</w:t>
      </w:r>
    </w:p>
    <w:p w:rsidR="00B413D6" w:rsidRPr="00B413D6" w:rsidRDefault="00B413D6" w:rsidP="0068482C">
      <w:pPr>
        <w:spacing w:after="0" w:line="240" w:lineRule="auto"/>
        <w:ind w:left="-567" w:hanging="426"/>
        <w:rPr>
          <w:rFonts w:ascii="Arial Black" w:eastAsia="Times New Roman" w:hAnsi="Arial Black" w:cs="Times New Roman"/>
          <w:b/>
          <w:bCs/>
          <w:sz w:val="36"/>
          <w:szCs w:val="24"/>
          <w:lang w:eastAsia="ru-RU"/>
        </w:rPr>
      </w:pPr>
      <w:r w:rsidRPr="00B413D6">
        <w:rPr>
          <w:rFonts w:ascii="Arial Black" w:eastAsia="Times New Roman" w:hAnsi="Arial Black" w:cs="Times New Roman"/>
          <w:b/>
          <w:bCs/>
          <w:sz w:val="36"/>
          <w:szCs w:val="24"/>
          <w:lang w:eastAsia="ru-RU"/>
        </w:rPr>
        <w:t>Статья 44. Уголовная ответственность и ее цели</w:t>
      </w:r>
    </w:p>
    <w:p w:rsidR="00B413D6" w:rsidRPr="00045A04" w:rsidRDefault="00B413D6" w:rsidP="0068482C">
      <w:pPr>
        <w:spacing w:after="0" w:line="240" w:lineRule="auto"/>
        <w:ind w:left="-567" w:hanging="426"/>
        <w:jc w:val="center"/>
        <w:rPr>
          <w:rFonts w:ascii="Arial Black" w:eastAsia="Times New Roman" w:hAnsi="Arial Black" w:cs="Times New Roman"/>
          <w:b/>
          <w:bCs/>
          <w:caps/>
          <w:sz w:val="36"/>
          <w:szCs w:val="24"/>
          <w:lang w:eastAsia="ru-RU"/>
        </w:rPr>
      </w:pPr>
      <w:r w:rsidRPr="00045A04">
        <w:rPr>
          <w:rFonts w:ascii="Arial Black" w:eastAsia="Times New Roman" w:hAnsi="Arial Black" w:cs="Times New Roman"/>
          <w:b/>
          <w:bCs/>
          <w:caps/>
          <w:sz w:val="36"/>
          <w:szCs w:val="24"/>
          <w:lang w:eastAsia="ru-RU"/>
        </w:rPr>
        <w:t>--------------------------------------------------------------------------------------</w:t>
      </w:r>
    </w:p>
    <w:p w:rsidR="00B413D6" w:rsidRPr="00B413D6" w:rsidRDefault="00B413D6" w:rsidP="0068482C">
      <w:pPr>
        <w:spacing w:after="0" w:line="240" w:lineRule="auto"/>
        <w:ind w:left="-567" w:hanging="426"/>
        <w:jc w:val="center"/>
        <w:rPr>
          <w:rFonts w:ascii="Arial Black" w:eastAsia="Times New Roman" w:hAnsi="Arial Black" w:cs="Times New Roman"/>
          <w:b/>
          <w:bCs/>
          <w:caps/>
          <w:sz w:val="36"/>
          <w:szCs w:val="24"/>
          <w:lang w:eastAsia="ru-RU"/>
        </w:rPr>
      </w:pPr>
      <w:r w:rsidRPr="00B413D6">
        <w:rPr>
          <w:rFonts w:ascii="Arial Black" w:eastAsia="Times New Roman" w:hAnsi="Arial Black" w:cs="Times New Roman"/>
          <w:b/>
          <w:bCs/>
          <w:caps/>
          <w:sz w:val="36"/>
          <w:szCs w:val="24"/>
          <w:lang w:eastAsia="ru-RU"/>
        </w:rPr>
        <w:t>ГЛАВА 9</w:t>
      </w:r>
      <w:r w:rsidRPr="00B413D6">
        <w:rPr>
          <w:rFonts w:ascii="Arial Black" w:eastAsia="Times New Roman" w:hAnsi="Arial Black" w:cs="Times New Roman"/>
          <w:b/>
          <w:bCs/>
          <w:caps/>
          <w:sz w:val="36"/>
          <w:szCs w:val="24"/>
          <w:lang w:eastAsia="ru-RU"/>
        </w:rPr>
        <w:br/>
      </w:r>
      <w:r w:rsidRPr="0068482C">
        <w:rPr>
          <w:rFonts w:ascii="Arial Black" w:eastAsia="Times New Roman" w:hAnsi="Arial Black" w:cs="Times New Roman"/>
          <w:b/>
          <w:bCs/>
          <w:caps/>
          <w:color w:val="FF0066"/>
          <w:sz w:val="36"/>
          <w:szCs w:val="24"/>
          <w:lang w:eastAsia="ru-RU"/>
        </w:rPr>
        <w:t>НАКАЗАНИЕ И ЕГО ВИДЫ</w:t>
      </w:r>
    </w:p>
    <w:p w:rsidR="00B413D6" w:rsidRPr="00B413D6" w:rsidRDefault="00B413D6" w:rsidP="0068482C">
      <w:pPr>
        <w:spacing w:after="0" w:line="240" w:lineRule="auto"/>
        <w:ind w:left="-567" w:hanging="426"/>
        <w:rPr>
          <w:rFonts w:ascii="Arial Black" w:eastAsia="Times New Roman" w:hAnsi="Arial Black" w:cs="Times New Roman"/>
          <w:b/>
          <w:bCs/>
          <w:sz w:val="36"/>
          <w:szCs w:val="24"/>
          <w:lang w:eastAsia="ru-RU"/>
        </w:rPr>
      </w:pPr>
      <w:r w:rsidRPr="00B413D6">
        <w:rPr>
          <w:rFonts w:ascii="Arial Black" w:eastAsia="Times New Roman" w:hAnsi="Arial Black" w:cs="Times New Roman"/>
          <w:b/>
          <w:bCs/>
          <w:sz w:val="36"/>
          <w:szCs w:val="24"/>
          <w:lang w:eastAsia="ru-RU"/>
        </w:rPr>
        <w:t>Статья 47. Понятие наказания</w:t>
      </w:r>
    </w:p>
    <w:p w:rsidR="00B413D6" w:rsidRPr="00B413D6" w:rsidRDefault="00B413D6" w:rsidP="0068482C">
      <w:pPr>
        <w:spacing w:after="0" w:line="240" w:lineRule="auto"/>
        <w:ind w:left="-567" w:hanging="426"/>
        <w:rPr>
          <w:rFonts w:ascii="Arial Black" w:eastAsia="Times New Roman" w:hAnsi="Arial Black" w:cs="Times New Roman"/>
          <w:b/>
          <w:bCs/>
          <w:sz w:val="36"/>
          <w:szCs w:val="24"/>
          <w:lang w:eastAsia="ru-RU"/>
        </w:rPr>
      </w:pPr>
      <w:r w:rsidRPr="00B413D6">
        <w:rPr>
          <w:rFonts w:ascii="Arial Black" w:eastAsia="Times New Roman" w:hAnsi="Arial Black" w:cs="Times New Roman"/>
          <w:b/>
          <w:bCs/>
          <w:sz w:val="36"/>
          <w:szCs w:val="24"/>
          <w:lang w:eastAsia="ru-RU"/>
        </w:rPr>
        <w:t>Статья 48. Виды наказаний</w:t>
      </w:r>
    </w:p>
    <w:p w:rsidR="00B413D6" w:rsidRPr="00B413D6" w:rsidRDefault="00B413D6" w:rsidP="0068482C">
      <w:pPr>
        <w:spacing w:after="0" w:line="240" w:lineRule="auto"/>
        <w:ind w:left="-567" w:hanging="426"/>
        <w:jc w:val="both"/>
        <w:rPr>
          <w:rFonts w:ascii="Arial Black" w:eastAsia="Times New Roman" w:hAnsi="Arial Black" w:cs="Times New Roman"/>
          <w:b/>
          <w:sz w:val="36"/>
          <w:szCs w:val="24"/>
          <w:lang w:eastAsia="ru-RU"/>
        </w:rPr>
      </w:pPr>
      <w:r w:rsidRPr="00B413D6">
        <w:rPr>
          <w:rFonts w:ascii="Arial Black" w:eastAsia="Times New Roman" w:hAnsi="Arial Black" w:cs="Times New Roman"/>
          <w:b/>
          <w:sz w:val="36"/>
          <w:szCs w:val="24"/>
          <w:lang w:eastAsia="ru-RU"/>
        </w:rPr>
        <w:t>1. К лицам, совершившим преступления, применяются следующие основные наказания:</w:t>
      </w:r>
    </w:p>
    <w:p w:rsidR="00B413D6" w:rsidRPr="00B413D6" w:rsidRDefault="00B413D6" w:rsidP="0068482C">
      <w:pPr>
        <w:spacing w:after="0" w:line="240" w:lineRule="auto"/>
        <w:ind w:left="-567" w:hanging="426"/>
        <w:jc w:val="both"/>
        <w:rPr>
          <w:rFonts w:ascii="Arial Black" w:eastAsia="Times New Roman" w:hAnsi="Arial Black" w:cs="Times New Roman"/>
          <w:b/>
          <w:sz w:val="36"/>
          <w:szCs w:val="24"/>
          <w:lang w:eastAsia="ru-RU"/>
        </w:rPr>
      </w:pPr>
      <w:r w:rsidRPr="00B413D6">
        <w:rPr>
          <w:rFonts w:ascii="Arial Black" w:eastAsia="Times New Roman" w:hAnsi="Arial Black" w:cs="Times New Roman"/>
          <w:b/>
          <w:sz w:val="36"/>
          <w:szCs w:val="24"/>
          <w:lang w:eastAsia="ru-RU"/>
        </w:rPr>
        <w:t>1) общественные работы;</w:t>
      </w:r>
    </w:p>
    <w:p w:rsidR="00B413D6" w:rsidRPr="00B413D6" w:rsidRDefault="00B413D6" w:rsidP="0068482C">
      <w:pPr>
        <w:spacing w:after="0" w:line="240" w:lineRule="auto"/>
        <w:ind w:left="-567" w:hanging="426"/>
        <w:jc w:val="both"/>
        <w:rPr>
          <w:rFonts w:ascii="Arial Black" w:eastAsia="Times New Roman" w:hAnsi="Arial Black" w:cs="Times New Roman"/>
          <w:b/>
          <w:sz w:val="36"/>
          <w:szCs w:val="24"/>
          <w:lang w:eastAsia="ru-RU"/>
        </w:rPr>
      </w:pPr>
      <w:r w:rsidRPr="00B413D6">
        <w:rPr>
          <w:rFonts w:ascii="Arial Black" w:eastAsia="Times New Roman" w:hAnsi="Arial Black" w:cs="Times New Roman"/>
          <w:b/>
          <w:sz w:val="36"/>
          <w:szCs w:val="24"/>
          <w:lang w:eastAsia="ru-RU"/>
        </w:rPr>
        <w:t>2) штраф;</w:t>
      </w:r>
    </w:p>
    <w:p w:rsidR="00B413D6" w:rsidRPr="00B413D6" w:rsidRDefault="00B413D6" w:rsidP="0068482C">
      <w:pPr>
        <w:spacing w:after="0" w:line="240" w:lineRule="auto"/>
        <w:ind w:left="-567" w:hanging="426"/>
        <w:jc w:val="both"/>
        <w:rPr>
          <w:rFonts w:ascii="Arial Black" w:eastAsia="Times New Roman" w:hAnsi="Arial Black" w:cs="Times New Roman"/>
          <w:b/>
          <w:sz w:val="36"/>
          <w:szCs w:val="24"/>
          <w:lang w:eastAsia="ru-RU"/>
        </w:rPr>
      </w:pPr>
      <w:r w:rsidRPr="00B413D6">
        <w:rPr>
          <w:rFonts w:ascii="Arial Black" w:eastAsia="Times New Roman" w:hAnsi="Arial Black" w:cs="Times New Roman"/>
          <w:b/>
          <w:sz w:val="36"/>
          <w:szCs w:val="24"/>
          <w:lang w:eastAsia="ru-RU"/>
        </w:rPr>
        <w:t>3) лишение права занимать определенные должности или заниматься определенной деятельностью;</w:t>
      </w:r>
    </w:p>
    <w:p w:rsidR="00B413D6" w:rsidRPr="00B413D6" w:rsidRDefault="00B413D6" w:rsidP="0068482C">
      <w:pPr>
        <w:spacing w:after="0" w:line="240" w:lineRule="auto"/>
        <w:ind w:left="-567" w:hanging="426"/>
        <w:jc w:val="both"/>
        <w:rPr>
          <w:rFonts w:ascii="Arial Black" w:eastAsia="Times New Roman" w:hAnsi="Arial Black" w:cs="Times New Roman"/>
          <w:b/>
          <w:sz w:val="36"/>
          <w:szCs w:val="24"/>
          <w:lang w:eastAsia="ru-RU"/>
        </w:rPr>
      </w:pPr>
      <w:r w:rsidRPr="00B413D6">
        <w:rPr>
          <w:rFonts w:ascii="Arial Black" w:eastAsia="Times New Roman" w:hAnsi="Arial Black" w:cs="Times New Roman"/>
          <w:b/>
          <w:sz w:val="36"/>
          <w:szCs w:val="24"/>
          <w:lang w:eastAsia="ru-RU"/>
        </w:rPr>
        <w:t>4) исправительные работы;</w:t>
      </w:r>
    </w:p>
    <w:p w:rsidR="00B413D6" w:rsidRPr="00B413D6" w:rsidRDefault="00B413D6" w:rsidP="0068482C">
      <w:pPr>
        <w:spacing w:after="0" w:line="240" w:lineRule="auto"/>
        <w:ind w:left="-567" w:hanging="426"/>
        <w:jc w:val="both"/>
        <w:rPr>
          <w:rFonts w:ascii="Arial Black" w:eastAsia="Times New Roman" w:hAnsi="Arial Black" w:cs="Times New Roman"/>
          <w:b/>
          <w:sz w:val="36"/>
          <w:szCs w:val="24"/>
          <w:lang w:eastAsia="ru-RU"/>
        </w:rPr>
      </w:pPr>
      <w:r w:rsidRPr="00B413D6">
        <w:rPr>
          <w:rFonts w:ascii="Arial Black" w:eastAsia="Times New Roman" w:hAnsi="Arial Black" w:cs="Times New Roman"/>
          <w:b/>
          <w:sz w:val="36"/>
          <w:szCs w:val="24"/>
          <w:lang w:eastAsia="ru-RU"/>
        </w:rPr>
        <w:t>5) ограничение по военной службе;</w:t>
      </w:r>
    </w:p>
    <w:p w:rsidR="00B413D6" w:rsidRPr="00B413D6" w:rsidRDefault="00B413D6" w:rsidP="0068482C">
      <w:pPr>
        <w:spacing w:after="0" w:line="240" w:lineRule="auto"/>
        <w:ind w:left="-567" w:hanging="426"/>
        <w:jc w:val="both"/>
        <w:rPr>
          <w:rFonts w:ascii="Arial Black" w:eastAsia="Times New Roman" w:hAnsi="Arial Black" w:cs="Times New Roman"/>
          <w:b/>
          <w:sz w:val="36"/>
          <w:szCs w:val="24"/>
          <w:lang w:eastAsia="ru-RU"/>
        </w:rPr>
      </w:pPr>
      <w:r w:rsidRPr="00B413D6">
        <w:rPr>
          <w:rFonts w:ascii="Arial Black" w:eastAsia="Times New Roman" w:hAnsi="Arial Black" w:cs="Times New Roman"/>
          <w:b/>
          <w:sz w:val="36"/>
          <w:szCs w:val="24"/>
          <w:lang w:eastAsia="ru-RU"/>
        </w:rPr>
        <w:t>6) арест;</w:t>
      </w:r>
    </w:p>
    <w:p w:rsidR="00B413D6" w:rsidRPr="00B413D6" w:rsidRDefault="00B413D6" w:rsidP="0068482C">
      <w:pPr>
        <w:spacing w:after="0" w:line="240" w:lineRule="auto"/>
        <w:ind w:left="-567" w:hanging="426"/>
        <w:jc w:val="both"/>
        <w:rPr>
          <w:rFonts w:ascii="Arial Black" w:eastAsia="Times New Roman" w:hAnsi="Arial Black" w:cs="Times New Roman"/>
          <w:b/>
          <w:sz w:val="36"/>
          <w:szCs w:val="24"/>
          <w:lang w:eastAsia="ru-RU"/>
        </w:rPr>
      </w:pPr>
      <w:r w:rsidRPr="00B413D6">
        <w:rPr>
          <w:rFonts w:ascii="Arial Black" w:eastAsia="Times New Roman" w:hAnsi="Arial Black" w:cs="Times New Roman"/>
          <w:b/>
          <w:sz w:val="36"/>
          <w:szCs w:val="24"/>
          <w:lang w:eastAsia="ru-RU"/>
        </w:rPr>
        <w:t>7) ограничение свободы;</w:t>
      </w:r>
    </w:p>
    <w:p w:rsidR="00B413D6" w:rsidRPr="00B413D6" w:rsidRDefault="00B413D6" w:rsidP="0068482C">
      <w:pPr>
        <w:spacing w:after="0" w:line="240" w:lineRule="auto"/>
        <w:ind w:left="-567" w:hanging="426"/>
        <w:jc w:val="both"/>
        <w:rPr>
          <w:rFonts w:ascii="Arial Black" w:eastAsia="Times New Roman" w:hAnsi="Arial Black" w:cs="Times New Roman"/>
          <w:b/>
          <w:sz w:val="36"/>
          <w:szCs w:val="24"/>
          <w:lang w:eastAsia="ru-RU"/>
        </w:rPr>
      </w:pPr>
      <w:r w:rsidRPr="00B413D6">
        <w:rPr>
          <w:rFonts w:ascii="Arial Black" w:eastAsia="Times New Roman" w:hAnsi="Arial Black" w:cs="Times New Roman"/>
          <w:b/>
          <w:sz w:val="36"/>
          <w:szCs w:val="24"/>
          <w:lang w:eastAsia="ru-RU"/>
        </w:rPr>
        <w:t>8) направление в дисциплинарную воинскую часть;</w:t>
      </w:r>
    </w:p>
    <w:p w:rsidR="00B413D6" w:rsidRPr="00B413D6" w:rsidRDefault="00B413D6" w:rsidP="0068482C">
      <w:pPr>
        <w:spacing w:after="0" w:line="240" w:lineRule="auto"/>
        <w:ind w:left="-567" w:hanging="426"/>
        <w:jc w:val="both"/>
        <w:rPr>
          <w:rFonts w:ascii="Arial Black" w:eastAsia="Times New Roman" w:hAnsi="Arial Black" w:cs="Times New Roman"/>
          <w:b/>
          <w:sz w:val="36"/>
          <w:szCs w:val="24"/>
          <w:lang w:eastAsia="ru-RU"/>
        </w:rPr>
      </w:pPr>
      <w:r w:rsidRPr="00B413D6">
        <w:rPr>
          <w:rFonts w:ascii="Arial Black" w:eastAsia="Times New Roman" w:hAnsi="Arial Black" w:cs="Times New Roman"/>
          <w:b/>
          <w:sz w:val="36"/>
          <w:szCs w:val="24"/>
          <w:lang w:eastAsia="ru-RU"/>
        </w:rPr>
        <w:t>9) лишение свободы;</w:t>
      </w:r>
    </w:p>
    <w:p w:rsidR="00B413D6" w:rsidRPr="00B413D6" w:rsidRDefault="00B413D6" w:rsidP="0068482C">
      <w:pPr>
        <w:spacing w:after="0" w:line="240" w:lineRule="auto"/>
        <w:ind w:left="-567" w:hanging="426"/>
        <w:jc w:val="both"/>
        <w:rPr>
          <w:rFonts w:ascii="Arial Black" w:eastAsia="Times New Roman" w:hAnsi="Arial Black" w:cs="Times New Roman"/>
          <w:b/>
          <w:sz w:val="36"/>
          <w:szCs w:val="24"/>
          <w:lang w:eastAsia="ru-RU"/>
        </w:rPr>
      </w:pPr>
      <w:r w:rsidRPr="00B413D6">
        <w:rPr>
          <w:rFonts w:ascii="Arial Black" w:eastAsia="Times New Roman" w:hAnsi="Arial Black" w:cs="Times New Roman"/>
          <w:b/>
          <w:sz w:val="36"/>
          <w:szCs w:val="24"/>
          <w:lang w:eastAsia="ru-RU"/>
        </w:rPr>
        <w:t>10) пожизненное заключение;</w:t>
      </w:r>
    </w:p>
    <w:p w:rsidR="00B413D6" w:rsidRPr="00B413D6" w:rsidRDefault="00B413D6" w:rsidP="0068482C">
      <w:pPr>
        <w:spacing w:after="0" w:line="240" w:lineRule="auto"/>
        <w:ind w:left="-567" w:hanging="426"/>
        <w:jc w:val="both"/>
        <w:rPr>
          <w:rFonts w:ascii="Arial Black" w:eastAsia="Times New Roman" w:hAnsi="Arial Black" w:cs="Times New Roman"/>
          <w:b/>
          <w:sz w:val="36"/>
          <w:szCs w:val="24"/>
          <w:lang w:eastAsia="ru-RU"/>
        </w:rPr>
      </w:pPr>
      <w:r w:rsidRPr="00B413D6">
        <w:rPr>
          <w:rFonts w:ascii="Arial Black" w:eastAsia="Times New Roman" w:hAnsi="Arial Black" w:cs="Times New Roman"/>
          <w:b/>
          <w:sz w:val="36"/>
          <w:szCs w:val="24"/>
          <w:lang w:eastAsia="ru-RU"/>
        </w:rPr>
        <w:t>11) смертная казнь (до ее отмены).</w:t>
      </w:r>
    </w:p>
    <w:p w:rsidR="00B413D6" w:rsidRPr="00B413D6" w:rsidRDefault="00B413D6" w:rsidP="0068482C">
      <w:pPr>
        <w:spacing w:after="0" w:line="240" w:lineRule="auto"/>
        <w:ind w:left="-567" w:hanging="426"/>
        <w:jc w:val="both"/>
        <w:rPr>
          <w:rFonts w:ascii="Arial Black" w:eastAsia="Times New Roman" w:hAnsi="Arial Black" w:cs="Times New Roman"/>
          <w:b/>
          <w:sz w:val="36"/>
          <w:szCs w:val="24"/>
          <w:lang w:eastAsia="ru-RU"/>
        </w:rPr>
      </w:pPr>
      <w:r w:rsidRPr="00B413D6">
        <w:rPr>
          <w:rFonts w:ascii="Arial Black" w:eastAsia="Times New Roman" w:hAnsi="Arial Black" w:cs="Times New Roman"/>
          <w:b/>
          <w:sz w:val="36"/>
          <w:szCs w:val="24"/>
          <w:lang w:eastAsia="ru-RU"/>
        </w:rPr>
        <w:lastRenderedPageBreak/>
        <w:t>2. Кроме основных наказаний, к лицам, совершившим преступления, могут применяться следующие дополнительные наказания:</w:t>
      </w:r>
    </w:p>
    <w:p w:rsidR="00B413D6" w:rsidRPr="00B413D6" w:rsidRDefault="00B413D6" w:rsidP="0068482C">
      <w:pPr>
        <w:spacing w:after="0" w:line="240" w:lineRule="auto"/>
        <w:ind w:left="-567" w:hanging="426"/>
        <w:jc w:val="both"/>
        <w:rPr>
          <w:rFonts w:ascii="Arial Black" w:eastAsia="Times New Roman" w:hAnsi="Arial Black" w:cs="Times New Roman"/>
          <w:b/>
          <w:sz w:val="36"/>
          <w:szCs w:val="24"/>
          <w:lang w:eastAsia="ru-RU"/>
        </w:rPr>
      </w:pPr>
      <w:r w:rsidRPr="00B413D6">
        <w:rPr>
          <w:rFonts w:ascii="Arial Black" w:eastAsia="Times New Roman" w:hAnsi="Arial Black" w:cs="Times New Roman"/>
          <w:b/>
          <w:sz w:val="36"/>
          <w:szCs w:val="24"/>
          <w:lang w:eastAsia="ru-RU"/>
        </w:rPr>
        <w:t>1) лишение воинского или специального звания;</w:t>
      </w:r>
    </w:p>
    <w:p w:rsidR="00B413D6" w:rsidRPr="00B413D6" w:rsidRDefault="00B413D6" w:rsidP="0068482C">
      <w:pPr>
        <w:spacing w:after="0" w:line="240" w:lineRule="auto"/>
        <w:ind w:left="-567" w:hanging="426"/>
        <w:jc w:val="both"/>
        <w:rPr>
          <w:rFonts w:ascii="Arial Black" w:eastAsia="Times New Roman" w:hAnsi="Arial Black" w:cs="Times New Roman"/>
          <w:b/>
          <w:sz w:val="36"/>
          <w:szCs w:val="24"/>
          <w:lang w:eastAsia="ru-RU"/>
        </w:rPr>
      </w:pPr>
      <w:r w:rsidRPr="00B413D6">
        <w:rPr>
          <w:rFonts w:ascii="Arial Black" w:eastAsia="Times New Roman" w:hAnsi="Arial Black" w:cs="Times New Roman"/>
          <w:b/>
          <w:sz w:val="36"/>
          <w:szCs w:val="24"/>
          <w:lang w:eastAsia="ru-RU"/>
        </w:rPr>
        <w:t>2) конфискация имущества.</w:t>
      </w:r>
    </w:p>
    <w:p w:rsidR="00B413D6" w:rsidRPr="00045A04" w:rsidRDefault="00B413D6" w:rsidP="0068482C">
      <w:pPr>
        <w:spacing w:after="0" w:line="240" w:lineRule="auto"/>
        <w:ind w:left="-567" w:hanging="426"/>
        <w:jc w:val="center"/>
        <w:rPr>
          <w:rFonts w:ascii="Arial Black" w:eastAsia="Times New Roman" w:hAnsi="Arial Black" w:cs="Times New Roman"/>
          <w:b/>
          <w:bCs/>
          <w:caps/>
          <w:sz w:val="36"/>
          <w:szCs w:val="24"/>
          <w:lang w:eastAsia="ru-RU"/>
        </w:rPr>
      </w:pPr>
      <w:r w:rsidRPr="00045A04">
        <w:rPr>
          <w:rFonts w:ascii="Arial Black" w:eastAsia="Times New Roman" w:hAnsi="Arial Black" w:cs="Times New Roman"/>
          <w:b/>
          <w:bCs/>
          <w:caps/>
          <w:sz w:val="36"/>
          <w:szCs w:val="24"/>
          <w:lang w:eastAsia="ru-RU"/>
        </w:rPr>
        <w:t>------------------------------------------------------------------------------------------</w:t>
      </w:r>
    </w:p>
    <w:p w:rsidR="00B413D6" w:rsidRPr="00B413D6" w:rsidRDefault="00B413D6" w:rsidP="0068482C">
      <w:pPr>
        <w:spacing w:after="0" w:line="240" w:lineRule="auto"/>
        <w:ind w:left="-567" w:hanging="426"/>
        <w:jc w:val="center"/>
        <w:rPr>
          <w:rFonts w:ascii="Arial Black" w:eastAsia="Times New Roman" w:hAnsi="Arial Black" w:cs="Times New Roman"/>
          <w:b/>
          <w:bCs/>
          <w:caps/>
          <w:sz w:val="36"/>
          <w:szCs w:val="24"/>
          <w:lang w:eastAsia="ru-RU"/>
        </w:rPr>
      </w:pPr>
      <w:r w:rsidRPr="00B413D6">
        <w:rPr>
          <w:rFonts w:ascii="Arial Black" w:eastAsia="Times New Roman" w:hAnsi="Arial Black" w:cs="Times New Roman"/>
          <w:b/>
          <w:bCs/>
          <w:caps/>
          <w:sz w:val="36"/>
          <w:szCs w:val="24"/>
          <w:lang w:eastAsia="ru-RU"/>
        </w:rPr>
        <w:t>ГЛАВА 10</w:t>
      </w:r>
      <w:r w:rsidRPr="00B413D6">
        <w:rPr>
          <w:rFonts w:ascii="Arial Black" w:eastAsia="Times New Roman" w:hAnsi="Arial Black" w:cs="Times New Roman"/>
          <w:b/>
          <w:bCs/>
          <w:caps/>
          <w:sz w:val="36"/>
          <w:szCs w:val="24"/>
          <w:lang w:eastAsia="ru-RU"/>
        </w:rPr>
        <w:br/>
      </w:r>
      <w:r w:rsidRPr="0068482C">
        <w:rPr>
          <w:rFonts w:ascii="Arial Black" w:eastAsia="Times New Roman" w:hAnsi="Arial Black" w:cs="Times New Roman"/>
          <w:b/>
          <w:bCs/>
          <w:caps/>
          <w:color w:val="C00000"/>
          <w:sz w:val="36"/>
          <w:szCs w:val="24"/>
          <w:lang w:eastAsia="ru-RU"/>
        </w:rPr>
        <w:t>НАЗНАЧЕНИЕ НАКАЗАНИЯ</w:t>
      </w:r>
    </w:p>
    <w:p w:rsidR="00B413D6" w:rsidRPr="00B413D6" w:rsidRDefault="00B413D6" w:rsidP="0068482C">
      <w:pPr>
        <w:spacing w:after="0" w:line="240" w:lineRule="auto"/>
        <w:ind w:left="-567" w:hanging="426"/>
        <w:rPr>
          <w:rFonts w:ascii="Arial Black" w:eastAsia="Times New Roman" w:hAnsi="Arial Black" w:cs="Times New Roman"/>
          <w:b/>
          <w:bCs/>
          <w:sz w:val="36"/>
          <w:szCs w:val="24"/>
          <w:lang w:eastAsia="ru-RU"/>
        </w:rPr>
      </w:pPr>
      <w:r w:rsidRPr="00B413D6">
        <w:rPr>
          <w:rFonts w:ascii="Arial Black" w:eastAsia="Times New Roman" w:hAnsi="Arial Black" w:cs="Times New Roman"/>
          <w:b/>
          <w:bCs/>
          <w:sz w:val="36"/>
          <w:szCs w:val="24"/>
          <w:lang w:eastAsia="ru-RU"/>
        </w:rPr>
        <w:t>Статья 62. Общие начала назначения наказания</w:t>
      </w:r>
    </w:p>
    <w:p w:rsidR="0068482C" w:rsidRPr="00045A04" w:rsidRDefault="0068482C" w:rsidP="0068482C">
      <w:pPr>
        <w:spacing w:after="0" w:line="240" w:lineRule="auto"/>
        <w:ind w:left="-567" w:hanging="426"/>
        <w:jc w:val="center"/>
        <w:rPr>
          <w:rFonts w:ascii="Arial Black" w:eastAsia="Times New Roman" w:hAnsi="Arial Black" w:cs="Times New Roman"/>
          <w:b/>
          <w:bCs/>
          <w:caps/>
          <w:sz w:val="40"/>
          <w:szCs w:val="24"/>
          <w:lang w:eastAsia="ru-RU"/>
        </w:rPr>
      </w:pPr>
      <w:r w:rsidRPr="00045A04">
        <w:rPr>
          <w:rFonts w:ascii="Arial Black" w:eastAsia="Times New Roman" w:hAnsi="Arial Black" w:cs="Times New Roman"/>
          <w:b/>
          <w:bCs/>
          <w:caps/>
          <w:sz w:val="40"/>
          <w:szCs w:val="24"/>
          <w:lang w:eastAsia="ru-RU"/>
        </w:rPr>
        <w:t>--------------------------------------------------------------------------</w:t>
      </w:r>
    </w:p>
    <w:p w:rsidR="00B413D6" w:rsidRPr="00B413D6" w:rsidRDefault="0068482C" w:rsidP="0068482C">
      <w:pPr>
        <w:spacing w:after="0" w:line="240" w:lineRule="auto"/>
        <w:ind w:left="-567" w:hanging="426"/>
        <w:jc w:val="center"/>
        <w:rPr>
          <w:rFonts w:ascii="Arial Black" w:eastAsia="Times New Roman" w:hAnsi="Arial Black" w:cs="Times New Roman"/>
          <w:b/>
          <w:bCs/>
          <w:caps/>
          <w:sz w:val="36"/>
          <w:szCs w:val="24"/>
          <w:lang w:eastAsia="ru-RU"/>
        </w:rPr>
      </w:pPr>
      <w:r w:rsidRPr="0068482C">
        <w:rPr>
          <w:rFonts w:ascii="Arial Black" w:eastAsia="Times New Roman" w:hAnsi="Arial Black" w:cs="Times New Roman"/>
          <w:b/>
          <w:bCs/>
          <w:caps/>
          <w:sz w:val="40"/>
          <w:szCs w:val="24"/>
          <w:lang w:eastAsia="ru-RU"/>
        </w:rPr>
        <w:t>ГЛАВА 11</w:t>
      </w:r>
      <w:r w:rsidRPr="0068482C">
        <w:rPr>
          <w:rFonts w:ascii="Arial Black" w:eastAsia="Times New Roman" w:hAnsi="Arial Black" w:cs="Times New Roman"/>
          <w:b/>
          <w:bCs/>
          <w:caps/>
          <w:sz w:val="24"/>
          <w:szCs w:val="24"/>
          <w:lang w:eastAsia="ru-RU"/>
        </w:rPr>
        <w:br/>
      </w:r>
      <w:r w:rsidR="00B413D6" w:rsidRPr="0068482C">
        <w:rPr>
          <w:rFonts w:ascii="Arial Black" w:eastAsia="Times New Roman" w:hAnsi="Arial Black" w:cs="Times New Roman"/>
          <w:b/>
          <w:bCs/>
          <w:caps/>
          <w:color w:val="4F6228" w:themeColor="accent3" w:themeShade="80"/>
          <w:sz w:val="36"/>
          <w:szCs w:val="24"/>
          <w:lang w:eastAsia="ru-RU"/>
        </w:rPr>
        <w:t>ИНЫЕ МЕРЫ УГОЛОВНОЙ ОТВЕТСТВЕННОСТИ</w:t>
      </w:r>
    </w:p>
    <w:p w:rsidR="00B413D6" w:rsidRPr="00B413D6" w:rsidRDefault="00B413D6" w:rsidP="0068482C">
      <w:pPr>
        <w:spacing w:after="0" w:line="240" w:lineRule="auto"/>
        <w:ind w:left="-567" w:hanging="426"/>
        <w:rPr>
          <w:rFonts w:ascii="Arial Black" w:eastAsia="Times New Roman" w:hAnsi="Arial Black" w:cs="Times New Roman"/>
          <w:b/>
          <w:bCs/>
          <w:sz w:val="36"/>
          <w:szCs w:val="24"/>
          <w:lang w:eastAsia="ru-RU"/>
        </w:rPr>
      </w:pPr>
      <w:r w:rsidRPr="00B413D6">
        <w:rPr>
          <w:rFonts w:ascii="Arial Black" w:eastAsia="Times New Roman" w:hAnsi="Arial Black" w:cs="Times New Roman"/>
          <w:b/>
          <w:bCs/>
          <w:sz w:val="36"/>
          <w:szCs w:val="24"/>
          <w:lang w:eastAsia="ru-RU"/>
        </w:rPr>
        <w:t>Статья 77. Осуждение с отсрочкой исполнения наказания</w:t>
      </w:r>
    </w:p>
    <w:p w:rsidR="0068482C" w:rsidRPr="00045A04" w:rsidRDefault="0068482C" w:rsidP="0068482C">
      <w:pPr>
        <w:spacing w:after="0" w:line="240" w:lineRule="auto"/>
        <w:ind w:left="-567" w:hanging="426"/>
        <w:jc w:val="center"/>
        <w:rPr>
          <w:rFonts w:ascii="Arial Black" w:eastAsia="Times New Roman" w:hAnsi="Arial Black" w:cs="Times New Roman"/>
          <w:b/>
          <w:bCs/>
          <w:caps/>
          <w:sz w:val="36"/>
          <w:szCs w:val="24"/>
          <w:lang w:eastAsia="ru-RU"/>
        </w:rPr>
      </w:pPr>
    </w:p>
    <w:p w:rsidR="00B413D6" w:rsidRPr="0068482C" w:rsidRDefault="00B413D6" w:rsidP="0068482C">
      <w:pPr>
        <w:spacing w:after="0" w:line="240" w:lineRule="auto"/>
        <w:ind w:left="-567" w:hanging="426"/>
        <w:jc w:val="center"/>
        <w:rPr>
          <w:rFonts w:ascii="Arial Black" w:eastAsia="Times New Roman" w:hAnsi="Arial Black" w:cs="Times New Roman"/>
          <w:b/>
          <w:bCs/>
          <w:caps/>
          <w:color w:val="17365D" w:themeColor="text2" w:themeShade="BF"/>
          <w:sz w:val="36"/>
          <w:szCs w:val="24"/>
          <w:lang w:eastAsia="ru-RU"/>
        </w:rPr>
      </w:pPr>
      <w:r w:rsidRPr="00B413D6">
        <w:rPr>
          <w:rFonts w:ascii="Arial Black" w:eastAsia="Times New Roman" w:hAnsi="Arial Black" w:cs="Times New Roman"/>
          <w:b/>
          <w:bCs/>
          <w:caps/>
          <w:sz w:val="36"/>
          <w:szCs w:val="24"/>
          <w:lang w:eastAsia="ru-RU"/>
        </w:rPr>
        <w:t>ГЛАВА 12</w:t>
      </w:r>
      <w:r w:rsidRPr="00B413D6">
        <w:rPr>
          <w:rFonts w:ascii="Arial Black" w:eastAsia="Times New Roman" w:hAnsi="Arial Black" w:cs="Times New Roman"/>
          <w:b/>
          <w:bCs/>
          <w:caps/>
          <w:sz w:val="36"/>
          <w:szCs w:val="24"/>
          <w:lang w:eastAsia="ru-RU"/>
        </w:rPr>
        <w:br/>
      </w:r>
      <w:r w:rsidRPr="0068482C">
        <w:rPr>
          <w:rFonts w:ascii="Arial Black" w:eastAsia="Times New Roman" w:hAnsi="Arial Black" w:cs="Times New Roman"/>
          <w:b/>
          <w:bCs/>
          <w:caps/>
          <w:color w:val="17365D" w:themeColor="text2" w:themeShade="BF"/>
          <w:sz w:val="36"/>
          <w:szCs w:val="24"/>
          <w:lang w:eastAsia="ru-RU"/>
        </w:rPr>
        <w:t>ОСВОБОЖДЕНИЕ ОТ УГОЛОВНОЙ ОТВЕТСТВЕННОСТИ И НАКАЗАНИЯ</w:t>
      </w:r>
    </w:p>
    <w:p w:rsidR="00B413D6" w:rsidRPr="00B413D6" w:rsidRDefault="00B413D6" w:rsidP="0068482C">
      <w:pPr>
        <w:spacing w:after="0" w:line="240" w:lineRule="auto"/>
        <w:ind w:left="-567" w:hanging="426"/>
        <w:rPr>
          <w:rFonts w:ascii="Arial Black" w:eastAsia="Times New Roman" w:hAnsi="Arial Black" w:cs="Times New Roman"/>
          <w:b/>
          <w:bCs/>
          <w:sz w:val="36"/>
          <w:szCs w:val="24"/>
          <w:lang w:eastAsia="ru-RU"/>
        </w:rPr>
      </w:pPr>
      <w:r w:rsidRPr="00B413D6">
        <w:rPr>
          <w:rFonts w:ascii="Arial Black" w:eastAsia="Times New Roman" w:hAnsi="Arial Black" w:cs="Times New Roman"/>
          <w:b/>
          <w:bCs/>
          <w:sz w:val="36"/>
          <w:szCs w:val="24"/>
          <w:lang w:eastAsia="ru-RU"/>
        </w:rPr>
        <w:t>Статья 82. Общие положения об освобождении от уголовной ответственности и наказания</w:t>
      </w:r>
    </w:p>
    <w:p w:rsidR="0068482C" w:rsidRPr="00045A04" w:rsidRDefault="0068482C" w:rsidP="0068482C">
      <w:pPr>
        <w:spacing w:after="0" w:line="240" w:lineRule="auto"/>
        <w:ind w:left="-567" w:hanging="426"/>
        <w:jc w:val="center"/>
        <w:rPr>
          <w:rFonts w:ascii="Arial Black" w:eastAsia="Times New Roman" w:hAnsi="Arial Black" w:cs="Times New Roman"/>
          <w:b/>
          <w:bCs/>
          <w:caps/>
          <w:sz w:val="36"/>
          <w:szCs w:val="24"/>
          <w:lang w:eastAsia="ru-RU"/>
        </w:rPr>
      </w:pPr>
      <w:r w:rsidRPr="00045A04">
        <w:rPr>
          <w:rFonts w:ascii="Arial Black" w:eastAsia="Times New Roman" w:hAnsi="Arial Black" w:cs="Times New Roman"/>
          <w:b/>
          <w:bCs/>
          <w:caps/>
          <w:sz w:val="36"/>
          <w:szCs w:val="24"/>
          <w:lang w:eastAsia="ru-RU"/>
        </w:rPr>
        <w:t>----------------------------------------------------------------------------------------</w:t>
      </w:r>
    </w:p>
    <w:p w:rsidR="00B413D6" w:rsidRPr="0068482C" w:rsidRDefault="00B413D6" w:rsidP="0068482C">
      <w:pPr>
        <w:spacing w:after="0" w:line="240" w:lineRule="auto"/>
        <w:ind w:left="-567" w:hanging="426"/>
        <w:jc w:val="center"/>
        <w:rPr>
          <w:rFonts w:ascii="Arial Black" w:eastAsia="Times New Roman" w:hAnsi="Arial Black" w:cs="Times New Roman"/>
          <w:b/>
          <w:bCs/>
          <w:caps/>
          <w:color w:val="943634" w:themeColor="accent2" w:themeShade="BF"/>
          <w:sz w:val="36"/>
          <w:szCs w:val="24"/>
          <w:lang w:eastAsia="ru-RU"/>
        </w:rPr>
      </w:pPr>
      <w:r w:rsidRPr="00B413D6">
        <w:rPr>
          <w:rFonts w:ascii="Arial Black" w:eastAsia="Times New Roman" w:hAnsi="Arial Black" w:cs="Times New Roman"/>
          <w:b/>
          <w:bCs/>
          <w:caps/>
          <w:sz w:val="36"/>
          <w:szCs w:val="24"/>
          <w:lang w:eastAsia="ru-RU"/>
        </w:rPr>
        <w:t>РАЗДЕЛ IV</w:t>
      </w:r>
      <w:r w:rsidRPr="00B413D6">
        <w:rPr>
          <w:rFonts w:ascii="Arial Black" w:eastAsia="Times New Roman" w:hAnsi="Arial Black" w:cs="Times New Roman"/>
          <w:b/>
          <w:bCs/>
          <w:caps/>
          <w:sz w:val="36"/>
          <w:szCs w:val="24"/>
          <w:lang w:eastAsia="ru-RU"/>
        </w:rPr>
        <w:br/>
      </w:r>
      <w:r w:rsidRPr="0068482C">
        <w:rPr>
          <w:rFonts w:ascii="Arial Black" w:eastAsia="Times New Roman" w:hAnsi="Arial Black" w:cs="Times New Roman"/>
          <w:b/>
          <w:bCs/>
          <w:caps/>
          <w:color w:val="943634" w:themeColor="accent2" w:themeShade="BF"/>
          <w:sz w:val="36"/>
          <w:szCs w:val="24"/>
          <w:lang w:eastAsia="ru-RU"/>
        </w:rPr>
        <w:t>ПРИНУДИТЕЛЬНЫЕ МЕРЫ БЕЗОПАСНОСТИ И ЛЕЧЕНИЯ</w:t>
      </w:r>
    </w:p>
    <w:p w:rsidR="00B413D6" w:rsidRPr="00B413D6" w:rsidRDefault="00B413D6" w:rsidP="0068482C">
      <w:pPr>
        <w:spacing w:after="0" w:line="240" w:lineRule="auto"/>
        <w:ind w:left="-567" w:hanging="426"/>
        <w:jc w:val="center"/>
        <w:rPr>
          <w:rFonts w:ascii="Arial Black" w:eastAsia="Times New Roman" w:hAnsi="Arial Black" w:cs="Times New Roman"/>
          <w:b/>
          <w:bCs/>
          <w:caps/>
          <w:sz w:val="36"/>
          <w:szCs w:val="24"/>
          <w:lang w:eastAsia="ru-RU"/>
        </w:rPr>
      </w:pPr>
      <w:r w:rsidRPr="00B413D6">
        <w:rPr>
          <w:rFonts w:ascii="Arial Black" w:eastAsia="Times New Roman" w:hAnsi="Arial Black" w:cs="Times New Roman"/>
          <w:b/>
          <w:bCs/>
          <w:caps/>
          <w:sz w:val="36"/>
          <w:szCs w:val="24"/>
          <w:lang w:eastAsia="ru-RU"/>
        </w:rPr>
        <w:t>ГЛАВА 14</w:t>
      </w:r>
      <w:r w:rsidRPr="00B413D6">
        <w:rPr>
          <w:rFonts w:ascii="Arial Black" w:eastAsia="Times New Roman" w:hAnsi="Arial Black" w:cs="Times New Roman"/>
          <w:b/>
          <w:bCs/>
          <w:caps/>
          <w:sz w:val="36"/>
          <w:szCs w:val="24"/>
          <w:lang w:eastAsia="ru-RU"/>
        </w:rPr>
        <w:br/>
        <w:t>ПРИНУДИТЕЛЬНЫЕ МЕРЫ БЕЗОПАСНОСТИ И ЛЕЧЕНИЯ</w:t>
      </w:r>
    </w:p>
    <w:p w:rsidR="00B413D6" w:rsidRPr="00B413D6" w:rsidRDefault="00B413D6" w:rsidP="0068482C">
      <w:pPr>
        <w:spacing w:after="0" w:line="240" w:lineRule="auto"/>
        <w:ind w:left="-567" w:hanging="426"/>
        <w:rPr>
          <w:rFonts w:ascii="Arial Black" w:eastAsia="Times New Roman" w:hAnsi="Arial Black" w:cs="Times New Roman"/>
          <w:b/>
          <w:bCs/>
          <w:sz w:val="36"/>
          <w:szCs w:val="24"/>
          <w:lang w:eastAsia="ru-RU"/>
        </w:rPr>
      </w:pPr>
      <w:r w:rsidRPr="00B413D6">
        <w:rPr>
          <w:rFonts w:ascii="Arial Black" w:eastAsia="Times New Roman" w:hAnsi="Arial Black" w:cs="Times New Roman"/>
          <w:b/>
          <w:bCs/>
          <w:sz w:val="36"/>
          <w:szCs w:val="24"/>
          <w:lang w:eastAsia="ru-RU"/>
        </w:rPr>
        <w:lastRenderedPageBreak/>
        <w:t>Статья 100. Цели применения принудительных мер безопасности и лечения</w:t>
      </w:r>
    </w:p>
    <w:p w:rsidR="0068482C" w:rsidRPr="00045A04" w:rsidRDefault="0068482C" w:rsidP="0068482C">
      <w:pPr>
        <w:spacing w:after="0" w:line="240" w:lineRule="auto"/>
        <w:ind w:left="-567" w:hanging="426"/>
        <w:jc w:val="center"/>
        <w:rPr>
          <w:rFonts w:ascii="Arial Black" w:eastAsia="Times New Roman" w:hAnsi="Arial Black" w:cs="Times New Roman"/>
          <w:b/>
          <w:bCs/>
          <w:caps/>
          <w:sz w:val="36"/>
          <w:szCs w:val="24"/>
          <w:lang w:eastAsia="ru-RU"/>
        </w:rPr>
      </w:pPr>
      <w:r w:rsidRPr="00045A04">
        <w:rPr>
          <w:rFonts w:ascii="Arial Black" w:eastAsia="Times New Roman" w:hAnsi="Arial Black" w:cs="Times New Roman"/>
          <w:b/>
          <w:bCs/>
          <w:caps/>
          <w:sz w:val="36"/>
          <w:szCs w:val="24"/>
          <w:lang w:eastAsia="ru-RU"/>
        </w:rPr>
        <w:t>----------------------------------------------------------------------------------------</w:t>
      </w:r>
    </w:p>
    <w:p w:rsidR="00B413D6" w:rsidRPr="0068482C" w:rsidRDefault="00B413D6" w:rsidP="0068482C">
      <w:pPr>
        <w:spacing w:after="0" w:line="240" w:lineRule="auto"/>
        <w:ind w:left="-567" w:hanging="426"/>
        <w:jc w:val="center"/>
        <w:rPr>
          <w:rFonts w:ascii="Arial Black" w:eastAsia="Times New Roman" w:hAnsi="Arial Black" w:cs="Times New Roman"/>
          <w:b/>
          <w:bCs/>
          <w:caps/>
          <w:color w:val="984806" w:themeColor="accent6" w:themeShade="80"/>
          <w:sz w:val="36"/>
          <w:szCs w:val="24"/>
          <w:lang w:eastAsia="ru-RU"/>
        </w:rPr>
      </w:pPr>
      <w:r w:rsidRPr="00B413D6">
        <w:rPr>
          <w:rFonts w:ascii="Arial Black" w:eastAsia="Times New Roman" w:hAnsi="Arial Black" w:cs="Times New Roman"/>
          <w:b/>
          <w:bCs/>
          <w:caps/>
          <w:sz w:val="36"/>
          <w:szCs w:val="24"/>
          <w:lang w:eastAsia="ru-RU"/>
        </w:rPr>
        <w:t>РАЗДЕЛ V</w:t>
      </w:r>
      <w:r w:rsidRPr="00B413D6">
        <w:rPr>
          <w:rFonts w:ascii="Arial Black" w:eastAsia="Times New Roman" w:hAnsi="Arial Black" w:cs="Times New Roman"/>
          <w:b/>
          <w:bCs/>
          <w:caps/>
          <w:sz w:val="36"/>
          <w:szCs w:val="24"/>
          <w:lang w:eastAsia="ru-RU"/>
        </w:rPr>
        <w:br/>
      </w:r>
      <w:r w:rsidRPr="0068482C">
        <w:rPr>
          <w:rFonts w:ascii="Arial Black" w:eastAsia="Times New Roman" w:hAnsi="Arial Black" w:cs="Times New Roman"/>
          <w:b/>
          <w:bCs/>
          <w:caps/>
          <w:color w:val="984806" w:themeColor="accent6" w:themeShade="80"/>
          <w:sz w:val="36"/>
          <w:szCs w:val="24"/>
          <w:lang w:eastAsia="ru-RU"/>
        </w:rPr>
        <w:t>ОСОБЕННОСТИ УГОЛОВНОЙ ОТВЕТСТВЕННОСТИ ЛИЦ,</w:t>
      </w:r>
      <w:r w:rsidRPr="0068482C">
        <w:rPr>
          <w:rFonts w:ascii="Arial Black" w:eastAsia="Times New Roman" w:hAnsi="Arial Black" w:cs="Times New Roman"/>
          <w:b/>
          <w:bCs/>
          <w:caps/>
          <w:color w:val="984806" w:themeColor="accent6" w:themeShade="80"/>
          <w:sz w:val="36"/>
          <w:szCs w:val="24"/>
          <w:lang w:eastAsia="ru-RU"/>
        </w:rPr>
        <w:br/>
        <w:t>СОВЕРШИВШИХ ПРЕСТУПЛЕНИЯ В ВОЗРАСТЕ ДО ВОСЕМНАДЦАТИ ЛЕТ</w:t>
      </w:r>
    </w:p>
    <w:p w:rsidR="0068482C" w:rsidRPr="00045A04" w:rsidRDefault="0068482C" w:rsidP="0068482C">
      <w:pPr>
        <w:spacing w:after="0" w:line="240" w:lineRule="auto"/>
        <w:ind w:left="-567" w:hanging="426"/>
        <w:jc w:val="center"/>
        <w:rPr>
          <w:rFonts w:ascii="Arial Black" w:eastAsia="Times New Roman" w:hAnsi="Arial Black" w:cs="Times New Roman"/>
          <w:b/>
          <w:bCs/>
          <w:caps/>
          <w:sz w:val="36"/>
          <w:szCs w:val="24"/>
          <w:lang w:eastAsia="ru-RU"/>
        </w:rPr>
      </w:pPr>
      <w:r w:rsidRPr="00045A04">
        <w:rPr>
          <w:rFonts w:ascii="Arial Black" w:eastAsia="Times New Roman" w:hAnsi="Arial Black" w:cs="Times New Roman"/>
          <w:b/>
          <w:bCs/>
          <w:caps/>
          <w:sz w:val="36"/>
          <w:szCs w:val="24"/>
          <w:lang w:eastAsia="ru-RU"/>
        </w:rPr>
        <w:t>----------------------------------------------------------------------------------------</w:t>
      </w:r>
    </w:p>
    <w:p w:rsidR="00B413D6" w:rsidRPr="0068482C" w:rsidRDefault="00B413D6" w:rsidP="0068482C">
      <w:pPr>
        <w:spacing w:after="0" w:line="240" w:lineRule="auto"/>
        <w:ind w:left="-567" w:hanging="426"/>
        <w:jc w:val="center"/>
        <w:rPr>
          <w:rFonts w:ascii="Arial Black" w:eastAsia="Times New Roman" w:hAnsi="Arial Black" w:cs="Times New Roman"/>
          <w:b/>
          <w:bCs/>
          <w:caps/>
          <w:color w:val="FF0000"/>
          <w:sz w:val="36"/>
          <w:szCs w:val="24"/>
          <w:lang w:eastAsia="ru-RU"/>
        </w:rPr>
      </w:pPr>
      <w:r w:rsidRPr="00B413D6">
        <w:rPr>
          <w:rFonts w:ascii="Arial Black" w:eastAsia="Times New Roman" w:hAnsi="Arial Black" w:cs="Times New Roman"/>
          <w:b/>
          <w:bCs/>
          <w:caps/>
          <w:sz w:val="36"/>
          <w:szCs w:val="24"/>
          <w:lang w:eastAsia="ru-RU"/>
        </w:rPr>
        <w:t>ГЛАВА 15</w:t>
      </w:r>
      <w:r w:rsidRPr="00B413D6">
        <w:rPr>
          <w:rFonts w:ascii="Arial Black" w:eastAsia="Times New Roman" w:hAnsi="Arial Black" w:cs="Times New Roman"/>
          <w:b/>
          <w:bCs/>
          <w:caps/>
          <w:sz w:val="36"/>
          <w:szCs w:val="24"/>
          <w:lang w:eastAsia="ru-RU"/>
        </w:rPr>
        <w:br/>
      </w:r>
      <w:r w:rsidRPr="0068482C">
        <w:rPr>
          <w:rFonts w:ascii="Arial Black" w:eastAsia="Times New Roman" w:hAnsi="Arial Black" w:cs="Times New Roman"/>
          <w:b/>
          <w:bCs/>
          <w:caps/>
          <w:color w:val="FF0000"/>
          <w:sz w:val="36"/>
          <w:szCs w:val="24"/>
          <w:lang w:eastAsia="ru-RU"/>
        </w:rPr>
        <w:t>НАКАЗАНИЕ И ЕГО НАЗНАЧЕНИЕ ЛИЦАМ,</w:t>
      </w:r>
      <w:r w:rsidRPr="0068482C">
        <w:rPr>
          <w:rFonts w:ascii="Arial Black" w:eastAsia="Times New Roman" w:hAnsi="Arial Black" w:cs="Times New Roman"/>
          <w:b/>
          <w:bCs/>
          <w:caps/>
          <w:color w:val="FF0000"/>
          <w:sz w:val="36"/>
          <w:szCs w:val="24"/>
          <w:lang w:eastAsia="ru-RU"/>
        </w:rPr>
        <w:br/>
        <w:t>СОВЕРШИВШИМ ПРЕСТУПЛЕНИЯ В ВОЗРАСТЕ ДО ВОСЕМНАДЦАТИ ЛЕТ</w:t>
      </w:r>
    </w:p>
    <w:p w:rsidR="00B413D6" w:rsidRPr="00B413D6" w:rsidRDefault="00B413D6" w:rsidP="0068482C">
      <w:pPr>
        <w:spacing w:after="0" w:line="240" w:lineRule="auto"/>
        <w:ind w:left="-567" w:hanging="426"/>
        <w:rPr>
          <w:rFonts w:ascii="Arial Black" w:eastAsia="Times New Roman" w:hAnsi="Arial Black" w:cs="Times New Roman"/>
          <w:b/>
          <w:bCs/>
          <w:sz w:val="36"/>
          <w:szCs w:val="24"/>
          <w:lang w:eastAsia="ru-RU"/>
        </w:rPr>
      </w:pPr>
      <w:r w:rsidRPr="00B413D6">
        <w:rPr>
          <w:rFonts w:ascii="Arial Black" w:eastAsia="Times New Roman" w:hAnsi="Arial Black" w:cs="Times New Roman"/>
          <w:b/>
          <w:bCs/>
          <w:sz w:val="36"/>
          <w:szCs w:val="24"/>
          <w:lang w:eastAsia="ru-RU"/>
        </w:rPr>
        <w:t>Статья 108. Уголовная ответственность несовершеннолетних</w:t>
      </w:r>
    </w:p>
    <w:p w:rsidR="004767AC" w:rsidRPr="00B413D6" w:rsidRDefault="004767AC" w:rsidP="00B413D6">
      <w:pPr>
        <w:ind w:left="-567" w:hanging="426"/>
        <w:rPr>
          <w:rFonts w:ascii="Arial Black" w:hAnsi="Arial Black"/>
          <w:b/>
          <w:sz w:val="32"/>
        </w:rPr>
      </w:pPr>
    </w:p>
    <w:p w:rsidR="004767AC" w:rsidRPr="00B413D6" w:rsidRDefault="004767AC"/>
    <w:p w:rsidR="004767AC" w:rsidRPr="00B413D6" w:rsidRDefault="004767AC"/>
    <w:p w:rsidR="004767AC" w:rsidRPr="00B413D6" w:rsidRDefault="004767AC"/>
    <w:p w:rsidR="004767AC" w:rsidRPr="00B413D6" w:rsidRDefault="004767AC"/>
    <w:p w:rsidR="004767AC" w:rsidRPr="00B413D6" w:rsidRDefault="004767AC"/>
    <w:p w:rsidR="004767AC" w:rsidRPr="00B413D6" w:rsidRDefault="004767AC"/>
    <w:p w:rsidR="004767AC" w:rsidRPr="00B413D6" w:rsidRDefault="004767AC"/>
    <w:p w:rsidR="004767AC" w:rsidRPr="00B413D6" w:rsidRDefault="004767AC"/>
    <w:p w:rsidR="004767AC" w:rsidRPr="00B413D6" w:rsidRDefault="004767AC"/>
    <w:p w:rsidR="004767AC" w:rsidRPr="00B413D6" w:rsidRDefault="004767AC"/>
    <w:p w:rsidR="004767AC" w:rsidRPr="00B413D6" w:rsidRDefault="004767AC"/>
    <w:p w:rsidR="004767AC" w:rsidRPr="00B413D6" w:rsidRDefault="004767AC"/>
    <w:p w:rsidR="00CB7447" w:rsidRDefault="0032314A">
      <w:r>
        <w:rPr>
          <w:noProof/>
          <w:lang w:eastAsia="ru-RU"/>
        </w:rPr>
        <w:lastRenderedPageBreak/>
        <w:pict>
          <v:oval id="_x0000_s1049" style="position:absolute;margin-left:-36.3pt;margin-top:-23.7pt;width:511.5pt;height:290.25pt;z-index:251677696" fillcolor="#fabf8f [1945]" strokecolor="#00b050" strokeweight="6pt">
            <v:fill color2="#f79646 [3209]" focusposition="1" focussize="" focus="50%" type="gradient"/>
            <v:shadow on="t" type="perspective" color="#974706 [1609]" offset="1pt" offset2="-3pt"/>
            <o:extrusion v:ext="view" color="#00b050" viewpoint="-34.72222mm" viewpointorigin="-.5" skewangle="-45" lightposition="-50000" lightposition2="50000"/>
            <v:textbox>
              <w:txbxContent>
                <w:p w:rsidR="005F35B0" w:rsidRPr="005F35B0" w:rsidRDefault="005F35B0" w:rsidP="005F35B0">
                  <w:pPr>
                    <w:spacing w:after="0" w:line="240" w:lineRule="auto"/>
                    <w:jc w:val="center"/>
                    <w:rPr>
                      <w:rFonts w:ascii="Arial Black" w:hAnsi="Arial Black"/>
                      <w:b/>
                      <w:color w:val="0070C0"/>
                      <w:sz w:val="72"/>
                      <w:szCs w:val="72"/>
                    </w:rPr>
                  </w:pPr>
                  <w:r w:rsidRPr="005F35B0">
                    <w:rPr>
                      <w:rFonts w:ascii="Arial Black" w:hAnsi="Arial Black"/>
                      <w:b/>
                      <w:color w:val="0070C0"/>
                      <w:sz w:val="72"/>
                      <w:szCs w:val="72"/>
                    </w:rPr>
                    <w:t>ОСОБЕННАЯ ЧАСТЬ</w:t>
                  </w:r>
                </w:p>
                <w:p w:rsidR="005F35B0" w:rsidRPr="005F35B0" w:rsidRDefault="005F35B0" w:rsidP="005F35B0">
                  <w:pPr>
                    <w:spacing w:after="0" w:line="240" w:lineRule="auto"/>
                    <w:jc w:val="center"/>
                    <w:rPr>
                      <w:b/>
                      <w:i/>
                      <w:color w:val="7030A0"/>
                      <w:sz w:val="56"/>
                      <w:szCs w:val="56"/>
                    </w:rPr>
                  </w:pPr>
                  <w:r w:rsidRPr="0065124E">
                    <w:rPr>
                      <w:b/>
                      <w:i/>
                      <w:color w:val="7030A0"/>
                      <w:sz w:val="56"/>
                      <w:szCs w:val="56"/>
                    </w:rPr>
                    <w:t>РАЗДЕЛЫ</w:t>
                  </w:r>
                  <w:r w:rsidRPr="00504B58">
                    <w:rPr>
                      <w:b/>
                      <w:i/>
                      <w:color w:val="7030A0"/>
                      <w:sz w:val="56"/>
                      <w:szCs w:val="56"/>
                    </w:rPr>
                    <w:t xml:space="preserve"> </w:t>
                  </w:r>
                  <w:r w:rsidRPr="0065124E">
                    <w:rPr>
                      <w:b/>
                      <w:i/>
                      <w:color w:val="7030A0"/>
                      <w:sz w:val="56"/>
                      <w:szCs w:val="56"/>
                    </w:rPr>
                    <w:t xml:space="preserve"> </w:t>
                  </w:r>
                  <w:r>
                    <w:rPr>
                      <w:b/>
                      <w:i/>
                      <w:color w:val="7030A0"/>
                      <w:sz w:val="56"/>
                      <w:szCs w:val="56"/>
                      <w:lang w:val="en-US"/>
                    </w:rPr>
                    <w:t>V</w:t>
                  </w:r>
                  <w:r w:rsidRPr="0065124E">
                    <w:rPr>
                      <w:b/>
                      <w:i/>
                      <w:color w:val="7030A0"/>
                      <w:sz w:val="56"/>
                      <w:szCs w:val="56"/>
                      <w:lang w:val="en-US"/>
                    </w:rPr>
                    <w:t>I</w:t>
                  </w:r>
                  <w:r w:rsidRPr="00504B58">
                    <w:rPr>
                      <w:b/>
                      <w:i/>
                      <w:color w:val="7030A0"/>
                      <w:sz w:val="56"/>
                      <w:szCs w:val="56"/>
                    </w:rPr>
                    <w:t>-</w:t>
                  </w:r>
                  <w:r>
                    <w:rPr>
                      <w:b/>
                      <w:i/>
                      <w:color w:val="7030A0"/>
                      <w:sz w:val="56"/>
                      <w:szCs w:val="56"/>
                    </w:rPr>
                    <w:t>Х</w:t>
                  </w:r>
                  <w:r>
                    <w:rPr>
                      <w:b/>
                      <w:i/>
                      <w:color w:val="7030A0"/>
                      <w:sz w:val="56"/>
                      <w:szCs w:val="56"/>
                      <w:lang w:val="en-US"/>
                    </w:rPr>
                    <w:t>IV</w:t>
                  </w:r>
                </w:p>
                <w:p w:rsidR="005F35B0" w:rsidRPr="005F35B0" w:rsidRDefault="00D50C44" w:rsidP="005F35B0">
                  <w:pPr>
                    <w:spacing w:after="0" w:line="240" w:lineRule="auto"/>
                    <w:rPr>
                      <w:b/>
                      <w:i/>
                      <w:color w:val="FF0000"/>
                      <w:sz w:val="56"/>
                      <w:szCs w:val="56"/>
                    </w:rPr>
                  </w:pPr>
                  <w:r w:rsidRPr="00045A04">
                    <w:rPr>
                      <w:b/>
                      <w:i/>
                      <w:color w:val="FF0000"/>
                      <w:sz w:val="56"/>
                      <w:szCs w:val="56"/>
                    </w:rPr>
                    <w:t xml:space="preserve">             </w:t>
                  </w:r>
                  <w:r w:rsidR="005F35B0" w:rsidRPr="005F35B0">
                    <w:rPr>
                      <w:b/>
                      <w:i/>
                      <w:color w:val="FF0000"/>
                      <w:sz w:val="56"/>
                      <w:szCs w:val="56"/>
                    </w:rPr>
                    <w:t>ГЛАВЫ 17 – 37</w:t>
                  </w:r>
                </w:p>
                <w:p w:rsidR="005F35B0" w:rsidRPr="005F35B0" w:rsidRDefault="005F35B0" w:rsidP="005F35B0">
                  <w:pPr>
                    <w:jc w:val="center"/>
                    <w:rPr>
                      <w:b/>
                      <w:i/>
                      <w:color w:val="002060"/>
                      <w:sz w:val="56"/>
                      <w:szCs w:val="56"/>
                      <w:lang w:val="en-US"/>
                    </w:rPr>
                  </w:pPr>
                  <w:r w:rsidRPr="0065124E">
                    <w:rPr>
                      <w:b/>
                      <w:i/>
                      <w:color w:val="002060"/>
                      <w:sz w:val="56"/>
                      <w:szCs w:val="56"/>
                    </w:rPr>
                    <w:t>СТАТЬИ 1</w:t>
                  </w:r>
                  <w:r w:rsidRPr="005F35B0">
                    <w:rPr>
                      <w:b/>
                      <w:i/>
                      <w:color w:val="002060"/>
                      <w:sz w:val="56"/>
                      <w:szCs w:val="56"/>
                    </w:rPr>
                    <w:t>22</w:t>
                  </w:r>
                  <w:r w:rsidRPr="0065124E">
                    <w:rPr>
                      <w:b/>
                      <w:i/>
                      <w:color w:val="002060"/>
                      <w:sz w:val="56"/>
                      <w:szCs w:val="56"/>
                    </w:rPr>
                    <w:t xml:space="preserve">- </w:t>
                  </w:r>
                  <w:r>
                    <w:rPr>
                      <w:b/>
                      <w:i/>
                      <w:color w:val="002060"/>
                      <w:sz w:val="56"/>
                      <w:szCs w:val="56"/>
                      <w:lang w:val="en-US"/>
                    </w:rPr>
                    <w:t>465</w:t>
                  </w:r>
                </w:p>
              </w:txbxContent>
            </v:textbox>
          </v:oval>
        </w:pict>
      </w:r>
    </w:p>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32314A">
      <w:r>
        <w:rPr>
          <w:noProof/>
          <w:lang w:eastAsia="ru-RU"/>
        </w:rPr>
        <w:pict>
          <v:shapetype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_x0000_s1050" type="#_x0000_t79" style="position:absolute;margin-left:-55.8pt;margin-top:16.65pt;width:544.5pt;height:374.25pt;z-index:251678720" fillcolor="white [3201]" strokecolor="red" strokeweight="6pt">
            <v:fill color2="#fbd4b4 [1305]" focusposition="1" focussize="" focus="100%" type="gradient"/>
            <v:shadow on="t" type="perspective" color="#974706 [1609]" opacity=".5" offset="1pt" offset2="-3pt"/>
            <o:extrusion v:ext="view" backdepth="1in" color="red" viewpoint="0" viewpointorigin="0" skewangle="-90" type="perspective"/>
            <v:textbox>
              <w:txbxContent>
                <w:p w:rsidR="0075706C" w:rsidRPr="0075706C" w:rsidRDefault="0075706C" w:rsidP="0075706C">
                  <w:pPr>
                    <w:jc w:val="center"/>
                    <w:rPr>
                      <w:rFonts w:ascii="Tahoma" w:hAnsi="Tahoma" w:cs="Tahoma"/>
                      <w:b/>
                      <w:sz w:val="56"/>
                      <w:szCs w:val="56"/>
                    </w:rPr>
                  </w:pPr>
                  <w:r w:rsidRPr="0075706C">
                    <w:rPr>
                      <w:rFonts w:ascii="Tahoma" w:hAnsi="Tahoma" w:cs="Tahoma"/>
                      <w:b/>
                      <w:sz w:val="56"/>
                      <w:szCs w:val="56"/>
                    </w:rPr>
                    <w:t xml:space="preserve">Содержит логически обоснованное распределение норм по </w:t>
                  </w:r>
                  <w:r w:rsidRPr="00975F99">
                    <w:rPr>
                      <w:rFonts w:ascii="Tahoma" w:hAnsi="Tahoma" w:cs="Tahoma"/>
                      <w:b/>
                      <w:i/>
                      <w:color w:val="0070C0"/>
                      <w:sz w:val="56"/>
                      <w:szCs w:val="56"/>
                      <w:u w:val="single"/>
                    </w:rPr>
                    <w:t xml:space="preserve">разделам и главам, </w:t>
                  </w:r>
                  <w:r w:rsidRPr="0075706C">
                    <w:rPr>
                      <w:rFonts w:ascii="Tahoma" w:hAnsi="Tahoma" w:cs="Tahoma"/>
                      <w:b/>
                      <w:sz w:val="56"/>
                      <w:szCs w:val="56"/>
                    </w:rPr>
                    <w:t xml:space="preserve">в которых </w:t>
                  </w:r>
                  <w:r w:rsidRPr="00975F99">
                    <w:rPr>
                      <w:rFonts w:ascii="Bookman Old Style" w:hAnsi="Bookman Old Style" w:cs="Tahoma"/>
                      <w:b/>
                      <w:sz w:val="56"/>
                      <w:szCs w:val="56"/>
                      <w:highlight w:val="yellow"/>
                      <w:u w:val="single"/>
                    </w:rPr>
                    <w:t>определяются конкретные виды преступлений</w:t>
                  </w:r>
                  <w:r w:rsidRPr="0075706C">
                    <w:rPr>
                      <w:rFonts w:ascii="Tahoma" w:hAnsi="Tahoma" w:cs="Tahoma"/>
                      <w:b/>
                      <w:sz w:val="56"/>
                      <w:szCs w:val="56"/>
                    </w:rPr>
                    <w:t xml:space="preserve"> и </w:t>
                  </w:r>
                  <w:r w:rsidRPr="00975F99">
                    <w:rPr>
                      <w:rFonts w:ascii="Tahoma" w:hAnsi="Tahoma" w:cs="Tahoma"/>
                      <w:b/>
                      <w:color w:val="984806" w:themeColor="accent6" w:themeShade="80"/>
                      <w:sz w:val="56"/>
                      <w:szCs w:val="56"/>
                      <w:u w:val="single"/>
                    </w:rPr>
                    <w:t>устанавливаются виды и размеры наказаний</w:t>
                  </w:r>
                  <w:r w:rsidRPr="0075706C">
                    <w:rPr>
                      <w:rFonts w:ascii="Tahoma" w:hAnsi="Tahoma" w:cs="Tahoma"/>
                      <w:b/>
                      <w:sz w:val="56"/>
                      <w:szCs w:val="56"/>
                    </w:rPr>
                    <w:t xml:space="preserve"> за их совершение</w:t>
                  </w:r>
                </w:p>
              </w:txbxContent>
            </v:textbox>
          </v:shape>
        </w:pict>
      </w:r>
    </w:p>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32314A">
      <w:r>
        <w:rPr>
          <w:noProof/>
          <w:lang w:eastAsia="ru-RU"/>
        </w:rPr>
        <w:pict>
          <v:roundrect id="_x0000_s1052" style="position:absolute;margin-left:142.95pt;margin-top:23.5pt;width:345.75pt;height:114.75pt;z-index:251680768" arcsize="10923f" fillcolor="#92cddc [1944]" strokecolor="#7030a0" strokeweight="6pt">
            <v:fill color2="#daeef3 [664]" angle="-45" focus="-50%" type="gradient"/>
            <v:shadow on="t" type="perspective" color="#205867 [1608]" opacity=".5" offset="1pt" offset2="-3pt"/>
            <v:textbox>
              <w:txbxContent>
                <w:p w:rsidR="00BF7932" w:rsidRPr="00BF7932" w:rsidRDefault="00BF7932" w:rsidP="00BF7932">
                  <w:pPr>
                    <w:spacing w:after="0" w:line="240" w:lineRule="auto"/>
                    <w:jc w:val="center"/>
                    <w:rPr>
                      <w:rFonts w:asciiTheme="majorHAnsi" w:hAnsiTheme="majorHAnsi"/>
                      <w:b/>
                      <w:color w:val="FF0000"/>
                      <w:sz w:val="52"/>
                      <w:szCs w:val="52"/>
                    </w:rPr>
                  </w:pPr>
                  <w:r w:rsidRPr="00BF7932">
                    <w:rPr>
                      <w:rFonts w:asciiTheme="majorHAnsi" w:hAnsiTheme="majorHAnsi"/>
                      <w:b/>
                      <w:color w:val="FF0000"/>
                      <w:sz w:val="52"/>
                      <w:szCs w:val="52"/>
                    </w:rPr>
                    <w:t xml:space="preserve">Заключительные положения (ст. 466 УК </w:t>
                  </w:r>
                  <w:proofErr w:type="gramStart"/>
                  <w:r w:rsidRPr="00BF7932">
                    <w:rPr>
                      <w:rFonts w:asciiTheme="majorHAnsi" w:hAnsiTheme="majorHAnsi"/>
                      <w:b/>
                      <w:color w:val="FF0000"/>
                      <w:sz w:val="52"/>
                      <w:szCs w:val="52"/>
                    </w:rPr>
                    <w:t>–в</w:t>
                  </w:r>
                  <w:proofErr w:type="gramEnd"/>
                  <w:r w:rsidRPr="00BF7932">
                    <w:rPr>
                      <w:rFonts w:asciiTheme="majorHAnsi" w:hAnsiTheme="majorHAnsi"/>
                      <w:b/>
                      <w:color w:val="FF0000"/>
                      <w:sz w:val="52"/>
                      <w:szCs w:val="52"/>
                    </w:rPr>
                    <w:t>ведение в действие УК)</w:t>
                  </w:r>
                </w:p>
              </w:txbxContent>
            </v:textbox>
          </v:roundrect>
        </w:pict>
      </w:r>
      <w:r>
        <w:rPr>
          <w:noProof/>
          <w:lang w:eastAsia="ru-RU"/>
        </w:rPr>
        <w:pict>
          <v:shapetype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_x0000_s1051" type="#_x0000_t78" style="position:absolute;margin-left:-55.8pt;margin-top:23.5pt;width:192pt;height:107.25pt;z-index:251679744" fillcolor="#9bbb59 [3206]" strokecolor="#00b0f0" strokeweight="4.5pt">
            <v:shadow on="t" type="perspective" color="#4e6128 [1606]" opacity=".5" offset="1pt" offset2="-1pt"/>
            <v:textbox>
              <w:txbxContent>
                <w:p w:rsidR="00BF7932" w:rsidRPr="00BF7932" w:rsidRDefault="00BF7932" w:rsidP="00BF7932">
                  <w:pPr>
                    <w:spacing w:after="0" w:line="240" w:lineRule="auto"/>
                    <w:rPr>
                      <w:rFonts w:ascii="Arial Black" w:hAnsi="Arial Black"/>
                      <w:b/>
                      <w:color w:val="FF0000"/>
                      <w:sz w:val="56"/>
                      <w:szCs w:val="56"/>
                    </w:rPr>
                  </w:pPr>
                  <w:r w:rsidRPr="00BF7932">
                    <w:rPr>
                      <w:rFonts w:ascii="Arial Black" w:hAnsi="Arial Black"/>
                      <w:b/>
                      <w:color w:val="FF0000"/>
                      <w:sz w:val="56"/>
                      <w:szCs w:val="56"/>
                    </w:rPr>
                    <w:t xml:space="preserve">Раздел </w:t>
                  </w:r>
                </w:p>
                <w:p w:rsidR="00BF7932" w:rsidRPr="00BF7932" w:rsidRDefault="00BF7932" w:rsidP="00BF7932">
                  <w:pPr>
                    <w:spacing w:after="0" w:line="240" w:lineRule="auto"/>
                    <w:rPr>
                      <w:rFonts w:ascii="Arial Black" w:hAnsi="Arial Black"/>
                      <w:b/>
                      <w:color w:val="FF0000"/>
                      <w:sz w:val="56"/>
                      <w:szCs w:val="56"/>
                      <w:lang w:val="en-US"/>
                    </w:rPr>
                  </w:pPr>
                  <w:r w:rsidRPr="00BF7932">
                    <w:rPr>
                      <w:rFonts w:ascii="Arial Black" w:hAnsi="Arial Black"/>
                      <w:b/>
                      <w:color w:val="FF0000"/>
                      <w:sz w:val="56"/>
                      <w:szCs w:val="56"/>
                    </w:rPr>
                    <w:t>Х</w:t>
                  </w:r>
                  <w:proofErr w:type="gramStart"/>
                  <w:r w:rsidRPr="00BF7932">
                    <w:rPr>
                      <w:rFonts w:ascii="Arial Black" w:hAnsi="Arial Black"/>
                      <w:b/>
                      <w:color w:val="FF0000"/>
                      <w:sz w:val="56"/>
                      <w:szCs w:val="56"/>
                      <w:lang w:val="en-US"/>
                    </w:rPr>
                    <w:t>V</w:t>
                  </w:r>
                  <w:proofErr w:type="gramEnd"/>
                </w:p>
              </w:txbxContent>
            </v:textbox>
          </v:shape>
        </w:pict>
      </w:r>
    </w:p>
    <w:p w:rsidR="00CB7447" w:rsidRDefault="00CB7447"/>
    <w:p w:rsidR="00CB7447" w:rsidRDefault="00CB7447"/>
    <w:p w:rsidR="00CB7447" w:rsidRPr="00045A04" w:rsidRDefault="00CB7447"/>
    <w:p w:rsidR="0068482C" w:rsidRPr="00AA587F" w:rsidRDefault="0068482C" w:rsidP="006C69CB">
      <w:pPr>
        <w:spacing w:after="0" w:line="240" w:lineRule="auto"/>
        <w:ind w:left="-1276" w:firstLine="142"/>
        <w:jc w:val="center"/>
        <w:rPr>
          <w:rFonts w:ascii="Arial Black" w:eastAsia="Times New Roman" w:hAnsi="Arial Black" w:cs="Times New Roman"/>
          <w:b/>
          <w:bCs/>
          <w:caps/>
          <w:sz w:val="36"/>
          <w:szCs w:val="24"/>
          <w:lang w:eastAsia="ru-RU"/>
        </w:rPr>
      </w:pPr>
      <w:r w:rsidRPr="00AA587F">
        <w:rPr>
          <w:rFonts w:ascii="Arial Black" w:eastAsia="Times New Roman" w:hAnsi="Arial Black" w:cs="Times New Roman"/>
          <w:b/>
          <w:bCs/>
          <w:caps/>
          <w:sz w:val="36"/>
          <w:szCs w:val="24"/>
          <w:lang w:eastAsia="ru-RU"/>
        </w:rPr>
        <w:lastRenderedPageBreak/>
        <w:t>ГЛАВА 20</w:t>
      </w:r>
      <w:r w:rsidRPr="00AA587F">
        <w:rPr>
          <w:rFonts w:ascii="Arial Black" w:eastAsia="Times New Roman" w:hAnsi="Arial Black" w:cs="Times New Roman"/>
          <w:b/>
          <w:bCs/>
          <w:caps/>
          <w:sz w:val="36"/>
          <w:szCs w:val="24"/>
          <w:lang w:eastAsia="ru-RU"/>
        </w:rPr>
        <w:br/>
        <w:t>ПРЕСТУПЛЕНИЯ ПРОТИВ ПОЛОВОЙ НЕПРИКОСНОВЕННОСТИ</w:t>
      </w:r>
      <w:r w:rsidRPr="00AA587F">
        <w:rPr>
          <w:rFonts w:ascii="Arial Black" w:eastAsia="Times New Roman" w:hAnsi="Arial Black" w:cs="Times New Roman"/>
          <w:b/>
          <w:bCs/>
          <w:caps/>
          <w:sz w:val="36"/>
          <w:szCs w:val="24"/>
          <w:lang w:eastAsia="ru-RU"/>
        </w:rPr>
        <w:br/>
        <w:t>ИЛИ ПОЛОВОЙ СВОБОДЫ</w:t>
      </w:r>
    </w:p>
    <w:p w:rsidR="0068482C" w:rsidRPr="00AA587F" w:rsidRDefault="0068482C" w:rsidP="006C69CB">
      <w:pPr>
        <w:spacing w:after="0" w:line="240" w:lineRule="auto"/>
        <w:ind w:left="-1276" w:firstLine="142"/>
        <w:rPr>
          <w:rFonts w:ascii="Arial Black" w:eastAsia="Times New Roman" w:hAnsi="Arial Black" w:cs="Times New Roman"/>
          <w:b/>
          <w:bCs/>
          <w:sz w:val="36"/>
          <w:szCs w:val="24"/>
          <w:lang w:eastAsia="ru-RU"/>
        </w:rPr>
      </w:pPr>
      <w:r w:rsidRPr="00AA587F">
        <w:rPr>
          <w:rFonts w:ascii="Arial Black" w:eastAsia="Times New Roman" w:hAnsi="Arial Black" w:cs="Times New Roman"/>
          <w:b/>
          <w:bCs/>
          <w:sz w:val="36"/>
          <w:szCs w:val="24"/>
          <w:lang w:eastAsia="ru-RU"/>
        </w:rPr>
        <w:t>Статья 166. Изнасилование</w:t>
      </w:r>
    </w:p>
    <w:p w:rsidR="006C69CB" w:rsidRPr="00045A04" w:rsidRDefault="00AA587F" w:rsidP="006C69CB">
      <w:pPr>
        <w:spacing w:after="0" w:line="240" w:lineRule="auto"/>
        <w:ind w:left="-1276" w:firstLine="142"/>
        <w:rPr>
          <w:rFonts w:ascii="Arial Black" w:eastAsia="Times New Roman" w:hAnsi="Arial Black" w:cs="Times New Roman"/>
          <w:b/>
          <w:bCs/>
          <w:caps/>
          <w:sz w:val="36"/>
          <w:szCs w:val="24"/>
          <w:u w:val="single"/>
          <w:lang w:eastAsia="ru-RU"/>
        </w:rPr>
      </w:pPr>
      <w:r w:rsidRPr="00045A04">
        <w:rPr>
          <w:rFonts w:ascii="Arial Black" w:eastAsia="Times New Roman" w:hAnsi="Arial Black" w:cs="Times New Roman"/>
          <w:b/>
          <w:bCs/>
          <w:caps/>
          <w:sz w:val="36"/>
          <w:szCs w:val="24"/>
          <w:u w:val="single"/>
          <w:lang w:eastAsia="ru-RU"/>
        </w:rPr>
        <w:t xml:space="preserve">  </w:t>
      </w:r>
      <w:r w:rsidR="006C69CB" w:rsidRPr="00045A04">
        <w:rPr>
          <w:rFonts w:ascii="Arial Black" w:eastAsia="Times New Roman" w:hAnsi="Arial Black" w:cs="Times New Roman"/>
          <w:b/>
          <w:bCs/>
          <w:caps/>
          <w:sz w:val="36"/>
          <w:szCs w:val="24"/>
          <w:u w:val="single"/>
          <w:lang w:eastAsia="ru-RU"/>
        </w:rPr>
        <w:t>------------------------------------------------------------------------------------------</w:t>
      </w:r>
    </w:p>
    <w:p w:rsidR="0068482C" w:rsidRPr="00AA587F" w:rsidRDefault="0068482C" w:rsidP="006C69CB">
      <w:pPr>
        <w:spacing w:after="0" w:line="240" w:lineRule="auto"/>
        <w:ind w:left="-1276" w:firstLine="142"/>
        <w:jc w:val="center"/>
        <w:rPr>
          <w:rFonts w:ascii="Arial Black" w:eastAsia="Times New Roman" w:hAnsi="Arial Black" w:cs="Times New Roman"/>
          <w:b/>
          <w:bCs/>
          <w:caps/>
          <w:sz w:val="36"/>
          <w:szCs w:val="24"/>
          <w:lang w:eastAsia="ru-RU"/>
        </w:rPr>
      </w:pPr>
      <w:r w:rsidRPr="00AA587F">
        <w:rPr>
          <w:rFonts w:ascii="Arial Black" w:eastAsia="Times New Roman" w:hAnsi="Arial Black" w:cs="Times New Roman"/>
          <w:b/>
          <w:bCs/>
          <w:caps/>
          <w:sz w:val="36"/>
          <w:szCs w:val="24"/>
          <w:lang w:eastAsia="ru-RU"/>
        </w:rPr>
        <w:t>ГЛАВА 21</w:t>
      </w:r>
      <w:r w:rsidRPr="00AA587F">
        <w:rPr>
          <w:rFonts w:ascii="Arial Black" w:eastAsia="Times New Roman" w:hAnsi="Arial Black" w:cs="Times New Roman"/>
          <w:b/>
          <w:bCs/>
          <w:caps/>
          <w:sz w:val="36"/>
          <w:szCs w:val="24"/>
          <w:lang w:eastAsia="ru-RU"/>
        </w:rPr>
        <w:br/>
        <w:t>ПРЕСТУПЛЕНИЯ ПРОТИВ УКЛАДА СЕМЕЙНЫХ ОТНОШЕНИЙ И ИНТЕРЕСОВ НЕСОВЕРШЕННОЛЕТНИХ</w:t>
      </w:r>
    </w:p>
    <w:p w:rsidR="0068482C" w:rsidRPr="00AA587F" w:rsidRDefault="0068482C" w:rsidP="006C69CB">
      <w:pPr>
        <w:spacing w:after="0" w:line="240" w:lineRule="auto"/>
        <w:ind w:left="-1276" w:firstLine="142"/>
        <w:rPr>
          <w:rFonts w:ascii="Arial Black" w:eastAsia="Times New Roman" w:hAnsi="Arial Black" w:cs="Times New Roman"/>
          <w:b/>
          <w:bCs/>
          <w:sz w:val="36"/>
          <w:szCs w:val="24"/>
          <w:lang w:eastAsia="ru-RU"/>
        </w:rPr>
      </w:pPr>
      <w:r w:rsidRPr="00AA587F">
        <w:rPr>
          <w:rFonts w:ascii="Arial Black" w:eastAsia="Times New Roman" w:hAnsi="Arial Black" w:cs="Times New Roman"/>
          <w:b/>
          <w:bCs/>
          <w:sz w:val="36"/>
          <w:szCs w:val="24"/>
          <w:lang w:eastAsia="ru-RU"/>
        </w:rPr>
        <w:t>Статья 172. Вовлечение несовершеннолетнего в совершение преступления</w:t>
      </w:r>
    </w:p>
    <w:p w:rsidR="006C69CB" w:rsidRPr="00045A04" w:rsidRDefault="006C69CB" w:rsidP="006C69CB">
      <w:pPr>
        <w:spacing w:after="0" w:line="240" w:lineRule="auto"/>
        <w:ind w:left="-1276" w:firstLine="142"/>
        <w:jc w:val="center"/>
        <w:rPr>
          <w:rFonts w:ascii="Arial Black" w:eastAsia="Times New Roman" w:hAnsi="Arial Black" w:cs="Times New Roman"/>
          <w:b/>
          <w:bCs/>
          <w:caps/>
          <w:sz w:val="36"/>
          <w:szCs w:val="24"/>
          <w:u w:val="single"/>
          <w:lang w:eastAsia="ru-RU"/>
        </w:rPr>
      </w:pPr>
      <w:r w:rsidRPr="00045A04">
        <w:rPr>
          <w:rFonts w:ascii="Arial Black" w:eastAsia="Times New Roman" w:hAnsi="Arial Black" w:cs="Times New Roman"/>
          <w:b/>
          <w:bCs/>
          <w:caps/>
          <w:sz w:val="36"/>
          <w:szCs w:val="24"/>
          <w:u w:val="single"/>
          <w:lang w:eastAsia="ru-RU"/>
        </w:rPr>
        <w:t>--------------------------------------------------------------------------------------------</w:t>
      </w:r>
    </w:p>
    <w:p w:rsidR="0068482C" w:rsidRPr="00AA587F" w:rsidRDefault="0068482C" w:rsidP="006C69CB">
      <w:pPr>
        <w:spacing w:after="0" w:line="240" w:lineRule="auto"/>
        <w:ind w:left="-1276" w:firstLine="142"/>
        <w:jc w:val="center"/>
        <w:rPr>
          <w:rFonts w:ascii="Arial Black" w:eastAsia="Times New Roman" w:hAnsi="Arial Black" w:cs="Times New Roman"/>
          <w:b/>
          <w:bCs/>
          <w:caps/>
          <w:sz w:val="36"/>
          <w:szCs w:val="24"/>
          <w:lang w:eastAsia="ru-RU"/>
        </w:rPr>
      </w:pPr>
      <w:r w:rsidRPr="00AA587F">
        <w:rPr>
          <w:rFonts w:ascii="Arial Black" w:eastAsia="Times New Roman" w:hAnsi="Arial Black" w:cs="Times New Roman"/>
          <w:b/>
          <w:bCs/>
          <w:caps/>
          <w:sz w:val="36"/>
          <w:szCs w:val="24"/>
          <w:lang w:eastAsia="ru-RU"/>
        </w:rPr>
        <w:t>РАЗДЕЛ VIII</w:t>
      </w:r>
      <w:r w:rsidRPr="00AA587F">
        <w:rPr>
          <w:rFonts w:ascii="Arial Black" w:eastAsia="Times New Roman" w:hAnsi="Arial Black" w:cs="Times New Roman"/>
          <w:b/>
          <w:bCs/>
          <w:caps/>
          <w:sz w:val="36"/>
          <w:szCs w:val="24"/>
          <w:lang w:eastAsia="ru-RU"/>
        </w:rPr>
        <w:br/>
        <w:t>ПРЕСТУПЛЕНИЯ ПРОТИВ СОБСТВЕННОСТИ И ПОРЯДКА</w:t>
      </w:r>
      <w:r w:rsidRPr="00AA587F">
        <w:rPr>
          <w:rFonts w:ascii="Arial Black" w:eastAsia="Times New Roman" w:hAnsi="Arial Black" w:cs="Times New Roman"/>
          <w:b/>
          <w:bCs/>
          <w:caps/>
          <w:sz w:val="36"/>
          <w:szCs w:val="24"/>
          <w:lang w:eastAsia="ru-RU"/>
        </w:rPr>
        <w:br/>
        <w:t>ОСУЩЕСТВЛЕНИЯ ЭКОНОМИЧЕСКОЙ ДЕЯТЕЛЬНОСТИ</w:t>
      </w:r>
    </w:p>
    <w:p w:rsidR="0068482C" w:rsidRPr="00AA587F" w:rsidRDefault="0068482C" w:rsidP="006C69CB">
      <w:pPr>
        <w:spacing w:after="0" w:line="240" w:lineRule="auto"/>
        <w:ind w:left="-1276" w:firstLine="142"/>
        <w:jc w:val="center"/>
        <w:rPr>
          <w:rFonts w:ascii="Arial Black" w:eastAsia="Times New Roman" w:hAnsi="Arial Black" w:cs="Times New Roman"/>
          <w:b/>
          <w:bCs/>
          <w:caps/>
          <w:sz w:val="36"/>
          <w:szCs w:val="24"/>
          <w:lang w:eastAsia="ru-RU"/>
        </w:rPr>
      </w:pPr>
      <w:r w:rsidRPr="00AA587F">
        <w:rPr>
          <w:rFonts w:ascii="Arial Black" w:eastAsia="Times New Roman" w:hAnsi="Arial Black" w:cs="Times New Roman"/>
          <w:b/>
          <w:bCs/>
          <w:caps/>
          <w:sz w:val="36"/>
          <w:szCs w:val="24"/>
          <w:lang w:eastAsia="ru-RU"/>
        </w:rPr>
        <w:t>ГЛАВА 24</w:t>
      </w:r>
      <w:r w:rsidRPr="00AA587F">
        <w:rPr>
          <w:rFonts w:ascii="Arial Black" w:eastAsia="Times New Roman" w:hAnsi="Arial Black" w:cs="Times New Roman"/>
          <w:b/>
          <w:bCs/>
          <w:caps/>
          <w:sz w:val="36"/>
          <w:szCs w:val="24"/>
          <w:lang w:eastAsia="ru-RU"/>
        </w:rPr>
        <w:br/>
        <w:t>ПРЕСТУПЛЕНИЯ ПРОТИВ СОБСТВЕННОСТИ</w:t>
      </w:r>
    </w:p>
    <w:p w:rsidR="0068482C" w:rsidRPr="00AA587F" w:rsidRDefault="0068482C" w:rsidP="006C69CB">
      <w:pPr>
        <w:spacing w:after="0" w:line="240" w:lineRule="auto"/>
        <w:ind w:left="-1276" w:firstLine="142"/>
        <w:rPr>
          <w:rFonts w:ascii="Arial Black" w:eastAsia="Times New Roman" w:hAnsi="Arial Black" w:cs="Times New Roman"/>
          <w:b/>
          <w:bCs/>
          <w:sz w:val="36"/>
          <w:szCs w:val="24"/>
          <w:lang w:eastAsia="ru-RU"/>
        </w:rPr>
      </w:pPr>
      <w:r w:rsidRPr="00AA587F">
        <w:rPr>
          <w:rFonts w:ascii="Arial Black" w:eastAsia="Times New Roman" w:hAnsi="Arial Black" w:cs="Times New Roman"/>
          <w:b/>
          <w:bCs/>
          <w:sz w:val="36"/>
          <w:szCs w:val="24"/>
          <w:lang w:eastAsia="ru-RU"/>
        </w:rPr>
        <w:t>Статья 205. Кража</w:t>
      </w:r>
    </w:p>
    <w:p w:rsidR="0068482C" w:rsidRPr="00AA587F" w:rsidRDefault="0068482C" w:rsidP="006C69CB">
      <w:pPr>
        <w:spacing w:after="0" w:line="240" w:lineRule="auto"/>
        <w:ind w:left="-1276" w:firstLine="142"/>
        <w:jc w:val="both"/>
        <w:rPr>
          <w:rFonts w:ascii="Arial Black" w:eastAsia="Times New Roman" w:hAnsi="Arial Black" w:cs="Times New Roman"/>
          <w:b/>
          <w:sz w:val="36"/>
          <w:szCs w:val="24"/>
          <w:lang w:eastAsia="ru-RU"/>
        </w:rPr>
      </w:pPr>
      <w:r w:rsidRPr="00AA587F">
        <w:rPr>
          <w:rFonts w:ascii="Arial Black" w:eastAsia="Times New Roman" w:hAnsi="Arial Black" w:cs="Times New Roman"/>
          <w:b/>
          <w:sz w:val="36"/>
          <w:szCs w:val="24"/>
          <w:lang w:eastAsia="ru-RU"/>
        </w:rPr>
        <w:t>1. Тайное похищение имущества (кража) –</w:t>
      </w:r>
    </w:p>
    <w:p w:rsidR="0068482C" w:rsidRPr="00AA587F" w:rsidRDefault="0068482C" w:rsidP="006C69CB">
      <w:pPr>
        <w:spacing w:after="0" w:line="240" w:lineRule="auto"/>
        <w:ind w:left="-1276" w:firstLine="142"/>
        <w:jc w:val="both"/>
        <w:rPr>
          <w:rFonts w:ascii="Arial Black" w:eastAsia="Times New Roman" w:hAnsi="Arial Black" w:cs="Times New Roman"/>
          <w:b/>
          <w:sz w:val="36"/>
          <w:szCs w:val="24"/>
          <w:lang w:eastAsia="ru-RU"/>
        </w:rPr>
      </w:pPr>
      <w:r w:rsidRPr="00AA587F">
        <w:rPr>
          <w:rFonts w:ascii="Arial Black" w:eastAsia="Times New Roman" w:hAnsi="Arial Black" w:cs="Times New Roman"/>
          <w:b/>
          <w:sz w:val="36"/>
          <w:szCs w:val="24"/>
          <w:lang w:eastAsia="ru-RU"/>
        </w:rPr>
        <w:t>наказывается общественными работами, или штрафом, или исправительными работами на срок до двух лет, или арестом на срок до шести месяцев, или ограничением свободы на срок до трех лет, или лишением свободы на тот же срок.</w:t>
      </w:r>
    </w:p>
    <w:p w:rsidR="006C69CB" w:rsidRPr="00045A04" w:rsidRDefault="006C69CB" w:rsidP="006C69CB">
      <w:pPr>
        <w:spacing w:after="0" w:line="240" w:lineRule="auto"/>
        <w:ind w:left="-1276" w:firstLine="142"/>
        <w:jc w:val="center"/>
        <w:rPr>
          <w:rFonts w:ascii="Arial Black" w:eastAsia="Times New Roman" w:hAnsi="Arial Black" w:cs="Times New Roman"/>
          <w:b/>
          <w:bCs/>
          <w:caps/>
          <w:sz w:val="36"/>
          <w:szCs w:val="24"/>
          <w:u w:val="single"/>
          <w:lang w:eastAsia="ru-RU"/>
        </w:rPr>
      </w:pPr>
      <w:r w:rsidRPr="00045A04">
        <w:rPr>
          <w:rFonts w:ascii="Arial Black" w:eastAsia="Times New Roman" w:hAnsi="Arial Black" w:cs="Times New Roman"/>
          <w:b/>
          <w:bCs/>
          <w:caps/>
          <w:sz w:val="36"/>
          <w:szCs w:val="24"/>
          <w:u w:val="single"/>
          <w:lang w:eastAsia="ru-RU"/>
        </w:rPr>
        <w:t>--------------------------------------------------------------------------------------------</w:t>
      </w:r>
    </w:p>
    <w:p w:rsidR="0068482C" w:rsidRPr="00AA587F" w:rsidRDefault="0068482C" w:rsidP="006C69CB">
      <w:pPr>
        <w:spacing w:after="0" w:line="240" w:lineRule="auto"/>
        <w:ind w:left="-1276" w:firstLine="142"/>
        <w:jc w:val="center"/>
        <w:rPr>
          <w:rFonts w:ascii="Arial Black" w:eastAsia="Times New Roman" w:hAnsi="Arial Black" w:cs="Times New Roman"/>
          <w:b/>
          <w:bCs/>
          <w:caps/>
          <w:sz w:val="36"/>
          <w:szCs w:val="24"/>
          <w:lang w:eastAsia="ru-RU"/>
        </w:rPr>
      </w:pPr>
      <w:r w:rsidRPr="00AA587F">
        <w:rPr>
          <w:rFonts w:ascii="Arial Black" w:eastAsia="Times New Roman" w:hAnsi="Arial Black" w:cs="Times New Roman"/>
          <w:b/>
          <w:bCs/>
          <w:caps/>
          <w:sz w:val="36"/>
          <w:szCs w:val="24"/>
          <w:lang w:eastAsia="ru-RU"/>
        </w:rPr>
        <w:lastRenderedPageBreak/>
        <w:t>ГЛАВА 25</w:t>
      </w:r>
      <w:r w:rsidRPr="00AA587F">
        <w:rPr>
          <w:rFonts w:ascii="Arial Black" w:eastAsia="Times New Roman" w:hAnsi="Arial Black" w:cs="Times New Roman"/>
          <w:b/>
          <w:bCs/>
          <w:caps/>
          <w:sz w:val="36"/>
          <w:szCs w:val="24"/>
          <w:lang w:eastAsia="ru-RU"/>
        </w:rPr>
        <w:br/>
        <w:t>ПРЕСТУПЛЕНИЯ ПРОТИВ ПОРЯДКА ОСУЩЕСТВЛЕНИЯ</w:t>
      </w:r>
      <w:r w:rsidRPr="00AA587F">
        <w:rPr>
          <w:rFonts w:ascii="Arial Black" w:eastAsia="Times New Roman" w:hAnsi="Arial Black" w:cs="Times New Roman"/>
          <w:b/>
          <w:bCs/>
          <w:caps/>
          <w:sz w:val="36"/>
          <w:szCs w:val="24"/>
          <w:lang w:eastAsia="ru-RU"/>
        </w:rPr>
        <w:br/>
        <w:t>ЭКОНОМИЧЕСКОЙ ДЕЯТЕЛЬНОСТИ</w:t>
      </w:r>
    </w:p>
    <w:p w:rsidR="0068482C" w:rsidRPr="00AA587F" w:rsidRDefault="0068482C" w:rsidP="006C69CB">
      <w:pPr>
        <w:spacing w:after="0" w:line="240" w:lineRule="auto"/>
        <w:ind w:left="-1276" w:firstLine="142"/>
        <w:rPr>
          <w:rFonts w:ascii="Arial Black" w:eastAsia="Times New Roman" w:hAnsi="Arial Black" w:cs="Times New Roman"/>
          <w:b/>
          <w:bCs/>
          <w:sz w:val="36"/>
          <w:szCs w:val="24"/>
          <w:lang w:eastAsia="ru-RU"/>
        </w:rPr>
      </w:pPr>
      <w:r w:rsidRPr="00AA587F">
        <w:rPr>
          <w:rFonts w:ascii="Arial Black" w:eastAsia="Times New Roman" w:hAnsi="Arial Black" w:cs="Times New Roman"/>
          <w:b/>
          <w:bCs/>
          <w:sz w:val="36"/>
          <w:szCs w:val="24"/>
          <w:lang w:eastAsia="ru-RU"/>
        </w:rPr>
        <w:t>Статья 222. Изготовление либо сбыт поддельных платежных средств</w:t>
      </w:r>
    </w:p>
    <w:p w:rsidR="006C69CB" w:rsidRPr="00AA587F" w:rsidRDefault="006C69CB" w:rsidP="006C69CB">
      <w:pPr>
        <w:spacing w:after="0" w:line="240" w:lineRule="auto"/>
        <w:ind w:left="-1276" w:firstLine="142"/>
        <w:jc w:val="center"/>
        <w:rPr>
          <w:rFonts w:ascii="Arial Black" w:eastAsia="Times New Roman" w:hAnsi="Arial Black" w:cs="Times New Roman"/>
          <w:b/>
          <w:bCs/>
          <w:caps/>
          <w:sz w:val="36"/>
          <w:szCs w:val="24"/>
          <w:u w:val="single"/>
          <w:lang w:val="en-US" w:eastAsia="ru-RU"/>
        </w:rPr>
      </w:pPr>
      <w:r w:rsidRPr="00AA587F">
        <w:rPr>
          <w:rFonts w:ascii="Arial Black" w:eastAsia="Times New Roman" w:hAnsi="Arial Black" w:cs="Times New Roman"/>
          <w:b/>
          <w:bCs/>
          <w:caps/>
          <w:sz w:val="36"/>
          <w:szCs w:val="24"/>
          <w:u w:val="single"/>
          <w:lang w:val="en-US" w:eastAsia="ru-RU"/>
        </w:rPr>
        <w:t>--------------------------------------------------------------------------------------------</w:t>
      </w:r>
    </w:p>
    <w:p w:rsidR="0068482C" w:rsidRPr="00AA587F" w:rsidRDefault="0068482C" w:rsidP="006C69CB">
      <w:pPr>
        <w:spacing w:after="0" w:line="240" w:lineRule="auto"/>
        <w:ind w:left="-1276" w:firstLine="142"/>
        <w:jc w:val="center"/>
        <w:rPr>
          <w:rFonts w:ascii="Arial Black" w:eastAsia="Times New Roman" w:hAnsi="Arial Black" w:cs="Times New Roman"/>
          <w:b/>
          <w:bCs/>
          <w:caps/>
          <w:sz w:val="36"/>
          <w:szCs w:val="24"/>
          <w:lang w:eastAsia="ru-RU"/>
        </w:rPr>
      </w:pPr>
      <w:r w:rsidRPr="00AA587F">
        <w:rPr>
          <w:rFonts w:ascii="Arial Black" w:eastAsia="Times New Roman" w:hAnsi="Arial Black" w:cs="Times New Roman"/>
          <w:b/>
          <w:bCs/>
          <w:caps/>
          <w:sz w:val="36"/>
          <w:szCs w:val="24"/>
          <w:lang w:eastAsia="ru-RU"/>
        </w:rPr>
        <w:t xml:space="preserve">РАЗДЕЛ </w:t>
      </w:r>
      <w:proofErr w:type="gramStart"/>
      <w:r w:rsidRPr="00AA587F">
        <w:rPr>
          <w:rFonts w:ascii="Arial Black" w:eastAsia="Times New Roman" w:hAnsi="Arial Black" w:cs="Times New Roman"/>
          <w:b/>
          <w:bCs/>
          <w:caps/>
          <w:sz w:val="36"/>
          <w:szCs w:val="24"/>
          <w:lang w:eastAsia="ru-RU"/>
        </w:rPr>
        <w:t>I</w:t>
      </w:r>
      <w:proofErr w:type="gramEnd"/>
      <w:r w:rsidRPr="00AA587F">
        <w:rPr>
          <w:rFonts w:ascii="Arial Black" w:eastAsia="Times New Roman" w:hAnsi="Arial Black" w:cs="Times New Roman"/>
          <w:b/>
          <w:bCs/>
          <w:caps/>
          <w:sz w:val="36"/>
          <w:szCs w:val="24"/>
          <w:lang w:eastAsia="ru-RU"/>
        </w:rPr>
        <w:t>Х</w:t>
      </w:r>
      <w:r w:rsidRPr="00AA587F">
        <w:rPr>
          <w:rFonts w:ascii="Arial Black" w:eastAsia="Times New Roman" w:hAnsi="Arial Black" w:cs="Times New Roman"/>
          <w:b/>
          <w:bCs/>
          <w:caps/>
          <w:sz w:val="36"/>
          <w:szCs w:val="24"/>
          <w:lang w:eastAsia="ru-RU"/>
        </w:rPr>
        <w:br/>
        <w:t>ПРЕСТУПЛЕНИЯ ПРОТИВ ЭКОЛОГИЧЕСКОЙ БЕЗОПАСНОСТИ И ПРИРОДНОЙ СРЕДЫ</w:t>
      </w:r>
    </w:p>
    <w:p w:rsidR="0068482C" w:rsidRPr="00AA587F" w:rsidRDefault="0068482C" w:rsidP="006C69CB">
      <w:pPr>
        <w:spacing w:after="0" w:line="240" w:lineRule="auto"/>
        <w:ind w:left="-1276" w:firstLine="142"/>
        <w:jc w:val="center"/>
        <w:rPr>
          <w:rFonts w:ascii="Arial Black" w:eastAsia="Times New Roman" w:hAnsi="Arial Black" w:cs="Times New Roman"/>
          <w:b/>
          <w:bCs/>
          <w:caps/>
          <w:sz w:val="36"/>
          <w:szCs w:val="24"/>
          <w:lang w:eastAsia="ru-RU"/>
        </w:rPr>
      </w:pPr>
      <w:r w:rsidRPr="00AA587F">
        <w:rPr>
          <w:rFonts w:ascii="Arial Black" w:eastAsia="Times New Roman" w:hAnsi="Arial Black" w:cs="Times New Roman"/>
          <w:b/>
          <w:bCs/>
          <w:caps/>
          <w:sz w:val="36"/>
          <w:szCs w:val="24"/>
          <w:lang w:eastAsia="ru-RU"/>
        </w:rPr>
        <w:t>ГЛАВА 26</w:t>
      </w:r>
      <w:r w:rsidRPr="00AA587F">
        <w:rPr>
          <w:rFonts w:ascii="Arial Black" w:eastAsia="Times New Roman" w:hAnsi="Arial Black" w:cs="Times New Roman"/>
          <w:b/>
          <w:bCs/>
          <w:caps/>
          <w:sz w:val="36"/>
          <w:szCs w:val="24"/>
          <w:lang w:eastAsia="ru-RU"/>
        </w:rPr>
        <w:br/>
        <w:t>ПРЕСТУПЛЕНИЯ ПРОТИВ ЭКОЛОГИЧЕСКОЙ БЕЗОПАСНОСТИ</w:t>
      </w:r>
      <w:r w:rsidRPr="00AA587F">
        <w:rPr>
          <w:rFonts w:ascii="Arial Black" w:eastAsia="Times New Roman" w:hAnsi="Arial Black" w:cs="Times New Roman"/>
          <w:b/>
          <w:bCs/>
          <w:caps/>
          <w:sz w:val="36"/>
          <w:szCs w:val="24"/>
          <w:lang w:eastAsia="ru-RU"/>
        </w:rPr>
        <w:br/>
        <w:t>И ПРИРОДНОЙ СРЕДЫ</w:t>
      </w:r>
    </w:p>
    <w:p w:rsidR="0068482C" w:rsidRPr="00AA587F" w:rsidRDefault="0068482C" w:rsidP="006C69CB">
      <w:pPr>
        <w:spacing w:after="0" w:line="240" w:lineRule="auto"/>
        <w:ind w:left="-1276" w:firstLine="142"/>
        <w:rPr>
          <w:rFonts w:ascii="Arial Black" w:eastAsia="Times New Roman" w:hAnsi="Arial Black" w:cs="Times New Roman"/>
          <w:b/>
          <w:bCs/>
          <w:sz w:val="36"/>
          <w:szCs w:val="24"/>
          <w:lang w:eastAsia="ru-RU"/>
        </w:rPr>
      </w:pPr>
      <w:r w:rsidRPr="00AA587F">
        <w:rPr>
          <w:rFonts w:ascii="Arial Black" w:eastAsia="Times New Roman" w:hAnsi="Arial Black" w:cs="Times New Roman"/>
          <w:b/>
          <w:bCs/>
          <w:sz w:val="36"/>
          <w:szCs w:val="24"/>
          <w:lang w:eastAsia="ru-RU"/>
        </w:rPr>
        <w:t>Статья 265. Нарушение требований экологической безопасности</w:t>
      </w:r>
    </w:p>
    <w:p w:rsidR="006C69CB" w:rsidRPr="00045A04" w:rsidRDefault="006C69CB" w:rsidP="006C69CB">
      <w:pPr>
        <w:spacing w:after="0" w:line="240" w:lineRule="auto"/>
        <w:ind w:left="-1276" w:firstLine="142"/>
        <w:jc w:val="center"/>
        <w:rPr>
          <w:rFonts w:ascii="Arial Black" w:eastAsia="Times New Roman" w:hAnsi="Arial Black" w:cs="Times New Roman"/>
          <w:b/>
          <w:bCs/>
          <w:caps/>
          <w:sz w:val="36"/>
          <w:szCs w:val="24"/>
          <w:u w:val="single"/>
          <w:lang w:eastAsia="ru-RU"/>
        </w:rPr>
      </w:pPr>
      <w:r w:rsidRPr="00045A04">
        <w:rPr>
          <w:rFonts w:ascii="Arial Black" w:eastAsia="Times New Roman" w:hAnsi="Arial Black" w:cs="Times New Roman"/>
          <w:b/>
          <w:bCs/>
          <w:caps/>
          <w:sz w:val="36"/>
          <w:szCs w:val="24"/>
          <w:u w:val="single"/>
          <w:lang w:eastAsia="ru-RU"/>
        </w:rPr>
        <w:t>--------------------------------------------------------------------------------------------</w:t>
      </w:r>
    </w:p>
    <w:p w:rsidR="003F674E" w:rsidRPr="00AA587F" w:rsidRDefault="003F674E" w:rsidP="006C69CB">
      <w:pPr>
        <w:spacing w:after="0" w:line="240" w:lineRule="auto"/>
        <w:ind w:left="-1276" w:firstLine="142"/>
        <w:jc w:val="center"/>
        <w:rPr>
          <w:rFonts w:ascii="Arial Black" w:eastAsia="Times New Roman" w:hAnsi="Arial Black" w:cs="Times New Roman"/>
          <w:b/>
          <w:bCs/>
          <w:caps/>
          <w:sz w:val="36"/>
          <w:szCs w:val="24"/>
          <w:lang w:eastAsia="ru-RU"/>
        </w:rPr>
      </w:pPr>
      <w:r w:rsidRPr="00AA587F">
        <w:rPr>
          <w:rFonts w:ascii="Arial Black" w:eastAsia="Times New Roman" w:hAnsi="Arial Black" w:cs="Times New Roman"/>
          <w:b/>
          <w:bCs/>
          <w:caps/>
          <w:sz w:val="36"/>
          <w:szCs w:val="24"/>
          <w:lang w:eastAsia="ru-RU"/>
        </w:rPr>
        <w:t>РАЗДЕЛ Х</w:t>
      </w:r>
      <w:r w:rsidRPr="00AA587F">
        <w:rPr>
          <w:rFonts w:ascii="Arial Black" w:eastAsia="Times New Roman" w:hAnsi="Arial Black" w:cs="Times New Roman"/>
          <w:b/>
          <w:bCs/>
          <w:caps/>
          <w:sz w:val="36"/>
          <w:szCs w:val="24"/>
          <w:lang w:eastAsia="ru-RU"/>
        </w:rPr>
        <w:br/>
        <w:t>ПРЕСТУПЛЕНИЯ ПРОТИВ ОБЩЕСТВЕННОЙ БЕЗОПАСНОСТИ</w:t>
      </w:r>
      <w:r w:rsidRPr="00AA587F">
        <w:rPr>
          <w:rFonts w:ascii="Arial Black" w:eastAsia="Times New Roman" w:hAnsi="Arial Black" w:cs="Times New Roman"/>
          <w:b/>
          <w:bCs/>
          <w:caps/>
          <w:sz w:val="36"/>
          <w:szCs w:val="24"/>
          <w:lang w:eastAsia="ru-RU"/>
        </w:rPr>
        <w:br/>
        <w:t>И ЗДОРОВЬЯ НАСЕЛЕНИЯ</w:t>
      </w:r>
    </w:p>
    <w:p w:rsidR="003F674E" w:rsidRPr="00AA587F" w:rsidRDefault="003F674E" w:rsidP="006C69CB">
      <w:pPr>
        <w:spacing w:after="0" w:line="240" w:lineRule="auto"/>
        <w:ind w:left="-1276" w:firstLine="142"/>
        <w:rPr>
          <w:rFonts w:ascii="Arial Black" w:eastAsia="Times New Roman" w:hAnsi="Arial Black" w:cs="Times New Roman"/>
          <w:b/>
          <w:bCs/>
          <w:sz w:val="36"/>
          <w:szCs w:val="24"/>
          <w:lang w:eastAsia="ru-RU"/>
        </w:rPr>
      </w:pPr>
      <w:r w:rsidRPr="00AA587F">
        <w:rPr>
          <w:rFonts w:ascii="Arial Black" w:eastAsia="Times New Roman" w:hAnsi="Arial Black" w:cs="Times New Roman"/>
          <w:b/>
          <w:bCs/>
          <w:sz w:val="36"/>
          <w:szCs w:val="24"/>
          <w:lang w:eastAsia="ru-RU"/>
        </w:rPr>
        <w:t>Статья 286. Бандитизм</w:t>
      </w:r>
    </w:p>
    <w:p w:rsidR="003F674E" w:rsidRPr="00AA587F" w:rsidRDefault="003F674E" w:rsidP="006C69CB">
      <w:pPr>
        <w:spacing w:after="0" w:line="240" w:lineRule="auto"/>
        <w:ind w:left="-1276" w:firstLine="142"/>
        <w:jc w:val="both"/>
        <w:rPr>
          <w:rFonts w:ascii="Arial Black" w:eastAsia="Times New Roman" w:hAnsi="Arial Black" w:cs="Times New Roman"/>
          <w:b/>
          <w:sz w:val="36"/>
          <w:szCs w:val="24"/>
          <w:lang w:eastAsia="ru-RU"/>
        </w:rPr>
      </w:pPr>
      <w:r w:rsidRPr="00AA587F">
        <w:rPr>
          <w:rFonts w:ascii="Arial Black" w:eastAsia="Times New Roman" w:hAnsi="Arial Black" w:cs="Times New Roman"/>
          <w:b/>
          <w:sz w:val="36"/>
          <w:szCs w:val="24"/>
          <w:lang w:eastAsia="ru-RU"/>
        </w:rPr>
        <w:t>Создание банды, то есть вооруженной организованной группы с целью нападения на предприятия, учреждения, организации или на граждан, либо руководство бандой, либо участие в банде или совершаемых ею нападениях –</w:t>
      </w:r>
    </w:p>
    <w:p w:rsidR="006C69CB" w:rsidRPr="00045A04" w:rsidRDefault="006C69CB" w:rsidP="006C69CB">
      <w:pPr>
        <w:spacing w:after="0" w:line="240" w:lineRule="auto"/>
        <w:ind w:left="-1276" w:firstLine="142"/>
        <w:jc w:val="center"/>
        <w:rPr>
          <w:rFonts w:ascii="Arial Black" w:eastAsia="Times New Roman" w:hAnsi="Arial Black" w:cs="Times New Roman"/>
          <w:b/>
          <w:bCs/>
          <w:caps/>
          <w:sz w:val="36"/>
          <w:szCs w:val="24"/>
          <w:u w:val="single"/>
          <w:lang w:eastAsia="ru-RU"/>
        </w:rPr>
      </w:pPr>
      <w:r w:rsidRPr="00045A04">
        <w:rPr>
          <w:rFonts w:ascii="Arial Black" w:eastAsia="Times New Roman" w:hAnsi="Arial Black" w:cs="Times New Roman"/>
          <w:b/>
          <w:bCs/>
          <w:caps/>
          <w:sz w:val="36"/>
          <w:szCs w:val="24"/>
          <w:u w:val="single"/>
          <w:lang w:eastAsia="ru-RU"/>
        </w:rPr>
        <w:t>--------------------------------------------------------------------------------------------</w:t>
      </w:r>
    </w:p>
    <w:p w:rsidR="003F674E" w:rsidRPr="00AA587F" w:rsidRDefault="003F674E" w:rsidP="006C69CB">
      <w:pPr>
        <w:spacing w:after="0" w:line="240" w:lineRule="auto"/>
        <w:ind w:left="-1276" w:firstLine="142"/>
        <w:jc w:val="center"/>
        <w:rPr>
          <w:rFonts w:ascii="Arial Black" w:eastAsia="Times New Roman" w:hAnsi="Arial Black" w:cs="Times New Roman"/>
          <w:b/>
          <w:bCs/>
          <w:caps/>
          <w:sz w:val="36"/>
          <w:szCs w:val="24"/>
          <w:lang w:eastAsia="ru-RU"/>
        </w:rPr>
      </w:pPr>
      <w:r w:rsidRPr="00AA587F">
        <w:rPr>
          <w:rFonts w:ascii="Arial Black" w:eastAsia="Times New Roman" w:hAnsi="Arial Black" w:cs="Times New Roman"/>
          <w:b/>
          <w:bCs/>
          <w:caps/>
          <w:sz w:val="36"/>
          <w:szCs w:val="24"/>
          <w:lang w:eastAsia="ru-RU"/>
        </w:rPr>
        <w:lastRenderedPageBreak/>
        <w:t>ГЛАВА 28</w:t>
      </w:r>
      <w:r w:rsidRPr="00AA587F">
        <w:rPr>
          <w:rFonts w:ascii="Arial Black" w:eastAsia="Times New Roman" w:hAnsi="Arial Black" w:cs="Times New Roman"/>
          <w:b/>
          <w:bCs/>
          <w:caps/>
          <w:sz w:val="36"/>
          <w:szCs w:val="24"/>
          <w:lang w:eastAsia="ru-RU"/>
        </w:rPr>
        <w:br/>
        <w:t>ПРЕСТУПЛЕНИЯ ПРОТИВ БЕЗОПАСНОСТИ ДВИЖЕНИЯ</w:t>
      </w:r>
      <w:r w:rsidRPr="00AA587F">
        <w:rPr>
          <w:rFonts w:ascii="Arial Black" w:eastAsia="Times New Roman" w:hAnsi="Arial Black" w:cs="Times New Roman"/>
          <w:b/>
          <w:bCs/>
          <w:caps/>
          <w:sz w:val="36"/>
          <w:szCs w:val="24"/>
          <w:lang w:eastAsia="ru-RU"/>
        </w:rPr>
        <w:br/>
        <w:t>И ЭКСПЛУАТАЦИИ ТРАНСПОРТА</w:t>
      </w:r>
    </w:p>
    <w:p w:rsidR="003F674E" w:rsidRPr="00AA587F" w:rsidRDefault="003F674E" w:rsidP="006C69CB">
      <w:pPr>
        <w:spacing w:after="0" w:line="240" w:lineRule="auto"/>
        <w:ind w:left="-1276" w:firstLine="142"/>
        <w:rPr>
          <w:rFonts w:ascii="Arial Black" w:eastAsia="Times New Roman" w:hAnsi="Arial Black" w:cs="Times New Roman"/>
          <w:b/>
          <w:bCs/>
          <w:sz w:val="36"/>
          <w:szCs w:val="24"/>
          <w:lang w:eastAsia="ru-RU"/>
        </w:rPr>
      </w:pPr>
      <w:r w:rsidRPr="00AA587F">
        <w:rPr>
          <w:rFonts w:ascii="Arial Black" w:eastAsia="Times New Roman" w:hAnsi="Arial Black" w:cs="Times New Roman"/>
          <w:b/>
          <w:bCs/>
          <w:sz w:val="36"/>
          <w:szCs w:val="24"/>
          <w:lang w:eastAsia="ru-RU"/>
        </w:rPr>
        <w:t>Статья 317. Нарушение правил дорожного движения или эксплуатации транспортных средств</w:t>
      </w:r>
    </w:p>
    <w:p w:rsidR="003F674E" w:rsidRPr="00AA587F" w:rsidRDefault="003F674E" w:rsidP="006C69CB">
      <w:pPr>
        <w:spacing w:after="0" w:line="240" w:lineRule="auto"/>
        <w:ind w:left="-1276" w:firstLine="142"/>
        <w:jc w:val="both"/>
        <w:rPr>
          <w:rFonts w:ascii="Arial Black" w:eastAsia="Times New Roman" w:hAnsi="Arial Black" w:cs="Times New Roman"/>
          <w:b/>
          <w:sz w:val="36"/>
          <w:szCs w:val="24"/>
          <w:lang w:eastAsia="ru-RU"/>
        </w:rPr>
      </w:pPr>
      <w:r w:rsidRPr="00AA587F">
        <w:rPr>
          <w:rFonts w:ascii="Arial Black" w:eastAsia="Times New Roman" w:hAnsi="Arial Black" w:cs="Times New Roman"/>
          <w:b/>
          <w:sz w:val="36"/>
          <w:szCs w:val="24"/>
          <w:lang w:eastAsia="ru-RU"/>
        </w:rPr>
        <w:t>1. Нарушение правил дорожного движения или эксплуатации транспортных средств лицом, управляющим транспортным средством, повлекшее по неосторожности причинение менее тяжкого телесного повреждения, –</w:t>
      </w:r>
    </w:p>
    <w:p w:rsidR="006C69CB" w:rsidRPr="00045A04" w:rsidRDefault="006C69CB" w:rsidP="006C69CB">
      <w:pPr>
        <w:spacing w:after="0" w:line="240" w:lineRule="auto"/>
        <w:ind w:left="-1276" w:firstLine="142"/>
        <w:jc w:val="center"/>
        <w:rPr>
          <w:rFonts w:ascii="Arial Black" w:eastAsia="Times New Roman" w:hAnsi="Arial Black" w:cs="Times New Roman"/>
          <w:b/>
          <w:bCs/>
          <w:caps/>
          <w:sz w:val="36"/>
          <w:szCs w:val="24"/>
          <w:u w:val="single"/>
          <w:lang w:eastAsia="ru-RU"/>
        </w:rPr>
      </w:pPr>
      <w:r w:rsidRPr="00045A04">
        <w:rPr>
          <w:rFonts w:ascii="Arial Black" w:eastAsia="Times New Roman" w:hAnsi="Arial Black" w:cs="Times New Roman"/>
          <w:b/>
          <w:bCs/>
          <w:caps/>
          <w:sz w:val="36"/>
          <w:szCs w:val="24"/>
          <w:u w:val="single"/>
          <w:lang w:eastAsia="ru-RU"/>
        </w:rPr>
        <w:t>--------------------------------------------------------------------------------------------</w:t>
      </w:r>
    </w:p>
    <w:p w:rsidR="003F674E" w:rsidRPr="00AA587F" w:rsidRDefault="003F674E" w:rsidP="006C69CB">
      <w:pPr>
        <w:spacing w:after="0" w:line="240" w:lineRule="auto"/>
        <w:ind w:left="-1276" w:firstLine="142"/>
        <w:jc w:val="center"/>
        <w:rPr>
          <w:rFonts w:ascii="Arial Black" w:eastAsia="Times New Roman" w:hAnsi="Arial Black" w:cs="Times New Roman"/>
          <w:b/>
          <w:bCs/>
          <w:caps/>
          <w:sz w:val="36"/>
          <w:szCs w:val="24"/>
          <w:lang w:eastAsia="ru-RU"/>
        </w:rPr>
      </w:pPr>
      <w:r w:rsidRPr="00AA587F">
        <w:rPr>
          <w:rFonts w:ascii="Arial Black" w:eastAsia="Times New Roman" w:hAnsi="Arial Black" w:cs="Times New Roman"/>
          <w:b/>
          <w:bCs/>
          <w:caps/>
          <w:sz w:val="36"/>
          <w:szCs w:val="24"/>
          <w:lang w:eastAsia="ru-RU"/>
        </w:rPr>
        <w:t>ГЛАВА 29</w:t>
      </w:r>
      <w:r w:rsidRPr="00AA587F">
        <w:rPr>
          <w:rFonts w:ascii="Arial Black" w:eastAsia="Times New Roman" w:hAnsi="Arial Black" w:cs="Times New Roman"/>
          <w:b/>
          <w:bCs/>
          <w:caps/>
          <w:sz w:val="36"/>
          <w:szCs w:val="24"/>
          <w:lang w:eastAsia="ru-RU"/>
        </w:rPr>
        <w:br/>
        <w:t>ПРЕСТУПЛЕНИЯ ПРОТИВ ЗДОРОВЬЯ НАСЕЛЕНИЯ</w:t>
      </w:r>
    </w:p>
    <w:p w:rsidR="003F674E" w:rsidRPr="00AA587F" w:rsidRDefault="003F674E" w:rsidP="006C69CB">
      <w:pPr>
        <w:spacing w:after="0" w:line="240" w:lineRule="auto"/>
        <w:ind w:left="-1276" w:firstLine="142"/>
        <w:rPr>
          <w:rFonts w:ascii="Arial Black" w:eastAsia="Times New Roman" w:hAnsi="Arial Black" w:cs="Times New Roman"/>
          <w:b/>
          <w:bCs/>
          <w:sz w:val="36"/>
          <w:szCs w:val="24"/>
          <w:lang w:eastAsia="ru-RU"/>
        </w:rPr>
      </w:pPr>
      <w:r w:rsidRPr="00AA587F">
        <w:rPr>
          <w:rFonts w:ascii="Arial Black" w:eastAsia="Times New Roman" w:hAnsi="Arial Black" w:cs="Times New Roman"/>
          <w:b/>
          <w:bCs/>
          <w:sz w:val="36"/>
          <w:szCs w:val="24"/>
          <w:lang w:eastAsia="ru-RU"/>
        </w:rPr>
        <w:t xml:space="preserve">Статья 328. Незаконный оборот наркотических средств, психотропных веществ и их </w:t>
      </w:r>
      <w:proofErr w:type="spellStart"/>
      <w:r w:rsidRPr="00AA587F">
        <w:rPr>
          <w:rFonts w:ascii="Arial Black" w:eastAsia="Times New Roman" w:hAnsi="Arial Black" w:cs="Times New Roman"/>
          <w:b/>
          <w:bCs/>
          <w:sz w:val="36"/>
          <w:szCs w:val="24"/>
          <w:lang w:eastAsia="ru-RU"/>
        </w:rPr>
        <w:t>прекурсоров</w:t>
      </w:r>
      <w:proofErr w:type="spellEnd"/>
    </w:p>
    <w:p w:rsidR="006C69CB" w:rsidRPr="00045A04" w:rsidRDefault="006C69CB" w:rsidP="006C69CB">
      <w:pPr>
        <w:spacing w:after="0" w:line="240" w:lineRule="auto"/>
        <w:ind w:left="-1276" w:firstLine="142"/>
        <w:jc w:val="center"/>
        <w:rPr>
          <w:rFonts w:ascii="Arial Black" w:eastAsia="Times New Roman" w:hAnsi="Arial Black" w:cs="Times New Roman"/>
          <w:b/>
          <w:bCs/>
          <w:caps/>
          <w:sz w:val="36"/>
          <w:szCs w:val="24"/>
          <w:u w:val="single"/>
          <w:lang w:eastAsia="ru-RU"/>
        </w:rPr>
      </w:pPr>
      <w:r w:rsidRPr="00045A04">
        <w:rPr>
          <w:rFonts w:ascii="Arial Black" w:eastAsia="Times New Roman" w:hAnsi="Arial Black" w:cs="Times New Roman"/>
          <w:b/>
          <w:bCs/>
          <w:caps/>
          <w:sz w:val="36"/>
          <w:szCs w:val="24"/>
          <w:u w:val="single"/>
          <w:lang w:eastAsia="ru-RU"/>
        </w:rPr>
        <w:t>--------------------------------------------------------------------------------------------</w:t>
      </w:r>
    </w:p>
    <w:p w:rsidR="003F674E" w:rsidRPr="00AA587F" w:rsidRDefault="003F674E" w:rsidP="006C69CB">
      <w:pPr>
        <w:spacing w:after="0" w:line="240" w:lineRule="auto"/>
        <w:ind w:left="-1276" w:firstLine="142"/>
        <w:jc w:val="center"/>
        <w:rPr>
          <w:rFonts w:ascii="Arial Black" w:eastAsia="Times New Roman" w:hAnsi="Arial Black" w:cs="Times New Roman"/>
          <w:b/>
          <w:bCs/>
          <w:caps/>
          <w:sz w:val="36"/>
          <w:szCs w:val="24"/>
          <w:lang w:eastAsia="ru-RU"/>
        </w:rPr>
      </w:pPr>
      <w:r w:rsidRPr="00AA587F">
        <w:rPr>
          <w:rFonts w:ascii="Arial Black" w:eastAsia="Times New Roman" w:hAnsi="Arial Black" w:cs="Times New Roman"/>
          <w:b/>
          <w:bCs/>
          <w:caps/>
          <w:sz w:val="36"/>
          <w:szCs w:val="24"/>
          <w:lang w:eastAsia="ru-RU"/>
        </w:rPr>
        <w:t>ГЛАВА 30</w:t>
      </w:r>
      <w:r w:rsidRPr="00AA587F">
        <w:rPr>
          <w:rFonts w:ascii="Arial Black" w:eastAsia="Times New Roman" w:hAnsi="Arial Black" w:cs="Times New Roman"/>
          <w:b/>
          <w:bCs/>
          <w:caps/>
          <w:sz w:val="36"/>
          <w:szCs w:val="24"/>
          <w:lang w:eastAsia="ru-RU"/>
        </w:rPr>
        <w:br/>
        <w:t>ПРЕСТУПЛЕНИЯ ПРОТИВ ОБЩЕСТВЕННОГО ПОРЯДКА И</w:t>
      </w:r>
      <w:r w:rsidRPr="00AA587F">
        <w:rPr>
          <w:rFonts w:ascii="Arial Black" w:eastAsia="Times New Roman" w:hAnsi="Arial Black" w:cs="Times New Roman"/>
          <w:b/>
          <w:bCs/>
          <w:caps/>
          <w:sz w:val="36"/>
          <w:szCs w:val="24"/>
          <w:lang w:eastAsia="ru-RU"/>
        </w:rPr>
        <w:br/>
        <w:t>ОБЩЕСТВЕННОЙ НРАВСТВЕННОСТИ</w:t>
      </w:r>
    </w:p>
    <w:p w:rsidR="003F674E" w:rsidRPr="00AA587F" w:rsidRDefault="003F674E" w:rsidP="006C69CB">
      <w:pPr>
        <w:spacing w:after="0" w:line="240" w:lineRule="auto"/>
        <w:ind w:left="-1276" w:firstLine="142"/>
        <w:rPr>
          <w:rFonts w:ascii="Arial Black" w:eastAsia="Times New Roman" w:hAnsi="Arial Black" w:cs="Times New Roman"/>
          <w:b/>
          <w:bCs/>
          <w:sz w:val="36"/>
          <w:szCs w:val="24"/>
          <w:lang w:eastAsia="ru-RU"/>
        </w:rPr>
      </w:pPr>
      <w:r w:rsidRPr="00AA587F">
        <w:rPr>
          <w:rFonts w:ascii="Arial Black" w:eastAsia="Times New Roman" w:hAnsi="Arial Black" w:cs="Times New Roman"/>
          <w:b/>
          <w:bCs/>
          <w:sz w:val="36"/>
          <w:szCs w:val="24"/>
          <w:lang w:eastAsia="ru-RU"/>
        </w:rPr>
        <w:t>Статья 339. Хулиганство</w:t>
      </w:r>
    </w:p>
    <w:p w:rsidR="003F674E" w:rsidRPr="00AA587F" w:rsidRDefault="003F674E" w:rsidP="006C69CB">
      <w:pPr>
        <w:spacing w:after="0" w:line="240" w:lineRule="auto"/>
        <w:ind w:left="-1276" w:firstLine="142"/>
        <w:jc w:val="both"/>
        <w:rPr>
          <w:rFonts w:ascii="Arial Black" w:eastAsia="Times New Roman" w:hAnsi="Arial Black" w:cs="Times New Roman"/>
          <w:b/>
          <w:sz w:val="36"/>
          <w:szCs w:val="24"/>
          <w:lang w:eastAsia="ru-RU"/>
        </w:rPr>
      </w:pPr>
      <w:r w:rsidRPr="00AA587F">
        <w:rPr>
          <w:rFonts w:ascii="Arial Black" w:eastAsia="Times New Roman" w:hAnsi="Arial Black" w:cs="Times New Roman"/>
          <w:b/>
          <w:sz w:val="36"/>
          <w:szCs w:val="24"/>
          <w:lang w:eastAsia="ru-RU"/>
        </w:rPr>
        <w:t xml:space="preserve">1. Умышленные действия, грубо нарушающие общественный порядок и выражающие явное неуважение к обществу, сопровождающиеся применением насилия или угрозой его применения либо уничтожением или повреждением чужого имущества либо отличающиеся по своему </w:t>
      </w:r>
      <w:r w:rsidRPr="00AA587F">
        <w:rPr>
          <w:rFonts w:ascii="Arial Black" w:eastAsia="Times New Roman" w:hAnsi="Arial Black" w:cs="Times New Roman"/>
          <w:b/>
          <w:sz w:val="36"/>
          <w:szCs w:val="24"/>
          <w:lang w:eastAsia="ru-RU"/>
        </w:rPr>
        <w:lastRenderedPageBreak/>
        <w:t>содержанию исключительным цинизмом (хулиганство), –</w:t>
      </w:r>
    </w:p>
    <w:p w:rsidR="006C69CB" w:rsidRPr="00045A04" w:rsidRDefault="006C69CB" w:rsidP="006C69CB">
      <w:pPr>
        <w:spacing w:after="0" w:line="240" w:lineRule="auto"/>
        <w:ind w:left="-1276" w:firstLine="142"/>
        <w:jc w:val="center"/>
        <w:rPr>
          <w:rFonts w:ascii="Arial Black" w:eastAsia="Times New Roman" w:hAnsi="Arial Black" w:cs="Times New Roman"/>
          <w:b/>
          <w:bCs/>
          <w:caps/>
          <w:sz w:val="36"/>
          <w:szCs w:val="24"/>
          <w:u w:val="single"/>
          <w:lang w:eastAsia="ru-RU"/>
        </w:rPr>
      </w:pPr>
      <w:r w:rsidRPr="00045A04">
        <w:rPr>
          <w:rFonts w:ascii="Arial Black" w:eastAsia="Times New Roman" w:hAnsi="Arial Black" w:cs="Times New Roman"/>
          <w:b/>
          <w:bCs/>
          <w:caps/>
          <w:sz w:val="36"/>
          <w:szCs w:val="24"/>
          <w:u w:val="single"/>
          <w:lang w:eastAsia="ru-RU"/>
        </w:rPr>
        <w:t>--------------------------------------------------------------------------------------------</w:t>
      </w:r>
    </w:p>
    <w:p w:rsidR="003F674E" w:rsidRPr="00AA587F" w:rsidRDefault="003F674E" w:rsidP="006C69CB">
      <w:pPr>
        <w:spacing w:after="0" w:line="240" w:lineRule="auto"/>
        <w:ind w:left="-1276" w:firstLine="142"/>
        <w:jc w:val="center"/>
        <w:rPr>
          <w:rFonts w:ascii="Arial Black" w:eastAsia="Times New Roman" w:hAnsi="Arial Black" w:cs="Times New Roman"/>
          <w:b/>
          <w:bCs/>
          <w:caps/>
          <w:sz w:val="36"/>
          <w:szCs w:val="24"/>
          <w:lang w:eastAsia="ru-RU"/>
        </w:rPr>
      </w:pPr>
      <w:r w:rsidRPr="00AA587F">
        <w:rPr>
          <w:rFonts w:ascii="Arial Black" w:eastAsia="Times New Roman" w:hAnsi="Arial Black" w:cs="Times New Roman"/>
          <w:b/>
          <w:bCs/>
          <w:caps/>
          <w:sz w:val="36"/>
          <w:szCs w:val="24"/>
          <w:lang w:eastAsia="ru-RU"/>
        </w:rPr>
        <w:t>ГЛАВА 33</w:t>
      </w:r>
      <w:r w:rsidRPr="00AA587F">
        <w:rPr>
          <w:rFonts w:ascii="Arial Black" w:eastAsia="Times New Roman" w:hAnsi="Arial Black" w:cs="Times New Roman"/>
          <w:b/>
          <w:bCs/>
          <w:caps/>
          <w:sz w:val="36"/>
          <w:szCs w:val="24"/>
          <w:lang w:eastAsia="ru-RU"/>
        </w:rPr>
        <w:br/>
        <w:t>ПРЕСТУПЛЕНИЯ ПРОТИВ ПОРЯДКА УПРАВЛЕНИЯ</w:t>
      </w:r>
    </w:p>
    <w:p w:rsidR="003F674E" w:rsidRPr="00AA587F" w:rsidRDefault="003F674E" w:rsidP="006C69CB">
      <w:pPr>
        <w:spacing w:after="0" w:line="240" w:lineRule="auto"/>
        <w:ind w:left="-1276" w:firstLine="142"/>
        <w:rPr>
          <w:rFonts w:ascii="Arial Black" w:eastAsia="Times New Roman" w:hAnsi="Arial Black" w:cs="Times New Roman"/>
          <w:b/>
          <w:bCs/>
          <w:sz w:val="36"/>
          <w:szCs w:val="24"/>
          <w:lang w:eastAsia="ru-RU"/>
        </w:rPr>
      </w:pPr>
      <w:r w:rsidRPr="00AA587F">
        <w:rPr>
          <w:rFonts w:ascii="Arial Black" w:eastAsia="Times New Roman" w:hAnsi="Arial Black" w:cs="Times New Roman"/>
          <w:b/>
          <w:bCs/>
          <w:sz w:val="36"/>
          <w:szCs w:val="24"/>
          <w:lang w:eastAsia="ru-RU"/>
        </w:rPr>
        <w:t>Статья 362. Убийство сотрудника органов внутренних дел</w:t>
      </w:r>
    </w:p>
    <w:p w:rsidR="006C69CB" w:rsidRPr="00045A04" w:rsidRDefault="006C69CB" w:rsidP="006C69CB">
      <w:pPr>
        <w:spacing w:after="0" w:line="240" w:lineRule="auto"/>
        <w:ind w:left="-1276" w:firstLine="142"/>
        <w:jc w:val="center"/>
        <w:rPr>
          <w:rFonts w:ascii="Arial Black" w:eastAsia="Times New Roman" w:hAnsi="Arial Black" w:cs="Times New Roman"/>
          <w:b/>
          <w:bCs/>
          <w:caps/>
          <w:sz w:val="36"/>
          <w:szCs w:val="24"/>
          <w:u w:val="single"/>
          <w:lang w:eastAsia="ru-RU"/>
        </w:rPr>
      </w:pPr>
      <w:r w:rsidRPr="00045A04">
        <w:rPr>
          <w:rFonts w:ascii="Arial Black" w:eastAsia="Times New Roman" w:hAnsi="Arial Black" w:cs="Times New Roman"/>
          <w:b/>
          <w:bCs/>
          <w:caps/>
          <w:sz w:val="36"/>
          <w:szCs w:val="24"/>
          <w:u w:val="single"/>
          <w:lang w:eastAsia="ru-RU"/>
        </w:rPr>
        <w:t>--------------------------------------------------------------------------------------------</w:t>
      </w:r>
    </w:p>
    <w:p w:rsidR="003F674E" w:rsidRPr="00AA587F" w:rsidRDefault="003F674E" w:rsidP="006C69CB">
      <w:pPr>
        <w:spacing w:after="0" w:line="240" w:lineRule="auto"/>
        <w:ind w:left="-1276" w:firstLine="142"/>
        <w:jc w:val="center"/>
        <w:rPr>
          <w:rFonts w:ascii="Arial Black" w:eastAsia="Times New Roman" w:hAnsi="Arial Black" w:cs="Times New Roman"/>
          <w:b/>
          <w:bCs/>
          <w:caps/>
          <w:sz w:val="36"/>
          <w:szCs w:val="24"/>
          <w:lang w:eastAsia="ru-RU"/>
        </w:rPr>
      </w:pPr>
      <w:r w:rsidRPr="00AA587F">
        <w:rPr>
          <w:rFonts w:ascii="Arial Black" w:eastAsia="Times New Roman" w:hAnsi="Arial Black" w:cs="Times New Roman"/>
          <w:b/>
          <w:bCs/>
          <w:caps/>
          <w:sz w:val="36"/>
          <w:szCs w:val="24"/>
          <w:lang w:eastAsia="ru-RU"/>
        </w:rPr>
        <w:t>ГЛАВА 34</w:t>
      </w:r>
      <w:r w:rsidRPr="00AA587F">
        <w:rPr>
          <w:rFonts w:ascii="Arial Black" w:eastAsia="Times New Roman" w:hAnsi="Arial Black" w:cs="Times New Roman"/>
          <w:b/>
          <w:bCs/>
          <w:caps/>
          <w:sz w:val="36"/>
          <w:szCs w:val="24"/>
          <w:lang w:eastAsia="ru-RU"/>
        </w:rPr>
        <w:br/>
        <w:t>ПРЕСТУПЛЕНИЯ ПРОТИВ ПРАВОСУДИЯ</w:t>
      </w:r>
    </w:p>
    <w:p w:rsidR="003F674E" w:rsidRPr="00AA587F" w:rsidRDefault="003F674E" w:rsidP="006C69CB">
      <w:pPr>
        <w:spacing w:after="0" w:line="240" w:lineRule="auto"/>
        <w:ind w:left="-1276" w:firstLine="142"/>
        <w:rPr>
          <w:rFonts w:ascii="Arial Black" w:eastAsia="Times New Roman" w:hAnsi="Arial Black" w:cs="Times New Roman"/>
          <w:b/>
          <w:bCs/>
          <w:sz w:val="36"/>
          <w:szCs w:val="24"/>
          <w:lang w:eastAsia="ru-RU"/>
        </w:rPr>
      </w:pPr>
      <w:r w:rsidRPr="00AA587F">
        <w:rPr>
          <w:rFonts w:ascii="Arial Black" w:eastAsia="Times New Roman" w:hAnsi="Arial Black" w:cs="Times New Roman"/>
          <w:b/>
          <w:bCs/>
          <w:sz w:val="36"/>
          <w:szCs w:val="24"/>
          <w:lang w:eastAsia="ru-RU"/>
        </w:rPr>
        <w:t>Статья 388. Насилие в отношении судьи или народного заседателя</w:t>
      </w:r>
    </w:p>
    <w:p w:rsidR="006C69CB" w:rsidRPr="00045A04" w:rsidRDefault="006C69CB" w:rsidP="006C69CB">
      <w:pPr>
        <w:spacing w:after="0" w:line="240" w:lineRule="auto"/>
        <w:ind w:left="-1276" w:firstLine="142"/>
        <w:jc w:val="center"/>
        <w:rPr>
          <w:rFonts w:ascii="Arial Black" w:eastAsia="Times New Roman" w:hAnsi="Arial Black" w:cs="Times New Roman"/>
          <w:b/>
          <w:bCs/>
          <w:caps/>
          <w:sz w:val="36"/>
          <w:szCs w:val="24"/>
          <w:u w:val="single"/>
          <w:lang w:eastAsia="ru-RU"/>
        </w:rPr>
      </w:pPr>
      <w:r w:rsidRPr="00045A04">
        <w:rPr>
          <w:rFonts w:ascii="Arial Black" w:eastAsia="Times New Roman" w:hAnsi="Arial Black" w:cs="Times New Roman"/>
          <w:b/>
          <w:bCs/>
          <w:caps/>
          <w:sz w:val="36"/>
          <w:szCs w:val="24"/>
          <w:u w:val="single"/>
          <w:lang w:eastAsia="ru-RU"/>
        </w:rPr>
        <w:t>--------------------------------------------------------------------------------------------</w:t>
      </w:r>
    </w:p>
    <w:p w:rsidR="003F674E" w:rsidRPr="00AA587F" w:rsidRDefault="003F674E" w:rsidP="006C69CB">
      <w:pPr>
        <w:spacing w:after="0" w:line="240" w:lineRule="auto"/>
        <w:ind w:left="-1276" w:firstLine="142"/>
        <w:jc w:val="center"/>
        <w:rPr>
          <w:rFonts w:ascii="Arial Black" w:eastAsia="Times New Roman" w:hAnsi="Arial Black" w:cs="Times New Roman"/>
          <w:b/>
          <w:bCs/>
          <w:caps/>
          <w:sz w:val="36"/>
          <w:szCs w:val="24"/>
          <w:lang w:eastAsia="ru-RU"/>
        </w:rPr>
      </w:pPr>
      <w:r w:rsidRPr="00AA587F">
        <w:rPr>
          <w:rFonts w:ascii="Arial Black" w:eastAsia="Times New Roman" w:hAnsi="Arial Black" w:cs="Times New Roman"/>
          <w:b/>
          <w:bCs/>
          <w:caps/>
          <w:sz w:val="36"/>
          <w:szCs w:val="24"/>
          <w:lang w:eastAsia="ru-RU"/>
        </w:rPr>
        <w:t>ГЛАВА 35</w:t>
      </w:r>
      <w:r w:rsidRPr="00AA587F">
        <w:rPr>
          <w:rFonts w:ascii="Arial Black" w:eastAsia="Times New Roman" w:hAnsi="Arial Black" w:cs="Times New Roman"/>
          <w:b/>
          <w:bCs/>
          <w:caps/>
          <w:sz w:val="36"/>
          <w:szCs w:val="24"/>
          <w:lang w:eastAsia="ru-RU"/>
        </w:rPr>
        <w:br/>
        <w:t>ПРЕСТУПЛЕНИЯ ПРОТИВ ИНТЕРЕСОВ СЛУЖБЫ</w:t>
      </w:r>
    </w:p>
    <w:p w:rsidR="003F674E" w:rsidRPr="00AA587F" w:rsidRDefault="003F674E" w:rsidP="006C69CB">
      <w:pPr>
        <w:spacing w:after="0" w:line="240" w:lineRule="auto"/>
        <w:ind w:left="-1276" w:firstLine="142"/>
        <w:rPr>
          <w:rFonts w:ascii="Arial Black" w:eastAsia="Times New Roman" w:hAnsi="Arial Black" w:cs="Times New Roman"/>
          <w:b/>
          <w:bCs/>
          <w:sz w:val="36"/>
          <w:szCs w:val="24"/>
          <w:lang w:eastAsia="ru-RU"/>
        </w:rPr>
      </w:pPr>
      <w:r w:rsidRPr="00AA587F">
        <w:rPr>
          <w:rFonts w:ascii="Arial Black" w:eastAsia="Times New Roman" w:hAnsi="Arial Black" w:cs="Times New Roman"/>
          <w:b/>
          <w:bCs/>
          <w:sz w:val="36"/>
          <w:szCs w:val="24"/>
          <w:lang w:eastAsia="ru-RU"/>
        </w:rPr>
        <w:t>Статья 430. Получение взятки</w:t>
      </w:r>
    </w:p>
    <w:p w:rsidR="006C69CB" w:rsidRPr="00045A04" w:rsidRDefault="006C69CB" w:rsidP="006C69CB">
      <w:pPr>
        <w:spacing w:after="0" w:line="240" w:lineRule="auto"/>
        <w:ind w:left="-1276" w:firstLine="142"/>
        <w:jc w:val="center"/>
        <w:rPr>
          <w:rFonts w:ascii="Arial Black" w:eastAsia="Times New Roman" w:hAnsi="Arial Black" w:cs="Times New Roman"/>
          <w:b/>
          <w:bCs/>
          <w:caps/>
          <w:sz w:val="36"/>
          <w:szCs w:val="24"/>
          <w:u w:val="single"/>
          <w:lang w:eastAsia="ru-RU"/>
        </w:rPr>
      </w:pPr>
      <w:r w:rsidRPr="00045A04">
        <w:rPr>
          <w:rFonts w:ascii="Arial Black" w:eastAsia="Times New Roman" w:hAnsi="Arial Black" w:cs="Times New Roman"/>
          <w:b/>
          <w:bCs/>
          <w:caps/>
          <w:sz w:val="36"/>
          <w:szCs w:val="24"/>
          <w:u w:val="single"/>
          <w:lang w:eastAsia="ru-RU"/>
        </w:rPr>
        <w:t>--------------------------------------------------------------------------------------------</w:t>
      </w:r>
    </w:p>
    <w:p w:rsidR="003F674E" w:rsidRPr="00AA587F" w:rsidRDefault="003F674E" w:rsidP="006C69CB">
      <w:pPr>
        <w:spacing w:after="0" w:line="240" w:lineRule="auto"/>
        <w:ind w:left="-1276" w:firstLine="142"/>
        <w:jc w:val="center"/>
        <w:rPr>
          <w:rFonts w:ascii="Arial Black" w:eastAsia="Times New Roman" w:hAnsi="Arial Black" w:cs="Times New Roman"/>
          <w:b/>
          <w:bCs/>
          <w:caps/>
          <w:sz w:val="36"/>
          <w:szCs w:val="24"/>
          <w:lang w:eastAsia="ru-RU"/>
        </w:rPr>
      </w:pPr>
      <w:r w:rsidRPr="00AA587F">
        <w:rPr>
          <w:rFonts w:ascii="Arial Black" w:eastAsia="Times New Roman" w:hAnsi="Arial Black" w:cs="Times New Roman"/>
          <w:b/>
          <w:bCs/>
          <w:caps/>
          <w:sz w:val="36"/>
          <w:szCs w:val="24"/>
          <w:lang w:eastAsia="ru-RU"/>
        </w:rPr>
        <w:t>РАЗДЕЛ XIV</w:t>
      </w:r>
      <w:r w:rsidRPr="00AA587F">
        <w:rPr>
          <w:rFonts w:ascii="Arial Black" w:eastAsia="Times New Roman" w:hAnsi="Arial Black" w:cs="Times New Roman"/>
          <w:b/>
          <w:bCs/>
          <w:caps/>
          <w:sz w:val="36"/>
          <w:szCs w:val="24"/>
          <w:lang w:eastAsia="ru-RU"/>
        </w:rPr>
        <w:br/>
        <w:t>ПРЕСТУПЛЕНИЯ ПРОТИВ ПОРЯДКА ИСПОЛНЕНИЯ ВОИНСКОЙ ОБЯЗАННОСТИ</w:t>
      </w:r>
    </w:p>
    <w:p w:rsidR="003F674E" w:rsidRPr="00AA587F" w:rsidRDefault="003F674E" w:rsidP="006C69CB">
      <w:pPr>
        <w:spacing w:after="0" w:line="240" w:lineRule="auto"/>
        <w:ind w:left="-1276" w:firstLine="142"/>
        <w:jc w:val="center"/>
        <w:rPr>
          <w:rFonts w:ascii="Arial Black" w:eastAsia="Times New Roman" w:hAnsi="Arial Black" w:cs="Times New Roman"/>
          <w:b/>
          <w:bCs/>
          <w:caps/>
          <w:sz w:val="36"/>
          <w:szCs w:val="24"/>
          <w:lang w:eastAsia="ru-RU"/>
        </w:rPr>
      </w:pPr>
      <w:r w:rsidRPr="00AA587F">
        <w:rPr>
          <w:rFonts w:ascii="Arial Black" w:eastAsia="Times New Roman" w:hAnsi="Arial Black" w:cs="Times New Roman"/>
          <w:b/>
          <w:bCs/>
          <w:caps/>
          <w:sz w:val="36"/>
          <w:szCs w:val="24"/>
          <w:lang w:eastAsia="ru-RU"/>
        </w:rPr>
        <w:t>ГЛАВА 36</w:t>
      </w:r>
      <w:r w:rsidRPr="00AA587F">
        <w:rPr>
          <w:rFonts w:ascii="Arial Black" w:eastAsia="Times New Roman" w:hAnsi="Arial Black" w:cs="Times New Roman"/>
          <w:b/>
          <w:bCs/>
          <w:caps/>
          <w:sz w:val="36"/>
          <w:szCs w:val="24"/>
          <w:lang w:eastAsia="ru-RU"/>
        </w:rPr>
        <w:br/>
        <w:t>ПРЕСТУПЛЕНИЯ ПРИЗЫВНИКОВ, РЕЗЕРВИСТОВ И ВОЕННООБЯЗАННЫХ</w:t>
      </w:r>
    </w:p>
    <w:p w:rsidR="003F674E" w:rsidRPr="00AA587F" w:rsidRDefault="003F674E" w:rsidP="006C69CB">
      <w:pPr>
        <w:spacing w:after="0" w:line="240" w:lineRule="auto"/>
        <w:ind w:left="-1276" w:firstLine="142"/>
        <w:rPr>
          <w:rFonts w:ascii="Arial Black" w:eastAsia="Times New Roman" w:hAnsi="Arial Black" w:cs="Times New Roman"/>
          <w:b/>
          <w:bCs/>
          <w:sz w:val="36"/>
          <w:szCs w:val="24"/>
          <w:lang w:eastAsia="ru-RU"/>
        </w:rPr>
      </w:pPr>
      <w:r w:rsidRPr="00AA587F">
        <w:rPr>
          <w:rFonts w:ascii="Arial Black" w:eastAsia="Times New Roman" w:hAnsi="Arial Black" w:cs="Times New Roman"/>
          <w:b/>
          <w:bCs/>
          <w:sz w:val="36"/>
          <w:szCs w:val="24"/>
          <w:lang w:eastAsia="ru-RU"/>
        </w:rPr>
        <w:t>Статья 434. Уклонение от мероприятий призыва по мобилизации</w:t>
      </w:r>
    </w:p>
    <w:p w:rsidR="0068482C" w:rsidRPr="0068482C" w:rsidRDefault="0068482C"/>
    <w:p w:rsidR="0068482C" w:rsidRPr="0068482C" w:rsidRDefault="0068482C"/>
    <w:p w:rsidR="0068482C" w:rsidRPr="0068482C" w:rsidRDefault="0068482C"/>
    <w:p w:rsidR="0068482C" w:rsidRPr="0068482C" w:rsidRDefault="0068482C"/>
    <w:p w:rsidR="00CB7447" w:rsidRDefault="0032314A">
      <w:r>
        <w:rPr>
          <w:noProof/>
          <w:lang w:eastAsia="ru-RU"/>
        </w:rPr>
        <w:lastRenderedPageBreak/>
        <w:pict>
          <v:shape id="_x0000_s1053" type="#_x0000_t80" style="position:absolute;margin-left:-66.3pt;margin-top:-5.7pt;width:556.5pt;height:281.25pt;z-index:251681792" fillcolor="#92cddc [1944]" strokecolor="red" strokeweight="4.5pt">
            <v:textbox>
              <w:txbxContent>
                <w:p w:rsidR="009451B2" w:rsidRPr="009451B2" w:rsidRDefault="009451B2" w:rsidP="009451B2">
                  <w:pPr>
                    <w:jc w:val="center"/>
                    <w:rPr>
                      <w:rFonts w:ascii="Arial Black" w:hAnsi="Arial Black"/>
                      <w:b/>
                      <w:sz w:val="56"/>
                      <w:szCs w:val="56"/>
                    </w:rPr>
                  </w:pPr>
                  <w:r w:rsidRPr="009451B2">
                    <w:rPr>
                      <w:rFonts w:ascii="Arial Black" w:hAnsi="Arial Black"/>
                      <w:b/>
                      <w:sz w:val="56"/>
                      <w:szCs w:val="56"/>
                    </w:rPr>
                    <w:t xml:space="preserve">СТРУКТУРА СТАТЕЙ ОСОБЕННОЙ ЧАСТИ УК </w:t>
                  </w:r>
                </w:p>
                <w:p w:rsidR="009451B2" w:rsidRPr="009451B2" w:rsidRDefault="009451B2" w:rsidP="009451B2">
                  <w:pPr>
                    <w:jc w:val="center"/>
                    <w:rPr>
                      <w:b/>
                      <w:sz w:val="56"/>
                      <w:szCs w:val="56"/>
                    </w:rPr>
                  </w:pPr>
                  <w:r w:rsidRPr="001A39B3">
                    <w:rPr>
                      <w:b/>
                      <w:sz w:val="56"/>
                      <w:szCs w:val="56"/>
                      <w:highlight w:val="yellow"/>
                    </w:rPr>
                    <w:t>(МОГУТ СОДЕРЖАТЬ ОДНУ ИЛИ НЕСКОЛЬКО УГОЛОВНО-ПРАВОВЫХ НОРМ)</w:t>
                  </w:r>
                </w:p>
              </w:txbxContent>
            </v:textbox>
          </v:shape>
        </w:pict>
      </w:r>
    </w:p>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32314A">
      <w:r>
        <w:rPr>
          <w:noProof/>
          <w:lang w:eastAsia="ru-RU"/>
        </w:rPr>
        <w:pict>
          <v:shapetype id="_x0000_t32" coordsize="21600,21600" o:spt="32" o:oned="t" path="m,l21600,21600e" filled="f">
            <v:path arrowok="t" fillok="f" o:connecttype="none"/>
            <o:lock v:ext="edit" shapetype="t"/>
          </v:shapetype>
          <v:shape id="_x0000_s1057" type="#_x0000_t32" style="position:absolute;margin-left:211.2pt;margin-top:21.15pt;width:135.75pt;height:53.25pt;z-index:251685888" o:connectortype="straight" strokecolor="#00b050" strokeweight="4.5pt">
            <v:stroke endarrow="block"/>
          </v:shape>
        </w:pict>
      </w:r>
      <w:r>
        <w:rPr>
          <w:noProof/>
          <w:lang w:eastAsia="ru-RU"/>
        </w:rPr>
        <w:pict>
          <v:shape id="_x0000_s1056" type="#_x0000_t32" style="position:absolute;margin-left:73.2pt;margin-top:21.15pt;width:138pt;height:53.25pt;flip:x;z-index:251684864" o:connectortype="straight" strokecolor="#7030a0" strokeweight="4.5pt">
            <v:stroke endarrow="block"/>
          </v:shape>
        </w:pict>
      </w:r>
    </w:p>
    <w:p w:rsidR="00CB7447" w:rsidRDefault="00CB7447"/>
    <w:p w:rsidR="00CB7447" w:rsidRDefault="0032314A">
      <w:r>
        <w:rPr>
          <w:noProof/>
          <w:lang w:eastAsia="ru-RU"/>
        </w:rPr>
        <w:pict>
          <v:roundrect id="_x0000_s1054" style="position:absolute;margin-left:-70.8pt;margin-top:23.5pt;width:253.5pt;height:318pt;z-index:251682816" arcsize="10923f" fillcolor="white [3201]" strokecolor="#002060" strokeweight="4.5pt">
            <v:fill color2="#e5b8b7 [1301]" focusposition="1" focussize="" focus="100%" type="gradient"/>
            <v:shadow on="t" type="perspective" color="#622423 [1605]" opacity=".5" offset="1pt" offset2="-3pt"/>
            <v:textbox>
              <w:txbxContent>
                <w:p w:rsidR="00D143EE" w:rsidRPr="00CA6730" w:rsidRDefault="00D143EE" w:rsidP="00D143EE">
                  <w:pPr>
                    <w:jc w:val="center"/>
                    <w:rPr>
                      <w:rFonts w:ascii="Tahoma" w:hAnsi="Tahoma" w:cs="Tahoma"/>
                      <w:b/>
                      <w:color w:val="FF0000"/>
                      <w:sz w:val="56"/>
                      <w:szCs w:val="56"/>
                      <w:u w:val="single"/>
                    </w:rPr>
                  </w:pPr>
                  <w:r w:rsidRPr="00CA6730">
                    <w:rPr>
                      <w:rFonts w:ascii="Tahoma" w:hAnsi="Tahoma" w:cs="Tahoma"/>
                      <w:b/>
                      <w:color w:val="FF0000"/>
                      <w:sz w:val="56"/>
                      <w:szCs w:val="56"/>
                      <w:u w:val="single"/>
                    </w:rPr>
                    <w:t>ДИСПОЗИЦИЯ</w:t>
                  </w:r>
                </w:p>
                <w:p w:rsidR="00D143EE" w:rsidRPr="00563321" w:rsidRDefault="00D143EE" w:rsidP="00D143EE">
                  <w:pPr>
                    <w:spacing w:after="0" w:line="240" w:lineRule="auto"/>
                    <w:jc w:val="center"/>
                    <w:rPr>
                      <w:rFonts w:ascii="Tahoma" w:hAnsi="Tahoma" w:cs="Tahoma"/>
                      <w:b/>
                      <w:sz w:val="56"/>
                      <w:szCs w:val="56"/>
                    </w:rPr>
                  </w:pPr>
                  <w:r w:rsidRPr="00563321">
                    <w:rPr>
                      <w:rFonts w:ascii="Tahoma" w:hAnsi="Tahoma" w:cs="Tahoma"/>
                      <w:b/>
                      <w:sz w:val="56"/>
                      <w:szCs w:val="56"/>
                    </w:rPr>
                    <w:t xml:space="preserve">Часть (части) статьи, в которой называется или </w:t>
                  </w:r>
                  <w:r w:rsidRPr="001A39B3">
                    <w:rPr>
                      <w:rFonts w:ascii="Tahoma" w:hAnsi="Tahoma" w:cs="Tahoma"/>
                      <w:b/>
                      <w:sz w:val="56"/>
                      <w:szCs w:val="56"/>
                      <w:highlight w:val="yellow"/>
                    </w:rPr>
                    <w:t>описывается преступление</w:t>
                  </w:r>
                </w:p>
              </w:txbxContent>
            </v:textbox>
          </v:roundrect>
        </w:pict>
      </w:r>
      <w:r>
        <w:rPr>
          <w:noProof/>
          <w:lang w:eastAsia="ru-RU"/>
        </w:rPr>
        <w:pict>
          <v:roundrect id="_x0000_s1055" style="position:absolute;margin-left:190.2pt;margin-top:23.5pt;width:312.75pt;height:392.25pt;z-index:251683840" arcsize="10923f" fillcolor="white [3201]" strokecolor="#7030a0" strokeweight="4.5pt">
            <v:fill color2="#999 [1296]" focusposition="1" focussize="" focus="100%" type="gradient"/>
            <v:shadow on="t" type="perspective" color="#7f7f7f [1601]" opacity=".5" offset="1pt" offset2="-3pt"/>
            <v:textbox>
              <w:txbxContent>
                <w:p w:rsidR="00D143EE" w:rsidRPr="00CA6730" w:rsidRDefault="00D143EE" w:rsidP="00D143EE">
                  <w:pPr>
                    <w:jc w:val="center"/>
                    <w:rPr>
                      <w:rFonts w:ascii="Tahoma" w:hAnsi="Tahoma" w:cs="Tahoma"/>
                      <w:b/>
                      <w:sz w:val="56"/>
                      <w:szCs w:val="56"/>
                      <w:u w:val="thick" w:color="FF0000"/>
                    </w:rPr>
                  </w:pPr>
                  <w:r w:rsidRPr="00CA6730">
                    <w:rPr>
                      <w:rFonts w:ascii="Tahoma" w:hAnsi="Tahoma" w:cs="Tahoma"/>
                      <w:b/>
                      <w:sz w:val="56"/>
                      <w:szCs w:val="56"/>
                      <w:u w:val="thick" w:color="FF0000"/>
                    </w:rPr>
                    <w:t>САНКЦИЯ</w:t>
                  </w:r>
                </w:p>
                <w:p w:rsidR="00CA6730" w:rsidRPr="00563321" w:rsidRDefault="00CA6730" w:rsidP="00CA6730">
                  <w:pPr>
                    <w:jc w:val="center"/>
                    <w:rPr>
                      <w:rFonts w:ascii="Tahoma" w:hAnsi="Tahoma" w:cs="Tahoma"/>
                      <w:color w:val="FF0000"/>
                    </w:rPr>
                  </w:pPr>
                  <w:r w:rsidRPr="00563321">
                    <w:rPr>
                      <w:rFonts w:ascii="Tahoma" w:hAnsi="Tahoma" w:cs="Tahoma"/>
                      <w:b/>
                      <w:color w:val="FF0000"/>
                      <w:sz w:val="56"/>
                      <w:szCs w:val="56"/>
                    </w:rPr>
                    <w:t xml:space="preserve">Часть (части) статьи,  в которой устанавливается </w:t>
                  </w:r>
                  <w:r w:rsidRPr="001A39B3">
                    <w:rPr>
                      <w:rFonts w:ascii="Tahoma" w:hAnsi="Tahoma" w:cs="Tahoma"/>
                      <w:b/>
                      <w:color w:val="FF0000"/>
                      <w:sz w:val="56"/>
                      <w:szCs w:val="56"/>
                      <w:highlight w:val="yellow"/>
                    </w:rPr>
                    <w:t>вид и размер наказания</w:t>
                  </w:r>
                  <w:r w:rsidRPr="00563321">
                    <w:rPr>
                      <w:rFonts w:ascii="Tahoma" w:hAnsi="Tahoma" w:cs="Tahoma"/>
                      <w:b/>
                      <w:color w:val="FF0000"/>
                      <w:sz w:val="56"/>
                      <w:szCs w:val="56"/>
                    </w:rPr>
                    <w:t xml:space="preserve"> за преступление, предусмотренное в диспозиции</w:t>
                  </w:r>
                </w:p>
              </w:txbxContent>
            </v:textbox>
          </v:roundrect>
        </w:pict>
      </w:r>
    </w:p>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AA587F" w:rsidRPr="001A39B3" w:rsidRDefault="00AA587F" w:rsidP="00AA587F">
      <w:pPr>
        <w:spacing w:after="0" w:line="240" w:lineRule="auto"/>
        <w:ind w:left="-851" w:hanging="283"/>
        <w:rPr>
          <w:rFonts w:ascii="Arial Black" w:eastAsia="Times New Roman" w:hAnsi="Arial Black" w:cs="Times New Roman"/>
          <w:b/>
          <w:bCs/>
          <w:sz w:val="40"/>
          <w:szCs w:val="24"/>
          <w:u w:val="single"/>
          <w:lang w:eastAsia="ru-RU"/>
        </w:rPr>
      </w:pPr>
      <w:r w:rsidRPr="001A39B3">
        <w:rPr>
          <w:rFonts w:ascii="Arial Black" w:eastAsia="Times New Roman" w:hAnsi="Arial Black" w:cs="Times New Roman"/>
          <w:b/>
          <w:bCs/>
          <w:sz w:val="40"/>
          <w:szCs w:val="24"/>
          <w:u w:val="single"/>
          <w:lang w:eastAsia="ru-RU"/>
        </w:rPr>
        <w:lastRenderedPageBreak/>
        <w:t>Статья 143. Убийство при превышении пределов необходимой обороны</w:t>
      </w:r>
    </w:p>
    <w:p w:rsidR="00AA587F" w:rsidRPr="001A39B3" w:rsidRDefault="00AA587F" w:rsidP="00AA587F">
      <w:pPr>
        <w:spacing w:after="0" w:line="240" w:lineRule="auto"/>
        <w:ind w:left="-851" w:hanging="283"/>
        <w:jc w:val="both"/>
        <w:rPr>
          <w:rFonts w:ascii="Times New Roman" w:eastAsia="Times New Roman" w:hAnsi="Times New Roman" w:cs="Times New Roman"/>
          <w:b/>
          <w:color w:val="FF0000"/>
          <w:sz w:val="40"/>
          <w:szCs w:val="24"/>
          <w:lang w:eastAsia="ru-RU"/>
        </w:rPr>
      </w:pPr>
      <w:r w:rsidRPr="001A39B3">
        <w:rPr>
          <w:rFonts w:ascii="Arial Black" w:eastAsia="Times New Roman" w:hAnsi="Arial Black" w:cs="Times New Roman"/>
          <w:b/>
          <w:color w:val="FF0000"/>
          <w:sz w:val="40"/>
          <w:szCs w:val="24"/>
          <w:lang w:eastAsia="ru-RU"/>
        </w:rPr>
        <w:t>Убийство, совершенное при превышении пределов необходимой обороны</w:t>
      </w:r>
      <w:r w:rsidRPr="001A39B3">
        <w:rPr>
          <w:rFonts w:ascii="Times New Roman" w:eastAsia="Times New Roman" w:hAnsi="Times New Roman" w:cs="Times New Roman"/>
          <w:b/>
          <w:color w:val="FF0000"/>
          <w:sz w:val="40"/>
          <w:szCs w:val="24"/>
          <w:lang w:eastAsia="ru-RU"/>
        </w:rPr>
        <w:t xml:space="preserve"> </w:t>
      </w:r>
      <w:r w:rsidRPr="001A39B3">
        <w:rPr>
          <w:rFonts w:ascii="Arial Black" w:eastAsia="Times New Roman" w:hAnsi="Arial Black" w:cs="Times New Roman"/>
          <w:b/>
          <w:i/>
          <w:color w:val="7030A0"/>
          <w:sz w:val="40"/>
          <w:szCs w:val="24"/>
          <w:u w:val="single"/>
          <w:lang w:eastAsia="ru-RU"/>
        </w:rPr>
        <w:t>(диспозиция),</w:t>
      </w:r>
      <w:r w:rsidRPr="001A39B3">
        <w:rPr>
          <w:rFonts w:ascii="Times New Roman" w:eastAsia="Times New Roman" w:hAnsi="Times New Roman" w:cs="Times New Roman"/>
          <w:b/>
          <w:color w:val="FF0000"/>
          <w:sz w:val="40"/>
          <w:szCs w:val="24"/>
          <w:lang w:eastAsia="ru-RU"/>
        </w:rPr>
        <w:t> –</w:t>
      </w:r>
    </w:p>
    <w:p w:rsidR="00AA587F" w:rsidRPr="001A39B3" w:rsidRDefault="00AA587F" w:rsidP="00AA587F">
      <w:pPr>
        <w:spacing w:after="0" w:line="240" w:lineRule="auto"/>
        <w:ind w:left="-1134"/>
        <w:jc w:val="both"/>
        <w:rPr>
          <w:rFonts w:ascii="Times New Roman" w:eastAsia="Times New Roman" w:hAnsi="Times New Roman" w:cs="Times New Roman"/>
          <w:b/>
          <w:sz w:val="40"/>
          <w:szCs w:val="24"/>
          <w:lang w:eastAsia="ru-RU"/>
        </w:rPr>
      </w:pPr>
      <w:r w:rsidRPr="001A39B3">
        <w:rPr>
          <w:rFonts w:ascii="Arial Black" w:eastAsia="Times New Roman" w:hAnsi="Arial Black" w:cs="Times New Roman"/>
          <w:b/>
          <w:color w:val="00B0F0"/>
          <w:sz w:val="40"/>
          <w:szCs w:val="24"/>
          <w:lang w:eastAsia="ru-RU"/>
        </w:rPr>
        <w:t xml:space="preserve">наказывается исправительными работами на срок до двух лет, или ограничением свободы на тот же срок, или лишением свободы на срок до двух лет </w:t>
      </w:r>
      <w:r w:rsidRPr="001A39B3">
        <w:rPr>
          <w:rFonts w:ascii="Arial Black" w:eastAsia="Times New Roman" w:hAnsi="Arial Black" w:cs="Times New Roman"/>
          <w:b/>
          <w:i/>
          <w:sz w:val="48"/>
          <w:szCs w:val="24"/>
          <w:u w:val="single"/>
          <w:lang w:eastAsia="ru-RU"/>
        </w:rPr>
        <w:t>(санкция).</w:t>
      </w:r>
    </w:p>
    <w:p w:rsidR="00AA587F" w:rsidRPr="001A39B3" w:rsidRDefault="00AA587F" w:rsidP="00AA587F">
      <w:pPr>
        <w:spacing w:after="0" w:line="240" w:lineRule="auto"/>
        <w:ind w:left="-851" w:hanging="283"/>
        <w:rPr>
          <w:b/>
          <w:sz w:val="36"/>
        </w:rPr>
      </w:pPr>
    </w:p>
    <w:p w:rsidR="00AA587F" w:rsidRPr="001A39B3" w:rsidRDefault="00AA587F" w:rsidP="00AA587F">
      <w:pPr>
        <w:spacing w:after="0" w:line="240" w:lineRule="auto"/>
        <w:ind w:left="-851" w:hanging="283"/>
        <w:rPr>
          <w:rFonts w:ascii="Times New Roman" w:eastAsia="Times New Roman" w:hAnsi="Times New Roman" w:cs="Times New Roman"/>
          <w:b/>
          <w:bCs/>
          <w:sz w:val="48"/>
          <w:szCs w:val="24"/>
          <w:u w:val="single"/>
          <w:lang w:eastAsia="ru-RU"/>
        </w:rPr>
      </w:pPr>
      <w:r w:rsidRPr="001A39B3">
        <w:rPr>
          <w:rFonts w:ascii="Times New Roman" w:eastAsia="Times New Roman" w:hAnsi="Times New Roman" w:cs="Times New Roman"/>
          <w:b/>
          <w:bCs/>
          <w:sz w:val="48"/>
          <w:szCs w:val="24"/>
          <w:u w:val="single"/>
          <w:lang w:eastAsia="ru-RU"/>
        </w:rPr>
        <w:t>Статья 158. Заражение венерическим заболеванием</w:t>
      </w:r>
    </w:p>
    <w:p w:rsidR="00AA587F" w:rsidRPr="001A39B3" w:rsidRDefault="00AA587F" w:rsidP="00AA587F">
      <w:pPr>
        <w:spacing w:after="0" w:line="240" w:lineRule="auto"/>
        <w:ind w:left="-1134"/>
        <w:jc w:val="both"/>
        <w:rPr>
          <w:rFonts w:ascii="Arial Black" w:eastAsia="Times New Roman" w:hAnsi="Arial Black" w:cs="Times New Roman"/>
          <w:b/>
          <w:color w:val="FF0066"/>
          <w:sz w:val="44"/>
          <w:szCs w:val="24"/>
          <w:lang w:eastAsia="ru-RU"/>
        </w:rPr>
      </w:pPr>
      <w:r w:rsidRPr="001A39B3">
        <w:rPr>
          <w:rFonts w:ascii="Times New Roman" w:eastAsia="Times New Roman" w:hAnsi="Times New Roman" w:cs="Times New Roman"/>
          <w:b/>
          <w:sz w:val="40"/>
          <w:szCs w:val="24"/>
          <w:lang w:eastAsia="ru-RU"/>
        </w:rPr>
        <w:t>1</w:t>
      </w:r>
      <w:r w:rsidRPr="001A39B3">
        <w:rPr>
          <w:rFonts w:ascii="Arial Black" w:eastAsia="Times New Roman" w:hAnsi="Arial Black" w:cs="Times New Roman"/>
          <w:b/>
          <w:color w:val="FF0066"/>
          <w:sz w:val="44"/>
          <w:szCs w:val="24"/>
          <w:lang w:eastAsia="ru-RU"/>
        </w:rPr>
        <w:t>. </w:t>
      </w:r>
      <w:proofErr w:type="gramStart"/>
      <w:r w:rsidRPr="001A39B3">
        <w:rPr>
          <w:rFonts w:ascii="Arial Black" w:eastAsia="Times New Roman" w:hAnsi="Arial Black" w:cs="Times New Roman"/>
          <w:b/>
          <w:color w:val="FF0066"/>
          <w:sz w:val="44"/>
          <w:szCs w:val="24"/>
          <w:lang w:eastAsia="ru-RU"/>
        </w:rPr>
        <w:t xml:space="preserve">Заведомое </w:t>
      </w:r>
      <w:proofErr w:type="spellStart"/>
      <w:r w:rsidRPr="001A39B3">
        <w:rPr>
          <w:rFonts w:ascii="Arial Black" w:eastAsia="Times New Roman" w:hAnsi="Arial Black" w:cs="Times New Roman"/>
          <w:b/>
          <w:color w:val="FF0066"/>
          <w:sz w:val="44"/>
          <w:szCs w:val="24"/>
          <w:lang w:eastAsia="ru-RU"/>
        </w:rPr>
        <w:t>поставление</w:t>
      </w:r>
      <w:proofErr w:type="spellEnd"/>
      <w:r w:rsidRPr="001A39B3">
        <w:rPr>
          <w:rFonts w:ascii="Arial Black" w:eastAsia="Times New Roman" w:hAnsi="Arial Black" w:cs="Times New Roman"/>
          <w:b/>
          <w:color w:val="FF0066"/>
          <w:sz w:val="44"/>
          <w:szCs w:val="24"/>
          <w:lang w:eastAsia="ru-RU"/>
        </w:rPr>
        <w:t xml:space="preserve"> другого лица через половое сношение или иными действиями в опасность заражения венерическим заболеванием лицом, знавшим о наличии у него этого заболевания </w:t>
      </w:r>
      <w:r w:rsidRPr="001A39B3">
        <w:rPr>
          <w:rFonts w:ascii="Arial Black" w:eastAsia="Times New Roman" w:hAnsi="Arial Black" w:cs="Times New Roman"/>
          <w:b/>
          <w:i/>
          <w:color w:val="7030A0"/>
          <w:sz w:val="52"/>
          <w:szCs w:val="24"/>
          <w:u w:val="single"/>
          <w:lang w:eastAsia="ru-RU"/>
        </w:rPr>
        <w:t>(диспозиция)</w:t>
      </w:r>
      <w:r w:rsidRPr="001A39B3">
        <w:rPr>
          <w:rFonts w:ascii="Arial Black" w:eastAsia="Times New Roman" w:hAnsi="Arial Black" w:cs="Times New Roman"/>
          <w:b/>
          <w:color w:val="7030A0"/>
          <w:sz w:val="52"/>
          <w:szCs w:val="24"/>
          <w:u w:val="single"/>
          <w:lang w:eastAsia="ru-RU"/>
        </w:rPr>
        <w:t>,</w:t>
      </w:r>
      <w:r w:rsidRPr="001A39B3">
        <w:rPr>
          <w:rFonts w:ascii="Arial Black" w:eastAsia="Times New Roman" w:hAnsi="Arial Black" w:cs="Times New Roman"/>
          <w:b/>
          <w:color w:val="FF0066"/>
          <w:sz w:val="52"/>
          <w:szCs w:val="24"/>
          <w:lang w:eastAsia="ru-RU"/>
        </w:rPr>
        <w:t> </w:t>
      </w:r>
      <w:r w:rsidRPr="001A39B3">
        <w:rPr>
          <w:rFonts w:ascii="Arial Black" w:eastAsia="Times New Roman" w:hAnsi="Arial Black" w:cs="Times New Roman"/>
          <w:b/>
          <w:color w:val="FF0066"/>
          <w:sz w:val="44"/>
          <w:szCs w:val="24"/>
          <w:lang w:eastAsia="ru-RU"/>
        </w:rPr>
        <w:t>–</w:t>
      </w:r>
      <w:proofErr w:type="gramEnd"/>
    </w:p>
    <w:p w:rsidR="00AA587F" w:rsidRPr="001A39B3" w:rsidRDefault="00AA587F" w:rsidP="00AA587F">
      <w:pPr>
        <w:spacing w:after="0" w:line="240" w:lineRule="auto"/>
        <w:ind w:left="-1134"/>
        <w:jc w:val="both"/>
        <w:rPr>
          <w:rFonts w:ascii="Times New Roman" w:eastAsia="Times New Roman" w:hAnsi="Times New Roman" w:cs="Times New Roman"/>
          <w:b/>
          <w:color w:val="0070C0"/>
          <w:sz w:val="44"/>
          <w:szCs w:val="24"/>
          <w:lang w:eastAsia="ru-RU"/>
        </w:rPr>
      </w:pPr>
      <w:r w:rsidRPr="001A39B3">
        <w:rPr>
          <w:rFonts w:ascii="Times New Roman" w:eastAsia="Times New Roman" w:hAnsi="Times New Roman" w:cs="Times New Roman"/>
          <w:b/>
          <w:color w:val="002060"/>
          <w:sz w:val="44"/>
          <w:szCs w:val="24"/>
          <w:lang w:eastAsia="ru-RU"/>
        </w:rPr>
        <w:t>наказывается штрафом, или исправительными работами на срок до одного года, или арестом на срок до трех месяцев, или ограничением свободы на срок до двух лет</w:t>
      </w:r>
      <w:r w:rsidRPr="001A39B3">
        <w:rPr>
          <w:rFonts w:ascii="Times New Roman" w:eastAsia="Times New Roman" w:hAnsi="Times New Roman" w:cs="Times New Roman"/>
          <w:b/>
          <w:color w:val="0070C0"/>
          <w:sz w:val="44"/>
          <w:szCs w:val="24"/>
          <w:lang w:eastAsia="ru-RU"/>
        </w:rPr>
        <w:t xml:space="preserve"> </w:t>
      </w:r>
      <w:r w:rsidRPr="001A39B3">
        <w:rPr>
          <w:rFonts w:ascii="Arial Black" w:eastAsia="Times New Roman" w:hAnsi="Arial Black" w:cs="Times New Roman"/>
          <w:b/>
          <w:i/>
          <w:sz w:val="48"/>
          <w:szCs w:val="24"/>
          <w:u w:val="single"/>
          <w:lang w:eastAsia="ru-RU"/>
        </w:rPr>
        <w:t>(санкция).</w:t>
      </w:r>
    </w:p>
    <w:p w:rsidR="00AA587F" w:rsidRPr="001A39B3" w:rsidRDefault="00AA587F" w:rsidP="00AA587F">
      <w:pPr>
        <w:spacing w:after="0" w:line="240" w:lineRule="auto"/>
        <w:ind w:left="-1134"/>
        <w:rPr>
          <w:b/>
          <w:color w:val="0070C0"/>
          <w:sz w:val="40"/>
        </w:rPr>
      </w:pPr>
    </w:p>
    <w:p w:rsidR="00AA587F" w:rsidRDefault="00AA587F">
      <w:pPr>
        <w:rPr>
          <w:sz w:val="24"/>
        </w:rPr>
      </w:pPr>
    </w:p>
    <w:p w:rsidR="001A39B3" w:rsidRPr="001A39B3" w:rsidRDefault="001A39B3">
      <w:pPr>
        <w:rPr>
          <w:sz w:val="24"/>
        </w:rPr>
      </w:pPr>
    </w:p>
    <w:p w:rsidR="00AA587F" w:rsidRPr="00AA587F" w:rsidRDefault="00AA587F"/>
    <w:p w:rsidR="00CB7447" w:rsidRDefault="0032314A">
      <w:r>
        <w:rPr>
          <w:noProof/>
          <w:lang w:eastAsia="ru-RU"/>
        </w:rPr>
        <w:pict>
          <v:shape id="_x0000_s1059" type="#_x0000_t69" style="position:absolute;margin-left:-21.3pt;margin-top:-31.95pt;width:473.25pt;height:90.75pt;z-index:251686912" fillcolor="yellow">
            <o:extrusion v:ext="view" color="#00b050" on="t"/>
            <v:textbox>
              <w:txbxContent>
                <w:p w:rsidR="00563321" w:rsidRPr="00563321" w:rsidRDefault="00563321" w:rsidP="00563321">
                  <w:pPr>
                    <w:jc w:val="center"/>
                    <w:rPr>
                      <w:b/>
                      <w:color w:val="FF0000"/>
                      <w:sz w:val="72"/>
                      <w:szCs w:val="56"/>
                    </w:rPr>
                  </w:pPr>
                  <w:r w:rsidRPr="00563321">
                    <w:rPr>
                      <w:b/>
                      <w:color w:val="FF0000"/>
                      <w:sz w:val="72"/>
                      <w:szCs w:val="56"/>
                    </w:rPr>
                    <w:t>ВИДЫ ДИСПОЗИЦИЙ</w:t>
                  </w:r>
                </w:p>
              </w:txbxContent>
            </v:textbox>
          </v:shape>
        </w:pict>
      </w:r>
    </w:p>
    <w:p w:rsidR="00CB7447" w:rsidRDefault="00CB7447"/>
    <w:p w:rsidR="00CB7447" w:rsidRDefault="0032314A">
      <w:r>
        <w:rPr>
          <w:noProof/>
          <w:lang w:eastAsia="ru-RU"/>
        </w:rPr>
        <w:pict>
          <v:oval id="_x0000_s1060" style="position:absolute;margin-left:42.45pt;margin-top:22.9pt;width:344.25pt;height:82.5pt;z-index:251687936" fillcolor="#d99594 [1941]" strokecolor="red" strokeweight="4.5pt">
            <v:fill color2="#f2dbdb [661]" angle="-45" focus="-50%" type="gradient"/>
            <v:shadow on="t" type="perspective" color="#622423 [1605]" opacity=".5" offset="1pt" offset2="-3pt"/>
            <v:textbox>
              <w:txbxContent>
                <w:p w:rsidR="00563321" w:rsidRPr="00422EA1" w:rsidRDefault="00C40A0D" w:rsidP="00422EA1">
                  <w:pPr>
                    <w:pStyle w:val="a3"/>
                    <w:numPr>
                      <w:ilvl w:val="0"/>
                      <w:numId w:val="3"/>
                    </w:numPr>
                    <w:jc w:val="center"/>
                    <w:rPr>
                      <w:rFonts w:ascii="Arial Black" w:hAnsi="Arial Black"/>
                      <w:b/>
                      <w:sz w:val="72"/>
                      <w:szCs w:val="72"/>
                    </w:rPr>
                  </w:pPr>
                  <w:r>
                    <w:rPr>
                      <w:rFonts w:ascii="Arial Black" w:hAnsi="Arial Black"/>
                      <w:b/>
                      <w:sz w:val="72"/>
                      <w:szCs w:val="72"/>
                    </w:rPr>
                    <w:t>П</w:t>
                  </w:r>
                  <w:r w:rsidR="00563321" w:rsidRPr="00422EA1">
                    <w:rPr>
                      <w:rFonts w:ascii="Arial Black" w:hAnsi="Arial Black"/>
                      <w:b/>
                      <w:sz w:val="72"/>
                      <w:szCs w:val="72"/>
                    </w:rPr>
                    <w:t>ростая</w:t>
                  </w:r>
                </w:p>
              </w:txbxContent>
            </v:textbox>
          </v:oval>
        </w:pict>
      </w:r>
    </w:p>
    <w:p w:rsidR="00CB7447" w:rsidRDefault="00CB7447"/>
    <w:p w:rsidR="00CB7447" w:rsidRDefault="00CB7447"/>
    <w:p w:rsidR="00CB7447" w:rsidRDefault="00CB7447"/>
    <w:p w:rsidR="00CB7447" w:rsidRDefault="0032314A">
      <w:r>
        <w:rPr>
          <w:noProof/>
          <w:lang w:eastAsia="ru-RU"/>
        </w:rPr>
        <w:pict>
          <v:shape id="_x0000_s1061" type="#_x0000_t79" style="position:absolute;margin-left:-21.3pt;margin-top:7.4pt;width:448.5pt;height:129.75pt;z-index:251688960" fillcolor="white [3201]" strokecolor="red" strokeweight="4.5pt">
            <v:fill color2="#e5b8b7 [1301]" focusposition="1" focussize="" focus="100%" type="gradient"/>
            <v:shadow on="t" type="perspective" color="#622423 [1605]" opacity=".5" offset="1pt" offset2="-3pt"/>
            <v:textbox>
              <w:txbxContent>
                <w:p w:rsidR="00563321" w:rsidRPr="000C3425" w:rsidRDefault="00563321" w:rsidP="000C3425">
                  <w:pPr>
                    <w:jc w:val="center"/>
                    <w:rPr>
                      <w:rFonts w:ascii="Arial Black" w:hAnsi="Arial Black"/>
                      <w:b/>
                      <w:sz w:val="56"/>
                      <w:szCs w:val="56"/>
                    </w:rPr>
                  </w:pPr>
                  <w:r w:rsidRPr="000C3425">
                    <w:rPr>
                      <w:rFonts w:ascii="Arial Black" w:hAnsi="Arial Black"/>
                      <w:b/>
                      <w:sz w:val="56"/>
                      <w:szCs w:val="56"/>
                    </w:rPr>
                    <w:t>Называет преступление, не указывая его признаки</w:t>
                  </w:r>
                </w:p>
              </w:txbxContent>
            </v:textbox>
          </v:shape>
        </w:pict>
      </w:r>
    </w:p>
    <w:p w:rsidR="00CB7447" w:rsidRDefault="00CB7447"/>
    <w:p w:rsidR="00CB7447" w:rsidRDefault="00CB7447"/>
    <w:p w:rsidR="00CB7447" w:rsidRDefault="00CB7447"/>
    <w:p w:rsidR="00CB7447" w:rsidRDefault="00CB7447"/>
    <w:p w:rsidR="00CB7447" w:rsidRDefault="00CB7447"/>
    <w:p w:rsidR="00CB7447" w:rsidRDefault="000C3425" w:rsidP="00C40A0D">
      <w:pPr>
        <w:spacing w:after="0" w:line="240" w:lineRule="auto"/>
        <w:rPr>
          <w:b/>
          <w:sz w:val="52"/>
          <w:szCs w:val="52"/>
        </w:rPr>
      </w:pPr>
      <w:r>
        <w:rPr>
          <w:b/>
          <w:sz w:val="52"/>
          <w:szCs w:val="52"/>
        </w:rPr>
        <w:t xml:space="preserve">Например, </w:t>
      </w:r>
      <w:proofErr w:type="gramStart"/>
      <w:r>
        <w:rPr>
          <w:b/>
          <w:sz w:val="52"/>
          <w:szCs w:val="52"/>
        </w:rPr>
        <w:t>ч</w:t>
      </w:r>
      <w:proofErr w:type="gramEnd"/>
      <w:r>
        <w:rPr>
          <w:b/>
          <w:sz w:val="52"/>
          <w:szCs w:val="52"/>
        </w:rPr>
        <w:t xml:space="preserve">. 1 ст. </w:t>
      </w:r>
      <w:r w:rsidR="00422EA1">
        <w:rPr>
          <w:b/>
          <w:sz w:val="52"/>
          <w:szCs w:val="52"/>
        </w:rPr>
        <w:t>43</w:t>
      </w:r>
      <w:r>
        <w:rPr>
          <w:b/>
          <w:sz w:val="52"/>
          <w:szCs w:val="52"/>
        </w:rPr>
        <w:t>1 УК</w:t>
      </w:r>
      <w:r w:rsidR="00422EA1">
        <w:rPr>
          <w:b/>
          <w:sz w:val="52"/>
          <w:szCs w:val="52"/>
        </w:rPr>
        <w:t xml:space="preserve"> – </w:t>
      </w:r>
      <w:r w:rsidR="00422EA1" w:rsidRPr="00FA6326">
        <w:rPr>
          <w:b/>
          <w:sz w:val="52"/>
          <w:szCs w:val="52"/>
          <w:u w:val="thick" w:color="FF0000"/>
        </w:rPr>
        <w:t>Дача взятки</w:t>
      </w:r>
    </w:p>
    <w:p w:rsidR="00BF2F8E" w:rsidRPr="00BF2F8E" w:rsidRDefault="00422EA1" w:rsidP="00BF2F8E">
      <w:pPr>
        <w:pStyle w:val="a3"/>
        <w:numPr>
          <w:ilvl w:val="0"/>
          <w:numId w:val="2"/>
        </w:numPr>
        <w:spacing w:after="0" w:line="240" w:lineRule="auto"/>
        <w:rPr>
          <w:rFonts w:ascii="Arial Black" w:hAnsi="Arial Black"/>
          <w:b/>
          <w:sz w:val="56"/>
          <w:szCs w:val="56"/>
        </w:rPr>
      </w:pPr>
      <w:r w:rsidRPr="00C40A0D">
        <w:rPr>
          <w:rFonts w:ascii="Arial Black" w:hAnsi="Arial Black"/>
          <w:b/>
          <w:sz w:val="56"/>
          <w:szCs w:val="56"/>
        </w:rPr>
        <w:t xml:space="preserve"> 431 – Дача взятки</w:t>
      </w:r>
    </w:p>
    <w:p w:rsidR="001A39B3" w:rsidRDefault="001A39B3"/>
    <w:p w:rsidR="001A39B3" w:rsidRDefault="001A39B3"/>
    <w:p w:rsidR="00CB7447" w:rsidRDefault="0032314A">
      <w:r>
        <w:rPr>
          <w:noProof/>
          <w:lang w:eastAsia="ru-RU"/>
        </w:rPr>
        <w:pict>
          <v:oval id="_x0000_s1063" style="position:absolute;margin-left:-49.05pt;margin-top:16.75pt;width:524.25pt;height:82.5pt;z-index:251689984" fillcolor="#92cddc [1944]" strokecolor="#7030a0" strokeweight="4.5pt">
            <v:fill color2="#daeef3 [664]" angle="-45" focus="-50%" type="gradient"/>
            <v:shadow on="t" type="perspective" color="#205867 [1608]" opacity=".5" offset="1pt" offset2="-3pt"/>
            <v:textbox style="mso-next-textbox:#_x0000_s1063">
              <w:txbxContent>
                <w:p w:rsidR="00C40A0D" w:rsidRPr="00C40A0D" w:rsidRDefault="00C40A0D" w:rsidP="00C40A0D">
                  <w:pPr>
                    <w:jc w:val="center"/>
                    <w:rPr>
                      <w:rFonts w:ascii="Arial Black" w:hAnsi="Arial Black"/>
                      <w:b/>
                      <w:color w:val="FF0000"/>
                      <w:sz w:val="72"/>
                      <w:szCs w:val="72"/>
                    </w:rPr>
                  </w:pPr>
                  <w:r w:rsidRPr="005F4395">
                    <w:rPr>
                      <w:rFonts w:ascii="Arial Black" w:hAnsi="Arial Black"/>
                      <w:b/>
                      <w:color w:val="FF0000"/>
                      <w:sz w:val="72"/>
                      <w:szCs w:val="72"/>
                    </w:rPr>
                    <w:t>2. Описательная</w:t>
                  </w:r>
                </w:p>
              </w:txbxContent>
            </v:textbox>
          </v:oval>
        </w:pict>
      </w:r>
    </w:p>
    <w:p w:rsidR="00CB7447" w:rsidRDefault="00CB7447"/>
    <w:p w:rsidR="00CB7447" w:rsidRDefault="00CB7447"/>
    <w:p w:rsidR="00CB7447" w:rsidRDefault="00CB7447"/>
    <w:p w:rsidR="00CB7447" w:rsidRDefault="0032314A">
      <w:r>
        <w:rPr>
          <w:noProof/>
          <w:lang w:eastAsia="ru-RU"/>
        </w:rPr>
        <w:pict>
          <v:shape id="_x0000_s1064" type="#_x0000_t79" style="position:absolute;margin-left:-66.3pt;margin-top:8.75pt;width:551.25pt;height:135pt;z-index:251691008" fillcolor="#95b3d7 [1940]" strokecolor="#7030a0" strokeweight="4.5pt">
            <v:fill color2="#dbe5f1 [660]" angle="-45" focus="-50%" type="gradient"/>
            <v:shadow on="t" type="perspective" color="#243f60 [1604]" opacity=".5" offset="1pt" offset2="-3pt"/>
            <v:textbox>
              <w:txbxContent>
                <w:p w:rsidR="00C40A0D" w:rsidRPr="00C40A0D" w:rsidRDefault="00C40A0D" w:rsidP="00C40A0D">
                  <w:pPr>
                    <w:jc w:val="center"/>
                    <w:rPr>
                      <w:rFonts w:ascii="Arial Black" w:hAnsi="Arial Black"/>
                      <w:b/>
                      <w:color w:val="FF0000"/>
                      <w:sz w:val="56"/>
                      <w:szCs w:val="56"/>
                    </w:rPr>
                  </w:pPr>
                  <w:r w:rsidRPr="00C40A0D">
                    <w:rPr>
                      <w:rFonts w:ascii="Arial Black" w:hAnsi="Arial Black"/>
                      <w:b/>
                      <w:color w:val="FF0000"/>
                      <w:sz w:val="56"/>
                      <w:szCs w:val="56"/>
                    </w:rPr>
                    <w:t>Содержит признаки, характеризующие преступление</w:t>
                  </w:r>
                </w:p>
              </w:txbxContent>
            </v:textbox>
          </v:shape>
        </w:pict>
      </w:r>
    </w:p>
    <w:p w:rsidR="00CB7447" w:rsidRDefault="00CB7447"/>
    <w:p w:rsidR="00CB7447" w:rsidRDefault="00CB7447"/>
    <w:p w:rsidR="00CB7447" w:rsidRDefault="00CB7447"/>
    <w:p w:rsidR="00CB7447" w:rsidRDefault="00CB7447"/>
    <w:p w:rsidR="001A39B3" w:rsidRDefault="001A39B3" w:rsidP="003F331F">
      <w:pPr>
        <w:ind w:left="-1276" w:firstLine="425"/>
        <w:jc w:val="center"/>
        <w:rPr>
          <w:rFonts w:asciiTheme="majorHAnsi" w:hAnsiTheme="majorHAnsi"/>
          <w:b/>
          <w:color w:val="002060"/>
          <w:sz w:val="56"/>
          <w:szCs w:val="56"/>
        </w:rPr>
      </w:pPr>
    </w:p>
    <w:p w:rsidR="003F331F" w:rsidRDefault="00C40A0D" w:rsidP="003F331F">
      <w:pPr>
        <w:ind w:left="-1276" w:firstLine="425"/>
        <w:jc w:val="center"/>
        <w:rPr>
          <w:rFonts w:asciiTheme="majorHAnsi" w:hAnsiTheme="majorHAnsi"/>
          <w:b/>
          <w:color w:val="002060"/>
          <w:sz w:val="56"/>
          <w:szCs w:val="56"/>
        </w:rPr>
      </w:pPr>
      <w:r w:rsidRPr="00FA6326">
        <w:rPr>
          <w:rFonts w:asciiTheme="majorHAnsi" w:hAnsiTheme="majorHAnsi"/>
          <w:b/>
          <w:color w:val="002060"/>
          <w:sz w:val="56"/>
          <w:szCs w:val="56"/>
        </w:rPr>
        <w:lastRenderedPageBreak/>
        <w:t xml:space="preserve">Например, </w:t>
      </w:r>
      <w:proofErr w:type="gramStart"/>
      <w:r w:rsidRPr="00FA6326">
        <w:rPr>
          <w:rFonts w:asciiTheme="majorHAnsi" w:hAnsiTheme="majorHAnsi"/>
          <w:b/>
          <w:color w:val="002060"/>
          <w:sz w:val="56"/>
          <w:szCs w:val="56"/>
        </w:rPr>
        <w:t>ч</w:t>
      </w:r>
      <w:proofErr w:type="gramEnd"/>
      <w:r w:rsidRPr="00FA6326">
        <w:rPr>
          <w:rFonts w:asciiTheme="majorHAnsi" w:hAnsiTheme="majorHAnsi"/>
          <w:b/>
          <w:color w:val="002060"/>
          <w:sz w:val="56"/>
          <w:szCs w:val="56"/>
        </w:rPr>
        <w:t xml:space="preserve">. 1 ст. 147 УК </w:t>
      </w:r>
      <w:r w:rsidR="003F331F">
        <w:rPr>
          <w:rFonts w:asciiTheme="majorHAnsi" w:hAnsiTheme="majorHAnsi"/>
          <w:b/>
          <w:color w:val="002060"/>
          <w:sz w:val="56"/>
          <w:szCs w:val="56"/>
        </w:rPr>
        <w:t>–</w:t>
      </w:r>
    </w:p>
    <w:p w:rsidR="00CB7447" w:rsidRPr="001A39B3" w:rsidRDefault="00C40A0D" w:rsidP="003F331F">
      <w:pPr>
        <w:ind w:left="-1276" w:firstLine="425"/>
        <w:jc w:val="both"/>
        <w:rPr>
          <w:rFonts w:asciiTheme="majorHAnsi" w:hAnsiTheme="majorHAnsi"/>
          <w:b/>
          <w:color w:val="FF0000"/>
          <w:sz w:val="56"/>
          <w:szCs w:val="56"/>
          <w:u w:val="single"/>
        </w:rPr>
      </w:pPr>
      <w:r w:rsidRPr="001A39B3">
        <w:rPr>
          <w:rFonts w:asciiTheme="majorHAnsi" w:hAnsiTheme="majorHAnsi"/>
          <w:b/>
          <w:color w:val="FF0000"/>
          <w:sz w:val="56"/>
          <w:szCs w:val="56"/>
          <w:u w:val="single"/>
        </w:rPr>
        <w:t>Умышленное причинение тяжкого телесного повреждения</w:t>
      </w:r>
    </w:p>
    <w:p w:rsidR="00CB7447" w:rsidRPr="003F331F" w:rsidRDefault="00C40A0D" w:rsidP="003F331F">
      <w:pPr>
        <w:pStyle w:val="a3"/>
        <w:numPr>
          <w:ilvl w:val="0"/>
          <w:numId w:val="4"/>
        </w:numPr>
        <w:spacing w:after="0" w:line="240" w:lineRule="auto"/>
        <w:ind w:left="-1134" w:firstLine="0"/>
        <w:jc w:val="both"/>
        <w:rPr>
          <w:rFonts w:ascii="Arial Black" w:hAnsi="Arial Black"/>
          <w:b/>
          <w:i/>
          <w:color w:val="FF0066"/>
          <w:sz w:val="56"/>
          <w:szCs w:val="56"/>
          <w:u w:val="thick" w:color="FF0000"/>
        </w:rPr>
      </w:pPr>
      <w:r w:rsidRPr="00FA6326">
        <w:rPr>
          <w:rFonts w:ascii="Arial Black" w:hAnsi="Arial Black"/>
          <w:b/>
          <w:color w:val="002060"/>
          <w:sz w:val="56"/>
          <w:szCs w:val="56"/>
        </w:rPr>
        <w:t xml:space="preserve">Умышленное причинение тяжкого телесного повреждения, </w:t>
      </w:r>
      <w:r w:rsidRPr="003F331F">
        <w:rPr>
          <w:rFonts w:ascii="Arial Black" w:hAnsi="Arial Black"/>
          <w:b/>
          <w:i/>
          <w:color w:val="FF0066"/>
          <w:sz w:val="56"/>
          <w:szCs w:val="56"/>
          <w:u w:val="thick" w:color="FF0000"/>
        </w:rPr>
        <w:t>то есть повреждения, опасного для жизни, либо повлекшего за собой потерю зрения, речи, слуха, какого-либо органа</w:t>
      </w:r>
      <w:r w:rsidR="00FA6326" w:rsidRPr="003F331F">
        <w:rPr>
          <w:rFonts w:ascii="Arial Black" w:hAnsi="Arial Black"/>
          <w:b/>
          <w:i/>
          <w:color w:val="FF0066"/>
          <w:sz w:val="56"/>
          <w:szCs w:val="56"/>
          <w:u w:val="thick" w:color="FF0000"/>
        </w:rPr>
        <w:t xml:space="preserve"> или утрату органом его функций, прерывание беременности ….</w:t>
      </w:r>
    </w:p>
    <w:p w:rsidR="00CB7447" w:rsidRDefault="00CB7447"/>
    <w:p w:rsidR="003F331F" w:rsidRDefault="003F331F"/>
    <w:p w:rsidR="00CB7447" w:rsidRDefault="0032314A">
      <w:r w:rsidRPr="0032314A">
        <w:rPr>
          <w:rFonts w:asciiTheme="majorHAnsi" w:hAnsiTheme="majorHAnsi"/>
          <w:b/>
          <w:noProof/>
          <w:color w:val="002060"/>
          <w:sz w:val="56"/>
          <w:szCs w:val="56"/>
          <w:lang w:eastAsia="ru-RU"/>
        </w:rPr>
        <w:pict>
          <v:oval id="_x0000_s1065" style="position:absolute;margin-left:-6.3pt;margin-top:-33.45pt;width:441pt;height:82.5pt;z-index:251692032" fillcolor="#fabf8f [1945]" strokecolor="#00b050" strokeweight="4.5pt">
            <v:fill color2="#f79646 [3209]" focus="50%" type="gradient"/>
            <v:shadow on="t" type="perspective" color="#974706 [1609]" offset="1pt" offset2="-3pt"/>
            <v:textbox>
              <w:txbxContent>
                <w:p w:rsidR="00C40A0D" w:rsidRPr="00C40A0D" w:rsidRDefault="00FA6326" w:rsidP="00FA6326">
                  <w:pPr>
                    <w:jc w:val="center"/>
                    <w:rPr>
                      <w:rFonts w:ascii="Arial Black" w:hAnsi="Arial Black"/>
                      <w:b/>
                      <w:color w:val="7030A0"/>
                      <w:sz w:val="72"/>
                      <w:szCs w:val="72"/>
                    </w:rPr>
                  </w:pPr>
                  <w:r w:rsidRPr="005F4395">
                    <w:rPr>
                      <w:rFonts w:ascii="Arial Black" w:hAnsi="Arial Black"/>
                      <w:b/>
                      <w:color w:val="7030A0"/>
                      <w:sz w:val="72"/>
                      <w:szCs w:val="72"/>
                    </w:rPr>
                    <w:t>3. Бланкетная</w:t>
                  </w:r>
                </w:p>
              </w:txbxContent>
            </v:textbox>
          </v:oval>
        </w:pict>
      </w:r>
    </w:p>
    <w:p w:rsidR="00CB7447" w:rsidRDefault="00CB7447"/>
    <w:p w:rsidR="00CB7447" w:rsidRDefault="0032314A">
      <w:r>
        <w:rPr>
          <w:noProof/>
          <w:lang w:eastAsia="ru-RU"/>
        </w:rPr>
        <w:pict>
          <v:shape id="_x0000_s1066" type="#_x0000_t79" style="position:absolute;margin-left:-62.55pt;margin-top:13.15pt;width:551.25pt;height:196.5pt;z-index:251693056" fillcolor="#ddd8c2 [2894]" strokecolor="#00b050" strokeweight="4.5pt">
            <v:fill color2="#f79646 [3209]"/>
            <v:shadow on="t" type="perspective" color="#974706 [1609]" offset="1pt" offset2="-3pt"/>
            <v:textbox style="mso-next-textbox:#_x0000_s1066">
              <w:txbxContent>
                <w:p w:rsidR="00FA6326" w:rsidRPr="001A39B3" w:rsidRDefault="00FA6326" w:rsidP="00FA6326">
                  <w:pPr>
                    <w:rPr>
                      <w:rFonts w:ascii="Arial Black" w:hAnsi="Arial Black"/>
                      <w:b/>
                      <w:i/>
                      <w:color w:val="FF0000"/>
                      <w:sz w:val="56"/>
                      <w:szCs w:val="56"/>
                    </w:rPr>
                  </w:pPr>
                  <w:r w:rsidRPr="005F4395">
                    <w:rPr>
                      <w:rFonts w:ascii="Arial Black" w:hAnsi="Arial Black"/>
                      <w:b/>
                      <w:color w:val="FF0000"/>
                      <w:sz w:val="56"/>
                      <w:szCs w:val="56"/>
                    </w:rPr>
                    <w:t xml:space="preserve">При определении признаков преступления отсылает к </w:t>
                  </w:r>
                  <w:r w:rsidRPr="001A39B3">
                    <w:rPr>
                      <w:rFonts w:ascii="Arial Black" w:hAnsi="Arial Black"/>
                      <w:b/>
                      <w:i/>
                      <w:color w:val="FF0000"/>
                      <w:sz w:val="56"/>
                      <w:szCs w:val="56"/>
                      <w:highlight w:val="yellow"/>
                    </w:rPr>
                    <w:t>другим нормативным актам</w:t>
                  </w:r>
                </w:p>
              </w:txbxContent>
            </v:textbox>
          </v:shape>
        </w:pict>
      </w:r>
    </w:p>
    <w:p w:rsidR="00CB7447" w:rsidRDefault="00CB7447"/>
    <w:p w:rsidR="00CB7447" w:rsidRDefault="00CB7447"/>
    <w:p w:rsidR="00CB7447" w:rsidRDefault="00CB7447"/>
    <w:p w:rsidR="00CB7447" w:rsidRDefault="00CB7447"/>
    <w:p w:rsidR="00CB7447" w:rsidRDefault="00CB7447"/>
    <w:p w:rsidR="00CB7447" w:rsidRDefault="00CB7447"/>
    <w:p w:rsidR="00CB7447" w:rsidRPr="001A39B3" w:rsidRDefault="00FA6326" w:rsidP="001A39B3">
      <w:pPr>
        <w:spacing w:after="0" w:line="240" w:lineRule="auto"/>
        <w:ind w:left="-1276"/>
        <w:jc w:val="both"/>
        <w:rPr>
          <w:rFonts w:ascii="Arial Black" w:hAnsi="Arial Black"/>
          <w:b/>
          <w:sz w:val="48"/>
          <w:szCs w:val="56"/>
          <w:u w:val="thick" w:color="FF0000"/>
        </w:rPr>
      </w:pPr>
      <w:r w:rsidRPr="001A39B3">
        <w:rPr>
          <w:rFonts w:ascii="Arial Black" w:hAnsi="Arial Black"/>
          <w:b/>
          <w:sz w:val="48"/>
          <w:szCs w:val="56"/>
        </w:rPr>
        <w:lastRenderedPageBreak/>
        <w:t xml:space="preserve">Например,  </w:t>
      </w:r>
      <w:r w:rsidRPr="001A39B3">
        <w:rPr>
          <w:rFonts w:ascii="Arial Black" w:hAnsi="Arial Black"/>
          <w:b/>
          <w:i/>
          <w:sz w:val="48"/>
          <w:szCs w:val="56"/>
          <w:u w:val="single"/>
        </w:rPr>
        <w:t>ст. 317. УК Нарушение правил дорожного движения или эксплуатации транспортных средств</w:t>
      </w:r>
    </w:p>
    <w:p w:rsidR="005F4395" w:rsidRDefault="005F4395" w:rsidP="001A39B3">
      <w:pPr>
        <w:pStyle w:val="a3"/>
        <w:numPr>
          <w:ilvl w:val="0"/>
          <w:numId w:val="5"/>
        </w:numPr>
        <w:spacing w:after="0" w:line="240" w:lineRule="auto"/>
        <w:ind w:left="-1276" w:firstLine="0"/>
        <w:jc w:val="both"/>
        <w:rPr>
          <w:rFonts w:asciiTheme="majorHAnsi" w:hAnsiTheme="majorHAnsi"/>
          <w:b/>
          <w:sz w:val="56"/>
          <w:szCs w:val="56"/>
        </w:rPr>
      </w:pPr>
      <w:r w:rsidRPr="005F4395">
        <w:rPr>
          <w:rFonts w:asciiTheme="majorHAnsi" w:hAnsiTheme="majorHAnsi"/>
          <w:b/>
          <w:sz w:val="56"/>
          <w:szCs w:val="56"/>
        </w:rPr>
        <w:t xml:space="preserve">Нарушение </w:t>
      </w:r>
      <w:r w:rsidRPr="005F4395">
        <w:rPr>
          <w:rFonts w:asciiTheme="majorHAnsi" w:hAnsiTheme="majorHAnsi"/>
          <w:b/>
          <w:i/>
          <w:color w:val="FF0000"/>
          <w:sz w:val="56"/>
          <w:szCs w:val="56"/>
          <w:u w:val="thick" w:color="FF0000"/>
        </w:rPr>
        <w:t>правил дорожного движения или эксплуатации транспортных средств</w:t>
      </w:r>
      <w:r w:rsidRPr="005F4395">
        <w:rPr>
          <w:rFonts w:asciiTheme="majorHAnsi" w:hAnsiTheme="majorHAnsi"/>
          <w:b/>
          <w:sz w:val="56"/>
          <w:szCs w:val="56"/>
        </w:rPr>
        <w:t xml:space="preserve"> лицом, управляющим транспортным средством, повлекшее по неосторожности причинение менее тяжкого телесного повреждения</w:t>
      </w:r>
    </w:p>
    <w:p w:rsidR="003F331F" w:rsidRDefault="003F331F" w:rsidP="001A39B3">
      <w:pPr>
        <w:spacing w:after="0" w:line="240" w:lineRule="auto"/>
        <w:ind w:left="-1276"/>
        <w:jc w:val="both"/>
        <w:rPr>
          <w:rFonts w:asciiTheme="majorHAnsi" w:hAnsiTheme="majorHAnsi"/>
          <w:b/>
          <w:sz w:val="56"/>
          <w:szCs w:val="56"/>
        </w:rPr>
      </w:pPr>
    </w:p>
    <w:p w:rsidR="00CC232B" w:rsidRPr="00CC232B" w:rsidRDefault="0032314A" w:rsidP="00CC232B">
      <w:pPr>
        <w:spacing w:after="0" w:line="240" w:lineRule="auto"/>
        <w:ind w:left="-1276"/>
        <w:jc w:val="both"/>
        <w:rPr>
          <w:rFonts w:asciiTheme="majorHAnsi" w:hAnsiTheme="majorHAnsi"/>
          <w:b/>
          <w:sz w:val="56"/>
          <w:szCs w:val="56"/>
        </w:rPr>
      </w:pPr>
      <w:r w:rsidRPr="0032314A">
        <w:rPr>
          <w:noProof/>
          <w:sz w:val="56"/>
          <w:szCs w:val="56"/>
          <w:lang w:eastAsia="ru-RU"/>
        </w:rPr>
        <w:pict>
          <v:oval id="_x0000_s1067" style="position:absolute;left:0;text-align:left;margin-left:-4.8pt;margin-top:-.45pt;width:441pt;height:79.5pt;z-index:251694080" fillcolor="red" strokecolor="#002060" strokeweight="4.5pt">
            <v:fill color2="#f79646 [3209]"/>
            <v:shadow on="t" type="perspective" color="#974706 [1609]" offset="1pt" offset2="-3pt"/>
            <v:textbox style="mso-next-textbox:#_x0000_s1067">
              <w:txbxContent>
                <w:p w:rsidR="00C40A0D" w:rsidRPr="00C40A0D" w:rsidRDefault="005F4395" w:rsidP="005F4395">
                  <w:pPr>
                    <w:jc w:val="center"/>
                    <w:rPr>
                      <w:rFonts w:ascii="Arial Black" w:hAnsi="Arial Black"/>
                      <w:b/>
                      <w:color w:val="FFFFFF" w:themeColor="background1"/>
                      <w:sz w:val="72"/>
                      <w:szCs w:val="72"/>
                    </w:rPr>
                  </w:pPr>
                  <w:r w:rsidRPr="005F4395">
                    <w:rPr>
                      <w:rFonts w:ascii="Arial Black" w:hAnsi="Arial Black"/>
                      <w:b/>
                      <w:color w:val="FFFFFF" w:themeColor="background1"/>
                      <w:sz w:val="72"/>
                      <w:szCs w:val="72"/>
                    </w:rPr>
                    <w:t>4. Ссылочная</w:t>
                  </w:r>
                </w:p>
              </w:txbxContent>
            </v:textbox>
          </v:oval>
        </w:pict>
      </w:r>
    </w:p>
    <w:p w:rsidR="00CB7447" w:rsidRPr="005F4395" w:rsidRDefault="00CB7447" w:rsidP="005F4395">
      <w:pPr>
        <w:pStyle w:val="a3"/>
        <w:ind w:left="1080"/>
        <w:rPr>
          <w:sz w:val="56"/>
          <w:szCs w:val="56"/>
        </w:rPr>
      </w:pPr>
    </w:p>
    <w:p w:rsidR="00CB7447" w:rsidRDefault="0032314A">
      <w:r>
        <w:rPr>
          <w:noProof/>
          <w:lang w:eastAsia="ru-RU"/>
        </w:rPr>
        <w:pict>
          <v:shape id="_x0000_s1069" type="#_x0000_t79" style="position:absolute;margin-left:-61.8pt;margin-top:3.5pt;width:551.25pt;height:202.65pt;z-index:251695104" fillcolor="red" strokecolor="#002060" strokeweight="4.5pt">
            <v:fill color2="#f79646 [3209]"/>
            <v:shadow on="t" type="perspective" color="#974706 [1609]" offset="1pt" offset2="-3pt"/>
            <v:textbox style="mso-next-textbox:#_x0000_s1069">
              <w:txbxContent>
                <w:p w:rsidR="00BF2F8E" w:rsidRPr="00BF2F8E" w:rsidRDefault="00BF2F8E" w:rsidP="00BF2F8E">
                  <w:pPr>
                    <w:jc w:val="center"/>
                    <w:rPr>
                      <w:rFonts w:ascii="Arial Black" w:hAnsi="Arial Black"/>
                      <w:b/>
                      <w:color w:val="FFFFFF" w:themeColor="background1"/>
                      <w:sz w:val="56"/>
                      <w:szCs w:val="56"/>
                    </w:rPr>
                  </w:pPr>
                  <w:r w:rsidRPr="00BF2F8E">
                    <w:rPr>
                      <w:rFonts w:ascii="Arial Black" w:hAnsi="Arial Black"/>
                      <w:b/>
                      <w:color w:val="FFFFFF" w:themeColor="background1"/>
                      <w:sz w:val="56"/>
                      <w:szCs w:val="56"/>
                    </w:rPr>
                    <w:t xml:space="preserve">При описании признаков преступления отсылает </w:t>
                  </w:r>
                  <w:r w:rsidRPr="001A39B3">
                    <w:rPr>
                      <w:rFonts w:ascii="Arial Black" w:hAnsi="Arial Black"/>
                      <w:b/>
                      <w:color w:val="FFFFFF" w:themeColor="background1"/>
                      <w:sz w:val="56"/>
                      <w:szCs w:val="56"/>
                      <w:highlight w:val="blue"/>
                    </w:rPr>
                    <w:t>к другой статье или части статьи УК</w:t>
                  </w:r>
                </w:p>
              </w:txbxContent>
            </v:textbox>
          </v:shape>
        </w:pict>
      </w:r>
    </w:p>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BF2F8E" w:rsidRPr="001A39B3" w:rsidRDefault="00BF2F8E" w:rsidP="001A39B3">
      <w:pPr>
        <w:spacing w:after="0" w:line="240" w:lineRule="auto"/>
        <w:ind w:left="-1276"/>
        <w:jc w:val="both"/>
        <w:rPr>
          <w:b/>
          <w:i/>
          <w:color w:val="FF0000"/>
          <w:sz w:val="56"/>
          <w:szCs w:val="56"/>
          <w:u w:val="single"/>
        </w:rPr>
      </w:pPr>
      <w:r>
        <w:rPr>
          <w:b/>
          <w:sz w:val="56"/>
          <w:szCs w:val="56"/>
        </w:rPr>
        <w:lastRenderedPageBreak/>
        <w:t xml:space="preserve">Например, </w:t>
      </w:r>
      <w:r w:rsidRPr="001A39B3">
        <w:rPr>
          <w:b/>
          <w:i/>
          <w:sz w:val="56"/>
          <w:szCs w:val="56"/>
          <w:u w:val="single"/>
        </w:rPr>
        <w:t xml:space="preserve">ст. 149 УК </w:t>
      </w:r>
      <w:r w:rsidRPr="001A39B3">
        <w:rPr>
          <w:b/>
          <w:i/>
          <w:color w:val="FF0000"/>
          <w:sz w:val="56"/>
          <w:szCs w:val="56"/>
          <w:u w:val="single"/>
        </w:rPr>
        <w:t>Умышленное причинение менее тяжкого телесного повреждения</w:t>
      </w:r>
    </w:p>
    <w:p w:rsidR="00BF2F8E" w:rsidRPr="00BF2F8E" w:rsidRDefault="00BF2F8E" w:rsidP="00BF2F8E">
      <w:pPr>
        <w:ind w:left="-1134"/>
        <w:jc w:val="both"/>
        <w:rPr>
          <w:rFonts w:ascii="Tahoma" w:hAnsi="Tahoma" w:cs="Tahoma"/>
          <w:b/>
          <w:sz w:val="56"/>
          <w:szCs w:val="56"/>
        </w:rPr>
      </w:pPr>
      <w:r w:rsidRPr="00BF2F8E">
        <w:rPr>
          <w:rFonts w:ascii="Tahoma" w:hAnsi="Tahoma" w:cs="Tahoma"/>
          <w:b/>
          <w:sz w:val="56"/>
          <w:szCs w:val="56"/>
        </w:rPr>
        <w:t xml:space="preserve">1. Умышленное причинение менее тяжкого телесного повреждения, то есть повреждения, не опасного для жизни и не повлекшее последствий, </w:t>
      </w:r>
      <w:r w:rsidRPr="00BF2F8E">
        <w:rPr>
          <w:rFonts w:ascii="Tahoma" w:hAnsi="Tahoma" w:cs="Tahoma"/>
          <w:b/>
          <w:i/>
          <w:color w:val="FF0000"/>
          <w:sz w:val="56"/>
          <w:szCs w:val="56"/>
          <w:u w:val="thick" w:color="FF0000"/>
        </w:rPr>
        <w:t>предусмотренных статьей 147 настоящего Кодекса,</w:t>
      </w:r>
      <w:r w:rsidRPr="00BF2F8E">
        <w:rPr>
          <w:rFonts w:ascii="Tahoma" w:hAnsi="Tahoma" w:cs="Tahoma"/>
          <w:b/>
          <w:sz w:val="56"/>
          <w:szCs w:val="56"/>
        </w:rPr>
        <w:t xml:space="preserve"> </w:t>
      </w:r>
      <w:r w:rsidR="00CC232B">
        <w:rPr>
          <w:rFonts w:ascii="Tahoma" w:hAnsi="Tahoma" w:cs="Tahoma"/>
          <w:b/>
          <w:sz w:val="56"/>
          <w:szCs w:val="56"/>
        </w:rPr>
        <w:t>…</w:t>
      </w:r>
    </w:p>
    <w:p w:rsidR="00CB7447" w:rsidRPr="00BF2F8E" w:rsidRDefault="0032314A" w:rsidP="00CC232B">
      <w:pPr>
        <w:pStyle w:val="a3"/>
        <w:ind w:left="1080"/>
        <w:rPr>
          <w:b/>
          <w:sz w:val="56"/>
          <w:szCs w:val="56"/>
        </w:rPr>
      </w:pPr>
      <w:r>
        <w:rPr>
          <w:b/>
          <w:noProof/>
          <w:sz w:val="56"/>
          <w:szCs w:val="56"/>
          <w:lang w:eastAsia="ru-RU"/>
        </w:rPr>
        <w:pict>
          <v:oval id="_x0000_s1070" style="position:absolute;left:0;text-align:left;margin-left:-29.55pt;margin-top:11.55pt;width:517.5pt;height:79.5pt;z-index:251696128" fillcolor="yellow" strokecolor="#002060" strokeweight="4.5pt">
            <v:fill color2="#f79646 [3209]"/>
            <v:shadow on="t" type="perspective" color="#974706 [1609]" offset="1pt" offset2="-3pt"/>
            <v:textbox style="mso-next-textbox:#_x0000_s1070">
              <w:txbxContent>
                <w:p w:rsidR="00C40A0D" w:rsidRPr="00C40A0D" w:rsidRDefault="00CC232B" w:rsidP="00CC232B">
                  <w:pPr>
                    <w:jc w:val="center"/>
                    <w:rPr>
                      <w:rFonts w:ascii="Arial Black" w:hAnsi="Arial Black"/>
                      <w:b/>
                      <w:sz w:val="72"/>
                      <w:szCs w:val="72"/>
                    </w:rPr>
                  </w:pPr>
                  <w:r w:rsidRPr="00CC232B">
                    <w:rPr>
                      <w:rFonts w:ascii="Arial Black" w:hAnsi="Arial Black"/>
                      <w:b/>
                      <w:sz w:val="72"/>
                      <w:szCs w:val="72"/>
                    </w:rPr>
                    <w:t>5. Смешанная</w:t>
                  </w:r>
                </w:p>
              </w:txbxContent>
            </v:textbox>
          </v:oval>
        </w:pict>
      </w:r>
    </w:p>
    <w:p w:rsidR="00CB7447" w:rsidRDefault="00CB7447"/>
    <w:p w:rsidR="00CB7447" w:rsidRDefault="0032314A">
      <w:r>
        <w:rPr>
          <w:noProof/>
          <w:lang w:eastAsia="ru-RU"/>
        </w:rPr>
        <w:pict>
          <v:shape id="_x0000_s1071" type="#_x0000_t79" style="position:absolute;margin-left:-49.8pt;margin-top:22.9pt;width:551.25pt;height:150.15pt;z-index:251697152" fillcolor="yellow" strokecolor="#002060" strokeweight="4.5pt">
            <v:fill color2="#f79646 [3209]"/>
            <v:shadow on="t" type="perspective" color="#974706 [1609]" offset="1pt" offset2="-3pt"/>
            <v:textbox style="mso-next-textbox:#_x0000_s1071">
              <w:txbxContent>
                <w:p w:rsidR="00CC232B" w:rsidRPr="00832246" w:rsidRDefault="00CC232B" w:rsidP="00CC232B">
                  <w:pPr>
                    <w:jc w:val="center"/>
                    <w:rPr>
                      <w:rFonts w:ascii="Tahoma" w:hAnsi="Tahoma" w:cs="Tahoma"/>
                      <w:b/>
                      <w:sz w:val="56"/>
                      <w:szCs w:val="56"/>
                    </w:rPr>
                  </w:pPr>
                  <w:r w:rsidRPr="00832246">
                    <w:rPr>
                      <w:rFonts w:ascii="Tahoma" w:hAnsi="Tahoma" w:cs="Tahoma"/>
                      <w:b/>
                      <w:sz w:val="56"/>
                      <w:szCs w:val="56"/>
                    </w:rPr>
                    <w:t>Использует различные приемы при описании признаков преступления</w:t>
                  </w:r>
                </w:p>
              </w:txbxContent>
            </v:textbox>
          </v:shape>
        </w:pict>
      </w:r>
    </w:p>
    <w:p w:rsidR="00CB7447" w:rsidRDefault="00CB7447"/>
    <w:p w:rsidR="00CB7447" w:rsidRDefault="00CB7447"/>
    <w:p w:rsidR="00CB7447" w:rsidRDefault="00CB7447"/>
    <w:p w:rsidR="00CB7447" w:rsidRDefault="00CB7447"/>
    <w:p w:rsidR="00CB7447" w:rsidRDefault="00CB7447"/>
    <w:p w:rsidR="00832246" w:rsidRDefault="00832246" w:rsidP="00832246">
      <w:pPr>
        <w:spacing w:after="0" w:line="240" w:lineRule="auto"/>
        <w:rPr>
          <w:b/>
          <w:sz w:val="56"/>
          <w:szCs w:val="56"/>
        </w:rPr>
      </w:pPr>
    </w:p>
    <w:p w:rsidR="003F331F" w:rsidRDefault="003F331F" w:rsidP="00832246">
      <w:pPr>
        <w:spacing w:after="0" w:line="240" w:lineRule="auto"/>
        <w:ind w:left="-992"/>
        <w:rPr>
          <w:b/>
          <w:sz w:val="56"/>
          <w:szCs w:val="56"/>
        </w:rPr>
      </w:pPr>
    </w:p>
    <w:p w:rsidR="003F331F" w:rsidRDefault="003F331F" w:rsidP="00832246">
      <w:pPr>
        <w:spacing w:after="0" w:line="240" w:lineRule="auto"/>
        <w:ind w:left="-992"/>
        <w:rPr>
          <w:b/>
          <w:sz w:val="56"/>
          <w:szCs w:val="56"/>
        </w:rPr>
      </w:pPr>
    </w:p>
    <w:p w:rsidR="00CC232B" w:rsidRDefault="00CC232B" w:rsidP="00832246">
      <w:pPr>
        <w:spacing w:after="0" w:line="240" w:lineRule="auto"/>
        <w:ind w:left="-992"/>
        <w:rPr>
          <w:b/>
          <w:sz w:val="56"/>
          <w:szCs w:val="56"/>
        </w:rPr>
      </w:pPr>
      <w:r w:rsidRPr="00CC232B">
        <w:rPr>
          <w:b/>
          <w:sz w:val="56"/>
          <w:szCs w:val="56"/>
        </w:rPr>
        <w:t xml:space="preserve">Например, ст. 321 УК  </w:t>
      </w:r>
    </w:p>
    <w:p w:rsidR="00CB7447" w:rsidRPr="001A39B3" w:rsidRDefault="00CC232B" w:rsidP="00832246">
      <w:pPr>
        <w:spacing w:after="0" w:line="240" w:lineRule="auto"/>
        <w:ind w:left="-992"/>
        <w:jc w:val="both"/>
        <w:rPr>
          <w:rFonts w:ascii="Arial Black" w:hAnsi="Arial Black"/>
          <w:b/>
          <w:i/>
          <w:sz w:val="52"/>
          <w:szCs w:val="56"/>
          <w:u w:val="single"/>
        </w:rPr>
      </w:pPr>
      <w:r w:rsidRPr="001A39B3">
        <w:rPr>
          <w:rFonts w:ascii="Arial Black" w:hAnsi="Arial Black"/>
          <w:b/>
          <w:i/>
          <w:sz w:val="52"/>
          <w:szCs w:val="56"/>
          <w:u w:val="single"/>
        </w:rPr>
        <w:lastRenderedPageBreak/>
        <w:t>Нарушение правил, обеспечивающих безопасную работу транспорта</w:t>
      </w:r>
    </w:p>
    <w:p w:rsidR="00CB7447" w:rsidRDefault="00CB7447" w:rsidP="00832246">
      <w:pPr>
        <w:spacing w:after="0" w:line="240" w:lineRule="auto"/>
      </w:pPr>
    </w:p>
    <w:p w:rsidR="00CB7447" w:rsidRPr="003F331F" w:rsidRDefault="00832246" w:rsidP="003F331F">
      <w:pPr>
        <w:pStyle w:val="a3"/>
        <w:numPr>
          <w:ilvl w:val="0"/>
          <w:numId w:val="7"/>
        </w:numPr>
        <w:spacing w:after="0" w:line="240" w:lineRule="auto"/>
        <w:ind w:left="-1134" w:firstLine="142"/>
        <w:jc w:val="both"/>
        <w:rPr>
          <w:rFonts w:ascii="Arial Black" w:hAnsi="Arial Black" w:cs="Times New Roman"/>
          <w:b/>
          <w:sz w:val="56"/>
          <w:szCs w:val="56"/>
        </w:rPr>
      </w:pPr>
      <w:r w:rsidRPr="003F331F">
        <w:rPr>
          <w:rFonts w:ascii="Arial Black" w:hAnsi="Arial Black" w:cs="Times New Roman"/>
          <w:b/>
          <w:sz w:val="56"/>
          <w:szCs w:val="56"/>
        </w:rPr>
        <w:t xml:space="preserve">Нарушение </w:t>
      </w:r>
      <w:r w:rsidRPr="003F331F">
        <w:rPr>
          <w:rFonts w:ascii="Arial Black" w:hAnsi="Arial Black" w:cs="Times New Roman"/>
          <w:b/>
          <w:color w:val="0070C0"/>
          <w:sz w:val="56"/>
          <w:szCs w:val="56"/>
          <w:u w:val="thick" w:color="0070C0"/>
        </w:rPr>
        <w:t>пассажиром, пешеходом или другим участников движения</w:t>
      </w:r>
      <w:r w:rsidRPr="003F331F">
        <w:rPr>
          <w:rFonts w:ascii="Arial Black" w:hAnsi="Arial Black" w:cs="Times New Roman"/>
          <w:b/>
          <w:sz w:val="56"/>
          <w:szCs w:val="56"/>
        </w:rPr>
        <w:t xml:space="preserve"> </w:t>
      </w:r>
      <w:r w:rsidRPr="003F331F">
        <w:rPr>
          <w:rFonts w:ascii="Arial Black" w:hAnsi="Arial Black" w:cs="Times New Roman"/>
          <w:b/>
          <w:i/>
          <w:color w:val="FF0000"/>
          <w:sz w:val="56"/>
          <w:szCs w:val="56"/>
          <w:u w:val="thick" w:color="FF0000"/>
        </w:rPr>
        <w:t>(кроме лиц, указанных в статьях 314, 318 или 319 настоящего Кодекса)</w:t>
      </w:r>
      <w:r w:rsidRPr="003F331F">
        <w:rPr>
          <w:rFonts w:ascii="Arial Black" w:hAnsi="Arial Black" w:cs="Times New Roman"/>
          <w:b/>
          <w:sz w:val="56"/>
          <w:szCs w:val="56"/>
        </w:rPr>
        <w:t xml:space="preserve"> </w:t>
      </w:r>
      <w:r w:rsidRPr="003F331F">
        <w:rPr>
          <w:rFonts w:ascii="Arial Black" w:hAnsi="Arial Black" w:cs="Times New Roman"/>
          <w:b/>
          <w:color w:val="00B050"/>
          <w:sz w:val="56"/>
          <w:szCs w:val="56"/>
          <w:u w:val="thick" w:color="00B050"/>
        </w:rPr>
        <w:t>правил безопасности движения или эксплуатации всех видов транспорта,</w:t>
      </w:r>
      <w:r w:rsidRPr="003F331F">
        <w:rPr>
          <w:rFonts w:ascii="Arial Black" w:hAnsi="Arial Black" w:cs="Times New Roman"/>
          <w:b/>
          <w:sz w:val="56"/>
          <w:szCs w:val="56"/>
        </w:rPr>
        <w:t xml:space="preserve"> повлекшее по неосторожности причинение тяжкого или менее тяжкого телесного повреждения, - </w:t>
      </w:r>
    </w:p>
    <w:p w:rsidR="003F331F" w:rsidRPr="003F331F" w:rsidRDefault="003F331F" w:rsidP="003F331F">
      <w:pPr>
        <w:spacing w:after="0" w:line="240" w:lineRule="auto"/>
        <w:ind w:left="-1134" w:firstLine="142"/>
        <w:jc w:val="both"/>
        <w:rPr>
          <w:rFonts w:ascii="Arial Black" w:hAnsi="Arial Black"/>
          <w:b/>
        </w:rPr>
      </w:pPr>
    </w:p>
    <w:p w:rsidR="003F331F" w:rsidRPr="003F331F" w:rsidRDefault="003F331F" w:rsidP="003F331F">
      <w:pPr>
        <w:spacing w:after="0" w:line="240" w:lineRule="auto"/>
        <w:ind w:left="-1134" w:firstLine="142"/>
        <w:jc w:val="both"/>
        <w:rPr>
          <w:rFonts w:ascii="Arial Black" w:hAnsi="Arial Black"/>
          <w:b/>
        </w:rPr>
      </w:pPr>
    </w:p>
    <w:p w:rsidR="003F331F" w:rsidRPr="003F331F" w:rsidRDefault="003F331F" w:rsidP="003F331F">
      <w:pPr>
        <w:spacing w:after="0" w:line="240" w:lineRule="auto"/>
        <w:ind w:left="-1134" w:firstLine="142"/>
        <w:jc w:val="both"/>
        <w:rPr>
          <w:rFonts w:ascii="Arial Black" w:hAnsi="Arial Black"/>
          <w:b/>
        </w:rPr>
      </w:pPr>
    </w:p>
    <w:p w:rsidR="003F331F" w:rsidRDefault="003F331F" w:rsidP="00832246">
      <w:pPr>
        <w:spacing w:after="0" w:line="240" w:lineRule="auto"/>
        <w:ind w:left="-992"/>
        <w:jc w:val="both"/>
        <w:rPr>
          <w:b/>
        </w:rPr>
      </w:pPr>
    </w:p>
    <w:p w:rsidR="001A39B3" w:rsidRDefault="001A39B3" w:rsidP="00832246">
      <w:pPr>
        <w:spacing w:after="0" w:line="240" w:lineRule="auto"/>
        <w:ind w:left="-992"/>
        <w:jc w:val="both"/>
        <w:rPr>
          <w:b/>
        </w:rPr>
      </w:pPr>
    </w:p>
    <w:p w:rsidR="003F331F" w:rsidRDefault="003F331F" w:rsidP="00832246">
      <w:pPr>
        <w:spacing w:after="0" w:line="240" w:lineRule="auto"/>
        <w:ind w:left="-992"/>
        <w:jc w:val="both"/>
        <w:rPr>
          <w:b/>
        </w:rPr>
      </w:pPr>
    </w:p>
    <w:p w:rsidR="003F331F" w:rsidRDefault="003F331F" w:rsidP="00832246">
      <w:pPr>
        <w:spacing w:after="0" w:line="240" w:lineRule="auto"/>
        <w:ind w:left="-992"/>
        <w:jc w:val="both"/>
        <w:rPr>
          <w:b/>
        </w:rPr>
      </w:pPr>
    </w:p>
    <w:p w:rsidR="003F331F" w:rsidRDefault="003F331F" w:rsidP="00832246">
      <w:pPr>
        <w:spacing w:after="0" w:line="240" w:lineRule="auto"/>
        <w:ind w:left="-992"/>
        <w:jc w:val="both"/>
        <w:rPr>
          <w:b/>
        </w:rPr>
      </w:pPr>
    </w:p>
    <w:p w:rsidR="003F331F" w:rsidRDefault="003F331F" w:rsidP="00832246">
      <w:pPr>
        <w:spacing w:after="0" w:line="240" w:lineRule="auto"/>
        <w:ind w:left="-992"/>
        <w:jc w:val="both"/>
        <w:rPr>
          <w:b/>
        </w:rPr>
      </w:pPr>
    </w:p>
    <w:p w:rsidR="003F331F" w:rsidRDefault="003F331F" w:rsidP="00832246">
      <w:pPr>
        <w:spacing w:after="0" w:line="240" w:lineRule="auto"/>
        <w:ind w:left="-992"/>
        <w:jc w:val="both"/>
        <w:rPr>
          <w:b/>
        </w:rPr>
      </w:pPr>
    </w:p>
    <w:p w:rsidR="003F331F" w:rsidRDefault="003F331F" w:rsidP="00832246">
      <w:pPr>
        <w:spacing w:after="0" w:line="240" w:lineRule="auto"/>
        <w:ind w:left="-992"/>
        <w:jc w:val="both"/>
        <w:rPr>
          <w:b/>
        </w:rPr>
      </w:pPr>
    </w:p>
    <w:p w:rsidR="003F331F" w:rsidRDefault="003F331F" w:rsidP="00832246">
      <w:pPr>
        <w:spacing w:after="0" w:line="240" w:lineRule="auto"/>
        <w:ind w:left="-992"/>
        <w:jc w:val="both"/>
        <w:rPr>
          <w:b/>
        </w:rPr>
      </w:pPr>
    </w:p>
    <w:p w:rsidR="00CB7447" w:rsidRPr="00832246" w:rsidRDefault="0032314A" w:rsidP="00832246">
      <w:pPr>
        <w:spacing w:after="0" w:line="240" w:lineRule="auto"/>
        <w:ind w:left="-992"/>
        <w:jc w:val="both"/>
        <w:rPr>
          <w:b/>
        </w:rPr>
      </w:pPr>
      <w:r>
        <w:rPr>
          <w:b/>
          <w:noProof/>
          <w:lang w:eastAsia="ru-RU"/>
        </w:rPr>
        <w:lastRenderedPageBreak/>
        <w:pict>
          <v:shape id="_x0000_s1073" type="#_x0000_t69" style="position:absolute;left:0;text-align:left;margin-left:-16.05pt;margin-top:-43.95pt;width:451.5pt;height:92.25pt;z-index:-251618304" fillcolor="yellow" strokecolor="#c0504d [3205]" strokeweight="5pt">
            <v:shadow color="#868686"/>
            <o:extrusion v:ext="view" on="t" viewpoint="-34.72222mm,34.72222mm" viewpointorigin="-.5,.5" skewangle="45" lightposition="-50000" lightposition2="50000"/>
            <v:textbox>
              <w:txbxContent>
                <w:p w:rsidR="00FA037C" w:rsidRPr="00FA037C" w:rsidRDefault="00FA037C">
                  <w:pPr>
                    <w:rPr>
                      <w:rFonts w:ascii="Arial Black" w:hAnsi="Arial Black"/>
                      <w:b/>
                      <w:color w:val="FF0000"/>
                      <w:sz w:val="56"/>
                      <w:szCs w:val="56"/>
                    </w:rPr>
                  </w:pPr>
                  <w:r>
                    <w:rPr>
                      <w:b/>
                      <w:sz w:val="56"/>
                      <w:szCs w:val="56"/>
                    </w:rPr>
                    <w:t xml:space="preserve">      </w:t>
                  </w:r>
                  <w:r w:rsidRPr="00FA037C">
                    <w:rPr>
                      <w:rFonts w:ascii="Arial Black" w:hAnsi="Arial Black"/>
                      <w:b/>
                      <w:color w:val="FF0000"/>
                      <w:sz w:val="56"/>
                      <w:szCs w:val="56"/>
                    </w:rPr>
                    <w:t>ВИДЫ  САНКЦИЙ</w:t>
                  </w:r>
                </w:p>
              </w:txbxContent>
            </v:textbox>
          </v:shape>
        </w:pict>
      </w:r>
    </w:p>
    <w:p w:rsidR="00CB7447" w:rsidRPr="00832246" w:rsidRDefault="00CB7447" w:rsidP="00832246">
      <w:pPr>
        <w:spacing w:after="0" w:line="240" w:lineRule="auto"/>
        <w:ind w:left="-992"/>
        <w:jc w:val="both"/>
        <w:rPr>
          <w:b/>
        </w:rPr>
      </w:pPr>
    </w:p>
    <w:p w:rsidR="00CB7447" w:rsidRPr="00832246" w:rsidRDefault="0032314A" w:rsidP="00832246">
      <w:pPr>
        <w:spacing w:after="0" w:line="240" w:lineRule="auto"/>
        <w:ind w:left="-992"/>
        <w:jc w:val="both"/>
        <w:rPr>
          <w:b/>
        </w:rPr>
      </w:pPr>
      <w:r>
        <w:rPr>
          <w:b/>
          <w:noProof/>
          <w:lang w:eastAsia="ru-RU"/>
        </w:rPr>
        <w:pict>
          <v:shape id="_x0000_s1076" type="#_x0000_t67" style="position:absolute;left:0;text-align:left;margin-left:187.95pt;margin-top:11.7pt;width:38.25pt;height:24.75pt;z-index:251701248" fillcolor="#4f81bd [3204]" strokecolor="#4f81bd [3204]" strokeweight="10pt">
            <v:stroke linestyle="thinThin"/>
            <v:shadow color="#868686"/>
          </v:shape>
        </w:pict>
      </w:r>
    </w:p>
    <w:p w:rsidR="00CB7447" w:rsidRPr="00832246" w:rsidRDefault="00CB7447" w:rsidP="00832246">
      <w:pPr>
        <w:spacing w:after="0" w:line="240" w:lineRule="auto"/>
        <w:ind w:left="-992"/>
        <w:jc w:val="both"/>
        <w:rPr>
          <w:b/>
        </w:rPr>
      </w:pPr>
    </w:p>
    <w:p w:rsidR="00CB7447" w:rsidRDefault="0032314A">
      <w:r>
        <w:rPr>
          <w:noProof/>
          <w:lang w:eastAsia="ru-RU"/>
        </w:rPr>
        <w:pict>
          <v:shape id="_x0000_s1074" type="#_x0000_t80" style="position:absolute;margin-left:-65.55pt;margin-top:13.35pt;width:550.5pt;height:205.5pt;z-index:251699200" fillcolor="#c2d69b [1942]" strokecolor="#c0504d [3205]" strokeweight="5pt">
            <v:stroke linestyle="thickThin"/>
            <v:shadow color="#868686"/>
            <v:textbox>
              <w:txbxContent>
                <w:p w:rsidR="008E0ECA" w:rsidRPr="002C4ED6" w:rsidRDefault="00245487" w:rsidP="008E0ECA">
                  <w:pPr>
                    <w:spacing w:after="0" w:line="240" w:lineRule="auto"/>
                    <w:rPr>
                      <w:rFonts w:ascii="Arial Black" w:hAnsi="Arial Black"/>
                      <w:sz w:val="56"/>
                      <w:szCs w:val="56"/>
                      <w:u w:val="single"/>
                    </w:rPr>
                  </w:pPr>
                  <w:r>
                    <w:rPr>
                      <w:rFonts w:ascii="Arial Black" w:hAnsi="Arial Black"/>
                      <w:sz w:val="56"/>
                      <w:szCs w:val="56"/>
                    </w:rPr>
                    <w:t xml:space="preserve"> </w:t>
                  </w:r>
                  <w:r w:rsidR="00E86E7B">
                    <w:rPr>
                      <w:rFonts w:ascii="Arial Black" w:hAnsi="Arial Black"/>
                      <w:sz w:val="56"/>
                      <w:szCs w:val="56"/>
                    </w:rPr>
                    <w:t xml:space="preserve"> </w:t>
                  </w:r>
                  <w:r>
                    <w:rPr>
                      <w:rFonts w:ascii="Arial Black" w:hAnsi="Arial Black"/>
                      <w:sz w:val="56"/>
                      <w:szCs w:val="56"/>
                    </w:rPr>
                    <w:t xml:space="preserve"> </w:t>
                  </w:r>
                  <w:r w:rsidR="008E0ECA" w:rsidRPr="002C4ED6">
                    <w:rPr>
                      <w:rFonts w:ascii="Arial Black" w:hAnsi="Arial Black"/>
                      <w:sz w:val="56"/>
                      <w:szCs w:val="56"/>
                      <w:u w:val="single"/>
                    </w:rPr>
                    <w:t>Относительно-определенная</w:t>
                  </w:r>
                </w:p>
                <w:p w:rsidR="00712B20" w:rsidRDefault="008E0ECA" w:rsidP="00245487">
                  <w:pPr>
                    <w:spacing w:after="0" w:line="240" w:lineRule="auto"/>
                    <w:jc w:val="center"/>
                    <w:rPr>
                      <w:rFonts w:ascii="Arial Black" w:hAnsi="Arial Black"/>
                      <w:sz w:val="44"/>
                      <w:szCs w:val="44"/>
                    </w:rPr>
                  </w:pPr>
                  <w:r>
                    <w:rPr>
                      <w:rFonts w:ascii="Arial Black" w:hAnsi="Arial Black"/>
                      <w:sz w:val="44"/>
                      <w:szCs w:val="44"/>
                    </w:rPr>
                    <w:t>Определяет</w:t>
                  </w:r>
                  <w:r w:rsidR="00712B20">
                    <w:rPr>
                      <w:rFonts w:ascii="Arial Black" w:hAnsi="Arial Black"/>
                      <w:sz w:val="44"/>
                      <w:szCs w:val="44"/>
                    </w:rPr>
                    <w:t>:</w:t>
                  </w:r>
                </w:p>
                <w:p w:rsidR="008E0ECA" w:rsidRPr="002C4ED6" w:rsidRDefault="00712B20" w:rsidP="00712B20">
                  <w:pPr>
                    <w:spacing w:after="0" w:line="240" w:lineRule="auto"/>
                    <w:rPr>
                      <w:rFonts w:ascii="Arial Black" w:hAnsi="Arial Black"/>
                      <w:color w:val="FF0000"/>
                      <w:sz w:val="44"/>
                      <w:szCs w:val="44"/>
                    </w:rPr>
                  </w:pPr>
                  <w:r w:rsidRPr="002C4ED6">
                    <w:rPr>
                      <w:rFonts w:ascii="Arial Black" w:hAnsi="Arial Black"/>
                      <w:color w:val="FF0000"/>
                      <w:sz w:val="44"/>
                      <w:szCs w:val="44"/>
                    </w:rPr>
                    <w:t>а)</w:t>
                  </w:r>
                  <w:r w:rsidR="008E0ECA" w:rsidRPr="002C4ED6">
                    <w:rPr>
                      <w:rFonts w:ascii="Arial Black" w:hAnsi="Arial Black"/>
                      <w:color w:val="FF0000"/>
                      <w:sz w:val="44"/>
                      <w:szCs w:val="44"/>
                    </w:rPr>
                    <w:t xml:space="preserve"> низший и высший пределы </w:t>
                  </w:r>
                  <w:r w:rsidR="00E86E7B" w:rsidRPr="002C4ED6">
                    <w:rPr>
                      <w:rFonts w:ascii="Arial Black" w:hAnsi="Arial Black"/>
                      <w:color w:val="FF0000"/>
                      <w:sz w:val="44"/>
                      <w:szCs w:val="44"/>
                    </w:rPr>
                    <w:t>н</w:t>
                  </w:r>
                  <w:r w:rsidR="008E0ECA" w:rsidRPr="002C4ED6">
                    <w:rPr>
                      <w:rFonts w:ascii="Arial Black" w:hAnsi="Arial Black"/>
                      <w:color w:val="FF0000"/>
                      <w:sz w:val="44"/>
                      <w:szCs w:val="44"/>
                    </w:rPr>
                    <w:t>аказания</w:t>
                  </w:r>
                  <w:r w:rsidR="00E86E7B" w:rsidRPr="002C4ED6">
                    <w:rPr>
                      <w:rFonts w:ascii="Arial Black" w:hAnsi="Arial Black"/>
                      <w:color w:val="FF0000"/>
                      <w:sz w:val="44"/>
                      <w:szCs w:val="44"/>
                    </w:rPr>
                    <w:t>;</w:t>
                  </w:r>
                </w:p>
                <w:p w:rsidR="00712B20" w:rsidRPr="002C4ED6" w:rsidRDefault="00E86E7B" w:rsidP="00712B20">
                  <w:pPr>
                    <w:spacing w:after="0" w:line="240" w:lineRule="auto"/>
                    <w:rPr>
                      <w:rFonts w:ascii="Arial Black" w:hAnsi="Arial Black"/>
                      <w:color w:val="7030A0"/>
                      <w:sz w:val="44"/>
                      <w:szCs w:val="44"/>
                    </w:rPr>
                  </w:pPr>
                  <w:r w:rsidRPr="002C4ED6">
                    <w:rPr>
                      <w:rFonts w:ascii="Arial Black" w:hAnsi="Arial Black"/>
                      <w:color w:val="7030A0"/>
                      <w:sz w:val="44"/>
                      <w:szCs w:val="44"/>
                    </w:rPr>
                    <w:t>б) только высший размер наказания</w:t>
                  </w:r>
                </w:p>
              </w:txbxContent>
            </v:textbox>
          </v:shape>
        </w:pict>
      </w:r>
    </w:p>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E86E7B" w:rsidRDefault="00245487" w:rsidP="00245487">
      <w:pPr>
        <w:spacing w:after="0" w:line="240" w:lineRule="auto"/>
        <w:rPr>
          <w:rFonts w:ascii="Arial Black" w:hAnsi="Arial Black"/>
          <w:sz w:val="52"/>
          <w:szCs w:val="52"/>
        </w:rPr>
      </w:pPr>
      <w:r w:rsidRPr="00245487">
        <w:rPr>
          <w:rFonts w:ascii="Arial Black" w:hAnsi="Arial Black"/>
          <w:sz w:val="52"/>
          <w:szCs w:val="52"/>
        </w:rPr>
        <w:t xml:space="preserve">Например, </w:t>
      </w:r>
    </w:p>
    <w:p w:rsidR="00CB7447" w:rsidRPr="00245487" w:rsidRDefault="00E86E7B" w:rsidP="00245487">
      <w:pPr>
        <w:spacing w:after="0" w:line="240" w:lineRule="auto"/>
        <w:rPr>
          <w:rFonts w:ascii="Arial Black" w:hAnsi="Arial Black"/>
          <w:sz w:val="52"/>
          <w:szCs w:val="52"/>
        </w:rPr>
      </w:pPr>
      <w:r w:rsidRPr="004910B7">
        <w:rPr>
          <w:rFonts w:ascii="Arial Black" w:hAnsi="Arial Black"/>
          <w:color w:val="FF0000"/>
          <w:sz w:val="52"/>
          <w:szCs w:val="52"/>
        </w:rPr>
        <w:t>а)</w:t>
      </w:r>
      <w:r>
        <w:rPr>
          <w:rFonts w:ascii="Arial Black" w:hAnsi="Arial Black"/>
          <w:sz w:val="52"/>
          <w:szCs w:val="52"/>
        </w:rPr>
        <w:t xml:space="preserve"> </w:t>
      </w:r>
      <w:r w:rsidR="00245487" w:rsidRPr="00245487">
        <w:rPr>
          <w:rFonts w:ascii="Arial Black" w:hAnsi="Arial Black"/>
          <w:sz w:val="52"/>
          <w:szCs w:val="52"/>
        </w:rPr>
        <w:t>ч. 3  ст. 205 УК</w:t>
      </w:r>
    </w:p>
    <w:p w:rsidR="00245487" w:rsidRPr="002C4ED6" w:rsidRDefault="004910B7" w:rsidP="002C4ED6">
      <w:pPr>
        <w:spacing w:after="0" w:line="240" w:lineRule="auto"/>
        <w:ind w:left="-1276"/>
        <w:rPr>
          <w:rFonts w:ascii="Bookman Old Style" w:hAnsi="Bookman Old Style" w:cs="Times New Roman"/>
          <w:b/>
          <w:i/>
          <w:sz w:val="52"/>
          <w:szCs w:val="52"/>
        </w:rPr>
      </w:pPr>
      <w:r>
        <w:rPr>
          <w:rFonts w:ascii="Bookman Old Style" w:hAnsi="Bookman Old Style" w:cs="Times New Roman"/>
          <w:b/>
          <w:i/>
          <w:sz w:val="52"/>
          <w:szCs w:val="52"/>
        </w:rPr>
        <w:t xml:space="preserve">       </w:t>
      </w:r>
      <w:r w:rsidR="00245487" w:rsidRPr="002C4ED6">
        <w:rPr>
          <w:rFonts w:ascii="Bookman Old Style" w:hAnsi="Bookman Old Style" w:cs="Times New Roman"/>
          <w:b/>
          <w:i/>
          <w:sz w:val="52"/>
          <w:szCs w:val="52"/>
        </w:rPr>
        <w:t>Кража, совершенная в крупном размере,-</w:t>
      </w:r>
    </w:p>
    <w:p w:rsidR="00CB7447" w:rsidRPr="004910B7" w:rsidRDefault="004910B7" w:rsidP="002C4ED6">
      <w:pPr>
        <w:spacing w:after="0" w:line="240" w:lineRule="auto"/>
        <w:ind w:left="-1134"/>
        <w:jc w:val="both"/>
        <w:rPr>
          <w:rFonts w:ascii="Arial Black" w:hAnsi="Arial Black"/>
          <w:b/>
          <w:sz w:val="40"/>
          <w:szCs w:val="40"/>
        </w:rPr>
      </w:pPr>
      <w:r w:rsidRPr="001A39B3">
        <w:rPr>
          <w:rFonts w:ascii="Arial Black" w:hAnsi="Arial Black"/>
          <w:b/>
          <w:i/>
          <w:color w:val="FF0000"/>
          <w:sz w:val="40"/>
          <w:szCs w:val="40"/>
          <w:u w:val="single"/>
        </w:rPr>
        <w:t xml:space="preserve">     </w:t>
      </w:r>
      <w:r w:rsidR="00245487" w:rsidRPr="001A39B3">
        <w:rPr>
          <w:rFonts w:ascii="Arial Black" w:hAnsi="Arial Black"/>
          <w:b/>
          <w:i/>
          <w:color w:val="FF0000"/>
          <w:sz w:val="40"/>
          <w:szCs w:val="40"/>
          <w:u w:val="single"/>
        </w:rPr>
        <w:t>наказывается лишением свободы</w:t>
      </w:r>
      <w:r w:rsidR="00245487" w:rsidRPr="004910B7">
        <w:rPr>
          <w:rFonts w:ascii="Arial Black" w:hAnsi="Arial Black"/>
          <w:b/>
          <w:sz w:val="40"/>
          <w:szCs w:val="40"/>
        </w:rPr>
        <w:t xml:space="preserve">  на срок от </w:t>
      </w:r>
      <w:r w:rsidR="00245487" w:rsidRPr="004910B7">
        <w:rPr>
          <w:rFonts w:ascii="Arial Black" w:hAnsi="Arial Black"/>
          <w:b/>
          <w:color w:val="FF0000"/>
          <w:sz w:val="52"/>
          <w:szCs w:val="52"/>
          <w:u w:val="single"/>
        </w:rPr>
        <w:t>двух до семи лет</w:t>
      </w:r>
      <w:r w:rsidR="00245487" w:rsidRPr="004910B7">
        <w:rPr>
          <w:rFonts w:ascii="Arial Black" w:hAnsi="Arial Black"/>
          <w:b/>
          <w:sz w:val="40"/>
          <w:szCs w:val="40"/>
          <w:u w:val="single"/>
        </w:rPr>
        <w:t xml:space="preserve"> </w:t>
      </w:r>
      <w:r w:rsidR="00245487" w:rsidRPr="004910B7">
        <w:rPr>
          <w:rFonts w:ascii="Arial Black" w:hAnsi="Arial Black"/>
          <w:b/>
          <w:sz w:val="40"/>
          <w:szCs w:val="40"/>
        </w:rPr>
        <w:t>с конфискацией имущества или без конфискации.</w:t>
      </w:r>
    </w:p>
    <w:p w:rsidR="002C4ED6" w:rsidRDefault="002C4ED6" w:rsidP="002C4ED6">
      <w:pPr>
        <w:spacing w:after="0" w:line="240" w:lineRule="auto"/>
        <w:rPr>
          <w:rFonts w:ascii="Arial Black" w:hAnsi="Arial Black"/>
          <w:sz w:val="52"/>
          <w:szCs w:val="52"/>
        </w:rPr>
      </w:pPr>
      <w:r w:rsidRPr="004910B7">
        <w:rPr>
          <w:rFonts w:ascii="Arial Black" w:hAnsi="Arial Black"/>
          <w:color w:val="7030A0"/>
          <w:sz w:val="52"/>
          <w:szCs w:val="52"/>
        </w:rPr>
        <w:t>б)</w:t>
      </w:r>
      <w:r>
        <w:rPr>
          <w:rFonts w:ascii="Arial Black" w:hAnsi="Arial Black"/>
          <w:sz w:val="52"/>
          <w:szCs w:val="52"/>
        </w:rPr>
        <w:t xml:space="preserve"> </w:t>
      </w:r>
      <w:r w:rsidRPr="00245487">
        <w:rPr>
          <w:rFonts w:ascii="Arial Black" w:hAnsi="Arial Black"/>
          <w:sz w:val="52"/>
          <w:szCs w:val="52"/>
        </w:rPr>
        <w:t>ст. 2</w:t>
      </w:r>
      <w:r>
        <w:rPr>
          <w:rFonts w:ascii="Arial Black" w:hAnsi="Arial Black"/>
          <w:sz w:val="52"/>
          <w:szCs w:val="52"/>
        </w:rPr>
        <w:t>3</w:t>
      </w:r>
      <w:r w:rsidRPr="00245487">
        <w:rPr>
          <w:rFonts w:ascii="Arial Black" w:hAnsi="Arial Black"/>
          <w:sz w:val="52"/>
          <w:szCs w:val="52"/>
        </w:rPr>
        <w:t>0 УК</w:t>
      </w:r>
    </w:p>
    <w:p w:rsidR="002C4ED6" w:rsidRDefault="004910B7" w:rsidP="002C4ED6">
      <w:pPr>
        <w:spacing w:after="0" w:line="240" w:lineRule="auto"/>
        <w:ind w:left="-1134"/>
        <w:jc w:val="both"/>
        <w:rPr>
          <w:rFonts w:ascii="Bookman Old Style" w:hAnsi="Bookman Old Style"/>
          <w:b/>
          <w:i/>
          <w:sz w:val="48"/>
          <w:szCs w:val="48"/>
        </w:rPr>
      </w:pPr>
      <w:r>
        <w:rPr>
          <w:rFonts w:ascii="Bookman Old Style" w:hAnsi="Bookman Old Style"/>
          <w:b/>
          <w:i/>
          <w:sz w:val="48"/>
          <w:szCs w:val="48"/>
        </w:rPr>
        <w:t xml:space="preserve">      </w:t>
      </w:r>
      <w:r w:rsidR="002C4ED6" w:rsidRPr="002C4ED6">
        <w:rPr>
          <w:rFonts w:ascii="Bookman Old Style" w:hAnsi="Bookman Old Style"/>
          <w:b/>
          <w:i/>
          <w:sz w:val="48"/>
          <w:szCs w:val="48"/>
        </w:rPr>
        <w:t>Невозвращение на территорию Республики Беларусь историко-культурных ценностей</w:t>
      </w:r>
      <w:r w:rsidR="002C4ED6">
        <w:rPr>
          <w:rFonts w:ascii="Bookman Old Style" w:hAnsi="Bookman Old Style"/>
          <w:b/>
          <w:i/>
          <w:sz w:val="48"/>
          <w:szCs w:val="48"/>
        </w:rPr>
        <w:t>, -</w:t>
      </w:r>
    </w:p>
    <w:p w:rsidR="00CB7447" w:rsidRPr="004910B7" w:rsidRDefault="004910B7" w:rsidP="004910B7">
      <w:pPr>
        <w:spacing w:after="0" w:line="240" w:lineRule="auto"/>
        <w:ind w:left="-992"/>
        <w:rPr>
          <w:rFonts w:ascii="Arial Black" w:hAnsi="Arial Black"/>
          <w:b/>
          <w:sz w:val="40"/>
          <w:szCs w:val="40"/>
        </w:rPr>
      </w:pPr>
      <w:r>
        <w:rPr>
          <w:rFonts w:ascii="Arial Black" w:hAnsi="Arial Black"/>
          <w:b/>
          <w:sz w:val="40"/>
          <w:szCs w:val="40"/>
        </w:rPr>
        <w:t xml:space="preserve">        </w:t>
      </w:r>
      <w:r w:rsidR="002C4ED6" w:rsidRPr="001A39B3">
        <w:rPr>
          <w:rFonts w:ascii="Arial Black" w:hAnsi="Arial Black"/>
          <w:b/>
          <w:i/>
          <w:sz w:val="40"/>
          <w:szCs w:val="40"/>
          <w:u w:val="single"/>
        </w:rPr>
        <w:t>Наказывается лишением свободы</w:t>
      </w:r>
      <w:r w:rsidR="002C4ED6" w:rsidRPr="004910B7">
        <w:rPr>
          <w:rFonts w:ascii="Arial Black" w:hAnsi="Arial Black"/>
          <w:b/>
          <w:sz w:val="40"/>
          <w:szCs w:val="40"/>
        </w:rPr>
        <w:t xml:space="preserve"> на срок </w:t>
      </w:r>
      <w:r w:rsidR="002C4ED6" w:rsidRPr="004910B7">
        <w:rPr>
          <w:rFonts w:ascii="Arial Black" w:hAnsi="Arial Black"/>
          <w:b/>
          <w:color w:val="7030A0"/>
          <w:sz w:val="52"/>
          <w:szCs w:val="52"/>
          <w:u w:val="single"/>
        </w:rPr>
        <w:t>до семи лет</w:t>
      </w:r>
      <w:r w:rsidR="002C4ED6" w:rsidRPr="004910B7">
        <w:rPr>
          <w:rFonts w:ascii="Arial Black" w:hAnsi="Arial Black"/>
          <w:b/>
          <w:sz w:val="40"/>
          <w:szCs w:val="40"/>
        </w:rPr>
        <w:t xml:space="preserve"> с конфискацией имущества или без конфискации.</w:t>
      </w:r>
    </w:p>
    <w:p w:rsidR="00CB7447" w:rsidRDefault="00CB7447"/>
    <w:p w:rsidR="00CB7447" w:rsidRDefault="0032314A">
      <w:r>
        <w:rPr>
          <w:noProof/>
          <w:lang w:eastAsia="ru-RU"/>
        </w:rPr>
        <w:lastRenderedPageBreak/>
        <w:pict>
          <v:shape id="_x0000_s1075" type="#_x0000_t80" style="position:absolute;margin-left:-46.8pt;margin-top:-13.95pt;width:527.25pt;height:204.7pt;z-index:251700224" fillcolor="yellow" strokecolor="#4bacc6 [3208]" strokeweight="5pt">
            <v:stroke linestyle="thickThin"/>
            <v:shadow color="#868686"/>
            <v:textbox>
              <w:txbxContent>
                <w:p w:rsidR="00245487" w:rsidRPr="004910B7" w:rsidRDefault="00245487" w:rsidP="00245487">
                  <w:pPr>
                    <w:spacing w:after="0" w:line="240" w:lineRule="auto"/>
                    <w:rPr>
                      <w:rFonts w:ascii="Arial Black" w:hAnsi="Arial Black"/>
                      <w:color w:val="FF0000"/>
                      <w:sz w:val="56"/>
                      <w:szCs w:val="56"/>
                    </w:rPr>
                  </w:pPr>
                  <w:r>
                    <w:rPr>
                      <w:rFonts w:ascii="Arial Black" w:hAnsi="Arial Black"/>
                      <w:sz w:val="56"/>
                      <w:szCs w:val="56"/>
                    </w:rPr>
                    <w:t xml:space="preserve">           </w:t>
                  </w:r>
                  <w:r w:rsidRPr="004910B7">
                    <w:rPr>
                      <w:rFonts w:ascii="Arial Black" w:hAnsi="Arial Black"/>
                      <w:color w:val="FF0000"/>
                      <w:sz w:val="56"/>
                      <w:szCs w:val="56"/>
                    </w:rPr>
                    <w:t>АЛЬТЕРНАТИВНАЯ</w:t>
                  </w:r>
                </w:p>
                <w:p w:rsidR="00245487" w:rsidRPr="008E0ECA" w:rsidRDefault="00245487" w:rsidP="00712B20">
                  <w:pPr>
                    <w:spacing w:after="0" w:line="240" w:lineRule="auto"/>
                    <w:jc w:val="center"/>
                    <w:rPr>
                      <w:rFonts w:ascii="Arial Black" w:hAnsi="Arial Black"/>
                      <w:sz w:val="44"/>
                      <w:szCs w:val="44"/>
                    </w:rPr>
                  </w:pPr>
                  <w:r>
                    <w:rPr>
                      <w:rFonts w:ascii="Arial Black" w:hAnsi="Arial Black"/>
                      <w:sz w:val="44"/>
                      <w:szCs w:val="44"/>
                    </w:rPr>
                    <w:t xml:space="preserve">Определяет </w:t>
                  </w:r>
                  <w:proofErr w:type="gramStart"/>
                  <w:r w:rsidRPr="004910B7">
                    <w:rPr>
                      <w:rFonts w:ascii="Arial Black" w:hAnsi="Arial Black"/>
                      <w:i/>
                      <w:color w:val="FF0000"/>
                      <w:sz w:val="44"/>
                      <w:szCs w:val="44"/>
                      <w:u w:val="single"/>
                    </w:rPr>
                    <w:t>два и более</w:t>
                  </w:r>
                  <w:r>
                    <w:rPr>
                      <w:rFonts w:ascii="Arial Black" w:hAnsi="Arial Black"/>
                      <w:sz w:val="44"/>
                      <w:szCs w:val="44"/>
                    </w:rPr>
                    <w:t xml:space="preserve"> основных наказаний</w:t>
                  </w:r>
                  <w:proofErr w:type="gramEnd"/>
                  <w:r>
                    <w:rPr>
                      <w:rFonts w:ascii="Arial Black" w:hAnsi="Arial Black"/>
                      <w:sz w:val="44"/>
                      <w:szCs w:val="44"/>
                    </w:rPr>
                    <w:t>, из которых суд выбирает одно</w:t>
                  </w:r>
                </w:p>
              </w:txbxContent>
            </v:textbox>
          </v:shape>
        </w:pict>
      </w:r>
    </w:p>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A2210F" w:rsidRDefault="00A2210F" w:rsidP="00A2210F">
      <w:pPr>
        <w:spacing w:after="0" w:line="240" w:lineRule="auto"/>
        <w:rPr>
          <w:rFonts w:ascii="Arial Black" w:hAnsi="Arial Black"/>
          <w:sz w:val="52"/>
          <w:szCs w:val="52"/>
        </w:rPr>
      </w:pPr>
      <w:r>
        <w:rPr>
          <w:rFonts w:ascii="Arial Black" w:hAnsi="Arial Black"/>
          <w:sz w:val="52"/>
          <w:szCs w:val="52"/>
        </w:rPr>
        <w:t>б) ст. 143</w:t>
      </w:r>
      <w:r w:rsidRPr="00245487">
        <w:rPr>
          <w:rFonts w:ascii="Arial Black" w:hAnsi="Arial Black"/>
          <w:sz w:val="52"/>
          <w:szCs w:val="52"/>
        </w:rPr>
        <w:t xml:space="preserve"> УК</w:t>
      </w:r>
    </w:p>
    <w:p w:rsidR="00A2210F" w:rsidRPr="004910B7" w:rsidRDefault="00A2210F" w:rsidP="004910B7">
      <w:pPr>
        <w:spacing w:after="0" w:line="240" w:lineRule="auto"/>
        <w:ind w:left="-993"/>
        <w:jc w:val="both"/>
        <w:rPr>
          <w:rFonts w:ascii="Bookman Old Style" w:hAnsi="Bookman Old Style"/>
          <w:b/>
          <w:i/>
          <w:sz w:val="52"/>
          <w:szCs w:val="52"/>
        </w:rPr>
      </w:pPr>
      <w:r w:rsidRPr="004910B7">
        <w:rPr>
          <w:rFonts w:ascii="Bookman Old Style" w:hAnsi="Bookman Old Style"/>
          <w:b/>
          <w:i/>
          <w:sz w:val="52"/>
          <w:szCs w:val="52"/>
        </w:rPr>
        <w:t>Убийство, совершенное при превышении пределов необходимой обороны</w:t>
      </w:r>
      <w:r w:rsidR="004910B7">
        <w:rPr>
          <w:rFonts w:ascii="Bookman Old Style" w:hAnsi="Bookman Old Style"/>
          <w:b/>
          <w:i/>
          <w:sz w:val="52"/>
          <w:szCs w:val="52"/>
        </w:rPr>
        <w:t>, -</w:t>
      </w:r>
    </w:p>
    <w:p w:rsidR="00A2210F" w:rsidRPr="004910B7" w:rsidRDefault="00A2210F" w:rsidP="00A2210F">
      <w:pPr>
        <w:spacing w:after="0" w:line="240" w:lineRule="auto"/>
        <w:ind w:left="-851"/>
        <w:rPr>
          <w:rFonts w:ascii="Arial Black" w:hAnsi="Arial Black"/>
          <w:b/>
          <w:sz w:val="48"/>
          <w:szCs w:val="48"/>
        </w:rPr>
      </w:pPr>
      <w:r w:rsidRPr="004910B7">
        <w:rPr>
          <w:rFonts w:ascii="Arial Black" w:hAnsi="Arial Black"/>
          <w:b/>
          <w:sz w:val="48"/>
          <w:szCs w:val="48"/>
        </w:rPr>
        <w:t xml:space="preserve">    наказывается  </w:t>
      </w:r>
      <w:r w:rsidRPr="004910B7">
        <w:rPr>
          <w:rFonts w:ascii="Arial Black" w:hAnsi="Arial Black"/>
          <w:b/>
          <w:color w:val="FF0000"/>
          <w:sz w:val="48"/>
          <w:szCs w:val="48"/>
          <w:u w:val="single"/>
        </w:rPr>
        <w:t>исправительными работами</w:t>
      </w:r>
      <w:r w:rsidRPr="004910B7">
        <w:rPr>
          <w:rFonts w:ascii="Arial Black" w:hAnsi="Arial Black"/>
          <w:b/>
          <w:color w:val="FF0000"/>
          <w:sz w:val="48"/>
          <w:szCs w:val="48"/>
        </w:rPr>
        <w:t xml:space="preserve"> </w:t>
      </w:r>
      <w:r w:rsidRPr="004910B7">
        <w:rPr>
          <w:rFonts w:ascii="Arial Black" w:hAnsi="Arial Black"/>
          <w:b/>
          <w:sz w:val="48"/>
          <w:szCs w:val="48"/>
        </w:rPr>
        <w:t xml:space="preserve">на срок до двух лет, или </w:t>
      </w:r>
      <w:r w:rsidRPr="004910B7">
        <w:rPr>
          <w:rFonts w:ascii="Arial Black" w:hAnsi="Arial Black"/>
          <w:b/>
          <w:color w:val="00B050"/>
          <w:sz w:val="48"/>
          <w:szCs w:val="48"/>
          <w:u w:val="single"/>
        </w:rPr>
        <w:t>ограничением свободы</w:t>
      </w:r>
      <w:r w:rsidRPr="004910B7">
        <w:rPr>
          <w:rFonts w:ascii="Arial Black" w:hAnsi="Arial Black"/>
          <w:b/>
          <w:sz w:val="48"/>
          <w:szCs w:val="48"/>
        </w:rPr>
        <w:t xml:space="preserve"> на тот же срок, или </w:t>
      </w:r>
      <w:r w:rsidRPr="004910B7">
        <w:rPr>
          <w:rFonts w:ascii="Arial Black" w:hAnsi="Arial Black"/>
          <w:b/>
          <w:color w:val="7030A0"/>
          <w:sz w:val="48"/>
          <w:szCs w:val="48"/>
          <w:u w:val="single"/>
        </w:rPr>
        <w:t>лишением свободы</w:t>
      </w:r>
      <w:r w:rsidRPr="004910B7">
        <w:rPr>
          <w:rFonts w:ascii="Arial Black" w:hAnsi="Arial Black"/>
          <w:b/>
          <w:sz w:val="48"/>
          <w:szCs w:val="48"/>
        </w:rPr>
        <w:t xml:space="preserve"> на срок до двух лет.</w:t>
      </w:r>
    </w:p>
    <w:p w:rsidR="00CB7447" w:rsidRPr="004910B7" w:rsidRDefault="00CB7447">
      <w:pPr>
        <w:rPr>
          <w:rFonts w:ascii="Arial Black" w:hAnsi="Arial Black"/>
        </w:rPr>
      </w:pPr>
    </w:p>
    <w:p w:rsidR="00CB7447" w:rsidRDefault="00CB7447"/>
    <w:p w:rsidR="00CB7447" w:rsidRDefault="00CB7447"/>
    <w:p w:rsidR="00CB7447" w:rsidRDefault="00CB7447"/>
    <w:p w:rsidR="00CB7447" w:rsidRDefault="00CB7447"/>
    <w:p w:rsidR="00CB7447" w:rsidRDefault="00CB7447"/>
    <w:p w:rsidR="00CB7447" w:rsidRDefault="00CB7447"/>
    <w:p w:rsidR="001A39B3" w:rsidRDefault="001A39B3"/>
    <w:p w:rsidR="00CB7447" w:rsidRDefault="00CB7447"/>
    <w:p w:rsidR="00CB7447" w:rsidRDefault="0032314A">
      <w:r>
        <w:rPr>
          <w:noProof/>
          <w:lang w:eastAsia="ru-RU"/>
        </w:rPr>
        <w:lastRenderedPageBreak/>
        <w:pict>
          <v:roundrect id="_x0000_s1077" style="position:absolute;margin-left:-43.8pt;margin-top:7.05pt;width:525.75pt;height:96.75pt;z-index:251702272" arcsize="10923f" filled="f" fillcolor="yellow">
            <o:extrusion v:ext="view" color="#4bacc6 [3208]" on="t" viewpoint="-34.72222mm" viewpointorigin="-.5" skewangle="-45" lightposition="-50000" lightposition2="50000"/>
            <v:textbox>
              <w:txbxContent>
                <w:p w:rsidR="000C332D" w:rsidRPr="000C332D" w:rsidRDefault="00A2043F" w:rsidP="00A2043F">
                  <w:pPr>
                    <w:jc w:val="center"/>
                    <w:rPr>
                      <w:rFonts w:ascii="Arial Black" w:hAnsi="Arial Black"/>
                      <w:sz w:val="48"/>
                      <w:szCs w:val="48"/>
                    </w:rPr>
                  </w:pPr>
                  <w:r>
                    <w:rPr>
                      <w:rFonts w:ascii="Arial Black" w:hAnsi="Arial Black"/>
                      <w:sz w:val="48"/>
                      <w:szCs w:val="48"/>
                    </w:rPr>
                    <w:t xml:space="preserve">ДЕЙСТВИЕ УГОЛОВНОГО ЗАКОНА В    </w:t>
                  </w:r>
                  <w:r w:rsidRPr="00A2043F">
                    <w:rPr>
                      <w:rFonts w:ascii="Arial Black" w:hAnsi="Arial Black"/>
                      <w:color w:val="FF0000"/>
                      <w:sz w:val="48"/>
                      <w:szCs w:val="48"/>
                    </w:rPr>
                    <w:t>ПРОСТРАНСТВЕ</w:t>
                  </w:r>
                  <w:r>
                    <w:rPr>
                      <w:rFonts w:ascii="Arial Black" w:hAnsi="Arial Black"/>
                      <w:sz w:val="48"/>
                      <w:szCs w:val="48"/>
                    </w:rPr>
                    <w:t xml:space="preserve"> И ВО </w:t>
                  </w:r>
                  <w:r w:rsidRPr="00A2043F">
                    <w:rPr>
                      <w:rFonts w:ascii="Arial Black" w:hAnsi="Arial Black"/>
                      <w:color w:val="00B050"/>
                      <w:sz w:val="48"/>
                      <w:szCs w:val="48"/>
                    </w:rPr>
                    <w:t>ВРЕМЕНИ</w:t>
                  </w:r>
                </w:p>
              </w:txbxContent>
            </v:textbox>
          </v:roundrect>
        </w:pict>
      </w:r>
    </w:p>
    <w:p w:rsidR="00CB7447" w:rsidRDefault="00CB7447"/>
    <w:p w:rsidR="00CB7447" w:rsidRDefault="00CB7447"/>
    <w:p w:rsidR="00CB7447" w:rsidRDefault="00CB7447"/>
    <w:p w:rsidR="000939E2" w:rsidRDefault="000939E2"/>
    <w:p w:rsidR="000939E2" w:rsidRPr="000939E2" w:rsidRDefault="000939E2" w:rsidP="000939E2">
      <w:pPr>
        <w:jc w:val="center"/>
        <w:rPr>
          <w:b/>
          <w:sz w:val="56"/>
          <w:szCs w:val="56"/>
        </w:rPr>
      </w:pPr>
      <w:r>
        <w:rPr>
          <w:b/>
          <w:sz w:val="56"/>
          <w:szCs w:val="56"/>
        </w:rPr>
        <w:t>1.</w:t>
      </w:r>
    </w:p>
    <w:p w:rsidR="00CB7447" w:rsidRDefault="0032314A">
      <w:r>
        <w:rPr>
          <w:noProof/>
          <w:lang w:eastAsia="ru-RU"/>
        </w:rPr>
        <w:pict>
          <v:shape id="_x0000_s1078" type="#_x0000_t69" style="position:absolute;margin-left:-43.8pt;margin-top:14.8pt;width:514.5pt;height:145.5pt;z-index:251703296" fillcolor="yellow" strokecolor="#7030a0" strokeweight="4.5pt">
            <v:textbox>
              <w:txbxContent>
                <w:p w:rsidR="00A2043F" w:rsidRPr="00A2043F" w:rsidRDefault="00A2043F" w:rsidP="00A2043F">
                  <w:pPr>
                    <w:jc w:val="center"/>
                    <w:rPr>
                      <w:rFonts w:ascii="Arial Narrow" w:hAnsi="Arial Narrow" w:cs="Mangal"/>
                      <w:b/>
                      <w:sz w:val="52"/>
                      <w:szCs w:val="52"/>
                    </w:rPr>
                  </w:pPr>
                  <w:r w:rsidRPr="00A2043F">
                    <w:rPr>
                      <w:rFonts w:ascii="Arial Narrow" w:hAnsi="Arial Narrow" w:cs="Mangal"/>
                      <w:b/>
                      <w:sz w:val="52"/>
                      <w:szCs w:val="52"/>
                    </w:rPr>
                    <w:t xml:space="preserve">ДЕЙСТВИЕ УГОЛОВНОГО ЗАКОНА В    </w:t>
                  </w:r>
                  <w:r w:rsidRPr="00A2043F">
                    <w:rPr>
                      <w:rFonts w:ascii="Arial Black" w:hAnsi="Arial Black" w:cs="Mangal"/>
                      <w:b/>
                      <w:color w:val="FF0000"/>
                      <w:sz w:val="52"/>
                      <w:szCs w:val="52"/>
                    </w:rPr>
                    <w:t>ПРОСТРАНСТВЕ</w:t>
                  </w:r>
                </w:p>
              </w:txbxContent>
            </v:textbox>
          </v:shape>
        </w:pict>
      </w:r>
    </w:p>
    <w:p w:rsidR="00CB7447" w:rsidRDefault="00CB7447"/>
    <w:p w:rsidR="00CB7447" w:rsidRDefault="00CB7447"/>
    <w:p w:rsidR="00CB7447" w:rsidRPr="00A2043F" w:rsidRDefault="00CB7447">
      <w:pPr>
        <w:rPr>
          <w:b/>
          <w:sz w:val="44"/>
          <w:szCs w:val="44"/>
        </w:rPr>
      </w:pPr>
    </w:p>
    <w:p w:rsidR="00CB7447" w:rsidRDefault="0032314A">
      <w:r>
        <w:rPr>
          <w:noProof/>
          <w:lang w:eastAsia="ru-RU"/>
        </w:rPr>
        <w:pict>
          <v:shape id="_x0000_s1080" type="#_x0000_t67" style="position:absolute;margin-left:196.95pt;margin-top:9.3pt;width:38.25pt;height:42pt;z-index:251705344" fillcolor="red" strokecolor="#4bacc6 [3208]" strokeweight="5pt">
            <v:stroke linestyle="thickThin"/>
            <v:shadow color="#868686"/>
          </v:shape>
        </w:pict>
      </w:r>
    </w:p>
    <w:p w:rsidR="00CB7447" w:rsidRDefault="00CB7447"/>
    <w:p w:rsidR="00CB7447" w:rsidRDefault="0032314A">
      <w:r>
        <w:rPr>
          <w:noProof/>
          <w:lang w:eastAsia="ru-RU"/>
        </w:rPr>
        <w:pict>
          <v:shape id="_x0000_s1079" type="#_x0000_t21" style="position:absolute;margin-left:-56.55pt;margin-top:4.2pt;width:538.5pt;height:163.5pt;z-index:251704320" fillcolor="#e5b8b7 [1301]" strokecolor="#c0504d [3205]" strokeweight="5pt">
            <v:stroke linestyle="thickThin"/>
            <v:shadow color="#868686"/>
            <v:textbox>
              <w:txbxContent>
                <w:p w:rsidR="00A2043F" w:rsidRPr="003D51EA" w:rsidRDefault="00A2043F" w:rsidP="00A2043F">
                  <w:pPr>
                    <w:jc w:val="center"/>
                    <w:rPr>
                      <w:rFonts w:ascii="Arial Black" w:hAnsi="Arial Black"/>
                      <w:b/>
                      <w:sz w:val="52"/>
                      <w:szCs w:val="52"/>
                      <w:u w:val="single"/>
                    </w:rPr>
                  </w:pPr>
                  <w:r w:rsidRPr="003D51EA">
                    <w:rPr>
                      <w:rFonts w:ascii="Arial Black" w:hAnsi="Arial Black"/>
                      <w:b/>
                      <w:sz w:val="52"/>
                      <w:szCs w:val="52"/>
                    </w:rPr>
                    <w:t xml:space="preserve">Это распространение его юрисдикции на определенную </w:t>
                  </w:r>
                  <w:r w:rsidRPr="003D51EA">
                    <w:rPr>
                      <w:rFonts w:ascii="Arial Black" w:hAnsi="Arial Black"/>
                      <w:b/>
                      <w:i/>
                      <w:color w:val="00B050"/>
                      <w:sz w:val="52"/>
                      <w:szCs w:val="52"/>
                      <w:u w:val="single"/>
                    </w:rPr>
                    <w:t>территорию</w:t>
                  </w:r>
                  <w:r w:rsidRPr="003D51EA">
                    <w:rPr>
                      <w:rFonts w:ascii="Arial Black" w:hAnsi="Arial Black"/>
                      <w:b/>
                      <w:sz w:val="52"/>
                      <w:szCs w:val="52"/>
                    </w:rPr>
                    <w:t xml:space="preserve"> и </w:t>
                  </w:r>
                  <w:r w:rsidRPr="003D51EA">
                    <w:rPr>
                      <w:rFonts w:ascii="Arial Black" w:hAnsi="Arial Black"/>
                      <w:b/>
                      <w:i/>
                      <w:color w:val="0070C0"/>
                      <w:sz w:val="52"/>
                      <w:szCs w:val="52"/>
                      <w:u w:val="single"/>
                    </w:rPr>
                    <w:t>круг лиц</w:t>
                  </w:r>
                </w:p>
              </w:txbxContent>
            </v:textbox>
          </v:shape>
        </w:pict>
      </w:r>
    </w:p>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32314A">
      <w:r>
        <w:rPr>
          <w:noProof/>
          <w:lang w:eastAsia="ru-RU"/>
        </w:rPr>
        <w:pict>
          <v:shape id="_x0000_s1081" type="#_x0000_t80" style="position:absolute;margin-left:-56.55pt;margin-top:15.2pt;width:547.5pt;height:156.75pt;z-index:251706368" fillcolor="white [3201]" strokecolor="#8064a2 [3207]" strokeweight="2.5pt">
            <v:shadow color="#868686"/>
            <o:extrusion v:ext="view" backdepth="1in" color="red" on="t" viewpoint="0" viewpointorigin="0" skewangle="-90" type="perspective"/>
            <v:textbox>
              <w:txbxContent>
                <w:p w:rsidR="003D51EA" w:rsidRPr="003D51EA" w:rsidRDefault="003D51EA" w:rsidP="003D51EA">
                  <w:pPr>
                    <w:jc w:val="center"/>
                    <w:rPr>
                      <w:rFonts w:ascii="Bookman Old Style" w:hAnsi="Bookman Old Style"/>
                      <w:b/>
                      <w:color w:val="215868" w:themeColor="accent5" w:themeShade="80"/>
                      <w:sz w:val="52"/>
                      <w:szCs w:val="52"/>
                    </w:rPr>
                  </w:pPr>
                  <w:r w:rsidRPr="003D51EA">
                    <w:rPr>
                      <w:rFonts w:ascii="Bookman Old Style" w:hAnsi="Bookman Old Style"/>
                      <w:b/>
                      <w:color w:val="215868" w:themeColor="accent5" w:themeShade="80"/>
                      <w:sz w:val="52"/>
                      <w:szCs w:val="52"/>
                    </w:rPr>
                    <w:t>ПРИНЦИПЫ ДЕЙСТВИЯ УГОЛОВНОГО ЗАКОНА В ПРОСТРАНСТВЕ</w:t>
                  </w:r>
                </w:p>
              </w:txbxContent>
            </v:textbox>
          </v:shape>
        </w:pict>
      </w:r>
    </w:p>
    <w:p w:rsidR="00CB7447" w:rsidRDefault="00CB7447"/>
    <w:p w:rsidR="00CB7447" w:rsidRDefault="00CB7447"/>
    <w:p w:rsidR="00CB7447" w:rsidRDefault="00CB7447"/>
    <w:p w:rsidR="00CB7447" w:rsidRDefault="00CB7447"/>
    <w:p w:rsidR="00CB7447" w:rsidRDefault="00CB7447"/>
    <w:p w:rsidR="00CB7447" w:rsidRDefault="0032314A">
      <w:r>
        <w:rPr>
          <w:noProof/>
          <w:lang w:eastAsia="ru-RU"/>
        </w:rPr>
        <w:lastRenderedPageBreak/>
        <w:pict>
          <v:roundrect id="_x0000_s1082" style="position:absolute;margin-left:10.2pt;margin-top:19.8pt;width:416.25pt;height:56.25pt;z-index:251707392" arcsize="10923f" strokecolor="#7030a0" strokeweight="6pt">
            <v:shadow on="t" color="#00b050" opacity=".5" offset="6pt,-6pt"/>
            <v:textbox>
              <w:txbxContent>
                <w:p w:rsidR="00615E4D" w:rsidRPr="000939E2" w:rsidRDefault="00615E4D" w:rsidP="00615E4D">
                  <w:pPr>
                    <w:jc w:val="center"/>
                    <w:rPr>
                      <w:rFonts w:ascii="Symbol" w:hAnsi="Symbol"/>
                      <w:b/>
                      <w:color w:val="FF0000"/>
                      <w:sz w:val="56"/>
                      <w:szCs w:val="56"/>
                    </w:rPr>
                  </w:pPr>
                  <w:r w:rsidRPr="000939E2">
                    <w:rPr>
                      <w:rFonts w:ascii="Arial Black" w:hAnsi="Arial Black"/>
                      <w:b/>
                      <w:color w:val="FF0000"/>
                      <w:sz w:val="56"/>
                      <w:szCs w:val="56"/>
                    </w:rPr>
                    <w:t>1</w:t>
                  </w:r>
                  <w:r w:rsidR="00A332E7">
                    <w:rPr>
                      <w:rFonts w:ascii="Arial Black" w:hAnsi="Arial Black"/>
                      <w:b/>
                      <w:color w:val="FF0000"/>
                      <w:sz w:val="56"/>
                      <w:szCs w:val="56"/>
                    </w:rPr>
                    <w:t>.</w:t>
                  </w:r>
                  <w:r w:rsidRPr="000939E2">
                    <w:rPr>
                      <w:rFonts w:ascii="Symbol" w:hAnsi="Arial Black"/>
                      <w:b/>
                      <w:color w:val="FF0000"/>
                      <w:sz w:val="56"/>
                      <w:szCs w:val="56"/>
                    </w:rPr>
                    <w:t>ТЕРРИТОРИАЛЬНЫЙ</w:t>
                  </w:r>
                </w:p>
              </w:txbxContent>
            </v:textbox>
          </v:roundrect>
        </w:pict>
      </w:r>
    </w:p>
    <w:p w:rsidR="00CB7447" w:rsidRDefault="00CB7447"/>
    <w:p w:rsidR="00CB7447" w:rsidRDefault="00CB7447"/>
    <w:p w:rsidR="00CB7447" w:rsidRDefault="0032314A">
      <w:r>
        <w:rPr>
          <w:noProof/>
          <w:lang w:eastAsia="ru-RU"/>
        </w:rPr>
        <w:pict>
          <v:shape id="_x0000_s1083" type="#_x0000_t79" style="position:absolute;margin-left:-58.8pt;margin-top:-.3pt;width:532.5pt;height:209.25pt;z-index:251708416" fillcolor="white [3201]" strokecolor="#c0504d [3205]" strokeweight="5pt">
            <v:stroke linestyle="thickThin"/>
            <v:shadow color="#868686"/>
            <v:textbox>
              <w:txbxContent>
                <w:p w:rsidR="00615E4D" w:rsidRPr="00D25747" w:rsidRDefault="00D25747" w:rsidP="00615E4D">
                  <w:pPr>
                    <w:spacing w:after="0" w:line="240" w:lineRule="auto"/>
                    <w:jc w:val="both"/>
                    <w:rPr>
                      <w:rFonts w:ascii="Franklin Gothic Medium" w:hAnsi="Franklin Gothic Medium"/>
                      <w:b/>
                      <w:sz w:val="48"/>
                      <w:szCs w:val="48"/>
                    </w:rPr>
                  </w:pPr>
                  <w:r>
                    <w:rPr>
                      <w:rFonts w:ascii="Franklin Gothic Medium" w:hAnsi="Franklin Gothic Medium"/>
                      <w:b/>
                      <w:sz w:val="48"/>
                      <w:szCs w:val="48"/>
                    </w:rPr>
                    <w:t xml:space="preserve">      </w:t>
                  </w:r>
                  <w:r w:rsidR="00615E4D" w:rsidRPr="00D25747">
                    <w:rPr>
                      <w:rFonts w:ascii="Franklin Gothic Medium" w:hAnsi="Franklin Gothic Medium"/>
                      <w:b/>
                      <w:sz w:val="48"/>
                      <w:szCs w:val="48"/>
                    </w:rPr>
                    <w:t>Все лица (за исключением пользующихся правом экстерриториальности), совершившие преступления на территории Беларуси, подлежат ответственности по УК РБ</w:t>
                  </w:r>
                  <w:r>
                    <w:rPr>
                      <w:rFonts w:ascii="Franklin Gothic Medium" w:hAnsi="Franklin Gothic Medium"/>
                      <w:b/>
                      <w:sz w:val="48"/>
                      <w:szCs w:val="48"/>
                    </w:rPr>
                    <w:t xml:space="preserve"> (ст. 5 УК)</w:t>
                  </w:r>
                </w:p>
              </w:txbxContent>
            </v:textbox>
          </v:shape>
        </w:pict>
      </w:r>
    </w:p>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32314A">
      <w:r>
        <w:rPr>
          <w:noProof/>
          <w:lang w:eastAsia="ru-RU"/>
        </w:rPr>
        <w:pict>
          <v:oval id="_x0000_s1085" style="position:absolute;margin-left:-49.05pt;margin-top:5.5pt;width:519pt;height:160.5pt;z-index:251709440" fillcolor="#fbd4b4 [1305]" strokecolor="#00b050" strokeweight="6pt">
            <v:textbox>
              <w:txbxContent>
                <w:p w:rsidR="00D25747" w:rsidRPr="000939E2" w:rsidRDefault="00D25747" w:rsidP="00D25747">
                  <w:pPr>
                    <w:jc w:val="center"/>
                    <w:rPr>
                      <w:rFonts w:ascii="Arial Black" w:hAnsi="Arial Black"/>
                      <w:b/>
                      <w:color w:val="0070C0"/>
                      <w:sz w:val="44"/>
                      <w:szCs w:val="44"/>
                    </w:rPr>
                  </w:pPr>
                  <w:r w:rsidRPr="000939E2">
                    <w:rPr>
                      <w:rFonts w:ascii="Arial Black" w:hAnsi="Arial Black"/>
                      <w:b/>
                      <w:color w:val="0070C0"/>
                      <w:sz w:val="44"/>
                      <w:szCs w:val="44"/>
                    </w:rPr>
                    <w:t>Преступление признается совершенным на территории РБ, если оно:</w:t>
                  </w:r>
                </w:p>
              </w:txbxContent>
            </v:textbox>
          </v:oval>
        </w:pict>
      </w:r>
    </w:p>
    <w:p w:rsidR="00CB7447" w:rsidRDefault="00CB7447"/>
    <w:p w:rsidR="00CB7447" w:rsidRDefault="00CB7447"/>
    <w:p w:rsidR="00CB7447" w:rsidRDefault="00CB7447"/>
    <w:p w:rsidR="00CB7447" w:rsidRDefault="00CB7447"/>
    <w:p w:rsidR="00CB7447" w:rsidRDefault="00CB7447"/>
    <w:p w:rsidR="00CB7447" w:rsidRDefault="0032314A">
      <w:r>
        <w:rPr>
          <w:noProof/>
          <w:lang w:eastAsia="ru-RU"/>
        </w:rPr>
        <w:pict>
          <v:shape id="_x0000_s1088" type="#_x0000_t11" style="position:absolute;margin-left:-66.3pt;margin-top:26.1pt;width:561pt;height:274.5pt;z-index:251710464" fillcolor="#92cddc [1944]" strokecolor="red" strokeweight="6pt">
            <v:fill color2="#daeef3 [664]" angle="-45" focus="-50%" type="gradient"/>
            <v:shadow on="t" type="perspective" color="#205867 [1608]" opacity=".5" offset="1pt" offset2="-3pt"/>
            <v:textbox>
              <w:txbxContent>
                <w:p w:rsidR="008C7907" w:rsidRPr="008C7907" w:rsidRDefault="008C7907" w:rsidP="008C7907">
                  <w:pPr>
                    <w:spacing w:after="0" w:line="240" w:lineRule="auto"/>
                    <w:jc w:val="both"/>
                    <w:rPr>
                      <w:b/>
                      <w:sz w:val="48"/>
                      <w:szCs w:val="48"/>
                    </w:rPr>
                  </w:pPr>
                  <w:r w:rsidRPr="000939E2">
                    <w:rPr>
                      <w:rFonts w:ascii="Impact" w:hAnsi="Impact" w:cs="Times New Roman"/>
                      <w:b/>
                      <w:sz w:val="44"/>
                      <w:szCs w:val="44"/>
                    </w:rPr>
                    <w:t>Совершено на территории РБ (в пределах, определенных Государственной границей Беларуси – на сухопутной, водной территории, в воздушном пространстве, недрах) –</w:t>
                  </w:r>
                  <w:r w:rsidR="00D60561" w:rsidRPr="000939E2">
                    <w:rPr>
                      <w:rFonts w:ascii="Impact" w:hAnsi="Impact" w:cs="Times New Roman"/>
                      <w:b/>
                      <w:sz w:val="44"/>
                      <w:szCs w:val="44"/>
                    </w:rPr>
                    <w:t xml:space="preserve"> </w:t>
                  </w:r>
                  <w:proofErr w:type="gramStart"/>
                  <w:r w:rsidRPr="000939E2">
                    <w:rPr>
                      <w:rFonts w:ascii="Impact" w:hAnsi="Impact" w:cs="Times New Roman"/>
                      <w:b/>
                      <w:sz w:val="44"/>
                      <w:szCs w:val="44"/>
                    </w:rPr>
                    <w:t>ч</w:t>
                  </w:r>
                  <w:proofErr w:type="gramEnd"/>
                  <w:r w:rsidRPr="000939E2">
                    <w:rPr>
                      <w:rFonts w:ascii="Impact" w:hAnsi="Impact" w:cs="Times New Roman"/>
                      <w:b/>
                      <w:sz w:val="44"/>
                      <w:szCs w:val="44"/>
                    </w:rPr>
                    <w:t>.</w:t>
                  </w:r>
                  <w:r w:rsidRPr="000939E2">
                    <w:rPr>
                      <w:rFonts w:ascii="Impact" w:hAnsi="Impact"/>
                      <w:b/>
                      <w:sz w:val="48"/>
                      <w:szCs w:val="48"/>
                    </w:rPr>
                    <w:t xml:space="preserve"> 2</w:t>
                  </w:r>
                  <w:r>
                    <w:rPr>
                      <w:b/>
                      <w:sz w:val="48"/>
                      <w:szCs w:val="48"/>
                    </w:rPr>
                    <w:t xml:space="preserve"> </w:t>
                  </w:r>
                  <w:r w:rsidRPr="000939E2">
                    <w:rPr>
                      <w:rFonts w:ascii="Impact" w:hAnsi="Impact"/>
                      <w:b/>
                      <w:sz w:val="48"/>
                      <w:szCs w:val="48"/>
                    </w:rPr>
                    <w:t>ст. 5 УК</w:t>
                  </w:r>
                </w:p>
              </w:txbxContent>
            </v:textbox>
          </v:shape>
        </w:pict>
      </w:r>
    </w:p>
    <w:p w:rsidR="00CB7447" w:rsidRDefault="008C7907">
      <w:r>
        <w:rPr>
          <w:noProof/>
          <w:lang w:eastAsia="ru-RU"/>
        </w:rPr>
        <w:lastRenderedPageBreak/>
        <w:drawing>
          <wp:inline distT="0" distB="0" distL="0" distR="0">
            <wp:extent cx="7705725" cy="8820150"/>
            <wp:effectExtent l="57150" t="19050" r="85725" b="38100"/>
            <wp:docPr id="11" name="Схема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rsidR="00CB7447" w:rsidRDefault="00CB7447"/>
    <w:p w:rsidR="00CB7447" w:rsidRDefault="00D60561">
      <w:r>
        <w:rPr>
          <w:noProof/>
          <w:lang w:eastAsia="ru-RU"/>
        </w:rPr>
        <w:lastRenderedPageBreak/>
        <w:drawing>
          <wp:inline distT="0" distB="0" distL="0" distR="0">
            <wp:extent cx="7781925" cy="9344025"/>
            <wp:effectExtent l="95250" t="19050" r="104775" b="0"/>
            <wp:docPr id="13" name="Схема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rsidR="00CB7447" w:rsidRDefault="0032314A">
      <w:r>
        <w:rPr>
          <w:noProof/>
          <w:lang w:eastAsia="ru-RU"/>
        </w:rPr>
        <w:lastRenderedPageBreak/>
        <w:pict>
          <v:roundrect id="_x0000_s1089" style="position:absolute;margin-left:-52.05pt;margin-top:-15.45pt;width:520.5pt;height:242.25pt;z-index:251711488" arcsize="10923f" strokecolor="#00b050" strokeweight="6pt">
            <v:shadow on="t" color="#00b050" opacity=".5" offset="6pt,-6pt"/>
            <v:textbox>
              <w:txbxContent>
                <w:p w:rsidR="00241ADA" w:rsidRDefault="00011767" w:rsidP="00011767">
                  <w:pPr>
                    <w:spacing w:after="0" w:line="240" w:lineRule="auto"/>
                    <w:jc w:val="both"/>
                    <w:rPr>
                      <w:rFonts w:ascii="Symbol" w:hAnsi="Arial Black"/>
                      <w:b/>
                      <w:color w:val="FF0000"/>
                      <w:sz w:val="56"/>
                      <w:szCs w:val="56"/>
                    </w:rPr>
                  </w:pPr>
                  <w:r>
                    <w:rPr>
                      <w:rFonts w:ascii="Arial Black" w:hAnsi="Arial Black"/>
                      <w:b/>
                      <w:color w:val="FF0000"/>
                      <w:sz w:val="56"/>
                      <w:szCs w:val="56"/>
                    </w:rPr>
                    <w:t xml:space="preserve">         </w:t>
                  </w:r>
                  <w:r w:rsidR="007B6730">
                    <w:rPr>
                      <w:rFonts w:ascii="Arial Black" w:hAnsi="Arial Black"/>
                      <w:b/>
                      <w:color w:val="FF0000"/>
                      <w:sz w:val="56"/>
                      <w:szCs w:val="56"/>
                    </w:rPr>
                    <w:t>2</w:t>
                  </w:r>
                  <w:r w:rsidR="00A332E7">
                    <w:rPr>
                      <w:rFonts w:ascii="Arial Black" w:hAnsi="Arial Black"/>
                      <w:b/>
                      <w:color w:val="FF0000"/>
                      <w:sz w:val="56"/>
                      <w:szCs w:val="56"/>
                    </w:rPr>
                    <w:t>.</w:t>
                  </w:r>
                  <w:r w:rsidR="007B6730" w:rsidRPr="000939E2">
                    <w:rPr>
                      <w:rFonts w:ascii="Symbol" w:hAnsi="Arial Black"/>
                      <w:b/>
                      <w:color w:val="FF0000"/>
                      <w:sz w:val="56"/>
                      <w:szCs w:val="56"/>
                    </w:rPr>
                    <w:t></w:t>
                  </w:r>
                  <w:r w:rsidR="007B6730">
                    <w:rPr>
                      <w:rFonts w:ascii="Symbol" w:hAnsi="Arial Black"/>
                      <w:b/>
                      <w:color w:val="FF0000"/>
                      <w:sz w:val="56"/>
                      <w:szCs w:val="56"/>
                    </w:rPr>
                    <w:t>ГРАЖДАНСТВА</w:t>
                  </w:r>
                  <w:r>
                    <w:rPr>
                      <w:rFonts w:ascii="Symbol" w:hAnsi="Arial Black"/>
                      <w:b/>
                      <w:color w:val="FF0000"/>
                      <w:sz w:val="56"/>
                      <w:szCs w:val="56"/>
                    </w:rPr>
                    <w:t></w:t>
                  </w:r>
                  <w:proofErr w:type="gramStart"/>
                  <w:r>
                    <w:rPr>
                      <w:rFonts w:ascii="Symbol" w:hAnsi="Arial Black"/>
                      <w:b/>
                      <w:color w:val="FF0000"/>
                      <w:sz w:val="56"/>
                      <w:szCs w:val="56"/>
                    </w:rPr>
                    <w:t>ст</w:t>
                  </w:r>
                  <w:proofErr w:type="gramEnd"/>
                  <w:r w:rsidR="00241ADA">
                    <w:rPr>
                      <w:rFonts w:ascii="Symbol" w:hAnsi="Arial Black"/>
                      <w:b/>
                      <w:color w:val="FF0000"/>
                      <w:sz w:val="56"/>
                      <w:szCs w:val="56"/>
                    </w:rPr>
                    <w:t></w:t>
                  </w:r>
                  <w:r>
                    <w:rPr>
                      <w:rFonts w:ascii="Symbol" w:hAnsi="Arial Black"/>
                      <w:b/>
                      <w:color w:val="FF0000"/>
                      <w:sz w:val="56"/>
                      <w:szCs w:val="56"/>
                    </w:rPr>
                    <w:t></w:t>
                  </w:r>
                  <w:r w:rsidR="00241ADA" w:rsidRPr="00241ADA">
                    <w:rPr>
                      <w:rFonts w:ascii="Arial Black" w:hAnsi="Arial Black"/>
                      <w:b/>
                      <w:color w:val="FF0000"/>
                      <w:sz w:val="56"/>
                      <w:szCs w:val="56"/>
                    </w:rPr>
                    <w:t>6</w:t>
                  </w:r>
                  <w:r>
                    <w:rPr>
                      <w:rFonts w:ascii="Symbol" w:hAnsi="Arial Black"/>
                      <w:b/>
                      <w:color w:val="FF0000"/>
                      <w:sz w:val="56"/>
                      <w:szCs w:val="56"/>
                    </w:rPr>
                    <w:t>УК</w:t>
                  </w:r>
                </w:p>
                <w:p w:rsidR="007B6730" w:rsidRPr="00241ADA" w:rsidRDefault="007B6730" w:rsidP="00011767">
                  <w:pPr>
                    <w:spacing w:after="0" w:line="240" w:lineRule="auto"/>
                    <w:jc w:val="both"/>
                    <w:rPr>
                      <w:rFonts w:ascii="Arial Black" w:hAnsi="Arial Black"/>
                      <w:b/>
                      <w:i/>
                      <w:sz w:val="44"/>
                      <w:szCs w:val="44"/>
                    </w:rPr>
                  </w:pPr>
                  <w:r w:rsidRPr="00241ADA">
                    <w:rPr>
                      <w:rFonts w:ascii="Symbol" w:hAnsi="Symbol"/>
                      <w:b/>
                      <w:i/>
                      <w:sz w:val="44"/>
                      <w:szCs w:val="44"/>
                    </w:rPr>
                    <w:t></w:t>
                  </w:r>
                  <w:r w:rsidRPr="00241ADA">
                    <w:rPr>
                      <w:rFonts w:ascii="Arial Black" w:hAnsi="Arial Black"/>
                      <w:b/>
                      <w:i/>
                      <w:sz w:val="44"/>
                      <w:szCs w:val="44"/>
                    </w:rPr>
                    <w:t xml:space="preserve">означает, что </w:t>
                  </w:r>
                  <w:r w:rsidR="00011767" w:rsidRPr="00241ADA">
                    <w:rPr>
                      <w:rFonts w:ascii="Arial Black" w:hAnsi="Arial Black"/>
                      <w:b/>
                      <w:i/>
                      <w:sz w:val="44"/>
                      <w:szCs w:val="44"/>
                    </w:rPr>
                    <w:t>УК действует и в отношении лиц, совершивших преступление вне пределов Республики Беларусь)</w:t>
                  </w:r>
                </w:p>
              </w:txbxContent>
            </v:textbox>
          </v:roundrect>
        </w:pict>
      </w:r>
    </w:p>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32314A">
      <w:r>
        <w:rPr>
          <w:noProof/>
          <w:lang w:eastAsia="ru-RU"/>
        </w:rPr>
        <w:pict>
          <v:shape id="_x0000_s1098" type="#_x0000_t32" style="position:absolute;margin-left:215.7pt;margin-top:1.55pt;width:56.25pt;height:53.25pt;z-index:251719680" o:connectortype="straight" strokecolor="#002060">
            <v:stroke startarrow="block" endarrow="block"/>
          </v:shape>
        </w:pict>
      </w:r>
      <w:r>
        <w:rPr>
          <w:noProof/>
          <w:lang w:eastAsia="ru-RU"/>
        </w:rPr>
        <w:pict>
          <v:shape id="_x0000_s1097" type="#_x0000_t32" style="position:absolute;margin-left:91.95pt;margin-top:1.55pt;width:70.5pt;height:106.5pt;flip:x;z-index:251718656" o:connectortype="straight" strokecolor="red">
            <v:stroke startarrow="block" endarrow="block"/>
          </v:shape>
        </w:pict>
      </w:r>
    </w:p>
    <w:p w:rsidR="00CB7447" w:rsidRDefault="00CB7447"/>
    <w:p w:rsidR="00011767" w:rsidRDefault="0032314A">
      <w:r>
        <w:rPr>
          <w:noProof/>
          <w:lang w:eastAsia="ru-RU"/>
        </w:rPr>
        <w:pict>
          <v:shapetype id="_x0000_t77" coordsize="21600,21600" o:spt="77" adj="7200,5400,3600,8100" path="m@0,l@0@3@2@3@2@1,,10800@2@4@2@5@0@5@0,21600,21600,21600,21600,xe">
            <v:stroke joinstyle="miter"/>
            <v:formulas>
              <v:f eqn="val #0"/>
              <v:f eqn="val #1"/>
              <v:f eqn="val #2"/>
              <v:f eqn="val #3"/>
              <v:f eqn="sum 21600 0 #1"/>
              <v:f eqn="sum 21600 0 #3"/>
              <v:f eqn="sum #0 21600 0"/>
              <v:f eqn="prod @6 1 2"/>
            </v:formulas>
            <v:path o:connecttype="custom" o:connectlocs="@7,0;0,10800;@7,21600;21600,10800" o:connectangles="270,180,90,0" textboxrect="@0,0,21600,21600"/>
            <v:handles>
              <v:h position="#0,topLeft" xrange="@2,21600"/>
              <v:h position="topLeft,#1" yrange="0,@3"/>
              <v:h position="#2,#3" xrange="0,@0" yrange="@1,10800"/>
            </v:handles>
          </v:shapetype>
          <v:shape id="_x0000_s1092" type="#_x0000_t77" style="position:absolute;margin-left:180.45pt;margin-top:3.95pt;width:315.75pt;height:159.75pt;z-index:251714560">
            <o:extrusion v:ext="view" color="#7030a0" on="t" viewpoint="-34.72222mm" viewpointorigin="-.5" skewangle="-45" lightposition="-50000" lightposition2="50000"/>
            <v:textbox>
              <w:txbxContent>
                <w:p w:rsidR="00F2394C" w:rsidRPr="00F2394C" w:rsidRDefault="00F2394C" w:rsidP="00F2394C">
                  <w:pPr>
                    <w:spacing w:after="0" w:line="240" w:lineRule="auto"/>
                    <w:jc w:val="center"/>
                    <w:rPr>
                      <w:b/>
                      <w:sz w:val="48"/>
                      <w:szCs w:val="48"/>
                    </w:rPr>
                  </w:pPr>
                  <w:r>
                    <w:rPr>
                      <w:b/>
                      <w:sz w:val="48"/>
                      <w:szCs w:val="48"/>
                    </w:rPr>
                    <w:t>Лица без гражданства, постоянно проживающие на территории РБ</w:t>
                  </w:r>
                </w:p>
              </w:txbxContent>
            </v:textbox>
          </v:shape>
        </w:pict>
      </w:r>
    </w:p>
    <w:p w:rsidR="00011767" w:rsidRDefault="0032314A">
      <w:r>
        <w:rPr>
          <w:noProof/>
          <w:lang w:eastAsia="ru-RU"/>
        </w:rPr>
        <w:pict>
          <v:shape id="_x0000_s1091" type="#_x0000_t78" style="position:absolute;margin-left:-76.05pt;margin-top:12.25pt;width:243pt;height:69.75pt;z-index:251713536" fillcolor="yellow">
            <o:extrusion v:ext="view" color="red" on="t" viewpoint="-34.72222mm" viewpointorigin="-.5" skewangle="-45" lightposition="-50000" lightposition2="50000"/>
            <v:textbox>
              <w:txbxContent>
                <w:p w:rsidR="00F2394C" w:rsidRPr="00F2394C" w:rsidRDefault="00F2394C">
                  <w:pPr>
                    <w:rPr>
                      <w:rFonts w:ascii="Bookman Old Style" w:hAnsi="Bookman Old Style"/>
                      <w:b/>
                      <w:sz w:val="52"/>
                      <w:szCs w:val="52"/>
                    </w:rPr>
                  </w:pPr>
                  <w:r w:rsidRPr="00F2394C">
                    <w:rPr>
                      <w:rFonts w:ascii="Bookman Old Style" w:hAnsi="Bookman Old Style"/>
                      <w:b/>
                      <w:sz w:val="52"/>
                      <w:szCs w:val="52"/>
                    </w:rPr>
                    <w:t>Граждане  РБ</w:t>
                  </w:r>
                </w:p>
              </w:txbxContent>
            </v:textbox>
          </v:shape>
        </w:pict>
      </w:r>
    </w:p>
    <w:p w:rsidR="00011767" w:rsidRDefault="0032314A">
      <w:r>
        <w:rPr>
          <w:noProof/>
          <w:lang w:eastAsia="ru-RU"/>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96" type="#_x0000_t68" style="position:absolute;margin-left:145.95pt;margin-top:21.65pt;width:38.25pt;height:55.15pt;z-index:251717632" fillcolor="#4bacc6 [3208]" strokecolor="#4bacc6 [3208]" strokeweight="10pt">
            <v:stroke linestyle="thinThin"/>
            <v:shadow color="#868686"/>
          </v:shape>
        </w:pict>
      </w:r>
    </w:p>
    <w:p w:rsidR="00011767" w:rsidRDefault="00011767"/>
    <w:p w:rsidR="00F2394C" w:rsidRDefault="00F2394C"/>
    <w:p w:rsidR="00F2394C" w:rsidRPr="00F2394C" w:rsidRDefault="0032314A">
      <w:pPr>
        <w:rPr>
          <w:b/>
        </w:rPr>
      </w:pPr>
      <w:r w:rsidRPr="0032314A">
        <w:rPr>
          <w:noProof/>
          <w:lang w:eastAsia="ru-RU"/>
        </w:rPr>
        <w:pict>
          <v:shape id="_x0000_s1095" type="#_x0000_t67" style="position:absolute;margin-left:145.95pt;margin-top:6.5pt;width:38.25pt;height:49.5pt;z-index:251716608" fillcolor="#f79646 [3209]" strokecolor="#f79646 [3209]" strokeweight="10pt">
            <v:stroke linestyle="thinThin"/>
            <v:shadow color="#868686"/>
          </v:shape>
        </w:pict>
      </w:r>
    </w:p>
    <w:p w:rsidR="00F2394C" w:rsidRPr="00F2394C" w:rsidRDefault="00F2394C">
      <w:pPr>
        <w:rPr>
          <w:b/>
        </w:rPr>
      </w:pPr>
    </w:p>
    <w:p w:rsidR="00F2394C" w:rsidRDefault="0032314A">
      <w:r>
        <w:rPr>
          <w:noProof/>
          <w:lang w:eastAsia="ru-RU"/>
        </w:rPr>
        <w:pict>
          <v:shape id="_x0000_s1093" type="#_x0000_t21" style="position:absolute;margin-left:-76.05pt;margin-top:13.35pt;width:8in;height:176.25pt;z-index:251715584" fillcolor="white [3212]">
            <o:extrusion v:ext="view" backdepth="1in" color="#00b050" on="t" type="perspective"/>
            <v:textbox>
              <w:txbxContent>
                <w:p w:rsidR="00F2394C" w:rsidRPr="00F2394C" w:rsidRDefault="00F2394C" w:rsidP="00F2394C">
                  <w:pPr>
                    <w:jc w:val="center"/>
                    <w:rPr>
                      <w:rFonts w:ascii="Arial Narrow" w:hAnsi="Arial Narrow"/>
                      <w:b/>
                      <w:sz w:val="52"/>
                      <w:szCs w:val="52"/>
                    </w:rPr>
                  </w:pPr>
                  <w:r w:rsidRPr="003F331F">
                    <w:rPr>
                      <w:rFonts w:ascii="Arial Black" w:hAnsi="Arial Black"/>
                      <w:b/>
                      <w:sz w:val="52"/>
                      <w:szCs w:val="52"/>
                    </w:rPr>
                    <w:t>За преступления, совершенные вне пределов Беларуси, подлежат ответственности по УК РБ</w:t>
                  </w:r>
                  <w:r w:rsidRPr="00F2394C">
                    <w:rPr>
                      <w:rFonts w:ascii="Arial Narrow" w:hAnsi="Arial Narrow"/>
                      <w:b/>
                      <w:sz w:val="52"/>
                      <w:szCs w:val="52"/>
                    </w:rPr>
                    <w:t xml:space="preserve"> (</w:t>
                  </w:r>
                  <w:r w:rsidRPr="003F331F">
                    <w:rPr>
                      <w:rFonts w:ascii="Arial Black" w:hAnsi="Arial Black"/>
                      <w:b/>
                      <w:sz w:val="52"/>
                      <w:szCs w:val="52"/>
                    </w:rPr>
                    <w:t>ч. 1 ст. 6</w:t>
                  </w:r>
                  <w:r w:rsidRPr="00F2394C">
                    <w:rPr>
                      <w:rFonts w:ascii="Arial Narrow" w:hAnsi="Arial Narrow"/>
                      <w:b/>
                      <w:sz w:val="52"/>
                      <w:szCs w:val="52"/>
                    </w:rPr>
                    <w:t xml:space="preserve"> УК)</w:t>
                  </w:r>
                </w:p>
              </w:txbxContent>
            </v:textbox>
          </v:shape>
        </w:pict>
      </w:r>
    </w:p>
    <w:p w:rsidR="00F2394C" w:rsidRDefault="00F2394C"/>
    <w:p w:rsidR="00F2394C" w:rsidRDefault="00F2394C"/>
    <w:p w:rsidR="00F2394C" w:rsidRDefault="00F2394C"/>
    <w:p w:rsidR="00F2394C" w:rsidRDefault="00F2394C"/>
    <w:p w:rsidR="00F2394C" w:rsidRDefault="00F2394C"/>
    <w:p w:rsidR="00F2394C" w:rsidRDefault="00F2394C"/>
    <w:p w:rsidR="00F2394C" w:rsidRDefault="0032314A">
      <w:r>
        <w:rPr>
          <w:noProof/>
          <w:lang w:eastAsia="ru-RU"/>
        </w:rPr>
        <w:pict>
          <v:shape id="_x0000_s1101" type="#_x0000_t67" style="position:absolute;margin-left:192.45pt;margin-top:16pt;width:38.25pt;height:29.25pt;z-index:251721728" fillcolor="#8064a2 [3207]" strokecolor="#8064a2 [3207]" strokeweight="10pt">
            <v:stroke linestyle="thinThin"/>
            <v:shadow color="#868686"/>
          </v:shape>
        </w:pict>
      </w:r>
    </w:p>
    <w:p w:rsidR="00F2394C" w:rsidRDefault="0032314A">
      <w:r>
        <w:rPr>
          <w:noProof/>
          <w:lang w:eastAsia="ru-RU"/>
        </w:rPr>
        <w:pict>
          <v:shape id="_x0000_s1100" type="#_x0000_t80" style="position:absolute;margin-left:-28.05pt;margin-top:24.3pt;width:489pt;height:1in;z-index:251720704" fillcolor="yellow" strokecolor="#c0504d [3205]" strokeweight="5pt">
            <v:stroke linestyle="thickThin"/>
            <v:shadow color="#868686"/>
            <v:textbox>
              <w:txbxContent>
                <w:p w:rsidR="005C7628" w:rsidRPr="005C7628" w:rsidRDefault="005C7628">
                  <w:pPr>
                    <w:rPr>
                      <w:rFonts w:ascii="Arial Black" w:hAnsi="Arial Black"/>
                      <w:b/>
                      <w:sz w:val="52"/>
                      <w:szCs w:val="52"/>
                    </w:rPr>
                  </w:pPr>
                  <w:r>
                    <w:rPr>
                      <w:rFonts w:ascii="Arial Black" w:hAnsi="Arial Black"/>
                      <w:b/>
                      <w:sz w:val="52"/>
                      <w:szCs w:val="52"/>
                    </w:rPr>
                    <w:t xml:space="preserve">             ПРИ  УСЛОВИИ</w:t>
                  </w:r>
                  <w:r w:rsidR="000F2993">
                    <w:rPr>
                      <w:rFonts w:ascii="Arial Black" w:hAnsi="Arial Black"/>
                      <w:b/>
                      <w:sz w:val="52"/>
                      <w:szCs w:val="52"/>
                    </w:rPr>
                    <w:t>:</w:t>
                  </w:r>
                </w:p>
              </w:txbxContent>
            </v:textbox>
          </v:shape>
        </w:pict>
      </w:r>
    </w:p>
    <w:p w:rsidR="00F2394C" w:rsidRDefault="00F2394C"/>
    <w:p w:rsidR="00F2394C" w:rsidRDefault="00F2394C"/>
    <w:p w:rsidR="00F2394C" w:rsidRDefault="00901649">
      <w:r>
        <w:rPr>
          <w:noProof/>
          <w:lang w:eastAsia="ru-RU"/>
        </w:rPr>
        <w:lastRenderedPageBreak/>
        <w:drawing>
          <wp:inline distT="0" distB="0" distL="0" distR="0">
            <wp:extent cx="6229350" cy="10953750"/>
            <wp:effectExtent l="95250" t="0" r="95250" b="0"/>
            <wp:docPr id="2"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p w:rsidR="00CB7447" w:rsidRDefault="0032314A">
      <w:r>
        <w:rPr>
          <w:noProof/>
          <w:lang w:eastAsia="ru-RU"/>
        </w:rPr>
        <w:lastRenderedPageBreak/>
        <w:pict>
          <v:roundrect id="_x0000_s1102" style="position:absolute;margin-left:-77.55pt;margin-top:-44.7pt;width:568.5pt;height:201.75pt;z-index:251722752" arcsize="10923f" fillcolor="white [3201]" strokecolor="#4f81bd [3204]" strokeweight="5pt">
            <v:stroke linestyle="thickThin"/>
            <v:shadow color="#868686"/>
            <v:textbox>
              <w:txbxContent>
                <w:p w:rsidR="001746D9" w:rsidRPr="001746D9" w:rsidRDefault="001746D9" w:rsidP="001746D9">
                  <w:pPr>
                    <w:spacing w:after="0" w:line="240" w:lineRule="auto"/>
                    <w:jc w:val="both"/>
                    <w:rPr>
                      <w:rFonts w:ascii="Symbol" w:hAnsi="Symbol"/>
                      <w:b/>
                      <w:color w:val="FF0000"/>
                      <w:sz w:val="56"/>
                      <w:szCs w:val="56"/>
                    </w:rPr>
                  </w:pPr>
                  <w:r w:rsidRPr="001746D9">
                    <w:rPr>
                      <w:rFonts w:ascii="Arial Black" w:hAnsi="Arial Black"/>
                      <w:b/>
                      <w:color w:val="FF0000"/>
                      <w:sz w:val="56"/>
                      <w:szCs w:val="56"/>
                    </w:rPr>
                    <w:t>3</w:t>
                  </w:r>
                  <w:r w:rsidR="00A332E7">
                    <w:rPr>
                      <w:rFonts w:ascii="Arial Black" w:hAnsi="Arial Black"/>
                      <w:b/>
                      <w:color w:val="FF0000"/>
                      <w:sz w:val="56"/>
                      <w:szCs w:val="56"/>
                    </w:rPr>
                    <w:t>.</w:t>
                  </w:r>
                  <w:r>
                    <w:rPr>
                      <w:rFonts w:ascii="Symbol" w:hAnsi="Symbol"/>
                      <w:b/>
                      <w:color w:val="FF0000"/>
                      <w:sz w:val="56"/>
                      <w:szCs w:val="56"/>
                    </w:rPr>
                    <w:t></w:t>
                  </w:r>
                  <w:r w:rsidRPr="001746D9">
                    <w:rPr>
                      <w:rFonts w:ascii="Symbol" w:hAnsi="Arial Black"/>
                      <w:b/>
                      <w:color w:val="FF0000"/>
                      <w:sz w:val="56"/>
                      <w:szCs w:val="56"/>
                    </w:rPr>
                    <w:t>УНИВЕРСАЛЬНЫЙ</w:t>
                  </w:r>
                  <w:r w:rsidRPr="001746D9">
                    <w:rPr>
                      <w:rFonts w:ascii="Symbol" w:hAnsi="Symbol"/>
                      <w:b/>
                      <w:color w:val="FF0000"/>
                      <w:sz w:val="56"/>
                      <w:szCs w:val="56"/>
                    </w:rPr>
                    <w:t></w:t>
                  </w:r>
                  <w:r w:rsidR="007E4558" w:rsidRPr="007E4558">
                    <w:rPr>
                      <w:rFonts w:ascii="Arial Black" w:hAnsi="Arial Black"/>
                      <w:b/>
                      <w:color w:val="FF0000"/>
                      <w:sz w:val="56"/>
                      <w:szCs w:val="56"/>
                    </w:rPr>
                    <w:t>-</w:t>
                  </w:r>
                  <w:r w:rsidR="007E4558">
                    <w:rPr>
                      <w:rFonts w:ascii="Symbol" w:hAnsi="Symbol"/>
                      <w:b/>
                      <w:color w:val="FF0000"/>
                      <w:sz w:val="56"/>
                      <w:szCs w:val="56"/>
                    </w:rPr>
                    <w:t></w:t>
                  </w:r>
                  <w:proofErr w:type="gramStart"/>
                  <w:r w:rsidRPr="001746D9">
                    <w:rPr>
                      <w:rFonts w:ascii="Symbol" w:hAnsi="Arial Black"/>
                      <w:b/>
                      <w:color w:val="FF0000"/>
                      <w:sz w:val="56"/>
                      <w:szCs w:val="56"/>
                    </w:rPr>
                    <w:t>ч</w:t>
                  </w:r>
                  <w:proofErr w:type="gramEnd"/>
                  <w:r w:rsidRPr="001746D9">
                    <w:rPr>
                      <w:rFonts w:ascii="Arial Narrow" w:hAnsi="Arial Narrow"/>
                      <w:b/>
                      <w:color w:val="FF0000"/>
                      <w:sz w:val="56"/>
                      <w:szCs w:val="56"/>
                    </w:rPr>
                    <w:t>.</w:t>
                  </w:r>
                  <w:r>
                    <w:rPr>
                      <w:rFonts w:ascii="Arial Narrow" w:hAnsi="Arial Narrow"/>
                      <w:b/>
                      <w:color w:val="FF0000"/>
                      <w:sz w:val="56"/>
                      <w:szCs w:val="56"/>
                    </w:rPr>
                    <w:t xml:space="preserve"> </w:t>
                  </w:r>
                  <w:r w:rsidRPr="001746D9">
                    <w:rPr>
                      <w:rFonts w:ascii="Arial Black" w:hAnsi="Arial Black"/>
                      <w:b/>
                      <w:color w:val="FF0000"/>
                      <w:sz w:val="56"/>
                      <w:szCs w:val="56"/>
                    </w:rPr>
                    <w:t>3 ст.6</w:t>
                  </w:r>
                  <w:r>
                    <w:rPr>
                      <w:rFonts w:ascii="Arial Narrow" w:hAnsi="Arial Narrow"/>
                      <w:b/>
                      <w:color w:val="FF0000"/>
                      <w:sz w:val="56"/>
                      <w:szCs w:val="56"/>
                    </w:rPr>
                    <w:t xml:space="preserve">  </w:t>
                  </w:r>
                  <w:r w:rsidRPr="001746D9">
                    <w:rPr>
                      <w:rFonts w:ascii="Symbol" w:hAnsi="Arial Black"/>
                      <w:b/>
                      <w:color w:val="FF0000"/>
                      <w:sz w:val="56"/>
                      <w:szCs w:val="56"/>
                    </w:rPr>
                    <w:t>УК</w:t>
                  </w:r>
                </w:p>
                <w:p w:rsidR="001746D9" w:rsidRPr="0011689E" w:rsidRDefault="001746D9" w:rsidP="001746D9">
                  <w:pPr>
                    <w:spacing w:after="0" w:line="240" w:lineRule="auto"/>
                    <w:jc w:val="both"/>
                    <w:rPr>
                      <w:rFonts w:ascii="Bookman Old Style" w:hAnsi="Bookman Old Style"/>
                      <w:b/>
                      <w:color w:val="C00000"/>
                      <w:sz w:val="48"/>
                      <w:szCs w:val="48"/>
                      <w:u w:val="single"/>
                    </w:rPr>
                  </w:pPr>
                  <w:r w:rsidRPr="001746D9">
                    <w:rPr>
                      <w:rFonts w:ascii="Bookman Old Style" w:hAnsi="Bookman Old Style"/>
                      <w:b/>
                      <w:i/>
                      <w:sz w:val="44"/>
                      <w:szCs w:val="44"/>
                    </w:rPr>
                    <w:t>Исходит из необходимости борьбы с международными преступлениями и преступлениями международного характера</w:t>
                  </w:r>
                  <w:r w:rsidR="007E4558">
                    <w:rPr>
                      <w:rFonts w:ascii="Bookman Old Style" w:hAnsi="Bookman Old Style"/>
                      <w:b/>
                      <w:i/>
                      <w:sz w:val="44"/>
                      <w:szCs w:val="44"/>
                    </w:rPr>
                    <w:t xml:space="preserve">, </w:t>
                  </w:r>
                  <w:r w:rsidR="007E4558" w:rsidRPr="0011689E">
                    <w:rPr>
                      <w:rFonts w:ascii="Bookman Old Style" w:hAnsi="Bookman Old Style"/>
                      <w:b/>
                      <w:color w:val="C00000"/>
                      <w:sz w:val="48"/>
                      <w:szCs w:val="48"/>
                      <w:u w:val="single"/>
                    </w:rPr>
                    <w:t xml:space="preserve">частичный перечень которых указан в </w:t>
                  </w:r>
                  <w:proofErr w:type="gramStart"/>
                  <w:r w:rsidR="007E4558" w:rsidRPr="0011689E">
                    <w:rPr>
                      <w:rFonts w:ascii="Bookman Old Style" w:hAnsi="Bookman Old Style"/>
                      <w:b/>
                      <w:color w:val="C00000"/>
                      <w:sz w:val="48"/>
                      <w:szCs w:val="48"/>
                      <w:u w:val="single"/>
                    </w:rPr>
                    <w:t>ч</w:t>
                  </w:r>
                  <w:proofErr w:type="gramEnd"/>
                  <w:r w:rsidR="007E4558" w:rsidRPr="0011689E">
                    <w:rPr>
                      <w:rFonts w:ascii="Bookman Old Style" w:hAnsi="Bookman Old Style"/>
                      <w:b/>
                      <w:color w:val="C00000"/>
                      <w:sz w:val="48"/>
                      <w:szCs w:val="48"/>
                      <w:u w:val="single"/>
                    </w:rPr>
                    <w:t>. 3 ст. 6 УК</w:t>
                  </w:r>
                </w:p>
              </w:txbxContent>
            </v:textbox>
          </v:roundrect>
        </w:pict>
      </w:r>
    </w:p>
    <w:p w:rsidR="00CB7447" w:rsidRDefault="00CB7447"/>
    <w:p w:rsidR="00F2394C" w:rsidRDefault="00F2394C"/>
    <w:p w:rsidR="00F2394C" w:rsidRDefault="00F2394C"/>
    <w:p w:rsidR="00F2394C" w:rsidRDefault="00F2394C"/>
    <w:p w:rsidR="00F2394C" w:rsidRDefault="00F2394C"/>
    <w:p w:rsidR="00F2394C" w:rsidRDefault="0032314A">
      <w:r>
        <w:rPr>
          <w:noProof/>
          <w:lang w:eastAsia="ru-RU"/>
        </w:rPr>
        <w:pict>
          <v:shape id="_x0000_s1104" type="#_x0000_t67" style="position:absolute;margin-left:181.95pt;margin-top:4.4pt;width:38.25pt;height:32.25pt;z-index:251724800" fillcolor="red" strokecolor="black [3200]" strokeweight="5pt">
            <v:stroke linestyle="thickThin"/>
            <v:shadow color="#868686"/>
          </v:shape>
        </w:pict>
      </w:r>
    </w:p>
    <w:p w:rsidR="00CB7447" w:rsidRDefault="0032314A">
      <w:r>
        <w:rPr>
          <w:noProof/>
          <w:lang w:eastAsia="ru-RU"/>
        </w:rPr>
        <w:pict>
          <v:oval id="_x0000_s1103" style="position:absolute;margin-left:-72.3pt;margin-top:11.2pt;width:563.25pt;height:209.25pt;z-index:251723776">
            <v:fill r:id="rId31" o:title="Полотно" type="tile"/>
            <v:shadow on="t" color="#00b050" opacity=".5" offset="6pt,-6pt"/>
            <v:textbox>
              <w:txbxContent>
                <w:p w:rsidR="007E4558" w:rsidRPr="000C31E6" w:rsidRDefault="007E4558" w:rsidP="007E4558">
                  <w:pPr>
                    <w:spacing w:after="0" w:line="240" w:lineRule="auto"/>
                    <w:rPr>
                      <w:rFonts w:ascii="Arial Black" w:hAnsi="Arial Black"/>
                      <w:b/>
                      <w:color w:val="FF0000"/>
                      <w:sz w:val="48"/>
                      <w:szCs w:val="48"/>
                      <w:u w:val="single"/>
                    </w:rPr>
                  </w:pPr>
                  <w:r>
                    <w:rPr>
                      <w:b/>
                      <w:sz w:val="48"/>
                      <w:szCs w:val="48"/>
                    </w:rPr>
                    <w:t xml:space="preserve">        </w:t>
                  </w:r>
                  <w:r w:rsidRPr="000C31E6">
                    <w:rPr>
                      <w:rFonts w:ascii="Arial Black" w:hAnsi="Arial Black"/>
                      <w:b/>
                      <w:color w:val="FF0000"/>
                      <w:sz w:val="48"/>
                      <w:szCs w:val="48"/>
                      <w:u w:val="single"/>
                    </w:rPr>
                    <w:t>Распространяется на:</w:t>
                  </w:r>
                </w:p>
                <w:p w:rsidR="007E4558" w:rsidRPr="000C31E6" w:rsidRDefault="007E4558" w:rsidP="007E4558">
                  <w:pPr>
                    <w:spacing w:after="0" w:line="240" w:lineRule="auto"/>
                    <w:rPr>
                      <w:rFonts w:ascii="Bookman Old Style" w:hAnsi="Bookman Old Style"/>
                      <w:b/>
                      <w:color w:val="0070C0"/>
                      <w:sz w:val="48"/>
                      <w:szCs w:val="48"/>
                    </w:rPr>
                  </w:pPr>
                  <w:r w:rsidRPr="000C31E6">
                    <w:rPr>
                      <w:rFonts w:ascii="Bookman Old Style" w:hAnsi="Bookman Old Style"/>
                      <w:b/>
                      <w:color w:val="0070C0"/>
                      <w:sz w:val="48"/>
                      <w:szCs w:val="48"/>
                    </w:rPr>
                    <w:t>а) иностранных граждан;</w:t>
                  </w:r>
                </w:p>
                <w:p w:rsidR="007E4558" w:rsidRPr="000C31E6" w:rsidRDefault="007E4558" w:rsidP="007E4558">
                  <w:pPr>
                    <w:spacing w:after="0" w:line="240" w:lineRule="auto"/>
                    <w:rPr>
                      <w:rFonts w:ascii="Bookman Old Style" w:hAnsi="Bookman Old Style"/>
                      <w:b/>
                      <w:sz w:val="48"/>
                      <w:szCs w:val="48"/>
                    </w:rPr>
                  </w:pPr>
                  <w:r w:rsidRPr="000C31E6">
                    <w:rPr>
                      <w:rFonts w:ascii="Bookman Old Style" w:hAnsi="Bookman Old Style"/>
                      <w:b/>
                      <w:sz w:val="48"/>
                      <w:szCs w:val="48"/>
                    </w:rPr>
                    <w:t>б) лиц без гражданства, постоянно не проживающих в Беларуси</w:t>
                  </w:r>
                </w:p>
                <w:p w:rsidR="007E4558" w:rsidRPr="007E4558" w:rsidRDefault="007E4558">
                  <w:pPr>
                    <w:rPr>
                      <w:rFonts w:ascii="Franklin Gothic Medium" w:hAnsi="Franklin Gothic Medium"/>
                      <w:b/>
                      <w:sz w:val="48"/>
                      <w:szCs w:val="48"/>
                    </w:rPr>
                  </w:pPr>
                </w:p>
              </w:txbxContent>
            </v:textbox>
          </v:oval>
        </w:pict>
      </w:r>
    </w:p>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32314A">
      <w:r>
        <w:rPr>
          <w:noProof/>
          <w:lang w:eastAsia="ru-RU"/>
        </w:rPr>
        <w:pict>
          <v:shape id="_x0000_s1108" type="#_x0000_t67" style="position:absolute;margin-left:189.45pt;margin-top:16.9pt;width:38.25pt;height:23.25pt;z-index:251727872" fillcolor="red" strokecolor="#4f81bd [3204]" strokeweight="5pt">
            <v:stroke linestyle="thickThin"/>
            <v:shadow color="#868686"/>
          </v:shape>
        </w:pict>
      </w:r>
    </w:p>
    <w:p w:rsidR="00CB7447" w:rsidRDefault="00CB7447"/>
    <w:p w:rsidR="00CB7447" w:rsidRDefault="0032314A">
      <w:r>
        <w:rPr>
          <w:noProof/>
          <w:lang w:eastAsia="ru-RU"/>
        </w:rPr>
        <w:pict>
          <v:shape id="_x0000_s1106" type="#_x0000_t80" style="position:absolute;margin-left:-52.8pt;margin-top:1.3pt;width:527.25pt;height:105pt;z-index:251725824" fillcolor="#daeef3 [664]">
            <o:extrusion v:ext="view" color="#7030a0" on="t"/>
            <v:textbox>
              <w:txbxContent>
                <w:p w:rsidR="000C31E6" w:rsidRPr="000C31E6" w:rsidRDefault="000C31E6" w:rsidP="000C31E6">
                  <w:pPr>
                    <w:spacing w:after="0" w:line="240" w:lineRule="auto"/>
                    <w:rPr>
                      <w:rFonts w:ascii="Arial Black" w:hAnsi="Arial Black"/>
                      <w:sz w:val="48"/>
                      <w:szCs w:val="48"/>
                    </w:rPr>
                  </w:pPr>
                  <w:r>
                    <w:rPr>
                      <w:rFonts w:ascii="Arial Black" w:hAnsi="Arial Black"/>
                      <w:sz w:val="48"/>
                      <w:szCs w:val="48"/>
                    </w:rPr>
                    <w:t>За преступления, совершенные вне пределов Республики Беларусь</w:t>
                  </w:r>
                </w:p>
              </w:txbxContent>
            </v:textbox>
          </v:shape>
        </w:pict>
      </w:r>
    </w:p>
    <w:p w:rsidR="00CB7447" w:rsidRDefault="00CB7447"/>
    <w:p w:rsidR="00CB7447" w:rsidRDefault="00CB7447"/>
    <w:p w:rsidR="00CB7447" w:rsidRDefault="00CB7447"/>
    <w:p w:rsidR="00CB7447" w:rsidRDefault="0032314A">
      <w:r>
        <w:rPr>
          <w:noProof/>
          <w:lang w:eastAsia="ru-RU"/>
        </w:rPr>
        <w:pict>
          <v:shape id="_x0000_s1107" type="#_x0000_t80" style="position:absolute;margin-left:-52.8pt;margin-top:4.5pt;width:527.25pt;height:124.5pt;z-index:251726848" fillcolor="white [3201]" strokecolor="red" strokeweight="6pt">
            <v:fill color2="#e5b8b7 [1301]" focusposition="1" focussize="" focus="100%" type="gradient"/>
            <v:shadow on="t" type="perspective" color="#622423 [1605]" opacity=".5" offset="1pt" offset2="-3pt"/>
            <v:textbox>
              <w:txbxContent>
                <w:p w:rsidR="000C31E6" w:rsidRPr="000C31E6" w:rsidRDefault="000C31E6" w:rsidP="000C31E6">
                  <w:pPr>
                    <w:spacing w:after="0" w:line="240" w:lineRule="auto"/>
                    <w:rPr>
                      <w:rFonts w:ascii="Arial Black" w:hAnsi="Arial Black"/>
                      <w:sz w:val="48"/>
                      <w:szCs w:val="48"/>
                    </w:rPr>
                  </w:pPr>
                  <w:r>
                    <w:rPr>
                      <w:rFonts w:ascii="Arial Black" w:hAnsi="Arial Black"/>
                      <w:sz w:val="48"/>
                      <w:szCs w:val="48"/>
                    </w:rPr>
                    <w:t>Не были осуждены в иностранном государстве</w:t>
                  </w:r>
                  <w:r w:rsidR="00EB214B">
                    <w:rPr>
                      <w:rFonts w:ascii="Arial Black" w:hAnsi="Arial Black"/>
                      <w:sz w:val="48"/>
                      <w:szCs w:val="48"/>
                    </w:rPr>
                    <w:t xml:space="preserve"> (</w:t>
                  </w:r>
                  <w:proofErr w:type="gramStart"/>
                  <w:r w:rsidR="00EB214B">
                    <w:rPr>
                      <w:rFonts w:ascii="Arial Black" w:hAnsi="Arial Black"/>
                      <w:sz w:val="48"/>
                      <w:szCs w:val="48"/>
                    </w:rPr>
                    <w:t>ч</w:t>
                  </w:r>
                  <w:proofErr w:type="gramEnd"/>
                  <w:r w:rsidR="00EB214B">
                    <w:rPr>
                      <w:rFonts w:ascii="Arial Black" w:hAnsi="Arial Black"/>
                      <w:sz w:val="48"/>
                      <w:szCs w:val="48"/>
                    </w:rPr>
                    <w:t>. 4 ст. 6 УК)</w:t>
                  </w:r>
                </w:p>
              </w:txbxContent>
            </v:textbox>
          </v:shape>
        </w:pict>
      </w:r>
    </w:p>
    <w:p w:rsidR="00CB7447" w:rsidRDefault="00CB7447"/>
    <w:p w:rsidR="00CB7447" w:rsidRDefault="00CB7447"/>
    <w:p w:rsidR="00CB7447" w:rsidRDefault="00CB7447"/>
    <w:p w:rsidR="00CB7447" w:rsidRDefault="00CB7447"/>
    <w:p w:rsidR="00CB7447" w:rsidRDefault="0032314A">
      <w:r>
        <w:rPr>
          <w:noProof/>
          <w:lang w:eastAsia="ru-RU"/>
        </w:rPr>
        <w:pict>
          <v:shape id="_x0000_s1109" type="#_x0000_t80" style="position:absolute;margin-left:-52.8pt;margin-top:1.8pt;width:514.5pt;height:108.75pt;z-index:251728896" fillcolor="yellow">
            <o:extrusion v:ext="view" color="#4bacc6 [3208]" on="t" viewpoint="-34.72222mm,34.72222mm" viewpointorigin="-.5,.5" skewangle="45" lightposition="-50000" lightposition2="50000"/>
            <v:textbox>
              <w:txbxContent>
                <w:p w:rsidR="00EB214B" w:rsidRPr="00EB214B" w:rsidRDefault="00EB214B" w:rsidP="00EB214B">
                  <w:pPr>
                    <w:spacing w:after="0" w:line="240" w:lineRule="auto"/>
                    <w:jc w:val="both"/>
                    <w:rPr>
                      <w:rFonts w:ascii="Arial Black" w:hAnsi="Arial Black"/>
                      <w:sz w:val="48"/>
                      <w:szCs w:val="48"/>
                    </w:rPr>
                  </w:pPr>
                  <w:r>
                    <w:rPr>
                      <w:rFonts w:ascii="Arial Black" w:hAnsi="Arial Black"/>
                      <w:sz w:val="48"/>
                      <w:szCs w:val="48"/>
                    </w:rPr>
                    <w:t>Привлекаются к уголовной ответственности на территории РБ</w:t>
                  </w:r>
                </w:p>
              </w:txbxContent>
            </v:textbox>
          </v:shape>
        </w:pict>
      </w:r>
    </w:p>
    <w:p w:rsidR="00CB7447" w:rsidRDefault="00CB7447"/>
    <w:p w:rsidR="00CB7447" w:rsidRDefault="00CB7447"/>
    <w:p w:rsidR="00CB7447" w:rsidRDefault="0032314A">
      <w:r>
        <w:rPr>
          <w:noProof/>
          <w:lang w:eastAsia="ru-RU"/>
        </w:rPr>
        <w:lastRenderedPageBreak/>
        <w:pict>
          <v:roundrect id="_x0000_s1110" style="position:absolute;margin-left:-35.55pt;margin-top:-10.2pt;width:510.75pt;height:59.25pt;z-index:251729920" arcsize="10923f">
            <o:extrusion v:ext="view" color="#e36c0a [2409]" on="t" viewpoint="-34.72222mm" viewpointorigin="-.5" skewangle="-45" lightposition="-50000" lightposition2="50000"/>
            <v:textbox>
              <w:txbxContent>
                <w:p w:rsidR="00943A70" w:rsidRPr="00A332E7" w:rsidRDefault="00A332E7" w:rsidP="00943A70">
                  <w:pPr>
                    <w:jc w:val="center"/>
                    <w:rPr>
                      <w:rFonts w:ascii="Arial Black" w:hAnsi="Arial Black"/>
                      <w:b/>
                      <w:color w:val="FF0000"/>
                      <w:sz w:val="52"/>
                      <w:szCs w:val="52"/>
                    </w:rPr>
                  </w:pPr>
                  <w:r w:rsidRPr="00A332E7">
                    <w:rPr>
                      <w:rFonts w:ascii="Arial Black" w:hAnsi="Arial Black"/>
                      <w:b/>
                      <w:color w:val="FF0000"/>
                      <w:sz w:val="52"/>
                      <w:szCs w:val="52"/>
                    </w:rPr>
                    <w:t xml:space="preserve">4. </w:t>
                  </w:r>
                  <w:r w:rsidR="00943A70" w:rsidRPr="00A332E7">
                    <w:rPr>
                      <w:rFonts w:ascii="Arial Black" w:hAnsi="Arial Black"/>
                      <w:b/>
                      <w:color w:val="FF0000"/>
                      <w:sz w:val="52"/>
                      <w:szCs w:val="52"/>
                    </w:rPr>
                    <w:t>РЕАЛЬНЫЙ (</w:t>
                  </w:r>
                  <w:proofErr w:type="gramStart"/>
                  <w:r w:rsidR="00943A70" w:rsidRPr="00A332E7">
                    <w:rPr>
                      <w:rFonts w:ascii="Arial Black" w:hAnsi="Arial Black"/>
                      <w:b/>
                      <w:color w:val="FF0000"/>
                      <w:sz w:val="52"/>
                      <w:szCs w:val="52"/>
                    </w:rPr>
                    <w:t>ч</w:t>
                  </w:r>
                  <w:proofErr w:type="gramEnd"/>
                  <w:r w:rsidR="00943A70" w:rsidRPr="00A332E7">
                    <w:rPr>
                      <w:rFonts w:ascii="Arial Black" w:hAnsi="Arial Black"/>
                      <w:b/>
                      <w:color w:val="FF0000"/>
                      <w:sz w:val="52"/>
                      <w:szCs w:val="52"/>
                    </w:rPr>
                    <w:t>. 2 ст. 6 УК)</w:t>
                  </w:r>
                </w:p>
              </w:txbxContent>
            </v:textbox>
          </v:roundrect>
        </w:pict>
      </w:r>
    </w:p>
    <w:p w:rsidR="00CB7447" w:rsidRDefault="0032314A">
      <w:r>
        <w:rPr>
          <w:noProof/>
          <w:lang w:eastAsia="ru-RU"/>
        </w:rPr>
        <w:pict>
          <v:shape id="_x0000_s1116" type="#_x0000_t67" style="position:absolute;margin-left:176.7pt;margin-top:23.6pt;width:38.25pt;height:33.75pt;z-index:251736064" fillcolor="#00b050" strokecolor="#c0504d [3205]" strokeweight="5pt">
            <v:stroke linestyle="thickThin"/>
            <v:shadow color="#868686"/>
          </v:shape>
        </w:pict>
      </w:r>
    </w:p>
    <w:p w:rsidR="00CB7447" w:rsidRDefault="00CB7447"/>
    <w:p w:rsidR="00CB7447" w:rsidRDefault="0032314A">
      <w:r>
        <w:rPr>
          <w:noProof/>
          <w:lang w:eastAsia="ru-RU"/>
        </w:rPr>
        <w:pict>
          <v:oval id="_x0000_s1111" style="position:absolute;margin-left:-73.8pt;margin-top:6.45pt;width:563.25pt;height:215.25pt;z-index:251730944" fillcolor="white [3201]" strokecolor="#4f81bd [3204]" strokeweight="5pt">
            <v:fill r:id="rId32" o:title="Почтовая бумага" type="tile"/>
            <v:stroke linestyle="thickThin"/>
            <v:shadow color="#868686"/>
            <v:textbox>
              <w:txbxContent>
                <w:p w:rsidR="00A332E7" w:rsidRPr="00A332E7" w:rsidRDefault="00A332E7" w:rsidP="00A332E7">
                  <w:pPr>
                    <w:spacing w:after="0" w:line="240" w:lineRule="auto"/>
                    <w:rPr>
                      <w:rFonts w:ascii="Arial Black" w:hAnsi="Arial Black"/>
                      <w:b/>
                      <w:sz w:val="48"/>
                      <w:szCs w:val="48"/>
                      <w:u w:val="single"/>
                    </w:rPr>
                  </w:pPr>
                  <w:r>
                    <w:rPr>
                      <w:b/>
                      <w:sz w:val="48"/>
                      <w:szCs w:val="48"/>
                    </w:rPr>
                    <w:t xml:space="preserve">        </w:t>
                  </w:r>
                  <w:r w:rsidRPr="00A332E7">
                    <w:rPr>
                      <w:rFonts w:ascii="Arial Black" w:hAnsi="Arial Black"/>
                      <w:b/>
                      <w:sz w:val="48"/>
                      <w:szCs w:val="48"/>
                      <w:u w:val="single"/>
                    </w:rPr>
                    <w:t>Распространяется на:</w:t>
                  </w:r>
                </w:p>
                <w:p w:rsidR="00A332E7" w:rsidRPr="000C31E6" w:rsidRDefault="00A332E7" w:rsidP="00A332E7">
                  <w:pPr>
                    <w:spacing w:after="0" w:line="240" w:lineRule="auto"/>
                    <w:rPr>
                      <w:rFonts w:ascii="Bookman Old Style" w:hAnsi="Bookman Old Style"/>
                      <w:b/>
                      <w:color w:val="0070C0"/>
                      <w:sz w:val="48"/>
                      <w:szCs w:val="48"/>
                    </w:rPr>
                  </w:pPr>
                  <w:r w:rsidRPr="000C31E6">
                    <w:rPr>
                      <w:rFonts w:ascii="Bookman Old Style" w:hAnsi="Bookman Old Style"/>
                      <w:b/>
                      <w:color w:val="0070C0"/>
                      <w:sz w:val="48"/>
                      <w:szCs w:val="48"/>
                    </w:rPr>
                    <w:t>а) иностранных граждан;</w:t>
                  </w:r>
                </w:p>
                <w:p w:rsidR="00A332E7" w:rsidRPr="00A332E7" w:rsidRDefault="00A332E7" w:rsidP="00A332E7">
                  <w:pPr>
                    <w:spacing w:after="0" w:line="240" w:lineRule="auto"/>
                    <w:rPr>
                      <w:rFonts w:ascii="Bookman Old Style" w:hAnsi="Bookman Old Style"/>
                      <w:b/>
                      <w:color w:val="FF0000"/>
                      <w:sz w:val="48"/>
                      <w:szCs w:val="48"/>
                    </w:rPr>
                  </w:pPr>
                  <w:r w:rsidRPr="00A332E7">
                    <w:rPr>
                      <w:rFonts w:ascii="Bookman Old Style" w:hAnsi="Bookman Old Style"/>
                      <w:b/>
                      <w:color w:val="FF0000"/>
                      <w:sz w:val="48"/>
                      <w:szCs w:val="48"/>
                    </w:rPr>
                    <w:t>б) лиц без гражданства, постоянно не проживающих в Беларуси</w:t>
                  </w:r>
                </w:p>
                <w:p w:rsidR="00A332E7" w:rsidRPr="007E4558" w:rsidRDefault="00A332E7" w:rsidP="00A332E7">
                  <w:pPr>
                    <w:rPr>
                      <w:rFonts w:ascii="Franklin Gothic Medium" w:hAnsi="Franklin Gothic Medium"/>
                      <w:b/>
                      <w:sz w:val="48"/>
                      <w:szCs w:val="48"/>
                    </w:rPr>
                  </w:pPr>
                </w:p>
              </w:txbxContent>
            </v:textbox>
          </v:oval>
        </w:pict>
      </w:r>
    </w:p>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32314A">
      <w:r>
        <w:rPr>
          <w:noProof/>
          <w:lang w:eastAsia="ru-RU"/>
        </w:rPr>
        <w:pict>
          <v:shape id="_x0000_s1112" type="#_x0000_t80" style="position:absolute;margin-left:-56.55pt;margin-top:12.25pt;width:527.25pt;height:123pt;z-index:251731968" filled="f" fillcolor="white [3201]" strokecolor="#c0504d [3205]" strokeweight="5pt">
            <v:shadow color="#868686"/>
            <o:extrusion v:ext="view" color="#00b050" on="t" viewpoint="-34.72222mm" viewpointorigin="-.5" skewangle="-45" lightposition="-50000" lightposition2="50000"/>
            <v:textbox>
              <w:txbxContent>
                <w:p w:rsidR="00A332E7" w:rsidRPr="000C31E6" w:rsidRDefault="00A332E7" w:rsidP="00A332E7">
                  <w:pPr>
                    <w:spacing w:after="0" w:line="240" w:lineRule="auto"/>
                    <w:rPr>
                      <w:rFonts w:ascii="Arial Black" w:hAnsi="Arial Black"/>
                      <w:sz w:val="48"/>
                      <w:szCs w:val="48"/>
                    </w:rPr>
                  </w:pPr>
                  <w:r>
                    <w:rPr>
                      <w:rFonts w:ascii="Arial Black" w:hAnsi="Arial Black"/>
                      <w:sz w:val="48"/>
                      <w:szCs w:val="48"/>
                    </w:rPr>
                    <w:t>За преступления, совершенные вне пределов Республики Беларусь</w:t>
                  </w:r>
                </w:p>
              </w:txbxContent>
            </v:textbox>
          </v:shape>
        </w:pict>
      </w:r>
    </w:p>
    <w:p w:rsidR="00CB7447" w:rsidRDefault="00CB7447"/>
    <w:p w:rsidR="00CB7447" w:rsidRDefault="00CB7447"/>
    <w:p w:rsidR="00CB7447" w:rsidRDefault="00CB7447"/>
    <w:p w:rsidR="00CB7447" w:rsidRDefault="00CB7447"/>
    <w:p w:rsidR="00CB7447" w:rsidRDefault="0032314A">
      <w:r>
        <w:rPr>
          <w:noProof/>
          <w:lang w:eastAsia="ru-RU"/>
        </w:rPr>
        <w:pict>
          <v:shape id="_x0000_s1113" type="#_x0000_t80" style="position:absolute;margin-left:-56.55pt;margin-top:20.8pt;width:531.75pt;height:70.5pt;z-index:251732992">
            <o:extrusion v:ext="view" backdepth="1in" color="#e36c0a [2409]" on="t" type="perspective"/>
            <v:textbox>
              <w:txbxContent>
                <w:p w:rsidR="00A332E7" w:rsidRPr="001E1708" w:rsidRDefault="00A332E7">
                  <w:pPr>
                    <w:rPr>
                      <w:rFonts w:ascii="Arial Black" w:hAnsi="Arial Black"/>
                      <w:b/>
                      <w:color w:val="FF0000"/>
                      <w:sz w:val="48"/>
                      <w:szCs w:val="48"/>
                    </w:rPr>
                  </w:pPr>
                  <w:r>
                    <w:rPr>
                      <w:rFonts w:ascii="Arial Black" w:hAnsi="Arial Black"/>
                      <w:b/>
                      <w:sz w:val="48"/>
                      <w:szCs w:val="48"/>
                    </w:rPr>
                    <w:t xml:space="preserve">       </w:t>
                  </w:r>
                  <w:r w:rsidRPr="001E1708">
                    <w:rPr>
                      <w:rFonts w:ascii="Arial Black" w:hAnsi="Arial Black"/>
                      <w:b/>
                      <w:color w:val="FF0000"/>
                      <w:sz w:val="48"/>
                      <w:szCs w:val="48"/>
                    </w:rPr>
                    <w:t>Особо тяжких преступлений</w:t>
                  </w:r>
                </w:p>
              </w:txbxContent>
            </v:textbox>
          </v:shape>
        </w:pict>
      </w:r>
    </w:p>
    <w:p w:rsidR="00CB7447" w:rsidRDefault="00CB7447"/>
    <w:p w:rsidR="00CB7447" w:rsidRDefault="00CB7447"/>
    <w:p w:rsidR="00CB7447" w:rsidRDefault="0032314A">
      <w:r>
        <w:rPr>
          <w:noProof/>
          <w:lang w:eastAsia="ru-RU"/>
        </w:rPr>
        <w:pict>
          <v:shape id="_x0000_s1114" type="#_x0000_t80" style="position:absolute;margin-left:-56.55pt;margin-top:14.95pt;width:531.75pt;height:111pt;z-index:251734016">
            <o:extrusion v:ext="view" color="#76923c [2406]" on="t" viewpoint="-34.72222mm,34.72222mm" viewpointorigin="-.5,.5" skewangle="45" lightposition="-50000" lightposition2="50000"/>
            <v:textbox>
              <w:txbxContent>
                <w:p w:rsidR="00A332E7" w:rsidRPr="001E1708" w:rsidRDefault="00A332E7" w:rsidP="001E1708">
                  <w:pPr>
                    <w:spacing w:after="0" w:line="240" w:lineRule="auto"/>
                    <w:jc w:val="center"/>
                    <w:rPr>
                      <w:rFonts w:ascii="Arial Black" w:hAnsi="Arial Black"/>
                      <w:b/>
                      <w:color w:val="002060"/>
                      <w:sz w:val="48"/>
                      <w:szCs w:val="48"/>
                    </w:rPr>
                  </w:pPr>
                  <w:proofErr w:type="gramStart"/>
                  <w:r w:rsidRPr="001E1708">
                    <w:rPr>
                      <w:rFonts w:ascii="Arial Black" w:hAnsi="Arial Black"/>
                      <w:b/>
                      <w:color w:val="002060"/>
                      <w:sz w:val="48"/>
                      <w:szCs w:val="48"/>
                    </w:rPr>
                    <w:t>Направленных против интересов Республики Беларусь</w:t>
                  </w:r>
                  <w:proofErr w:type="gramEnd"/>
                </w:p>
              </w:txbxContent>
            </v:textbox>
          </v:shape>
        </w:pict>
      </w:r>
    </w:p>
    <w:p w:rsidR="00CB7447" w:rsidRDefault="00CB7447"/>
    <w:p w:rsidR="00CB7447" w:rsidRDefault="00CB7447"/>
    <w:p w:rsidR="00CB7447" w:rsidRDefault="00CB7447"/>
    <w:p w:rsidR="00CB7447" w:rsidRDefault="00CB7447"/>
    <w:p w:rsidR="00CB7447" w:rsidRDefault="0032314A">
      <w:r>
        <w:rPr>
          <w:noProof/>
          <w:lang w:eastAsia="ru-RU"/>
        </w:rPr>
        <w:pict>
          <v:shape id="_x0000_s1115" type="#_x0000_t80" style="position:absolute;margin-left:-49.8pt;margin-top:16pt;width:527.25pt;height:124.5pt;z-index:251735040" fillcolor="white [3201]" strokecolor="red" strokeweight="6pt">
            <v:fill color2="#e5b8b7 [1301]" focusposition="1" focussize="" focus="100%" type="gradient"/>
            <v:shadow on="t" type="perspective" color="#622423 [1605]" opacity=".5" offset="1pt" offset2="-3pt"/>
            <v:textbox>
              <w:txbxContent>
                <w:p w:rsidR="00A332E7" w:rsidRPr="000C31E6" w:rsidRDefault="00A332E7" w:rsidP="00A332E7">
                  <w:pPr>
                    <w:spacing w:after="0" w:line="240" w:lineRule="auto"/>
                    <w:rPr>
                      <w:rFonts w:ascii="Arial Black" w:hAnsi="Arial Black"/>
                      <w:sz w:val="48"/>
                      <w:szCs w:val="48"/>
                    </w:rPr>
                  </w:pPr>
                  <w:r>
                    <w:rPr>
                      <w:rFonts w:ascii="Arial Black" w:hAnsi="Arial Black"/>
                      <w:sz w:val="48"/>
                      <w:szCs w:val="48"/>
                    </w:rPr>
                    <w:t>Не были осуждены в иностранном государстве (</w:t>
                  </w:r>
                  <w:proofErr w:type="gramStart"/>
                  <w:r>
                    <w:rPr>
                      <w:rFonts w:ascii="Arial Black" w:hAnsi="Arial Black"/>
                      <w:sz w:val="48"/>
                      <w:szCs w:val="48"/>
                    </w:rPr>
                    <w:t>ч</w:t>
                  </w:r>
                  <w:proofErr w:type="gramEnd"/>
                  <w:r>
                    <w:rPr>
                      <w:rFonts w:ascii="Arial Black" w:hAnsi="Arial Black"/>
                      <w:sz w:val="48"/>
                      <w:szCs w:val="48"/>
                    </w:rPr>
                    <w:t>. 4 ст. 6 УК)</w:t>
                  </w:r>
                </w:p>
              </w:txbxContent>
            </v:textbox>
          </v:shape>
        </w:pict>
      </w:r>
    </w:p>
    <w:p w:rsidR="00CB7447" w:rsidRDefault="00CB7447"/>
    <w:p w:rsidR="00CB7447" w:rsidRDefault="00CB7447"/>
    <w:p w:rsidR="00CB7447" w:rsidRDefault="00CB7447"/>
    <w:p w:rsidR="00CB7447" w:rsidRDefault="0032314A">
      <w:r>
        <w:rPr>
          <w:noProof/>
          <w:lang w:eastAsia="ru-RU"/>
        </w:rPr>
        <w:lastRenderedPageBreak/>
        <w:pict>
          <v:shape id="_x0000_s1117" type="#_x0000_t69" style="position:absolute;margin-left:-70.8pt;margin-top:-31.2pt;width:571.5pt;height:147pt;z-index:251737088" fillcolor="yellow" strokecolor="#8064a2 [3207]" strokeweight="5pt">
            <v:stroke linestyle="thickThin"/>
            <v:shadow color="#868686"/>
            <o:extrusion v:ext="view" color="red" on="t"/>
            <v:textbox>
              <w:txbxContent>
                <w:p w:rsidR="00DC6C4C" w:rsidRPr="00DC6C4C" w:rsidRDefault="00DC6C4C" w:rsidP="00DC6C4C">
                  <w:pPr>
                    <w:spacing w:after="0" w:line="240" w:lineRule="auto"/>
                    <w:jc w:val="center"/>
                    <w:rPr>
                      <w:rFonts w:ascii="Arial Black" w:hAnsi="Arial Black"/>
                      <w:sz w:val="52"/>
                      <w:szCs w:val="52"/>
                    </w:rPr>
                  </w:pPr>
                  <w:r w:rsidRPr="00DC6C4C">
                    <w:rPr>
                      <w:rFonts w:ascii="Franklin Gothic Medium" w:hAnsi="Franklin Gothic Medium"/>
                      <w:b/>
                      <w:sz w:val="52"/>
                      <w:szCs w:val="52"/>
                    </w:rPr>
                    <w:t>ВЫДАЧА ЛИЦА, СОВЕРШИВШЕГО</w:t>
                  </w:r>
                  <w:r>
                    <w:rPr>
                      <w:rFonts w:ascii="Arial Black" w:hAnsi="Arial Black"/>
                      <w:sz w:val="52"/>
                      <w:szCs w:val="52"/>
                    </w:rPr>
                    <w:t xml:space="preserve"> ПРЕСТУПЛЕНИЕ</w:t>
                  </w:r>
                </w:p>
              </w:txbxContent>
            </v:textbox>
          </v:shape>
        </w:pict>
      </w:r>
    </w:p>
    <w:p w:rsidR="00CB7447" w:rsidRDefault="00CB7447"/>
    <w:p w:rsidR="00CB7447" w:rsidRDefault="00CB7447"/>
    <w:p w:rsidR="00CB7447" w:rsidRDefault="0032314A">
      <w:r>
        <w:rPr>
          <w:noProof/>
          <w:lang w:eastAsia="ru-RU"/>
        </w:rPr>
        <w:pict>
          <v:shape id="_x0000_s1120" type="#_x0000_t67" style="position:absolute;margin-left:187.95pt;margin-top:2.7pt;width:38.25pt;height:46.5pt;z-index:251740160" fillcolor="#00b0f0" strokecolor="#8064a2 [3207]" strokeweight="5pt">
            <v:stroke linestyle="thickThin"/>
            <v:shadow color="#868686"/>
          </v:shape>
        </w:pict>
      </w:r>
    </w:p>
    <w:p w:rsidR="00CB7447" w:rsidRDefault="00CB7447"/>
    <w:p w:rsidR="00CB7447" w:rsidRDefault="0032314A">
      <w:r>
        <w:rPr>
          <w:noProof/>
          <w:lang w:eastAsia="ru-RU"/>
        </w:rPr>
        <w:pict>
          <v:oval id="_x0000_s1118" style="position:absolute;margin-left:-74.55pt;margin-top:2.1pt;width:571.5pt;height:390pt;z-index:251738112" fillcolor="#ddd8c2 [2894]" strokecolor="#7030a0" strokeweight="6pt">
            <v:textbox>
              <w:txbxContent>
                <w:p w:rsidR="00231102" w:rsidRPr="00202B68" w:rsidRDefault="00231102" w:rsidP="00BC3F71">
                  <w:pPr>
                    <w:jc w:val="center"/>
                    <w:rPr>
                      <w:rFonts w:ascii="Arial Narrow" w:hAnsi="Arial Narrow"/>
                      <w:b/>
                      <w:color w:val="FF0000"/>
                      <w:sz w:val="52"/>
                      <w:szCs w:val="52"/>
                    </w:rPr>
                  </w:pPr>
                  <w:r w:rsidRPr="00202B68">
                    <w:rPr>
                      <w:rFonts w:ascii="Arial Narrow" w:hAnsi="Arial Narrow"/>
                      <w:b/>
                      <w:color w:val="FF0000"/>
                      <w:sz w:val="52"/>
                      <w:szCs w:val="52"/>
                    </w:rPr>
                    <w:t xml:space="preserve">Выдача (экстрадиция) – это передача государством лица, </w:t>
                  </w:r>
                  <w:r w:rsidR="00BC3F71" w:rsidRPr="00202B68">
                    <w:rPr>
                      <w:rFonts w:ascii="Arial Narrow" w:hAnsi="Arial Narrow"/>
                      <w:b/>
                      <w:color w:val="FF0000"/>
                      <w:sz w:val="52"/>
                      <w:szCs w:val="52"/>
                    </w:rPr>
                    <w:t xml:space="preserve">находящегося на его территории, другому государству для последующего его </w:t>
                  </w:r>
                  <w:r w:rsidR="00BC3F71" w:rsidRPr="005977E5">
                    <w:rPr>
                      <w:rFonts w:ascii="Arial Narrow" w:hAnsi="Arial Narrow"/>
                      <w:b/>
                      <w:color w:val="0070C0"/>
                      <w:sz w:val="52"/>
                      <w:szCs w:val="52"/>
                    </w:rPr>
                    <w:t>привлечения к уголовной ответственности</w:t>
                  </w:r>
                  <w:r w:rsidR="00BC3F71" w:rsidRPr="00202B68">
                    <w:rPr>
                      <w:rFonts w:ascii="Arial Narrow" w:hAnsi="Arial Narrow"/>
                      <w:b/>
                      <w:color w:val="FF0000"/>
                      <w:sz w:val="52"/>
                      <w:szCs w:val="52"/>
                    </w:rPr>
                    <w:t xml:space="preserve"> или </w:t>
                  </w:r>
                  <w:r w:rsidR="00BC3F71" w:rsidRPr="005977E5">
                    <w:rPr>
                      <w:rFonts w:ascii="Arial Narrow" w:hAnsi="Arial Narrow"/>
                      <w:b/>
                      <w:color w:val="00B050"/>
                      <w:sz w:val="52"/>
                      <w:szCs w:val="52"/>
                    </w:rPr>
                    <w:t>исполнения в отношении него наказания</w:t>
                  </w:r>
                  <w:r w:rsidR="00BC3F71" w:rsidRPr="00202B68">
                    <w:rPr>
                      <w:rFonts w:ascii="Arial Narrow" w:hAnsi="Arial Narrow"/>
                      <w:b/>
                      <w:color w:val="FF0000"/>
                      <w:sz w:val="52"/>
                      <w:szCs w:val="52"/>
                    </w:rPr>
                    <w:t xml:space="preserve"> (ст. 7 УК)</w:t>
                  </w:r>
                </w:p>
              </w:txbxContent>
            </v:textbox>
          </v:oval>
        </w:pict>
      </w:r>
    </w:p>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32314A">
      <w:r>
        <w:rPr>
          <w:noProof/>
          <w:lang w:eastAsia="ru-RU"/>
        </w:rPr>
        <w:pict>
          <v:shape id="_x0000_s1119" type="#_x0000_t80" style="position:absolute;margin-left:-59.55pt;margin-top:11.25pt;width:545.25pt;height:156.75pt;z-index:251739136" fillcolor="white [3201]" strokecolor="#4bacc6 [3208]" strokeweight="5pt">
            <v:fill r:id="rId33" o:title="Розовая тисненая бумага" type="tile"/>
            <v:stroke linestyle="thickThin"/>
            <v:shadow color="#868686"/>
            <v:textbox>
              <w:txbxContent>
                <w:p w:rsidR="00BC3F71" w:rsidRPr="00BC3F71" w:rsidRDefault="00BC3F71" w:rsidP="00BC3F71">
                  <w:pPr>
                    <w:jc w:val="center"/>
                    <w:rPr>
                      <w:b/>
                      <w:sz w:val="48"/>
                      <w:szCs w:val="48"/>
                    </w:rPr>
                  </w:pPr>
                  <w:r>
                    <w:rPr>
                      <w:b/>
                      <w:sz w:val="48"/>
                      <w:szCs w:val="48"/>
                    </w:rPr>
                    <w:t>ПРИ СОВЕРШЕНИИ ПРЕСТУПЛЕНИЯ ВНЕ ПРЕДЕЛОВ РЕСПУБЛИКИ БЕЛАРУСЬ, НАХОДЯЩИЕИЕСЯ НА ТЕРРИТОРИИ  РЕСПУБЛИКИ БЕЛАРУСЬ</w:t>
                  </w:r>
                </w:p>
              </w:txbxContent>
            </v:textbox>
          </v:shape>
        </w:pict>
      </w:r>
    </w:p>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BC3F71" w:rsidP="005D56B1">
      <w:pPr>
        <w:spacing w:after="0"/>
      </w:pPr>
      <w:r>
        <w:rPr>
          <w:noProof/>
          <w:lang w:eastAsia="ru-RU"/>
        </w:rPr>
        <w:lastRenderedPageBreak/>
        <w:drawing>
          <wp:inline distT="0" distB="0" distL="0" distR="0">
            <wp:extent cx="6238875" cy="9277350"/>
            <wp:effectExtent l="190500" t="19050" r="85725" b="19050"/>
            <wp:docPr id="6" name="Схема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4" r:lo="rId35" r:qs="rId36" r:cs="rId37"/>
              </a:graphicData>
            </a:graphic>
          </wp:inline>
        </w:drawing>
      </w:r>
    </w:p>
    <w:p w:rsidR="00CB7447" w:rsidRDefault="0032314A">
      <w:r>
        <w:rPr>
          <w:noProof/>
          <w:lang w:eastAsia="ru-RU"/>
        </w:rPr>
        <w:lastRenderedPageBreak/>
        <w:pict>
          <v:shape id="_x0000_s1122" type="#_x0000_t21" style="position:absolute;margin-left:-55.8pt;margin-top:5.55pt;width:538.5pt;height:121.5pt;z-index:251741184" fillcolor="#fde9d9 [665]">
            <o:extrusion v:ext="view" color="red" on="t" viewpoint="-34.72222mm" viewpointorigin="-.5" skewangle="-45" lightposition="-50000" lightposition2="50000"/>
            <v:textbox>
              <w:txbxContent>
                <w:p w:rsidR="002602AC" w:rsidRPr="002602AC" w:rsidRDefault="002602AC" w:rsidP="002602AC">
                  <w:pPr>
                    <w:jc w:val="center"/>
                    <w:rPr>
                      <w:rFonts w:ascii="Arial Black" w:hAnsi="Arial Black"/>
                      <w:b/>
                      <w:sz w:val="56"/>
                      <w:szCs w:val="56"/>
                    </w:rPr>
                  </w:pPr>
                  <w:r w:rsidRPr="002602AC">
                    <w:rPr>
                      <w:rFonts w:ascii="Arial Black" w:hAnsi="Arial Black"/>
                      <w:b/>
                      <w:sz w:val="56"/>
                      <w:szCs w:val="56"/>
                    </w:rPr>
                    <w:t>Действие уголовного закона во времени</w:t>
                  </w:r>
                </w:p>
              </w:txbxContent>
            </v:textbox>
          </v:shape>
        </w:pict>
      </w:r>
    </w:p>
    <w:p w:rsidR="00CB7447" w:rsidRDefault="00CB7447"/>
    <w:p w:rsidR="00CB7447" w:rsidRDefault="00CB7447"/>
    <w:p w:rsidR="00CB7447" w:rsidRDefault="00CB7447"/>
    <w:p w:rsidR="00CB7447" w:rsidRDefault="00CB7447"/>
    <w:p w:rsidR="00CB7447" w:rsidRDefault="0032314A">
      <w:r>
        <w:rPr>
          <w:noProof/>
          <w:lang w:eastAsia="ru-RU"/>
        </w:rPr>
        <w:pict>
          <v:shape id="_x0000_s1125" type="#_x0000_t67" style="position:absolute;margin-left:183.45pt;margin-top:-.15pt;width:38.25pt;height:27pt;z-index:251744256" fillcolor="yellow" strokecolor="#c0504d [3205]" strokeweight="5pt">
            <v:stroke linestyle="thickThin"/>
            <v:shadow color="#868686"/>
          </v:shape>
        </w:pict>
      </w:r>
    </w:p>
    <w:p w:rsidR="00CB7447" w:rsidRDefault="0032314A">
      <w:r>
        <w:rPr>
          <w:noProof/>
          <w:lang w:eastAsia="ru-RU"/>
        </w:rPr>
        <w:pict>
          <v:roundrect id="_x0000_s1123" style="position:absolute;margin-left:-59.55pt;margin-top:5.15pt;width:542.25pt;height:132.75pt;z-index:251742208" arcsize="10923f" strokecolor="#7030a0" strokeweight="6pt">
            <v:textbox>
              <w:txbxContent>
                <w:p w:rsidR="002602AC" w:rsidRPr="00C31580" w:rsidRDefault="002602AC" w:rsidP="00C31580">
                  <w:pPr>
                    <w:spacing w:after="0" w:line="240" w:lineRule="auto"/>
                    <w:jc w:val="center"/>
                    <w:rPr>
                      <w:rFonts w:ascii="Franklin Gothic Medium" w:hAnsi="Franklin Gothic Medium"/>
                      <w:b/>
                      <w:color w:val="00B0F0"/>
                      <w:sz w:val="48"/>
                      <w:szCs w:val="48"/>
                    </w:rPr>
                  </w:pPr>
                  <w:r w:rsidRPr="00C31580">
                    <w:rPr>
                      <w:rFonts w:ascii="Franklin Gothic Medium" w:hAnsi="Franklin Gothic Medium"/>
                      <w:b/>
                      <w:i/>
                      <w:color w:val="FF0000"/>
                      <w:sz w:val="48"/>
                      <w:szCs w:val="48"/>
                    </w:rPr>
                    <w:t>Действие уголовного закона во времени</w:t>
                  </w:r>
                  <w:r w:rsidR="00C31580">
                    <w:rPr>
                      <w:rFonts w:ascii="Franklin Gothic Medium" w:hAnsi="Franklin Gothic Medium"/>
                      <w:b/>
                      <w:sz w:val="48"/>
                      <w:szCs w:val="48"/>
                    </w:rPr>
                    <w:t xml:space="preserve"> – </w:t>
                  </w:r>
                  <w:r w:rsidR="00C31580" w:rsidRPr="00C31580">
                    <w:rPr>
                      <w:rFonts w:ascii="Franklin Gothic Medium" w:hAnsi="Franklin Gothic Medium"/>
                      <w:b/>
                      <w:color w:val="00B0F0"/>
                      <w:sz w:val="48"/>
                      <w:szCs w:val="48"/>
                    </w:rPr>
                    <w:t xml:space="preserve">это распространение действия конкретного уголовного закона на деяния, совершенные в определенное время </w:t>
                  </w:r>
                </w:p>
                <w:p w:rsidR="002602AC" w:rsidRPr="00C31580" w:rsidRDefault="002602AC">
                  <w:pPr>
                    <w:rPr>
                      <w:rFonts w:ascii="Franklin Gothic Medium" w:hAnsi="Franklin Gothic Medium"/>
                      <w:sz w:val="48"/>
                      <w:szCs w:val="48"/>
                    </w:rPr>
                  </w:pPr>
                </w:p>
              </w:txbxContent>
            </v:textbox>
          </v:roundrect>
        </w:pict>
      </w:r>
    </w:p>
    <w:p w:rsidR="00CB7447" w:rsidRDefault="00CB7447"/>
    <w:p w:rsidR="00CB7447" w:rsidRDefault="00CB7447"/>
    <w:p w:rsidR="00CB7447" w:rsidRDefault="00CB7447"/>
    <w:p w:rsidR="00CB7447" w:rsidRDefault="00CB7447"/>
    <w:p w:rsidR="00CB7447" w:rsidRDefault="00CB7447"/>
    <w:p w:rsidR="00CB7447" w:rsidRDefault="00CB7447"/>
    <w:p w:rsidR="00CB7447" w:rsidRDefault="0032314A">
      <w:r>
        <w:rPr>
          <w:noProof/>
          <w:lang w:eastAsia="ru-RU"/>
        </w:rPr>
        <w:pict>
          <v:shape id="_x0000_s1126" type="#_x0000_t69" style="position:absolute;margin-left:-55.8pt;margin-top:2.55pt;width:543.75pt;height:87.75pt;z-index:251745280">
            <v:fill r:id="rId39" o:title="Букет" type="tile"/>
            <o:extrusion v:ext="view" backdepth="1in" color="#e36c0a [2409]" on="t" viewpoint="0" viewpointorigin="0" skewangle="-90" type="perspective"/>
            <v:textbox>
              <w:txbxContent>
                <w:p w:rsidR="0038470A" w:rsidRPr="0038470A" w:rsidRDefault="0038470A" w:rsidP="0038470A">
                  <w:pPr>
                    <w:jc w:val="center"/>
                    <w:rPr>
                      <w:rFonts w:ascii="Arial Black" w:hAnsi="Arial Black"/>
                      <w:b/>
                      <w:sz w:val="52"/>
                      <w:szCs w:val="52"/>
                    </w:rPr>
                  </w:pPr>
                  <w:r>
                    <w:rPr>
                      <w:rFonts w:ascii="Arial Black" w:hAnsi="Arial Black"/>
                      <w:b/>
                      <w:sz w:val="52"/>
                      <w:szCs w:val="52"/>
                    </w:rPr>
                    <w:t>ОБЩИЙ ПРИНЦИП</w:t>
                  </w:r>
                </w:p>
              </w:txbxContent>
            </v:textbox>
          </v:shape>
        </w:pict>
      </w:r>
    </w:p>
    <w:p w:rsidR="00CB7447" w:rsidRDefault="00CB7447"/>
    <w:p w:rsidR="00CB7447" w:rsidRDefault="0032314A">
      <w:r>
        <w:rPr>
          <w:noProof/>
          <w:lang w:eastAsia="ru-RU"/>
        </w:rPr>
        <w:pict>
          <v:shape id="_x0000_s1127" type="#_x0000_t79" style="position:absolute;margin-left:-43.8pt;margin-top:17.65pt;width:516.75pt;height:256.5pt;z-index:251746304" fillcolor="#daeef3 [664]" strokecolor="#00b050" strokeweight="6pt">
            <v:textbox>
              <w:txbxContent>
                <w:p w:rsidR="002E588B" w:rsidRPr="002E588B" w:rsidRDefault="002E588B" w:rsidP="002E588B">
                  <w:pPr>
                    <w:spacing w:after="0" w:line="240" w:lineRule="auto"/>
                    <w:jc w:val="center"/>
                    <w:rPr>
                      <w:rFonts w:ascii="Arial Black" w:hAnsi="Arial Black"/>
                      <w:sz w:val="52"/>
                      <w:szCs w:val="52"/>
                    </w:rPr>
                  </w:pPr>
                  <w:r>
                    <w:rPr>
                      <w:rFonts w:ascii="Arial Black" w:hAnsi="Arial Black"/>
                      <w:sz w:val="52"/>
                      <w:szCs w:val="52"/>
                    </w:rPr>
                    <w:t>Преступность и наказуемость деяния определяется законом, действовавшим во время совершения преступления</w:t>
                  </w:r>
                </w:p>
              </w:txbxContent>
            </v:textbox>
          </v:shape>
        </w:pict>
      </w:r>
    </w:p>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32314A">
      <w:r>
        <w:rPr>
          <w:noProof/>
          <w:lang w:eastAsia="ru-RU"/>
        </w:rPr>
        <w:pict>
          <v:shape id="_x0000_s1130" type="#_x0000_t68" style="position:absolute;margin-left:190.2pt;margin-top:23.5pt;width:38.25pt;height:122.25pt;z-index:251749376" fillcolor="#0070c0" strokecolor="#c0504d [3205]" strokeweight="5pt">
            <v:stroke linestyle="thickThin"/>
            <v:shadow color="#868686"/>
          </v:shape>
        </w:pict>
      </w:r>
    </w:p>
    <w:p w:rsidR="00CB7447" w:rsidRDefault="00CB7447"/>
    <w:p w:rsidR="00CB7447" w:rsidRDefault="00CB7447"/>
    <w:p w:rsidR="00CB7447" w:rsidRDefault="00CB7447"/>
    <w:p w:rsidR="00CB7447" w:rsidRDefault="0032314A">
      <w:r>
        <w:rPr>
          <w:noProof/>
          <w:lang w:eastAsia="ru-RU"/>
        </w:rPr>
        <w:lastRenderedPageBreak/>
        <w:pict>
          <v:shape id="_x0000_s1128" type="#_x0000_t80" style="position:absolute;margin-left:-58.05pt;margin-top:6.3pt;width:544.5pt;height:366.75pt;z-index:251747328" fillcolor="#4f81bd [3204]" strokecolor="red" strokeweight="6pt">
            <v:fill color2="fill lighten(51)" angle="-135" focusposition=".5,.5" focussize="" method="linear sigma" type="gradient"/>
            <v:textbox>
              <w:txbxContent>
                <w:p w:rsidR="002E588B" w:rsidRPr="002E588B" w:rsidRDefault="002E588B" w:rsidP="002E588B">
                  <w:pPr>
                    <w:jc w:val="center"/>
                    <w:rPr>
                      <w:rFonts w:ascii="Bookman Old Style" w:hAnsi="Bookman Old Style"/>
                      <w:b/>
                      <w:i/>
                      <w:sz w:val="56"/>
                      <w:szCs w:val="56"/>
                    </w:rPr>
                  </w:pPr>
                  <w:r w:rsidRPr="002E588B">
                    <w:rPr>
                      <w:rFonts w:ascii="Bookman Old Style" w:hAnsi="Bookman Old Style"/>
                      <w:b/>
                      <w:i/>
                      <w:sz w:val="56"/>
                      <w:szCs w:val="56"/>
                    </w:rPr>
                    <w:t>Временем совершения деяния признается время осуществления общественно опасного действия (бездействия) независимо от времени наступления последствий</w:t>
                  </w:r>
                </w:p>
              </w:txbxContent>
            </v:textbox>
          </v:shape>
        </w:pict>
      </w:r>
      <w:r>
        <w:rPr>
          <w:noProof/>
          <w:lang w:eastAsia="ru-RU"/>
        </w:rPr>
        <w:pict>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_x0000_s1129" type="#_x0000_t70" style="position:absolute;margin-left:190.2pt;margin-top:-89.35pt;width:38.25pt;height:95.65pt;z-index:251748352" fillcolor="#0070c0" strokecolor="#c0504d [3205]" strokeweight="5pt">
            <v:stroke linestyle="thickThin"/>
            <v:shadow color="#868686"/>
          </v:shape>
        </w:pict>
      </w:r>
    </w:p>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32314A">
      <w:r>
        <w:rPr>
          <w:noProof/>
          <w:lang w:eastAsia="ru-RU"/>
        </w:rPr>
        <w:pict>
          <v:oval id="_x0000_s1136" style="position:absolute;margin-left:144.45pt;margin-top:5.65pt;width:159pt;height:114.75pt;z-index:251750400" fillcolor="yellow">
            <o:extrusion v:ext="view" color="#00b0f0" on="t" viewpoint="-34.72222mm" viewpointorigin="-.5" skewangle="-45" lightposition="-50000" lightposition2="50000"/>
            <v:textbox>
              <w:txbxContent>
                <w:p w:rsidR="006267BE" w:rsidRPr="006267BE" w:rsidRDefault="006267BE" w:rsidP="006267BE">
                  <w:pPr>
                    <w:jc w:val="center"/>
                    <w:rPr>
                      <w:rFonts w:ascii="Arial Black" w:hAnsi="Arial Black"/>
                      <w:b/>
                      <w:color w:val="FF0000"/>
                      <w:sz w:val="52"/>
                      <w:szCs w:val="52"/>
                    </w:rPr>
                  </w:pPr>
                  <w:r w:rsidRPr="006267BE">
                    <w:rPr>
                      <w:rFonts w:ascii="Arial Black" w:hAnsi="Arial Black"/>
                      <w:b/>
                      <w:color w:val="FF0000"/>
                      <w:sz w:val="52"/>
                      <w:szCs w:val="52"/>
                    </w:rPr>
                    <w:t>ч.1 ст. 9 УК</w:t>
                  </w:r>
                </w:p>
              </w:txbxContent>
            </v:textbox>
          </v:oval>
        </w:pict>
      </w:r>
    </w:p>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E86C80">
      <w:r>
        <w:rPr>
          <w:noProof/>
          <w:lang w:eastAsia="ru-RU"/>
        </w:rPr>
        <w:lastRenderedPageBreak/>
        <w:drawing>
          <wp:inline distT="0" distB="0" distL="0" distR="0">
            <wp:extent cx="6438900" cy="9134475"/>
            <wp:effectExtent l="57150" t="0" r="38100" b="0"/>
            <wp:docPr id="5" name="Схема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0" r:lo="rId41" r:qs="rId42" r:cs="rId43"/>
              </a:graphicData>
            </a:graphic>
          </wp:inline>
        </w:drawing>
      </w:r>
    </w:p>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p w:rsidR="00CB7447" w:rsidRDefault="00CB7447"/>
    <w:sectPr w:rsidR="00CB7447" w:rsidSect="00B413D6">
      <w:pgSz w:w="11906" w:h="16838"/>
      <w:pgMar w:top="1134" w:right="282"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Black">
    <w:panose1 w:val="020B0A04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Arial CYR">
    <w:panose1 w:val="020B0604020202020204"/>
    <w:charset w:val="CC"/>
    <w:family w:val="swiss"/>
    <w:pitch w:val="variable"/>
    <w:sig w:usb0="20002A87" w:usb1="80000000" w:usb2="00000008" w:usb3="00000000" w:csb0="000001FF" w:csb1="00000000"/>
  </w:font>
  <w:font w:name="Arial Narrow">
    <w:panose1 w:val="020B0606020202030204"/>
    <w:charset w:val="CC"/>
    <w:family w:val="swiss"/>
    <w:pitch w:val="variable"/>
    <w:sig w:usb0="00000287" w:usb1="00000800" w:usb2="00000000" w:usb3="00000000" w:csb0="0000009F" w:csb1="00000000"/>
  </w:font>
  <w:font w:name="Mangal">
    <w:panose1 w:val="00000400000000000000"/>
    <w:charset w:val="00"/>
    <w:family w:val="auto"/>
    <w:pitch w:val="variable"/>
    <w:sig w:usb0="00008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03E76"/>
    <w:multiLevelType w:val="hybridMultilevel"/>
    <w:tmpl w:val="C21670B6"/>
    <w:lvl w:ilvl="0" w:tplc="2D3253A2">
      <w:start w:val="1"/>
      <w:numFmt w:val="decimal"/>
      <w:lvlText w:val="%1."/>
      <w:lvlJc w:val="left"/>
      <w:pPr>
        <w:ind w:left="465" w:hanging="720"/>
      </w:pPr>
      <w:rPr>
        <w:rFonts w:hint="default"/>
      </w:rPr>
    </w:lvl>
    <w:lvl w:ilvl="1" w:tplc="04190019" w:tentative="1">
      <w:start w:val="1"/>
      <w:numFmt w:val="lowerLetter"/>
      <w:lvlText w:val="%2."/>
      <w:lvlJc w:val="left"/>
      <w:pPr>
        <w:ind w:left="825" w:hanging="360"/>
      </w:pPr>
    </w:lvl>
    <w:lvl w:ilvl="2" w:tplc="0419001B" w:tentative="1">
      <w:start w:val="1"/>
      <w:numFmt w:val="lowerRoman"/>
      <w:lvlText w:val="%3."/>
      <w:lvlJc w:val="right"/>
      <w:pPr>
        <w:ind w:left="1545" w:hanging="180"/>
      </w:pPr>
    </w:lvl>
    <w:lvl w:ilvl="3" w:tplc="0419000F" w:tentative="1">
      <w:start w:val="1"/>
      <w:numFmt w:val="decimal"/>
      <w:lvlText w:val="%4."/>
      <w:lvlJc w:val="left"/>
      <w:pPr>
        <w:ind w:left="2265" w:hanging="360"/>
      </w:pPr>
    </w:lvl>
    <w:lvl w:ilvl="4" w:tplc="04190019" w:tentative="1">
      <w:start w:val="1"/>
      <w:numFmt w:val="lowerLetter"/>
      <w:lvlText w:val="%5."/>
      <w:lvlJc w:val="left"/>
      <w:pPr>
        <w:ind w:left="2985" w:hanging="360"/>
      </w:pPr>
    </w:lvl>
    <w:lvl w:ilvl="5" w:tplc="0419001B" w:tentative="1">
      <w:start w:val="1"/>
      <w:numFmt w:val="lowerRoman"/>
      <w:lvlText w:val="%6."/>
      <w:lvlJc w:val="right"/>
      <w:pPr>
        <w:ind w:left="3705" w:hanging="180"/>
      </w:pPr>
    </w:lvl>
    <w:lvl w:ilvl="6" w:tplc="0419000F" w:tentative="1">
      <w:start w:val="1"/>
      <w:numFmt w:val="decimal"/>
      <w:lvlText w:val="%7."/>
      <w:lvlJc w:val="left"/>
      <w:pPr>
        <w:ind w:left="4425" w:hanging="360"/>
      </w:pPr>
    </w:lvl>
    <w:lvl w:ilvl="7" w:tplc="04190019" w:tentative="1">
      <w:start w:val="1"/>
      <w:numFmt w:val="lowerLetter"/>
      <w:lvlText w:val="%8."/>
      <w:lvlJc w:val="left"/>
      <w:pPr>
        <w:ind w:left="5145" w:hanging="360"/>
      </w:pPr>
    </w:lvl>
    <w:lvl w:ilvl="8" w:tplc="0419001B" w:tentative="1">
      <w:start w:val="1"/>
      <w:numFmt w:val="lowerRoman"/>
      <w:lvlText w:val="%9."/>
      <w:lvlJc w:val="right"/>
      <w:pPr>
        <w:ind w:left="5865" w:hanging="180"/>
      </w:pPr>
    </w:lvl>
  </w:abstractNum>
  <w:abstractNum w:abstractNumId="1">
    <w:nsid w:val="090A7516"/>
    <w:multiLevelType w:val="hybridMultilevel"/>
    <w:tmpl w:val="5302EDE4"/>
    <w:lvl w:ilvl="0" w:tplc="1BC24F66">
      <w:start w:val="1"/>
      <w:numFmt w:val="decimal"/>
      <w:lvlText w:val="%1."/>
      <w:lvlJc w:val="left"/>
      <w:pPr>
        <w:ind w:left="1080" w:hanging="720"/>
      </w:pPr>
      <w:rPr>
        <w:rFonts w:hint="default"/>
        <w:sz w:val="5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A564CC"/>
    <w:multiLevelType w:val="hybridMultilevel"/>
    <w:tmpl w:val="7078430A"/>
    <w:lvl w:ilvl="0" w:tplc="4C1C4088">
      <w:start w:val="1"/>
      <w:numFmt w:val="decimal"/>
      <w:lvlText w:val="%1."/>
      <w:lvlJc w:val="left"/>
      <w:pPr>
        <w:ind w:left="720" w:hanging="72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20FC08D0"/>
    <w:multiLevelType w:val="hybridMultilevel"/>
    <w:tmpl w:val="23BC3852"/>
    <w:lvl w:ilvl="0" w:tplc="A2260AD0">
      <w:start w:val="1"/>
      <w:numFmt w:val="decimal"/>
      <w:lvlText w:val="%1."/>
      <w:lvlJc w:val="left"/>
      <w:pPr>
        <w:ind w:left="720" w:hanging="72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30531069"/>
    <w:multiLevelType w:val="hybridMultilevel"/>
    <w:tmpl w:val="79D8CEF4"/>
    <w:lvl w:ilvl="0" w:tplc="0B6446B2">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9F87F5C"/>
    <w:multiLevelType w:val="hybridMultilevel"/>
    <w:tmpl w:val="D9203C8C"/>
    <w:lvl w:ilvl="0" w:tplc="28B651B4">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D032664"/>
    <w:multiLevelType w:val="hybridMultilevel"/>
    <w:tmpl w:val="C276CEAC"/>
    <w:lvl w:ilvl="0" w:tplc="AB8217F0">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0"/>
  </w:num>
  <w:num w:numId="3">
    <w:abstractNumId w:val="1"/>
  </w:num>
  <w:num w:numId="4">
    <w:abstractNumId w:val="3"/>
  </w:num>
  <w:num w:numId="5">
    <w:abstractNumId w:val="5"/>
  </w:num>
  <w:num w:numId="6">
    <w:abstractNumId w:val="4"/>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B7447"/>
    <w:rsid w:val="00011767"/>
    <w:rsid w:val="00045A04"/>
    <w:rsid w:val="0007207D"/>
    <w:rsid w:val="00085297"/>
    <w:rsid w:val="000939E2"/>
    <w:rsid w:val="000C31E6"/>
    <w:rsid w:val="000C332D"/>
    <w:rsid w:val="000C3425"/>
    <w:rsid w:val="000E08C9"/>
    <w:rsid w:val="000E50A4"/>
    <w:rsid w:val="000F2993"/>
    <w:rsid w:val="0011689E"/>
    <w:rsid w:val="00131A81"/>
    <w:rsid w:val="00140C7A"/>
    <w:rsid w:val="001711F4"/>
    <w:rsid w:val="001746D9"/>
    <w:rsid w:val="001842A7"/>
    <w:rsid w:val="001A39B3"/>
    <w:rsid w:val="001B2D59"/>
    <w:rsid w:val="001B4919"/>
    <w:rsid w:val="001E1708"/>
    <w:rsid w:val="00202B68"/>
    <w:rsid w:val="00231102"/>
    <w:rsid w:val="00240851"/>
    <w:rsid w:val="00241ADA"/>
    <w:rsid w:val="00245487"/>
    <w:rsid w:val="002602AC"/>
    <w:rsid w:val="00287069"/>
    <w:rsid w:val="002B73DB"/>
    <w:rsid w:val="002C4ED6"/>
    <w:rsid w:val="002E4EE7"/>
    <w:rsid w:val="002E588B"/>
    <w:rsid w:val="00300BF6"/>
    <w:rsid w:val="00307692"/>
    <w:rsid w:val="00314D01"/>
    <w:rsid w:val="0032314A"/>
    <w:rsid w:val="003473E0"/>
    <w:rsid w:val="0038470A"/>
    <w:rsid w:val="003D51EA"/>
    <w:rsid w:val="003F331F"/>
    <w:rsid w:val="003F674E"/>
    <w:rsid w:val="00422EA1"/>
    <w:rsid w:val="00436115"/>
    <w:rsid w:val="0045513A"/>
    <w:rsid w:val="004767AC"/>
    <w:rsid w:val="004910B7"/>
    <w:rsid w:val="004C7ECF"/>
    <w:rsid w:val="004F7C6D"/>
    <w:rsid w:val="00504B58"/>
    <w:rsid w:val="005412E6"/>
    <w:rsid w:val="00563321"/>
    <w:rsid w:val="005977E5"/>
    <w:rsid w:val="005C7628"/>
    <w:rsid w:val="005D56B1"/>
    <w:rsid w:val="005E1915"/>
    <w:rsid w:val="005F35B0"/>
    <w:rsid w:val="005F4395"/>
    <w:rsid w:val="00615E4D"/>
    <w:rsid w:val="006267BE"/>
    <w:rsid w:val="0065124E"/>
    <w:rsid w:val="00656AF9"/>
    <w:rsid w:val="0068482C"/>
    <w:rsid w:val="006C69CB"/>
    <w:rsid w:val="00712B20"/>
    <w:rsid w:val="00743C2D"/>
    <w:rsid w:val="0075706C"/>
    <w:rsid w:val="00787ED7"/>
    <w:rsid w:val="007A4279"/>
    <w:rsid w:val="007B6730"/>
    <w:rsid w:val="007E4558"/>
    <w:rsid w:val="00816D51"/>
    <w:rsid w:val="00832246"/>
    <w:rsid w:val="008555C1"/>
    <w:rsid w:val="0086107B"/>
    <w:rsid w:val="0089664D"/>
    <w:rsid w:val="008C7907"/>
    <w:rsid w:val="008E0ECA"/>
    <w:rsid w:val="00901649"/>
    <w:rsid w:val="00943A70"/>
    <w:rsid w:val="009451B2"/>
    <w:rsid w:val="00961948"/>
    <w:rsid w:val="00975F99"/>
    <w:rsid w:val="009C0D4C"/>
    <w:rsid w:val="009C13E0"/>
    <w:rsid w:val="00A2043F"/>
    <w:rsid w:val="00A2210F"/>
    <w:rsid w:val="00A332E7"/>
    <w:rsid w:val="00A430EC"/>
    <w:rsid w:val="00A658AA"/>
    <w:rsid w:val="00A919D0"/>
    <w:rsid w:val="00AA587F"/>
    <w:rsid w:val="00AB0CBC"/>
    <w:rsid w:val="00AB172E"/>
    <w:rsid w:val="00AB7A9A"/>
    <w:rsid w:val="00B413D6"/>
    <w:rsid w:val="00B50F75"/>
    <w:rsid w:val="00B86A85"/>
    <w:rsid w:val="00BC3F71"/>
    <w:rsid w:val="00BF2F8E"/>
    <w:rsid w:val="00BF7932"/>
    <w:rsid w:val="00C31580"/>
    <w:rsid w:val="00C40A0D"/>
    <w:rsid w:val="00C40D6C"/>
    <w:rsid w:val="00C83E89"/>
    <w:rsid w:val="00CA6730"/>
    <w:rsid w:val="00CB7447"/>
    <w:rsid w:val="00CC232B"/>
    <w:rsid w:val="00CD4C9E"/>
    <w:rsid w:val="00CD5367"/>
    <w:rsid w:val="00CE7A49"/>
    <w:rsid w:val="00D06D7A"/>
    <w:rsid w:val="00D143EE"/>
    <w:rsid w:val="00D1676E"/>
    <w:rsid w:val="00D25747"/>
    <w:rsid w:val="00D30D01"/>
    <w:rsid w:val="00D50C44"/>
    <w:rsid w:val="00D60561"/>
    <w:rsid w:val="00D66830"/>
    <w:rsid w:val="00D81514"/>
    <w:rsid w:val="00DB3F1C"/>
    <w:rsid w:val="00DC6C4C"/>
    <w:rsid w:val="00DF3D3D"/>
    <w:rsid w:val="00E01C62"/>
    <w:rsid w:val="00E072AC"/>
    <w:rsid w:val="00E86C80"/>
    <w:rsid w:val="00E86E7B"/>
    <w:rsid w:val="00EB214B"/>
    <w:rsid w:val="00F2394C"/>
    <w:rsid w:val="00F25B1C"/>
    <w:rsid w:val="00F30692"/>
    <w:rsid w:val="00F43EE8"/>
    <w:rsid w:val="00FA037C"/>
    <w:rsid w:val="00FA63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colormenu v:ext="edit" fillcolor="none [2894]" strokecolor="#7030a0" shadowcolor="#00b050" extrusioncolor="#00b0f0"/>
    </o:shapedefaults>
    <o:shapelayout v:ext="edit">
      <o:idmap v:ext="edit" data="1"/>
      <o:rules v:ext="edit">
        <o:r id="V:Rule5" type="connector" idref="#_x0000_s1056"/>
        <o:r id="V:Rule6" type="connector" idref="#_x0000_s1097"/>
        <o:r id="V:Rule7" type="connector" idref="#_x0000_s1057"/>
        <o:r id="V:Rule8" type="connector" idref="#_x0000_s109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12E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4919"/>
    <w:pPr>
      <w:ind w:left="720"/>
      <w:contextualSpacing/>
    </w:pPr>
  </w:style>
  <w:style w:type="paragraph" w:styleId="a4">
    <w:name w:val="Balloon Text"/>
    <w:basedOn w:val="a"/>
    <w:link w:val="a5"/>
    <w:uiPriority w:val="99"/>
    <w:semiHidden/>
    <w:unhideWhenUsed/>
    <w:rsid w:val="00CD4C9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D4C9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diagramQuickStyle" Target="diagrams/quickStyle2.xml"/><Relationship Id="rId18" Type="http://schemas.openxmlformats.org/officeDocument/2006/relationships/diagramQuickStyle" Target="diagrams/quickStyle3.xml"/><Relationship Id="rId26" Type="http://schemas.openxmlformats.org/officeDocument/2006/relationships/diagramData" Target="diagrams/data5.xml"/><Relationship Id="rId39"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diagramData" Target="diagrams/data4.xml"/><Relationship Id="rId34" Type="http://schemas.openxmlformats.org/officeDocument/2006/relationships/diagramData" Target="diagrams/data6.xml"/><Relationship Id="rId42" Type="http://schemas.openxmlformats.org/officeDocument/2006/relationships/diagramQuickStyle" Target="diagrams/quickStyle7.xml"/><Relationship Id="rId7" Type="http://schemas.openxmlformats.org/officeDocument/2006/relationships/diagramLayout" Target="diagrams/layout1.xml"/><Relationship Id="rId12" Type="http://schemas.openxmlformats.org/officeDocument/2006/relationships/diagramLayout" Target="diagrams/layout2.xml"/><Relationship Id="rId17" Type="http://schemas.openxmlformats.org/officeDocument/2006/relationships/diagramLayout" Target="diagrams/layout3.xml"/><Relationship Id="rId25" Type="http://schemas.microsoft.com/office/2007/relationships/diagramDrawing" Target="diagrams/drawing4.xml"/><Relationship Id="rId33" Type="http://schemas.openxmlformats.org/officeDocument/2006/relationships/image" Target="media/image6.jpeg"/><Relationship Id="rId38" Type="http://schemas.microsoft.com/office/2007/relationships/diagramDrawing" Target="diagrams/drawing6.xm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diagramData" Target="diagrams/data3.xml"/><Relationship Id="rId20" Type="http://schemas.microsoft.com/office/2007/relationships/diagramDrawing" Target="diagrams/drawing3.xml"/><Relationship Id="rId29" Type="http://schemas.openxmlformats.org/officeDocument/2006/relationships/diagramColors" Target="diagrams/colors5.xml"/><Relationship Id="rId41" Type="http://schemas.openxmlformats.org/officeDocument/2006/relationships/diagramLayout" Target="diagrams/layout7.xml"/><Relationship Id="rId1" Type="http://schemas.openxmlformats.org/officeDocument/2006/relationships/customXml" Target="../customXml/item1.xml"/><Relationship Id="rId6" Type="http://schemas.openxmlformats.org/officeDocument/2006/relationships/diagramData" Target="diagrams/data1.xml"/><Relationship Id="rId11" Type="http://schemas.openxmlformats.org/officeDocument/2006/relationships/diagramData" Target="diagrams/data2.xml"/><Relationship Id="rId24" Type="http://schemas.openxmlformats.org/officeDocument/2006/relationships/diagramColors" Target="diagrams/colors4.xml"/><Relationship Id="rId32" Type="http://schemas.openxmlformats.org/officeDocument/2006/relationships/image" Target="media/image5.jpeg"/><Relationship Id="rId37" Type="http://schemas.openxmlformats.org/officeDocument/2006/relationships/diagramColors" Target="diagrams/colors6.xml"/><Relationship Id="rId40" Type="http://schemas.openxmlformats.org/officeDocument/2006/relationships/diagramData" Target="diagrams/data7.xml"/><Relationship Id="rId45" Type="http://schemas.openxmlformats.org/officeDocument/2006/relationships/fontTable" Target="fontTable.xml"/><Relationship Id="rId5" Type="http://schemas.openxmlformats.org/officeDocument/2006/relationships/webSettings" Target="webSettings.xml"/><Relationship Id="rId15" Type="http://schemas.microsoft.com/office/2007/relationships/diagramDrawing" Target="diagrams/drawing2.xml"/><Relationship Id="rId23" Type="http://schemas.openxmlformats.org/officeDocument/2006/relationships/diagramQuickStyle" Target="diagrams/quickStyle4.xml"/><Relationship Id="rId28" Type="http://schemas.openxmlformats.org/officeDocument/2006/relationships/diagramQuickStyle" Target="diagrams/quickStyle5.xml"/><Relationship Id="rId36" Type="http://schemas.openxmlformats.org/officeDocument/2006/relationships/diagramQuickStyle" Target="diagrams/quickStyle6.xml"/><Relationship Id="rId10" Type="http://schemas.microsoft.com/office/2007/relationships/diagramDrawing" Target="diagrams/drawing1.xml"/><Relationship Id="rId19" Type="http://schemas.openxmlformats.org/officeDocument/2006/relationships/diagramColors" Target="diagrams/colors3.xml"/><Relationship Id="rId31" Type="http://schemas.openxmlformats.org/officeDocument/2006/relationships/image" Target="media/image4.jpeg"/><Relationship Id="rId44" Type="http://schemas.microsoft.com/office/2007/relationships/diagramDrawing" Target="diagrams/drawing7.xml"/><Relationship Id="rId4" Type="http://schemas.openxmlformats.org/officeDocument/2006/relationships/settings" Target="settings.xml"/><Relationship Id="rId9" Type="http://schemas.openxmlformats.org/officeDocument/2006/relationships/diagramColors" Target="diagrams/colors1.xml"/><Relationship Id="rId14" Type="http://schemas.openxmlformats.org/officeDocument/2006/relationships/diagramColors" Target="diagrams/colors2.xml"/><Relationship Id="rId22" Type="http://schemas.openxmlformats.org/officeDocument/2006/relationships/diagramLayout" Target="diagrams/layout4.xml"/><Relationship Id="rId27" Type="http://schemas.openxmlformats.org/officeDocument/2006/relationships/diagramLayout" Target="diagrams/layout5.xml"/><Relationship Id="rId30" Type="http://schemas.microsoft.com/office/2007/relationships/diagramDrawing" Target="diagrams/drawing5.xml"/><Relationship Id="rId35" Type="http://schemas.openxmlformats.org/officeDocument/2006/relationships/diagramLayout" Target="diagrams/layout6.xml"/><Relationship Id="rId43" Type="http://schemas.openxmlformats.org/officeDocument/2006/relationships/diagramColors" Target="diagrams/colors7.xml"/></Relationships>
</file>

<file path=word/diagrams/_rels/data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diagrams/_rels/drawing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7D3249C-AC3F-400E-B314-AC953EAA7AD1}" type="doc">
      <dgm:prSet loTypeId="urn:microsoft.com/office/officeart/2005/8/layout/list1" loCatId="list" qsTypeId="urn:microsoft.com/office/officeart/2005/8/quickstyle/simple1" qsCatId="simple" csTypeId="urn:microsoft.com/office/officeart/2005/8/colors/accent1_2" csCatId="accent1" phldr="1"/>
      <dgm:spPr/>
      <dgm:t>
        <a:bodyPr/>
        <a:lstStyle/>
        <a:p>
          <a:endParaRPr lang="ru-RU"/>
        </a:p>
      </dgm:t>
    </dgm:pt>
    <dgm:pt modelId="{76E2744A-D5C9-4239-9E85-E013A13A495F}">
      <dgm:prSet phldrT="[Текст]" custT="1">
        <dgm:style>
          <a:lnRef idx="1">
            <a:schemeClr val="accent5"/>
          </a:lnRef>
          <a:fillRef idx="2">
            <a:schemeClr val="accent5"/>
          </a:fillRef>
          <a:effectRef idx="1">
            <a:schemeClr val="accent5"/>
          </a:effectRef>
          <a:fontRef idx="minor">
            <a:schemeClr val="dk1"/>
          </a:fontRef>
        </dgm:style>
      </dgm:prSet>
      <dgm:spPr>
        <a:ln w="76200">
          <a:solidFill>
            <a:srgbClr val="7030A0"/>
          </a:solidFill>
        </a:ln>
      </dgm:spPr>
      <dgm:t>
        <a:bodyPr/>
        <a:lstStyle/>
        <a:p>
          <a:pPr algn="ctr"/>
          <a:r>
            <a:rPr lang="ru-RU" sz="2800" b="1">
              <a:latin typeface="Arial Black" pitchFamily="34" charset="0"/>
            </a:rPr>
            <a:t>1)Принципы, основания и общие положения уголовной ответственности</a:t>
          </a:r>
        </a:p>
      </dgm:t>
    </dgm:pt>
    <dgm:pt modelId="{E628C5DF-E605-4C7E-BEF7-9D479C8C82C1}" type="parTrans" cxnId="{D849EAA4-8D8E-4CF3-A226-D0B504D5C959}">
      <dgm:prSet/>
      <dgm:spPr/>
      <dgm:t>
        <a:bodyPr/>
        <a:lstStyle/>
        <a:p>
          <a:endParaRPr lang="ru-RU"/>
        </a:p>
      </dgm:t>
    </dgm:pt>
    <dgm:pt modelId="{308CE547-C1FE-46DC-BD15-28D7F7E208E1}" type="sibTrans" cxnId="{D849EAA4-8D8E-4CF3-A226-D0B504D5C959}">
      <dgm:prSet/>
      <dgm:spPr/>
      <dgm:t>
        <a:bodyPr/>
        <a:lstStyle/>
        <a:p>
          <a:endParaRPr lang="ru-RU"/>
        </a:p>
      </dgm:t>
    </dgm:pt>
    <dgm:pt modelId="{55A55801-F0A7-425D-A8EC-C9EAE1BC1E06}">
      <dgm:prSet phldrT="[Текст]" custT="1">
        <dgm:style>
          <a:lnRef idx="1">
            <a:schemeClr val="accent3"/>
          </a:lnRef>
          <a:fillRef idx="2">
            <a:schemeClr val="accent3"/>
          </a:fillRef>
          <a:effectRef idx="1">
            <a:schemeClr val="accent3"/>
          </a:effectRef>
          <a:fontRef idx="minor">
            <a:schemeClr val="dk1"/>
          </a:fontRef>
        </dgm:style>
      </dgm:prSet>
      <dgm:spPr>
        <a:ln w="57150">
          <a:solidFill>
            <a:srgbClr val="00B0F0"/>
          </a:solidFill>
        </a:ln>
      </dgm:spPr>
      <dgm:t>
        <a:bodyPr/>
        <a:lstStyle/>
        <a:p>
          <a:pPr algn="ctr"/>
          <a:r>
            <a:rPr lang="ru-RU" sz="3600" b="1">
              <a:solidFill>
                <a:srgbClr val="FF0000"/>
              </a:solidFill>
              <a:latin typeface="Arial Black" pitchFamily="34" charset="0"/>
            </a:rPr>
            <a:t>2) Систему и виды наказания</a:t>
          </a:r>
        </a:p>
      </dgm:t>
    </dgm:pt>
    <dgm:pt modelId="{36C4C256-1D83-4CFA-ADA4-0783EF5CD74E}" type="parTrans" cxnId="{83293D16-A165-4861-A225-3DA15EA0FD96}">
      <dgm:prSet/>
      <dgm:spPr/>
      <dgm:t>
        <a:bodyPr/>
        <a:lstStyle/>
        <a:p>
          <a:endParaRPr lang="ru-RU"/>
        </a:p>
      </dgm:t>
    </dgm:pt>
    <dgm:pt modelId="{02E64406-4DBA-4EE7-A6ED-23F48D1B0326}" type="sibTrans" cxnId="{83293D16-A165-4861-A225-3DA15EA0FD96}">
      <dgm:prSet/>
      <dgm:spPr/>
      <dgm:t>
        <a:bodyPr/>
        <a:lstStyle/>
        <a:p>
          <a:endParaRPr lang="ru-RU"/>
        </a:p>
      </dgm:t>
    </dgm:pt>
    <dgm:pt modelId="{BB90D356-7EC4-44EB-AB19-23FB0902B5D0}">
      <dgm:prSet phldrT="[Текст]" custT="1">
        <dgm:style>
          <a:lnRef idx="1">
            <a:schemeClr val="accent2"/>
          </a:lnRef>
          <a:fillRef idx="2">
            <a:schemeClr val="accent2"/>
          </a:fillRef>
          <a:effectRef idx="1">
            <a:schemeClr val="accent2"/>
          </a:effectRef>
          <a:fontRef idx="minor">
            <a:schemeClr val="dk1"/>
          </a:fontRef>
        </dgm:style>
      </dgm:prSet>
      <dgm:spPr>
        <a:ln w="57150">
          <a:solidFill>
            <a:srgbClr val="7030A0"/>
          </a:solidFill>
        </a:ln>
      </dgm:spPr>
      <dgm:t>
        <a:bodyPr/>
        <a:lstStyle/>
        <a:p>
          <a:pPr algn="ctr"/>
          <a:r>
            <a:rPr lang="ru-RU" sz="3600" b="1">
              <a:solidFill>
                <a:sysClr val="windowText" lastClr="000000"/>
              </a:solidFill>
              <a:latin typeface="Arial Black" pitchFamily="34" charset="0"/>
              <a:cs typeface="Lucida Sans Unicode" pitchFamily="34" charset="0"/>
            </a:rPr>
            <a:t>3)Порядок назначения уголовного наказания</a:t>
          </a:r>
        </a:p>
      </dgm:t>
    </dgm:pt>
    <dgm:pt modelId="{0001A9A5-72E0-4A03-94E3-ED5DAC83DBAB}" type="parTrans" cxnId="{CA805B1F-74DD-4B37-8367-A2A8BB0B5B63}">
      <dgm:prSet/>
      <dgm:spPr/>
      <dgm:t>
        <a:bodyPr/>
        <a:lstStyle/>
        <a:p>
          <a:endParaRPr lang="ru-RU"/>
        </a:p>
      </dgm:t>
    </dgm:pt>
    <dgm:pt modelId="{1B95911C-6A76-4BE8-A1F1-245983165526}" type="sibTrans" cxnId="{CA805B1F-74DD-4B37-8367-A2A8BB0B5B63}">
      <dgm:prSet/>
      <dgm:spPr/>
      <dgm:t>
        <a:bodyPr/>
        <a:lstStyle/>
        <a:p>
          <a:endParaRPr lang="ru-RU"/>
        </a:p>
      </dgm:t>
    </dgm:pt>
    <dgm:pt modelId="{E25B9B9A-5880-494F-A6B3-7D2E1B19FB9A}" type="pres">
      <dgm:prSet presAssocID="{67D3249C-AC3F-400E-B314-AC953EAA7AD1}" presName="linear" presStyleCnt="0">
        <dgm:presLayoutVars>
          <dgm:dir/>
          <dgm:animLvl val="lvl"/>
          <dgm:resizeHandles val="exact"/>
        </dgm:presLayoutVars>
      </dgm:prSet>
      <dgm:spPr/>
      <dgm:t>
        <a:bodyPr/>
        <a:lstStyle/>
        <a:p>
          <a:endParaRPr lang="ru-RU"/>
        </a:p>
      </dgm:t>
    </dgm:pt>
    <dgm:pt modelId="{1AB074EB-B3E6-47BE-BFE3-0DC7841B929A}" type="pres">
      <dgm:prSet presAssocID="{76E2744A-D5C9-4239-9E85-E013A13A495F}" presName="parentLin" presStyleCnt="0"/>
      <dgm:spPr/>
    </dgm:pt>
    <dgm:pt modelId="{CCA8EA15-FAFA-4AB5-A6D1-C0573B7BF597}" type="pres">
      <dgm:prSet presAssocID="{76E2744A-D5C9-4239-9E85-E013A13A495F}" presName="parentLeftMargin" presStyleLbl="node1" presStyleIdx="0" presStyleCnt="3"/>
      <dgm:spPr/>
      <dgm:t>
        <a:bodyPr/>
        <a:lstStyle/>
        <a:p>
          <a:endParaRPr lang="ru-RU"/>
        </a:p>
      </dgm:t>
    </dgm:pt>
    <dgm:pt modelId="{8D6E480C-C780-4396-8DEB-C8E064F1CE84}" type="pres">
      <dgm:prSet presAssocID="{76E2744A-D5C9-4239-9E85-E013A13A495F}" presName="parentText" presStyleLbl="node1" presStyleIdx="0" presStyleCnt="3" custScaleX="142857" custScaleY="121861" custLinFactX="9970" custLinFactNeighborX="100000" custLinFactNeighborY="16637">
        <dgm:presLayoutVars>
          <dgm:chMax val="0"/>
          <dgm:bulletEnabled val="1"/>
        </dgm:presLayoutVars>
      </dgm:prSet>
      <dgm:spPr/>
      <dgm:t>
        <a:bodyPr/>
        <a:lstStyle/>
        <a:p>
          <a:endParaRPr lang="ru-RU"/>
        </a:p>
      </dgm:t>
    </dgm:pt>
    <dgm:pt modelId="{ECA3F3E1-F8E5-4508-9F62-8352B6EE4B4C}" type="pres">
      <dgm:prSet presAssocID="{76E2744A-D5C9-4239-9E85-E013A13A495F}" presName="negativeSpace" presStyleCnt="0"/>
      <dgm:spPr/>
    </dgm:pt>
    <dgm:pt modelId="{050C25E8-17A1-4E33-9829-5C8C4F42AF34}" type="pres">
      <dgm:prSet presAssocID="{76E2744A-D5C9-4239-9E85-E013A13A495F}" presName="childText" presStyleLbl="conFgAcc1" presStyleIdx="0" presStyleCnt="3" custLinFactNeighborX="-1389" custLinFactNeighborY="-2756">
        <dgm:presLayoutVars>
          <dgm:bulletEnabled val="1"/>
        </dgm:presLayoutVars>
        <dgm:style>
          <a:lnRef idx="2">
            <a:schemeClr val="dk1"/>
          </a:lnRef>
          <a:fillRef idx="1">
            <a:schemeClr val="lt1"/>
          </a:fillRef>
          <a:effectRef idx="0">
            <a:schemeClr val="dk1"/>
          </a:effectRef>
          <a:fontRef idx="minor">
            <a:schemeClr val="dk1"/>
          </a:fontRef>
        </dgm:style>
      </dgm:prSet>
      <dgm:spPr>
        <a:ln w="57150"/>
      </dgm:spPr>
    </dgm:pt>
    <dgm:pt modelId="{447A1912-2114-4C78-9AAA-3CC9810F8234}" type="pres">
      <dgm:prSet presAssocID="{308CE547-C1FE-46DC-BD15-28D7F7E208E1}" presName="spaceBetweenRectangles" presStyleCnt="0"/>
      <dgm:spPr/>
    </dgm:pt>
    <dgm:pt modelId="{56422FF1-6BF8-4CE1-B250-A04791782187}" type="pres">
      <dgm:prSet presAssocID="{55A55801-F0A7-425D-A8EC-C9EAE1BC1E06}" presName="parentLin" presStyleCnt="0"/>
      <dgm:spPr/>
    </dgm:pt>
    <dgm:pt modelId="{CC6749D5-8281-41FA-8098-FE4ED546B433}" type="pres">
      <dgm:prSet presAssocID="{55A55801-F0A7-425D-A8EC-C9EAE1BC1E06}" presName="parentLeftMargin" presStyleLbl="node1" presStyleIdx="0" presStyleCnt="3"/>
      <dgm:spPr/>
      <dgm:t>
        <a:bodyPr/>
        <a:lstStyle/>
        <a:p>
          <a:endParaRPr lang="ru-RU"/>
        </a:p>
      </dgm:t>
    </dgm:pt>
    <dgm:pt modelId="{6DC30261-697A-4C09-BE18-BD549B5EAAE8}" type="pres">
      <dgm:prSet presAssocID="{55A55801-F0A7-425D-A8EC-C9EAE1BC1E06}" presName="parentText" presStyleLbl="node1" presStyleIdx="1" presStyleCnt="3" custScaleX="138194" custScaleY="131991">
        <dgm:presLayoutVars>
          <dgm:chMax val="0"/>
          <dgm:bulletEnabled val="1"/>
        </dgm:presLayoutVars>
      </dgm:prSet>
      <dgm:spPr/>
      <dgm:t>
        <a:bodyPr/>
        <a:lstStyle/>
        <a:p>
          <a:endParaRPr lang="ru-RU"/>
        </a:p>
      </dgm:t>
    </dgm:pt>
    <dgm:pt modelId="{1C88150F-E5CF-459E-A40F-84FFBFBB39A4}" type="pres">
      <dgm:prSet presAssocID="{55A55801-F0A7-425D-A8EC-C9EAE1BC1E06}" presName="negativeSpace" presStyleCnt="0"/>
      <dgm:spPr/>
    </dgm:pt>
    <dgm:pt modelId="{E31A6553-B231-480E-AF8C-835B02CF2AD8}" type="pres">
      <dgm:prSet presAssocID="{55A55801-F0A7-425D-A8EC-C9EAE1BC1E06}" presName="childText" presStyleLbl="conFgAcc1" presStyleIdx="1" presStyleCnt="3">
        <dgm:presLayoutVars>
          <dgm:bulletEnabled val="1"/>
        </dgm:presLayoutVars>
      </dgm:prSet>
      <dgm:spPr>
        <a:ln w="57150">
          <a:solidFill>
            <a:srgbClr val="FF0000"/>
          </a:solidFill>
        </a:ln>
      </dgm:spPr>
    </dgm:pt>
    <dgm:pt modelId="{31D43E99-F147-4717-8F89-44709CD8361D}" type="pres">
      <dgm:prSet presAssocID="{02E64406-4DBA-4EE7-A6ED-23F48D1B0326}" presName="spaceBetweenRectangles" presStyleCnt="0"/>
      <dgm:spPr/>
    </dgm:pt>
    <dgm:pt modelId="{F24BB5FF-DFE9-4566-900F-3CAFCE0767C9}" type="pres">
      <dgm:prSet presAssocID="{BB90D356-7EC4-44EB-AB19-23FB0902B5D0}" presName="parentLin" presStyleCnt="0"/>
      <dgm:spPr/>
    </dgm:pt>
    <dgm:pt modelId="{E2B354F2-9E7A-455D-9DF4-05E7642EF98E}" type="pres">
      <dgm:prSet presAssocID="{BB90D356-7EC4-44EB-AB19-23FB0902B5D0}" presName="parentLeftMargin" presStyleLbl="node1" presStyleIdx="1" presStyleCnt="3"/>
      <dgm:spPr/>
      <dgm:t>
        <a:bodyPr/>
        <a:lstStyle/>
        <a:p>
          <a:endParaRPr lang="ru-RU"/>
        </a:p>
      </dgm:t>
    </dgm:pt>
    <dgm:pt modelId="{D3E8D2E7-B90C-45AD-918C-5914B7B4C6FA}" type="pres">
      <dgm:prSet presAssocID="{BB90D356-7EC4-44EB-AB19-23FB0902B5D0}" presName="parentText" presStyleLbl="node1" presStyleIdx="2" presStyleCnt="3" custScaleX="142857" custScaleY="162452">
        <dgm:presLayoutVars>
          <dgm:chMax val="0"/>
          <dgm:bulletEnabled val="1"/>
        </dgm:presLayoutVars>
      </dgm:prSet>
      <dgm:spPr/>
      <dgm:t>
        <a:bodyPr/>
        <a:lstStyle/>
        <a:p>
          <a:endParaRPr lang="ru-RU"/>
        </a:p>
      </dgm:t>
    </dgm:pt>
    <dgm:pt modelId="{DB19530B-A659-43C1-A284-43D284930E8F}" type="pres">
      <dgm:prSet presAssocID="{BB90D356-7EC4-44EB-AB19-23FB0902B5D0}" presName="negativeSpace" presStyleCnt="0"/>
      <dgm:spPr/>
    </dgm:pt>
    <dgm:pt modelId="{E98F7665-F92E-4C57-AD7B-27908B1FC026}" type="pres">
      <dgm:prSet presAssocID="{BB90D356-7EC4-44EB-AB19-23FB0902B5D0}" presName="childText" presStyleLbl="conFgAcc1" presStyleIdx="2" presStyleCnt="3" custLinFactNeighborY="9045">
        <dgm:presLayoutVars>
          <dgm:bulletEnabled val="1"/>
        </dgm:presLayoutVars>
      </dgm:prSet>
      <dgm:spPr>
        <a:ln w="57150">
          <a:solidFill>
            <a:srgbClr val="00B0F0"/>
          </a:solidFill>
        </a:ln>
      </dgm:spPr>
    </dgm:pt>
  </dgm:ptLst>
  <dgm:cxnLst>
    <dgm:cxn modelId="{D8F62333-CD04-498C-BAC6-32B55F822FE2}" type="presOf" srcId="{BB90D356-7EC4-44EB-AB19-23FB0902B5D0}" destId="{E2B354F2-9E7A-455D-9DF4-05E7642EF98E}" srcOrd="0" destOrd="0" presId="urn:microsoft.com/office/officeart/2005/8/layout/list1"/>
    <dgm:cxn modelId="{61DF51E7-85DF-4BD8-B1F9-48991E14F084}" type="presOf" srcId="{55A55801-F0A7-425D-A8EC-C9EAE1BC1E06}" destId="{CC6749D5-8281-41FA-8098-FE4ED546B433}" srcOrd="0" destOrd="0" presId="urn:microsoft.com/office/officeart/2005/8/layout/list1"/>
    <dgm:cxn modelId="{EB926B8D-F7CB-4C56-9820-97AE0396E51C}" type="presOf" srcId="{55A55801-F0A7-425D-A8EC-C9EAE1BC1E06}" destId="{6DC30261-697A-4C09-BE18-BD549B5EAAE8}" srcOrd="1" destOrd="0" presId="urn:microsoft.com/office/officeart/2005/8/layout/list1"/>
    <dgm:cxn modelId="{D849EAA4-8D8E-4CF3-A226-D0B504D5C959}" srcId="{67D3249C-AC3F-400E-B314-AC953EAA7AD1}" destId="{76E2744A-D5C9-4239-9E85-E013A13A495F}" srcOrd="0" destOrd="0" parTransId="{E628C5DF-E605-4C7E-BEF7-9D479C8C82C1}" sibTransId="{308CE547-C1FE-46DC-BD15-28D7F7E208E1}"/>
    <dgm:cxn modelId="{E98418EB-4397-42CB-9F70-FAD0AF731550}" type="presOf" srcId="{67D3249C-AC3F-400E-B314-AC953EAA7AD1}" destId="{E25B9B9A-5880-494F-A6B3-7D2E1B19FB9A}" srcOrd="0" destOrd="0" presId="urn:microsoft.com/office/officeart/2005/8/layout/list1"/>
    <dgm:cxn modelId="{AF80765B-2E0C-4875-AEF1-9B399C639532}" type="presOf" srcId="{76E2744A-D5C9-4239-9E85-E013A13A495F}" destId="{8D6E480C-C780-4396-8DEB-C8E064F1CE84}" srcOrd="1" destOrd="0" presId="urn:microsoft.com/office/officeart/2005/8/layout/list1"/>
    <dgm:cxn modelId="{83293D16-A165-4861-A225-3DA15EA0FD96}" srcId="{67D3249C-AC3F-400E-B314-AC953EAA7AD1}" destId="{55A55801-F0A7-425D-A8EC-C9EAE1BC1E06}" srcOrd="1" destOrd="0" parTransId="{36C4C256-1D83-4CFA-ADA4-0783EF5CD74E}" sibTransId="{02E64406-4DBA-4EE7-A6ED-23F48D1B0326}"/>
    <dgm:cxn modelId="{F1644F63-9B4A-434C-973C-D4CDFEAFA9A8}" type="presOf" srcId="{BB90D356-7EC4-44EB-AB19-23FB0902B5D0}" destId="{D3E8D2E7-B90C-45AD-918C-5914B7B4C6FA}" srcOrd="1" destOrd="0" presId="urn:microsoft.com/office/officeart/2005/8/layout/list1"/>
    <dgm:cxn modelId="{0A288F3A-3F89-4D21-A059-474483A5B8D2}" type="presOf" srcId="{76E2744A-D5C9-4239-9E85-E013A13A495F}" destId="{CCA8EA15-FAFA-4AB5-A6D1-C0573B7BF597}" srcOrd="0" destOrd="0" presId="urn:microsoft.com/office/officeart/2005/8/layout/list1"/>
    <dgm:cxn modelId="{CA805B1F-74DD-4B37-8367-A2A8BB0B5B63}" srcId="{67D3249C-AC3F-400E-B314-AC953EAA7AD1}" destId="{BB90D356-7EC4-44EB-AB19-23FB0902B5D0}" srcOrd="2" destOrd="0" parTransId="{0001A9A5-72E0-4A03-94E3-ED5DAC83DBAB}" sibTransId="{1B95911C-6A76-4BE8-A1F1-245983165526}"/>
    <dgm:cxn modelId="{940AF004-99F3-4F97-91E8-6AB15ED565C9}" type="presParOf" srcId="{E25B9B9A-5880-494F-A6B3-7D2E1B19FB9A}" destId="{1AB074EB-B3E6-47BE-BFE3-0DC7841B929A}" srcOrd="0" destOrd="0" presId="urn:microsoft.com/office/officeart/2005/8/layout/list1"/>
    <dgm:cxn modelId="{AC3DA794-595F-4D64-86BE-3C7951DAF2B9}" type="presParOf" srcId="{1AB074EB-B3E6-47BE-BFE3-0DC7841B929A}" destId="{CCA8EA15-FAFA-4AB5-A6D1-C0573B7BF597}" srcOrd="0" destOrd="0" presId="urn:microsoft.com/office/officeart/2005/8/layout/list1"/>
    <dgm:cxn modelId="{6EAF6AD6-2925-4C34-B664-69583CDDEA4C}" type="presParOf" srcId="{1AB074EB-B3E6-47BE-BFE3-0DC7841B929A}" destId="{8D6E480C-C780-4396-8DEB-C8E064F1CE84}" srcOrd="1" destOrd="0" presId="urn:microsoft.com/office/officeart/2005/8/layout/list1"/>
    <dgm:cxn modelId="{5BAC7CCF-8E6B-4F23-B096-7F04735F0B23}" type="presParOf" srcId="{E25B9B9A-5880-494F-A6B3-7D2E1B19FB9A}" destId="{ECA3F3E1-F8E5-4508-9F62-8352B6EE4B4C}" srcOrd="1" destOrd="0" presId="urn:microsoft.com/office/officeart/2005/8/layout/list1"/>
    <dgm:cxn modelId="{F36F7136-D313-4004-8137-9241F44A952D}" type="presParOf" srcId="{E25B9B9A-5880-494F-A6B3-7D2E1B19FB9A}" destId="{050C25E8-17A1-4E33-9829-5C8C4F42AF34}" srcOrd="2" destOrd="0" presId="urn:microsoft.com/office/officeart/2005/8/layout/list1"/>
    <dgm:cxn modelId="{A61C6470-6B2A-4FEA-ABF0-7CE8CE02E68C}" type="presParOf" srcId="{E25B9B9A-5880-494F-A6B3-7D2E1B19FB9A}" destId="{447A1912-2114-4C78-9AAA-3CC9810F8234}" srcOrd="3" destOrd="0" presId="urn:microsoft.com/office/officeart/2005/8/layout/list1"/>
    <dgm:cxn modelId="{7F2BACAA-A03E-4139-A03D-1EF727AE2BC6}" type="presParOf" srcId="{E25B9B9A-5880-494F-A6B3-7D2E1B19FB9A}" destId="{56422FF1-6BF8-4CE1-B250-A04791782187}" srcOrd="4" destOrd="0" presId="urn:microsoft.com/office/officeart/2005/8/layout/list1"/>
    <dgm:cxn modelId="{E6A1FC95-9FB6-4AF4-8E2B-3E5D6C8BFB80}" type="presParOf" srcId="{56422FF1-6BF8-4CE1-B250-A04791782187}" destId="{CC6749D5-8281-41FA-8098-FE4ED546B433}" srcOrd="0" destOrd="0" presId="urn:microsoft.com/office/officeart/2005/8/layout/list1"/>
    <dgm:cxn modelId="{2E8366B5-3A07-47E4-8B67-7E27C3936B0E}" type="presParOf" srcId="{56422FF1-6BF8-4CE1-B250-A04791782187}" destId="{6DC30261-697A-4C09-BE18-BD549B5EAAE8}" srcOrd="1" destOrd="0" presId="urn:microsoft.com/office/officeart/2005/8/layout/list1"/>
    <dgm:cxn modelId="{7FDAA64C-C7EB-4149-9084-91FA47FE4CFE}" type="presParOf" srcId="{E25B9B9A-5880-494F-A6B3-7D2E1B19FB9A}" destId="{1C88150F-E5CF-459E-A40F-84FFBFBB39A4}" srcOrd="5" destOrd="0" presId="urn:microsoft.com/office/officeart/2005/8/layout/list1"/>
    <dgm:cxn modelId="{2D0C3A1D-07F5-4485-A768-1DA3A0AC1F22}" type="presParOf" srcId="{E25B9B9A-5880-494F-A6B3-7D2E1B19FB9A}" destId="{E31A6553-B231-480E-AF8C-835B02CF2AD8}" srcOrd="6" destOrd="0" presId="urn:microsoft.com/office/officeart/2005/8/layout/list1"/>
    <dgm:cxn modelId="{1F9E6115-49CD-44C0-9BCF-E92D972DD681}" type="presParOf" srcId="{E25B9B9A-5880-494F-A6B3-7D2E1B19FB9A}" destId="{31D43E99-F147-4717-8F89-44709CD8361D}" srcOrd="7" destOrd="0" presId="urn:microsoft.com/office/officeart/2005/8/layout/list1"/>
    <dgm:cxn modelId="{4233E170-FBC5-4741-AEB0-C5F08BE52BCB}" type="presParOf" srcId="{E25B9B9A-5880-494F-A6B3-7D2E1B19FB9A}" destId="{F24BB5FF-DFE9-4566-900F-3CAFCE0767C9}" srcOrd="8" destOrd="0" presId="urn:microsoft.com/office/officeart/2005/8/layout/list1"/>
    <dgm:cxn modelId="{2BABE2E7-C41F-4825-8672-01AF4671A441}" type="presParOf" srcId="{F24BB5FF-DFE9-4566-900F-3CAFCE0767C9}" destId="{E2B354F2-9E7A-455D-9DF4-05E7642EF98E}" srcOrd="0" destOrd="0" presId="urn:microsoft.com/office/officeart/2005/8/layout/list1"/>
    <dgm:cxn modelId="{E03BBFEB-E604-4516-86A5-37CDAE5D420C}" type="presParOf" srcId="{F24BB5FF-DFE9-4566-900F-3CAFCE0767C9}" destId="{D3E8D2E7-B90C-45AD-918C-5914B7B4C6FA}" srcOrd="1" destOrd="0" presId="urn:microsoft.com/office/officeart/2005/8/layout/list1"/>
    <dgm:cxn modelId="{D943470F-1889-4BEA-90F8-FDB21E6D3082}" type="presParOf" srcId="{E25B9B9A-5880-494F-A6B3-7D2E1B19FB9A}" destId="{DB19530B-A659-43C1-A284-43D284930E8F}" srcOrd="9" destOrd="0" presId="urn:microsoft.com/office/officeart/2005/8/layout/list1"/>
    <dgm:cxn modelId="{260B6AE7-A3A6-436C-BC3E-4E6F82A9B8BD}" type="presParOf" srcId="{E25B9B9A-5880-494F-A6B3-7D2E1B19FB9A}" destId="{E98F7665-F92E-4C57-AD7B-27908B1FC026}" srcOrd="10" destOrd="0" presId="urn:microsoft.com/office/officeart/2005/8/layout/list1"/>
  </dgm:cxnLst>
  <dgm:bg/>
  <dgm:whole/>
  <dgm:extLst>
    <a:ext uri="http://schemas.microsoft.com/office/drawing/2008/diagram">
      <dsp:dataModelExt xmlns:dsp="http://schemas.microsoft.com/office/drawing/2008/diagram" xmlns="" relId="rId1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AE033B82-900A-4A4D-8D29-9562C0E00776}" type="doc">
      <dgm:prSet loTypeId="urn:microsoft.com/office/officeart/2005/8/layout/vList3" loCatId="list" qsTypeId="urn:microsoft.com/office/officeart/2005/8/quickstyle/simple1" qsCatId="simple" csTypeId="urn:microsoft.com/office/officeart/2005/8/colors/accent1_2" csCatId="accent1" phldr="1"/>
      <dgm:spPr/>
      <dgm:t>
        <a:bodyPr/>
        <a:lstStyle/>
        <a:p>
          <a:endParaRPr lang="ru-RU"/>
        </a:p>
      </dgm:t>
    </dgm:pt>
    <dgm:pt modelId="{AF472465-827E-4400-A91C-C7369FBFA6FA}">
      <dgm:prSet phldrT="[Текст]" custT="1">
        <dgm:style>
          <a:lnRef idx="1">
            <a:schemeClr val="accent3"/>
          </a:lnRef>
          <a:fillRef idx="2">
            <a:schemeClr val="accent3"/>
          </a:fillRef>
          <a:effectRef idx="1">
            <a:schemeClr val="accent3"/>
          </a:effectRef>
          <a:fontRef idx="minor">
            <a:schemeClr val="dk1"/>
          </a:fontRef>
        </dgm:style>
      </dgm:prSet>
      <dgm:spPr>
        <a:ln w="57150">
          <a:solidFill>
            <a:srgbClr val="FF0000"/>
          </a:solidFill>
        </a:ln>
      </dgm:spPr>
      <dgm:t>
        <a:bodyPr/>
        <a:lstStyle/>
        <a:p>
          <a:r>
            <a:rPr lang="ru-RU" sz="2800" b="1">
              <a:latin typeface="Arial Black" pitchFamily="34" charset="0"/>
            </a:rPr>
            <a:t>а также иных мер уголовной ответственности</a:t>
          </a:r>
        </a:p>
      </dgm:t>
    </dgm:pt>
    <dgm:pt modelId="{20A8E7C1-6582-49E2-B6CD-0D46E3857295}" type="parTrans" cxnId="{2557E10D-92AA-4CE2-9394-CE1207013CFC}">
      <dgm:prSet/>
      <dgm:spPr/>
      <dgm:t>
        <a:bodyPr/>
        <a:lstStyle/>
        <a:p>
          <a:endParaRPr lang="ru-RU"/>
        </a:p>
      </dgm:t>
    </dgm:pt>
    <dgm:pt modelId="{B36FEB75-BFD3-4576-B851-344EFDBA8B3C}" type="sibTrans" cxnId="{2557E10D-92AA-4CE2-9394-CE1207013CFC}">
      <dgm:prSet/>
      <dgm:spPr/>
      <dgm:t>
        <a:bodyPr/>
        <a:lstStyle/>
        <a:p>
          <a:endParaRPr lang="ru-RU"/>
        </a:p>
      </dgm:t>
    </dgm:pt>
    <dgm:pt modelId="{B873341B-3BDE-4486-A25B-BBDAC4AB9954}">
      <dgm:prSet phldrT="[Текст]" custT="1">
        <dgm:style>
          <a:lnRef idx="1">
            <a:schemeClr val="accent6"/>
          </a:lnRef>
          <a:fillRef idx="2">
            <a:schemeClr val="accent6"/>
          </a:fillRef>
          <a:effectRef idx="1">
            <a:schemeClr val="accent6"/>
          </a:effectRef>
          <a:fontRef idx="minor">
            <a:schemeClr val="dk1"/>
          </a:fontRef>
        </dgm:style>
      </dgm:prSet>
      <dgm:spPr>
        <a:ln w="57150">
          <a:solidFill>
            <a:srgbClr val="7030A0"/>
          </a:solidFill>
        </a:ln>
      </dgm:spPr>
      <dgm:t>
        <a:bodyPr/>
        <a:lstStyle/>
        <a:p>
          <a:r>
            <a:rPr lang="ru-RU" sz="2800" b="1">
              <a:latin typeface="Arial Black" pitchFamily="34" charset="0"/>
            </a:rPr>
            <a:t>принудительных мер безопасности и лечения</a:t>
          </a:r>
        </a:p>
      </dgm:t>
    </dgm:pt>
    <dgm:pt modelId="{D2DD36C2-5146-42B6-9B09-F818BA567F8B}" type="parTrans" cxnId="{CFEA19DA-18DA-47FC-A29B-9BF34DD60253}">
      <dgm:prSet/>
      <dgm:spPr/>
      <dgm:t>
        <a:bodyPr/>
        <a:lstStyle/>
        <a:p>
          <a:endParaRPr lang="ru-RU"/>
        </a:p>
      </dgm:t>
    </dgm:pt>
    <dgm:pt modelId="{70729544-7CD7-4B42-B174-B723D9FEA00E}" type="sibTrans" cxnId="{CFEA19DA-18DA-47FC-A29B-9BF34DD60253}">
      <dgm:prSet/>
      <dgm:spPr/>
      <dgm:t>
        <a:bodyPr/>
        <a:lstStyle/>
        <a:p>
          <a:endParaRPr lang="ru-RU"/>
        </a:p>
      </dgm:t>
    </dgm:pt>
    <dgm:pt modelId="{8A1849E2-CCD6-4F4A-B2D2-0BD1AAD8C3AA}">
      <dgm:prSet phldrT="[Текст]" custT="1"/>
      <dgm:spPr>
        <a:solidFill>
          <a:srgbClr val="FF0000"/>
        </a:solidFill>
        <a:ln w="57150">
          <a:solidFill>
            <a:srgbClr val="00B050"/>
          </a:solidFill>
        </a:ln>
      </dgm:spPr>
      <dgm:t>
        <a:bodyPr/>
        <a:lstStyle/>
        <a:p>
          <a:r>
            <a:rPr lang="ru-RU" sz="2800" b="1">
              <a:latin typeface="Arial Black" pitchFamily="34" charset="0"/>
            </a:rPr>
            <a:t>либо мер воспитательного характера,</a:t>
          </a:r>
        </a:p>
      </dgm:t>
    </dgm:pt>
    <dgm:pt modelId="{CCD68951-5319-4BC5-8DEC-57A9C00F2FBA}" type="parTrans" cxnId="{211A8BA9-2DD4-4705-9948-F92EEA3C7C51}">
      <dgm:prSet/>
      <dgm:spPr/>
      <dgm:t>
        <a:bodyPr/>
        <a:lstStyle/>
        <a:p>
          <a:endParaRPr lang="ru-RU"/>
        </a:p>
      </dgm:t>
    </dgm:pt>
    <dgm:pt modelId="{38394513-A031-432C-A6B3-CA7428A7126F}" type="sibTrans" cxnId="{211A8BA9-2DD4-4705-9948-F92EEA3C7C51}">
      <dgm:prSet/>
      <dgm:spPr/>
      <dgm:t>
        <a:bodyPr/>
        <a:lstStyle/>
        <a:p>
          <a:endParaRPr lang="ru-RU"/>
        </a:p>
      </dgm:t>
    </dgm:pt>
    <dgm:pt modelId="{A994EBB5-5EEA-4388-B189-8306061A1140}" type="pres">
      <dgm:prSet presAssocID="{AE033B82-900A-4A4D-8D29-9562C0E00776}" presName="linearFlow" presStyleCnt="0">
        <dgm:presLayoutVars>
          <dgm:dir/>
          <dgm:resizeHandles val="exact"/>
        </dgm:presLayoutVars>
      </dgm:prSet>
      <dgm:spPr/>
      <dgm:t>
        <a:bodyPr/>
        <a:lstStyle/>
        <a:p>
          <a:endParaRPr lang="ru-RU"/>
        </a:p>
      </dgm:t>
    </dgm:pt>
    <dgm:pt modelId="{9C291BAA-FC1D-4F6F-B1AE-F0D66B89C6F8}" type="pres">
      <dgm:prSet presAssocID="{AF472465-827E-4400-A91C-C7369FBFA6FA}" presName="composite" presStyleCnt="0"/>
      <dgm:spPr/>
    </dgm:pt>
    <dgm:pt modelId="{DD183608-FCA3-4051-A623-38C4CC84ED3D}" type="pres">
      <dgm:prSet presAssocID="{AF472465-827E-4400-A91C-C7369FBFA6FA}" presName="imgShp" presStyleLbl="fgImgPlace1" presStyleIdx="0" presStyleCnt="3" custScaleX="102303" custLinFactNeighborX="-12929" custLinFactNeighborY="-121"/>
      <dgm:spPr>
        <a:blipFill rotWithShape="0">
          <a:blip xmlns:r="http://schemas.openxmlformats.org/officeDocument/2006/relationships" r:embed="rId1"/>
          <a:tile tx="0" ty="0" sx="100000" sy="100000" flip="none" algn="tl"/>
        </a:blipFill>
        <a:ln w="57150">
          <a:solidFill>
            <a:srgbClr val="00B050"/>
          </a:solidFill>
        </a:ln>
      </dgm:spPr>
    </dgm:pt>
    <dgm:pt modelId="{950D7AE6-BFC3-4847-A1A4-312C31953A53}" type="pres">
      <dgm:prSet presAssocID="{AF472465-827E-4400-A91C-C7369FBFA6FA}" presName="txShp" presStyleLbl="node1" presStyleIdx="0" presStyleCnt="3" custScaleX="142215" custLinFactNeighborX="783" custLinFactNeighborY="-154">
        <dgm:presLayoutVars>
          <dgm:bulletEnabled val="1"/>
        </dgm:presLayoutVars>
      </dgm:prSet>
      <dgm:spPr/>
      <dgm:t>
        <a:bodyPr/>
        <a:lstStyle/>
        <a:p>
          <a:endParaRPr lang="ru-RU"/>
        </a:p>
      </dgm:t>
    </dgm:pt>
    <dgm:pt modelId="{CB964100-4FDB-4CBC-95CC-F90CEB0FCA59}" type="pres">
      <dgm:prSet presAssocID="{B36FEB75-BFD3-4576-B851-344EFDBA8B3C}" presName="spacing" presStyleCnt="0"/>
      <dgm:spPr/>
    </dgm:pt>
    <dgm:pt modelId="{BCAA8311-DFD0-443E-8D80-A1B74F99C695}" type="pres">
      <dgm:prSet presAssocID="{B873341B-3BDE-4486-A25B-BBDAC4AB9954}" presName="composite" presStyleCnt="0"/>
      <dgm:spPr/>
    </dgm:pt>
    <dgm:pt modelId="{802942B2-AB4B-46FE-B31E-E1AB5D12E144}" type="pres">
      <dgm:prSet presAssocID="{B873341B-3BDE-4486-A25B-BBDAC4AB9954}" presName="imgShp" presStyleLbl="fgImgPlace1" presStyleIdx="1" presStyleCnt="3" custLinFactNeighborX="-26457" custLinFactNeighborY="-1600"/>
      <dgm:spPr>
        <a:blipFill rotWithShape="0">
          <a:blip xmlns:r="http://schemas.openxmlformats.org/officeDocument/2006/relationships" r:embed="rId2"/>
          <a:tile tx="0" ty="0" sx="100000" sy="100000" flip="none" algn="tl"/>
        </a:blipFill>
        <a:ln w="57150">
          <a:solidFill>
            <a:srgbClr val="FF0000"/>
          </a:solidFill>
        </a:ln>
      </dgm:spPr>
    </dgm:pt>
    <dgm:pt modelId="{361B157F-EE7A-45D4-B406-458EA327E061}" type="pres">
      <dgm:prSet presAssocID="{B873341B-3BDE-4486-A25B-BBDAC4AB9954}" presName="txShp" presStyleLbl="node1" presStyleIdx="1" presStyleCnt="3" custScaleX="146263" custScaleY="121495">
        <dgm:presLayoutVars>
          <dgm:bulletEnabled val="1"/>
        </dgm:presLayoutVars>
      </dgm:prSet>
      <dgm:spPr/>
      <dgm:t>
        <a:bodyPr/>
        <a:lstStyle/>
        <a:p>
          <a:endParaRPr lang="ru-RU"/>
        </a:p>
      </dgm:t>
    </dgm:pt>
    <dgm:pt modelId="{550E8B9D-794A-4BAF-9239-68467850F225}" type="pres">
      <dgm:prSet presAssocID="{70729544-7CD7-4B42-B174-B723D9FEA00E}" presName="spacing" presStyleCnt="0"/>
      <dgm:spPr/>
    </dgm:pt>
    <dgm:pt modelId="{DBEB3222-4ECA-4C70-9A5D-473443C74864}" type="pres">
      <dgm:prSet presAssocID="{8A1849E2-CCD6-4F4A-B2D2-0BD1AAD8C3AA}" presName="composite" presStyleCnt="0"/>
      <dgm:spPr/>
    </dgm:pt>
    <dgm:pt modelId="{C5686FDE-63A6-4E16-B378-F28B258B71C4}" type="pres">
      <dgm:prSet presAssocID="{8A1849E2-CCD6-4F4A-B2D2-0BD1AAD8C3AA}" presName="imgShp" presStyleLbl="fgImgPlace1" presStyleIdx="2" presStyleCnt="3" custLinFactNeighborX="-26457" custLinFactNeighborY="-2667"/>
      <dgm:spPr>
        <a:blipFill rotWithShape="0">
          <a:blip xmlns:r="http://schemas.openxmlformats.org/officeDocument/2006/relationships" r:embed="rId3"/>
          <a:tile tx="0" ty="0" sx="100000" sy="100000" flip="none" algn="tl"/>
        </a:blipFill>
        <a:ln w="57150">
          <a:solidFill>
            <a:srgbClr val="00B0F0"/>
          </a:solidFill>
        </a:ln>
      </dgm:spPr>
    </dgm:pt>
    <dgm:pt modelId="{A7096E25-DD3B-447F-9ED1-BDE645869A8C}" type="pres">
      <dgm:prSet presAssocID="{8A1849E2-CCD6-4F4A-B2D2-0BD1AAD8C3AA}" presName="txShp" presStyleLbl="node1" presStyleIdx="2" presStyleCnt="3" custScaleX="138958" custLinFactNeighborX="444" custLinFactNeighborY="121">
        <dgm:presLayoutVars>
          <dgm:bulletEnabled val="1"/>
        </dgm:presLayoutVars>
      </dgm:prSet>
      <dgm:spPr/>
      <dgm:t>
        <a:bodyPr/>
        <a:lstStyle/>
        <a:p>
          <a:endParaRPr lang="ru-RU"/>
        </a:p>
      </dgm:t>
    </dgm:pt>
  </dgm:ptLst>
  <dgm:cxnLst>
    <dgm:cxn modelId="{977C11A7-3F67-4C8F-9A1E-D2A17D5D0186}" type="presOf" srcId="{B873341B-3BDE-4486-A25B-BBDAC4AB9954}" destId="{361B157F-EE7A-45D4-B406-458EA327E061}" srcOrd="0" destOrd="0" presId="urn:microsoft.com/office/officeart/2005/8/layout/vList3"/>
    <dgm:cxn modelId="{CFEA19DA-18DA-47FC-A29B-9BF34DD60253}" srcId="{AE033B82-900A-4A4D-8D29-9562C0E00776}" destId="{B873341B-3BDE-4486-A25B-BBDAC4AB9954}" srcOrd="1" destOrd="0" parTransId="{D2DD36C2-5146-42B6-9B09-F818BA567F8B}" sibTransId="{70729544-7CD7-4B42-B174-B723D9FEA00E}"/>
    <dgm:cxn modelId="{C85A167E-89E8-4B14-AC70-DED7815B08AE}" type="presOf" srcId="{8A1849E2-CCD6-4F4A-B2D2-0BD1AAD8C3AA}" destId="{A7096E25-DD3B-447F-9ED1-BDE645869A8C}" srcOrd="0" destOrd="0" presId="urn:microsoft.com/office/officeart/2005/8/layout/vList3"/>
    <dgm:cxn modelId="{2557E10D-92AA-4CE2-9394-CE1207013CFC}" srcId="{AE033B82-900A-4A4D-8D29-9562C0E00776}" destId="{AF472465-827E-4400-A91C-C7369FBFA6FA}" srcOrd="0" destOrd="0" parTransId="{20A8E7C1-6582-49E2-B6CD-0D46E3857295}" sibTransId="{B36FEB75-BFD3-4576-B851-344EFDBA8B3C}"/>
    <dgm:cxn modelId="{211A8BA9-2DD4-4705-9948-F92EEA3C7C51}" srcId="{AE033B82-900A-4A4D-8D29-9562C0E00776}" destId="{8A1849E2-CCD6-4F4A-B2D2-0BD1AAD8C3AA}" srcOrd="2" destOrd="0" parTransId="{CCD68951-5319-4BC5-8DEC-57A9C00F2FBA}" sibTransId="{38394513-A031-432C-A6B3-CA7428A7126F}"/>
    <dgm:cxn modelId="{5A2237EF-1716-4F9E-8DA5-F1BC0995528E}" type="presOf" srcId="{AE033B82-900A-4A4D-8D29-9562C0E00776}" destId="{A994EBB5-5EEA-4388-B189-8306061A1140}" srcOrd="0" destOrd="0" presId="urn:microsoft.com/office/officeart/2005/8/layout/vList3"/>
    <dgm:cxn modelId="{03C8C92D-5785-4715-A166-68F71FB0AD8B}" type="presOf" srcId="{AF472465-827E-4400-A91C-C7369FBFA6FA}" destId="{950D7AE6-BFC3-4847-A1A4-312C31953A53}" srcOrd="0" destOrd="0" presId="urn:microsoft.com/office/officeart/2005/8/layout/vList3"/>
    <dgm:cxn modelId="{FF7B3507-A95C-4D38-AA0F-BD1DF35CBCF8}" type="presParOf" srcId="{A994EBB5-5EEA-4388-B189-8306061A1140}" destId="{9C291BAA-FC1D-4F6F-B1AE-F0D66B89C6F8}" srcOrd="0" destOrd="0" presId="urn:microsoft.com/office/officeart/2005/8/layout/vList3"/>
    <dgm:cxn modelId="{29489888-4295-4DDE-AEF6-4088BA5F7744}" type="presParOf" srcId="{9C291BAA-FC1D-4F6F-B1AE-F0D66B89C6F8}" destId="{DD183608-FCA3-4051-A623-38C4CC84ED3D}" srcOrd="0" destOrd="0" presId="urn:microsoft.com/office/officeart/2005/8/layout/vList3"/>
    <dgm:cxn modelId="{0F97E024-BEB5-4206-88D1-1CF4D7D75CD0}" type="presParOf" srcId="{9C291BAA-FC1D-4F6F-B1AE-F0D66B89C6F8}" destId="{950D7AE6-BFC3-4847-A1A4-312C31953A53}" srcOrd="1" destOrd="0" presId="urn:microsoft.com/office/officeart/2005/8/layout/vList3"/>
    <dgm:cxn modelId="{C15DF6FD-DDD1-4FFE-8B2A-5A95187E74F1}" type="presParOf" srcId="{A994EBB5-5EEA-4388-B189-8306061A1140}" destId="{CB964100-4FDB-4CBC-95CC-F90CEB0FCA59}" srcOrd="1" destOrd="0" presId="urn:microsoft.com/office/officeart/2005/8/layout/vList3"/>
    <dgm:cxn modelId="{7B6CF530-FB7B-4FA8-83AF-68946CCF7E63}" type="presParOf" srcId="{A994EBB5-5EEA-4388-B189-8306061A1140}" destId="{BCAA8311-DFD0-443E-8D80-A1B74F99C695}" srcOrd="2" destOrd="0" presId="urn:microsoft.com/office/officeart/2005/8/layout/vList3"/>
    <dgm:cxn modelId="{9614E74F-F17C-451D-B397-8CE7D31DD3EB}" type="presParOf" srcId="{BCAA8311-DFD0-443E-8D80-A1B74F99C695}" destId="{802942B2-AB4B-46FE-B31E-E1AB5D12E144}" srcOrd="0" destOrd="0" presId="urn:microsoft.com/office/officeart/2005/8/layout/vList3"/>
    <dgm:cxn modelId="{6AB70148-F596-487F-9861-DDF9C1E99E7F}" type="presParOf" srcId="{BCAA8311-DFD0-443E-8D80-A1B74F99C695}" destId="{361B157F-EE7A-45D4-B406-458EA327E061}" srcOrd="1" destOrd="0" presId="urn:microsoft.com/office/officeart/2005/8/layout/vList3"/>
    <dgm:cxn modelId="{0A70B603-C103-435E-B337-84F1FFCA4218}" type="presParOf" srcId="{A994EBB5-5EEA-4388-B189-8306061A1140}" destId="{550E8B9D-794A-4BAF-9239-68467850F225}" srcOrd="3" destOrd="0" presId="urn:microsoft.com/office/officeart/2005/8/layout/vList3"/>
    <dgm:cxn modelId="{DEE04483-531A-4C77-9D87-3E9D31C92420}" type="presParOf" srcId="{A994EBB5-5EEA-4388-B189-8306061A1140}" destId="{DBEB3222-4ECA-4C70-9A5D-473443C74864}" srcOrd="4" destOrd="0" presId="urn:microsoft.com/office/officeart/2005/8/layout/vList3"/>
    <dgm:cxn modelId="{F19B4412-1509-42DB-8DA8-9ACB2147D37E}" type="presParOf" srcId="{DBEB3222-4ECA-4C70-9A5D-473443C74864}" destId="{C5686FDE-63A6-4E16-B378-F28B258B71C4}" srcOrd="0" destOrd="0" presId="urn:microsoft.com/office/officeart/2005/8/layout/vList3"/>
    <dgm:cxn modelId="{788F619D-D805-4391-9F32-BD7706EABDA4}" type="presParOf" srcId="{DBEB3222-4ECA-4C70-9A5D-473443C74864}" destId="{A7096E25-DD3B-447F-9ED1-BDE645869A8C}" srcOrd="1" destOrd="0" presId="urn:microsoft.com/office/officeart/2005/8/layout/vList3"/>
  </dgm:cxnLst>
  <dgm:bg/>
  <dgm:whole>
    <a:ln w="57150"/>
  </dgm:whole>
  <dgm:extLst>
    <a:ext uri="http://schemas.microsoft.com/office/drawing/2008/diagram">
      <dsp:dataModelExt xmlns:dsp="http://schemas.microsoft.com/office/drawing/2008/diagram" xmlns="" relId="rId15"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FA5ED707-FD3C-4DA9-8861-773B1BD8A748}" type="doc">
      <dgm:prSet loTypeId="urn:microsoft.com/office/officeart/2005/8/layout/list1" loCatId="list" qsTypeId="urn:microsoft.com/office/officeart/2005/8/quickstyle/simple1" qsCatId="simple" csTypeId="urn:microsoft.com/office/officeart/2005/8/colors/accent1_2" csCatId="accent1" phldr="1"/>
      <dgm:spPr/>
      <dgm:t>
        <a:bodyPr/>
        <a:lstStyle/>
        <a:p>
          <a:endParaRPr lang="ru-RU"/>
        </a:p>
      </dgm:t>
    </dgm:pt>
    <dgm:pt modelId="{EDB25E33-5243-47BB-A32F-5C0BCD620560}">
      <dgm:prSet phldrT="[Текст]" custT="1"/>
      <dgm:spPr>
        <a:solidFill>
          <a:srgbClr val="FF0000"/>
        </a:solidFill>
        <a:ln w="76200"/>
      </dgm:spPr>
      <dgm:t>
        <a:bodyPr/>
        <a:lstStyle/>
        <a:p>
          <a:r>
            <a:rPr lang="ru-RU" sz="2800">
              <a:latin typeface="Arial Black" pitchFamily="34" charset="0"/>
            </a:rPr>
            <a:t>а) Начато и окончено на территории РБ</a:t>
          </a:r>
        </a:p>
      </dgm:t>
    </dgm:pt>
    <dgm:pt modelId="{6F97716D-1FA8-4743-A3F3-7BE080318AD2}" type="parTrans" cxnId="{B465C28B-FAC3-4399-837A-4D4DB24EC867}">
      <dgm:prSet/>
      <dgm:spPr/>
      <dgm:t>
        <a:bodyPr/>
        <a:lstStyle/>
        <a:p>
          <a:endParaRPr lang="ru-RU"/>
        </a:p>
      </dgm:t>
    </dgm:pt>
    <dgm:pt modelId="{0F91D3DE-C1B3-407B-84D7-F5AC45282D79}" type="sibTrans" cxnId="{B465C28B-FAC3-4399-837A-4D4DB24EC867}">
      <dgm:prSet/>
      <dgm:spPr/>
      <dgm:t>
        <a:bodyPr/>
        <a:lstStyle/>
        <a:p>
          <a:endParaRPr lang="ru-RU"/>
        </a:p>
      </dgm:t>
    </dgm:pt>
    <dgm:pt modelId="{EA3F889E-E65C-4616-BA87-76D9DD7BBE36}">
      <dgm:prSet phldrT="[Текст]" custT="1"/>
      <dgm:spPr>
        <a:solidFill>
          <a:srgbClr val="FFFF00"/>
        </a:solidFill>
        <a:ln w="76200">
          <a:solidFill>
            <a:srgbClr val="FF0000"/>
          </a:solidFill>
        </a:ln>
      </dgm:spPr>
      <dgm:t>
        <a:bodyPr/>
        <a:lstStyle/>
        <a:p>
          <a:pPr algn="ctr"/>
          <a:r>
            <a:rPr lang="ru-RU" sz="2800">
              <a:solidFill>
                <a:sysClr val="windowText" lastClr="000000"/>
              </a:solidFill>
              <a:latin typeface="Arial Black" pitchFamily="34" charset="0"/>
            </a:rPr>
            <a:t>б) Начато на территории Беларуси и завершено за ее пределами</a:t>
          </a:r>
        </a:p>
      </dgm:t>
    </dgm:pt>
    <dgm:pt modelId="{CC9FB212-0E11-4E86-9968-D7DDC5DC58EE}" type="parTrans" cxnId="{09616B46-2F01-4D80-9085-99C3F50CE3F9}">
      <dgm:prSet/>
      <dgm:spPr/>
      <dgm:t>
        <a:bodyPr/>
        <a:lstStyle/>
        <a:p>
          <a:endParaRPr lang="ru-RU"/>
        </a:p>
      </dgm:t>
    </dgm:pt>
    <dgm:pt modelId="{046CCDE4-A088-4753-BEB5-BEA2041C5628}" type="sibTrans" cxnId="{09616B46-2F01-4D80-9085-99C3F50CE3F9}">
      <dgm:prSet/>
      <dgm:spPr/>
      <dgm:t>
        <a:bodyPr/>
        <a:lstStyle/>
        <a:p>
          <a:endParaRPr lang="ru-RU"/>
        </a:p>
      </dgm:t>
    </dgm:pt>
    <dgm:pt modelId="{A18893B9-11FC-4917-B821-5F77880509A4}">
      <dgm:prSet phldrT="[Текст]" custT="1"/>
      <dgm:spPr>
        <a:solidFill>
          <a:schemeClr val="accent6">
            <a:lumMod val="60000"/>
            <a:lumOff val="40000"/>
          </a:schemeClr>
        </a:solidFill>
        <a:ln w="76200">
          <a:solidFill>
            <a:srgbClr val="7030A0"/>
          </a:solidFill>
        </a:ln>
      </dgm:spPr>
      <dgm:t>
        <a:bodyPr/>
        <a:lstStyle/>
        <a:p>
          <a:pPr algn="ctr"/>
          <a:r>
            <a:rPr lang="ru-RU" sz="2400" b="1">
              <a:solidFill>
                <a:srgbClr val="00B050"/>
              </a:solidFill>
            </a:rPr>
            <a:t>в</a:t>
          </a:r>
          <a:r>
            <a:rPr lang="ru-RU" sz="2800">
              <a:solidFill>
                <a:srgbClr val="00B050"/>
              </a:solidFill>
              <a:latin typeface="Arial Black" pitchFamily="34" charset="0"/>
            </a:rPr>
            <a:t>) Начато и окончено за пределами Беларуси, но часть действий соверошена на территории РБ</a:t>
          </a:r>
        </a:p>
      </dgm:t>
    </dgm:pt>
    <dgm:pt modelId="{C4285EDF-5062-4B72-8487-4C751CAE21DE}" type="parTrans" cxnId="{CE1B0310-DBC6-4DA6-8F5B-4DE30233CE5E}">
      <dgm:prSet/>
      <dgm:spPr/>
      <dgm:t>
        <a:bodyPr/>
        <a:lstStyle/>
        <a:p>
          <a:endParaRPr lang="ru-RU"/>
        </a:p>
      </dgm:t>
    </dgm:pt>
    <dgm:pt modelId="{7C133568-C2F9-464B-88AD-B79BA571152C}" type="sibTrans" cxnId="{CE1B0310-DBC6-4DA6-8F5B-4DE30233CE5E}">
      <dgm:prSet/>
      <dgm:spPr/>
      <dgm:t>
        <a:bodyPr/>
        <a:lstStyle/>
        <a:p>
          <a:endParaRPr lang="ru-RU"/>
        </a:p>
      </dgm:t>
    </dgm:pt>
    <dgm:pt modelId="{D2A1D1A4-06EC-45FE-8343-A5B59F985EA2}" type="pres">
      <dgm:prSet presAssocID="{FA5ED707-FD3C-4DA9-8861-773B1BD8A748}" presName="linear" presStyleCnt="0">
        <dgm:presLayoutVars>
          <dgm:dir/>
          <dgm:animLvl val="lvl"/>
          <dgm:resizeHandles val="exact"/>
        </dgm:presLayoutVars>
      </dgm:prSet>
      <dgm:spPr/>
      <dgm:t>
        <a:bodyPr/>
        <a:lstStyle/>
        <a:p>
          <a:endParaRPr lang="ru-RU"/>
        </a:p>
      </dgm:t>
    </dgm:pt>
    <dgm:pt modelId="{0C9AA7B9-D552-4779-A20B-7447F21A6824}" type="pres">
      <dgm:prSet presAssocID="{EDB25E33-5243-47BB-A32F-5C0BCD620560}" presName="parentLin" presStyleCnt="0"/>
      <dgm:spPr/>
    </dgm:pt>
    <dgm:pt modelId="{106784DE-951A-44CA-B92A-281355591862}" type="pres">
      <dgm:prSet presAssocID="{EDB25E33-5243-47BB-A32F-5C0BCD620560}" presName="parentLeftMargin" presStyleLbl="node1" presStyleIdx="0" presStyleCnt="3"/>
      <dgm:spPr/>
      <dgm:t>
        <a:bodyPr/>
        <a:lstStyle/>
        <a:p>
          <a:endParaRPr lang="ru-RU"/>
        </a:p>
      </dgm:t>
    </dgm:pt>
    <dgm:pt modelId="{9CA7BDF1-87AF-4485-B31A-AE13D66B5776}" type="pres">
      <dgm:prSet presAssocID="{EDB25E33-5243-47BB-A32F-5C0BCD620560}" presName="parentText" presStyleLbl="node1" presStyleIdx="0" presStyleCnt="3">
        <dgm:presLayoutVars>
          <dgm:chMax val="0"/>
          <dgm:bulletEnabled val="1"/>
        </dgm:presLayoutVars>
      </dgm:prSet>
      <dgm:spPr/>
      <dgm:t>
        <a:bodyPr/>
        <a:lstStyle/>
        <a:p>
          <a:endParaRPr lang="ru-RU"/>
        </a:p>
      </dgm:t>
    </dgm:pt>
    <dgm:pt modelId="{E74292C4-48C3-416E-94BD-BDD16F8D808F}" type="pres">
      <dgm:prSet presAssocID="{EDB25E33-5243-47BB-A32F-5C0BCD620560}" presName="negativeSpace" presStyleCnt="0"/>
      <dgm:spPr/>
    </dgm:pt>
    <dgm:pt modelId="{9B33B5BA-C03C-4E75-8397-AC059E31FAB3}" type="pres">
      <dgm:prSet presAssocID="{EDB25E33-5243-47BB-A32F-5C0BCD620560}" presName="childText" presStyleLbl="conFgAcc1" presStyleIdx="0" presStyleCnt="3">
        <dgm:presLayoutVars>
          <dgm:bulletEnabled val="1"/>
        </dgm:presLayoutVars>
        <dgm:style>
          <a:lnRef idx="1">
            <a:schemeClr val="accent6"/>
          </a:lnRef>
          <a:fillRef idx="3">
            <a:schemeClr val="accent6"/>
          </a:fillRef>
          <a:effectRef idx="2">
            <a:schemeClr val="accent6"/>
          </a:effectRef>
          <a:fontRef idx="minor">
            <a:schemeClr val="lt1"/>
          </a:fontRef>
        </dgm:style>
      </dgm:prSet>
      <dgm:spPr>
        <a:ln/>
      </dgm:spPr>
    </dgm:pt>
    <dgm:pt modelId="{1E56A54B-6FCA-4D8E-9192-59591D3F8730}" type="pres">
      <dgm:prSet presAssocID="{0F91D3DE-C1B3-407B-84D7-F5AC45282D79}" presName="spaceBetweenRectangles" presStyleCnt="0"/>
      <dgm:spPr/>
    </dgm:pt>
    <dgm:pt modelId="{B79E2AB9-42F1-4415-B2C6-188819F62677}" type="pres">
      <dgm:prSet presAssocID="{EA3F889E-E65C-4616-BA87-76D9DD7BBE36}" presName="parentLin" presStyleCnt="0"/>
      <dgm:spPr/>
    </dgm:pt>
    <dgm:pt modelId="{48AB5600-333E-4632-86FF-A21207B49617}" type="pres">
      <dgm:prSet presAssocID="{EA3F889E-E65C-4616-BA87-76D9DD7BBE36}" presName="parentLeftMargin" presStyleLbl="node1" presStyleIdx="0" presStyleCnt="3"/>
      <dgm:spPr/>
      <dgm:t>
        <a:bodyPr/>
        <a:lstStyle/>
        <a:p>
          <a:endParaRPr lang="ru-RU"/>
        </a:p>
      </dgm:t>
    </dgm:pt>
    <dgm:pt modelId="{240FA3F1-AF08-4C7D-A92A-A27BE2591261}" type="pres">
      <dgm:prSet presAssocID="{EA3F889E-E65C-4616-BA87-76D9DD7BBE36}" presName="parentText" presStyleLbl="node1" presStyleIdx="1" presStyleCnt="3">
        <dgm:presLayoutVars>
          <dgm:chMax val="0"/>
          <dgm:bulletEnabled val="1"/>
        </dgm:presLayoutVars>
      </dgm:prSet>
      <dgm:spPr/>
      <dgm:t>
        <a:bodyPr/>
        <a:lstStyle/>
        <a:p>
          <a:endParaRPr lang="ru-RU"/>
        </a:p>
      </dgm:t>
    </dgm:pt>
    <dgm:pt modelId="{676A0F97-9DF3-439A-9154-BF2D2312BAFA}" type="pres">
      <dgm:prSet presAssocID="{EA3F889E-E65C-4616-BA87-76D9DD7BBE36}" presName="negativeSpace" presStyleCnt="0"/>
      <dgm:spPr/>
    </dgm:pt>
    <dgm:pt modelId="{E5C16CB8-F677-4DB3-9276-012B835EB933}" type="pres">
      <dgm:prSet presAssocID="{EA3F889E-E65C-4616-BA87-76D9DD7BBE36}" presName="childText" presStyleLbl="conFgAcc1" presStyleIdx="1" presStyleCnt="3">
        <dgm:presLayoutVars>
          <dgm:bulletEnabled val="1"/>
        </dgm:presLayoutVars>
        <dgm:style>
          <a:lnRef idx="1">
            <a:schemeClr val="accent3"/>
          </a:lnRef>
          <a:fillRef idx="3">
            <a:schemeClr val="accent3"/>
          </a:fillRef>
          <a:effectRef idx="2">
            <a:schemeClr val="accent3"/>
          </a:effectRef>
          <a:fontRef idx="minor">
            <a:schemeClr val="lt1"/>
          </a:fontRef>
        </dgm:style>
      </dgm:prSet>
      <dgm:spPr>
        <a:ln/>
      </dgm:spPr>
    </dgm:pt>
    <dgm:pt modelId="{E289C0E1-A01B-4F20-81F3-931B194F26EA}" type="pres">
      <dgm:prSet presAssocID="{046CCDE4-A088-4753-BEB5-BEA2041C5628}" presName="spaceBetweenRectangles" presStyleCnt="0"/>
      <dgm:spPr/>
    </dgm:pt>
    <dgm:pt modelId="{E973E4A3-B8C1-43D9-B562-21D824CE3B3B}" type="pres">
      <dgm:prSet presAssocID="{A18893B9-11FC-4917-B821-5F77880509A4}" presName="parentLin" presStyleCnt="0"/>
      <dgm:spPr/>
    </dgm:pt>
    <dgm:pt modelId="{214328CB-13A1-41D9-9B5F-8F26874D30D1}" type="pres">
      <dgm:prSet presAssocID="{A18893B9-11FC-4917-B821-5F77880509A4}" presName="parentLeftMargin" presStyleLbl="node1" presStyleIdx="1" presStyleCnt="3"/>
      <dgm:spPr/>
      <dgm:t>
        <a:bodyPr/>
        <a:lstStyle/>
        <a:p>
          <a:endParaRPr lang="ru-RU"/>
        </a:p>
      </dgm:t>
    </dgm:pt>
    <dgm:pt modelId="{CD586687-C059-47E6-A33E-E9D85055D40B}" type="pres">
      <dgm:prSet presAssocID="{A18893B9-11FC-4917-B821-5F77880509A4}" presName="parentText" presStyleLbl="node1" presStyleIdx="2" presStyleCnt="3" custScaleY="128775">
        <dgm:presLayoutVars>
          <dgm:chMax val="0"/>
          <dgm:bulletEnabled val="1"/>
        </dgm:presLayoutVars>
      </dgm:prSet>
      <dgm:spPr/>
      <dgm:t>
        <a:bodyPr/>
        <a:lstStyle/>
        <a:p>
          <a:endParaRPr lang="ru-RU"/>
        </a:p>
      </dgm:t>
    </dgm:pt>
    <dgm:pt modelId="{7568106D-ED4E-4F6A-BE49-23ECBB36310D}" type="pres">
      <dgm:prSet presAssocID="{A18893B9-11FC-4917-B821-5F77880509A4}" presName="negativeSpace" presStyleCnt="0"/>
      <dgm:spPr/>
    </dgm:pt>
    <dgm:pt modelId="{F2D7A9E4-6F6C-43E2-B46C-36139A06B9F5}" type="pres">
      <dgm:prSet presAssocID="{A18893B9-11FC-4917-B821-5F77880509A4}" presName="childText" presStyleLbl="conFgAcc1" presStyleIdx="2" presStyleCnt="3">
        <dgm:presLayoutVars>
          <dgm:bulletEnabled val="1"/>
        </dgm:presLayoutVars>
        <dgm:style>
          <a:lnRef idx="1">
            <a:schemeClr val="accent5"/>
          </a:lnRef>
          <a:fillRef idx="2">
            <a:schemeClr val="accent5"/>
          </a:fillRef>
          <a:effectRef idx="1">
            <a:schemeClr val="accent5"/>
          </a:effectRef>
          <a:fontRef idx="minor">
            <a:schemeClr val="dk1"/>
          </a:fontRef>
        </dgm:style>
      </dgm:prSet>
      <dgm:spPr>
        <a:ln/>
      </dgm:spPr>
    </dgm:pt>
  </dgm:ptLst>
  <dgm:cxnLst>
    <dgm:cxn modelId="{3E81FCC2-F4C9-4E6E-BE6B-CA4567D85F58}" type="presOf" srcId="{A18893B9-11FC-4917-B821-5F77880509A4}" destId="{214328CB-13A1-41D9-9B5F-8F26874D30D1}" srcOrd="0" destOrd="0" presId="urn:microsoft.com/office/officeart/2005/8/layout/list1"/>
    <dgm:cxn modelId="{6624563C-06F3-46B4-BA46-1E4BB6BD3FC4}" type="presOf" srcId="{EA3F889E-E65C-4616-BA87-76D9DD7BBE36}" destId="{48AB5600-333E-4632-86FF-A21207B49617}" srcOrd="0" destOrd="0" presId="urn:microsoft.com/office/officeart/2005/8/layout/list1"/>
    <dgm:cxn modelId="{3F0C63AA-CCAD-4A1C-902A-B94EE40628AB}" type="presOf" srcId="{A18893B9-11FC-4917-B821-5F77880509A4}" destId="{CD586687-C059-47E6-A33E-E9D85055D40B}" srcOrd="1" destOrd="0" presId="urn:microsoft.com/office/officeart/2005/8/layout/list1"/>
    <dgm:cxn modelId="{B465C28B-FAC3-4399-837A-4D4DB24EC867}" srcId="{FA5ED707-FD3C-4DA9-8861-773B1BD8A748}" destId="{EDB25E33-5243-47BB-A32F-5C0BCD620560}" srcOrd="0" destOrd="0" parTransId="{6F97716D-1FA8-4743-A3F3-7BE080318AD2}" sibTransId="{0F91D3DE-C1B3-407B-84D7-F5AC45282D79}"/>
    <dgm:cxn modelId="{9DEDC2C0-4587-4A8E-8E9D-BD765A18F3D2}" type="presOf" srcId="{EDB25E33-5243-47BB-A32F-5C0BCD620560}" destId="{9CA7BDF1-87AF-4485-B31A-AE13D66B5776}" srcOrd="1" destOrd="0" presId="urn:microsoft.com/office/officeart/2005/8/layout/list1"/>
    <dgm:cxn modelId="{CE1B0310-DBC6-4DA6-8F5B-4DE30233CE5E}" srcId="{FA5ED707-FD3C-4DA9-8861-773B1BD8A748}" destId="{A18893B9-11FC-4917-B821-5F77880509A4}" srcOrd="2" destOrd="0" parTransId="{C4285EDF-5062-4B72-8487-4C751CAE21DE}" sibTransId="{7C133568-C2F9-464B-88AD-B79BA571152C}"/>
    <dgm:cxn modelId="{003B46BD-D4C6-46F4-A4F2-80DA544C8133}" type="presOf" srcId="{EA3F889E-E65C-4616-BA87-76D9DD7BBE36}" destId="{240FA3F1-AF08-4C7D-A92A-A27BE2591261}" srcOrd="1" destOrd="0" presId="urn:microsoft.com/office/officeart/2005/8/layout/list1"/>
    <dgm:cxn modelId="{21552261-018D-489C-9F1A-8BAC99FF1CA9}" type="presOf" srcId="{FA5ED707-FD3C-4DA9-8861-773B1BD8A748}" destId="{D2A1D1A4-06EC-45FE-8343-A5B59F985EA2}" srcOrd="0" destOrd="0" presId="urn:microsoft.com/office/officeart/2005/8/layout/list1"/>
    <dgm:cxn modelId="{09616B46-2F01-4D80-9085-99C3F50CE3F9}" srcId="{FA5ED707-FD3C-4DA9-8861-773B1BD8A748}" destId="{EA3F889E-E65C-4616-BA87-76D9DD7BBE36}" srcOrd="1" destOrd="0" parTransId="{CC9FB212-0E11-4E86-9968-D7DDC5DC58EE}" sibTransId="{046CCDE4-A088-4753-BEB5-BEA2041C5628}"/>
    <dgm:cxn modelId="{A1CD6B54-2244-4C99-BC0E-E6C8BB86EE1D}" type="presOf" srcId="{EDB25E33-5243-47BB-A32F-5C0BCD620560}" destId="{106784DE-951A-44CA-B92A-281355591862}" srcOrd="0" destOrd="0" presId="urn:microsoft.com/office/officeart/2005/8/layout/list1"/>
    <dgm:cxn modelId="{AE4DF432-3609-45DE-99A9-8C7527165258}" type="presParOf" srcId="{D2A1D1A4-06EC-45FE-8343-A5B59F985EA2}" destId="{0C9AA7B9-D552-4779-A20B-7447F21A6824}" srcOrd="0" destOrd="0" presId="urn:microsoft.com/office/officeart/2005/8/layout/list1"/>
    <dgm:cxn modelId="{ECD1A4AA-67CA-4246-8229-E5BDA42CEADA}" type="presParOf" srcId="{0C9AA7B9-D552-4779-A20B-7447F21A6824}" destId="{106784DE-951A-44CA-B92A-281355591862}" srcOrd="0" destOrd="0" presId="urn:microsoft.com/office/officeart/2005/8/layout/list1"/>
    <dgm:cxn modelId="{44D0DBF8-2DF7-41E4-89D6-D5378D9300C6}" type="presParOf" srcId="{0C9AA7B9-D552-4779-A20B-7447F21A6824}" destId="{9CA7BDF1-87AF-4485-B31A-AE13D66B5776}" srcOrd="1" destOrd="0" presId="urn:microsoft.com/office/officeart/2005/8/layout/list1"/>
    <dgm:cxn modelId="{4AC069F7-F328-4437-A49C-4442B1399238}" type="presParOf" srcId="{D2A1D1A4-06EC-45FE-8343-A5B59F985EA2}" destId="{E74292C4-48C3-416E-94BD-BDD16F8D808F}" srcOrd="1" destOrd="0" presId="urn:microsoft.com/office/officeart/2005/8/layout/list1"/>
    <dgm:cxn modelId="{EACC63B0-21E9-4CAB-A797-06D282B7EC4E}" type="presParOf" srcId="{D2A1D1A4-06EC-45FE-8343-A5B59F985EA2}" destId="{9B33B5BA-C03C-4E75-8397-AC059E31FAB3}" srcOrd="2" destOrd="0" presId="urn:microsoft.com/office/officeart/2005/8/layout/list1"/>
    <dgm:cxn modelId="{8E00E323-274C-4900-9348-3D417EE20F04}" type="presParOf" srcId="{D2A1D1A4-06EC-45FE-8343-A5B59F985EA2}" destId="{1E56A54B-6FCA-4D8E-9192-59591D3F8730}" srcOrd="3" destOrd="0" presId="urn:microsoft.com/office/officeart/2005/8/layout/list1"/>
    <dgm:cxn modelId="{E6277B47-ED5A-461D-9542-CAE881510AE4}" type="presParOf" srcId="{D2A1D1A4-06EC-45FE-8343-A5B59F985EA2}" destId="{B79E2AB9-42F1-4415-B2C6-188819F62677}" srcOrd="4" destOrd="0" presId="urn:microsoft.com/office/officeart/2005/8/layout/list1"/>
    <dgm:cxn modelId="{49C65921-5356-45DA-A99D-BC58467ACF94}" type="presParOf" srcId="{B79E2AB9-42F1-4415-B2C6-188819F62677}" destId="{48AB5600-333E-4632-86FF-A21207B49617}" srcOrd="0" destOrd="0" presId="urn:microsoft.com/office/officeart/2005/8/layout/list1"/>
    <dgm:cxn modelId="{01F706A9-E723-47E6-A106-D33507CE1C2F}" type="presParOf" srcId="{B79E2AB9-42F1-4415-B2C6-188819F62677}" destId="{240FA3F1-AF08-4C7D-A92A-A27BE2591261}" srcOrd="1" destOrd="0" presId="urn:microsoft.com/office/officeart/2005/8/layout/list1"/>
    <dgm:cxn modelId="{88F6AD4A-D079-499C-82DF-D4DE8883AA09}" type="presParOf" srcId="{D2A1D1A4-06EC-45FE-8343-A5B59F985EA2}" destId="{676A0F97-9DF3-439A-9154-BF2D2312BAFA}" srcOrd="5" destOrd="0" presId="urn:microsoft.com/office/officeart/2005/8/layout/list1"/>
    <dgm:cxn modelId="{67E9981D-5DFE-411D-83C0-819B389E01A7}" type="presParOf" srcId="{D2A1D1A4-06EC-45FE-8343-A5B59F985EA2}" destId="{E5C16CB8-F677-4DB3-9276-012B835EB933}" srcOrd="6" destOrd="0" presId="urn:microsoft.com/office/officeart/2005/8/layout/list1"/>
    <dgm:cxn modelId="{F30B9840-F093-43AA-B574-6542663DEFEF}" type="presParOf" srcId="{D2A1D1A4-06EC-45FE-8343-A5B59F985EA2}" destId="{E289C0E1-A01B-4F20-81F3-931B194F26EA}" srcOrd="7" destOrd="0" presId="urn:microsoft.com/office/officeart/2005/8/layout/list1"/>
    <dgm:cxn modelId="{125ACCD3-C83E-4C7B-8545-936476919A96}" type="presParOf" srcId="{D2A1D1A4-06EC-45FE-8343-A5B59F985EA2}" destId="{E973E4A3-B8C1-43D9-B562-21D824CE3B3B}" srcOrd="8" destOrd="0" presId="urn:microsoft.com/office/officeart/2005/8/layout/list1"/>
    <dgm:cxn modelId="{19232E5E-F767-49DD-B625-7A85B6E4FA63}" type="presParOf" srcId="{E973E4A3-B8C1-43D9-B562-21D824CE3B3B}" destId="{214328CB-13A1-41D9-9B5F-8F26874D30D1}" srcOrd="0" destOrd="0" presId="urn:microsoft.com/office/officeart/2005/8/layout/list1"/>
    <dgm:cxn modelId="{F99BD238-5976-407F-B516-A2CAFE765FB0}" type="presParOf" srcId="{E973E4A3-B8C1-43D9-B562-21D824CE3B3B}" destId="{CD586687-C059-47E6-A33E-E9D85055D40B}" srcOrd="1" destOrd="0" presId="urn:microsoft.com/office/officeart/2005/8/layout/list1"/>
    <dgm:cxn modelId="{DE259E37-6284-4F74-B1E2-E82293285072}" type="presParOf" srcId="{D2A1D1A4-06EC-45FE-8343-A5B59F985EA2}" destId="{7568106D-ED4E-4F6A-BE49-23ECBB36310D}" srcOrd="9" destOrd="0" presId="urn:microsoft.com/office/officeart/2005/8/layout/list1"/>
    <dgm:cxn modelId="{97C2F7BB-F694-4325-9D96-AE4F003F6571}" type="presParOf" srcId="{D2A1D1A4-06EC-45FE-8343-A5B59F985EA2}" destId="{F2D7A9E4-6F6C-43E2-B46C-36139A06B9F5}" srcOrd="10" destOrd="0" presId="urn:microsoft.com/office/officeart/2005/8/layout/list1"/>
  </dgm:cxnLst>
  <dgm:bg/>
  <dgm:whole/>
  <dgm:extLst>
    <a:ext uri="http://schemas.microsoft.com/office/drawing/2008/diagram">
      <dsp:dataModelExt xmlns:dsp="http://schemas.microsoft.com/office/drawing/2008/diagram" xmlns="" relId="rId20"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FD48076C-4B1D-4D9D-B26B-54011A7E43E6}" type="doc">
      <dgm:prSet loTypeId="urn:microsoft.com/office/officeart/2005/8/layout/list1" loCatId="list" qsTypeId="urn:microsoft.com/office/officeart/2005/8/quickstyle/simple1" qsCatId="simple" csTypeId="urn:microsoft.com/office/officeart/2005/8/colors/accent1_2" csCatId="accent1" phldr="1"/>
      <dgm:spPr/>
      <dgm:t>
        <a:bodyPr/>
        <a:lstStyle/>
        <a:p>
          <a:endParaRPr lang="ru-RU"/>
        </a:p>
      </dgm:t>
    </dgm:pt>
    <dgm:pt modelId="{5DB357E2-2AED-429F-9402-2E13F770C510}">
      <dgm:prSet phldrT="[Текст]" custT="1">
        <dgm:style>
          <a:lnRef idx="1">
            <a:schemeClr val="accent2"/>
          </a:lnRef>
          <a:fillRef idx="2">
            <a:schemeClr val="accent2"/>
          </a:fillRef>
          <a:effectRef idx="1">
            <a:schemeClr val="accent2"/>
          </a:effectRef>
          <a:fontRef idx="minor">
            <a:schemeClr val="dk1"/>
          </a:fontRef>
        </dgm:style>
      </dgm:prSet>
      <dgm:spPr>
        <a:ln w="76200"/>
      </dgm:spPr>
      <dgm:t>
        <a:bodyPr/>
        <a:lstStyle/>
        <a:p>
          <a:pPr algn="just"/>
          <a:r>
            <a:rPr lang="ru-RU" sz="2800">
              <a:solidFill>
                <a:srgbClr val="0070C0"/>
              </a:solidFill>
              <a:latin typeface="Arial Black" pitchFamily="34" charset="0"/>
            </a:rPr>
            <a:t>г) Начато за пределами Беларуси,но закончено на территории РБ</a:t>
          </a:r>
        </a:p>
      </dgm:t>
    </dgm:pt>
    <dgm:pt modelId="{A340710F-59D1-440A-B209-DA6B3C92B711}" type="parTrans" cxnId="{C5667833-416B-423C-BB56-CE003DBAB91A}">
      <dgm:prSet/>
      <dgm:spPr/>
      <dgm:t>
        <a:bodyPr/>
        <a:lstStyle/>
        <a:p>
          <a:endParaRPr lang="ru-RU"/>
        </a:p>
      </dgm:t>
    </dgm:pt>
    <dgm:pt modelId="{62902A49-DA87-45F4-B4B7-A4E1E0D96B24}" type="sibTrans" cxnId="{C5667833-416B-423C-BB56-CE003DBAB91A}">
      <dgm:prSet/>
      <dgm:spPr/>
      <dgm:t>
        <a:bodyPr/>
        <a:lstStyle/>
        <a:p>
          <a:endParaRPr lang="ru-RU"/>
        </a:p>
      </dgm:t>
    </dgm:pt>
    <dgm:pt modelId="{08A646E5-4D4A-4B82-A9D0-4CF128AE52F6}">
      <dgm:prSet phldrT="[Текст]" custT="1">
        <dgm:style>
          <a:lnRef idx="1">
            <a:schemeClr val="accent5"/>
          </a:lnRef>
          <a:fillRef idx="2">
            <a:schemeClr val="accent5"/>
          </a:fillRef>
          <a:effectRef idx="1">
            <a:schemeClr val="accent5"/>
          </a:effectRef>
          <a:fontRef idx="minor">
            <a:schemeClr val="dk1"/>
          </a:fontRef>
        </dgm:style>
      </dgm:prSet>
      <dgm:spPr>
        <a:ln w="76200">
          <a:solidFill>
            <a:srgbClr val="FF0000"/>
          </a:solidFill>
        </a:ln>
      </dgm:spPr>
      <dgm:t>
        <a:bodyPr/>
        <a:lstStyle/>
        <a:p>
          <a:pPr algn="just"/>
          <a:r>
            <a:rPr lang="ru-RU" sz="2800">
              <a:latin typeface="Arial Black" pitchFamily="34" charset="0"/>
            </a:rPr>
            <a:t>д) Хотя бы один из участников действовал на территории РБ в соучастии с другими лицом, совершившим преступление за пределами Беларуси</a:t>
          </a:r>
        </a:p>
      </dgm:t>
    </dgm:pt>
    <dgm:pt modelId="{C036071A-DE81-46C4-9F55-E6F65AF2FF9C}" type="parTrans" cxnId="{13974B6A-A8D2-45D2-9617-5ACF94FD2CEF}">
      <dgm:prSet/>
      <dgm:spPr/>
      <dgm:t>
        <a:bodyPr/>
        <a:lstStyle/>
        <a:p>
          <a:endParaRPr lang="ru-RU"/>
        </a:p>
      </dgm:t>
    </dgm:pt>
    <dgm:pt modelId="{CE99C082-837F-4A7F-82E7-7B3321A4061D}" type="sibTrans" cxnId="{13974B6A-A8D2-45D2-9617-5ACF94FD2CEF}">
      <dgm:prSet/>
      <dgm:spPr/>
      <dgm:t>
        <a:bodyPr/>
        <a:lstStyle/>
        <a:p>
          <a:endParaRPr lang="ru-RU"/>
        </a:p>
      </dgm:t>
    </dgm:pt>
    <dgm:pt modelId="{79CF9706-1126-4C54-9F4E-1C83A73A299D}">
      <dgm:prSet phldrT="[Текст]" custT="1">
        <dgm:style>
          <a:lnRef idx="2">
            <a:schemeClr val="dk1">
              <a:shade val="50000"/>
            </a:schemeClr>
          </a:lnRef>
          <a:fillRef idx="1">
            <a:schemeClr val="dk1"/>
          </a:fillRef>
          <a:effectRef idx="0">
            <a:schemeClr val="dk1"/>
          </a:effectRef>
          <a:fontRef idx="minor">
            <a:schemeClr val="lt1"/>
          </a:fontRef>
        </dgm:style>
      </dgm:prSet>
      <dgm:spPr>
        <a:ln w="76200">
          <a:solidFill>
            <a:srgbClr val="FF0066"/>
          </a:solidFill>
        </a:ln>
      </dgm:spPr>
      <dgm:t>
        <a:bodyPr/>
        <a:lstStyle/>
        <a:p>
          <a:pPr algn="just"/>
          <a:r>
            <a:rPr lang="ru-RU" sz="2400">
              <a:solidFill>
                <a:srgbClr val="FF0000"/>
              </a:solidFill>
              <a:latin typeface="Arial Black" pitchFamily="34" charset="0"/>
            </a:rPr>
            <a:t>Общее условие действия любого из названных вариантов </a:t>
          </a:r>
          <a:r>
            <a:rPr lang="ru-RU" sz="2400">
              <a:latin typeface="Arial Black" pitchFamily="34" charset="0"/>
            </a:rPr>
            <a:t>- преступная деятельность </a:t>
          </a:r>
          <a:r>
            <a:rPr lang="ru-RU" sz="2400" i="1">
              <a:solidFill>
                <a:srgbClr val="FFFF00"/>
              </a:solidFill>
              <a:latin typeface="Arial Black" pitchFamily="34" charset="0"/>
            </a:rPr>
            <a:t>выявлена и пресечена на территории Республики Беларусь</a:t>
          </a:r>
        </a:p>
      </dgm:t>
    </dgm:pt>
    <dgm:pt modelId="{E5332907-C5FC-4050-B5F0-B84B1947386F}" type="parTrans" cxnId="{1F3DFBBD-860F-47FD-B24D-D09D05372848}">
      <dgm:prSet/>
      <dgm:spPr/>
      <dgm:t>
        <a:bodyPr/>
        <a:lstStyle/>
        <a:p>
          <a:endParaRPr lang="ru-RU"/>
        </a:p>
      </dgm:t>
    </dgm:pt>
    <dgm:pt modelId="{A95B61B4-D7A1-446E-ABE1-59A6020A88E7}" type="sibTrans" cxnId="{1F3DFBBD-860F-47FD-B24D-D09D05372848}">
      <dgm:prSet/>
      <dgm:spPr/>
      <dgm:t>
        <a:bodyPr/>
        <a:lstStyle/>
        <a:p>
          <a:endParaRPr lang="ru-RU"/>
        </a:p>
      </dgm:t>
    </dgm:pt>
    <dgm:pt modelId="{DFC2EB07-BB10-4146-AF8B-4B23BC36F054}" type="pres">
      <dgm:prSet presAssocID="{FD48076C-4B1D-4D9D-B26B-54011A7E43E6}" presName="linear" presStyleCnt="0">
        <dgm:presLayoutVars>
          <dgm:dir/>
          <dgm:animLvl val="lvl"/>
          <dgm:resizeHandles val="exact"/>
        </dgm:presLayoutVars>
      </dgm:prSet>
      <dgm:spPr/>
      <dgm:t>
        <a:bodyPr/>
        <a:lstStyle/>
        <a:p>
          <a:endParaRPr lang="ru-RU"/>
        </a:p>
      </dgm:t>
    </dgm:pt>
    <dgm:pt modelId="{66B0A660-6072-47BA-B814-91D82F653865}" type="pres">
      <dgm:prSet presAssocID="{5DB357E2-2AED-429F-9402-2E13F770C510}" presName="parentLin" presStyleCnt="0"/>
      <dgm:spPr/>
    </dgm:pt>
    <dgm:pt modelId="{1E3EEF6E-1834-4C53-ACE7-2E98BFCFAAD8}" type="pres">
      <dgm:prSet presAssocID="{5DB357E2-2AED-429F-9402-2E13F770C510}" presName="parentLeftMargin" presStyleLbl="node1" presStyleIdx="0" presStyleCnt="3"/>
      <dgm:spPr/>
      <dgm:t>
        <a:bodyPr/>
        <a:lstStyle/>
        <a:p>
          <a:endParaRPr lang="ru-RU"/>
        </a:p>
      </dgm:t>
    </dgm:pt>
    <dgm:pt modelId="{1BA7AB13-B54B-47A2-BA89-59CC452BD910}" type="pres">
      <dgm:prSet presAssocID="{5DB357E2-2AED-429F-9402-2E13F770C510}" presName="parentText" presStyleLbl="node1" presStyleIdx="0" presStyleCnt="3">
        <dgm:presLayoutVars>
          <dgm:chMax val="0"/>
          <dgm:bulletEnabled val="1"/>
        </dgm:presLayoutVars>
      </dgm:prSet>
      <dgm:spPr/>
      <dgm:t>
        <a:bodyPr/>
        <a:lstStyle/>
        <a:p>
          <a:endParaRPr lang="ru-RU"/>
        </a:p>
      </dgm:t>
    </dgm:pt>
    <dgm:pt modelId="{8EC70074-BDC7-4986-AF94-0C41F7CF9416}" type="pres">
      <dgm:prSet presAssocID="{5DB357E2-2AED-429F-9402-2E13F770C510}" presName="negativeSpace" presStyleCnt="0"/>
      <dgm:spPr/>
    </dgm:pt>
    <dgm:pt modelId="{2DFA1527-EFDB-4688-BA2D-77FC39BE834D}" type="pres">
      <dgm:prSet presAssocID="{5DB357E2-2AED-429F-9402-2E13F770C510}" presName="childText" presStyleLbl="conFgAcc1" presStyleIdx="0" presStyleCnt="3" custLinFactNeighborY="-21662">
        <dgm:presLayoutVars>
          <dgm:bulletEnabled val="1"/>
        </dgm:presLayoutVars>
        <dgm:style>
          <a:lnRef idx="2">
            <a:schemeClr val="accent5">
              <a:shade val="50000"/>
            </a:schemeClr>
          </a:lnRef>
          <a:fillRef idx="1">
            <a:schemeClr val="accent5"/>
          </a:fillRef>
          <a:effectRef idx="0">
            <a:schemeClr val="accent5"/>
          </a:effectRef>
          <a:fontRef idx="minor">
            <a:schemeClr val="lt1"/>
          </a:fontRef>
        </dgm:style>
      </dgm:prSet>
      <dgm:spPr>
        <a:solidFill>
          <a:srgbClr val="FFFF00"/>
        </a:solidFill>
        <a:ln w="76200"/>
      </dgm:spPr>
      <dgm:t>
        <a:bodyPr/>
        <a:lstStyle/>
        <a:p>
          <a:endParaRPr lang="ru-RU"/>
        </a:p>
      </dgm:t>
    </dgm:pt>
    <dgm:pt modelId="{A987D688-FDB9-4FCE-AFD3-9AE0F3C44941}" type="pres">
      <dgm:prSet presAssocID="{62902A49-DA87-45F4-B4B7-A4E1E0D96B24}" presName="spaceBetweenRectangles" presStyleCnt="0"/>
      <dgm:spPr/>
    </dgm:pt>
    <dgm:pt modelId="{06CE0818-DBF6-4D89-819D-084B11988817}" type="pres">
      <dgm:prSet presAssocID="{08A646E5-4D4A-4B82-A9D0-4CF128AE52F6}" presName="parentLin" presStyleCnt="0"/>
      <dgm:spPr/>
    </dgm:pt>
    <dgm:pt modelId="{3D7E5BDE-A948-46CD-95CE-56CD91250409}" type="pres">
      <dgm:prSet presAssocID="{08A646E5-4D4A-4B82-A9D0-4CF128AE52F6}" presName="parentLeftMargin" presStyleLbl="node1" presStyleIdx="0" presStyleCnt="3"/>
      <dgm:spPr/>
      <dgm:t>
        <a:bodyPr/>
        <a:lstStyle/>
        <a:p>
          <a:endParaRPr lang="ru-RU"/>
        </a:p>
      </dgm:t>
    </dgm:pt>
    <dgm:pt modelId="{5731DD08-3BAF-4A6F-A559-47200402C25D}" type="pres">
      <dgm:prSet presAssocID="{08A646E5-4D4A-4B82-A9D0-4CF128AE52F6}" presName="parentText" presStyleLbl="node1" presStyleIdx="1" presStyleCnt="3" custScaleX="109739" custScaleY="210876" custLinFactNeighborX="-7344" custLinFactNeighborY="-1641">
        <dgm:presLayoutVars>
          <dgm:chMax val="0"/>
          <dgm:bulletEnabled val="1"/>
        </dgm:presLayoutVars>
      </dgm:prSet>
      <dgm:spPr/>
      <dgm:t>
        <a:bodyPr/>
        <a:lstStyle/>
        <a:p>
          <a:endParaRPr lang="ru-RU"/>
        </a:p>
      </dgm:t>
    </dgm:pt>
    <dgm:pt modelId="{9E31997D-EB00-4CB3-9EB7-3C5FE58F8778}" type="pres">
      <dgm:prSet presAssocID="{08A646E5-4D4A-4B82-A9D0-4CF128AE52F6}" presName="negativeSpace" presStyleCnt="0"/>
      <dgm:spPr/>
    </dgm:pt>
    <dgm:pt modelId="{DC628BBE-F7DF-41BA-B848-F988849F2E2C}" type="pres">
      <dgm:prSet presAssocID="{08A646E5-4D4A-4B82-A9D0-4CF128AE52F6}" presName="childText" presStyleLbl="conFgAcc1" presStyleIdx="1" presStyleCnt="3">
        <dgm:presLayoutVars>
          <dgm:bulletEnabled val="1"/>
        </dgm:presLayoutVars>
        <dgm:style>
          <a:lnRef idx="3">
            <a:schemeClr val="lt1"/>
          </a:lnRef>
          <a:fillRef idx="1">
            <a:schemeClr val="accent6"/>
          </a:fillRef>
          <a:effectRef idx="1">
            <a:schemeClr val="accent6"/>
          </a:effectRef>
          <a:fontRef idx="minor">
            <a:schemeClr val="lt1"/>
          </a:fontRef>
        </dgm:style>
      </dgm:prSet>
      <dgm:spPr>
        <a:ln w="76200">
          <a:solidFill>
            <a:schemeClr val="tx2">
              <a:lumMod val="60000"/>
              <a:lumOff val="40000"/>
            </a:schemeClr>
          </a:solidFill>
        </a:ln>
      </dgm:spPr>
      <dgm:t>
        <a:bodyPr/>
        <a:lstStyle/>
        <a:p>
          <a:endParaRPr lang="ru-RU"/>
        </a:p>
      </dgm:t>
    </dgm:pt>
    <dgm:pt modelId="{C1C39965-D97B-4994-837B-76174F3DE749}" type="pres">
      <dgm:prSet presAssocID="{CE99C082-837F-4A7F-82E7-7B3321A4061D}" presName="spaceBetweenRectangles" presStyleCnt="0"/>
      <dgm:spPr/>
    </dgm:pt>
    <dgm:pt modelId="{247220FC-0452-46F4-9343-555260DF73F6}" type="pres">
      <dgm:prSet presAssocID="{79CF9706-1126-4C54-9F4E-1C83A73A299D}" presName="parentLin" presStyleCnt="0"/>
      <dgm:spPr/>
    </dgm:pt>
    <dgm:pt modelId="{035F5C5D-E966-4E66-B3C4-AE9C39B79D2A}" type="pres">
      <dgm:prSet presAssocID="{79CF9706-1126-4C54-9F4E-1C83A73A299D}" presName="parentLeftMargin" presStyleLbl="node1" presStyleIdx="1" presStyleCnt="3"/>
      <dgm:spPr/>
      <dgm:t>
        <a:bodyPr/>
        <a:lstStyle/>
        <a:p>
          <a:endParaRPr lang="ru-RU"/>
        </a:p>
      </dgm:t>
    </dgm:pt>
    <dgm:pt modelId="{80A65365-02D6-41D2-A370-5A3C63147543}" type="pres">
      <dgm:prSet presAssocID="{79CF9706-1126-4C54-9F4E-1C83A73A299D}" presName="parentText" presStyleLbl="node1" presStyleIdx="2" presStyleCnt="3" custScaleY="177960">
        <dgm:presLayoutVars>
          <dgm:chMax val="0"/>
          <dgm:bulletEnabled val="1"/>
        </dgm:presLayoutVars>
      </dgm:prSet>
      <dgm:spPr/>
      <dgm:t>
        <a:bodyPr/>
        <a:lstStyle/>
        <a:p>
          <a:endParaRPr lang="ru-RU"/>
        </a:p>
      </dgm:t>
    </dgm:pt>
    <dgm:pt modelId="{4148F4C5-5F40-469A-8E86-C6847C56BA30}" type="pres">
      <dgm:prSet presAssocID="{79CF9706-1126-4C54-9F4E-1C83A73A299D}" presName="negativeSpace" presStyleCnt="0"/>
      <dgm:spPr/>
    </dgm:pt>
    <dgm:pt modelId="{2B92DB75-A771-4C77-918A-6F78E2FEC0C8}" type="pres">
      <dgm:prSet presAssocID="{79CF9706-1126-4C54-9F4E-1C83A73A299D}" presName="childText" presStyleLbl="conFgAcc1" presStyleIdx="2" presStyleCnt="3" custLinFactNeighborY="-14197">
        <dgm:presLayoutVars>
          <dgm:bulletEnabled val="1"/>
        </dgm:presLayoutVars>
        <dgm:style>
          <a:lnRef idx="1">
            <a:schemeClr val="accent2"/>
          </a:lnRef>
          <a:fillRef idx="2">
            <a:schemeClr val="accent2"/>
          </a:fillRef>
          <a:effectRef idx="1">
            <a:schemeClr val="accent2"/>
          </a:effectRef>
          <a:fontRef idx="minor">
            <a:schemeClr val="dk1"/>
          </a:fontRef>
        </dgm:style>
      </dgm:prSet>
      <dgm:spPr>
        <a:ln w="76200">
          <a:solidFill>
            <a:srgbClr val="92D050"/>
          </a:solidFill>
        </a:ln>
      </dgm:spPr>
      <dgm:t>
        <a:bodyPr/>
        <a:lstStyle/>
        <a:p>
          <a:endParaRPr lang="ru-RU"/>
        </a:p>
      </dgm:t>
    </dgm:pt>
  </dgm:ptLst>
  <dgm:cxnLst>
    <dgm:cxn modelId="{29B999B7-8D3B-46C0-BA7D-6E37673E17C1}" type="presOf" srcId="{79CF9706-1126-4C54-9F4E-1C83A73A299D}" destId="{035F5C5D-E966-4E66-B3C4-AE9C39B79D2A}" srcOrd="0" destOrd="0" presId="urn:microsoft.com/office/officeart/2005/8/layout/list1"/>
    <dgm:cxn modelId="{1A1AF170-DE70-4A16-A868-1B361DF2C877}" type="presOf" srcId="{5DB357E2-2AED-429F-9402-2E13F770C510}" destId="{1E3EEF6E-1834-4C53-ACE7-2E98BFCFAAD8}" srcOrd="0" destOrd="0" presId="urn:microsoft.com/office/officeart/2005/8/layout/list1"/>
    <dgm:cxn modelId="{7DA59099-F42C-46F5-9EC9-C8775B095F2B}" type="presOf" srcId="{5DB357E2-2AED-429F-9402-2E13F770C510}" destId="{1BA7AB13-B54B-47A2-BA89-59CC452BD910}" srcOrd="1" destOrd="0" presId="urn:microsoft.com/office/officeart/2005/8/layout/list1"/>
    <dgm:cxn modelId="{6EC45ED5-DC30-454F-B429-46DB9DD26EA3}" type="presOf" srcId="{FD48076C-4B1D-4D9D-B26B-54011A7E43E6}" destId="{DFC2EB07-BB10-4146-AF8B-4B23BC36F054}" srcOrd="0" destOrd="0" presId="urn:microsoft.com/office/officeart/2005/8/layout/list1"/>
    <dgm:cxn modelId="{C5667833-416B-423C-BB56-CE003DBAB91A}" srcId="{FD48076C-4B1D-4D9D-B26B-54011A7E43E6}" destId="{5DB357E2-2AED-429F-9402-2E13F770C510}" srcOrd="0" destOrd="0" parTransId="{A340710F-59D1-440A-B209-DA6B3C92B711}" sibTransId="{62902A49-DA87-45F4-B4B7-A4E1E0D96B24}"/>
    <dgm:cxn modelId="{1D91C79C-7AA7-467A-805F-2F8F6D4BE4BF}" type="presOf" srcId="{08A646E5-4D4A-4B82-A9D0-4CF128AE52F6}" destId="{3D7E5BDE-A948-46CD-95CE-56CD91250409}" srcOrd="0" destOrd="0" presId="urn:microsoft.com/office/officeart/2005/8/layout/list1"/>
    <dgm:cxn modelId="{13974B6A-A8D2-45D2-9617-5ACF94FD2CEF}" srcId="{FD48076C-4B1D-4D9D-B26B-54011A7E43E6}" destId="{08A646E5-4D4A-4B82-A9D0-4CF128AE52F6}" srcOrd="1" destOrd="0" parTransId="{C036071A-DE81-46C4-9F55-E6F65AF2FF9C}" sibTransId="{CE99C082-837F-4A7F-82E7-7B3321A4061D}"/>
    <dgm:cxn modelId="{1F3DFBBD-860F-47FD-B24D-D09D05372848}" srcId="{FD48076C-4B1D-4D9D-B26B-54011A7E43E6}" destId="{79CF9706-1126-4C54-9F4E-1C83A73A299D}" srcOrd="2" destOrd="0" parTransId="{E5332907-C5FC-4050-B5F0-B84B1947386F}" sibTransId="{A95B61B4-D7A1-446E-ABE1-59A6020A88E7}"/>
    <dgm:cxn modelId="{56A72D7A-5B75-46CE-9696-AEFCA5D43D92}" type="presOf" srcId="{79CF9706-1126-4C54-9F4E-1C83A73A299D}" destId="{80A65365-02D6-41D2-A370-5A3C63147543}" srcOrd="1" destOrd="0" presId="urn:microsoft.com/office/officeart/2005/8/layout/list1"/>
    <dgm:cxn modelId="{944E2521-3EA8-411E-9BE4-CCDFCAFF6506}" type="presOf" srcId="{08A646E5-4D4A-4B82-A9D0-4CF128AE52F6}" destId="{5731DD08-3BAF-4A6F-A559-47200402C25D}" srcOrd="1" destOrd="0" presId="urn:microsoft.com/office/officeart/2005/8/layout/list1"/>
    <dgm:cxn modelId="{DE603696-B281-4314-BFE7-0EEFCC972A4A}" type="presParOf" srcId="{DFC2EB07-BB10-4146-AF8B-4B23BC36F054}" destId="{66B0A660-6072-47BA-B814-91D82F653865}" srcOrd="0" destOrd="0" presId="urn:microsoft.com/office/officeart/2005/8/layout/list1"/>
    <dgm:cxn modelId="{0EF5C980-4FE8-4413-826A-5A7680CBAF17}" type="presParOf" srcId="{66B0A660-6072-47BA-B814-91D82F653865}" destId="{1E3EEF6E-1834-4C53-ACE7-2E98BFCFAAD8}" srcOrd="0" destOrd="0" presId="urn:microsoft.com/office/officeart/2005/8/layout/list1"/>
    <dgm:cxn modelId="{32FBAAC0-149A-45D1-97D4-65955463C59F}" type="presParOf" srcId="{66B0A660-6072-47BA-B814-91D82F653865}" destId="{1BA7AB13-B54B-47A2-BA89-59CC452BD910}" srcOrd="1" destOrd="0" presId="urn:microsoft.com/office/officeart/2005/8/layout/list1"/>
    <dgm:cxn modelId="{5018C77F-987F-43F7-88A9-C21E6662C83F}" type="presParOf" srcId="{DFC2EB07-BB10-4146-AF8B-4B23BC36F054}" destId="{8EC70074-BDC7-4986-AF94-0C41F7CF9416}" srcOrd="1" destOrd="0" presId="urn:microsoft.com/office/officeart/2005/8/layout/list1"/>
    <dgm:cxn modelId="{65FEBC17-DA21-4FB5-BE50-FCF6C4BA8C38}" type="presParOf" srcId="{DFC2EB07-BB10-4146-AF8B-4B23BC36F054}" destId="{2DFA1527-EFDB-4688-BA2D-77FC39BE834D}" srcOrd="2" destOrd="0" presId="urn:microsoft.com/office/officeart/2005/8/layout/list1"/>
    <dgm:cxn modelId="{C8CB01C2-92E7-4C04-A1DF-AC5972B13777}" type="presParOf" srcId="{DFC2EB07-BB10-4146-AF8B-4B23BC36F054}" destId="{A987D688-FDB9-4FCE-AFD3-9AE0F3C44941}" srcOrd="3" destOrd="0" presId="urn:microsoft.com/office/officeart/2005/8/layout/list1"/>
    <dgm:cxn modelId="{96A32DDD-622D-487A-A1ED-42A5214FE381}" type="presParOf" srcId="{DFC2EB07-BB10-4146-AF8B-4B23BC36F054}" destId="{06CE0818-DBF6-4D89-819D-084B11988817}" srcOrd="4" destOrd="0" presId="urn:microsoft.com/office/officeart/2005/8/layout/list1"/>
    <dgm:cxn modelId="{840FD1AA-94D1-4832-9A05-82039BEE0F99}" type="presParOf" srcId="{06CE0818-DBF6-4D89-819D-084B11988817}" destId="{3D7E5BDE-A948-46CD-95CE-56CD91250409}" srcOrd="0" destOrd="0" presId="urn:microsoft.com/office/officeart/2005/8/layout/list1"/>
    <dgm:cxn modelId="{1803ED75-15C8-4A33-AD9E-4C22AE914254}" type="presParOf" srcId="{06CE0818-DBF6-4D89-819D-084B11988817}" destId="{5731DD08-3BAF-4A6F-A559-47200402C25D}" srcOrd="1" destOrd="0" presId="urn:microsoft.com/office/officeart/2005/8/layout/list1"/>
    <dgm:cxn modelId="{39D80EF6-C064-4F8C-8701-BC02868FA040}" type="presParOf" srcId="{DFC2EB07-BB10-4146-AF8B-4B23BC36F054}" destId="{9E31997D-EB00-4CB3-9EB7-3C5FE58F8778}" srcOrd="5" destOrd="0" presId="urn:microsoft.com/office/officeart/2005/8/layout/list1"/>
    <dgm:cxn modelId="{D86DC260-6109-4603-B413-84C4216C8718}" type="presParOf" srcId="{DFC2EB07-BB10-4146-AF8B-4B23BC36F054}" destId="{DC628BBE-F7DF-41BA-B848-F988849F2E2C}" srcOrd="6" destOrd="0" presId="urn:microsoft.com/office/officeart/2005/8/layout/list1"/>
    <dgm:cxn modelId="{FB20187D-403F-4AC8-B708-75CEFA5EA426}" type="presParOf" srcId="{DFC2EB07-BB10-4146-AF8B-4B23BC36F054}" destId="{C1C39965-D97B-4994-837B-76174F3DE749}" srcOrd="7" destOrd="0" presId="urn:microsoft.com/office/officeart/2005/8/layout/list1"/>
    <dgm:cxn modelId="{CE41D78E-8D80-41AF-B271-1B1781256C60}" type="presParOf" srcId="{DFC2EB07-BB10-4146-AF8B-4B23BC36F054}" destId="{247220FC-0452-46F4-9343-555260DF73F6}" srcOrd="8" destOrd="0" presId="urn:microsoft.com/office/officeart/2005/8/layout/list1"/>
    <dgm:cxn modelId="{EF4201AE-D240-4C42-B921-EE815A2041BF}" type="presParOf" srcId="{247220FC-0452-46F4-9343-555260DF73F6}" destId="{035F5C5D-E966-4E66-B3C4-AE9C39B79D2A}" srcOrd="0" destOrd="0" presId="urn:microsoft.com/office/officeart/2005/8/layout/list1"/>
    <dgm:cxn modelId="{F0A23E93-2FAE-414B-A90F-F25954F718B1}" type="presParOf" srcId="{247220FC-0452-46F4-9343-555260DF73F6}" destId="{80A65365-02D6-41D2-A370-5A3C63147543}" srcOrd="1" destOrd="0" presId="urn:microsoft.com/office/officeart/2005/8/layout/list1"/>
    <dgm:cxn modelId="{F98A4854-ED5C-44A8-9415-CEE44C5D1A79}" type="presParOf" srcId="{DFC2EB07-BB10-4146-AF8B-4B23BC36F054}" destId="{4148F4C5-5F40-469A-8E86-C6847C56BA30}" srcOrd="9" destOrd="0" presId="urn:microsoft.com/office/officeart/2005/8/layout/list1"/>
    <dgm:cxn modelId="{75C58F04-D64D-42EA-8739-876BC8F590AC}" type="presParOf" srcId="{DFC2EB07-BB10-4146-AF8B-4B23BC36F054}" destId="{2B92DB75-A771-4C77-918A-6F78E2FEC0C8}" srcOrd="10" destOrd="0" presId="urn:microsoft.com/office/officeart/2005/8/layout/list1"/>
  </dgm:cxnLst>
  <dgm:bg/>
  <dgm:whole/>
  <dgm:extLst>
    <a:ext uri="http://schemas.microsoft.com/office/drawing/2008/diagram">
      <dsp:dataModelExt xmlns:dsp="http://schemas.microsoft.com/office/drawing/2008/diagram" xmlns="" relId="rId25"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3307B781-8384-4883-9921-1587C19A0477}"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ru-RU"/>
        </a:p>
      </dgm:t>
    </dgm:pt>
    <dgm:pt modelId="{2FE0D120-6C93-4205-B20A-DDA7BD6D20AB}">
      <dgm:prSet phldrT="[Текст]" custT="1"/>
      <dgm:spPr>
        <a:solidFill>
          <a:schemeClr val="tx1">
            <a:lumMod val="95000"/>
            <a:lumOff val="5000"/>
          </a:schemeClr>
        </a:solidFill>
        <a:ln w="76200">
          <a:solidFill>
            <a:srgbClr val="FF0000"/>
          </a:solidFill>
        </a:ln>
      </dgm:spPr>
      <dgm:t>
        <a:bodyPr/>
        <a:lstStyle/>
        <a:p>
          <a:pPr algn="ctr"/>
          <a:r>
            <a:rPr lang="ru-RU" sz="2400">
              <a:latin typeface="Arial Black" pitchFamily="34" charset="0"/>
            </a:rPr>
            <a:t>1) Деяния признаются преступлениями в государстве, на территории которого они были совершены</a:t>
          </a:r>
        </a:p>
      </dgm:t>
    </dgm:pt>
    <dgm:pt modelId="{BAEB850B-4243-4F19-B1AF-42F377A34611}" type="parTrans" cxnId="{90D30833-2EB5-4056-8735-E13037CB1521}">
      <dgm:prSet/>
      <dgm:spPr/>
      <dgm:t>
        <a:bodyPr/>
        <a:lstStyle/>
        <a:p>
          <a:endParaRPr lang="ru-RU"/>
        </a:p>
      </dgm:t>
    </dgm:pt>
    <dgm:pt modelId="{9E9EAB8D-82B8-4571-8CFA-4878885592AF}" type="sibTrans" cxnId="{90D30833-2EB5-4056-8735-E13037CB1521}">
      <dgm:prSet/>
      <dgm:spPr/>
      <dgm:t>
        <a:bodyPr/>
        <a:lstStyle/>
        <a:p>
          <a:endParaRPr lang="ru-RU"/>
        </a:p>
      </dgm:t>
    </dgm:pt>
    <dgm:pt modelId="{30C5B3CF-1298-4A4F-B934-5BDD56DDDAB7}">
      <dgm:prSet phldrT="[Текст]" custT="1">
        <dgm:style>
          <a:lnRef idx="3">
            <a:schemeClr val="lt1"/>
          </a:lnRef>
          <a:fillRef idx="1">
            <a:schemeClr val="accent6"/>
          </a:fillRef>
          <a:effectRef idx="1">
            <a:schemeClr val="accent6"/>
          </a:effectRef>
          <a:fontRef idx="minor">
            <a:schemeClr val="lt1"/>
          </a:fontRef>
        </dgm:style>
      </dgm:prSet>
      <dgm:spPr/>
      <dgm:t>
        <a:bodyPr/>
        <a:lstStyle/>
        <a:p>
          <a:pPr algn="ctr"/>
          <a:r>
            <a:rPr lang="ru-RU" sz="2400" b="1">
              <a:latin typeface="Arial Black" pitchFamily="34" charset="0"/>
            </a:rPr>
            <a:t>2) Деяния признаются преступлениями по УК РБ</a:t>
          </a:r>
        </a:p>
      </dgm:t>
    </dgm:pt>
    <dgm:pt modelId="{06D70AF1-31B1-448D-BB07-DCA8872F4EFF}" type="parTrans" cxnId="{1B898F3D-63AA-414C-8142-A369309C04EE}">
      <dgm:prSet/>
      <dgm:spPr/>
      <dgm:t>
        <a:bodyPr/>
        <a:lstStyle/>
        <a:p>
          <a:endParaRPr lang="ru-RU"/>
        </a:p>
      </dgm:t>
    </dgm:pt>
    <dgm:pt modelId="{784517EF-3A6E-400A-B899-65AA92375290}" type="sibTrans" cxnId="{1B898F3D-63AA-414C-8142-A369309C04EE}">
      <dgm:prSet/>
      <dgm:spPr/>
      <dgm:t>
        <a:bodyPr/>
        <a:lstStyle/>
        <a:p>
          <a:endParaRPr lang="ru-RU"/>
        </a:p>
      </dgm:t>
    </dgm:pt>
    <dgm:pt modelId="{BF1EA4CF-1706-43A5-8C7C-46DDF24219B2}">
      <dgm:prSet phldrT="[Текст]" custT="1">
        <dgm:style>
          <a:lnRef idx="3">
            <a:schemeClr val="lt1"/>
          </a:lnRef>
          <a:fillRef idx="1">
            <a:schemeClr val="dk1"/>
          </a:fillRef>
          <a:effectRef idx="1">
            <a:schemeClr val="dk1"/>
          </a:effectRef>
          <a:fontRef idx="minor">
            <a:schemeClr val="lt1"/>
          </a:fontRef>
        </dgm:style>
      </dgm:prSet>
      <dgm:spPr>
        <a:noFill/>
        <a:ln>
          <a:solidFill>
            <a:srgbClr val="00B0F0"/>
          </a:solidFill>
        </a:ln>
      </dgm:spPr>
      <dgm:t>
        <a:bodyPr/>
        <a:lstStyle/>
        <a:p>
          <a:pPr algn="ctr"/>
          <a:r>
            <a:rPr lang="ru-RU" sz="2400" b="1">
              <a:solidFill>
                <a:srgbClr val="FF0000"/>
              </a:solidFill>
              <a:latin typeface="Arial Black" pitchFamily="34" charset="0"/>
            </a:rPr>
            <a:t>3) Не понесли уголовную ответственность в государстве, на территории которого деяния были совершены</a:t>
          </a:r>
        </a:p>
      </dgm:t>
    </dgm:pt>
    <dgm:pt modelId="{BB6C50FB-B42F-4657-8077-AD7EB2E2DC43}" type="parTrans" cxnId="{B563FE8D-2D9C-4A67-8BB9-ADEB1E930829}">
      <dgm:prSet/>
      <dgm:spPr/>
      <dgm:t>
        <a:bodyPr/>
        <a:lstStyle/>
        <a:p>
          <a:endParaRPr lang="ru-RU"/>
        </a:p>
      </dgm:t>
    </dgm:pt>
    <dgm:pt modelId="{C7B7E3A5-D942-4EAA-9914-AF62D98A1A45}" type="sibTrans" cxnId="{B563FE8D-2D9C-4A67-8BB9-ADEB1E930829}">
      <dgm:prSet/>
      <dgm:spPr/>
      <dgm:t>
        <a:bodyPr/>
        <a:lstStyle/>
        <a:p>
          <a:endParaRPr lang="ru-RU"/>
        </a:p>
      </dgm:t>
    </dgm:pt>
    <dgm:pt modelId="{119A7F08-1601-4C1E-8818-9FBD79E2F0AF}">
      <dgm:prSet phldrT="[Текст]" custT="1">
        <dgm:style>
          <a:lnRef idx="3">
            <a:schemeClr val="lt1"/>
          </a:lnRef>
          <a:fillRef idx="1">
            <a:schemeClr val="accent3"/>
          </a:fillRef>
          <a:effectRef idx="1">
            <a:schemeClr val="accent3"/>
          </a:effectRef>
          <a:fontRef idx="minor">
            <a:schemeClr val="lt1"/>
          </a:fontRef>
        </dgm:style>
      </dgm:prSet>
      <dgm:spPr>
        <a:ln w="76200">
          <a:solidFill>
            <a:srgbClr val="FF0066"/>
          </a:solidFill>
        </a:ln>
      </dgm:spPr>
      <dgm:t>
        <a:bodyPr/>
        <a:lstStyle/>
        <a:p>
          <a:pPr algn="ctr"/>
          <a:r>
            <a:rPr lang="ru-RU" sz="2400" b="1">
              <a:latin typeface="+mj-lt"/>
            </a:rPr>
            <a:t>4) При  осуждении наказание назначается в пределах санкции статьи УК РБ, но не должно превышать верхнего предела санкции, предусмотренной законодательством государства, на территории которого было совершено преступление</a:t>
          </a:r>
        </a:p>
      </dgm:t>
    </dgm:pt>
    <dgm:pt modelId="{1E4AE5CE-18FE-4CD4-861A-549910F6C0FC}" type="parTrans" cxnId="{B3E10095-3065-4BC4-AB3B-DE839D2C7949}">
      <dgm:prSet/>
      <dgm:spPr/>
      <dgm:t>
        <a:bodyPr/>
        <a:lstStyle/>
        <a:p>
          <a:endParaRPr lang="ru-RU"/>
        </a:p>
      </dgm:t>
    </dgm:pt>
    <dgm:pt modelId="{2DEC4CA4-7897-49E3-AB0A-7CF9D77F93CF}" type="sibTrans" cxnId="{B3E10095-3065-4BC4-AB3B-DE839D2C7949}">
      <dgm:prSet/>
      <dgm:spPr/>
      <dgm:t>
        <a:bodyPr/>
        <a:lstStyle/>
        <a:p>
          <a:endParaRPr lang="ru-RU"/>
        </a:p>
      </dgm:t>
    </dgm:pt>
    <dgm:pt modelId="{9C68E587-97F2-4F88-AE20-F31EC66F5FEC}" type="pres">
      <dgm:prSet presAssocID="{3307B781-8384-4883-9921-1587C19A0477}" presName="linear" presStyleCnt="0">
        <dgm:presLayoutVars>
          <dgm:animLvl val="lvl"/>
          <dgm:resizeHandles val="exact"/>
        </dgm:presLayoutVars>
      </dgm:prSet>
      <dgm:spPr/>
      <dgm:t>
        <a:bodyPr/>
        <a:lstStyle/>
        <a:p>
          <a:endParaRPr lang="ru-RU"/>
        </a:p>
      </dgm:t>
    </dgm:pt>
    <dgm:pt modelId="{CD06A150-BA8E-4605-B193-F548805C1E27}" type="pres">
      <dgm:prSet presAssocID="{2FE0D120-6C93-4205-B20A-DDA7BD6D20AB}" presName="parentText" presStyleLbl="node1" presStyleIdx="0" presStyleCnt="2" custLinFactY="-18680" custLinFactNeighborY="-100000">
        <dgm:presLayoutVars>
          <dgm:chMax val="0"/>
          <dgm:bulletEnabled val="1"/>
        </dgm:presLayoutVars>
      </dgm:prSet>
      <dgm:spPr/>
      <dgm:t>
        <a:bodyPr/>
        <a:lstStyle/>
        <a:p>
          <a:endParaRPr lang="ru-RU"/>
        </a:p>
      </dgm:t>
    </dgm:pt>
    <dgm:pt modelId="{58AF6598-CD73-4312-879D-5769E1E9D74F}" type="pres">
      <dgm:prSet presAssocID="{2FE0D120-6C93-4205-B20A-DDA7BD6D20AB}" presName="childText" presStyleLbl="revTx" presStyleIdx="0" presStyleCnt="2" custLinFactNeighborY="-37670">
        <dgm:presLayoutVars>
          <dgm:bulletEnabled val="1"/>
        </dgm:presLayoutVars>
      </dgm:prSet>
      <dgm:spPr/>
      <dgm:t>
        <a:bodyPr/>
        <a:lstStyle/>
        <a:p>
          <a:endParaRPr lang="ru-RU"/>
        </a:p>
      </dgm:t>
    </dgm:pt>
    <dgm:pt modelId="{991D2891-5657-4214-A3C0-BECD8316F522}" type="pres">
      <dgm:prSet presAssocID="{BF1EA4CF-1706-43A5-8C7C-46DDF24219B2}" presName="parentText" presStyleLbl="node1" presStyleIdx="1" presStyleCnt="2" custLinFactNeighborY="-12465">
        <dgm:presLayoutVars>
          <dgm:chMax val="0"/>
          <dgm:bulletEnabled val="1"/>
        </dgm:presLayoutVars>
      </dgm:prSet>
      <dgm:spPr/>
      <dgm:t>
        <a:bodyPr/>
        <a:lstStyle/>
        <a:p>
          <a:endParaRPr lang="ru-RU"/>
        </a:p>
      </dgm:t>
    </dgm:pt>
    <dgm:pt modelId="{1F02485F-E856-4C22-B3CC-261E40D5E441}" type="pres">
      <dgm:prSet presAssocID="{BF1EA4CF-1706-43A5-8C7C-46DDF24219B2}" presName="childText" presStyleLbl="revTx" presStyleIdx="1" presStyleCnt="2" custLinFactNeighborY="-1945">
        <dgm:presLayoutVars>
          <dgm:bulletEnabled val="1"/>
        </dgm:presLayoutVars>
      </dgm:prSet>
      <dgm:spPr/>
      <dgm:t>
        <a:bodyPr/>
        <a:lstStyle/>
        <a:p>
          <a:endParaRPr lang="ru-RU"/>
        </a:p>
      </dgm:t>
    </dgm:pt>
  </dgm:ptLst>
  <dgm:cxnLst>
    <dgm:cxn modelId="{222FE2A8-8F64-4264-A45F-C575794FB871}" type="presOf" srcId="{2FE0D120-6C93-4205-B20A-DDA7BD6D20AB}" destId="{CD06A150-BA8E-4605-B193-F548805C1E27}" srcOrd="0" destOrd="0" presId="urn:microsoft.com/office/officeart/2005/8/layout/vList2"/>
    <dgm:cxn modelId="{E9BDEA93-FD6C-426F-AFF2-948AB15DFB40}" type="presOf" srcId="{3307B781-8384-4883-9921-1587C19A0477}" destId="{9C68E587-97F2-4F88-AE20-F31EC66F5FEC}" srcOrd="0" destOrd="0" presId="urn:microsoft.com/office/officeart/2005/8/layout/vList2"/>
    <dgm:cxn modelId="{B563FE8D-2D9C-4A67-8BB9-ADEB1E930829}" srcId="{3307B781-8384-4883-9921-1587C19A0477}" destId="{BF1EA4CF-1706-43A5-8C7C-46DDF24219B2}" srcOrd="1" destOrd="0" parTransId="{BB6C50FB-B42F-4657-8077-AD7EB2E2DC43}" sibTransId="{C7B7E3A5-D942-4EAA-9914-AF62D98A1A45}"/>
    <dgm:cxn modelId="{DF304F6A-CDD9-499B-8FE4-7B499BD5DBF3}" type="presOf" srcId="{119A7F08-1601-4C1E-8818-9FBD79E2F0AF}" destId="{1F02485F-E856-4C22-B3CC-261E40D5E441}" srcOrd="0" destOrd="0" presId="urn:microsoft.com/office/officeart/2005/8/layout/vList2"/>
    <dgm:cxn modelId="{1B898F3D-63AA-414C-8142-A369309C04EE}" srcId="{2FE0D120-6C93-4205-B20A-DDA7BD6D20AB}" destId="{30C5B3CF-1298-4A4F-B934-5BDD56DDDAB7}" srcOrd="0" destOrd="0" parTransId="{06D70AF1-31B1-448D-BB07-DCA8872F4EFF}" sibTransId="{784517EF-3A6E-400A-B899-65AA92375290}"/>
    <dgm:cxn modelId="{7D456441-9847-46D2-8F5F-8544EA36E0D0}" type="presOf" srcId="{30C5B3CF-1298-4A4F-B934-5BDD56DDDAB7}" destId="{58AF6598-CD73-4312-879D-5769E1E9D74F}" srcOrd="0" destOrd="0" presId="urn:microsoft.com/office/officeart/2005/8/layout/vList2"/>
    <dgm:cxn modelId="{B3E10095-3065-4BC4-AB3B-DE839D2C7949}" srcId="{BF1EA4CF-1706-43A5-8C7C-46DDF24219B2}" destId="{119A7F08-1601-4C1E-8818-9FBD79E2F0AF}" srcOrd="0" destOrd="0" parTransId="{1E4AE5CE-18FE-4CD4-861A-549910F6C0FC}" sibTransId="{2DEC4CA4-7897-49E3-AB0A-7CF9D77F93CF}"/>
    <dgm:cxn modelId="{22B3B8CC-D792-4EC9-9990-9169B531CEBF}" type="presOf" srcId="{BF1EA4CF-1706-43A5-8C7C-46DDF24219B2}" destId="{991D2891-5657-4214-A3C0-BECD8316F522}" srcOrd="0" destOrd="0" presId="urn:microsoft.com/office/officeart/2005/8/layout/vList2"/>
    <dgm:cxn modelId="{90D30833-2EB5-4056-8735-E13037CB1521}" srcId="{3307B781-8384-4883-9921-1587C19A0477}" destId="{2FE0D120-6C93-4205-B20A-DDA7BD6D20AB}" srcOrd="0" destOrd="0" parTransId="{BAEB850B-4243-4F19-B1AF-42F377A34611}" sibTransId="{9E9EAB8D-82B8-4571-8CFA-4878885592AF}"/>
    <dgm:cxn modelId="{AD0AC290-B501-4A99-91EF-DABF783D20AB}" type="presParOf" srcId="{9C68E587-97F2-4F88-AE20-F31EC66F5FEC}" destId="{CD06A150-BA8E-4605-B193-F548805C1E27}" srcOrd="0" destOrd="0" presId="urn:microsoft.com/office/officeart/2005/8/layout/vList2"/>
    <dgm:cxn modelId="{B6AA4928-DA9E-471E-B635-C24A55235D01}" type="presParOf" srcId="{9C68E587-97F2-4F88-AE20-F31EC66F5FEC}" destId="{58AF6598-CD73-4312-879D-5769E1E9D74F}" srcOrd="1" destOrd="0" presId="urn:microsoft.com/office/officeart/2005/8/layout/vList2"/>
    <dgm:cxn modelId="{4C00B4D8-713C-4862-A411-3959F0AE5BF4}" type="presParOf" srcId="{9C68E587-97F2-4F88-AE20-F31EC66F5FEC}" destId="{991D2891-5657-4214-A3C0-BECD8316F522}" srcOrd="2" destOrd="0" presId="urn:microsoft.com/office/officeart/2005/8/layout/vList2"/>
    <dgm:cxn modelId="{83227AB5-CB42-4A30-B12B-2682B6CC9E5F}" type="presParOf" srcId="{9C68E587-97F2-4F88-AE20-F31EC66F5FEC}" destId="{1F02485F-E856-4C22-B3CC-261E40D5E441}" srcOrd="3" destOrd="0" presId="urn:microsoft.com/office/officeart/2005/8/layout/vList2"/>
  </dgm:cxnLst>
  <dgm:bg/>
  <dgm:whole/>
  <dgm:extLst>
    <a:ext uri="http://schemas.microsoft.com/office/drawing/2008/diagram">
      <dsp:dataModelExt xmlns:dsp="http://schemas.microsoft.com/office/drawing/2008/diagram" xmlns="" relId="rId30"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9A2C9C24-9641-499B-9037-5A5A8FF0FFE7}" type="doc">
      <dgm:prSet loTypeId="urn:microsoft.com/office/officeart/2005/8/layout/pyramid2" loCatId="pyramid" qsTypeId="urn:microsoft.com/office/officeart/2005/8/quickstyle/simple1" qsCatId="simple" csTypeId="urn:microsoft.com/office/officeart/2005/8/colors/accent1_2" csCatId="accent1" phldr="1"/>
      <dgm:spPr/>
    </dgm:pt>
    <dgm:pt modelId="{DF1B6FFF-21B5-4FD4-AF02-0EFC6BEAD5DB}">
      <dgm:prSet phldrT="[Текст]" custT="1">
        <dgm:style>
          <a:lnRef idx="1">
            <a:schemeClr val="accent6"/>
          </a:lnRef>
          <a:fillRef idx="2">
            <a:schemeClr val="accent6"/>
          </a:fillRef>
          <a:effectRef idx="1">
            <a:schemeClr val="accent6"/>
          </a:effectRef>
          <a:fontRef idx="minor">
            <a:schemeClr val="dk1"/>
          </a:fontRef>
        </dgm:style>
      </dgm:prSet>
      <dgm:spPr>
        <a:ln w="76200">
          <a:solidFill>
            <a:srgbClr val="FF0000"/>
          </a:solidFill>
        </a:ln>
      </dgm:spPr>
      <dgm:t>
        <a:bodyPr/>
        <a:lstStyle/>
        <a:p>
          <a:pPr algn="ctr">
            <a:lnSpc>
              <a:spcPct val="100000"/>
            </a:lnSpc>
          </a:pPr>
          <a:r>
            <a:rPr lang="ru-RU" sz="2800" b="1" i="1">
              <a:solidFill>
                <a:srgbClr val="7030A0"/>
              </a:solidFill>
            </a:rPr>
            <a:t>Граждане РБ </a:t>
          </a:r>
          <a:r>
            <a:rPr lang="ru-RU" sz="2800" b="1"/>
            <a:t>не могут быть выданы иностранному государству (ч. 1 ст. 7 УК), за исключением случаев, когда иное предусмотрено международными договорами РБ</a:t>
          </a:r>
        </a:p>
      </dgm:t>
    </dgm:pt>
    <dgm:pt modelId="{BCC29AD8-9E09-4413-B432-836DDD07AE12}" type="parTrans" cxnId="{F3CE496D-7349-4F35-B4AD-DC379C148311}">
      <dgm:prSet/>
      <dgm:spPr/>
      <dgm:t>
        <a:bodyPr/>
        <a:lstStyle/>
        <a:p>
          <a:endParaRPr lang="ru-RU"/>
        </a:p>
      </dgm:t>
    </dgm:pt>
    <dgm:pt modelId="{90AC22ED-CF09-45D3-BDE1-19AF805C65F8}" type="sibTrans" cxnId="{F3CE496D-7349-4F35-B4AD-DC379C148311}">
      <dgm:prSet/>
      <dgm:spPr/>
      <dgm:t>
        <a:bodyPr/>
        <a:lstStyle/>
        <a:p>
          <a:endParaRPr lang="ru-RU"/>
        </a:p>
      </dgm:t>
    </dgm:pt>
    <dgm:pt modelId="{C86C28B6-3DA7-41ED-9F01-0BC5547D44AE}">
      <dgm:prSet phldrT="[Текст]" custT="1">
        <dgm:style>
          <a:lnRef idx="1">
            <a:schemeClr val="accent2"/>
          </a:lnRef>
          <a:fillRef idx="2">
            <a:schemeClr val="accent2"/>
          </a:fillRef>
          <a:effectRef idx="1">
            <a:schemeClr val="accent2"/>
          </a:effectRef>
          <a:fontRef idx="minor">
            <a:schemeClr val="dk1"/>
          </a:fontRef>
        </dgm:style>
      </dgm:prSet>
      <dgm:spPr>
        <a:ln w="76200">
          <a:solidFill>
            <a:srgbClr val="002060"/>
          </a:solidFill>
        </a:ln>
      </dgm:spPr>
      <dgm:t>
        <a:bodyPr/>
        <a:lstStyle/>
        <a:p>
          <a:r>
            <a:rPr lang="ru-RU" sz="2400" b="1" i="1">
              <a:solidFill>
                <a:srgbClr val="FF0000"/>
              </a:solidFill>
              <a:latin typeface="+mj-lt"/>
            </a:rPr>
            <a:t>Иностранные граждане и лица без гражданства</a:t>
          </a:r>
          <a:r>
            <a:rPr lang="ru-RU" sz="2400" b="1">
              <a:latin typeface="+mj-lt"/>
            </a:rPr>
            <a:t> могут быть выданы инсотранному государству для привлечения к уголовной ответственности или отбывания наказания (ч.2 ст. 7 УК) в соответствии с международными договорами РБ</a:t>
          </a:r>
        </a:p>
      </dgm:t>
    </dgm:pt>
    <dgm:pt modelId="{DC7A5E29-A889-4AF7-A738-4B4282E287C8}" type="parTrans" cxnId="{AA0BEB67-F74A-4AA4-BFC8-461078867FAD}">
      <dgm:prSet/>
      <dgm:spPr/>
      <dgm:t>
        <a:bodyPr/>
        <a:lstStyle/>
        <a:p>
          <a:endParaRPr lang="ru-RU"/>
        </a:p>
      </dgm:t>
    </dgm:pt>
    <dgm:pt modelId="{C13F57C2-B311-4F18-B9A2-FA547D3FF5F9}" type="sibTrans" cxnId="{AA0BEB67-F74A-4AA4-BFC8-461078867FAD}">
      <dgm:prSet/>
      <dgm:spPr/>
      <dgm:t>
        <a:bodyPr/>
        <a:lstStyle/>
        <a:p>
          <a:endParaRPr lang="ru-RU"/>
        </a:p>
      </dgm:t>
    </dgm:pt>
    <dgm:pt modelId="{A577051A-FD93-4963-8F98-E4D852F84128}">
      <dgm:prSet phldrT="[Текст]" custT="1">
        <dgm:style>
          <a:lnRef idx="1">
            <a:schemeClr val="accent5"/>
          </a:lnRef>
          <a:fillRef idx="2">
            <a:schemeClr val="accent5"/>
          </a:fillRef>
          <a:effectRef idx="1">
            <a:schemeClr val="accent5"/>
          </a:effectRef>
          <a:fontRef idx="minor">
            <a:schemeClr val="dk1"/>
          </a:fontRef>
        </dgm:style>
      </dgm:prSet>
      <dgm:spPr>
        <a:ln w="76200">
          <a:solidFill>
            <a:srgbClr val="00B0F0"/>
          </a:solidFill>
        </a:ln>
      </dgm:spPr>
      <dgm:t>
        <a:bodyPr/>
        <a:lstStyle/>
        <a:p>
          <a:r>
            <a:rPr lang="ru-RU" sz="2400" b="1">
              <a:latin typeface="Bookman Old Style" pitchFamily="18" charset="0"/>
            </a:rPr>
            <a:t>При отсутствии международного договора иностранные граждане и лица без гражданства могут быть выданы иностранному государству на основе принципа взаимности при соблюдении требований законодательства РБ (ч.3 ст. 7 УК)</a:t>
          </a:r>
        </a:p>
      </dgm:t>
    </dgm:pt>
    <dgm:pt modelId="{E52304C5-EB07-4E04-ADCB-D7974FC9A131}" type="parTrans" cxnId="{98937ED1-6909-42D3-9524-B6BB92D34309}">
      <dgm:prSet/>
      <dgm:spPr/>
      <dgm:t>
        <a:bodyPr/>
        <a:lstStyle/>
        <a:p>
          <a:endParaRPr lang="ru-RU"/>
        </a:p>
      </dgm:t>
    </dgm:pt>
    <dgm:pt modelId="{E73FAC76-156B-45FD-A412-F7D66E351A3F}" type="sibTrans" cxnId="{98937ED1-6909-42D3-9524-B6BB92D34309}">
      <dgm:prSet/>
      <dgm:spPr/>
      <dgm:t>
        <a:bodyPr/>
        <a:lstStyle/>
        <a:p>
          <a:endParaRPr lang="ru-RU"/>
        </a:p>
      </dgm:t>
    </dgm:pt>
    <dgm:pt modelId="{3F7FB001-2EBB-4BEA-8A7E-AB12B37B9C13}" type="pres">
      <dgm:prSet presAssocID="{9A2C9C24-9641-499B-9037-5A5A8FF0FFE7}" presName="compositeShape" presStyleCnt="0">
        <dgm:presLayoutVars>
          <dgm:dir/>
          <dgm:resizeHandles/>
        </dgm:presLayoutVars>
      </dgm:prSet>
      <dgm:spPr/>
    </dgm:pt>
    <dgm:pt modelId="{CC4B43CC-68FC-4660-A1F1-E3764B126376}" type="pres">
      <dgm:prSet presAssocID="{9A2C9C24-9641-499B-9037-5A5A8FF0FFE7}" presName="pyramid" presStyleLbl="node1" presStyleIdx="0" presStyleCnt="1" custLinFactNeighborX="-18260"/>
      <dgm:spPr>
        <a:solidFill>
          <a:srgbClr val="FFFF00"/>
        </a:solidFill>
        <a:ln w="57150">
          <a:solidFill>
            <a:srgbClr val="FF0000"/>
          </a:solidFill>
        </a:ln>
      </dgm:spPr>
    </dgm:pt>
    <dgm:pt modelId="{496CA88C-1F8E-4CB5-9F2D-33963A846B8C}" type="pres">
      <dgm:prSet presAssocID="{9A2C9C24-9641-499B-9037-5A5A8FF0FFE7}" presName="theList" presStyleCnt="0"/>
      <dgm:spPr/>
    </dgm:pt>
    <dgm:pt modelId="{5A7A768B-AA8E-40A7-A578-F8047051CD37}" type="pres">
      <dgm:prSet presAssocID="{DF1B6FFF-21B5-4FD4-AF02-0EFC6BEAD5DB}" presName="aNode" presStyleLbl="fgAcc1" presStyleIdx="0" presStyleCnt="3" custScaleX="221122" custScaleY="416030" custLinFactY="-76842" custLinFactNeighborX="-8124" custLinFactNeighborY="-100000">
        <dgm:presLayoutVars>
          <dgm:bulletEnabled val="1"/>
        </dgm:presLayoutVars>
      </dgm:prSet>
      <dgm:spPr/>
      <dgm:t>
        <a:bodyPr/>
        <a:lstStyle/>
        <a:p>
          <a:endParaRPr lang="ru-RU"/>
        </a:p>
      </dgm:t>
    </dgm:pt>
    <dgm:pt modelId="{9981A043-E282-494D-A84C-30ABDBC14210}" type="pres">
      <dgm:prSet presAssocID="{DF1B6FFF-21B5-4FD4-AF02-0EFC6BEAD5DB}" presName="aSpace" presStyleCnt="0"/>
      <dgm:spPr/>
    </dgm:pt>
    <dgm:pt modelId="{62F31030-1FF3-44A8-BF07-3522C180CC60}" type="pres">
      <dgm:prSet presAssocID="{C86C28B6-3DA7-41ED-9F01-0BC5547D44AE}" presName="aNode" presStyleLbl="fgAcc1" presStyleIdx="1" presStyleCnt="3" custScaleX="218121" custScaleY="481350" custLinFactY="-22244" custLinFactNeighborX="-8378" custLinFactNeighborY="-100000">
        <dgm:presLayoutVars>
          <dgm:bulletEnabled val="1"/>
        </dgm:presLayoutVars>
      </dgm:prSet>
      <dgm:spPr/>
      <dgm:t>
        <a:bodyPr/>
        <a:lstStyle/>
        <a:p>
          <a:endParaRPr lang="ru-RU"/>
        </a:p>
      </dgm:t>
    </dgm:pt>
    <dgm:pt modelId="{97597353-EF35-403B-BD00-B094270DEE5C}" type="pres">
      <dgm:prSet presAssocID="{C86C28B6-3DA7-41ED-9F01-0BC5547D44AE}" presName="aSpace" presStyleCnt="0"/>
      <dgm:spPr/>
    </dgm:pt>
    <dgm:pt modelId="{FFF5DA00-5E2F-4109-9086-49E84AA5D2C7}" type="pres">
      <dgm:prSet presAssocID="{A577051A-FD93-4963-8F98-E4D852F84128}" presName="aNode" presStyleLbl="fgAcc1" presStyleIdx="2" presStyleCnt="3" custScaleX="223499" custScaleY="478678" custLinFactY="30177" custLinFactNeighborX="-5555" custLinFactNeighborY="100000">
        <dgm:presLayoutVars>
          <dgm:bulletEnabled val="1"/>
        </dgm:presLayoutVars>
      </dgm:prSet>
      <dgm:spPr/>
      <dgm:t>
        <a:bodyPr/>
        <a:lstStyle/>
        <a:p>
          <a:endParaRPr lang="ru-RU"/>
        </a:p>
      </dgm:t>
    </dgm:pt>
    <dgm:pt modelId="{5AF21C0F-71F5-4AAC-A162-794845132A51}" type="pres">
      <dgm:prSet presAssocID="{A577051A-FD93-4963-8F98-E4D852F84128}" presName="aSpace" presStyleCnt="0"/>
      <dgm:spPr/>
    </dgm:pt>
  </dgm:ptLst>
  <dgm:cxnLst>
    <dgm:cxn modelId="{AA0BEB67-F74A-4AA4-BFC8-461078867FAD}" srcId="{9A2C9C24-9641-499B-9037-5A5A8FF0FFE7}" destId="{C86C28B6-3DA7-41ED-9F01-0BC5547D44AE}" srcOrd="1" destOrd="0" parTransId="{DC7A5E29-A889-4AF7-A738-4B4282E287C8}" sibTransId="{C13F57C2-B311-4F18-B9A2-FA547D3FF5F9}"/>
    <dgm:cxn modelId="{1F895CA2-2779-40A5-878B-7B84583968CF}" type="presOf" srcId="{A577051A-FD93-4963-8F98-E4D852F84128}" destId="{FFF5DA00-5E2F-4109-9086-49E84AA5D2C7}" srcOrd="0" destOrd="0" presId="urn:microsoft.com/office/officeart/2005/8/layout/pyramid2"/>
    <dgm:cxn modelId="{F3CE496D-7349-4F35-B4AD-DC379C148311}" srcId="{9A2C9C24-9641-499B-9037-5A5A8FF0FFE7}" destId="{DF1B6FFF-21B5-4FD4-AF02-0EFC6BEAD5DB}" srcOrd="0" destOrd="0" parTransId="{BCC29AD8-9E09-4413-B432-836DDD07AE12}" sibTransId="{90AC22ED-CF09-45D3-BDE1-19AF805C65F8}"/>
    <dgm:cxn modelId="{7BDB65B5-2056-4109-947D-5636B8338334}" type="presOf" srcId="{DF1B6FFF-21B5-4FD4-AF02-0EFC6BEAD5DB}" destId="{5A7A768B-AA8E-40A7-A578-F8047051CD37}" srcOrd="0" destOrd="0" presId="urn:microsoft.com/office/officeart/2005/8/layout/pyramid2"/>
    <dgm:cxn modelId="{E7E4CF45-1F59-4194-829F-C882A6AE1F0E}" type="presOf" srcId="{9A2C9C24-9641-499B-9037-5A5A8FF0FFE7}" destId="{3F7FB001-2EBB-4BEA-8A7E-AB12B37B9C13}" srcOrd="0" destOrd="0" presId="urn:microsoft.com/office/officeart/2005/8/layout/pyramid2"/>
    <dgm:cxn modelId="{98937ED1-6909-42D3-9524-B6BB92D34309}" srcId="{9A2C9C24-9641-499B-9037-5A5A8FF0FFE7}" destId="{A577051A-FD93-4963-8F98-E4D852F84128}" srcOrd="2" destOrd="0" parTransId="{E52304C5-EB07-4E04-ADCB-D7974FC9A131}" sibTransId="{E73FAC76-156B-45FD-A412-F7D66E351A3F}"/>
    <dgm:cxn modelId="{0D6E7FB7-8A09-4F0C-A99B-BA90356A15C0}" type="presOf" srcId="{C86C28B6-3DA7-41ED-9F01-0BC5547D44AE}" destId="{62F31030-1FF3-44A8-BF07-3522C180CC60}" srcOrd="0" destOrd="0" presId="urn:microsoft.com/office/officeart/2005/8/layout/pyramid2"/>
    <dgm:cxn modelId="{57072562-D506-414C-9439-C9B9F88FF370}" type="presParOf" srcId="{3F7FB001-2EBB-4BEA-8A7E-AB12B37B9C13}" destId="{CC4B43CC-68FC-4660-A1F1-E3764B126376}" srcOrd="0" destOrd="0" presId="urn:microsoft.com/office/officeart/2005/8/layout/pyramid2"/>
    <dgm:cxn modelId="{725AD81A-BC31-42C2-88F1-2C919D1749E4}" type="presParOf" srcId="{3F7FB001-2EBB-4BEA-8A7E-AB12B37B9C13}" destId="{496CA88C-1F8E-4CB5-9F2D-33963A846B8C}" srcOrd="1" destOrd="0" presId="urn:microsoft.com/office/officeart/2005/8/layout/pyramid2"/>
    <dgm:cxn modelId="{31E177F2-E9A6-4886-A624-0B085628FBBF}" type="presParOf" srcId="{496CA88C-1F8E-4CB5-9F2D-33963A846B8C}" destId="{5A7A768B-AA8E-40A7-A578-F8047051CD37}" srcOrd="0" destOrd="0" presId="urn:microsoft.com/office/officeart/2005/8/layout/pyramid2"/>
    <dgm:cxn modelId="{AADF10CC-CEB5-45CC-90AA-CE3881BA03AE}" type="presParOf" srcId="{496CA88C-1F8E-4CB5-9F2D-33963A846B8C}" destId="{9981A043-E282-494D-A84C-30ABDBC14210}" srcOrd="1" destOrd="0" presId="urn:microsoft.com/office/officeart/2005/8/layout/pyramid2"/>
    <dgm:cxn modelId="{12F8D840-F08F-4E3F-8951-A665CE537861}" type="presParOf" srcId="{496CA88C-1F8E-4CB5-9F2D-33963A846B8C}" destId="{62F31030-1FF3-44A8-BF07-3522C180CC60}" srcOrd="2" destOrd="0" presId="urn:microsoft.com/office/officeart/2005/8/layout/pyramid2"/>
    <dgm:cxn modelId="{E2225223-067B-461C-9884-60D6B6D68975}" type="presParOf" srcId="{496CA88C-1F8E-4CB5-9F2D-33963A846B8C}" destId="{97597353-EF35-403B-BD00-B094270DEE5C}" srcOrd="3" destOrd="0" presId="urn:microsoft.com/office/officeart/2005/8/layout/pyramid2"/>
    <dgm:cxn modelId="{D3DE5BD7-E6FE-42B4-BC20-A26D7222CE58}" type="presParOf" srcId="{496CA88C-1F8E-4CB5-9F2D-33963A846B8C}" destId="{FFF5DA00-5E2F-4109-9086-49E84AA5D2C7}" srcOrd="4" destOrd="0" presId="urn:microsoft.com/office/officeart/2005/8/layout/pyramid2"/>
    <dgm:cxn modelId="{4B9A88B9-4912-4614-99F9-23CB4C13DEA4}" type="presParOf" srcId="{496CA88C-1F8E-4CB5-9F2D-33963A846B8C}" destId="{5AF21C0F-71F5-4AAC-A162-794845132A51}" srcOrd="5" destOrd="0" presId="urn:microsoft.com/office/officeart/2005/8/layout/pyramid2"/>
  </dgm:cxnLst>
  <dgm:bg/>
  <dgm:whole/>
  <dgm:extLst>
    <a:ext uri="http://schemas.microsoft.com/office/drawing/2008/diagram">
      <dsp:dataModelExt xmlns:dsp="http://schemas.microsoft.com/office/drawing/2008/diagram" xmlns="" relId="rId38"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8220B71E-6048-4DCE-A6D3-E998AABB7B4B}" type="doc">
      <dgm:prSet loTypeId="urn:microsoft.com/office/officeart/2005/8/layout/list1" loCatId="list" qsTypeId="urn:microsoft.com/office/officeart/2005/8/quickstyle/simple1" qsCatId="simple" csTypeId="urn:microsoft.com/office/officeart/2005/8/colors/accent1_2" csCatId="accent1" phldr="1"/>
      <dgm:spPr/>
      <dgm:t>
        <a:bodyPr/>
        <a:lstStyle/>
        <a:p>
          <a:endParaRPr lang="ru-RU"/>
        </a:p>
      </dgm:t>
    </dgm:pt>
    <dgm:pt modelId="{27256DD7-E636-4BD3-A651-56744DC519E0}">
      <dgm:prSet phldrT="[Текст]" custT="1"/>
      <dgm:spPr>
        <a:solidFill>
          <a:schemeClr val="accent5">
            <a:lumMod val="40000"/>
            <a:lumOff val="60000"/>
          </a:schemeClr>
        </a:solidFill>
      </dgm:spPr>
      <dgm:t>
        <a:bodyPr/>
        <a:lstStyle/>
        <a:p>
          <a:pPr algn="ctr"/>
          <a:r>
            <a:rPr lang="ru-RU" sz="3200" b="1">
              <a:ln>
                <a:solidFill>
                  <a:srgbClr val="00B0F0"/>
                </a:solidFill>
              </a:ln>
              <a:solidFill>
                <a:srgbClr val="FF0000"/>
              </a:solidFill>
              <a:latin typeface="Arial Black" pitchFamily="34" charset="0"/>
            </a:rPr>
            <a:t>искючения из общего принципа (ч. 2 ст. 9 УК)</a:t>
          </a:r>
        </a:p>
      </dgm:t>
    </dgm:pt>
    <dgm:pt modelId="{66DBFBB6-D0A9-40F2-8336-83752AC7095C}" type="parTrans" cxnId="{C6D4FF13-BF15-407B-845C-F6EFD4AA7744}">
      <dgm:prSet/>
      <dgm:spPr/>
      <dgm:t>
        <a:bodyPr/>
        <a:lstStyle/>
        <a:p>
          <a:endParaRPr lang="ru-RU">
            <a:ln>
              <a:solidFill>
                <a:srgbClr val="00B0F0"/>
              </a:solidFill>
            </a:ln>
          </a:endParaRPr>
        </a:p>
      </dgm:t>
    </dgm:pt>
    <dgm:pt modelId="{7A3B8416-73B7-49EE-AAC7-CAE33F6EE71E}" type="sibTrans" cxnId="{C6D4FF13-BF15-407B-845C-F6EFD4AA7744}">
      <dgm:prSet/>
      <dgm:spPr/>
      <dgm:t>
        <a:bodyPr/>
        <a:lstStyle/>
        <a:p>
          <a:endParaRPr lang="ru-RU">
            <a:ln>
              <a:solidFill>
                <a:srgbClr val="00B0F0"/>
              </a:solidFill>
            </a:ln>
          </a:endParaRPr>
        </a:p>
      </dgm:t>
    </dgm:pt>
    <dgm:pt modelId="{B28957B2-63F2-4EC7-81A0-8D0653C0C1E6}">
      <dgm:prSet phldrT="[Текст]" custT="1"/>
      <dgm:spPr>
        <a:solidFill>
          <a:srgbClr val="FFFF00"/>
        </a:solidFill>
        <a:ln w="76200">
          <a:solidFill>
            <a:srgbClr val="FF0000"/>
          </a:solidFill>
        </a:ln>
      </dgm:spPr>
      <dgm:t>
        <a:bodyPr>
          <a:scene3d>
            <a:camera prst="orthographicFront"/>
            <a:lightRig rig="soft" dir="tl">
              <a:rot lat="0" lon="0" rev="0"/>
            </a:lightRig>
          </a:scene3d>
          <a:sp3d contourW="25400" prstMaterial="matte">
            <a:bevelT w="25400" h="55880" prst="artDeco"/>
            <a:contourClr>
              <a:schemeClr val="accent2">
                <a:tint val="20000"/>
              </a:schemeClr>
            </a:contourClr>
          </a:sp3d>
        </a:bodyPr>
        <a:lstStyle/>
        <a:p>
          <a:pPr algn="ctr"/>
          <a:r>
            <a:rPr lang="ru-RU" sz="2800" b="1" cap="all" spc="0">
              <a:ln w="9000" cmpd="sng">
                <a:solidFill>
                  <a:schemeClr val="accent4">
                    <a:shade val="50000"/>
                    <a:satMod val="120000"/>
                  </a:schemeClr>
                </a:solidFill>
                <a:prstDash val="solid"/>
              </a:ln>
              <a:solidFill>
                <a:srgbClr val="7030A0"/>
              </a:solidFill>
              <a:effectLst>
                <a:reflection blurRad="12700" stA="28000" endPos="45000" dist="1000" dir="5400000" sy="-100000" algn="bl" rotWithShape="0"/>
              </a:effectLst>
              <a:latin typeface="Bookman Old Style" pitchFamily="18" charset="0"/>
            </a:rPr>
            <a:t>Закон, устраняющий преступность деяния, смягчающий наказание или иным образом улучшающий положение лица, совершившего преступление,</a:t>
          </a:r>
        </a:p>
        <a:p>
          <a:pPr algn="ctr"/>
          <a:r>
            <a:rPr lang="ru-RU" sz="3200" b="1" cap="none" spc="50">
              <a:ln w="11430"/>
              <a:solidFill>
                <a:srgbClr val="00B0F0"/>
              </a:solidFill>
              <a:effectLst>
                <a:outerShdw blurRad="76200" dist="50800" dir="5400000" algn="tl" rotWithShape="0">
                  <a:srgbClr val="000000">
                    <a:alpha val="65000"/>
                  </a:srgbClr>
                </a:outerShdw>
              </a:effectLst>
              <a:latin typeface="Arial Black" pitchFamily="34" charset="0"/>
            </a:rPr>
            <a:t>имеет обратную силу</a:t>
          </a:r>
        </a:p>
      </dgm:t>
    </dgm:pt>
    <dgm:pt modelId="{6EC62A0D-2404-4EF9-BF6E-11F3BA8AEF46}" type="parTrans" cxnId="{516BCD21-CFE9-4497-B87A-A687E8146D29}">
      <dgm:prSet/>
      <dgm:spPr/>
      <dgm:t>
        <a:bodyPr/>
        <a:lstStyle/>
        <a:p>
          <a:endParaRPr lang="ru-RU">
            <a:ln>
              <a:solidFill>
                <a:srgbClr val="00B0F0"/>
              </a:solidFill>
            </a:ln>
          </a:endParaRPr>
        </a:p>
      </dgm:t>
    </dgm:pt>
    <dgm:pt modelId="{B9FF646E-5319-4260-A540-2209126D7B7E}" type="sibTrans" cxnId="{516BCD21-CFE9-4497-B87A-A687E8146D29}">
      <dgm:prSet/>
      <dgm:spPr/>
      <dgm:t>
        <a:bodyPr/>
        <a:lstStyle/>
        <a:p>
          <a:endParaRPr lang="ru-RU">
            <a:ln>
              <a:solidFill>
                <a:srgbClr val="00B0F0"/>
              </a:solidFill>
            </a:ln>
          </a:endParaRPr>
        </a:p>
      </dgm:t>
    </dgm:pt>
    <dgm:pt modelId="{7F760221-112A-4EDC-92C4-FA0412FFF583}">
      <dgm:prSet phldrT="[Текст]" custT="1"/>
      <dgm:spPr>
        <a:solidFill>
          <a:srgbClr val="FF0000"/>
        </a:solidFill>
        <a:ln w="76200">
          <a:solidFill>
            <a:schemeClr val="tx1"/>
          </a:solidFill>
        </a:ln>
      </dgm:spPr>
      <dgm:t>
        <a:bodyPr/>
        <a:lstStyle/>
        <a:p>
          <a:pPr algn="ctr"/>
          <a:r>
            <a:rPr lang="ru-RU" sz="2800" b="1">
              <a:ln>
                <a:solidFill>
                  <a:srgbClr val="00B0F0"/>
                </a:solidFill>
              </a:ln>
              <a:effectLst>
                <a:glow rad="228600">
                  <a:schemeClr val="accent5">
                    <a:satMod val="175000"/>
                    <a:alpha val="40000"/>
                  </a:schemeClr>
                </a:glow>
              </a:effectLst>
              <a:latin typeface="Arial Black" pitchFamily="34" charset="0"/>
            </a:rPr>
            <a:t>т,е. распространяется на лиц, совершивших соответствующее деяние до вступление такого закона в силу деяние</a:t>
          </a:r>
        </a:p>
      </dgm:t>
    </dgm:pt>
    <dgm:pt modelId="{0E3D3030-A4A3-4779-ADED-C8396A49C0C7}" type="parTrans" cxnId="{96476207-0B03-4234-A7DE-EAF71F8D7CA4}">
      <dgm:prSet/>
      <dgm:spPr/>
      <dgm:t>
        <a:bodyPr/>
        <a:lstStyle/>
        <a:p>
          <a:endParaRPr lang="ru-RU">
            <a:ln>
              <a:solidFill>
                <a:srgbClr val="00B0F0"/>
              </a:solidFill>
            </a:ln>
          </a:endParaRPr>
        </a:p>
      </dgm:t>
    </dgm:pt>
    <dgm:pt modelId="{BEE9A0EC-3D76-415F-9652-8EAC197816AB}" type="sibTrans" cxnId="{96476207-0B03-4234-A7DE-EAF71F8D7CA4}">
      <dgm:prSet/>
      <dgm:spPr/>
      <dgm:t>
        <a:bodyPr/>
        <a:lstStyle/>
        <a:p>
          <a:endParaRPr lang="ru-RU">
            <a:ln>
              <a:solidFill>
                <a:srgbClr val="00B0F0"/>
              </a:solidFill>
            </a:ln>
          </a:endParaRPr>
        </a:p>
      </dgm:t>
    </dgm:pt>
    <dgm:pt modelId="{26AC04CF-91FF-40F1-A896-F195ADE34B73}" type="pres">
      <dgm:prSet presAssocID="{8220B71E-6048-4DCE-A6D3-E998AABB7B4B}" presName="linear" presStyleCnt="0">
        <dgm:presLayoutVars>
          <dgm:dir/>
          <dgm:animLvl val="lvl"/>
          <dgm:resizeHandles val="exact"/>
        </dgm:presLayoutVars>
      </dgm:prSet>
      <dgm:spPr/>
      <dgm:t>
        <a:bodyPr/>
        <a:lstStyle/>
        <a:p>
          <a:endParaRPr lang="ru-RU"/>
        </a:p>
      </dgm:t>
    </dgm:pt>
    <dgm:pt modelId="{C2B916E5-8F56-4352-88D0-E44DB3145139}" type="pres">
      <dgm:prSet presAssocID="{27256DD7-E636-4BD3-A651-56744DC519E0}" presName="parentLin" presStyleCnt="0"/>
      <dgm:spPr/>
    </dgm:pt>
    <dgm:pt modelId="{D40D3371-8055-4577-8042-6D18F094379E}" type="pres">
      <dgm:prSet presAssocID="{27256DD7-E636-4BD3-A651-56744DC519E0}" presName="parentLeftMargin" presStyleLbl="node1" presStyleIdx="0" presStyleCnt="3"/>
      <dgm:spPr/>
      <dgm:t>
        <a:bodyPr/>
        <a:lstStyle/>
        <a:p>
          <a:endParaRPr lang="ru-RU"/>
        </a:p>
      </dgm:t>
    </dgm:pt>
    <dgm:pt modelId="{A5213446-A3E3-498D-8871-83D828AE36C6}" type="pres">
      <dgm:prSet presAssocID="{27256DD7-E636-4BD3-A651-56744DC519E0}" presName="parentText" presStyleLbl="node1" presStyleIdx="0" presStyleCnt="3" custScaleX="129099" custScaleY="149162" custLinFactNeighborX="-62131" custLinFactNeighborY="46576">
        <dgm:presLayoutVars>
          <dgm:chMax val="0"/>
          <dgm:bulletEnabled val="1"/>
        </dgm:presLayoutVars>
      </dgm:prSet>
      <dgm:spPr/>
      <dgm:t>
        <a:bodyPr/>
        <a:lstStyle/>
        <a:p>
          <a:endParaRPr lang="ru-RU"/>
        </a:p>
      </dgm:t>
    </dgm:pt>
    <dgm:pt modelId="{5E568AAD-7158-40A3-AA25-99ADB3A5DEEB}" type="pres">
      <dgm:prSet presAssocID="{27256DD7-E636-4BD3-A651-56744DC519E0}" presName="negativeSpace" presStyleCnt="0"/>
      <dgm:spPr/>
    </dgm:pt>
    <dgm:pt modelId="{D28A390D-75AF-44FE-A0E8-153BD64847B4}" type="pres">
      <dgm:prSet presAssocID="{27256DD7-E636-4BD3-A651-56744DC519E0}" presName="childText" presStyleLbl="conFgAcc1" presStyleIdx="0" presStyleCnt="3" custScaleX="94674" custScaleY="232358" custLinFactY="-56848" custLinFactNeighborY="-100000">
        <dgm:presLayoutVars>
          <dgm:bulletEnabled val="1"/>
        </dgm:presLayoutVars>
      </dgm:prSet>
      <dgm:spPr>
        <a:ln w="76200"/>
      </dgm:spPr>
    </dgm:pt>
    <dgm:pt modelId="{6EA5747E-A517-42CC-B6CF-F574B2535EE6}" type="pres">
      <dgm:prSet presAssocID="{7A3B8416-73B7-49EE-AAC7-CAE33F6EE71E}" presName="spaceBetweenRectangles" presStyleCnt="0"/>
      <dgm:spPr/>
    </dgm:pt>
    <dgm:pt modelId="{5BE9C798-1F4F-4236-96EE-EC5438703DEC}" type="pres">
      <dgm:prSet presAssocID="{B28957B2-63F2-4EC7-81A0-8D0653C0C1E6}" presName="parentLin" presStyleCnt="0"/>
      <dgm:spPr/>
    </dgm:pt>
    <dgm:pt modelId="{627EC9C4-2AB5-47FF-94FC-10D36E029F8D}" type="pres">
      <dgm:prSet presAssocID="{B28957B2-63F2-4EC7-81A0-8D0653C0C1E6}" presName="parentLeftMargin" presStyleLbl="node1" presStyleIdx="0" presStyleCnt="3"/>
      <dgm:spPr/>
      <dgm:t>
        <a:bodyPr/>
        <a:lstStyle/>
        <a:p>
          <a:endParaRPr lang="ru-RU"/>
        </a:p>
      </dgm:t>
    </dgm:pt>
    <dgm:pt modelId="{4DA1C609-C8A7-4677-9D9F-6F0656A0D50C}" type="pres">
      <dgm:prSet presAssocID="{B28957B2-63F2-4EC7-81A0-8D0653C0C1E6}" presName="parentText" presStyleLbl="node1" presStyleIdx="1" presStyleCnt="3" custScaleX="557015" custScaleY="791082" custLinFactNeighborX="-99999" custLinFactNeighborY="81924">
        <dgm:presLayoutVars>
          <dgm:chMax val="0"/>
          <dgm:bulletEnabled val="1"/>
        </dgm:presLayoutVars>
      </dgm:prSet>
      <dgm:spPr/>
      <dgm:t>
        <a:bodyPr/>
        <a:lstStyle/>
        <a:p>
          <a:endParaRPr lang="ru-RU"/>
        </a:p>
      </dgm:t>
    </dgm:pt>
    <dgm:pt modelId="{C626F5D1-BD3D-4FD7-8095-83311B989E20}" type="pres">
      <dgm:prSet presAssocID="{B28957B2-63F2-4EC7-81A0-8D0653C0C1E6}" presName="negativeSpace" presStyleCnt="0"/>
      <dgm:spPr/>
    </dgm:pt>
    <dgm:pt modelId="{3720A232-D58F-4785-8859-A7BA1D924641}" type="pres">
      <dgm:prSet presAssocID="{B28957B2-63F2-4EC7-81A0-8D0653C0C1E6}" presName="childText" presStyleLbl="conFgAcc1" presStyleIdx="1" presStyleCnt="3" custScaleY="226906" custLinFactNeighborX="0" custLinFactNeighborY="-16250">
        <dgm:presLayoutVars>
          <dgm:bulletEnabled val="1"/>
        </dgm:presLayoutVars>
      </dgm:prSet>
      <dgm:spPr>
        <a:ln w="57150">
          <a:solidFill>
            <a:srgbClr val="00B050"/>
          </a:solidFill>
        </a:ln>
      </dgm:spPr>
    </dgm:pt>
    <dgm:pt modelId="{634941CA-3DC4-48E5-803F-FC70E95B4D56}" type="pres">
      <dgm:prSet presAssocID="{B9FF646E-5319-4260-A540-2209126D7B7E}" presName="spaceBetweenRectangles" presStyleCnt="0"/>
      <dgm:spPr/>
    </dgm:pt>
    <dgm:pt modelId="{55A2946D-E9BB-4B98-B8C6-269AFF7B4E70}" type="pres">
      <dgm:prSet presAssocID="{7F760221-112A-4EDC-92C4-FA0412FFF583}" presName="parentLin" presStyleCnt="0"/>
      <dgm:spPr/>
    </dgm:pt>
    <dgm:pt modelId="{A7E0BE1E-A915-401D-A728-FA861A62227D}" type="pres">
      <dgm:prSet presAssocID="{7F760221-112A-4EDC-92C4-FA0412FFF583}" presName="parentLeftMargin" presStyleLbl="node1" presStyleIdx="1" presStyleCnt="3"/>
      <dgm:spPr/>
      <dgm:t>
        <a:bodyPr/>
        <a:lstStyle/>
        <a:p>
          <a:endParaRPr lang="ru-RU"/>
        </a:p>
      </dgm:t>
    </dgm:pt>
    <dgm:pt modelId="{A9CFEC05-BCDA-4778-B9AA-DD99BF7308FC}" type="pres">
      <dgm:prSet presAssocID="{7F760221-112A-4EDC-92C4-FA0412FFF583}" presName="parentText" presStyleLbl="node1" presStyleIdx="2" presStyleCnt="3" custScaleX="136788" custScaleY="471160" custLinFactNeighborX="-64886" custLinFactNeighborY="74067">
        <dgm:presLayoutVars>
          <dgm:chMax val="0"/>
          <dgm:bulletEnabled val="1"/>
        </dgm:presLayoutVars>
      </dgm:prSet>
      <dgm:spPr/>
      <dgm:t>
        <a:bodyPr/>
        <a:lstStyle/>
        <a:p>
          <a:endParaRPr lang="ru-RU"/>
        </a:p>
      </dgm:t>
    </dgm:pt>
    <dgm:pt modelId="{21CEE646-C429-47F3-B0E7-AC570401CB27}" type="pres">
      <dgm:prSet presAssocID="{7F760221-112A-4EDC-92C4-FA0412FFF583}" presName="negativeSpace" presStyleCnt="0"/>
      <dgm:spPr/>
    </dgm:pt>
    <dgm:pt modelId="{5E319963-D39B-4F13-AE52-BC3E4298B2A5}" type="pres">
      <dgm:prSet presAssocID="{7F760221-112A-4EDC-92C4-FA0412FFF583}" presName="childText" presStyleLbl="conFgAcc1" presStyleIdx="2" presStyleCnt="3" custScaleY="228722" custLinFactNeighborY="-55995">
        <dgm:presLayoutVars>
          <dgm:bulletEnabled val="1"/>
        </dgm:presLayoutVars>
      </dgm:prSet>
      <dgm:spPr>
        <a:ln w="76200">
          <a:solidFill>
            <a:srgbClr val="FF0000"/>
          </a:solidFill>
        </a:ln>
      </dgm:spPr>
    </dgm:pt>
  </dgm:ptLst>
  <dgm:cxnLst>
    <dgm:cxn modelId="{C6D4FF13-BF15-407B-845C-F6EFD4AA7744}" srcId="{8220B71E-6048-4DCE-A6D3-E998AABB7B4B}" destId="{27256DD7-E636-4BD3-A651-56744DC519E0}" srcOrd="0" destOrd="0" parTransId="{66DBFBB6-D0A9-40F2-8336-83752AC7095C}" sibTransId="{7A3B8416-73B7-49EE-AAC7-CAE33F6EE71E}"/>
    <dgm:cxn modelId="{FA2BB9EA-D15F-4333-BBFB-E4FD28358E69}" type="presOf" srcId="{B28957B2-63F2-4EC7-81A0-8D0653C0C1E6}" destId="{4DA1C609-C8A7-4677-9D9F-6F0656A0D50C}" srcOrd="1" destOrd="0" presId="urn:microsoft.com/office/officeart/2005/8/layout/list1"/>
    <dgm:cxn modelId="{BCB22C01-9B02-49C6-92BE-61CAFCBB7736}" type="presOf" srcId="{8220B71E-6048-4DCE-A6D3-E998AABB7B4B}" destId="{26AC04CF-91FF-40F1-A896-F195ADE34B73}" srcOrd="0" destOrd="0" presId="urn:microsoft.com/office/officeart/2005/8/layout/list1"/>
    <dgm:cxn modelId="{21C55FEB-450C-433E-A247-2FCBD3079514}" type="presOf" srcId="{7F760221-112A-4EDC-92C4-FA0412FFF583}" destId="{A9CFEC05-BCDA-4778-B9AA-DD99BF7308FC}" srcOrd="1" destOrd="0" presId="urn:microsoft.com/office/officeart/2005/8/layout/list1"/>
    <dgm:cxn modelId="{247D67AF-B29B-4930-8AB5-B539B7436051}" type="presOf" srcId="{27256DD7-E636-4BD3-A651-56744DC519E0}" destId="{A5213446-A3E3-498D-8871-83D828AE36C6}" srcOrd="1" destOrd="0" presId="urn:microsoft.com/office/officeart/2005/8/layout/list1"/>
    <dgm:cxn modelId="{516BCD21-CFE9-4497-B87A-A687E8146D29}" srcId="{8220B71E-6048-4DCE-A6D3-E998AABB7B4B}" destId="{B28957B2-63F2-4EC7-81A0-8D0653C0C1E6}" srcOrd="1" destOrd="0" parTransId="{6EC62A0D-2404-4EF9-BF6E-11F3BA8AEF46}" sibTransId="{B9FF646E-5319-4260-A540-2209126D7B7E}"/>
    <dgm:cxn modelId="{6BA4C825-3DD3-4AEC-9695-CAD0DCCD846D}" type="presOf" srcId="{B28957B2-63F2-4EC7-81A0-8D0653C0C1E6}" destId="{627EC9C4-2AB5-47FF-94FC-10D36E029F8D}" srcOrd="0" destOrd="0" presId="urn:microsoft.com/office/officeart/2005/8/layout/list1"/>
    <dgm:cxn modelId="{7C5FC820-040E-4030-87B9-789CD2FEC2CD}" type="presOf" srcId="{7F760221-112A-4EDC-92C4-FA0412FFF583}" destId="{A7E0BE1E-A915-401D-A728-FA861A62227D}" srcOrd="0" destOrd="0" presId="urn:microsoft.com/office/officeart/2005/8/layout/list1"/>
    <dgm:cxn modelId="{96476207-0B03-4234-A7DE-EAF71F8D7CA4}" srcId="{8220B71E-6048-4DCE-A6D3-E998AABB7B4B}" destId="{7F760221-112A-4EDC-92C4-FA0412FFF583}" srcOrd="2" destOrd="0" parTransId="{0E3D3030-A4A3-4779-ADED-C8396A49C0C7}" sibTransId="{BEE9A0EC-3D76-415F-9652-8EAC197816AB}"/>
    <dgm:cxn modelId="{79E2504F-F327-4BDD-9049-70118CB614E4}" type="presOf" srcId="{27256DD7-E636-4BD3-A651-56744DC519E0}" destId="{D40D3371-8055-4577-8042-6D18F094379E}" srcOrd="0" destOrd="0" presId="urn:microsoft.com/office/officeart/2005/8/layout/list1"/>
    <dgm:cxn modelId="{1660759A-D698-4E35-B02A-188BFB07C9DA}" type="presParOf" srcId="{26AC04CF-91FF-40F1-A896-F195ADE34B73}" destId="{C2B916E5-8F56-4352-88D0-E44DB3145139}" srcOrd="0" destOrd="0" presId="urn:microsoft.com/office/officeart/2005/8/layout/list1"/>
    <dgm:cxn modelId="{B8891C8A-CD74-4067-8F73-C7A55CDE6D72}" type="presParOf" srcId="{C2B916E5-8F56-4352-88D0-E44DB3145139}" destId="{D40D3371-8055-4577-8042-6D18F094379E}" srcOrd="0" destOrd="0" presId="urn:microsoft.com/office/officeart/2005/8/layout/list1"/>
    <dgm:cxn modelId="{4372312B-7F04-43A9-BAFB-974A13B9E377}" type="presParOf" srcId="{C2B916E5-8F56-4352-88D0-E44DB3145139}" destId="{A5213446-A3E3-498D-8871-83D828AE36C6}" srcOrd="1" destOrd="0" presId="urn:microsoft.com/office/officeart/2005/8/layout/list1"/>
    <dgm:cxn modelId="{A82F1714-6B6A-4643-853D-7351353B1EA1}" type="presParOf" srcId="{26AC04CF-91FF-40F1-A896-F195ADE34B73}" destId="{5E568AAD-7158-40A3-AA25-99ADB3A5DEEB}" srcOrd="1" destOrd="0" presId="urn:microsoft.com/office/officeart/2005/8/layout/list1"/>
    <dgm:cxn modelId="{71BDA016-AE8D-42EB-99E2-932040DDDC96}" type="presParOf" srcId="{26AC04CF-91FF-40F1-A896-F195ADE34B73}" destId="{D28A390D-75AF-44FE-A0E8-153BD64847B4}" srcOrd="2" destOrd="0" presId="urn:microsoft.com/office/officeart/2005/8/layout/list1"/>
    <dgm:cxn modelId="{569F4968-24D5-4BB2-84F7-AF38CE6FB263}" type="presParOf" srcId="{26AC04CF-91FF-40F1-A896-F195ADE34B73}" destId="{6EA5747E-A517-42CC-B6CF-F574B2535EE6}" srcOrd="3" destOrd="0" presId="urn:microsoft.com/office/officeart/2005/8/layout/list1"/>
    <dgm:cxn modelId="{4F3152FB-7EF1-4A32-B010-E7E56C9E5F8E}" type="presParOf" srcId="{26AC04CF-91FF-40F1-A896-F195ADE34B73}" destId="{5BE9C798-1F4F-4236-96EE-EC5438703DEC}" srcOrd="4" destOrd="0" presId="urn:microsoft.com/office/officeart/2005/8/layout/list1"/>
    <dgm:cxn modelId="{D0A1EE34-FC1C-47B1-BA38-071EA41C1638}" type="presParOf" srcId="{5BE9C798-1F4F-4236-96EE-EC5438703DEC}" destId="{627EC9C4-2AB5-47FF-94FC-10D36E029F8D}" srcOrd="0" destOrd="0" presId="urn:microsoft.com/office/officeart/2005/8/layout/list1"/>
    <dgm:cxn modelId="{A462042A-7F38-4E98-B4C2-19B5A5D0F266}" type="presParOf" srcId="{5BE9C798-1F4F-4236-96EE-EC5438703DEC}" destId="{4DA1C609-C8A7-4677-9D9F-6F0656A0D50C}" srcOrd="1" destOrd="0" presId="urn:microsoft.com/office/officeart/2005/8/layout/list1"/>
    <dgm:cxn modelId="{8A39AF31-1702-478D-90EF-C84BDF29C701}" type="presParOf" srcId="{26AC04CF-91FF-40F1-A896-F195ADE34B73}" destId="{C626F5D1-BD3D-4FD7-8095-83311B989E20}" srcOrd="5" destOrd="0" presId="urn:microsoft.com/office/officeart/2005/8/layout/list1"/>
    <dgm:cxn modelId="{2709A912-D042-4334-A411-42178483F5FB}" type="presParOf" srcId="{26AC04CF-91FF-40F1-A896-F195ADE34B73}" destId="{3720A232-D58F-4785-8859-A7BA1D924641}" srcOrd="6" destOrd="0" presId="urn:microsoft.com/office/officeart/2005/8/layout/list1"/>
    <dgm:cxn modelId="{0FF839D5-0173-4530-AA7C-6277F3137CAB}" type="presParOf" srcId="{26AC04CF-91FF-40F1-A896-F195ADE34B73}" destId="{634941CA-3DC4-48E5-803F-FC70E95B4D56}" srcOrd="7" destOrd="0" presId="urn:microsoft.com/office/officeart/2005/8/layout/list1"/>
    <dgm:cxn modelId="{901F16FC-EBB7-4F88-9566-0F17F4C44A81}" type="presParOf" srcId="{26AC04CF-91FF-40F1-A896-F195ADE34B73}" destId="{55A2946D-E9BB-4B98-B8C6-269AFF7B4E70}" srcOrd="8" destOrd="0" presId="urn:microsoft.com/office/officeart/2005/8/layout/list1"/>
    <dgm:cxn modelId="{2593F36F-EEBA-4E2C-B9FA-20914653BF64}" type="presParOf" srcId="{55A2946D-E9BB-4B98-B8C6-269AFF7B4E70}" destId="{A7E0BE1E-A915-401D-A728-FA861A62227D}" srcOrd="0" destOrd="0" presId="urn:microsoft.com/office/officeart/2005/8/layout/list1"/>
    <dgm:cxn modelId="{040DE81E-FD08-4F55-888A-B0A77BD6117A}" type="presParOf" srcId="{55A2946D-E9BB-4B98-B8C6-269AFF7B4E70}" destId="{A9CFEC05-BCDA-4778-B9AA-DD99BF7308FC}" srcOrd="1" destOrd="0" presId="urn:microsoft.com/office/officeart/2005/8/layout/list1"/>
    <dgm:cxn modelId="{C1DBF9D5-0043-4081-B3F9-4B29EFB95C1F}" type="presParOf" srcId="{26AC04CF-91FF-40F1-A896-F195ADE34B73}" destId="{21CEE646-C429-47F3-B0E7-AC570401CB27}" srcOrd="9" destOrd="0" presId="urn:microsoft.com/office/officeart/2005/8/layout/list1"/>
    <dgm:cxn modelId="{76282A81-E399-43CE-AFDA-D10FC9779D61}" type="presParOf" srcId="{26AC04CF-91FF-40F1-A896-F195ADE34B73}" destId="{5E319963-D39B-4F13-AE52-BC3E4298B2A5}" srcOrd="10" destOrd="0" presId="urn:microsoft.com/office/officeart/2005/8/layout/list1"/>
  </dgm:cxnLst>
  <dgm:bg/>
  <dgm:whole/>
  <dgm:extLst>
    <a:ext uri="http://schemas.microsoft.com/office/drawing/2008/diagram">
      <dsp:dataModelExt xmlns:dsp="http://schemas.microsoft.com/office/drawing/2008/diagram" xmlns="" relId="rId44"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050C25E8-17A1-4E33-9829-5C8C4F42AF34}">
      <dsp:nvSpPr>
        <dsp:cNvPr id="0" name=""/>
        <dsp:cNvSpPr/>
      </dsp:nvSpPr>
      <dsp:spPr>
        <a:xfrm>
          <a:off x="0" y="1118903"/>
          <a:ext cx="5486400" cy="1260000"/>
        </a:xfrm>
        <a:prstGeom prst="rect">
          <a:avLst/>
        </a:prstGeom>
        <a:solidFill>
          <a:schemeClr val="lt1"/>
        </a:solidFill>
        <a:ln w="5715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sp>
    <dsp:sp modelId="{8D6E480C-C780-4396-8DEB-C8E064F1CE84}">
      <dsp:nvSpPr>
        <dsp:cNvPr id="0" name=""/>
        <dsp:cNvSpPr/>
      </dsp:nvSpPr>
      <dsp:spPr>
        <a:xfrm>
          <a:off x="262538" y="311238"/>
          <a:ext cx="5223861" cy="1798668"/>
        </a:xfrm>
        <a:prstGeom prst="roundRect">
          <a:avLst/>
        </a:prstGeom>
        <a:gradFill rotWithShape="1">
          <a:gsLst>
            <a:gs pos="0">
              <a:schemeClr val="accent5">
                <a:tint val="50000"/>
                <a:satMod val="300000"/>
              </a:schemeClr>
            </a:gs>
            <a:gs pos="35000">
              <a:schemeClr val="accent5">
                <a:tint val="37000"/>
                <a:satMod val="300000"/>
              </a:schemeClr>
            </a:gs>
            <a:gs pos="100000">
              <a:schemeClr val="accent5">
                <a:tint val="15000"/>
                <a:satMod val="350000"/>
              </a:schemeClr>
            </a:gs>
          </a:gsLst>
          <a:lin ang="16200000" scaled="1"/>
        </a:gradFill>
        <a:ln w="76200" cap="flat" cmpd="sng" algn="ctr">
          <a:solidFill>
            <a:srgbClr val="7030A0"/>
          </a:solidFill>
          <a:prstDash val="solid"/>
        </a:ln>
        <a:effectLst>
          <a:outerShdw blurRad="40000" dist="20000" dir="5400000" rotWithShape="0">
            <a:srgbClr val="000000">
              <a:alpha val="38000"/>
            </a:srgbClr>
          </a:outerShdw>
        </a:effectLst>
      </dsp:spPr>
      <dsp:style>
        <a:lnRef idx="1">
          <a:schemeClr val="accent5"/>
        </a:lnRef>
        <a:fillRef idx="2">
          <a:schemeClr val="accent5"/>
        </a:fillRef>
        <a:effectRef idx="1">
          <a:schemeClr val="accent5"/>
        </a:effectRef>
        <a:fontRef idx="minor">
          <a:schemeClr val="dk1"/>
        </a:fontRef>
      </dsp:style>
      <dsp:txBody>
        <a:bodyPr spcFirstLastPara="0" vert="horz" wrap="square" lIns="145161" tIns="0" rIns="145161" bIns="0" numCol="1" spcCol="1270" anchor="ctr" anchorCtr="0">
          <a:noAutofit/>
        </a:bodyPr>
        <a:lstStyle/>
        <a:p>
          <a:pPr lvl="0" algn="ctr" defTabSz="1244600">
            <a:lnSpc>
              <a:spcPct val="90000"/>
            </a:lnSpc>
            <a:spcBef>
              <a:spcPct val="0"/>
            </a:spcBef>
            <a:spcAft>
              <a:spcPct val="35000"/>
            </a:spcAft>
          </a:pPr>
          <a:r>
            <a:rPr lang="ru-RU" sz="2800" b="1" kern="1200">
              <a:latin typeface="Arial Black" pitchFamily="34" charset="0"/>
            </a:rPr>
            <a:t>1)Принципы, основания и общие положения уголовной ответственности</a:t>
          </a:r>
        </a:p>
      </dsp:txBody>
      <dsp:txXfrm>
        <a:off x="262538" y="311238"/>
        <a:ext cx="5223861" cy="1798668"/>
      </dsp:txXfrm>
    </dsp:sp>
    <dsp:sp modelId="{E31A6553-B231-480E-AF8C-835B02CF2AD8}">
      <dsp:nvSpPr>
        <dsp:cNvPr id="0" name=""/>
        <dsp:cNvSpPr/>
      </dsp:nvSpPr>
      <dsp:spPr>
        <a:xfrm>
          <a:off x="0" y="3866532"/>
          <a:ext cx="5486400" cy="1260000"/>
        </a:xfrm>
        <a:prstGeom prst="rect">
          <a:avLst/>
        </a:prstGeom>
        <a:solidFill>
          <a:schemeClr val="lt1">
            <a:alpha val="90000"/>
            <a:hueOff val="0"/>
            <a:satOff val="0"/>
            <a:lumOff val="0"/>
            <a:alphaOff val="0"/>
          </a:schemeClr>
        </a:solidFill>
        <a:ln w="57150" cap="flat" cmpd="sng" algn="ctr">
          <a:solidFill>
            <a:srgbClr val="FF0000"/>
          </a:solidFill>
          <a:prstDash val="solid"/>
        </a:ln>
        <a:effectLst/>
      </dsp:spPr>
      <dsp:style>
        <a:lnRef idx="2">
          <a:scrgbClr r="0" g="0" b="0"/>
        </a:lnRef>
        <a:fillRef idx="1">
          <a:scrgbClr r="0" g="0" b="0"/>
        </a:fillRef>
        <a:effectRef idx="0">
          <a:scrgbClr r="0" g="0" b="0"/>
        </a:effectRef>
        <a:fontRef idx="minor"/>
      </dsp:style>
    </dsp:sp>
    <dsp:sp modelId="{6DC30261-697A-4C09-BE18-BD549B5EAAE8}">
      <dsp:nvSpPr>
        <dsp:cNvPr id="0" name=""/>
        <dsp:cNvSpPr/>
      </dsp:nvSpPr>
      <dsp:spPr>
        <a:xfrm>
          <a:off x="269497" y="2656344"/>
          <a:ext cx="5214020" cy="1948187"/>
        </a:xfrm>
        <a:prstGeom prst="roundRect">
          <a:avLst/>
        </a:prstGeom>
        <a:gradFill rotWithShape="1">
          <a:gsLst>
            <a:gs pos="0">
              <a:schemeClr val="accent3">
                <a:tint val="50000"/>
                <a:satMod val="300000"/>
              </a:schemeClr>
            </a:gs>
            <a:gs pos="35000">
              <a:schemeClr val="accent3">
                <a:tint val="37000"/>
                <a:satMod val="300000"/>
              </a:schemeClr>
            </a:gs>
            <a:gs pos="100000">
              <a:schemeClr val="accent3">
                <a:tint val="15000"/>
                <a:satMod val="350000"/>
              </a:schemeClr>
            </a:gs>
          </a:gsLst>
          <a:lin ang="16200000" scaled="1"/>
        </a:gradFill>
        <a:ln w="57150" cap="flat" cmpd="sng" algn="ctr">
          <a:solidFill>
            <a:srgbClr val="00B0F0"/>
          </a:solidFill>
          <a:prstDash val="solid"/>
        </a:ln>
        <a:effectLst>
          <a:outerShdw blurRad="40000" dist="20000" dir="5400000" rotWithShape="0">
            <a:srgbClr val="000000">
              <a:alpha val="38000"/>
            </a:srgbClr>
          </a:outerShdw>
        </a:effectLst>
      </dsp:spPr>
      <dsp:style>
        <a:lnRef idx="1">
          <a:schemeClr val="accent3"/>
        </a:lnRef>
        <a:fillRef idx="2">
          <a:schemeClr val="accent3"/>
        </a:fillRef>
        <a:effectRef idx="1">
          <a:schemeClr val="accent3"/>
        </a:effectRef>
        <a:fontRef idx="minor">
          <a:schemeClr val="dk1"/>
        </a:fontRef>
      </dsp:style>
      <dsp:txBody>
        <a:bodyPr spcFirstLastPara="0" vert="horz" wrap="square" lIns="145161" tIns="0" rIns="145161" bIns="0" numCol="1" spcCol="1270" anchor="ctr" anchorCtr="0">
          <a:noAutofit/>
        </a:bodyPr>
        <a:lstStyle/>
        <a:p>
          <a:pPr lvl="0" algn="ctr" defTabSz="1600200">
            <a:lnSpc>
              <a:spcPct val="90000"/>
            </a:lnSpc>
            <a:spcBef>
              <a:spcPct val="0"/>
            </a:spcBef>
            <a:spcAft>
              <a:spcPct val="35000"/>
            </a:spcAft>
          </a:pPr>
          <a:r>
            <a:rPr lang="ru-RU" sz="3600" b="1" kern="1200">
              <a:solidFill>
                <a:srgbClr val="FF0000"/>
              </a:solidFill>
              <a:latin typeface="Arial Black" pitchFamily="34" charset="0"/>
            </a:rPr>
            <a:t>2) Систему и виды наказания</a:t>
          </a:r>
        </a:p>
      </dsp:txBody>
      <dsp:txXfrm>
        <a:off x="269497" y="2656344"/>
        <a:ext cx="5214020" cy="1948187"/>
      </dsp:txXfrm>
    </dsp:sp>
    <dsp:sp modelId="{E98F7665-F92E-4C57-AD7B-27908B1FC026}">
      <dsp:nvSpPr>
        <dsp:cNvPr id="0" name=""/>
        <dsp:cNvSpPr/>
      </dsp:nvSpPr>
      <dsp:spPr>
        <a:xfrm>
          <a:off x="0" y="7122000"/>
          <a:ext cx="5486400" cy="1260000"/>
        </a:xfrm>
        <a:prstGeom prst="rect">
          <a:avLst/>
        </a:prstGeom>
        <a:solidFill>
          <a:schemeClr val="lt1">
            <a:alpha val="90000"/>
            <a:hueOff val="0"/>
            <a:satOff val="0"/>
            <a:lumOff val="0"/>
            <a:alphaOff val="0"/>
          </a:schemeClr>
        </a:solidFill>
        <a:ln w="57150" cap="flat" cmpd="sng" algn="ctr">
          <a:solidFill>
            <a:srgbClr val="00B0F0"/>
          </a:solidFill>
          <a:prstDash val="solid"/>
        </a:ln>
        <a:effectLst/>
      </dsp:spPr>
      <dsp:style>
        <a:lnRef idx="2">
          <a:scrgbClr r="0" g="0" b="0"/>
        </a:lnRef>
        <a:fillRef idx="1">
          <a:scrgbClr r="0" g="0" b="0"/>
        </a:fillRef>
        <a:effectRef idx="0">
          <a:scrgbClr r="0" g="0" b="0"/>
        </a:effectRef>
        <a:fontRef idx="minor"/>
      </dsp:style>
    </dsp:sp>
    <dsp:sp modelId="{D3E8D2E7-B90C-45AD-918C-5914B7B4C6FA}">
      <dsp:nvSpPr>
        <dsp:cNvPr id="0" name=""/>
        <dsp:cNvSpPr/>
      </dsp:nvSpPr>
      <dsp:spPr>
        <a:xfrm>
          <a:off x="261193" y="5396531"/>
          <a:ext cx="5223861" cy="2397791"/>
        </a:xfrm>
        <a:prstGeom prst="roundRect">
          <a:avLst/>
        </a:prstGeom>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w="57150" cap="flat" cmpd="sng" algn="ctr">
          <a:solidFill>
            <a:srgbClr val="7030A0"/>
          </a:solidFill>
          <a:prstDash val="solid"/>
        </a:ln>
        <a:effectLst>
          <a:outerShdw blurRad="40000" dist="20000" dir="5400000" rotWithShape="0">
            <a:srgbClr val="000000">
              <a:alpha val="38000"/>
            </a:srgbClr>
          </a:outerShdw>
        </a:effectLst>
      </dsp:spPr>
      <dsp:style>
        <a:lnRef idx="1">
          <a:schemeClr val="accent2"/>
        </a:lnRef>
        <a:fillRef idx="2">
          <a:schemeClr val="accent2"/>
        </a:fillRef>
        <a:effectRef idx="1">
          <a:schemeClr val="accent2"/>
        </a:effectRef>
        <a:fontRef idx="minor">
          <a:schemeClr val="dk1"/>
        </a:fontRef>
      </dsp:style>
      <dsp:txBody>
        <a:bodyPr spcFirstLastPara="0" vert="horz" wrap="square" lIns="145161" tIns="0" rIns="145161" bIns="0" numCol="1" spcCol="1270" anchor="ctr" anchorCtr="0">
          <a:noAutofit/>
        </a:bodyPr>
        <a:lstStyle/>
        <a:p>
          <a:pPr lvl="0" algn="ctr" defTabSz="1600200">
            <a:lnSpc>
              <a:spcPct val="90000"/>
            </a:lnSpc>
            <a:spcBef>
              <a:spcPct val="0"/>
            </a:spcBef>
            <a:spcAft>
              <a:spcPct val="35000"/>
            </a:spcAft>
          </a:pPr>
          <a:r>
            <a:rPr lang="ru-RU" sz="3600" b="1" kern="1200">
              <a:solidFill>
                <a:sysClr val="windowText" lastClr="000000"/>
              </a:solidFill>
              <a:latin typeface="Arial Black" pitchFamily="34" charset="0"/>
              <a:cs typeface="Lucida Sans Unicode" pitchFamily="34" charset="0"/>
            </a:rPr>
            <a:t>3)Порядок назначения уголовного наказания</a:t>
          </a:r>
        </a:p>
      </dsp:txBody>
      <dsp:txXfrm>
        <a:off x="261193" y="5396531"/>
        <a:ext cx="5223861" cy="2397791"/>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950D7AE6-BFC3-4847-A1A4-312C31953A53}">
      <dsp:nvSpPr>
        <dsp:cNvPr id="0" name=""/>
        <dsp:cNvSpPr/>
      </dsp:nvSpPr>
      <dsp:spPr>
        <a:xfrm rot="10800000">
          <a:off x="208555" y="0"/>
          <a:ext cx="6098467" cy="1685564"/>
        </a:xfrm>
        <a:prstGeom prst="homePlate">
          <a:avLst/>
        </a:prstGeom>
        <a:gradFill rotWithShape="1">
          <a:gsLst>
            <a:gs pos="0">
              <a:schemeClr val="accent3">
                <a:tint val="50000"/>
                <a:satMod val="300000"/>
              </a:schemeClr>
            </a:gs>
            <a:gs pos="35000">
              <a:schemeClr val="accent3">
                <a:tint val="37000"/>
                <a:satMod val="300000"/>
              </a:schemeClr>
            </a:gs>
            <a:gs pos="100000">
              <a:schemeClr val="accent3">
                <a:tint val="15000"/>
                <a:satMod val="350000"/>
              </a:schemeClr>
            </a:gs>
          </a:gsLst>
          <a:lin ang="16200000" scaled="1"/>
        </a:gradFill>
        <a:ln w="57150" cap="flat" cmpd="sng" algn="ctr">
          <a:solidFill>
            <a:srgbClr val="FF0000"/>
          </a:solidFill>
          <a:prstDash val="solid"/>
        </a:ln>
        <a:effectLst>
          <a:outerShdw blurRad="40000" dist="20000" dir="5400000" rotWithShape="0">
            <a:srgbClr val="000000">
              <a:alpha val="38000"/>
            </a:srgbClr>
          </a:outerShdw>
        </a:effectLst>
      </dsp:spPr>
      <dsp:style>
        <a:lnRef idx="1">
          <a:schemeClr val="accent3"/>
        </a:lnRef>
        <a:fillRef idx="2">
          <a:schemeClr val="accent3"/>
        </a:fillRef>
        <a:effectRef idx="1">
          <a:schemeClr val="accent3"/>
        </a:effectRef>
        <a:fontRef idx="minor">
          <a:schemeClr val="dk1"/>
        </a:fontRef>
      </dsp:style>
      <dsp:txBody>
        <a:bodyPr spcFirstLastPara="0" vert="horz" wrap="square" lIns="743287" tIns="106680" rIns="199136" bIns="106680" numCol="1" spcCol="1270" anchor="ctr" anchorCtr="0">
          <a:noAutofit/>
        </a:bodyPr>
        <a:lstStyle/>
        <a:p>
          <a:pPr lvl="0" algn="ctr" defTabSz="1244600">
            <a:lnSpc>
              <a:spcPct val="90000"/>
            </a:lnSpc>
            <a:spcBef>
              <a:spcPct val="0"/>
            </a:spcBef>
            <a:spcAft>
              <a:spcPct val="35000"/>
            </a:spcAft>
          </a:pPr>
          <a:r>
            <a:rPr lang="ru-RU" sz="2800" b="1" kern="1200">
              <a:latin typeface="Arial Black" pitchFamily="34" charset="0"/>
            </a:rPr>
            <a:t>а также иных мер уголовной ответственности</a:t>
          </a:r>
        </a:p>
      </dsp:txBody>
      <dsp:txXfrm rot="10800000">
        <a:off x="208555" y="0"/>
        <a:ext cx="6098467" cy="1685564"/>
      </dsp:txXfrm>
    </dsp:sp>
    <dsp:sp modelId="{DD183608-FCA3-4051-A623-38C4CC84ED3D}">
      <dsp:nvSpPr>
        <dsp:cNvPr id="0" name=""/>
        <dsp:cNvSpPr/>
      </dsp:nvSpPr>
      <dsp:spPr>
        <a:xfrm>
          <a:off x="0" y="0"/>
          <a:ext cx="1724382" cy="1685564"/>
        </a:xfrm>
        <a:prstGeom prst="ellipse">
          <a:avLst/>
        </a:prstGeom>
        <a:blipFill rotWithShape="0">
          <a:blip xmlns:r="http://schemas.openxmlformats.org/officeDocument/2006/relationships" r:embed="rId1"/>
          <a:tile tx="0" ty="0" sx="100000" sy="100000" flip="none" algn="tl"/>
        </a:blipFill>
        <a:ln w="57150" cap="flat" cmpd="sng" algn="ctr">
          <a:solidFill>
            <a:srgbClr val="00B050"/>
          </a:solidFill>
          <a:prstDash val="solid"/>
        </a:ln>
        <a:effectLst/>
      </dsp:spPr>
      <dsp:style>
        <a:lnRef idx="2">
          <a:scrgbClr r="0" g="0" b="0"/>
        </a:lnRef>
        <a:fillRef idx="1">
          <a:scrgbClr r="0" g="0" b="0"/>
        </a:fillRef>
        <a:effectRef idx="0">
          <a:scrgbClr r="0" g="0" b="0"/>
        </a:effectRef>
        <a:fontRef idx="minor"/>
      </dsp:style>
    </dsp:sp>
    <dsp:sp modelId="{361B157F-EE7A-45D4-B406-458EA327E061}">
      <dsp:nvSpPr>
        <dsp:cNvPr id="0" name=""/>
        <dsp:cNvSpPr/>
      </dsp:nvSpPr>
      <dsp:spPr>
        <a:xfrm rot="10800000">
          <a:off x="88185" y="2190749"/>
          <a:ext cx="6272053" cy="2047876"/>
        </a:xfrm>
        <a:prstGeom prst="homePlate">
          <a:avLst/>
        </a:prstGeom>
        <a:gradFill rotWithShape="1">
          <a:gsLst>
            <a:gs pos="0">
              <a:schemeClr val="accent6">
                <a:tint val="50000"/>
                <a:satMod val="300000"/>
              </a:schemeClr>
            </a:gs>
            <a:gs pos="35000">
              <a:schemeClr val="accent6">
                <a:tint val="37000"/>
                <a:satMod val="300000"/>
              </a:schemeClr>
            </a:gs>
            <a:gs pos="100000">
              <a:schemeClr val="accent6">
                <a:tint val="15000"/>
                <a:satMod val="350000"/>
              </a:schemeClr>
            </a:gs>
          </a:gsLst>
          <a:lin ang="16200000" scaled="1"/>
        </a:gradFill>
        <a:ln w="57150" cap="flat" cmpd="sng" algn="ctr">
          <a:solidFill>
            <a:srgbClr val="7030A0"/>
          </a:solidFill>
          <a:prstDash val="solid"/>
        </a:ln>
        <a:effectLst>
          <a:outerShdw blurRad="40000" dist="20000" dir="5400000" rotWithShape="0">
            <a:srgbClr val="000000">
              <a:alpha val="38000"/>
            </a:srgbClr>
          </a:outerShdw>
        </a:effectLst>
      </dsp:spPr>
      <dsp:style>
        <a:lnRef idx="1">
          <a:schemeClr val="accent6"/>
        </a:lnRef>
        <a:fillRef idx="2">
          <a:schemeClr val="accent6"/>
        </a:fillRef>
        <a:effectRef idx="1">
          <a:schemeClr val="accent6"/>
        </a:effectRef>
        <a:fontRef idx="minor">
          <a:schemeClr val="dk1"/>
        </a:fontRef>
      </dsp:style>
      <dsp:txBody>
        <a:bodyPr spcFirstLastPara="0" vert="horz" wrap="square" lIns="743287" tIns="106680" rIns="199136" bIns="106680" numCol="1" spcCol="1270" anchor="ctr" anchorCtr="0">
          <a:noAutofit/>
        </a:bodyPr>
        <a:lstStyle/>
        <a:p>
          <a:pPr lvl="0" algn="ctr" defTabSz="1244600">
            <a:lnSpc>
              <a:spcPct val="90000"/>
            </a:lnSpc>
            <a:spcBef>
              <a:spcPct val="0"/>
            </a:spcBef>
            <a:spcAft>
              <a:spcPct val="35000"/>
            </a:spcAft>
          </a:pPr>
          <a:r>
            <a:rPr lang="ru-RU" sz="2800" b="1" kern="1200">
              <a:latin typeface="Arial Black" pitchFamily="34" charset="0"/>
            </a:rPr>
            <a:t>принудительных мер безопасности и лечения</a:t>
          </a:r>
        </a:p>
      </dsp:txBody>
      <dsp:txXfrm rot="10800000">
        <a:off x="88185" y="2190749"/>
        <a:ext cx="6272053" cy="2047876"/>
      </dsp:txXfrm>
    </dsp:sp>
    <dsp:sp modelId="{802942B2-AB4B-46FE-B31E-E1AB5D12E144}">
      <dsp:nvSpPr>
        <dsp:cNvPr id="0" name=""/>
        <dsp:cNvSpPr/>
      </dsp:nvSpPr>
      <dsp:spPr>
        <a:xfrm>
          <a:off x="0" y="2344936"/>
          <a:ext cx="1685564" cy="1685564"/>
        </a:xfrm>
        <a:prstGeom prst="ellipse">
          <a:avLst/>
        </a:prstGeom>
        <a:blipFill rotWithShape="0">
          <a:blip xmlns:r="http://schemas.openxmlformats.org/officeDocument/2006/relationships" r:embed="rId2"/>
          <a:tile tx="0" ty="0" sx="100000" sy="100000" flip="none" algn="tl"/>
        </a:blipFill>
        <a:ln w="57150" cap="flat" cmpd="sng" algn="ctr">
          <a:solidFill>
            <a:srgbClr val="FF0000"/>
          </a:solidFill>
          <a:prstDash val="solid"/>
        </a:ln>
        <a:effectLst/>
      </dsp:spPr>
      <dsp:style>
        <a:lnRef idx="2">
          <a:scrgbClr r="0" g="0" b="0"/>
        </a:lnRef>
        <a:fillRef idx="1">
          <a:scrgbClr r="0" g="0" b="0"/>
        </a:fillRef>
        <a:effectRef idx="0">
          <a:scrgbClr r="0" g="0" b="0"/>
        </a:effectRef>
        <a:fontRef idx="minor"/>
      </dsp:style>
    </dsp:sp>
    <dsp:sp modelId="{A7096E25-DD3B-447F-9ED1-BDE645869A8C}">
      <dsp:nvSpPr>
        <dsp:cNvPr id="0" name=""/>
        <dsp:cNvSpPr/>
      </dsp:nvSpPr>
      <dsp:spPr>
        <a:xfrm rot="10800000">
          <a:off x="267593" y="4743810"/>
          <a:ext cx="5958800" cy="1685564"/>
        </a:xfrm>
        <a:prstGeom prst="homePlate">
          <a:avLst/>
        </a:prstGeom>
        <a:solidFill>
          <a:srgbClr val="FF0000"/>
        </a:solidFill>
        <a:ln w="57150" cap="flat" cmpd="sng" algn="ctr">
          <a:solidFill>
            <a:srgbClr val="00B05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43287" tIns="106680" rIns="199136" bIns="106680" numCol="1" spcCol="1270" anchor="ctr" anchorCtr="0">
          <a:noAutofit/>
        </a:bodyPr>
        <a:lstStyle/>
        <a:p>
          <a:pPr lvl="0" algn="ctr" defTabSz="1244600">
            <a:lnSpc>
              <a:spcPct val="90000"/>
            </a:lnSpc>
            <a:spcBef>
              <a:spcPct val="0"/>
            </a:spcBef>
            <a:spcAft>
              <a:spcPct val="35000"/>
            </a:spcAft>
          </a:pPr>
          <a:r>
            <a:rPr lang="ru-RU" sz="2800" b="1" kern="1200">
              <a:latin typeface="Arial Black" pitchFamily="34" charset="0"/>
            </a:rPr>
            <a:t>либо мер воспитательного характера,</a:t>
          </a:r>
        </a:p>
      </dsp:txBody>
      <dsp:txXfrm rot="10800000">
        <a:off x="267593" y="4743810"/>
        <a:ext cx="5958800" cy="1685564"/>
      </dsp:txXfrm>
    </dsp:sp>
    <dsp:sp modelId="{C5686FDE-63A6-4E16-B378-F28B258B71C4}">
      <dsp:nvSpPr>
        <dsp:cNvPr id="0" name=""/>
        <dsp:cNvSpPr/>
      </dsp:nvSpPr>
      <dsp:spPr>
        <a:xfrm>
          <a:off x="0" y="4696825"/>
          <a:ext cx="1685564" cy="1685564"/>
        </a:xfrm>
        <a:prstGeom prst="ellipse">
          <a:avLst/>
        </a:prstGeom>
        <a:blipFill rotWithShape="0">
          <a:blip xmlns:r="http://schemas.openxmlformats.org/officeDocument/2006/relationships" r:embed="rId3"/>
          <a:tile tx="0" ty="0" sx="100000" sy="100000" flip="none" algn="tl"/>
        </a:blipFill>
        <a:ln w="57150" cap="flat" cmpd="sng" algn="ctr">
          <a:solidFill>
            <a:srgbClr val="00B0F0"/>
          </a:solidFill>
          <a:prstDash val="solid"/>
        </a:ln>
        <a:effectLst/>
      </dsp:spPr>
      <dsp:style>
        <a:lnRef idx="2">
          <a:scrgbClr r="0" g="0" b="0"/>
        </a:lnRef>
        <a:fillRef idx="1">
          <a:scrgbClr r="0" g="0" b="0"/>
        </a:fillRef>
        <a:effectRef idx="0">
          <a:scrgbClr r="0" g="0" b="0"/>
        </a:effectRef>
        <a:fontRef idx="minor"/>
      </dsp:style>
    </dsp:sp>
  </dsp:spTree>
</dsp:drawing>
</file>

<file path=word/diagrams/drawing3.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9B33B5BA-C03C-4E75-8397-AC059E31FAB3}">
      <dsp:nvSpPr>
        <dsp:cNvPr id="0" name=""/>
        <dsp:cNvSpPr/>
      </dsp:nvSpPr>
      <dsp:spPr>
        <a:xfrm>
          <a:off x="0" y="955962"/>
          <a:ext cx="7705725" cy="1587600"/>
        </a:xfrm>
        <a:prstGeom prst="rect">
          <a:avLst/>
        </a:prstGeom>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w="9525" cap="flat" cmpd="sng" algn="ctr">
          <a:solidFill>
            <a:schemeClr val="accent6">
              <a:shade val="95000"/>
              <a:satMod val="105000"/>
            </a:schemeClr>
          </a:solidFill>
          <a:prstDash val="solid"/>
        </a:ln>
        <a:effectLst>
          <a:outerShdw blurRad="40000" dist="23000" dir="5400000" rotWithShape="0">
            <a:srgbClr val="000000">
              <a:alpha val="35000"/>
            </a:srgbClr>
          </a:outerShdw>
        </a:effectLst>
      </dsp:spPr>
      <dsp:style>
        <a:lnRef idx="1">
          <a:schemeClr val="accent6"/>
        </a:lnRef>
        <a:fillRef idx="3">
          <a:schemeClr val="accent6"/>
        </a:fillRef>
        <a:effectRef idx="2">
          <a:schemeClr val="accent6"/>
        </a:effectRef>
        <a:fontRef idx="minor">
          <a:schemeClr val="lt1"/>
        </a:fontRef>
      </dsp:style>
    </dsp:sp>
    <dsp:sp modelId="{9CA7BDF1-87AF-4485-B31A-AE13D66B5776}">
      <dsp:nvSpPr>
        <dsp:cNvPr id="0" name=""/>
        <dsp:cNvSpPr/>
      </dsp:nvSpPr>
      <dsp:spPr>
        <a:xfrm>
          <a:off x="385286" y="26082"/>
          <a:ext cx="5394007" cy="1859760"/>
        </a:xfrm>
        <a:prstGeom prst="roundRect">
          <a:avLst/>
        </a:prstGeom>
        <a:solidFill>
          <a:srgbClr val="FF0000"/>
        </a:solidFill>
        <a:ln w="762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881" tIns="0" rIns="203881" bIns="0" numCol="1" spcCol="1270" anchor="ctr" anchorCtr="0">
          <a:noAutofit/>
        </a:bodyPr>
        <a:lstStyle/>
        <a:p>
          <a:pPr lvl="0" algn="l" defTabSz="1244600">
            <a:lnSpc>
              <a:spcPct val="90000"/>
            </a:lnSpc>
            <a:spcBef>
              <a:spcPct val="0"/>
            </a:spcBef>
            <a:spcAft>
              <a:spcPct val="35000"/>
            </a:spcAft>
          </a:pPr>
          <a:r>
            <a:rPr lang="ru-RU" sz="2800" kern="1200">
              <a:latin typeface="Arial Black" pitchFamily="34" charset="0"/>
            </a:rPr>
            <a:t>а) Начато и окончено на территории РБ</a:t>
          </a:r>
        </a:p>
      </dsp:txBody>
      <dsp:txXfrm>
        <a:off x="385286" y="26082"/>
        <a:ext cx="5394007" cy="1859760"/>
      </dsp:txXfrm>
    </dsp:sp>
    <dsp:sp modelId="{E5C16CB8-F677-4DB3-9276-012B835EB933}">
      <dsp:nvSpPr>
        <dsp:cNvPr id="0" name=""/>
        <dsp:cNvSpPr/>
      </dsp:nvSpPr>
      <dsp:spPr>
        <a:xfrm>
          <a:off x="0" y="3813642"/>
          <a:ext cx="7705725" cy="1587600"/>
        </a:xfrm>
        <a:prstGeom prst="rect">
          <a:avLst/>
        </a:prstGeom>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w="9525" cap="flat" cmpd="sng" algn="ctr">
          <a:solidFill>
            <a:schemeClr val="accent3">
              <a:shade val="95000"/>
              <a:satMod val="105000"/>
            </a:schemeClr>
          </a:solidFill>
          <a:prstDash val="solid"/>
        </a:ln>
        <a:effectLst>
          <a:outerShdw blurRad="40000" dist="23000" dir="5400000" rotWithShape="0">
            <a:srgbClr val="000000">
              <a:alpha val="35000"/>
            </a:srgbClr>
          </a:outerShdw>
        </a:effectLst>
      </dsp:spPr>
      <dsp:style>
        <a:lnRef idx="1">
          <a:schemeClr val="accent3"/>
        </a:lnRef>
        <a:fillRef idx="3">
          <a:schemeClr val="accent3"/>
        </a:fillRef>
        <a:effectRef idx="2">
          <a:schemeClr val="accent3"/>
        </a:effectRef>
        <a:fontRef idx="minor">
          <a:schemeClr val="lt1"/>
        </a:fontRef>
      </dsp:style>
    </dsp:sp>
    <dsp:sp modelId="{240FA3F1-AF08-4C7D-A92A-A27BE2591261}">
      <dsp:nvSpPr>
        <dsp:cNvPr id="0" name=""/>
        <dsp:cNvSpPr/>
      </dsp:nvSpPr>
      <dsp:spPr>
        <a:xfrm>
          <a:off x="385286" y="2883762"/>
          <a:ext cx="5394007" cy="1859760"/>
        </a:xfrm>
        <a:prstGeom prst="roundRect">
          <a:avLst/>
        </a:prstGeom>
        <a:solidFill>
          <a:srgbClr val="FFFF00"/>
        </a:solidFill>
        <a:ln w="76200" cap="flat" cmpd="sng" algn="ctr">
          <a:solidFill>
            <a:srgbClr val="FF0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881" tIns="0" rIns="203881" bIns="0" numCol="1" spcCol="1270" anchor="ctr" anchorCtr="0">
          <a:noAutofit/>
        </a:bodyPr>
        <a:lstStyle/>
        <a:p>
          <a:pPr lvl="0" algn="ctr" defTabSz="1244600">
            <a:lnSpc>
              <a:spcPct val="90000"/>
            </a:lnSpc>
            <a:spcBef>
              <a:spcPct val="0"/>
            </a:spcBef>
            <a:spcAft>
              <a:spcPct val="35000"/>
            </a:spcAft>
          </a:pPr>
          <a:r>
            <a:rPr lang="ru-RU" sz="2800" kern="1200">
              <a:solidFill>
                <a:sysClr val="windowText" lastClr="000000"/>
              </a:solidFill>
              <a:latin typeface="Arial Black" pitchFamily="34" charset="0"/>
            </a:rPr>
            <a:t>б) Начато на территории Беларуси и завершено за ее пределами</a:t>
          </a:r>
        </a:p>
      </dsp:txBody>
      <dsp:txXfrm>
        <a:off x="385286" y="2883762"/>
        <a:ext cx="5394007" cy="1859760"/>
      </dsp:txXfrm>
    </dsp:sp>
    <dsp:sp modelId="{F2D7A9E4-6F6C-43E2-B46C-36139A06B9F5}">
      <dsp:nvSpPr>
        <dsp:cNvPr id="0" name=""/>
        <dsp:cNvSpPr/>
      </dsp:nvSpPr>
      <dsp:spPr>
        <a:xfrm>
          <a:off x="0" y="7206467"/>
          <a:ext cx="7705725" cy="1587600"/>
        </a:xfrm>
        <a:prstGeom prst="rect">
          <a:avLst/>
        </a:prstGeom>
        <a:gradFill rotWithShape="1">
          <a:gsLst>
            <a:gs pos="0">
              <a:schemeClr val="accent5">
                <a:tint val="50000"/>
                <a:satMod val="300000"/>
              </a:schemeClr>
            </a:gs>
            <a:gs pos="35000">
              <a:schemeClr val="accent5">
                <a:tint val="37000"/>
                <a:satMod val="300000"/>
              </a:schemeClr>
            </a:gs>
            <a:gs pos="100000">
              <a:schemeClr val="accent5">
                <a:tint val="15000"/>
                <a:satMod val="350000"/>
              </a:schemeClr>
            </a:gs>
          </a:gsLst>
          <a:lin ang="16200000" scaled="1"/>
        </a:gradFill>
        <a:ln w="9525" cap="flat" cmpd="sng" algn="ctr">
          <a:solidFill>
            <a:schemeClr val="accent5">
              <a:shade val="95000"/>
              <a:satMod val="105000"/>
            </a:schemeClr>
          </a:solidFill>
          <a:prstDash val="solid"/>
        </a:ln>
        <a:effectLst>
          <a:outerShdw blurRad="40000" dist="20000" dir="5400000" rotWithShape="0">
            <a:srgbClr val="000000">
              <a:alpha val="38000"/>
            </a:srgbClr>
          </a:outerShdw>
        </a:effectLst>
      </dsp:spPr>
      <dsp:style>
        <a:lnRef idx="1">
          <a:schemeClr val="accent5"/>
        </a:lnRef>
        <a:fillRef idx="2">
          <a:schemeClr val="accent5"/>
        </a:fillRef>
        <a:effectRef idx="1">
          <a:schemeClr val="accent5"/>
        </a:effectRef>
        <a:fontRef idx="minor">
          <a:schemeClr val="dk1"/>
        </a:fontRef>
      </dsp:style>
    </dsp:sp>
    <dsp:sp modelId="{CD586687-C059-47E6-A33E-E9D85055D40B}">
      <dsp:nvSpPr>
        <dsp:cNvPr id="0" name=""/>
        <dsp:cNvSpPr/>
      </dsp:nvSpPr>
      <dsp:spPr>
        <a:xfrm>
          <a:off x="385286" y="5741442"/>
          <a:ext cx="5394007" cy="2394905"/>
        </a:xfrm>
        <a:prstGeom prst="roundRect">
          <a:avLst/>
        </a:prstGeom>
        <a:solidFill>
          <a:schemeClr val="accent6">
            <a:lumMod val="60000"/>
            <a:lumOff val="40000"/>
          </a:schemeClr>
        </a:solidFill>
        <a:ln w="76200" cap="flat" cmpd="sng" algn="ctr">
          <a:solidFill>
            <a:srgbClr val="7030A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881" tIns="0" rIns="203881" bIns="0" numCol="1" spcCol="1270" anchor="ctr" anchorCtr="0">
          <a:noAutofit/>
        </a:bodyPr>
        <a:lstStyle/>
        <a:p>
          <a:pPr lvl="0" algn="ctr" defTabSz="1066800">
            <a:lnSpc>
              <a:spcPct val="90000"/>
            </a:lnSpc>
            <a:spcBef>
              <a:spcPct val="0"/>
            </a:spcBef>
            <a:spcAft>
              <a:spcPct val="35000"/>
            </a:spcAft>
          </a:pPr>
          <a:r>
            <a:rPr lang="ru-RU" sz="2400" b="1" kern="1200">
              <a:solidFill>
                <a:srgbClr val="00B050"/>
              </a:solidFill>
            </a:rPr>
            <a:t>в</a:t>
          </a:r>
          <a:r>
            <a:rPr lang="ru-RU" sz="2800" kern="1200">
              <a:solidFill>
                <a:srgbClr val="00B050"/>
              </a:solidFill>
              <a:latin typeface="Arial Black" pitchFamily="34" charset="0"/>
            </a:rPr>
            <a:t>) Начато и окончено за пределами Беларуси, но часть действий соверошена на территории РБ</a:t>
          </a:r>
        </a:p>
      </dsp:txBody>
      <dsp:txXfrm>
        <a:off x="385286" y="5741442"/>
        <a:ext cx="5394007" cy="2394905"/>
      </dsp:txXfrm>
    </dsp:sp>
  </dsp:spTree>
</dsp:drawing>
</file>

<file path=word/diagrams/drawing4.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2DFA1527-EFDB-4688-BA2D-77FC39BE834D}">
      <dsp:nvSpPr>
        <dsp:cNvPr id="0" name=""/>
        <dsp:cNvSpPr/>
      </dsp:nvSpPr>
      <dsp:spPr>
        <a:xfrm>
          <a:off x="0" y="690915"/>
          <a:ext cx="7781925" cy="1260000"/>
        </a:xfrm>
        <a:prstGeom prst="rect">
          <a:avLst/>
        </a:prstGeom>
        <a:solidFill>
          <a:srgbClr val="FFFF00"/>
        </a:solidFill>
        <a:ln w="76200" cap="flat" cmpd="sng" algn="ctr">
          <a:solidFill>
            <a:schemeClr val="accent5">
              <a:shade val="50000"/>
            </a:schemeClr>
          </a:solidFill>
          <a:prstDash val="solid"/>
        </a:ln>
        <a:effectLst/>
      </dsp:spPr>
      <dsp:style>
        <a:lnRef idx="2">
          <a:schemeClr val="accent5">
            <a:shade val="50000"/>
          </a:schemeClr>
        </a:lnRef>
        <a:fillRef idx="1">
          <a:schemeClr val="accent5"/>
        </a:fillRef>
        <a:effectRef idx="0">
          <a:schemeClr val="accent5"/>
        </a:effectRef>
        <a:fontRef idx="minor">
          <a:schemeClr val="lt1"/>
        </a:fontRef>
      </dsp:style>
    </dsp:sp>
    <dsp:sp modelId="{1BA7AB13-B54B-47A2-BA89-59CC452BD910}">
      <dsp:nvSpPr>
        <dsp:cNvPr id="0" name=""/>
        <dsp:cNvSpPr/>
      </dsp:nvSpPr>
      <dsp:spPr>
        <a:xfrm>
          <a:off x="389096" y="11402"/>
          <a:ext cx="5447347" cy="1476000"/>
        </a:xfrm>
        <a:prstGeom prst="roundRect">
          <a:avLst/>
        </a:prstGeom>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w="76200" cap="flat" cmpd="sng" algn="ctr">
          <a:solidFill>
            <a:schemeClr val="accent2">
              <a:shade val="95000"/>
              <a:satMod val="105000"/>
            </a:schemeClr>
          </a:solidFill>
          <a:prstDash val="solid"/>
        </a:ln>
        <a:effectLst>
          <a:outerShdw blurRad="40000" dist="20000" dir="5400000" rotWithShape="0">
            <a:srgbClr val="000000">
              <a:alpha val="38000"/>
            </a:srgbClr>
          </a:outerShdw>
        </a:effectLst>
      </dsp:spPr>
      <dsp:style>
        <a:lnRef idx="1">
          <a:schemeClr val="accent2"/>
        </a:lnRef>
        <a:fillRef idx="2">
          <a:schemeClr val="accent2"/>
        </a:fillRef>
        <a:effectRef idx="1">
          <a:schemeClr val="accent2"/>
        </a:effectRef>
        <a:fontRef idx="minor">
          <a:schemeClr val="dk1"/>
        </a:fontRef>
      </dsp:style>
      <dsp:txBody>
        <a:bodyPr spcFirstLastPara="0" vert="horz" wrap="square" lIns="205897" tIns="0" rIns="205897" bIns="0" numCol="1" spcCol="1270" anchor="ctr" anchorCtr="0">
          <a:noAutofit/>
        </a:bodyPr>
        <a:lstStyle/>
        <a:p>
          <a:pPr lvl="0" algn="just" defTabSz="1244600">
            <a:lnSpc>
              <a:spcPct val="90000"/>
            </a:lnSpc>
            <a:spcBef>
              <a:spcPct val="0"/>
            </a:spcBef>
            <a:spcAft>
              <a:spcPct val="35000"/>
            </a:spcAft>
          </a:pPr>
          <a:r>
            <a:rPr lang="ru-RU" sz="2800" kern="1200">
              <a:solidFill>
                <a:srgbClr val="0070C0"/>
              </a:solidFill>
              <a:latin typeface="Arial Black" pitchFamily="34" charset="0"/>
            </a:rPr>
            <a:t>г) Начато за пределами Беларуси,но закончено на территории РБ</a:t>
          </a:r>
        </a:p>
      </dsp:txBody>
      <dsp:txXfrm>
        <a:off x="389096" y="11402"/>
        <a:ext cx="5447347" cy="1476000"/>
      </dsp:txXfrm>
    </dsp:sp>
    <dsp:sp modelId="{DC628BBE-F7DF-41BA-B848-F988849F2E2C}">
      <dsp:nvSpPr>
        <dsp:cNvPr id="0" name=""/>
        <dsp:cNvSpPr/>
      </dsp:nvSpPr>
      <dsp:spPr>
        <a:xfrm>
          <a:off x="0" y="4653932"/>
          <a:ext cx="7781925" cy="1260000"/>
        </a:xfrm>
        <a:prstGeom prst="rect">
          <a:avLst/>
        </a:prstGeom>
        <a:solidFill>
          <a:schemeClr val="accent6"/>
        </a:solidFill>
        <a:ln w="76200" cap="flat" cmpd="sng" algn="ctr">
          <a:solidFill>
            <a:schemeClr val="tx2">
              <a:lumMod val="60000"/>
              <a:lumOff val="40000"/>
            </a:schemeClr>
          </a:solidFill>
          <a:prstDash val="solid"/>
        </a:ln>
        <a:effectLst>
          <a:outerShdw blurRad="40000" dist="20000" dir="5400000" rotWithShape="0">
            <a:srgbClr val="000000">
              <a:alpha val="38000"/>
            </a:srgbClr>
          </a:outerShdw>
        </a:effectLst>
      </dsp:spPr>
      <dsp:style>
        <a:lnRef idx="3">
          <a:schemeClr val="lt1"/>
        </a:lnRef>
        <a:fillRef idx="1">
          <a:schemeClr val="accent6"/>
        </a:fillRef>
        <a:effectRef idx="1">
          <a:schemeClr val="accent6"/>
        </a:effectRef>
        <a:fontRef idx="minor">
          <a:schemeClr val="lt1"/>
        </a:fontRef>
      </dsp:style>
    </dsp:sp>
    <dsp:sp modelId="{5731DD08-3BAF-4A6F-A559-47200402C25D}">
      <dsp:nvSpPr>
        <dsp:cNvPr id="0" name=""/>
        <dsp:cNvSpPr/>
      </dsp:nvSpPr>
      <dsp:spPr>
        <a:xfrm>
          <a:off x="360521" y="2255181"/>
          <a:ext cx="5977864" cy="3112529"/>
        </a:xfrm>
        <a:prstGeom prst="roundRect">
          <a:avLst/>
        </a:prstGeom>
        <a:gradFill rotWithShape="1">
          <a:gsLst>
            <a:gs pos="0">
              <a:schemeClr val="accent5">
                <a:tint val="50000"/>
                <a:satMod val="300000"/>
              </a:schemeClr>
            </a:gs>
            <a:gs pos="35000">
              <a:schemeClr val="accent5">
                <a:tint val="37000"/>
                <a:satMod val="300000"/>
              </a:schemeClr>
            </a:gs>
            <a:gs pos="100000">
              <a:schemeClr val="accent5">
                <a:tint val="15000"/>
                <a:satMod val="350000"/>
              </a:schemeClr>
            </a:gs>
          </a:gsLst>
          <a:lin ang="16200000" scaled="1"/>
        </a:gradFill>
        <a:ln w="76200" cap="flat" cmpd="sng" algn="ctr">
          <a:solidFill>
            <a:srgbClr val="FF0000"/>
          </a:solidFill>
          <a:prstDash val="solid"/>
        </a:ln>
        <a:effectLst>
          <a:outerShdw blurRad="40000" dist="20000" dir="5400000" rotWithShape="0">
            <a:srgbClr val="000000">
              <a:alpha val="38000"/>
            </a:srgbClr>
          </a:outerShdw>
        </a:effectLst>
      </dsp:spPr>
      <dsp:style>
        <a:lnRef idx="1">
          <a:schemeClr val="accent5"/>
        </a:lnRef>
        <a:fillRef idx="2">
          <a:schemeClr val="accent5"/>
        </a:fillRef>
        <a:effectRef idx="1">
          <a:schemeClr val="accent5"/>
        </a:effectRef>
        <a:fontRef idx="minor">
          <a:schemeClr val="dk1"/>
        </a:fontRef>
      </dsp:style>
      <dsp:txBody>
        <a:bodyPr spcFirstLastPara="0" vert="horz" wrap="square" lIns="205897" tIns="0" rIns="205897" bIns="0" numCol="1" spcCol="1270" anchor="ctr" anchorCtr="0">
          <a:noAutofit/>
        </a:bodyPr>
        <a:lstStyle/>
        <a:p>
          <a:pPr lvl="0" algn="just" defTabSz="1244600">
            <a:lnSpc>
              <a:spcPct val="90000"/>
            </a:lnSpc>
            <a:spcBef>
              <a:spcPct val="0"/>
            </a:spcBef>
            <a:spcAft>
              <a:spcPct val="35000"/>
            </a:spcAft>
          </a:pPr>
          <a:r>
            <a:rPr lang="ru-RU" sz="2800" kern="1200">
              <a:latin typeface="Arial Black" pitchFamily="34" charset="0"/>
            </a:rPr>
            <a:t>д) Хотя бы один из участников действовал на территории РБ в соучастии с другими лицом, совершившим преступление за пределами Беларуси</a:t>
          </a:r>
        </a:p>
      </dsp:txBody>
      <dsp:txXfrm>
        <a:off x="360521" y="2255181"/>
        <a:ext cx="5977864" cy="3112529"/>
      </dsp:txXfrm>
    </dsp:sp>
    <dsp:sp modelId="{2B92DB75-A771-4C77-918A-6F78E2FEC0C8}">
      <dsp:nvSpPr>
        <dsp:cNvPr id="0" name=""/>
        <dsp:cNvSpPr/>
      </dsp:nvSpPr>
      <dsp:spPr>
        <a:xfrm>
          <a:off x="0" y="7967848"/>
          <a:ext cx="7781925" cy="1260000"/>
        </a:xfrm>
        <a:prstGeom prst="rect">
          <a:avLst/>
        </a:prstGeom>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w="76200" cap="flat" cmpd="sng" algn="ctr">
          <a:solidFill>
            <a:srgbClr val="92D050"/>
          </a:solidFill>
          <a:prstDash val="solid"/>
        </a:ln>
        <a:effectLst>
          <a:outerShdw blurRad="40000" dist="20000" dir="5400000" rotWithShape="0">
            <a:srgbClr val="000000">
              <a:alpha val="38000"/>
            </a:srgbClr>
          </a:outerShdw>
        </a:effectLst>
      </dsp:spPr>
      <dsp:style>
        <a:lnRef idx="1">
          <a:schemeClr val="accent2"/>
        </a:lnRef>
        <a:fillRef idx="2">
          <a:schemeClr val="accent2"/>
        </a:fillRef>
        <a:effectRef idx="1">
          <a:schemeClr val="accent2"/>
        </a:effectRef>
        <a:fontRef idx="minor">
          <a:schemeClr val="dk1"/>
        </a:fontRef>
      </dsp:style>
    </dsp:sp>
    <dsp:sp modelId="{80A65365-02D6-41D2-A370-5A3C63147543}">
      <dsp:nvSpPr>
        <dsp:cNvPr id="0" name=""/>
        <dsp:cNvSpPr/>
      </dsp:nvSpPr>
      <dsp:spPr>
        <a:xfrm>
          <a:off x="389096" y="6183932"/>
          <a:ext cx="5447347" cy="2626689"/>
        </a:xfrm>
        <a:prstGeom prst="roundRect">
          <a:avLst/>
        </a:prstGeom>
        <a:solidFill>
          <a:schemeClr val="dk1"/>
        </a:solidFill>
        <a:ln w="76200" cap="flat" cmpd="sng" algn="ctr">
          <a:solidFill>
            <a:srgbClr val="FF0066"/>
          </a:solidFill>
          <a:prstDash val="solid"/>
        </a:ln>
        <a:effectLst/>
      </dsp:spPr>
      <dsp:style>
        <a:lnRef idx="2">
          <a:schemeClr val="dk1">
            <a:shade val="50000"/>
          </a:schemeClr>
        </a:lnRef>
        <a:fillRef idx="1">
          <a:schemeClr val="dk1"/>
        </a:fillRef>
        <a:effectRef idx="0">
          <a:schemeClr val="dk1"/>
        </a:effectRef>
        <a:fontRef idx="minor">
          <a:schemeClr val="lt1"/>
        </a:fontRef>
      </dsp:style>
      <dsp:txBody>
        <a:bodyPr spcFirstLastPara="0" vert="horz" wrap="square" lIns="205897" tIns="0" rIns="205897" bIns="0" numCol="1" spcCol="1270" anchor="ctr" anchorCtr="0">
          <a:noAutofit/>
        </a:bodyPr>
        <a:lstStyle/>
        <a:p>
          <a:pPr lvl="0" algn="just" defTabSz="1066800">
            <a:lnSpc>
              <a:spcPct val="90000"/>
            </a:lnSpc>
            <a:spcBef>
              <a:spcPct val="0"/>
            </a:spcBef>
            <a:spcAft>
              <a:spcPct val="35000"/>
            </a:spcAft>
          </a:pPr>
          <a:r>
            <a:rPr lang="ru-RU" sz="2400" kern="1200">
              <a:solidFill>
                <a:srgbClr val="FF0000"/>
              </a:solidFill>
              <a:latin typeface="Arial Black" pitchFamily="34" charset="0"/>
            </a:rPr>
            <a:t>Общее условие действия любого из названных вариантов </a:t>
          </a:r>
          <a:r>
            <a:rPr lang="ru-RU" sz="2400" kern="1200">
              <a:latin typeface="Arial Black" pitchFamily="34" charset="0"/>
            </a:rPr>
            <a:t>- преступная деятельность </a:t>
          </a:r>
          <a:r>
            <a:rPr lang="ru-RU" sz="2400" i="1" kern="1200">
              <a:solidFill>
                <a:srgbClr val="FFFF00"/>
              </a:solidFill>
              <a:latin typeface="Arial Black" pitchFamily="34" charset="0"/>
            </a:rPr>
            <a:t>выявлена и пресечена на территории Республики Беларусь</a:t>
          </a:r>
        </a:p>
      </dsp:txBody>
      <dsp:txXfrm>
        <a:off x="389096" y="6183932"/>
        <a:ext cx="5447347" cy="2626689"/>
      </dsp:txXfrm>
    </dsp:sp>
  </dsp:spTree>
</dsp:drawing>
</file>

<file path=word/diagrams/drawing5.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CD06A150-BA8E-4605-B193-F548805C1E27}">
      <dsp:nvSpPr>
        <dsp:cNvPr id="0" name=""/>
        <dsp:cNvSpPr/>
      </dsp:nvSpPr>
      <dsp:spPr>
        <a:xfrm>
          <a:off x="0" y="215243"/>
          <a:ext cx="6229350" cy="1939275"/>
        </a:xfrm>
        <a:prstGeom prst="roundRect">
          <a:avLst/>
        </a:prstGeom>
        <a:solidFill>
          <a:schemeClr val="tx1">
            <a:lumMod val="95000"/>
            <a:lumOff val="5000"/>
          </a:schemeClr>
        </a:solidFill>
        <a:ln w="76200" cap="flat" cmpd="sng" algn="ctr">
          <a:solidFill>
            <a:srgbClr val="FF0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91440" rIns="91440" bIns="91440" numCol="1" spcCol="1270" anchor="ctr" anchorCtr="0">
          <a:noAutofit/>
        </a:bodyPr>
        <a:lstStyle/>
        <a:p>
          <a:pPr lvl="0" algn="ctr" defTabSz="1066800">
            <a:lnSpc>
              <a:spcPct val="90000"/>
            </a:lnSpc>
            <a:spcBef>
              <a:spcPct val="0"/>
            </a:spcBef>
            <a:spcAft>
              <a:spcPct val="35000"/>
            </a:spcAft>
          </a:pPr>
          <a:r>
            <a:rPr lang="ru-RU" sz="2400" kern="1200">
              <a:latin typeface="Arial Black" pitchFamily="34" charset="0"/>
            </a:rPr>
            <a:t>1) Деяния признаются преступлениями в государстве, на территории которого они были совершены</a:t>
          </a:r>
        </a:p>
      </dsp:txBody>
      <dsp:txXfrm>
        <a:off x="0" y="215243"/>
        <a:ext cx="6229350" cy="1939275"/>
      </dsp:txXfrm>
    </dsp:sp>
    <dsp:sp modelId="{58AF6598-CD73-4312-879D-5769E1E9D74F}">
      <dsp:nvSpPr>
        <dsp:cNvPr id="0" name=""/>
        <dsp:cNvSpPr/>
      </dsp:nvSpPr>
      <dsp:spPr>
        <a:xfrm>
          <a:off x="0" y="2862650"/>
          <a:ext cx="6229350" cy="1076400"/>
        </a:xfrm>
        <a:prstGeom prst="rect">
          <a:avLst/>
        </a:prstGeom>
        <a:solidFill>
          <a:schemeClr val="accent6"/>
        </a:solidFill>
        <a:ln w="38100" cap="flat" cmpd="sng" algn="ctr">
          <a:solidFill>
            <a:schemeClr val="lt1"/>
          </a:solidFill>
          <a:prstDash val="solid"/>
        </a:ln>
        <a:effectLst>
          <a:outerShdw blurRad="40000" dist="20000" dir="5400000" rotWithShape="0">
            <a:srgbClr val="000000">
              <a:alpha val="38000"/>
            </a:srgbClr>
          </a:outerShdw>
        </a:effectLst>
      </dsp:spPr>
      <dsp:style>
        <a:lnRef idx="3">
          <a:schemeClr val="lt1"/>
        </a:lnRef>
        <a:fillRef idx="1">
          <a:schemeClr val="accent6"/>
        </a:fillRef>
        <a:effectRef idx="1">
          <a:schemeClr val="accent6"/>
        </a:effectRef>
        <a:fontRef idx="minor">
          <a:schemeClr val="lt1"/>
        </a:fontRef>
      </dsp:style>
      <dsp:txBody>
        <a:bodyPr spcFirstLastPara="0" vert="horz" wrap="square" lIns="197782" tIns="30480" rIns="170688" bIns="30480" numCol="1" spcCol="1270" anchor="t" anchorCtr="0">
          <a:noAutofit/>
        </a:bodyPr>
        <a:lstStyle/>
        <a:p>
          <a:pPr marL="228600" lvl="1" indent="-228600" algn="ctr" defTabSz="1066800">
            <a:lnSpc>
              <a:spcPct val="90000"/>
            </a:lnSpc>
            <a:spcBef>
              <a:spcPct val="0"/>
            </a:spcBef>
            <a:spcAft>
              <a:spcPct val="20000"/>
            </a:spcAft>
            <a:buChar char="••"/>
          </a:pPr>
          <a:r>
            <a:rPr lang="ru-RU" sz="2400" b="1" kern="1200">
              <a:latin typeface="Arial Black" pitchFamily="34" charset="0"/>
            </a:rPr>
            <a:t>2) Деяния признаются преступлениями по УК РБ</a:t>
          </a:r>
        </a:p>
      </dsp:txBody>
      <dsp:txXfrm>
        <a:off x="0" y="2862650"/>
        <a:ext cx="6229350" cy="1076400"/>
      </dsp:txXfrm>
    </dsp:sp>
    <dsp:sp modelId="{991D2891-5657-4214-A3C0-BECD8316F522}">
      <dsp:nvSpPr>
        <dsp:cNvPr id="0" name=""/>
        <dsp:cNvSpPr/>
      </dsp:nvSpPr>
      <dsp:spPr>
        <a:xfrm>
          <a:off x="0" y="4334141"/>
          <a:ext cx="6229350" cy="1939275"/>
        </a:xfrm>
        <a:prstGeom prst="roundRect">
          <a:avLst/>
        </a:prstGeom>
        <a:noFill/>
        <a:ln w="38100" cap="flat" cmpd="sng" algn="ctr">
          <a:solidFill>
            <a:srgbClr val="00B0F0"/>
          </a:solidFill>
          <a:prstDash val="solid"/>
        </a:ln>
        <a:effectLst>
          <a:outerShdw blurRad="40000" dist="20000" dir="5400000" rotWithShape="0">
            <a:srgbClr val="000000">
              <a:alpha val="38000"/>
            </a:srgbClr>
          </a:outerShdw>
        </a:effectLst>
      </dsp:spPr>
      <dsp:style>
        <a:lnRef idx="3">
          <a:schemeClr val="lt1"/>
        </a:lnRef>
        <a:fillRef idx="1">
          <a:schemeClr val="dk1"/>
        </a:fillRef>
        <a:effectRef idx="1">
          <a:schemeClr val="dk1"/>
        </a:effectRef>
        <a:fontRef idx="minor">
          <a:schemeClr val="lt1"/>
        </a:fontRef>
      </dsp:style>
      <dsp:txBody>
        <a:bodyPr spcFirstLastPara="0" vert="horz" wrap="square" lIns="91440" tIns="91440" rIns="91440" bIns="91440" numCol="1" spcCol="1270" anchor="ctr" anchorCtr="0">
          <a:noAutofit/>
        </a:bodyPr>
        <a:lstStyle/>
        <a:p>
          <a:pPr lvl="0" algn="ctr" defTabSz="1066800">
            <a:lnSpc>
              <a:spcPct val="90000"/>
            </a:lnSpc>
            <a:spcBef>
              <a:spcPct val="0"/>
            </a:spcBef>
            <a:spcAft>
              <a:spcPct val="35000"/>
            </a:spcAft>
          </a:pPr>
          <a:r>
            <a:rPr lang="ru-RU" sz="2400" b="1" kern="1200">
              <a:solidFill>
                <a:srgbClr val="FF0000"/>
              </a:solidFill>
              <a:latin typeface="Arial Black" pitchFamily="34" charset="0"/>
            </a:rPr>
            <a:t>3) Не понесли уголовную ответственность в государстве, на территории которого деяния были совершены</a:t>
          </a:r>
        </a:p>
      </dsp:txBody>
      <dsp:txXfrm>
        <a:off x="0" y="4334141"/>
        <a:ext cx="6229350" cy="1939275"/>
      </dsp:txXfrm>
    </dsp:sp>
    <dsp:sp modelId="{1F02485F-E856-4C22-B3CC-261E40D5E441}">
      <dsp:nvSpPr>
        <dsp:cNvPr id="0" name=""/>
        <dsp:cNvSpPr/>
      </dsp:nvSpPr>
      <dsp:spPr>
        <a:xfrm>
          <a:off x="0" y="6571131"/>
          <a:ext cx="6229350" cy="2691000"/>
        </a:xfrm>
        <a:prstGeom prst="rect">
          <a:avLst/>
        </a:prstGeom>
        <a:solidFill>
          <a:schemeClr val="accent3"/>
        </a:solidFill>
        <a:ln w="76200" cap="flat" cmpd="sng" algn="ctr">
          <a:solidFill>
            <a:srgbClr val="FF0066"/>
          </a:solidFill>
          <a:prstDash val="solid"/>
        </a:ln>
        <a:effectLst>
          <a:outerShdw blurRad="40000" dist="20000" dir="5400000" rotWithShape="0">
            <a:srgbClr val="000000">
              <a:alpha val="38000"/>
            </a:srgbClr>
          </a:outerShdw>
        </a:effectLst>
      </dsp:spPr>
      <dsp:style>
        <a:lnRef idx="3">
          <a:schemeClr val="lt1"/>
        </a:lnRef>
        <a:fillRef idx="1">
          <a:schemeClr val="accent3"/>
        </a:fillRef>
        <a:effectRef idx="1">
          <a:schemeClr val="accent3"/>
        </a:effectRef>
        <a:fontRef idx="minor">
          <a:schemeClr val="lt1"/>
        </a:fontRef>
      </dsp:style>
      <dsp:txBody>
        <a:bodyPr spcFirstLastPara="0" vert="horz" wrap="square" lIns="197782" tIns="30480" rIns="170688" bIns="30480" numCol="1" spcCol="1270" anchor="t" anchorCtr="0">
          <a:noAutofit/>
        </a:bodyPr>
        <a:lstStyle/>
        <a:p>
          <a:pPr marL="228600" lvl="1" indent="-228600" algn="ctr" defTabSz="1066800">
            <a:lnSpc>
              <a:spcPct val="90000"/>
            </a:lnSpc>
            <a:spcBef>
              <a:spcPct val="0"/>
            </a:spcBef>
            <a:spcAft>
              <a:spcPct val="20000"/>
            </a:spcAft>
            <a:buChar char="••"/>
          </a:pPr>
          <a:r>
            <a:rPr lang="ru-RU" sz="2400" b="1" kern="1200">
              <a:latin typeface="+mj-lt"/>
            </a:rPr>
            <a:t>4) При  осуждении наказание назначается в пределах санкции статьи УК РБ, но не должно превышать верхнего предела санкции, предусмотренной законодательством государства, на территории которого было совершено преступление</a:t>
          </a:r>
        </a:p>
      </dsp:txBody>
      <dsp:txXfrm>
        <a:off x="0" y="6571131"/>
        <a:ext cx="6229350" cy="2691000"/>
      </dsp:txXfrm>
    </dsp:sp>
  </dsp:spTree>
</dsp:drawing>
</file>

<file path=word/diagrams/drawing6.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CC4B43CC-68FC-4660-A1F1-E3764B126376}">
      <dsp:nvSpPr>
        <dsp:cNvPr id="0" name=""/>
        <dsp:cNvSpPr/>
      </dsp:nvSpPr>
      <dsp:spPr>
        <a:xfrm>
          <a:off x="-152302" y="0"/>
          <a:ext cx="4217867" cy="9277350"/>
        </a:xfrm>
        <a:prstGeom prst="triangle">
          <a:avLst/>
        </a:prstGeom>
        <a:solidFill>
          <a:srgbClr val="FFFF00"/>
        </a:solidFill>
        <a:ln w="57150" cap="flat" cmpd="sng" algn="ctr">
          <a:solidFill>
            <a:srgbClr val="FF0000"/>
          </a:solidFill>
          <a:prstDash val="solid"/>
        </a:ln>
        <a:effectLst/>
      </dsp:spPr>
      <dsp:style>
        <a:lnRef idx="2">
          <a:scrgbClr r="0" g="0" b="0"/>
        </a:lnRef>
        <a:fillRef idx="1">
          <a:scrgbClr r="0" g="0" b="0"/>
        </a:fillRef>
        <a:effectRef idx="0">
          <a:scrgbClr r="0" g="0" b="0"/>
        </a:effectRef>
        <a:fontRef idx="minor">
          <a:schemeClr val="lt1"/>
        </a:fontRef>
      </dsp:style>
    </dsp:sp>
    <dsp:sp modelId="{5A7A768B-AA8E-40A7-A578-F8047051CD37}">
      <dsp:nvSpPr>
        <dsp:cNvPr id="0" name=""/>
        <dsp:cNvSpPr/>
      </dsp:nvSpPr>
      <dsp:spPr>
        <a:xfrm>
          <a:off x="73553" y="462471"/>
          <a:ext cx="6062310" cy="2182364"/>
        </a:xfrm>
        <a:prstGeom prst="roundRect">
          <a:avLst/>
        </a:prstGeom>
        <a:gradFill rotWithShape="1">
          <a:gsLst>
            <a:gs pos="0">
              <a:schemeClr val="accent6">
                <a:tint val="50000"/>
                <a:satMod val="300000"/>
              </a:schemeClr>
            </a:gs>
            <a:gs pos="35000">
              <a:schemeClr val="accent6">
                <a:tint val="37000"/>
                <a:satMod val="300000"/>
              </a:schemeClr>
            </a:gs>
            <a:gs pos="100000">
              <a:schemeClr val="accent6">
                <a:tint val="15000"/>
                <a:satMod val="350000"/>
              </a:schemeClr>
            </a:gs>
          </a:gsLst>
          <a:lin ang="16200000" scaled="1"/>
        </a:gradFill>
        <a:ln w="76200" cap="flat" cmpd="sng" algn="ctr">
          <a:solidFill>
            <a:srgbClr val="FF0000"/>
          </a:solidFill>
          <a:prstDash val="solid"/>
        </a:ln>
        <a:effectLst>
          <a:outerShdw blurRad="40000" dist="20000" dir="5400000" rotWithShape="0">
            <a:srgbClr val="000000">
              <a:alpha val="38000"/>
            </a:srgbClr>
          </a:outerShdw>
        </a:effectLst>
      </dsp:spPr>
      <dsp:style>
        <a:lnRef idx="1">
          <a:schemeClr val="accent6"/>
        </a:lnRef>
        <a:fillRef idx="2">
          <a:schemeClr val="accent6"/>
        </a:fillRef>
        <a:effectRef idx="1">
          <a:schemeClr val="accent6"/>
        </a:effectRef>
        <a:fontRef idx="minor">
          <a:schemeClr val="dk1"/>
        </a:fontRef>
      </dsp:style>
      <dsp:txBody>
        <a:bodyPr spcFirstLastPara="0" vert="horz" wrap="square" lIns="106680" tIns="106680" rIns="106680" bIns="106680" numCol="1" spcCol="1270" anchor="ctr" anchorCtr="0">
          <a:noAutofit/>
        </a:bodyPr>
        <a:lstStyle/>
        <a:p>
          <a:pPr lvl="0" algn="ctr" defTabSz="1244600">
            <a:lnSpc>
              <a:spcPct val="100000"/>
            </a:lnSpc>
            <a:spcBef>
              <a:spcPct val="0"/>
            </a:spcBef>
            <a:spcAft>
              <a:spcPct val="35000"/>
            </a:spcAft>
          </a:pPr>
          <a:r>
            <a:rPr lang="ru-RU" sz="2800" b="1" i="1" kern="1200">
              <a:solidFill>
                <a:srgbClr val="7030A0"/>
              </a:solidFill>
            </a:rPr>
            <a:t>Граждане РБ </a:t>
          </a:r>
          <a:r>
            <a:rPr lang="ru-RU" sz="2800" b="1" kern="1200"/>
            <a:t>не могут быть выданы иностранному государству (ч. 1 ст. 7 УК), за исключением случаев, когда иное предусмотрено международными договорами РБ</a:t>
          </a:r>
        </a:p>
      </dsp:txBody>
      <dsp:txXfrm>
        <a:off x="73553" y="462471"/>
        <a:ext cx="6062310" cy="2182364"/>
      </dsp:txXfrm>
    </dsp:sp>
    <dsp:sp modelId="{62F31030-1FF3-44A8-BF07-3522C180CC60}">
      <dsp:nvSpPr>
        <dsp:cNvPr id="0" name=""/>
        <dsp:cNvSpPr/>
      </dsp:nvSpPr>
      <dsp:spPr>
        <a:xfrm>
          <a:off x="107728" y="2996811"/>
          <a:ext cx="5980034" cy="2525012"/>
        </a:xfrm>
        <a:prstGeom prst="roundRect">
          <a:avLst/>
        </a:prstGeom>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w="76200" cap="flat" cmpd="sng" algn="ctr">
          <a:solidFill>
            <a:srgbClr val="002060"/>
          </a:solidFill>
          <a:prstDash val="solid"/>
        </a:ln>
        <a:effectLst>
          <a:outerShdw blurRad="40000" dist="20000" dir="5400000" rotWithShape="0">
            <a:srgbClr val="000000">
              <a:alpha val="38000"/>
            </a:srgbClr>
          </a:outerShdw>
        </a:effectLst>
      </dsp:spPr>
      <dsp:style>
        <a:lnRef idx="1">
          <a:schemeClr val="accent2"/>
        </a:lnRef>
        <a:fillRef idx="2">
          <a:schemeClr val="accent2"/>
        </a:fillRef>
        <a:effectRef idx="1">
          <a:schemeClr val="accent2"/>
        </a:effectRef>
        <a:fontRef idx="minor">
          <a:schemeClr val="dk1"/>
        </a:fontRef>
      </dsp:style>
      <dsp:txBody>
        <a:bodyPr spcFirstLastPara="0" vert="horz" wrap="square" lIns="91440" tIns="91440" rIns="91440" bIns="91440" numCol="1" spcCol="1270" anchor="ctr" anchorCtr="0">
          <a:noAutofit/>
        </a:bodyPr>
        <a:lstStyle/>
        <a:p>
          <a:pPr lvl="0" algn="ctr" defTabSz="1066800">
            <a:lnSpc>
              <a:spcPct val="90000"/>
            </a:lnSpc>
            <a:spcBef>
              <a:spcPct val="0"/>
            </a:spcBef>
            <a:spcAft>
              <a:spcPct val="35000"/>
            </a:spcAft>
          </a:pPr>
          <a:r>
            <a:rPr lang="ru-RU" sz="2400" b="1" i="1" kern="1200">
              <a:solidFill>
                <a:srgbClr val="FF0000"/>
              </a:solidFill>
              <a:latin typeface="+mj-lt"/>
            </a:rPr>
            <a:t>Иностранные граждане и лица без гражданства</a:t>
          </a:r>
          <a:r>
            <a:rPr lang="ru-RU" sz="2400" b="1" kern="1200">
              <a:latin typeface="+mj-lt"/>
            </a:rPr>
            <a:t> могут быть выданы инсотранному государству для привлечения к уголовной ответственности или отбывания наказания (ч.2 ст. 7 УК) в соответствии с международными договорами РБ</a:t>
          </a:r>
        </a:p>
      </dsp:txBody>
      <dsp:txXfrm>
        <a:off x="107728" y="2996811"/>
        <a:ext cx="5980034" cy="2525012"/>
      </dsp:txXfrm>
    </dsp:sp>
    <dsp:sp modelId="{FFF5DA00-5E2F-4109-9086-49E84AA5D2C7}">
      <dsp:nvSpPr>
        <dsp:cNvPr id="0" name=""/>
        <dsp:cNvSpPr/>
      </dsp:nvSpPr>
      <dsp:spPr>
        <a:xfrm>
          <a:off x="111401" y="5993521"/>
          <a:ext cx="6127478" cy="2510995"/>
        </a:xfrm>
        <a:prstGeom prst="roundRect">
          <a:avLst/>
        </a:prstGeom>
        <a:gradFill rotWithShape="1">
          <a:gsLst>
            <a:gs pos="0">
              <a:schemeClr val="accent5">
                <a:tint val="50000"/>
                <a:satMod val="300000"/>
              </a:schemeClr>
            </a:gs>
            <a:gs pos="35000">
              <a:schemeClr val="accent5">
                <a:tint val="37000"/>
                <a:satMod val="300000"/>
              </a:schemeClr>
            </a:gs>
            <a:gs pos="100000">
              <a:schemeClr val="accent5">
                <a:tint val="15000"/>
                <a:satMod val="350000"/>
              </a:schemeClr>
            </a:gs>
          </a:gsLst>
          <a:lin ang="16200000" scaled="1"/>
        </a:gradFill>
        <a:ln w="76200" cap="flat" cmpd="sng" algn="ctr">
          <a:solidFill>
            <a:srgbClr val="00B0F0"/>
          </a:solidFill>
          <a:prstDash val="solid"/>
        </a:ln>
        <a:effectLst>
          <a:outerShdw blurRad="40000" dist="20000" dir="5400000" rotWithShape="0">
            <a:srgbClr val="000000">
              <a:alpha val="38000"/>
            </a:srgbClr>
          </a:outerShdw>
        </a:effectLst>
      </dsp:spPr>
      <dsp:style>
        <a:lnRef idx="1">
          <a:schemeClr val="accent5"/>
        </a:lnRef>
        <a:fillRef idx="2">
          <a:schemeClr val="accent5"/>
        </a:fillRef>
        <a:effectRef idx="1">
          <a:schemeClr val="accent5"/>
        </a:effectRef>
        <a:fontRef idx="minor">
          <a:schemeClr val="dk1"/>
        </a:fontRef>
      </dsp:style>
      <dsp:txBody>
        <a:bodyPr spcFirstLastPara="0" vert="horz" wrap="square" lIns="91440" tIns="91440" rIns="91440" bIns="91440" numCol="1" spcCol="1270" anchor="ctr" anchorCtr="0">
          <a:noAutofit/>
        </a:bodyPr>
        <a:lstStyle/>
        <a:p>
          <a:pPr lvl="0" algn="ctr" defTabSz="1066800">
            <a:lnSpc>
              <a:spcPct val="90000"/>
            </a:lnSpc>
            <a:spcBef>
              <a:spcPct val="0"/>
            </a:spcBef>
            <a:spcAft>
              <a:spcPct val="35000"/>
            </a:spcAft>
          </a:pPr>
          <a:r>
            <a:rPr lang="ru-RU" sz="2400" b="1" kern="1200">
              <a:latin typeface="Bookman Old Style" pitchFamily="18" charset="0"/>
            </a:rPr>
            <a:t>При отсутствии международного договора иностранные граждане и лица без гражданства могут быть выданы иностранному государству на основе принципа взаимности при соблюдении требований законодательства РБ (ч.3 ст. 7 УК)</a:t>
          </a:r>
        </a:p>
      </dsp:txBody>
      <dsp:txXfrm>
        <a:off x="111401" y="5993521"/>
        <a:ext cx="6127478" cy="2510995"/>
      </dsp:txXfrm>
    </dsp:sp>
  </dsp:spTree>
</dsp:drawing>
</file>

<file path=word/diagrams/drawing7.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D28A390D-75AF-44FE-A0E8-153BD64847B4}">
      <dsp:nvSpPr>
        <dsp:cNvPr id="0" name=""/>
        <dsp:cNvSpPr/>
      </dsp:nvSpPr>
      <dsp:spPr>
        <a:xfrm>
          <a:off x="0" y="267676"/>
          <a:ext cx="6095964" cy="936867"/>
        </a:xfrm>
        <a:prstGeom prst="rect">
          <a:avLst/>
        </a:prstGeom>
        <a:solidFill>
          <a:schemeClr val="lt1">
            <a:alpha val="90000"/>
            <a:hueOff val="0"/>
            <a:satOff val="0"/>
            <a:lumOff val="0"/>
            <a:alphaOff val="0"/>
          </a:schemeClr>
        </a:solidFill>
        <a:ln w="76200" cap="flat" cmpd="sng" algn="ctr">
          <a:solidFill>
            <a:scrgbClr r="0" g="0" b="0"/>
          </a:solidFill>
          <a:prstDash val="solid"/>
        </a:ln>
        <a:effectLst/>
      </dsp:spPr>
      <dsp:style>
        <a:lnRef idx="2">
          <a:scrgbClr r="0" g="0" b="0"/>
        </a:lnRef>
        <a:fillRef idx="1">
          <a:scrgbClr r="0" g="0" b="0"/>
        </a:fillRef>
        <a:effectRef idx="0">
          <a:scrgbClr r="0" g="0" b="0"/>
        </a:effectRef>
        <a:fontRef idx="minor"/>
      </dsp:style>
    </dsp:sp>
    <dsp:sp modelId="{A5213446-A3E3-498D-8871-83D828AE36C6}">
      <dsp:nvSpPr>
        <dsp:cNvPr id="0" name=""/>
        <dsp:cNvSpPr/>
      </dsp:nvSpPr>
      <dsp:spPr>
        <a:xfrm>
          <a:off x="121917" y="334913"/>
          <a:ext cx="5818788" cy="704521"/>
        </a:xfrm>
        <a:prstGeom prst="roundRect">
          <a:avLst/>
        </a:prstGeom>
        <a:solidFill>
          <a:schemeClr val="accent5">
            <a:lumMod val="40000"/>
            <a:lumOff val="6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0363" tIns="0" rIns="170363" bIns="0" numCol="1" spcCol="1270" anchor="ctr" anchorCtr="0">
          <a:noAutofit/>
        </a:bodyPr>
        <a:lstStyle/>
        <a:p>
          <a:pPr lvl="0" algn="ctr" defTabSz="1422400">
            <a:lnSpc>
              <a:spcPct val="90000"/>
            </a:lnSpc>
            <a:spcBef>
              <a:spcPct val="0"/>
            </a:spcBef>
            <a:spcAft>
              <a:spcPct val="35000"/>
            </a:spcAft>
          </a:pPr>
          <a:r>
            <a:rPr lang="ru-RU" sz="3200" b="1" kern="1200">
              <a:ln>
                <a:solidFill>
                  <a:srgbClr val="00B0F0"/>
                </a:solidFill>
              </a:ln>
              <a:solidFill>
                <a:srgbClr val="FF0000"/>
              </a:solidFill>
              <a:latin typeface="Arial Black" pitchFamily="34" charset="0"/>
            </a:rPr>
            <a:t>искючения из общего принципа (ч. 2 ст. 9 УК)</a:t>
          </a:r>
        </a:p>
      </dsp:txBody>
      <dsp:txXfrm>
        <a:off x="121917" y="334913"/>
        <a:ext cx="5818788" cy="704521"/>
      </dsp:txXfrm>
    </dsp:sp>
    <dsp:sp modelId="{3720A232-D58F-4785-8859-A7BA1D924641}">
      <dsp:nvSpPr>
        <dsp:cNvPr id="0" name=""/>
        <dsp:cNvSpPr/>
      </dsp:nvSpPr>
      <dsp:spPr>
        <a:xfrm>
          <a:off x="0" y="5092793"/>
          <a:ext cx="6438899" cy="914884"/>
        </a:xfrm>
        <a:prstGeom prst="rect">
          <a:avLst/>
        </a:prstGeom>
        <a:solidFill>
          <a:schemeClr val="lt1">
            <a:alpha val="90000"/>
            <a:hueOff val="0"/>
            <a:satOff val="0"/>
            <a:lumOff val="0"/>
            <a:alphaOff val="0"/>
          </a:schemeClr>
        </a:solidFill>
        <a:ln w="57150" cap="flat" cmpd="sng" algn="ctr">
          <a:solidFill>
            <a:srgbClr val="00B050"/>
          </a:solidFill>
          <a:prstDash val="solid"/>
        </a:ln>
        <a:effectLst/>
      </dsp:spPr>
      <dsp:style>
        <a:lnRef idx="2">
          <a:scrgbClr r="0" g="0" b="0"/>
        </a:lnRef>
        <a:fillRef idx="1">
          <a:scrgbClr r="0" g="0" b="0"/>
        </a:fillRef>
        <a:effectRef idx="0">
          <a:scrgbClr r="0" g="0" b="0"/>
        </a:effectRef>
        <a:fontRef idx="minor"/>
      </dsp:style>
    </dsp:sp>
    <dsp:sp modelId="{4DA1C609-C8A7-4677-9D9F-6F0656A0D50C}">
      <dsp:nvSpPr>
        <dsp:cNvPr id="0" name=""/>
        <dsp:cNvSpPr/>
      </dsp:nvSpPr>
      <dsp:spPr>
        <a:xfrm>
          <a:off x="0" y="1993498"/>
          <a:ext cx="6350039" cy="3736438"/>
        </a:xfrm>
        <a:prstGeom prst="roundRect">
          <a:avLst/>
        </a:prstGeom>
        <a:solidFill>
          <a:srgbClr val="FFFF00"/>
        </a:solidFill>
        <a:ln w="76200" cap="flat" cmpd="sng" algn="ctr">
          <a:solidFill>
            <a:srgbClr val="FF0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0363" tIns="0" rIns="170363" bIns="0" numCol="1" spcCol="1270" anchor="ctr" anchorCtr="0">
          <a:noAutofit/>
          <a:scene3d>
            <a:camera prst="orthographicFront"/>
            <a:lightRig rig="soft" dir="tl">
              <a:rot lat="0" lon="0" rev="0"/>
            </a:lightRig>
          </a:scene3d>
          <a:sp3d contourW="25400" prstMaterial="matte">
            <a:bevelT w="25400" h="55880" prst="artDeco"/>
            <a:contourClr>
              <a:schemeClr val="accent2">
                <a:tint val="20000"/>
              </a:schemeClr>
            </a:contourClr>
          </a:sp3d>
        </a:bodyPr>
        <a:lstStyle/>
        <a:p>
          <a:pPr lvl="0" algn="ctr" defTabSz="1244600">
            <a:lnSpc>
              <a:spcPct val="90000"/>
            </a:lnSpc>
            <a:spcBef>
              <a:spcPct val="0"/>
            </a:spcBef>
            <a:spcAft>
              <a:spcPct val="35000"/>
            </a:spcAft>
          </a:pPr>
          <a:r>
            <a:rPr lang="ru-RU" sz="2800" b="1" kern="1200" cap="all" spc="0">
              <a:ln w="9000" cmpd="sng">
                <a:solidFill>
                  <a:schemeClr val="accent4">
                    <a:shade val="50000"/>
                    <a:satMod val="120000"/>
                  </a:schemeClr>
                </a:solidFill>
                <a:prstDash val="solid"/>
              </a:ln>
              <a:solidFill>
                <a:srgbClr val="7030A0"/>
              </a:solidFill>
              <a:effectLst>
                <a:reflection blurRad="12700" stA="28000" endPos="45000" dist="1000" dir="5400000" sy="-100000" algn="bl" rotWithShape="0"/>
              </a:effectLst>
              <a:latin typeface="Bookman Old Style" pitchFamily="18" charset="0"/>
            </a:rPr>
            <a:t>Закон, устраняющий преступность деяния, смягчающий наказание или иным образом улучшающий положение лица, совершившего преступление,</a:t>
          </a:r>
        </a:p>
        <a:p>
          <a:pPr lvl="0" algn="ctr" defTabSz="1244600">
            <a:lnSpc>
              <a:spcPct val="90000"/>
            </a:lnSpc>
            <a:spcBef>
              <a:spcPct val="0"/>
            </a:spcBef>
            <a:spcAft>
              <a:spcPct val="35000"/>
            </a:spcAft>
          </a:pPr>
          <a:r>
            <a:rPr lang="ru-RU" sz="3200" b="1" kern="1200" cap="none" spc="50">
              <a:ln w="11430"/>
              <a:solidFill>
                <a:srgbClr val="00B0F0"/>
              </a:solidFill>
              <a:effectLst>
                <a:outerShdw blurRad="76200" dist="50800" dir="5400000" algn="tl" rotWithShape="0">
                  <a:srgbClr val="000000">
                    <a:alpha val="65000"/>
                  </a:srgbClr>
                </a:outerShdw>
              </a:effectLst>
              <a:latin typeface="Arial Black" pitchFamily="34" charset="0"/>
            </a:rPr>
            <a:t>имеет обратную силу</a:t>
          </a:r>
        </a:p>
      </dsp:txBody>
      <dsp:txXfrm>
        <a:off x="0" y="1993498"/>
        <a:ext cx="6350039" cy="3736438"/>
      </dsp:txXfrm>
    </dsp:sp>
    <dsp:sp modelId="{5E319963-D39B-4F13-AE52-BC3E4298B2A5}">
      <dsp:nvSpPr>
        <dsp:cNvPr id="0" name=""/>
        <dsp:cNvSpPr/>
      </dsp:nvSpPr>
      <dsp:spPr>
        <a:xfrm>
          <a:off x="0" y="7965104"/>
          <a:ext cx="6438899" cy="922207"/>
        </a:xfrm>
        <a:prstGeom prst="rect">
          <a:avLst/>
        </a:prstGeom>
        <a:solidFill>
          <a:schemeClr val="lt1">
            <a:alpha val="90000"/>
            <a:hueOff val="0"/>
            <a:satOff val="0"/>
            <a:lumOff val="0"/>
            <a:alphaOff val="0"/>
          </a:schemeClr>
        </a:solidFill>
        <a:ln w="76200" cap="flat" cmpd="sng" algn="ctr">
          <a:solidFill>
            <a:srgbClr val="FF0000"/>
          </a:solidFill>
          <a:prstDash val="solid"/>
        </a:ln>
        <a:effectLst/>
      </dsp:spPr>
      <dsp:style>
        <a:lnRef idx="2">
          <a:scrgbClr r="0" g="0" b="0"/>
        </a:lnRef>
        <a:fillRef idx="1">
          <a:scrgbClr r="0" g="0" b="0"/>
        </a:fillRef>
        <a:effectRef idx="0">
          <a:scrgbClr r="0" g="0" b="0"/>
        </a:effectRef>
        <a:fontRef idx="minor"/>
      </dsp:style>
    </dsp:sp>
    <dsp:sp modelId="{A9CFEC05-BCDA-4778-B9AA-DD99BF7308FC}">
      <dsp:nvSpPr>
        <dsp:cNvPr id="0" name=""/>
        <dsp:cNvSpPr/>
      </dsp:nvSpPr>
      <dsp:spPr>
        <a:xfrm>
          <a:off x="112164" y="6457952"/>
          <a:ext cx="6117182" cy="2225382"/>
        </a:xfrm>
        <a:prstGeom prst="roundRect">
          <a:avLst/>
        </a:prstGeom>
        <a:solidFill>
          <a:srgbClr val="FF0000"/>
        </a:solidFill>
        <a:ln w="762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0363" tIns="0" rIns="170363" bIns="0" numCol="1" spcCol="1270" anchor="ctr" anchorCtr="0">
          <a:noAutofit/>
        </a:bodyPr>
        <a:lstStyle/>
        <a:p>
          <a:pPr lvl="0" algn="ctr" defTabSz="1244600">
            <a:lnSpc>
              <a:spcPct val="90000"/>
            </a:lnSpc>
            <a:spcBef>
              <a:spcPct val="0"/>
            </a:spcBef>
            <a:spcAft>
              <a:spcPct val="35000"/>
            </a:spcAft>
          </a:pPr>
          <a:r>
            <a:rPr lang="ru-RU" sz="2800" b="1" kern="1200">
              <a:ln>
                <a:solidFill>
                  <a:srgbClr val="00B0F0"/>
                </a:solidFill>
              </a:ln>
              <a:effectLst>
                <a:glow rad="228600">
                  <a:schemeClr val="accent5">
                    <a:satMod val="175000"/>
                    <a:alpha val="40000"/>
                  </a:schemeClr>
                </a:glow>
              </a:effectLst>
              <a:latin typeface="Arial Black" pitchFamily="34" charset="0"/>
            </a:rPr>
            <a:t>т,е. распространяется на лиц, совершивших соответствующее деяние до вступление такого закона в силу деяние</a:t>
          </a:r>
        </a:p>
      </dsp:txBody>
      <dsp:txXfrm>
        <a:off x="112164" y="6457952"/>
        <a:ext cx="6117182" cy="2225382"/>
      </dsp:txXfrm>
    </dsp:sp>
  </dsp:spTree>
</dsp:drawing>
</file>

<file path=word/diagrams/layout1.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List3">
  <dgm:title val=""/>
  <dgm:desc val=""/>
  <dgm:catLst>
    <dgm:cat type="list" pri="14000"/>
    <dgm:cat type="convert" pri="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alg type="lin">
      <dgm:param type="linDir" val="fromT"/>
      <dgm:param type="vertAlign" val="mid"/>
      <dgm:param type="horzAlign" val="ctr"/>
    </dgm:alg>
    <dgm:shape xmlns:r="http://schemas.openxmlformats.org/officeDocument/2006/relationships" r:blip="">
      <dgm:adjLst/>
    </dgm:shape>
    <dgm:presOf/>
    <dgm:constrLst>
      <dgm:constr type="w" for="ch" forName="composite" refType="w"/>
      <dgm:constr type="h" for="ch" forName="composite" refType="h"/>
      <dgm:constr type="h" for="ch" forName="spacing" refType="h" refFor="ch" refForName="composite" fact="0.25"/>
      <dgm:constr type="h" for="ch" forName="spacing" refType="w" op="lte" fact="0.1"/>
      <dgm:constr type="primFontSz" for="des" ptType="node"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w" for="ch" forName="imgShp" refType="w" fact="0.335"/>
              <dgm:constr type="h" for="ch" forName="imgShp" refType="w" refFor="ch" refForName="imgShp" op="equ"/>
              <dgm:constr type="h" for="ch" forName="imgShp" refType="h" op="lte"/>
              <dgm:constr type="ctrY" for="ch" forName="imgShp" refType="h" fact="0.5"/>
              <dgm:constr type="l" for="ch" forName="imgShp"/>
              <dgm:constr type="w" for="ch" forName="txShp" refType="w" op="equ" fact="0.665"/>
              <dgm:constr type="h" for="ch" forName="txShp" refType="h" refFor="ch" refForName="imgShp" op="equ"/>
              <dgm:constr type="ctrY" for="ch" forName="txShp" refType="h" fact="0.5"/>
              <dgm:constr type="l" for="ch" forName="txShp" refType="w" refFor="ch" refForName="imgShp" fact="0.5"/>
              <dgm:constr type="lMarg" for="ch" forName="txShp" refType="w" refFor="ch" refForName="imgShp" fact="1.25"/>
            </dgm:constrLst>
          </dgm:if>
          <dgm:else name="Name3">
            <dgm:constrLst>
              <dgm:constr type="w" for="ch" forName="imgShp" refType="w" fact="0.335"/>
              <dgm:constr type="h" for="ch" forName="imgShp" refType="w" refFor="ch" refForName="imgShp" op="equ"/>
              <dgm:constr type="h" for="ch" forName="imgShp" refType="h" op="lte"/>
              <dgm:constr type="ctrY" for="ch" forName="imgShp" refType="h" fact="0.5"/>
              <dgm:constr type="r" for="ch" forName="imgShp" refType="w"/>
              <dgm:constr type="w" for="ch" forName="txShp" refType="w" op="equ" fact="0.665"/>
              <dgm:constr type="h" for="ch" forName="txShp" refType="h" refFor="ch" refForName="imgShp" op="equ"/>
              <dgm:constr type="ctrY" for="ch" forName="txShp" refType="h" fact="0.5"/>
              <dgm:constr type="r" for="ch" forName="txShp" refType="ctrX" refFor="ch" refForName="imgShp"/>
              <dgm:constr type="rMarg" for="ch" forName="txShp" refType="w" refFor="ch" refForName="imgShp" fact="1.25"/>
            </dgm:constrLst>
          </dgm:else>
        </dgm:choose>
        <dgm:ruleLst/>
        <dgm:layoutNode name="imgShp" styleLbl="fgImgPlace1">
          <dgm:alg type="sp"/>
          <dgm:shape xmlns:r="http://schemas.openxmlformats.org/officeDocument/2006/relationships" type="ellipse" r:blip="" blipPhldr="1">
            <dgm:adjLst/>
          </dgm:shape>
          <dgm:presOf/>
          <dgm:constrLst/>
          <dgm:ruleLst/>
        </dgm:layoutNode>
        <dgm:layoutNode name="txShp">
          <dgm:varLst>
            <dgm:bulletEnabled val="1"/>
          </dgm:varLst>
          <dgm:alg type="tx"/>
          <dgm:choose name="Name4">
            <dgm:if name="Name5" func="var" arg="dir" op="equ" val="norm">
              <dgm:shape xmlns:r="http://schemas.openxmlformats.org/officeDocument/2006/relationships" rot="180" type="homePlate" r:blip="" zOrderOff="-1">
                <dgm:adjLst/>
              </dgm:shape>
            </dgm:if>
            <dgm:else name="Name6">
              <dgm:shape xmlns:r="http://schemas.openxmlformats.org/officeDocument/2006/relationships" type="homePlate" r:blip="" zOrderOff="-1">
                <dgm:adjLst/>
              </dgm:shape>
            </dgm:else>
          </dgm:choose>
          <dgm:presOf axis="desOrSelf" ptType="node"/>
          <dgm:constrLst>
            <dgm:constr type="tMarg" refType="primFontSz" fact="0.3"/>
            <dgm:constr type="bMarg" refType="primFontSz" fact="0.3"/>
          </dgm:constrLst>
          <dgm:ruleLst>
            <dgm:rule type="primFontSz" val="5" fact="NaN" max="NaN"/>
          </dgm:ruleLst>
        </dgm:layoutNode>
      </dgm:layoutNode>
      <dgm:forEach name="Name7" axis="followSib" ptType="sibTrans" cnt="1">
        <dgm:layoutNode name="spacing">
          <dgm:alg type="sp"/>
          <dgm:shape xmlns:r="http://schemas.openxmlformats.org/officeDocument/2006/relationships" r:blip="">
            <dgm:adjLst/>
          </dgm:shape>
          <dgm:presOf axis="sel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6.xml><?xml version="1.0" encoding="utf-8"?>
<dgm:layoutDef xmlns:dgm="http://schemas.openxmlformats.org/drawingml/2006/diagram" xmlns:a="http://schemas.openxmlformats.org/drawingml/2006/main" uniqueId="urn:microsoft.com/office/officeart/2005/8/layout/pyramid2">
  <dgm:title val=""/>
  <dgm:desc val=""/>
  <dgm:catLst>
    <dgm:cat type="pyramid" pri="3000"/>
    <dgm:cat type="list" pri="21000"/>
    <dgm:cat type="convert" pri="17000"/>
  </dgm:catLst>
  <dgm:sampData useDef="1">
    <dgm:dataModel>
      <dgm:ptLst/>
      <dgm:bg/>
      <dgm:whole/>
    </dgm:dataModel>
  </dgm:sampData>
  <dgm:styleData useDef="1">
    <dgm:dataModel>
      <dgm:ptLst/>
      <dgm:bg/>
      <dgm:whole/>
    </dgm:dataModel>
  </dgm:styleData>
  <dgm:clrData useDef="1">
    <dgm:dataModel>
      <dgm:ptLst/>
      <dgm:bg/>
      <dgm:whole/>
    </dgm:dataModel>
  </dgm:clrData>
  <dgm:layoutNode name="compositeShape">
    <dgm:alg type="composite"/>
    <dgm:shape xmlns:r="http://schemas.openxmlformats.org/officeDocument/2006/relationships" r:blip="">
      <dgm:adjLst/>
    </dgm:shape>
    <dgm:presOf/>
    <dgm:varLst>
      <dgm:dir/>
      <dgm:resizeHandles/>
    </dgm:varLst>
    <dgm:choose name="Name0">
      <dgm:if name="Name1" func="var" arg="dir" op="equ" val="norm">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l" for="ch" forName="theList" refType="w" refFor="ch" refForName="pyramid" fact="0.5"/>
          <dgm:constr type="h" for="des" forName="aSpace" refType="h" fact="0.1"/>
        </dgm:constrLst>
      </dgm:if>
      <dgm:else name="Name2">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r" for="ch" forName="theList" refType="w" refFor="ch" refForName="pyramid" fact="0.5"/>
          <dgm:constr type="h" for="des" forName="aSpace" refType="h" fact="0.1"/>
        </dgm:constrLst>
      </dgm:else>
    </dgm:choose>
    <dgm:ruleLst/>
    <dgm:choose name="Name3">
      <dgm:if name="Name4" axis="ch" ptType="node" func="cnt" op="gte" val="1">
        <dgm:layoutNode name="pyramid" styleLbl="node1">
          <dgm:alg type="sp"/>
          <dgm:shape xmlns:r="http://schemas.openxmlformats.org/officeDocument/2006/relationships" type="triangle" r:blip="">
            <dgm:adjLst/>
          </dgm:shape>
          <dgm:presOf/>
          <dgm:constrLst/>
          <dgm:ruleLst/>
        </dgm:layoutNode>
        <dgm:layoutNode name="theList">
          <dgm:alg type="lin">
            <dgm:param type="linDir" val="fromT"/>
          </dgm:alg>
          <dgm:shape xmlns:r="http://schemas.openxmlformats.org/officeDocument/2006/relationships" r:blip="">
            <dgm:adjLst/>
          </dgm:shape>
          <dgm:presOf/>
          <dgm:constrLst>
            <dgm:constr type="w" for="ch" forName="aNode" refType="w"/>
            <dgm:constr type="h" for="ch" forName="aNode" refType="h"/>
            <dgm:constr type="primFontSz" for="ch" ptType="node" op="equ"/>
          </dgm:constrLst>
          <dgm:ruleLst/>
          <dgm:forEach name="aNodeForEach" axis="ch" ptType="node">
            <dgm:layoutNode name="aNode" styleLbl="fgAcc1">
              <dgm:varLst>
                <dgm:bulletEnabled val="1"/>
              </dgm:varLst>
              <dgm:alg type="tx"/>
              <dgm:shape xmlns:r="http://schemas.openxmlformats.org/officeDocument/2006/relationships" type="roundRect" r:blip="">
                <dgm:adjLst/>
              </dgm:shape>
              <dgm:presOf axis="desOrSelf" ptType="node"/>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aSpace">
              <dgm:alg type="sp"/>
              <dgm:shape xmlns:r="http://schemas.openxmlformats.org/officeDocument/2006/relationships" r:blip="">
                <dgm:adjLst/>
              </dgm:shape>
              <dgm:presOf/>
              <dgm:constrLst/>
              <dgm:ruleLst/>
            </dgm:layoutNode>
          </dgm:forEach>
        </dgm:layoutNode>
      </dgm:if>
      <dgm:else name="Name5"/>
    </dgm:choose>
  </dgm:layoutNode>
</dgm:layoutDef>
</file>

<file path=word/diagrams/layout7.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6EC232-A55A-49C2-AC9F-B05EE9421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788</TotalTime>
  <Pages>1</Pages>
  <Words>1696</Words>
  <Characters>9672</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51</cp:revision>
  <cp:lastPrinted>2012-09-10T06:28:00Z</cp:lastPrinted>
  <dcterms:created xsi:type="dcterms:W3CDTF">2012-08-09T06:39:00Z</dcterms:created>
  <dcterms:modified xsi:type="dcterms:W3CDTF">2014-02-06T19:03:00Z</dcterms:modified>
</cp:coreProperties>
</file>