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01" w:rsidRDefault="00CE409C">
      <w:r>
        <w:rPr>
          <w:noProof/>
          <w:lang w:eastAsia="ru-RU"/>
        </w:rPr>
        <w:pict>
          <v:oval id="_x0000_s1026" style="position:absolute;margin-left:-75.3pt;margin-top:12.15pt;width:581.25pt;height:54pt;z-index:1">
            <o:extrusion v:ext="view" color="red" on="t"/>
            <v:textbox>
              <w:txbxContent>
                <w:p w:rsidR="00CF3201" w:rsidRPr="008B224F" w:rsidRDefault="00CF3201">
                  <w:pP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07205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  <w:t>СУБЪЕКТ  ПРЕСТУПЛЕНИЯ</w:t>
                  </w:r>
                </w:p>
              </w:txbxContent>
            </v:textbox>
          </v:oval>
        </w:pict>
      </w:r>
    </w:p>
    <w:p w:rsidR="00CF3201" w:rsidRDefault="00CF3201"/>
    <w:p w:rsidR="00CF3201" w:rsidRDefault="00CE409C"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7" type="#_x0000_t79" style="position:absolute;margin-left:-75.3pt;margin-top:20.5pt;width:576.75pt;height:393.75pt;z-index:2" fillcolor="#fde9d9" strokecolor="#4bacc6" strokeweight="5pt">
            <v:stroke linestyle="thickThin"/>
            <v:shadow color="#868686"/>
            <v:textbox>
              <w:txbxContent>
                <w:p w:rsidR="00CF3201" w:rsidRDefault="00CF3201" w:rsidP="008B22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Это:</w:t>
                  </w:r>
                </w:p>
                <w:p w:rsidR="00CF3201" w:rsidRPr="008D60E4" w:rsidRDefault="00CF3201" w:rsidP="008B224F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 w:rsidRPr="008D60E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  <w:t xml:space="preserve">вменяемое </w:t>
                  </w:r>
                </w:p>
                <w:p w:rsidR="00CF3201" w:rsidRPr="008D60E4" w:rsidRDefault="00CF3201" w:rsidP="008B224F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48"/>
                      <w:szCs w:val="48"/>
                    </w:rPr>
                  </w:pPr>
                  <w:r w:rsidRPr="008D60E4">
                    <w:rPr>
                      <w:rFonts w:ascii="Times New Roman" w:hAnsi="Times New Roman" w:cs="Times New Roman"/>
                      <w:b/>
                      <w:bCs/>
                      <w:color w:val="00B0F0"/>
                      <w:sz w:val="48"/>
                      <w:szCs w:val="48"/>
                    </w:rPr>
                    <w:t xml:space="preserve">физическое лицо, </w:t>
                  </w:r>
                </w:p>
                <w:p w:rsidR="00CF3201" w:rsidRDefault="00CF3201" w:rsidP="008B224F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proofErr w:type="gramStart"/>
                  <w:r w:rsidRPr="008B224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достигшее</w:t>
                  </w:r>
                  <w:proofErr w:type="gramEnd"/>
                  <w:r w:rsidRPr="008B224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8D60E4"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48"/>
                      <w:szCs w:val="48"/>
                    </w:rPr>
                    <w:t>установленного УК возраста</w:t>
                  </w:r>
                  <w:r w:rsidRPr="008B224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 уголовной ответственности, </w:t>
                  </w:r>
                </w:p>
                <w:p w:rsidR="00CF3201" w:rsidRDefault="00CF3201" w:rsidP="008B224F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 w:rsidRPr="008B224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совершившее </w:t>
                  </w:r>
                  <w:r w:rsidRPr="008D60E4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8"/>
                      <w:szCs w:val="48"/>
                    </w:rPr>
                    <w:t>предусмотренное уголовным законом общественно опасное деяние</w:t>
                  </w:r>
                </w:p>
                <w:p w:rsidR="00CF3201" w:rsidRPr="008B224F" w:rsidRDefault="00CF3201" w:rsidP="008B224F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 w:rsidRPr="008B224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 </w:t>
                  </w:r>
                  <w:proofErr w:type="gramStart"/>
                  <w:r w:rsidRPr="008B224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и </w:t>
                  </w:r>
                  <w:r w:rsidRPr="008D60E4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48"/>
                      <w:szCs w:val="48"/>
                      <w:u w:val="single"/>
                    </w:rPr>
                    <w:t>способное</w:t>
                  </w:r>
                  <w:r w:rsidRPr="008B224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 нести за это уголовную ответственность</w:t>
                  </w:r>
                  <w:r w:rsidR="008D60E4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Pr="00A95D43" w:rsidRDefault="00CF3201" w:rsidP="00A95D43">
      <w:pPr>
        <w:spacing w:after="0" w:line="240" w:lineRule="auto"/>
        <w:ind w:left="-1134" w:firstLine="567"/>
        <w:rPr>
          <w:b/>
          <w:sz w:val="48"/>
          <w:szCs w:val="40"/>
        </w:rPr>
      </w:pPr>
    </w:p>
    <w:p w:rsidR="00A95D43" w:rsidRPr="00A95D43" w:rsidRDefault="00A95D43" w:rsidP="00A95D43">
      <w:pPr>
        <w:shd w:val="clear" w:color="auto" w:fill="FFFFFF"/>
        <w:spacing w:after="0" w:line="240" w:lineRule="auto"/>
        <w:ind w:left="-1134" w:right="19" w:firstLine="567"/>
        <w:jc w:val="both"/>
        <w:rPr>
          <w:b/>
          <w:sz w:val="48"/>
          <w:szCs w:val="40"/>
        </w:rPr>
      </w:pPr>
      <w:r w:rsidRPr="00A95D43">
        <w:rPr>
          <w:rFonts w:eastAsia="Times New Roman"/>
          <w:b/>
          <w:color w:val="000000"/>
          <w:spacing w:val="1"/>
          <w:sz w:val="48"/>
          <w:szCs w:val="40"/>
        </w:rPr>
        <w:t>В разные исторические периоды и в разных государствах во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t xml:space="preserve">прос о признании </w:t>
      </w:r>
      <w:proofErr w:type="spellStart"/>
      <w:r w:rsidRPr="00A95D43">
        <w:rPr>
          <w:rFonts w:eastAsia="Times New Roman"/>
          <w:b/>
          <w:color w:val="000000"/>
          <w:spacing w:val="2"/>
          <w:sz w:val="48"/>
          <w:szCs w:val="40"/>
        </w:rPr>
        <w:t>причинителя</w:t>
      </w:r>
      <w:proofErr w:type="spellEnd"/>
      <w:r w:rsidRPr="00A95D43">
        <w:rPr>
          <w:rFonts w:eastAsia="Times New Roman"/>
          <w:b/>
          <w:color w:val="000000"/>
          <w:spacing w:val="2"/>
          <w:sz w:val="48"/>
          <w:szCs w:val="40"/>
        </w:rPr>
        <w:t xml:space="preserve"> вреда субъектом преступления ре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4"/>
          <w:sz w:val="48"/>
          <w:szCs w:val="40"/>
        </w:rPr>
        <w:t>шался иначе, чем в настоящее время.</w:t>
      </w:r>
    </w:p>
    <w:p w:rsidR="00A95D43" w:rsidRPr="00A95D43" w:rsidRDefault="00A95D43" w:rsidP="00A95D43">
      <w:pPr>
        <w:shd w:val="clear" w:color="auto" w:fill="FFFFFF"/>
        <w:spacing w:after="0" w:line="240" w:lineRule="auto"/>
        <w:ind w:left="-1134" w:right="14" w:firstLine="567"/>
        <w:jc w:val="both"/>
        <w:rPr>
          <w:b/>
          <w:sz w:val="48"/>
          <w:szCs w:val="40"/>
        </w:rPr>
      </w:pPr>
      <w:r w:rsidRPr="00A95D43">
        <w:rPr>
          <w:rFonts w:eastAsia="Times New Roman"/>
          <w:b/>
          <w:color w:val="000000"/>
          <w:spacing w:val="2"/>
          <w:sz w:val="48"/>
          <w:szCs w:val="40"/>
        </w:rPr>
        <w:t>Так, в средние века во многих странах субъектами преступле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z w:val="48"/>
          <w:szCs w:val="40"/>
        </w:rPr>
        <w:t xml:space="preserve">ний признавали </w:t>
      </w:r>
      <w:r w:rsidRPr="00A95D43">
        <w:rPr>
          <w:rFonts w:eastAsia="Times New Roman"/>
          <w:b/>
          <w:color w:val="FF0000"/>
          <w:sz w:val="48"/>
          <w:szCs w:val="40"/>
          <w:u w:val="single"/>
        </w:rPr>
        <w:t>животных.</w:t>
      </w:r>
      <w:r w:rsidRPr="00A95D43">
        <w:rPr>
          <w:rFonts w:eastAsia="Times New Roman"/>
          <w:b/>
          <w:color w:val="000000"/>
          <w:sz w:val="48"/>
          <w:szCs w:val="40"/>
        </w:rPr>
        <w:t xml:space="preserve"> Во Франции в 1710 г. состоялся судеб</w:t>
      </w:r>
      <w:r w:rsidRPr="00A95D43">
        <w:rPr>
          <w:rFonts w:eastAsia="Times New Roman"/>
          <w:b/>
          <w:color w:val="000000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t xml:space="preserve">ный процесс </w:t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lastRenderedPageBreak/>
        <w:t>против крыс и мышей. В 1474 г. в Базеле был пригово</w:t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z w:val="48"/>
          <w:szCs w:val="40"/>
        </w:rPr>
        <w:t>рен к сожжению на костре петух, который снес яйцо, что доказыва</w:t>
      </w:r>
      <w:r w:rsidRPr="00A95D43">
        <w:rPr>
          <w:rFonts w:eastAsia="Times New Roman"/>
          <w:b/>
          <w:color w:val="000000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t>ло его связь с нечистой силой. Известны и уголовные процессы про</w:t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3"/>
          <w:sz w:val="48"/>
          <w:szCs w:val="40"/>
        </w:rPr>
        <w:t>тив саранчи, уничтожившей посевы на юге Франции.</w:t>
      </w:r>
    </w:p>
    <w:p w:rsidR="00A95D43" w:rsidRPr="00A95D43" w:rsidRDefault="00A95D43" w:rsidP="00A95D43">
      <w:pPr>
        <w:shd w:val="clear" w:color="auto" w:fill="FFFFFF"/>
        <w:spacing w:after="0" w:line="240" w:lineRule="auto"/>
        <w:ind w:left="-1134" w:right="5" w:firstLine="567"/>
        <w:jc w:val="both"/>
        <w:rPr>
          <w:b/>
          <w:sz w:val="48"/>
          <w:szCs w:val="40"/>
        </w:rPr>
      </w:pPr>
      <w:r w:rsidRPr="00A95D43">
        <w:rPr>
          <w:rFonts w:eastAsia="Times New Roman"/>
          <w:b/>
          <w:color w:val="000000"/>
          <w:sz w:val="48"/>
          <w:szCs w:val="40"/>
        </w:rPr>
        <w:t xml:space="preserve">В романе В. Гюго "Собор Парижской Богоматери" описан суд 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t xml:space="preserve">над уличной танцовщицей </w:t>
      </w:r>
      <w:proofErr w:type="spellStart"/>
      <w:r w:rsidRPr="00A95D43">
        <w:rPr>
          <w:rFonts w:eastAsia="Times New Roman"/>
          <w:b/>
          <w:color w:val="000000"/>
          <w:spacing w:val="2"/>
          <w:sz w:val="48"/>
          <w:szCs w:val="40"/>
        </w:rPr>
        <w:t>Эсмеральдой</w:t>
      </w:r>
      <w:proofErr w:type="spellEnd"/>
      <w:r w:rsidRPr="00A95D43">
        <w:rPr>
          <w:rFonts w:eastAsia="Times New Roman"/>
          <w:b/>
          <w:color w:val="000000"/>
          <w:spacing w:val="2"/>
          <w:sz w:val="48"/>
          <w:szCs w:val="40"/>
        </w:rPr>
        <w:t xml:space="preserve"> и ее козочкой.</w:t>
      </w:r>
    </w:p>
    <w:p w:rsidR="00A95D43" w:rsidRPr="00A95D43" w:rsidRDefault="00A95D43" w:rsidP="00A95D43">
      <w:pPr>
        <w:shd w:val="clear" w:color="auto" w:fill="FFFFFF"/>
        <w:spacing w:after="0" w:line="240" w:lineRule="auto"/>
        <w:ind w:left="-1134" w:firstLine="567"/>
        <w:jc w:val="both"/>
        <w:rPr>
          <w:b/>
          <w:sz w:val="48"/>
          <w:szCs w:val="40"/>
        </w:rPr>
      </w:pPr>
      <w:r w:rsidRPr="00A95D43">
        <w:rPr>
          <w:rFonts w:eastAsia="Times New Roman"/>
          <w:b/>
          <w:color w:val="000000"/>
          <w:spacing w:val="-1"/>
          <w:sz w:val="48"/>
          <w:szCs w:val="40"/>
        </w:rPr>
        <w:t xml:space="preserve">В Угличе в 1553 г. погиб </w:t>
      </w:r>
      <w:proofErr w:type="spellStart"/>
      <w:r w:rsidRPr="00A95D43">
        <w:rPr>
          <w:rFonts w:eastAsia="Times New Roman"/>
          <w:b/>
          <w:color w:val="000000"/>
          <w:spacing w:val="-1"/>
          <w:sz w:val="48"/>
          <w:szCs w:val="40"/>
        </w:rPr>
        <w:t>Димитрий</w:t>
      </w:r>
      <w:proofErr w:type="spellEnd"/>
      <w:r w:rsidRPr="00A95D43">
        <w:rPr>
          <w:rFonts w:eastAsia="Times New Roman"/>
          <w:b/>
          <w:color w:val="000000"/>
          <w:spacing w:val="-1"/>
          <w:sz w:val="48"/>
          <w:szCs w:val="40"/>
        </w:rPr>
        <w:t xml:space="preserve">, сын Ивана Грозного. Во 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t xml:space="preserve">время этого трагического события зазвонили колокола, созывая 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t>народ, который растерзал подозреваемого убийцу царевича. В Уг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z w:val="48"/>
          <w:szCs w:val="40"/>
        </w:rPr>
        <w:t>личе произошли, говоря современным языком, массовые беспоряд</w:t>
      </w:r>
      <w:r w:rsidRPr="00A95D43">
        <w:rPr>
          <w:rFonts w:eastAsia="Times New Roman"/>
          <w:b/>
          <w:color w:val="000000"/>
          <w:sz w:val="48"/>
          <w:szCs w:val="40"/>
        </w:rPr>
        <w:softHyphen/>
        <w:t xml:space="preserve">ки. После расследования этого происшествия и вывода комиссии о 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t>несчастном случае, а не убийстве царевича, состоялся суд над "мя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softHyphen/>
        <w:t>тежниками". К числу мятежников был причислен и колокол, кото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softHyphen/>
        <w:t xml:space="preserve">рым созывали народ. Колокол был приговорен к наказанию кнутом 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t xml:space="preserve">и ссылке в Сибирь. В настоящее время этот колокол находится в 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t>музее Углича.</w:t>
      </w:r>
    </w:p>
    <w:p w:rsidR="00A95D43" w:rsidRPr="00A95D43" w:rsidRDefault="00A95D43" w:rsidP="00A95D43">
      <w:pPr>
        <w:shd w:val="clear" w:color="auto" w:fill="FFFFFF"/>
        <w:spacing w:after="0" w:line="240" w:lineRule="auto"/>
        <w:ind w:left="-1134" w:firstLine="567"/>
        <w:jc w:val="both"/>
        <w:rPr>
          <w:b/>
          <w:sz w:val="48"/>
          <w:szCs w:val="40"/>
        </w:rPr>
      </w:pPr>
      <w:r w:rsidRPr="00A95D43">
        <w:rPr>
          <w:rFonts w:eastAsia="Times New Roman"/>
          <w:b/>
          <w:color w:val="000000"/>
          <w:spacing w:val="2"/>
          <w:sz w:val="48"/>
          <w:szCs w:val="40"/>
        </w:rPr>
        <w:t>Долгое время субъектами преступления, подлежащими уго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z w:val="48"/>
          <w:szCs w:val="40"/>
        </w:rPr>
        <w:t xml:space="preserve">ловной ответственности, признавали </w:t>
      </w:r>
      <w:r w:rsidRPr="00A95D43">
        <w:rPr>
          <w:rFonts w:eastAsia="Times New Roman"/>
          <w:b/>
          <w:color w:val="FF0000"/>
          <w:sz w:val="48"/>
          <w:szCs w:val="40"/>
          <w:u w:val="single"/>
        </w:rPr>
        <w:t xml:space="preserve">детей, умалишенных, которые </w:t>
      </w:r>
      <w:r w:rsidRPr="00A95D43">
        <w:rPr>
          <w:rFonts w:eastAsia="Times New Roman"/>
          <w:b/>
          <w:color w:val="FF0000"/>
          <w:spacing w:val="1"/>
          <w:sz w:val="48"/>
          <w:szCs w:val="40"/>
          <w:u w:val="single"/>
        </w:rPr>
        <w:t xml:space="preserve">не </w:t>
      </w:r>
      <w:r w:rsidRPr="00A95D43">
        <w:rPr>
          <w:rFonts w:eastAsia="Times New Roman"/>
          <w:b/>
          <w:color w:val="FF0000"/>
          <w:spacing w:val="1"/>
          <w:sz w:val="48"/>
          <w:szCs w:val="40"/>
          <w:u w:val="single"/>
        </w:rPr>
        <w:lastRenderedPageBreak/>
        <w:t>могли отдавать отчет в своих действиях</w:t>
      </w:r>
      <w:r w:rsidRPr="00A95D43">
        <w:rPr>
          <w:rFonts w:eastAsia="Times New Roman"/>
          <w:b/>
          <w:color w:val="000000"/>
          <w:spacing w:val="1"/>
          <w:sz w:val="48"/>
          <w:szCs w:val="40"/>
        </w:rPr>
        <w:t xml:space="preserve">. И только с развитием цивилизации, науки, в том числе психиатрии и психологии, при реализации в уголовном праве гуманистических, просветительных </w:t>
      </w:r>
      <w:r w:rsidRPr="00A95D43">
        <w:rPr>
          <w:rFonts w:eastAsia="Times New Roman"/>
          <w:b/>
          <w:color w:val="000000"/>
          <w:sz w:val="48"/>
          <w:szCs w:val="40"/>
        </w:rPr>
        <w:t>идей психически больных и малолетних перестали признавать пре</w:t>
      </w:r>
      <w:r w:rsidRPr="00A95D43">
        <w:rPr>
          <w:rFonts w:eastAsia="Times New Roman"/>
          <w:b/>
          <w:color w:val="000000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-2"/>
          <w:sz w:val="48"/>
          <w:szCs w:val="40"/>
        </w:rPr>
        <w:t>ступниками.</w:t>
      </w:r>
    </w:p>
    <w:p w:rsidR="00A95D43" w:rsidRPr="00A95D43" w:rsidRDefault="00A95D43" w:rsidP="00A95D43">
      <w:pPr>
        <w:shd w:val="clear" w:color="auto" w:fill="FFFFFF"/>
        <w:spacing w:after="0" w:line="240" w:lineRule="auto"/>
        <w:ind w:left="-1134" w:right="5" w:firstLine="567"/>
        <w:jc w:val="both"/>
        <w:rPr>
          <w:b/>
          <w:sz w:val="48"/>
          <w:szCs w:val="40"/>
        </w:rPr>
      </w:pPr>
      <w:r w:rsidRPr="00A95D43">
        <w:rPr>
          <w:rFonts w:eastAsia="Times New Roman"/>
          <w:b/>
          <w:color w:val="000000"/>
          <w:spacing w:val="2"/>
          <w:sz w:val="48"/>
          <w:szCs w:val="40"/>
        </w:rPr>
        <w:t>Однако понятие и признаки субъекта преступления в различ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softHyphen/>
        <w:t xml:space="preserve">ных странах в настоящее время определены </w:t>
      </w:r>
      <w:r w:rsidRPr="00A95D43">
        <w:rPr>
          <w:rFonts w:eastAsia="Times New Roman"/>
          <w:b/>
          <w:i/>
          <w:iCs/>
          <w:color w:val="FF0000"/>
          <w:spacing w:val="2"/>
          <w:sz w:val="48"/>
          <w:szCs w:val="40"/>
          <w:u w:val="single"/>
        </w:rPr>
        <w:t>неоднозначно.</w:t>
      </w:r>
      <w:r w:rsidRPr="00A95D43">
        <w:rPr>
          <w:rFonts w:eastAsia="Times New Roman"/>
          <w:b/>
          <w:i/>
          <w:iCs/>
          <w:color w:val="000000"/>
          <w:spacing w:val="2"/>
          <w:sz w:val="48"/>
          <w:szCs w:val="40"/>
        </w:rPr>
        <w:t xml:space="preserve"> 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t>Так, неодинаков возраст, с которого наступает уголовная ответствен</w:t>
      </w:r>
      <w:r w:rsidRPr="00A95D43">
        <w:rPr>
          <w:rFonts w:eastAsia="Times New Roman"/>
          <w:b/>
          <w:color w:val="000000"/>
          <w:spacing w:val="2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t>ность по законодательству различных государств. Например, в Анг</w:t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z w:val="48"/>
          <w:szCs w:val="40"/>
        </w:rPr>
        <w:t>лии к уголовной ответственности можно привлекать с 10 лет, в Ин</w:t>
      </w:r>
      <w:r w:rsidRPr="00A95D43">
        <w:rPr>
          <w:rFonts w:eastAsia="Times New Roman"/>
          <w:b/>
          <w:color w:val="000000"/>
          <w:sz w:val="48"/>
          <w:szCs w:val="40"/>
        </w:rPr>
        <w:softHyphen/>
      </w:r>
      <w:r w:rsidRPr="00A95D43">
        <w:rPr>
          <w:rFonts w:eastAsia="Times New Roman"/>
          <w:b/>
          <w:color w:val="000000"/>
          <w:spacing w:val="3"/>
          <w:sz w:val="48"/>
          <w:szCs w:val="40"/>
        </w:rPr>
        <w:t xml:space="preserve">дии — с 12, а в отдельных случаях — с 7 лет, во Франции — с 13, </w:t>
      </w:r>
      <w:r w:rsidRPr="00A95D43">
        <w:rPr>
          <w:rFonts w:eastAsia="Times New Roman"/>
          <w:b/>
          <w:color w:val="000000"/>
          <w:spacing w:val="-1"/>
          <w:sz w:val="48"/>
          <w:szCs w:val="40"/>
        </w:rPr>
        <w:t xml:space="preserve">в ФРГ — с 14 лет. </w:t>
      </w:r>
    </w:p>
    <w:p w:rsidR="003A02B4" w:rsidRPr="00A95D43" w:rsidRDefault="003A02B4" w:rsidP="00A95D43">
      <w:pPr>
        <w:spacing w:after="0" w:line="240" w:lineRule="auto"/>
        <w:ind w:left="-1134" w:firstLine="567"/>
        <w:rPr>
          <w:b/>
          <w:sz w:val="48"/>
          <w:szCs w:val="40"/>
        </w:rPr>
      </w:pPr>
    </w:p>
    <w:p w:rsidR="003A02B4" w:rsidRPr="00A95D43" w:rsidRDefault="003A02B4" w:rsidP="00A95D43">
      <w:pPr>
        <w:spacing w:after="0" w:line="240" w:lineRule="auto"/>
        <w:ind w:left="-1134" w:firstLine="567"/>
        <w:rPr>
          <w:b/>
          <w:sz w:val="48"/>
          <w:szCs w:val="40"/>
        </w:rPr>
      </w:pPr>
    </w:p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3A02B4" w:rsidRDefault="003A02B4"/>
    <w:p w:rsidR="00CF3201" w:rsidRDefault="00CE409C">
      <w:r>
        <w:rPr>
          <w:noProof/>
          <w:lang w:eastAsia="ru-RU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21" style="position:absolute;margin-left:-67.05pt;margin-top:2.8pt;width:562.5pt;height:54.75pt;z-index:3">
            <o:extrusion v:ext="view" color="#00b0f0" on="t" viewpoint="-34.72222mm" viewpointorigin="-.5" skewangle="-45" lightposition="-50000" lightposition2="50000"/>
            <v:textbox>
              <w:txbxContent>
                <w:p w:rsidR="00CF3201" w:rsidRPr="008F739B" w:rsidRDefault="00CF3201">
                  <w:pPr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</w:pPr>
                  <w:r w:rsidRPr="0007205E"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  <w:highlight w:val="yellow"/>
                    </w:rPr>
                    <w:t>ПРИЗНАКИ СУБЪЕКТА ПРЕСТУПЛЕНИЯ</w:t>
                  </w:r>
                </w:p>
              </w:txbxContent>
            </v:textbox>
          </v:shape>
        </w:pict>
      </w:r>
    </w:p>
    <w:p w:rsidR="00CF3201" w:rsidRDefault="00CF3201"/>
    <w:p w:rsidR="00CF3201" w:rsidRDefault="00CE409C">
      <w:r>
        <w:rPr>
          <w:noProof/>
          <w:lang w:eastAsia="ru-RU"/>
        </w:rPr>
        <w:pict>
          <v:oval id="_x0000_s1029" style="position:absolute;margin-left:-42.3pt;margin-top:13.45pt;width:483.75pt;height:115.5pt;z-index:4" filled="f">
            <o:extrusion v:ext="view" color="#7030a0" on="t" viewpoint="-34.72222mm,34.72222mm" viewpointorigin="-.5,.5" skewangle="45" lightposition="-50000" lightposition2="50000"/>
            <v:textbox>
              <w:txbxContent>
                <w:p w:rsidR="00CF3201" w:rsidRDefault="00CF3201" w:rsidP="003102DF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114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 w:rsidRPr="0007205E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  <w:t>ФИЗИЧЕСКОЕ ЛИЦО</w:t>
                  </w:r>
                </w:p>
                <w:p w:rsidR="003102DF" w:rsidRPr="003102DF" w:rsidRDefault="003102DF" w:rsidP="003102DF">
                  <w:pPr>
                    <w:pStyle w:val="a3"/>
                    <w:spacing w:after="0" w:line="240" w:lineRule="auto"/>
                    <w:ind w:left="1145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6"/>
                      <w:szCs w:val="48"/>
                    </w:rPr>
                  </w:pPr>
                  <w:r w:rsidRPr="003102DF">
                    <w:rPr>
                      <w:rFonts w:ascii="Times New Roman" w:hAnsi="Times New Roman" w:cs="Times New Roman"/>
                      <w:b/>
                      <w:bCs/>
                      <w:i/>
                      <w:color w:val="00B050"/>
                      <w:sz w:val="56"/>
                      <w:szCs w:val="48"/>
                    </w:rPr>
                    <w:t xml:space="preserve">( не юридическое) </w:t>
                  </w:r>
                </w:p>
                <w:p w:rsidR="003102DF" w:rsidRDefault="003102DF"/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oval id="_x0000_s1030" style="position:absolute;margin-left:-39.3pt;margin-top:18.15pt;width:7in;height:49.5pt;z-index:5">
            <o:extrusion v:ext="view" color="#92d050" on="t"/>
            <v:textbox>
              <w:txbxContent>
                <w:p w:rsidR="00CF3201" w:rsidRPr="008F739B" w:rsidRDefault="00CF3201" w:rsidP="008F739B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 w:rsidRPr="0007205E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yellow"/>
                    </w:rPr>
                    <w:t>ДЕЛИКТОСПОСОБНОЕ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НЕ</w:t>
                  </w:r>
                </w:p>
              </w:txbxContent>
            </v:textbox>
          </v:oval>
        </w:pict>
      </w:r>
    </w:p>
    <w:p w:rsidR="00CF3201" w:rsidRDefault="00CF3201"/>
    <w:p w:rsidR="00CF3201" w:rsidRDefault="00CE409C">
      <w:r>
        <w:rPr>
          <w:noProof/>
          <w:lang w:eastAsia="ru-RU"/>
        </w:rPr>
        <w:pict>
          <v:shape id="_x0000_s1031" type="#_x0000_t79" style="position:absolute;margin-left:-74.55pt;margin-top:16.75pt;width:280.5pt;height:372.25pt;z-index:6" strokecolor="red" strokeweight="6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CF3201" w:rsidRPr="008F00C7" w:rsidRDefault="00CF3201" w:rsidP="008F00C7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  <w:u w:val="single"/>
                    </w:rPr>
                  </w:pPr>
                  <w:r w:rsidRPr="008F00C7"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  <w:u w:val="single"/>
                    </w:rPr>
                    <w:t>ВМЕНЯЕМОЕ</w:t>
                  </w:r>
                </w:p>
                <w:p w:rsidR="00CF3201" w:rsidRPr="008D60E4" w:rsidRDefault="00CF3201" w:rsidP="009F5308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color w:val="0070C0"/>
                      <w:sz w:val="48"/>
                      <w:szCs w:val="48"/>
                      <w:u w:val="single"/>
                    </w:rPr>
                  </w:pPr>
                  <w:proofErr w:type="gramStart"/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Способное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</w:t>
                  </w:r>
                  <w:r w:rsidRPr="008D60E4">
                    <w:rPr>
                      <w:b/>
                      <w:bCs/>
                      <w:i/>
                      <w:iCs/>
                      <w:color w:val="FF0000"/>
                      <w:sz w:val="52"/>
                      <w:szCs w:val="48"/>
                      <w:u w:val="single"/>
                    </w:rPr>
                    <w:t>сознавать</w:t>
                  </w: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</w:t>
                  </w:r>
                  <w:r w:rsidRPr="008D60E4">
                    <w:rPr>
                      <w:b/>
                      <w:bCs/>
                      <w:i/>
                      <w:iCs/>
                      <w:color w:val="00B050"/>
                      <w:sz w:val="48"/>
                      <w:szCs w:val="48"/>
                      <w:u w:val="single"/>
                    </w:rPr>
                    <w:t>фактический характер</w:t>
                  </w: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и </w:t>
                  </w:r>
                  <w:r w:rsidRPr="008D60E4">
                    <w:rPr>
                      <w:b/>
                      <w:bCs/>
                      <w:i/>
                      <w:iCs/>
                      <w:color w:val="7030A0"/>
                      <w:sz w:val="48"/>
                      <w:szCs w:val="48"/>
                      <w:u w:val="single"/>
                    </w:rPr>
                    <w:t>общественную опасность</w:t>
                  </w: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своих действий и </w:t>
                  </w:r>
                  <w:r w:rsidRPr="008D60E4">
                    <w:rPr>
                      <w:b/>
                      <w:bCs/>
                      <w:i/>
                      <w:iCs/>
                      <w:color w:val="0070C0"/>
                      <w:sz w:val="48"/>
                      <w:szCs w:val="48"/>
                      <w:u w:val="single"/>
                    </w:rPr>
                    <w:t>руководить ими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79" style="position:absolute;margin-left:219.45pt;margin-top:16.75pt;width:280.5pt;height:372.25pt;z-index:7" fillcolor="#fabf8f" strokecolor="#00b0f0" strokeweight="4.5pt">
            <v:fill color2="#fde9d9" angle="-45" focus="-50%" type="gradient"/>
            <v:shadow on="t" type="perspective" color="#974706" opacity=".5" offset="1pt" offset2="-3pt"/>
            <v:textbox>
              <w:txbxContent>
                <w:p w:rsidR="00CF3201" w:rsidRPr="00070F66" w:rsidRDefault="00CF3201" w:rsidP="008F00C7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  <w:u w:val="single"/>
                    </w:rPr>
                  </w:pPr>
                  <w:proofErr w:type="gramStart"/>
                  <w:r w:rsidRPr="00070F66">
                    <w:rPr>
                      <w:rFonts w:ascii="Cambria" w:hAnsi="Cambria" w:cs="Cambria"/>
                      <w:b/>
                      <w:bCs/>
                      <w:sz w:val="48"/>
                      <w:szCs w:val="48"/>
                      <w:u w:val="single"/>
                    </w:rPr>
                    <w:t>Достигшее</w:t>
                  </w:r>
                  <w:proofErr w:type="gramEnd"/>
                  <w:r w:rsidRPr="00070F66">
                    <w:rPr>
                      <w:rFonts w:ascii="Cambria" w:hAnsi="Cambria" w:cs="Cambria"/>
                      <w:b/>
                      <w:bCs/>
                      <w:sz w:val="48"/>
                      <w:szCs w:val="48"/>
                      <w:u w:val="single"/>
                    </w:rPr>
                    <w:t xml:space="preserve"> </w:t>
                  </w:r>
                  <w:r w:rsidRPr="008D60E4">
                    <w:rPr>
                      <w:rFonts w:ascii="Cambria" w:hAnsi="Cambria" w:cs="Cambria"/>
                      <w:b/>
                      <w:bCs/>
                      <w:i/>
                      <w:color w:val="FF0000"/>
                      <w:sz w:val="52"/>
                      <w:szCs w:val="48"/>
                      <w:u w:val="single"/>
                    </w:rPr>
                    <w:t xml:space="preserve">возраста 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48"/>
                      <w:szCs w:val="48"/>
                      <w:u w:val="single"/>
                    </w:rPr>
                    <w:t>уголовной ответственности -</w:t>
                  </w:r>
                </w:p>
                <w:p w:rsidR="00CF3201" w:rsidRPr="008F00C7" w:rsidRDefault="00CF3201" w:rsidP="008F00C7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</w:pPr>
                  <w:r w:rsidRPr="008D60E4">
                    <w:rPr>
                      <w:b/>
                      <w:bCs/>
                      <w:i/>
                      <w:iCs/>
                      <w:color w:val="C00000"/>
                      <w:sz w:val="52"/>
                      <w:szCs w:val="48"/>
                      <w:u w:val="single"/>
                    </w:rPr>
                    <w:t>16 лет,</w:t>
                  </w:r>
                  <w:r w:rsidRPr="008D60E4">
                    <w:rPr>
                      <w:b/>
                      <w:bCs/>
                      <w:i/>
                      <w:iCs/>
                      <w:sz w:val="52"/>
                      <w:szCs w:val="48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а по </w:t>
                  </w:r>
                  <w:r w:rsidRPr="008D60E4"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  <w:u w:val="single"/>
                    </w:rPr>
                    <w:t>отдельным преступлениям,</w:t>
                  </w: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перечисленным в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>ч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. 2 ст. 27 УК – </w:t>
                  </w:r>
                  <w:r w:rsidRPr="008D60E4">
                    <w:rPr>
                      <w:b/>
                      <w:bCs/>
                      <w:i/>
                      <w:iCs/>
                      <w:color w:val="C00000"/>
                      <w:sz w:val="52"/>
                      <w:szCs w:val="48"/>
                      <w:u w:val="single"/>
                    </w:rPr>
                    <w:t>14 лет.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lastRenderedPageBreak/>
        <w:t>Статья</w:t>
      </w:r>
      <w:r w:rsidRPr="00A76F94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 27. </w:t>
      </w:r>
      <w:r w:rsidRPr="00A76F94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Возраст</w:t>
      </w:r>
      <w:r w:rsidRPr="00A76F94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с</w:t>
      </w:r>
      <w:r w:rsidRPr="00A76F94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которого</w:t>
      </w:r>
      <w:r w:rsidRPr="00A76F94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наступает</w:t>
      </w:r>
      <w:r w:rsidRPr="00A76F94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уголовная</w:t>
      </w:r>
      <w:r w:rsidRPr="00A76F94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ответственно</w:t>
      </w:r>
      <w:r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сти</w:t>
      </w:r>
    </w:p>
    <w:p w:rsid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Arial" w:hAnsi="Arial" w:cs="Arial"/>
          <w:b/>
          <w:bCs/>
          <w:i/>
          <w:color w:val="0070C0"/>
          <w:spacing w:val="-12"/>
          <w:sz w:val="44"/>
          <w:szCs w:val="44"/>
          <w:u w:val="single"/>
        </w:rPr>
      </w:pPr>
      <w:r w:rsidRPr="00A76F94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1. Уголовной</w:t>
      </w:r>
      <w:r w:rsidRPr="00A76F94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ответственности</w:t>
      </w:r>
      <w:r w:rsidRPr="00A76F94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C00000"/>
          <w:spacing w:val="-8"/>
          <w:sz w:val="44"/>
          <w:szCs w:val="44"/>
          <w:u w:val="single"/>
        </w:rPr>
        <w:t>подлежит</w:t>
      </w:r>
      <w:r w:rsidRPr="00A76F94">
        <w:rPr>
          <w:rFonts w:ascii="Arial" w:hAnsi="Arial" w:cs="Arial"/>
          <w:b/>
          <w:bCs/>
          <w:i/>
          <w:color w:val="C00000"/>
          <w:spacing w:val="-8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C00000"/>
          <w:spacing w:val="-8"/>
          <w:sz w:val="44"/>
          <w:szCs w:val="44"/>
          <w:u w:val="single"/>
        </w:rPr>
        <w:t>лицо</w:t>
      </w:r>
      <w:r w:rsidRPr="00A76F94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i/>
          <w:color w:val="7030A0"/>
          <w:spacing w:val="-8"/>
          <w:sz w:val="44"/>
          <w:szCs w:val="44"/>
          <w:u w:val="single"/>
        </w:rPr>
        <w:t>достигшее</w:t>
      </w:r>
      <w:r w:rsidRPr="00A76F94">
        <w:rPr>
          <w:rFonts w:ascii="Arial" w:hAnsi="Arial" w:cs="Arial"/>
          <w:b/>
          <w:bCs/>
          <w:i/>
          <w:color w:val="7030A0"/>
          <w:spacing w:val="-8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7030A0"/>
          <w:spacing w:val="-8"/>
          <w:sz w:val="44"/>
          <w:szCs w:val="44"/>
          <w:u w:val="single"/>
        </w:rPr>
        <w:t>ко</w:t>
      </w:r>
      <w:r w:rsidRPr="00A76F94">
        <w:rPr>
          <w:rFonts w:ascii="Arial" w:hAnsi="Arial" w:cs="Arial"/>
          <w:b/>
          <w:bCs/>
          <w:i/>
          <w:color w:val="7030A0"/>
          <w:spacing w:val="-8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7030A0"/>
          <w:spacing w:val="-8"/>
          <w:sz w:val="44"/>
          <w:szCs w:val="44"/>
          <w:u w:val="single"/>
        </w:rPr>
        <w:t>времени</w:t>
      </w:r>
      <w:r w:rsidRPr="00A76F94">
        <w:rPr>
          <w:rFonts w:ascii="Arial" w:hAnsi="Arial" w:cs="Arial"/>
          <w:b/>
          <w:bCs/>
          <w:i/>
          <w:color w:val="7030A0"/>
          <w:spacing w:val="-8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7030A0"/>
          <w:spacing w:val="-8"/>
          <w:sz w:val="44"/>
          <w:szCs w:val="44"/>
          <w:u w:val="single"/>
        </w:rPr>
        <w:t xml:space="preserve">совершения </w:t>
      </w:r>
      <w:r w:rsidRPr="00A76F94">
        <w:rPr>
          <w:rFonts w:ascii="Arial CYR" w:hAnsi="Arial CYR" w:cs="Arial CYR"/>
          <w:b/>
          <w:bCs/>
          <w:i/>
          <w:color w:val="7030A0"/>
          <w:spacing w:val="-9"/>
          <w:sz w:val="44"/>
          <w:szCs w:val="44"/>
          <w:u w:val="single"/>
        </w:rPr>
        <w:t>преступления</w:t>
      </w:r>
      <w:r w:rsidRPr="00A76F94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FF0000"/>
          <w:spacing w:val="-9"/>
          <w:sz w:val="50"/>
          <w:szCs w:val="44"/>
          <w:u w:val="single"/>
        </w:rPr>
        <w:t>шестнадцатилетнего</w:t>
      </w:r>
      <w:r w:rsidRPr="00A76F94">
        <w:rPr>
          <w:rFonts w:ascii="Arial" w:hAnsi="Arial" w:cs="Arial"/>
          <w:b/>
          <w:bCs/>
          <w:i/>
          <w:color w:val="FF0000"/>
          <w:spacing w:val="-9"/>
          <w:sz w:val="56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FF0000"/>
          <w:spacing w:val="-9"/>
          <w:sz w:val="50"/>
          <w:szCs w:val="44"/>
          <w:u w:val="single"/>
        </w:rPr>
        <w:t>возраста</w:t>
      </w:r>
      <w:r w:rsidRPr="00A76F94">
        <w:rPr>
          <w:rFonts w:ascii="Arial" w:hAnsi="Arial" w:cs="Arial"/>
          <w:b/>
          <w:bCs/>
          <w:i/>
          <w:color w:val="FF0000"/>
          <w:spacing w:val="-9"/>
          <w:sz w:val="56"/>
          <w:szCs w:val="44"/>
          <w:u w:val="single"/>
        </w:rPr>
        <w:t>,</w:t>
      </w:r>
      <w:r w:rsidRPr="00A76F94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 xml:space="preserve"> за</w:t>
      </w:r>
      <w:r w:rsidRPr="00A76F94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B050"/>
          <w:spacing w:val="-9"/>
          <w:sz w:val="44"/>
          <w:szCs w:val="44"/>
          <w:u w:val="single"/>
        </w:rPr>
        <w:t>исключением</w:t>
      </w:r>
      <w:r w:rsidRPr="00A76F94">
        <w:rPr>
          <w:rFonts w:ascii="Arial" w:hAnsi="Arial" w:cs="Arial"/>
          <w:b/>
          <w:bCs/>
          <w:color w:val="0070C0"/>
          <w:spacing w:val="-9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70C0"/>
          <w:spacing w:val="-9"/>
          <w:sz w:val="44"/>
          <w:szCs w:val="44"/>
        </w:rPr>
        <w:t>случаев</w:t>
      </w:r>
      <w:r w:rsidRPr="00A76F94">
        <w:rPr>
          <w:rFonts w:ascii="Arial" w:hAnsi="Arial" w:cs="Arial"/>
          <w:b/>
          <w:bCs/>
          <w:color w:val="0070C0"/>
          <w:spacing w:val="-9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i/>
          <w:color w:val="0070C0"/>
          <w:spacing w:val="-9"/>
          <w:sz w:val="44"/>
          <w:szCs w:val="44"/>
          <w:u w:val="single"/>
        </w:rPr>
        <w:t>предусмотрен</w:t>
      </w:r>
      <w:r w:rsidRPr="00A76F94">
        <w:rPr>
          <w:rFonts w:ascii="Arial CYR" w:hAnsi="Arial CYR" w:cs="Arial CYR"/>
          <w:b/>
          <w:bCs/>
          <w:i/>
          <w:color w:val="0070C0"/>
          <w:spacing w:val="-12"/>
          <w:sz w:val="44"/>
          <w:szCs w:val="44"/>
          <w:u w:val="single"/>
        </w:rPr>
        <w:t>ных</w:t>
      </w:r>
      <w:r w:rsidRPr="00A76F94">
        <w:rPr>
          <w:rFonts w:ascii="Arial" w:hAnsi="Arial" w:cs="Arial"/>
          <w:b/>
          <w:bCs/>
          <w:i/>
          <w:color w:val="0070C0"/>
          <w:spacing w:val="-12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0070C0"/>
          <w:spacing w:val="-12"/>
          <w:sz w:val="44"/>
          <w:szCs w:val="44"/>
          <w:u w:val="single"/>
        </w:rPr>
        <w:t>настоящим</w:t>
      </w:r>
      <w:r w:rsidRPr="00A76F94">
        <w:rPr>
          <w:rFonts w:ascii="Arial" w:hAnsi="Arial" w:cs="Arial"/>
          <w:b/>
          <w:bCs/>
          <w:i/>
          <w:color w:val="0070C0"/>
          <w:spacing w:val="-12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0070C0"/>
          <w:spacing w:val="-12"/>
          <w:sz w:val="44"/>
          <w:szCs w:val="44"/>
          <w:u w:val="single"/>
        </w:rPr>
        <w:t>Кодексом</w:t>
      </w:r>
      <w:r w:rsidRPr="00A76F94">
        <w:rPr>
          <w:rFonts w:ascii="Arial" w:hAnsi="Arial" w:cs="Arial"/>
          <w:b/>
          <w:bCs/>
          <w:i/>
          <w:color w:val="0070C0"/>
          <w:spacing w:val="-12"/>
          <w:sz w:val="44"/>
          <w:szCs w:val="44"/>
          <w:u w:val="single"/>
        </w:rPr>
        <w:t>.</w:t>
      </w:r>
    </w:p>
    <w:p w:rsidR="00A76F94" w:rsidRPr="00B97BD3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Theme="majorHAnsi" w:hAnsiTheme="majorHAnsi" w:cs="Arial"/>
          <w:b/>
          <w:bCs/>
          <w:i/>
          <w:color w:val="0070C0"/>
          <w:spacing w:val="-12"/>
          <w:sz w:val="44"/>
          <w:szCs w:val="44"/>
          <w:u w:val="single"/>
        </w:rPr>
      </w:pP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2. Лица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совершившие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запрещенные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настоящим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Кодексом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деяния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в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возрасте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от че</w:t>
      </w:r>
      <w:r w:rsidRPr="00A76F94">
        <w:rPr>
          <w:rFonts w:ascii="Arial CYR" w:hAnsi="Arial CYR" w:cs="Arial CYR"/>
          <w:b/>
          <w:bCs/>
          <w:i/>
          <w:color w:val="FF0000"/>
          <w:spacing w:val="-11"/>
          <w:sz w:val="44"/>
          <w:szCs w:val="44"/>
          <w:u w:val="single"/>
        </w:rPr>
        <w:t>тырнадцати</w:t>
      </w:r>
      <w:r w:rsidRPr="00A76F94">
        <w:rPr>
          <w:rFonts w:ascii="Arial" w:hAnsi="Arial" w:cs="Arial"/>
          <w:b/>
          <w:bCs/>
          <w:i/>
          <w:color w:val="FF0000"/>
          <w:spacing w:val="-11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FF0000"/>
          <w:spacing w:val="-11"/>
          <w:sz w:val="44"/>
          <w:szCs w:val="44"/>
          <w:u w:val="single"/>
        </w:rPr>
        <w:t>до</w:t>
      </w:r>
      <w:r w:rsidRPr="00A76F94">
        <w:rPr>
          <w:rFonts w:ascii="Arial" w:hAnsi="Arial" w:cs="Arial"/>
          <w:b/>
          <w:bCs/>
          <w:i/>
          <w:color w:val="FF0000"/>
          <w:spacing w:val="-11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FF0000"/>
          <w:spacing w:val="-11"/>
          <w:sz w:val="44"/>
          <w:szCs w:val="44"/>
          <w:u w:val="single"/>
        </w:rPr>
        <w:t>шестнадцати</w:t>
      </w:r>
      <w:r w:rsidRPr="00A76F94">
        <w:rPr>
          <w:rFonts w:ascii="Arial" w:hAnsi="Arial" w:cs="Arial"/>
          <w:b/>
          <w:bCs/>
          <w:i/>
          <w:color w:val="FF0000"/>
          <w:spacing w:val="-11"/>
          <w:sz w:val="44"/>
          <w:szCs w:val="44"/>
          <w:u w:val="single"/>
        </w:rPr>
        <w:t xml:space="preserve"> </w:t>
      </w:r>
      <w:r w:rsidRPr="00A76F94">
        <w:rPr>
          <w:rFonts w:ascii="Arial CYR" w:hAnsi="Arial CYR" w:cs="Arial CYR"/>
          <w:b/>
          <w:bCs/>
          <w:i/>
          <w:color w:val="FF0000"/>
          <w:spacing w:val="-11"/>
          <w:sz w:val="44"/>
          <w:szCs w:val="44"/>
          <w:u w:val="single"/>
        </w:rPr>
        <w:t>лет</w:t>
      </w:r>
      <w:r w:rsidRPr="00A76F94">
        <w:rPr>
          <w:rFonts w:ascii="Arial" w:hAnsi="Arial" w:cs="Arial"/>
          <w:b/>
          <w:bCs/>
          <w:i/>
          <w:color w:val="FF0000"/>
          <w:spacing w:val="-11"/>
          <w:sz w:val="44"/>
          <w:szCs w:val="44"/>
          <w:u w:val="single"/>
        </w:rPr>
        <w:t>,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подлежат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уголовной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ответственности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лишь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proofErr w:type="gramStart"/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за</w:t>
      </w:r>
      <w:proofErr w:type="gramEnd"/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>: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1) убийство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139);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2) причинение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смерти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неосторожности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144);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3) умышленное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причинение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тяжкого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телесного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повреждения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147);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4) умышленное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причинение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менее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тяжкого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телесного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повреждения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149);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5) изнасилование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166);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6) насильственные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действия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сексуального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характера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167);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7) похищение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человека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182);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8) кражу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205);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9) грабеж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206);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10) разбой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207);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11) вымогательство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208);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12) угон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транспортного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средства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или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lastRenderedPageBreak/>
        <w:t>маломерного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водного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судна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214);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13) умышленные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уничтожение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либо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повреждение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имущества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части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вторая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и</w:t>
      </w:r>
      <w:r w:rsidRPr="00A76F94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тр</w:t>
      </w:r>
      <w:r w:rsidR="00B97BD3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етья</w:t>
      </w:r>
      <w:r w:rsidRPr="00A76F94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статьи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218);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14) захват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заложника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291);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15) хищение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огнестрельного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оружия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боеприпасов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или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взрывчатых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веществ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ст</w:t>
      </w:r>
      <w:r w:rsidR="00B97BD3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.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>294);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16) умышленное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приведение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негодность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транспортного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средства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или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путей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</w:t>
      </w:r>
      <w:r w:rsidR="00B97BD3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ооб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щения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309);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17) хищение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наркотических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средств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психотропных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веществ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и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их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</w:t>
      </w:r>
      <w:proofErr w:type="spellStart"/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прекурсоров</w:t>
      </w:r>
      <w:proofErr w:type="spellEnd"/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7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7"/>
          <w:sz w:val="44"/>
          <w:szCs w:val="44"/>
        </w:rPr>
        <w:t xml:space="preserve"> 327);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18) хулиганство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339);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19) заведомо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ложное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сообщение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об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опасности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340);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20) осквернение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сооружений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и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порчу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имущества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341);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21) побег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из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исправительного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учреждения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исполняющего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наказание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в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виде</w:t>
      </w:r>
      <w:r w:rsidRPr="00A76F94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 xml:space="preserve">лишения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свободы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,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арестного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дома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или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из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>-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под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стражи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(</w:t>
      </w:r>
      <w:r w:rsidRPr="00A76F94">
        <w:rPr>
          <w:rFonts w:ascii="Arial CYR" w:hAnsi="Arial CYR" w:cs="Arial CYR"/>
          <w:b/>
          <w:bCs/>
          <w:color w:val="000000"/>
          <w:sz w:val="44"/>
          <w:szCs w:val="44"/>
        </w:rPr>
        <w:t>статья</w:t>
      </w:r>
      <w:r w:rsidRPr="00A76F94">
        <w:rPr>
          <w:rFonts w:ascii="Arial" w:hAnsi="Arial" w:cs="Arial"/>
          <w:b/>
          <w:bCs/>
          <w:color w:val="000000"/>
          <w:sz w:val="44"/>
          <w:szCs w:val="44"/>
        </w:rPr>
        <w:t xml:space="preserve"> 413).</w:t>
      </w:r>
    </w:p>
    <w:p w:rsidR="00A76F94" w:rsidRPr="00A76F94" w:rsidRDefault="00A76F94" w:rsidP="00A76F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sz w:val="44"/>
          <w:szCs w:val="44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before="173" w:after="0" w:line="206" w:lineRule="exact"/>
        <w:ind w:left="5" w:right="346" w:firstLine="360"/>
        <w:jc w:val="both"/>
        <w:rPr>
          <w:rFonts w:asciiTheme="majorHAnsi" w:hAnsiTheme="majorHAnsi" w:cs="Arial"/>
          <w:b/>
          <w:bCs/>
          <w:i/>
          <w:color w:val="0070C0"/>
          <w:spacing w:val="-12"/>
          <w:sz w:val="44"/>
          <w:szCs w:val="44"/>
          <w:u w:val="single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before="173" w:after="0" w:line="206" w:lineRule="exact"/>
        <w:ind w:left="5" w:right="346" w:firstLine="360"/>
        <w:jc w:val="both"/>
        <w:rPr>
          <w:rFonts w:asciiTheme="majorHAnsi" w:hAnsiTheme="majorHAnsi" w:cs="Arial"/>
          <w:b/>
          <w:bCs/>
          <w:i/>
          <w:color w:val="632423" w:themeColor="accent2" w:themeShade="80"/>
          <w:spacing w:val="-12"/>
          <w:sz w:val="44"/>
          <w:szCs w:val="44"/>
          <w:u w:val="single"/>
        </w:rPr>
      </w:pPr>
      <w:r w:rsidRPr="00B97BD3">
        <w:rPr>
          <w:rFonts w:asciiTheme="majorHAnsi" w:hAnsiTheme="majorHAnsi" w:cs="Arial"/>
          <w:b/>
          <w:bCs/>
          <w:i/>
          <w:color w:val="632423" w:themeColor="accent2" w:themeShade="80"/>
          <w:spacing w:val="-12"/>
          <w:sz w:val="44"/>
          <w:szCs w:val="44"/>
          <w:u w:val="single"/>
        </w:rPr>
        <w:t>Например</w:t>
      </w:r>
      <w:r>
        <w:rPr>
          <w:rFonts w:asciiTheme="majorHAnsi" w:hAnsiTheme="majorHAnsi" w:cs="Arial"/>
          <w:b/>
          <w:bCs/>
          <w:i/>
          <w:color w:val="632423" w:themeColor="accent2" w:themeShade="80"/>
          <w:spacing w:val="-12"/>
          <w:sz w:val="44"/>
          <w:szCs w:val="44"/>
          <w:u w:val="single"/>
        </w:rPr>
        <w:t xml:space="preserve"> (исключения):</w:t>
      </w:r>
      <w:r w:rsidRPr="00B97BD3">
        <w:rPr>
          <w:rFonts w:asciiTheme="majorHAnsi" w:hAnsiTheme="majorHAnsi" w:cs="Arial"/>
          <w:b/>
          <w:bCs/>
          <w:i/>
          <w:color w:val="632423" w:themeColor="accent2" w:themeShade="80"/>
          <w:spacing w:val="-12"/>
          <w:sz w:val="44"/>
          <w:szCs w:val="44"/>
          <w:u w:val="single"/>
        </w:rPr>
        <w:t xml:space="preserve"> </w:t>
      </w:r>
    </w:p>
    <w:p w:rsid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346" w:firstLine="567"/>
        <w:jc w:val="both"/>
        <w:rPr>
          <w:rFonts w:asciiTheme="majorHAnsi" w:hAnsiTheme="majorHAnsi" w:cs="Arial CYR"/>
          <w:b/>
          <w:bCs/>
          <w:i/>
          <w:iCs/>
          <w:spacing w:val="-8"/>
          <w:sz w:val="44"/>
          <w:szCs w:val="44"/>
          <w:u w:val="single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346" w:firstLine="567"/>
        <w:jc w:val="both"/>
        <w:rPr>
          <w:rFonts w:asciiTheme="majorHAnsi" w:hAnsiTheme="majorHAnsi" w:cs="Times New Roman CYR"/>
          <w:color w:val="7030A0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i/>
          <w:iCs/>
          <w:spacing w:val="-8"/>
          <w:sz w:val="44"/>
          <w:szCs w:val="44"/>
          <w:u w:val="single"/>
        </w:rPr>
        <w:t>Статья</w:t>
      </w:r>
      <w:r w:rsidRPr="00B97BD3">
        <w:rPr>
          <w:rFonts w:asciiTheme="majorHAnsi" w:hAnsiTheme="majorHAnsi" w:cs="Arial"/>
          <w:b/>
          <w:bCs/>
          <w:i/>
          <w:iCs/>
          <w:spacing w:val="-8"/>
          <w:sz w:val="44"/>
          <w:szCs w:val="44"/>
          <w:u w:val="single"/>
        </w:rPr>
        <w:t xml:space="preserve"> 168.</w:t>
      </w:r>
      <w:r w:rsidRPr="00B97BD3">
        <w:rPr>
          <w:rFonts w:asciiTheme="majorHAnsi" w:hAnsiTheme="majorHAnsi" w:cs="Arial"/>
          <w:b/>
          <w:bCs/>
          <w:i/>
          <w:iCs/>
          <w:color w:val="FF0000"/>
          <w:spacing w:val="-8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8"/>
          <w:sz w:val="44"/>
          <w:szCs w:val="44"/>
        </w:rPr>
        <w:t>Половое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8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8"/>
          <w:sz w:val="44"/>
          <w:szCs w:val="44"/>
        </w:rPr>
        <w:t>сношение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8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8"/>
          <w:sz w:val="44"/>
          <w:szCs w:val="44"/>
        </w:rPr>
        <w:t>и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8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8"/>
          <w:sz w:val="44"/>
          <w:szCs w:val="44"/>
        </w:rPr>
        <w:t>иные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8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8"/>
          <w:sz w:val="44"/>
          <w:szCs w:val="44"/>
        </w:rPr>
        <w:t>действия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8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8"/>
          <w:sz w:val="44"/>
          <w:szCs w:val="44"/>
        </w:rPr>
        <w:t>сексуального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8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8"/>
          <w:sz w:val="44"/>
          <w:szCs w:val="44"/>
        </w:rPr>
        <w:t xml:space="preserve">характера с 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0"/>
          <w:sz w:val="44"/>
          <w:szCs w:val="44"/>
        </w:rPr>
        <w:t>лицом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0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0"/>
          <w:sz w:val="44"/>
          <w:szCs w:val="44"/>
        </w:rPr>
        <w:t>не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0"/>
          <w:sz w:val="44"/>
          <w:szCs w:val="44"/>
        </w:rPr>
        <w:t>достигшим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0"/>
          <w:sz w:val="44"/>
          <w:szCs w:val="44"/>
        </w:rPr>
        <w:t>шестнадцатилетнего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0"/>
          <w:sz w:val="44"/>
          <w:szCs w:val="44"/>
        </w:rPr>
        <w:t>возраста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302" w:firstLine="567"/>
        <w:jc w:val="both"/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302" w:firstLine="567"/>
        <w:jc w:val="both"/>
        <w:rPr>
          <w:rFonts w:asciiTheme="majorHAnsi" w:hAnsiTheme="majorHAnsi" w:cs="Times New Roman CYR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lastRenderedPageBreak/>
        <w:t>Половое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сношение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мужеложство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лесбиянство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или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иные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действия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сексуального характера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совершенные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лицом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4"/>
          <w:szCs w:val="44"/>
          <w:u w:val="single"/>
        </w:rPr>
        <w:t>достигшим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44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4"/>
          <w:szCs w:val="44"/>
          <w:u w:val="single"/>
        </w:rPr>
        <w:t>восемнадцатилетнего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44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4"/>
          <w:szCs w:val="44"/>
          <w:u w:val="single"/>
        </w:rPr>
        <w:t>возраста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44"/>
          <w:szCs w:val="44"/>
          <w:u w:val="single"/>
        </w:rPr>
        <w:t>,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с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лицом, заведомо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не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достигшим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шестнадцатилетнего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возраста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при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отсутствии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признаков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преступле</w:t>
      </w:r>
      <w:r w:rsidRPr="00B97BD3">
        <w:rPr>
          <w:rFonts w:asciiTheme="majorHAnsi" w:hAnsiTheme="majorHAnsi" w:cs="Arial CYR"/>
          <w:b/>
          <w:bCs/>
          <w:color w:val="000000"/>
          <w:spacing w:val="-10"/>
          <w:sz w:val="44"/>
          <w:szCs w:val="44"/>
        </w:rPr>
        <w:t>ний</w:t>
      </w:r>
      <w:r w:rsidRPr="00B97BD3">
        <w:rPr>
          <w:rFonts w:asciiTheme="majorHAnsi" w:hAnsiTheme="majorHAnsi" w:cs="Arial"/>
          <w:b/>
          <w:bCs/>
          <w:color w:val="000000"/>
          <w:spacing w:val="-10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0"/>
          <w:sz w:val="44"/>
          <w:szCs w:val="44"/>
        </w:rPr>
        <w:t>предусмотренных</w:t>
      </w:r>
      <w:r w:rsidRPr="00B97BD3">
        <w:rPr>
          <w:rFonts w:asciiTheme="majorHAnsi" w:hAnsiTheme="majorHAnsi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0"/>
          <w:sz w:val="44"/>
          <w:szCs w:val="44"/>
        </w:rPr>
        <w:t>статьями</w:t>
      </w:r>
      <w:r w:rsidRPr="00B97BD3">
        <w:rPr>
          <w:rFonts w:asciiTheme="majorHAnsi" w:hAnsiTheme="majorHAnsi" w:cs="Arial"/>
          <w:b/>
          <w:bCs/>
          <w:color w:val="000000"/>
          <w:spacing w:val="-10"/>
          <w:sz w:val="44"/>
          <w:szCs w:val="44"/>
        </w:rPr>
        <w:t xml:space="preserve"> 166 </w:t>
      </w:r>
      <w:r w:rsidRPr="00B97BD3">
        <w:rPr>
          <w:rFonts w:asciiTheme="majorHAnsi" w:hAnsiTheme="majorHAnsi" w:cs="Arial CYR"/>
          <w:b/>
          <w:bCs/>
          <w:color w:val="000000"/>
          <w:spacing w:val="-10"/>
          <w:sz w:val="44"/>
          <w:szCs w:val="44"/>
        </w:rPr>
        <w:t>и</w:t>
      </w:r>
      <w:r w:rsidRPr="00B97BD3">
        <w:rPr>
          <w:rFonts w:asciiTheme="majorHAnsi" w:hAnsiTheme="majorHAnsi" w:cs="Arial"/>
          <w:b/>
          <w:bCs/>
          <w:color w:val="000000"/>
          <w:spacing w:val="-10"/>
          <w:sz w:val="44"/>
          <w:szCs w:val="44"/>
        </w:rPr>
        <w:t xml:space="preserve"> 167 </w:t>
      </w:r>
      <w:r w:rsidRPr="00B97BD3">
        <w:rPr>
          <w:rFonts w:asciiTheme="majorHAnsi" w:hAnsiTheme="majorHAnsi" w:cs="Arial CYR"/>
          <w:b/>
          <w:bCs/>
          <w:color w:val="000000"/>
          <w:spacing w:val="-10"/>
          <w:sz w:val="44"/>
          <w:szCs w:val="44"/>
        </w:rPr>
        <w:t>настоящего</w:t>
      </w:r>
      <w:r w:rsidRPr="00B97BD3">
        <w:rPr>
          <w:rFonts w:asciiTheme="majorHAnsi" w:hAnsiTheme="majorHAnsi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0"/>
          <w:sz w:val="44"/>
          <w:szCs w:val="44"/>
        </w:rPr>
        <w:t>Кодекса</w:t>
      </w:r>
      <w:r w:rsidRPr="00B97BD3">
        <w:rPr>
          <w:rFonts w:asciiTheme="majorHAnsi" w:hAnsiTheme="majorHAnsi" w:cs="Arial"/>
          <w:b/>
          <w:bCs/>
          <w:color w:val="000000"/>
          <w:spacing w:val="-10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0"/>
          <w:sz w:val="44"/>
          <w:szCs w:val="44"/>
        </w:rPr>
        <w:t>—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283" w:firstLine="567"/>
        <w:jc w:val="both"/>
        <w:rPr>
          <w:rFonts w:asciiTheme="majorHAnsi" w:hAnsiTheme="majorHAnsi" w:cs="Times New Roman CYR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наказываются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ограничением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свободы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на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срок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от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двух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до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четырех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лет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ил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и</w:t>
      </w:r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proofErr w:type="gramStart"/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>л</w:t>
      </w:r>
      <w:proofErr w:type="gramEnd"/>
      <w:r w:rsidRPr="00B97BD3">
        <w:rPr>
          <w:rFonts w:asciiTheme="majorHAnsi" w:hAnsiTheme="majorHAnsi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3"/>
          <w:sz w:val="44"/>
          <w:szCs w:val="44"/>
        </w:rPr>
        <w:t xml:space="preserve">и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свободы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на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срок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от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двух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до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пяти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лет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>.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Theme="majorHAnsi" w:hAnsiTheme="majorHAnsi" w:cs="Arial"/>
          <w:b/>
          <w:bCs/>
          <w:i/>
          <w:color w:val="0070C0"/>
          <w:spacing w:val="-12"/>
          <w:sz w:val="44"/>
          <w:szCs w:val="44"/>
          <w:u w:val="single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firstLine="567"/>
        <w:rPr>
          <w:rFonts w:asciiTheme="majorHAnsi" w:hAnsiTheme="majorHAnsi" w:cs="Times New Roman CYR"/>
          <w:color w:val="FF0000"/>
          <w:sz w:val="44"/>
          <w:szCs w:val="44"/>
          <w:u w:val="single"/>
        </w:rPr>
      </w:pPr>
      <w:r w:rsidRPr="00B97BD3">
        <w:rPr>
          <w:rFonts w:asciiTheme="majorHAnsi" w:hAnsiTheme="majorHAnsi" w:cs="Arial CYR"/>
          <w:b/>
          <w:bCs/>
          <w:i/>
          <w:iCs/>
          <w:spacing w:val="-10"/>
          <w:sz w:val="44"/>
          <w:szCs w:val="44"/>
          <w:u w:val="single"/>
        </w:rPr>
        <w:t>Статья</w:t>
      </w:r>
      <w:r w:rsidRPr="00B97BD3">
        <w:rPr>
          <w:rFonts w:asciiTheme="majorHAnsi" w:hAnsiTheme="majorHAnsi" w:cs="Arial"/>
          <w:b/>
          <w:bCs/>
          <w:i/>
          <w:iCs/>
          <w:spacing w:val="-10"/>
          <w:sz w:val="44"/>
          <w:szCs w:val="44"/>
          <w:u w:val="single"/>
        </w:rPr>
        <w:t xml:space="preserve"> 169.</w:t>
      </w:r>
      <w:r w:rsidRPr="00B97BD3">
        <w:rPr>
          <w:rFonts w:asciiTheme="majorHAnsi" w:hAnsiTheme="majorHAnsi" w:cs="Arial"/>
          <w:b/>
          <w:bCs/>
          <w:i/>
          <w:iCs/>
          <w:color w:val="FF0000"/>
          <w:spacing w:val="-10"/>
          <w:sz w:val="44"/>
          <w:szCs w:val="44"/>
          <w:u w:val="single"/>
        </w:rPr>
        <w:t xml:space="preserve"> </w:t>
      </w:r>
      <w:r>
        <w:rPr>
          <w:rFonts w:asciiTheme="majorHAnsi" w:hAnsiTheme="majorHAnsi" w:cs="Arial"/>
          <w:b/>
          <w:bCs/>
          <w:i/>
          <w:iCs/>
          <w:color w:val="FF0000"/>
          <w:spacing w:val="-10"/>
          <w:sz w:val="44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0"/>
          <w:sz w:val="44"/>
          <w:szCs w:val="44"/>
        </w:rPr>
        <w:t>Развратные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0"/>
          <w:sz w:val="44"/>
          <w:szCs w:val="44"/>
        </w:rPr>
        <w:t>действия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firstLine="567"/>
        <w:jc w:val="both"/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firstLine="567"/>
        <w:jc w:val="both"/>
        <w:rPr>
          <w:rFonts w:asciiTheme="majorHAnsi" w:hAnsiTheme="majorHAnsi" w:cs="Times New Roman CYR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1. Развратные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действия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8"/>
          <w:szCs w:val="44"/>
          <w:u w:val="single"/>
        </w:rPr>
        <w:t>совершенные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52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8"/>
          <w:szCs w:val="44"/>
          <w:u w:val="single"/>
        </w:rPr>
        <w:t>лицом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52"/>
          <w:szCs w:val="44"/>
          <w:u w:val="single"/>
        </w:rPr>
        <w:t xml:space="preserve">,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8"/>
          <w:szCs w:val="44"/>
          <w:u w:val="single"/>
        </w:rPr>
        <w:t>достигшим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52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8"/>
          <w:szCs w:val="44"/>
          <w:u w:val="single"/>
        </w:rPr>
        <w:t>восемнадцатилетнего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52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8"/>
          <w:szCs w:val="44"/>
          <w:u w:val="single"/>
        </w:rPr>
        <w:t>воз</w:t>
      </w:r>
      <w:r w:rsidRPr="00B97BD3">
        <w:rPr>
          <w:rFonts w:asciiTheme="majorHAnsi" w:hAnsiTheme="majorHAnsi" w:cs="Arial CYR"/>
          <w:b/>
          <w:bCs/>
          <w:i/>
          <w:color w:val="FF0000"/>
          <w:spacing w:val="-12"/>
          <w:sz w:val="48"/>
          <w:szCs w:val="44"/>
          <w:u w:val="single"/>
        </w:rPr>
        <w:softHyphen/>
        <w:t>раста</w:t>
      </w:r>
      <w:r w:rsidRPr="00B97BD3">
        <w:rPr>
          <w:rFonts w:asciiTheme="majorHAnsi" w:hAnsiTheme="majorHAnsi" w:cs="Arial"/>
          <w:b/>
          <w:bCs/>
          <w:i/>
          <w:color w:val="FF0000"/>
          <w:spacing w:val="-12"/>
          <w:sz w:val="52"/>
          <w:szCs w:val="44"/>
          <w:u w:val="single"/>
        </w:rPr>
        <w:t>,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52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в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отношении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лица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заведомо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не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достигшего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шестнадцатилетнего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возраста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при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от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softHyphen/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сутствии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признаков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преступлений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предусмотренных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статьями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166,167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и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168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 xml:space="preserve">настоящего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Кодекса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—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firstLine="567"/>
        <w:jc w:val="both"/>
        <w:rPr>
          <w:rFonts w:asciiTheme="majorHAnsi" w:hAnsiTheme="majorHAnsi" w:cs="Times New Roman CYR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наказываются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арестом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на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срок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до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шести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месяцев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или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лишением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свободы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на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>срок</w:t>
      </w:r>
      <w:r w:rsidRPr="00B97BD3">
        <w:rPr>
          <w:rFonts w:asciiTheme="majorHAnsi" w:hAnsiTheme="majorHAnsi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1"/>
          <w:sz w:val="44"/>
          <w:szCs w:val="44"/>
        </w:rPr>
        <w:t xml:space="preserve">от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одного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года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до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трех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2"/>
          <w:sz w:val="44"/>
          <w:szCs w:val="44"/>
        </w:rPr>
        <w:t>лет</w:t>
      </w:r>
      <w:r w:rsidRPr="00B97BD3">
        <w:rPr>
          <w:rFonts w:asciiTheme="majorHAnsi" w:hAnsiTheme="majorHAnsi" w:cs="Arial"/>
          <w:b/>
          <w:bCs/>
          <w:color w:val="000000"/>
          <w:spacing w:val="-12"/>
          <w:sz w:val="44"/>
          <w:szCs w:val="44"/>
        </w:rPr>
        <w:t>.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firstLine="567"/>
        <w:rPr>
          <w:rFonts w:asciiTheme="majorHAnsi" w:hAnsiTheme="majorHAnsi" w:cs="Arial CYR"/>
          <w:b/>
          <w:bCs/>
          <w:i/>
          <w:iCs/>
          <w:color w:val="000000"/>
          <w:spacing w:val="-12"/>
          <w:sz w:val="44"/>
          <w:szCs w:val="44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firstLine="567"/>
        <w:rPr>
          <w:rFonts w:asciiTheme="majorHAnsi" w:hAnsiTheme="majorHAnsi" w:cs="Times New Roman CYR"/>
          <w:color w:val="7030A0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i/>
          <w:iCs/>
          <w:spacing w:val="-12"/>
          <w:sz w:val="44"/>
          <w:szCs w:val="44"/>
          <w:u w:val="single"/>
        </w:rPr>
        <w:t>Статья</w:t>
      </w:r>
      <w:r w:rsidRPr="00B97BD3">
        <w:rPr>
          <w:rFonts w:asciiTheme="majorHAnsi" w:hAnsiTheme="majorHAnsi" w:cs="Arial"/>
          <w:b/>
          <w:bCs/>
          <w:i/>
          <w:iCs/>
          <w:spacing w:val="-12"/>
          <w:sz w:val="44"/>
          <w:szCs w:val="44"/>
          <w:u w:val="single"/>
        </w:rPr>
        <w:t xml:space="preserve"> 172.</w:t>
      </w:r>
      <w:r w:rsidRPr="00B97BD3">
        <w:rPr>
          <w:rFonts w:asciiTheme="majorHAnsi" w:hAnsiTheme="majorHAnsi" w:cs="Arial"/>
          <w:b/>
          <w:bCs/>
          <w:i/>
          <w:iCs/>
          <w:color w:val="FF0000"/>
          <w:spacing w:val="-12"/>
          <w:sz w:val="44"/>
          <w:szCs w:val="44"/>
          <w:u w:val="single"/>
        </w:rPr>
        <w:t xml:space="preserve"> </w:t>
      </w:r>
      <w:r>
        <w:rPr>
          <w:rFonts w:asciiTheme="majorHAnsi" w:hAnsiTheme="majorHAnsi" w:cs="Arial"/>
          <w:b/>
          <w:bCs/>
          <w:i/>
          <w:iCs/>
          <w:color w:val="FF0000"/>
          <w:spacing w:val="-12"/>
          <w:sz w:val="44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2"/>
          <w:sz w:val="44"/>
          <w:szCs w:val="44"/>
        </w:rPr>
        <w:t>Вовлечение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2"/>
          <w:sz w:val="44"/>
          <w:szCs w:val="44"/>
        </w:rPr>
        <w:t>несовершеннолетнего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2"/>
          <w:sz w:val="44"/>
          <w:szCs w:val="44"/>
        </w:rPr>
        <w:t>в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2"/>
          <w:sz w:val="44"/>
          <w:szCs w:val="44"/>
        </w:rPr>
        <w:t>совершение</w:t>
      </w:r>
      <w:r w:rsidRPr="00B97BD3">
        <w:rPr>
          <w:rFonts w:asciiTheme="majorHAnsi" w:hAnsiTheme="majorHAnsi" w:cs="Arial"/>
          <w:b/>
          <w:bCs/>
          <w:i/>
          <w:iCs/>
          <w:color w:val="7030A0"/>
          <w:spacing w:val="-12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i/>
          <w:iCs/>
          <w:color w:val="7030A0"/>
          <w:spacing w:val="-12"/>
          <w:sz w:val="44"/>
          <w:szCs w:val="44"/>
        </w:rPr>
        <w:t>преступления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163" w:firstLine="567"/>
        <w:jc w:val="both"/>
        <w:rPr>
          <w:rFonts w:asciiTheme="majorHAnsi" w:hAnsiTheme="majorHAnsi" w:cs="Arial CYR"/>
          <w:b/>
          <w:bCs/>
          <w:color w:val="000000"/>
          <w:sz w:val="44"/>
          <w:szCs w:val="44"/>
        </w:rPr>
      </w:pP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163" w:firstLine="567"/>
        <w:jc w:val="both"/>
        <w:rPr>
          <w:rFonts w:asciiTheme="majorHAnsi" w:hAnsiTheme="majorHAnsi" w:cs="Times New Roman CYR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color w:val="000000"/>
          <w:sz w:val="44"/>
          <w:szCs w:val="44"/>
        </w:rPr>
        <w:lastRenderedPageBreak/>
        <w:t>1. Вовлечение</w:t>
      </w:r>
      <w:r w:rsidRPr="00B97BD3">
        <w:rPr>
          <w:rFonts w:asciiTheme="majorHAnsi" w:hAnsiTheme="majorHAnsi" w:cs="Arial"/>
          <w:b/>
          <w:bCs/>
          <w:color w:val="00000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z w:val="44"/>
          <w:szCs w:val="44"/>
        </w:rPr>
        <w:t>лицом</w:t>
      </w:r>
      <w:r w:rsidRPr="00B97BD3">
        <w:rPr>
          <w:rFonts w:asciiTheme="majorHAnsi" w:hAnsiTheme="majorHAnsi" w:cs="Arial"/>
          <w:b/>
          <w:bCs/>
          <w:color w:val="000000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FF0000"/>
          <w:sz w:val="44"/>
          <w:szCs w:val="44"/>
          <w:u w:val="single"/>
        </w:rPr>
        <w:t>достигшим</w:t>
      </w:r>
      <w:r w:rsidRPr="00B97BD3">
        <w:rPr>
          <w:rFonts w:asciiTheme="majorHAnsi" w:hAnsiTheme="majorHAnsi" w:cs="Arial"/>
          <w:b/>
          <w:bCs/>
          <w:color w:val="FF0000"/>
          <w:sz w:val="44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color w:val="FF0000"/>
          <w:sz w:val="44"/>
          <w:szCs w:val="44"/>
          <w:u w:val="single"/>
        </w:rPr>
        <w:t>восемнадцатилетнего</w:t>
      </w:r>
      <w:r w:rsidRPr="00B97BD3">
        <w:rPr>
          <w:rFonts w:asciiTheme="majorHAnsi" w:hAnsiTheme="majorHAnsi" w:cs="Arial"/>
          <w:b/>
          <w:bCs/>
          <w:color w:val="FF0000"/>
          <w:sz w:val="44"/>
          <w:szCs w:val="44"/>
          <w:u w:val="single"/>
        </w:rPr>
        <w:t xml:space="preserve"> </w:t>
      </w:r>
      <w:r w:rsidRPr="00B97BD3">
        <w:rPr>
          <w:rFonts w:asciiTheme="majorHAnsi" w:hAnsiTheme="majorHAnsi" w:cs="Arial CYR"/>
          <w:b/>
          <w:bCs/>
          <w:color w:val="FF0000"/>
          <w:sz w:val="44"/>
          <w:szCs w:val="44"/>
          <w:u w:val="single"/>
        </w:rPr>
        <w:t>возраста</w:t>
      </w:r>
      <w:r w:rsidRPr="00B97BD3">
        <w:rPr>
          <w:rFonts w:asciiTheme="majorHAnsi" w:hAnsiTheme="majorHAnsi" w:cs="Arial"/>
          <w:b/>
          <w:bCs/>
          <w:color w:val="FF0000"/>
          <w:sz w:val="44"/>
          <w:szCs w:val="44"/>
          <w:u w:val="single"/>
        </w:rPr>
        <w:t xml:space="preserve">, </w:t>
      </w:r>
      <w:r w:rsidRPr="00B97BD3">
        <w:rPr>
          <w:rFonts w:asciiTheme="majorHAnsi" w:hAnsiTheme="majorHAnsi" w:cs="Arial CYR"/>
          <w:b/>
          <w:bCs/>
          <w:color w:val="FF0000"/>
          <w:sz w:val="44"/>
          <w:szCs w:val="44"/>
          <w:u w:val="single"/>
        </w:rPr>
        <w:t>з</w:t>
      </w:r>
      <w:r w:rsidRPr="00B97BD3">
        <w:rPr>
          <w:rFonts w:asciiTheme="majorHAnsi" w:hAnsiTheme="majorHAnsi" w:cs="Arial CYR"/>
          <w:b/>
          <w:bCs/>
          <w:color w:val="000000"/>
          <w:sz w:val="44"/>
          <w:szCs w:val="44"/>
        </w:rPr>
        <w:t>аведомо</w:t>
      </w:r>
      <w:r w:rsidRPr="00B97BD3">
        <w:rPr>
          <w:rFonts w:asciiTheme="majorHAnsi" w:hAnsiTheme="majorHAnsi" w:cs="Arial"/>
          <w:b/>
          <w:bCs/>
          <w:color w:val="000000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z w:val="44"/>
          <w:szCs w:val="44"/>
        </w:rPr>
        <w:t>несо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вершеннолетнего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в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совершение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преступления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путем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обещаний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,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обмана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или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иным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способом</w:t>
      </w:r>
      <w:r w:rsidRPr="00B97BD3">
        <w:rPr>
          <w:rFonts w:asciiTheme="majorHAnsi" w:hAnsiTheme="majorHAnsi" w:cs="Arial"/>
          <w:b/>
          <w:bCs/>
          <w:color w:val="000000"/>
          <w:spacing w:val="-1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1"/>
          <w:sz w:val="44"/>
          <w:szCs w:val="44"/>
        </w:rPr>
        <w:t>—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149" w:firstLine="567"/>
        <w:jc w:val="both"/>
        <w:rPr>
          <w:rFonts w:asciiTheme="majorHAnsi" w:hAnsiTheme="majorHAnsi" w:cs="Times New Roman CYR"/>
          <w:sz w:val="44"/>
          <w:szCs w:val="44"/>
        </w:rPr>
      </w:pP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наказывается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ограничением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свободы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на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срок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до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пяти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лет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или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лишением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свободы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  <w:lang w:val="en-US"/>
        </w:rPr>
        <w:t>I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тот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же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 xml:space="preserve"> </w:t>
      </w:r>
      <w:r w:rsidRPr="00B97BD3">
        <w:rPr>
          <w:rFonts w:asciiTheme="majorHAnsi" w:hAnsiTheme="majorHAnsi" w:cs="Arial CYR"/>
          <w:b/>
          <w:bCs/>
          <w:color w:val="000000"/>
          <w:spacing w:val="-3"/>
          <w:sz w:val="44"/>
          <w:szCs w:val="44"/>
        </w:rPr>
        <w:t>срок</w:t>
      </w:r>
      <w:r w:rsidRPr="00B97BD3">
        <w:rPr>
          <w:rFonts w:asciiTheme="majorHAnsi" w:hAnsiTheme="majorHAnsi" w:cs="Arial"/>
          <w:b/>
          <w:bCs/>
          <w:color w:val="000000"/>
          <w:spacing w:val="-3"/>
          <w:sz w:val="44"/>
          <w:szCs w:val="44"/>
        </w:rPr>
        <w:t>.</w:t>
      </w:r>
    </w:p>
    <w:p w:rsidR="00B97BD3" w:rsidRP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2" w:firstLine="567"/>
        <w:jc w:val="both"/>
        <w:rPr>
          <w:rFonts w:asciiTheme="majorHAnsi" w:hAnsiTheme="majorHAnsi" w:cs="Arial"/>
          <w:b/>
          <w:bCs/>
          <w:i/>
          <w:color w:val="0070C0"/>
          <w:spacing w:val="-12"/>
          <w:sz w:val="44"/>
          <w:szCs w:val="44"/>
          <w:u w:val="single"/>
        </w:rPr>
      </w:pPr>
    </w:p>
    <w:p w:rsidR="00B97BD3" w:rsidRPr="004742BB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142" w:firstLine="567"/>
        <w:jc w:val="both"/>
        <w:rPr>
          <w:rFonts w:ascii="Arial" w:hAnsi="Arial" w:cs="Arial"/>
          <w:b/>
          <w:bCs/>
          <w:i/>
          <w:color w:val="0070C0"/>
          <w:spacing w:val="-12"/>
          <w:sz w:val="44"/>
          <w:szCs w:val="44"/>
          <w:u w:val="single"/>
        </w:rPr>
      </w:pPr>
    </w:p>
    <w:p w:rsid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Arial" w:hAnsi="Arial" w:cs="Arial"/>
          <w:b/>
          <w:bCs/>
          <w:i/>
          <w:color w:val="0070C0"/>
          <w:spacing w:val="-12"/>
          <w:sz w:val="44"/>
          <w:szCs w:val="44"/>
          <w:u w:val="single"/>
        </w:rPr>
      </w:pPr>
    </w:p>
    <w:p w:rsidR="00B97BD3" w:rsidRDefault="00B97BD3" w:rsidP="00B97B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-142" w:firstLine="425"/>
        <w:jc w:val="both"/>
        <w:rPr>
          <w:rFonts w:ascii="Arial" w:hAnsi="Arial" w:cs="Arial"/>
          <w:b/>
          <w:bCs/>
          <w:i/>
          <w:color w:val="0070C0"/>
          <w:spacing w:val="-12"/>
          <w:sz w:val="44"/>
          <w:szCs w:val="44"/>
          <w:u w:val="single"/>
        </w:rPr>
      </w:pPr>
    </w:p>
    <w:p w:rsidR="00A76F94" w:rsidRPr="00A76F94" w:rsidRDefault="00A76F94" w:rsidP="00A76F94">
      <w:pPr>
        <w:spacing w:after="0" w:line="240" w:lineRule="auto"/>
        <w:ind w:left="-1276" w:right="-142" w:firstLine="425"/>
        <w:rPr>
          <w:sz w:val="44"/>
          <w:szCs w:val="44"/>
        </w:rPr>
      </w:pPr>
    </w:p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A76F94" w:rsidRPr="00A76F94" w:rsidRDefault="00A76F94"/>
    <w:p w:rsidR="00CF3201" w:rsidRDefault="00CE409C">
      <w:r>
        <w:rPr>
          <w:noProof/>
          <w:lang w:eastAsia="ru-RU"/>
        </w:rPr>
        <w:pict>
          <v:roundrect id="_x0000_s1033" style="position:absolute;margin-left:-79.05pt;margin-top:20.45pt;width:581.25pt;height:51.75pt;z-index:8" arcsize="10923f">
            <o:extrusion v:ext="view" backdepth="1in" color="red" on="t" viewpoint="0" viewpointorigin="0" skewangle="-90" type="perspective"/>
            <v:textbox>
              <w:txbxContent>
                <w:p w:rsidR="00CF3201" w:rsidRPr="009F5308" w:rsidRDefault="00CF3201" w:rsidP="009F5308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07205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  <w:t>ВИДЫ СУБЪЕКТОВ ПРЕСТУПЛЕНИЯ</w:t>
                  </w:r>
                </w:p>
              </w:txbxContent>
            </v:textbox>
          </v:roundrect>
        </w:pict>
      </w:r>
    </w:p>
    <w:p w:rsidR="00CF3201" w:rsidRDefault="00CF3201"/>
    <w:p w:rsidR="00CF3201" w:rsidRDefault="00CE409C">
      <w:r>
        <w:rPr>
          <w:noProof/>
          <w:lang w:eastAsia="ru-RU"/>
        </w:rPr>
        <w:pict>
          <v:shape id="_x0000_s1034" type="#_x0000_t79" style="position:absolute;margin-left:159.45pt;margin-top:21.3pt;width:348pt;height:568.95pt;z-index:10" strokecolor="#7030a0" strokeweight="4.5pt">
            <v:shadow color="#868686"/>
            <v:textbox>
              <w:txbxContent>
                <w:p w:rsidR="00CF3201" w:rsidRPr="008C72ED" w:rsidRDefault="00CF3201" w:rsidP="00E47655">
                  <w:pPr>
                    <w:spacing w:after="0" w:line="240" w:lineRule="auto"/>
                    <w:ind w:left="426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07205E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  <w:t>СПЕЦИАЛЬНЫЙ</w:t>
                  </w:r>
                </w:p>
                <w:p w:rsidR="00CF3201" w:rsidRDefault="00CF3201" w:rsidP="008C72ED">
                  <w:pPr>
                    <w:spacing w:after="0" w:line="240" w:lineRule="auto"/>
                    <w:ind w:left="42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Лицо:</w:t>
                  </w:r>
                </w:p>
                <w:p w:rsidR="00CF3201" w:rsidRPr="00E47655" w:rsidRDefault="00CF3201" w:rsidP="008C72ED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E4765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1.Физическое</w:t>
                  </w:r>
                </w:p>
                <w:p w:rsidR="00CF3201" w:rsidRPr="00E47655" w:rsidRDefault="00CF3201" w:rsidP="008C72ED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E4765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2.Вменяемое,</w:t>
                  </w:r>
                </w:p>
                <w:p w:rsidR="00CF3201" w:rsidRPr="00E47655" w:rsidRDefault="00CF3201" w:rsidP="008C72ED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E4765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3.</w:t>
                  </w:r>
                  <w:proofErr w:type="gramStart"/>
                  <w:r w:rsidRPr="00E4765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Достигшее</w:t>
                  </w:r>
                  <w:proofErr w:type="gramEnd"/>
                  <w:r w:rsidRPr="00E4765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 xml:space="preserve"> возраста уголовной ответственности</w:t>
                  </w:r>
                </w:p>
                <w:p w:rsidR="00CF3201" w:rsidRPr="00E47655" w:rsidRDefault="00CF3201" w:rsidP="008C72ED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42116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</w:rPr>
                    <w:t xml:space="preserve">4. Обладающее </w:t>
                  </w:r>
                  <w:r w:rsidRPr="0042116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u w:val="single"/>
                    </w:rPr>
                    <w:t xml:space="preserve">дополнительными </w:t>
                  </w:r>
                  <w:r w:rsidRPr="0042116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</w:rPr>
                    <w:t>признаками, предусмотренными статьями Особенной части УК</w:t>
                  </w:r>
                  <w:r w:rsidRPr="00E4765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4765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44"/>
                      <w:szCs w:val="44"/>
                    </w:rPr>
                    <w:t>(должностное лицо, врач, сотрудник милиции, водитель, военнослужащий и т.д.)</w:t>
                  </w:r>
                </w:p>
              </w:txbxContent>
            </v:textbox>
          </v:shape>
        </w:pict>
      </w:r>
    </w:p>
    <w:p w:rsidR="00CF3201" w:rsidRDefault="00CE409C">
      <w:r>
        <w:rPr>
          <w:noProof/>
          <w:lang w:eastAsia="ru-RU"/>
        </w:rPr>
        <w:pict>
          <v:shape id="_x0000_s1035" type="#_x0000_t79" style="position:absolute;margin-left:-79.05pt;margin-top:.7pt;width:228pt;height:564.15pt;z-index:9" strokecolor="#4f81bd" strokeweight="4.5pt">
            <v:shadow color="#868686"/>
            <v:textbox>
              <w:txbxContent>
                <w:p w:rsidR="00CF3201" w:rsidRPr="0007205E" w:rsidRDefault="00CF3201" w:rsidP="009F5308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</w:pPr>
                  <w:r w:rsidRPr="0007205E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ОБЩИЙ</w:t>
                  </w:r>
                </w:p>
                <w:p w:rsidR="00CF3201" w:rsidRDefault="00CF3201" w:rsidP="008C72ED">
                  <w:pPr>
                    <w:spacing w:after="0" w:line="240" w:lineRule="auto"/>
                    <w:ind w:left="42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Лицо:</w:t>
                  </w:r>
                </w:p>
                <w:p w:rsidR="00CF3201" w:rsidRDefault="00CF3201" w:rsidP="009F5308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1.Физическое</w:t>
                  </w:r>
                </w:p>
                <w:p w:rsidR="00CF3201" w:rsidRDefault="00CF3201" w:rsidP="009F5308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2.Вменяемое, </w:t>
                  </w:r>
                </w:p>
                <w:p w:rsidR="00CF3201" w:rsidRPr="009F5308" w:rsidRDefault="00CF3201" w:rsidP="009F5308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3.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Достигшее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 возраста уголовной ответственности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Pr="00B97BD3" w:rsidRDefault="00CF3201">
      <w:pPr>
        <w:rPr>
          <w:color w:val="984806" w:themeColor="accent6" w:themeShade="80"/>
          <w:u w:val="single"/>
        </w:rPr>
      </w:pPr>
    </w:p>
    <w:p w:rsidR="00CF3201" w:rsidRDefault="00B97BD3">
      <w:pPr>
        <w:rPr>
          <w:b/>
          <w:i/>
          <w:sz w:val="48"/>
          <w:szCs w:val="48"/>
        </w:rPr>
      </w:pPr>
      <w:r w:rsidRPr="00B97BD3">
        <w:rPr>
          <w:b/>
          <w:i/>
          <w:color w:val="984806" w:themeColor="accent6" w:themeShade="80"/>
          <w:sz w:val="48"/>
          <w:szCs w:val="48"/>
          <w:u w:val="single"/>
        </w:rPr>
        <w:t>Примеры специального субъекта</w:t>
      </w:r>
      <w:r>
        <w:rPr>
          <w:b/>
          <w:i/>
          <w:sz w:val="48"/>
          <w:szCs w:val="48"/>
        </w:rPr>
        <w:t>:</w:t>
      </w:r>
    </w:p>
    <w:p w:rsidR="00B97BD3" w:rsidRPr="001B1586" w:rsidRDefault="00B97BD3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0"/>
          <w:sz w:val="44"/>
          <w:szCs w:val="44"/>
        </w:rPr>
        <w:t xml:space="preserve"> 140.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Убийство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матерью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новорожденного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ребенка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350" w:firstLine="425"/>
        <w:jc w:val="both"/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</w:pPr>
    </w:p>
    <w:p w:rsidR="00B97BD3" w:rsidRPr="001B1586" w:rsidRDefault="00B97BD3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350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Убийство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1"/>
          <w:sz w:val="44"/>
          <w:szCs w:val="44"/>
          <w:u w:val="single"/>
        </w:rPr>
        <w:t>матерью</w:t>
      </w:r>
      <w:r w:rsidRPr="001B1586">
        <w:rPr>
          <w:rFonts w:ascii="Arial" w:hAnsi="Arial" w:cs="Arial"/>
          <w:b/>
          <w:bCs/>
          <w:i/>
          <w:color w:val="FF000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своего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ребенка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время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родов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непосредственно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после совершенное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условиях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психотравмирующей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ситуации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вызванной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родами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—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</w:pPr>
    </w:p>
    <w:p w:rsidR="00B97BD3" w:rsidRPr="001B1586" w:rsidRDefault="00B97BD3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0"/>
          <w:sz w:val="44"/>
          <w:szCs w:val="44"/>
        </w:rPr>
        <w:t xml:space="preserve"> 156.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Незаконное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производство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аборта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91" w:firstLine="425"/>
        <w:jc w:val="both"/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</w:pPr>
    </w:p>
    <w:p w:rsidR="00B97BD3" w:rsidRPr="001B1586" w:rsidRDefault="00B97BD3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91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1. Незаконное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производство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аборта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2"/>
          <w:sz w:val="44"/>
          <w:szCs w:val="44"/>
          <w:u w:val="single"/>
        </w:rPr>
        <w:t>врачом</w:t>
      </w:r>
      <w:r w:rsidRPr="001B1586">
        <w:rPr>
          <w:rFonts w:ascii="Arial" w:hAnsi="Arial" w:cs="Arial"/>
          <w:b/>
          <w:bCs/>
          <w:i/>
          <w:color w:val="FF0000"/>
          <w:spacing w:val="-12"/>
          <w:sz w:val="44"/>
          <w:szCs w:val="44"/>
          <w:u w:val="single"/>
        </w:rPr>
        <w:t>,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имеющим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высшее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медицинское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="001B1586"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образов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ание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соответствующего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профиля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—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0"/>
          <w:sz w:val="44"/>
          <w:szCs w:val="44"/>
        </w:rPr>
        <w:t xml:space="preserve"> 158.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Заражение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венерической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болезнью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 xml:space="preserve">1. </w:t>
      </w:r>
      <w:proofErr w:type="gramStart"/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Заведомое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proofErr w:type="spellStart"/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поставление</w:t>
      </w:r>
      <w:proofErr w:type="spellEnd"/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другого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лица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через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половое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сношение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иными</w:t>
      </w:r>
      <w:r w:rsidRPr="001B1586">
        <w:rPr>
          <w:rFonts w:ascii="Arial" w:hAnsi="Arial" w:cs="Arial"/>
          <w:b/>
          <w:bCs/>
          <w:color w:val="000000"/>
          <w:spacing w:val="-8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t>дей</w:t>
      </w:r>
      <w:r w:rsidRPr="001B1586">
        <w:rPr>
          <w:rFonts w:ascii="Arial CYR" w:hAnsi="Arial CYR" w:cs="Arial CYR"/>
          <w:b/>
          <w:bCs/>
          <w:color w:val="000000"/>
          <w:spacing w:val="-8"/>
          <w:sz w:val="44"/>
          <w:szCs w:val="44"/>
        </w:rPr>
        <w:softHyphen/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ствиями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000000"/>
          <w:spacing w:val="-13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i/>
          <w:i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опасность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заражения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венерической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болезнью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лицом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 xml:space="preserve">,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знавшим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о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наличии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у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не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softHyphen/>
        <w:t>го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этой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3"/>
          <w:sz w:val="44"/>
          <w:szCs w:val="44"/>
          <w:u w:val="single"/>
        </w:rPr>
        <w:t>болезни</w:t>
      </w:r>
      <w:r w:rsidRPr="001B1586">
        <w:rPr>
          <w:rFonts w:ascii="Arial" w:hAnsi="Arial" w:cs="Arial"/>
          <w:b/>
          <w:bCs/>
          <w:i/>
          <w:color w:val="FF0000"/>
          <w:spacing w:val="-13"/>
          <w:sz w:val="44"/>
          <w:szCs w:val="44"/>
          <w:u w:val="single"/>
        </w:rPr>
        <w:t>,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—</w:t>
      </w:r>
      <w:proofErr w:type="gramEnd"/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4" w:firstLine="425"/>
        <w:jc w:val="both"/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4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0"/>
          <w:sz w:val="44"/>
          <w:szCs w:val="44"/>
        </w:rPr>
        <w:t xml:space="preserve"> 174.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Уклонение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родителей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от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содержания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детей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>…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9" w:firstLine="425"/>
        <w:jc w:val="both"/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9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1. Уклонение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FF0000"/>
          <w:spacing w:val="-11"/>
          <w:sz w:val="44"/>
          <w:szCs w:val="44"/>
          <w:u w:val="single"/>
        </w:rPr>
        <w:t>родителей</w:t>
      </w:r>
      <w:r w:rsidRPr="001B1586">
        <w:rPr>
          <w:rFonts w:ascii="Arial" w:hAnsi="Arial" w:cs="Arial"/>
          <w:b/>
          <w:bCs/>
          <w:i/>
          <w:color w:val="FF000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0070C0"/>
          <w:spacing w:val="-11"/>
          <w:sz w:val="44"/>
          <w:szCs w:val="44"/>
          <w:u w:val="single"/>
        </w:rPr>
        <w:t>более</w:t>
      </w:r>
      <w:r w:rsidRPr="001B1586">
        <w:rPr>
          <w:rFonts w:ascii="Arial" w:hAnsi="Arial" w:cs="Arial"/>
          <w:b/>
          <w:bCs/>
          <w:i/>
          <w:color w:val="0070C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0070C0"/>
          <w:spacing w:val="-11"/>
          <w:sz w:val="44"/>
          <w:szCs w:val="44"/>
          <w:u w:val="single"/>
        </w:rPr>
        <w:t>трех</w:t>
      </w:r>
      <w:r w:rsidRPr="001B1586">
        <w:rPr>
          <w:rFonts w:ascii="Arial" w:hAnsi="Arial" w:cs="Arial"/>
          <w:b/>
          <w:bCs/>
          <w:i/>
          <w:color w:val="0070C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0070C0"/>
          <w:spacing w:val="-11"/>
          <w:sz w:val="44"/>
          <w:szCs w:val="44"/>
          <w:u w:val="single"/>
        </w:rPr>
        <w:t>месяцев</w:t>
      </w:r>
      <w:r w:rsidRPr="001B1586">
        <w:rPr>
          <w:rFonts w:ascii="Arial" w:hAnsi="Arial" w:cs="Arial"/>
          <w:b/>
          <w:bCs/>
          <w:i/>
          <w:color w:val="0070C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0070C0"/>
          <w:spacing w:val="-11"/>
          <w:sz w:val="44"/>
          <w:szCs w:val="44"/>
          <w:u w:val="single"/>
        </w:rPr>
        <w:t>в</w:t>
      </w:r>
      <w:r w:rsidRPr="001B1586">
        <w:rPr>
          <w:rFonts w:ascii="Arial" w:hAnsi="Arial" w:cs="Arial"/>
          <w:b/>
          <w:bCs/>
          <w:i/>
          <w:color w:val="0070C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0070C0"/>
          <w:spacing w:val="-11"/>
          <w:sz w:val="44"/>
          <w:szCs w:val="44"/>
          <w:u w:val="single"/>
        </w:rPr>
        <w:t>течение</w:t>
      </w:r>
      <w:r w:rsidRPr="001B1586">
        <w:rPr>
          <w:rFonts w:ascii="Arial" w:hAnsi="Arial" w:cs="Arial"/>
          <w:b/>
          <w:bCs/>
          <w:i/>
          <w:color w:val="0070C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color w:val="0070C0"/>
          <w:spacing w:val="-11"/>
          <w:sz w:val="44"/>
          <w:szCs w:val="44"/>
          <w:u w:val="single"/>
        </w:rPr>
        <w:t>года</w:t>
      </w:r>
      <w:r w:rsidRPr="001B1586">
        <w:rPr>
          <w:rFonts w:ascii="Arial" w:hAnsi="Arial" w:cs="Arial"/>
          <w:b/>
          <w:bCs/>
          <w:i/>
          <w:color w:val="0070C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от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уплаты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судебному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lastRenderedPageBreak/>
        <w:t>постановлению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средств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на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содержание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несовершеннолетних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совершеннолетних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нетрудоспособных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нуждающихся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материальной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помощи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детей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—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0"/>
          <w:sz w:val="44"/>
          <w:szCs w:val="44"/>
        </w:rPr>
        <w:t xml:space="preserve"> 176.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Злоупотребление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правами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опекуна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или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попечителя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15" w:firstLine="425"/>
        <w:jc w:val="both"/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15" w:firstLine="425"/>
        <w:jc w:val="both"/>
        <w:rPr>
          <w:rFonts w:ascii="Times New Roman CYR" w:hAnsi="Times New Roman CYR" w:cs="Times New Roman CYR"/>
          <w:color w:val="FF0000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Использование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опеки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попечительства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корыстных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целях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либо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жестокое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обр</w:t>
      </w:r>
      <w:r w:rsid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а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щение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с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подопечными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либо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умышленное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оставление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их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без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надзора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необходимой</w:t>
      </w:r>
      <w:r w:rsidRPr="001B1586">
        <w:rPr>
          <w:rFonts w:ascii="Arial" w:hAnsi="Arial" w:cs="Arial"/>
          <w:b/>
          <w:bCs/>
          <w:color w:val="000000"/>
          <w:spacing w:val="-15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п</w:t>
      </w:r>
      <w:r w:rsidR="001B1586">
        <w:rPr>
          <w:rFonts w:ascii="Arial CYR" w:hAnsi="Arial CYR" w:cs="Arial CYR"/>
          <w:b/>
          <w:bCs/>
          <w:color w:val="000000"/>
          <w:spacing w:val="-15"/>
          <w:sz w:val="44"/>
          <w:szCs w:val="44"/>
        </w:rPr>
        <w:t>о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мощи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повлекшие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существенное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ущемление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прав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и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законных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интересов</w:t>
      </w:r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подопечных</w:t>
      </w:r>
      <w:proofErr w:type="gramStart"/>
      <w:r w:rsidRPr="001B1586">
        <w:rPr>
          <w:rFonts w:ascii="Arial" w:hAnsi="Arial" w:cs="Arial"/>
          <w:b/>
          <w:bCs/>
          <w:color w:val="000000"/>
          <w:spacing w:val="-13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>—</w:t>
      </w:r>
      <w:r w:rsidR="001B1586">
        <w:rPr>
          <w:rFonts w:ascii="Arial CYR" w:hAnsi="Arial CYR" w:cs="Arial CYR"/>
          <w:b/>
          <w:bCs/>
          <w:color w:val="000000"/>
          <w:spacing w:val="-13"/>
          <w:sz w:val="44"/>
          <w:szCs w:val="44"/>
        </w:rPr>
        <w:t xml:space="preserve"> </w:t>
      </w:r>
      <w:r w:rsidR="001B1586">
        <w:rPr>
          <w:rFonts w:ascii="Arial CYR" w:hAnsi="Arial CYR" w:cs="Arial CYR"/>
          <w:b/>
          <w:bCs/>
          <w:color w:val="FF0000"/>
          <w:spacing w:val="-13"/>
          <w:sz w:val="44"/>
          <w:szCs w:val="44"/>
        </w:rPr>
        <w:t>?????</w:t>
      </w:r>
      <w:proofErr w:type="gramEnd"/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Arial CYR" w:hAnsi="Arial CYR" w:cs="Arial CYR"/>
          <w:b/>
          <w:bCs/>
          <w:i/>
          <w:iCs/>
          <w:color w:val="000000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 xml:space="preserve"> 199</w:t>
      </w:r>
      <w:r w:rsidRPr="001B1586">
        <w:rPr>
          <w:rFonts w:ascii="Arial" w:hAnsi="Arial" w:cs="Arial"/>
          <w:b/>
          <w:bCs/>
          <w:i/>
          <w:iCs/>
          <w:color w:val="7030A0"/>
          <w:sz w:val="44"/>
          <w:szCs w:val="44"/>
          <w:u w:val="single"/>
        </w:rPr>
        <w:t xml:space="preserve">. </w:t>
      </w:r>
      <w:r w:rsidRPr="001B1586">
        <w:rPr>
          <w:rFonts w:ascii="Arial CYR" w:hAnsi="Arial CYR" w:cs="Arial CYR"/>
          <w:b/>
          <w:bCs/>
          <w:i/>
          <w:iCs/>
          <w:color w:val="7030A0"/>
          <w:sz w:val="44"/>
          <w:szCs w:val="44"/>
          <w:u w:val="single"/>
        </w:rPr>
        <w:t>Нарушение</w:t>
      </w:r>
      <w:r w:rsidRPr="001B1586">
        <w:rPr>
          <w:rFonts w:ascii="Arial" w:hAnsi="Arial" w:cs="Arial"/>
          <w:b/>
          <w:bCs/>
          <w:i/>
          <w:iCs/>
          <w:color w:val="7030A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z w:val="44"/>
          <w:szCs w:val="44"/>
          <w:u w:val="single"/>
        </w:rPr>
        <w:t>законодательства</w:t>
      </w:r>
      <w:r w:rsidRPr="001B1586">
        <w:rPr>
          <w:rFonts w:ascii="Arial" w:hAnsi="Arial" w:cs="Arial"/>
          <w:b/>
          <w:bCs/>
          <w:i/>
          <w:iCs/>
          <w:color w:val="7030A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z w:val="44"/>
          <w:szCs w:val="44"/>
          <w:u w:val="single"/>
        </w:rPr>
        <w:t>о</w:t>
      </w:r>
      <w:r w:rsidRPr="001B1586">
        <w:rPr>
          <w:rFonts w:ascii="Arial" w:hAnsi="Arial" w:cs="Arial"/>
          <w:b/>
          <w:bCs/>
          <w:i/>
          <w:iCs/>
          <w:color w:val="7030A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z w:val="44"/>
          <w:szCs w:val="44"/>
          <w:u w:val="single"/>
        </w:rPr>
        <w:t>труде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264" w:firstLine="425"/>
        <w:jc w:val="both"/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264" w:firstLine="425"/>
        <w:jc w:val="both"/>
        <w:rPr>
          <w:rFonts w:ascii="Times New Roman CYR" w:hAnsi="Times New Roman CYR" w:cs="Times New Roman CYR"/>
          <w:color w:val="FF0000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Необоснованный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отказ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приеме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на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работу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увольнение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женщины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по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 xml:space="preserve">мотивам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беременности</w:t>
      </w:r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либо</w:t>
      </w:r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заведомо</w:t>
      </w:r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незаконное</w:t>
      </w:r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увольнение</w:t>
      </w:r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лица</w:t>
      </w:r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с</w:t>
      </w:r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работы</w:t>
      </w:r>
      <w:proofErr w:type="gramStart"/>
      <w:r w:rsidRPr="001B1586">
        <w:rPr>
          <w:rFonts w:ascii="Arial" w:hAnsi="Arial" w:cs="Arial"/>
          <w:b/>
          <w:bCs/>
          <w:color w:val="00000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z w:val="44"/>
          <w:szCs w:val="44"/>
        </w:rPr>
        <w:t>—</w:t>
      </w:r>
      <w:r w:rsidR="001B1586">
        <w:rPr>
          <w:rFonts w:ascii="Arial CYR" w:hAnsi="Arial CYR" w:cs="Arial CYR"/>
          <w:b/>
          <w:bCs/>
          <w:color w:val="000000"/>
          <w:sz w:val="44"/>
          <w:szCs w:val="44"/>
        </w:rPr>
        <w:t xml:space="preserve"> </w:t>
      </w:r>
      <w:r w:rsidR="001B1586">
        <w:rPr>
          <w:rFonts w:ascii="Arial CYR" w:hAnsi="Arial CYR" w:cs="Arial CYR"/>
          <w:b/>
          <w:bCs/>
          <w:color w:val="FF0000"/>
          <w:sz w:val="44"/>
          <w:szCs w:val="44"/>
        </w:rPr>
        <w:t>????</w:t>
      </w:r>
      <w:proofErr w:type="gramEnd"/>
    </w:p>
    <w:p w:rsidR="00A95D43" w:rsidRPr="001B1586" w:rsidRDefault="00A95D43" w:rsidP="001B1586">
      <w:pPr>
        <w:spacing w:after="0" w:line="240" w:lineRule="auto"/>
        <w:ind w:left="-1276" w:firstLine="425"/>
        <w:rPr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0"/>
          <w:sz w:val="44"/>
          <w:szCs w:val="44"/>
        </w:rPr>
        <w:t xml:space="preserve"> 220.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Недобросовестная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охрана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имущества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0" w:firstLine="425"/>
        <w:jc w:val="both"/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</w:pPr>
      <w:r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 </w:t>
      </w: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0" w:firstLine="425"/>
        <w:jc w:val="both"/>
        <w:rPr>
          <w:rFonts w:ascii="Times New Roman CYR" w:hAnsi="Times New Roman CYR" w:cs="Times New Roman CYR"/>
          <w:color w:val="FF0000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Недобросовестное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исполнение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лицом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которому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поручена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охрана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имущества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своих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обязанностей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lastRenderedPageBreak/>
        <w:t>повлекшее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хищение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уничтожение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повреждение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этого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>имущества</w:t>
      </w:r>
      <w:r w:rsidRPr="001B1586">
        <w:rPr>
          <w:rFonts w:ascii="Arial" w:hAnsi="Arial" w:cs="Arial"/>
          <w:b/>
          <w:bCs/>
          <w:color w:val="000000"/>
          <w:spacing w:val="-9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9"/>
          <w:sz w:val="44"/>
          <w:szCs w:val="44"/>
        </w:rPr>
        <w:t xml:space="preserve">в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особо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крупном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размере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при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отсутствии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признаков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должностного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преступления</w:t>
      </w:r>
      <w:proofErr w:type="gramStart"/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—</w:t>
      </w:r>
      <w:r w:rsid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 xml:space="preserve"> </w:t>
      </w:r>
      <w:r w:rsidR="001B1586">
        <w:rPr>
          <w:rFonts w:ascii="Arial CYR" w:hAnsi="Arial CYR" w:cs="Arial CYR"/>
          <w:b/>
          <w:bCs/>
          <w:color w:val="FF0000"/>
          <w:spacing w:val="-10"/>
          <w:sz w:val="44"/>
          <w:szCs w:val="44"/>
        </w:rPr>
        <w:t>????</w:t>
      </w:r>
      <w:proofErr w:type="gramEnd"/>
    </w:p>
    <w:p w:rsidR="00A95D43" w:rsidRPr="001B1586" w:rsidRDefault="00A95D43" w:rsidP="001B1586">
      <w:pPr>
        <w:spacing w:after="0" w:line="240" w:lineRule="auto"/>
        <w:ind w:left="-1276" w:firstLine="425"/>
        <w:rPr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Times New Roman CYR" w:hAnsi="Times New Roman CYR" w:cs="Times New Roman CYR"/>
          <w:i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3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3"/>
          <w:sz w:val="44"/>
          <w:szCs w:val="44"/>
        </w:rPr>
        <w:t xml:space="preserve"> 317.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t>Нарушение</w:t>
      </w:r>
      <w:r w:rsidRPr="001B1586">
        <w:rPr>
          <w:rFonts w:ascii="Arial" w:hAnsi="Arial" w:cs="Arial"/>
          <w:b/>
          <w:bCs/>
          <w:i/>
          <w:iCs/>
          <w:color w:val="7030A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t>правил</w:t>
      </w:r>
      <w:r w:rsidRPr="001B1586">
        <w:rPr>
          <w:rFonts w:ascii="Arial" w:hAnsi="Arial" w:cs="Arial"/>
          <w:b/>
          <w:bCs/>
          <w:i/>
          <w:iCs/>
          <w:color w:val="7030A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t>дорожного</w:t>
      </w:r>
      <w:r w:rsidRPr="001B1586">
        <w:rPr>
          <w:rFonts w:ascii="Arial" w:hAnsi="Arial" w:cs="Arial"/>
          <w:b/>
          <w:bCs/>
          <w:i/>
          <w:iCs/>
          <w:color w:val="7030A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t>движения</w:t>
      </w:r>
      <w:r w:rsidRPr="001B1586">
        <w:rPr>
          <w:rFonts w:ascii="Arial" w:hAnsi="Arial" w:cs="Arial"/>
          <w:b/>
          <w:bCs/>
          <w:i/>
          <w:iCs/>
          <w:color w:val="7030A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t>или</w:t>
      </w:r>
      <w:r w:rsidRPr="001B1586">
        <w:rPr>
          <w:rFonts w:ascii="Arial" w:hAnsi="Arial" w:cs="Arial"/>
          <w:b/>
          <w:bCs/>
          <w:i/>
          <w:iCs/>
          <w:color w:val="7030A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t>эксплуатации</w:t>
      </w:r>
      <w:r w:rsidRPr="001B1586">
        <w:rPr>
          <w:rFonts w:ascii="Arial" w:hAnsi="Arial" w:cs="Arial"/>
          <w:b/>
          <w:bCs/>
          <w:i/>
          <w:iCs/>
          <w:color w:val="7030A0"/>
          <w:spacing w:val="-13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t>тран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3"/>
          <w:sz w:val="44"/>
          <w:szCs w:val="44"/>
          <w:u w:val="single"/>
        </w:rPr>
        <w:softHyphen/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2"/>
          <w:sz w:val="44"/>
          <w:szCs w:val="44"/>
          <w:u w:val="single"/>
        </w:rPr>
        <w:t>спортных</w:t>
      </w:r>
      <w:r w:rsidRPr="001B1586">
        <w:rPr>
          <w:rFonts w:ascii="Arial" w:hAnsi="Arial" w:cs="Arial"/>
          <w:b/>
          <w:bCs/>
          <w:i/>
          <w:iCs/>
          <w:color w:val="7030A0"/>
          <w:spacing w:val="-12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2"/>
          <w:sz w:val="44"/>
          <w:szCs w:val="44"/>
          <w:u w:val="single"/>
        </w:rPr>
        <w:t>средств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Times New Roman CYR" w:hAnsi="Times New Roman CYR" w:cs="Times New Roman CYR"/>
          <w:color w:val="FF0000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1. Нарушение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правил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дорожного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движения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эксплуатации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транспортных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средств лицом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управляющим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транспортным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средством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повлекшее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неосторожности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причи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softHyphen/>
        <w:t>нение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менее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тяжкого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телесного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повреждения</w:t>
      </w:r>
      <w:proofErr w:type="gramStart"/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—</w:t>
      </w:r>
      <w:r w:rsid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 </w:t>
      </w:r>
      <w:r w:rsidR="001B1586">
        <w:rPr>
          <w:rFonts w:ascii="Arial CYR" w:hAnsi="Arial CYR" w:cs="Arial CYR"/>
          <w:b/>
          <w:bCs/>
          <w:color w:val="FF0000"/>
          <w:spacing w:val="-11"/>
          <w:sz w:val="44"/>
          <w:szCs w:val="44"/>
        </w:rPr>
        <w:t>????</w:t>
      </w:r>
      <w:proofErr w:type="gramEnd"/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</w:pPr>
      <w:r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 xml:space="preserve"> 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jc w:val="both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 31</w:t>
      </w:r>
      <w:r w:rsidR="001B1586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>7-1</w:t>
      </w:r>
      <w:r w:rsidRPr="001B1586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.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Управление</w:t>
      </w:r>
      <w:r w:rsidRPr="001B1586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транспортным</w:t>
      </w:r>
      <w:r w:rsidRPr="001B1586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средством</w:t>
      </w:r>
      <w:r w:rsidRPr="001B1586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лицом</w:t>
      </w:r>
      <w:r w:rsidRPr="001B1586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,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находящимся</w:t>
      </w:r>
      <w:r w:rsidRPr="001B1586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в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состоянии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опьянения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,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передача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управления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транспортным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средством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такому лицу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либо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отказ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от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прохождения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проверки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(</w:t>
      </w:r>
      <w:r w:rsidRPr="001B1586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освидетельствования</w:t>
      </w:r>
      <w:r w:rsidRPr="001B1586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>)</w:t>
      </w:r>
    </w:p>
    <w:p w:rsidR="001B1586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0" w:firstLine="425"/>
        <w:jc w:val="both"/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</w:pPr>
    </w:p>
    <w:p w:rsidR="00692C3C" w:rsidRPr="001B1586" w:rsidRDefault="00692C3C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10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 xml:space="preserve">1. </w:t>
      </w:r>
      <w:proofErr w:type="gramStart"/>
      <w:r w:rsidRPr="004D56C7">
        <w:rPr>
          <w:rFonts w:ascii="Arial CYR" w:hAnsi="Arial CYR" w:cs="Arial CYR"/>
          <w:b/>
          <w:bCs/>
          <w:color w:val="FF0000"/>
          <w:spacing w:val="-12"/>
          <w:sz w:val="44"/>
          <w:szCs w:val="44"/>
          <w:u w:val="single"/>
        </w:rPr>
        <w:t>Управление</w:t>
      </w:r>
      <w:r w:rsidRPr="004D56C7">
        <w:rPr>
          <w:rFonts w:ascii="Arial" w:hAnsi="Arial" w:cs="Arial"/>
          <w:b/>
          <w:bCs/>
          <w:color w:val="FF0000"/>
          <w:spacing w:val="-12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транспортным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средством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лицом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находящимся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состоянии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алкоголь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softHyphen/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опьянения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состоянии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вызванном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потреблением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наркотических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средств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пси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хотропных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токсических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других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одурманивающих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веществ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либо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4D56C7">
        <w:rPr>
          <w:rFonts w:ascii="Arial CYR" w:hAnsi="Arial CYR" w:cs="Arial CYR"/>
          <w:b/>
          <w:bCs/>
          <w:color w:val="FF0000"/>
          <w:spacing w:val="-12"/>
          <w:sz w:val="44"/>
          <w:szCs w:val="44"/>
          <w:u w:val="single"/>
        </w:rPr>
        <w:t>передача</w:t>
      </w:r>
      <w:r w:rsidRPr="004D56C7">
        <w:rPr>
          <w:rFonts w:ascii="Arial" w:hAnsi="Arial" w:cs="Arial"/>
          <w:b/>
          <w:bCs/>
          <w:color w:val="FF0000"/>
          <w:spacing w:val="-12"/>
          <w:sz w:val="44"/>
          <w:szCs w:val="44"/>
          <w:u w:val="single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lastRenderedPageBreak/>
        <w:t>управле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softHyphen/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ния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транспортным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средством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такому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лицу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равно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4D56C7">
        <w:rPr>
          <w:rFonts w:ascii="Arial CYR" w:hAnsi="Arial CYR" w:cs="Arial CYR"/>
          <w:b/>
          <w:bCs/>
          <w:color w:val="FF0000"/>
          <w:spacing w:val="-11"/>
          <w:sz w:val="44"/>
          <w:szCs w:val="44"/>
          <w:u w:val="single"/>
        </w:rPr>
        <w:t>отказ</w:t>
      </w:r>
      <w:r w:rsidRPr="004D56C7">
        <w:rPr>
          <w:rFonts w:ascii="Arial" w:hAnsi="Arial" w:cs="Arial"/>
          <w:b/>
          <w:bCs/>
          <w:color w:val="FF0000"/>
          <w:spacing w:val="-11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color w:val="FF0000"/>
          <w:spacing w:val="-11"/>
          <w:sz w:val="44"/>
          <w:szCs w:val="44"/>
          <w:u w:val="single"/>
        </w:rPr>
        <w:t>от</w:t>
      </w:r>
      <w:r w:rsidRPr="004D56C7">
        <w:rPr>
          <w:rFonts w:ascii="Arial" w:hAnsi="Arial" w:cs="Arial"/>
          <w:b/>
          <w:bCs/>
          <w:color w:val="FF0000"/>
          <w:spacing w:val="-11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color w:val="FF0000"/>
          <w:spacing w:val="-11"/>
          <w:sz w:val="44"/>
          <w:szCs w:val="44"/>
          <w:u w:val="single"/>
        </w:rPr>
        <w:t>прохождения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установлен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softHyphen/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ном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порядке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проверки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(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освидетельствования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)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на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предмет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определения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состояния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алко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softHyphen/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гольного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опьянения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либо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состояния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вызванного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потреблением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наркотических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средств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психотропных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токсических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других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одурманивающих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2"/>
          <w:sz w:val="44"/>
          <w:szCs w:val="44"/>
        </w:rPr>
        <w:t>веществ</w:t>
      </w:r>
      <w:r w:rsidRPr="001B1586">
        <w:rPr>
          <w:rFonts w:ascii="Arial" w:hAnsi="Arial" w:cs="Arial"/>
          <w:b/>
          <w:bCs/>
          <w:color w:val="000000"/>
          <w:spacing w:val="-12"/>
          <w:sz w:val="44"/>
          <w:szCs w:val="44"/>
        </w:rPr>
        <w:t xml:space="preserve">, </w:t>
      </w:r>
      <w:r w:rsidRPr="004D56C7">
        <w:rPr>
          <w:rFonts w:ascii="Arial CYR" w:hAnsi="Arial CYR" w:cs="Arial CYR"/>
          <w:b/>
          <w:bCs/>
          <w:i/>
          <w:color w:val="FF0000"/>
          <w:spacing w:val="-12"/>
          <w:sz w:val="44"/>
          <w:szCs w:val="44"/>
          <w:u w:val="single"/>
        </w:rPr>
        <w:t>совершенные</w:t>
      </w:r>
      <w:r w:rsidRPr="004D56C7">
        <w:rPr>
          <w:rFonts w:ascii="Arial" w:hAnsi="Arial" w:cs="Arial"/>
          <w:b/>
          <w:bCs/>
          <w:i/>
          <w:color w:val="FF0000"/>
          <w:spacing w:val="-12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2"/>
          <w:sz w:val="44"/>
          <w:szCs w:val="44"/>
          <w:u w:val="single"/>
        </w:rPr>
        <w:t>в</w:t>
      </w:r>
      <w:r w:rsidRPr="004D56C7">
        <w:rPr>
          <w:rFonts w:ascii="Arial" w:hAnsi="Arial" w:cs="Arial"/>
          <w:b/>
          <w:bCs/>
          <w:i/>
          <w:color w:val="FF0000"/>
          <w:spacing w:val="-12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2"/>
          <w:sz w:val="44"/>
          <w:szCs w:val="44"/>
          <w:u w:val="single"/>
        </w:rPr>
        <w:t>тече</w:t>
      </w:r>
      <w:r w:rsidRPr="004D56C7">
        <w:rPr>
          <w:rFonts w:ascii="Arial CYR" w:hAnsi="Arial CYR" w:cs="Arial CYR"/>
          <w:b/>
          <w:bCs/>
          <w:i/>
          <w:color w:val="FF0000"/>
          <w:spacing w:val="-12"/>
          <w:sz w:val="44"/>
          <w:szCs w:val="44"/>
          <w:u w:val="single"/>
        </w:rPr>
        <w:softHyphen/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ние</w:t>
      </w:r>
      <w:proofErr w:type="gramEnd"/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года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после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наложения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административного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взыскания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за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такие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же</w:t>
      </w:r>
      <w:r w:rsidRPr="004D56C7">
        <w:rPr>
          <w:rFonts w:ascii="Arial" w:hAnsi="Arial" w:cs="Arial"/>
          <w:b/>
          <w:bCs/>
          <w:i/>
          <w:color w:val="FF000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color w:val="FF0000"/>
          <w:spacing w:val="-10"/>
          <w:sz w:val="44"/>
          <w:szCs w:val="44"/>
          <w:u w:val="single"/>
        </w:rPr>
        <w:t>нарушения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—</w:t>
      </w:r>
    </w:p>
    <w:p w:rsidR="00A95D43" w:rsidRPr="001B1586" w:rsidRDefault="00A95D43" w:rsidP="001B1586">
      <w:pPr>
        <w:spacing w:after="0" w:line="240" w:lineRule="auto"/>
        <w:ind w:left="-1276" w:firstLine="425"/>
        <w:rPr>
          <w:sz w:val="44"/>
          <w:szCs w:val="44"/>
        </w:rPr>
      </w:pPr>
    </w:p>
    <w:p w:rsidR="00873204" w:rsidRPr="004D56C7" w:rsidRDefault="00873204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67" w:firstLine="425"/>
        <w:jc w:val="both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7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7"/>
          <w:sz w:val="44"/>
          <w:szCs w:val="44"/>
        </w:rPr>
        <w:t xml:space="preserve"> 392.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7"/>
          <w:sz w:val="44"/>
          <w:szCs w:val="44"/>
          <w:u w:val="single"/>
        </w:rPr>
        <w:t>Вынесение</w:t>
      </w:r>
      <w:r w:rsidRPr="004D56C7">
        <w:rPr>
          <w:rFonts w:ascii="Arial" w:hAnsi="Arial" w:cs="Arial"/>
          <w:b/>
          <w:bCs/>
          <w:i/>
          <w:iCs/>
          <w:color w:val="7030A0"/>
          <w:spacing w:val="-7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7"/>
          <w:sz w:val="44"/>
          <w:szCs w:val="44"/>
          <w:u w:val="single"/>
        </w:rPr>
        <w:t>заведомо</w:t>
      </w:r>
      <w:r w:rsidRPr="004D56C7">
        <w:rPr>
          <w:rFonts w:ascii="Arial" w:hAnsi="Arial" w:cs="Arial"/>
          <w:b/>
          <w:bCs/>
          <w:i/>
          <w:iCs/>
          <w:color w:val="7030A0"/>
          <w:spacing w:val="-7"/>
          <w:sz w:val="44"/>
          <w:szCs w:val="44"/>
          <w:u w:val="single"/>
        </w:rPr>
        <w:t xml:space="preserve"> </w:t>
      </w:r>
      <w:proofErr w:type="gramStart"/>
      <w:r w:rsidRPr="004D56C7">
        <w:rPr>
          <w:rFonts w:ascii="Arial CYR" w:hAnsi="Arial CYR" w:cs="Arial CYR"/>
          <w:b/>
          <w:bCs/>
          <w:i/>
          <w:iCs/>
          <w:color w:val="7030A0"/>
          <w:spacing w:val="-7"/>
          <w:sz w:val="44"/>
          <w:szCs w:val="44"/>
          <w:u w:val="single"/>
        </w:rPr>
        <w:t>неправосудных</w:t>
      </w:r>
      <w:proofErr w:type="gramEnd"/>
      <w:r w:rsidRPr="004D56C7">
        <w:rPr>
          <w:rFonts w:ascii="Arial" w:hAnsi="Arial" w:cs="Arial"/>
          <w:b/>
          <w:bCs/>
          <w:i/>
          <w:iCs/>
          <w:color w:val="7030A0"/>
          <w:spacing w:val="-7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7"/>
          <w:sz w:val="44"/>
          <w:szCs w:val="44"/>
          <w:u w:val="single"/>
        </w:rPr>
        <w:t>приговора</w:t>
      </w:r>
      <w:r w:rsidRPr="004D56C7">
        <w:rPr>
          <w:rFonts w:ascii="Arial" w:hAnsi="Arial" w:cs="Arial"/>
          <w:b/>
          <w:bCs/>
          <w:i/>
          <w:iCs/>
          <w:color w:val="7030A0"/>
          <w:spacing w:val="-7"/>
          <w:sz w:val="44"/>
          <w:szCs w:val="44"/>
          <w:u w:val="single"/>
        </w:rPr>
        <w:t xml:space="preserve">,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7"/>
          <w:sz w:val="44"/>
          <w:szCs w:val="44"/>
          <w:u w:val="single"/>
        </w:rPr>
        <w:t>решения</w:t>
      </w:r>
      <w:r w:rsidRPr="004D56C7">
        <w:rPr>
          <w:rFonts w:ascii="Arial" w:hAnsi="Arial" w:cs="Arial"/>
          <w:b/>
          <w:bCs/>
          <w:i/>
          <w:iCs/>
          <w:color w:val="7030A0"/>
          <w:spacing w:val="-7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7"/>
          <w:sz w:val="44"/>
          <w:szCs w:val="44"/>
          <w:u w:val="single"/>
        </w:rPr>
        <w:t>ил</w:t>
      </w:r>
      <w:r w:rsidR="004D56C7" w:rsidRPr="004D56C7">
        <w:rPr>
          <w:rFonts w:ascii="Arial CYR" w:hAnsi="Arial CYR" w:cs="Arial CYR"/>
          <w:b/>
          <w:bCs/>
          <w:i/>
          <w:iCs/>
          <w:color w:val="7030A0"/>
          <w:spacing w:val="-7"/>
          <w:sz w:val="44"/>
          <w:szCs w:val="44"/>
          <w:u w:val="single"/>
        </w:rPr>
        <w:t>и</w:t>
      </w:r>
      <w:r w:rsidRPr="004D56C7">
        <w:rPr>
          <w:rFonts w:ascii="Arial" w:hAnsi="Arial" w:cs="Arial"/>
          <w:b/>
          <w:bCs/>
          <w:i/>
          <w:iCs/>
          <w:color w:val="7030A0"/>
          <w:spacing w:val="-7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иного</w:t>
      </w:r>
      <w:r w:rsidRPr="004D56C7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судебного</w:t>
      </w:r>
      <w:r w:rsidRPr="004D56C7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акта</w:t>
      </w:r>
    </w:p>
    <w:p w:rsidR="004D56C7" w:rsidRDefault="004D56C7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58" w:firstLine="425"/>
        <w:jc w:val="both"/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</w:pPr>
    </w:p>
    <w:p w:rsidR="00873204" w:rsidRPr="001B1586" w:rsidRDefault="00873204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58" w:firstLine="425"/>
        <w:jc w:val="both"/>
        <w:rPr>
          <w:rFonts w:ascii="Times New Roman CYR" w:hAnsi="Times New Roman CYR" w:cs="Times New Roman CYR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1. Вынесение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судьей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(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судьями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)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заведомо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proofErr w:type="gramStart"/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неправосудных</w:t>
      </w:r>
      <w:proofErr w:type="gramEnd"/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приговора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решения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0"/>
          <w:sz w:val="44"/>
          <w:szCs w:val="44"/>
        </w:rPr>
        <w:t>ил</w:t>
      </w:r>
      <w:r w:rsidRPr="001B1586">
        <w:rPr>
          <w:rFonts w:ascii="Arial" w:hAnsi="Arial" w:cs="Arial"/>
          <w:b/>
          <w:bCs/>
          <w:color w:val="000000"/>
          <w:spacing w:val="-10"/>
          <w:sz w:val="44"/>
          <w:szCs w:val="44"/>
        </w:rPr>
        <w:t xml:space="preserve">&gt;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иного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судебного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акта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—</w:t>
      </w:r>
      <w:r w:rsidR="004D56C7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 </w:t>
      </w:r>
      <w:r w:rsidR="004D56C7" w:rsidRPr="004D56C7">
        <w:rPr>
          <w:rFonts w:ascii="Arial CYR" w:hAnsi="Arial CYR" w:cs="Arial CYR"/>
          <w:b/>
          <w:bCs/>
          <w:color w:val="FF0000"/>
          <w:spacing w:val="-11"/>
          <w:sz w:val="44"/>
          <w:szCs w:val="44"/>
        </w:rPr>
        <w:t>????</w:t>
      </w:r>
    </w:p>
    <w:p w:rsidR="00A95D43" w:rsidRPr="001B1586" w:rsidRDefault="00A95D43" w:rsidP="001B1586">
      <w:pPr>
        <w:spacing w:after="0" w:line="240" w:lineRule="auto"/>
        <w:ind w:left="-1276" w:firstLine="425"/>
        <w:rPr>
          <w:sz w:val="44"/>
          <w:szCs w:val="44"/>
        </w:rPr>
      </w:pPr>
    </w:p>
    <w:p w:rsidR="001B1586" w:rsidRPr="004D56C7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1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1"/>
          <w:sz w:val="44"/>
          <w:szCs w:val="44"/>
        </w:rPr>
        <w:t xml:space="preserve"> 427</w:t>
      </w:r>
      <w:r w:rsidRPr="004D56C7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.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Служебный</w:t>
      </w:r>
      <w:r w:rsidRPr="004D56C7">
        <w:rPr>
          <w:rFonts w:ascii="Arial" w:hAnsi="Arial" w:cs="Arial"/>
          <w:b/>
          <w:bCs/>
          <w:i/>
          <w:iCs/>
          <w:color w:val="7030A0"/>
          <w:spacing w:val="-11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1"/>
          <w:sz w:val="44"/>
          <w:szCs w:val="44"/>
          <w:u w:val="single"/>
        </w:rPr>
        <w:t>подлог</w:t>
      </w:r>
    </w:p>
    <w:p w:rsidR="004D56C7" w:rsidRDefault="004D56C7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62" w:firstLine="425"/>
        <w:jc w:val="both"/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</w:pPr>
    </w:p>
    <w:p w:rsidR="001B1586" w:rsidRPr="004D56C7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right="62" w:firstLine="425"/>
        <w:jc w:val="both"/>
        <w:rPr>
          <w:rFonts w:ascii="Times New Roman CYR" w:hAnsi="Times New Roman CYR" w:cs="Times New Roman CYR"/>
          <w:color w:val="FF0000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1. Внесение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должностным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иным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уполномоченным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лицом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заведомо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ложных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све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softHyphen/>
        <w:t>дений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и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записей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в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официальные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документы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либо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подделка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документов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либо</w:t>
      </w:r>
      <w:r w:rsidRPr="001B1586">
        <w:rPr>
          <w:rFonts w:ascii="Arial" w:hAnsi="Arial" w:cs="Arial"/>
          <w:b/>
          <w:bCs/>
          <w:color w:val="000000"/>
          <w:spacing w:val="-3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t>составле</w:t>
      </w:r>
      <w:r w:rsidRPr="001B1586">
        <w:rPr>
          <w:rFonts w:ascii="Arial CYR" w:hAnsi="Arial CYR" w:cs="Arial CYR"/>
          <w:b/>
          <w:bCs/>
          <w:color w:val="000000"/>
          <w:spacing w:val="-3"/>
          <w:sz w:val="44"/>
          <w:szCs w:val="44"/>
        </w:rPr>
        <w:softHyphen/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ние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и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выдача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заведомо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ложных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документов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совершенные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из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корыстной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или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иной</w:t>
      </w:r>
      <w:r w:rsidRPr="001B1586">
        <w:rPr>
          <w:rFonts w:ascii="Arial" w:hAnsi="Arial" w:cs="Arial"/>
          <w:b/>
          <w:bCs/>
          <w:color w:val="000000"/>
          <w:spacing w:val="-2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t>лич</w:t>
      </w:r>
      <w:r w:rsidRPr="001B1586">
        <w:rPr>
          <w:rFonts w:ascii="Arial CYR" w:hAnsi="Arial CYR" w:cs="Arial CYR"/>
          <w:b/>
          <w:bCs/>
          <w:color w:val="000000"/>
          <w:spacing w:val="-2"/>
          <w:sz w:val="44"/>
          <w:szCs w:val="44"/>
        </w:rPr>
        <w:softHyphen/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ной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заинтересованности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,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при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отсутствии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признаков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lastRenderedPageBreak/>
        <w:t>более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тяжкого</w:t>
      </w:r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преступления</w:t>
      </w:r>
      <w:proofErr w:type="gramStart"/>
      <w:r w:rsidRPr="001B1586">
        <w:rPr>
          <w:rFonts w:ascii="Arial" w:hAnsi="Arial" w:cs="Arial"/>
          <w:b/>
          <w:bCs/>
          <w:color w:val="000000"/>
          <w:spacing w:val="-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>—</w:t>
      </w:r>
      <w:r w:rsidR="004D56C7">
        <w:rPr>
          <w:rFonts w:ascii="Arial CYR" w:hAnsi="Arial CYR" w:cs="Arial CYR"/>
          <w:b/>
          <w:bCs/>
          <w:color w:val="000000"/>
          <w:spacing w:val="-1"/>
          <w:sz w:val="44"/>
          <w:szCs w:val="44"/>
        </w:rPr>
        <w:t xml:space="preserve"> </w:t>
      </w:r>
      <w:r w:rsidR="004D56C7">
        <w:rPr>
          <w:rFonts w:ascii="Arial CYR" w:hAnsi="Arial CYR" w:cs="Arial CYR"/>
          <w:b/>
          <w:bCs/>
          <w:color w:val="FF0000"/>
          <w:spacing w:val="-1"/>
          <w:sz w:val="44"/>
          <w:szCs w:val="44"/>
        </w:rPr>
        <w:t>????</w:t>
      </w:r>
      <w:proofErr w:type="gramEnd"/>
    </w:p>
    <w:p w:rsidR="004D56C7" w:rsidRDefault="004D56C7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</w:pPr>
    </w:p>
    <w:p w:rsidR="001B1586" w:rsidRPr="004D56C7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Times New Roman CYR" w:hAnsi="Times New Roman CYR" w:cs="Times New Roman CYR"/>
          <w:color w:val="7030A0"/>
          <w:sz w:val="44"/>
          <w:szCs w:val="44"/>
          <w:u w:val="single"/>
        </w:rPr>
      </w:pPr>
      <w:r w:rsidRPr="001B1586">
        <w:rPr>
          <w:rFonts w:ascii="Arial CYR" w:hAnsi="Arial CYR" w:cs="Arial CYR"/>
          <w:b/>
          <w:bCs/>
          <w:i/>
          <w:iCs/>
          <w:color w:val="000000"/>
          <w:spacing w:val="-10"/>
          <w:sz w:val="44"/>
          <w:szCs w:val="44"/>
        </w:rPr>
        <w:t>Статья</w:t>
      </w:r>
      <w:r w:rsidRPr="001B1586">
        <w:rPr>
          <w:rFonts w:ascii="Arial" w:hAnsi="Arial" w:cs="Arial"/>
          <w:b/>
          <w:bCs/>
          <w:i/>
          <w:iCs/>
          <w:color w:val="000000"/>
          <w:spacing w:val="-10"/>
          <w:sz w:val="44"/>
          <w:szCs w:val="44"/>
        </w:rPr>
        <w:t xml:space="preserve"> 435.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Уклонение</w:t>
      </w:r>
      <w:r w:rsidRPr="004D56C7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от</w:t>
      </w:r>
      <w:r w:rsidRPr="004D56C7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мероприятий</w:t>
      </w:r>
      <w:r w:rsidRPr="004D56C7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призыва</w:t>
      </w:r>
      <w:r w:rsidRPr="004D56C7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на</w:t>
      </w:r>
      <w:r w:rsidRPr="004D56C7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воинскую</w:t>
      </w:r>
      <w:r w:rsidRPr="004D56C7">
        <w:rPr>
          <w:rFonts w:ascii="Arial" w:hAnsi="Arial" w:cs="Arial"/>
          <w:b/>
          <w:bCs/>
          <w:i/>
          <w:iCs/>
          <w:color w:val="7030A0"/>
          <w:spacing w:val="-10"/>
          <w:sz w:val="44"/>
          <w:szCs w:val="44"/>
          <w:u w:val="single"/>
        </w:rPr>
        <w:t xml:space="preserve"> </w:t>
      </w:r>
      <w:r w:rsidRPr="004D56C7">
        <w:rPr>
          <w:rFonts w:ascii="Arial CYR" w:hAnsi="Arial CYR" w:cs="Arial CYR"/>
          <w:b/>
          <w:bCs/>
          <w:i/>
          <w:iCs/>
          <w:color w:val="7030A0"/>
          <w:spacing w:val="-10"/>
          <w:sz w:val="44"/>
          <w:szCs w:val="44"/>
          <w:u w:val="single"/>
        </w:rPr>
        <w:t>службу</w:t>
      </w:r>
    </w:p>
    <w:p w:rsidR="004D56C7" w:rsidRPr="004D56C7" w:rsidRDefault="001B1586" w:rsidP="001B15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76" w:firstLine="425"/>
        <w:rPr>
          <w:rFonts w:ascii="Arial CYR" w:hAnsi="Arial CYR" w:cs="Arial CYR"/>
          <w:b/>
          <w:bCs/>
          <w:color w:val="FF0000"/>
          <w:spacing w:val="-11"/>
          <w:sz w:val="44"/>
          <w:szCs w:val="44"/>
        </w:rPr>
      </w:pP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1. Уклонение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от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мероприятий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призыва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на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воинскую</w:t>
      </w:r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>службу</w:t>
      </w:r>
      <w:proofErr w:type="gramStart"/>
      <w:r w:rsidRPr="001B1586">
        <w:rPr>
          <w:rFonts w:ascii="Arial" w:hAnsi="Arial" w:cs="Arial"/>
          <w:b/>
          <w:bCs/>
          <w:color w:val="000000"/>
          <w:spacing w:val="-11"/>
          <w:sz w:val="44"/>
          <w:szCs w:val="44"/>
        </w:rPr>
        <w:t xml:space="preserve"> </w:t>
      </w:r>
      <w:r w:rsidRPr="001B1586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— </w:t>
      </w:r>
      <w:r w:rsidR="004D56C7">
        <w:rPr>
          <w:rFonts w:ascii="Arial CYR" w:hAnsi="Arial CYR" w:cs="Arial CYR"/>
          <w:b/>
          <w:bCs/>
          <w:color w:val="000000"/>
          <w:spacing w:val="-11"/>
          <w:sz w:val="44"/>
          <w:szCs w:val="44"/>
        </w:rPr>
        <w:t xml:space="preserve"> </w:t>
      </w:r>
      <w:r w:rsidR="004D56C7">
        <w:rPr>
          <w:rFonts w:ascii="Arial CYR" w:hAnsi="Arial CYR" w:cs="Arial CYR"/>
          <w:b/>
          <w:bCs/>
          <w:color w:val="FF0000"/>
          <w:spacing w:val="-11"/>
          <w:sz w:val="44"/>
          <w:szCs w:val="44"/>
        </w:rPr>
        <w:t>????</w:t>
      </w:r>
      <w:proofErr w:type="gramEnd"/>
    </w:p>
    <w:p w:rsidR="00A95D43" w:rsidRPr="001B1586" w:rsidRDefault="00A95D43" w:rsidP="001B1586">
      <w:pPr>
        <w:spacing w:after="0" w:line="240" w:lineRule="auto"/>
        <w:ind w:left="-1276" w:firstLine="425"/>
        <w:rPr>
          <w:sz w:val="44"/>
          <w:szCs w:val="44"/>
        </w:rPr>
      </w:pPr>
    </w:p>
    <w:p w:rsidR="00A95D43" w:rsidRPr="001B1586" w:rsidRDefault="00A95D43" w:rsidP="001B1586">
      <w:pPr>
        <w:spacing w:after="0" w:line="240" w:lineRule="auto"/>
        <w:ind w:left="-1276" w:firstLine="425"/>
        <w:rPr>
          <w:sz w:val="44"/>
          <w:szCs w:val="44"/>
        </w:rPr>
      </w:pPr>
    </w:p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A95D43"/>
    <w:p w:rsidR="00A95D43" w:rsidRPr="00A76F94" w:rsidRDefault="00CE409C">
      <w:r>
        <w:rPr>
          <w:noProof/>
          <w:lang w:eastAsia="ru-RU"/>
        </w:rPr>
        <w:pict>
          <v:oval id="_x0000_s1036" style="position:absolute;margin-left:-58.8pt;margin-top:3.25pt;width:559.5pt;height:59.25pt;z-index:11">
            <o:extrusion v:ext="view" color="#e36c0a" on="t" viewpoint="-34.72222mm" viewpointorigin="-.5" skewangle="-45" lightposition="-50000" lightposition2="50000"/>
            <v:textbox>
              <w:txbxContent>
                <w:p w:rsidR="00CF3201" w:rsidRPr="00524ED2" w:rsidRDefault="00CF3201" w:rsidP="00B72B78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524ED2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  <w:highlight w:val="yellow"/>
                    </w:rPr>
                    <w:t>НЕВМЕНЯЕМОСТЬ</w:t>
                  </w:r>
                </w:p>
              </w:txbxContent>
            </v:textbox>
          </v:oval>
        </w:pict>
      </w:r>
    </w:p>
    <w:p w:rsidR="00A95D43" w:rsidRPr="00A76F94" w:rsidRDefault="00A95D43"/>
    <w:p w:rsidR="00A95D43" w:rsidRPr="00A76F94" w:rsidRDefault="009931FD">
      <w:r>
        <w:rPr>
          <w:noProof/>
          <w:lang w:eastAsia="ru-RU"/>
        </w:rPr>
        <w:pict>
          <v:roundrect id="_x0000_s1037" style="position:absolute;margin-left:-73.8pt;margin-top:18.3pt;width:574.5pt;height:624.75pt;z-index:12" arcsize="10923f" fillcolor="#00b0f0" strokecolor="red" strokeweight="4.5pt">
            <v:shadow color="#868686"/>
            <v:textbox>
              <w:txbxContent>
                <w:p w:rsidR="009931FD" w:rsidRPr="003A55C2" w:rsidRDefault="00CF3201" w:rsidP="009931F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</w:pPr>
                  <w:r w:rsidRPr="003A55C2">
                    <w:rPr>
                      <w:rFonts w:ascii="Arial Black" w:hAnsi="Arial Black"/>
                      <w:b/>
                      <w:bCs/>
                      <w:sz w:val="48"/>
                      <w:szCs w:val="48"/>
                    </w:rPr>
                    <w:t xml:space="preserve">Это </w:t>
                  </w:r>
                  <w:r w:rsidRPr="003A55C2">
                    <w:rPr>
                      <w:rFonts w:ascii="Arial Black" w:hAnsi="Arial Black"/>
                      <w:b/>
                      <w:bCs/>
                      <w:sz w:val="52"/>
                      <w:szCs w:val="48"/>
                    </w:rPr>
                    <w:t>-</w:t>
                  </w: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9931FD" w:rsidRDefault="009931FD" w:rsidP="00B72B78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</v:roundrect>
        </w:pict>
      </w:r>
    </w:p>
    <w:p w:rsidR="00CF3201" w:rsidRDefault="00CF3201"/>
    <w:p w:rsidR="00CF3201" w:rsidRDefault="00CF3201"/>
    <w:p w:rsidR="00CF3201" w:rsidRDefault="009931FD">
      <w:r>
        <w:rPr>
          <w:noProof/>
          <w:lang w:eastAsia="ru-RU"/>
        </w:rPr>
        <w:pict>
          <v:shape id="_x0000_s1079" type="#_x0000_t21" style="position:absolute;margin-left:29.7pt;margin-top:8.75pt;width:375.75pt;height:54.75pt;z-index:52" strokecolor="#c0504d" strokeweight="5pt">
            <v:stroke linestyle="thickThin"/>
            <v:shadow color="#868686"/>
            <v:textbox>
              <w:txbxContent>
                <w:p w:rsidR="009931FD" w:rsidRPr="009931FD" w:rsidRDefault="009931FD" w:rsidP="009931FD">
                  <w:pPr>
                    <w:jc w:val="center"/>
                    <w:rPr>
                      <w:rFonts w:ascii="Arial Black" w:hAnsi="Arial Black"/>
                      <w:sz w:val="28"/>
                    </w:rPr>
                  </w:pPr>
                  <w:r w:rsidRPr="009931FD">
                    <w:rPr>
                      <w:rFonts w:ascii="Arial Black" w:hAnsi="Arial Black"/>
                      <w:b/>
                      <w:bCs/>
                      <w:sz w:val="56"/>
                      <w:szCs w:val="48"/>
                    </w:rPr>
                    <w:t>неспособность лица</w:t>
                  </w:r>
                </w:p>
              </w:txbxContent>
            </v:textbox>
          </v:shape>
        </w:pict>
      </w:r>
    </w:p>
    <w:p w:rsidR="00CF3201" w:rsidRDefault="00CF3201"/>
    <w:p w:rsidR="00CF3201" w:rsidRDefault="009931FD">
      <w:r>
        <w:rPr>
          <w:noProof/>
          <w:lang w:eastAsia="ru-RU"/>
        </w:rPr>
        <w:pict>
          <v:oval id="_x0000_s1080" style="position:absolute;margin-left:-54.3pt;margin-top:24.6pt;width:534pt;height:99pt;z-index:53" strokecolor="#4f81bd" strokeweight="5pt">
            <v:stroke linestyle="thickThin"/>
            <v:shadow color="#868686"/>
            <v:textbox>
              <w:txbxContent>
                <w:p w:rsidR="009931FD" w:rsidRPr="003A55C2" w:rsidRDefault="009931FD" w:rsidP="009931FD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3A55C2">
                    <w:rPr>
                      <w:b/>
                      <w:bCs/>
                      <w:i/>
                      <w:color w:val="FF0000"/>
                      <w:sz w:val="52"/>
                      <w:szCs w:val="48"/>
                      <w:u w:val="single"/>
                    </w:rPr>
                    <w:t>во время</w:t>
                  </w:r>
                  <w:r w:rsidRPr="003A55C2">
                    <w:rPr>
                      <w:b/>
                      <w:bCs/>
                      <w:sz w:val="52"/>
                      <w:szCs w:val="48"/>
                    </w:rPr>
                    <w:t xml:space="preserve"> совершения общественно опасного деяния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9931FD">
      <w:r>
        <w:rPr>
          <w:noProof/>
          <w:lang w:eastAsia="ru-RU"/>
        </w:rPr>
        <w:pict>
          <v:shape id="_x0000_s1081" type="#_x0000_t21" style="position:absolute;margin-left:-54.3pt;margin-top:5.4pt;width:534pt;height:50.25pt;z-index:54" strokecolor="#8064a2" strokeweight="5pt">
            <v:stroke linestyle="thickThin"/>
            <v:shadow color="#868686"/>
            <v:textbox>
              <w:txbxContent>
                <w:p w:rsidR="009931FD" w:rsidRPr="00666EF4" w:rsidRDefault="009931FD" w:rsidP="009931FD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8"/>
                    </w:rPr>
                  </w:pPr>
                  <w:r w:rsidRPr="00666EF4">
                    <w:rPr>
                      <w:rFonts w:ascii="Cambria" w:hAnsi="Cambria"/>
                      <w:b/>
                      <w:bCs/>
                      <w:color w:val="C00000"/>
                      <w:sz w:val="56"/>
                      <w:szCs w:val="48"/>
                    </w:rPr>
                    <w:t>сознавать фактический характер</w:t>
                  </w:r>
                </w:p>
              </w:txbxContent>
            </v:textbox>
          </v:shape>
        </w:pict>
      </w:r>
    </w:p>
    <w:p w:rsidR="00CF3201" w:rsidRDefault="00CF3201"/>
    <w:p w:rsidR="00CF3201" w:rsidRDefault="003A55C2">
      <w:r>
        <w:rPr>
          <w:noProof/>
          <w:lang w:eastAsia="ru-RU"/>
        </w:rPr>
        <w:pict>
          <v:roundrect id="_x0000_s1082" style="position:absolute;margin-left:-58.8pt;margin-top:23.5pt;width:546pt;height:85.5pt;z-index:55" arcsize="10923f" strokecolor="#9bbb59" strokeweight="5pt">
            <v:stroke linestyle="thickThin"/>
            <v:shadow color="#868686"/>
            <v:textbox>
              <w:txbxContent>
                <w:p w:rsidR="003A55C2" w:rsidRPr="003A55C2" w:rsidRDefault="003A55C2" w:rsidP="003A55C2">
                  <w:pPr>
                    <w:jc w:val="center"/>
                    <w:rPr>
                      <w:sz w:val="24"/>
                    </w:rPr>
                  </w:pPr>
                  <w:r w:rsidRPr="003A55C2">
                    <w:rPr>
                      <w:b/>
                      <w:bCs/>
                      <w:sz w:val="52"/>
                      <w:szCs w:val="48"/>
                    </w:rPr>
                    <w:t xml:space="preserve">и </w:t>
                  </w:r>
                  <w:r w:rsidRPr="003A55C2">
                    <w:rPr>
                      <w:b/>
                      <w:bCs/>
                      <w:color w:val="7030A0"/>
                      <w:sz w:val="52"/>
                      <w:szCs w:val="48"/>
                      <w:u w:val="single"/>
                    </w:rPr>
                    <w:t>общественную опасность</w:t>
                  </w:r>
                  <w:r w:rsidRPr="003A55C2">
                    <w:rPr>
                      <w:b/>
                      <w:bCs/>
                      <w:sz w:val="52"/>
                      <w:szCs w:val="48"/>
                    </w:rPr>
                    <w:t xml:space="preserve"> своего действия (бездействия)</w:t>
                  </w:r>
                </w:p>
              </w:txbxContent>
            </v:textbox>
          </v:roundrect>
        </w:pict>
      </w:r>
    </w:p>
    <w:p w:rsidR="009931FD" w:rsidRDefault="009931FD"/>
    <w:p w:rsidR="009931FD" w:rsidRDefault="009931FD"/>
    <w:p w:rsidR="009931FD" w:rsidRDefault="009931FD"/>
    <w:p w:rsidR="009931FD" w:rsidRDefault="003A55C2">
      <w:r>
        <w:rPr>
          <w:noProof/>
          <w:lang w:eastAsia="ru-RU"/>
        </w:rPr>
        <w:pict>
          <v:shape id="_x0000_s1083" type="#_x0000_t21" style="position:absolute;margin-left:-50.55pt;margin-top:17.75pt;width:530.25pt;height:49.5pt;z-index:56" strokecolor="#c0504d" strokeweight="5pt">
            <v:stroke linestyle="thickThin"/>
            <v:shadow color="#868686"/>
            <v:textbox>
              <w:txbxContent>
                <w:p w:rsidR="003A55C2" w:rsidRPr="003A55C2" w:rsidRDefault="003A55C2" w:rsidP="003A55C2">
                  <w:pPr>
                    <w:jc w:val="center"/>
                    <w:rPr>
                      <w:sz w:val="24"/>
                    </w:rPr>
                  </w:pPr>
                  <w:r w:rsidRPr="003A55C2">
                    <w:rPr>
                      <w:b/>
                      <w:bCs/>
                      <w:sz w:val="52"/>
                      <w:szCs w:val="48"/>
                    </w:rPr>
                    <w:t xml:space="preserve">и </w:t>
                  </w:r>
                  <w:r w:rsidRPr="003A55C2">
                    <w:rPr>
                      <w:b/>
                      <w:bCs/>
                      <w:color w:val="00B0F0"/>
                      <w:sz w:val="52"/>
                      <w:szCs w:val="48"/>
                      <w:u w:val="single"/>
                    </w:rPr>
                    <w:t>руководить им</w:t>
                  </w:r>
                </w:p>
              </w:txbxContent>
            </v:textbox>
          </v:shape>
        </w:pict>
      </w:r>
    </w:p>
    <w:p w:rsidR="009931FD" w:rsidRDefault="009931FD"/>
    <w:p w:rsidR="009931FD" w:rsidRDefault="009931FD"/>
    <w:p w:rsidR="009931FD" w:rsidRDefault="003A55C2">
      <w:r>
        <w:rPr>
          <w:noProof/>
          <w:lang w:eastAsia="ru-RU"/>
        </w:rPr>
        <w:pict>
          <v:shape id="_x0000_s1084" type="#_x0000_t79" style="position:absolute;margin-left:-50.55pt;margin-top:1.45pt;width:530.25pt;height:105pt;z-index:57" strokeweight="5pt">
            <v:stroke linestyle="thickThin"/>
            <v:shadow color="#868686"/>
            <v:textbox>
              <w:txbxContent>
                <w:p w:rsidR="003A55C2" w:rsidRPr="00B72B78" w:rsidRDefault="003A55C2" w:rsidP="003A55C2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3A55C2">
                    <w:rPr>
                      <w:b/>
                      <w:bCs/>
                      <w:color w:val="984806"/>
                      <w:sz w:val="52"/>
                      <w:szCs w:val="48"/>
                      <w:u w:val="single"/>
                    </w:rPr>
                    <w:t xml:space="preserve">вследствие </w:t>
                  </w:r>
                  <w:r w:rsidRPr="00B55FC2">
                    <w:rPr>
                      <w:b/>
                      <w:bCs/>
                      <w:i/>
                      <w:color w:val="FF0000"/>
                      <w:sz w:val="52"/>
                      <w:szCs w:val="48"/>
                      <w:u w:val="single"/>
                    </w:rPr>
                    <w:t>болезненного</w:t>
                  </w:r>
                  <w:r w:rsidRPr="003A55C2">
                    <w:rPr>
                      <w:b/>
                      <w:bCs/>
                      <w:color w:val="984806"/>
                      <w:sz w:val="52"/>
                      <w:szCs w:val="48"/>
                      <w:u w:val="single"/>
                    </w:rPr>
                    <w:t xml:space="preserve"> состояния психики</w:t>
                  </w:r>
                  <w:r w:rsidRPr="003A55C2">
                    <w:rPr>
                      <w:b/>
                      <w:bCs/>
                      <w:sz w:val="52"/>
                      <w:szCs w:val="48"/>
                    </w:rPr>
                    <w:t xml:space="preserve"> 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(</w:t>
                  </w:r>
                  <w:proofErr w:type="gramStart"/>
                  <w:r>
                    <w:rPr>
                      <w:b/>
                      <w:bCs/>
                      <w:sz w:val="48"/>
                      <w:szCs w:val="48"/>
                    </w:rPr>
                    <w:t>ч</w:t>
                  </w:r>
                  <w:proofErr w:type="gramEnd"/>
                  <w:r>
                    <w:rPr>
                      <w:b/>
                      <w:bCs/>
                      <w:sz w:val="48"/>
                      <w:szCs w:val="48"/>
                    </w:rPr>
                    <w:t>. 1 ст. 28 УК)</w:t>
                  </w:r>
                </w:p>
                <w:p w:rsidR="003A55C2" w:rsidRDefault="003A55C2" w:rsidP="003A55C2">
                  <w:pPr>
                    <w:jc w:val="center"/>
                  </w:pPr>
                </w:p>
              </w:txbxContent>
            </v:textbox>
          </v:shape>
        </w:pict>
      </w:r>
    </w:p>
    <w:p w:rsidR="009931FD" w:rsidRDefault="009931FD"/>
    <w:p w:rsidR="009931FD" w:rsidRDefault="009931FD"/>
    <w:p w:rsidR="009931FD" w:rsidRDefault="009931FD"/>
    <w:p w:rsidR="009931FD" w:rsidRDefault="009931FD"/>
    <w:p w:rsidR="009931FD" w:rsidRDefault="009931FD"/>
    <w:p w:rsidR="009931FD" w:rsidRDefault="009931FD"/>
    <w:p w:rsidR="009931FD" w:rsidRDefault="00B55FC2">
      <w:r>
        <w:rPr>
          <w:noProof/>
          <w:lang w:eastAsia="ru-RU"/>
        </w:rPr>
        <w:lastRenderedPageBreak/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8" type="#_x0000_t69" style="position:absolute;margin-left:-73.8pt;margin-top:1.7pt;width:570.75pt;height:126.75pt;z-index:13" filled="f">
            <o:extrusion v:ext="view" color="#c00000" on="t" viewpoint="-34.72222mm" viewpointorigin="-.5" skewangle="-45" lightposition="-50000" lightposition2="50000"/>
            <v:textbox>
              <w:txbxContent>
                <w:p w:rsidR="00CF3201" w:rsidRPr="00B72B78" w:rsidRDefault="00CF3201" w:rsidP="00B72B78">
                  <w:pPr>
                    <w:jc w:val="center"/>
                    <w:rPr>
                      <w:rFonts w:ascii="Arial Black" w:hAnsi="Arial Black" w:cs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sz w:val="52"/>
                      <w:szCs w:val="52"/>
                    </w:rPr>
                    <w:t>КРИТЕРИИ НЕВМЕНЯЕМОСТИ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B55FC2">
      <w:r>
        <w:rPr>
          <w:noProof/>
          <w:lang w:eastAsia="ru-RU"/>
        </w:rPr>
        <w:pict>
          <v:oval id="_x0000_s1039" style="position:absolute;margin-left:-34.05pt;margin-top:13.15pt;width:471.75pt;height:106.6pt;z-index:14">
            <o:extrusion v:ext="view" backdepth="1in" color="#00b050" on="t" type="perspective"/>
            <v:textbox>
              <w:txbxContent>
                <w:p w:rsidR="00CF3201" w:rsidRPr="00524ED2" w:rsidRDefault="00CF3201" w:rsidP="00E31DBA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</w:pPr>
                  <w:r w:rsidRPr="00524ED2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  <w:t>БИОЛОГИЧЕСКИЙ</w:t>
                  </w:r>
                </w:p>
                <w:p w:rsidR="00CF3201" w:rsidRPr="00E31DBA" w:rsidRDefault="00CF3201" w:rsidP="00E31DBA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(МЕДИЦИНСКИЙ)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B55FC2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5" type="#_x0000_t67" style="position:absolute;margin-left:159.45pt;margin-top:14.1pt;width:93pt;height:39.75pt;z-index:58" fillcolor="yellow" strokecolor="#c0504d" strokeweight="5pt">
            <v:stroke linestyle="thickThin"/>
            <v:shadow color="#868686"/>
          </v:shape>
        </w:pict>
      </w:r>
    </w:p>
    <w:p w:rsidR="00CF3201" w:rsidRDefault="00CF3201"/>
    <w:p w:rsidR="00CF3201" w:rsidRDefault="00B55FC2">
      <w:r>
        <w:rPr>
          <w:noProof/>
          <w:lang w:eastAsia="ru-RU"/>
        </w:rPr>
        <w:pict>
          <v:roundrect id="_x0000_s1041" style="position:absolute;margin-left:-52.05pt;margin-top:3pt;width:537.75pt;height:453pt;z-index:15" arcsize="10923f" strokecolor="#f79646" strokeweight="6pt">
            <v:shadow color="#868686"/>
            <v:textbox>
              <w:txbxContent>
                <w:p w:rsidR="00CF3201" w:rsidRPr="00070F66" w:rsidRDefault="00CF3201" w:rsidP="00ED46B7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42116D">
                    <w:rPr>
                      <w:rFonts w:ascii="Cambria" w:hAnsi="Cambria" w:cs="Cambria"/>
                      <w:b/>
                      <w:bCs/>
                      <w:color w:val="C00000"/>
                      <w:sz w:val="52"/>
                      <w:szCs w:val="52"/>
                      <w:u w:val="single"/>
                    </w:rPr>
                    <w:t>ПРИЗНАКИ    (АЛЬТЕРНАТИВНЫЕ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)</w:t>
                  </w:r>
                </w:p>
                <w:p w:rsidR="00CF3201" w:rsidRPr="00070F66" w:rsidRDefault="00CF3201" w:rsidP="00ED46B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хроническое психическое заболевание (шизофрения, эпилепсия и др.);</w:t>
                  </w:r>
                </w:p>
                <w:p w:rsidR="00CF3201" w:rsidRPr="00070F66" w:rsidRDefault="00CF3201" w:rsidP="00ED46B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временное расстройство психики (патологический аффект, белая горячка и др.);</w:t>
                  </w:r>
                </w:p>
                <w:p w:rsidR="00CF3201" w:rsidRPr="00070F66" w:rsidRDefault="00CF3201" w:rsidP="00ED46B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слабоумие (врожденное или приобретенное): дебильность, </w:t>
                  </w:r>
                  <w:proofErr w:type="spellStart"/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имбецильность</w:t>
                  </w:r>
                  <w:proofErr w:type="spellEnd"/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,  </w:t>
                  </w:r>
                  <w:proofErr w:type="spellStart"/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идиотия</w:t>
                  </w:r>
                  <w:proofErr w:type="spellEnd"/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;</w:t>
                  </w:r>
                </w:p>
                <w:p w:rsidR="00CF3201" w:rsidRPr="00070F66" w:rsidRDefault="00CF3201" w:rsidP="00ED46B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иное болезненное состояние психики (невроз, психопатия и др.).</w:t>
                  </w:r>
                </w:p>
                <w:p w:rsidR="00CF3201" w:rsidRPr="00070F66" w:rsidRDefault="00CF3201" w:rsidP="00ED46B7">
                  <w:pPr>
                    <w:pStyle w:val="a3"/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46623B" w:rsidRDefault="0046623B"/>
    <w:p w:rsidR="00CF3201" w:rsidRDefault="00CE409C">
      <w:r>
        <w:rPr>
          <w:noProof/>
          <w:lang w:eastAsia="ru-RU"/>
        </w:rPr>
        <w:pict>
          <v:oval id="_x0000_s1042" style="position:absolute;margin-left:-67.05pt;margin-top:.95pt;width:578.25pt;height:102pt;z-index:16" filled="f">
            <o:extrusion v:ext="view" color="#548dd4" on="t" viewpoint="-34.72222mm" viewpointorigin="-.5" skewangle="-45" lightposition="-50000" lightposition2="50000"/>
            <v:textbox>
              <w:txbxContent>
                <w:p w:rsidR="00CF3201" w:rsidRPr="00524ED2" w:rsidRDefault="00CF3201" w:rsidP="00ED46B7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524ED2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  <w:t>ПСИХООЛОГИЧЕСКИЙ</w:t>
                  </w:r>
                </w:p>
                <w:p w:rsidR="00CF3201" w:rsidRPr="00E31DBA" w:rsidRDefault="00CF3201" w:rsidP="00ED46B7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(ЮРИДИЧЕСКИЙ)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43" type="#_x0000_t79" style="position:absolute;margin-left:-54.3pt;margin-top:1.2pt;width:537.75pt;height:406.5pt;z-index:17" strokecolor="red" strokeweight="6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CF3201" w:rsidRPr="00070F66" w:rsidRDefault="00CF3201" w:rsidP="00ED46B7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ПРИЗНАКИ    (АЛЬТЕРНАТИВНЫЕ)</w:t>
                  </w:r>
                </w:p>
                <w:p w:rsidR="00CF3201" w:rsidRPr="0042116D" w:rsidRDefault="00CF3201" w:rsidP="00ED46B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неспособность лица сознавать фактический характер и общественную опасность своего деяния </w:t>
                  </w:r>
                  <w:r w:rsidRPr="0042116D">
                    <w:rPr>
                      <w:rFonts w:ascii="Cambria" w:hAnsi="Cambria" w:cs="Cambria"/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>(интеллектуальный критерий);</w:t>
                  </w:r>
                </w:p>
                <w:p w:rsidR="00CF3201" w:rsidRPr="0042116D" w:rsidRDefault="00CF3201" w:rsidP="00ED46B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неспособность лица руководить своим деянием </w:t>
                  </w:r>
                  <w:r w:rsidRPr="0042116D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(волевой критерий)</w:t>
                  </w:r>
                </w:p>
                <w:p w:rsidR="00CF3201" w:rsidRPr="0042116D" w:rsidRDefault="00CF3201" w:rsidP="00ED46B7">
                  <w:pPr>
                    <w:pStyle w:val="a3"/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</w:pP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44" type="#_x0000_t21" style="position:absolute;margin-left:-54.3pt;margin-top:16.35pt;width:544.5pt;height:128.25pt;z-index:18">
            <o:extrusion v:ext="view" color="#0070c0" on="t" viewpoint="-34.72222mm,34.72222mm" viewpointorigin="-.5,.5" skewangle="45" lightposition="-50000" lightposition2="50000"/>
            <v:textbox>
              <w:txbxContent>
                <w:p w:rsidR="00CF3201" w:rsidRPr="009D29FD" w:rsidRDefault="00CF3201" w:rsidP="009D29FD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524ED2">
                    <w:rPr>
                      <w:b/>
                      <w:bCs/>
                      <w:sz w:val="52"/>
                      <w:szCs w:val="52"/>
                      <w:highlight w:val="yellow"/>
                    </w:rPr>
                    <w:t xml:space="preserve">Только </w:t>
                  </w:r>
                  <w:r w:rsidRPr="0042116D">
                    <w:rPr>
                      <w:b/>
                      <w:bCs/>
                      <w:color w:val="FF0000"/>
                      <w:sz w:val="56"/>
                      <w:szCs w:val="52"/>
                      <w:highlight w:val="yellow"/>
                      <w:u w:val="single"/>
                    </w:rPr>
                    <w:t>совокупность</w:t>
                  </w:r>
                  <w:r w:rsidRPr="00524ED2">
                    <w:rPr>
                      <w:b/>
                      <w:bCs/>
                      <w:sz w:val="52"/>
                      <w:szCs w:val="52"/>
                      <w:highlight w:val="yellow"/>
                    </w:rPr>
                    <w:t xml:space="preserve"> медицинского и юридического критерия дает основание для признания лица </w:t>
                  </w:r>
                  <w:proofErr w:type="gramStart"/>
                  <w:r w:rsidRPr="00524ED2">
                    <w:rPr>
                      <w:b/>
                      <w:bCs/>
                      <w:sz w:val="52"/>
                      <w:szCs w:val="52"/>
                      <w:highlight w:val="yellow"/>
                    </w:rPr>
                    <w:t>невменяемым</w:t>
                  </w:r>
                  <w:proofErr w:type="gramEnd"/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roundrect id="_x0000_s1045" style="position:absolute;margin-left:-52.05pt;margin-top:14.45pt;width:525pt;height:1in;z-index:19" arcsize="10923f" filled="f">
            <o:extrusion v:ext="view" color="#76923c" on="t"/>
            <v:textbox>
              <w:txbxContent>
                <w:p w:rsidR="00CF3201" w:rsidRPr="00BE002C" w:rsidRDefault="00CF3201" w:rsidP="00BE002C">
                  <w:pPr>
                    <w:jc w:val="center"/>
                    <w:rPr>
                      <w:rFonts w:ascii="Arial Black" w:hAnsi="Arial Black" w:cs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sz w:val="52"/>
                      <w:szCs w:val="52"/>
                    </w:rPr>
                    <w:t>ВОЗРАСТНАЯ НЕВМЕНЯЕМОСТЬ</w:t>
                  </w:r>
                </w:p>
              </w:txbxContent>
            </v:textbox>
          </v:roundrect>
        </w:pict>
      </w:r>
    </w:p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46" type="#_x0000_t79" style="position:absolute;margin-left:-72.3pt;margin-top:10.15pt;width:8in;height:273.75pt;z-index:20" strokecolor="#8064a2" strokeweight="6pt">
            <v:shadow color="#868686"/>
            <v:textbox>
              <w:txbxContent>
                <w:p w:rsidR="00CF3201" w:rsidRPr="00BE002C" w:rsidRDefault="00CF3201" w:rsidP="00BE002C">
                  <w:pPr>
                    <w:spacing w:after="0" w:line="240" w:lineRule="auto"/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       Это  - неспособность несовершеннолетнего лица во время совершения общественно опасного деяния </w:t>
                  </w:r>
                  <w:r w:rsidRPr="0042116D">
                    <w:rPr>
                      <w:b/>
                      <w:bCs/>
                      <w:i/>
                      <w:color w:val="FF0000"/>
                      <w:sz w:val="52"/>
                      <w:szCs w:val="48"/>
                      <w:u w:val="single"/>
                    </w:rPr>
                    <w:t>вследствие отставания в умственном развитии</w:t>
                  </w:r>
                  <w:r w:rsidRPr="0042116D">
                    <w:rPr>
                      <w:b/>
                      <w:bCs/>
                      <w:sz w:val="52"/>
                      <w:szCs w:val="48"/>
                    </w:rPr>
                    <w:t xml:space="preserve"> </w:t>
                  </w:r>
                  <w:r w:rsidRPr="0042116D">
                    <w:rPr>
                      <w:b/>
                      <w:bCs/>
                      <w:color w:val="7030A0"/>
                      <w:sz w:val="48"/>
                      <w:szCs w:val="48"/>
                      <w:u w:val="single"/>
                    </w:rPr>
                    <w:t>сознавать фактический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 xml:space="preserve"> характер или </w:t>
                  </w:r>
                  <w:r w:rsidRPr="0042116D">
                    <w:rPr>
                      <w:b/>
                      <w:bCs/>
                      <w:color w:val="002060"/>
                      <w:sz w:val="48"/>
                      <w:szCs w:val="48"/>
                      <w:u w:val="single"/>
                    </w:rPr>
                    <w:t>общественную опасность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 xml:space="preserve"> своего действия  (бездействия) (</w:t>
                  </w:r>
                  <w:proofErr w:type="gramStart"/>
                  <w:r>
                    <w:rPr>
                      <w:b/>
                      <w:bCs/>
                      <w:sz w:val="48"/>
                      <w:szCs w:val="48"/>
                    </w:rPr>
                    <w:t>ч</w:t>
                  </w:r>
                  <w:proofErr w:type="gramEnd"/>
                  <w:r>
                    <w:rPr>
                      <w:b/>
                      <w:bCs/>
                      <w:sz w:val="48"/>
                      <w:szCs w:val="48"/>
                    </w:rPr>
                    <w:t>. 3 ст. 27 УК)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47" type="#_x0000_t69" style="position:absolute;margin-left:-61.8pt;margin-top:.25pt;width:570.75pt;height:153pt;z-index:21">
            <o:extrusion v:ext="view" color="red" on="t" viewpoint="-34.72222mm,34.72222mm" viewpointorigin="-.5,.5" skewangle="45" lightposition="-50000" lightposition2="50000"/>
            <v:textbox>
              <w:txbxContent>
                <w:p w:rsidR="00CF3201" w:rsidRPr="00B72B78" w:rsidRDefault="00CF3201" w:rsidP="00BE002C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52"/>
                      <w:szCs w:val="52"/>
                    </w:rPr>
                  </w:pPr>
                  <w:r w:rsidRPr="00524ED2">
                    <w:rPr>
                      <w:rFonts w:ascii="Arial Black" w:hAnsi="Arial Black" w:cs="Arial Black"/>
                      <w:sz w:val="52"/>
                      <w:szCs w:val="52"/>
                      <w:highlight w:val="yellow"/>
                    </w:rPr>
                    <w:t>критерии возрастной невменяемости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oval id="_x0000_s1048" style="position:absolute;margin-left:-21.3pt;margin-top:8.95pt;width:471.75pt;height:102pt;z-index:22" filled="f">
            <o:extrusion v:ext="view" color="#00b050" on="t"/>
            <v:textbox>
              <w:txbxContent>
                <w:p w:rsidR="00CF3201" w:rsidRPr="00DB4894" w:rsidRDefault="00CF3201" w:rsidP="00DB4894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 w:rsidRPr="00DB4894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БИОЛОГИЧЕСКИЙ</w:t>
                  </w:r>
                </w:p>
                <w:p w:rsidR="00CF3201" w:rsidRPr="00E31DBA" w:rsidRDefault="00CF3201" w:rsidP="00DB4894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(МЕДИЦИНСКИЙ)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49" type="#_x0000_t67" style="position:absolute;margin-left:188.7pt;margin-top:12.9pt;width:38.25pt;height:55.9pt;z-index:24" fillcolor="#4bacc6" strokecolor="#4bacc6" strokeweight="10pt">
            <v:stroke linestyle="thinThin"/>
            <v:shadow color="#868686"/>
          </v:shape>
        </w:pict>
      </w:r>
    </w:p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lastRenderedPageBreak/>
        <w:pict>
          <v:shape id="_x0000_s1050" type="#_x0000_t79" style="position:absolute;margin-left:-58.8pt;margin-top:-1.35pt;width:537.75pt;height:155.25pt;z-index:23" fillcolor="#f79646" strokecolor="red" strokeweight="4.5pt">
            <v:shadow on="t" type="perspective" color="#974706" opacity=".5" offset="1pt" offset2="-1pt"/>
            <v:textbox>
              <w:txbxContent>
                <w:p w:rsidR="00CF3201" w:rsidRPr="00070F66" w:rsidRDefault="00CF3201" w:rsidP="00DB4894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ПРИЗНАКИ    (обязательные)</w:t>
                  </w:r>
                </w:p>
                <w:p w:rsidR="00CF3201" w:rsidRPr="00070F66" w:rsidRDefault="00CF3201" w:rsidP="00DB4894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возраст 14 – 18 лет;</w:t>
                  </w:r>
                </w:p>
                <w:p w:rsidR="00CF3201" w:rsidRPr="00070F66" w:rsidRDefault="00CF3201" w:rsidP="00DB4894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отставание в умственном развитии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oval id="_x0000_s1051" style="position:absolute;margin-left:-55.05pt;margin-top:20.05pt;width:534pt;height:102pt;z-index:25">
            <o:extrusion v:ext="view" color="#92d050" on="t" viewpoint="-34.72222mm" viewpointorigin="-.5" skewangle="-45" lightposition="-50000" lightposition2="50000"/>
            <v:textbox>
              <w:txbxContent>
                <w:p w:rsidR="00CF3201" w:rsidRPr="00524ED2" w:rsidRDefault="00CF3201" w:rsidP="003E07A6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</w:pPr>
                  <w:r w:rsidRPr="00524ED2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  <w:highlight w:val="yellow"/>
                    </w:rPr>
                    <w:t>ПСИХОЛОГИЧЕСКИЙ</w:t>
                  </w:r>
                </w:p>
                <w:p w:rsidR="00CF3201" w:rsidRPr="00E31DBA" w:rsidRDefault="00CF3201" w:rsidP="003E07A6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(ЮРИДИЧЕСКИЙ)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52" type="#_x0000_t79" style="position:absolute;margin-left:-55.05pt;margin-top:20.3pt;width:537.75pt;height:277.5pt;z-index:26" strokecolor="#8064a2" strokeweight="6pt">
            <v:shadow color="#868686"/>
            <v:textbox>
              <w:txbxContent>
                <w:p w:rsidR="00CF3201" w:rsidRPr="00070F66" w:rsidRDefault="00CF3201" w:rsidP="001C14F7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</w:rPr>
                    <w:t>ПРИЗНАКИ    (ФАКУЛЬТАТИВНЫЕ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)</w:t>
                  </w:r>
                </w:p>
                <w:p w:rsidR="00CF3201" w:rsidRPr="00070F66" w:rsidRDefault="00CF3201" w:rsidP="001C14F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неспособность лица сознавать фактический характер своего деяния;</w:t>
                  </w:r>
                </w:p>
                <w:p w:rsidR="00CF3201" w:rsidRPr="00070F66" w:rsidRDefault="00CF3201" w:rsidP="001C14F7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неспособность лица сознавать общественную опасность своего деяния</w:t>
                  </w:r>
                </w:p>
                <w:p w:rsidR="00CF3201" w:rsidRDefault="00CF3201"/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53" type="#_x0000_t21" style="position:absolute;margin-left:-66.3pt;margin-top:21.75pt;width:549pt;height:116.25pt;z-index:27">
            <o:extrusion v:ext="view" color="#00b0f0" on="t" viewpoint="-34.72222mm" viewpointorigin="-.5" skewangle="-45" lightposition="-50000" lightposition2="50000"/>
            <v:textbox>
              <w:txbxContent>
                <w:p w:rsidR="00CF3201" w:rsidRPr="001C14F7" w:rsidRDefault="00CF3201" w:rsidP="001C14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 w:rsidRPr="00B15B8A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yellow"/>
                    </w:rPr>
                    <w:t xml:space="preserve">Лицо при наличии возрастной невменяемости </w:t>
                  </w:r>
                  <w:r w:rsidRPr="0042116D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  <w:highlight w:val="yellow"/>
                      <w:u w:val="single"/>
                    </w:rPr>
                    <w:t>не подлежит</w:t>
                  </w:r>
                  <w:r w:rsidRPr="00B15B8A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yellow"/>
                    </w:rPr>
                    <w:t xml:space="preserve"> уголовной ответственности (</w:t>
                  </w:r>
                  <w:proofErr w:type="gramStart"/>
                  <w:r w:rsidRPr="00B15B8A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yellow"/>
                    </w:rPr>
                    <w:t>ч</w:t>
                  </w:r>
                  <w:proofErr w:type="gramEnd"/>
                  <w:r w:rsidRPr="00B15B8A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  <w:highlight w:val="yellow"/>
                    </w:rPr>
                    <w:t>. 3 ст. 27 УК)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lastRenderedPageBreak/>
        <w:pict>
          <v:shape id="_x0000_s1054" type="#_x0000_t21" style="position:absolute;margin-left:-23.55pt;margin-top:15.15pt;width:478.5pt;height:69pt;z-index:28" filled="f">
            <o:extrusion v:ext="view" color="red" on="t" viewpoint="-34.72222mm" viewpointorigin="-.5" skewangle="-45" lightposition="-50000" lightposition2="50000"/>
            <v:textbox>
              <w:txbxContent>
                <w:p w:rsidR="00CF3201" w:rsidRPr="00182AD2" w:rsidRDefault="00CF3201" w:rsidP="00182AD2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УМЕНЬШЕННАЯ ВМЕНЯЕМОСТЬ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roundrect id="_x0000_s1055" style="position:absolute;margin-left:-67.05pt;margin-top:5.65pt;width:564.75pt;height:229.5pt;z-index:29" arcsize="10923f" strokecolor="#4f81bd" strokeweight="5pt">
            <v:stroke linestyle="thickThin"/>
            <v:shadow color="#868686"/>
            <v:textbox>
              <w:txbxContent>
                <w:p w:rsidR="00CF3201" w:rsidRPr="00182AD2" w:rsidRDefault="00CF3201" w:rsidP="00182AD2">
                  <w:pPr>
                    <w:jc w:val="both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       ЭТО – НЕСПОСОБНОСТЬ ЛИЦА ВО ВРЕМЯ СОВЕРШЕНИЯ ОБЩЕСТВЕННО ОПАСНОГО ДЕЯНИЯ В ПОЛНОЙ МЕРЕ СОЗНАВАТЬ ЗНАЧЕНИЕ СВОИХ ДЕЙСТВИЙ ИЛИ РУКОВОДИТЬ ИМИ ВСЛЕДСТВИЕ БОЛЕЗНЕННОГО ПСИХИЧЕСКОГО  РАССТРОЙСТВА ИЛИ УМСТВЕННОЙ ОТСТАЛОСТИ (</w:t>
                  </w:r>
                  <w:proofErr w:type="gramStart"/>
                  <w:r>
                    <w:rPr>
                      <w:b/>
                      <w:bCs/>
                      <w:sz w:val="48"/>
                      <w:szCs w:val="48"/>
                    </w:rPr>
                    <w:t>ч</w:t>
                  </w:r>
                  <w:proofErr w:type="gramEnd"/>
                  <w:r>
                    <w:rPr>
                      <w:b/>
                      <w:bCs/>
                      <w:sz w:val="48"/>
                      <w:szCs w:val="48"/>
                    </w:rPr>
                    <w:t>. 1 ст. 29 УК)</w:t>
                  </w:r>
                </w:p>
              </w:txbxContent>
            </v:textbox>
          </v:roundrect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56" type="#_x0000_t69" style="position:absolute;margin-left:-73.05pt;margin-top:1.6pt;width:570.75pt;height:153pt;z-index:30" strokecolor="red" strokeweight="6pt">
            <v:textbox>
              <w:txbxContent>
                <w:p w:rsidR="00CF3201" w:rsidRDefault="00CF3201" w:rsidP="00173166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sz w:val="52"/>
                      <w:szCs w:val="52"/>
                    </w:rPr>
                    <w:t xml:space="preserve">критерии </w:t>
                  </w:r>
                </w:p>
                <w:p w:rsidR="00CF3201" w:rsidRPr="00B72B78" w:rsidRDefault="00CF3201" w:rsidP="00173166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sz w:val="48"/>
                      <w:szCs w:val="48"/>
                    </w:rPr>
                    <w:t>уменьшенной вменяемости</w:t>
                  </w:r>
                  <w:r>
                    <w:rPr>
                      <w:rFonts w:ascii="Arial Black" w:hAnsi="Arial Black" w:cs="Arial Black"/>
                      <w:sz w:val="52"/>
                      <w:szCs w:val="52"/>
                    </w:rPr>
                    <w:t xml:space="preserve">  невменяемости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oval id="_x0000_s1057" style="position:absolute;margin-left:-49.8pt;margin-top:3.7pt;width:516pt;height:102pt;z-index:31" strokecolor="#00b050" strokeweight="6pt">
            <v:textbox>
              <w:txbxContent>
                <w:p w:rsidR="00CF3201" w:rsidRPr="00DB4894" w:rsidRDefault="00CF3201" w:rsidP="00AC5B5A">
                  <w:pPr>
                    <w:pStyle w:val="a3"/>
                    <w:spacing w:after="0" w:line="240" w:lineRule="auto"/>
                    <w:ind w:left="1080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1)</w:t>
                  </w:r>
                  <w:r w:rsidRPr="00DB4894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БИОЛОГИЧЕСКИЙ</w:t>
                  </w:r>
                </w:p>
                <w:p w:rsidR="00CF3201" w:rsidRPr="00E31DBA" w:rsidRDefault="00CF3201" w:rsidP="00AC5B5A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(МЕДИЦИНСКИЙ)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58" type="#_x0000_t67" style="position:absolute;margin-left:188.7pt;margin-top:9.9pt;width:38.25pt;height:56.25pt;z-index:33" fillcolor="yellow" strokecolor="#8064a2" strokeweight="5pt">
            <v:stroke linestyle="thickThin"/>
            <v:shadow color="#868686"/>
          </v:shape>
        </w:pict>
      </w:r>
    </w:p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lastRenderedPageBreak/>
        <w:pict>
          <v:shape id="_x0000_s1059" type="#_x0000_t79" style="position:absolute;margin-left:-61.05pt;margin-top:3.9pt;width:537.75pt;height:204.75pt;z-index:32" strokecolor="#c00000" strokeweight="6pt">
            <v:textbox>
              <w:txbxContent>
                <w:p w:rsidR="00CF3201" w:rsidRPr="00070F66" w:rsidRDefault="00CF3201" w:rsidP="00532230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ПРИЗНАКИ    (АЛЬТЕРНАТИВНЫЕ)</w:t>
                  </w:r>
                </w:p>
                <w:p w:rsidR="00CF3201" w:rsidRPr="0042116D" w:rsidRDefault="00CF3201" w:rsidP="0053223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</w:pPr>
                  <w:r w:rsidRPr="0042116D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болезненное психическое расстройство;</w:t>
                  </w:r>
                </w:p>
                <w:p w:rsidR="00CF3201" w:rsidRPr="0042116D" w:rsidRDefault="00CF3201" w:rsidP="00532230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color w:val="00B050"/>
                      <w:sz w:val="52"/>
                      <w:szCs w:val="52"/>
                      <w:u w:val="single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42116D">
                    <w:rPr>
                      <w:rFonts w:ascii="Cambria" w:hAnsi="Cambria" w:cs="Cambria"/>
                      <w:b/>
                      <w:bCs/>
                      <w:color w:val="00B050"/>
                      <w:sz w:val="52"/>
                      <w:szCs w:val="52"/>
                      <w:u w:val="single"/>
                    </w:rPr>
                    <w:t>умственная отсталость.</w:t>
                  </w:r>
                </w:p>
                <w:p w:rsidR="00CF3201" w:rsidRPr="00070F66" w:rsidRDefault="00CF3201" w:rsidP="00532230">
                  <w:pPr>
                    <w:pStyle w:val="a3"/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oval id="_x0000_s1060" style="position:absolute;margin-left:-71.55pt;margin-top:23.85pt;width:575.25pt;height:102pt;z-index:34" strokecolor="#7030a0" strokeweight="6pt">
            <v:textbox>
              <w:txbxContent>
                <w:p w:rsidR="00CF3201" w:rsidRPr="00DB4894" w:rsidRDefault="00CF3201" w:rsidP="00804D71">
                  <w:pPr>
                    <w:pStyle w:val="a3"/>
                    <w:spacing w:after="0" w:line="240" w:lineRule="auto"/>
                    <w:ind w:left="1080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2)ПСИХОЛОГИ</w:t>
                  </w:r>
                  <w:r w:rsidRPr="00DB4894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ЧЕСКИЙ</w:t>
                  </w:r>
                </w:p>
                <w:p w:rsidR="00CF3201" w:rsidRPr="00E31DBA" w:rsidRDefault="00CF3201" w:rsidP="00804D71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(ЮРИДИЧЕСКИЙ)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61" type="#_x0000_t79" style="position:absolute;margin-left:-49.05pt;margin-top:24.1pt;width:537.75pt;height:331.5pt;z-index:35" strokecolor="#00b0f0" strokeweight="6pt">
            <v:textbox>
              <w:txbxContent>
                <w:p w:rsidR="00CF3201" w:rsidRPr="00070F66" w:rsidRDefault="00CF3201" w:rsidP="00804D71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ПРИЗНАКИ    (АЛЬТЕРНАТИВНЫЕ)</w:t>
                  </w:r>
                </w:p>
                <w:p w:rsidR="00CF3201" w:rsidRPr="00070F66" w:rsidRDefault="00CF3201" w:rsidP="00804D71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неспособность </w:t>
                  </w:r>
                  <w:r w:rsidRPr="0042116D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в полной мере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Pr="0042116D">
                    <w:rPr>
                      <w:rFonts w:ascii="Cambria" w:hAnsi="Cambria" w:cs="Cambria"/>
                      <w:b/>
                      <w:bCs/>
                      <w:color w:val="FF0000"/>
                      <w:sz w:val="52"/>
                      <w:szCs w:val="52"/>
                      <w:u w:val="single"/>
                    </w:rPr>
                    <w:t>сознавать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 значение своих действий (интеллектуальный критерий);</w:t>
                  </w:r>
                </w:p>
                <w:p w:rsidR="00CF3201" w:rsidRPr="00070F66" w:rsidRDefault="00CF3201" w:rsidP="00804D71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 xml:space="preserve">неспособность в </w:t>
                  </w:r>
                  <w:r w:rsidRPr="0042116D">
                    <w:rPr>
                      <w:rFonts w:ascii="Cambria" w:hAnsi="Cambria" w:cs="Cambria"/>
                      <w:b/>
                      <w:bCs/>
                      <w:color w:val="7030A0"/>
                      <w:sz w:val="52"/>
                      <w:szCs w:val="52"/>
                      <w:u w:val="single"/>
                    </w:rPr>
                    <w:t xml:space="preserve">полной мере руководить 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своими действиями (волевой критерий).</w:t>
                  </w:r>
                </w:p>
                <w:p w:rsidR="00CF3201" w:rsidRPr="00070F66" w:rsidRDefault="00CF3201" w:rsidP="00804D71">
                  <w:pPr>
                    <w:pStyle w:val="a3"/>
                    <w:spacing w:after="0" w:line="240" w:lineRule="auto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</w:p>
                <w:p w:rsidR="00CF3201" w:rsidRPr="00070F66" w:rsidRDefault="00CF3201" w:rsidP="00804D71">
                  <w:pPr>
                    <w:pStyle w:val="a3"/>
                    <w:spacing w:after="0" w:line="240" w:lineRule="auto"/>
                    <w:jc w:val="both"/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lastRenderedPageBreak/>
        <w:pict>
          <v:roundrect id="_x0000_s1062" style="position:absolute;margin-left:-78.3pt;margin-top:21.15pt;width:587.25pt;height:111pt;z-index:36" arcsize="10923f" strokecolor="#002060" strokeweight="6pt">
            <v:textbox>
              <w:txbxContent>
                <w:p w:rsidR="00CF3201" w:rsidRPr="00AB1414" w:rsidRDefault="00CF3201" w:rsidP="00AB1414">
                  <w:pPr>
                    <w:spacing w:after="0" w:line="240" w:lineRule="auto"/>
                    <w:jc w:val="center"/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</w:pP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ЮРИДИЧЕСКИЕ</w:t>
                  </w:r>
                  <w:r w:rsidRPr="00AB1414"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  <w:t></w:t>
                  </w: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ПОСЛЕДСТВИЯ</w:t>
                  </w:r>
                  <w:r w:rsidRPr="00AB1414"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  <w:t></w:t>
                  </w: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СОВЕРШЕНИЯ</w:t>
                  </w:r>
                  <w:r w:rsidRPr="00AB1414"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  <w:t></w:t>
                  </w: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ПРЕСТУПЛЕНИЯ</w:t>
                  </w:r>
                  <w:r w:rsidRPr="00AB1414"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  <w:t></w:t>
                  </w: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В</w:t>
                  </w:r>
                  <w:r w:rsidRPr="00AB1414"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  <w:t></w:t>
                  </w: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СОСТОЯНИИ</w:t>
                  </w:r>
                  <w:r w:rsidRPr="00AB1414"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  <w:t></w:t>
                  </w: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УМЕНЬШЕННОЙ</w:t>
                  </w:r>
                  <w:r w:rsidRPr="00AB1414">
                    <w:rPr>
                      <w:rFonts w:ascii="Webdings" w:hAnsi="Webdings" w:cs="Webdings"/>
                      <w:b/>
                      <w:bCs/>
                      <w:sz w:val="52"/>
                      <w:szCs w:val="52"/>
                    </w:rPr>
                    <w:t></w:t>
                  </w:r>
                  <w:r w:rsidRPr="00AB1414">
                    <w:rPr>
                      <w:rFonts w:ascii="Webdings" w:eastAsia="Times New Roman"/>
                      <w:b/>
                      <w:bCs/>
                      <w:sz w:val="52"/>
                      <w:szCs w:val="52"/>
                    </w:rPr>
                    <w:t>ВМЕНЯЕМОСТИ</w:t>
                  </w:r>
                </w:p>
              </w:txbxContent>
            </v:textbox>
          </v:roundrect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63" type="#_x0000_t21" style="position:absolute;margin-left:-28.05pt;margin-top:20pt;width:7in;height:95.25pt;z-index:37" strokecolor="#c00000" strokeweight="6pt">
            <v:textbox>
              <w:txbxContent>
                <w:p w:rsidR="00CF3201" w:rsidRPr="008874F0" w:rsidRDefault="00CF3201" w:rsidP="008874F0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 w:rsidRPr="0042116D">
                    <w:rPr>
                      <w:rFonts w:ascii="Arial Black" w:hAnsi="Arial Black" w:cs="Arial Black"/>
                      <w:b/>
                      <w:bCs/>
                      <w:i/>
                      <w:color w:val="FF0000"/>
                      <w:sz w:val="48"/>
                      <w:szCs w:val="48"/>
                      <w:u w:val="single"/>
                    </w:rPr>
                    <w:t>НЕ ИСКЛЮЧАЕТ</w:t>
                  </w:r>
                  <w:r w:rsidRPr="008874F0"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 xml:space="preserve"> УГОЛОВНУЮ ОТВЕТСТВЕННОСТЬ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64" type="#_x0000_t79" style="position:absolute;margin-left:215.7pt;margin-top:18pt;width:287.25pt;height:228.75pt;z-index:39" strokecolor="#92d050" strokeweight="6pt">
            <v:textbox>
              <w:txbxContent>
                <w:p w:rsidR="00CF3201" w:rsidRPr="00500FE0" w:rsidRDefault="00CF3201" w:rsidP="00500FE0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Может служить основанием для применения к лицу принудительных мер безопасности и лечения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5" type="#_x0000_t79" style="position:absolute;margin-left:-82.05pt;margin-top:18pt;width:287.25pt;height:228.75pt;z-index:38" strokecolor="#00b050" strokeweight="6pt">
            <v:textbox>
              <w:txbxContent>
                <w:p w:rsidR="00CF3201" w:rsidRPr="00500FE0" w:rsidRDefault="00CF3201" w:rsidP="00500FE0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Может учитываться судом при назначении наказания или иных мер уголовной ответственности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oval id="_x0000_s1066" style="position:absolute;margin-left:-28.05pt;margin-top:1.7pt;width:486.75pt;height:57pt;z-index:40" strokecolor="red" strokeweight="6pt">
            <v:textbox>
              <w:txbxContent>
                <w:p w:rsidR="00CF3201" w:rsidRPr="00170579" w:rsidRDefault="00CF3201">
                  <w:pPr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СОСТОЯНИЕ  АФФЕКТА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roundrect id="_x0000_s1067" style="position:absolute;margin-left:-69.3pt;margin-top:14.65pt;width:564pt;height:545.25pt;z-index:41" arcsize="10923f" strokecolor="#00b0f0" strokeweight="6pt">
            <v:textbox>
              <w:txbxContent>
                <w:p w:rsidR="00CF3201" w:rsidRPr="00070F66" w:rsidRDefault="00CF3201" w:rsidP="00330FA5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  <w:proofErr w:type="gramStart"/>
                  <w:r w:rsidRPr="00070F66"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  <w:t>ЭТО  - ВНЕЗАПНО ВОЗНИКШЕЕ СИЛЬНОЕ ДУШЕВНОЕ ВОЛНЕНИЕ, ВЫЗВАННОЕ НАСИЛИЕМ, ИЗДЕВАТЕЛЬСТВОМ, ТЯЖКИМ ОСКОРБЛЕНИЕМ ИЛИ ИНЫМИ ПРОТИВОЗАКОННЫМИ ИЛИ ГРУБЫМИ АМОРАЛЬНЫМИ ДЕЙСТВИЯМИ ПОТЕРПЕВШЕГО ЛИБО ДЛИТЕЛЬНОЙ ПСИХОТРАВМИРУЮЩЕЙ СИТУАЦИЕЙ, ВОЗНИКШЕЙ В СВЯЗИ С СИСТЕМАТИЧЕСКИМ ПРОТИВОПРАВНЫМ ИЛИ АМОРАЛЬНЫМ ПОВЕДЕНИЕМ ПОТЕРПЕВШЕГО, ВСЛЕДСТВИЕ КОТОРОГО ЛИЦО НЕ МОГЛО В ПОЛНОЙ МЕРЕ СОЗНАВАТЬ ЗНАЧЕНИЕ СВОИХ ДЕЙСТВИЙ ИЛИ РУКОВОДИТЬ ИМИ (ст. 31 УК)</w:t>
                  </w:r>
                  <w:proofErr w:type="gramEnd"/>
                </w:p>
              </w:txbxContent>
            </v:textbox>
          </v:roundrect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lastRenderedPageBreak/>
        <w:pict>
          <v:shape id="_x0000_s1068" type="#_x0000_t69" style="position:absolute;margin-left:-70.05pt;margin-top:-2.2pt;width:570.75pt;height:153pt;z-index:42" strokecolor="#ffc000" strokeweight="6pt">
            <v:textbox>
              <w:txbxContent>
                <w:p w:rsidR="00CF3201" w:rsidRDefault="00CF3201" w:rsidP="00A43874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sz w:val="52"/>
                      <w:szCs w:val="52"/>
                    </w:rPr>
                    <w:t xml:space="preserve">критерии </w:t>
                  </w:r>
                </w:p>
                <w:p w:rsidR="00CF3201" w:rsidRPr="00B72B78" w:rsidRDefault="00CF3201" w:rsidP="00A43874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sz w:val="52"/>
                      <w:szCs w:val="52"/>
                    </w:rPr>
                    <w:t>состояния аффекта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oval id="_x0000_s1069" style="position:absolute;margin-left:-51.3pt;margin-top:6.6pt;width:516pt;height:66pt;z-index:43" strokecolor="#0070c0" strokeweight="6pt">
            <v:textbox>
              <w:txbxContent>
                <w:p w:rsidR="00CF3201" w:rsidRPr="00614765" w:rsidRDefault="00CF3201" w:rsidP="00A43874">
                  <w:pPr>
                    <w:pStyle w:val="a3"/>
                    <w:spacing w:after="0" w:line="240" w:lineRule="auto"/>
                    <w:ind w:left="1080"/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614765">
                    <w:rPr>
                      <w:rFonts w:ascii="Arial Black" w:hAnsi="Arial Black" w:cs="Arial Black"/>
                      <w:b/>
                      <w:bCs/>
                      <w:color w:val="FF0000"/>
                      <w:sz w:val="52"/>
                      <w:szCs w:val="52"/>
                    </w:rPr>
                    <w:t>1)БИОЛОГИЧЕСКИЙ</w:t>
                  </w:r>
                </w:p>
              </w:txbxContent>
            </v:textbox>
          </v:oval>
        </w:pict>
      </w:r>
    </w:p>
    <w:p w:rsidR="00CF3201" w:rsidRDefault="00CF3201"/>
    <w:p w:rsidR="00CF3201" w:rsidRDefault="00CE409C">
      <w:r>
        <w:rPr>
          <w:noProof/>
          <w:lang w:eastAsia="ru-RU"/>
        </w:rPr>
        <w:pict>
          <v:shape id="_x0000_s1070" type="#_x0000_t79" style="position:absolute;margin-left:-79.05pt;margin-top:21.7pt;width:579.75pt;height:492.65pt;z-index:44" strokecolor="#e36c0a" strokeweight="6pt">
            <v:textbox>
              <w:txbxContent>
                <w:p w:rsidR="00CF3201" w:rsidRPr="00070F66" w:rsidRDefault="00CF3201" w:rsidP="007960EB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Признаки (альтернативные)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  <w:t xml:space="preserve"> </w:t>
                  </w:r>
                </w:p>
                <w:p w:rsidR="00CF3201" w:rsidRPr="0042116D" w:rsidRDefault="00CF3201" w:rsidP="007960EB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color w:val="7030A0"/>
                      <w:sz w:val="44"/>
                      <w:szCs w:val="44"/>
                    </w:rPr>
                  </w:pPr>
                  <w:r w:rsidRPr="0042116D">
                    <w:rPr>
                      <w:rFonts w:ascii="Mangal" w:hAnsi="Mangal" w:cs="Mangal"/>
                      <w:b/>
                      <w:bCs/>
                      <w:color w:val="FF0000"/>
                      <w:sz w:val="44"/>
                      <w:szCs w:val="44"/>
                      <w:u w:val="single"/>
                    </w:rPr>
                    <w:t>ВНЕЗАПНО ВОЗНИКШЕЕ СИЛЬНОЕ ДУШЕВНОЕ ВОЛНЕНИЕ</w:t>
                  </w:r>
                  <w:r w:rsidRPr="007960EB">
                    <w:rPr>
                      <w:rFonts w:ascii="Mangal" w:hAnsi="Mangal" w:cs="Mangal"/>
                      <w:b/>
                      <w:bCs/>
                      <w:sz w:val="44"/>
                      <w:szCs w:val="44"/>
                    </w:rPr>
                    <w:t xml:space="preserve">, </w:t>
                  </w:r>
                  <w:r w:rsidRPr="0042116D">
                    <w:rPr>
                      <w:rFonts w:ascii="Mangal" w:hAnsi="Mangal" w:cs="Mangal"/>
                      <w:b/>
                      <w:bCs/>
                      <w:i/>
                      <w:color w:val="7030A0"/>
                      <w:sz w:val="44"/>
                      <w:szCs w:val="44"/>
                    </w:rPr>
                    <w:t>ВЫЗВАННОЕ</w:t>
                  </w:r>
                  <w:r w:rsidRPr="0042116D">
                    <w:rPr>
                      <w:rFonts w:ascii="Cambria" w:hAnsi="Cambria" w:cs="Cambria"/>
                      <w:b/>
                      <w:bCs/>
                      <w:i/>
                      <w:color w:val="7030A0"/>
                      <w:sz w:val="44"/>
                      <w:szCs w:val="44"/>
                    </w:rPr>
                    <w:t>:</w:t>
                  </w:r>
                </w:p>
                <w:p w:rsidR="00CF3201" w:rsidRPr="00070F66" w:rsidRDefault="00CF3201" w:rsidP="007960EB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42116D">
                    <w:rPr>
                      <w:rFonts w:ascii="Cambria" w:hAnsi="Cambria" w:cs="Cambria"/>
                      <w:b/>
                      <w:bCs/>
                      <w:color w:val="00B050"/>
                      <w:sz w:val="48"/>
                      <w:szCs w:val="44"/>
                      <w:u w:val="single"/>
                    </w:rPr>
                    <w:t>Действиями потерпевшего</w:t>
                  </w:r>
                  <w:r w:rsidRPr="0042116D">
                    <w:rPr>
                      <w:rFonts w:ascii="Cambria" w:hAnsi="Cambria" w:cs="Cambria"/>
                      <w:b/>
                      <w:bCs/>
                      <w:sz w:val="48"/>
                      <w:szCs w:val="44"/>
                    </w:rPr>
                    <w:t xml:space="preserve"> </w:t>
                  </w:r>
                  <w:r w:rsidRPr="00070F66">
                    <w:rPr>
                      <w:rFonts w:ascii="Cambria" w:hAnsi="Cambria" w:cs="Cambria"/>
                      <w:b/>
                      <w:bCs/>
                      <w:i/>
                      <w:iCs/>
                      <w:sz w:val="44"/>
                      <w:szCs w:val="44"/>
                    </w:rPr>
                    <w:t>(насилие, издевательство, тяжкое оскорбление, иные противоправные действия, грубые аморальные действия);</w:t>
                  </w:r>
                </w:p>
                <w:p w:rsidR="00CF3201" w:rsidRPr="0042116D" w:rsidRDefault="00CF3201" w:rsidP="007960EB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i/>
                      <w:color w:val="00B050"/>
                      <w:sz w:val="44"/>
                      <w:szCs w:val="44"/>
                      <w:u w:val="single"/>
                    </w:rPr>
                  </w:pP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ДЛИТЕЛЬНОЙ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ПСИХОТРАВМИРУЮЩЕЙ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СИТУАЦИЕЙ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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ВОЗНИКШЕЙ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В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СВЯЗИ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С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СИСТЕМАТИЧЕСКИМ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ПРОТИВОПРАВНЫМ</w:t>
                  </w:r>
                  <w:r w:rsidRPr="007960EB">
                    <w:rPr>
                      <w:rFonts w:ascii="Symbol" w:hAnsi="Symbol" w:cs="Symbol"/>
                      <w:b/>
                      <w:bCs/>
                      <w:sz w:val="44"/>
                      <w:szCs w:val="44"/>
                    </w:rPr>
                    <w:t></w:t>
                  </w:r>
                  <w:r w:rsidRPr="007960EB">
                    <w:rPr>
                      <w:rFonts w:ascii="Symbol" w:eastAsia="Times New Roman" w:hAnsi="Bookman Old Style" w:cs="Bookman Old Style"/>
                      <w:b/>
                      <w:bCs/>
                      <w:sz w:val="44"/>
                      <w:szCs w:val="44"/>
                    </w:rPr>
                    <w:t>ИЛИ</w:t>
                  </w:r>
                  <w:r w:rsidRPr="007960EB">
                    <w:rPr>
                      <w:rFonts w:ascii="Bookman Old Style" w:eastAsia="Times New Roman" w:hAnsi="Symbol" w:cs="Bookman Old Style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7960EB">
                    <w:rPr>
                      <w:rFonts w:ascii="Bookman Old Style" w:hAnsi="Bookman Old Style" w:cs="Bookman Old Style"/>
                      <w:b/>
                      <w:bCs/>
                      <w:sz w:val="44"/>
                      <w:szCs w:val="44"/>
                    </w:rPr>
                    <w:t>АМОРАЛЬНЫМ</w:t>
                  </w:r>
                  <w:r w:rsidRPr="007960EB">
                    <w:rPr>
                      <w:rFonts w:ascii="Bookman Old Style" w:eastAsia="Times New Roman" w:hAnsi="Symbol" w:cs="Bookman Old Style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42116D">
                    <w:rPr>
                      <w:rFonts w:ascii="Bookman Old Style" w:hAnsi="Bookman Old Style" w:cs="Bookman Old Style"/>
                      <w:b/>
                      <w:bCs/>
                      <w:i/>
                      <w:color w:val="00B050"/>
                      <w:sz w:val="44"/>
                      <w:szCs w:val="44"/>
                      <w:u w:val="single"/>
                    </w:rPr>
                    <w:t>ПОВЕДЕНИЕМ</w:t>
                  </w:r>
                  <w:r w:rsidRPr="0042116D">
                    <w:rPr>
                      <w:rFonts w:ascii="Cambria" w:hAnsi="Cambria" w:cs="Cambria"/>
                      <w:b/>
                      <w:bCs/>
                      <w:i/>
                      <w:color w:val="00B050"/>
                      <w:sz w:val="44"/>
                      <w:szCs w:val="44"/>
                      <w:u w:val="single"/>
                    </w:rPr>
                    <w:t xml:space="preserve"> ПОТЕРПЕВШЕГО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lastRenderedPageBreak/>
        <w:pict>
          <v:oval id="_x0000_s1071" style="position:absolute;margin-left:-70.05pt;margin-top:23.4pt;width:575.25pt;height:102pt;z-index:45" strokecolor="#548dd4" strokeweight="6pt">
            <v:textbox>
              <w:txbxContent>
                <w:p w:rsidR="00CF3201" w:rsidRPr="00DB4894" w:rsidRDefault="00CF3201" w:rsidP="00261958">
                  <w:pPr>
                    <w:pStyle w:val="a3"/>
                    <w:spacing w:after="0" w:line="240" w:lineRule="auto"/>
                    <w:ind w:left="1080"/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2)ПСИХОЛОГИ</w:t>
                  </w:r>
                  <w:r w:rsidRPr="00DB4894">
                    <w:rPr>
                      <w:rFonts w:ascii="Arial Black" w:hAnsi="Arial Black" w:cs="Arial Black"/>
                      <w:b/>
                      <w:bCs/>
                      <w:sz w:val="52"/>
                      <w:szCs w:val="52"/>
                    </w:rPr>
                    <w:t>ЧЕСКИЙ</w:t>
                  </w:r>
                </w:p>
                <w:p w:rsidR="00CF3201" w:rsidRPr="00E31DBA" w:rsidRDefault="00CF3201" w:rsidP="00261958">
                  <w:pPr>
                    <w:spacing w:after="0" w:line="240" w:lineRule="auto"/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(ЮРИДИЧЕСКИЙ)</w:t>
                  </w:r>
                </w:p>
              </w:txbxContent>
            </v:textbox>
          </v:oval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72" type="#_x0000_t79" style="position:absolute;margin-left:-61.05pt;margin-top:2.7pt;width:535.5pt;height:404.15pt;z-index:46" strokecolor="#31849b" strokeweight="6pt">
            <v:textbox>
              <w:txbxContent>
                <w:p w:rsidR="00CF3201" w:rsidRPr="00070F66" w:rsidRDefault="00CF3201" w:rsidP="00261958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sz w:val="52"/>
                      <w:szCs w:val="52"/>
                    </w:rPr>
                    <w:t>Признаки (альтернативные)</w:t>
                  </w:r>
                  <w:r w:rsidRPr="00070F66"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  <w:t xml:space="preserve"> </w:t>
                  </w:r>
                </w:p>
                <w:p w:rsidR="00CF3201" w:rsidRPr="00070F66" w:rsidRDefault="00CF3201" w:rsidP="00261958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48"/>
                      <w:szCs w:val="48"/>
                    </w:rPr>
                  </w:pPr>
                </w:p>
                <w:p w:rsidR="00CF3201" w:rsidRPr="0042116D" w:rsidRDefault="00CF3201" w:rsidP="00261958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mbria" w:hAnsi="Cambria" w:cs="Cambria"/>
                      <w:b/>
                      <w:bCs/>
                      <w:i/>
                      <w:iCs/>
                      <w:color w:val="FF0000"/>
                      <w:sz w:val="44"/>
                      <w:szCs w:val="44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НЕСПОСОБНОСТЬ ЛИЦА </w:t>
                  </w:r>
                  <w:r w:rsidRPr="0042116D">
                    <w:rPr>
                      <w:rFonts w:ascii="Cambria" w:hAnsi="Cambria" w:cs="Cambria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  <w:t>В ПОЛНОЙ МЕРЕ СОЗНАВАТЬ</w:t>
                  </w:r>
                  <w:r w:rsidR="0042116D"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</w:t>
                  </w:r>
                  <w:r w:rsidRPr="00070F66"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ЗНАЧЕНИЕ СВОИХ ДЕЙСТВИЙ </w:t>
                  </w:r>
                  <w:r w:rsidR="0042116D"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</w:t>
                  </w:r>
                  <w:r w:rsidRPr="0042116D">
                    <w:rPr>
                      <w:rFonts w:ascii="Cambria" w:hAnsi="Cambria" w:cs="Cambria"/>
                      <w:b/>
                      <w:bCs/>
                      <w:i/>
                      <w:iCs/>
                      <w:color w:val="FF0000"/>
                      <w:sz w:val="48"/>
                      <w:szCs w:val="48"/>
                    </w:rPr>
                    <w:t>(ИНТЕЛЛЕКТУАЛЬНЫЙ КРИТЕРИЙ)</w:t>
                  </w:r>
                  <w:r w:rsidRPr="0042116D">
                    <w:rPr>
                      <w:rFonts w:ascii="Cambria" w:hAnsi="Cambria" w:cs="Cambria"/>
                      <w:b/>
                      <w:bCs/>
                      <w:i/>
                      <w:iCs/>
                      <w:color w:val="FF0000"/>
                      <w:sz w:val="44"/>
                      <w:szCs w:val="44"/>
                    </w:rPr>
                    <w:t>;</w:t>
                  </w:r>
                </w:p>
                <w:p w:rsidR="00CF3201" w:rsidRPr="00070F66" w:rsidRDefault="00CF3201" w:rsidP="0077773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spacing w:after="0" w:line="240" w:lineRule="auto"/>
                    <w:ind w:left="426" w:hanging="66"/>
                    <w:jc w:val="center"/>
                    <w:rPr>
                      <w:rFonts w:ascii="Cambria" w:hAnsi="Cambria" w:cs="Cambria"/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070F66"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НЕСПОСОБНОСТЬ </w:t>
                  </w:r>
                  <w:r w:rsidRPr="0042116D">
                    <w:rPr>
                      <w:rFonts w:ascii="Cambria" w:hAnsi="Cambria" w:cs="Cambria"/>
                      <w:b/>
                      <w:bCs/>
                      <w:i/>
                      <w:iCs/>
                      <w:color w:val="00B0F0"/>
                      <w:sz w:val="48"/>
                      <w:szCs w:val="48"/>
                      <w:u w:val="single"/>
                    </w:rPr>
                    <w:t>В ПОЛНОЙ МЕРЕ РУКОВОДИТЬ</w:t>
                  </w:r>
                  <w:r w:rsidRPr="00070F66">
                    <w:rPr>
                      <w:rFonts w:ascii="Cambria" w:hAnsi="Cambria" w:cs="Cambria"/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СВОИМИ ДЕЙСТВИЯМИ </w:t>
                  </w:r>
                  <w:r w:rsidRPr="0042116D">
                    <w:rPr>
                      <w:rFonts w:ascii="Cambria" w:hAnsi="Cambria" w:cs="Cambria"/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  <w:t>(ВОЛЕВОЙ КРИТЕРИЙ)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lastRenderedPageBreak/>
        <w:pict>
          <v:roundrect id="_x0000_s1073" style="position:absolute;margin-left:-5.55pt;margin-top:6.15pt;width:447.75pt;height:121.25pt;z-index:47" arcsize="10923f" strokecolor="#00b050" strokeweight="6pt">
            <v:textbox>
              <w:txbxContent>
                <w:p w:rsidR="00CF3201" w:rsidRPr="00B441C0" w:rsidRDefault="00CF3201" w:rsidP="00B441C0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sz w:val="48"/>
                      <w:szCs w:val="48"/>
                    </w:rPr>
                    <w:t>Юридические последствия совершения преступления в состоянии аффекта</w:t>
                  </w:r>
                </w:p>
              </w:txbxContent>
            </v:textbox>
          </v:roundrect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74" type="#_x0000_t21" style="position:absolute;margin-left:-37.05pt;margin-top:17pt;width:501.75pt;height:139.5pt;z-index:48" strokecolor="#7030a0" strokeweight="6pt">
            <v:textbox>
              <w:txbxContent>
                <w:p w:rsidR="00CF3201" w:rsidRPr="0087710F" w:rsidRDefault="00CF3201" w:rsidP="0087710F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i/>
                      <w:iCs/>
                      <w:sz w:val="48"/>
                      <w:szCs w:val="48"/>
                    </w:rPr>
                  </w:pPr>
                  <w:r w:rsidRPr="0087710F">
                    <w:rPr>
                      <w:rFonts w:ascii="Arial Black" w:hAnsi="Arial Black" w:cs="Arial Black"/>
                      <w:i/>
                      <w:iCs/>
                      <w:sz w:val="48"/>
                      <w:szCs w:val="48"/>
                    </w:rPr>
                    <w:t>Исключают уголовную ответственность кроме случаев умышленного причинения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E409C">
      <w:r>
        <w:rPr>
          <w:noProof/>
          <w:lang w:eastAsia="ru-RU"/>
        </w:rPr>
        <w:pict>
          <v:shape id="_x0000_s1075" type="#_x0000_t79" style="position:absolute;margin-left:292.2pt;margin-top:7.6pt;width:213pt;height:193.5pt;z-index:51" strokecolor="#c00000" strokeweight="6pt">
            <v:textbox>
              <w:txbxContent>
                <w:p w:rsidR="00CF3201" w:rsidRDefault="00CF3201" w:rsidP="008B1E72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 w:cs="Arial Black"/>
                      <w:sz w:val="44"/>
                      <w:szCs w:val="44"/>
                    </w:rPr>
                    <w:t>Менее тяжкого телесного повреждения</w:t>
                  </w:r>
                </w:p>
                <w:p w:rsidR="00CF3201" w:rsidRPr="008B1E72" w:rsidRDefault="00CF3201" w:rsidP="008B1E72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 w:cs="Arial Black"/>
                      <w:sz w:val="44"/>
                      <w:szCs w:val="44"/>
                    </w:rPr>
                    <w:t>(ст. 150 УК)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6" type="#_x0000_t79" style="position:absolute;margin-left:88.2pt;margin-top:7.6pt;width:188.25pt;height:193.5pt;z-index:50" strokecolor="#0070c0" strokeweight="6pt">
            <v:textbox>
              <w:txbxContent>
                <w:p w:rsidR="00CF3201" w:rsidRDefault="00CF3201" w:rsidP="008B1E72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 w:cs="Arial Black"/>
                      <w:sz w:val="44"/>
                      <w:szCs w:val="44"/>
                    </w:rPr>
                    <w:t>Тяжкого телесного повреждения</w:t>
                  </w:r>
                </w:p>
                <w:p w:rsidR="00CF3201" w:rsidRPr="008B1E72" w:rsidRDefault="00CF3201" w:rsidP="008B1E72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44"/>
                      <w:szCs w:val="44"/>
                    </w:rPr>
                  </w:pPr>
                  <w:r>
                    <w:rPr>
                      <w:rFonts w:ascii="Arial Black" w:hAnsi="Arial Black" w:cs="Arial Black"/>
                      <w:sz w:val="44"/>
                      <w:szCs w:val="44"/>
                    </w:rPr>
                    <w:t>(ст. 150 УК)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7" type="#_x0000_t79" style="position:absolute;margin-left:-74.55pt;margin-top:7.6pt;width:135pt;height:102pt;z-index:49" strokecolor="red" strokeweight="6pt">
            <v:textbox>
              <w:txbxContent>
                <w:p w:rsidR="00CF3201" w:rsidRDefault="00CF3201" w:rsidP="000C7C7C">
                  <w:pPr>
                    <w:spacing w:after="0" w:line="240" w:lineRule="auto"/>
                    <w:jc w:val="center"/>
                    <w:rPr>
                      <w:rFonts w:ascii="Arial Black" w:hAnsi="Arial Black" w:cs="Arial Black"/>
                      <w:sz w:val="48"/>
                      <w:szCs w:val="48"/>
                    </w:rPr>
                  </w:pPr>
                  <w:r>
                    <w:rPr>
                      <w:rFonts w:ascii="Arial Black" w:hAnsi="Arial Black" w:cs="Arial Black"/>
                      <w:sz w:val="48"/>
                      <w:szCs w:val="48"/>
                    </w:rPr>
                    <w:t>Смерти</w:t>
                  </w:r>
                </w:p>
                <w:p w:rsidR="00CF3201" w:rsidRPr="000C7C7C" w:rsidRDefault="00CF3201" w:rsidP="000C7C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0C7C7C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(ст. 141 УК)</w:t>
                  </w:r>
                </w:p>
              </w:txbxContent>
            </v:textbox>
          </v:shape>
        </w:pict>
      </w:r>
    </w:p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p w:rsidR="00CF3201" w:rsidRDefault="00CF3201"/>
    <w:sectPr w:rsidR="00CF3201" w:rsidSect="00A95D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BE5"/>
    <w:multiLevelType w:val="hybridMultilevel"/>
    <w:tmpl w:val="4F84E410"/>
    <w:lvl w:ilvl="0" w:tplc="7EE490C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5DCE"/>
    <w:multiLevelType w:val="hybridMultilevel"/>
    <w:tmpl w:val="A746A4B8"/>
    <w:lvl w:ilvl="0" w:tplc="6BC02F0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771A30"/>
    <w:multiLevelType w:val="hybridMultilevel"/>
    <w:tmpl w:val="A4225DC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">
    <w:nsid w:val="2EDB3470"/>
    <w:multiLevelType w:val="hybridMultilevel"/>
    <w:tmpl w:val="12B63D4E"/>
    <w:lvl w:ilvl="0" w:tplc="66AAFA90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162B3"/>
    <w:multiLevelType w:val="hybridMultilevel"/>
    <w:tmpl w:val="FA24D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6DE67C4"/>
    <w:multiLevelType w:val="hybridMultilevel"/>
    <w:tmpl w:val="88C8D7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4F"/>
    <w:rsid w:val="00070F66"/>
    <w:rsid w:val="0007205E"/>
    <w:rsid w:val="000C7C7C"/>
    <w:rsid w:val="00170579"/>
    <w:rsid w:val="00173166"/>
    <w:rsid w:val="00182AD2"/>
    <w:rsid w:val="001B1586"/>
    <w:rsid w:val="001C14F7"/>
    <w:rsid w:val="001C2017"/>
    <w:rsid w:val="002417BE"/>
    <w:rsid w:val="00261958"/>
    <w:rsid w:val="00263ADD"/>
    <w:rsid w:val="003102DF"/>
    <w:rsid w:val="00330FA5"/>
    <w:rsid w:val="0036332B"/>
    <w:rsid w:val="003A02B4"/>
    <w:rsid w:val="003A55C2"/>
    <w:rsid w:val="003E07A6"/>
    <w:rsid w:val="003E6392"/>
    <w:rsid w:val="0040400D"/>
    <w:rsid w:val="0042116D"/>
    <w:rsid w:val="0046623B"/>
    <w:rsid w:val="004742BB"/>
    <w:rsid w:val="004D56C7"/>
    <w:rsid w:val="00500FE0"/>
    <w:rsid w:val="00524ED2"/>
    <w:rsid w:val="00532230"/>
    <w:rsid w:val="005373A7"/>
    <w:rsid w:val="005A0979"/>
    <w:rsid w:val="006070EC"/>
    <w:rsid w:val="00614765"/>
    <w:rsid w:val="00654FFC"/>
    <w:rsid w:val="00666EF4"/>
    <w:rsid w:val="00692C3C"/>
    <w:rsid w:val="006F7195"/>
    <w:rsid w:val="0077773F"/>
    <w:rsid w:val="007960EB"/>
    <w:rsid w:val="007B67DF"/>
    <w:rsid w:val="00804D71"/>
    <w:rsid w:val="00873204"/>
    <w:rsid w:val="0087710F"/>
    <w:rsid w:val="008874F0"/>
    <w:rsid w:val="008A4F94"/>
    <w:rsid w:val="008B1E72"/>
    <w:rsid w:val="008B224F"/>
    <w:rsid w:val="008C72ED"/>
    <w:rsid w:val="008D60E4"/>
    <w:rsid w:val="008F00C7"/>
    <w:rsid w:val="008F739B"/>
    <w:rsid w:val="0092137E"/>
    <w:rsid w:val="00984A42"/>
    <w:rsid w:val="009931FD"/>
    <w:rsid w:val="009D29FD"/>
    <w:rsid w:val="009F048F"/>
    <w:rsid w:val="009F5308"/>
    <w:rsid w:val="00A43874"/>
    <w:rsid w:val="00A56350"/>
    <w:rsid w:val="00A76F94"/>
    <w:rsid w:val="00A95D43"/>
    <w:rsid w:val="00AB1414"/>
    <w:rsid w:val="00AC5B5A"/>
    <w:rsid w:val="00B06A7A"/>
    <w:rsid w:val="00B15B8A"/>
    <w:rsid w:val="00B441C0"/>
    <w:rsid w:val="00B55FC2"/>
    <w:rsid w:val="00B72B78"/>
    <w:rsid w:val="00B97BD3"/>
    <w:rsid w:val="00BE002C"/>
    <w:rsid w:val="00BE737A"/>
    <w:rsid w:val="00C00DE5"/>
    <w:rsid w:val="00CE409C"/>
    <w:rsid w:val="00CF3201"/>
    <w:rsid w:val="00D21746"/>
    <w:rsid w:val="00D87BBA"/>
    <w:rsid w:val="00DB4894"/>
    <w:rsid w:val="00DC2DB9"/>
    <w:rsid w:val="00E2718D"/>
    <w:rsid w:val="00E31DBA"/>
    <w:rsid w:val="00E32EB4"/>
    <w:rsid w:val="00E47655"/>
    <w:rsid w:val="00ED46B7"/>
    <w:rsid w:val="00F34696"/>
    <w:rsid w:val="00FC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2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29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2012-10-17T15:39:00Z</dcterms:created>
  <dcterms:modified xsi:type="dcterms:W3CDTF">2014-02-20T14:20:00Z</dcterms:modified>
</cp:coreProperties>
</file>