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79" w:rsidRPr="001F5C79" w:rsidRDefault="001F5C79" w:rsidP="00B32FB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Беларуси в контексте мировой культуры</w:t>
      </w:r>
    </w:p>
    <w:p w:rsidR="001F5C79" w:rsidRPr="001F5C79" w:rsidRDefault="00B32FB6" w:rsidP="00B32FB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Исторический путь становления</w:t>
      </w:r>
      <w:r w:rsidR="001F5C79" w:rsidRPr="001F5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развития белорусской культуры</w:t>
      </w:r>
    </w:p>
    <w:p w:rsidR="00B32FB6" w:rsidRDefault="00B32FB6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путь становления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белорусской культуры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сложным и противоречивым.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пути были периоды настоящего взлета, но случалось и такое, когда само её существование оказывалось под серьезным вопросом.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Беларуси всегда был характерен интенсивный процесс </w:t>
      </w:r>
      <w:r w:rsidRPr="00B3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 культур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потому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развитие белорусской культуры невозможно понять вне учета  воздействия на</w:t>
      </w:r>
      <w:r w:rsidR="00B3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неё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тенденций русской, украинской, польской, литовской культур. Многие белорусские мыслители в равной степени принадлежат культурам </w:t>
      </w:r>
      <w:r w:rsidR="00B3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соседних, братских народов: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32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Будный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</w:t>
      </w:r>
      <w:r w:rsidR="00B32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Смотрицкий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К.</w:t>
      </w:r>
      <w:r w:rsidR="00B32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Лыщинский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B32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Полоцкий, Г.</w:t>
      </w:r>
      <w:r w:rsidR="00B32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Канисский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на протяжении длительного периода недооценивались  </w:t>
      </w:r>
      <w:r w:rsidRPr="00B3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культурные связи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народа с передовыми странами Западной и Центральной Европы (Италией, Францией, Чехией и др.).  Наиболее значительными они были в эпоху Возрождения, достаточно ярко проявились и в эпоху Просвещения. Этим объясняется тот факт, что в белорусской культуре, начиная с 10 века,  постоянно </w:t>
      </w:r>
      <w:r w:rsidRPr="00B3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соперничали два направления</w:t>
      </w:r>
      <w:r w:rsidR="00B3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западное и восточное.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веке славяне принимают </w:t>
      </w:r>
      <w:r w:rsidRPr="00B3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христианство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вместе с ним перенимают много характерных черт экономической и духовной жизни Византийской и Римской империй. При этом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западные славяне берут за образец </w:t>
      </w:r>
      <w:r w:rsidRPr="00B3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латинскую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культуру, а восточные ориентируются на </w:t>
      </w:r>
      <w:r w:rsidRPr="00B3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византийские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каноны. Беларусь же  оказывается  между ними, что в значительной степени сказывается на её культуре. Границы  двух культурных типов в разные времена  меняли свои очертания: в восточнославянской культуре ассимилировались западноевропейские  особенности, и наоборот.  В итоге, культура  белорусских земель  формировалась  в условиях </w:t>
      </w:r>
      <w:r w:rsidRPr="00B3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  многообразных объективных и субъективных факторов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оказывавших неоднозначное влияние на  культуру  народа, живущего на белорусских землях. Тем не менее, не глядя на все сложности, история свидетельствует о том, что в це</w:t>
      </w:r>
      <w:r w:rsidR="00E51F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шел процесс поступательного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во всех сферах созидательной деятельности человека.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долгое время своего существования  Беларусь прошла исторический путь от подавляющей неграмотности до создания  литературно-художественных произведений мирового уровня и  научных  открытий, от народных промыслов и бытовой культуры до величественных храмов, дворцов, современных архитектурных ансамблей. И в  начале 3-его тысячелетия Беларусь представляет собой  сформированное,  целостное, своеобразное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социокультурное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пространство, границы которого приобрели свою определенность  в большей  степени в 20 веке.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социально-политических условий на развитие культуры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значительные события в развитии белорусской культуры связаны с </w:t>
      </w:r>
      <w:r w:rsidRPr="00E5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социально-политическими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преобразованиями, происшедшими на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Белару</w:t>
      </w:r>
      <w:r w:rsidR="00E5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  после революций 1917 года –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февральской, а потом Октябрьской. </w:t>
      </w:r>
      <w:r w:rsidR="00E51F6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20-е годы вошли в историю культуры Беларуси как время </w:t>
      </w:r>
      <w:proofErr w:type="spellStart"/>
      <w:r w:rsidRPr="00E5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белоруссизации</w:t>
      </w:r>
      <w:proofErr w:type="spellEnd"/>
      <w:r w:rsidR="00E5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1F6F">
        <w:rPr>
          <w:rFonts w:ascii="Times New Roman" w:eastAsia="Times New Roman" w:hAnsi="Times New Roman" w:cs="Times New Roman"/>
          <w:sz w:val="28"/>
          <w:szCs w:val="28"/>
          <w:lang w:eastAsia="ru-RU"/>
        </w:rPr>
        <w:t>(1923 – 1927 гг.).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в 1924 году Постановления ЦИК БССР “Аб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практычных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мерапрыемствах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правядзенню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нацыянальнай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палiтыкi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придало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белоруссизации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закона.</w:t>
      </w:r>
      <w:proofErr w:type="gramEnd"/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  </w:t>
      </w:r>
      <w:proofErr w:type="spellStart"/>
      <w:r w:rsidRPr="00E5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белоруссизации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предусматривала следующее:</w:t>
      </w:r>
    </w:p>
    <w:p w:rsidR="00E51F6F" w:rsidRDefault="00E51F6F" w:rsidP="00E51F6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5C79" w:rsidRPr="00E51F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белорусской культуры: создание школ, техникумов, вузов на белорусском языке обучения, открытие культурно-просветительных учреждений, развитие белорусской литературы, издание на белорусском языке книг, газет, журналов, развертывание научно-исследовательской работы по всестороннему изучению истории Беларуси;</w:t>
      </w:r>
    </w:p>
    <w:p w:rsidR="00E51F6F" w:rsidRDefault="00E51F6F" w:rsidP="00E51F6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5C79" w:rsidRPr="00E51F6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ыдвижение белорусов на партийную, советскую, профсоюзную и общественную работу;</w:t>
      </w:r>
    </w:p>
    <w:p w:rsidR="001F5C79" w:rsidRPr="00E51F6F" w:rsidRDefault="00E51F6F" w:rsidP="00E51F6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5C79" w:rsidRPr="00E51F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 делопроизводства партийного, советского, профсоюзного, кооперативного аппарата и частей Красной Армии на белорусский язык.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видно, основным вопросом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белоруссизации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происходила в 20-е годы, являлось </w:t>
      </w:r>
      <w:r w:rsidRPr="00E5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5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расширение сферы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белорусского языка. Предшествующие исторические условия не только не способствовали этому, но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в годы полонизации (в рамках Речи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русификации (в царской России) привели к тому, что белорусский язык почти исчез из употребления. Особенно в официальной среде.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положение существенно сказалось на состоянии самого языка, развитие которого искусственно сдерживалось на протяжении нескольких столетий. Расширение же сферы  научных исследований, преобразование системы  образования, развитие культуры в целом ставило вопрос об обновлении, развитии белорусского языка, расширении его лексики и терминологии, которые должны были соответствовать современным требованиям.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в 1921 году была создана </w:t>
      </w:r>
      <w:r w:rsidRPr="00E5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Научно-терминологическая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комиссия, преобразованная в 1922 году в Институт  Белорусской культуры.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Инбелкульт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организовал  всестороннюю научно-исследовательскую деятельность по изучению истории и культуры  Беларуси, её географии и экономики, истории белорусского языка и литературы  и т.д. В разное время деятельности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Инбелкульта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работали Я.</w:t>
      </w:r>
      <w:r w:rsidR="00E51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Купала, Я.</w:t>
      </w:r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Колас, Е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Карский, Я.</w:t>
      </w:r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Лесик, М.</w:t>
      </w:r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Громыко, С.</w:t>
      </w:r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Некрашевич (первый председатель), В.</w:t>
      </w:r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Игнатовский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</w:t>
      </w:r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Горецкий.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Инбелкультом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сотрудничали  А.</w:t>
      </w:r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Цвикевич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Ластовский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вернулись на Беларусь из эмиграции.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работали  вместе с ними и предст</w:t>
      </w:r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авители большевистской партии </w:t>
      </w:r>
      <w:proofErr w:type="gramStart"/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Жилунович, А.</w:t>
      </w:r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Бурбис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Балицкий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П.</w:t>
      </w:r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Ильюченок</w:t>
      </w:r>
      <w:proofErr w:type="spellEnd"/>
      <w:r w:rsidR="0003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Таким образом,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возрождения и развития белорусской культуры  собирало вокруг себя представителей разных политических течений.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Инбелкульт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работавший  с момента создания в 1922 году в рамках Народного комиссариата образования, в 1926 году приобрел статус самостоятельной  организации. В этом новом качестве институт ещё более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расширил сферу своей деятельности и внес определенный вклад в развитие белорусской </w:t>
      </w:r>
      <w:r w:rsidRPr="00DF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культуры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литературы, фольклора, театрального,  музыкального и изобразительного искусства. Широта научных исследований, характеризующая деятельность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Инбелкульта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поставила на повестку дня вопрос о создании на его базе Белорусской Академии наук (БАН), что и произошло в 1928 году. Первым президентом БАН был утвержден В.</w:t>
      </w:r>
      <w:r w:rsidR="00DF0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Игнатовский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первых действительных членов Академии были Я.</w:t>
      </w:r>
      <w:r w:rsidR="00DF0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Купала, Я.</w:t>
      </w:r>
      <w:r w:rsidR="00DF0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Колас, В.</w:t>
      </w:r>
      <w:r w:rsidR="00DF0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Пичета, И.</w:t>
      </w:r>
      <w:r w:rsidR="00DF0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Замотин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DF0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Матулайцис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Ясинский. БАН продолжила научно-исследовательскую работу 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Инбелкульта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областях общественных и естественных наук, экономики, литературы, искусствоведения.</w:t>
      </w:r>
    </w:p>
    <w:p w:rsidR="001F5C79" w:rsidRPr="001F5C79" w:rsidRDefault="00DF0DCA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20 века – 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период дальнейшего развития </w:t>
      </w:r>
      <w:r w:rsidR="001F5C79" w:rsidRPr="00DF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философской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 на Беларуси, в центре внимания которой</w:t>
      </w:r>
      <w:proofErr w:type="gramStart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сложилось ранее, оставалась социально- этическая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блематика. Эпицентр её поисков –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 общечело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веческой правды, основная тема –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и предназначение человека.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деятели белорусской культуры от Ф.Скорины до Я.Купалы были, прежде всего, </w:t>
      </w:r>
      <w:r w:rsidRPr="00DF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ориентированными мыслителями, рассматривающими общественные и философские проблемы в аспекте достижения </w:t>
      </w:r>
      <w:r w:rsidRPr="00DF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F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национального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равенства. Ф</w:t>
      </w:r>
      <w:r w:rsidR="00DF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илософская мысль того времени –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столько абстрактно-т</w:t>
      </w:r>
      <w:r w:rsidR="00DF0DCA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еоретическая рефлексия, сколько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философская составляющая общекультурного, литературно-художественного и публицистического тво</w:t>
      </w:r>
      <w:r w:rsidR="00DF0DCA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рчества. В начале прошлого века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философская мысль Беларуси наиболее ярко проявилась в культурологической и социально-этической проблематике.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1920-е годы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произведения, авторы которых формулируют специфически белорусский ответ на извечные вопро</w:t>
      </w:r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человеческого существования, его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духовного бытия. Наиболее ори</w:t>
      </w:r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гинальные труды  этого времени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философское эссе </w:t>
      </w:r>
      <w:r w:rsidRPr="0055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Игната </w:t>
      </w:r>
      <w:proofErr w:type="spellStart"/>
      <w:r w:rsidRPr="0055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Абдзираловича</w:t>
      </w:r>
      <w:proofErr w:type="spellEnd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Адвечным</w:t>
      </w:r>
      <w:proofErr w:type="spellEnd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шляхам (</w:t>
      </w:r>
      <w:proofErr w:type="spellStart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Даследзi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</w:t>
      </w:r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ускага</w:t>
      </w:r>
      <w:proofErr w:type="spellEnd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сьветапогляду</w:t>
      </w:r>
      <w:proofErr w:type="spellEnd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)” –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1921 г. и </w:t>
      </w:r>
      <w:r w:rsidRPr="0055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Сулимы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(Вл.</w:t>
      </w:r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Самойлы</w:t>
      </w:r>
      <w:proofErr w:type="spellEnd"/>
      <w:proofErr w:type="gramStart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Гэтым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аможаш</w:t>
      </w:r>
      <w:proofErr w:type="spellEnd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Нарыс</w:t>
      </w:r>
      <w:proofErr w:type="spellEnd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крытычнага</w:t>
      </w:r>
      <w:proofErr w:type="spellEnd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аптым</w:t>
      </w:r>
      <w:proofErr w:type="gramStart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</w:t>
      </w:r>
      <w:proofErr w:type="spellEnd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”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1924 г.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5523A1" w:rsidRPr="0055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55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Абдзиралович</w:t>
      </w:r>
      <w:proofErr w:type="spellEnd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псевдоним поэта, философа и публициста </w:t>
      </w:r>
      <w:r w:rsidRPr="0055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Игнатия </w:t>
      </w:r>
      <w:proofErr w:type="spellStart"/>
      <w:r w:rsidRPr="0055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Канчевского</w:t>
      </w:r>
      <w:proofErr w:type="spellEnd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(1896-1923 гг.), а Сулима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псевдоним друга и учителя молодого Я.</w:t>
      </w:r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Купалы, публициста и критика </w:t>
      </w:r>
      <w:r w:rsidRPr="0055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Владимира </w:t>
      </w:r>
      <w:proofErr w:type="spellStart"/>
      <w:r w:rsidRPr="0055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Самойлы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(1878-1941 гг.)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мировоззренческой и жизненной позиции </w:t>
      </w:r>
      <w:r w:rsidRPr="0055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5523A1" w:rsidRPr="0055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55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Абдзираловича</w:t>
      </w:r>
      <w:proofErr w:type="spellEnd"/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служение белорусской культуре, любовь к отчизне и самопожертвование во благо белорусского народа. </w:t>
      </w:r>
      <w:r w:rsidRPr="0038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387986" w:rsidRPr="0038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38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Абдзиралович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 государственную незав</w:t>
      </w:r>
      <w:r w:rsidR="003879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исимость общечеловеческим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</w:t>
      </w:r>
      <w:r w:rsidR="00387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D14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одним из пророков национального возрождения белорусского народа, жившего на пересечении д</w:t>
      </w:r>
      <w:r w:rsidR="000D1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 мессианских типов культуры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и западн</w:t>
      </w:r>
      <w:r w:rsidR="00210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ого. На протяжении столетий белорусы так и не примкнули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 ни к одному из этих  направлений. И в этой самобытности</w:t>
      </w:r>
      <w:r w:rsidR="004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скорее </w:t>
      </w:r>
      <w:proofErr w:type="gramStart"/>
      <w:r w:rsidR="004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="004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коренятся истоки её всех нынешних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достижений.</w:t>
      </w:r>
    </w:p>
    <w:p w:rsidR="001F5C79" w:rsidRPr="001F5C79" w:rsidRDefault="0041700C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Социально-этическая 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</w:t>
      </w:r>
      <w:r w:rsidR="001F5C79" w:rsidRPr="0041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41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41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философа и публициста – направлена на необходимость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родного языка, национальной культуры, что является показателем духовного здоровья нации. Ассимиляция, вымирание национальных культур означает величайшие потери для мировой культуры.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 рассматривает и такую, не менее</w:t>
      </w:r>
      <w:r w:rsidR="004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значимую для общества проблему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необходимость воспитания </w:t>
      </w:r>
      <w:r w:rsidRPr="0041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 развитой личности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гаранта того, что в основу социальной практики будут заложены моральные принципы.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научными исследованиями, развитием философской мысли всесторонне развивалась и </w:t>
      </w:r>
      <w:r w:rsidRPr="00E9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культура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20-е годы на Беларуси формируется </w:t>
      </w:r>
      <w:r w:rsidRPr="00E9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художественная школа,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имело огромное значение в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 пропаганды белорусского искусства и подготовки кадров. Многие выпускники (в частности, из Витебской художественной школы) продолжили своё профессиональное </w:t>
      </w:r>
      <w:proofErr w:type="spellStart"/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художественных учреждениях Москвы и Ленинграда.</w:t>
      </w:r>
    </w:p>
    <w:p w:rsidR="001F5C79" w:rsidRPr="001F5C79" w:rsidRDefault="00E94BD4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1920-е годы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достаточно активной выставочной деятельностью белорусских художников. Регулярно проводились всебелорусские художественные выставки. В это время в республике работали такие мастера живописи, как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Пэн</w:t>
      </w:r>
      <w:proofErr w:type="spellEnd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Шагал,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Малевич, 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широкое признание за рубежом.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начале 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30-х годов в искусстве происходит резкий перелом, связанный с утверж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в качестве исключительно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доминирующего метода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ствекнного</w:t>
      </w:r>
      <w:proofErr w:type="spellEnd"/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социалистического реализма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этого творческая жизнь в республике была поставлена в зависимость от установок партийных органов, определяющих развитие культуры. В конце 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0-х годов начинается достаточно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 период в развитии белорусской культуры. Для этого периода характерно </w:t>
      </w:r>
      <w:r w:rsidRPr="00E9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идеологическое давление, репрессии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деят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науки и искусства, </w:t>
      </w:r>
      <w:r w:rsidR="00E94BD4" w:rsidRPr="00E9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сужение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использования белорусского языка и др. Всячески ограничивались контакты с культурами других народов, общечеловеческие ценности подменялись классовыми.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1930-е – 50-е  гг.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влиянием культа личности в художественной культуре сложились два  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направления: первое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94BD4" w:rsidRPr="00E9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парадно-официозных </w:t>
      </w:r>
      <w:r w:rsidR="00E94BD4" w:rsidRP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произведений;</w:t>
      </w:r>
      <w:r w:rsidR="00E9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 – создание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лакировочно-добродушных</w:t>
      </w:r>
      <w:proofErr w:type="spellEnd"/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было характерно для всех видов и жанров искусства.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Подъём в развитии белорусской культуры обозначился на рубеже 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1950 –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60-х годов и был связан, прежде всего, с изменени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в жизни страны. Этот период называют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“оттепелью”,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 он с развенчанием культа личности Сталина, что во многом способствовало потеплению духовной атмосферы в обществе.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Советское государство стало более открыты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м, значительно активизировались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международные связи. Они осуществлялись государственными организациями и творческими союзами, общественными организациями, трудовыми коллективами. Значительное влияние на их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оказали </w:t>
      </w:r>
      <w:r w:rsidR="00E94BD4" w:rsidRPr="00E9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товарищество культурных связей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1958 году было реорганизовано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Белорусское общество дружбы и 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связей с зарубежными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странами и Белорусское общество по культур</w:t>
      </w:r>
      <w:r w:rsidR="00E94B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связям с соотечественниками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границей (общество “Родина”). С их непосредственным участием осуществлялся научный и культурный обмен, организовывались выставки, гастрольные поездки, проводились кинофестивали, организовывались встречи и конгрессы.</w:t>
      </w:r>
    </w:p>
    <w:p w:rsidR="001F5C79" w:rsidRPr="001F5C79" w:rsidRDefault="00E355EB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художественной жизни Беларуси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определились </w:t>
      </w:r>
      <w:r w:rsidR="001F5C79" w:rsidRPr="00E9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 основных направления: 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опыту прогрессивного зарубежного искусства и ориентации на национальные традиции. В частности,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западноевропейское искусство – 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вдохновения талантли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художников </w:t>
      </w:r>
      <w:r w:rsidR="001F5C79" w:rsidRPr="00E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E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1F5C79" w:rsidRPr="00E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Кашкуревича</w:t>
      </w:r>
      <w:proofErr w:type="spellEnd"/>
      <w:r w:rsidR="001F5C79" w:rsidRPr="00E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</w:t>
      </w:r>
      <w:r w:rsidRPr="00E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Поплавского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C79" w:rsidRPr="00E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E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Поплавский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награждался за иллюстрации книжных изданий на международных конкурсах “Самая красивая книжка мира” (например, в Л</w:t>
      </w:r>
      <w:r w:rsidR="00D1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ейпциге в 1969 году он получил 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награду за художественное оформление поэмы Я.</w:t>
      </w:r>
      <w:r w:rsidR="00D1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Коласа “Новая земля”).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второй мировой войны происходил интен</w:t>
      </w:r>
      <w:r w:rsidR="006D5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сивный литературный обмен, в ко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активное уча</w:t>
      </w:r>
      <w:r w:rsidR="006D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принимала Беларусь. В 1946 –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58FF">
        <w:rPr>
          <w:rFonts w:ascii="Times New Roman" w:eastAsia="Times New Roman" w:hAnsi="Times New Roman" w:cs="Times New Roman"/>
          <w:sz w:val="28"/>
          <w:szCs w:val="28"/>
          <w:lang w:eastAsia="ru-RU"/>
        </w:rPr>
        <w:t>985 гг. За границей были изданы 342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белорусских писателей. Они знакомили читате</w:t>
      </w:r>
      <w:r w:rsidR="00D6679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 духовным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достоянием белорусского народа. Зару</w:t>
      </w:r>
      <w:r w:rsidR="00D667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бежному читателю стали известны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Я.</w:t>
      </w:r>
      <w:r w:rsidR="00D66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Купалы, Я.</w:t>
      </w:r>
      <w:r w:rsidR="00D66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Коласа, Я.</w:t>
      </w:r>
      <w:r w:rsidR="00D66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Брыля, А.</w:t>
      </w:r>
      <w:r w:rsidR="00D66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Адамовича, И.</w:t>
      </w:r>
      <w:r w:rsidR="00D66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Мележа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="00D66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Быкова, Н.</w:t>
      </w:r>
      <w:r w:rsidR="00D6679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Гилевича и многих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</w:t>
      </w:r>
      <w:r w:rsidR="00D667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свою очередь, произведения зарубежных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переводились на белорусский и русский языки и издавались у нас.</w:t>
      </w:r>
    </w:p>
    <w:p w:rsidR="001F5C79" w:rsidRPr="001F5C79" w:rsidRDefault="001F5C79" w:rsidP="00C1783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Белорусское искусство и литература</w:t>
      </w:r>
    </w:p>
    <w:p w:rsidR="001F5C79" w:rsidRPr="001F5C79" w:rsidRDefault="00F857EA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чертой белорусского профессионального искусства и литературы является их тесная связь с </w:t>
      </w:r>
      <w:r w:rsidR="001F5C79" w:rsidRPr="0080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</w:t>
      </w:r>
      <w:r w:rsidRPr="0080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одной культурой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7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фольклор –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самых богатых в мире (песни, магические заклинания, былины, сказки, легенды, предания и т. д.).</w:t>
      </w:r>
      <w:proofErr w:type="gramEnd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многих обычаев и обрядов характерно слияние </w:t>
      </w:r>
      <w:r w:rsidR="001F5C79" w:rsidRPr="0080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языческих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F5C79" w:rsidRPr="0080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христианских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(</w:t>
      </w:r>
      <w:proofErr w:type="spellStart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Купалле</w:t>
      </w:r>
      <w:proofErr w:type="spellEnd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Великодень</w:t>
      </w:r>
      <w:proofErr w:type="spellEnd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Образцы традиционной </w:t>
      </w:r>
      <w:r w:rsidR="00807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сохранились в Беларуси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наших дней в сельс</w:t>
      </w:r>
      <w:r w:rsidR="00807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среде, где они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“живут” в почти неизмененном виде. Белорусский ф</w:t>
      </w:r>
      <w:r w:rsidR="00807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ольклор высоко оценили в мире –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Голландии, Франции, Египте, Чехии, Польше и других странах, где побывали</w:t>
      </w:r>
      <w:r w:rsidR="0080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фольклорные коллективы.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же, Беларусь входит в международный Совет организаций фестивалей фольклора, под эгидой которого ежегодно проводится более 50-ти фестивалей.</w:t>
      </w:r>
    </w:p>
    <w:p w:rsidR="00807B8C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Белорусский </w:t>
      </w:r>
      <w:r w:rsidRPr="0080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аутентичный фольклор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европейских этнокультурных процессов имеет особое историко-культурное значение, так как до настоящего времени сохраняет системную целостность и спонтанность проявления культуры устного типа.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значительным и интересным направлением развития народной культуры является </w:t>
      </w:r>
      <w:r w:rsidRPr="0080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декоративно-прикладное</w:t>
      </w:r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</w:t>
      </w:r>
      <w:proofErr w:type="gramStart"/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народных мастеров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никого </w:t>
      </w:r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оставляют равнодушными, т.к. они творят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настоящие произведения искусс</w:t>
      </w:r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из самых разных материалов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дерева, глины, лозы, соломы, льна и др.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Любопытный </w:t>
      </w:r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 белорусской культуры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изделия из соломки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Подобного нет нигде в Европе, что, в частности, отмечали участники 6-ой Европейской конференции п</w:t>
      </w:r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народному творчеству, которая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есла успех белорусским мастерам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состоявшись в 1977 году. Конференция была организована Международной организацией по народному творчес</w:t>
      </w:r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тву, в которую входит Беларусь,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эгидой ЮНЕСКО.</w:t>
      </w:r>
    </w:p>
    <w:p w:rsidR="001F5C79" w:rsidRPr="001F5C79" w:rsidRDefault="00120557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соломки –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традиционное славянское искусство, корни которого идут от древнего, языческого культа хлеба. Изделия из соломки были предназначены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хлебопродуктов.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быту славян наибольшее распространение получи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корзиночки, корзины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укошки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вида из соломы, лозы, бересты.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распространенных видов белорусского народного творчества является </w:t>
      </w:r>
      <w:r w:rsidRPr="0012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ткачество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ним связано много давних народных обрядов и традиций, очень часто </w:t>
      </w:r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нем упоминается в белорусских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поэтических произведениях и народных песнях (например,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слуцкие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пояса.)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</w:t>
      </w:r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 художественный вкус ткачих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</w:t>
      </w:r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мере проявились в украшении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рушников</w:t>
      </w:r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рушник (полотенце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воспринимался </w:t>
      </w:r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неотъемлемая часть традиционных обрядов. В него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заворачивали новорожденного, на нем подносили хлеб-соль, им украшали красный угол в доме, его использовали в свадебных обрядах, на нем раскладывали угощения, поминая ушедших в иной мир родственников. </w:t>
      </w:r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народном быте, таким образом, рушники выполняли не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утилитарные, сколько декоративные и обрядовые функции, что естественным образом сказывалось на</w:t>
      </w:r>
      <w:r w:rsidR="0012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 качестве этих изделий. Ткачество как народный промысел живет и развивается в наши дни в качестве декоративно-прикладного искусства.</w:t>
      </w:r>
    </w:p>
    <w:p w:rsidR="001F5C79" w:rsidRPr="001F5C79" w:rsidRDefault="00120557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19 –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нач.20 века формируется традиционный </w:t>
      </w:r>
      <w:r w:rsidR="001F5C79" w:rsidRPr="00C7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белорусский костюм,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которого сложились под воздействием природно-географических условий, основных занятий населения, исторических традиций и т.д. На народное </w:t>
      </w:r>
      <w:proofErr w:type="spellStart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убрание</w:t>
      </w:r>
      <w:proofErr w:type="spellEnd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оказали влияние и </w:t>
      </w:r>
      <w:proofErr w:type="spellStart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иноэтнические</w:t>
      </w:r>
      <w:proofErr w:type="spellEnd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, в </w:t>
      </w:r>
      <w:proofErr w:type="spellStart"/>
      <w:proofErr w:type="gramStart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отразились историко-культурны</w:t>
      </w:r>
      <w:r w:rsidR="00C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связи белорусов с их соседями – украинцами, русскими, п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оляками, литовцами, латышами.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наро</w:t>
      </w:r>
      <w:r w:rsidR="00C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костюм обязательно украшался </w:t>
      </w:r>
      <w:r w:rsidRPr="0069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вышивкой,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этим отличались праздничные наряды. Вместе с эстетической функцией вышивка игра</w:t>
      </w:r>
      <w:r w:rsidR="00697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роль национального символа (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красные петухи на белом поле, васильки, специфический, цветочный орнамент и т.д.).</w:t>
      </w:r>
    </w:p>
    <w:p w:rsidR="001F5C79" w:rsidRPr="001F5C79" w:rsidRDefault="00697E8C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иционным народным промыслам на Б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еларуси относится </w:t>
      </w:r>
      <w:r w:rsidR="001F5C79" w:rsidRPr="0069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гончарство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Гончарным делом занимались повсеместно. Мастера изготавливали гли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няную утварь для хозяйственного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использования. Её охотно приобретали в Вильно, Киеве, Варшаве, в российских городах.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посу</w:t>
      </w:r>
      <w:r w:rsidR="0069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</w:t>
      </w:r>
      <w:proofErr w:type="spellStart"/>
      <w:r w:rsidR="00697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глазурировали</w:t>
      </w:r>
      <w:proofErr w:type="spellEnd"/>
      <w:r w:rsidR="00697E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придавало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ещё более нарядный вид</w:t>
      </w:r>
      <w:r w:rsidR="00697E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Сложные формы и яркая роспись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характерны для традици</w:t>
      </w:r>
      <w:r w:rsidR="00697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белорусского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гончарства.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Разнообразие и богатство декоративно-художественных приемов,</w:t>
      </w:r>
      <w:r w:rsidR="0069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неповторимость форм керамики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и по сей день в традиционны</w:t>
      </w:r>
      <w:r w:rsidR="00697E8C">
        <w:rPr>
          <w:rFonts w:ascii="Times New Roman" w:eastAsia="Times New Roman" w:hAnsi="Times New Roman" w:cs="Times New Roman"/>
          <w:sz w:val="28"/>
          <w:szCs w:val="28"/>
          <w:lang w:eastAsia="ru-RU"/>
        </w:rPr>
        <w:t>х центрах производства керамики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Ивенце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Ракове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Глубоком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Телеханах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Почти нигде в Европе сегодня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</w:t>
      </w:r>
      <w:r w:rsidR="0069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где бы не “господствовала” так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называемая штамповка (массовый выпуск продукции). На Беларуси сохранились же предприятия (например,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Борисовский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</w:t>
      </w:r>
      <w:r w:rsidR="00697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 прикладного искусства), где керамические изделия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оригинальной росписью изготавливаются </w:t>
      </w:r>
      <w:r w:rsidRPr="0069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вручную.</w:t>
      </w:r>
      <w:r w:rsidR="0069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Неслучайно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названный комбинат получил предложение Союза художников Росси и Европейского союза художников о создании на его базе Международного ев</w:t>
      </w:r>
      <w:r w:rsidR="00697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ропейского центра керамики. Это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свидетельством признания творческих достижений белорусских мастеров гончарного дела.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распространение на Беларуси получи</w:t>
      </w:r>
      <w:r w:rsidR="000D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</w:t>
      </w:r>
      <w:r w:rsidR="000D04CD" w:rsidRPr="000D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</w:t>
      </w:r>
      <w:r w:rsidRPr="000D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ственная резьба по дереву.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Белорусская народная резьба никогда не отличалась особо выразительной декоративностью (не следует отождествлять её с профессионал</w:t>
      </w:r>
      <w:r w:rsidR="000D04C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объемно-ажурной резьбой 17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18 вв.)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народе более всего ценили </w:t>
      </w:r>
      <w:r w:rsidRPr="000D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практичность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D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</w:t>
      </w:r>
      <w:r w:rsidR="000D04CD" w:rsidRPr="000D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альность,</w:t>
      </w:r>
      <w:r w:rsidR="000D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 только дополнял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удобную форму изделия.</w:t>
      </w:r>
    </w:p>
    <w:p w:rsidR="001F5C79" w:rsidRPr="001F5C79" w:rsidRDefault="000D04CD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широко, как ткачество,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гончарство, резьба по дереву на Беларуси получили распространение </w:t>
      </w:r>
      <w:r w:rsidR="001F5C79" w:rsidRPr="000D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художественная обработка металла </w:t>
      </w:r>
      <w:r w:rsidR="001F5C79" w:rsidRPr="000D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5C79" w:rsidRPr="000D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народная художественная роспись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Металл в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ьском быту был доступен менее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лен, глина, дерево. Его использовали только для самых необходимых изделий.</w:t>
      </w:r>
    </w:p>
    <w:p w:rsidR="009E145C" w:rsidRDefault="009E145C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роспись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достаточно широко распространенное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Беларуси явление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жизни получило уникальное выражение в расписных коврах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Беларуси издревле развивалась </w:t>
      </w:r>
      <w:r w:rsidRPr="009E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самобытная народная культура,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</w:t>
      </w:r>
      <w:r w:rsidR="009E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заслуживают уважения 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</w:t>
      </w:r>
      <w:r w:rsidR="009E1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отношения к ним со стороны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и народа, живущего на белорусской земле. Сегодня в республике при поддержке государства создан Центр белорусского народного творчества “Скарбница”</w:t>
      </w:r>
      <w:r w:rsidR="009E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(Сокровищница). Цель его создания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профессионального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изделий предприятий художеств</w:t>
      </w:r>
      <w:r w:rsidR="006515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промыслов Беларуси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Центр приш</w:t>
      </w:r>
      <w:r w:rsidR="006515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выпускники Академии искусств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государс</w:t>
      </w:r>
      <w:r w:rsidR="00651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университета культуры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мастера  по керамике, текстилю, резьбе по дереву, обработке метал</w:t>
      </w:r>
      <w:r w:rsidR="006515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художники и искусствоведы.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разработана и действует Государственная программа поддержки народного творчества, деко</w:t>
      </w:r>
      <w:r w:rsidR="00651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ративно-прикладного искусства 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промыслов на 2000-2005 гг. Одн</w:t>
      </w:r>
      <w:r w:rsidR="006515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 направлений этой программы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интересный культурологи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проект “</w:t>
      </w:r>
      <w:proofErr w:type="spellStart"/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Траецкі</w:t>
      </w:r>
      <w:proofErr w:type="spellEnd"/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кірмаш</w:t>
      </w:r>
      <w:proofErr w:type="spellEnd"/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” – направленный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народного прикладного искусства, в т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 и детского творчества.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Белорусское музыкальное и театральное искусство</w:t>
      </w:r>
    </w:p>
    <w:p w:rsidR="00436C87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лорусское музыкальное искусство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особая сфера художественной деятельности, получившая значительное развитие в 20 веке, 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творческим успехам музыкантов разного масштаба и различной направленности, объединенных идеей создания национального искусства с ориентацией на лучшие традиции мировой культуры.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за пределами республики звучат пр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оизведения наших композиторов 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белорусские народные напевы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Фольклорно-этнографические коллективы, мастера стар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одавних народных инструментов,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солисты, коллективы, которые ра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 аутентичным фольклором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постоянные участники и победители международных фестивалей и конкурсов. Белорусская народная музыка, созданная многими поколениями, таит в себе силу и мощь народа, демонстрирует красоту и доброту его души.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популяризации белорусской музыки значительную роль сыграл ансамбль “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Песняры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под руководством В.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Мулявина</w:t>
      </w:r>
      <w:proofErr w:type="spellEnd"/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дело продолжили и умножили ансамбли “Белорусские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песняры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Верасы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Сябры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“Палац”,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национально-хореографич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6еский ансамбль “</w:t>
      </w:r>
      <w:proofErr w:type="spellStart"/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Хорошки</w:t>
      </w:r>
      <w:proofErr w:type="spellEnd"/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мн.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Белорусская профессиональная музыка 20 века, находясь на пересечении музыкальных стилей, испытала различное влияние, но сохранила свои особенности. В 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30-е годы была открыта Белорусская консерватория, где первым наставником будущих белорусских композиторов стал </w:t>
      </w:r>
      <w:r w:rsidRPr="0043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436C87" w:rsidRPr="0043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Золотарёв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ученик </w:t>
      </w:r>
      <w:r w:rsidRPr="0043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="00436C87" w:rsidRPr="0043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3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Римского-Корсакова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В.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Золотарёвым была заложена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русскость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 композиторское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его учеников, среди кото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и патриарх национального музыкального искусства </w:t>
      </w:r>
      <w:r w:rsidRPr="0043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436C87" w:rsidRPr="0043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43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Богатырев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с 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30-х по 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1980-е годы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влиятельным в белорусской музыкальной культуре являлся русский, восточноевропейский элемент (оперы А.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Богатырева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Я.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Тикоцкого,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436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Смольского и </w:t>
      </w:r>
      <w:proofErr w:type="spellStart"/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606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70-90-е годы творческие интересы композиторов смещаются в сторону разработки </w:t>
      </w:r>
      <w:r w:rsidRPr="001D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национальной тематики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</w:t>
      </w:r>
      <w:r w:rsidR="001D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Бондаренко, А.</w:t>
      </w:r>
      <w:r w:rsidR="001D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Мдивани, В.</w:t>
      </w:r>
      <w:r w:rsidR="001D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Кузнецов и др.). Белорусская музыка 1990-2000-х гг. ориентируется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западное</w:t>
      </w:r>
      <w:r w:rsidR="001D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вропейский музыкальный авангард.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</w:t>
      </w:r>
      <w:r w:rsidR="001D6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иторы этого направления создали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r w:rsidR="001D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произведений, которые с успехом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прозвучали в Дании, Голландии, Швеции, Америке, Германии.</w:t>
      </w:r>
    </w:p>
    <w:p w:rsid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</w:t>
      </w:r>
      <w:r w:rsidR="001D6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белорусской музыке формируются и развиваются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течения, и в панораме музыкальной художественной культуры творчество белору</w:t>
      </w:r>
      <w:r w:rsidR="001D6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сских композиторов представлено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яркого и самобытного явления, которое органично входит в систему художественной культуры 20 века.</w:t>
      </w:r>
    </w:p>
    <w:p w:rsidR="00847322" w:rsidRPr="00847322" w:rsidRDefault="00847322" w:rsidP="008473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 в Беларуси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веке много примечательного происходило в театральной культуре Беларуси. В августе 1920 года в Минске начал работать театр под руководством </w:t>
      </w:r>
      <w:r w:rsidRPr="0084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847322" w:rsidRPr="0084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4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Голубка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театр был переименован в 1926 году в Белорусский государственный передв</w:t>
      </w:r>
      <w:r w:rsidR="00847322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ижной (</w:t>
      </w:r>
      <w:proofErr w:type="spellStart"/>
      <w:r w:rsidR="00847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вандро</w:t>
      </w:r>
      <w:proofErr w:type="spellEnd"/>
      <w:r w:rsidR="008473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proofErr w:type="spellStart"/>
      <w:r w:rsidR="0084732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73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театр. Его постановки отличались</w:t>
      </w:r>
      <w:r w:rsidR="0084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особым национальным колоритом,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дополненным блестящим музыкальным оформлением с зажигательным</w:t>
      </w:r>
      <w:r w:rsidR="008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песнями и танцами. В.</w:t>
      </w:r>
      <w:r w:rsidR="00845EA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8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Голубок</w:t>
      </w:r>
      <w:r w:rsidR="00845EA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845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народный артист БССР (1928 г.).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1920 года в Минске торжественно открывается Белорусский государственный театр. Он был создан на базе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белорусского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товарищества драмы и комедии (1917-1920 гг.). В БДТ</w:t>
      </w:r>
      <w:r w:rsidR="00845EA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45E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</w:t>
      </w:r>
      <w:proofErr w:type="gramStart"/>
      <w:r w:rsidR="00845EA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="0084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</w:t>
      </w:r>
      <w:proofErr w:type="spellEnd"/>
      <w:r w:rsidR="00845EA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proofErr w:type="spellStart"/>
      <w:r w:rsidR="008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="0084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45EA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</w:t>
      </w:r>
      <w:proofErr w:type="spellStart"/>
      <w:r w:rsidR="008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</w:t>
      </w:r>
      <w:proofErr w:type="spellEnd"/>
      <w:r w:rsidR="00845EA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работали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труппы: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белорусская, русская и еврейская. Они ставили, соответственно со</w:t>
      </w:r>
      <w:r w:rsidR="0084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национальной спецификой, пьесы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</w:t>
      </w:r>
      <w:r w:rsidR="00845EA7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Купалы, А.</w:t>
      </w:r>
      <w:r w:rsidR="00845EA7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Чехова, </w:t>
      </w:r>
      <w:proofErr w:type="spellStart"/>
      <w:proofErr w:type="gramStart"/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Шолом</w:t>
      </w:r>
      <w:proofErr w:type="spellEnd"/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Алейхема</w:t>
      </w:r>
      <w:proofErr w:type="spellEnd"/>
      <w:proofErr w:type="gramEnd"/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белорусских, русских и еврейских авторов. БДТ был центром и музыкальной жизни. На его сцене была поставлена первая </w:t>
      </w:r>
      <w:r w:rsidR="008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белорусская опера “Крестьянка”(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Сялянка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”) на музыку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</w:t>
      </w:r>
      <w:r w:rsidR="00845EA7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proofErr w:type="spellStart"/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Монюшки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Актеры, которые работали на белорусской сцене, получали образование не только в Белоруссии, но и за её пределами. В 1921 году в Москве начала работать белорусская драматическая студия. Её выпускники в 1926 году создали в Витебске БДТ-2.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 веке Европа открывает для себя белорусский театр, который снискал успех во многих европейских странах. В Шотландии ставится “Ричард” 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B56B88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Шекспира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(театр “Вольная сцена”), “Тени, страхи жизни” 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</w:t>
      </w:r>
      <w:r w:rsidR="00B56B88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proofErr w:type="spellStart"/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Алехновича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(театр “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Дзе-я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?”). Наблюдается довольно активное сотрудничество белорусского и немецкого театров, двух интересных театральных школ. Белорусский театр неоднократно обращался к немецкой драматургии: “Мария Стюарт”</w:t>
      </w:r>
      <w:r w:rsidR="00B56B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B56B88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Шиллера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поставлена в Белорусском академическом театре им.Я.</w:t>
      </w:r>
      <w:r w:rsidR="00B56B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Коласа и в Русском театре; “Что тот солдат, что этот” 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="00B56B88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r w:rsidR="00B56B88"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Брехта</w:t>
      </w:r>
      <w:r w:rsidR="00B56B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B56B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Национальном академическом театре им. Я.</w:t>
      </w:r>
      <w:r w:rsidR="00B56B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Купалы, “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Трехгрошевая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6B88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r w:rsidR="00B56B88"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Брехта</w:t>
      </w:r>
      <w:r w:rsidR="00B56B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B56B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Русском. А благодаря пьесам 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proofErr w:type="spellStart"/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Макаёнка</w:t>
      </w:r>
      <w:proofErr w:type="spellEnd"/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А.</w:t>
      </w:r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proofErr w:type="spellStart"/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</w:t>
      </w:r>
      <w:proofErr w:type="spellEnd"/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о</w:t>
      </w:r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рева</w:t>
      </w:r>
      <w:r w:rsidR="00B804F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шли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</w:t>
      </w:r>
      <w:r w:rsidR="00B804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всех европейских странах,</w:t>
      </w:r>
      <w:r w:rsidR="00B804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B804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знакомится с Беларусью, её культурой.</w:t>
      </w:r>
    </w:p>
    <w:p w:rsid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Широкую известность в стране и за её пределами получил Белорусский государственный театр оперы и балета. Оперы “Алеся” </w:t>
      </w:r>
      <w:r w:rsid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Е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икоцкого</w:t>
      </w:r>
      <w:r w:rsidR="00B8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“Альпийская баллада” </w:t>
      </w:r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Е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Глебова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“После бала” 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</w:t>
      </w:r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Вагнера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обогатили сокровищницу мировой музыкальной классики. То же </w:t>
      </w:r>
      <w:r w:rsidR="00B80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 и о балетных</w:t>
      </w:r>
      <w:r w:rsidR="00B804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постановках народного артиста СССР 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Елизарьева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(“Сотворение мира” 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Петрова</w:t>
      </w:r>
      <w:r w:rsidR="00B804FD">
        <w:rPr>
          <w:rFonts w:ascii="Times New Roman" w:eastAsia="Times New Roman" w:hAnsi="Times New Roman" w:cs="Times New Roman"/>
          <w:sz w:val="28"/>
          <w:szCs w:val="28"/>
          <w:lang w:eastAsia="ru-RU"/>
        </w:rPr>
        <w:t>, “Р</w:t>
      </w:r>
      <w:r w:rsidR="00B804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гнеда 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B804FD" w:rsidRPr="00507B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</w:t>
      </w:r>
      <w:r w:rsidRPr="005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Мдивани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”). В настоящее время белорусский балет приобрел всемирную славу.</w:t>
      </w:r>
    </w:p>
    <w:p w:rsidR="0035497D" w:rsidRPr="0035497D" w:rsidRDefault="0035497D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F5C79" w:rsidRPr="001F5C79" w:rsidRDefault="001F5C79" w:rsidP="00C374C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политика Республики Беларусь в области культуры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="003549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</w:t>
      </w:r>
      <w:r w:rsidR="0035497D">
        <w:rPr>
          <w:rFonts w:ascii="Times New Roman" w:eastAsia="Times New Roman" w:hAnsi="Times New Roman" w:cs="Times New Roman"/>
          <w:sz w:val="28"/>
          <w:szCs w:val="28"/>
          <w:lang w:eastAsia="ru-RU"/>
        </w:rPr>
        <w:t>80-90-х годов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  новый этап в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proofErr w:type="spellEnd"/>
      <w:r w:rsidR="003549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белорусской культуры. В 1990 году  был принят Закон “О языках в Белорусской ССР”, который предусматривал поступательное расширение сферы использования </w:t>
      </w:r>
      <w:r w:rsidRPr="0035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белорусского языка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наибольшей степени он касался системы образования и науки, которые должны были в разные сроки перейти </w:t>
      </w:r>
      <w:r w:rsidR="00354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единый государственный язык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белорусский.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со временем выявились трудности и противоречия, сопровождавшие новый процесс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белоруссизации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Референдум 1995 года внес поправки </w:t>
      </w:r>
      <w:r w:rsidR="006C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практику реализации Закона о языках. На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референдуме народ Беларуси высказался за равное использование в белор</w:t>
      </w:r>
      <w:r w:rsidR="006C10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усском государстве двух языков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и русского.</w:t>
      </w:r>
    </w:p>
    <w:p w:rsidR="001F5C79" w:rsidRPr="001F5C79" w:rsidRDefault="006C10E2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сложилась история Беларуси, что её культура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столетий существовала и развивалась в </w:t>
      </w:r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многоязыковой среде.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это 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было равноправное существование различных языков. Начиная с конца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1930-х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середины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80-х годов, русский язык занимал более основательные позиции, особенно в официальном употреблении. Такое положение естественным образом отразилось, в первую очередь, в языковом оформлении белорусской культуры. Тем не менее, от этого культура не исчезла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искала и находила способы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выражения белорусского национального содержания в различных языковых формах.</w:t>
      </w:r>
    </w:p>
    <w:p w:rsidR="001F5C79" w:rsidRPr="001F5C79" w:rsidRDefault="006C10E2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елорусская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ассудительность и толерантность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смогла отразиться в разных языковых контекстах. </w:t>
      </w:r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Белорусская наука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особая часть культуры, развивалась,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один из международных языков –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русский, и</w:t>
      </w:r>
      <w:proofErr w:type="gramStart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научные достижения входили в общечеловеческую сокровищницу знаний. Работы белорусских математиков (</w:t>
      </w:r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Платонов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школа), физиков (</w:t>
      </w:r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Ельятевич</w:t>
      </w:r>
      <w:proofErr w:type="spellEnd"/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А.</w:t>
      </w:r>
      <w:r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Борисевич, А.</w:t>
      </w:r>
      <w:r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Севченко</w:t>
      </w:r>
      <w:proofErr w:type="spellEnd"/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машиностроителей (</w:t>
      </w:r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Мацепура</w:t>
      </w:r>
      <w:proofErr w:type="spellEnd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др.), философов (</w:t>
      </w:r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Степанов, В.</w:t>
      </w:r>
      <w:r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F5C79"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Степин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представителей других отраслей науки занимают достойное место среди ученых, работающих в иных странах мира.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Белорусская </w:t>
      </w:r>
      <w:r w:rsidRPr="006C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культура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в отличие от научных разработок, находилась ближе к народной белорусской культуре, более тесно связана с белорусским языком. Именно в художественной </w:t>
      </w:r>
      <w:r w:rsidR="006C10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белорусский язык нашел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поддержку, стимулы для своего развития. В </w:t>
      </w:r>
      <w:r w:rsidR="006C10E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90-е годы началось освоение новых тем в художественной культуре, таких как </w:t>
      </w:r>
      <w:r w:rsidRPr="00907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чернобыльская катастрофа, возрождение истории и культуры народа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Беларуси, изучение и возвращение культурного достояния, созданного </w:t>
      </w:r>
      <w:r w:rsidRPr="00907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белорусской эмиграцией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Значительную роль в сохранении национальных культурных святынь, в развитии международных культурных связей сыграла </w:t>
      </w:r>
      <w:r w:rsidRPr="00907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белорусская диаспора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сейчас продолжают действовать созданные в конце 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40-х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ачале 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50-х гг. Объединения белорусов в Великобритании, США, Канаде, Австралии, Фр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анции, Бельгии. Появились новые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культурные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(институты, библиотеки, музеи, издательства), расширились белорусские зарубежные периодические издания. Белорусская эмиграция дала миру известных ученых: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Кит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в области ракетной техн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академик Международной ака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демии астронавтики; И.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Пригожин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Бельгийской королевской Академии наук, литературы и искусства, директор международного института физики и химии в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лауреат Нобелевской премии 1977 года в области химии; литераторов (Н.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Арсеньева, Л.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Гениюш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Седнёв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Клишевич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); художников (В.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Жовнерович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З.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Чайковский, П.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Миронович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 и исполнителей (Н.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Забейда-Сумицкий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Равенский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Верасов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Б.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Андрусишин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Данчик</w:t>
      </w:r>
      <w:proofErr w:type="spellEnd"/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,); </w:t>
      </w:r>
      <w:proofErr w:type="spellStart"/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Клеч</w:t>
      </w:r>
      <w:proofErr w:type="spellEnd"/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(Пашкевич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худож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“Диснейленда”, </w:t>
      </w:r>
      <w:proofErr w:type="spellStart"/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Уейн</w:t>
      </w:r>
      <w:proofErr w:type="spellEnd"/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Грецки</w:t>
      </w:r>
      <w:proofErr w:type="spellEnd"/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звезда североамериканского хоккея.</w:t>
      </w:r>
      <w:proofErr w:type="gramEnd"/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изменения в отношении  к белорусской диаспоре произошли на государственном уровне в связи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провозглашением суверенитета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Беларуси. Произошел переход от конфронтации к сотрудничеству, началось возвращение на Родину культурного достояния, 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сохранившегося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рубежом. Расширился круг общественных организаций, установивших связи с зарубежными национальными объединениями. В 1990 году в Минске было создано Объ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 белорусов мира “</w:t>
      </w:r>
      <w:proofErr w:type="spellStart"/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Бацька</w:t>
      </w:r>
      <w:proofErr w:type="spellEnd"/>
      <w:r w:rsidR="009075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шчына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="009075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правительства получили его инициати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общенационального масштаба</w:t>
      </w:r>
      <w:r w:rsidR="009075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75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съезд белорусов ближнего зарубежья (1992 г.) и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съезд белорусов мира (1993).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Республика Беларусь стремится “открыть с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воё окно в мир” для того, чтобы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зарубежье с культурой белорусского народа, а также получить информацию о других народах. Успешное решение этих задач можно решить с помощью современных информационных технологий. Интернет-культура вовлекает в свой круг все б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ольшее и большее число ученых</w:t>
      </w:r>
      <w:r w:rsidR="009075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</w:t>
      </w:r>
      <w:proofErr w:type="spellStart"/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редпринимателей</w:t>
      </w:r>
      <w:proofErr w:type="spellEnd"/>
      <w:r w:rsidR="009075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с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тудентов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связана с качественно новыми способами </w:t>
      </w:r>
      <w:r w:rsidR="00907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культурных ценностей 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трансляции.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Передовые страны уже давно пользуются современными информационными технологиями. Особо быстрое развитие получил не только доступ к банку да</w:t>
      </w:r>
      <w:r w:rsidR="00462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 но еще в большей степени</w:t>
      </w:r>
      <w:r w:rsidR="0046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4627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размещения в сети собственной информации.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развитию совр</w:t>
      </w:r>
      <w:r w:rsidR="004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еменных компьютерных технологий </w:t>
      </w:r>
      <w:r w:rsidR="0046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="004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положено в связи с принятием “Программы информатизации Республики Беларусь на 1991-1995 гг. и на период до </w:t>
      </w:r>
      <w:r w:rsidR="00462786">
        <w:rPr>
          <w:rFonts w:ascii="Times New Roman" w:eastAsia="Times New Roman" w:hAnsi="Times New Roman" w:cs="Times New Roman"/>
          <w:sz w:val="28"/>
          <w:szCs w:val="28"/>
          <w:lang w:eastAsia="ru-RU"/>
        </w:rPr>
        <w:t>2000 г.”. Одним из первых шагов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этой программы стало создание в 1993 году базового узла университетской связи ЮНИБЕЛ Министерства образования Респу</w:t>
      </w:r>
      <w:r w:rsidR="00462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Беларусь, а в 1994 году</w:t>
      </w:r>
      <w:r w:rsidR="0046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б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прямой связи между ЮНИБЕЛ и Варшавским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узлом сети NASK</w:t>
      </w:r>
      <w:r w:rsidR="0046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Беларуси стали доступны все услуги Интернет.</w:t>
      </w:r>
    </w:p>
    <w:p w:rsidR="001F5C79" w:rsidRPr="001F5C79" w:rsidRDefault="00A12476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1994-1998 гг.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республике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проведена значительная работа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информатизации, в том числе в сфере культуры и искусства. В частности, в1994 году началась разработка концепции создания научно-исследовательской сети РБ (НИКС РБ),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которой являлось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proofErr w:type="spellStart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proofErr w:type="spellEnd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информационного пространства в сфере науки, образования и культуры. В 1997 году началась подготовка проекта “Государственная национальная программа “Культура”</w:t>
      </w:r>
      <w:proofErr w:type="gramStart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из разделов программы был посвящен внедрению в сфере культуры современных информационных технологий. Сегодня можно подводить </w:t>
      </w:r>
      <w:r w:rsidR="00923F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ряд 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923F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ов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этих программ. И, хотя трудности соц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иально-экономического характера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позволяют 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их в полном объеме</w:t>
      </w:r>
      <w:r w:rsidR="00923F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уверенностью говорить о том, что Беларусь вошла в мировое информационное пространство. Круг пользователей Инт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ернет расширяется, в том числе</w:t>
      </w:r>
      <w:r w:rsidR="00923F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за счет учебных заведений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культуры. Интересная работа проводится Белорусским институтом проблем культуры. Его коллектив разрабатывает электронную энциклопедию “Культура Беларуси”, в которой представлены такие разделы, как “</w:t>
      </w:r>
      <w:proofErr w:type="spellStart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Иконопис</w:t>
      </w:r>
      <w:proofErr w:type="spellEnd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Беларуси”, “Народный белорусский костюм”, “Исторические памятники архитектуры” и др.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в культурной жизни современной Беларуси можно наблюдать процессы, направленные  на  создание современного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пространства,  воссоединяющего национальные традиции и современные формы межкультурного диалога. Особое место в этом пространстве занимает белорусская национальная культура, выросшая в условиях </w:t>
      </w:r>
      <w:proofErr w:type="spell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полиэтничности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на исконных белорусских землях  всегда  мирно жили  (и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  по сей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день) представители разных этносов и наций. В этом плане белорусская национальная культура, развитие которой в наши дни получает серьёзную государственную поддержку, может служить примером  межкультурного диалога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  что большинство существующих ныне государств не являются моноэтническими. История свидетельствует, что в момент своего формирования национальные государства объединяли в своих границах различные этносы, жившие длительное время рядом, но сохранившие особенности своей культуры. Вместе они вошли в единое государственное образование и на этой базе создали новое особое культурное пространство. Пример Беларуси свидетельствует о том, что оно может  существовать и развиваться на принципах толерантности и взаимного уважения в отношении всех народов, живущих в едином государстве и имеющих культурные особенности.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позиция в сфере межкультурных связей  внутри государства может быть вынесена и за его границы и организовать плодотворное сотрудничество в области культуры с другими народами, и тем самым  обогатить свою культуру общечеловеческими ценностями, укоренить достижения мировой культуры на родной земле и на равных войти в единое человеческое сообщество, связанное узами мировой культуры.</w:t>
      </w:r>
      <w:proofErr w:type="gramEnd"/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находясь в центре магистралей, ведущих с севе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на юг и с запада на восток,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ледовательно, испытывая на себе с самых древних времен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культур не только родственных славянских и близ</w:t>
      </w:r>
      <w:r w:rsidR="00923F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 соседних народов, но и народов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которых нахо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на значительном удалении, народ Беларуси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своей многовековой истории создал </w:t>
      </w:r>
      <w:r w:rsidRPr="0092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самобытную культ</w:t>
      </w:r>
      <w:r w:rsidR="00923F7C" w:rsidRPr="0092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вошла в славянскую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общечеловеческую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proofErr w:type="gram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самой белорусской нации, так и её культуры предшествовал длительный период времени со всеми характерными для него противоречиями и сложностями, которые в конечном 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итоге отразились и в содержании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 культуры. Во все времена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существования Беларуси в её духовной жизни, кроме собственно своего, местно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очень отчетливо проявлялись приметы и черты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для всех восточнославянских племен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 И это не удивительно, потому что за долгое время их совместной жизни в составе Киевской Руси успела сформироваться достаточно близкая для всего её населения материальная и духовная культура.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значимым аспектом раз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культуры Беларуси </w:t>
      </w:r>
      <w:proofErr w:type="spellStart"/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proofErr w:type="spellEnd"/>
      <w:r w:rsidR="00923F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лись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 w:rsidRPr="0092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передовыми странами Западной и Центральной Европы, в результате чего осуществлялся </w:t>
      </w:r>
      <w:r w:rsidRPr="0092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 взаимовлияния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и их обогащение. Беларусь не существовала изолированно, передовые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 белорусского народа стремились поддерживать культурны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восточными, так и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западноевропейскими странами. И благодаря тому, что белорусская культура формировалась на границе восточного и западного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миров, она оказалась способной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диалогу с другими культурами.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течением времени формировалась и основная </w:t>
      </w:r>
      <w:r w:rsidRPr="0092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идея белорусской культуры</w:t>
      </w:r>
      <w:r w:rsidR="0092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духовно-культурное развитие народа. Его </w:t>
      </w:r>
      <w:r w:rsidRPr="0092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национальное самоопределение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осуществляться на путях обновления и развития современного белорусского государства, одним из предназначений которого является сохранение и развитие самобытной культуры своего народа, интегрированной в систему соврем</w:t>
      </w:r>
      <w:r w:rsidR="00923F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общеевропейской и мировой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цивилизации.</w:t>
      </w:r>
    </w:p>
    <w:p w:rsidR="001F5C79" w:rsidRPr="001F5C79" w:rsidRDefault="001D426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частью нашей истории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память об известных деятелях науки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культуры, которых дала миру белорусская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земля. </w:t>
      </w:r>
      <w:proofErr w:type="gramStart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ученые, как </w:t>
      </w:r>
      <w:r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Казимир Семенович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изобретатель многоступенчатой ракеты (17 в.); </w:t>
      </w:r>
      <w:proofErr w:type="spellStart"/>
      <w:r w:rsidR="001F5C79"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Якуб</w:t>
      </w:r>
      <w:proofErr w:type="spellEnd"/>
      <w:r w:rsidR="001F5C79"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Наркевич (Ёдка)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первооткрыватель электрографии; </w:t>
      </w:r>
      <w:r w:rsidR="001F5C79"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Игнат </w:t>
      </w:r>
      <w:proofErr w:type="spellStart"/>
      <w:r w:rsidR="001F5C79"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герой Чили, исследователь её природных богатств, основатель университета в Сантьяго; </w:t>
      </w:r>
      <w:r w:rsidR="001F5C79"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Герман Малиновский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известный немецкий математик и физик; </w:t>
      </w:r>
      <w:r w:rsidR="001F5C79"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Чижевский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основатель гелиобиологии; </w:t>
      </w:r>
      <w:r w:rsidR="001F5C79"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 Арцимович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известный ученый в области термоядерного синтеза; </w:t>
      </w:r>
      <w:r w:rsidR="001F5C79"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Софья Ковалевская (</w:t>
      </w:r>
      <w:proofErr w:type="spellStart"/>
      <w:r w:rsidR="001F5C79"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Карвин-Крюковская</w:t>
      </w:r>
      <w:proofErr w:type="spellEnd"/>
      <w:r w:rsidR="001F5C79"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известный математик;</w:t>
      </w:r>
      <w:proofErr w:type="gramEnd"/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C79"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Тумаркина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1F5C79"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 Европе и Беларуси профессор философии, получившая свой титул и работавшая в Бёрне.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древних белорусских родов вышли и такие известные во всем мире люди, как исследователь-путешественник </w:t>
      </w:r>
      <w:r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Пржевальский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авиаконструктор </w:t>
      </w:r>
      <w:r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 Сухой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обла</w:t>
      </w:r>
      <w:r w:rsidR="001D4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искусства и литературы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поэт </w:t>
      </w:r>
      <w:proofErr w:type="spellStart"/>
      <w:r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Гийом</w:t>
      </w:r>
      <w:proofErr w:type="spellEnd"/>
      <w:r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Апполинер</w:t>
      </w:r>
      <w:proofErr w:type="spellEnd"/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Костровицкий</w:t>
      </w:r>
      <w:proofErr w:type="spellEnd"/>
      <w:r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 </w:t>
      </w:r>
      <w:r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Шостакович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Оскар </w:t>
      </w:r>
      <w:proofErr w:type="spellStart"/>
      <w:r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Милош</w:t>
      </w:r>
      <w:proofErr w:type="spellEnd"/>
      <w:r w:rsidR="001D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французский и литовский писатель, </w:t>
      </w:r>
      <w:r w:rsidRPr="001D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 Шагал</w:t>
      </w:r>
      <w:r w:rsidR="001D426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 с мировым именем.</w:t>
      </w:r>
    </w:p>
    <w:p w:rsidR="001F5C79" w:rsidRPr="001F5C79" w:rsidRDefault="001F5C79" w:rsidP="001F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поколение вносит свой</w:t>
      </w:r>
      <w:r w:rsidR="0027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историю своего народа.</w:t>
      </w:r>
      <w:r w:rsidRPr="001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верить, что нынешние поколения живущих на белорусской земле сохранят и приумножат лучшее, что сделали их предшественники для белорусского народа и всего мира в целом.</w:t>
      </w:r>
    </w:p>
    <w:sectPr w:rsidR="001F5C79" w:rsidRPr="001F5C79" w:rsidSect="0028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120B"/>
    <w:multiLevelType w:val="multilevel"/>
    <w:tmpl w:val="B27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00909"/>
    <w:multiLevelType w:val="hybridMultilevel"/>
    <w:tmpl w:val="A490B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C79"/>
    <w:rsid w:val="0003111F"/>
    <w:rsid w:val="000D04CD"/>
    <w:rsid w:val="000D147D"/>
    <w:rsid w:val="00120557"/>
    <w:rsid w:val="001D4269"/>
    <w:rsid w:val="001D6068"/>
    <w:rsid w:val="001F5C79"/>
    <w:rsid w:val="00210E15"/>
    <w:rsid w:val="00274D41"/>
    <w:rsid w:val="00285AD3"/>
    <w:rsid w:val="0035497D"/>
    <w:rsid w:val="00387986"/>
    <w:rsid w:val="0041700C"/>
    <w:rsid w:val="00436C87"/>
    <w:rsid w:val="00462786"/>
    <w:rsid w:val="00507B5D"/>
    <w:rsid w:val="005523A1"/>
    <w:rsid w:val="0065158D"/>
    <w:rsid w:val="00697E8C"/>
    <w:rsid w:val="006C10E2"/>
    <w:rsid w:val="006D58FF"/>
    <w:rsid w:val="00807B8C"/>
    <w:rsid w:val="00845EA7"/>
    <w:rsid w:val="00847322"/>
    <w:rsid w:val="009075FA"/>
    <w:rsid w:val="00923F7C"/>
    <w:rsid w:val="009E145C"/>
    <w:rsid w:val="00A12476"/>
    <w:rsid w:val="00B32FB6"/>
    <w:rsid w:val="00B56B88"/>
    <w:rsid w:val="00B804FD"/>
    <w:rsid w:val="00C1783C"/>
    <w:rsid w:val="00C374C9"/>
    <w:rsid w:val="00C7256E"/>
    <w:rsid w:val="00D157F9"/>
    <w:rsid w:val="00D66798"/>
    <w:rsid w:val="00DF0DCA"/>
    <w:rsid w:val="00E355EB"/>
    <w:rsid w:val="00E51F6F"/>
    <w:rsid w:val="00E94BD4"/>
    <w:rsid w:val="00EF4C3F"/>
    <w:rsid w:val="00F8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7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C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1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5321</Words>
  <Characters>30333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2013-09-13T14:01:00Z</dcterms:created>
  <dcterms:modified xsi:type="dcterms:W3CDTF">2013-09-13T15:50:00Z</dcterms:modified>
</cp:coreProperties>
</file>