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84" w:rsidRPr="00D27085" w:rsidRDefault="009C2784" w:rsidP="009C2784">
      <w:pPr>
        <w:jc w:val="center"/>
        <w:rPr>
          <w:sz w:val="28"/>
          <w:szCs w:val="28"/>
        </w:rPr>
      </w:pPr>
      <w:r w:rsidRPr="00D27085">
        <w:rPr>
          <w:sz w:val="28"/>
          <w:szCs w:val="28"/>
        </w:rPr>
        <w:t>Учреждение образования «Полоцкий государственный университет»</w:t>
      </w:r>
    </w:p>
    <w:p w:rsidR="009C2784" w:rsidRPr="00D27085" w:rsidRDefault="009C2784" w:rsidP="009C2784">
      <w:pPr>
        <w:jc w:val="center"/>
        <w:rPr>
          <w:sz w:val="28"/>
          <w:szCs w:val="28"/>
        </w:rPr>
      </w:pPr>
    </w:p>
    <w:p w:rsidR="009C2784" w:rsidRPr="00D27085" w:rsidRDefault="009C2784" w:rsidP="009C2784">
      <w:pPr>
        <w:pStyle w:val="5"/>
        <w:ind w:left="5387"/>
        <w:rPr>
          <w:b/>
          <w:szCs w:val="28"/>
        </w:rPr>
      </w:pPr>
      <w:r w:rsidRPr="00D27085">
        <w:rPr>
          <w:b/>
          <w:szCs w:val="28"/>
        </w:rPr>
        <w:t>УТВЕРЖДАЮ</w:t>
      </w:r>
    </w:p>
    <w:p w:rsidR="009C2784" w:rsidRPr="00D27085" w:rsidRDefault="009C2784" w:rsidP="009C2784">
      <w:pPr>
        <w:ind w:left="5387"/>
        <w:jc w:val="both"/>
        <w:rPr>
          <w:sz w:val="28"/>
          <w:szCs w:val="28"/>
        </w:rPr>
      </w:pPr>
      <w:r w:rsidRPr="00D27085">
        <w:rPr>
          <w:sz w:val="28"/>
          <w:szCs w:val="28"/>
        </w:rPr>
        <w:t>Проректор по учебной работе</w:t>
      </w:r>
    </w:p>
    <w:p w:rsidR="009C2784" w:rsidRPr="00D27085" w:rsidRDefault="009C2784" w:rsidP="009C2784">
      <w:pPr>
        <w:ind w:left="5387"/>
        <w:jc w:val="both"/>
        <w:rPr>
          <w:sz w:val="28"/>
          <w:szCs w:val="28"/>
        </w:rPr>
      </w:pPr>
      <w:r w:rsidRPr="00D27085">
        <w:rPr>
          <w:sz w:val="28"/>
          <w:szCs w:val="28"/>
        </w:rPr>
        <w:t>УО «ПГУ»</w:t>
      </w:r>
    </w:p>
    <w:p w:rsidR="009C2784" w:rsidRPr="00D27085" w:rsidRDefault="009C2784" w:rsidP="009C2784">
      <w:pPr>
        <w:ind w:left="5387"/>
        <w:rPr>
          <w:sz w:val="28"/>
          <w:szCs w:val="28"/>
        </w:rPr>
      </w:pPr>
      <w:r w:rsidRPr="00D27085">
        <w:rPr>
          <w:sz w:val="28"/>
          <w:szCs w:val="28"/>
        </w:rPr>
        <w:t>______________ Д.В.</w:t>
      </w:r>
      <w:r w:rsidRPr="00D27085">
        <w:rPr>
          <w:sz w:val="28"/>
          <w:szCs w:val="28"/>
          <w:lang w:val="en-US"/>
        </w:rPr>
        <w:t> </w:t>
      </w:r>
      <w:proofErr w:type="spellStart"/>
      <w:r w:rsidRPr="00D27085">
        <w:rPr>
          <w:sz w:val="28"/>
          <w:szCs w:val="28"/>
        </w:rPr>
        <w:t>Дук</w:t>
      </w:r>
      <w:proofErr w:type="spellEnd"/>
    </w:p>
    <w:p w:rsidR="009C2784" w:rsidRPr="00D27085" w:rsidRDefault="009C2784" w:rsidP="009C2784">
      <w:pPr>
        <w:ind w:left="5387"/>
        <w:rPr>
          <w:sz w:val="28"/>
          <w:szCs w:val="28"/>
        </w:rPr>
      </w:pPr>
      <w:r w:rsidRPr="00D27085">
        <w:rPr>
          <w:sz w:val="28"/>
          <w:szCs w:val="28"/>
        </w:rPr>
        <w:t>«___»_________20__ г.</w:t>
      </w:r>
    </w:p>
    <w:p w:rsidR="009C2784" w:rsidRPr="00D27085" w:rsidRDefault="009C2784" w:rsidP="009C2784">
      <w:pPr>
        <w:spacing w:before="240"/>
        <w:ind w:left="5387"/>
        <w:rPr>
          <w:sz w:val="28"/>
          <w:szCs w:val="28"/>
        </w:rPr>
      </w:pPr>
      <w:r w:rsidRPr="00D27085">
        <w:rPr>
          <w:sz w:val="28"/>
          <w:szCs w:val="28"/>
        </w:rPr>
        <w:t>Регистрационный № У</w:t>
      </w:r>
      <w:proofErr w:type="gramStart"/>
      <w:r w:rsidRPr="00D27085">
        <w:rPr>
          <w:sz w:val="28"/>
          <w:szCs w:val="28"/>
        </w:rPr>
        <w:t>Д-</w:t>
      </w:r>
      <w:proofErr w:type="gramEnd"/>
      <w:r w:rsidRPr="00D27085">
        <w:rPr>
          <w:sz w:val="28"/>
          <w:szCs w:val="28"/>
        </w:rPr>
        <w:t>____/р.</w:t>
      </w:r>
    </w:p>
    <w:p w:rsidR="009C2784" w:rsidRPr="00D27085" w:rsidRDefault="009C2784" w:rsidP="009C2784">
      <w:pPr>
        <w:rPr>
          <w:sz w:val="28"/>
          <w:szCs w:val="28"/>
        </w:rPr>
      </w:pPr>
    </w:p>
    <w:p w:rsidR="009C2784" w:rsidRPr="00D27085" w:rsidRDefault="009C2784" w:rsidP="009C2784">
      <w:pPr>
        <w:jc w:val="center"/>
        <w:rPr>
          <w:sz w:val="28"/>
          <w:szCs w:val="28"/>
        </w:rPr>
      </w:pPr>
    </w:p>
    <w:p w:rsidR="009C2784" w:rsidRPr="00D27085" w:rsidRDefault="009C2784" w:rsidP="009C2784">
      <w:pPr>
        <w:jc w:val="center"/>
        <w:rPr>
          <w:b/>
          <w:sz w:val="28"/>
          <w:szCs w:val="28"/>
        </w:rPr>
      </w:pPr>
      <w:r w:rsidRPr="00D27085">
        <w:rPr>
          <w:b/>
          <w:sz w:val="28"/>
          <w:szCs w:val="28"/>
        </w:rPr>
        <w:t>МЕТРОЛОГИЯ, СТАНДАРТИЗАЦИЯ И УПРАВЛЕНИЕ КАЧЕСТВОМ</w:t>
      </w:r>
    </w:p>
    <w:p w:rsidR="009C2784" w:rsidRPr="00D27085" w:rsidRDefault="009C2784" w:rsidP="009C2784">
      <w:pPr>
        <w:ind w:left="284"/>
        <w:jc w:val="center"/>
        <w:rPr>
          <w:b/>
          <w:sz w:val="28"/>
          <w:szCs w:val="28"/>
        </w:rPr>
      </w:pPr>
    </w:p>
    <w:p w:rsidR="009C2784" w:rsidRPr="00D27085" w:rsidRDefault="009C2784" w:rsidP="009C2784">
      <w:pPr>
        <w:pStyle w:val="6"/>
        <w:ind w:left="28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2708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Учебная программа учреждения высшего образования по учебной дисциплине для специальности</w:t>
      </w:r>
    </w:p>
    <w:p w:rsidR="009C2784" w:rsidRPr="00D27085" w:rsidRDefault="009C2784" w:rsidP="009C2784">
      <w:pPr>
        <w:jc w:val="center"/>
        <w:rPr>
          <w:b/>
          <w:bCs/>
          <w:sz w:val="28"/>
          <w:szCs w:val="28"/>
        </w:rPr>
      </w:pPr>
    </w:p>
    <w:p w:rsidR="009C2784" w:rsidRPr="00D27085" w:rsidRDefault="009C2784" w:rsidP="009C2784">
      <w:pPr>
        <w:jc w:val="center"/>
        <w:rPr>
          <w:b/>
          <w:sz w:val="28"/>
          <w:szCs w:val="28"/>
        </w:rPr>
      </w:pPr>
      <w:r w:rsidRPr="00D27085">
        <w:rPr>
          <w:b/>
          <w:sz w:val="28"/>
          <w:szCs w:val="28"/>
        </w:rPr>
        <w:t>1-70 04 03 «Водоснабжение, водоотведение и охрана водных ресурсов»</w:t>
      </w:r>
    </w:p>
    <w:p w:rsidR="009C2784" w:rsidRPr="00D27085" w:rsidRDefault="009C2784" w:rsidP="009C2784">
      <w:pPr>
        <w:pStyle w:val="1"/>
        <w:jc w:val="center"/>
        <w:rPr>
          <w:szCs w:val="28"/>
        </w:rPr>
      </w:pPr>
    </w:p>
    <w:p w:rsidR="009C2784" w:rsidRPr="00D27085" w:rsidRDefault="009C2784" w:rsidP="009C278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83"/>
        <w:gridCol w:w="142"/>
        <w:gridCol w:w="142"/>
        <w:gridCol w:w="1417"/>
        <w:gridCol w:w="1781"/>
        <w:gridCol w:w="1054"/>
        <w:gridCol w:w="2126"/>
        <w:gridCol w:w="2375"/>
      </w:tblGrid>
      <w:tr w:rsidR="009C2784" w:rsidRPr="00D27085" w:rsidTr="00694765">
        <w:tc>
          <w:tcPr>
            <w:tcW w:w="1668" w:type="dxa"/>
            <w:gridSpan w:val="4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 xml:space="preserve">Факультет - </w:t>
            </w:r>
          </w:p>
        </w:tc>
        <w:tc>
          <w:tcPr>
            <w:tcW w:w="8753" w:type="dxa"/>
            <w:gridSpan w:val="5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инженерно-технологический</w:t>
            </w:r>
          </w:p>
        </w:tc>
      </w:tr>
      <w:tr w:rsidR="009C2784" w:rsidRPr="00D27085" w:rsidTr="00694765">
        <w:tc>
          <w:tcPr>
            <w:tcW w:w="1526" w:type="dxa"/>
            <w:gridSpan w:val="3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 xml:space="preserve">Кафедра - </w:t>
            </w:r>
          </w:p>
        </w:tc>
        <w:tc>
          <w:tcPr>
            <w:tcW w:w="8895" w:type="dxa"/>
            <w:gridSpan w:val="6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трубопроводного транспорта, водоснабжения и гидравлики</w:t>
            </w:r>
          </w:p>
        </w:tc>
      </w:tr>
      <w:tr w:rsidR="009C2784" w:rsidRPr="00D27085" w:rsidTr="00694765">
        <w:tc>
          <w:tcPr>
            <w:tcW w:w="1101" w:type="dxa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 xml:space="preserve">Курс - </w:t>
            </w:r>
          </w:p>
        </w:tc>
        <w:tc>
          <w:tcPr>
            <w:tcW w:w="9320" w:type="dxa"/>
            <w:gridSpan w:val="8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4/5</w:t>
            </w:r>
          </w:p>
        </w:tc>
      </w:tr>
      <w:tr w:rsidR="009C2784" w:rsidRPr="00D27085" w:rsidTr="00694765">
        <w:tc>
          <w:tcPr>
            <w:tcW w:w="1384" w:type="dxa"/>
            <w:gridSpan w:val="2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 xml:space="preserve">Семестр - </w:t>
            </w:r>
          </w:p>
        </w:tc>
        <w:tc>
          <w:tcPr>
            <w:tcW w:w="9037" w:type="dxa"/>
            <w:gridSpan w:val="7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7/9</w:t>
            </w:r>
          </w:p>
        </w:tc>
      </w:tr>
      <w:tr w:rsidR="009C2784" w:rsidRPr="00D27085" w:rsidTr="00694765">
        <w:tc>
          <w:tcPr>
            <w:tcW w:w="1384" w:type="dxa"/>
            <w:gridSpan w:val="2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 xml:space="preserve">Лекции - </w:t>
            </w:r>
          </w:p>
        </w:tc>
        <w:tc>
          <w:tcPr>
            <w:tcW w:w="3482" w:type="dxa"/>
            <w:gridSpan w:val="4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BB12F5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34</w:t>
            </w:r>
            <w:r w:rsidR="009C2784" w:rsidRPr="00D27085">
              <w:rPr>
                <w:sz w:val="28"/>
                <w:szCs w:val="28"/>
              </w:rPr>
              <w:t>/8</w:t>
            </w:r>
          </w:p>
        </w:tc>
        <w:tc>
          <w:tcPr>
            <w:tcW w:w="1054" w:type="dxa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Зачет-</w:t>
            </w:r>
          </w:p>
        </w:tc>
        <w:tc>
          <w:tcPr>
            <w:tcW w:w="4501" w:type="dxa"/>
            <w:gridSpan w:val="2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7/9 семестр</w:t>
            </w:r>
          </w:p>
        </w:tc>
      </w:tr>
      <w:tr w:rsidR="009C2784" w:rsidRPr="00D27085" w:rsidTr="00694765">
        <w:tc>
          <w:tcPr>
            <w:tcW w:w="3085" w:type="dxa"/>
            <w:gridSpan w:val="5"/>
          </w:tcPr>
          <w:p w:rsidR="009C2784" w:rsidRPr="00D27085" w:rsidRDefault="002B1769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А</w:t>
            </w:r>
            <w:r w:rsidR="009C2784" w:rsidRPr="00D27085">
              <w:rPr>
                <w:sz w:val="28"/>
                <w:szCs w:val="28"/>
              </w:rPr>
              <w:t xml:space="preserve">удиторных часов по </w:t>
            </w:r>
            <w:r w:rsidRPr="00D27085">
              <w:rPr>
                <w:sz w:val="28"/>
                <w:szCs w:val="28"/>
              </w:rPr>
              <w:t xml:space="preserve">учебной </w:t>
            </w:r>
            <w:r w:rsidR="009C2784" w:rsidRPr="00D27085">
              <w:rPr>
                <w:sz w:val="28"/>
                <w:szCs w:val="28"/>
              </w:rPr>
              <w:t xml:space="preserve">дисциплине - </w:t>
            </w:r>
          </w:p>
        </w:tc>
        <w:tc>
          <w:tcPr>
            <w:tcW w:w="1781" w:type="dxa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BB12F5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34</w:t>
            </w:r>
            <w:r w:rsidR="009C2784" w:rsidRPr="00D27085">
              <w:rPr>
                <w:sz w:val="28"/>
                <w:szCs w:val="28"/>
              </w:rPr>
              <w:t>/8</w:t>
            </w:r>
          </w:p>
        </w:tc>
        <w:tc>
          <w:tcPr>
            <w:tcW w:w="3180" w:type="dxa"/>
            <w:gridSpan w:val="2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</w:tc>
      </w:tr>
      <w:tr w:rsidR="009C2784" w:rsidRPr="00D27085" w:rsidTr="00694765">
        <w:tc>
          <w:tcPr>
            <w:tcW w:w="3085" w:type="dxa"/>
            <w:gridSpan w:val="5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 xml:space="preserve">Всего часов по учебной дисциплине - </w:t>
            </w:r>
          </w:p>
        </w:tc>
        <w:tc>
          <w:tcPr>
            <w:tcW w:w="1781" w:type="dxa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48/8</w:t>
            </w:r>
          </w:p>
        </w:tc>
        <w:tc>
          <w:tcPr>
            <w:tcW w:w="3180" w:type="dxa"/>
            <w:gridSpan w:val="2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 xml:space="preserve">Форма получения высшего образования - </w:t>
            </w:r>
          </w:p>
        </w:tc>
        <w:tc>
          <w:tcPr>
            <w:tcW w:w="2375" w:type="dxa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694765" w:rsidP="0051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  <w:r w:rsidR="009C2784" w:rsidRPr="00D27085">
              <w:rPr>
                <w:sz w:val="28"/>
                <w:szCs w:val="28"/>
              </w:rPr>
              <w:t>/ заочная</w:t>
            </w:r>
          </w:p>
        </w:tc>
      </w:tr>
      <w:tr w:rsidR="009C2784" w:rsidRPr="00D27085" w:rsidTr="00694765">
        <w:tc>
          <w:tcPr>
            <w:tcW w:w="1668" w:type="dxa"/>
            <w:gridSpan w:val="4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BB12F5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Составил</w:t>
            </w:r>
            <w:r w:rsidR="009C2784" w:rsidRPr="00D27085">
              <w:rPr>
                <w:sz w:val="28"/>
                <w:szCs w:val="28"/>
              </w:rPr>
              <w:t>:</w:t>
            </w:r>
          </w:p>
        </w:tc>
        <w:tc>
          <w:tcPr>
            <w:tcW w:w="8753" w:type="dxa"/>
            <w:gridSpan w:val="5"/>
          </w:tcPr>
          <w:p w:rsidR="009C2784" w:rsidRPr="00D27085" w:rsidRDefault="009C2784" w:rsidP="005163F6">
            <w:pPr>
              <w:rPr>
                <w:sz w:val="28"/>
                <w:szCs w:val="28"/>
              </w:rPr>
            </w:pPr>
          </w:p>
          <w:p w:rsidR="009C2784" w:rsidRPr="00D27085" w:rsidRDefault="009C2784" w:rsidP="005163F6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 xml:space="preserve">ст. преподаватель кафедры </w:t>
            </w:r>
            <w:proofErr w:type="spellStart"/>
            <w:r w:rsidRPr="00D27085">
              <w:rPr>
                <w:sz w:val="28"/>
                <w:szCs w:val="28"/>
              </w:rPr>
              <w:t>ТТВиГ</w:t>
            </w:r>
            <w:proofErr w:type="spellEnd"/>
            <w:r w:rsidRPr="00D27085">
              <w:rPr>
                <w:sz w:val="28"/>
                <w:szCs w:val="28"/>
              </w:rPr>
              <w:t>, м.т.н.</w:t>
            </w:r>
            <w:r w:rsidR="00BB12F5" w:rsidRPr="00D27085">
              <w:rPr>
                <w:sz w:val="28"/>
                <w:szCs w:val="28"/>
              </w:rPr>
              <w:t>, А.И. Бондарчук,</w:t>
            </w:r>
          </w:p>
        </w:tc>
      </w:tr>
    </w:tbl>
    <w:p w:rsidR="009C2784" w:rsidRPr="00D27085" w:rsidRDefault="009C2784" w:rsidP="009C2784">
      <w:pPr>
        <w:rPr>
          <w:sz w:val="28"/>
          <w:szCs w:val="28"/>
        </w:rPr>
      </w:pPr>
    </w:p>
    <w:p w:rsidR="00EE46BB" w:rsidRDefault="00EE46BB" w:rsidP="009C2784">
      <w:pPr>
        <w:pStyle w:val="8"/>
        <w:rPr>
          <w:szCs w:val="28"/>
        </w:rPr>
      </w:pPr>
    </w:p>
    <w:p w:rsidR="00EE46BB" w:rsidRDefault="00EE46BB" w:rsidP="009C2784">
      <w:pPr>
        <w:pStyle w:val="8"/>
        <w:rPr>
          <w:szCs w:val="28"/>
        </w:rPr>
      </w:pPr>
    </w:p>
    <w:p w:rsidR="00EE46BB" w:rsidRDefault="00EE46BB" w:rsidP="009C2784">
      <w:pPr>
        <w:pStyle w:val="8"/>
        <w:rPr>
          <w:szCs w:val="28"/>
        </w:rPr>
      </w:pPr>
    </w:p>
    <w:p w:rsidR="00EE46BB" w:rsidRDefault="00EE46BB" w:rsidP="009C2784">
      <w:pPr>
        <w:pStyle w:val="8"/>
        <w:rPr>
          <w:szCs w:val="28"/>
        </w:rPr>
      </w:pPr>
    </w:p>
    <w:p w:rsidR="00EE46BB" w:rsidRDefault="00EE46BB" w:rsidP="009C2784">
      <w:pPr>
        <w:pStyle w:val="8"/>
        <w:rPr>
          <w:szCs w:val="28"/>
        </w:rPr>
      </w:pPr>
    </w:p>
    <w:p w:rsidR="00EE46BB" w:rsidRDefault="00EE46BB" w:rsidP="009C2784">
      <w:pPr>
        <w:pStyle w:val="8"/>
        <w:rPr>
          <w:szCs w:val="28"/>
        </w:rPr>
      </w:pPr>
    </w:p>
    <w:p w:rsidR="009C2784" w:rsidRPr="00D27085" w:rsidRDefault="009C2784" w:rsidP="009C2784">
      <w:pPr>
        <w:pStyle w:val="8"/>
        <w:rPr>
          <w:szCs w:val="28"/>
        </w:rPr>
      </w:pPr>
      <w:r w:rsidRPr="00D27085">
        <w:rPr>
          <w:szCs w:val="28"/>
        </w:rPr>
        <w:t>2014</w:t>
      </w:r>
    </w:p>
    <w:p w:rsidR="009C2784" w:rsidRPr="00D27085" w:rsidRDefault="009C2784" w:rsidP="009C2784">
      <w:pPr>
        <w:jc w:val="both"/>
        <w:rPr>
          <w:sz w:val="28"/>
          <w:szCs w:val="28"/>
        </w:rPr>
        <w:sectPr w:rsidR="009C2784" w:rsidRPr="00D27085" w:rsidSect="005163F6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C2784" w:rsidRPr="00D27085" w:rsidRDefault="009C2784" w:rsidP="009C2784">
      <w:pPr>
        <w:pStyle w:val="a4"/>
        <w:ind w:left="0" w:firstLine="708"/>
        <w:jc w:val="both"/>
        <w:rPr>
          <w:sz w:val="28"/>
          <w:szCs w:val="28"/>
        </w:rPr>
      </w:pPr>
    </w:p>
    <w:p w:rsidR="009C2784" w:rsidRPr="00D27085" w:rsidRDefault="009C2784" w:rsidP="009C2784">
      <w:pPr>
        <w:pStyle w:val="a4"/>
        <w:ind w:left="0" w:firstLine="708"/>
        <w:jc w:val="both"/>
        <w:rPr>
          <w:sz w:val="28"/>
          <w:szCs w:val="28"/>
        </w:rPr>
      </w:pPr>
      <w:r w:rsidRPr="00D27085">
        <w:rPr>
          <w:sz w:val="28"/>
          <w:szCs w:val="28"/>
        </w:rPr>
        <w:t>Учебная программа составлена на основе типовой учебной программы по дисциплине «</w:t>
      </w:r>
      <w:r w:rsidR="00BB12F5" w:rsidRPr="00D27085">
        <w:rPr>
          <w:sz w:val="28"/>
          <w:szCs w:val="28"/>
        </w:rPr>
        <w:t>Метрология, стандартизация и управление качеством</w:t>
      </w:r>
      <w:r w:rsidRPr="00D27085">
        <w:rPr>
          <w:sz w:val="28"/>
          <w:szCs w:val="28"/>
        </w:rPr>
        <w:t>» для высших учебных заведений, утвержденной 24.</w:t>
      </w:r>
      <w:r w:rsidR="00BB12F5" w:rsidRPr="00D27085">
        <w:rPr>
          <w:sz w:val="28"/>
          <w:szCs w:val="28"/>
        </w:rPr>
        <w:t>06</w:t>
      </w:r>
      <w:r w:rsidRPr="00D27085">
        <w:rPr>
          <w:sz w:val="28"/>
          <w:szCs w:val="28"/>
        </w:rPr>
        <w:t>.20</w:t>
      </w:r>
      <w:r w:rsidR="00BB12F5" w:rsidRPr="00D27085">
        <w:rPr>
          <w:sz w:val="28"/>
          <w:szCs w:val="28"/>
        </w:rPr>
        <w:t>11</w:t>
      </w:r>
      <w:r w:rsidRPr="00D27085">
        <w:rPr>
          <w:sz w:val="28"/>
          <w:szCs w:val="28"/>
        </w:rPr>
        <w:t xml:space="preserve">г. (регистрационный номер № </w:t>
      </w:r>
      <w:r w:rsidR="001443D9" w:rsidRPr="00D27085">
        <w:rPr>
          <w:sz w:val="28"/>
          <w:szCs w:val="28"/>
        </w:rPr>
        <w:t>У</w:t>
      </w:r>
      <w:r w:rsidRPr="00D27085">
        <w:rPr>
          <w:sz w:val="28"/>
          <w:szCs w:val="28"/>
        </w:rPr>
        <w:t>Д-3</w:t>
      </w:r>
      <w:r w:rsidR="001443D9" w:rsidRPr="00D27085">
        <w:rPr>
          <w:sz w:val="28"/>
          <w:szCs w:val="28"/>
        </w:rPr>
        <w:t>2</w:t>
      </w:r>
      <w:r w:rsidRPr="00D27085">
        <w:rPr>
          <w:sz w:val="28"/>
          <w:szCs w:val="28"/>
        </w:rPr>
        <w:t>/</w:t>
      </w:r>
      <w:r w:rsidR="001443D9" w:rsidRPr="00D27085">
        <w:rPr>
          <w:sz w:val="28"/>
          <w:szCs w:val="28"/>
        </w:rPr>
        <w:t>11/ баз.</w:t>
      </w:r>
      <w:r w:rsidRPr="00D27085">
        <w:rPr>
          <w:sz w:val="28"/>
          <w:szCs w:val="28"/>
        </w:rPr>
        <w:t>)</w:t>
      </w:r>
    </w:p>
    <w:p w:rsidR="009C2784" w:rsidRPr="00D27085" w:rsidRDefault="009C2784" w:rsidP="009C2784">
      <w:pPr>
        <w:jc w:val="both"/>
        <w:rPr>
          <w:sz w:val="28"/>
          <w:szCs w:val="28"/>
        </w:rPr>
      </w:pPr>
    </w:p>
    <w:p w:rsidR="009C2784" w:rsidRPr="00D27085" w:rsidRDefault="009C2784" w:rsidP="009C2784">
      <w:pPr>
        <w:jc w:val="both"/>
        <w:rPr>
          <w:sz w:val="28"/>
          <w:szCs w:val="28"/>
        </w:rPr>
      </w:pPr>
    </w:p>
    <w:p w:rsidR="009C2784" w:rsidRPr="00D27085" w:rsidRDefault="009C2784" w:rsidP="009C2784">
      <w:pPr>
        <w:pStyle w:val="a6"/>
        <w:rPr>
          <w:rFonts w:ascii="Times New Roman" w:hAnsi="Times New Roman"/>
          <w:szCs w:val="28"/>
        </w:rPr>
      </w:pPr>
      <w:r w:rsidRPr="00D27085">
        <w:rPr>
          <w:rFonts w:ascii="Times New Roman" w:hAnsi="Times New Roman"/>
          <w:szCs w:val="28"/>
        </w:rPr>
        <w:t>Рассмотрена и рекомендована к утверждению кафедр</w:t>
      </w:r>
      <w:r w:rsidR="002B46FD" w:rsidRPr="00D27085">
        <w:rPr>
          <w:rFonts w:ascii="Times New Roman" w:hAnsi="Times New Roman"/>
          <w:szCs w:val="28"/>
        </w:rPr>
        <w:t>ой</w:t>
      </w:r>
      <w:r w:rsidRPr="00D27085">
        <w:rPr>
          <w:rFonts w:ascii="Times New Roman" w:hAnsi="Times New Roman"/>
          <w:szCs w:val="28"/>
        </w:rPr>
        <w:t xml:space="preserve"> трубопроводного транспорта, водоснабжения и гидравлики, протокол № ___ от "___" ___________ 20__ г.</w:t>
      </w:r>
    </w:p>
    <w:p w:rsidR="009C2784" w:rsidRPr="00D27085" w:rsidRDefault="009C2784" w:rsidP="009C2784">
      <w:pPr>
        <w:pStyle w:val="a6"/>
        <w:rPr>
          <w:rFonts w:ascii="Times New Roman" w:hAnsi="Times New Roman"/>
          <w:szCs w:val="28"/>
        </w:rPr>
      </w:pPr>
    </w:p>
    <w:p w:rsidR="009C2784" w:rsidRPr="00D27085" w:rsidRDefault="009C2784" w:rsidP="009C2784">
      <w:pPr>
        <w:pStyle w:val="a6"/>
        <w:ind w:left="5387"/>
        <w:jc w:val="left"/>
        <w:rPr>
          <w:rFonts w:ascii="Times New Roman" w:hAnsi="Times New Roman"/>
          <w:szCs w:val="28"/>
        </w:rPr>
      </w:pPr>
      <w:r w:rsidRPr="00D27085">
        <w:rPr>
          <w:rFonts w:ascii="Times New Roman" w:hAnsi="Times New Roman"/>
          <w:szCs w:val="28"/>
        </w:rPr>
        <w:t>Заведующий кафедрой</w:t>
      </w:r>
    </w:p>
    <w:p w:rsidR="009C2784" w:rsidRPr="00D27085" w:rsidRDefault="009C2784" w:rsidP="009C2784">
      <w:pPr>
        <w:pStyle w:val="a6"/>
        <w:ind w:left="5387"/>
        <w:jc w:val="left"/>
        <w:rPr>
          <w:rFonts w:ascii="Times New Roman" w:hAnsi="Times New Roman"/>
          <w:szCs w:val="28"/>
        </w:rPr>
      </w:pPr>
      <w:r w:rsidRPr="00D27085">
        <w:rPr>
          <w:rFonts w:ascii="Times New Roman" w:hAnsi="Times New Roman"/>
          <w:szCs w:val="28"/>
        </w:rPr>
        <w:t>трубопроводного транспорта,</w:t>
      </w:r>
    </w:p>
    <w:p w:rsidR="009C2784" w:rsidRPr="00D27085" w:rsidRDefault="009C2784" w:rsidP="009C2784">
      <w:pPr>
        <w:pStyle w:val="a6"/>
        <w:ind w:left="5387"/>
        <w:jc w:val="left"/>
        <w:rPr>
          <w:rFonts w:ascii="Times New Roman" w:hAnsi="Times New Roman"/>
          <w:szCs w:val="28"/>
        </w:rPr>
      </w:pPr>
      <w:r w:rsidRPr="00D27085">
        <w:rPr>
          <w:rFonts w:ascii="Times New Roman" w:hAnsi="Times New Roman"/>
          <w:szCs w:val="28"/>
        </w:rPr>
        <w:t>водоснабжения и гидравлики</w:t>
      </w:r>
    </w:p>
    <w:p w:rsidR="009C2784" w:rsidRPr="00D27085" w:rsidRDefault="009C2784" w:rsidP="009C2784">
      <w:pPr>
        <w:pStyle w:val="a6"/>
        <w:spacing w:before="360"/>
        <w:ind w:left="5387"/>
        <w:jc w:val="left"/>
        <w:rPr>
          <w:rFonts w:ascii="Times New Roman" w:hAnsi="Times New Roman"/>
          <w:szCs w:val="28"/>
        </w:rPr>
      </w:pPr>
      <w:r w:rsidRPr="00D27085">
        <w:rPr>
          <w:rFonts w:ascii="Times New Roman" w:hAnsi="Times New Roman"/>
          <w:szCs w:val="28"/>
        </w:rPr>
        <w:t xml:space="preserve">____________ В.К. </w:t>
      </w:r>
      <w:proofErr w:type="spellStart"/>
      <w:r w:rsidRPr="00D27085">
        <w:rPr>
          <w:rFonts w:ascii="Times New Roman" w:hAnsi="Times New Roman"/>
          <w:szCs w:val="28"/>
        </w:rPr>
        <w:t>Липский</w:t>
      </w:r>
      <w:proofErr w:type="spellEnd"/>
    </w:p>
    <w:p w:rsidR="009C2784" w:rsidRPr="00D27085" w:rsidRDefault="009C2784" w:rsidP="009C2784">
      <w:pPr>
        <w:pStyle w:val="a6"/>
        <w:rPr>
          <w:rFonts w:ascii="Times New Roman" w:hAnsi="Times New Roman"/>
          <w:szCs w:val="28"/>
        </w:rPr>
      </w:pPr>
    </w:p>
    <w:p w:rsidR="009C2784" w:rsidRPr="00D27085" w:rsidRDefault="009C2784" w:rsidP="009C2784">
      <w:pPr>
        <w:pStyle w:val="a6"/>
        <w:rPr>
          <w:rFonts w:ascii="Times New Roman" w:hAnsi="Times New Roman"/>
          <w:szCs w:val="28"/>
        </w:rPr>
      </w:pPr>
    </w:p>
    <w:p w:rsidR="009C2784" w:rsidRPr="00D27085" w:rsidRDefault="009C2784" w:rsidP="009C2784">
      <w:pPr>
        <w:pStyle w:val="a6"/>
        <w:rPr>
          <w:rFonts w:ascii="Times New Roman" w:hAnsi="Times New Roman"/>
          <w:szCs w:val="28"/>
        </w:rPr>
      </w:pPr>
    </w:p>
    <w:p w:rsidR="009C2784" w:rsidRPr="00D27085" w:rsidRDefault="009C2784" w:rsidP="009C2784">
      <w:pPr>
        <w:pStyle w:val="a6"/>
        <w:rPr>
          <w:rFonts w:ascii="Times New Roman" w:hAnsi="Times New Roman"/>
          <w:szCs w:val="28"/>
        </w:rPr>
      </w:pPr>
      <w:proofErr w:type="gramStart"/>
      <w:r w:rsidRPr="00D27085">
        <w:rPr>
          <w:rFonts w:ascii="Times New Roman" w:hAnsi="Times New Roman"/>
          <w:szCs w:val="28"/>
        </w:rPr>
        <w:t>Одобрена</w:t>
      </w:r>
      <w:proofErr w:type="gramEnd"/>
      <w:r w:rsidRPr="00D27085">
        <w:rPr>
          <w:rFonts w:ascii="Times New Roman" w:hAnsi="Times New Roman"/>
          <w:szCs w:val="28"/>
        </w:rPr>
        <w:t xml:space="preserve"> и рекомендована к утверждению методической комиссией инженерно-технологического факультета, протокол № ___ от "____" ___________ 20__ г.</w:t>
      </w:r>
    </w:p>
    <w:p w:rsidR="009C2784" w:rsidRPr="00D27085" w:rsidRDefault="009C2784" w:rsidP="009C2784">
      <w:pPr>
        <w:pStyle w:val="a6"/>
        <w:jc w:val="right"/>
        <w:rPr>
          <w:rFonts w:ascii="Times New Roman" w:eastAsia="MS Mincho" w:hAnsi="Times New Roman"/>
          <w:szCs w:val="28"/>
        </w:rPr>
      </w:pPr>
    </w:p>
    <w:p w:rsidR="009C2784" w:rsidRPr="00D27085" w:rsidRDefault="009C2784" w:rsidP="009C2784">
      <w:pPr>
        <w:pStyle w:val="a8"/>
        <w:spacing w:after="0"/>
        <w:ind w:left="5387"/>
        <w:rPr>
          <w:sz w:val="28"/>
          <w:szCs w:val="28"/>
        </w:rPr>
      </w:pPr>
      <w:r w:rsidRPr="00D27085">
        <w:rPr>
          <w:sz w:val="28"/>
          <w:szCs w:val="28"/>
        </w:rPr>
        <w:t>Председатель методической комиссии</w:t>
      </w:r>
    </w:p>
    <w:p w:rsidR="009C2784" w:rsidRPr="00D27085" w:rsidRDefault="009C2784" w:rsidP="009C2784">
      <w:pPr>
        <w:pStyle w:val="a8"/>
        <w:spacing w:after="0"/>
        <w:ind w:left="5387"/>
        <w:rPr>
          <w:sz w:val="28"/>
          <w:szCs w:val="28"/>
        </w:rPr>
      </w:pPr>
      <w:r w:rsidRPr="00D27085">
        <w:rPr>
          <w:sz w:val="28"/>
          <w:szCs w:val="28"/>
        </w:rPr>
        <w:t>инженерно-технологического факультета</w:t>
      </w:r>
    </w:p>
    <w:p w:rsidR="009C2784" w:rsidRPr="00D27085" w:rsidRDefault="009C2784" w:rsidP="009C2784">
      <w:pPr>
        <w:pStyle w:val="a8"/>
        <w:spacing w:before="360"/>
        <w:ind w:left="5387"/>
        <w:rPr>
          <w:sz w:val="28"/>
          <w:szCs w:val="28"/>
        </w:rPr>
      </w:pPr>
      <w:r w:rsidRPr="00D27085">
        <w:rPr>
          <w:sz w:val="28"/>
          <w:szCs w:val="28"/>
        </w:rPr>
        <w:t xml:space="preserve">_____________ Д. П. </w:t>
      </w:r>
      <w:proofErr w:type="spellStart"/>
      <w:r w:rsidRPr="00D27085">
        <w:rPr>
          <w:sz w:val="28"/>
          <w:szCs w:val="28"/>
        </w:rPr>
        <w:t>Комаровский</w:t>
      </w:r>
      <w:proofErr w:type="spellEnd"/>
    </w:p>
    <w:p w:rsidR="009C2784" w:rsidRPr="00D27085" w:rsidRDefault="009C2784" w:rsidP="009C2784">
      <w:pPr>
        <w:jc w:val="both"/>
        <w:rPr>
          <w:sz w:val="28"/>
          <w:szCs w:val="28"/>
        </w:rPr>
      </w:pPr>
    </w:p>
    <w:p w:rsidR="009C2784" w:rsidRPr="00D27085" w:rsidRDefault="009C2784" w:rsidP="009C2784">
      <w:pPr>
        <w:jc w:val="both"/>
        <w:rPr>
          <w:sz w:val="28"/>
          <w:szCs w:val="28"/>
        </w:rPr>
      </w:pPr>
    </w:p>
    <w:p w:rsidR="009C2784" w:rsidRPr="00D27085" w:rsidRDefault="009C2784" w:rsidP="009C2784">
      <w:pPr>
        <w:jc w:val="both"/>
        <w:rPr>
          <w:sz w:val="28"/>
          <w:szCs w:val="28"/>
        </w:rPr>
      </w:pPr>
    </w:p>
    <w:p w:rsidR="009C2784" w:rsidRPr="00D27085" w:rsidRDefault="009C2784" w:rsidP="009C2784">
      <w:pPr>
        <w:spacing w:after="120"/>
        <w:jc w:val="both"/>
        <w:rPr>
          <w:sz w:val="28"/>
          <w:szCs w:val="28"/>
        </w:rPr>
      </w:pPr>
    </w:p>
    <w:p w:rsidR="009C2784" w:rsidRPr="00D27085" w:rsidRDefault="009C2784" w:rsidP="009C2784">
      <w:pPr>
        <w:jc w:val="both"/>
        <w:rPr>
          <w:b/>
          <w:sz w:val="28"/>
          <w:szCs w:val="28"/>
        </w:rPr>
      </w:pPr>
    </w:p>
    <w:p w:rsidR="009C2784" w:rsidRPr="00D27085" w:rsidRDefault="009C2784" w:rsidP="009C2784">
      <w:pPr>
        <w:jc w:val="both"/>
        <w:rPr>
          <w:b/>
          <w:sz w:val="28"/>
          <w:szCs w:val="28"/>
        </w:rPr>
      </w:pPr>
    </w:p>
    <w:p w:rsidR="009C2784" w:rsidRPr="00D27085" w:rsidRDefault="009C2784" w:rsidP="009C2784">
      <w:pPr>
        <w:jc w:val="both"/>
        <w:rPr>
          <w:b/>
          <w:sz w:val="28"/>
          <w:szCs w:val="28"/>
        </w:rPr>
      </w:pPr>
    </w:p>
    <w:p w:rsidR="009C2784" w:rsidRPr="00D27085" w:rsidRDefault="009C2784" w:rsidP="009C2784">
      <w:pPr>
        <w:jc w:val="center"/>
        <w:rPr>
          <w:b/>
          <w:sz w:val="28"/>
          <w:szCs w:val="28"/>
        </w:rPr>
        <w:sectPr w:rsidR="009C2784" w:rsidRPr="00D27085" w:rsidSect="005163F6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D27085" w:rsidRPr="00D27085" w:rsidRDefault="00D27085" w:rsidP="00D27085">
      <w:pPr>
        <w:pStyle w:val="Style1"/>
        <w:widowControl/>
        <w:spacing w:before="67"/>
        <w:ind w:left="2938"/>
        <w:jc w:val="both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lastRenderedPageBreak/>
        <w:t>1. ПОЯСНИТЕЛЬНАЯ ЗАПИСКА</w:t>
      </w:r>
    </w:p>
    <w:p w:rsidR="00D27085" w:rsidRPr="00D27085" w:rsidRDefault="00D27085" w:rsidP="00D27085">
      <w:pPr>
        <w:pStyle w:val="Style2"/>
        <w:widowControl/>
        <w:spacing w:line="240" w:lineRule="auto"/>
        <w:ind w:firstLine="709"/>
        <w:rPr>
          <w:sz w:val="28"/>
          <w:szCs w:val="28"/>
        </w:rPr>
      </w:pPr>
    </w:p>
    <w:p w:rsidR="00D27085" w:rsidRPr="00D27085" w:rsidRDefault="00D27085" w:rsidP="00D27085">
      <w:pPr>
        <w:pStyle w:val="Style2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«Метрология, стандартизация и управление качеством» является дисциплиной, изучаемой по выбору студента в соответствии с учебным планом специальности 1-70 04 03 «Водоснабжение, водоотведение и охрана водных ресурсов»</w:t>
      </w:r>
    </w:p>
    <w:p w:rsidR="00D27085" w:rsidRPr="00D27085" w:rsidRDefault="00D27085" w:rsidP="00D27085">
      <w:pPr>
        <w:pStyle w:val="Style2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Дисциплина «Метрология, стандартизация и управление качеством» тесно связана с другими дисциплинами, изучаемыми в предыдущих семестрах: физикой, высшей математикой, теорией вероятностей и математической статистикой.</w:t>
      </w:r>
    </w:p>
    <w:p w:rsidR="00D27085" w:rsidRPr="00D27085" w:rsidRDefault="00D27085" w:rsidP="00D27085">
      <w:pPr>
        <w:pStyle w:val="Style2"/>
        <w:widowControl/>
        <w:spacing w:before="5"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5"/>
          <w:sz w:val="28"/>
          <w:szCs w:val="28"/>
        </w:rPr>
        <w:t xml:space="preserve">Основная цель дисциплины для студента: </w:t>
      </w:r>
      <w:r w:rsidRPr="00D27085">
        <w:rPr>
          <w:rStyle w:val="FontStyle29"/>
          <w:sz w:val="28"/>
          <w:szCs w:val="28"/>
        </w:rPr>
        <w:t>уметь соблюдать и применять основные метрологические правила, требования и нормы, государственные законы и нормативно-техническую документацию по стандартизации и сертификации в своей практической деятельности</w:t>
      </w:r>
    </w:p>
    <w:p w:rsidR="00D27085" w:rsidRPr="00D27085" w:rsidRDefault="00D27085" w:rsidP="00D27085">
      <w:pPr>
        <w:pStyle w:val="Style2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5"/>
          <w:sz w:val="28"/>
          <w:szCs w:val="28"/>
        </w:rPr>
        <w:t xml:space="preserve">Основу дисциплины </w:t>
      </w:r>
      <w:r w:rsidRPr="00D27085">
        <w:rPr>
          <w:rStyle w:val="FontStyle29"/>
          <w:sz w:val="28"/>
          <w:szCs w:val="28"/>
        </w:rPr>
        <w:t>составляет изучение и усвоение стандартов основных норм взаимозаменяемости, гармонизированных с международными стандартами. Они составляют основу обязательных знаний абсолютно для всех специалистов, работающих в любой отрасли водоснабжения и водоотведения. Особенность этих знаний в том, что они содержат догматические сведения, которые формировались на основе обобщения мирового опыта, признаются беспрекословными и обязательными для всех. В дисциплине также содержатся обязательные сведения по метрологии и сертификации, необходимые как для профессиональной деятельности, так и для применения при изучении специальных дисциплин, курсовом и дипломном проектировании.</w:t>
      </w:r>
    </w:p>
    <w:p w:rsidR="00D27085" w:rsidRPr="00D27085" w:rsidRDefault="00D27085" w:rsidP="00D27085">
      <w:pPr>
        <w:pStyle w:val="Style2"/>
        <w:widowControl/>
        <w:spacing w:line="240" w:lineRule="auto"/>
        <w:ind w:firstLine="709"/>
        <w:jc w:val="left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В результате изучения учебной дисциплины студент должен:</w:t>
      </w:r>
    </w:p>
    <w:p w:rsidR="00D27085" w:rsidRPr="00D27085" w:rsidRDefault="00D27085" w:rsidP="00D27085">
      <w:pPr>
        <w:pStyle w:val="Style4"/>
        <w:widowControl/>
        <w:spacing w:before="5"/>
        <w:ind w:firstLine="709"/>
        <w:rPr>
          <w:rStyle w:val="FontStyle22"/>
          <w:sz w:val="28"/>
          <w:szCs w:val="28"/>
        </w:rPr>
      </w:pPr>
      <w:r w:rsidRPr="00D27085">
        <w:rPr>
          <w:rStyle w:val="FontStyle22"/>
          <w:sz w:val="28"/>
          <w:szCs w:val="28"/>
        </w:rPr>
        <w:t>иметь представление:</w:t>
      </w:r>
    </w:p>
    <w:p w:rsidR="00D27085" w:rsidRPr="00D27085" w:rsidRDefault="00D27085" w:rsidP="00D27085">
      <w:pPr>
        <w:pStyle w:val="Style3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о современном состоянии метрологии, стандартизации и сертификации в стране и за рубежом;</w:t>
      </w:r>
    </w:p>
    <w:p w:rsidR="00D27085" w:rsidRPr="00D27085" w:rsidRDefault="00D27085" w:rsidP="00D27085">
      <w:pPr>
        <w:pStyle w:val="Style3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о принципах организации деятельности в области метрологии, стандартизации и сертификации в развитых странах, международных и региональных организациях по стандартизации, международным стандартам по системам менеджмента качества на стадиях жизненного цикла в разных сферах деятельности; об аккредитации испытательных лабораторий и органов по сертификации продукции, процессов и услуг;</w:t>
      </w:r>
    </w:p>
    <w:p w:rsidR="00D27085" w:rsidRPr="00D27085" w:rsidRDefault="00D27085" w:rsidP="00D27085">
      <w:pPr>
        <w:pStyle w:val="Style3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о метрологическом обеспечении и мониторинге на производстве;</w:t>
      </w:r>
    </w:p>
    <w:p w:rsidR="00D27085" w:rsidRPr="00D27085" w:rsidRDefault="00D27085" w:rsidP="00D27085">
      <w:pPr>
        <w:pStyle w:val="Style4"/>
        <w:widowControl/>
        <w:ind w:firstLine="709"/>
        <w:jc w:val="both"/>
        <w:rPr>
          <w:rStyle w:val="FontStyle22"/>
          <w:sz w:val="28"/>
          <w:szCs w:val="28"/>
        </w:rPr>
      </w:pPr>
      <w:r w:rsidRPr="00D27085">
        <w:rPr>
          <w:rStyle w:val="FontStyle22"/>
          <w:sz w:val="28"/>
          <w:szCs w:val="28"/>
        </w:rPr>
        <w:t>знать:</w:t>
      </w:r>
    </w:p>
    <w:p w:rsidR="00D27085" w:rsidRPr="00D27085" w:rsidRDefault="00D27085" w:rsidP="00D27085">
      <w:pPr>
        <w:pStyle w:val="Style2"/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объекты, задачи и виды профессиональной деятельности, связанные с реализацией профессиональных функций по метрологии, стандартизации и сертификации, правовые основы, основные понятия и определения;</w:t>
      </w:r>
    </w:p>
    <w:p w:rsidR="00D27085" w:rsidRPr="00D27085" w:rsidRDefault="00D27085" w:rsidP="00D27085">
      <w:pPr>
        <w:pStyle w:val="Style3"/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метрологические службы, обеспечивающие</w:t>
      </w:r>
      <w:r w:rsidRPr="00D27085">
        <w:rPr>
          <w:rStyle w:val="FontStyle29"/>
          <w:spacing w:val="-30"/>
          <w:sz w:val="28"/>
          <w:szCs w:val="28"/>
        </w:rPr>
        <w:t>,</w:t>
      </w:r>
      <w:proofErr w:type="gramStart"/>
      <w:r w:rsidRPr="00D27085">
        <w:rPr>
          <w:rStyle w:val="FontStyle29"/>
          <w:sz w:val="28"/>
          <w:szCs w:val="28"/>
        </w:rPr>
        <w:t xml:space="preserve"> .</w:t>
      </w:r>
      <w:proofErr w:type="gramEnd"/>
      <w:r w:rsidRPr="00D27085">
        <w:rPr>
          <w:rStyle w:val="FontStyle29"/>
          <w:sz w:val="28"/>
          <w:szCs w:val="28"/>
        </w:rPr>
        <w:t>единство измерений, государственный метрологический контроль и надзор; принципы построения международных и отечественных стандартов, правила пользования стандартами, комплексами стандартов и другой нормативной документацией;</w:t>
      </w:r>
    </w:p>
    <w:p w:rsidR="00D27085" w:rsidRPr="00D27085" w:rsidRDefault="00D27085" w:rsidP="00D27085">
      <w:pPr>
        <w:pStyle w:val="Style3"/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сертификацию, основные термины и определения, системы сертификации, порядок и правила сертификации;</w:t>
      </w:r>
    </w:p>
    <w:p w:rsidR="00D27085" w:rsidRPr="00D27085" w:rsidRDefault="00D27085" w:rsidP="00D27085">
      <w:pPr>
        <w:pStyle w:val="Style4"/>
        <w:widowControl/>
        <w:spacing w:before="77"/>
        <w:ind w:firstLine="709"/>
        <w:jc w:val="both"/>
        <w:rPr>
          <w:rStyle w:val="FontStyle22"/>
          <w:sz w:val="28"/>
          <w:szCs w:val="28"/>
        </w:rPr>
      </w:pPr>
      <w:r w:rsidRPr="00D27085">
        <w:rPr>
          <w:rStyle w:val="FontStyle22"/>
          <w:sz w:val="28"/>
          <w:szCs w:val="28"/>
        </w:rPr>
        <w:lastRenderedPageBreak/>
        <w:t>уметь:</w:t>
      </w:r>
    </w:p>
    <w:p w:rsidR="00D27085" w:rsidRPr="00D27085" w:rsidRDefault="00D27085" w:rsidP="00D27085">
      <w:pPr>
        <w:pStyle w:val="Style3"/>
        <w:widowControl/>
        <w:numPr>
          <w:ilvl w:val="0"/>
          <w:numId w:val="4"/>
        </w:numPr>
        <w:tabs>
          <w:tab w:val="left" w:pos="284"/>
          <w:tab w:val="left" w:pos="993"/>
        </w:tabs>
        <w:spacing w:line="240" w:lineRule="auto"/>
        <w:ind w:left="0"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пользоваться системой стандартизации основных норм взаимозаменяемости в сфере водоснабжения и водоотведения;</w:t>
      </w:r>
    </w:p>
    <w:p w:rsidR="00D27085" w:rsidRPr="00D27085" w:rsidRDefault="00D27085" w:rsidP="00D27085">
      <w:pPr>
        <w:pStyle w:val="Style3"/>
        <w:widowControl/>
        <w:numPr>
          <w:ilvl w:val="0"/>
          <w:numId w:val="4"/>
        </w:numPr>
        <w:tabs>
          <w:tab w:val="left" w:pos="284"/>
          <w:tab w:val="left" w:pos="993"/>
        </w:tabs>
        <w:spacing w:line="240" w:lineRule="auto"/>
        <w:ind w:left="0"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пользоваться системой стандартов в целях сертификации новой продукции.</w:t>
      </w:r>
    </w:p>
    <w:p w:rsidR="00D27085" w:rsidRPr="00D27085" w:rsidRDefault="00D27085" w:rsidP="00D27085">
      <w:pPr>
        <w:pStyle w:val="Style2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При чтении лекций рекомендуется применять технологии обучения, использующие проблемно-модульное изложение материала. Целесообразной является разработка и издание учебно-методического комплекса по данной дисциплине. Учебным планом специальности в качестве формы итогового контроля по дисциплине «Метрология, стандартизация и управление качеством» предусмотрен зачет. Для текущей диагностики компетенций студентов рекомендуется использовать рейтинговую систему контроля; аттестационное тестирование. Программа рассчитана на объем 48 учебных часов, из них 34 часа лекций.</w:t>
      </w:r>
    </w:p>
    <w:p w:rsidR="00D27085" w:rsidRPr="00D27085" w:rsidRDefault="00D27085" w:rsidP="00D27085">
      <w:pPr>
        <w:jc w:val="both"/>
        <w:rPr>
          <w:rStyle w:val="FontStyle25"/>
          <w:sz w:val="28"/>
          <w:szCs w:val="28"/>
        </w:rPr>
        <w:sectPr w:rsidR="00D27085" w:rsidRPr="00D27085" w:rsidSect="00D27085">
          <w:headerReference w:type="even" r:id="rId7"/>
          <w:headerReference w:type="default" r:id="rId8"/>
          <w:headerReference w:type="first" r:id="rId9"/>
          <w:pgSz w:w="11905" w:h="16837"/>
          <w:pgMar w:top="872" w:right="641" w:bottom="1131" w:left="1361" w:header="720" w:footer="720" w:gutter="0"/>
          <w:cols w:space="60"/>
          <w:noEndnote/>
          <w:titlePg/>
        </w:sectPr>
      </w:pPr>
    </w:p>
    <w:p w:rsidR="00D27085" w:rsidRPr="00D27085" w:rsidRDefault="00D27085" w:rsidP="00D27085">
      <w:pPr>
        <w:pStyle w:val="Style16"/>
        <w:widowControl/>
        <w:spacing w:before="67" w:line="240" w:lineRule="auto"/>
        <w:ind w:left="336" w:right="1728"/>
        <w:jc w:val="both"/>
        <w:rPr>
          <w:rStyle w:val="FontStyle25"/>
          <w:sz w:val="28"/>
          <w:szCs w:val="28"/>
        </w:rPr>
      </w:pPr>
      <w:r w:rsidRPr="00D27085">
        <w:rPr>
          <w:rStyle w:val="FontStyle29"/>
          <w:b/>
          <w:sz w:val="28"/>
          <w:szCs w:val="28"/>
        </w:rPr>
        <w:lastRenderedPageBreak/>
        <w:t>2.</w:t>
      </w:r>
      <w:r w:rsidRPr="00D27085">
        <w:rPr>
          <w:rStyle w:val="FontStyle29"/>
          <w:sz w:val="28"/>
          <w:szCs w:val="28"/>
        </w:rPr>
        <w:t xml:space="preserve"> </w:t>
      </w:r>
      <w:r w:rsidRPr="00D27085">
        <w:rPr>
          <w:rStyle w:val="FontStyle25"/>
          <w:sz w:val="28"/>
          <w:szCs w:val="28"/>
        </w:rPr>
        <w:t>СОДЕРЖАНИЕ УЧЕБНОГО МАТЕРИАЛА</w:t>
      </w:r>
    </w:p>
    <w:p w:rsidR="00D27085" w:rsidRPr="00D27085" w:rsidRDefault="00D27085" w:rsidP="00D27085">
      <w:pPr>
        <w:pStyle w:val="Style16"/>
        <w:widowControl/>
        <w:spacing w:before="67" w:line="240" w:lineRule="auto"/>
        <w:ind w:right="1728" w:firstLine="709"/>
        <w:jc w:val="both"/>
        <w:rPr>
          <w:rStyle w:val="FontStyle25"/>
          <w:sz w:val="28"/>
          <w:szCs w:val="28"/>
        </w:rPr>
      </w:pPr>
      <w:r w:rsidRPr="00D27085">
        <w:rPr>
          <w:rStyle w:val="FontStyle29"/>
          <w:b/>
          <w:sz w:val="28"/>
          <w:szCs w:val="28"/>
        </w:rPr>
        <w:t>Тема</w:t>
      </w:r>
      <w:r w:rsidRPr="00D27085">
        <w:rPr>
          <w:rStyle w:val="FontStyle29"/>
          <w:sz w:val="28"/>
          <w:szCs w:val="28"/>
        </w:rPr>
        <w:t xml:space="preserve"> </w:t>
      </w:r>
      <w:r w:rsidRPr="00D27085">
        <w:rPr>
          <w:rStyle w:val="FontStyle25"/>
          <w:sz w:val="28"/>
          <w:szCs w:val="28"/>
        </w:rPr>
        <w:t>1. Метрология как наука об измерениях.</w:t>
      </w:r>
    </w:p>
    <w:p w:rsidR="00D27085" w:rsidRPr="00D27085" w:rsidRDefault="00D27085" w:rsidP="00D27085">
      <w:pPr>
        <w:pStyle w:val="Style17"/>
        <w:widowControl/>
        <w:spacing w:line="240" w:lineRule="auto"/>
        <w:ind w:firstLine="709"/>
        <w:jc w:val="both"/>
        <w:rPr>
          <w:rStyle w:val="FontStyle28"/>
        </w:rPr>
      </w:pPr>
      <w:r w:rsidRPr="00D27085">
        <w:rPr>
          <w:rStyle w:val="FontStyle29"/>
          <w:sz w:val="28"/>
          <w:szCs w:val="28"/>
        </w:rPr>
        <w:t>Количественные и качественные проявления свойс</w:t>
      </w:r>
      <w:r>
        <w:rPr>
          <w:rStyle w:val="FontStyle29"/>
          <w:sz w:val="28"/>
          <w:szCs w:val="28"/>
        </w:rPr>
        <w:t>тв объектов материального мира. Метрология. Ее значение и взаимосвязь с другими дисциплинами.</w:t>
      </w:r>
      <w:r w:rsidRPr="00D27085">
        <w:rPr>
          <w:rStyle w:val="FontStyle29"/>
          <w:sz w:val="28"/>
          <w:szCs w:val="28"/>
        </w:rPr>
        <w:t xml:space="preserve"> Основные понятия, связанные с объектами измерений</w:t>
      </w:r>
      <w:r w:rsidR="000E3F31">
        <w:rPr>
          <w:rStyle w:val="FontStyle29"/>
          <w:sz w:val="28"/>
          <w:szCs w:val="28"/>
        </w:rPr>
        <w:t>:</w:t>
      </w:r>
      <w:r w:rsidRPr="00D27085">
        <w:rPr>
          <w:rStyle w:val="FontStyle29"/>
          <w:sz w:val="28"/>
          <w:szCs w:val="28"/>
        </w:rPr>
        <w:t xml:space="preserve"> свойство, величина, количественные и качественные проявления свойств объектов материального мира. Системы единиц. Теория </w:t>
      </w:r>
      <w:r w:rsidRPr="00D27085">
        <w:rPr>
          <w:rStyle w:val="FontStyle28"/>
          <w:b w:val="0"/>
        </w:rPr>
        <w:t>размерности.</w:t>
      </w:r>
    </w:p>
    <w:p w:rsidR="00D27085" w:rsidRPr="00D27085" w:rsidRDefault="00D27085" w:rsidP="00D27085">
      <w:pPr>
        <w:pStyle w:val="Style1"/>
        <w:widowControl/>
        <w:ind w:firstLine="709"/>
        <w:jc w:val="both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2. Закономерности формирования результата измерения.</w:t>
      </w:r>
    </w:p>
    <w:p w:rsidR="00D27085" w:rsidRPr="00D27085" w:rsidRDefault="00D27085" w:rsidP="00D27085">
      <w:pPr>
        <w:pStyle w:val="Style19"/>
        <w:widowControl/>
        <w:spacing w:before="5"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Понятие погрешности Источники </w:t>
      </w:r>
      <w:r>
        <w:rPr>
          <w:rStyle w:val="FontStyle24"/>
          <w:sz w:val="28"/>
          <w:szCs w:val="28"/>
        </w:rPr>
        <w:t>пог</w:t>
      </w:r>
      <w:r w:rsidRPr="00D27085">
        <w:rPr>
          <w:rStyle w:val="FontStyle24"/>
          <w:sz w:val="28"/>
          <w:szCs w:val="28"/>
        </w:rPr>
        <w:t xml:space="preserve">решностей. </w:t>
      </w:r>
      <w:r w:rsidRPr="00D27085">
        <w:rPr>
          <w:rStyle w:val="FontStyle29"/>
          <w:sz w:val="28"/>
          <w:szCs w:val="28"/>
        </w:rPr>
        <w:t>Классификация погрешностей. Формы их выражения. Алгоритмы обработки многократных и однократных измерений Описание результатов измерений с помощью эмпирических и аналитических функций. Примеры вычисления точечных оценок. Разбор методик обработки многократных измерений и однократных измерений. Изучение на конкретных примерах причин возникновения систематических погрешностей. Способы их исключения. Грубые погрешности. Методика обнаружения грубых погрешностей. Практическое применение правила трех сигм. Оценка нормальности. Оценка с помощью интервалов.</w:t>
      </w:r>
    </w:p>
    <w:p w:rsidR="00D27085" w:rsidRPr="00D27085" w:rsidRDefault="00D27085" w:rsidP="00D27085">
      <w:pPr>
        <w:pStyle w:val="Style1"/>
        <w:widowControl/>
        <w:spacing w:before="5"/>
        <w:ind w:firstLine="709"/>
        <w:jc w:val="both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3. Основные понятия, связанные со средствами измерений</w:t>
      </w:r>
    </w:p>
    <w:p w:rsidR="00D27085" w:rsidRPr="00D27085" w:rsidRDefault="00D27085" w:rsidP="00D27085">
      <w:pPr>
        <w:pStyle w:val="Style19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Классификация средств измерений. Демонстрация средств измерений различной степени сложности. Эталоны, образцовые и рабочие средства измерений. Передача информация о размерах единиц. Поверочные схемы. Классы точности. Погрешности средств измерений. Выражение результатов измерений с учетом погрешностей приборов.</w:t>
      </w:r>
    </w:p>
    <w:p w:rsidR="00D27085" w:rsidRDefault="00D27085" w:rsidP="00D27085">
      <w:pPr>
        <w:pStyle w:val="Style10"/>
        <w:widowControl/>
        <w:tabs>
          <w:tab w:val="left" w:pos="8957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4. Понятие метрологического обеспечения.</w:t>
      </w:r>
    </w:p>
    <w:p w:rsidR="00D27085" w:rsidRPr="00D27085" w:rsidRDefault="00D27085" w:rsidP="00D27085">
      <w:pPr>
        <w:pStyle w:val="Style10"/>
        <w:widowControl/>
        <w:tabs>
          <w:tab w:val="left" w:pos="8957"/>
        </w:tabs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Организационные, научные и методические основы метрологического</w:t>
      </w:r>
      <w:r>
        <w:rPr>
          <w:rStyle w:val="FontStyle29"/>
          <w:sz w:val="28"/>
          <w:szCs w:val="28"/>
        </w:rPr>
        <w:t xml:space="preserve"> </w:t>
      </w:r>
      <w:r w:rsidRPr="00D27085">
        <w:rPr>
          <w:rStyle w:val="FontStyle29"/>
          <w:sz w:val="28"/>
          <w:szCs w:val="28"/>
        </w:rPr>
        <w:t>обеспечения. Метрологическое обеспечение в области водоснабжения и</w:t>
      </w:r>
      <w:r>
        <w:rPr>
          <w:rStyle w:val="FontStyle29"/>
          <w:sz w:val="28"/>
          <w:szCs w:val="28"/>
        </w:rPr>
        <w:t xml:space="preserve"> </w:t>
      </w:r>
      <w:r w:rsidRPr="00D27085">
        <w:rPr>
          <w:rStyle w:val="FontStyle29"/>
          <w:sz w:val="28"/>
          <w:szCs w:val="28"/>
        </w:rPr>
        <w:t>водоотведения. Основные положения закона РБ об обеспечении единства</w:t>
      </w:r>
      <w:r>
        <w:rPr>
          <w:rStyle w:val="FontStyle29"/>
          <w:sz w:val="28"/>
          <w:szCs w:val="28"/>
        </w:rPr>
        <w:t xml:space="preserve"> </w:t>
      </w:r>
      <w:r w:rsidRPr="00D27085">
        <w:rPr>
          <w:rStyle w:val="FontStyle29"/>
          <w:sz w:val="28"/>
          <w:szCs w:val="28"/>
        </w:rPr>
        <w:t>измерений. Структура и функции метрологической службы предприятия,</w:t>
      </w:r>
      <w:r>
        <w:rPr>
          <w:rStyle w:val="FontStyle29"/>
          <w:sz w:val="28"/>
          <w:szCs w:val="28"/>
        </w:rPr>
        <w:t xml:space="preserve"> организации, учреждения, являющи</w:t>
      </w:r>
      <w:r w:rsidR="001C62C2">
        <w:rPr>
          <w:rStyle w:val="FontStyle29"/>
          <w:sz w:val="28"/>
          <w:szCs w:val="28"/>
        </w:rPr>
        <w:t>е</w:t>
      </w:r>
      <w:r>
        <w:rPr>
          <w:rStyle w:val="FontStyle29"/>
          <w:sz w:val="28"/>
          <w:szCs w:val="28"/>
        </w:rPr>
        <w:t xml:space="preserve">ся </w:t>
      </w:r>
      <w:r w:rsidRPr="00D27085">
        <w:rPr>
          <w:rStyle w:val="FontStyle29"/>
          <w:sz w:val="28"/>
          <w:szCs w:val="28"/>
        </w:rPr>
        <w:t>юридическими</w:t>
      </w:r>
      <w:r>
        <w:rPr>
          <w:rStyle w:val="FontStyle29"/>
          <w:sz w:val="28"/>
          <w:szCs w:val="28"/>
        </w:rPr>
        <w:t xml:space="preserve"> </w:t>
      </w:r>
      <w:r w:rsidRPr="00D27085">
        <w:rPr>
          <w:rStyle w:val="FontStyle29"/>
          <w:sz w:val="28"/>
          <w:szCs w:val="28"/>
        </w:rPr>
        <w:t>лицами.</w:t>
      </w:r>
      <w:r>
        <w:rPr>
          <w:rStyle w:val="FontStyle29"/>
          <w:sz w:val="28"/>
          <w:szCs w:val="28"/>
        </w:rPr>
        <w:t xml:space="preserve"> </w:t>
      </w:r>
      <w:r w:rsidRPr="00D27085">
        <w:rPr>
          <w:rStyle w:val="FontStyle29"/>
          <w:sz w:val="28"/>
          <w:szCs w:val="28"/>
        </w:rPr>
        <w:t>Метрологическое обеспечение в области водоснабжения и водоотведения.</w:t>
      </w:r>
    </w:p>
    <w:p w:rsidR="00D27085" w:rsidRPr="00D27085" w:rsidRDefault="00D27085" w:rsidP="00D27085">
      <w:pPr>
        <w:pStyle w:val="Style1"/>
        <w:widowControl/>
        <w:ind w:firstLine="709"/>
        <w:jc w:val="both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5. Правовые и организационные основы стандартизации</w:t>
      </w:r>
    </w:p>
    <w:p w:rsidR="00D27085" w:rsidRPr="00D27085" w:rsidRDefault="00D27085" w:rsidP="00D27085">
      <w:pPr>
        <w:pStyle w:val="Style19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Исторические основы развития стандартизации и сертификации. Международные и региональные организации в области стандартизации и сертификации: ИСО, КАСКО и др. Основные положения государственной системы стандартизации. Закон «О техническом регулировании». Государственный контроль и надзор за соблюдением требований стандартов. Технические регламенты. Виды нормативно-технических документов.</w:t>
      </w:r>
    </w:p>
    <w:p w:rsidR="00D27085" w:rsidRPr="00D27085" w:rsidRDefault="00D27085" w:rsidP="00D27085">
      <w:pPr>
        <w:pStyle w:val="Style1"/>
        <w:widowControl/>
        <w:ind w:firstLine="709"/>
        <w:jc w:val="both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6. Научные и методические основы стандартизации</w:t>
      </w:r>
    </w:p>
    <w:p w:rsidR="00D27085" w:rsidRPr="00D27085" w:rsidRDefault="00D27085" w:rsidP="00D27085">
      <w:pPr>
        <w:pStyle w:val="Style19"/>
        <w:widowControl/>
        <w:spacing w:line="240" w:lineRule="auto"/>
        <w:ind w:firstLine="709"/>
        <w:rPr>
          <w:rStyle w:val="FontStyle29"/>
          <w:sz w:val="28"/>
          <w:szCs w:val="28"/>
        </w:rPr>
      </w:pPr>
      <w:proofErr w:type="spellStart"/>
      <w:r w:rsidRPr="00D27085">
        <w:rPr>
          <w:rStyle w:val="FontStyle29"/>
          <w:sz w:val="28"/>
          <w:szCs w:val="28"/>
        </w:rPr>
        <w:t>Параметрирование</w:t>
      </w:r>
      <w:proofErr w:type="spellEnd"/>
      <w:r w:rsidRPr="00D27085">
        <w:rPr>
          <w:rStyle w:val="FontStyle29"/>
          <w:sz w:val="28"/>
          <w:szCs w:val="28"/>
        </w:rPr>
        <w:t xml:space="preserve">, унификация, </w:t>
      </w:r>
      <w:proofErr w:type="spellStart"/>
      <w:r w:rsidRPr="00D27085">
        <w:rPr>
          <w:rStyle w:val="FontStyle29"/>
          <w:sz w:val="28"/>
          <w:szCs w:val="28"/>
        </w:rPr>
        <w:t>агрегатирование</w:t>
      </w:r>
      <w:proofErr w:type="spellEnd"/>
      <w:r w:rsidRPr="00D27085">
        <w:rPr>
          <w:rStyle w:val="FontStyle29"/>
          <w:sz w:val="28"/>
          <w:szCs w:val="28"/>
        </w:rPr>
        <w:t xml:space="preserve"> и </w:t>
      </w:r>
      <w:proofErr w:type="gramStart"/>
      <w:r w:rsidRPr="00D27085">
        <w:rPr>
          <w:rStyle w:val="FontStyle29"/>
          <w:sz w:val="28"/>
          <w:szCs w:val="28"/>
        </w:rPr>
        <w:t>типизация</w:t>
      </w:r>
      <w:proofErr w:type="gramEnd"/>
      <w:r w:rsidRPr="00D27085">
        <w:rPr>
          <w:rStyle w:val="FontStyle29"/>
          <w:sz w:val="28"/>
          <w:szCs w:val="28"/>
        </w:rPr>
        <w:t xml:space="preserve"> и классификация как методы стандартизации. Задачи на применение арифметических, ступенчатых и геометрических прогрессий при </w:t>
      </w:r>
      <w:proofErr w:type="spellStart"/>
      <w:r w:rsidRPr="00D27085">
        <w:rPr>
          <w:rStyle w:val="FontStyle29"/>
          <w:sz w:val="28"/>
          <w:szCs w:val="28"/>
        </w:rPr>
        <w:t>параметрировании</w:t>
      </w:r>
      <w:proofErr w:type="spellEnd"/>
      <w:r w:rsidRPr="00D27085">
        <w:rPr>
          <w:rStyle w:val="FontStyle29"/>
          <w:sz w:val="28"/>
          <w:szCs w:val="28"/>
        </w:rPr>
        <w:t xml:space="preserve">. Ряды </w:t>
      </w:r>
      <w:proofErr w:type="spellStart"/>
      <w:r w:rsidRPr="00D27085">
        <w:rPr>
          <w:rStyle w:val="FontStyle29"/>
          <w:sz w:val="28"/>
          <w:szCs w:val="28"/>
        </w:rPr>
        <w:t>Ренара</w:t>
      </w:r>
      <w:proofErr w:type="spellEnd"/>
      <w:r w:rsidRPr="00D27085">
        <w:rPr>
          <w:rStyle w:val="FontStyle29"/>
          <w:sz w:val="28"/>
          <w:szCs w:val="28"/>
        </w:rPr>
        <w:t xml:space="preserve">. Их практическое значение. Принципы построения этих рядов. Решение задач. Разбор примеров применения этих методов при </w:t>
      </w:r>
      <w:r w:rsidRPr="00D27085">
        <w:rPr>
          <w:rStyle w:val="FontStyle26"/>
          <w:sz w:val="28"/>
          <w:szCs w:val="28"/>
        </w:rPr>
        <w:t xml:space="preserve">проектировании систем водоснабжения и водоотведения, </w:t>
      </w:r>
      <w:r w:rsidRPr="00D27085">
        <w:rPr>
          <w:rStyle w:val="FontStyle29"/>
          <w:sz w:val="28"/>
          <w:szCs w:val="28"/>
        </w:rPr>
        <w:t>гидромелиоративного и прочего оборудования.</w:t>
      </w:r>
    </w:p>
    <w:p w:rsidR="00D27085" w:rsidRPr="00D27085" w:rsidRDefault="00D27085" w:rsidP="00D27085">
      <w:pPr>
        <w:pStyle w:val="Style18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lastRenderedPageBreak/>
        <w:t xml:space="preserve">Тема </w:t>
      </w:r>
      <w:r w:rsidRPr="001C62C2">
        <w:rPr>
          <w:rStyle w:val="FontStyle29"/>
          <w:b/>
          <w:sz w:val="28"/>
          <w:szCs w:val="28"/>
        </w:rPr>
        <w:t>7.</w:t>
      </w:r>
      <w:r w:rsidRPr="00D27085">
        <w:rPr>
          <w:rStyle w:val="FontStyle29"/>
          <w:sz w:val="28"/>
          <w:szCs w:val="28"/>
        </w:rPr>
        <w:t xml:space="preserve"> </w:t>
      </w:r>
      <w:r w:rsidRPr="00D27085">
        <w:rPr>
          <w:rStyle w:val="FontStyle25"/>
          <w:sz w:val="28"/>
          <w:szCs w:val="28"/>
        </w:rPr>
        <w:t>Правовые и организационные основы сертификации.</w:t>
      </w:r>
    </w:p>
    <w:p w:rsidR="00D27085" w:rsidRPr="00D27085" w:rsidRDefault="00D27085" w:rsidP="00D27085">
      <w:pPr>
        <w:pStyle w:val="Style19"/>
        <w:widowControl/>
        <w:spacing w:before="14"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Экологическая сертификация Термины </w:t>
      </w:r>
      <w:r w:rsidRPr="00D27085">
        <w:rPr>
          <w:rStyle w:val="FontStyle26"/>
          <w:sz w:val="28"/>
          <w:szCs w:val="28"/>
        </w:rPr>
        <w:t xml:space="preserve">и </w:t>
      </w:r>
      <w:r w:rsidRPr="00D27085">
        <w:rPr>
          <w:rStyle w:val="FontStyle29"/>
          <w:sz w:val="28"/>
          <w:szCs w:val="28"/>
        </w:rPr>
        <w:t>определения в области сертификации. Основные цели и объекты сертификации. Системы сертификации, правила и порядок ее проведения. Обязательная сертификация. Участники сертификации. Их обязанности. Органы по сертификации и испытательные лаборатории. Добровольная сертификация. Схемы сертификации, сертификация систем качества. Основные направления экологической сертификации.</w:t>
      </w:r>
    </w:p>
    <w:p w:rsidR="00D27085" w:rsidRPr="00D27085" w:rsidRDefault="001C62C2" w:rsidP="00D27085">
      <w:pPr>
        <w:pStyle w:val="Style18"/>
        <w:widowControl/>
        <w:spacing w:before="14" w:line="240" w:lineRule="auto"/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Тема 8. </w:t>
      </w:r>
      <w:r w:rsidR="00D27085" w:rsidRPr="00D27085">
        <w:rPr>
          <w:rStyle w:val="FontStyle25"/>
          <w:sz w:val="28"/>
          <w:szCs w:val="28"/>
        </w:rPr>
        <w:t>Стандарты в сфере водоснабжения и водоотведения.</w:t>
      </w:r>
    </w:p>
    <w:p w:rsidR="00D27085" w:rsidRPr="00D27085" w:rsidRDefault="001C62C2" w:rsidP="00D27085">
      <w:pPr>
        <w:pStyle w:val="Style19"/>
        <w:widowControl/>
        <w:spacing w:line="240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Стандарты в </w:t>
      </w:r>
      <w:r w:rsidR="00D27085" w:rsidRPr="00D27085">
        <w:rPr>
          <w:rStyle w:val="FontStyle29"/>
          <w:sz w:val="28"/>
          <w:szCs w:val="28"/>
        </w:rPr>
        <w:t>сфере управления качеством, охраны природы, водоснабжения и водоотведения. Стандарты серии 9000 («Управления качеством). Стандарты серий ("Охрана природы"), 14000 ("Управление качеством окружающей среды") и др. Правила пользования стандартами, комплексами стандартов и нормативной документацией при проведении инженерных расчетов. Закон "О техническом регулировании" об аккредитации испытательных лабораторий.</w:t>
      </w:r>
    </w:p>
    <w:p w:rsidR="00D27085" w:rsidRPr="00D27085" w:rsidRDefault="001C62C2" w:rsidP="00D27085">
      <w:pPr>
        <w:pStyle w:val="Style18"/>
        <w:widowControl/>
        <w:spacing w:line="240" w:lineRule="auto"/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Тема 9. </w:t>
      </w:r>
      <w:r w:rsidR="00D27085" w:rsidRPr="00D27085">
        <w:rPr>
          <w:rStyle w:val="FontStyle25"/>
          <w:sz w:val="28"/>
          <w:szCs w:val="28"/>
        </w:rPr>
        <w:t>Основные понятия качества.</w:t>
      </w:r>
    </w:p>
    <w:p w:rsidR="00D27085" w:rsidRPr="00D27085" w:rsidRDefault="00D27085" w:rsidP="00D27085">
      <w:pPr>
        <w:pStyle w:val="Style19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Сущность понятия качества продукции (услуг): политический, социальный и экономический аспекты. Философский подход к качеству. Сущность управления качеством продукции. Термины </w:t>
      </w:r>
      <w:r w:rsidRPr="00D27085">
        <w:rPr>
          <w:rStyle w:val="FontStyle26"/>
          <w:sz w:val="28"/>
          <w:szCs w:val="28"/>
        </w:rPr>
        <w:t xml:space="preserve">и </w:t>
      </w:r>
      <w:r w:rsidRPr="00D27085">
        <w:rPr>
          <w:rStyle w:val="FontStyle29"/>
          <w:sz w:val="28"/>
          <w:szCs w:val="28"/>
        </w:rPr>
        <w:t>определения, используемые в области управления качеством продукции (услуг). Показатели качества продукции, их классификация. Уровень качества продукции, оптимальный уровень качества Методы оценки уровня качества продукции. Градации товаров и услуг по уровню качества. Управление качеством как фактор успеха предприятия в конкурентной борьбе.</w:t>
      </w:r>
    </w:p>
    <w:p w:rsidR="00D27085" w:rsidRPr="00D27085" w:rsidRDefault="00D27085" w:rsidP="00D27085">
      <w:pPr>
        <w:pStyle w:val="Style18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10</w:t>
      </w:r>
      <w:r w:rsidR="001C62C2">
        <w:rPr>
          <w:rStyle w:val="FontStyle25"/>
          <w:sz w:val="28"/>
          <w:szCs w:val="28"/>
        </w:rPr>
        <w:t>.</w:t>
      </w:r>
      <w:r w:rsidRPr="00D27085">
        <w:rPr>
          <w:rStyle w:val="FontStyle25"/>
          <w:sz w:val="28"/>
          <w:szCs w:val="28"/>
        </w:rPr>
        <w:t xml:space="preserve"> Эволюция подходов к управлению качеством.</w:t>
      </w:r>
    </w:p>
    <w:p w:rsidR="00D27085" w:rsidRPr="00D27085" w:rsidRDefault="00D27085" w:rsidP="00D27085">
      <w:pPr>
        <w:pStyle w:val="Style2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Патриархи качества. </w:t>
      </w:r>
      <w:proofErr w:type="gramStart"/>
      <w:r w:rsidRPr="00D27085">
        <w:rPr>
          <w:rStyle w:val="FontStyle29"/>
          <w:sz w:val="28"/>
          <w:szCs w:val="28"/>
        </w:rPr>
        <w:t>Становление и развитие подходов к управлению качеством за рубежом Англия, Япония, США).</w:t>
      </w:r>
      <w:proofErr w:type="gramEnd"/>
      <w:r w:rsidRPr="00D27085">
        <w:rPr>
          <w:rStyle w:val="FontStyle29"/>
          <w:sz w:val="28"/>
          <w:szCs w:val="28"/>
        </w:rPr>
        <w:t xml:space="preserve"> Отечественный опыт разработки систем управления качеством.</w:t>
      </w:r>
    </w:p>
    <w:p w:rsidR="00D27085" w:rsidRPr="00D27085" w:rsidRDefault="00D27085" w:rsidP="00D27085">
      <w:pPr>
        <w:pStyle w:val="Style18"/>
        <w:widowControl/>
        <w:spacing w:before="24" w:line="240" w:lineRule="auto"/>
        <w:ind w:firstLine="709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11. Современные концепции и модели управления качеством</w:t>
      </w:r>
    </w:p>
    <w:p w:rsidR="00D27085" w:rsidRPr="00D27085" w:rsidRDefault="00D27085" w:rsidP="00D27085">
      <w:pPr>
        <w:pStyle w:val="Style2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Управление качеством в системе общего менеджмента. Всеобщее управление качеством (</w:t>
      </w:r>
      <w:r w:rsidRPr="00D27085">
        <w:rPr>
          <w:rStyle w:val="FontStyle29"/>
          <w:sz w:val="28"/>
          <w:szCs w:val="28"/>
          <w:lang w:val="en-US"/>
        </w:rPr>
        <w:t>TQM</w:t>
      </w:r>
      <w:r w:rsidRPr="00D27085">
        <w:rPr>
          <w:rStyle w:val="FontStyle29"/>
          <w:sz w:val="28"/>
          <w:szCs w:val="28"/>
        </w:rPr>
        <w:t>). Японские модели управления качеством. Европейские модели управления качеством (</w:t>
      </w:r>
      <w:r w:rsidRPr="00D27085">
        <w:rPr>
          <w:rStyle w:val="FontStyle29"/>
          <w:sz w:val="28"/>
          <w:szCs w:val="28"/>
          <w:lang w:val="en-US"/>
        </w:rPr>
        <w:t>EFQM</w:t>
      </w:r>
      <w:r w:rsidRPr="00D27085">
        <w:rPr>
          <w:rStyle w:val="FontStyle29"/>
          <w:sz w:val="28"/>
          <w:szCs w:val="28"/>
        </w:rPr>
        <w:t>). Российский опыт управления качеством. Белорусский опыт управления качеством.</w:t>
      </w:r>
    </w:p>
    <w:p w:rsidR="00D27085" w:rsidRPr="00D27085" w:rsidRDefault="00D27085" w:rsidP="00D27085">
      <w:pPr>
        <w:pStyle w:val="Style18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12</w:t>
      </w:r>
      <w:r w:rsidR="001C62C2">
        <w:rPr>
          <w:rStyle w:val="FontStyle25"/>
          <w:sz w:val="28"/>
          <w:szCs w:val="28"/>
        </w:rPr>
        <w:t>.</w:t>
      </w:r>
      <w:r w:rsidRPr="00D27085">
        <w:rPr>
          <w:rStyle w:val="FontStyle25"/>
          <w:sz w:val="28"/>
          <w:szCs w:val="28"/>
        </w:rPr>
        <w:t xml:space="preserve"> Государственные и международные стандарты и системы качества</w:t>
      </w:r>
    </w:p>
    <w:p w:rsidR="00D27085" w:rsidRPr="00D27085" w:rsidRDefault="00D27085" w:rsidP="00D27085">
      <w:pPr>
        <w:pStyle w:val="Style2"/>
        <w:widowControl/>
        <w:spacing w:before="14"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Основные положения международных стандартов ИСО 9000 и целевая установка систем качества. Организационно-методическое обеспечение: качество руководства и управления (планирование, анализ, контроль). Требования заказчиков. Внедрение стандартов. Условия применения и функционирования белорусских систем качества в соответствии со стандартами ИСО 9000: созданных, внедренных и документально оформленных.</w:t>
      </w:r>
    </w:p>
    <w:p w:rsidR="00D27085" w:rsidRPr="00D27085" w:rsidRDefault="00D27085" w:rsidP="001C62C2">
      <w:pPr>
        <w:pStyle w:val="Style2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Государственная система стандартизации. Техническая политика в области</w:t>
      </w:r>
      <w:r w:rsidRPr="00D27085">
        <w:rPr>
          <w:rStyle w:val="FontStyle26"/>
          <w:sz w:val="28"/>
          <w:szCs w:val="28"/>
        </w:rPr>
        <w:t xml:space="preserve"> государственной стандартизации. </w:t>
      </w:r>
      <w:r w:rsidRPr="00D27085">
        <w:rPr>
          <w:rStyle w:val="FontStyle29"/>
          <w:sz w:val="28"/>
          <w:szCs w:val="28"/>
        </w:rPr>
        <w:t xml:space="preserve">Цели </w:t>
      </w:r>
      <w:r w:rsidRPr="00D27085">
        <w:rPr>
          <w:rStyle w:val="FontStyle26"/>
          <w:sz w:val="28"/>
          <w:szCs w:val="28"/>
        </w:rPr>
        <w:t xml:space="preserve">стандартизации в области надежности, </w:t>
      </w:r>
      <w:r w:rsidRPr="00D27085">
        <w:rPr>
          <w:rStyle w:val="FontStyle29"/>
          <w:sz w:val="28"/>
          <w:szCs w:val="28"/>
        </w:rPr>
        <w:t xml:space="preserve">задачи и комплексный характер. Принципы формирования фонда стандартов, их уровней и статусов. Отличие белорусской системы сертификации </w:t>
      </w:r>
      <w:proofErr w:type="gramStart"/>
      <w:r w:rsidRPr="00D27085">
        <w:rPr>
          <w:rStyle w:val="FontStyle29"/>
          <w:sz w:val="28"/>
          <w:szCs w:val="28"/>
        </w:rPr>
        <w:t>от</w:t>
      </w:r>
      <w:proofErr w:type="gramEnd"/>
      <w:r w:rsidRPr="00D27085">
        <w:rPr>
          <w:rStyle w:val="FontStyle29"/>
          <w:sz w:val="28"/>
          <w:szCs w:val="28"/>
        </w:rPr>
        <w:t xml:space="preserve"> международной. Взаимодействие с международными стандартами. Международная организация по стандартизации (ИСО). Международная электротехническая </w:t>
      </w:r>
      <w:r w:rsidRPr="00D27085">
        <w:rPr>
          <w:rStyle w:val="FontStyle29"/>
          <w:sz w:val="28"/>
          <w:szCs w:val="28"/>
        </w:rPr>
        <w:lastRenderedPageBreak/>
        <w:t xml:space="preserve">комиссия (МЭК). Европейская организация по </w:t>
      </w:r>
      <w:r w:rsidRPr="00D27085">
        <w:rPr>
          <w:rStyle w:val="FontStyle26"/>
          <w:sz w:val="28"/>
          <w:szCs w:val="28"/>
        </w:rPr>
        <w:t xml:space="preserve">стандартизации. Европейская организация </w:t>
      </w:r>
      <w:r w:rsidRPr="00D27085">
        <w:rPr>
          <w:rStyle w:val="FontStyle29"/>
          <w:sz w:val="28"/>
          <w:szCs w:val="28"/>
        </w:rPr>
        <w:t xml:space="preserve">по качеству (ЕОК). </w:t>
      </w:r>
      <w:r w:rsidRPr="00D27085">
        <w:rPr>
          <w:rStyle w:val="FontStyle26"/>
          <w:sz w:val="28"/>
          <w:szCs w:val="28"/>
        </w:rPr>
        <w:t xml:space="preserve">Структура </w:t>
      </w:r>
      <w:r w:rsidRPr="00D27085">
        <w:rPr>
          <w:rStyle w:val="FontStyle29"/>
          <w:sz w:val="28"/>
          <w:szCs w:val="28"/>
        </w:rPr>
        <w:t>организаций и основные задачи.</w:t>
      </w:r>
    </w:p>
    <w:p w:rsidR="00D27085" w:rsidRPr="00D27085" w:rsidRDefault="00D27085" w:rsidP="001C62C2">
      <w:pPr>
        <w:pStyle w:val="Style18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13</w:t>
      </w:r>
      <w:r w:rsidR="001C62C2">
        <w:rPr>
          <w:rStyle w:val="FontStyle25"/>
          <w:sz w:val="28"/>
          <w:szCs w:val="28"/>
        </w:rPr>
        <w:t>.</w:t>
      </w:r>
      <w:r w:rsidRPr="00D27085">
        <w:rPr>
          <w:rStyle w:val="FontStyle25"/>
          <w:sz w:val="28"/>
          <w:szCs w:val="28"/>
        </w:rPr>
        <w:t xml:space="preserve"> Контроль в системе управления качеством</w:t>
      </w:r>
    </w:p>
    <w:p w:rsidR="00D27085" w:rsidRPr="00D27085" w:rsidRDefault="00D27085" w:rsidP="001C62C2">
      <w:pPr>
        <w:pStyle w:val="Style2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Организация и виды контроля качества. Выборочный контроль. Ошибки первого и второго рода. Статистический приемочный контроль по альтернативному, качественному и количественному признакам. Планы контроля: одноступенчатые, двухступенчатые. </w:t>
      </w:r>
      <w:proofErr w:type="gramStart"/>
      <w:r w:rsidRPr="00D27085">
        <w:rPr>
          <w:rStyle w:val="FontStyle29"/>
          <w:sz w:val="28"/>
          <w:szCs w:val="28"/>
        </w:rPr>
        <w:t xml:space="preserve">Контрольный листок, гистограмма, метод стратификации (группировки, расслоения) статистических данных, причинно-следственная диаграмма </w:t>
      </w:r>
      <w:proofErr w:type="spellStart"/>
      <w:r w:rsidRPr="00D27085">
        <w:rPr>
          <w:rStyle w:val="FontStyle29"/>
          <w:sz w:val="28"/>
          <w:szCs w:val="28"/>
        </w:rPr>
        <w:t>Исикавы</w:t>
      </w:r>
      <w:proofErr w:type="spellEnd"/>
      <w:r w:rsidRPr="00D27085">
        <w:rPr>
          <w:rStyle w:val="FontStyle29"/>
          <w:sz w:val="28"/>
          <w:szCs w:val="28"/>
        </w:rPr>
        <w:t>, диаграмма Парето, диаграмма разброса (рассеивания), контрольные ка</w:t>
      </w:r>
      <w:r w:rsidR="005A07F1">
        <w:rPr>
          <w:rStyle w:val="FontStyle29"/>
          <w:sz w:val="28"/>
          <w:szCs w:val="28"/>
        </w:rPr>
        <w:t>рты процессов и временные ряды.</w:t>
      </w:r>
      <w:proofErr w:type="gramEnd"/>
    </w:p>
    <w:p w:rsidR="00D27085" w:rsidRPr="00D27085" w:rsidRDefault="00D27085" w:rsidP="001C62C2">
      <w:pPr>
        <w:pStyle w:val="Style18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14</w:t>
      </w:r>
      <w:r w:rsidR="001C62C2">
        <w:rPr>
          <w:rStyle w:val="FontStyle25"/>
          <w:sz w:val="28"/>
          <w:szCs w:val="28"/>
        </w:rPr>
        <w:t>.</w:t>
      </w:r>
      <w:r w:rsidRPr="00D27085">
        <w:rPr>
          <w:rStyle w:val="FontStyle25"/>
          <w:sz w:val="28"/>
          <w:szCs w:val="28"/>
        </w:rPr>
        <w:t xml:space="preserve"> Новые инструменты управления качеством</w:t>
      </w:r>
    </w:p>
    <w:p w:rsidR="00D27085" w:rsidRPr="00D27085" w:rsidRDefault="00D27085" w:rsidP="001C62C2">
      <w:pPr>
        <w:pStyle w:val="Style2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Диаграммы: сродства, связей, матричная, стрелочная, «дерева»; матрица приоритетов как новые методы управления качеством на основе анализа данных, не имеющих численных значений. «Мозговой штурм» как основа новых методов управления. Цель, суть новых методов и сферы их применения. Метод </w:t>
      </w:r>
      <w:proofErr w:type="spellStart"/>
      <w:r w:rsidRPr="00D27085">
        <w:rPr>
          <w:rStyle w:val="FontStyle29"/>
          <w:sz w:val="28"/>
          <w:szCs w:val="28"/>
        </w:rPr>
        <w:t>Тагути</w:t>
      </w:r>
      <w:proofErr w:type="spellEnd"/>
      <w:r w:rsidRPr="00D27085">
        <w:rPr>
          <w:rStyle w:val="FontStyle29"/>
          <w:sz w:val="28"/>
          <w:szCs w:val="28"/>
        </w:rPr>
        <w:t xml:space="preserve">. Графическая интерпретация функции потерь </w:t>
      </w:r>
      <w:proofErr w:type="spellStart"/>
      <w:r w:rsidRPr="00D27085">
        <w:rPr>
          <w:rStyle w:val="FontStyle29"/>
          <w:sz w:val="28"/>
          <w:szCs w:val="28"/>
        </w:rPr>
        <w:t>Тагути</w:t>
      </w:r>
      <w:proofErr w:type="spellEnd"/>
      <w:r w:rsidRPr="00D27085">
        <w:rPr>
          <w:rStyle w:val="FontStyle29"/>
          <w:sz w:val="28"/>
          <w:szCs w:val="28"/>
        </w:rPr>
        <w:t>. Суть метода, сферы возможного применения. Методология непрерывного совершенствования продукции, производственных технологий, организационных структур (ФСЛ). Суть и методические основы метода ФСА, области возможного применения. Метод развертывания функций качества (</w:t>
      </w:r>
      <w:r w:rsidRPr="00D27085">
        <w:rPr>
          <w:rStyle w:val="FontStyle29"/>
          <w:sz w:val="28"/>
          <w:szCs w:val="28"/>
          <w:lang w:val="en-US"/>
        </w:rPr>
        <w:t>QFD</w:t>
      </w:r>
      <w:r w:rsidRPr="00D27085">
        <w:rPr>
          <w:rStyle w:val="FontStyle29"/>
          <w:sz w:val="28"/>
          <w:szCs w:val="28"/>
        </w:rPr>
        <w:t>). «Дом качества», порядок построения. Суть метода, области возможного применения.</w:t>
      </w:r>
    </w:p>
    <w:p w:rsidR="00D27085" w:rsidRPr="00D27085" w:rsidRDefault="00D27085" w:rsidP="00D27085">
      <w:pPr>
        <w:pStyle w:val="Style18"/>
        <w:widowControl/>
        <w:spacing w:before="82" w:line="240" w:lineRule="auto"/>
        <w:ind w:firstLine="709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15 Методы «5</w:t>
      </w:r>
      <w:r w:rsidRPr="00D27085">
        <w:rPr>
          <w:rStyle w:val="FontStyle25"/>
          <w:sz w:val="28"/>
          <w:szCs w:val="28"/>
          <w:lang w:val="en-US"/>
        </w:rPr>
        <w:t>S</w:t>
      </w:r>
      <w:r w:rsidRPr="00D27085">
        <w:rPr>
          <w:rStyle w:val="FontStyle25"/>
          <w:sz w:val="28"/>
          <w:szCs w:val="28"/>
        </w:rPr>
        <w:t xml:space="preserve">», </w:t>
      </w:r>
      <w:r w:rsidRPr="00D27085">
        <w:rPr>
          <w:rStyle w:val="FontStyle25"/>
          <w:sz w:val="28"/>
          <w:szCs w:val="28"/>
          <w:lang w:val="en-US"/>
        </w:rPr>
        <w:t>FMEA</w:t>
      </w:r>
      <w:r w:rsidRPr="00D27085">
        <w:rPr>
          <w:rStyle w:val="FontStyle25"/>
          <w:sz w:val="28"/>
          <w:szCs w:val="28"/>
        </w:rPr>
        <w:t xml:space="preserve">, «100% </w:t>
      </w:r>
      <w:r w:rsidRPr="00D27085">
        <w:rPr>
          <w:rStyle w:val="FontStyle25"/>
          <w:sz w:val="28"/>
          <w:szCs w:val="28"/>
          <w:lang w:val="en-US"/>
        </w:rPr>
        <w:t>Quality</w:t>
      </w:r>
      <w:r w:rsidRPr="00D27085">
        <w:rPr>
          <w:rStyle w:val="FontStyle25"/>
          <w:sz w:val="28"/>
          <w:szCs w:val="28"/>
        </w:rPr>
        <w:t>» и « Точно вовремя», «Шесть сигма» сферы их применения</w:t>
      </w:r>
    </w:p>
    <w:p w:rsidR="001C62C2" w:rsidRDefault="00D27085" w:rsidP="00D27085">
      <w:pPr>
        <w:pStyle w:val="Style6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Диаграммы: сродства, связей, матричная, стрелочная, «дерева»; матрица приоритетов как новые методы управления качеством на основе анализа данных, не имеющих численных значений. «Мозговой штурм» как основа новых методов управления. Цель, суть новых методов и сферы их применения. Метод «5</w:t>
      </w:r>
      <w:r w:rsidRPr="00D27085">
        <w:rPr>
          <w:rStyle w:val="FontStyle29"/>
          <w:sz w:val="28"/>
          <w:szCs w:val="28"/>
          <w:lang w:val="en-US"/>
        </w:rPr>
        <w:t>S</w:t>
      </w:r>
      <w:r w:rsidRPr="00D27085">
        <w:rPr>
          <w:rStyle w:val="FontStyle29"/>
          <w:sz w:val="28"/>
          <w:szCs w:val="28"/>
        </w:rPr>
        <w:t xml:space="preserve">», суть, основное содержание, области возможного применения. Метод стопроцентного качества, основы политики 100% качества, соотношение затрат, сферы возможного применения. Метод </w:t>
      </w:r>
      <w:r w:rsidRPr="00D27085">
        <w:rPr>
          <w:rStyle w:val="FontStyle29"/>
          <w:sz w:val="28"/>
          <w:szCs w:val="28"/>
          <w:lang w:val="en-US"/>
        </w:rPr>
        <w:t>FMEA</w:t>
      </w:r>
      <w:r w:rsidRPr="00D27085">
        <w:rPr>
          <w:rStyle w:val="FontStyle29"/>
          <w:sz w:val="28"/>
          <w:szCs w:val="28"/>
        </w:rPr>
        <w:t xml:space="preserve"> как инструмент непрерывного совершенствования, основанный на анализе потенциальных дефектов. Содержание метода, возможности использования. </w:t>
      </w:r>
      <w:r w:rsidRPr="001C62C2">
        <w:rPr>
          <w:rStyle w:val="FontStyle29"/>
          <w:sz w:val="28"/>
          <w:szCs w:val="28"/>
        </w:rPr>
        <w:t xml:space="preserve">Метод «Точно во время» </w:t>
      </w:r>
      <w:r w:rsidRPr="001C62C2">
        <w:rPr>
          <w:rStyle w:val="FontStyle28"/>
          <w:b w:val="0"/>
        </w:rPr>
        <w:t>(ЛТ)</w:t>
      </w:r>
      <w:r w:rsidRPr="001C62C2">
        <w:rPr>
          <w:rStyle w:val="FontStyle28"/>
        </w:rPr>
        <w:t xml:space="preserve"> </w:t>
      </w:r>
      <w:r w:rsidRPr="001C62C2">
        <w:rPr>
          <w:rStyle w:val="FontStyle29"/>
          <w:sz w:val="28"/>
          <w:szCs w:val="28"/>
        </w:rPr>
        <w:t>как концепция «вытягивающей» системы. Цель и суть метода, сферы возможного применения. Метод «Шесть сигма» как методология анализа статистической информации</w:t>
      </w:r>
      <w:r w:rsidRPr="00D27085">
        <w:rPr>
          <w:rStyle w:val="FontStyle29"/>
          <w:sz w:val="28"/>
          <w:szCs w:val="28"/>
        </w:rPr>
        <w:t xml:space="preserve"> для измерения и повышения производительности компании. Фундаментальные принципы метода, суть и сферы возможного применения</w:t>
      </w:r>
      <w:r w:rsidR="001C62C2">
        <w:rPr>
          <w:rStyle w:val="FontStyle29"/>
          <w:sz w:val="28"/>
          <w:szCs w:val="28"/>
        </w:rPr>
        <w:t>.</w:t>
      </w:r>
    </w:p>
    <w:p w:rsidR="005A07F1" w:rsidRDefault="005A07F1" w:rsidP="00D27085">
      <w:pPr>
        <w:pStyle w:val="Style6"/>
        <w:widowControl/>
        <w:spacing w:line="240" w:lineRule="auto"/>
        <w:ind w:firstLine="709"/>
        <w:rPr>
          <w:rStyle w:val="FontStyle29"/>
          <w:sz w:val="28"/>
          <w:szCs w:val="28"/>
        </w:rPr>
        <w:sectPr w:rsidR="005A07F1" w:rsidSect="005163F6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D27085" w:rsidRPr="00D27085" w:rsidRDefault="00D27085" w:rsidP="001C62C2">
      <w:pPr>
        <w:pStyle w:val="Style18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lastRenderedPageBreak/>
        <w:t>Тема 16</w:t>
      </w:r>
      <w:r w:rsidR="001C62C2">
        <w:rPr>
          <w:rStyle w:val="FontStyle25"/>
          <w:sz w:val="28"/>
          <w:szCs w:val="28"/>
        </w:rPr>
        <w:t xml:space="preserve">. </w:t>
      </w:r>
      <w:r w:rsidRPr="00D27085">
        <w:rPr>
          <w:rStyle w:val="FontStyle25"/>
          <w:sz w:val="28"/>
          <w:szCs w:val="28"/>
        </w:rPr>
        <w:t>Управление качеством на различных этапах жизненного цикла продукции.</w:t>
      </w:r>
    </w:p>
    <w:p w:rsidR="00D27085" w:rsidRPr="00D27085" w:rsidRDefault="00D27085" w:rsidP="00D27085">
      <w:pPr>
        <w:pStyle w:val="Style8"/>
        <w:widowControl/>
        <w:spacing w:line="240" w:lineRule="auto"/>
        <w:ind w:firstLine="709"/>
        <w:jc w:val="both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Управление качеством на </w:t>
      </w:r>
      <w:proofErr w:type="spellStart"/>
      <w:r w:rsidRPr="00D27085">
        <w:rPr>
          <w:rStyle w:val="FontStyle29"/>
          <w:sz w:val="28"/>
          <w:szCs w:val="28"/>
        </w:rPr>
        <w:t>предпроизводственных</w:t>
      </w:r>
      <w:proofErr w:type="spellEnd"/>
      <w:r w:rsidRPr="00D27085">
        <w:rPr>
          <w:rStyle w:val="FontStyle29"/>
          <w:sz w:val="28"/>
          <w:szCs w:val="28"/>
        </w:rPr>
        <w:t xml:space="preserve"> стадиях: прогнозирование потребностей рынка, технического уровня и качества продукции, планирование, проектирование; управление закупками.</w:t>
      </w:r>
    </w:p>
    <w:p w:rsidR="00D27085" w:rsidRPr="00D27085" w:rsidRDefault="00D27085" w:rsidP="00D27085">
      <w:pPr>
        <w:pStyle w:val="Style2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Управление качеством на производственных стадиях: организация мониторинга и измерения; предупредительные и корректирующие меры; идентификация и </w:t>
      </w:r>
      <w:proofErr w:type="spellStart"/>
      <w:r w:rsidRPr="00D27085">
        <w:rPr>
          <w:rStyle w:val="FontStyle29"/>
          <w:sz w:val="28"/>
          <w:szCs w:val="28"/>
        </w:rPr>
        <w:t>прослеживаемость</w:t>
      </w:r>
      <w:proofErr w:type="spellEnd"/>
      <w:r w:rsidRPr="00D27085">
        <w:rPr>
          <w:rStyle w:val="FontStyle29"/>
          <w:sz w:val="28"/>
          <w:szCs w:val="28"/>
        </w:rPr>
        <w:t xml:space="preserve">. Управление рисками. Управление качеством на </w:t>
      </w:r>
      <w:proofErr w:type="spellStart"/>
      <w:r w:rsidRPr="00D27085">
        <w:rPr>
          <w:rStyle w:val="FontStyle29"/>
          <w:sz w:val="28"/>
          <w:szCs w:val="28"/>
        </w:rPr>
        <w:t>послепроизводственных</w:t>
      </w:r>
      <w:proofErr w:type="spellEnd"/>
      <w:r w:rsidRPr="00D27085">
        <w:rPr>
          <w:rStyle w:val="FontStyle29"/>
          <w:sz w:val="28"/>
          <w:szCs w:val="28"/>
        </w:rPr>
        <w:t xml:space="preserve"> стадиях: процессы хранения, поставки, продажи, эксплуатации, обслуживания и ремонта.</w:t>
      </w:r>
    </w:p>
    <w:p w:rsidR="00D27085" w:rsidRPr="00D27085" w:rsidRDefault="00D27085" w:rsidP="00D27085">
      <w:pPr>
        <w:pStyle w:val="Style1"/>
        <w:widowControl/>
        <w:spacing w:before="86"/>
        <w:ind w:firstLine="709"/>
        <w:jc w:val="both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Тема 17. Аудит качества</w:t>
      </w:r>
    </w:p>
    <w:p w:rsidR="00D27085" w:rsidRPr="00D27085" w:rsidRDefault="00D27085" w:rsidP="00D27085">
      <w:pPr>
        <w:pStyle w:val="Style19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1 .Виды аудитов: аудит системы, аудит процесса, аудит продукции. Внутренний и внешний аудит - преимущества и недостатки. Подготовка и планирование внутренних аудитов. Условия проведения аудита.</w:t>
      </w:r>
    </w:p>
    <w:p w:rsidR="00D27085" w:rsidRPr="00D27085" w:rsidRDefault="00D27085" w:rsidP="00D27085">
      <w:pPr>
        <w:pStyle w:val="Style19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2.Экономика и качество. Состав и классификация затрат на качество. Взаимосвязь затрат и уровня качества. Оценка структуры и величины затрат на качество. Методы анализа затрат на качество</w:t>
      </w:r>
    </w:p>
    <w:p w:rsidR="00D27085" w:rsidRDefault="00D27085" w:rsidP="00D27085">
      <w:pPr>
        <w:pStyle w:val="Style7"/>
        <w:widowControl/>
        <w:spacing w:before="72" w:line="240" w:lineRule="auto"/>
        <w:ind w:right="1152"/>
        <w:jc w:val="both"/>
        <w:rPr>
          <w:rStyle w:val="FontStyle25"/>
          <w:sz w:val="28"/>
          <w:szCs w:val="28"/>
        </w:rPr>
        <w:sectPr w:rsidR="00D27085" w:rsidSect="005163F6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C62C2" w:rsidRDefault="001C62C2" w:rsidP="001C62C2">
      <w:pPr>
        <w:pStyle w:val="Style7"/>
        <w:widowControl/>
        <w:spacing w:before="72" w:line="240" w:lineRule="auto"/>
        <w:ind w:right="1152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>3. УЧЕБНО - МЕТОДИЧЕСКАЯ КАРТА</w:t>
      </w:r>
      <w:r w:rsidR="005163F6">
        <w:rPr>
          <w:rStyle w:val="FontStyle25"/>
          <w:sz w:val="28"/>
          <w:szCs w:val="28"/>
        </w:rPr>
        <w:t xml:space="preserve"> №1</w:t>
      </w:r>
    </w:p>
    <w:p w:rsidR="001C62C2" w:rsidRDefault="001C62C2" w:rsidP="001C62C2">
      <w:pPr>
        <w:pStyle w:val="Style7"/>
        <w:widowControl/>
        <w:spacing w:before="72" w:line="240" w:lineRule="auto"/>
        <w:ind w:right="1152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ДНЕВНАЯ ФОРМА ОБУЧЕНИЯ</w:t>
      </w:r>
    </w:p>
    <w:p w:rsidR="001C62C2" w:rsidRPr="00E42031" w:rsidRDefault="001C62C2" w:rsidP="001C62C2">
      <w:pPr>
        <w:tabs>
          <w:tab w:val="num" w:pos="2062"/>
        </w:tabs>
        <w:spacing w:after="120"/>
        <w:jc w:val="center"/>
        <w:rPr>
          <w:b/>
          <w:caps/>
          <w:sz w:val="28"/>
          <w:szCs w:val="28"/>
        </w:rPr>
      </w:pPr>
    </w:p>
    <w:tbl>
      <w:tblPr>
        <w:tblStyle w:val="a3"/>
        <w:tblW w:w="5149" w:type="pct"/>
        <w:tblLayout w:type="fixed"/>
        <w:tblLook w:val="01E0"/>
      </w:tblPr>
      <w:tblGrid>
        <w:gridCol w:w="958"/>
        <w:gridCol w:w="6758"/>
        <w:gridCol w:w="475"/>
        <w:gridCol w:w="801"/>
        <w:gridCol w:w="917"/>
        <w:gridCol w:w="1386"/>
        <w:gridCol w:w="1249"/>
        <w:gridCol w:w="783"/>
        <w:gridCol w:w="1900"/>
      </w:tblGrid>
      <w:tr w:rsidR="001C62C2" w:rsidRPr="000E3F31" w:rsidTr="00C74DC8">
        <w:trPr>
          <w:cantSplit/>
          <w:trHeight w:val="1081"/>
        </w:trPr>
        <w:tc>
          <w:tcPr>
            <w:tcW w:w="315" w:type="pct"/>
            <w:vMerge w:val="restart"/>
            <w:textDirection w:val="btLr"/>
          </w:tcPr>
          <w:p w:rsidR="001C62C2" w:rsidRPr="000E3F31" w:rsidRDefault="001C62C2" w:rsidP="005163F6">
            <w:pPr>
              <w:ind w:left="113" w:right="113"/>
            </w:pPr>
            <w:r w:rsidRPr="000E3F31">
              <w:t>Номер раздела, темы, занятия</w:t>
            </w:r>
          </w:p>
        </w:tc>
        <w:tc>
          <w:tcPr>
            <w:tcW w:w="2219" w:type="pct"/>
            <w:vMerge w:val="restart"/>
            <w:vAlign w:val="center"/>
          </w:tcPr>
          <w:p w:rsidR="001C62C2" w:rsidRPr="000E3F31" w:rsidRDefault="001C62C2" w:rsidP="005163F6">
            <w:pPr>
              <w:jc w:val="center"/>
            </w:pPr>
            <w:r w:rsidRPr="000E3F31">
              <w:t>Название раздела, темы, занятия</w:t>
            </w:r>
          </w:p>
        </w:tc>
        <w:tc>
          <w:tcPr>
            <w:tcW w:w="1175" w:type="pct"/>
            <w:gridSpan w:val="4"/>
            <w:vAlign w:val="center"/>
          </w:tcPr>
          <w:p w:rsidR="001C62C2" w:rsidRPr="000E3F31" w:rsidRDefault="001C62C2" w:rsidP="005163F6">
            <w:pPr>
              <w:jc w:val="center"/>
            </w:pPr>
            <w:r w:rsidRPr="000E3F31">
              <w:t>Количество аудиторных часов</w:t>
            </w:r>
          </w:p>
        </w:tc>
        <w:tc>
          <w:tcPr>
            <w:tcW w:w="410" w:type="pct"/>
            <w:vMerge w:val="restart"/>
            <w:textDirection w:val="btLr"/>
          </w:tcPr>
          <w:p w:rsidR="001C62C2" w:rsidRPr="000E3F31" w:rsidRDefault="001C62C2" w:rsidP="005163F6">
            <w:pPr>
              <w:ind w:left="113" w:right="113"/>
              <w:jc w:val="center"/>
            </w:pPr>
            <w:r w:rsidRPr="000E3F31">
              <w:t>Материальное обеспечение занятия (наглядные, методические пособия и др.)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1C62C2" w:rsidRPr="000E3F31" w:rsidRDefault="001C62C2" w:rsidP="005163F6">
            <w:pPr>
              <w:ind w:left="113" w:right="113"/>
              <w:jc w:val="center"/>
            </w:pPr>
            <w:r w:rsidRPr="000E3F31">
              <w:t>Литература</w:t>
            </w:r>
          </w:p>
        </w:tc>
        <w:tc>
          <w:tcPr>
            <w:tcW w:w="624" w:type="pct"/>
            <w:vMerge w:val="restart"/>
            <w:textDirection w:val="btLr"/>
            <w:vAlign w:val="center"/>
          </w:tcPr>
          <w:p w:rsidR="001C62C2" w:rsidRPr="000E3F31" w:rsidRDefault="001C62C2" w:rsidP="005163F6">
            <w:pPr>
              <w:ind w:left="113" w:right="113"/>
              <w:jc w:val="center"/>
            </w:pPr>
            <w:r w:rsidRPr="000E3F31">
              <w:t>Форма контроля знаний</w:t>
            </w:r>
          </w:p>
        </w:tc>
      </w:tr>
      <w:tr w:rsidR="001C62C2" w:rsidRPr="000E3F31" w:rsidTr="00C74DC8">
        <w:trPr>
          <w:cantSplit/>
          <w:trHeight w:val="2325"/>
        </w:trPr>
        <w:tc>
          <w:tcPr>
            <w:tcW w:w="315" w:type="pct"/>
            <w:vMerge/>
          </w:tcPr>
          <w:p w:rsidR="001C62C2" w:rsidRPr="000E3F31" w:rsidRDefault="001C62C2" w:rsidP="005163F6"/>
        </w:tc>
        <w:tc>
          <w:tcPr>
            <w:tcW w:w="2219" w:type="pct"/>
            <w:vMerge/>
            <w:vAlign w:val="center"/>
          </w:tcPr>
          <w:p w:rsidR="001C62C2" w:rsidRPr="000E3F31" w:rsidRDefault="001C62C2" w:rsidP="005163F6">
            <w:pPr>
              <w:jc w:val="center"/>
            </w:pPr>
          </w:p>
        </w:tc>
        <w:tc>
          <w:tcPr>
            <w:tcW w:w="156" w:type="pct"/>
            <w:textDirection w:val="btLr"/>
            <w:vAlign w:val="center"/>
          </w:tcPr>
          <w:p w:rsidR="001C62C2" w:rsidRPr="000E3F31" w:rsidRDefault="001C62C2" w:rsidP="005163F6">
            <w:pPr>
              <w:ind w:left="113" w:right="113"/>
              <w:jc w:val="center"/>
            </w:pPr>
            <w:r w:rsidRPr="000E3F31">
              <w:t>лекции</w:t>
            </w:r>
          </w:p>
        </w:tc>
        <w:tc>
          <w:tcPr>
            <w:tcW w:w="263" w:type="pct"/>
            <w:textDirection w:val="btLr"/>
            <w:vAlign w:val="center"/>
          </w:tcPr>
          <w:p w:rsidR="001C62C2" w:rsidRPr="000E3F31" w:rsidRDefault="001C62C2" w:rsidP="005163F6">
            <w:pPr>
              <w:ind w:left="113" w:right="113"/>
              <w:jc w:val="center"/>
            </w:pPr>
            <w:r w:rsidRPr="000E3F31">
              <w:t>практические (семинарские)  занятия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:rsidR="001C62C2" w:rsidRPr="000E3F31" w:rsidRDefault="001C62C2" w:rsidP="005163F6">
            <w:pPr>
              <w:ind w:left="113" w:right="113"/>
              <w:jc w:val="center"/>
            </w:pPr>
            <w:r w:rsidRPr="000E3F31">
              <w:t>лабораторные занятия</w:t>
            </w:r>
          </w:p>
        </w:tc>
        <w:tc>
          <w:tcPr>
            <w:tcW w:w="455" w:type="pct"/>
            <w:textDirection w:val="btLr"/>
          </w:tcPr>
          <w:p w:rsidR="001C62C2" w:rsidRPr="000E3F31" w:rsidRDefault="001C62C2" w:rsidP="005163F6">
            <w:pPr>
              <w:ind w:left="113" w:right="113"/>
              <w:jc w:val="center"/>
            </w:pPr>
            <w:r w:rsidRPr="000E3F31">
              <w:t>Управляемая (контролируемая) самостоятельная работа студентов</w:t>
            </w:r>
          </w:p>
        </w:tc>
        <w:tc>
          <w:tcPr>
            <w:tcW w:w="410" w:type="pct"/>
            <w:vMerge/>
            <w:textDirection w:val="btLr"/>
          </w:tcPr>
          <w:p w:rsidR="001C62C2" w:rsidRPr="000E3F31" w:rsidRDefault="001C62C2" w:rsidP="005163F6">
            <w:pPr>
              <w:ind w:left="113" w:right="113"/>
              <w:jc w:val="center"/>
            </w:pPr>
          </w:p>
        </w:tc>
        <w:tc>
          <w:tcPr>
            <w:tcW w:w="257" w:type="pct"/>
            <w:vMerge/>
            <w:textDirection w:val="btLr"/>
          </w:tcPr>
          <w:p w:rsidR="001C62C2" w:rsidRPr="000E3F31" w:rsidRDefault="001C62C2" w:rsidP="005163F6">
            <w:pPr>
              <w:ind w:left="113" w:right="113"/>
              <w:jc w:val="center"/>
            </w:pPr>
          </w:p>
        </w:tc>
        <w:tc>
          <w:tcPr>
            <w:tcW w:w="624" w:type="pct"/>
            <w:vMerge/>
            <w:textDirection w:val="btLr"/>
          </w:tcPr>
          <w:p w:rsidR="001C62C2" w:rsidRPr="000E3F31" w:rsidRDefault="001C62C2" w:rsidP="005163F6">
            <w:pPr>
              <w:ind w:left="113" w:right="113"/>
              <w:jc w:val="center"/>
            </w:pPr>
          </w:p>
        </w:tc>
      </w:tr>
      <w:tr w:rsidR="001C62C2" w:rsidRPr="000E3F31" w:rsidTr="00C74DC8">
        <w:trPr>
          <w:cantSplit/>
        </w:trPr>
        <w:tc>
          <w:tcPr>
            <w:tcW w:w="315" w:type="pct"/>
            <w:vAlign w:val="center"/>
          </w:tcPr>
          <w:p w:rsidR="001C62C2" w:rsidRPr="000E3F31" w:rsidRDefault="001C62C2" w:rsidP="005163F6">
            <w:pPr>
              <w:jc w:val="center"/>
            </w:pPr>
            <w:r w:rsidRPr="000E3F31">
              <w:t>1</w:t>
            </w:r>
          </w:p>
        </w:tc>
        <w:tc>
          <w:tcPr>
            <w:tcW w:w="2219" w:type="pct"/>
            <w:vAlign w:val="center"/>
          </w:tcPr>
          <w:p w:rsidR="001C62C2" w:rsidRPr="000E3F31" w:rsidRDefault="001C62C2" w:rsidP="005163F6">
            <w:pPr>
              <w:jc w:val="center"/>
            </w:pPr>
            <w:r w:rsidRPr="000E3F31">
              <w:t>2</w:t>
            </w:r>
          </w:p>
        </w:tc>
        <w:tc>
          <w:tcPr>
            <w:tcW w:w="156" w:type="pct"/>
            <w:vAlign w:val="center"/>
          </w:tcPr>
          <w:p w:rsidR="001C62C2" w:rsidRPr="000E3F31" w:rsidRDefault="001C62C2" w:rsidP="005163F6">
            <w:pPr>
              <w:jc w:val="center"/>
            </w:pPr>
            <w:r w:rsidRPr="000E3F31">
              <w:t>3</w:t>
            </w:r>
          </w:p>
        </w:tc>
        <w:tc>
          <w:tcPr>
            <w:tcW w:w="263" w:type="pct"/>
            <w:vAlign w:val="center"/>
          </w:tcPr>
          <w:p w:rsidR="001C62C2" w:rsidRPr="000E3F31" w:rsidRDefault="001C62C2" w:rsidP="005163F6">
            <w:pPr>
              <w:jc w:val="center"/>
            </w:pPr>
            <w:r w:rsidRPr="000E3F31">
              <w:t>4</w:t>
            </w:r>
          </w:p>
        </w:tc>
        <w:tc>
          <w:tcPr>
            <w:tcW w:w="301" w:type="pct"/>
            <w:vAlign w:val="center"/>
          </w:tcPr>
          <w:p w:rsidR="001C62C2" w:rsidRPr="000E3F31" w:rsidRDefault="001C62C2" w:rsidP="005163F6">
            <w:pPr>
              <w:jc w:val="center"/>
            </w:pPr>
            <w:r w:rsidRPr="000E3F31">
              <w:t>5</w:t>
            </w:r>
          </w:p>
        </w:tc>
        <w:tc>
          <w:tcPr>
            <w:tcW w:w="455" w:type="pct"/>
          </w:tcPr>
          <w:p w:rsidR="001C62C2" w:rsidRPr="000E3F31" w:rsidRDefault="001C62C2" w:rsidP="005163F6">
            <w:pPr>
              <w:jc w:val="center"/>
            </w:pPr>
            <w:r w:rsidRPr="000E3F31">
              <w:t>6</w:t>
            </w:r>
          </w:p>
        </w:tc>
        <w:tc>
          <w:tcPr>
            <w:tcW w:w="410" w:type="pct"/>
          </w:tcPr>
          <w:p w:rsidR="001C62C2" w:rsidRPr="000E3F31" w:rsidRDefault="001C62C2" w:rsidP="005163F6">
            <w:pPr>
              <w:jc w:val="center"/>
            </w:pPr>
            <w:r w:rsidRPr="000E3F31">
              <w:t>7</w:t>
            </w:r>
          </w:p>
        </w:tc>
        <w:tc>
          <w:tcPr>
            <w:tcW w:w="257" w:type="pct"/>
          </w:tcPr>
          <w:p w:rsidR="001C62C2" w:rsidRPr="000E3F31" w:rsidRDefault="001C62C2" w:rsidP="005163F6">
            <w:pPr>
              <w:jc w:val="center"/>
            </w:pPr>
            <w:r w:rsidRPr="000E3F31">
              <w:t>8</w:t>
            </w:r>
          </w:p>
        </w:tc>
        <w:tc>
          <w:tcPr>
            <w:tcW w:w="624" w:type="pct"/>
            <w:vAlign w:val="center"/>
          </w:tcPr>
          <w:p w:rsidR="001C62C2" w:rsidRPr="000E3F31" w:rsidRDefault="001C62C2" w:rsidP="005163F6">
            <w:pPr>
              <w:jc w:val="center"/>
            </w:pPr>
            <w:r w:rsidRPr="000E3F31">
              <w:t>9</w:t>
            </w:r>
          </w:p>
        </w:tc>
      </w:tr>
      <w:tr w:rsidR="001C62C2" w:rsidRPr="000E3F31" w:rsidTr="00C74DC8">
        <w:trPr>
          <w:cantSplit/>
        </w:trPr>
        <w:tc>
          <w:tcPr>
            <w:tcW w:w="315" w:type="pct"/>
          </w:tcPr>
          <w:p w:rsidR="001C62C2" w:rsidRPr="000E3F31" w:rsidRDefault="001C62C2" w:rsidP="005163F6">
            <w:r w:rsidRPr="000E3F31">
              <w:t>1.</w:t>
            </w:r>
          </w:p>
        </w:tc>
        <w:tc>
          <w:tcPr>
            <w:tcW w:w="2219" w:type="pct"/>
          </w:tcPr>
          <w:p w:rsidR="001C62C2" w:rsidRPr="000E3F31" w:rsidRDefault="001C62C2" w:rsidP="001C62C2">
            <w:pPr>
              <w:rPr>
                <w:b/>
              </w:rPr>
            </w:pPr>
            <w:r w:rsidRPr="000E3F31">
              <w:rPr>
                <w:rStyle w:val="FontStyle29"/>
                <w:b/>
                <w:sz w:val="24"/>
                <w:szCs w:val="24"/>
              </w:rPr>
              <w:t>МЕТРОЛОГИЯ, СТАНДАРТИЗАЦИЯ И УПРАВЛЕНИЕ КАЧЕСТВОМ</w:t>
            </w:r>
            <w:r w:rsidRPr="000E3F31">
              <w:rPr>
                <w:b/>
              </w:rPr>
              <w:t xml:space="preserve"> (34ч.)</w:t>
            </w:r>
          </w:p>
        </w:tc>
        <w:tc>
          <w:tcPr>
            <w:tcW w:w="156" w:type="pct"/>
          </w:tcPr>
          <w:p w:rsidR="001C62C2" w:rsidRPr="000E3F31" w:rsidRDefault="000E3F3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63" w:type="pct"/>
          </w:tcPr>
          <w:p w:rsidR="001C62C2" w:rsidRPr="000E3F31" w:rsidRDefault="000E3F31" w:rsidP="005163F6">
            <w:pPr>
              <w:rPr>
                <w:b/>
              </w:rPr>
            </w:pPr>
            <w:r w:rsidRPr="000E3F31">
              <w:rPr>
                <w:b/>
              </w:rPr>
              <w:t>-</w:t>
            </w:r>
          </w:p>
        </w:tc>
        <w:tc>
          <w:tcPr>
            <w:tcW w:w="301" w:type="pct"/>
          </w:tcPr>
          <w:p w:rsidR="001C62C2" w:rsidRPr="000E3F31" w:rsidRDefault="000E3F31" w:rsidP="005163F6">
            <w:pPr>
              <w:rPr>
                <w:b/>
              </w:rPr>
            </w:pPr>
            <w:r w:rsidRPr="000E3F31">
              <w:rPr>
                <w:b/>
              </w:rPr>
              <w:t>-</w:t>
            </w:r>
          </w:p>
        </w:tc>
        <w:tc>
          <w:tcPr>
            <w:tcW w:w="455" w:type="pct"/>
          </w:tcPr>
          <w:p w:rsidR="001C62C2" w:rsidRPr="000E3F31" w:rsidRDefault="001C62C2" w:rsidP="005163F6"/>
        </w:tc>
        <w:tc>
          <w:tcPr>
            <w:tcW w:w="410" w:type="pct"/>
          </w:tcPr>
          <w:p w:rsidR="001C62C2" w:rsidRPr="000E3F31" w:rsidRDefault="001C62C2" w:rsidP="005163F6"/>
        </w:tc>
        <w:tc>
          <w:tcPr>
            <w:tcW w:w="257" w:type="pct"/>
          </w:tcPr>
          <w:p w:rsidR="001C62C2" w:rsidRPr="000E3F31" w:rsidRDefault="001C62C2" w:rsidP="005163F6"/>
        </w:tc>
        <w:tc>
          <w:tcPr>
            <w:tcW w:w="624" w:type="pct"/>
          </w:tcPr>
          <w:p w:rsidR="001C62C2" w:rsidRPr="000E3F31" w:rsidRDefault="001C62C2" w:rsidP="005163F6"/>
        </w:tc>
      </w:tr>
      <w:tr w:rsidR="001C62C2" w:rsidRPr="000E3F31" w:rsidTr="00C74DC8">
        <w:trPr>
          <w:cantSplit/>
        </w:trPr>
        <w:tc>
          <w:tcPr>
            <w:tcW w:w="315" w:type="pct"/>
          </w:tcPr>
          <w:p w:rsidR="001C62C2" w:rsidRPr="000E3F31" w:rsidRDefault="001C62C2" w:rsidP="005163F6">
            <w:r w:rsidRPr="000E3F31">
              <w:t>1.1.</w:t>
            </w:r>
          </w:p>
        </w:tc>
        <w:tc>
          <w:tcPr>
            <w:tcW w:w="2219" w:type="pct"/>
          </w:tcPr>
          <w:p w:rsidR="001C62C2" w:rsidRPr="005C56CC" w:rsidRDefault="001C62C2" w:rsidP="001C62C2">
            <w:pPr>
              <w:rPr>
                <w:b/>
              </w:rPr>
            </w:pPr>
            <w:r w:rsidRPr="005C56CC">
              <w:rPr>
                <w:rStyle w:val="FontStyle29"/>
                <w:b/>
                <w:sz w:val="24"/>
                <w:szCs w:val="24"/>
              </w:rPr>
              <w:t>Метрология как наука об измерениях.</w:t>
            </w:r>
          </w:p>
        </w:tc>
        <w:tc>
          <w:tcPr>
            <w:tcW w:w="156" w:type="pct"/>
          </w:tcPr>
          <w:p w:rsidR="001C62C2" w:rsidRPr="000E3F31" w:rsidRDefault="005A07F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1C62C2" w:rsidRPr="000E3F31" w:rsidRDefault="001C62C2" w:rsidP="005163F6"/>
        </w:tc>
        <w:tc>
          <w:tcPr>
            <w:tcW w:w="301" w:type="pct"/>
          </w:tcPr>
          <w:p w:rsidR="001C62C2" w:rsidRPr="000E3F31" w:rsidRDefault="001C62C2" w:rsidP="005163F6"/>
        </w:tc>
        <w:tc>
          <w:tcPr>
            <w:tcW w:w="455" w:type="pct"/>
          </w:tcPr>
          <w:p w:rsidR="001C62C2" w:rsidRPr="000E3F31" w:rsidRDefault="001C62C2" w:rsidP="005163F6"/>
        </w:tc>
        <w:tc>
          <w:tcPr>
            <w:tcW w:w="410" w:type="pct"/>
          </w:tcPr>
          <w:p w:rsidR="001C62C2" w:rsidRPr="000E3F31" w:rsidRDefault="001C62C2" w:rsidP="005163F6"/>
        </w:tc>
        <w:tc>
          <w:tcPr>
            <w:tcW w:w="257" w:type="pct"/>
          </w:tcPr>
          <w:p w:rsidR="001C62C2" w:rsidRPr="000E3F31" w:rsidRDefault="001C62C2" w:rsidP="005163F6"/>
        </w:tc>
        <w:tc>
          <w:tcPr>
            <w:tcW w:w="624" w:type="pct"/>
          </w:tcPr>
          <w:p w:rsidR="001C62C2" w:rsidRPr="000E3F31" w:rsidRDefault="001C62C2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1.1.1</w:t>
            </w:r>
          </w:p>
        </w:tc>
        <w:tc>
          <w:tcPr>
            <w:tcW w:w="2219" w:type="pct"/>
          </w:tcPr>
          <w:p w:rsidR="000E3F31" w:rsidRDefault="000E3F31" w:rsidP="000E3F31">
            <w:pPr>
              <w:pStyle w:val="Style17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0E3F31">
              <w:rPr>
                <w:rStyle w:val="FontStyle29"/>
                <w:sz w:val="24"/>
                <w:szCs w:val="28"/>
              </w:rPr>
              <w:t>Количественные и качественные проявления свойс</w:t>
            </w:r>
            <w:r>
              <w:rPr>
                <w:rStyle w:val="FontStyle29"/>
                <w:sz w:val="24"/>
                <w:szCs w:val="28"/>
              </w:rPr>
              <w:t>тв объектов материального мира.</w:t>
            </w:r>
          </w:p>
          <w:p w:rsidR="000E3F31" w:rsidRDefault="000E3F31" w:rsidP="000E3F31">
            <w:pPr>
              <w:pStyle w:val="Style17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0E3F31">
              <w:rPr>
                <w:rStyle w:val="FontStyle29"/>
                <w:sz w:val="24"/>
                <w:szCs w:val="28"/>
              </w:rPr>
              <w:t>Метрология. Ее значение и взаимосвязь с другими дисциплинами.</w:t>
            </w:r>
          </w:p>
          <w:p w:rsidR="005C56CC" w:rsidRDefault="000E3F31" w:rsidP="000E3F31">
            <w:pPr>
              <w:pStyle w:val="Style17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0E3F31">
              <w:rPr>
                <w:rStyle w:val="FontStyle29"/>
                <w:sz w:val="24"/>
                <w:szCs w:val="28"/>
              </w:rPr>
              <w:t>Основные понятия, связанные с объектами измерений</w:t>
            </w:r>
            <w:r>
              <w:rPr>
                <w:rStyle w:val="FontStyle29"/>
                <w:sz w:val="24"/>
                <w:szCs w:val="28"/>
              </w:rPr>
              <w:t>:</w:t>
            </w:r>
            <w:r w:rsidRPr="000E3F31">
              <w:rPr>
                <w:rStyle w:val="FontStyle29"/>
                <w:sz w:val="24"/>
                <w:szCs w:val="28"/>
              </w:rPr>
              <w:t xml:space="preserve"> свойство, величина, количественные и качественные проявления свойс</w:t>
            </w:r>
            <w:r w:rsidR="005C56CC">
              <w:rPr>
                <w:rStyle w:val="FontStyle29"/>
                <w:sz w:val="24"/>
                <w:szCs w:val="28"/>
              </w:rPr>
              <w:t>тв объектов материального мира.</w:t>
            </w:r>
          </w:p>
          <w:p w:rsidR="000E3F31" w:rsidRPr="005C56CC" w:rsidRDefault="005C56CC" w:rsidP="005C56CC">
            <w:pPr>
              <w:pStyle w:val="Style17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="000E3F31" w:rsidRPr="000E3F31">
              <w:rPr>
                <w:rStyle w:val="FontStyle29"/>
                <w:sz w:val="24"/>
                <w:szCs w:val="28"/>
              </w:rPr>
              <w:t xml:space="preserve">Системы единиц. Теория </w:t>
            </w:r>
            <w:r w:rsidR="000E3F31" w:rsidRPr="000E3F31">
              <w:rPr>
                <w:rStyle w:val="FontStyle28"/>
                <w:b w:val="0"/>
                <w:sz w:val="24"/>
              </w:rPr>
              <w:t>размерности.</w:t>
            </w:r>
          </w:p>
        </w:tc>
        <w:tc>
          <w:tcPr>
            <w:tcW w:w="156" w:type="pct"/>
          </w:tcPr>
          <w:p w:rsidR="000E3F31" w:rsidRPr="000E3F31" w:rsidRDefault="005A07F1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[1],</w:t>
            </w:r>
            <w:r w:rsidR="00786BC2">
              <w:rPr>
                <w:lang w:val="en-US"/>
              </w:rPr>
              <w:t xml:space="preserve"> [7]</w:t>
            </w:r>
          </w:p>
        </w:tc>
        <w:tc>
          <w:tcPr>
            <w:tcW w:w="624" w:type="pct"/>
          </w:tcPr>
          <w:p w:rsidR="000E3F31" w:rsidRPr="000E3F31" w:rsidRDefault="000E3F31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1.2</w:t>
            </w:r>
          </w:p>
        </w:tc>
        <w:tc>
          <w:tcPr>
            <w:tcW w:w="2219" w:type="pct"/>
          </w:tcPr>
          <w:p w:rsidR="000E3F31" w:rsidRPr="005C56CC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5C56CC">
              <w:rPr>
                <w:rStyle w:val="FontStyle29"/>
                <w:b/>
                <w:sz w:val="24"/>
                <w:szCs w:val="24"/>
              </w:rPr>
              <w:t>Закономерности формирования результата измерения.</w:t>
            </w:r>
          </w:p>
        </w:tc>
        <w:tc>
          <w:tcPr>
            <w:tcW w:w="156" w:type="pct"/>
          </w:tcPr>
          <w:p w:rsidR="000E3F31" w:rsidRPr="000E3F31" w:rsidRDefault="000E3F3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5C56CC" w:rsidRPr="000E3F31" w:rsidTr="00C74DC8">
        <w:trPr>
          <w:cantSplit/>
        </w:trPr>
        <w:tc>
          <w:tcPr>
            <w:tcW w:w="315" w:type="pct"/>
          </w:tcPr>
          <w:p w:rsidR="005C56CC" w:rsidRDefault="005C56CC" w:rsidP="005163F6">
            <w:r>
              <w:lastRenderedPageBreak/>
              <w:t>1.2.1</w:t>
            </w:r>
          </w:p>
        </w:tc>
        <w:tc>
          <w:tcPr>
            <w:tcW w:w="2219" w:type="pct"/>
          </w:tcPr>
          <w:p w:rsidR="005C56CC" w:rsidRDefault="005C56CC" w:rsidP="005C56CC">
            <w:pPr>
              <w:pStyle w:val="Style19"/>
              <w:widowControl/>
              <w:spacing w:before="5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5C56CC">
              <w:rPr>
                <w:rStyle w:val="FontStyle29"/>
                <w:sz w:val="24"/>
                <w:szCs w:val="28"/>
              </w:rPr>
              <w:t xml:space="preserve">Понятие погрешности Источники </w:t>
            </w:r>
            <w:r w:rsidRPr="005C56CC">
              <w:rPr>
                <w:rStyle w:val="FontStyle24"/>
                <w:sz w:val="24"/>
                <w:szCs w:val="28"/>
              </w:rPr>
              <w:t xml:space="preserve">погрешностей. </w:t>
            </w:r>
            <w:r w:rsidRPr="005C56CC">
              <w:rPr>
                <w:rStyle w:val="FontStyle29"/>
                <w:sz w:val="24"/>
                <w:szCs w:val="28"/>
              </w:rPr>
              <w:t>Классификация по</w:t>
            </w:r>
            <w:r>
              <w:rPr>
                <w:rStyle w:val="FontStyle29"/>
                <w:sz w:val="24"/>
                <w:szCs w:val="28"/>
              </w:rPr>
              <w:t>грешностей. Формы их выражения.</w:t>
            </w:r>
          </w:p>
          <w:p w:rsidR="005C56CC" w:rsidRDefault="005C56CC" w:rsidP="005C56CC">
            <w:pPr>
              <w:pStyle w:val="Style19"/>
              <w:widowControl/>
              <w:spacing w:before="5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5C56CC">
              <w:rPr>
                <w:rStyle w:val="FontStyle29"/>
                <w:sz w:val="24"/>
                <w:szCs w:val="28"/>
              </w:rPr>
              <w:t>Алгоритмы обработки многократных и однократных измерений Описание результатов измерений с помощью эмпирических и аналитических функций. Прим</w:t>
            </w:r>
            <w:r>
              <w:rPr>
                <w:rStyle w:val="FontStyle29"/>
                <w:sz w:val="24"/>
                <w:szCs w:val="28"/>
              </w:rPr>
              <w:t>еры вычисления точечных оценок.</w:t>
            </w:r>
          </w:p>
          <w:p w:rsidR="005C56CC" w:rsidRDefault="005C56CC" w:rsidP="005C56CC">
            <w:pPr>
              <w:pStyle w:val="Style19"/>
              <w:widowControl/>
              <w:spacing w:before="5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5C56CC">
              <w:rPr>
                <w:rStyle w:val="FontStyle29"/>
                <w:sz w:val="24"/>
                <w:szCs w:val="28"/>
              </w:rPr>
              <w:t>Разбор методик обработки многократных изм</w:t>
            </w:r>
            <w:r>
              <w:rPr>
                <w:rStyle w:val="FontStyle29"/>
                <w:sz w:val="24"/>
                <w:szCs w:val="28"/>
              </w:rPr>
              <w:t>ерений и однократных измерений.</w:t>
            </w:r>
          </w:p>
          <w:p w:rsidR="005C56CC" w:rsidRDefault="005C56CC" w:rsidP="005C56CC">
            <w:pPr>
              <w:pStyle w:val="Style19"/>
              <w:widowControl/>
              <w:spacing w:before="5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5C56CC">
              <w:rPr>
                <w:rStyle w:val="FontStyle29"/>
                <w:sz w:val="24"/>
                <w:szCs w:val="28"/>
              </w:rPr>
              <w:t>Изучение на конкретных примерах причин возникновения систематических погре</w:t>
            </w:r>
            <w:r>
              <w:rPr>
                <w:rStyle w:val="FontStyle29"/>
                <w:sz w:val="24"/>
                <w:szCs w:val="28"/>
              </w:rPr>
              <w:t>шностей. Способы их исключения.</w:t>
            </w:r>
          </w:p>
          <w:p w:rsidR="005C56CC" w:rsidRDefault="005C56CC" w:rsidP="005C56CC">
            <w:pPr>
              <w:pStyle w:val="Style19"/>
              <w:widowControl/>
              <w:spacing w:before="5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5.</w:t>
            </w:r>
            <w:r w:rsidRPr="005C56CC">
              <w:rPr>
                <w:rStyle w:val="FontStyle29"/>
                <w:sz w:val="24"/>
                <w:szCs w:val="28"/>
              </w:rPr>
              <w:t>Грубые погрешности. Методика о</w:t>
            </w:r>
            <w:r>
              <w:rPr>
                <w:rStyle w:val="FontStyle29"/>
                <w:sz w:val="24"/>
                <w:szCs w:val="28"/>
              </w:rPr>
              <w:t>бнаружения грубых погрешностей.</w:t>
            </w:r>
          </w:p>
          <w:p w:rsidR="005C56CC" w:rsidRDefault="005C56CC" w:rsidP="005C56CC">
            <w:pPr>
              <w:pStyle w:val="Style19"/>
              <w:widowControl/>
              <w:spacing w:before="5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6.</w:t>
            </w:r>
            <w:r w:rsidRPr="005C56CC">
              <w:rPr>
                <w:rStyle w:val="FontStyle29"/>
                <w:sz w:val="24"/>
                <w:szCs w:val="28"/>
              </w:rPr>
              <w:t>Практическо</w:t>
            </w:r>
            <w:r>
              <w:rPr>
                <w:rStyle w:val="FontStyle29"/>
                <w:sz w:val="24"/>
                <w:szCs w:val="28"/>
              </w:rPr>
              <w:t>е применение правила трех сигм.</w:t>
            </w:r>
          </w:p>
          <w:p w:rsidR="005C56CC" w:rsidRDefault="005C56CC" w:rsidP="005C56CC">
            <w:pPr>
              <w:pStyle w:val="Style19"/>
              <w:widowControl/>
              <w:spacing w:before="5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7.Оценка нормальности.</w:t>
            </w:r>
          </w:p>
          <w:p w:rsidR="005C56CC" w:rsidRPr="005C56CC" w:rsidRDefault="005C56CC" w:rsidP="005C56CC">
            <w:pPr>
              <w:pStyle w:val="Style19"/>
              <w:widowControl/>
              <w:spacing w:before="5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8.</w:t>
            </w:r>
            <w:r w:rsidRPr="005C56CC">
              <w:rPr>
                <w:rStyle w:val="FontStyle29"/>
                <w:sz w:val="24"/>
                <w:szCs w:val="28"/>
              </w:rPr>
              <w:t>Оценка с помощью интервалов.</w:t>
            </w:r>
          </w:p>
        </w:tc>
        <w:tc>
          <w:tcPr>
            <w:tcW w:w="156" w:type="pct"/>
          </w:tcPr>
          <w:p w:rsidR="005C56CC" w:rsidRPr="005C56CC" w:rsidRDefault="005C56CC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5C56CC" w:rsidRPr="000E3F31" w:rsidRDefault="005C56CC" w:rsidP="005163F6"/>
        </w:tc>
        <w:tc>
          <w:tcPr>
            <w:tcW w:w="301" w:type="pct"/>
          </w:tcPr>
          <w:p w:rsidR="005C56CC" w:rsidRPr="000E3F31" w:rsidRDefault="005C56CC" w:rsidP="005163F6"/>
        </w:tc>
        <w:tc>
          <w:tcPr>
            <w:tcW w:w="455" w:type="pct"/>
          </w:tcPr>
          <w:p w:rsidR="005C56CC" w:rsidRPr="000E3F31" w:rsidRDefault="005C56CC" w:rsidP="005163F6"/>
        </w:tc>
        <w:tc>
          <w:tcPr>
            <w:tcW w:w="410" w:type="pct"/>
          </w:tcPr>
          <w:p w:rsidR="005C56CC" w:rsidRPr="000E3F31" w:rsidRDefault="005C56CC" w:rsidP="005163F6"/>
        </w:tc>
        <w:tc>
          <w:tcPr>
            <w:tcW w:w="257" w:type="pct"/>
          </w:tcPr>
          <w:p w:rsidR="005C56CC" w:rsidRPr="00786BC2" w:rsidRDefault="00786BC2" w:rsidP="005163F6">
            <w:pPr>
              <w:rPr>
                <w:lang w:val="en-US"/>
              </w:rPr>
            </w:pPr>
            <w:r>
              <w:rPr>
                <w:lang w:val="en-US"/>
              </w:rPr>
              <w:t>[1], [2],</w:t>
            </w:r>
          </w:p>
        </w:tc>
        <w:tc>
          <w:tcPr>
            <w:tcW w:w="624" w:type="pct"/>
          </w:tcPr>
          <w:p w:rsidR="005C56CC" w:rsidRPr="000E3F31" w:rsidRDefault="005C56CC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1.3</w:t>
            </w:r>
          </w:p>
        </w:tc>
        <w:tc>
          <w:tcPr>
            <w:tcW w:w="2219" w:type="pct"/>
          </w:tcPr>
          <w:p w:rsidR="000E3F31" w:rsidRPr="005C56CC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5C56CC">
              <w:rPr>
                <w:rStyle w:val="FontStyle29"/>
                <w:b/>
                <w:sz w:val="24"/>
                <w:szCs w:val="24"/>
              </w:rPr>
              <w:t>Основные понятия, связанные со средствами измерений</w:t>
            </w:r>
          </w:p>
        </w:tc>
        <w:tc>
          <w:tcPr>
            <w:tcW w:w="156" w:type="pct"/>
          </w:tcPr>
          <w:p w:rsidR="000E3F31" w:rsidRPr="000E3F31" w:rsidRDefault="005A07F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5C56CC" w:rsidRPr="000E3F31" w:rsidTr="00C74DC8">
        <w:trPr>
          <w:cantSplit/>
        </w:trPr>
        <w:tc>
          <w:tcPr>
            <w:tcW w:w="315" w:type="pct"/>
          </w:tcPr>
          <w:p w:rsidR="005C56CC" w:rsidRDefault="005C56CC" w:rsidP="005163F6">
            <w:r>
              <w:t>1.3.1</w:t>
            </w:r>
          </w:p>
        </w:tc>
        <w:tc>
          <w:tcPr>
            <w:tcW w:w="2219" w:type="pct"/>
          </w:tcPr>
          <w:p w:rsidR="005C56CC" w:rsidRDefault="005C56CC" w:rsidP="005C56CC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5C56CC">
              <w:rPr>
                <w:rStyle w:val="FontStyle29"/>
                <w:sz w:val="24"/>
                <w:szCs w:val="28"/>
              </w:rPr>
              <w:t>Классификация средств измерений. Демонстрация средств измерений различной степени сложности. Эталоны, образцовы</w:t>
            </w:r>
            <w:r>
              <w:rPr>
                <w:rStyle w:val="FontStyle29"/>
                <w:sz w:val="24"/>
                <w:szCs w:val="28"/>
              </w:rPr>
              <w:t>е и рабочие средства измерений.</w:t>
            </w:r>
          </w:p>
          <w:p w:rsidR="005C56CC" w:rsidRDefault="005C56CC" w:rsidP="005C56CC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5C56CC">
              <w:rPr>
                <w:rStyle w:val="FontStyle29"/>
                <w:sz w:val="24"/>
                <w:szCs w:val="28"/>
              </w:rPr>
              <w:t>Передач</w:t>
            </w:r>
            <w:r>
              <w:rPr>
                <w:rStyle w:val="FontStyle29"/>
                <w:sz w:val="24"/>
                <w:szCs w:val="28"/>
              </w:rPr>
              <w:t>а информация о размерах единиц.</w:t>
            </w:r>
          </w:p>
          <w:p w:rsidR="005C56CC" w:rsidRDefault="005C56CC" w:rsidP="005C56CC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5C56CC">
              <w:rPr>
                <w:rStyle w:val="FontStyle29"/>
                <w:sz w:val="24"/>
                <w:szCs w:val="28"/>
              </w:rPr>
              <w:t>Пов</w:t>
            </w:r>
            <w:r>
              <w:rPr>
                <w:rStyle w:val="FontStyle29"/>
                <w:sz w:val="24"/>
                <w:szCs w:val="28"/>
              </w:rPr>
              <w:t>ерочные схемы. Классы точности.</w:t>
            </w:r>
          </w:p>
          <w:p w:rsidR="005C56CC" w:rsidRPr="005C56CC" w:rsidRDefault="005C56CC" w:rsidP="005C56CC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5C56CC">
              <w:rPr>
                <w:rStyle w:val="FontStyle29"/>
                <w:sz w:val="24"/>
                <w:szCs w:val="28"/>
              </w:rPr>
              <w:t>Погрешности средств измерений. Выражение результатов измерений с учетом погрешностей приборов.</w:t>
            </w:r>
          </w:p>
        </w:tc>
        <w:tc>
          <w:tcPr>
            <w:tcW w:w="156" w:type="pct"/>
          </w:tcPr>
          <w:p w:rsidR="005C56CC" w:rsidRPr="005C56CC" w:rsidRDefault="005A07F1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5C56CC" w:rsidRPr="000E3F31" w:rsidRDefault="005C56CC" w:rsidP="005163F6"/>
        </w:tc>
        <w:tc>
          <w:tcPr>
            <w:tcW w:w="301" w:type="pct"/>
          </w:tcPr>
          <w:p w:rsidR="005C56CC" w:rsidRPr="000E3F31" w:rsidRDefault="005C56CC" w:rsidP="005163F6"/>
        </w:tc>
        <w:tc>
          <w:tcPr>
            <w:tcW w:w="455" w:type="pct"/>
          </w:tcPr>
          <w:p w:rsidR="005C56CC" w:rsidRPr="000E3F31" w:rsidRDefault="005C56CC" w:rsidP="005163F6"/>
        </w:tc>
        <w:tc>
          <w:tcPr>
            <w:tcW w:w="410" w:type="pct"/>
          </w:tcPr>
          <w:p w:rsidR="005C56CC" w:rsidRPr="000E3F31" w:rsidRDefault="005C56CC" w:rsidP="005163F6"/>
        </w:tc>
        <w:tc>
          <w:tcPr>
            <w:tcW w:w="257" w:type="pct"/>
          </w:tcPr>
          <w:p w:rsidR="005C56CC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[2],</w:t>
            </w:r>
            <w:r w:rsidR="00786BC2">
              <w:rPr>
                <w:lang w:val="en-US"/>
              </w:rPr>
              <w:t xml:space="preserve"> [7]</w:t>
            </w:r>
          </w:p>
        </w:tc>
        <w:tc>
          <w:tcPr>
            <w:tcW w:w="624" w:type="pct"/>
          </w:tcPr>
          <w:p w:rsidR="005C56CC" w:rsidRPr="000E3F31" w:rsidRDefault="005C56CC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1.4</w:t>
            </w:r>
          </w:p>
        </w:tc>
        <w:tc>
          <w:tcPr>
            <w:tcW w:w="2219" w:type="pct"/>
          </w:tcPr>
          <w:p w:rsidR="000E3F31" w:rsidRPr="005C56CC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5C56CC">
              <w:rPr>
                <w:rStyle w:val="FontStyle29"/>
                <w:b/>
                <w:sz w:val="24"/>
                <w:szCs w:val="24"/>
              </w:rPr>
              <w:t>Понятие метрологического обеспечения</w:t>
            </w:r>
          </w:p>
        </w:tc>
        <w:tc>
          <w:tcPr>
            <w:tcW w:w="156" w:type="pct"/>
          </w:tcPr>
          <w:p w:rsidR="000E3F31" w:rsidRPr="000E3F31" w:rsidRDefault="005A07F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5C56CC" w:rsidRPr="000E3F31" w:rsidTr="00C74DC8">
        <w:trPr>
          <w:cantSplit/>
        </w:trPr>
        <w:tc>
          <w:tcPr>
            <w:tcW w:w="315" w:type="pct"/>
          </w:tcPr>
          <w:p w:rsidR="005C56CC" w:rsidRDefault="005C56CC" w:rsidP="005163F6">
            <w:r>
              <w:t>1.4.1</w:t>
            </w:r>
          </w:p>
        </w:tc>
        <w:tc>
          <w:tcPr>
            <w:tcW w:w="2219" w:type="pct"/>
          </w:tcPr>
          <w:p w:rsidR="005C56CC" w:rsidRDefault="005C56CC" w:rsidP="005C56CC">
            <w:pPr>
              <w:pStyle w:val="Style10"/>
              <w:widowControl/>
              <w:tabs>
                <w:tab w:val="left" w:pos="8957"/>
              </w:tabs>
              <w:spacing w:line="240" w:lineRule="auto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5C56CC">
              <w:rPr>
                <w:rStyle w:val="FontStyle29"/>
                <w:sz w:val="24"/>
                <w:szCs w:val="28"/>
              </w:rPr>
              <w:t xml:space="preserve">Организационные, научные и методические основы метрологического обеспечения. Метрологическое обеспечение в области водоснабжения и </w:t>
            </w:r>
            <w:r>
              <w:rPr>
                <w:rStyle w:val="FontStyle29"/>
                <w:sz w:val="24"/>
                <w:szCs w:val="28"/>
              </w:rPr>
              <w:t>водоотведения.</w:t>
            </w:r>
          </w:p>
          <w:p w:rsidR="005C56CC" w:rsidRDefault="005C56CC" w:rsidP="005C56CC">
            <w:pPr>
              <w:pStyle w:val="Style10"/>
              <w:widowControl/>
              <w:tabs>
                <w:tab w:val="left" w:pos="8957"/>
              </w:tabs>
              <w:spacing w:line="240" w:lineRule="auto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5C56CC">
              <w:rPr>
                <w:rStyle w:val="FontStyle29"/>
                <w:sz w:val="24"/>
                <w:szCs w:val="28"/>
              </w:rPr>
              <w:t xml:space="preserve">Основные положения закона РБ об обеспечении единства </w:t>
            </w:r>
            <w:r>
              <w:rPr>
                <w:rStyle w:val="FontStyle29"/>
                <w:sz w:val="24"/>
                <w:szCs w:val="28"/>
              </w:rPr>
              <w:t>измерений.</w:t>
            </w:r>
          </w:p>
          <w:p w:rsidR="005C56CC" w:rsidRPr="005C56CC" w:rsidRDefault="005C56CC" w:rsidP="005C56CC">
            <w:pPr>
              <w:pStyle w:val="Style10"/>
              <w:widowControl/>
              <w:tabs>
                <w:tab w:val="left" w:pos="8957"/>
              </w:tabs>
              <w:spacing w:line="240" w:lineRule="auto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5C56CC">
              <w:rPr>
                <w:rStyle w:val="FontStyle29"/>
                <w:sz w:val="24"/>
                <w:szCs w:val="28"/>
              </w:rPr>
              <w:t>Структура и функции метрологической службы предприятия, организации, учреждения, являющиеся юридическими лицами. Метрологическое обеспечение в области водоснабжения и водоотведения.</w:t>
            </w:r>
          </w:p>
        </w:tc>
        <w:tc>
          <w:tcPr>
            <w:tcW w:w="156" w:type="pct"/>
          </w:tcPr>
          <w:p w:rsidR="005C56CC" w:rsidRPr="005C56CC" w:rsidRDefault="005A07F1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5C56CC" w:rsidRPr="000E3F31" w:rsidRDefault="005C56CC" w:rsidP="005163F6"/>
        </w:tc>
        <w:tc>
          <w:tcPr>
            <w:tcW w:w="301" w:type="pct"/>
          </w:tcPr>
          <w:p w:rsidR="005C56CC" w:rsidRPr="000E3F31" w:rsidRDefault="005C56CC" w:rsidP="005163F6"/>
        </w:tc>
        <w:tc>
          <w:tcPr>
            <w:tcW w:w="455" w:type="pct"/>
          </w:tcPr>
          <w:p w:rsidR="005C56CC" w:rsidRPr="000E3F31" w:rsidRDefault="005C56CC" w:rsidP="005163F6"/>
        </w:tc>
        <w:tc>
          <w:tcPr>
            <w:tcW w:w="410" w:type="pct"/>
          </w:tcPr>
          <w:p w:rsidR="005C56CC" w:rsidRPr="000E3F31" w:rsidRDefault="005C56CC" w:rsidP="005163F6"/>
        </w:tc>
        <w:tc>
          <w:tcPr>
            <w:tcW w:w="257" w:type="pct"/>
          </w:tcPr>
          <w:p w:rsidR="005C56CC" w:rsidRPr="00786BC2" w:rsidRDefault="00786BC2" w:rsidP="005163F6">
            <w:pPr>
              <w:rPr>
                <w:lang w:val="en-US"/>
              </w:rPr>
            </w:pPr>
            <w:r>
              <w:rPr>
                <w:lang w:val="en-US"/>
              </w:rPr>
              <w:t>[2], [6]</w:t>
            </w:r>
          </w:p>
        </w:tc>
        <w:tc>
          <w:tcPr>
            <w:tcW w:w="624" w:type="pct"/>
          </w:tcPr>
          <w:p w:rsidR="005C56CC" w:rsidRPr="000E3F31" w:rsidRDefault="005C56CC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1.5</w:t>
            </w:r>
          </w:p>
        </w:tc>
        <w:tc>
          <w:tcPr>
            <w:tcW w:w="2219" w:type="pct"/>
          </w:tcPr>
          <w:p w:rsidR="000E3F31" w:rsidRPr="00AA55C5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AA55C5">
              <w:rPr>
                <w:rStyle w:val="FontStyle29"/>
                <w:b/>
                <w:sz w:val="24"/>
                <w:szCs w:val="24"/>
              </w:rPr>
              <w:t>Правовые и организационные основы стандартизации</w:t>
            </w:r>
          </w:p>
        </w:tc>
        <w:tc>
          <w:tcPr>
            <w:tcW w:w="156" w:type="pct"/>
          </w:tcPr>
          <w:p w:rsidR="000E3F31" w:rsidRPr="000E3F31" w:rsidRDefault="00596A7B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AA55C5" w:rsidRPr="000E3F31" w:rsidTr="00C74DC8">
        <w:trPr>
          <w:cantSplit/>
        </w:trPr>
        <w:tc>
          <w:tcPr>
            <w:tcW w:w="315" w:type="pct"/>
          </w:tcPr>
          <w:p w:rsidR="00AA55C5" w:rsidRDefault="00AA55C5" w:rsidP="005163F6">
            <w:r>
              <w:lastRenderedPageBreak/>
              <w:t>1.5.1</w:t>
            </w:r>
          </w:p>
        </w:tc>
        <w:tc>
          <w:tcPr>
            <w:tcW w:w="2219" w:type="pct"/>
          </w:tcPr>
          <w:p w:rsid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AA55C5">
              <w:rPr>
                <w:rStyle w:val="FontStyle29"/>
                <w:sz w:val="24"/>
                <w:szCs w:val="28"/>
              </w:rPr>
              <w:t>Исторические основы развития</w:t>
            </w:r>
            <w:r>
              <w:rPr>
                <w:rStyle w:val="FontStyle29"/>
                <w:sz w:val="24"/>
                <w:szCs w:val="28"/>
              </w:rPr>
              <w:t xml:space="preserve"> стандартизации и сертификации.</w:t>
            </w:r>
          </w:p>
          <w:p w:rsid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AA55C5">
              <w:rPr>
                <w:rStyle w:val="FontStyle29"/>
                <w:sz w:val="24"/>
                <w:szCs w:val="28"/>
              </w:rPr>
              <w:t>Международные и региональные организации в области стандартизации и</w:t>
            </w:r>
            <w:r>
              <w:rPr>
                <w:rStyle w:val="FontStyle29"/>
                <w:sz w:val="24"/>
                <w:szCs w:val="28"/>
              </w:rPr>
              <w:t xml:space="preserve"> сертификации: ИСО, КАСКО и др.</w:t>
            </w:r>
          </w:p>
          <w:p w:rsid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AA55C5">
              <w:rPr>
                <w:rStyle w:val="FontStyle29"/>
                <w:sz w:val="24"/>
                <w:szCs w:val="28"/>
              </w:rPr>
              <w:t>Основные положения государс</w:t>
            </w:r>
            <w:r>
              <w:rPr>
                <w:rStyle w:val="FontStyle29"/>
                <w:sz w:val="24"/>
                <w:szCs w:val="28"/>
              </w:rPr>
              <w:t xml:space="preserve">твенной системы стандартизации. </w:t>
            </w:r>
            <w:r w:rsidRPr="00AA55C5">
              <w:rPr>
                <w:rStyle w:val="FontStyle29"/>
                <w:sz w:val="24"/>
                <w:szCs w:val="28"/>
              </w:rPr>
              <w:t>Закон</w:t>
            </w:r>
            <w:r>
              <w:rPr>
                <w:rStyle w:val="FontStyle29"/>
                <w:sz w:val="24"/>
                <w:szCs w:val="28"/>
              </w:rPr>
              <w:t xml:space="preserve"> «О техническом регулировании».</w:t>
            </w:r>
          </w:p>
          <w:p w:rsid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AA55C5">
              <w:rPr>
                <w:rStyle w:val="FontStyle29"/>
                <w:sz w:val="24"/>
                <w:szCs w:val="28"/>
              </w:rPr>
              <w:t>Государственный контроль и надзор за соб</w:t>
            </w:r>
            <w:r>
              <w:rPr>
                <w:rStyle w:val="FontStyle29"/>
                <w:sz w:val="24"/>
                <w:szCs w:val="28"/>
              </w:rPr>
              <w:t>людением требований стандартов.</w:t>
            </w:r>
          </w:p>
          <w:p w:rsidR="00AA55C5" w:rsidRP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5.</w:t>
            </w:r>
            <w:r w:rsidRPr="00AA55C5">
              <w:rPr>
                <w:rStyle w:val="FontStyle29"/>
                <w:sz w:val="24"/>
                <w:szCs w:val="28"/>
              </w:rPr>
              <w:t>Технические регламенты. Виды нормативно-технических документов.</w:t>
            </w:r>
          </w:p>
        </w:tc>
        <w:tc>
          <w:tcPr>
            <w:tcW w:w="156" w:type="pct"/>
          </w:tcPr>
          <w:p w:rsidR="00AA55C5" w:rsidRPr="00AA55C5" w:rsidRDefault="00596A7B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AA55C5" w:rsidRPr="000E3F31" w:rsidRDefault="00AA55C5" w:rsidP="005163F6"/>
        </w:tc>
        <w:tc>
          <w:tcPr>
            <w:tcW w:w="301" w:type="pct"/>
          </w:tcPr>
          <w:p w:rsidR="00AA55C5" w:rsidRPr="000E3F31" w:rsidRDefault="00AA55C5" w:rsidP="005163F6"/>
        </w:tc>
        <w:tc>
          <w:tcPr>
            <w:tcW w:w="455" w:type="pct"/>
          </w:tcPr>
          <w:p w:rsidR="00AA55C5" w:rsidRPr="000E3F31" w:rsidRDefault="00AA55C5" w:rsidP="005163F6"/>
        </w:tc>
        <w:tc>
          <w:tcPr>
            <w:tcW w:w="410" w:type="pct"/>
          </w:tcPr>
          <w:p w:rsidR="00AA55C5" w:rsidRPr="000E3F31" w:rsidRDefault="00AA55C5" w:rsidP="005163F6"/>
        </w:tc>
        <w:tc>
          <w:tcPr>
            <w:tcW w:w="257" w:type="pct"/>
          </w:tcPr>
          <w:p w:rsidR="00AA55C5" w:rsidRPr="00786BC2" w:rsidRDefault="00786BC2" w:rsidP="005163F6">
            <w:pPr>
              <w:rPr>
                <w:lang w:val="en-US"/>
              </w:rPr>
            </w:pPr>
            <w:r>
              <w:rPr>
                <w:lang w:val="en-US"/>
              </w:rPr>
              <w:t>[5], [7], [8], [9]</w:t>
            </w:r>
          </w:p>
        </w:tc>
        <w:tc>
          <w:tcPr>
            <w:tcW w:w="624" w:type="pct"/>
          </w:tcPr>
          <w:p w:rsidR="00AA55C5" w:rsidRPr="000E3F31" w:rsidRDefault="00AA55C5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1.6</w:t>
            </w:r>
          </w:p>
        </w:tc>
        <w:tc>
          <w:tcPr>
            <w:tcW w:w="2219" w:type="pct"/>
          </w:tcPr>
          <w:p w:rsidR="000E3F31" w:rsidRPr="00AA55C5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AA55C5">
              <w:rPr>
                <w:rStyle w:val="FontStyle29"/>
                <w:b/>
                <w:sz w:val="24"/>
                <w:szCs w:val="24"/>
              </w:rPr>
              <w:t>Научные и методические основы стандартизации</w:t>
            </w:r>
          </w:p>
        </w:tc>
        <w:tc>
          <w:tcPr>
            <w:tcW w:w="156" w:type="pct"/>
          </w:tcPr>
          <w:p w:rsidR="000E3F31" w:rsidRPr="000E3F31" w:rsidRDefault="00596A7B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AA55C5" w:rsidRPr="000E3F31" w:rsidTr="00C74DC8">
        <w:trPr>
          <w:cantSplit/>
        </w:trPr>
        <w:tc>
          <w:tcPr>
            <w:tcW w:w="315" w:type="pct"/>
          </w:tcPr>
          <w:p w:rsidR="00AA55C5" w:rsidRDefault="00AA55C5" w:rsidP="005163F6">
            <w:r>
              <w:t>1.6.1</w:t>
            </w:r>
          </w:p>
        </w:tc>
        <w:tc>
          <w:tcPr>
            <w:tcW w:w="2219" w:type="pct"/>
          </w:tcPr>
          <w:p w:rsid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AA55C5">
              <w:rPr>
                <w:rStyle w:val="FontStyle29"/>
                <w:sz w:val="24"/>
                <w:szCs w:val="28"/>
              </w:rPr>
              <w:t xml:space="preserve">Параметрирование, унификация, </w:t>
            </w:r>
            <w:proofErr w:type="spellStart"/>
            <w:r w:rsidRPr="00AA55C5">
              <w:rPr>
                <w:rStyle w:val="FontStyle29"/>
                <w:sz w:val="24"/>
                <w:szCs w:val="28"/>
              </w:rPr>
              <w:t>агрегатирование</w:t>
            </w:r>
            <w:proofErr w:type="spellEnd"/>
            <w:r w:rsidRPr="00AA55C5">
              <w:rPr>
                <w:rStyle w:val="FontStyle29"/>
                <w:sz w:val="24"/>
                <w:szCs w:val="28"/>
              </w:rPr>
              <w:t xml:space="preserve"> и </w:t>
            </w:r>
            <w:proofErr w:type="gramStart"/>
            <w:r w:rsidRPr="00AA55C5">
              <w:rPr>
                <w:rStyle w:val="FontStyle29"/>
                <w:sz w:val="24"/>
                <w:szCs w:val="28"/>
              </w:rPr>
              <w:t>типизация</w:t>
            </w:r>
            <w:proofErr w:type="gramEnd"/>
            <w:r w:rsidRPr="00AA55C5">
              <w:rPr>
                <w:rStyle w:val="FontStyle29"/>
                <w:sz w:val="24"/>
                <w:szCs w:val="28"/>
              </w:rPr>
              <w:t xml:space="preserve"> и классифик</w:t>
            </w:r>
            <w:r>
              <w:rPr>
                <w:rStyle w:val="FontStyle29"/>
                <w:sz w:val="24"/>
                <w:szCs w:val="28"/>
              </w:rPr>
              <w:t>ация как методы стандартизации.</w:t>
            </w:r>
          </w:p>
          <w:p w:rsid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AA55C5">
              <w:rPr>
                <w:rStyle w:val="FontStyle29"/>
                <w:sz w:val="24"/>
                <w:szCs w:val="28"/>
              </w:rPr>
              <w:t>Задачи на применение арифметических, ступенчатых и геометрических п</w:t>
            </w:r>
            <w:r>
              <w:rPr>
                <w:rStyle w:val="FontStyle29"/>
                <w:sz w:val="24"/>
                <w:szCs w:val="28"/>
              </w:rPr>
              <w:t xml:space="preserve">рогрессий при </w:t>
            </w:r>
            <w:proofErr w:type="spellStart"/>
            <w:r>
              <w:rPr>
                <w:rStyle w:val="FontStyle29"/>
                <w:sz w:val="24"/>
                <w:szCs w:val="28"/>
              </w:rPr>
              <w:t>параметрировании</w:t>
            </w:r>
            <w:proofErr w:type="spellEnd"/>
            <w:r>
              <w:rPr>
                <w:rStyle w:val="FontStyle29"/>
                <w:sz w:val="24"/>
                <w:szCs w:val="28"/>
              </w:rPr>
              <w:t>.</w:t>
            </w:r>
          </w:p>
          <w:p w:rsidR="00AA55C5" w:rsidRP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AA55C5">
              <w:rPr>
                <w:rStyle w:val="FontStyle29"/>
                <w:sz w:val="24"/>
                <w:szCs w:val="28"/>
              </w:rPr>
              <w:t xml:space="preserve">Ряды </w:t>
            </w:r>
            <w:proofErr w:type="spellStart"/>
            <w:r w:rsidRPr="00AA55C5">
              <w:rPr>
                <w:rStyle w:val="FontStyle29"/>
                <w:sz w:val="24"/>
                <w:szCs w:val="28"/>
              </w:rPr>
              <w:t>Ренара</w:t>
            </w:r>
            <w:proofErr w:type="spellEnd"/>
            <w:r w:rsidRPr="00AA55C5">
              <w:rPr>
                <w:rStyle w:val="FontStyle29"/>
                <w:sz w:val="24"/>
                <w:szCs w:val="28"/>
              </w:rPr>
              <w:t xml:space="preserve">. Их практическое значение. Принципы построения этих рядов. Решение задач. Разбор примеров применения этих методов при </w:t>
            </w:r>
            <w:r w:rsidRPr="00AA55C5">
              <w:rPr>
                <w:rStyle w:val="FontStyle26"/>
                <w:sz w:val="24"/>
                <w:szCs w:val="28"/>
              </w:rPr>
              <w:t xml:space="preserve">проектировании систем водоснабжения и водоотведения, </w:t>
            </w:r>
            <w:r w:rsidRPr="00AA55C5">
              <w:rPr>
                <w:rStyle w:val="FontStyle29"/>
                <w:sz w:val="24"/>
                <w:szCs w:val="28"/>
              </w:rPr>
              <w:t>гидромелиоративного и прочего оборудования.</w:t>
            </w:r>
          </w:p>
        </w:tc>
        <w:tc>
          <w:tcPr>
            <w:tcW w:w="156" w:type="pct"/>
          </w:tcPr>
          <w:p w:rsidR="00AA55C5" w:rsidRPr="00AA55C5" w:rsidRDefault="00596A7B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AA55C5" w:rsidRPr="000E3F31" w:rsidRDefault="00AA55C5" w:rsidP="005163F6"/>
        </w:tc>
        <w:tc>
          <w:tcPr>
            <w:tcW w:w="301" w:type="pct"/>
          </w:tcPr>
          <w:p w:rsidR="00AA55C5" w:rsidRPr="000E3F31" w:rsidRDefault="00AA55C5" w:rsidP="005163F6"/>
        </w:tc>
        <w:tc>
          <w:tcPr>
            <w:tcW w:w="455" w:type="pct"/>
          </w:tcPr>
          <w:p w:rsidR="00AA55C5" w:rsidRPr="000E3F31" w:rsidRDefault="00AA55C5" w:rsidP="005163F6"/>
        </w:tc>
        <w:tc>
          <w:tcPr>
            <w:tcW w:w="410" w:type="pct"/>
          </w:tcPr>
          <w:p w:rsidR="00AA55C5" w:rsidRPr="000E3F31" w:rsidRDefault="00AA55C5" w:rsidP="005163F6"/>
        </w:tc>
        <w:tc>
          <w:tcPr>
            <w:tcW w:w="257" w:type="pct"/>
          </w:tcPr>
          <w:p w:rsidR="00AA55C5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[3],</w:t>
            </w:r>
            <w:r w:rsidR="00786BC2">
              <w:rPr>
                <w:lang w:val="en-US"/>
              </w:rPr>
              <w:t xml:space="preserve"> [5]</w:t>
            </w:r>
          </w:p>
        </w:tc>
        <w:tc>
          <w:tcPr>
            <w:tcW w:w="624" w:type="pct"/>
          </w:tcPr>
          <w:p w:rsidR="00AA55C5" w:rsidRPr="000E3F31" w:rsidRDefault="00AA55C5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1.7</w:t>
            </w:r>
          </w:p>
        </w:tc>
        <w:tc>
          <w:tcPr>
            <w:tcW w:w="2219" w:type="pct"/>
          </w:tcPr>
          <w:p w:rsidR="000E3F31" w:rsidRPr="00AA55C5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AA55C5">
              <w:rPr>
                <w:rStyle w:val="FontStyle29"/>
                <w:b/>
                <w:sz w:val="24"/>
                <w:szCs w:val="24"/>
              </w:rPr>
              <w:t>Правовые и организационные основы сертификации</w:t>
            </w:r>
          </w:p>
        </w:tc>
        <w:tc>
          <w:tcPr>
            <w:tcW w:w="156" w:type="pct"/>
          </w:tcPr>
          <w:p w:rsidR="000E3F31" w:rsidRPr="000E3F31" w:rsidRDefault="000E3F3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AA55C5" w:rsidRPr="000E3F31" w:rsidTr="00C74DC8">
        <w:trPr>
          <w:cantSplit/>
        </w:trPr>
        <w:tc>
          <w:tcPr>
            <w:tcW w:w="315" w:type="pct"/>
          </w:tcPr>
          <w:p w:rsidR="00AA55C5" w:rsidRDefault="00AA55C5" w:rsidP="005163F6">
            <w:r>
              <w:t>1.7.1</w:t>
            </w:r>
          </w:p>
        </w:tc>
        <w:tc>
          <w:tcPr>
            <w:tcW w:w="2219" w:type="pct"/>
          </w:tcPr>
          <w:p w:rsidR="00AA55C5" w:rsidRDefault="00AA55C5" w:rsidP="00AA55C5">
            <w:pPr>
              <w:pStyle w:val="Style19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AA55C5">
              <w:rPr>
                <w:rStyle w:val="FontStyle29"/>
                <w:sz w:val="24"/>
                <w:szCs w:val="28"/>
              </w:rPr>
              <w:t>Экологическая сертификация</w:t>
            </w:r>
            <w:r>
              <w:rPr>
                <w:rStyle w:val="FontStyle29"/>
                <w:sz w:val="24"/>
                <w:szCs w:val="28"/>
              </w:rPr>
              <w:t>.</w:t>
            </w:r>
            <w:r w:rsidRPr="00AA55C5">
              <w:rPr>
                <w:rStyle w:val="FontStyle29"/>
                <w:sz w:val="24"/>
                <w:szCs w:val="28"/>
              </w:rPr>
              <w:t xml:space="preserve"> Термины </w:t>
            </w:r>
            <w:r w:rsidRPr="00AA55C5">
              <w:rPr>
                <w:rStyle w:val="FontStyle26"/>
                <w:sz w:val="24"/>
                <w:szCs w:val="28"/>
              </w:rPr>
              <w:t xml:space="preserve">и </w:t>
            </w:r>
            <w:r w:rsidRPr="00AA55C5">
              <w:rPr>
                <w:rStyle w:val="FontStyle29"/>
                <w:sz w:val="24"/>
                <w:szCs w:val="28"/>
              </w:rPr>
              <w:t>определения в области сертификации. Основн</w:t>
            </w:r>
            <w:r>
              <w:rPr>
                <w:rStyle w:val="FontStyle29"/>
                <w:sz w:val="24"/>
                <w:szCs w:val="28"/>
              </w:rPr>
              <w:t>ые цели и объекты сертификации.</w:t>
            </w:r>
          </w:p>
          <w:p w:rsidR="00AA55C5" w:rsidRDefault="00AA55C5" w:rsidP="00AA55C5">
            <w:pPr>
              <w:pStyle w:val="Style19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AA55C5">
              <w:rPr>
                <w:rStyle w:val="FontStyle29"/>
                <w:sz w:val="24"/>
                <w:szCs w:val="28"/>
              </w:rPr>
              <w:t>Системы сертификации, п</w:t>
            </w:r>
            <w:r>
              <w:rPr>
                <w:rStyle w:val="FontStyle29"/>
                <w:sz w:val="24"/>
                <w:szCs w:val="28"/>
              </w:rPr>
              <w:t>равила и порядок ее проведения.</w:t>
            </w:r>
          </w:p>
          <w:p w:rsidR="00AA55C5" w:rsidRDefault="00AA55C5" w:rsidP="00AA55C5">
            <w:pPr>
              <w:pStyle w:val="Style19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3.Обязательная сертификация.</w:t>
            </w:r>
          </w:p>
          <w:p w:rsidR="00AA55C5" w:rsidRDefault="00AA55C5" w:rsidP="00AA55C5">
            <w:pPr>
              <w:pStyle w:val="Style19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AA55C5">
              <w:rPr>
                <w:rStyle w:val="FontStyle29"/>
                <w:sz w:val="24"/>
                <w:szCs w:val="28"/>
              </w:rPr>
              <w:t>Участник</w:t>
            </w:r>
            <w:r>
              <w:rPr>
                <w:rStyle w:val="FontStyle29"/>
                <w:sz w:val="24"/>
                <w:szCs w:val="28"/>
              </w:rPr>
              <w:t>и сертификации. Их обязанности.</w:t>
            </w:r>
          </w:p>
          <w:p w:rsidR="00AA55C5" w:rsidRDefault="00AA55C5" w:rsidP="00AA55C5">
            <w:pPr>
              <w:pStyle w:val="Style19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5.</w:t>
            </w:r>
            <w:r w:rsidRPr="00AA55C5">
              <w:rPr>
                <w:rStyle w:val="FontStyle29"/>
                <w:sz w:val="24"/>
                <w:szCs w:val="28"/>
              </w:rPr>
              <w:t xml:space="preserve">Органы по сертификации и испытательные </w:t>
            </w:r>
            <w:r>
              <w:rPr>
                <w:rStyle w:val="FontStyle29"/>
                <w:sz w:val="24"/>
                <w:szCs w:val="28"/>
              </w:rPr>
              <w:t>лаборатории.</w:t>
            </w:r>
          </w:p>
          <w:p w:rsidR="00AA55C5" w:rsidRDefault="00AA55C5" w:rsidP="00AA55C5">
            <w:pPr>
              <w:pStyle w:val="Style19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6.Добровольная сертификация.</w:t>
            </w:r>
          </w:p>
          <w:p w:rsidR="00AA55C5" w:rsidRDefault="00AA55C5" w:rsidP="00AA55C5">
            <w:pPr>
              <w:pStyle w:val="Style19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7.</w:t>
            </w:r>
            <w:r w:rsidRPr="00AA55C5">
              <w:rPr>
                <w:rStyle w:val="FontStyle29"/>
                <w:sz w:val="24"/>
                <w:szCs w:val="28"/>
              </w:rPr>
              <w:t>Схемы сертификации</w:t>
            </w:r>
            <w:r>
              <w:rPr>
                <w:rStyle w:val="FontStyle29"/>
                <w:sz w:val="24"/>
                <w:szCs w:val="28"/>
              </w:rPr>
              <w:t>, сертификация систем качества.</w:t>
            </w:r>
          </w:p>
          <w:p w:rsidR="00AA55C5" w:rsidRPr="00AA55C5" w:rsidRDefault="00AA55C5" w:rsidP="00AA55C5">
            <w:pPr>
              <w:pStyle w:val="Style19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8.</w:t>
            </w:r>
            <w:r w:rsidRPr="00AA55C5">
              <w:rPr>
                <w:rStyle w:val="FontStyle29"/>
                <w:sz w:val="24"/>
                <w:szCs w:val="28"/>
              </w:rPr>
              <w:t>Основные направления экологической сертификации.</w:t>
            </w:r>
          </w:p>
        </w:tc>
        <w:tc>
          <w:tcPr>
            <w:tcW w:w="156" w:type="pct"/>
          </w:tcPr>
          <w:p w:rsidR="00AA55C5" w:rsidRPr="00AA55C5" w:rsidRDefault="00AA55C5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AA55C5" w:rsidRPr="000E3F31" w:rsidRDefault="00AA55C5" w:rsidP="005163F6"/>
        </w:tc>
        <w:tc>
          <w:tcPr>
            <w:tcW w:w="301" w:type="pct"/>
          </w:tcPr>
          <w:p w:rsidR="00AA55C5" w:rsidRPr="000E3F31" w:rsidRDefault="00AA55C5" w:rsidP="005163F6"/>
        </w:tc>
        <w:tc>
          <w:tcPr>
            <w:tcW w:w="455" w:type="pct"/>
          </w:tcPr>
          <w:p w:rsidR="00AA55C5" w:rsidRPr="000E3F31" w:rsidRDefault="00AA55C5" w:rsidP="005163F6"/>
        </w:tc>
        <w:tc>
          <w:tcPr>
            <w:tcW w:w="410" w:type="pct"/>
          </w:tcPr>
          <w:p w:rsidR="00AA55C5" w:rsidRPr="000E3F31" w:rsidRDefault="00AA55C5" w:rsidP="005163F6"/>
        </w:tc>
        <w:tc>
          <w:tcPr>
            <w:tcW w:w="257" w:type="pct"/>
          </w:tcPr>
          <w:p w:rsidR="00AA55C5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[3],</w:t>
            </w:r>
            <w:r w:rsidR="00786BC2">
              <w:rPr>
                <w:lang w:val="en-US"/>
              </w:rPr>
              <w:t xml:space="preserve"> [6]</w:t>
            </w:r>
          </w:p>
        </w:tc>
        <w:tc>
          <w:tcPr>
            <w:tcW w:w="624" w:type="pct"/>
          </w:tcPr>
          <w:p w:rsidR="00AA55C5" w:rsidRPr="000E3F31" w:rsidRDefault="00AA55C5" w:rsidP="005163F6"/>
        </w:tc>
      </w:tr>
      <w:tr w:rsidR="000E3F31" w:rsidRPr="00AA55C5" w:rsidTr="00C74DC8">
        <w:trPr>
          <w:cantSplit/>
        </w:trPr>
        <w:tc>
          <w:tcPr>
            <w:tcW w:w="315" w:type="pct"/>
          </w:tcPr>
          <w:p w:rsidR="000E3F31" w:rsidRPr="00AA55C5" w:rsidRDefault="000E3F31" w:rsidP="005163F6">
            <w:pPr>
              <w:rPr>
                <w:b/>
              </w:rPr>
            </w:pPr>
            <w:r w:rsidRPr="00AA55C5">
              <w:rPr>
                <w:b/>
              </w:rPr>
              <w:t>1.8</w:t>
            </w:r>
          </w:p>
        </w:tc>
        <w:tc>
          <w:tcPr>
            <w:tcW w:w="2219" w:type="pct"/>
          </w:tcPr>
          <w:p w:rsidR="000E3F31" w:rsidRPr="00AA55C5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AA55C5">
              <w:rPr>
                <w:rStyle w:val="FontStyle29"/>
                <w:b/>
                <w:sz w:val="24"/>
                <w:szCs w:val="24"/>
              </w:rPr>
              <w:t>Стандарты в сфере водоснабжения и водоотведения.</w:t>
            </w:r>
          </w:p>
        </w:tc>
        <w:tc>
          <w:tcPr>
            <w:tcW w:w="156" w:type="pct"/>
          </w:tcPr>
          <w:p w:rsidR="000E3F31" w:rsidRPr="00AA55C5" w:rsidRDefault="000E3F31" w:rsidP="005163F6">
            <w:pPr>
              <w:pStyle w:val="a4"/>
              <w:ind w:left="0"/>
              <w:rPr>
                <w:b/>
              </w:rPr>
            </w:pPr>
            <w:r w:rsidRPr="00AA55C5">
              <w:rPr>
                <w:b/>
              </w:rPr>
              <w:t>2</w:t>
            </w:r>
          </w:p>
        </w:tc>
        <w:tc>
          <w:tcPr>
            <w:tcW w:w="263" w:type="pct"/>
          </w:tcPr>
          <w:p w:rsidR="000E3F31" w:rsidRPr="00AA55C5" w:rsidRDefault="000E3F31" w:rsidP="005163F6">
            <w:pPr>
              <w:rPr>
                <w:b/>
              </w:rPr>
            </w:pPr>
          </w:p>
        </w:tc>
        <w:tc>
          <w:tcPr>
            <w:tcW w:w="301" w:type="pct"/>
          </w:tcPr>
          <w:p w:rsidR="000E3F31" w:rsidRPr="00AA55C5" w:rsidRDefault="000E3F31" w:rsidP="005163F6">
            <w:pPr>
              <w:rPr>
                <w:b/>
              </w:rPr>
            </w:pPr>
          </w:p>
        </w:tc>
        <w:tc>
          <w:tcPr>
            <w:tcW w:w="455" w:type="pct"/>
          </w:tcPr>
          <w:p w:rsidR="000E3F31" w:rsidRPr="00AA55C5" w:rsidRDefault="000E3F31" w:rsidP="005163F6">
            <w:pPr>
              <w:rPr>
                <w:b/>
              </w:rPr>
            </w:pPr>
          </w:p>
        </w:tc>
        <w:tc>
          <w:tcPr>
            <w:tcW w:w="410" w:type="pct"/>
          </w:tcPr>
          <w:p w:rsidR="000E3F31" w:rsidRPr="00AA55C5" w:rsidRDefault="000E3F31" w:rsidP="005163F6">
            <w:pPr>
              <w:rPr>
                <w:b/>
              </w:rPr>
            </w:pPr>
          </w:p>
        </w:tc>
        <w:tc>
          <w:tcPr>
            <w:tcW w:w="257" w:type="pct"/>
          </w:tcPr>
          <w:p w:rsidR="000E3F31" w:rsidRPr="00AA55C5" w:rsidRDefault="000E3F31" w:rsidP="005163F6">
            <w:pPr>
              <w:rPr>
                <w:b/>
              </w:rPr>
            </w:pPr>
          </w:p>
        </w:tc>
        <w:tc>
          <w:tcPr>
            <w:tcW w:w="624" w:type="pct"/>
          </w:tcPr>
          <w:p w:rsidR="000E3F31" w:rsidRPr="00AA55C5" w:rsidRDefault="000E3F31" w:rsidP="005163F6">
            <w:pPr>
              <w:rPr>
                <w:b/>
              </w:rPr>
            </w:pPr>
          </w:p>
        </w:tc>
      </w:tr>
      <w:tr w:rsidR="00AA55C5" w:rsidRPr="000E3F31" w:rsidTr="00C74DC8">
        <w:trPr>
          <w:cantSplit/>
        </w:trPr>
        <w:tc>
          <w:tcPr>
            <w:tcW w:w="315" w:type="pct"/>
          </w:tcPr>
          <w:p w:rsidR="00AA55C5" w:rsidRDefault="00AA55C5" w:rsidP="005163F6">
            <w:r>
              <w:lastRenderedPageBreak/>
              <w:t>1.8.1</w:t>
            </w:r>
          </w:p>
        </w:tc>
        <w:tc>
          <w:tcPr>
            <w:tcW w:w="2219" w:type="pct"/>
          </w:tcPr>
          <w:p w:rsid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AA55C5">
              <w:rPr>
                <w:rStyle w:val="FontStyle29"/>
                <w:sz w:val="24"/>
                <w:szCs w:val="28"/>
              </w:rPr>
              <w:t xml:space="preserve">Стандарты в сфере управления качеством, охраны природы, </w:t>
            </w:r>
            <w:r>
              <w:rPr>
                <w:rStyle w:val="FontStyle29"/>
                <w:sz w:val="24"/>
                <w:szCs w:val="28"/>
              </w:rPr>
              <w:t>водоснабжения и водоотведения.</w:t>
            </w:r>
          </w:p>
          <w:p w:rsid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AA55C5">
              <w:rPr>
                <w:rStyle w:val="FontStyle29"/>
                <w:sz w:val="24"/>
                <w:szCs w:val="28"/>
              </w:rPr>
              <w:t>Стандарты сери</w:t>
            </w:r>
            <w:r>
              <w:rPr>
                <w:rStyle w:val="FontStyle29"/>
                <w:sz w:val="24"/>
                <w:szCs w:val="28"/>
              </w:rPr>
              <w:t>и 9000 («Управления качеством).</w:t>
            </w:r>
          </w:p>
          <w:p w:rsid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AA55C5">
              <w:rPr>
                <w:rStyle w:val="FontStyle29"/>
                <w:sz w:val="24"/>
                <w:szCs w:val="28"/>
              </w:rPr>
              <w:t>Стандарты серий ("Охрана природы"), 14000 ("Управление кач</w:t>
            </w:r>
            <w:r>
              <w:rPr>
                <w:rStyle w:val="FontStyle29"/>
                <w:sz w:val="24"/>
                <w:szCs w:val="28"/>
              </w:rPr>
              <w:t>еством окружающей среды") и др.</w:t>
            </w:r>
          </w:p>
          <w:p w:rsid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AA55C5">
              <w:rPr>
                <w:rStyle w:val="FontStyle29"/>
                <w:sz w:val="24"/>
                <w:szCs w:val="28"/>
              </w:rPr>
              <w:t>Правила пользования стандартами, комплексами стандартов и нормативной документацией при п</w:t>
            </w:r>
            <w:r>
              <w:rPr>
                <w:rStyle w:val="FontStyle29"/>
                <w:sz w:val="24"/>
                <w:szCs w:val="28"/>
              </w:rPr>
              <w:t>роведении инженерных расчетов.</w:t>
            </w:r>
          </w:p>
          <w:p w:rsidR="00AA55C5" w:rsidRPr="00AA55C5" w:rsidRDefault="00AA55C5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5.</w:t>
            </w:r>
            <w:r w:rsidRPr="00AA55C5">
              <w:rPr>
                <w:rStyle w:val="FontStyle29"/>
                <w:sz w:val="24"/>
                <w:szCs w:val="28"/>
              </w:rPr>
              <w:t>Закон "О техническом регулировании" об аккредитации испытательных лабораторий.</w:t>
            </w:r>
          </w:p>
        </w:tc>
        <w:tc>
          <w:tcPr>
            <w:tcW w:w="156" w:type="pct"/>
          </w:tcPr>
          <w:p w:rsidR="00AA55C5" w:rsidRPr="00AA55C5" w:rsidRDefault="00AA55C5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AA55C5" w:rsidRPr="000E3F31" w:rsidRDefault="00AA55C5" w:rsidP="005163F6"/>
        </w:tc>
        <w:tc>
          <w:tcPr>
            <w:tcW w:w="301" w:type="pct"/>
          </w:tcPr>
          <w:p w:rsidR="00AA55C5" w:rsidRPr="000E3F31" w:rsidRDefault="00AA55C5" w:rsidP="005163F6"/>
        </w:tc>
        <w:tc>
          <w:tcPr>
            <w:tcW w:w="455" w:type="pct"/>
          </w:tcPr>
          <w:p w:rsidR="00AA55C5" w:rsidRPr="000E3F31" w:rsidRDefault="00AA55C5" w:rsidP="005163F6"/>
        </w:tc>
        <w:tc>
          <w:tcPr>
            <w:tcW w:w="410" w:type="pct"/>
          </w:tcPr>
          <w:p w:rsidR="00AA55C5" w:rsidRPr="000E3F31" w:rsidRDefault="00AA55C5" w:rsidP="005163F6"/>
        </w:tc>
        <w:tc>
          <w:tcPr>
            <w:tcW w:w="257" w:type="pct"/>
          </w:tcPr>
          <w:p w:rsidR="00AA55C5" w:rsidRPr="000E3F31" w:rsidRDefault="00AA55C5" w:rsidP="005163F6"/>
        </w:tc>
        <w:tc>
          <w:tcPr>
            <w:tcW w:w="624" w:type="pct"/>
          </w:tcPr>
          <w:p w:rsidR="00AA55C5" w:rsidRPr="000E3F31" w:rsidRDefault="00AA55C5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1.9</w:t>
            </w:r>
          </w:p>
        </w:tc>
        <w:tc>
          <w:tcPr>
            <w:tcW w:w="2219" w:type="pct"/>
          </w:tcPr>
          <w:p w:rsidR="000E3F31" w:rsidRPr="00AA55C5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AA55C5">
              <w:rPr>
                <w:rStyle w:val="FontStyle29"/>
                <w:b/>
                <w:sz w:val="24"/>
                <w:szCs w:val="24"/>
              </w:rPr>
              <w:t>Основные понятия качества.</w:t>
            </w:r>
          </w:p>
        </w:tc>
        <w:tc>
          <w:tcPr>
            <w:tcW w:w="156" w:type="pct"/>
          </w:tcPr>
          <w:p w:rsidR="000E3F31" w:rsidRPr="000E3F31" w:rsidRDefault="000E3F3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AA55C5" w:rsidRPr="000E3F31" w:rsidTr="00C74DC8">
        <w:trPr>
          <w:cantSplit/>
        </w:trPr>
        <w:tc>
          <w:tcPr>
            <w:tcW w:w="315" w:type="pct"/>
          </w:tcPr>
          <w:p w:rsidR="00AA55C5" w:rsidRDefault="00AA55C5" w:rsidP="005163F6">
            <w:r>
              <w:t>1.9.1</w:t>
            </w:r>
          </w:p>
        </w:tc>
        <w:tc>
          <w:tcPr>
            <w:tcW w:w="2219" w:type="pct"/>
          </w:tcPr>
          <w:p w:rsidR="00C74DC8" w:rsidRDefault="00C74DC8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="00AA55C5" w:rsidRPr="00AA55C5">
              <w:rPr>
                <w:rStyle w:val="FontStyle29"/>
                <w:sz w:val="24"/>
                <w:szCs w:val="28"/>
              </w:rPr>
              <w:t>Сущность понятия качества продукции (услуг): политический, социальный и экономический аспекты. Философский по</w:t>
            </w:r>
            <w:r>
              <w:rPr>
                <w:rStyle w:val="FontStyle29"/>
                <w:sz w:val="24"/>
                <w:szCs w:val="28"/>
              </w:rPr>
              <w:t>дход к качеству.</w:t>
            </w:r>
          </w:p>
          <w:p w:rsidR="00C74DC8" w:rsidRDefault="00C74DC8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="00AA55C5" w:rsidRPr="00AA55C5">
              <w:rPr>
                <w:rStyle w:val="FontStyle29"/>
                <w:sz w:val="24"/>
                <w:szCs w:val="28"/>
              </w:rPr>
              <w:t xml:space="preserve">Сущность управления качеством продукции. Термины </w:t>
            </w:r>
            <w:r w:rsidR="00AA55C5" w:rsidRPr="00AA55C5">
              <w:rPr>
                <w:rStyle w:val="FontStyle26"/>
                <w:sz w:val="24"/>
                <w:szCs w:val="28"/>
              </w:rPr>
              <w:t xml:space="preserve">и </w:t>
            </w:r>
            <w:r w:rsidR="00AA55C5" w:rsidRPr="00AA55C5">
              <w:rPr>
                <w:rStyle w:val="FontStyle29"/>
                <w:sz w:val="24"/>
                <w:szCs w:val="28"/>
              </w:rPr>
              <w:t>определения, используемые в области управления качеством продукции (услуг). Показатели качества продукции, их классификация. Уровень качества продукции, оптимальный уровень качества Методы оц</w:t>
            </w:r>
            <w:r>
              <w:rPr>
                <w:rStyle w:val="FontStyle29"/>
                <w:sz w:val="24"/>
                <w:szCs w:val="28"/>
              </w:rPr>
              <w:t>енки уровня качества продукции.</w:t>
            </w:r>
          </w:p>
          <w:p w:rsidR="00C74DC8" w:rsidRDefault="00C74DC8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="00AA55C5" w:rsidRPr="00AA55C5">
              <w:rPr>
                <w:rStyle w:val="FontStyle29"/>
                <w:sz w:val="24"/>
                <w:szCs w:val="28"/>
              </w:rPr>
              <w:t>Градации това</w:t>
            </w:r>
            <w:r>
              <w:rPr>
                <w:rStyle w:val="FontStyle29"/>
                <w:sz w:val="24"/>
                <w:szCs w:val="28"/>
              </w:rPr>
              <w:t>ров и услуг по уровню качества.</w:t>
            </w:r>
          </w:p>
          <w:p w:rsidR="00AA55C5" w:rsidRPr="00AA55C5" w:rsidRDefault="00C74DC8" w:rsidP="00AA55C5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="00AA55C5" w:rsidRPr="00AA55C5">
              <w:rPr>
                <w:rStyle w:val="FontStyle29"/>
                <w:sz w:val="24"/>
                <w:szCs w:val="28"/>
              </w:rPr>
              <w:t>Управление качеством как фактор успеха предприятия в конкурентной борьбе.</w:t>
            </w:r>
          </w:p>
        </w:tc>
        <w:tc>
          <w:tcPr>
            <w:tcW w:w="156" w:type="pct"/>
          </w:tcPr>
          <w:p w:rsidR="00AA55C5" w:rsidRPr="00AA55C5" w:rsidRDefault="00AA55C5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AA55C5" w:rsidRPr="000E3F31" w:rsidRDefault="00AA55C5" w:rsidP="005163F6"/>
        </w:tc>
        <w:tc>
          <w:tcPr>
            <w:tcW w:w="301" w:type="pct"/>
          </w:tcPr>
          <w:p w:rsidR="00AA55C5" w:rsidRPr="000E3F31" w:rsidRDefault="00AA55C5" w:rsidP="005163F6"/>
        </w:tc>
        <w:tc>
          <w:tcPr>
            <w:tcW w:w="455" w:type="pct"/>
          </w:tcPr>
          <w:p w:rsidR="00AA55C5" w:rsidRPr="000E3F31" w:rsidRDefault="00AA55C5" w:rsidP="005163F6"/>
        </w:tc>
        <w:tc>
          <w:tcPr>
            <w:tcW w:w="410" w:type="pct"/>
          </w:tcPr>
          <w:p w:rsidR="00AA55C5" w:rsidRPr="000E3F31" w:rsidRDefault="00AA55C5" w:rsidP="005163F6"/>
        </w:tc>
        <w:tc>
          <w:tcPr>
            <w:tcW w:w="257" w:type="pct"/>
          </w:tcPr>
          <w:p w:rsidR="00AA55C5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[4]</w:t>
            </w:r>
          </w:p>
        </w:tc>
        <w:tc>
          <w:tcPr>
            <w:tcW w:w="624" w:type="pct"/>
          </w:tcPr>
          <w:p w:rsidR="00AA55C5" w:rsidRPr="000E3F31" w:rsidRDefault="00AA55C5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1.10</w:t>
            </w:r>
          </w:p>
        </w:tc>
        <w:tc>
          <w:tcPr>
            <w:tcW w:w="2219" w:type="pct"/>
          </w:tcPr>
          <w:p w:rsidR="000E3F31" w:rsidRPr="00C74DC8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C74DC8">
              <w:rPr>
                <w:rStyle w:val="FontStyle29"/>
                <w:b/>
                <w:sz w:val="24"/>
                <w:szCs w:val="24"/>
              </w:rPr>
              <w:t>Эволюция подходов к управлению качеством.</w:t>
            </w:r>
          </w:p>
        </w:tc>
        <w:tc>
          <w:tcPr>
            <w:tcW w:w="156" w:type="pct"/>
          </w:tcPr>
          <w:p w:rsidR="000E3F31" w:rsidRPr="000E3F31" w:rsidRDefault="005A07F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C74DC8" w:rsidRPr="000E3F31" w:rsidTr="00C74DC8">
        <w:trPr>
          <w:cantSplit/>
        </w:trPr>
        <w:tc>
          <w:tcPr>
            <w:tcW w:w="315" w:type="pct"/>
          </w:tcPr>
          <w:p w:rsidR="00C74DC8" w:rsidRDefault="00C74DC8" w:rsidP="005163F6">
            <w:r>
              <w:t>1.10.1</w:t>
            </w:r>
          </w:p>
        </w:tc>
        <w:tc>
          <w:tcPr>
            <w:tcW w:w="2219" w:type="pct"/>
          </w:tcPr>
          <w:p w:rsidR="00C74DC8" w:rsidRDefault="00C74DC8" w:rsidP="00C74DC8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1.Патриархи качества.</w:t>
            </w:r>
          </w:p>
          <w:p w:rsidR="00C74DC8" w:rsidRDefault="00C74DC8" w:rsidP="00C74DC8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proofErr w:type="gramStart"/>
            <w:r>
              <w:rPr>
                <w:rStyle w:val="FontStyle29"/>
                <w:sz w:val="24"/>
                <w:szCs w:val="28"/>
              </w:rPr>
              <w:t>2.</w:t>
            </w:r>
            <w:r w:rsidRPr="00C74DC8">
              <w:rPr>
                <w:rStyle w:val="FontStyle29"/>
                <w:sz w:val="24"/>
                <w:szCs w:val="28"/>
              </w:rPr>
              <w:t>Становление и развитие подходов к управлению качеством з</w:t>
            </w:r>
            <w:r>
              <w:rPr>
                <w:rStyle w:val="FontStyle29"/>
                <w:sz w:val="24"/>
                <w:szCs w:val="28"/>
              </w:rPr>
              <w:t>а рубежом Англия, Япония, США).</w:t>
            </w:r>
            <w:proofErr w:type="gramEnd"/>
          </w:p>
          <w:p w:rsidR="00C74DC8" w:rsidRPr="00C74DC8" w:rsidRDefault="00C74DC8" w:rsidP="00C74DC8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C74DC8">
              <w:rPr>
                <w:rStyle w:val="FontStyle29"/>
                <w:sz w:val="24"/>
                <w:szCs w:val="28"/>
              </w:rPr>
              <w:t>Отечественный опыт разработки систем управления качеством.</w:t>
            </w:r>
          </w:p>
        </w:tc>
        <w:tc>
          <w:tcPr>
            <w:tcW w:w="156" w:type="pct"/>
          </w:tcPr>
          <w:p w:rsidR="00C74DC8" w:rsidRPr="00C74DC8" w:rsidRDefault="005A07F1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C74DC8" w:rsidRPr="000E3F31" w:rsidRDefault="00C74DC8" w:rsidP="005163F6"/>
        </w:tc>
        <w:tc>
          <w:tcPr>
            <w:tcW w:w="301" w:type="pct"/>
          </w:tcPr>
          <w:p w:rsidR="00C74DC8" w:rsidRPr="000E3F31" w:rsidRDefault="00C74DC8" w:rsidP="005163F6"/>
        </w:tc>
        <w:tc>
          <w:tcPr>
            <w:tcW w:w="455" w:type="pct"/>
          </w:tcPr>
          <w:p w:rsidR="00C74DC8" w:rsidRPr="000E3F31" w:rsidRDefault="00C74DC8" w:rsidP="005163F6"/>
        </w:tc>
        <w:tc>
          <w:tcPr>
            <w:tcW w:w="410" w:type="pct"/>
          </w:tcPr>
          <w:p w:rsidR="00C74DC8" w:rsidRPr="000E3F31" w:rsidRDefault="00C74DC8" w:rsidP="005163F6"/>
        </w:tc>
        <w:tc>
          <w:tcPr>
            <w:tcW w:w="257" w:type="pct"/>
          </w:tcPr>
          <w:p w:rsidR="00C74DC8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[4],</w:t>
            </w:r>
            <w:r w:rsidR="00786BC2">
              <w:rPr>
                <w:lang w:val="en-US"/>
              </w:rPr>
              <w:t xml:space="preserve"> [13]</w:t>
            </w:r>
          </w:p>
        </w:tc>
        <w:tc>
          <w:tcPr>
            <w:tcW w:w="624" w:type="pct"/>
          </w:tcPr>
          <w:p w:rsidR="00C74DC8" w:rsidRPr="000E3F31" w:rsidRDefault="00C74DC8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1.11</w:t>
            </w:r>
          </w:p>
        </w:tc>
        <w:tc>
          <w:tcPr>
            <w:tcW w:w="2219" w:type="pct"/>
          </w:tcPr>
          <w:p w:rsidR="000E3F31" w:rsidRPr="00C74DC8" w:rsidRDefault="000E3F31" w:rsidP="000E3F31">
            <w:pPr>
              <w:pStyle w:val="Style14"/>
              <w:widowControl/>
              <w:spacing w:line="240" w:lineRule="auto"/>
              <w:ind w:firstLine="5"/>
              <w:jc w:val="both"/>
              <w:rPr>
                <w:rStyle w:val="FontStyle29"/>
                <w:b/>
                <w:sz w:val="24"/>
                <w:szCs w:val="24"/>
              </w:rPr>
            </w:pPr>
            <w:r w:rsidRPr="00C74DC8">
              <w:rPr>
                <w:rStyle w:val="FontStyle29"/>
                <w:b/>
                <w:sz w:val="24"/>
                <w:szCs w:val="24"/>
              </w:rPr>
              <w:t>Современные концепции и модели управления качеством</w:t>
            </w:r>
          </w:p>
        </w:tc>
        <w:tc>
          <w:tcPr>
            <w:tcW w:w="156" w:type="pct"/>
          </w:tcPr>
          <w:p w:rsidR="000E3F31" w:rsidRPr="000E3F31" w:rsidRDefault="000E3F3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C74DC8" w:rsidRPr="000E3F31" w:rsidTr="00C74DC8">
        <w:trPr>
          <w:cantSplit/>
        </w:trPr>
        <w:tc>
          <w:tcPr>
            <w:tcW w:w="315" w:type="pct"/>
          </w:tcPr>
          <w:p w:rsidR="00C74DC8" w:rsidRDefault="00C74DC8" w:rsidP="005163F6">
            <w:r>
              <w:t>1.11.1</w:t>
            </w:r>
          </w:p>
        </w:tc>
        <w:tc>
          <w:tcPr>
            <w:tcW w:w="2219" w:type="pct"/>
          </w:tcPr>
          <w:p w:rsidR="00C74DC8" w:rsidRDefault="00C74DC8" w:rsidP="00C74DC8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C74DC8">
              <w:rPr>
                <w:rStyle w:val="FontStyle29"/>
                <w:sz w:val="24"/>
                <w:szCs w:val="28"/>
              </w:rPr>
              <w:t>Управление качество</w:t>
            </w:r>
            <w:r>
              <w:rPr>
                <w:rStyle w:val="FontStyle29"/>
                <w:sz w:val="24"/>
                <w:szCs w:val="28"/>
              </w:rPr>
              <w:t>м в системе общего менеджмента.</w:t>
            </w:r>
          </w:p>
          <w:p w:rsidR="00C74DC8" w:rsidRDefault="00C74DC8" w:rsidP="00C74DC8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C74DC8">
              <w:rPr>
                <w:rStyle w:val="FontStyle29"/>
                <w:sz w:val="24"/>
                <w:szCs w:val="28"/>
              </w:rPr>
              <w:t>Всеобщее управление качеством (</w:t>
            </w:r>
            <w:r w:rsidRPr="00C74DC8">
              <w:rPr>
                <w:rStyle w:val="FontStyle29"/>
                <w:sz w:val="24"/>
                <w:szCs w:val="28"/>
                <w:lang w:val="en-US"/>
              </w:rPr>
              <w:t>TQM</w:t>
            </w:r>
            <w:r>
              <w:rPr>
                <w:rStyle w:val="FontStyle29"/>
                <w:sz w:val="24"/>
                <w:szCs w:val="28"/>
              </w:rPr>
              <w:t>).</w:t>
            </w:r>
          </w:p>
          <w:p w:rsidR="00C74DC8" w:rsidRDefault="00C74DC8" w:rsidP="00C74DC8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C74DC8">
              <w:rPr>
                <w:rStyle w:val="FontStyle29"/>
                <w:sz w:val="24"/>
                <w:szCs w:val="28"/>
              </w:rPr>
              <w:t>Японск</w:t>
            </w:r>
            <w:r>
              <w:rPr>
                <w:rStyle w:val="FontStyle29"/>
                <w:sz w:val="24"/>
                <w:szCs w:val="28"/>
              </w:rPr>
              <w:t>ие модели управления качеством.</w:t>
            </w:r>
          </w:p>
          <w:p w:rsidR="00C74DC8" w:rsidRDefault="00C74DC8" w:rsidP="00C74DC8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C74DC8">
              <w:rPr>
                <w:rStyle w:val="FontStyle29"/>
                <w:sz w:val="24"/>
                <w:szCs w:val="28"/>
              </w:rPr>
              <w:t>Европейские модели управления качеством (</w:t>
            </w:r>
            <w:r w:rsidRPr="00C74DC8">
              <w:rPr>
                <w:rStyle w:val="FontStyle29"/>
                <w:sz w:val="24"/>
                <w:szCs w:val="28"/>
                <w:lang w:val="en-US"/>
              </w:rPr>
              <w:t>EFQM</w:t>
            </w:r>
            <w:r>
              <w:rPr>
                <w:rStyle w:val="FontStyle29"/>
                <w:sz w:val="24"/>
                <w:szCs w:val="28"/>
              </w:rPr>
              <w:t>).</w:t>
            </w:r>
          </w:p>
          <w:p w:rsidR="00C74DC8" w:rsidRDefault="00C74DC8" w:rsidP="00C74DC8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5.</w:t>
            </w:r>
            <w:r w:rsidRPr="00C74DC8">
              <w:rPr>
                <w:rStyle w:val="FontStyle29"/>
                <w:sz w:val="24"/>
                <w:szCs w:val="28"/>
              </w:rPr>
              <w:t>Россий</w:t>
            </w:r>
            <w:r>
              <w:rPr>
                <w:rStyle w:val="FontStyle29"/>
                <w:sz w:val="24"/>
                <w:szCs w:val="28"/>
              </w:rPr>
              <w:t>ский опыт управления качеством.</w:t>
            </w:r>
          </w:p>
          <w:p w:rsidR="00C74DC8" w:rsidRPr="00C74DC8" w:rsidRDefault="00C74DC8" w:rsidP="00C74DC8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6.</w:t>
            </w:r>
            <w:r w:rsidRPr="00C74DC8">
              <w:rPr>
                <w:rStyle w:val="FontStyle29"/>
                <w:sz w:val="24"/>
                <w:szCs w:val="28"/>
              </w:rPr>
              <w:t>Белорусский опыт управления качеством.</w:t>
            </w:r>
          </w:p>
        </w:tc>
        <w:tc>
          <w:tcPr>
            <w:tcW w:w="156" w:type="pct"/>
          </w:tcPr>
          <w:p w:rsidR="00C74DC8" w:rsidRPr="00C74DC8" w:rsidRDefault="00C74DC8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C74DC8" w:rsidRPr="000E3F31" w:rsidRDefault="00C74DC8" w:rsidP="005163F6"/>
        </w:tc>
        <w:tc>
          <w:tcPr>
            <w:tcW w:w="301" w:type="pct"/>
          </w:tcPr>
          <w:p w:rsidR="00C74DC8" w:rsidRPr="000E3F31" w:rsidRDefault="00C74DC8" w:rsidP="005163F6"/>
        </w:tc>
        <w:tc>
          <w:tcPr>
            <w:tcW w:w="455" w:type="pct"/>
          </w:tcPr>
          <w:p w:rsidR="00C74DC8" w:rsidRPr="000E3F31" w:rsidRDefault="00C74DC8" w:rsidP="005163F6"/>
        </w:tc>
        <w:tc>
          <w:tcPr>
            <w:tcW w:w="410" w:type="pct"/>
          </w:tcPr>
          <w:p w:rsidR="00C74DC8" w:rsidRPr="000E3F31" w:rsidRDefault="00C74DC8" w:rsidP="005163F6"/>
        </w:tc>
        <w:tc>
          <w:tcPr>
            <w:tcW w:w="257" w:type="pct"/>
          </w:tcPr>
          <w:p w:rsidR="00C74DC8" w:rsidRPr="00786BC2" w:rsidRDefault="00786BC2" w:rsidP="005163F6">
            <w:pPr>
              <w:rPr>
                <w:lang w:val="en-US"/>
              </w:rPr>
            </w:pPr>
            <w:r>
              <w:rPr>
                <w:lang w:val="en-US"/>
              </w:rPr>
              <w:t>[4], [13]</w:t>
            </w:r>
          </w:p>
        </w:tc>
        <w:tc>
          <w:tcPr>
            <w:tcW w:w="624" w:type="pct"/>
          </w:tcPr>
          <w:p w:rsidR="00C74DC8" w:rsidRPr="000E3F31" w:rsidRDefault="00C74DC8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lastRenderedPageBreak/>
              <w:t>1.12</w:t>
            </w:r>
          </w:p>
        </w:tc>
        <w:tc>
          <w:tcPr>
            <w:tcW w:w="2219" w:type="pct"/>
          </w:tcPr>
          <w:p w:rsidR="000E3F31" w:rsidRPr="00C74DC8" w:rsidRDefault="000E3F31" w:rsidP="000E3F31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9"/>
                <w:b/>
                <w:sz w:val="24"/>
                <w:szCs w:val="24"/>
              </w:rPr>
            </w:pPr>
            <w:r w:rsidRPr="00C74DC8">
              <w:rPr>
                <w:rStyle w:val="FontStyle29"/>
                <w:b/>
                <w:sz w:val="24"/>
                <w:szCs w:val="24"/>
              </w:rPr>
              <w:t>Государственные и международные стандарты и системы качества</w:t>
            </w:r>
          </w:p>
        </w:tc>
        <w:tc>
          <w:tcPr>
            <w:tcW w:w="156" w:type="pct"/>
          </w:tcPr>
          <w:p w:rsidR="000E3F31" w:rsidRPr="000E3F31" w:rsidRDefault="005A07F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C74DC8" w:rsidRPr="000E3F31" w:rsidTr="00C74DC8">
        <w:trPr>
          <w:cantSplit/>
        </w:trPr>
        <w:tc>
          <w:tcPr>
            <w:tcW w:w="315" w:type="pct"/>
          </w:tcPr>
          <w:p w:rsidR="00C74DC8" w:rsidRDefault="00C74DC8" w:rsidP="005163F6">
            <w:r>
              <w:t>1.12.1</w:t>
            </w:r>
          </w:p>
        </w:tc>
        <w:tc>
          <w:tcPr>
            <w:tcW w:w="2219" w:type="pct"/>
          </w:tcPr>
          <w:p w:rsidR="00C74DC8" w:rsidRDefault="00C74DC8" w:rsidP="00C74DC8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C74DC8">
              <w:rPr>
                <w:rStyle w:val="FontStyle29"/>
                <w:sz w:val="24"/>
                <w:szCs w:val="28"/>
              </w:rPr>
              <w:t>Основные положения международных стандартов ИСО 9000 и цел</w:t>
            </w:r>
            <w:r>
              <w:rPr>
                <w:rStyle w:val="FontStyle29"/>
                <w:sz w:val="24"/>
                <w:szCs w:val="28"/>
              </w:rPr>
              <w:t>евая установка систем качества.</w:t>
            </w:r>
          </w:p>
          <w:p w:rsidR="00C74DC8" w:rsidRDefault="00C74DC8" w:rsidP="00C74DC8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C74DC8">
              <w:rPr>
                <w:rStyle w:val="FontStyle29"/>
                <w:sz w:val="24"/>
                <w:szCs w:val="28"/>
              </w:rPr>
              <w:t>Организационно-методическое обеспечение: качество руководства и управления (п</w:t>
            </w:r>
            <w:r>
              <w:rPr>
                <w:rStyle w:val="FontStyle29"/>
                <w:sz w:val="24"/>
                <w:szCs w:val="28"/>
              </w:rPr>
              <w:t>ланирование, анализ, контроль).</w:t>
            </w:r>
          </w:p>
          <w:p w:rsidR="00C74DC8" w:rsidRDefault="00C74DC8" w:rsidP="00C74DC8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3.Требования заказчиков.</w:t>
            </w:r>
          </w:p>
          <w:p w:rsidR="00C74DC8" w:rsidRDefault="00C74DC8" w:rsidP="00C74DC8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4.Внедрение стандартов.</w:t>
            </w:r>
          </w:p>
          <w:p w:rsidR="00C74DC8" w:rsidRDefault="00C74DC8" w:rsidP="00C74DC8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5.</w:t>
            </w:r>
            <w:r w:rsidRPr="00C74DC8">
              <w:rPr>
                <w:rStyle w:val="FontStyle29"/>
                <w:sz w:val="24"/>
                <w:szCs w:val="28"/>
              </w:rPr>
              <w:t>Условия применения и функционирования белорусских систем качества в соответствии со стандартами ИСО 9000: созданных, внедренных и документально оформленных.</w:t>
            </w:r>
          </w:p>
          <w:p w:rsidR="00C74DC8" w:rsidRPr="00C74DC8" w:rsidRDefault="00C74DC8" w:rsidP="00C74DC8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6.</w:t>
            </w:r>
            <w:r w:rsidRPr="00C74DC8">
              <w:rPr>
                <w:rStyle w:val="FontStyle29"/>
                <w:sz w:val="24"/>
                <w:szCs w:val="28"/>
              </w:rPr>
              <w:t>Государс</w:t>
            </w:r>
            <w:r w:rsidR="005A07F1">
              <w:rPr>
                <w:rStyle w:val="FontStyle29"/>
                <w:sz w:val="24"/>
                <w:szCs w:val="28"/>
              </w:rPr>
              <w:t>твенная система стандартизации.</w:t>
            </w:r>
          </w:p>
        </w:tc>
        <w:tc>
          <w:tcPr>
            <w:tcW w:w="156" w:type="pct"/>
          </w:tcPr>
          <w:p w:rsidR="00C74DC8" w:rsidRPr="00C74DC8" w:rsidRDefault="00C74DC8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C74DC8" w:rsidRPr="000E3F31" w:rsidRDefault="00C74DC8" w:rsidP="005163F6"/>
        </w:tc>
        <w:tc>
          <w:tcPr>
            <w:tcW w:w="301" w:type="pct"/>
          </w:tcPr>
          <w:p w:rsidR="00C74DC8" w:rsidRPr="000E3F31" w:rsidRDefault="00C74DC8" w:rsidP="005163F6"/>
        </w:tc>
        <w:tc>
          <w:tcPr>
            <w:tcW w:w="455" w:type="pct"/>
          </w:tcPr>
          <w:p w:rsidR="00C74DC8" w:rsidRPr="000E3F31" w:rsidRDefault="00C74DC8" w:rsidP="005163F6"/>
        </w:tc>
        <w:tc>
          <w:tcPr>
            <w:tcW w:w="410" w:type="pct"/>
          </w:tcPr>
          <w:p w:rsidR="00C74DC8" w:rsidRPr="000E3F31" w:rsidRDefault="00C74DC8" w:rsidP="005163F6"/>
        </w:tc>
        <w:tc>
          <w:tcPr>
            <w:tcW w:w="257" w:type="pct"/>
          </w:tcPr>
          <w:p w:rsidR="00C74DC8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[4]</w:t>
            </w:r>
          </w:p>
        </w:tc>
        <w:tc>
          <w:tcPr>
            <w:tcW w:w="624" w:type="pct"/>
          </w:tcPr>
          <w:p w:rsidR="00C74DC8" w:rsidRPr="000E3F31" w:rsidRDefault="00C74DC8" w:rsidP="005163F6"/>
        </w:tc>
      </w:tr>
      <w:tr w:rsidR="005A07F1" w:rsidRPr="000E3F31" w:rsidTr="00C74DC8">
        <w:trPr>
          <w:cantSplit/>
        </w:trPr>
        <w:tc>
          <w:tcPr>
            <w:tcW w:w="315" w:type="pct"/>
          </w:tcPr>
          <w:p w:rsidR="005A07F1" w:rsidRDefault="005A07F1" w:rsidP="005163F6">
            <w:r>
              <w:t>1.12.2</w:t>
            </w:r>
          </w:p>
        </w:tc>
        <w:tc>
          <w:tcPr>
            <w:tcW w:w="2219" w:type="pct"/>
          </w:tcPr>
          <w:p w:rsidR="005A07F1" w:rsidRDefault="00596A7B" w:rsidP="005A07F1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</w:t>
            </w:r>
            <w:r w:rsidR="005A07F1">
              <w:rPr>
                <w:rStyle w:val="FontStyle29"/>
                <w:sz w:val="24"/>
                <w:szCs w:val="28"/>
              </w:rPr>
              <w:t>.</w:t>
            </w:r>
            <w:r w:rsidR="005A07F1" w:rsidRPr="00C74DC8">
              <w:rPr>
                <w:rStyle w:val="FontStyle29"/>
                <w:sz w:val="24"/>
                <w:szCs w:val="28"/>
              </w:rPr>
              <w:t>Техническая политика в области</w:t>
            </w:r>
            <w:r w:rsidR="005A07F1" w:rsidRPr="00C74DC8">
              <w:rPr>
                <w:rStyle w:val="FontStyle26"/>
                <w:sz w:val="24"/>
                <w:szCs w:val="28"/>
              </w:rPr>
              <w:t xml:space="preserve"> государственной стандартизации. </w:t>
            </w:r>
            <w:r w:rsidR="005A07F1" w:rsidRPr="00C74DC8">
              <w:rPr>
                <w:rStyle w:val="FontStyle29"/>
                <w:sz w:val="24"/>
                <w:szCs w:val="28"/>
              </w:rPr>
              <w:t xml:space="preserve">Цели </w:t>
            </w:r>
            <w:r w:rsidR="005A07F1" w:rsidRPr="00C74DC8">
              <w:rPr>
                <w:rStyle w:val="FontStyle26"/>
                <w:sz w:val="24"/>
                <w:szCs w:val="28"/>
              </w:rPr>
              <w:t xml:space="preserve">стандартизации в области надежности, </w:t>
            </w:r>
            <w:r w:rsidR="005A07F1">
              <w:rPr>
                <w:rStyle w:val="FontStyle29"/>
                <w:sz w:val="24"/>
                <w:szCs w:val="28"/>
              </w:rPr>
              <w:t>задачи и комплексный характер.</w:t>
            </w:r>
          </w:p>
          <w:p w:rsidR="005A07F1" w:rsidRDefault="00596A7B" w:rsidP="005A07F1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</w:t>
            </w:r>
            <w:r w:rsidR="005A07F1">
              <w:rPr>
                <w:rStyle w:val="FontStyle29"/>
                <w:sz w:val="24"/>
                <w:szCs w:val="28"/>
              </w:rPr>
              <w:t>.</w:t>
            </w:r>
            <w:r w:rsidR="005A07F1" w:rsidRPr="00C74DC8">
              <w:rPr>
                <w:rStyle w:val="FontStyle29"/>
                <w:sz w:val="24"/>
                <w:szCs w:val="28"/>
              </w:rPr>
              <w:t>Принципы формирования фонда ста</w:t>
            </w:r>
            <w:r w:rsidR="005A07F1">
              <w:rPr>
                <w:rStyle w:val="FontStyle29"/>
                <w:sz w:val="24"/>
                <w:szCs w:val="28"/>
              </w:rPr>
              <w:t>ндартов, их уровней и статусов.</w:t>
            </w:r>
          </w:p>
          <w:p w:rsidR="005A07F1" w:rsidRDefault="00596A7B" w:rsidP="005A07F1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</w:t>
            </w:r>
            <w:r w:rsidR="005A07F1">
              <w:rPr>
                <w:rStyle w:val="FontStyle29"/>
                <w:sz w:val="24"/>
                <w:szCs w:val="28"/>
              </w:rPr>
              <w:t>.</w:t>
            </w:r>
            <w:r w:rsidR="005A07F1" w:rsidRPr="00C74DC8">
              <w:rPr>
                <w:rStyle w:val="FontStyle29"/>
                <w:sz w:val="24"/>
                <w:szCs w:val="28"/>
              </w:rPr>
              <w:t xml:space="preserve">Отличие белорусской системы сертификации </w:t>
            </w:r>
            <w:proofErr w:type="gramStart"/>
            <w:r w:rsidR="005A07F1" w:rsidRPr="00C74DC8">
              <w:rPr>
                <w:rStyle w:val="FontStyle29"/>
                <w:sz w:val="24"/>
                <w:szCs w:val="28"/>
              </w:rPr>
              <w:t>от</w:t>
            </w:r>
            <w:proofErr w:type="gramEnd"/>
            <w:r w:rsidR="005A07F1" w:rsidRPr="00C74DC8">
              <w:rPr>
                <w:rStyle w:val="FontStyle29"/>
                <w:sz w:val="24"/>
                <w:szCs w:val="28"/>
              </w:rPr>
              <w:t xml:space="preserve"> международной. Взаимодействи</w:t>
            </w:r>
            <w:r w:rsidR="005A07F1">
              <w:rPr>
                <w:rStyle w:val="FontStyle29"/>
                <w:sz w:val="24"/>
                <w:szCs w:val="28"/>
              </w:rPr>
              <w:t>е с международными стандартами.</w:t>
            </w:r>
          </w:p>
          <w:p w:rsidR="005A07F1" w:rsidRDefault="00596A7B" w:rsidP="005A07F1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</w:t>
            </w:r>
            <w:r w:rsidR="005A07F1">
              <w:rPr>
                <w:rStyle w:val="FontStyle29"/>
                <w:sz w:val="24"/>
                <w:szCs w:val="28"/>
              </w:rPr>
              <w:t>.</w:t>
            </w:r>
            <w:r w:rsidR="005A07F1" w:rsidRPr="00C74DC8">
              <w:rPr>
                <w:rStyle w:val="FontStyle29"/>
                <w:sz w:val="24"/>
                <w:szCs w:val="28"/>
              </w:rPr>
              <w:t>Международная организация по стандартиза</w:t>
            </w:r>
            <w:r w:rsidR="005A07F1">
              <w:rPr>
                <w:rStyle w:val="FontStyle29"/>
                <w:sz w:val="24"/>
                <w:szCs w:val="28"/>
              </w:rPr>
              <w:t>ции (ИСО).</w:t>
            </w:r>
          </w:p>
          <w:p w:rsidR="005A07F1" w:rsidRDefault="00596A7B" w:rsidP="005A07F1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</w:t>
            </w:r>
            <w:r w:rsidR="005A07F1">
              <w:rPr>
                <w:rStyle w:val="FontStyle29"/>
                <w:sz w:val="24"/>
                <w:szCs w:val="28"/>
              </w:rPr>
              <w:t>.</w:t>
            </w:r>
            <w:r w:rsidR="005A07F1" w:rsidRPr="00C74DC8">
              <w:rPr>
                <w:rStyle w:val="FontStyle29"/>
                <w:sz w:val="24"/>
                <w:szCs w:val="28"/>
              </w:rPr>
              <w:t>Международная эле</w:t>
            </w:r>
            <w:r w:rsidR="005A07F1">
              <w:rPr>
                <w:rStyle w:val="FontStyle29"/>
                <w:sz w:val="24"/>
                <w:szCs w:val="28"/>
              </w:rPr>
              <w:t>ктротехническая комиссия (МЭК).</w:t>
            </w:r>
          </w:p>
          <w:p w:rsidR="005A07F1" w:rsidRDefault="00596A7B" w:rsidP="005A07F1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6</w:t>
            </w:r>
            <w:r w:rsidR="005A07F1">
              <w:rPr>
                <w:rStyle w:val="FontStyle29"/>
                <w:sz w:val="24"/>
                <w:szCs w:val="28"/>
              </w:rPr>
              <w:t>.</w:t>
            </w:r>
            <w:r w:rsidR="005A07F1" w:rsidRPr="00C74DC8">
              <w:rPr>
                <w:rStyle w:val="FontStyle29"/>
                <w:sz w:val="24"/>
                <w:szCs w:val="28"/>
              </w:rPr>
              <w:t xml:space="preserve">Европейская организация по </w:t>
            </w:r>
            <w:r w:rsidR="005A07F1" w:rsidRPr="00C74DC8">
              <w:rPr>
                <w:rStyle w:val="FontStyle26"/>
                <w:sz w:val="24"/>
                <w:szCs w:val="28"/>
              </w:rPr>
              <w:t xml:space="preserve">стандартизации. Европейская организация </w:t>
            </w:r>
            <w:r w:rsidR="005A07F1" w:rsidRPr="00C74DC8">
              <w:rPr>
                <w:rStyle w:val="FontStyle29"/>
                <w:sz w:val="24"/>
                <w:szCs w:val="28"/>
              </w:rPr>
              <w:t xml:space="preserve">по качеству (ЕОК). </w:t>
            </w:r>
            <w:r w:rsidR="005A07F1" w:rsidRPr="00C74DC8">
              <w:rPr>
                <w:rStyle w:val="FontStyle26"/>
                <w:sz w:val="24"/>
                <w:szCs w:val="28"/>
              </w:rPr>
              <w:t xml:space="preserve">Структура </w:t>
            </w:r>
            <w:r w:rsidR="005A07F1">
              <w:rPr>
                <w:rStyle w:val="FontStyle29"/>
                <w:sz w:val="24"/>
                <w:szCs w:val="28"/>
              </w:rPr>
              <w:t>организаций и основные задачи.</w:t>
            </w:r>
          </w:p>
        </w:tc>
        <w:tc>
          <w:tcPr>
            <w:tcW w:w="156" w:type="pct"/>
          </w:tcPr>
          <w:p w:rsidR="005A07F1" w:rsidRDefault="005A07F1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5A07F1" w:rsidRPr="000E3F31" w:rsidRDefault="005A07F1" w:rsidP="005163F6"/>
        </w:tc>
        <w:tc>
          <w:tcPr>
            <w:tcW w:w="301" w:type="pct"/>
          </w:tcPr>
          <w:p w:rsidR="005A07F1" w:rsidRPr="000E3F31" w:rsidRDefault="005A07F1" w:rsidP="005163F6"/>
        </w:tc>
        <w:tc>
          <w:tcPr>
            <w:tcW w:w="455" w:type="pct"/>
          </w:tcPr>
          <w:p w:rsidR="005A07F1" w:rsidRPr="000E3F31" w:rsidRDefault="005A07F1" w:rsidP="005163F6"/>
        </w:tc>
        <w:tc>
          <w:tcPr>
            <w:tcW w:w="410" w:type="pct"/>
          </w:tcPr>
          <w:p w:rsidR="005A07F1" w:rsidRPr="000E3F31" w:rsidRDefault="005A07F1" w:rsidP="005163F6"/>
        </w:tc>
        <w:tc>
          <w:tcPr>
            <w:tcW w:w="257" w:type="pct"/>
          </w:tcPr>
          <w:p w:rsidR="005A07F1" w:rsidRPr="00786BC2" w:rsidRDefault="00786BC2" w:rsidP="005163F6">
            <w:pPr>
              <w:rPr>
                <w:lang w:val="en-US"/>
              </w:rPr>
            </w:pPr>
            <w:r>
              <w:rPr>
                <w:lang w:val="en-US"/>
              </w:rPr>
              <w:t>[4]</w:t>
            </w:r>
          </w:p>
        </w:tc>
        <w:tc>
          <w:tcPr>
            <w:tcW w:w="624" w:type="pct"/>
          </w:tcPr>
          <w:p w:rsidR="005A07F1" w:rsidRPr="000E3F31" w:rsidRDefault="005A07F1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1.13</w:t>
            </w:r>
          </w:p>
        </w:tc>
        <w:tc>
          <w:tcPr>
            <w:tcW w:w="2219" w:type="pct"/>
          </w:tcPr>
          <w:p w:rsidR="000E3F31" w:rsidRPr="005A07F1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5A07F1">
              <w:rPr>
                <w:rStyle w:val="FontStyle29"/>
                <w:b/>
                <w:sz w:val="24"/>
                <w:szCs w:val="24"/>
              </w:rPr>
              <w:t>Контроль в системе управления качеством</w:t>
            </w:r>
          </w:p>
        </w:tc>
        <w:tc>
          <w:tcPr>
            <w:tcW w:w="156" w:type="pct"/>
          </w:tcPr>
          <w:p w:rsidR="000E3F31" w:rsidRPr="000E3F31" w:rsidRDefault="000E3F3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C74DC8" w:rsidRPr="000E3F31" w:rsidTr="00C74DC8">
        <w:trPr>
          <w:cantSplit/>
        </w:trPr>
        <w:tc>
          <w:tcPr>
            <w:tcW w:w="315" w:type="pct"/>
          </w:tcPr>
          <w:p w:rsidR="00C74DC8" w:rsidRDefault="005A07F1" w:rsidP="005163F6">
            <w:r>
              <w:lastRenderedPageBreak/>
              <w:t>1.13.1</w:t>
            </w:r>
          </w:p>
        </w:tc>
        <w:tc>
          <w:tcPr>
            <w:tcW w:w="2219" w:type="pct"/>
          </w:tcPr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5A07F1">
              <w:rPr>
                <w:rStyle w:val="FontStyle29"/>
                <w:sz w:val="24"/>
                <w:szCs w:val="28"/>
              </w:rPr>
              <w:t>Организация и виды к</w:t>
            </w:r>
            <w:r>
              <w:rPr>
                <w:rStyle w:val="FontStyle29"/>
                <w:sz w:val="24"/>
                <w:szCs w:val="28"/>
              </w:rPr>
              <w:t>онтроля качества.</w:t>
            </w:r>
          </w:p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2.Выборочный контроль.</w:t>
            </w:r>
          </w:p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3.Ошибки первого и второго рода.</w:t>
            </w:r>
          </w:p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5A07F1">
              <w:rPr>
                <w:rStyle w:val="FontStyle29"/>
                <w:sz w:val="24"/>
                <w:szCs w:val="28"/>
              </w:rPr>
              <w:t>Статистический приемочный контроль по альтернативному, качественно</w:t>
            </w:r>
            <w:r>
              <w:rPr>
                <w:rStyle w:val="FontStyle29"/>
                <w:sz w:val="24"/>
                <w:szCs w:val="28"/>
              </w:rPr>
              <w:t>му и количественному признакам.</w:t>
            </w:r>
          </w:p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5.</w:t>
            </w:r>
            <w:r w:rsidRPr="005A07F1">
              <w:rPr>
                <w:rStyle w:val="FontStyle29"/>
                <w:sz w:val="24"/>
                <w:szCs w:val="28"/>
              </w:rPr>
              <w:t>Планы контроля: од</w:t>
            </w:r>
            <w:r>
              <w:rPr>
                <w:rStyle w:val="FontStyle29"/>
                <w:sz w:val="24"/>
                <w:szCs w:val="28"/>
              </w:rPr>
              <w:t>ноступенчатые, двухступенчатые.</w:t>
            </w:r>
          </w:p>
          <w:p w:rsidR="00C74DC8" w:rsidRP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6.</w:t>
            </w:r>
            <w:r w:rsidRPr="005A07F1">
              <w:rPr>
                <w:rStyle w:val="FontStyle29"/>
                <w:sz w:val="24"/>
                <w:szCs w:val="28"/>
              </w:rPr>
              <w:t xml:space="preserve">Контрольный листок, гистограмма, метод стратификации (группировки, расслоения) статистических данных, причинно-следственная диаграмма </w:t>
            </w:r>
            <w:proofErr w:type="spellStart"/>
            <w:r w:rsidRPr="005A07F1">
              <w:rPr>
                <w:rStyle w:val="FontStyle29"/>
                <w:sz w:val="24"/>
                <w:szCs w:val="28"/>
              </w:rPr>
              <w:t>Исикавы</w:t>
            </w:r>
            <w:proofErr w:type="spellEnd"/>
            <w:r w:rsidRPr="005A07F1">
              <w:rPr>
                <w:rStyle w:val="FontStyle29"/>
                <w:sz w:val="24"/>
                <w:szCs w:val="28"/>
              </w:rPr>
              <w:t>, диаграмма Парето, диаграмма разброса (рассеивания), контрольные ка</w:t>
            </w:r>
            <w:r>
              <w:rPr>
                <w:rStyle w:val="FontStyle29"/>
                <w:sz w:val="24"/>
                <w:szCs w:val="28"/>
              </w:rPr>
              <w:t>рты процессов и временные ряды.</w:t>
            </w:r>
          </w:p>
        </w:tc>
        <w:tc>
          <w:tcPr>
            <w:tcW w:w="156" w:type="pct"/>
          </w:tcPr>
          <w:p w:rsidR="00C74DC8" w:rsidRPr="005A07F1" w:rsidRDefault="005A07F1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C74DC8" w:rsidRPr="000E3F31" w:rsidRDefault="00C74DC8" w:rsidP="005163F6"/>
        </w:tc>
        <w:tc>
          <w:tcPr>
            <w:tcW w:w="301" w:type="pct"/>
          </w:tcPr>
          <w:p w:rsidR="00C74DC8" w:rsidRPr="000E3F31" w:rsidRDefault="00C74DC8" w:rsidP="005163F6"/>
        </w:tc>
        <w:tc>
          <w:tcPr>
            <w:tcW w:w="455" w:type="pct"/>
          </w:tcPr>
          <w:p w:rsidR="00C74DC8" w:rsidRPr="000E3F31" w:rsidRDefault="00C74DC8" w:rsidP="005163F6"/>
        </w:tc>
        <w:tc>
          <w:tcPr>
            <w:tcW w:w="410" w:type="pct"/>
          </w:tcPr>
          <w:p w:rsidR="00C74DC8" w:rsidRPr="000E3F31" w:rsidRDefault="00C74DC8" w:rsidP="005163F6"/>
        </w:tc>
        <w:tc>
          <w:tcPr>
            <w:tcW w:w="257" w:type="pct"/>
          </w:tcPr>
          <w:p w:rsidR="00C74DC8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[4]</w:t>
            </w:r>
            <w:r w:rsidR="00786BC2">
              <w:rPr>
                <w:lang w:val="en-US"/>
              </w:rPr>
              <w:t>, [13]</w:t>
            </w:r>
          </w:p>
        </w:tc>
        <w:tc>
          <w:tcPr>
            <w:tcW w:w="624" w:type="pct"/>
          </w:tcPr>
          <w:p w:rsidR="00C74DC8" w:rsidRPr="000E3F31" w:rsidRDefault="00C74DC8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1.14</w:t>
            </w:r>
          </w:p>
        </w:tc>
        <w:tc>
          <w:tcPr>
            <w:tcW w:w="2219" w:type="pct"/>
          </w:tcPr>
          <w:p w:rsidR="000E3F31" w:rsidRPr="005A07F1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5A07F1">
              <w:rPr>
                <w:rStyle w:val="FontStyle29"/>
                <w:b/>
                <w:sz w:val="24"/>
                <w:szCs w:val="24"/>
              </w:rPr>
              <w:t>Новые инструменты управления качеством</w:t>
            </w:r>
          </w:p>
        </w:tc>
        <w:tc>
          <w:tcPr>
            <w:tcW w:w="156" w:type="pct"/>
          </w:tcPr>
          <w:p w:rsidR="000E3F31" w:rsidRPr="000E3F31" w:rsidRDefault="000E3F3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C74DC8" w:rsidRPr="000E3F31" w:rsidTr="00C74DC8">
        <w:trPr>
          <w:cantSplit/>
        </w:trPr>
        <w:tc>
          <w:tcPr>
            <w:tcW w:w="315" w:type="pct"/>
          </w:tcPr>
          <w:p w:rsidR="00C74DC8" w:rsidRDefault="005A07F1" w:rsidP="005163F6">
            <w:r>
              <w:t>1.14.1</w:t>
            </w:r>
          </w:p>
        </w:tc>
        <w:tc>
          <w:tcPr>
            <w:tcW w:w="2219" w:type="pct"/>
          </w:tcPr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5A07F1">
              <w:rPr>
                <w:rStyle w:val="FontStyle29"/>
                <w:sz w:val="24"/>
                <w:szCs w:val="28"/>
              </w:rPr>
              <w:t>Диаграммы: сродства, связей, матричная, стрелочная, «дерева»; матрица приоритетов как новые методы управления качеством на основе анализа данных,</w:t>
            </w:r>
            <w:r>
              <w:rPr>
                <w:rStyle w:val="FontStyle29"/>
                <w:sz w:val="24"/>
                <w:szCs w:val="28"/>
              </w:rPr>
              <w:t xml:space="preserve"> не имеющих численных значений.</w:t>
            </w:r>
          </w:p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5A07F1">
              <w:rPr>
                <w:rStyle w:val="FontStyle29"/>
                <w:sz w:val="24"/>
                <w:szCs w:val="28"/>
              </w:rPr>
              <w:t>«Мозговой штурм» как основа новых методов управления. Цель, суть новых методов и сф</w:t>
            </w:r>
            <w:r>
              <w:rPr>
                <w:rStyle w:val="FontStyle29"/>
                <w:sz w:val="24"/>
                <w:szCs w:val="28"/>
              </w:rPr>
              <w:t>еры их применения.</w:t>
            </w:r>
          </w:p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5A07F1">
              <w:rPr>
                <w:rStyle w:val="FontStyle29"/>
                <w:sz w:val="24"/>
                <w:szCs w:val="28"/>
              </w:rPr>
              <w:t xml:space="preserve">Метод </w:t>
            </w:r>
            <w:proofErr w:type="spellStart"/>
            <w:r w:rsidRPr="005A07F1">
              <w:rPr>
                <w:rStyle w:val="FontStyle29"/>
                <w:sz w:val="24"/>
                <w:szCs w:val="28"/>
              </w:rPr>
              <w:t>Тагути</w:t>
            </w:r>
            <w:proofErr w:type="spellEnd"/>
            <w:r w:rsidRPr="005A07F1">
              <w:rPr>
                <w:rStyle w:val="FontStyle29"/>
                <w:sz w:val="24"/>
                <w:szCs w:val="28"/>
              </w:rPr>
              <w:t xml:space="preserve">. Графическая интерпретация функции потерь </w:t>
            </w:r>
            <w:proofErr w:type="spellStart"/>
            <w:r w:rsidRPr="005A07F1">
              <w:rPr>
                <w:rStyle w:val="FontStyle29"/>
                <w:sz w:val="24"/>
                <w:szCs w:val="28"/>
              </w:rPr>
              <w:t>Тагути</w:t>
            </w:r>
            <w:proofErr w:type="spellEnd"/>
            <w:r w:rsidRPr="005A07F1">
              <w:rPr>
                <w:rStyle w:val="FontStyle29"/>
                <w:sz w:val="24"/>
                <w:szCs w:val="28"/>
              </w:rPr>
              <w:t>. Суть метод</w:t>
            </w:r>
            <w:r>
              <w:rPr>
                <w:rStyle w:val="FontStyle29"/>
                <w:sz w:val="24"/>
                <w:szCs w:val="28"/>
              </w:rPr>
              <w:t>а, сферы возможного применения.</w:t>
            </w:r>
          </w:p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5A07F1">
              <w:rPr>
                <w:rStyle w:val="FontStyle29"/>
                <w:sz w:val="24"/>
                <w:szCs w:val="28"/>
              </w:rPr>
              <w:t>Методология непрерывного совершенствования продукции, производственных технологий, организационных структур (ФСЛ). Суть и методические основы метода ФСА,</w:t>
            </w:r>
            <w:r>
              <w:rPr>
                <w:rStyle w:val="FontStyle29"/>
                <w:sz w:val="24"/>
                <w:szCs w:val="28"/>
              </w:rPr>
              <w:t xml:space="preserve"> области возможного применения.</w:t>
            </w:r>
          </w:p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5.</w:t>
            </w:r>
            <w:r w:rsidRPr="005A07F1">
              <w:rPr>
                <w:rStyle w:val="FontStyle29"/>
                <w:sz w:val="24"/>
                <w:szCs w:val="28"/>
              </w:rPr>
              <w:t>Метод развертывания функций качества (</w:t>
            </w:r>
            <w:r w:rsidRPr="005A07F1">
              <w:rPr>
                <w:rStyle w:val="FontStyle29"/>
                <w:sz w:val="24"/>
                <w:szCs w:val="28"/>
                <w:lang w:val="en-US"/>
              </w:rPr>
              <w:t>QFD</w:t>
            </w:r>
            <w:r>
              <w:rPr>
                <w:rStyle w:val="FontStyle29"/>
                <w:sz w:val="24"/>
                <w:szCs w:val="28"/>
              </w:rPr>
              <w:t>).</w:t>
            </w:r>
          </w:p>
          <w:p w:rsidR="00C74DC8" w:rsidRP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6.</w:t>
            </w:r>
            <w:r w:rsidRPr="005A07F1">
              <w:rPr>
                <w:rStyle w:val="FontStyle29"/>
                <w:sz w:val="24"/>
                <w:szCs w:val="28"/>
              </w:rPr>
              <w:t>«Дом качества», порядок построения. Суть метода, области возможного применения.</w:t>
            </w:r>
          </w:p>
        </w:tc>
        <w:tc>
          <w:tcPr>
            <w:tcW w:w="156" w:type="pct"/>
          </w:tcPr>
          <w:p w:rsidR="00C74DC8" w:rsidRPr="005A07F1" w:rsidRDefault="005A07F1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C74DC8" w:rsidRPr="000E3F31" w:rsidRDefault="00C74DC8" w:rsidP="005163F6"/>
        </w:tc>
        <w:tc>
          <w:tcPr>
            <w:tcW w:w="301" w:type="pct"/>
          </w:tcPr>
          <w:p w:rsidR="00C74DC8" w:rsidRPr="000E3F31" w:rsidRDefault="00C74DC8" w:rsidP="005163F6"/>
        </w:tc>
        <w:tc>
          <w:tcPr>
            <w:tcW w:w="455" w:type="pct"/>
          </w:tcPr>
          <w:p w:rsidR="00C74DC8" w:rsidRPr="000E3F31" w:rsidRDefault="00C74DC8" w:rsidP="005163F6"/>
        </w:tc>
        <w:tc>
          <w:tcPr>
            <w:tcW w:w="410" w:type="pct"/>
          </w:tcPr>
          <w:p w:rsidR="00C74DC8" w:rsidRPr="000E3F31" w:rsidRDefault="00C74DC8" w:rsidP="005163F6"/>
        </w:tc>
        <w:tc>
          <w:tcPr>
            <w:tcW w:w="257" w:type="pct"/>
          </w:tcPr>
          <w:p w:rsidR="00C74DC8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[4],</w:t>
            </w:r>
            <w:r w:rsidR="00786BC2">
              <w:rPr>
                <w:lang w:val="en-US"/>
              </w:rPr>
              <w:t xml:space="preserve"> [13]</w:t>
            </w:r>
          </w:p>
        </w:tc>
        <w:tc>
          <w:tcPr>
            <w:tcW w:w="624" w:type="pct"/>
          </w:tcPr>
          <w:p w:rsidR="00C74DC8" w:rsidRPr="000E3F31" w:rsidRDefault="00C74DC8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1.15</w:t>
            </w:r>
          </w:p>
        </w:tc>
        <w:tc>
          <w:tcPr>
            <w:tcW w:w="2219" w:type="pct"/>
          </w:tcPr>
          <w:p w:rsidR="000E3F31" w:rsidRPr="005A07F1" w:rsidRDefault="000E3F31" w:rsidP="000E3F31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9"/>
                <w:b/>
                <w:sz w:val="24"/>
                <w:szCs w:val="24"/>
              </w:rPr>
            </w:pPr>
            <w:r w:rsidRPr="005A07F1">
              <w:rPr>
                <w:rStyle w:val="FontStyle29"/>
                <w:b/>
                <w:sz w:val="24"/>
                <w:szCs w:val="24"/>
              </w:rPr>
              <w:t>Методы «5</w:t>
            </w:r>
            <w:r w:rsidRPr="005A07F1">
              <w:rPr>
                <w:rStyle w:val="FontStyle29"/>
                <w:b/>
                <w:sz w:val="24"/>
                <w:szCs w:val="24"/>
                <w:lang w:val="en-US"/>
              </w:rPr>
              <w:t>S</w:t>
            </w:r>
            <w:r w:rsidRPr="005A07F1">
              <w:rPr>
                <w:rStyle w:val="FontStyle29"/>
                <w:b/>
                <w:sz w:val="24"/>
                <w:szCs w:val="24"/>
              </w:rPr>
              <w:t xml:space="preserve">», </w:t>
            </w:r>
            <w:r w:rsidRPr="005A07F1">
              <w:rPr>
                <w:rStyle w:val="FontStyle29"/>
                <w:b/>
                <w:sz w:val="24"/>
                <w:szCs w:val="24"/>
                <w:lang w:val="en-US"/>
              </w:rPr>
              <w:t>FMEA</w:t>
            </w:r>
            <w:r w:rsidRPr="005A07F1">
              <w:rPr>
                <w:rStyle w:val="FontStyle29"/>
                <w:b/>
                <w:sz w:val="24"/>
                <w:szCs w:val="24"/>
              </w:rPr>
              <w:t xml:space="preserve">, «100% </w:t>
            </w:r>
            <w:r w:rsidRPr="005A07F1">
              <w:rPr>
                <w:rStyle w:val="FontStyle29"/>
                <w:b/>
                <w:sz w:val="24"/>
                <w:szCs w:val="24"/>
                <w:lang w:val="en-US"/>
              </w:rPr>
              <w:t>Quality</w:t>
            </w:r>
            <w:r w:rsidRPr="005A07F1">
              <w:rPr>
                <w:rStyle w:val="FontStyle29"/>
                <w:b/>
                <w:sz w:val="24"/>
                <w:szCs w:val="24"/>
              </w:rPr>
              <w:t>» и «Точно вовремя», «Шесть сигма» сферы их применения</w:t>
            </w:r>
          </w:p>
        </w:tc>
        <w:tc>
          <w:tcPr>
            <w:tcW w:w="156" w:type="pct"/>
          </w:tcPr>
          <w:p w:rsidR="000E3F31" w:rsidRPr="000E3F31" w:rsidRDefault="00596A7B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C74DC8" w:rsidRPr="000E3F31" w:rsidTr="00C74DC8">
        <w:trPr>
          <w:cantSplit/>
        </w:trPr>
        <w:tc>
          <w:tcPr>
            <w:tcW w:w="315" w:type="pct"/>
          </w:tcPr>
          <w:p w:rsidR="00C74DC8" w:rsidRDefault="005A07F1" w:rsidP="005163F6">
            <w:r>
              <w:lastRenderedPageBreak/>
              <w:t>1.15.1</w:t>
            </w:r>
          </w:p>
        </w:tc>
        <w:tc>
          <w:tcPr>
            <w:tcW w:w="2219" w:type="pct"/>
          </w:tcPr>
          <w:p w:rsidR="005A07F1" w:rsidRDefault="005A07F1" w:rsidP="005A07F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5A07F1">
              <w:rPr>
                <w:rStyle w:val="FontStyle29"/>
                <w:sz w:val="24"/>
                <w:szCs w:val="28"/>
              </w:rPr>
              <w:t>Диаграммы: сродства, связей, матричная, стрелочная, «дерева»; матрица приоритетов как новые методы управления качеством на основе анализа данных,</w:t>
            </w:r>
            <w:r>
              <w:rPr>
                <w:rStyle w:val="FontStyle29"/>
                <w:sz w:val="24"/>
                <w:szCs w:val="28"/>
              </w:rPr>
              <w:t xml:space="preserve"> не имеющих численных значений.</w:t>
            </w:r>
          </w:p>
          <w:p w:rsidR="005A07F1" w:rsidRDefault="005A07F1" w:rsidP="005A07F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5A07F1">
              <w:rPr>
                <w:rStyle w:val="FontStyle29"/>
                <w:sz w:val="24"/>
                <w:szCs w:val="28"/>
              </w:rPr>
              <w:t>«Мозговой штурм» как основа новых методов управления. Цель, суть новых</w:t>
            </w:r>
            <w:r>
              <w:rPr>
                <w:rStyle w:val="FontStyle29"/>
                <w:sz w:val="24"/>
                <w:szCs w:val="28"/>
              </w:rPr>
              <w:t xml:space="preserve"> методов и сферы их применения.</w:t>
            </w:r>
          </w:p>
          <w:p w:rsidR="00C74DC8" w:rsidRPr="005A07F1" w:rsidRDefault="005A07F1" w:rsidP="005A07F1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5A07F1">
              <w:rPr>
                <w:rStyle w:val="FontStyle29"/>
                <w:sz w:val="24"/>
                <w:szCs w:val="28"/>
              </w:rPr>
              <w:t>Метод «5</w:t>
            </w:r>
            <w:r w:rsidRPr="005A07F1">
              <w:rPr>
                <w:rStyle w:val="FontStyle29"/>
                <w:sz w:val="24"/>
                <w:szCs w:val="28"/>
                <w:lang w:val="en-US"/>
              </w:rPr>
              <w:t>S</w:t>
            </w:r>
            <w:r w:rsidRPr="005A07F1">
              <w:rPr>
                <w:rStyle w:val="FontStyle29"/>
                <w:sz w:val="24"/>
                <w:szCs w:val="28"/>
              </w:rPr>
              <w:t>», суть, основное содержание,</w:t>
            </w:r>
            <w:r>
              <w:rPr>
                <w:rStyle w:val="FontStyle29"/>
                <w:sz w:val="24"/>
                <w:szCs w:val="28"/>
              </w:rPr>
              <w:t xml:space="preserve"> области возможного п</w:t>
            </w:r>
            <w:r w:rsidR="00596A7B">
              <w:rPr>
                <w:rStyle w:val="FontStyle29"/>
                <w:sz w:val="24"/>
                <w:szCs w:val="28"/>
              </w:rPr>
              <w:t>рименения.</w:t>
            </w:r>
          </w:p>
        </w:tc>
        <w:tc>
          <w:tcPr>
            <w:tcW w:w="156" w:type="pct"/>
          </w:tcPr>
          <w:p w:rsidR="00C74DC8" w:rsidRPr="005A07F1" w:rsidRDefault="005A07F1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C74DC8" w:rsidRPr="000E3F31" w:rsidRDefault="00C74DC8" w:rsidP="005163F6"/>
        </w:tc>
        <w:tc>
          <w:tcPr>
            <w:tcW w:w="301" w:type="pct"/>
          </w:tcPr>
          <w:p w:rsidR="00C74DC8" w:rsidRPr="000E3F31" w:rsidRDefault="00C74DC8" w:rsidP="005163F6"/>
        </w:tc>
        <w:tc>
          <w:tcPr>
            <w:tcW w:w="455" w:type="pct"/>
          </w:tcPr>
          <w:p w:rsidR="00C74DC8" w:rsidRPr="000E3F31" w:rsidRDefault="00C74DC8" w:rsidP="005163F6"/>
        </w:tc>
        <w:tc>
          <w:tcPr>
            <w:tcW w:w="410" w:type="pct"/>
          </w:tcPr>
          <w:p w:rsidR="00C74DC8" w:rsidRPr="000E3F31" w:rsidRDefault="00C74DC8" w:rsidP="005163F6"/>
        </w:tc>
        <w:tc>
          <w:tcPr>
            <w:tcW w:w="257" w:type="pct"/>
          </w:tcPr>
          <w:p w:rsidR="00C74DC8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[4]</w:t>
            </w:r>
            <w:r w:rsidR="00786BC2">
              <w:rPr>
                <w:lang w:val="en-US"/>
              </w:rPr>
              <w:t>, [13]</w:t>
            </w:r>
          </w:p>
        </w:tc>
        <w:tc>
          <w:tcPr>
            <w:tcW w:w="624" w:type="pct"/>
          </w:tcPr>
          <w:p w:rsidR="00C74DC8" w:rsidRPr="000E3F31" w:rsidRDefault="00C74DC8" w:rsidP="005163F6"/>
        </w:tc>
      </w:tr>
      <w:tr w:rsidR="00596A7B" w:rsidRPr="000E3F31" w:rsidTr="00C74DC8">
        <w:trPr>
          <w:cantSplit/>
        </w:trPr>
        <w:tc>
          <w:tcPr>
            <w:tcW w:w="315" w:type="pct"/>
          </w:tcPr>
          <w:p w:rsidR="00596A7B" w:rsidRDefault="00596A7B" w:rsidP="005163F6">
            <w:r>
              <w:t>1.15.2</w:t>
            </w:r>
          </w:p>
        </w:tc>
        <w:tc>
          <w:tcPr>
            <w:tcW w:w="2219" w:type="pct"/>
          </w:tcPr>
          <w:p w:rsidR="00596A7B" w:rsidRDefault="00596A7B" w:rsidP="00596A7B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5A07F1">
              <w:rPr>
                <w:rStyle w:val="FontStyle29"/>
                <w:sz w:val="24"/>
                <w:szCs w:val="28"/>
              </w:rPr>
              <w:t>Метод стопроцентного качества, основы политики 100% качества, соотношение затра</w:t>
            </w:r>
            <w:r>
              <w:rPr>
                <w:rStyle w:val="FontStyle29"/>
                <w:sz w:val="24"/>
                <w:szCs w:val="28"/>
              </w:rPr>
              <w:t>т, сферы возможного применения.</w:t>
            </w:r>
          </w:p>
          <w:p w:rsidR="00596A7B" w:rsidRDefault="00596A7B" w:rsidP="00596A7B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5A07F1">
              <w:rPr>
                <w:rStyle w:val="FontStyle29"/>
                <w:sz w:val="24"/>
                <w:szCs w:val="28"/>
              </w:rPr>
              <w:t xml:space="preserve">Метод </w:t>
            </w:r>
            <w:r w:rsidRPr="005A07F1">
              <w:rPr>
                <w:rStyle w:val="FontStyle29"/>
                <w:sz w:val="24"/>
                <w:szCs w:val="28"/>
                <w:lang w:val="en-US"/>
              </w:rPr>
              <w:t>FMEA</w:t>
            </w:r>
            <w:r w:rsidRPr="005A07F1">
              <w:rPr>
                <w:rStyle w:val="FontStyle29"/>
                <w:sz w:val="24"/>
                <w:szCs w:val="28"/>
              </w:rPr>
              <w:t xml:space="preserve"> как инструмент непрерывного совершенствования, основанный на анализе потенциальных дефектов. Содержание мет</w:t>
            </w:r>
            <w:r>
              <w:rPr>
                <w:rStyle w:val="FontStyle29"/>
                <w:sz w:val="24"/>
                <w:szCs w:val="28"/>
              </w:rPr>
              <w:t>ода, возможности использования.</w:t>
            </w:r>
          </w:p>
          <w:p w:rsidR="00596A7B" w:rsidRDefault="00596A7B" w:rsidP="00596A7B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5A07F1">
              <w:rPr>
                <w:rStyle w:val="FontStyle29"/>
                <w:sz w:val="24"/>
                <w:szCs w:val="28"/>
              </w:rPr>
              <w:t xml:space="preserve">Метод «Точно во время» </w:t>
            </w:r>
            <w:r w:rsidRPr="005A07F1">
              <w:rPr>
                <w:rStyle w:val="FontStyle28"/>
                <w:b w:val="0"/>
                <w:sz w:val="24"/>
              </w:rPr>
              <w:t>(ЛТ)</w:t>
            </w:r>
            <w:r w:rsidRPr="005A07F1">
              <w:rPr>
                <w:rStyle w:val="FontStyle28"/>
                <w:sz w:val="24"/>
              </w:rPr>
              <w:t xml:space="preserve"> </w:t>
            </w:r>
            <w:r w:rsidRPr="005A07F1">
              <w:rPr>
                <w:rStyle w:val="FontStyle29"/>
                <w:sz w:val="24"/>
                <w:szCs w:val="28"/>
              </w:rPr>
              <w:t>как концепция «вытягивающей» системы. Цель и суть метод</w:t>
            </w:r>
            <w:r>
              <w:rPr>
                <w:rStyle w:val="FontStyle29"/>
                <w:sz w:val="24"/>
                <w:szCs w:val="28"/>
              </w:rPr>
              <w:t>а, сферы возможного применения.</w:t>
            </w:r>
          </w:p>
          <w:p w:rsidR="00596A7B" w:rsidRDefault="00596A7B" w:rsidP="00596A7B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5A07F1">
              <w:rPr>
                <w:rStyle w:val="FontStyle29"/>
                <w:sz w:val="24"/>
                <w:szCs w:val="28"/>
              </w:rPr>
              <w:t>Метод «Шесть сигма» как методология анализа статистической информации для измерения и повышения производительности компании. Фундаментальные принципы метода, суть и сферы возможного применения.</w:t>
            </w:r>
          </w:p>
        </w:tc>
        <w:tc>
          <w:tcPr>
            <w:tcW w:w="156" w:type="pct"/>
          </w:tcPr>
          <w:p w:rsidR="00596A7B" w:rsidRDefault="00596A7B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596A7B" w:rsidRPr="000E3F31" w:rsidRDefault="00596A7B" w:rsidP="005163F6"/>
        </w:tc>
        <w:tc>
          <w:tcPr>
            <w:tcW w:w="301" w:type="pct"/>
          </w:tcPr>
          <w:p w:rsidR="00596A7B" w:rsidRPr="000E3F31" w:rsidRDefault="00596A7B" w:rsidP="005163F6"/>
        </w:tc>
        <w:tc>
          <w:tcPr>
            <w:tcW w:w="455" w:type="pct"/>
          </w:tcPr>
          <w:p w:rsidR="00596A7B" w:rsidRPr="000E3F31" w:rsidRDefault="00596A7B" w:rsidP="005163F6"/>
        </w:tc>
        <w:tc>
          <w:tcPr>
            <w:tcW w:w="410" w:type="pct"/>
          </w:tcPr>
          <w:p w:rsidR="00596A7B" w:rsidRPr="000E3F31" w:rsidRDefault="00596A7B" w:rsidP="005163F6"/>
        </w:tc>
        <w:tc>
          <w:tcPr>
            <w:tcW w:w="257" w:type="pct"/>
          </w:tcPr>
          <w:p w:rsidR="00596A7B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[4]</w:t>
            </w:r>
            <w:r w:rsidR="00786BC2">
              <w:rPr>
                <w:lang w:val="en-US"/>
              </w:rPr>
              <w:t>, [13]</w:t>
            </w:r>
          </w:p>
        </w:tc>
        <w:tc>
          <w:tcPr>
            <w:tcW w:w="624" w:type="pct"/>
          </w:tcPr>
          <w:p w:rsidR="00596A7B" w:rsidRPr="000E3F31" w:rsidRDefault="00596A7B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1.16</w:t>
            </w:r>
          </w:p>
        </w:tc>
        <w:tc>
          <w:tcPr>
            <w:tcW w:w="2219" w:type="pct"/>
          </w:tcPr>
          <w:p w:rsidR="000E3F31" w:rsidRPr="005A07F1" w:rsidRDefault="000E3F31" w:rsidP="005163F6">
            <w:pPr>
              <w:pStyle w:val="Style14"/>
              <w:widowControl/>
              <w:spacing w:line="240" w:lineRule="auto"/>
              <w:ind w:left="5" w:hanging="5"/>
              <w:jc w:val="both"/>
              <w:rPr>
                <w:rStyle w:val="FontStyle29"/>
                <w:b/>
                <w:sz w:val="24"/>
                <w:szCs w:val="24"/>
              </w:rPr>
            </w:pPr>
            <w:r w:rsidRPr="005A07F1">
              <w:rPr>
                <w:rStyle w:val="FontStyle29"/>
                <w:b/>
                <w:sz w:val="24"/>
                <w:szCs w:val="24"/>
              </w:rPr>
              <w:t>Управление качеством на различных эт</w:t>
            </w:r>
            <w:r w:rsidR="005A07F1" w:rsidRPr="005A07F1">
              <w:rPr>
                <w:rStyle w:val="FontStyle29"/>
                <w:b/>
                <w:sz w:val="24"/>
                <w:szCs w:val="24"/>
              </w:rPr>
              <w:t>апах жизненного цикла продукции</w:t>
            </w:r>
          </w:p>
        </w:tc>
        <w:tc>
          <w:tcPr>
            <w:tcW w:w="156" w:type="pct"/>
          </w:tcPr>
          <w:p w:rsidR="000E3F31" w:rsidRPr="000E3F31" w:rsidRDefault="000E3F3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C74DC8" w:rsidRPr="000E3F31" w:rsidTr="00C74DC8">
        <w:trPr>
          <w:cantSplit/>
        </w:trPr>
        <w:tc>
          <w:tcPr>
            <w:tcW w:w="315" w:type="pct"/>
          </w:tcPr>
          <w:p w:rsidR="00C74DC8" w:rsidRDefault="005A07F1" w:rsidP="005163F6">
            <w:r>
              <w:t>1.16.1</w:t>
            </w:r>
          </w:p>
        </w:tc>
        <w:tc>
          <w:tcPr>
            <w:tcW w:w="2219" w:type="pct"/>
          </w:tcPr>
          <w:p w:rsidR="005A07F1" w:rsidRPr="005A07F1" w:rsidRDefault="005A07F1" w:rsidP="005A07F1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5A07F1">
              <w:rPr>
                <w:rStyle w:val="FontStyle29"/>
                <w:sz w:val="24"/>
                <w:szCs w:val="28"/>
              </w:rPr>
              <w:t xml:space="preserve">Управление качеством на </w:t>
            </w:r>
            <w:proofErr w:type="spellStart"/>
            <w:r w:rsidRPr="005A07F1">
              <w:rPr>
                <w:rStyle w:val="FontStyle29"/>
                <w:sz w:val="24"/>
                <w:szCs w:val="28"/>
              </w:rPr>
              <w:t>предпроизводственных</w:t>
            </w:r>
            <w:proofErr w:type="spellEnd"/>
            <w:r w:rsidRPr="005A07F1">
              <w:rPr>
                <w:rStyle w:val="FontStyle29"/>
                <w:sz w:val="24"/>
                <w:szCs w:val="28"/>
              </w:rPr>
              <w:t xml:space="preserve"> стадиях: прогнозирование потребностей рынка, технического уровня и качества продукции, планирование, проектирование; управление закупками.</w:t>
            </w:r>
          </w:p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5A07F1">
              <w:rPr>
                <w:rStyle w:val="FontStyle29"/>
                <w:sz w:val="24"/>
                <w:szCs w:val="28"/>
              </w:rPr>
              <w:t>Управление качеством на производственных стадиях: организация мониторинга и измерения; предупредительные и корректирующие меры; ид</w:t>
            </w:r>
            <w:r>
              <w:rPr>
                <w:rStyle w:val="FontStyle29"/>
                <w:sz w:val="24"/>
                <w:szCs w:val="28"/>
              </w:rPr>
              <w:t xml:space="preserve">ентификация и </w:t>
            </w:r>
            <w:proofErr w:type="spellStart"/>
            <w:r>
              <w:rPr>
                <w:rStyle w:val="FontStyle29"/>
                <w:sz w:val="24"/>
                <w:szCs w:val="28"/>
              </w:rPr>
              <w:t>прослеживаемость</w:t>
            </w:r>
            <w:proofErr w:type="spellEnd"/>
            <w:r>
              <w:rPr>
                <w:rStyle w:val="FontStyle29"/>
                <w:sz w:val="24"/>
                <w:szCs w:val="28"/>
              </w:rPr>
              <w:t>.</w:t>
            </w:r>
          </w:p>
          <w:p w:rsid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5A07F1">
              <w:rPr>
                <w:rStyle w:val="FontStyle29"/>
                <w:sz w:val="24"/>
                <w:szCs w:val="28"/>
              </w:rPr>
              <w:t xml:space="preserve">Управление рисками. </w:t>
            </w:r>
          </w:p>
          <w:p w:rsidR="00C74DC8" w:rsidRPr="005A07F1" w:rsidRDefault="005A07F1" w:rsidP="005A07F1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5A07F1">
              <w:rPr>
                <w:rStyle w:val="FontStyle29"/>
                <w:sz w:val="24"/>
                <w:szCs w:val="28"/>
              </w:rPr>
              <w:t xml:space="preserve">Управление качеством на </w:t>
            </w:r>
            <w:proofErr w:type="spellStart"/>
            <w:r w:rsidRPr="005A07F1">
              <w:rPr>
                <w:rStyle w:val="FontStyle29"/>
                <w:sz w:val="24"/>
                <w:szCs w:val="28"/>
              </w:rPr>
              <w:t>послепроизводственных</w:t>
            </w:r>
            <w:proofErr w:type="spellEnd"/>
            <w:r w:rsidRPr="005A07F1">
              <w:rPr>
                <w:rStyle w:val="FontStyle29"/>
                <w:sz w:val="24"/>
                <w:szCs w:val="28"/>
              </w:rPr>
              <w:t xml:space="preserve"> стадиях: процессы хранения, поставки, продажи, эксплу</w:t>
            </w:r>
            <w:r>
              <w:rPr>
                <w:rStyle w:val="FontStyle29"/>
                <w:sz w:val="24"/>
                <w:szCs w:val="28"/>
              </w:rPr>
              <w:t>атации, обслуживания и ремонта.</w:t>
            </w:r>
          </w:p>
        </w:tc>
        <w:tc>
          <w:tcPr>
            <w:tcW w:w="156" w:type="pct"/>
          </w:tcPr>
          <w:p w:rsidR="00C74DC8" w:rsidRPr="005A07F1" w:rsidRDefault="005A07F1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C74DC8" w:rsidRPr="000E3F31" w:rsidRDefault="00C74DC8" w:rsidP="005163F6"/>
        </w:tc>
        <w:tc>
          <w:tcPr>
            <w:tcW w:w="301" w:type="pct"/>
          </w:tcPr>
          <w:p w:rsidR="00C74DC8" w:rsidRPr="000E3F31" w:rsidRDefault="00C74DC8" w:rsidP="005163F6"/>
        </w:tc>
        <w:tc>
          <w:tcPr>
            <w:tcW w:w="455" w:type="pct"/>
          </w:tcPr>
          <w:p w:rsidR="00C74DC8" w:rsidRPr="000E3F31" w:rsidRDefault="00C74DC8" w:rsidP="005163F6"/>
        </w:tc>
        <w:tc>
          <w:tcPr>
            <w:tcW w:w="410" w:type="pct"/>
          </w:tcPr>
          <w:p w:rsidR="00C74DC8" w:rsidRPr="000E3F31" w:rsidRDefault="00C74DC8" w:rsidP="005163F6"/>
        </w:tc>
        <w:tc>
          <w:tcPr>
            <w:tcW w:w="257" w:type="pct"/>
          </w:tcPr>
          <w:p w:rsidR="00C74DC8" w:rsidRPr="002A6E15" w:rsidRDefault="002A6E15" w:rsidP="005163F6">
            <w:pPr>
              <w:rPr>
                <w:lang w:val="en-US"/>
              </w:rPr>
            </w:pPr>
            <w:r>
              <w:rPr>
                <w:lang w:val="en-US"/>
              </w:rPr>
              <w:t>[4]</w:t>
            </w:r>
            <w:r w:rsidR="00786BC2">
              <w:rPr>
                <w:lang w:val="en-US"/>
              </w:rPr>
              <w:t>, [13]</w:t>
            </w:r>
          </w:p>
        </w:tc>
        <w:tc>
          <w:tcPr>
            <w:tcW w:w="624" w:type="pct"/>
          </w:tcPr>
          <w:p w:rsidR="00C74DC8" w:rsidRPr="000E3F31" w:rsidRDefault="00C74DC8" w:rsidP="005163F6"/>
        </w:tc>
      </w:tr>
      <w:tr w:rsidR="000E3F31" w:rsidRPr="000E3F31" w:rsidTr="00C74DC8">
        <w:trPr>
          <w:cantSplit/>
        </w:trPr>
        <w:tc>
          <w:tcPr>
            <w:tcW w:w="315" w:type="pct"/>
          </w:tcPr>
          <w:p w:rsidR="000E3F31" w:rsidRPr="000E3F31" w:rsidRDefault="000E3F31" w:rsidP="005163F6">
            <w:r>
              <w:t>1.17</w:t>
            </w:r>
          </w:p>
        </w:tc>
        <w:tc>
          <w:tcPr>
            <w:tcW w:w="2219" w:type="pct"/>
          </w:tcPr>
          <w:p w:rsidR="000E3F31" w:rsidRPr="00C74DC8" w:rsidRDefault="000E3F31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C74DC8">
              <w:rPr>
                <w:rStyle w:val="FontStyle29"/>
                <w:b/>
                <w:sz w:val="24"/>
                <w:szCs w:val="24"/>
              </w:rPr>
              <w:t>Аудит качества</w:t>
            </w:r>
          </w:p>
        </w:tc>
        <w:tc>
          <w:tcPr>
            <w:tcW w:w="156" w:type="pct"/>
          </w:tcPr>
          <w:p w:rsidR="000E3F31" w:rsidRPr="000E3F31" w:rsidRDefault="000E3F31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0E3F31" w:rsidRDefault="000E3F31" w:rsidP="005163F6"/>
        </w:tc>
      </w:tr>
      <w:tr w:rsidR="00C74DC8" w:rsidRPr="000E3F31" w:rsidTr="00C74DC8">
        <w:trPr>
          <w:cantSplit/>
        </w:trPr>
        <w:tc>
          <w:tcPr>
            <w:tcW w:w="315" w:type="pct"/>
          </w:tcPr>
          <w:p w:rsidR="00C74DC8" w:rsidRDefault="005A07F1" w:rsidP="005163F6">
            <w:r>
              <w:lastRenderedPageBreak/>
              <w:t>1.17.1</w:t>
            </w:r>
          </w:p>
        </w:tc>
        <w:tc>
          <w:tcPr>
            <w:tcW w:w="2219" w:type="pct"/>
          </w:tcPr>
          <w:p w:rsidR="00C74DC8" w:rsidRPr="00C74DC8" w:rsidRDefault="00C74DC8" w:rsidP="00C74DC8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 w:rsidRPr="00C74DC8">
              <w:rPr>
                <w:rStyle w:val="FontStyle29"/>
                <w:sz w:val="24"/>
                <w:szCs w:val="28"/>
              </w:rPr>
              <w:t>1 .Виды аудитов: аудит системы, аудит процесса, аудит продукции. Внутренний и внешний аудит - преимущества и недостатки. Подготовка и планирование внутренних аудитов. Условия проведения аудита.</w:t>
            </w:r>
          </w:p>
          <w:p w:rsidR="00C74DC8" w:rsidRPr="00C74DC8" w:rsidRDefault="00C74DC8" w:rsidP="00C74DC8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 w:rsidRPr="00C74DC8">
              <w:rPr>
                <w:rStyle w:val="FontStyle29"/>
                <w:sz w:val="24"/>
                <w:szCs w:val="28"/>
              </w:rPr>
              <w:t>2.Экономика и качество. Состав и классификация затрат на качество. Взаимосвязь затрат и уровня качества. Оценка структуры и величины затрат на качество. Ме</w:t>
            </w:r>
            <w:r>
              <w:rPr>
                <w:rStyle w:val="FontStyle29"/>
                <w:sz w:val="24"/>
                <w:szCs w:val="28"/>
              </w:rPr>
              <w:t>тоды анализа затрат на качество</w:t>
            </w:r>
          </w:p>
        </w:tc>
        <w:tc>
          <w:tcPr>
            <w:tcW w:w="156" w:type="pct"/>
          </w:tcPr>
          <w:p w:rsidR="00C74DC8" w:rsidRPr="00C74DC8" w:rsidRDefault="00C74DC8" w:rsidP="005163F6">
            <w:pPr>
              <w:pStyle w:val="a4"/>
              <w:ind w:left="0"/>
            </w:pPr>
            <w:r>
              <w:t>2</w:t>
            </w:r>
          </w:p>
        </w:tc>
        <w:tc>
          <w:tcPr>
            <w:tcW w:w="263" w:type="pct"/>
          </w:tcPr>
          <w:p w:rsidR="00C74DC8" w:rsidRPr="000E3F31" w:rsidRDefault="00C74DC8" w:rsidP="005163F6"/>
        </w:tc>
        <w:tc>
          <w:tcPr>
            <w:tcW w:w="301" w:type="pct"/>
          </w:tcPr>
          <w:p w:rsidR="00C74DC8" w:rsidRPr="000E3F31" w:rsidRDefault="00C74DC8" w:rsidP="005163F6"/>
        </w:tc>
        <w:tc>
          <w:tcPr>
            <w:tcW w:w="455" w:type="pct"/>
          </w:tcPr>
          <w:p w:rsidR="00C74DC8" w:rsidRPr="000E3F31" w:rsidRDefault="00C74DC8" w:rsidP="005163F6"/>
        </w:tc>
        <w:tc>
          <w:tcPr>
            <w:tcW w:w="410" w:type="pct"/>
          </w:tcPr>
          <w:p w:rsidR="00C74DC8" w:rsidRPr="000E3F31" w:rsidRDefault="00C74DC8" w:rsidP="005163F6"/>
        </w:tc>
        <w:tc>
          <w:tcPr>
            <w:tcW w:w="257" w:type="pct"/>
          </w:tcPr>
          <w:p w:rsidR="00C74DC8" w:rsidRPr="00786BC2" w:rsidRDefault="00786BC2" w:rsidP="005163F6">
            <w:pPr>
              <w:rPr>
                <w:lang w:val="en-US"/>
              </w:rPr>
            </w:pPr>
            <w:r>
              <w:rPr>
                <w:lang w:val="en-US"/>
              </w:rPr>
              <w:t>[13]</w:t>
            </w:r>
          </w:p>
        </w:tc>
        <w:tc>
          <w:tcPr>
            <w:tcW w:w="624" w:type="pct"/>
          </w:tcPr>
          <w:p w:rsidR="00C74DC8" w:rsidRPr="000E3F31" w:rsidRDefault="00C74DC8" w:rsidP="005163F6"/>
        </w:tc>
      </w:tr>
      <w:tr w:rsidR="000E3F31" w:rsidRPr="000E3F31" w:rsidTr="000E3F31">
        <w:trPr>
          <w:cantSplit/>
        </w:trPr>
        <w:tc>
          <w:tcPr>
            <w:tcW w:w="2534" w:type="pct"/>
            <w:gridSpan w:val="2"/>
          </w:tcPr>
          <w:p w:rsidR="000E3F31" w:rsidRPr="000E3F31" w:rsidRDefault="000E3F31" w:rsidP="001C62C2">
            <w:pPr>
              <w:rPr>
                <w:rStyle w:val="FontStyle29"/>
                <w:b/>
                <w:sz w:val="24"/>
                <w:szCs w:val="24"/>
              </w:rPr>
            </w:pPr>
            <w:r w:rsidRPr="000E3F31">
              <w:rPr>
                <w:rStyle w:val="FontStyle29"/>
                <w:b/>
                <w:sz w:val="24"/>
                <w:szCs w:val="24"/>
              </w:rPr>
              <w:t>ВСЕГО:</w:t>
            </w:r>
          </w:p>
        </w:tc>
        <w:tc>
          <w:tcPr>
            <w:tcW w:w="156" w:type="pct"/>
          </w:tcPr>
          <w:p w:rsidR="000E3F31" w:rsidRPr="000E3F31" w:rsidRDefault="000E3F31" w:rsidP="005163F6">
            <w:pPr>
              <w:pStyle w:val="a4"/>
              <w:ind w:left="0"/>
              <w:rPr>
                <w:b/>
              </w:rPr>
            </w:pPr>
            <w:r w:rsidRPr="000E3F31">
              <w:rPr>
                <w:b/>
              </w:rPr>
              <w:t>34</w:t>
            </w:r>
          </w:p>
        </w:tc>
        <w:tc>
          <w:tcPr>
            <w:tcW w:w="263" w:type="pct"/>
          </w:tcPr>
          <w:p w:rsidR="000E3F31" w:rsidRPr="000E3F31" w:rsidRDefault="000E3F31" w:rsidP="005163F6"/>
        </w:tc>
        <w:tc>
          <w:tcPr>
            <w:tcW w:w="301" w:type="pct"/>
          </w:tcPr>
          <w:p w:rsidR="000E3F31" w:rsidRPr="000E3F31" w:rsidRDefault="000E3F31" w:rsidP="005163F6"/>
        </w:tc>
        <w:tc>
          <w:tcPr>
            <w:tcW w:w="455" w:type="pct"/>
          </w:tcPr>
          <w:p w:rsidR="000E3F31" w:rsidRPr="000E3F31" w:rsidRDefault="000E3F31" w:rsidP="005163F6"/>
        </w:tc>
        <w:tc>
          <w:tcPr>
            <w:tcW w:w="410" w:type="pct"/>
          </w:tcPr>
          <w:p w:rsidR="000E3F31" w:rsidRPr="000E3F31" w:rsidRDefault="000E3F31" w:rsidP="005163F6"/>
        </w:tc>
        <w:tc>
          <w:tcPr>
            <w:tcW w:w="257" w:type="pct"/>
          </w:tcPr>
          <w:p w:rsidR="000E3F31" w:rsidRPr="000E3F31" w:rsidRDefault="000E3F31" w:rsidP="005163F6"/>
        </w:tc>
        <w:tc>
          <w:tcPr>
            <w:tcW w:w="624" w:type="pct"/>
          </w:tcPr>
          <w:p w:rsidR="000E3F31" w:rsidRPr="00D3708A" w:rsidRDefault="00D3708A" w:rsidP="005163F6">
            <w:pPr>
              <w:rPr>
                <w:b/>
              </w:rPr>
            </w:pPr>
            <w:r w:rsidRPr="00D3708A">
              <w:rPr>
                <w:b/>
              </w:rPr>
              <w:t>зачет</w:t>
            </w:r>
          </w:p>
        </w:tc>
      </w:tr>
    </w:tbl>
    <w:p w:rsidR="005163F6" w:rsidRDefault="005163F6" w:rsidP="001C62C2">
      <w:pPr>
        <w:spacing w:after="259"/>
        <w:jc w:val="both"/>
        <w:rPr>
          <w:sz w:val="28"/>
          <w:szCs w:val="28"/>
        </w:rPr>
        <w:sectPr w:rsidR="005163F6" w:rsidSect="001C62C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5163F6" w:rsidRDefault="005163F6" w:rsidP="005163F6">
      <w:pPr>
        <w:pStyle w:val="Style7"/>
        <w:widowControl/>
        <w:spacing w:before="72" w:line="240" w:lineRule="auto"/>
        <w:ind w:right="1152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>УЧЕБНО - МЕТОДИЧЕСКАЯ КАРТА №2</w:t>
      </w:r>
    </w:p>
    <w:p w:rsidR="005163F6" w:rsidRDefault="005163F6" w:rsidP="005163F6">
      <w:pPr>
        <w:pStyle w:val="Style7"/>
        <w:widowControl/>
        <w:spacing w:before="72" w:line="240" w:lineRule="auto"/>
        <w:ind w:right="1152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ЗАОЧНАЯ ФОРМА ОБУЧЕНИЯ</w:t>
      </w:r>
    </w:p>
    <w:p w:rsidR="005163F6" w:rsidRPr="00E42031" w:rsidRDefault="005163F6" w:rsidP="005163F6">
      <w:pPr>
        <w:tabs>
          <w:tab w:val="num" w:pos="2062"/>
        </w:tabs>
        <w:spacing w:after="120"/>
        <w:jc w:val="center"/>
        <w:rPr>
          <w:b/>
          <w:caps/>
          <w:sz w:val="28"/>
          <w:szCs w:val="28"/>
        </w:rPr>
      </w:pPr>
    </w:p>
    <w:tbl>
      <w:tblPr>
        <w:tblStyle w:val="a3"/>
        <w:tblW w:w="5149" w:type="pct"/>
        <w:tblLayout w:type="fixed"/>
        <w:tblLook w:val="01E0"/>
      </w:tblPr>
      <w:tblGrid>
        <w:gridCol w:w="958"/>
        <w:gridCol w:w="6758"/>
        <w:gridCol w:w="475"/>
        <w:gridCol w:w="801"/>
        <w:gridCol w:w="917"/>
        <w:gridCol w:w="1386"/>
        <w:gridCol w:w="1249"/>
        <w:gridCol w:w="783"/>
        <w:gridCol w:w="1900"/>
      </w:tblGrid>
      <w:tr w:rsidR="005163F6" w:rsidRPr="000E3F31" w:rsidTr="005163F6">
        <w:trPr>
          <w:cantSplit/>
          <w:trHeight w:val="1081"/>
        </w:trPr>
        <w:tc>
          <w:tcPr>
            <w:tcW w:w="315" w:type="pct"/>
            <w:vMerge w:val="restart"/>
            <w:textDirection w:val="btLr"/>
          </w:tcPr>
          <w:p w:rsidR="005163F6" w:rsidRPr="000E3F31" w:rsidRDefault="005163F6" w:rsidP="005163F6">
            <w:pPr>
              <w:ind w:left="113" w:right="113"/>
            </w:pPr>
            <w:r w:rsidRPr="000E3F31">
              <w:t>Номер раздела, темы, занятия</w:t>
            </w:r>
          </w:p>
        </w:tc>
        <w:tc>
          <w:tcPr>
            <w:tcW w:w="2219" w:type="pct"/>
            <w:vMerge w:val="restart"/>
            <w:vAlign w:val="center"/>
          </w:tcPr>
          <w:p w:rsidR="005163F6" w:rsidRPr="000E3F31" w:rsidRDefault="005163F6" w:rsidP="005163F6">
            <w:pPr>
              <w:jc w:val="center"/>
            </w:pPr>
            <w:r w:rsidRPr="000E3F31">
              <w:t>Название раздела, темы, занятия</w:t>
            </w:r>
          </w:p>
        </w:tc>
        <w:tc>
          <w:tcPr>
            <w:tcW w:w="1175" w:type="pct"/>
            <w:gridSpan w:val="4"/>
            <w:vAlign w:val="center"/>
          </w:tcPr>
          <w:p w:rsidR="005163F6" w:rsidRPr="000E3F31" w:rsidRDefault="005163F6" w:rsidP="005163F6">
            <w:pPr>
              <w:jc w:val="center"/>
            </w:pPr>
            <w:r w:rsidRPr="000E3F31">
              <w:t>Количество аудиторных часов</w:t>
            </w:r>
          </w:p>
        </w:tc>
        <w:tc>
          <w:tcPr>
            <w:tcW w:w="410" w:type="pct"/>
            <w:vMerge w:val="restart"/>
            <w:textDirection w:val="btLr"/>
          </w:tcPr>
          <w:p w:rsidR="005163F6" w:rsidRPr="000E3F31" w:rsidRDefault="005163F6" w:rsidP="005163F6">
            <w:pPr>
              <w:ind w:left="113" w:right="113"/>
              <w:jc w:val="center"/>
            </w:pPr>
            <w:r w:rsidRPr="000E3F31">
              <w:t>Материальное обеспечение занятия (наглядные, методические пособия и др.)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5163F6" w:rsidRPr="000E3F31" w:rsidRDefault="005163F6" w:rsidP="005163F6">
            <w:pPr>
              <w:ind w:left="113" w:right="113"/>
              <w:jc w:val="center"/>
            </w:pPr>
            <w:r w:rsidRPr="000E3F31">
              <w:t>Литература</w:t>
            </w:r>
          </w:p>
        </w:tc>
        <w:tc>
          <w:tcPr>
            <w:tcW w:w="624" w:type="pct"/>
            <w:vMerge w:val="restart"/>
            <w:textDirection w:val="btLr"/>
            <w:vAlign w:val="center"/>
          </w:tcPr>
          <w:p w:rsidR="005163F6" w:rsidRPr="000E3F31" w:rsidRDefault="005163F6" w:rsidP="005163F6">
            <w:pPr>
              <w:ind w:left="113" w:right="113"/>
              <w:jc w:val="center"/>
            </w:pPr>
            <w:r w:rsidRPr="000E3F31">
              <w:t>Форма контроля знаний</w:t>
            </w:r>
          </w:p>
        </w:tc>
      </w:tr>
      <w:tr w:rsidR="005163F6" w:rsidRPr="000E3F31" w:rsidTr="005163F6">
        <w:trPr>
          <w:cantSplit/>
          <w:trHeight w:val="2325"/>
        </w:trPr>
        <w:tc>
          <w:tcPr>
            <w:tcW w:w="315" w:type="pct"/>
            <w:vMerge/>
          </w:tcPr>
          <w:p w:rsidR="005163F6" w:rsidRPr="000E3F31" w:rsidRDefault="005163F6" w:rsidP="005163F6"/>
        </w:tc>
        <w:tc>
          <w:tcPr>
            <w:tcW w:w="2219" w:type="pct"/>
            <w:vMerge/>
            <w:vAlign w:val="center"/>
          </w:tcPr>
          <w:p w:rsidR="005163F6" w:rsidRPr="000E3F31" w:rsidRDefault="005163F6" w:rsidP="005163F6">
            <w:pPr>
              <w:jc w:val="center"/>
            </w:pPr>
          </w:p>
        </w:tc>
        <w:tc>
          <w:tcPr>
            <w:tcW w:w="156" w:type="pct"/>
            <w:textDirection w:val="btLr"/>
            <w:vAlign w:val="center"/>
          </w:tcPr>
          <w:p w:rsidR="005163F6" w:rsidRPr="000E3F31" w:rsidRDefault="005163F6" w:rsidP="005163F6">
            <w:pPr>
              <w:ind w:left="113" w:right="113"/>
              <w:jc w:val="center"/>
            </w:pPr>
            <w:r w:rsidRPr="000E3F31">
              <w:t>лекции</w:t>
            </w:r>
          </w:p>
        </w:tc>
        <w:tc>
          <w:tcPr>
            <w:tcW w:w="263" w:type="pct"/>
            <w:textDirection w:val="btLr"/>
            <w:vAlign w:val="center"/>
          </w:tcPr>
          <w:p w:rsidR="005163F6" w:rsidRPr="000E3F31" w:rsidRDefault="005163F6" w:rsidP="005163F6">
            <w:pPr>
              <w:ind w:left="113" w:right="113"/>
              <w:jc w:val="center"/>
            </w:pPr>
            <w:r w:rsidRPr="000E3F31">
              <w:t>практические (семинарские)  занятия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:rsidR="005163F6" w:rsidRPr="000E3F31" w:rsidRDefault="005163F6" w:rsidP="005163F6">
            <w:pPr>
              <w:ind w:left="113" w:right="113"/>
              <w:jc w:val="center"/>
            </w:pPr>
            <w:r w:rsidRPr="000E3F31">
              <w:t>лабораторные занятия</w:t>
            </w:r>
          </w:p>
        </w:tc>
        <w:tc>
          <w:tcPr>
            <w:tcW w:w="455" w:type="pct"/>
            <w:textDirection w:val="btLr"/>
          </w:tcPr>
          <w:p w:rsidR="005163F6" w:rsidRPr="000E3F31" w:rsidRDefault="005163F6" w:rsidP="005163F6">
            <w:pPr>
              <w:ind w:left="113" w:right="113"/>
              <w:jc w:val="center"/>
            </w:pPr>
            <w:r w:rsidRPr="000E3F31">
              <w:t>Управляемая (контролируемая) самостоятельная работа студентов</w:t>
            </w:r>
          </w:p>
        </w:tc>
        <w:tc>
          <w:tcPr>
            <w:tcW w:w="410" w:type="pct"/>
            <w:vMerge/>
            <w:textDirection w:val="btLr"/>
          </w:tcPr>
          <w:p w:rsidR="005163F6" w:rsidRPr="000E3F31" w:rsidRDefault="005163F6" w:rsidP="005163F6">
            <w:pPr>
              <w:ind w:left="113" w:right="113"/>
              <w:jc w:val="center"/>
            </w:pPr>
          </w:p>
        </w:tc>
        <w:tc>
          <w:tcPr>
            <w:tcW w:w="257" w:type="pct"/>
            <w:vMerge/>
            <w:textDirection w:val="btLr"/>
          </w:tcPr>
          <w:p w:rsidR="005163F6" w:rsidRPr="000E3F31" w:rsidRDefault="005163F6" w:rsidP="005163F6">
            <w:pPr>
              <w:ind w:left="113" w:right="113"/>
              <w:jc w:val="center"/>
            </w:pPr>
          </w:p>
        </w:tc>
        <w:tc>
          <w:tcPr>
            <w:tcW w:w="624" w:type="pct"/>
            <w:vMerge/>
            <w:textDirection w:val="btLr"/>
          </w:tcPr>
          <w:p w:rsidR="005163F6" w:rsidRPr="000E3F31" w:rsidRDefault="005163F6" w:rsidP="005163F6">
            <w:pPr>
              <w:ind w:left="113" w:right="113"/>
              <w:jc w:val="center"/>
            </w:pPr>
          </w:p>
        </w:tc>
      </w:tr>
      <w:tr w:rsidR="005163F6" w:rsidRPr="000E3F31" w:rsidTr="005163F6">
        <w:trPr>
          <w:cantSplit/>
        </w:trPr>
        <w:tc>
          <w:tcPr>
            <w:tcW w:w="315" w:type="pct"/>
            <w:vAlign w:val="center"/>
          </w:tcPr>
          <w:p w:rsidR="005163F6" w:rsidRPr="000E3F31" w:rsidRDefault="005163F6" w:rsidP="005163F6">
            <w:pPr>
              <w:jc w:val="center"/>
            </w:pPr>
            <w:r w:rsidRPr="000E3F31">
              <w:t>1</w:t>
            </w:r>
          </w:p>
        </w:tc>
        <w:tc>
          <w:tcPr>
            <w:tcW w:w="2219" w:type="pct"/>
            <w:vAlign w:val="center"/>
          </w:tcPr>
          <w:p w:rsidR="005163F6" w:rsidRPr="000E3F31" w:rsidRDefault="005163F6" w:rsidP="005163F6">
            <w:pPr>
              <w:jc w:val="center"/>
            </w:pPr>
            <w:r w:rsidRPr="000E3F31">
              <w:t>2</w:t>
            </w:r>
          </w:p>
        </w:tc>
        <w:tc>
          <w:tcPr>
            <w:tcW w:w="156" w:type="pct"/>
            <w:vAlign w:val="center"/>
          </w:tcPr>
          <w:p w:rsidR="005163F6" w:rsidRPr="000E3F31" w:rsidRDefault="005163F6" w:rsidP="005163F6">
            <w:pPr>
              <w:jc w:val="center"/>
            </w:pPr>
            <w:r w:rsidRPr="000E3F31">
              <w:t>3</w:t>
            </w:r>
          </w:p>
        </w:tc>
        <w:tc>
          <w:tcPr>
            <w:tcW w:w="263" w:type="pct"/>
            <w:vAlign w:val="center"/>
          </w:tcPr>
          <w:p w:rsidR="005163F6" w:rsidRPr="000E3F31" w:rsidRDefault="005163F6" w:rsidP="005163F6">
            <w:pPr>
              <w:jc w:val="center"/>
            </w:pPr>
            <w:r w:rsidRPr="000E3F31">
              <w:t>4</w:t>
            </w:r>
          </w:p>
        </w:tc>
        <w:tc>
          <w:tcPr>
            <w:tcW w:w="301" w:type="pct"/>
            <w:vAlign w:val="center"/>
          </w:tcPr>
          <w:p w:rsidR="005163F6" w:rsidRPr="000E3F31" w:rsidRDefault="005163F6" w:rsidP="005163F6">
            <w:pPr>
              <w:jc w:val="center"/>
            </w:pPr>
            <w:r w:rsidRPr="000E3F31">
              <w:t>5</w:t>
            </w:r>
          </w:p>
        </w:tc>
        <w:tc>
          <w:tcPr>
            <w:tcW w:w="455" w:type="pct"/>
          </w:tcPr>
          <w:p w:rsidR="005163F6" w:rsidRPr="000E3F31" w:rsidRDefault="005163F6" w:rsidP="005163F6">
            <w:pPr>
              <w:jc w:val="center"/>
            </w:pPr>
            <w:r w:rsidRPr="000E3F31">
              <w:t>6</w:t>
            </w:r>
          </w:p>
        </w:tc>
        <w:tc>
          <w:tcPr>
            <w:tcW w:w="410" w:type="pct"/>
          </w:tcPr>
          <w:p w:rsidR="005163F6" w:rsidRPr="000E3F31" w:rsidRDefault="005163F6" w:rsidP="005163F6">
            <w:pPr>
              <w:jc w:val="center"/>
            </w:pPr>
            <w:r w:rsidRPr="000E3F31">
              <w:t>7</w:t>
            </w:r>
          </w:p>
        </w:tc>
        <w:tc>
          <w:tcPr>
            <w:tcW w:w="257" w:type="pct"/>
          </w:tcPr>
          <w:p w:rsidR="005163F6" w:rsidRPr="000E3F31" w:rsidRDefault="005163F6" w:rsidP="005163F6">
            <w:pPr>
              <w:jc w:val="center"/>
            </w:pPr>
            <w:r w:rsidRPr="000E3F31">
              <w:t>8</w:t>
            </w:r>
          </w:p>
        </w:tc>
        <w:tc>
          <w:tcPr>
            <w:tcW w:w="624" w:type="pct"/>
            <w:vAlign w:val="center"/>
          </w:tcPr>
          <w:p w:rsidR="005163F6" w:rsidRPr="000E3F31" w:rsidRDefault="005163F6" w:rsidP="005163F6">
            <w:pPr>
              <w:jc w:val="center"/>
            </w:pPr>
            <w:r w:rsidRPr="000E3F31">
              <w:t>9</w:t>
            </w:r>
          </w:p>
        </w:tc>
      </w:tr>
      <w:tr w:rsidR="005163F6" w:rsidRPr="000E3F31" w:rsidTr="005163F6">
        <w:trPr>
          <w:cantSplit/>
        </w:trPr>
        <w:tc>
          <w:tcPr>
            <w:tcW w:w="315" w:type="pct"/>
          </w:tcPr>
          <w:p w:rsidR="005163F6" w:rsidRPr="000E3F31" w:rsidRDefault="005163F6" w:rsidP="005163F6">
            <w:r w:rsidRPr="000E3F31">
              <w:t>1.</w:t>
            </w:r>
          </w:p>
        </w:tc>
        <w:tc>
          <w:tcPr>
            <w:tcW w:w="2219" w:type="pct"/>
          </w:tcPr>
          <w:p w:rsidR="005163F6" w:rsidRPr="000E3F31" w:rsidRDefault="005163F6" w:rsidP="005163F6">
            <w:pPr>
              <w:rPr>
                <w:b/>
              </w:rPr>
            </w:pPr>
            <w:r w:rsidRPr="000E3F31">
              <w:rPr>
                <w:rStyle w:val="FontStyle29"/>
                <w:b/>
                <w:sz w:val="24"/>
                <w:szCs w:val="24"/>
              </w:rPr>
              <w:t>МЕТРОЛОГИЯ, СТАНДАРТИЗАЦИЯ И УПРАВЛЕНИЕ КАЧЕСТВОМ</w:t>
            </w:r>
            <w:r w:rsidRPr="000E3F31">
              <w:rPr>
                <w:b/>
              </w:rPr>
              <w:t xml:space="preserve"> (</w:t>
            </w:r>
            <w:r>
              <w:rPr>
                <w:b/>
              </w:rPr>
              <w:t>8</w:t>
            </w:r>
            <w:r w:rsidRPr="000E3F31">
              <w:rPr>
                <w:b/>
              </w:rPr>
              <w:t>ч.)</w:t>
            </w:r>
          </w:p>
        </w:tc>
        <w:tc>
          <w:tcPr>
            <w:tcW w:w="156" w:type="pct"/>
          </w:tcPr>
          <w:p w:rsidR="005163F6" w:rsidRPr="000E3F31" w:rsidRDefault="005163F6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5163F6" w:rsidRPr="000E3F31" w:rsidRDefault="005163F6" w:rsidP="005163F6">
            <w:pPr>
              <w:rPr>
                <w:b/>
              </w:rPr>
            </w:pPr>
            <w:r w:rsidRPr="000E3F31">
              <w:rPr>
                <w:b/>
              </w:rPr>
              <w:t>-</w:t>
            </w:r>
          </w:p>
        </w:tc>
        <w:tc>
          <w:tcPr>
            <w:tcW w:w="301" w:type="pct"/>
          </w:tcPr>
          <w:p w:rsidR="005163F6" w:rsidRPr="000E3F31" w:rsidRDefault="005163F6" w:rsidP="005163F6">
            <w:pPr>
              <w:rPr>
                <w:b/>
              </w:rPr>
            </w:pPr>
            <w:r w:rsidRPr="000E3F31">
              <w:rPr>
                <w:b/>
              </w:rPr>
              <w:t>-</w:t>
            </w:r>
          </w:p>
        </w:tc>
        <w:tc>
          <w:tcPr>
            <w:tcW w:w="455" w:type="pct"/>
          </w:tcPr>
          <w:p w:rsidR="005163F6" w:rsidRPr="000E3F31" w:rsidRDefault="005163F6" w:rsidP="005163F6"/>
        </w:tc>
        <w:tc>
          <w:tcPr>
            <w:tcW w:w="410" w:type="pct"/>
          </w:tcPr>
          <w:p w:rsidR="005163F6" w:rsidRPr="000E3F31" w:rsidRDefault="005163F6" w:rsidP="005163F6"/>
        </w:tc>
        <w:tc>
          <w:tcPr>
            <w:tcW w:w="257" w:type="pct"/>
          </w:tcPr>
          <w:p w:rsidR="005163F6" w:rsidRPr="000E3F31" w:rsidRDefault="005163F6" w:rsidP="005163F6"/>
        </w:tc>
        <w:tc>
          <w:tcPr>
            <w:tcW w:w="624" w:type="pct"/>
          </w:tcPr>
          <w:p w:rsidR="005163F6" w:rsidRPr="000E3F31" w:rsidRDefault="005163F6" w:rsidP="005163F6"/>
        </w:tc>
      </w:tr>
      <w:tr w:rsidR="005163F6" w:rsidRPr="000E3F31" w:rsidTr="005163F6">
        <w:trPr>
          <w:cantSplit/>
        </w:trPr>
        <w:tc>
          <w:tcPr>
            <w:tcW w:w="315" w:type="pct"/>
          </w:tcPr>
          <w:p w:rsidR="005163F6" w:rsidRPr="000E3F31" w:rsidRDefault="005163F6" w:rsidP="005163F6">
            <w:r w:rsidRPr="000E3F31">
              <w:t>1.1.</w:t>
            </w:r>
          </w:p>
        </w:tc>
        <w:tc>
          <w:tcPr>
            <w:tcW w:w="2219" w:type="pct"/>
          </w:tcPr>
          <w:p w:rsidR="005163F6" w:rsidRPr="005C56CC" w:rsidRDefault="005163F6" w:rsidP="005163F6">
            <w:pPr>
              <w:rPr>
                <w:b/>
              </w:rPr>
            </w:pPr>
            <w:r w:rsidRPr="005C56CC">
              <w:rPr>
                <w:rStyle w:val="FontStyle29"/>
                <w:b/>
                <w:sz w:val="24"/>
                <w:szCs w:val="24"/>
              </w:rPr>
              <w:t>Метрология как наука об измерениях.</w:t>
            </w:r>
          </w:p>
        </w:tc>
        <w:tc>
          <w:tcPr>
            <w:tcW w:w="156" w:type="pct"/>
          </w:tcPr>
          <w:p w:rsidR="005163F6" w:rsidRPr="000E3F31" w:rsidRDefault="005163F6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5163F6" w:rsidRPr="000E3F31" w:rsidRDefault="005163F6" w:rsidP="005163F6"/>
        </w:tc>
        <w:tc>
          <w:tcPr>
            <w:tcW w:w="301" w:type="pct"/>
          </w:tcPr>
          <w:p w:rsidR="005163F6" w:rsidRPr="000E3F31" w:rsidRDefault="005163F6" w:rsidP="005163F6"/>
        </w:tc>
        <w:tc>
          <w:tcPr>
            <w:tcW w:w="455" w:type="pct"/>
          </w:tcPr>
          <w:p w:rsidR="005163F6" w:rsidRPr="000E3F31" w:rsidRDefault="005163F6" w:rsidP="005163F6"/>
        </w:tc>
        <w:tc>
          <w:tcPr>
            <w:tcW w:w="410" w:type="pct"/>
          </w:tcPr>
          <w:p w:rsidR="005163F6" w:rsidRPr="000E3F31" w:rsidRDefault="005163F6" w:rsidP="005163F6"/>
        </w:tc>
        <w:tc>
          <w:tcPr>
            <w:tcW w:w="257" w:type="pct"/>
          </w:tcPr>
          <w:p w:rsidR="005163F6" w:rsidRPr="000E3F31" w:rsidRDefault="005163F6" w:rsidP="005163F6"/>
        </w:tc>
        <w:tc>
          <w:tcPr>
            <w:tcW w:w="624" w:type="pct"/>
          </w:tcPr>
          <w:p w:rsidR="005163F6" w:rsidRPr="000E3F31" w:rsidRDefault="005163F6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Pr="000E3F31" w:rsidRDefault="00786BC2" w:rsidP="005163F6">
            <w:r>
              <w:t>1.1.1</w:t>
            </w:r>
          </w:p>
        </w:tc>
        <w:tc>
          <w:tcPr>
            <w:tcW w:w="2219" w:type="pct"/>
          </w:tcPr>
          <w:p w:rsidR="00786BC2" w:rsidRDefault="00786BC2" w:rsidP="005163F6">
            <w:pPr>
              <w:pStyle w:val="Style17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0E3F31">
              <w:rPr>
                <w:rStyle w:val="FontStyle29"/>
                <w:sz w:val="24"/>
                <w:szCs w:val="28"/>
              </w:rPr>
              <w:t>Метрология. Ее значение и взаимосвязь с другими дисциплинами.</w:t>
            </w:r>
          </w:p>
          <w:p w:rsidR="00786BC2" w:rsidRDefault="009C4AE6" w:rsidP="005163F6">
            <w:pPr>
              <w:pStyle w:val="Style17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  <w:szCs w:val="28"/>
              </w:rPr>
            </w:pPr>
            <w:r w:rsidRPr="009C4AE6">
              <w:rPr>
                <w:rStyle w:val="FontStyle29"/>
                <w:sz w:val="24"/>
                <w:szCs w:val="28"/>
              </w:rPr>
              <w:t>2</w:t>
            </w:r>
            <w:r w:rsidR="00786BC2">
              <w:rPr>
                <w:rStyle w:val="FontStyle29"/>
                <w:sz w:val="24"/>
                <w:szCs w:val="28"/>
              </w:rPr>
              <w:t>.</w:t>
            </w:r>
            <w:r w:rsidR="00786BC2" w:rsidRPr="000E3F31">
              <w:rPr>
                <w:rStyle w:val="FontStyle29"/>
                <w:sz w:val="24"/>
                <w:szCs w:val="28"/>
              </w:rPr>
              <w:t>Основные понятия, связанные с объектами измерений</w:t>
            </w:r>
            <w:r w:rsidR="00786BC2">
              <w:rPr>
                <w:rStyle w:val="FontStyle29"/>
                <w:sz w:val="24"/>
                <w:szCs w:val="28"/>
              </w:rPr>
              <w:t>:</w:t>
            </w:r>
            <w:r w:rsidR="00786BC2" w:rsidRPr="000E3F31">
              <w:rPr>
                <w:rStyle w:val="FontStyle29"/>
                <w:sz w:val="24"/>
                <w:szCs w:val="28"/>
              </w:rPr>
              <w:t xml:space="preserve"> свойство, величина, количественные и качественные проявления свойс</w:t>
            </w:r>
            <w:r w:rsidR="00786BC2">
              <w:rPr>
                <w:rStyle w:val="FontStyle29"/>
                <w:sz w:val="24"/>
                <w:szCs w:val="28"/>
              </w:rPr>
              <w:t>тв объектов материального мира.</w:t>
            </w:r>
          </w:p>
          <w:p w:rsidR="00786BC2" w:rsidRDefault="009C4AE6" w:rsidP="005163F6">
            <w:pPr>
              <w:pStyle w:val="Style17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</w:t>
            </w:r>
            <w:r w:rsidRPr="00694765">
              <w:rPr>
                <w:rStyle w:val="FontStyle29"/>
                <w:sz w:val="24"/>
                <w:szCs w:val="28"/>
              </w:rPr>
              <w:t>.</w:t>
            </w:r>
            <w:r w:rsidRPr="005C56CC">
              <w:rPr>
                <w:rStyle w:val="FontStyle29"/>
                <w:sz w:val="24"/>
                <w:szCs w:val="28"/>
              </w:rPr>
              <w:t>Классификация средств измерений. Демонстрация средств измерений различной степени сложности. Эталоны, образцовы</w:t>
            </w:r>
            <w:r>
              <w:rPr>
                <w:rStyle w:val="FontStyle29"/>
                <w:sz w:val="24"/>
                <w:szCs w:val="28"/>
              </w:rPr>
              <w:t>е и рабочие средства измерений.</w:t>
            </w:r>
          </w:p>
          <w:p w:rsidR="009C4AE6" w:rsidRPr="009C4AE6" w:rsidRDefault="009C4AE6" w:rsidP="005163F6">
            <w:pPr>
              <w:pStyle w:val="Style17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5C56CC">
              <w:rPr>
                <w:rStyle w:val="FontStyle29"/>
                <w:sz w:val="24"/>
                <w:szCs w:val="28"/>
              </w:rPr>
              <w:t xml:space="preserve"> Организационные, научные и методические основы метрологического обеспечения. Метрологическое обеспечение в области водоснабжения и </w:t>
            </w:r>
            <w:r>
              <w:rPr>
                <w:rStyle w:val="FontStyle29"/>
                <w:sz w:val="24"/>
                <w:szCs w:val="28"/>
              </w:rPr>
              <w:t xml:space="preserve">водоотведения. </w:t>
            </w:r>
            <w:r w:rsidRPr="005C56CC">
              <w:rPr>
                <w:rStyle w:val="FontStyle29"/>
                <w:sz w:val="24"/>
                <w:szCs w:val="28"/>
              </w:rPr>
              <w:t xml:space="preserve">Основные положения закона РБ об обеспечении единства </w:t>
            </w:r>
            <w:r>
              <w:rPr>
                <w:rStyle w:val="FontStyle29"/>
                <w:sz w:val="24"/>
                <w:szCs w:val="28"/>
              </w:rPr>
              <w:t>измерений.</w:t>
            </w:r>
          </w:p>
        </w:tc>
        <w:tc>
          <w:tcPr>
            <w:tcW w:w="156" w:type="pct"/>
          </w:tcPr>
          <w:p w:rsidR="00786BC2" w:rsidRPr="000E3F31" w:rsidRDefault="00786BC2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>
            <w:bookmarkStart w:id="0" w:name="_GoBack"/>
            <w:bookmarkEnd w:id="0"/>
          </w:p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9C4AE6" w:rsidRDefault="00786BC2" w:rsidP="00806B38">
            <w:r w:rsidRPr="009C4AE6">
              <w:t>[1],</w:t>
            </w:r>
            <w:r w:rsidR="009C4AE6">
              <w:t xml:space="preserve"> [6],</w:t>
            </w:r>
            <w:r w:rsidRPr="009C4AE6">
              <w:t xml:space="preserve"> [7]</w:t>
            </w:r>
          </w:p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Pr="000E3F31" w:rsidRDefault="00786BC2" w:rsidP="005163F6">
            <w:r>
              <w:t>1.2</w:t>
            </w:r>
          </w:p>
        </w:tc>
        <w:tc>
          <w:tcPr>
            <w:tcW w:w="2219" w:type="pct"/>
          </w:tcPr>
          <w:p w:rsidR="00786BC2" w:rsidRPr="00AA55C5" w:rsidRDefault="00786BC2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AA55C5">
              <w:rPr>
                <w:rStyle w:val="FontStyle29"/>
                <w:b/>
                <w:sz w:val="24"/>
                <w:szCs w:val="24"/>
              </w:rPr>
              <w:t>Правовые и организационные основы стандартизации</w:t>
            </w:r>
          </w:p>
        </w:tc>
        <w:tc>
          <w:tcPr>
            <w:tcW w:w="156" w:type="pct"/>
          </w:tcPr>
          <w:p w:rsidR="00786BC2" w:rsidRPr="000E3F31" w:rsidRDefault="00786BC2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0E3F31" w:rsidRDefault="00786BC2" w:rsidP="005163F6"/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Default="00786BC2" w:rsidP="005163F6">
            <w:r>
              <w:lastRenderedPageBreak/>
              <w:t>1.2.1</w:t>
            </w:r>
          </w:p>
        </w:tc>
        <w:tc>
          <w:tcPr>
            <w:tcW w:w="2219" w:type="pct"/>
          </w:tcPr>
          <w:p w:rsidR="00786BC2" w:rsidRDefault="00786BC2" w:rsidP="005163F6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AA55C5">
              <w:rPr>
                <w:rStyle w:val="FontStyle29"/>
                <w:sz w:val="24"/>
                <w:szCs w:val="28"/>
              </w:rPr>
              <w:t>Международные и региональные организации в области стандартизации и</w:t>
            </w:r>
            <w:r>
              <w:rPr>
                <w:rStyle w:val="FontStyle29"/>
                <w:sz w:val="24"/>
                <w:szCs w:val="28"/>
              </w:rPr>
              <w:t xml:space="preserve"> сертификации: ИСО, КАСКО и др.</w:t>
            </w:r>
          </w:p>
          <w:p w:rsidR="00786BC2" w:rsidRDefault="00786BC2" w:rsidP="005163F6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AA55C5">
              <w:rPr>
                <w:rStyle w:val="FontStyle29"/>
                <w:sz w:val="24"/>
                <w:szCs w:val="28"/>
              </w:rPr>
              <w:t>Основные положения государс</w:t>
            </w:r>
            <w:r>
              <w:rPr>
                <w:rStyle w:val="FontStyle29"/>
                <w:sz w:val="24"/>
                <w:szCs w:val="28"/>
              </w:rPr>
              <w:t xml:space="preserve">твенной системы стандартизации. </w:t>
            </w:r>
            <w:r w:rsidRPr="00AA55C5">
              <w:rPr>
                <w:rStyle w:val="FontStyle29"/>
                <w:sz w:val="24"/>
                <w:szCs w:val="28"/>
              </w:rPr>
              <w:t>Закон</w:t>
            </w:r>
            <w:r>
              <w:rPr>
                <w:rStyle w:val="FontStyle29"/>
                <w:sz w:val="24"/>
                <w:szCs w:val="28"/>
              </w:rPr>
              <w:t xml:space="preserve"> «О техническом регулировании».</w:t>
            </w:r>
          </w:p>
          <w:p w:rsidR="00786BC2" w:rsidRDefault="00786BC2" w:rsidP="005163F6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AA55C5">
              <w:rPr>
                <w:rStyle w:val="FontStyle29"/>
                <w:sz w:val="24"/>
                <w:szCs w:val="28"/>
              </w:rPr>
              <w:t>Государственный контроль и надзор за соб</w:t>
            </w:r>
            <w:r>
              <w:rPr>
                <w:rStyle w:val="FontStyle29"/>
                <w:sz w:val="24"/>
                <w:szCs w:val="28"/>
              </w:rPr>
              <w:t>людением требований стандартов.</w:t>
            </w:r>
          </w:p>
          <w:p w:rsidR="00786BC2" w:rsidRPr="00AA55C5" w:rsidRDefault="00786BC2" w:rsidP="005163F6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AA55C5">
              <w:rPr>
                <w:rStyle w:val="FontStyle29"/>
                <w:sz w:val="24"/>
                <w:szCs w:val="28"/>
              </w:rPr>
              <w:t>Технические регламенты. Виды нормативно-технических документов.</w:t>
            </w:r>
          </w:p>
        </w:tc>
        <w:tc>
          <w:tcPr>
            <w:tcW w:w="156" w:type="pct"/>
          </w:tcPr>
          <w:p w:rsidR="00786BC2" w:rsidRPr="00AA55C5" w:rsidRDefault="00786BC2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2A6E15" w:rsidRDefault="00786BC2" w:rsidP="00806B38">
            <w:pPr>
              <w:rPr>
                <w:lang w:val="en-US"/>
              </w:rPr>
            </w:pPr>
            <w:r>
              <w:rPr>
                <w:lang w:val="en-US"/>
              </w:rPr>
              <w:t>[3], [5]</w:t>
            </w:r>
          </w:p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AA55C5" w:rsidTr="005163F6">
        <w:trPr>
          <w:cantSplit/>
        </w:trPr>
        <w:tc>
          <w:tcPr>
            <w:tcW w:w="315" w:type="pct"/>
          </w:tcPr>
          <w:p w:rsidR="00786BC2" w:rsidRPr="005163F6" w:rsidRDefault="00786BC2" w:rsidP="005163F6">
            <w:r w:rsidRPr="005163F6">
              <w:t>1.</w:t>
            </w:r>
            <w:r>
              <w:t>3</w:t>
            </w:r>
          </w:p>
        </w:tc>
        <w:tc>
          <w:tcPr>
            <w:tcW w:w="2219" w:type="pct"/>
          </w:tcPr>
          <w:p w:rsidR="00786BC2" w:rsidRPr="00AA55C5" w:rsidRDefault="00786BC2" w:rsidP="00806B38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AA55C5">
              <w:rPr>
                <w:rStyle w:val="FontStyle29"/>
                <w:b/>
                <w:sz w:val="24"/>
                <w:szCs w:val="24"/>
              </w:rPr>
              <w:t>Научные и методические основы стандартизации</w:t>
            </w:r>
          </w:p>
        </w:tc>
        <w:tc>
          <w:tcPr>
            <w:tcW w:w="156" w:type="pct"/>
          </w:tcPr>
          <w:p w:rsidR="00786BC2" w:rsidRPr="00AA55C5" w:rsidRDefault="00786BC2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786BC2" w:rsidRPr="00AA55C5" w:rsidRDefault="00786BC2" w:rsidP="005163F6">
            <w:pPr>
              <w:rPr>
                <w:b/>
              </w:rPr>
            </w:pPr>
          </w:p>
        </w:tc>
        <w:tc>
          <w:tcPr>
            <w:tcW w:w="301" w:type="pct"/>
          </w:tcPr>
          <w:p w:rsidR="00786BC2" w:rsidRPr="00AA55C5" w:rsidRDefault="00786BC2" w:rsidP="005163F6">
            <w:pPr>
              <w:rPr>
                <w:b/>
              </w:rPr>
            </w:pPr>
          </w:p>
        </w:tc>
        <w:tc>
          <w:tcPr>
            <w:tcW w:w="455" w:type="pct"/>
          </w:tcPr>
          <w:p w:rsidR="00786BC2" w:rsidRPr="00AA55C5" w:rsidRDefault="00786BC2" w:rsidP="005163F6">
            <w:pPr>
              <w:rPr>
                <w:b/>
              </w:rPr>
            </w:pPr>
          </w:p>
        </w:tc>
        <w:tc>
          <w:tcPr>
            <w:tcW w:w="410" w:type="pct"/>
          </w:tcPr>
          <w:p w:rsidR="00786BC2" w:rsidRPr="00AA55C5" w:rsidRDefault="00786BC2" w:rsidP="005163F6">
            <w:pPr>
              <w:rPr>
                <w:b/>
              </w:rPr>
            </w:pPr>
          </w:p>
        </w:tc>
        <w:tc>
          <w:tcPr>
            <w:tcW w:w="257" w:type="pct"/>
          </w:tcPr>
          <w:p w:rsidR="00786BC2" w:rsidRPr="00AA55C5" w:rsidRDefault="00786BC2" w:rsidP="005163F6">
            <w:pPr>
              <w:rPr>
                <w:b/>
              </w:rPr>
            </w:pPr>
          </w:p>
        </w:tc>
        <w:tc>
          <w:tcPr>
            <w:tcW w:w="624" w:type="pct"/>
          </w:tcPr>
          <w:p w:rsidR="00786BC2" w:rsidRPr="00AA55C5" w:rsidRDefault="00786BC2" w:rsidP="005163F6">
            <w:pPr>
              <w:rPr>
                <w:b/>
              </w:rPr>
            </w:pPr>
          </w:p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Default="00786BC2" w:rsidP="005163F6">
            <w:r>
              <w:t>1.3.1</w:t>
            </w:r>
          </w:p>
        </w:tc>
        <w:tc>
          <w:tcPr>
            <w:tcW w:w="2219" w:type="pct"/>
          </w:tcPr>
          <w:p w:rsidR="00786BC2" w:rsidRDefault="00786BC2" w:rsidP="00806B38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AA55C5">
              <w:rPr>
                <w:rStyle w:val="FontStyle29"/>
                <w:sz w:val="24"/>
                <w:szCs w:val="28"/>
              </w:rPr>
              <w:t xml:space="preserve">Параметрирование, унификация, </w:t>
            </w:r>
            <w:proofErr w:type="spellStart"/>
            <w:r w:rsidRPr="00AA55C5">
              <w:rPr>
                <w:rStyle w:val="FontStyle29"/>
                <w:sz w:val="24"/>
                <w:szCs w:val="28"/>
              </w:rPr>
              <w:t>агрегатирование</w:t>
            </w:r>
            <w:proofErr w:type="spellEnd"/>
            <w:r w:rsidRPr="00AA55C5">
              <w:rPr>
                <w:rStyle w:val="FontStyle29"/>
                <w:sz w:val="24"/>
                <w:szCs w:val="28"/>
              </w:rPr>
              <w:t xml:space="preserve"> и </w:t>
            </w:r>
            <w:proofErr w:type="gramStart"/>
            <w:r w:rsidRPr="00AA55C5">
              <w:rPr>
                <w:rStyle w:val="FontStyle29"/>
                <w:sz w:val="24"/>
                <w:szCs w:val="28"/>
              </w:rPr>
              <w:t>типизация</w:t>
            </w:r>
            <w:proofErr w:type="gramEnd"/>
            <w:r w:rsidRPr="00AA55C5">
              <w:rPr>
                <w:rStyle w:val="FontStyle29"/>
                <w:sz w:val="24"/>
                <w:szCs w:val="28"/>
              </w:rPr>
              <w:t xml:space="preserve"> и классифик</w:t>
            </w:r>
            <w:r>
              <w:rPr>
                <w:rStyle w:val="FontStyle29"/>
                <w:sz w:val="24"/>
                <w:szCs w:val="28"/>
              </w:rPr>
              <w:t>ация как методы стандартизации.</w:t>
            </w:r>
          </w:p>
          <w:p w:rsidR="00786BC2" w:rsidRDefault="00786BC2" w:rsidP="00806B38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AA55C5">
              <w:rPr>
                <w:rStyle w:val="FontStyle29"/>
                <w:sz w:val="24"/>
                <w:szCs w:val="28"/>
              </w:rPr>
              <w:t>Задачи на применение арифметических, ступенчатых и геометрических п</w:t>
            </w:r>
            <w:r>
              <w:rPr>
                <w:rStyle w:val="FontStyle29"/>
                <w:sz w:val="24"/>
                <w:szCs w:val="28"/>
              </w:rPr>
              <w:t xml:space="preserve">рогрессий при </w:t>
            </w:r>
            <w:proofErr w:type="spellStart"/>
            <w:r>
              <w:rPr>
                <w:rStyle w:val="FontStyle29"/>
                <w:sz w:val="24"/>
                <w:szCs w:val="28"/>
              </w:rPr>
              <w:t>параметрировании</w:t>
            </w:r>
            <w:proofErr w:type="spellEnd"/>
            <w:r>
              <w:rPr>
                <w:rStyle w:val="FontStyle29"/>
                <w:sz w:val="24"/>
                <w:szCs w:val="28"/>
              </w:rPr>
              <w:t>.</w:t>
            </w:r>
          </w:p>
          <w:p w:rsidR="00786BC2" w:rsidRPr="00AA55C5" w:rsidRDefault="00786BC2" w:rsidP="00806B38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AA55C5">
              <w:rPr>
                <w:rStyle w:val="FontStyle29"/>
                <w:sz w:val="24"/>
                <w:szCs w:val="28"/>
              </w:rPr>
              <w:t xml:space="preserve">Ряды </w:t>
            </w:r>
            <w:proofErr w:type="spellStart"/>
            <w:r w:rsidRPr="00AA55C5">
              <w:rPr>
                <w:rStyle w:val="FontStyle29"/>
                <w:sz w:val="24"/>
                <w:szCs w:val="28"/>
              </w:rPr>
              <w:t>Ренара</w:t>
            </w:r>
            <w:proofErr w:type="spellEnd"/>
            <w:r w:rsidRPr="00AA55C5">
              <w:rPr>
                <w:rStyle w:val="FontStyle29"/>
                <w:sz w:val="24"/>
                <w:szCs w:val="28"/>
              </w:rPr>
              <w:t xml:space="preserve">. Их практическое значение. Принципы построения этих рядов. Решение задач. Разбор примеров применения этих методов при </w:t>
            </w:r>
            <w:r w:rsidRPr="00AA55C5">
              <w:rPr>
                <w:rStyle w:val="FontStyle26"/>
                <w:sz w:val="24"/>
                <w:szCs w:val="28"/>
              </w:rPr>
              <w:t xml:space="preserve">проектировании систем водоснабжения и водоотведения, </w:t>
            </w:r>
            <w:r w:rsidRPr="00AA55C5">
              <w:rPr>
                <w:rStyle w:val="FontStyle29"/>
                <w:sz w:val="24"/>
                <w:szCs w:val="28"/>
              </w:rPr>
              <w:t>гидромелиоративного и прочего оборудования.</w:t>
            </w:r>
          </w:p>
        </w:tc>
        <w:tc>
          <w:tcPr>
            <w:tcW w:w="156" w:type="pct"/>
          </w:tcPr>
          <w:p w:rsidR="00786BC2" w:rsidRPr="00AA55C5" w:rsidRDefault="00786BC2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2A6E15" w:rsidRDefault="00786BC2" w:rsidP="00806B38">
            <w:pPr>
              <w:rPr>
                <w:lang w:val="en-US"/>
              </w:rPr>
            </w:pPr>
            <w:r>
              <w:rPr>
                <w:lang w:val="en-US"/>
              </w:rPr>
              <w:t>[3], [5]</w:t>
            </w:r>
          </w:p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Pr="000E3F31" w:rsidRDefault="00786BC2" w:rsidP="005163F6">
            <w:r>
              <w:t>1.4</w:t>
            </w:r>
          </w:p>
        </w:tc>
        <w:tc>
          <w:tcPr>
            <w:tcW w:w="2219" w:type="pct"/>
          </w:tcPr>
          <w:p w:rsidR="00786BC2" w:rsidRPr="00AA55C5" w:rsidRDefault="00786BC2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AA55C5">
              <w:rPr>
                <w:rStyle w:val="FontStyle29"/>
                <w:b/>
                <w:sz w:val="24"/>
                <w:szCs w:val="24"/>
              </w:rPr>
              <w:t>Основные понятия качества.</w:t>
            </w:r>
          </w:p>
        </w:tc>
        <w:tc>
          <w:tcPr>
            <w:tcW w:w="156" w:type="pct"/>
          </w:tcPr>
          <w:p w:rsidR="00786BC2" w:rsidRPr="000E3F31" w:rsidRDefault="00786BC2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0E3F31" w:rsidRDefault="00786BC2" w:rsidP="005163F6"/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Default="00786BC2" w:rsidP="005163F6">
            <w:r>
              <w:t>1.4.1</w:t>
            </w:r>
          </w:p>
        </w:tc>
        <w:tc>
          <w:tcPr>
            <w:tcW w:w="2219" w:type="pct"/>
          </w:tcPr>
          <w:p w:rsidR="00786BC2" w:rsidRDefault="00786BC2" w:rsidP="005163F6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AA55C5">
              <w:rPr>
                <w:rStyle w:val="FontStyle29"/>
                <w:sz w:val="24"/>
                <w:szCs w:val="28"/>
              </w:rPr>
              <w:t>Сущность понятия качества продукции (услуг): политический, социальный и экономический аспекты. Философский по</w:t>
            </w:r>
            <w:r>
              <w:rPr>
                <w:rStyle w:val="FontStyle29"/>
                <w:sz w:val="24"/>
                <w:szCs w:val="28"/>
              </w:rPr>
              <w:t>дход к качеству.</w:t>
            </w:r>
          </w:p>
          <w:p w:rsidR="00786BC2" w:rsidRDefault="00786BC2" w:rsidP="005163F6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AA55C5">
              <w:rPr>
                <w:rStyle w:val="FontStyle29"/>
                <w:sz w:val="24"/>
                <w:szCs w:val="28"/>
              </w:rPr>
              <w:t xml:space="preserve">Сущность управления качеством продукции. Термины </w:t>
            </w:r>
            <w:r w:rsidRPr="00AA55C5">
              <w:rPr>
                <w:rStyle w:val="FontStyle26"/>
                <w:sz w:val="24"/>
                <w:szCs w:val="28"/>
              </w:rPr>
              <w:t xml:space="preserve">и </w:t>
            </w:r>
            <w:r w:rsidRPr="00AA55C5">
              <w:rPr>
                <w:rStyle w:val="FontStyle29"/>
                <w:sz w:val="24"/>
                <w:szCs w:val="28"/>
              </w:rPr>
              <w:t>определения, используемые в области управления качеством продукции (услуг). Показатели качества продукции, их классификация. Уровень качества продукции, оптимальный уровень качества Методы оц</w:t>
            </w:r>
            <w:r>
              <w:rPr>
                <w:rStyle w:val="FontStyle29"/>
                <w:sz w:val="24"/>
                <w:szCs w:val="28"/>
              </w:rPr>
              <w:t>енки уровня качества продукции.</w:t>
            </w:r>
          </w:p>
          <w:p w:rsidR="00786BC2" w:rsidRDefault="00786BC2" w:rsidP="005163F6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AA55C5">
              <w:rPr>
                <w:rStyle w:val="FontStyle29"/>
                <w:sz w:val="24"/>
                <w:szCs w:val="28"/>
              </w:rPr>
              <w:t>Градации това</w:t>
            </w:r>
            <w:r>
              <w:rPr>
                <w:rStyle w:val="FontStyle29"/>
                <w:sz w:val="24"/>
                <w:szCs w:val="28"/>
              </w:rPr>
              <w:t>ров и услуг по уровню качества.</w:t>
            </w:r>
          </w:p>
          <w:p w:rsidR="00786BC2" w:rsidRPr="00AA55C5" w:rsidRDefault="00786BC2" w:rsidP="005163F6">
            <w:pPr>
              <w:pStyle w:val="Style19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AA55C5">
              <w:rPr>
                <w:rStyle w:val="FontStyle29"/>
                <w:sz w:val="24"/>
                <w:szCs w:val="28"/>
              </w:rPr>
              <w:t>Управление качеством как фактор успеха предприятия в конкурентной борьбе.</w:t>
            </w:r>
          </w:p>
        </w:tc>
        <w:tc>
          <w:tcPr>
            <w:tcW w:w="156" w:type="pct"/>
          </w:tcPr>
          <w:p w:rsidR="00786BC2" w:rsidRPr="00AA55C5" w:rsidRDefault="00786BC2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2A6E15" w:rsidRDefault="00786BC2" w:rsidP="00806B38">
            <w:pPr>
              <w:rPr>
                <w:lang w:val="en-US"/>
              </w:rPr>
            </w:pPr>
            <w:r>
              <w:rPr>
                <w:lang w:val="en-US"/>
              </w:rPr>
              <w:t>[4]</w:t>
            </w:r>
          </w:p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Pr="000E3F31" w:rsidRDefault="00786BC2" w:rsidP="005163F6">
            <w:r>
              <w:t>1.5</w:t>
            </w:r>
          </w:p>
        </w:tc>
        <w:tc>
          <w:tcPr>
            <w:tcW w:w="2219" w:type="pct"/>
          </w:tcPr>
          <w:p w:rsidR="00786BC2" w:rsidRPr="00C74DC8" w:rsidRDefault="00786BC2" w:rsidP="005163F6">
            <w:pPr>
              <w:pStyle w:val="Style14"/>
              <w:widowControl/>
              <w:spacing w:line="240" w:lineRule="auto"/>
              <w:ind w:firstLine="5"/>
              <w:jc w:val="both"/>
              <w:rPr>
                <w:rStyle w:val="FontStyle29"/>
                <w:b/>
                <w:sz w:val="24"/>
                <w:szCs w:val="24"/>
              </w:rPr>
            </w:pPr>
            <w:r w:rsidRPr="00C74DC8">
              <w:rPr>
                <w:rStyle w:val="FontStyle29"/>
                <w:b/>
                <w:sz w:val="24"/>
                <w:szCs w:val="24"/>
              </w:rPr>
              <w:t>Современные концепции и модели управления качеством</w:t>
            </w:r>
          </w:p>
        </w:tc>
        <w:tc>
          <w:tcPr>
            <w:tcW w:w="156" w:type="pct"/>
          </w:tcPr>
          <w:p w:rsidR="00786BC2" w:rsidRPr="000E3F31" w:rsidRDefault="00786BC2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0E3F31" w:rsidRDefault="00786BC2" w:rsidP="005163F6"/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Default="00786BC2" w:rsidP="005163F6">
            <w:r>
              <w:lastRenderedPageBreak/>
              <w:t>1.5.1</w:t>
            </w:r>
          </w:p>
        </w:tc>
        <w:tc>
          <w:tcPr>
            <w:tcW w:w="2219" w:type="pct"/>
          </w:tcPr>
          <w:p w:rsidR="00786BC2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C74DC8">
              <w:rPr>
                <w:rStyle w:val="FontStyle29"/>
                <w:sz w:val="24"/>
                <w:szCs w:val="28"/>
              </w:rPr>
              <w:t>Управление качество</w:t>
            </w:r>
            <w:r>
              <w:rPr>
                <w:rStyle w:val="FontStyle29"/>
                <w:sz w:val="24"/>
                <w:szCs w:val="28"/>
              </w:rPr>
              <w:t>м в системе общего менеджмента.</w:t>
            </w:r>
          </w:p>
          <w:p w:rsidR="00786BC2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C74DC8">
              <w:rPr>
                <w:rStyle w:val="FontStyle29"/>
                <w:sz w:val="24"/>
                <w:szCs w:val="28"/>
              </w:rPr>
              <w:t>Всеобщее управление качеством (</w:t>
            </w:r>
            <w:r w:rsidRPr="00C74DC8">
              <w:rPr>
                <w:rStyle w:val="FontStyle29"/>
                <w:sz w:val="24"/>
                <w:szCs w:val="28"/>
                <w:lang w:val="en-US"/>
              </w:rPr>
              <w:t>TQM</w:t>
            </w:r>
            <w:r>
              <w:rPr>
                <w:rStyle w:val="FontStyle29"/>
                <w:sz w:val="24"/>
                <w:szCs w:val="28"/>
              </w:rPr>
              <w:t>).</w:t>
            </w:r>
          </w:p>
          <w:p w:rsidR="00786BC2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C74DC8">
              <w:rPr>
                <w:rStyle w:val="FontStyle29"/>
                <w:sz w:val="24"/>
                <w:szCs w:val="28"/>
              </w:rPr>
              <w:t>Японск</w:t>
            </w:r>
            <w:r>
              <w:rPr>
                <w:rStyle w:val="FontStyle29"/>
                <w:sz w:val="24"/>
                <w:szCs w:val="28"/>
              </w:rPr>
              <w:t>ие модели управления качеством.</w:t>
            </w:r>
          </w:p>
          <w:p w:rsidR="00786BC2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C74DC8">
              <w:rPr>
                <w:rStyle w:val="FontStyle29"/>
                <w:sz w:val="24"/>
                <w:szCs w:val="28"/>
              </w:rPr>
              <w:t>Европейские модели управления качеством (</w:t>
            </w:r>
            <w:r w:rsidRPr="00C74DC8">
              <w:rPr>
                <w:rStyle w:val="FontStyle29"/>
                <w:sz w:val="24"/>
                <w:szCs w:val="28"/>
                <w:lang w:val="en-US"/>
              </w:rPr>
              <w:t>EFQM</w:t>
            </w:r>
            <w:r>
              <w:rPr>
                <w:rStyle w:val="FontStyle29"/>
                <w:sz w:val="24"/>
                <w:szCs w:val="28"/>
              </w:rPr>
              <w:t>).</w:t>
            </w:r>
          </w:p>
          <w:p w:rsidR="00786BC2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5.</w:t>
            </w:r>
            <w:r w:rsidRPr="00C74DC8">
              <w:rPr>
                <w:rStyle w:val="FontStyle29"/>
                <w:sz w:val="24"/>
                <w:szCs w:val="28"/>
              </w:rPr>
              <w:t>Россий</w:t>
            </w:r>
            <w:r>
              <w:rPr>
                <w:rStyle w:val="FontStyle29"/>
                <w:sz w:val="24"/>
                <w:szCs w:val="28"/>
              </w:rPr>
              <w:t>ский опыт управления качеством.</w:t>
            </w:r>
          </w:p>
          <w:p w:rsidR="00786BC2" w:rsidRPr="00C74DC8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6.</w:t>
            </w:r>
            <w:r w:rsidRPr="00C74DC8">
              <w:rPr>
                <w:rStyle w:val="FontStyle29"/>
                <w:sz w:val="24"/>
                <w:szCs w:val="28"/>
              </w:rPr>
              <w:t>Белорусский опыт управления качеством.</w:t>
            </w:r>
          </w:p>
        </w:tc>
        <w:tc>
          <w:tcPr>
            <w:tcW w:w="156" w:type="pct"/>
          </w:tcPr>
          <w:p w:rsidR="00786BC2" w:rsidRPr="00C74DC8" w:rsidRDefault="00786BC2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786BC2" w:rsidRDefault="00786BC2" w:rsidP="00806B38">
            <w:pPr>
              <w:rPr>
                <w:lang w:val="en-US"/>
              </w:rPr>
            </w:pPr>
            <w:r>
              <w:rPr>
                <w:lang w:val="en-US"/>
              </w:rPr>
              <w:t>[4], [13]</w:t>
            </w:r>
          </w:p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Pr="000E3F31" w:rsidRDefault="00786BC2" w:rsidP="003C279A">
            <w:r>
              <w:t>1.6</w:t>
            </w:r>
          </w:p>
        </w:tc>
        <w:tc>
          <w:tcPr>
            <w:tcW w:w="2219" w:type="pct"/>
          </w:tcPr>
          <w:p w:rsidR="00786BC2" w:rsidRPr="00C74DC8" w:rsidRDefault="00786BC2" w:rsidP="005163F6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9"/>
                <w:b/>
                <w:sz w:val="24"/>
                <w:szCs w:val="24"/>
              </w:rPr>
            </w:pPr>
            <w:r w:rsidRPr="00C74DC8">
              <w:rPr>
                <w:rStyle w:val="FontStyle29"/>
                <w:b/>
                <w:sz w:val="24"/>
                <w:szCs w:val="24"/>
              </w:rPr>
              <w:t>Государственные и международные стандарты и системы качества</w:t>
            </w:r>
          </w:p>
        </w:tc>
        <w:tc>
          <w:tcPr>
            <w:tcW w:w="156" w:type="pct"/>
          </w:tcPr>
          <w:p w:rsidR="00786BC2" w:rsidRPr="000E3F31" w:rsidRDefault="00786BC2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0E3F31" w:rsidRDefault="00786BC2" w:rsidP="005163F6"/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Default="00786BC2" w:rsidP="003C279A">
            <w:r>
              <w:t>1.6.1</w:t>
            </w:r>
          </w:p>
        </w:tc>
        <w:tc>
          <w:tcPr>
            <w:tcW w:w="2219" w:type="pct"/>
          </w:tcPr>
          <w:p w:rsidR="00786BC2" w:rsidRDefault="00786BC2" w:rsidP="005163F6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C74DC8">
              <w:rPr>
                <w:rStyle w:val="FontStyle29"/>
                <w:sz w:val="24"/>
                <w:szCs w:val="28"/>
              </w:rPr>
              <w:t>Основные положения международных стандартов ИСО 9000 и цел</w:t>
            </w:r>
            <w:r>
              <w:rPr>
                <w:rStyle w:val="FontStyle29"/>
                <w:sz w:val="24"/>
                <w:szCs w:val="28"/>
              </w:rPr>
              <w:t>евая установка систем качества.</w:t>
            </w:r>
          </w:p>
          <w:p w:rsidR="00786BC2" w:rsidRDefault="00786BC2" w:rsidP="005163F6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C74DC8">
              <w:rPr>
                <w:rStyle w:val="FontStyle29"/>
                <w:sz w:val="24"/>
                <w:szCs w:val="28"/>
              </w:rPr>
              <w:t>Условия применения и функционирования белорусских систем качества в соответствии со стандартами ИСО 9000: созданных, внедренных и документально оформленных.</w:t>
            </w:r>
          </w:p>
          <w:p w:rsidR="00786BC2" w:rsidRPr="00C74DC8" w:rsidRDefault="00786BC2" w:rsidP="005163F6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C74DC8">
              <w:rPr>
                <w:rStyle w:val="FontStyle29"/>
                <w:sz w:val="24"/>
                <w:szCs w:val="28"/>
              </w:rPr>
              <w:t>Государс</w:t>
            </w:r>
            <w:r>
              <w:rPr>
                <w:rStyle w:val="FontStyle29"/>
                <w:sz w:val="24"/>
                <w:szCs w:val="28"/>
              </w:rPr>
              <w:t>твенная система стандартизации.</w:t>
            </w:r>
          </w:p>
        </w:tc>
        <w:tc>
          <w:tcPr>
            <w:tcW w:w="156" w:type="pct"/>
          </w:tcPr>
          <w:p w:rsidR="00786BC2" w:rsidRPr="00C74DC8" w:rsidRDefault="00786BC2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2A6E15" w:rsidRDefault="00786BC2" w:rsidP="00806B38">
            <w:pPr>
              <w:rPr>
                <w:lang w:val="en-US"/>
              </w:rPr>
            </w:pPr>
            <w:r>
              <w:rPr>
                <w:lang w:val="en-US"/>
              </w:rPr>
              <w:t>[4]</w:t>
            </w:r>
          </w:p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Default="00786BC2" w:rsidP="003C279A">
            <w:r>
              <w:t>1.6.2</w:t>
            </w:r>
          </w:p>
        </w:tc>
        <w:tc>
          <w:tcPr>
            <w:tcW w:w="2219" w:type="pct"/>
          </w:tcPr>
          <w:p w:rsidR="00786BC2" w:rsidRDefault="00786BC2" w:rsidP="005163F6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C74DC8">
              <w:rPr>
                <w:rStyle w:val="FontStyle29"/>
                <w:sz w:val="24"/>
                <w:szCs w:val="28"/>
              </w:rPr>
              <w:t>Техническая политика в области</w:t>
            </w:r>
            <w:r w:rsidRPr="00C74DC8">
              <w:rPr>
                <w:rStyle w:val="FontStyle26"/>
                <w:sz w:val="24"/>
                <w:szCs w:val="28"/>
              </w:rPr>
              <w:t xml:space="preserve"> государственной стандартизации. </w:t>
            </w:r>
            <w:r w:rsidRPr="00C74DC8">
              <w:rPr>
                <w:rStyle w:val="FontStyle29"/>
                <w:sz w:val="24"/>
                <w:szCs w:val="28"/>
              </w:rPr>
              <w:t xml:space="preserve">Цели </w:t>
            </w:r>
            <w:r w:rsidRPr="00C74DC8">
              <w:rPr>
                <w:rStyle w:val="FontStyle26"/>
                <w:sz w:val="24"/>
                <w:szCs w:val="28"/>
              </w:rPr>
              <w:t xml:space="preserve">стандартизации в области надежности, </w:t>
            </w:r>
            <w:r>
              <w:rPr>
                <w:rStyle w:val="FontStyle29"/>
                <w:sz w:val="24"/>
                <w:szCs w:val="28"/>
              </w:rPr>
              <w:t>задачи и комплексный характер.</w:t>
            </w:r>
          </w:p>
          <w:p w:rsidR="00786BC2" w:rsidRDefault="00786BC2" w:rsidP="005163F6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C74DC8">
              <w:rPr>
                <w:rStyle w:val="FontStyle29"/>
                <w:sz w:val="24"/>
                <w:szCs w:val="28"/>
              </w:rPr>
              <w:t xml:space="preserve">Отличие белорусской системы сертификации </w:t>
            </w:r>
            <w:proofErr w:type="gramStart"/>
            <w:r w:rsidRPr="00C74DC8">
              <w:rPr>
                <w:rStyle w:val="FontStyle29"/>
                <w:sz w:val="24"/>
                <w:szCs w:val="28"/>
              </w:rPr>
              <w:t>от</w:t>
            </w:r>
            <w:proofErr w:type="gramEnd"/>
            <w:r w:rsidRPr="00C74DC8">
              <w:rPr>
                <w:rStyle w:val="FontStyle29"/>
                <w:sz w:val="24"/>
                <w:szCs w:val="28"/>
              </w:rPr>
              <w:t xml:space="preserve"> международной. Взаимодействи</w:t>
            </w:r>
            <w:r>
              <w:rPr>
                <w:rStyle w:val="FontStyle29"/>
                <w:sz w:val="24"/>
                <w:szCs w:val="28"/>
              </w:rPr>
              <w:t>е с международными стандартами.</w:t>
            </w:r>
          </w:p>
          <w:p w:rsidR="00786BC2" w:rsidRDefault="00786BC2" w:rsidP="005163F6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C74DC8">
              <w:rPr>
                <w:rStyle w:val="FontStyle29"/>
                <w:sz w:val="24"/>
                <w:szCs w:val="28"/>
              </w:rPr>
              <w:t>Международная организация по стандартиза</w:t>
            </w:r>
            <w:r>
              <w:rPr>
                <w:rStyle w:val="FontStyle29"/>
                <w:sz w:val="24"/>
                <w:szCs w:val="28"/>
              </w:rPr>
              <w:t>ции (ИСО).</w:t>
            </w:r>
          </w:p>
          <w:p w:rsidR="00786BC2" w:rsidRDefault="00786BC2" w:rsidP="005163F6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C74DC8">
              <w:rPr>
                <w:rStyle w:val="FontStyle29"/>
                <w:sz w:val="24"/>
                <w:szCs w:val="28"/>
              </w:rPr>
              <w:t>Международная эле</w:t>
            </w:r>
            <w:r>
              <w:rPr>
                <w:rStyle w:val="FontStyle29"/>
                <w:sz w:val="24"/>
                <w:szCs w:val="28"/>
              </w:rPr>
              <w:t>ктротехническая комиссия (МЭК).</w:t>
            </w:r>
          </w:p>
          <w:p w:rsidR="00786BC2" w:rsidRDefault="00786BC2" w:rsidP="005163F6">
            <w:pPr>
              <w:pStyle w:val="Style2"/>
              <w:widowControl/>
              <w:spacing w:before="14"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5.</w:t>
            </w:r>
            <w:r w:rsidRPr="00C74DC8">
              <w:rPr>
                <w:rStyle w:val="FontStyle29"/>
                <w:sz w:val="24"/>
                <w:szCs w:val="28"/>
              </w:rPr>
              <w:t xml:space="preserve">Европейская организация по </w:t>
            </w:r>
            <w:r w:rsidRPr="00C74DC8">
              <w:rPr>
                <w:rStyle w:val="FontStyle26"/>
                <w:sz w:val="24"/>
                <w:szCs w:val="28"/>
              </w:rPr>
              <w:t xml:space="preserve">стандартизации. Европейская организация </w:t>
            </w:r>
            <w:r w:rsidRPr="00C74DC8">
              <w:rPr>
                <w:rStyle w:val="FontStyle29"/>
                <w:sz w:val="24"/>
                <w:szCs w:val="28"/>
              </w:rPr>
              <w:t xml:space="preserve">по качеству (ЕОК). </w:t>
            </w:r>
            <w:r w:rsidRPr="00C74DC8">
              <w:rPr>
                <w:rStyle w:val="FontStyle26"/>
                <w:sz w:val="24"/>
                <w:szCs w:val="28"/>
              </w:rPr>
              <w:t xml:space="preserve">Структура </w:t>
            </w:r>
            <w:r>
              <w:rPr>
                <w:rStyle w:val="FontStyle29"/>
                <w:sz w:val="24"/>
                <w:szCs w:val="28"/>
              </w:rPr>
              <w:t>организаций и основные задачи.</w:t>
            </w:r>
          </w:p>
        </w:tc>
        <w:tc>
          <w:tcPr>
            <w:tcW w:w="156" w:type="pct"/>
          </w:tcPr>
          <w:p w:rsidR="00786BC2" w:rsidRDefault="00786BC2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2A6E15" w:rsidRDefault="00786BC2" w:rsidP="00806B38">
            <w:pPr>
              <w:rPr>
                <w:lang w:val="en-US"/>
              </w:rPr>
            </w:pPr>
            <w:r>
              <w:rPr>
                <w:lang w:val="en-US"/>
              </w:rPr>
              <w:t>[4]</w:t>
            </w:r>
          </w:p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Pr="000E3F31" w:rsidRDefault="00786BC2" w:rsidP="003C279A">
            <w:r>
              <w:t>1.7</w:t>
            </w:r>
          </w:p>
        </w:tc>
        <w:tc>
          <w:tcPr>
            <w:tcW w:w="2219" w:type="pct"/>
          </w:tcPr>
          <w:p w:rsidR="00786BC2" w:rsidRPr="005A07F1" w:rsidRDefault="00786BC2" w:rsidP="005163F6">
            <w:pPr>
              <w:pStyle w:val="Style11"/>
              <w:widowControl/>
              <w:spacing w:line="240" w:lineRule="auto"/>
              <w:jc w:val="both"/>
              <w:rPr>
                <w:rStyle w:val="FontStyle29"/>
                <w:b/>
                <w:sz w:val="24"/>
                <w:szCs w:val="24"/>
              </w:rPr>
            </w:pPr>
            <w:r w:rsidRPr="005A07F1">
              <w:rPr>
                <w:rStyle w:val="FontStyle29"/>
                <w:b/>
                <w:sz w:val="24"/>
                <w:szCs w:val="24"/>
              </w:rPr>
              <w:t>Контроль в системе управления качеством</w:t>
            </w:r>
          </w:p>
        </w:tc>
        <w:tc>
          <w:tcPr>
            <w:tcW w:w="156" w:type="pct"/>
          </w:tcPr>
          <w:p w:rsidR="00786BC2" w:rsidRPr="000E3F31" w:rsidRDefault="00786BC2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0E3F31" w:rsidRDefault="00786BC2" w:rsidP="005163F6"/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Default="00786BC2" w:rsidP="003C279A">
            <w:r>
              <w:lastRenderedPageBreak/>
              <w:t>1.7.1</w:t>
            </w:r>
          </w:p>
        </w:tc>
        <w:tc>
          <w:tcPr>
            <w:tcW w:w="2219" w:type="pct"/>
          </w:tcPr>
          <w:p w:rsidR="00786BC2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5A07F1">
              <w:rPr>
                <w:rStyle w:val="FontStyle29"/>
                <w:sz w:val="24"/>
                <w:szCs w:val="28"/>
              </w:rPr>
              <w:t>Организация и виды к</w:t>
            </w:r>
            <w:r>
              <w:rPr>
                <w:rStyle w:val="FontStyle29"/>
                <w:sz w:val="24"/>
                <w:szCs w:val="28"/>
              </w:rPr>
              <w:t>онтроля качества.</w:t>
            </w:r>
          </w:p>
          <w:p w:rsidR="00786BC2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2.Выборочный контроль.</w:t>
            </w:r>
          </w:p>
          <w:p w:rsidR="00786BC2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3.Ошибки первого и второго рода.</w:t>
            </w:r>
          </w:p>
          <w:p w:rsidR="00786BC2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4.</w:t>
            </w:r>
            <w:r w:rsidRPr="005A07F1">
              <w:rPr>
                <w:rStyle w:val="FontStyle29"/>
                <w:sz w:val="24"/>
                <w:szCs w:val="28"/>
              </w:rPr>
              <w:t>Статистический приемочный контроль по альтернативному, качественно</w:t>
            </w:r>
            <w:r>
              <w:rPr>
                <w:rStyle w:val="FontStyle29"/>
                <w:sz w:val="24"/>
                <w:szCs w:val="28"/>
              </w:rPr>
              <w:t>му и количественному признакам.</w:t>
            </w:r>
          </w:p>
          <w:p w:rsidR="00786BC2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5.</w:t>
            </w:r>
            <w:r w:rsidRPr="005A07F1">
              <w:rPr>
                <w:rStyle w:val="FontStyle29"/>
                <w:sz w:val="24"/>
                <w:szCs w:val="28"/>
              </w:rPr>
              <w:t>Планы контроля: од</w:t>
            </w:r>
            <w:r>
              <w:rPr>
                <w:rStyle w:val="FontStyle29"/>
                <w:sz w:val="24"/>
                <w:szCs w:val="28"/>
              </w:rPr>
              <w:t>ноступенчатые, двухступенчатые.</w:t>
            </w:r>
          </w:p>
          <w:p w:rsidR="00786BC2" w:rsidRPr="005A07F1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6.</w:t>
            </w:r>
            <w:r w:rsidRPr="005A07F1">
              <w:rPr>
                <w:rStyle w:val="FontStyle29"/>
                <w:sz w:val="24"/>
                <w:szCs w:val="28"/>
              </w:rPr>
              <w:t xml:space="preserve">Контрольный листок, гистограмма, метод стратификации (группировки, расслоения) статистических данных, причинно-следственная диаграмма </w:t>
            </w:r>
            <w:proofErr w:type="spellStart"/>
            <w:r w:rsidRPr="005A07F1">
              <w:rPr>
                <w:rStyle w:val="FontStyle29"/>
                <w:sz w:val="24"/>
                <w:szCs w:val="28"/>
              </w:rPr>
              <w:t>Исикавы</w:t>
            </w:r>
            <w:proofErr w:type="spellEnd"/>
            <w:r w:rsidRPr="005A07F1">
              <w:rPr>
                <w:rStyle w:val="FontStyle29"/>
                <w:sz w:val="24"/>
                <w:szCs w:val="28"/>
              </w:rPr>
              <w:t>, диаграмма Парето, диаграмма разброса (рассеивания), контрольные ка</w:t>
            </w:r>
            <w:r>
              <w:rPr>
                <w:rStyle w:val="FontStyle29"/>
                <w:sz w:val="24"/>
                <w:szCs w:val="28"/>
              </w:rPr>
              <w:t>рты процессов и временные ряды.</w:t>
            </w:r>
          </w:p>
        </w:tc>
        <w:tc>
          <w:tcPr>
            <w:tcW w:w="156" w:type="pct"/>
          </w:tcPr>
          <w:p w:rsidR="00786BC2" w:rsidRPr="005A07F1" w:rsidRDefault="00786BC2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2A6E15" w:rsidRDefault="00786BC2" w:rsidP="00806B38">
            <w:pPr>
              <w:rPr>
                <w:lang w:val="en-US"/>
              </w:rPr>
            </w:pPr>
            <w:r>
              <w:rPr>
                <w:lang w:val="en-US"/>
              </w:rPr>
              <w:t>[4], [13]</w:t>
            </w:r>
          </w:p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Pr="000E3F31" w:rsidRDefault="00786BC2" w:rsidP="003C279A">
            <w:r>
              <w:t>1.8</w:t>
            </w:r>
          </w:p>
        </w:tc>
        <w:tc>
          <w:tcPr>
            <w:tcW w:w="2219" w:type="pct"/>
          </w:tcPr>
          <w:p w:rsidR="00786BC2" w:rsidRPr="005A07F1" w:rsidRDefault="00786BC2" w:rsidP="005163F6">
            <w:pPr>
              <w:pStyle w:val="Style14"/>
              <w:widowControl/>
              <w:spacing w:line="240" w:lineRule="auto"/>
              <w:ind w:left="5" w:hanging="5"/>
              <w:jc w:val="both"/>
              <w:rPr>
                <w:rStyle w:val="FontStyle29"/>
                <w:b/>
                <w:sz w:val="24"/>
                <w:szCs w:val="24"/>
              </w:rPr>
            </w:pPr>
            <w:r w:rsidRPr="005A07F1">
              <w:rPr>
                <w:rStyle w:val="FontStyle29"/>
                <w:b/>
                <w:sz w:val="24"/>
                <w:szCs w:val="24"/>
              </w:rPr>
              <w:t>Управление качеством на различных этапах жизненного цикла продукции</w:t>
            </w:r>
          </w:p>
        </w:tc>
        <w:tc>
          <w:tcPr>
            <w:tcW w:w="156" w:type="pct"/>
          </w:tcPr>
          <w:p w:rsidR="00786BC2" w:rsidRPr="000E3F31" w:rsidRDefault="00786BC2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0E3F31" w:rsidRDefault="00786BC2" w:rsidP="005163F6"/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315" w:type="pct"/>
          </w:tcPr>
          <w:p w:rsidR="00786BC2" w:rsidRDefault="00786BC2" w:rsidP="003C279A">
            <w:r>
              <w:t>1.8.1</w:t>
            </w:r>
          </w:p>
        </w:tc>
        <w:tc>
          <w:tcPr>
            <w:tcW w:w="2219" w:type="pct"/>
          </w:tcPr>
          <w:p w:rsidR="00786BC2" w:rsidRPr="005A07F1" w:rsidRDefault="00786BC2" w:rsidP="005163F6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1.</w:t>
            </w:r>
            <w:r w:rsidRPr="005A07F1">
              <w:rPr>
                <w:rStyle w:val="FontStyle29"/>
                <w:sz w:val="24"/>
                <w:szCs w:val="28"/>
              </w:rPr>
              <w:t xml:space="preserve">Управление качеством на </w:t>
            </w:r>
            <w:proofErr w:type="spellStart"/>
            <w:r w:rsidRPr="005A07F1">
              <w:rPr>
                <w:rStyle w:val="FontStyle29"/>
                <w:sz w:val="24"/>
                <w:szCs w:val="28"/>
              </w:rPr>
              <w:t>предпроизводственных</w:t>
            </w:r>
            <w:proofErr w:type="spellEnd"/>
            <w:r w:rsidRPr="005A07F1">
              <w:rPr>
                <w:rStyle w:val="FontStyle29"/>
                <w:sz w:val="24"/>
                <w:szCs w:val="28"/>
              </w:rPr>
              <w:t xml:space="preserve"> стадиях: прогнозирование потребностей рынка, технического уровня и качества продукции, планирование, проектирование; управление закупками.</w:t>
            </w:r>
          </w:p>
          <w:p w:rsidR="00786BC2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2.</w:t>
            </w:r>
            <w:r w:rsidRPr="005A07F1">
              <w:rPr>
                <w:rStyle w:val="FontStyle29"/>
                <w:sz w:val="24"/>
                <w:szCs w:val="28"/>
              </w:rPr>
              <w:t>Управление качеством на производственных стадиях: организация мониторинга и измерения; предупредительные и корректирующие меры; ид</w:t>
            </w:r>
            <w:r>
              <w:rPr>
                <w:rStyle w:val="FontStyle29"/>
                <w:sz w:val="24"/>
                <w:szCs w:val="28"/>
              </w:rPr>
              <w:t xml:space="preserve">ентификация и </w:t>
            </w:r>
            <w:proofErr w:type="spellStart"/>
            <w:r>
              <w:rPr>
                <w:rStyle w:val="FontStyle29"/>
                <w:sz w:val="24"/>
                <w:szCs w:val="28"/>
              </w:rPr>
              <w:t>прослеживаемость</w:t>
            </w:r>
            <w:proofErr w:type="spellEnd"/>
            <w:r>
              <w:rPr>
                <w:rStyle w:val="FontStyle29"/>
                <w:sz w:val="24"/>
                <w:szCs w:val="28"/>
              </w:rPr>
              <w:t>.</w:t>
            </w:r>
            <w:r w:rsidRPr="005A07F1">
              <w:rPr>
                <w:rStyle w:val="FontStyle29"/>
                <w:sz w:val="24"/>
                <w:szCs w:val="28"/>
              </w:rPr>
              <w:t xml:space="preserve"> </w:t>
            </w:r>
          </w:p>
          <w:p w:rsidR="00786BC2" w:rsidRPr="005A07F1" w:rsidRDefault="00786BC2" w:rsidP="005163F6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sz w:val="24"/>
                <w:szCs w:val="28"/>
              </w:rPr>
            </w:pPr>
            <w:r>
              <w:rPr>
                <w:rStyle w:val="FontStyle29"/>
                <w:sz w:val="24"/>
                <w:szCs w:val="28"/>
              </w:rPr>
              <w:t>3.</w:t>
            </w:r>
            <w:r w:rsidRPr="005A07F1">
              <w:rPr>
                <w:rStyle w:val="FontStyle29"/>
                <w:sz w:val="24"/>
                <w:szCs w:val="28"/>
              </w:rPr>
              <w:t xml:space="preserve">Управление качеством на </w:t>
            </w:r>
            <w:proofErr w:type="spellStart"/>
            <w:r w:rsidRPr="005A07F1">
              <w:rPr>
                <w:rStyle w:val="FontStyle29"/>
                <w:sz w:val="24"/>
                <w:szCs w:val="28"/>
              </w:rPr>
              <w:t>послепроизводственных</w:t>
            </w:r>
            <w:proofErr w:type="spellEnd"/>
            <w:r w:rsidRPr="005A07F1">
              <w:rPr>
                <w:rStyle w:val="FontStyle29"/>
                <w:sz w:val="24"/>
                <w:szCs w:val="28"/>
              </w:rPr>
              <w:t xml:space="preserve"> стадиях: процессы хранения, поставки, продажи, эксплу</w:t>
            </w:r>
            <w:r>
              <w:rPr>
                <w:rStyle w:val="FontStyle29"/>
                <w:sz w:val="24"/>
                <w:szCs w:val="28"/>
              </w:rPr>
              <w:t>атации, обслуживания и ремонта.</w:t>
            </w:r>
          </w:p>
        </w:tc>
        <w:tc>
          <w:tcPr>
            <w:tcW w:w="156" w:type="pct"/>
          </w:tcPr>
          <w:p w:rsidR="00786BC2" w:rsidRPr="005A07F1" w:rsidRDefault="00786BC2" w:rsidP="005163F6">
            <w:pPr>
              <w:pStyle w:val="a4"/>
              <w:ind w:left="0"/>
            </w:pPr>
            <w:r>
              <w:t>1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2A6E15" w:rsidRDefault="00786BC2" w:rsidP="00806B38">
            <w:pPr>
              <w:rPr>
                <w:lang w:val="en-US"/>
              </w:rPr>
            </w:pPr>
            <w:r>
              <w:rPr>
                <w:lang w:val="en-US"/>
              </w:rPr>
              <w:t>[4], [13]</w:t>
            </w:r>
          </w:p>
        </w:tc>
        <w:tc>
          <w:tcPr>
            <w:tcW w:w="624" w:type="pct"/>
          </w:tcPr>
          <w:p w:rsidR="00786BC2" w:rsidRPr="000E3F31" w:rsidRDefault="00786BC2" w:rsidP="005163F6"/>
        </w:tc>
      </w:tr>
      <w:tr w:rsidR="00786BC2" w:rsidRPr="000E3F31" w:rsidTr="005163F6">
        <w:trPr>
          <w:cantSplit/>
        </w:trPr>
        <w:tc>
          <w:tcPr>
            <w:tcW w:w="2534" w:type="pct"/>
            <w:gridSpan w:val="2"/>
          </w:tcPr>
          <w:p w:rsidR="00786BC2" w:rsidRPr="000E3F31" w:rsidRDefault="00786BC2" w:rsidP="005163F6">
            <w:pPr>
              <w:rPr>
                <w:rStyle w:val="FontStyle29"/>
                <w:b/>
                <w:sz w:val="24"/>
                <w:szCs w:val="24"/>
              </w:rPr>
            </w:pPr>
            <w:r w:rsidRPr="000E3F31">
              <w:rPr>
                <w:rStyle w:val="FontStyle29"/>
                <w:b/>
                <w:sz w:val="24"/>
                <w:szCs w:val="24"/>
              </w:rPr>
              <w:t>ВСЕГО:</w:t>
            </w:r>
          </w:p>
        </w:tc>
        <w:tc>
          <w:tcPr>
            <w:tcW w:w="156" w:type="pct"/>
          </w:tcPr>
          <w:p w:rsidR="00786BC2" w:rsidRPr="000E3F31" w:rsidRDefault="00786BC2" w:rsidP="005163F6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786BC2" w:rsidRPr="000E3F31" w:rsidRDefault="00786BC2" w:rsidP="005163F6"/>
        </w:tc>
        <w:tc>
          <w:tcPr>
            <w:tcW w:w="301" w:type="pct"/>
          </w:tcPr>
          <w:p w:rsidR="00786BC2" w:rsidRPr="000E3F31" w:rsidRDefault="00786BC2" w:rsidP="005163F6"/>
        </w:tc>
        <w:tc>
          <w:tcPr>
            <w:tcW w:w="455" w:type="pct"/>
          </w:tcPr>
          <w:p w:rsidR="00786BC2" w:rsidRPr="000E3F31" w:rsidRDefault="00786BC2" w:rsidP="005163F6"/>
        </w:tc>
        <w:tc>
          <w:tcPr>
            <w:tcW w:w="410" w:type="pct"/>
          </w:tcPr>
          <w:p w:rsidR="00786BC2" w:rsidRPr="000E3F31" w:rsidRDefault="00786BC2" w:rsidP="005163F6"/>
        </w:tc>
        <w:tc>
          <w:tcPr>
            <w:tcW w:w="257" w:type="pct"/>
          </w:tcPr>
          <w:p w:rsidR="00786BC2" w:rsidRPr="000E3F31" w:rsidRDefault="00786BC2" w:rsidP="005163F6"/>
        </w:tc>
        <w:tc>
          <w:tcPr>
            <w:tcW w:w="624" w:type="pct"/>
          </w:tcPr>
          <w:p w:rsidR="00786BC2" w:rsidRPr="00D3708A" w:rsidRDefault="00786BC2" w:rsidP="005163F6">
            <w:pPr>
              <w:rPr>
                <w:b/>
              </w:rPr>
            </w:pPr>
            <w:r w:rsidRPr="00D3708A">
              <w:rPr>
                <w:b/>
              </w:rPr>
              <w:t>зачет</w:t>
            </w:r>
          </w:p>
        </w:tc>
      </w:tr>
    </w:tbl>
    <w:p w:rsidR="005163F6" w:rsidRPr="00D27085" w:rsidRDefault="005163F6" w:rsidP="005163F6">
      <w:pPr>
        <w:spacing w:after="259"/>
        <w:jc w:val="both"/>
        <w:rPr>
          <w:sz w:val="28"/>
          <w:szCs w:val="28"/>
        </w:rPr>
      </w:pPr>
    </w:p>
    <w:p w:rsidR="001C62C2" w:rsidRPr="00D27085" w:rsidRDefault="001C62C2" w:rsidP="001C62C2">
      <w:pPr>
        <w:spacing w:after="259"/>
        <w:jc w:val="both"/>
        <w:rPr>
          <w:sz w:val="28"/>
          <w:szCs w:val="28"/>
        </w:rPr>
      </w:pPr>
    </w:p>
    <w:p w:rsidR="001C62C2" w:rsidRDefault="001C62C2" w:rsidP="00D27085">
      <w:pPr>
        <w:pStyle w:val="Style7"/>
        <w:widowControl/>
        <w:spacing w:before="72" w:line="240" w:lineRule="auto"/>
        <w:ind w:right="1152"/>
        <w:jc w:val="both"/>
        <w:rPr>
          <w:rStyle w:val="FontStyle25"/>
          <w:sz w:val="28"/>
          <w:szCs w:val="28"/>
        </w:rPr>
      </w:pPr>
    </w:p>
    <w:p w:rsidR="001C62C2" w:rsidRDefault="001C62C2" w:rsidP="00D27085">
      <w:pPr>
        <w:pStyle w:val="Style7"/>
        <w:widowControl/>
        <w:spacing w:before="72" w:line="240" w:lineRule="auto"/>
        <w:ind w:right="1152"/>
        <w:jc w:val="both"/>
        <w:rPr>
          <w:rStyle w:val="FontStyle25"/>
          <w:sz w:val="28"/>
          <w:szCs w:val="28"/>
        </w:rPr>
        <w:sectPr w:rsidR="001C62C2" w:rsidSect="001C62C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D3708A" w:rsidRDefault="00D3708A" w:rsidP="00D3708A">
      <w:pPr>
        <w:pStyle w:val="Style7"/>
        <w:widowControl/>
        <w:spacing w:before="72" w:line="240" w:lineRule="auto"/>
        <w:ind w:right="1152"/>
        <w:jc w:val="center"/>
        <w:rPr>
          <w:rStyle w:val="FontStyle28"/>
        </w:rPr>
      </w:pPr>
      <w:r>
        <w:rPr>
          <w:rStyle w:val="FontStyle25"/>
          <w:sz w:val="28"/>
          <w:szCs w:val="28"/>
        </w:rPr>
        <w:lastRenderedPageBreak/>
        <w:t xml:space="preserve">4. </w:t>
      </w:r>
      <w:r w:rsidR="00D27085" w:rsidRPr="00D27085">
        <w:rPr>
          <w:rStyle w:val="FontStyle28"/>
        </w:rPr>
        <w:t>И</w:t>
      </w:r>
      <w:r>
        <w:rPr>
          <w:rStyle w:val="FontStyle28"/>
        </w:rPr>
        <w:t>НФОРМАЦИОННО-МЕТОДИЧЕСКАЯ ЧАСТЬ</w:t>
      </w:r>
    </w:p>
    <w:p w:rsidR="00D27085" w:rsidRPr="00D27085" w:rsidRDefault="00D27085" w:rsidP="00D3708A">
      <w:pPr>
        <w:pStyle w:val="Style7"/>
        <w:widowControl/>
        <w:spacing w:before="72" w:line="240" w:lineRule="auto"/>
        <w:ind w:right="1152"/>
        <w:jc w:val="center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Перечень основной литературы</w:t>
      </w:r>
    </w:p>
    <w:p w:rsidR="00D27085" w:rsidRPr="00D27085" w:rsidRDefault="00D27085" w:rsidP="00D3708A">
      <w:pPr>
        <w:pStyle w:val="Style20"/>
        <w:widowControl/>
        <w:numPr>
          <w:ilvl w:val="0"/>
          <w:numId w:val="3"/>
        </w:numPr>
        <w:tabs>
          <w:tab w:val="left" w:pos="350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Никифоров А.Д., </w:t>
      </w:r>
      <w:proofErr w:type="spellStart"/>
      <w:r w:rsidRPr="00D27085">
        <w:rPr>
          <w:rStyle w:val="FontStyle29"/>
          <w:sz w:val="28"/>
          <w:szCs w:val="28"/>
        </w:rPr>
        <w:t>Бакиев</w:t>
      </w:r>
      <w:proofErr w:type="spellEnd"/>
      <w:r w:rsidRPr="00D27085">
        <w:rPr>
          <w:rStyle w:val="FontStyle29"/>
          <w:sz w:val="28"/>
          <w:szCs w:val="28"/>
        </w:rPr>
        <w:t xml:space="preserve"> Т.А. Метрология, стандартизация и сертификация. </w:t>
      </w:r>
      <w:proofErr w:type="gramStart"/>
      <w:r w:rsidRPr="00D27085">
        <w:rPr>
          <w:rStyle w:val="FontStyle29"/>
          <w:sz w:val="28"/>
          <w:szCs w:val="28"/>
        </w:rPr>
        <w:t>-М</w:t>
      </w:r>
      <w:proofErr w:type="gramEnd"/>
      <w:r w:rsidRPr="00D27085">
        <w:rPr>
          <w:rStyle w:val="FontStyle29"/>
          <w:sz w:val="28"/>
          <w:szCs w:val="28"/>
        </w:rPr>
        <w:t>.: Высшая школа, 2002.</w:t>
      </w:r>
    </w:p>
    <w:p w:rsidR="00D27085" w:rsidRPr="00D27085" w:rsidRDefault="00D27085" w:rsidP="00D3708A">
      <w:pPr>
        <w:pStyle w:val="Style20"/>
        <w:widowControl/>
        <w:numPr>
          <w:ilvl w:val="0"/>
          <w:numId w:val="3"/>
        </w:numPr>
        <w:tabs>
          <w:tab w:val="left" w:pos="350"/>
        </w:tabs>
        <w:spacing w:before="10"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>Никифоров А.Д. Взаимозаменяемость, стандартизация и технические измерения. - М.: Высшая школа, 2000.</w:t>
      </w:r>
    </w:p>
    <w:p w:rsidR="00D27085" w:rsidRPr="00D27085" w:rsidRDefault="00D27085" w:rsidP="00D3708A">
      <w:pPr>
        <w:pStyle w:val="Style20"/>
        <w:widowControl/>
        <w:numPr>
          <w:ilvl w:val="0"/>
          <w:numId w:val="3"/>
        </w:numPr>
        <w:tabs>
          <w:tab w:val="left" w:pos="350"/>
        </w:tabs>
        <w:spacing w:before="10"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Белорусский государственный институт стандартизации и сертификации [Электронный ресурс] / Бел. гос. институт стандартизации и сертификации. </w:t>
      </w:r>
      <w:proofErr w:type="gramStart"/>
      <w:r w:rsidRPr="00D27085">
        <w:rPr>
          <w:rStyle w:val="FontStyle29"/>
          <w:sz w:val="28"/>
          <w:szCs w:val="28"/>
        </w:rPr>
        <w:t>-М</w:t>
      </w:r>
      <w:proofErr w:type="gramEnd"/>
      <w:r w:rsidRPr="00D27085">
        <w:rPr>
          <w:rStyle w:val="FontStyle29"/>
          <w:sz w:val="28"/>
          <w:szCs w:val="28"/>
        </w:rPr>
        <w:t xml:space="preserve">инск - Режим доступа: </w:t>
      </w:r>
      <w:hyperlink r:id="rId10" w:history="1">
        <w:r w:rsidRPr="00D27085">
          <w:rPr>
            <w:rStyle w:val="FontStyle29"/>
            <w:sz w:val="28"/>
            <w:szCs w:val="28"/>
            <w:u w:val="single"/>
            <w:lang w:val="en-US"/>
          </w:rPr>
          <w:t>http</w:t>
        </w:r>
        <w:r w:rsidRPr="00D27085">
          <w:rPr>
            <w:rStyle w:val="FontStyle29"/>
            <w:sz w:val="28"/>
            <w:szCs w:val="28"/>
            <w:u w:val="single"/>
          </w:rPr>
          <w:t>://</w:t>
        </w:r>
        <w:r w:rsidRPr="00D27085">
          <w:rPr>
            <w:rStyle w:val="FontStyle29"/>
            <w:sz w:val="28"/>
            <w:szCs w:val="28"/>
            <w:u w:val="single"/>
            <w:lang w:val="en-US"/>
          </w:rPr>
          <w:t>www</w:t>
        </w:r>
        <w:r w:rsidRPr="00D27085">
          <w:rPr>
            <w:rStyle w:val="FontStyle29"/>
            <w:sz w:val="28"/>
            <w:szCs w:val="28"/>
            <w:u w:val="single"/>
          </w:rPr>
          <w:t>.</w:t>
        </w:r>
        <w:proofErr w:type="spellStart"/>
        <w:r w:rsidRPr="00D27085">
          <w:rPr>
            <w:rStyle w:val="FontStyle29"/>
            <w:sz w:val="28"/>
            <w:szCs w:val="28"/>
            <w:u w:val="single"/>
            <w:lang w:val="en-US"/>
          </w:rPr>
          <w:t>belgiss</w:t>
        </w:r>
        <w:proofErr w:type="spellEnd"/>
        <w:r w:rsidRPr="00D27085">
          <w:rPr>
            <w:rStyle w:val="FontStyle29"/>
            <w:sz w:val="28"/>
            <w:szCs w:val="28"/>
            <w:u w:val="single"/>
          </w:rPr>
          <w:t>.</w:t>
        </w:r>
        <w:r w:rsidRPr="00D27085">
          <w:rPr>
            <w:rStyle w:val="FontStyle29"/>
            <w:sz w:val="28"/>
            <w:szCs w:val="28"/>
            <w:u w:val="single"/>
            <w:lang w:val="en-US"/>
          </w:rPr>
          <w:t>org</w:t>
        </w:r>
        <w:r w:rsidRPr="00D27085">
          <w:rPr>
            <w:rStyle w:val="FontStyle29"/>
            <w:sz w:val="28"/>
            <w:szCs w:val="28"/>
            <w:u w:val="single"/>
          </w:rPr>
          <w:t>.</w:t>
        </w:r>
        <w:r w:rsidRPr="00D27085">
          <w:rPr>
            <w:rStyle w:val="FontStyle29"/>
            <w:sz w:val="28"/>
            <w:szCs w:val="28"/>
            <w:u w:val="single"/>
            <w:lang w:val="en-US"/>
          </w:rPr>
          <w:t>by</w:t>
        </w:r>
      </w:hyperlink>
      <w:r w:rsidRPr="00D27085">
        <w:rPr>
          <w:rStyle w:val="FontStyle29"/>
          <w:sz w:val="28"/>
          <w:szCs w:val="28"/>
        </w:rPr>
        <w:t>. - Дата доступа: 25.09.2008.</w:t>
      </w:r>
    </w:p>
    <w:p w:rsidR="00D27085" w:rsidRPr="00D27085" w:rsidRDefault="00D27085" w:rsidP="00D3708A">
      <w:pPr>
        <w:pStyle w:val="Style20"/>
        <w:widowControl/>
        <w:numPr>
          <w:ilvl w:val="0"/>
          <w:numId w:val="3"/>
        </w:numPr>
        <w:tabs>
          <w:tab w:val="left" w:pos="350"/>
        </w:tabs>
        <w:spacing w:line="240" w:lineRule="auto"/>
        <w:ind w:firstLine="709"/>
        <w:rPr>
          <w:rStyle w:val="FontStyle29"/>
          <w:sz w:val="28"/>
          <w:szCs w:val="28"/>
        </w:rPr>
      </w:pPr>
      <w:proofErr w:type="spellStart"/>
      <w:r w:rsidRPr="00D27085">
        <w:rPr>
          <w:rStyle w:val="FontStyle29"/>
          <w:sz w:val="28"/>
          <w:szCs w:val="28"/>
        </w:rPr>
        <w:t>Бузов</w:t>
      </w:r>
      <w:proofErr w:type="spellEnd"/>
      <w:r w:rsidRPr="00D27085">
        <w:rPr>
          <w:rStyle w:val="FontStyle29"/>
          <w:sz w:val="28"/>
          <w:szCs w:val="28"/>
        </w:rPr>
        <w:t>, Б.А. Управление качеством продукции. Технический регламент, стандартизация и сертификация: учеб</w:t>
      </w:r>
      <w:proofErr w:type="gramStart"/>
      <w:r w:rsidRPr="00D27085">
        <w:rPr>
          <w:rStyle w:val="FontStyle29"/>
          <w:sz w:val="28"/>
          <w:szCs w:val="28"/>
        </w:rPr>
        <w:t>.</w:t>
      </w:r>
      <w:proofErr w:type="gramEnd"/>
      <w:r w:rsidRPr="00D27085">
        <w:rPr>
          <w:rStyle w:val="FontStyle29"/>
          <w:sz w:val="28"/>
          <w:szCs w:val="28"/>
        </w:rPr>
        <w:t xml:space="preserve"> </w:t>
      </w:r>
      <w:proofErr w:type="gramStart"/>
      <w:r w:rsidRPr="00D27085">
        <w:rPr>
          <w:rStyle w:val="FontStyle29"/>
          <w:sz w:val="28"/>
          <w:szCs w:val="28"/>
        </w:rPr>
        <w:t>п</w:t>
      </w:r>
      <w:proofErr w:type="gramEnd"/>
      <w:r w:rsidRPr="00D27085">
        <w:rPr>
          <w:rStyle w:val="FontStyle29"/>
          <w:sz w:val="28"/>
          <w:szCs w:val="28"/>
        </w:rPr>
        <w:t xml:space="preserve">особие для студ. вузов / Б.А. </w:t>
      </w:r>
      <w:proofErr w:type="spellStart"/>
      <w:r w:rsidRPr="00D27085">
        <w:rPr>
          <w:rStyle w:val="FontStyle29"/>
          <w:sz w:val="28"/>
          <w:szCs w:val="28"/>
        </w:rPr>
        <w:t>Бузов.-М</w:t>
      </w:r>
      <w:proofErr w:type="spellEnd"/>
      <w:r w:rsidRPr="00D27085">
        <w:rPr>
          <w:rStyle w:val="FontStyle29"/>
          <w:sz w:val="28"/>
          <w:szCs w:val="28"/>
        </w:rPr>
        <w:t>.: Академия, 2006. - 176 с.</w:t>
      </w:r>
    </w:p>
    <w:p w:rsidR="00D27085" w:rsidRPr="00D27085" w:rsidRDefault="00D27085" w:rsidP="00D3708A">
      <w:pPr>
        <w:pStyle w:val="Style20"/>
        <w:widowControl/>
        <w:numPr>
          <w:ilvl w:val="0"/>
          <w:numId w:val="3"/>
        </w:numPr>
        <w:tabs>
          <w:tab w:val="left" w:pos="350"/>
        </w:tabs>
        <w:spacing w:before="5"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Государственный комитет но стандартизации Республики Беларусь [Электронный ресурс] / </w:t>
      </w:r>
      <w:proofErr w:type="gramStart"/>
      <w:r w:rsidRPr="00D27085">
        <w:rPr>
          <w:rStyle w:val="FontStyle29"/>
          <w:sz w:val="28"/>
          <w:szCs w:val="28"/>
        </w:rPr>
        <w:t>Гос. комитет</w:t>
      </w:r>
      <w:proofErr w:type="gramEnd"/>
      <w:r w:rsidRPr="00D27085">
        <w:rPr>
          <w:rStyle w:val="FontStyle29"/>
          <w:sz w:val="28"/>
          <w:szCs w:val="28"/>
        </w:rPr>
        <w:t xml:space="preserve"> по стандартизации. </w:t>
      </w:r>
      <w:proofErr w:type="spellStart"/>
      <w:r w:rsidRPr="00D27085">
        <w:rPr>
          <w:rStyle w:val="FontStyle29"/>
          <w:sz w:val="28"/>
          <w:szCs w:val="28"/>
        </w:rPr>
        <w:t>Респ</w:t>
      </w:r>
      <w:proofErr w:type="spellEnd"/>
      <w:r w:rsidRPr="00D27085">
        <w:rPr>
          <w:rStyle w:val="FontStyle29"/>
          <w:sz w:val="28"/>
          <w:szCs w:val="28"/>
        </w:rPr>
        <w:t xml:space="preserve">. Беларусь. </w:t>
      </w:r>
      <w:proofErr w:type="gramStart"/>
      <w:r w:rsidRPr="00D27085">
        <w:rPr>
          <w:rStyle w:val="FontStyle29"/>
          <w:sz w:val="28"/>
          <w:szCs w:val="28"/>
        </w:rPr>
        <w:t>-М</w:t>
      </w:r>
      <w:proofErr w:type="gramEnd"/>
      <w:r w:rsidRPr="00D27085">
        <w:rPr>
          <w:rStyle w:val="FontStyle29"/>
          <w:sz w:val="28"/>
          <w:szCs w:val="28"/>
        </w:rPr>
        <w:t xml:space="preserve">инск - Режим доступа: </w:t>
      </w:r>
      <w:hyperlink r:id="rId11" w:history="1">
        <w:r w:rsidRPr="00D27085">
          <w:rPr>
            <w:rStyle w:val="FontStyle29"/>
            <w:sz w:val="28"/>
            <w:szCs w:val="28"/>
            <w:u w:val="single"/>
            <w:lang w:val="en-US"/>
          </w:rPr>
          <w:t>http</w:t>
        </w:r>
        <w:r w:rsidRPr="00D27085">
          <w:rPr>
            <w:rStyle w:val="FontStyle29"/>
            <w:sz w:val="28"/>
            <w:szCs w:val="28"/>
            <w:u w:val="single"/>
          </w:rPr>
          <w:t>://</w:t>
        </w:r>
        <w:r w:rsidRPr="00D27085">
          <w:rPr>
            <w:rStyle w:val="FontStyle29"/>
            <w:sz w:val="28"/>
            <w:szCs w:val="28"/>
            <w:u w:val="single"/>
            <w:lang w:val="en-US"/>
          </w:rPr>
          <w:t>www</w:t>
        </w:r>
        <w:r w:rsidRPr="00D27085">
          <w:rPr>
            <w:rStyle w:val="FontStyle29"/>
            <w:sz w:val="28"/>
            <w:szCs w:val="28"/>
            <w:u w:val="single"/>
          </w:rPr>
          <w:t>.</w:t>
        </w:r>
        <w:proofErr w:type="spellStart"/>
        <w:r w:rsidRPr="00D27085">
          <w:rPr>
            <w:rStyle w:val="FontStyle29"/>
            <w:sz w:val="28"/>
            <w:szCs w:val="28"/>
            <w:u w:val="single"/>
            <w:lang w:val="en-US"/>
          </w:rPr>
          <w:t>gosstandart</w:t>
        </w:r>
        <w:proofErr w:type="spellEnd"/>
        <w:r w:rsidRPr="00D27085">
          <w:rPr>
            <w:rStyle w:val="FontStyle29"/>
            <w:sz w:val="28"/>
            <w:szCs w:val="28"/>
            <w:u w:val="single"/>
          </w:rPr>
          <w:t>.</w:t>
        </w:r>
        <w:proofErr w:type="spellStart"/>
        <w:r w:rsidRPr="00D27085">
          <w:rPr>
            <w:rStyle w:val="FontStyle29"/>
            <w:sz w:val="28"/>
            <w:szCs w:val="28"/>
            <w:u w:val="single"/>
            <w:lang w:val="en-US"/>
          </w:rPr>
          <w:t>gov</w:t>
        </w:r>
        <w:proofErr w:type="spellEnd"/>
        <w:r w:rsidRPr="00D27085">
          <w:rPr>
            <w:rStyle w:val="FontStyle29"/>
            <w:sz w:val="28"/>
            <w:szCs w:val="28"/>
            <w:u w:val="single"/>
          </w:rPr>
          <w:t>.</w:t>
        </w:r>
        <w:r w:rsidRPr="00D27085">
          <w:rPr>
            <w:rStyle w:val="FontStyle29"/>
            <w:sz w:val="28"/>
            <w:szCs w:val="28"/>
            <w:u w:val="single"/>
            <w:lang w:val="en-US"/>
          </w:rPr>
          <w:t>by</w:t>
        </w:r>
      </w:hyperlink>
      <w:r w:rsidRPr="00D27085">
        <w:rPr>
          <w:rStyle w:val="FontStyle29"/>
          <w:sz w:val="28"/>
          <w:szCs w:val="28"/>
        </w:rPr>
        <w:t>. - Дата доступа: 25.09.2008.</w:t>
      </w:r>
    </w:p>
    <w:p w:rsidR="00D27085" w:rsidRPr="00D27085" w:rsidRDefault="00D27085" w:rsidP="00D3708A">
      <w:pPr>
        <w:pStyle w:val="Style20"/>
        <w:widowControl/>
        <w:numPr>
          <w:ilvl w:val="0"/>
          <w:numId w:val="3"/>
        </w:numPr>
        <w:tabs>
          <w:tab w:val="left" w:pos="350"/>
        </w:tabs>
        <w:spacing w:line="240" w:lineRule="auto"/>
        <w:ind w:firstLine="709"/>
        <w:rPr>
          <w:rStyle w:val="FontStyle29"/>
          <w:sz w:val="28"/>
          <w:szCs w:val="28"/>
        </w:rPr>
      </w:pPr>
      <w:proofErr w:type="spellStart"/>
      <w:r w:rsidRPr="00D27085">
        <w:rPr>
          <w:rStyle w:val="FontStyle29"/>
          <w:sz w:val="28"/>
          <w:szCs w:val="28"/>
        </w:rPr>
        <w:t>Димов</w:t>
      </w:r>
      <w:proofErr w:type="spellEnd"/>
      <w:r w:rsidRPr="00D27085">
        <w:rPr>
          <w:rStyle w:val="FontStyle29"/>
          <w:sz w:val="28"/>
          <w:szCs w:val="28"/>
        </w:rPr>
        <w:t xml:space="preserve">, Ю.В. Метрология, стандартизация и сертификация: учебник для студ. вузов / Ю.В. </w:t>
      </w:r>
      <w:proofErr w:type="spellStart"/>
      <w:r w:rsidRPr="00D27085">
        <w:rPr>
          <w:rStyle w:val="FontStyle29"/>
          <w:sz w:val="28"/>
          <w:szCs w:val="28"/>
        </w:rPr>
        <w:t>Димов</w:t>
      </w:r>
      <w:proofErr w:type="spellEnd"/>
      <w:r w:rsidRPr="00D27085">
        <w:rPr>
          <w:rStyle w:val="FontStyle29"/>
          <w:sz w:val="28"/>
          <w:szCs w:val="28"/>
        </w:rPr>
        <w:t xml:space="preserve">. - 2-е изд. - </w:t>
      </w:r>
      <w:proofErr w:type="spellStart"/>
      <w:r w:rsidRPr="00D27085">
        <w:rPr>
          <w:rStyle w:val="FontStyle29"/>
          <w:sz w:val="28"/>
          <w:szCs w:val="28"/>
        </w:rPr>
        <w:t>Спб</w:t>
      </w:r>
      <w:proofErr w:type="spellEnd"/>
      <w:r w:rsidRPr="00D27085">
        <w:rPr>
          <w:rStyle w:val="FontStyle29"/>
          <w:sz w:val="28"/>
          <w:szCs w:val="28"/>
        </w:rPr>
        <w:t>.: Питер, 2006. - 432 с.</w:t>
      </w:r>
    </w:p>
    <w:p w:rsidR="00D27085" w:rsidRPr="00D27085" w:rsidRDefault="00D27085" w:rsidP="00D3708A">
      <w:pPr>
        <w:pStyle w:val="Style20"/>
        <w:widowControl/>
        <w:numPr>
          <w:ilvl w:val="0"/>
          <w:numId w:val="3"/>
        </w:numPr>
        <w:tabs>
          <w:tab w:val="left" w:pos="350"/>
        </w:tabs>
        <w:spacing w:line="240" w:lineRule="auto"/>
        <w:ind w:firstLine="709"/>
        <w:rPr>
          <w:rStyle w:val="FontStyle29"/>
          <w:sz w:val="28"/>
          <w:szCs w:val="28"/>
        </w:rPr>
      </w:pPr>
      <w:proofErr w:type="spellStart"/>
      <w:r w:rsidRPr="00D27085">
        <w:rPr>
          <w:rStyle w:val="FontStyle29"/>
          <w:sz w:val="28"/>
          <w:szCs w:val="28"/>
        </w:rPr>
        <w:t>Лифиц</w:t>
      </w:r>
      <w:proofErr w:type="spellEnd"/>
      <w:r w:rsidRPr="00D27085">
        <w:rPr>
          <w:rStyle w:val="FontStyle29"/>
          <w:sz w:val="28"/>
          <w:szCs w:val="28"/>
        </w:rPr>
        <w:t xml:space="preserve">, И.М. Стандартизация, метрология, сертификация: учебник / И.М. </w:t>
      </w:r>
      <w:proofErr w:type="spellStart"/>
      <w:r w:rsidRPr="00D27085">
        <w:rPr>
          <w:rStyle w:val="FontStyle29"/>
          <w:sz w:val="28"/>
          <w:szCs w:val="28"/>
        </w:rPr>
        <w:t>Лифиц</w:t>
      </w:r>
      <w:proofErr w:type="spellEnd"/>
      <w:r w:rsidRPr="00D27085">
        <w:rPr>
          <w:rStyle w:val="FontStyle29"/>
          <w:sz w:val="28"/>
          <w:szCs w:val="28"/>
        </w:rPr>
        <w:t xml:space="preserve">. - 3-е изд., </w:t>
      </w:r>
      <w:proofErr w:type="spellStart"/>
      <w:r w:rsidRPr="00D27085">
        <w:rPr>
          <w:rStyle w:val="FontStyle29"/>
          <w:sz w:val="28"/>
          <w:szCs w:val="28"/>
        </w:rPr>
        <w:t>перераб</w:t>
      </w:r>
      <w:proofErr w:type="spellEnd"/>
      <w:r w:rsidRPr="00D27085">
        <w:rPr>
          <w:rStyle w:val="FontStyle29"/>
          <w:sz w:val="28"/>
          <w:szCs w:val="28"/>
        </w:rPr>
        <w:t xml:space="preserve">. и доп. - М.: </w:t>
      </w:r>
      <w:proofErr w:type="spellStart"/>
      <w:r w:rsidRPr="00D27085">
        <w:rPr>
          <w:rStyle w:val="FontStyle29"/>
          <w:sz w:val="28"/>
          <w:szCs w:val="28"/>
        </w:rPr>
        <w:t>Юрайт</w:t>
      </w:r>
      <w:proofErr w:type="spellEnd"/>
      <w:r w:rsidRPr="00D27085">
        <w:rPr>
          <w:rStyle w:val="FontStyle29"/>
          <w:sz w:val="28"/>
          <w:szCs w:val="28"/>
        </w:rPr>
        <w:t>, 2004. - 330 с.</w:t>
      </w:r>
    </w:p>
    <w:p w:rsidR="00D27085" w:rsidRPr="00D27085" w:rsidRDefault="00D27085" w:rsidP="00D3708A">
      <w:pPr>
        <w:pStyle w:val="Style20"/>
        <w:widowControl/>
        <w:numPr>
          <w:ilvl w:val="0"/>
          <w:numId w:val="3"/>
        </w:numPr>
        <w:tabs>
          <w:tab w:val="left" w:pos="350"/>
        </w:tabs>
        <w:spacing w:line="240" w:lineRule="auto"/>
        <w:ind w:firstLine="709"/>
        <w:rPr>
          <w:rStyle w:val="FontStyle29"/>
          <w:sz w:val="28"/>
          <w:szCs w:val="28"/>
        </w:rPr>
      </w:pPr>
      <w:r w:rsidRPr="00D27085">
        <w:rPr>
          <w:rStyle w:val="FontStyle29"/>
          <w:sz w:val="28"/>
          <w:szCs w:val="28"/>
        </w:rPr>
        <w:t xml:space="preserve">О техническом нормировании и стандартизации: Закон </w:t>
      </w:r>
      <w:proofErr w:type="spellStart"/>
      <w:r w:rsidRPr="00D27085">
        <w:rPr>
          <w:rStyle w:val="FontStyle29"/>
          <w:sz w:val="28"/>
          <w:szCs w:val="28"/>
        </w:rPr>
        <w:t>Респ</w:t>
      </w:r>
      <w:proofErr w:type="spellEnd"/>
      <w:r w:rsidRPr="00D27085">
        <w:rPr>
          <w:rStyle w:val="FontStyle29"/>
          <w:sz w:val="28"/>
          <w:szCs w:val="28"/>
        </w:rPr>
        <w:t>. Беларусь от 5 янв. 2004. № 262-3</w:t>
      </w:r>
    </w:p>
    <w:p w:rsidR="00D3708A" w:rsidRDefault="00D3708A" w:rsidP="00D3708A">
      <w:pPr>
        <w:pStyle w:val="Style5"/>
        <w:widowControl/>
        <w:tabs>
          <w:tab w:val="left" w:pos="1134"/>
        </w:tabs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9</w:t>
      </w:r>
      <w:proofErr w:type="gramStart"/>
      <w:r>
        <w:rPr>
          <w:rStyle w:val="FontStyle29"/>
          <w:sz w:val="28"/>
          <w:szCs w:val="28"/>
        </w:rPr>
        <w:tab/>
      </w:r>
      <w:r w:rsidR="00D27085" w:rsidRPr="00D27085">
        <w:rPr>
          <w:rStyle w:val="FontStyle29"/>
          <w:sz w:val="28"/>
          <w:szCs w:val="28"/>
        </w:rPr>
        <w:t>О</w:t>
      </w:r>
      <w:proofErr w:type="gramEnd"/>
      <w:r w:rsidR="00D27085" w:rsidRPr="00D27085">
        <w:rPr>
          <w:rStyle w:val="FontStyle29"/>
          <w:sz w:val="28"/>
          <w:szCs w:val="28"/>
        </w:rPr>
        <w:t>б оценке соответствия требованиям технических нормативных правовых</w:t>
      </w:r>
      <w:r>
        <w:rPr>
          <w:rStyle w:val="FontStyle29"/>
          <w:sz w:val="28"/>
          <w:szCs w:val="28"/>
        </w:rPr>
        <w:t xml:space="preserve"> </w:t>
      </w:r>
      <w:r w:rsidR="00D27085" w:rsidRPr="00D27085">
        <w:rPr>
          <w:rStyle w:val="FontStyle29"/>
          <w:sz w:val="28"/>
          <w:szCs w:val="28"/>
        </w:rPr>
        <w:t>актов в области технического нормировани</w:t>
      </w:r>
      <w:r>
        <w:rPr>
          <w:rStyle w:val="FontStyle29"/>
          <w:sz w:val="28"/>
          <w:szCs w:val="28"/>
        </w:rPr>
        <w:t xml:space="preserve">я и стандартизации: Закон </w:t>
      </w:r>
      <w:proofErr w:type="spellStart"/>
      <w:r>
        <w:rPr>
          <w:rStyle w:val="FontStyle29"/>
          <w:sz w:val="28"/>
          <w:szCs w:val="28"/>
        </w:rPr>
        <w:t>Респ</w:t>
      </w:r>
      <w:proofErr w:type="spellEnd"/>
      <w:r>
        <w:rPr>
          <w:rStyle w:val="FontStyle29"/>
          <w:sz w:val="28"/>
          <w:szCs w:val="28"/>
        </w:rPr>
        <w:t xml:space="preserve">. </w:t>
      </w:r>
      <w:r w:rsidR="00D27085" w:rsidRPr="00D27085">
        <w:rPr>
          <w:rStyle w:val="FontStyle29"/>
          <w:sz w:val="28"/>
          <w:szCs w:val="28"/>
        </w:rPr>
        <w:t>Б</w:t>
      </w:r>
      <w:r>
        <w:rPr>
          <w:rStyle w:val="FontStyle29"/>
          <w:sz w:val="28"/>
          <w:szCs w:val="28"/>
        </w:rPr>
        <w:t>еларусь от 5 янв. 2004. № 269-3</w:t>
      </w:r>
    </w:p>
    <w:p w:rsidR="00D3708A" w:rsidRDefault="00D3708A" w:rsidP="00D3708A">
      <w:pPr>
        <w:pStyle w:val="Style5"/>
        <w:widowControl/>
        <w:tabs>
          <w:tab w:val="left" w:pos="1134"/>
        </w:tabs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10</w:t>
      </w:r>
      <w:r>
        <w:rPr>
          <w:rStyle w:val="FontStyle29"/>
          <w:sz w:val="28"/>
          <w:szCs w:val="28"/>
        </w:rPr>
        <w:tab/>
      </w:r>
      <w:r w:rsidR="00D27085" w:rsidRPr="00D27085">
        <w:rPr>
          <w:rStyle w:val="FontStyle29"/>
          <w:sz w:val="28"/>
          <w:szCs w:val="28"/>
        </w:rPr>
        <w:t xml:space="preserve">Метрология, стандартизация, </w:t>
      </w:r>
      <w:r>
        <w:rPr>
          <w:rStyle w:val="FontStyle29"/>
          <w:sz w:val="28"/>
          <w:szCs w:val="28"/>
        </w:rPr>
        <w:t>сертификация: учеб</w:t>
      </w:r>
      <w:proofErr w:type="gramStart"/>
      <w:r>
        <w:rPr>
          <w:rStyle w:val="FontStyle29"/>
          <w:sz w:val="28"/>
          <w:szCs w:val="28"/>
        </w:rPr>
        <w:t>.</w:t>
      </w:r>
      <w:proofErr w:type="gramEnd"/>
      <w:r>
        <w:rPr>
          <w:rStyle w:val="FontStyle29"/>
          <w:sz w:val="28"/>
          <w:szCs w:val="28"/>
        </w:rPr>
        <w:t xml:space="preserve"> </w:t>
      </w:r>
      <w:proofErr w:type="gramStart"/>
      <w:r>
        <w:rPr>
          <w:rStyle w:val="FontStyle29"/>
          <w:sz w:val="28"/>
          <w:szCs w:val="28"/>
        </w:rPr>
        <w:t>п</w:t>
      </w:r>
      <w:proofErr w:type="gramEnd"/>
      <w:r>
        <w:rPr>
          <w:rStyle w:val="FontStyle29"/>
          <w:sz w:val="28"/>
          <w:szCs w:val="28"/>
        </w:rPr>
        <w:t xml:space="preserve">особие для </w:t>
      </w:r>
      <w:r w:rsidR="00D27085" w:rsidRPr="00D27085">
        <w:rPr>
          <w:rStyle w:val="FontStyle29"/>
          <w:sz w:val="28"/>
          <w:szCs w:val="28"/>
        </w:rPr>
        <w:t xml:space="preserve">студ. Вузов / А.Г. Сергеев, М.В. Латышев, В.В. </w:t>
      </w:r>
      <w:proofErr w:type="spellStart"/>
      <w:r w:rsidR="00D27085" w:rsidRPr="00D27085">
        <w:rPr>
          <w:rStyle w:val="FontStyle29"/>
          <w:sz w:val="28"/>
          <w:szCs w:val="28"/>
        </w:rPr>
        <w:t>Т</w:t>
      </w:r>
      <w:r>
        <w:rPr>
          <w:rStyle w:val="FontStyle29"/>
          <w:sz w:val="28"/>
          <w:szCs w:val="28"/>
        </w:rPr>
        <w:t>ерегеря</w:t>
      </w:r>
      <w:proofErr w:type="spellEnd"/>
      <w:r>
        <w:rPr>
          <w:rStyle w:val="FontStyle29"/>
          <w:sz w:val="28"/>
          <w:szCs w:val="28"/>
        </w:rPr>
        <w:t xml:space="preserve">. - 2-е изд., </w:t>
      </w:r>
      <w:proofErr w:type="spellStart"/>
      <w:r>
        <w:rPr>
          <w:rStyle w:val="FontStyle29"/>
          <w:sz w:val="28"/>
          <w:szCs w:val="28"/>
        </w:rPr>
        <w:t>перераб</w:t>
      </w:r>
      <w:proofErr w:type="spellEnd"/>
      <w:r>
        <w:rPr>
          <w:rStyle w:val="FontStyle29"/>
          <w:sz w:val="28"/>
          <w:szCs w:val="28"/>
        </w:rPr>
        <w:t xml:space="preserve">. И </w:t>
      </w:r>
      <w:r w:rsidR="00D27085" w:rsidRPr="00D27085">
        <w:rPr>
          <w:rStyle w:val="FontStyle29"/>
          <w:sz w:val="28"/>
          <w:szCs w:val="28"/>
        </w:rPr>
        <w:t xml:space="preserve">доп. </w:t>
      </w:r>
      <w:r>
        <w:rPr>
          <w:rStyle w:val="FontStyle29"/>
          <w:sz w:val="28"/>
          <w:szCs w:val="28"/>
        </w:rPr>
        <w:t>- М.: Логос, 2005. - 559 с.</w:t>
      </w:r>
    </w:p>
    <w:p w:rsidR="00D27085" w:rsidRPr="00D27085" w:rsidRDefault="00D3708A" w:rsidP="00D3708A">
      <w:pPr>
        <w:pStyle w:val="Style19"/>
        <w:widowControl/>
        <w:tabs>
          <w:tab w:val="left" w:pos="1134"/>
        </w:tabs>
        <w:spacing w:line="240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11</w:t>
      </w:r>
      <w:r>
        <w:rPr>
          <w:rStyle w:val="FontStyle29"/>
          <w:sz w:val="28"/>
          <w:szCs w:val="28"/>
        </w:rPr>
        <w:tab/>
      </w:r>
      <w:r w:rsidR="00D27085" w:rsidRPr="00D27085">
        <w:rPr>
          <w:rStyle w:val="FontStyle29"/>
          <w:sz w:val="28"/>
          <w:szCs w:val="28"/>
        </w:rPr>
        <w:t>Стандартизация и сертификация: учеб</w:t>
      </w:r>
      <w:proofErr w:type="gramStart"/>
      <w:r w:rsidR="00D27085" w:rsidRPr="00D27085">
        <w:rPr>
          <w:rStyle w:val="FontStyle29"/>
          <w:sz w:val="28"/>
          <w:szCs w:val="28"/>
        </w:rPr>
        <w:t>.</w:t>
      </w:r>
      <w:proofErr w:type="gramEnd"/>
      <w:r w:rsidR="00D27085" w:rsidRPr="00D27085">
        <w:rPr>
          <w:rStyle w:val="FontStyle29"/>
          <w:sz w:val="28"/>
          <w:szCs w:val="28"/>
        </w:rPr>
        <w:t xml:space="preserve"> </w:t>
      </w:r>
      <w:proofErr w:type="gramStart"/>
      <w:r w:rsidR="00D27085" w:rsidRPr="00D27085">
        <w:rPr>
          <w:rStyle w:val="FontStyle29"/>
          <w:sz w:val="28"/>
          <w:szCs w:val="28"/>
        </w:rPr>
        <w:t>п</w:t>
      </w:r>
      <w:proofErr w:type="gramEnd"/>
      <w:r w:rsidR="00D27085" w:rsidRPr="00D27085">
        <w:rPr>
          <w:rStyle w:val="FontStyle29"/>
          <w:sz w:val="28"/>
          <w:szCs w:val="28"/>
        </w:rPr>
        <w:t xml:space="preserve">особие / </w:t>
      </w:r>
      <w:proofErr w:type="spellStart"/>
      <w:r w:rsidR="00D27085" w:rsidRPr="00D27085">
        <w:rPr>
          <w:rStyle w:val="FontStyle29"/>
          <w:sz w:val="28"/>
          <w:szCs w:val="28"/>
        </w:rPr>
        <w:t>Саломахо</w:t>
      </w:r>
      <w:proofErr w:type="spellEnd"/>
      <w:r w:rsidR="00D27085" w:rsidRPr="00D27085">
        <w:rPr>
          <w:rStyle w:val="FontStyle29"/>
          <w:sz w:val="28"/>
          <w:szCs w:val="28"/>
        </w:rPr>
        <w:t xml:space="preserve"> В.Л., Цитович Б.В.,</w:t>
      </w:r>
      <w:r>
        <w:rPr>
          <w:rStyle w:val="FontStyle29"/>
          <w:sz w:val="28"/>
          <w:szCs w:val="28"/>
        </w:rPr>
        <w:t xml:space="preserve"> </w:t>
      </w:r>
      <w:proofErr w:type="spellStart"/>
      <w:r w:rsidR="00D27085" w:rsidRPr="00D27085">
        <w:rPr>
          <w:rStyle w:val="FontStyle29"/>
          <w:sz w:val="28"/>
          <w:szCs w:val="28"/>
        </w:rPr>
        <w:t>Темичев</w:t>
      </w:r>
      <w:proofErr w:type="spellEnd"/>
      <w:r w:rsidR="00D27085" w:rsidRPr="00D27085">
        <w:rPr>
          <w:rStyle w:val="FontStyle29"/>
          <w:sz w:val="28"/>
          <w:szCs w:val="28"/>
        </w:rPr>
        <w:t xml:space="preserve"> </w:t>
      </w:r>
      <w:r w:rsidR="00D27085" w:rsidRPr="00D27085">
        <w:rPr>
          <w:rStyle w:val="FontStyle29"/>
          <w:sz w:val="28"/>
          <w:szCs w:val="28"/>
          <w:lang w:val="en-US"/>
        </w:rPr>
        <w:t>A</w:t>
      </w:r>
      <w:r w:rsidR="00D27085" w:rsidRPr="00D27085">
        <w:rPr>
          <w:rStyle w:val="FontStyle29"/>
          <w:sz w:val="28"/>
          <w:szCs w:val="28"/>
        </w:rPr>
        <w:t>.</w:t>
      </w:r>
      <w:r w:rsidR="00D27085" w:rsidRPr="00D27085">
        <w:rPr>
          <w:rStyle w:val="FontStyle29"/>
          <w:sz w:val="28"/>
          <w:szCs w:val="28"/>
          <w:lang w:val="en-US"/>
        </w:rPr>
        <w:t>M</w:t>
      </w:r>
      <w:r w:rsidR="00D27085" w:rsidRPr="00D27085">
        <w:rPr>
          <w:rStyle w:val="FontStyle29"/>
          <w:sz w:val="28"/>
          <w:szCs w:val="28"/>
        </w:rPr>
        <w:t xml:space="preserve">., Смирнов В.Г. - Минск: </w:t>
      </w:r>
      <w:proofErr w:type="spellStart"/>
      <w:r w:rsidR="00D27085" w:rsidRPr="00D27085">
        <w:rPr>
          <w:rStyle w:val="FontStyle29"/>
          <w:sz w:val="28"/>
          <w:szCs w:val="28"/>
        </w:rPr>
        <w:t>Вуз-ЮНИТИ</w:t>
      </w:r>
      <w:proofErr w:type="spellEnd"/>
      <w:r w:rsidR="00D27085" w:rsidRPr="00D27085">
        <w:rPr>
          <w:rStyle w:val="FontStyle29"/>
          <w:sz w:val="28"/>
          <w:szCs w:val="28"/>
        </w:rPr>
        <w:t>, 2001. - 258 с.</w:t>
      </w:r>
    </w:p>
    <w:p w:rsidR="00D27085" w:rsidRPr="00D27085" w:rsidRDefault="00D27085" w:rsidP="00D3708A">
      <w:pPr>
        <w:pStyle w:val="Style1"/>
        <w:widowControl/>
        <w:ind w:firstLine="709"/>
        <w:jc w:val="both"/>
        <w:rPr>
          <w:sz w:val="28"/>
          <w:szCs w:val="28"/>
        </w:rPr>
      </w:pPr>
    </w:p>
    <w:p w:rsidR="00D27085" w:rsidRPr="00D27085" w:rsidRDefault="00D27085" w:rsidP="00D3708A">
      <w:pPr>
        <w:pStyle w:val="Style1"/>
        <w:widowControl/>
        <w:spacing w:before="206"/>
        <w:ind w:firstLine="709"/>
        <w:jc w:val="center"/>
        <w:rPr>
          <w:rStyle w:val="FontStyle25"/>
          <w:sz w:val="28"/>
          <w:szCs w:val="28"/>
        </w:rPr>
      </w:pPr>
      <w:r w:rsidRPr="00D27085">
        <w:rPr>
          <w:rStyle w:val="FontStyle25"/>
          <w:sz w:val="28"/>
          <w:szCs w:val="28"/>
        </w:rPr>
        <w:t>Перечень дополнительной литературы</w:t>
      </w:r>
    </w:p>
    <w:p w:rsidR="00D27085" w:rsidRPr="00D27085" w:rsidRDefault="00D27085" w:rsidP="00D3708A">
      <w:pPr>
        <w:pStyle w:val="Style5"/>
        <w:widowControl/>
        <w:ind w:firstLine="709"/>
        <w:rPr>
          <w:sz w:val="28"/>
          <w:szCs w:val="28"/>
        </w:rPr>
      </w:pPr>
    </w:p>
    <w:p w:rsidR="00D3708A" w:rsidRDefault="00D3708A" w:rsidP="00D3708A">
      <w:pPr>
        <w:pStyle w:val="Style5"/>
        <w:widowControl/>
        <w:tabs>
          <w:tab w:val="left" w:pos="1134"/>
        </w:tabs>
        <w:spacing w:before="67"/>
        <w:ind w:firstLine="709"/>
        <w:rPr>
          <w:rStyle w:val="FontStyle29"/>
          <w:sz w:val="28"/>
          <w:szCs w:val="28"/>
        </w:rPr>
      </w:pPr>
      <w:r w:rsidRPr="00D3708A">
        <w:rPr>
          <w:rStyle w:val="FontStyle25"/>
          <w:b w:val="0"/>
          <w:sz w:val="28"/>
          <w:szCs w:val="28"/>
        </w:rPr>
        <w:t>1</w:t>
      </w:r>
      <w:r>
        <w:rPr>
          <w:rStyle w:val="FontStyle25"/>
          <w:b w:val="0"/>
          <w:sz w:val="28"/>
          <w:szCs w:val="28"/>
        </w:rPr>
        <w:t>2</w:t>
      </w:r>
      <w:r>
        <w:rPr>
          <w:rStyle w:val="FontStyle29"/>
          <w:sz w:val="28"/>
          <w:szCs w:val="28"/>
        </w:rPr>
        <w:tab/>
      </w:r>
      <w:r w:rsidR="00D27085" w:rsidRPr="00D27085">
        <w:rPr>
          <w:rStyle w:val="FontStyle29"/>
          <w:sz w:val="28"/>
          <w:szCs w:val="28"/>
        </w:rPr>
        <w:t xml:space="preserve">Исаев Л.К., </w:t>
      </w:r>
      <w:proofErr w:type="spellStart"/>
      <w:r w:rsidR="00D27085" w:rsidRPr="00D27085">
        <w:rPr>
          <w:rStyle w:val="FontStyle29"/>
          <w:sz w:val="28"/>
          <w:szCs w:val="28"/>
        </w:rPr>
        <w:t>Маклинский</w:t>
      </w:r>
      <w:proofErr w:type="spellEnd"/>
      <w:r w:rsidR="00D27085" w:rsidRPr="00D27085">
        <w:rPr>
          <w:rStyle w:val="FontStyle29"/>
          <w:sz w:val="28"/>
          <w:szCs w:val="28"/>
        </w:rPr>
        <w:t xml:space="preserve"> В.Д. Метрология и стандартизация в сертификации. </w:t>
      </w:r>
      <w:proofErr w:type="gramStart"/>
      <w:r w:rsidR="00D27085" w:rsidRPr="00D27085">
        <w:rPr>
          <w:rStyle w:val="FontStyle29"/>
          <w:sz w:val="28"/>
          <w:szCs w:val="28"/>
        </w:rPr>
        <w:t>-</w:t>
      </w:r>
      <w:r>
        <w:rPr>
          <w:rStyle w:val="FontStyle29"/>
          <w:sz w:val="28"/>
          <w:szCs w:val="28"/>
        </w:rPr>
        <w:t>М</w:t>
      </w:r>
      <w:proofErr w:type="gramEnd"/>
      <w:r>
        <w:rPr>
          <w:rStyle w:val="FontStyle29"/>
          <w:sz w:val="28"/>
          <w:szCs w:val="28"/>
        </w:rPr>
        <w:t>: ИПК Изд-во стандартов, 1993</w:t>
      </w:r>
    </w:p>
    <w:p w:rsidR="00D27085" w:rsidRPr="00D27085" w:rsidRDefault="00D3708A" w:rsidP="00D3708A">
      <w:pPr>
        <w:pStyle w:val="Style5"/>
        <w:widowControl/>
        <w:tabs>
          <w:tab w:val="left" w:pos="1134"/>
        </w:tabs>
        <w:spacing w:before="67"/>
        <w:ind w:firstLine="709"/>
        <w:rPr>
          <w:rStyle w:val="FontStyle29"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t>13</w:t>
      </w:r>
      <w:r>
        <w:rPr>
          <w:rStyle w:val="FontStyle25"/>
          <w:b w:val="0"/>
          <w:sz w:val="28"/>
          <w:szCs w:val="28"/>
        </w:rPr>
        <w:tab/>
      </w:r>
      <w:proofErr w:type="spellStart"/>
      <w:r w:rsidR="00D27085" w:rsidRPr="00D27085">
        <w:rPr>
          <w:rStyle w:val="FontStyle29"/>
          <w:sz w:val="28"/>
          <w:szCs w:val="28"/>
        </w:rPr>
        <w:t>Глудкин</w:t>
      </w:r>
      <w:proofErr w:type="spellEnd"/>
      <w:r w:rsidR="00D27085" w:rsidRPr="00D27085">
        <w:rPr>
          <w:rStyle w:val="FontStyle29"/>
          <w:sz w:val="28"/>
          <w:szCs w:val="28"/>
        </w:rPr>
        <w:t xml:space="preserve"> О.П., Горбунов Н.М., Гуров А.И., Зорин Ю.В. Всеобщее управление</w:t>
      </w:r>
      <w:r>
        <w:rPr>
          <w:rStyle w:val="FontStyle29"/>
          <w:sz w:val="28"/>
          <w:szCs w:val="28"/>
        </w:rPr>
        <w:t xml:space="preserve"> </w:t>
      </w:r>
      <w:r w:rsidR="00D27085" w:rsidRPr="00D27085">
        <w:rPr>
          <w:rStyle w:val="FontStyle29"/>
          <w:sz w:val="28"/>
          <w:szCs w:val="28"/>
        </w:rPr>
        <w:t>качеством. - М.: Радио и связь, 1999.</w:t>
      </w:r>
    </w:p>
    <w:p w:rsidR="009C2784" w:rsidRPr="00D27085" w:rsidRDefault="009C2784" w:rsidP="00D27085">
      <w:pPr>
        <w:jc w:val="both"/>
        <w:rPr>
          <w:sz w:val="28"/>
          <w:szCs w:val="28"/>
        </w:rPr>
      </w:pPr>
    </w:p>
    <w:p w:rsidR="009C2784" w:rsidRPr="00D27085" w:rsidRDefault="009C2784" w:rsidP="009C2784">
      <w:pPr>
        <w:jc w:val="both"/>
        <w:rPr>
          <w:sz w:val="28"/>
          <w:szCs w:val="28"/>
        </w:rPr>
      </w:pPr>
    </w:p>
    <w:sectPr w:rsidR="009C2784" w:rsidRPr="00D27085" w:rsidSect="005163F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3F6" w:rsidRDefault="005163F6" w:rsidP="00D27085">
      <w:r>
        <w:separator/>
      </w:r>
    </w:p>
  </w:endnote>
  <w:endnote w:type="continuationSeparator" w:id="1">
    <w:p w:rsidR="005163F6" w:rsidRDefault="005163F6" w:rsidP="00D2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3F6" w:rsidRDefault="005163F6" w:rsidP="00D27085">
      <w:r>
        <w:separator/>
      </w:r>
    </w:p>
  </w:footnote>
  <w:footnote w:type="continuationSeparator" w:id="1">
    <w:p w:rsidR="005163F6" w:rsidRDefault="005163F6" w:rsidP="00D2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F6" w:rsidRDefault="005163F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F6" w:rsidRPr="00D27085" w:rsidRDefault="005163F6" w:rsidP="00D27085">
    <w:pPr>
      <w:pStyle w:val="ab"/>
      <w:rPr>
        <w:rStyle w:val="FontStyle27"/>
        <w:spacing w:val="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F6" w:rsidRDefault="005163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EE3"/>
    <w:multiLevelType w:val="singleLevel"/>
    <w:tmpl w:val="6DACB6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7214FD1"/>
    <w:multiLevelType w:val="hybridMultilevel"/>
    <w:tmpl w:val="A9189C78"/>
    <w:lvl w:ilvl="0" w:tplc="911C8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5D18D2"/>
    <w:multiLevelType w:val="singleLevel"/>
    <w:tmpl w:val="D37CC15E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3">
    <w:nsid w:val="3A8B255B"/>
    <w:multiLevelType w:val="hybridMultilevel"/>
    <w:tmpl w:val="0B5E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4E0F"/>
    <w:multiLevelType w:val="hybridMultilevel"/>
    <w:tmpl w:val="9878B672"/>
    <w:lvl w:ilvl="0" w:tplc="911C8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BF7614"/>
    <w:multiLevelType w:val="hybridMultilevel"/>
    <w:tmpl w:val="57CC815E"/>
    <w:lvl w:ilvl="0" w:tplc="911C8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784"/>
    <w:rsid w:val="00076D54"/>
    <w:rsid w:val="000E3F31"/>
    <w:rsid w:val="001443D9"/>
    <w:rsid w:val="001C62C2"/>
    <w:rsid w:val="002A6E15"/>
    <w:rsid w:val="002B1769"/>
    <w:rsid w:val="002B46FD"/>
    <w:rsid w:val="002D02BB"/>
    <w:rsid w:val="003C279A"/>
    <w:rsid w:val="00442CA2"/>
    <w:rsid w:val="004A4AC9"/>
    <w:rsid w:val="005163F6"/>
    <w:rsid w:val="00567811"/>
    <w:rsid w:val="00596A7B"/>
    <w:rsid w:val="005A07F1"/>
    <w:rsid w:val="005C56CC"/>
    <w:rsid w:val="006074AC"/>
    <w:rsid w:val="00694765"/>
    <w:rsid w:val="00786BC2"/>
    <w:rsid w:val="0085010B"/>
    <w:rsid w:val="00917412"/>
    <w:rsid w:val="009C2784"/>
    <w:rsid w:val="009C4AE6"/>
    <w:rsid w:val="009E65E7"/>
    <w:rsid w:val="00A31114"/>
    <w:rsid w:val="00AA55C5"/>
    <w:rsid w:val="00BB12F5"/>
    <w:rsid w:val="00C74DC8"/>
    <w:rsid w:val="00D27085"/>
    <w:rsid w:val="00D3708A"/>
    <w:rsid w:val="00DF2C58"/>
    <w:rsid w:val="00EE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8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784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9C2784"/>
    <w:pPr>
      <w:keepNext/>
      <w:ind w:left="6237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C2784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7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27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C2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27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9C278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C278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C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9C2784"/>
    <w:pPr>
      <w:jc w:val="both"/>
    </w:pPr>
    <w:rPr>
      <w:rFonts w:ascii="Courier New" w:hAnsi="Courier New"/>
      <w:sz w:val="28"/>
      <w:szCs w:val="20"/>
    </w:rPr>
  </w:style>
  <w:style w:type="character" w:customStyle="1" w:styleId="a7">
    <w:name w:val="Текст Знак"/>
    <w:basedOn w:val="a0"/>
    <w:link w:val="a6"/>
    <w:rsid w:val="009C2784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9C2784"/>
    <w:pPr>
      <w:spacing w:after="120"/>
    </w:pPr>
  </w:style>
  <w:style w:type="character" w:customStyle="1" w:styleId="a9">
    <w:name w:val="Основной текст Знак"/>
    <w:basedOn w:val="a0"/>
    <w:link w:val="a8"/>
    <w:rsid w:val="009C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6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D2708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D27085"/>
    <w:pPr>
      <w:widowControl w:val="0"/>
      <w:autoSpaceDE w:val="0"/>
      <w:autoSpaceDN w:val="0"/>
      <w:adjustRightInd w:val="0"/>
      <w:spacing w:line="333" w:lineRule="exact"/>
      <w:ind w:firstLine="63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27085"/>
    <w:pPr>
      <w:widowControl w:val="0"/>
      <w:autoSpaceDE w:val="0"/>
      <w:autoSpaceDN w:val="0"/>
      <w:adjustRightInd w:val="0"/>
      <w:spacing w:line="322" w:lineRule="exact"/>
      <w:ind w:firstLine="107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D2708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27085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27085"/>
    <w:pPr>
      <w:widowControl w:val="0"/>
      <w:autoSpaceDE w:val="0"/>
      <w:autoSpaceDN w:val="0"/>
      <w:adjustRightInd w:val="0"/>
      <w:spacing w:line="319" w:lineRule="exact"/>
      <w:ind w:firstLine="139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D27085"/>
    <w:pPr>
      <w:widowControl w:val="0"/>
      <w:autoSpaceDE w:val="0"/>
      <w:autoSpaceDN w:val="0"/>
      <w:adjustRightInd w:val="0"/>
      <w:spacing w:line="643" w:lineRule="exact"/>
      <w:ind w:firstLine="1373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27085"/>
    <w:pPr>
      <w:widowControl w:val="0"/>
      <w:autoSpaceDE w:val="0"/>
      <w:autoSpaceDN w:val="0"/>
      <w:adjustRightInd w:val="0"/>
      <w:spacing w:line="329" w:lineRule="exact"/>
      <w:ind w:firstLine="422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2708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27085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2708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2708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2708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D27085"/>
    <w:pPr>
      <w:widowControl w:val="0"/>
      <w:autoSpaceDE w:val="0"/>
      <w:autoSpaceDN w:val="0"/>
      <w:adjustRightInd w:val="0"/>
      <w:spacing w:line="336" w:lineRule="exact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D27085"/>
    <w:pPr>
      <w:widowControl w:val="0"/>
      <w:autoSpaceDE w:val="0"/>
      <w:autoSpaceDN w:val="0"/>
      <w:adjustRightInd w:val="0"/>
      <w:spacing w:line="331" w:lineRule="exact"/>
      <w:ind w:firstLine="278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D27085"/>
    <w:pPr>
      <w:widowControl w:val="0"/>
      <w:autoSpaceDE w:val="0"/>
      <w:autoSpaceDN w:val="0"/>
      <w:adjustRightInd w:val="0"/>
      <w:spacing w:line="322" w:lineRule="exact"/>
      <w:ind w:firstLine="1848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D27085"/>
    <w:pPr>
      <w:widowControl w:val="0"/>
      <w:autoSpaceDE w:val="0"/>
      <w:autoSpaceDN w:val="0"/>
      <w:adjustRightInd w:val="0"/>
      <w:spacing w:line="324" w:lineRule="exact"/>
      <w:ind w:firstLine="274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D27085"/>
    <w:pPr>
      <w:widowControl w:val="0"/>
      <w:autoSpaceDE w:val="0"/>
      <w:autoSpaceDN w:val="0"/>
      <w:adjustRightInd w:val="0"/>
      <w:spacing w:line="331" w:lineRule="exact"/>
      <w:ind w:firstLine="278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D27085"/>
    <w:pPr>
      <w:widowControl w:val="0"/>
      <w:autoSpaceDE w:val="0"/>
      <w:autoSpaceDN w:val="0"/>
      <w:adjustRightInd w:val="0"/>
      <w:spacing w:line="323" w:lineRule="exact"/>
      <w:ind w:firstLine="278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D27085"/>
    <w:pPr>
      <w:widowControl w:val="0"/>
      <w:autoSpaceDE w:val="0"/>
      <w:autoSpaceDN w:val="0"/>
      <w:adjustRightInd w:val="0"/>
      <w:spacing w:line="326" w:lineRule="exact"/>
      <w:ind w:hanging="350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270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D270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D27085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D270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2708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2708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8">
    <w:name w:val="Font Style28"/>
    <w:basedOn w:val="a0"/>
    <w:uiPriority w:val="99"/>
    <w:rsid w:val="00D2708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D27085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270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7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270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70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standart.gov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lgiss.org.by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21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anastasia_ba-va</dc:creator>
  <cp:lastModifiedBy>anastasia_ba-va</cp:lastModifiedBy>
  <cp:revision>14</cp:revision>
  <cp:lastPrinted>2015-03-12T12:18:00Z</cp:lastPrinted>
  <dcterms:created xsi:type="dcterms:W3CDTF">2015-03-05T14:20:00Z</dcterms:created>
  <dcterms:modified xsi:type="dcterms:W3CDTF">2015-03-12T12:18:00Z</dcterms:modified>
</cp:coreProperties>
</file>