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AD" w:rsidRPr="00F908FA" w:rsidRDefault="000536CB" w:rsidP="000536CB">
      <w:pPr>
        <w:spacing w:after="0" w:line="264" w:lineRule="auto"/>
        <w:jc w:val="center"/>
        <w:rPr>
          <w:rFonts w:ascii="Times New Roman" w:hAnsi="Times New Roman" w:cs="Times New Roman"/>
          <w:b/>
          <w:sz w:val="32"/>
          <w:szCs w:val="32"/>
        </w:rPr>
      </w:pPr>
      <w:r w:rsidRPr="00F908FA">
        <w:rPr>
          <w:rFonts w:ascii="Times New Roman" w:hAnsi="Times New Roman" w:cs="Times New Roman"/>
          <w:b/>
          <w:sz w:val="32"/>
          <w:szCs w:val="32"/>
        </w:rPr>
        <w:t>Лекция по Качеству</w:t>
      </w:r>
    </w:p>
    <w:p w:rsidR="000536CB" w:rsidRPr="00F908FA" w:rsidRDefault="000536CB" w:rsidP="000536CB">
      <w:pPr>
        <w:spacing w:after="0" w:line="264" w:lineRule="auto"/>
        <w:jc w:val="both"/>
        <w:rPr>
          <w:rFonts w:ascii="Times New Roman" w:hAnsi="Times New Roman" w:cs="Times New Roman"/>
          <w:b/>
          <w:sz w:val="28"/>
          <w:szCs w:val="28"/>
        </w:rPr>
      </w:pPr>
    </w:p>
    <w:p w:rsidR="0084226D" w:rsidRPr="0084226D" w:rsidRDefault="0084226D" w:rsidP="0084226D">
      <w:pPr>
        <w:spacing w:after="0" w:line="264" w:lineRule="auto"/>
        <w:jc w:val="center"/>
        <w:rPr>
          <w:rFonts w:ascii="Times New Roman" w:eastAsia="Times New Roman" w:hAnsi="Times New Roman" w:cs="Times New Roman"/>
          <w:b/>
          <w:spacing w:val="20"/>
          <w:sz w:val="28"/>
          <w:szCs w:val="28"/>
          <w:lang w:eastAsia="ru-RU"/>
        </w:rPr>
      </w:pPr>
      <w:r w:rsidRPr="0084226D">
        <w:rPr>
          <w:rFonts w:ascii="Times New Roman" w:eastAsia="Times New Roman" w:hAnsi="Times New Roman" w:cs="Times New Roman"/>
          <w:b/>
          <w:spacing w:val="20"/>
          <w:sz w:val="28"/>
          <w:szCs w:val="28"/>
          <w:lang w:eastAsia="ru-RU"/>
        </w:rPr>
        <w:t>Введение</w:t>
      </w:r>
    </w:p>
    <w:p w:rsidR="0084226D" w:rsidRPr="0084226D" w:rsidRDefault="0084226D" w:rsidP="0084226D">
      <w:pPr>
        <w:spacing w:after="0" w:line="264" w:lineRule="auto"/>
        <w:ind w:firstLine="709"/>
        <w:jc w:val="both"/>
        <w:rPr>
          <w:rFonts w:ascii="Times New Roman" w:eastAsia="Times New Roman" w:hAnsi="Times New Roman" w:cs="Times New Roman"/>
          <w:sz w:val="16"/>
          <w:szCs w:val="16"/>
          <w:lang w:eastAsia="ru-RU"/>
        </w:rPr>
      </w:pPr>
    </w:p>
    <w:p w:rsidR="0084226D" w:rsidRPr="0084226D" w:rsidRDefault="0084226D" w:rsidP="0084226D">
      <w:pPr>
        <w:spacing w:after="0" w:line="264" w:lineRule="auto"/>
        <w:ind w:firstLine="709"/>
        <w:jc w:val="both"/>
        <w:rPr>
          <w:rFonts w:ascii="Times New Roman" w:eastAsia="Times New Roman" w:hAnsi="Times New Roman" w:cs="Times New Roman"/>
          <w:sz w:val="28"/>
          <w:szCs w:val="28"/>
          <w:lang w:eastAsia="ru-RU"/>
        </w:rPr>
      </w:pPr>
      <w:r w:rsidRPr="0084226D">
        <w:rPr>
          <w:rFonts w:ascii="Times New Roman" w:eastAsia="Times New Roman" w:hAnsi="Times New Roman" w:cs="Times New Roman"/>
          <w:sz w:val="28"/>
          <w:szCs w:val="28"/>
          <w:lang w:eastAsia="ru-RU"/>
        </w:rPr>
        <w:t>Качество. Мы привыкли к этому понятию и повсеместно встречаем его в нашей повседневной жизни. Но, что такое «Качество»? Когда оно возникло? Какие еще понятия сопутствуют ему?</w:t>
      </w:r>
    </w:p>
    <w:p w:rsidR="0084226D" w:rsidRPr="0084226D" w:rsidRDefault="0084226D" w:rsidP="0084226D">
      <w:pPr>
        <w:spacing w:after="0" w:line="264" w:lineRule="auto"/>
        <w:ind w:firstLine="709"/>
        <w:jc w:val="both"/>
        <w:rPr>
          <w:rFonts w:ascii="Times New Roman" w:eastAsia="Times New Roman" w:hAnsi="Times New Roman" w:cs="Times New Roman"/>
          <w:sz w:val="28"/>
          <w:szCs w:val="28"/>
          <w:lang w:eastAsia="ru-RU"/>
        </w:rPr>
      </w:pPr>
      <w:r w:rsidRPr="0084226D">
        <w:rPr>
          <w:rFonts w:ascii="Times New Roman" w:eastAsia="Times New Roman" w:hAnsi="Times New Roman" w:cs="Times New Roman"/>
          <w:sz w:val="28"/>
          <w:szCs w:val="28"/>
          <w:lang w:eastAsia="ru-RU"/>
        </w:rPr>
        <w:t xml:space="preserve">Качество – это философское понятие, определяющее способность изделия / услуги гарантированно выполнять заложенные в него функции. </w:t>
      </w:r>
    </w:p>
    <w:p w:rsidR="0084226D" w:rsidRPr="0084226D" w:rsidRDefault="0084226D" w:rsidP="0084226D">
      <w:pPr>
        <w:spacing w:after="0" w:line="264" w:lineRule="auto"/>
        <w:ind w:firstLine="709"/>
        <w:jc w:val="both"/>
        <w:rPr>
          <w:rFonts w:ascii="Times New Roman" w:eastAsia="Times New Roman" w:hAnsi="Times New Roman" w:cs="Times New Roman"/>
          <w:sz w:val="28"/>
          <w:szCs w:val="28"/>
          <w:lang w:eastAsia="ru-RU"/>
        </w:rPr>
      </w:pPr>
      <w:r w:rsidRPr="0084226D">
        <w:rPr>
          <w:rFonts w:ascii="Times New Roman" w:eastAsia="Times New Roman" w:hAnsi="Times New Roman" w:cs="Times New Roman"/>
          <w:sz w:val="28"/>
          <w:szCs w:val="28"/>
          <w:lang w:eastAsia="ru-RU"/>
        </w:rPr>
        <w:t>Качество, как философское понятие, возникло с момента изготовления первобытным человеком каменных орудий труда и умения ими пользоваться. Но не каждый камень удовлетворял потребностям первобытного человека при изготовлении каменных ножей, наконечников стрел или копий. Камень должен был скалываться или расслаиваться с образованием острой режущей кромкой и сам по себе должен быть достаточно твердым. И такими камнями оказались кремень и обсидиан. Появились первые требования к качеству каменного оружия, появилось понятие «Стандартизация». Но появилось и понятие «Метрология». Необходимо было измерять длину ножа, размеры наконечника стрелы или копья, остроту режущей кромки. Качество режущей кромки, способность наконечника стрелы или копья пробивать шкуру животных и глубоко проникать в мышечную ткань, необходимо было оценивать и сравнивать, особенно при товарном обмене с другими группами людей. Появилось понятие «Сертификация». Конечно, первобытный человек не пользовался этими понятиями, но он их постоянно применял в своей жизни. У каждого индивидуального изготовителя каменного оружия или орудий труда были свои представления о качестве и свои секреты в технологии их изготовления.</w:t>
      </w:r>
    </w:p>
    <w:p w:rsidR="0084226D" w:rsidRPr="0084226D" w:rsidRDefault="0084226D" w:rsidP="0084226D">
      <w:pPr>
        <w:spacing w:after="0" w:line="264" w:lineRule="auto"/>
        <w:ind w:firstLine="709"/>
        <w:jc w:val="both"/>
        <w:rPr>
          <w:rFonts w:ascii="Times New Roman" w:eastAsia="Times New Roman" w:hAnsi="Times New Roman" w:cs="Times New Roman"/>
          <w:sz w:val="28"/>
          <w:szCs w:val="28"/>
          <w:lang w:eastAsia="ru-RU"/>
        </w:rPr>
      </w:pPr>
      <w:r w:rsidRPr="0084226D">
        <w:rPr>
          <w:rFonts w:ascii="Times New Roman" w:eastAsia="Times New Roman" w:hAnsi="Times New Roman" w:cs="Times New Roman"/>
          <w:sz w:val="28"/>
          <w:szCs w:val="28"/>
          <w:lang w:eastAsia="ru-RU"/>
        </w:rPr>
        <w:t>Прошли века, появилось медное и бронзовое оружие, затем настал век железа, но понятия качество, стандартизация, метрология и сертификация не только остались в жизни человечества, но и конкретизировались. Появились рецептуры при изготовлении различных сплавов, секретные стандарты изготовления булатных и дамасских сталей, стандарты изготовления крепких кольчуг и доспехов. Расширились и метрологические методы их испытаний. Да и требования к сертификации подобных изделий стали вполне серьезными: необходимо было иметь «</w:t>
      </w:r>
      <w:r w:rsidRPr="0084226D">
        <w:rPr>
          <w:rFonts w:ascii="Times New Roman" w:eastAsia="Times New Roman" w:hAnsi="Times New Roman" w:cs="Times New Roman"/>
          <w:color w:val="000000"/>
          <w:sz w:val="28"/>
          <w:szCs w:val="28"/>
          <w:lang w:eastAsia="ru-RU"/>
        </w:rPr>
        <w:t>Подтверждение соответствия</w:t>
      </w:r>
      <w:r w:rsidRPr="0084226D">
        <w:rPr>
          <w:rFonts w:ascii="Times New Roman" w:eastAsia="Times New Roman" w:hAnsi="Times New Roman" w:cs="Times New Roman"/>
          <w:sz w:val="28"/>
          <w:szCs w:val="28"/>
          <w:lang w:eastAsia="ru-RU"/>
        </w:rPr>
        <w:t>» в том, что они отвечают требованиям соответствующим средневековым стандартам и могут обеспечить защиту потребителю. От этого часто зависела и сама жизнь человека.</w:t>
      </w:r>
    </w:p>
    <w:p w:rsidR="0084226D" w:rsidRPr="0084226D" w:rsidRDefault="0084226D" w:rsidP="0084226D">
      <w:pPr>
        <w:spacing w:after="0" w:line="264" w:lineRule="auto"/>
        <w:ind w:firstLine="709"/>
        <w:jc w:val="both"/>
        <w:rPr>
          <w:rFonts w:ascii="Times New Roman" w:eastAsia="Times New Roman" w:hAnsi="Times New Roman" w:cs="Times New Roman"/>
          <w:sz w:val="28"/>
          <w:szCs w:val="28"/>
          <w:lang w:eastAsia="ru-RU"/>
        </w:rPr>
      </w:pPr>
      <w:r w:rsidRPr="0084226D">
        <w:rPr>
          <w:rFonts w:ascii="Times New Roman" w:eastAsia="Times New Roman" w:hAnsi="Times New Roman" w:cs="Times New Roman"/>
          <w:sz w:val="28"/>
          <w:szCs w:val="28"/>
          <w:lang w:eastAsia="ru-RU"/>
        </w:rPr>
        <w:t xml:space="preserve">Но настоящее развитие понятие «Качество» получило с возникновения паровых машин. С развитием серийного производства паровых машин и механизмов остро стал вопрос повторяемости деталей, из которых они </w:t>
      </w:r>
      <w:r w:rsidRPr="0084226D">
        <w:rPr>
          <w:rFonts w:ascii="Times New Roman" w:eastAsia="Times New Roman" w:hAnsi="Times New Roman" w:cs="Times New Roman"/>
          <w:sz w:val="28"/>
          <w:szCs w:val="28"/>
          <w:lang w:eastAsia="ru-RU"/>
        </w:rPr>
        <w:lastRenderedPageBreak/>
        <w:t xml:space="preserve">собирались. Стандартизировались требования к «Допускам и посадкам». Ужесточился метрологический контроль изготавливаемых деталей, узлов и изделий в целом. </w:t>
      </w:r>
    </w:p>
    <w:p w:rsidR="0084226D" w:rsidRPr="0084226D" w:rsidRDefault="0084226D" w:rsidP="0084226D">
      <w:pPr>
        <w:spacing w:after="0" w:line="264" w:lineRule="auto"/>
        <w:ind w:firstLine="709"/>
        <w:jc w:val="both"/>
        <w:rPr>
          <w:rFonts w:ascii="Times New Roman" w:eastAsia="Times New Roman" w:hAnsi="Times New Roman" w:cs="Times New Roman"/>
          <w:sz w:val="28"/>
          <w:szCs w:val="28"/>
          <w:lang w:eastAsia="ru-RU"/>
        </w:rPr>
      </w:pPr>
      <w:r w:rsidRPr="0084226D">
        <w:rPr>
          <w:rFonts w:ascii="Times New Roman" w:eastAsia="Times New Roman" w:hAnsi="Times New Roman" w:cs="Times New Roman"/>
          <w:sz w:val="28"/>
          <w:szCs w:val="28"/>
          <w:lang w:eastAsia="ru-RU"/>
        </w:rPr>
        <w:t>В Росси царь Петр I ввел сертификационные испытания каждого типа огнестрельного оружия. Из партии пушек или ружей выбиралось одно и, на полигоне завода, из него выстреливали до полного того разрушения.</w:t>
      </w:r>
    </w:p>
    <w:p w:rsidR="0084226D" w:rsidRPr="0084226D" w:rsidRDefault="0084226D" w:rsidP="0084226D">
      <w:pPr>
        <w:spacing w:after="0" w:line="264" w:lineRule="auto"/>
        <w:ind w:firstLine="709"/>
        <w:jc w:val="both"/>
        <w:rPr>
          <w:rFonts w:ascii="Times New Roman" w:eastAsia="Times New Roman" w:hAnsi="Times New Roman" w:cs="Times New Roman"/>
          <w:sz w:val="28"/>
          <w:szCs w:val="28"/>
          <w:lang w:eastAsia="ru-RU"/>
        </w:rPr>
      </w:pPr>
      <w:r w:rsidRPr="0084226D">
        <w:rPr>
          <w:rFonts w:ascii="Times New Roman" w:eastAsia="Times New Roman" w:hAnsi="Times New Roman" w:cs="Times New Roman"/>
          <w:sz w:val="28"/>
          <w:szCs w:val="28"/>
          <w:lang w:eastAsia="ru-RU"/>
        </w:rPr>
        <w:t xml:space="preserve">К настоящему времени глубокое развитие получили самостоятельные составляющие «Качества»: «Стандартизация», «Метрология», «Подтверждение соответствия». Их действия базируются на Законах Республики Беларусь: «О техническом нормировании и стандартизации», </w:t>
      </w:r>
      <w:r w:rsidRPr="0084226D">
        <w:rPr>
          <w:rFonts w:ascii="Times New Roman" w:eastAsia="Times New Roman" w:hAnsi="Times New Roman" w:cs="Times New Roman"/>
          <w:color w:val="000000"/>
          <w:sz w:val="28"/>
          <w:szCs w:val="28"/>
          <w:lang w:eastAsia="ru-RU"/>
        </w:rPr>
        <w:t>«Об обеспечении единства измерений»</w:t>
      </w:r>
      <w:r w:rsidRPr="0084226D">
        <w:rPr>
          <w:rFonts w:ascii="Times New Roman" w:eastAsia="Times New Roman" w:hAnsi="Times New Roman" w:cs="Times New Roman"/>
          <w:sz w:val="28"/>
          <w:szCs w:val="28"/>
          <w:lang w:eastAsia="ru-RU"/>
        </w:rPr>
        <w:t xml:space="preserve">, «Об оценке соответствия требованиям технических нормативных правовых актов в области технического нормирования и стандартизации», на других Законах и ТНПА. </w:t>
      </w:r>
    </w:p>
    <w:p w:rsidR="0084226D" w:rsidRPr="0084226D" w:rsidRDefault="0084226D" w:rsidP="0084226D">
      <w:pPr>
        <w:spacing w:after="0" w:line="264" w:lineRule="auto"/>
        <w:ind w:firstLine="709"/>
        <w:jc w:val="both"/>
        <w:rPr>
          <w:rFonts w:ascii="Times New Roman" w:eastAsia="Times New Roman" w:hAnsi="Times New Roman" w:cs="Times New Roman"/>
          <w:color w:val="000000"/>
          <w:sz w:val="28"/>
          <w:szCs w:val="28"/>
          <w:lang w:eastAsia="ru-RU"/>
        </w:rPr>
      </w:pPr>
      <w:r w:rsidRPr="0084226D">
        <w:rPr>
          <w:rFonts w:ascii="Times New Roman" w:eastAsia="Times New Roman" w:hAnsi="Times New Roman" w:cs="Times New Roman"/>
          <w:sz w:val="28"/>
          <w:szCs w:val="28"/>
          <w:lang w:eastAsia="ru-RU"/>
        </w:rPr>
        <w:t xml:space="preserve">Качество в своем развитии также претерпело глубокие изменения. До </w:t>
      </w:r>
      <w:smartTag w:uri="urn:schemas-microsoft-com:office:smarttags" w:element="metricconverter">
        <w:smartTagPr>
          <w:attr w:name="ProductID" w:val="80 г"/>
        </w:smartTagPr>
        <w:r w:rsidRPr="0084226D">
          <w:rPr>
            <w:rFonts w:ascii="Times New Roman" w:eastAsia="Times New Roman" w:hAnsi="Times New Roman" w:cs="Times New Roman"/>
            <w:sz w:val="28"/>
            <w:szCs w:val="28"/>
            <w:lang w:eastAsia="ru-RU"/>
          </w:rPr>
          <w:t xml:space="preserve">80 </w:t>
        </w:r>
        <w:proofErr w:type="spellStart"/>
        <w:r w:rsidRPr="0084226D">
          <w:rPr>
            <w:rFonts w:ascii="Times New Roman" w:eastAsia="Times New Roman" w:hAnsi="Times New Roman" w:cs="Times New Roman"/>
            <w:sz w:val="28"/>
            <w:szCs w:val="28"/>
            <w:lang w:eastAsia="ru-RU"/>
          </w:rPr>
          <w:t>г</w:t>
        </w:r>
      </w:smartTag>
      <w:r w:rsidRPr="0084226D">
        <w:rPr>
          <w:rFonts w:ascii="Times New Roman" w:eastAsia="Times New Roman" w:hAnsi="Times New Roman" w:cs="Times New Roman"/>
          <w:sz w:val="28"/>
          <w:szCs w:val="28"/>
          <w:lang w:eastAsia="ru-RU"/>
        </w:rPr>
        <w:t>.г</w:t>
      </w:r>
      <w:proofErr w:type="spellEnd"/>
      <w:r w:rsidRPr="0084226D">
        <w:rPr>
          <w:rFonts w:ascii="Times New Roman" w:eastAsia="Times New Roman" w:hAnsi="Times New Roman" w:cs="Times New Roman"/>
          <w:sz w:val="28"/>
          <w:szCs w:val="28"/>
          <w:lang w:eastAsia="ru-RU"/>
        </w:rPr>
        <w:t xml:space="preserve">. прошлого века под понятием «Качество» понимались действия, направленные только на выпуск качественных изделий. В 1900 – </w:t>
      </w:r>
      <w:smartTag w:uri="urn:schemas-microsoft-com:office:smarttags" w:element="metricconverter">
        <w:smartTagPr>
          <w:attr w:name="ProductID" w:val="1920 г"/>
        </w:smartTagPr>
        <w:r w:rsidRPr="0084226D">
          <w:rPr>
            <w:rFonts w:ascii="Times New Roman" w:eastAsia="Times New Roman" w:hAnsi="Times New Roman" w:cs="Times New Roman"/>
            <w:sz w:val="28"/>
            <w:szCs w:val="28"/>
            <w:lang w:eastAsia="ru-RU"/>
          </w:rPr>
          <w:t xml:space="preserve">1920 </w:t>
        </w:r>
        <w:proofErr w:type="spellStart"/>
        <w:r w:rsidRPr="0084226D">
          <w:rPr>
            <w:rFonts w:ascii="Times New Roman" w:eastAsia="Times New Roman" w:hAnsi="Times New Roman" w:cs="Times New Roman"/>
            <w:sz w:val="28"/>
            <w:szCs w:val="28"/>
            <w:lang w:eastAsia="ru-RU"/>
          </w:rPr>
          <w:t>г</w:t>
        </w:r>
      </w:smartTag>
      <w:r w:rsidRPr="0084226D">
        <w:rPr>
          <w:rFonts w:ascii="Times New Roman" w:eastAsia="Times New Roman" w:hAnsi="Times New Roman" w:cs="Times New Roman"/>
          <w:sz w:val="28"/>
          <w:szCs w:val="28"/>
          <w:lang w:eastAsia="ru-RU"/>
        </w:rPr>
        <w:t>.г</w:t>
      </w:r>
      <w:proofErr w:type="spellEnd"/>
      <w:r w:rsidRPr="0084226D">
        <w:rPr>
          <w:rFonts w:ascii="Times New Roman" w:eastAsia="Times New Roman" w:hAnsi="Times New Roman" w:cs="Times New Roman"/>
          <w:sz w:val="28"/>
          <w:szCs w:val="28"/>
          <w:lang w:eastAsia="ru-RU"/>
        </w:rPr>
        <w:t xml:space="preserve">. вводилась система Тейлора – разрабатывались теория надежности, планирование эксперимента. В 1920 – </w:t>
      </w:r>
      <w:smartTag w:uri="urn:schemas-microsoft-com:office:smarttags" w:element="metricconverter">
        <w:smartTagPr>
          <w:attr w:name="ProductID" w:val="1950 г"/>
        </w:smartTagPr>
        <w:r w:rsidRPr="0084226D">
          <w:rPr>
            <w:rFonts w:ascii="Times New Roman" w:eastAsia="Times New Roman" w:hAnsi="Times New Roman" w:cs="Times New Roman"/>
            <w:sz w:val="28"/>
            <w:szCs w:val="28"/>
            <w:lang w:eastAsia="ru-RU"/>
          </w:rPr>
          <w:t xml:space="preserve">1950 </w:t>
        </w:r>
        <w:proofErr w:type="spellStart"/>
        <w:r w:rsidRPr="0084226D">
          <w:rPr>
            <w:rFonts w:ascii="Times New Roman" w:eastAsia="Times New Roman" w:hAnsi="Times New Roman" w:cs="Times New Roman"/>
            <w:sz w:val="28"/>
            <w:szCs w:val="28"/>
            <w:lang w:eastAsia="ru-RU"/>
          </w:rPr>
          <w:t>г</w:t>
        </w:r>
      </w:smartTag>
      <w:r w:rsidRPr="0084226D">
        <w:rPr>
          <w:rFonts w:ascii="Times New Roman" w:eastAsia="Times New Roman" w:hAnsi="Times New Roman" w:cs="Times New Roman"/>
          <w:sz w:val="28"/>
          <w:szCs w:val="28"/>
          <w:lang w:eastAsia="ru-RU"/>
        </w:rPr>
        <w:t>.г</w:t>
      </w:r>
      <w:proofErr w:type="spellEnd"/>
      <w:r w:rsidRPr="0084226D">
        <w:rPr>
          <w:rFonts w:ascii="Times New Roman" w:eastAsia="Times New Roman" w:hAnsi="Times New Roman" w:cs="Times New Roman"/>
          <w:sz w:val="28"/>
          <w:szCs w:val="28"/>
          <w:lang w:eastAsia="ru-RU"/>
        </w:rPr>
        <w:t xml:space="preserve">. внедрялась классическая школа менеджмента. </w:t>
      </w:r>
      <w:r w:rsidRPr="0084226D">
        <w:rPr>
          <w:rFonts w:ascii="Times New Roman" w:eastAsia="Times New Roman" w:hAnsi="Times New Roman" w:cs="Times New Roman"/>
          <w:color w:val="000000"/>
          <w:sz w:val="28"/>
          <w:szCs w:val="28"/>
          <w:lang w:eastAsia="ru-RU"/>
        </w:rPr>
        <w:t>В СССР: БИП, КАНАРСПИ, НОРМ, КС УКП и др</w:t>
      </w:r>
      <w:r w:rsidRPr="0084226D">
        <w:rPr>
          <w:rFonts w:ascii="Times New Roman" w:eastAsia="Times New Roman" w:hAnsi="Times New Roman" w:cs="Times New Roman"/>
          <w:sz w:val="28"/>
          <w:szCs w:val="28"/>
          <w:lang w:eastAsia="ru-RU"/>
        </w:rPr>
        <w:t xml:space="preserve">. </w:t>
      </w:r>
      <w:r w:rsidRPr="0084226D">
        <w:rPr>
          <w:rFonts w:ascii="Times New Roman" w:eastAsia="Times New Roman" w:hAnsi="Times New Roman" w:cs="Times New Roman"/>
          <w:color w:val="000000"/>
          <w:sz w:val="28"/>
          <w:szCs w:val="28"/>
          <w:lang w:eastAsia="ru-RU"/>
        </w:rPr>
        <w:t xml:space="preserve">В 1950 – </w:t>
      </w:r>
      <w:smartTag w:uri="urn:schemas-microsoft-com:office:smarttags" w:element="metricconverter">
        <w:smartTagPr>
          <w:attr w:name="ProductID" w:val="1980 г"/>
        </w:smartTagPr>
        <w:r w:rsidRPr="0084226D">
          <w:rPr>
            <w:rFonts w:ascii="Times New Roman" w:eastAsia="Times New Roman" w:hAnsi="Times New Roman" w:cs="Times New Roman"/>
            <w:color w:val="000000"/>
            <w:sz w:val="28"/>
            <w:szCs w:val="28"/>
            <w:lang w:eastAsia="ru-RU"/>
          </w:rPr>
          <w:t xml:space="preserve">1980 </w:t>
        </w:r>
        <w:proofErr w:type="spellStart"/>
        <w:r w:rsidRPr="0084226D">
          <w:rPr>
            <w:rFonts w:ascii="Times New Roman" w:eastAsia="Times New Roman" w:hAnsi="Times New Roman" w:cs="Times New Roman"/>
            <w:color w:val="000000"/>
            <w:sz w:val="28"/>
            <w:szCs w:val="28"/>
            <w:lang w:eastAsia="ru-RU"/>
          </w:rPr>
          <w:t>г</w:t>
        </w:r>
      </w:smartTag>
      <w:r w:rsidRPr="0084226D">
        <w:rPr>
          <w:rFonts w:ascii="Times New Roman" w:eastAsia="Times New Roman" w:hAnsi="Times New Roman" w:cs="Times New Roman"/>
          <w:color w:val="000000"/>
          <w:sz w:val="28"/>
          <w:szCs w:val="28"/>
          <w:lang w:eastAsia="ru-RU"/>
        </w:rPr>
        <w:t>.г</w:t>
      </w:r>
      <w:proofErr w:type="spellEnd"/>
      <w:r w:rsidRPr="0084226D">
        <w:rPr>
          <w:rFonts w:ascii="Times New Roman" w:eastAsia="Times New Roman" w:hAnsi="Times New Roman" w:cs="Times New Roman"/>
          <w:color w:val="000000"/>
          <w:sz w:val="28"/>
          <w:szCs w:val="28"/>
          <w:lang w:eastAsia="ru-RU"/>
        </w:rPr>
        <w:t xml:space="preserve">. появилась матричная организационная структура. Системный, ситуационный и поведенческий подходы в области качества. </w:t>
      </w:r>
    </w:p>
    <w:p w:rsidR="0084226D" w:rsidRPr="0084226D" w:rsidRDefault="0084226D" w:rsidP="0084226D">
      <w:pPr>
        <w:spacing w:after="0" w:line="264" w:lineRule="auto"/>
        <w:ind w:firstLine="709"/>
        <w:jc w:val="both"/>
        <w:rPr>
          <w:rFonts w:ascii="Times New Roman" w:eastAsia="Times New Roman" w:hAnsi="Times New Roman" w:cs="Times New Roman"/>
          <w:sz w:val="24"/>
          <w:szCs w:val="24"/>
          <w:lang w:eastAsia="ru-RU"/>
        </w:rPr>
      </w:pPr>
      <w:r w:rsidRPr="0084226D">
        <w:rPr>
          <w:rFonts w:ascii="Times New Roman" w:eastAsia="Times New Roman" w:hAnsi="Times New Roman" w:cs="Times New Roman"/>
          <w:color w:val="000000"/>
          <w:sz w:val="28"/>
          <w:szCs w:val="28"/>
          <w:lang w:eastAsia="ru-RU"/>
        </w:rPr>
        <w:t>И только с 1980 года появился отраслевой менеджмент: финансовый, персональный, в проектировании, инновационный, в маркетинге, в производстве, направленный не на качество конкретного изделия, а на качество управления всей организацией в целом, в том числе и на производство качественной продукции / услуг. Появилась система менеджмента качеств (СМК) – система управления качеством организации в целом, от управления качеством работы директора, до управления качеством работы уборщицы.</w:t>
      </w:r>
      <w:r w:rsidRPr="0084226D">
        <w:rPr>
          <w:rFonts w:ascii="Times New Roman" w:eastAsia="Times New Roman" w:hAnsi="Times New Roman" w:cs="Times New Roman"/>
          <w:sz w:val="24"/>
          <w:szCs w:val="24"/>
          <w:lang w:eastAsia="ru-RU"/>
        </w:rPr>
        <w:t xml:space="preserve"> </w:t>
      </w:r>
    </w:p>
    <w:p w:rsidR="0084226D" w:rsidRPr="0084226D" w:rsidRDefault="0084226D" w:rsidP="0084226D">
      <w:pPr>
        <w:spacing w:after="0" w:line="264" w:lineRule="auto"/>
        <w:ind w:firstLine="709"/>
        <w:jc w:val="both"/>
        <w:rPr>
          <w:rFonts w:ascii="Times New Roman" w:eastAsia="Helvetica-Bold" w:hAnsi="Times New Roman" w:cs="Times New Roman"/>
          <w:color w:val="000000"/>
          <w:spacing w:val="-4"/>
          <w:sz w:val="28"/>
          <w:szCs w:val="28"/>
          <w:lang w:eastAsia="ru-RU"/>
        </w:rPr>
      </w:pPr>
      <w:r w:rsidRPr="0084226D">
        <w:rPr>
          <w:rFonts w:ascii="Times New Roman" w:eastAsia="Times New Roman" w:hAnsi="Times New Roman" w:cs="Times New Roman"/>
          <w:sz w:val="28"/>
          <w:szCs w:val="28"/>
          <w:lang w:eastAsia="ru-RU"/>
        </w:rPr>
        <w:t>Современная СМК Республики Беларусь базируется на Законах Республики Беларусь в области качества и международных стандартах</w:t>
      </w:r>
      <w:r w:rsidRPr="0084226D">
        <w:rPr>
          <w:rFonts w:ascii="Times New Roman" w:eastAsia="Helvetica-Bold" w:hAnsi="Times New Roman" w:cs="Times New Roman"/>
          <w:color w:val="000000"/>
          <w:spacing w:val="-4"/>
          <w:sz w:val="28"/>
          <w:szCs w:val="28"/>
          <w:lang w:eastAsia="ru-RU"/>
        </w:rPr>
        <w:t xml:space="preserve">, входящих в семейство </w:t>
      </w:r>
      <w:r w:rsidRPr="0084226D">
        <w:rPr>
          <w:rFonts w:ascii="Times New Roman" w:eastAsia="Helvetica-Bold" w:hAnsi="Times New Roman" w:cs="Times New Roman"/>
          <w:sz w:val="28"/>
          <w:szCs w:val="28"/>
          <w:lang w:val="en-US" w:eastAsia="ru-RU"/>
        </w:rPr>
        <w:t>ISO</w:t>
      </w:r>
      <w:r w:rsidRPr="0084226D">
        <w:rPr>
          <w:rFonts w:ascii="Times New Roman" w:eastAsia="Times New Roman" w:hAnsi="Times New Roman" w:cs="Times New Roman"/>
          <w:sz w:val="28"/>
          <w:szCs w:val="28"/>
          <w:lang w:eastAsia="ru-RU"/>
        </w:rPr>
        <w:t xml:space="preserve"> 9000</w:t>
      </w:r>
      <w:r w:rsidRPr="0084226D">
        <w:rPr>
          <w:rFonts w:ascii="Times New Roman" w:eastAsia="Helvetica-Bold" w:hAnsi="Times New Roman" w:cs="Times New Roman"/>
          <w:color w:val="000000"/>
          <w:spacing w:val="-4"/>
          <w:sz w:val="28"/>
          <w:szCs w:val="28"/>
          <w:lang w:eastAsia="ru-RU"/>
        </w:rPr>
        <w:t xml:space="preserve">. </w:t>
      </w:r>
    </w:p>
    <w:p w:rsidR="0084226D" w:rsidRPr="0084226D" w:rsidRDefault="0084226D" w:rsidP="0084226D">
      <w:pPr>
        <w:spacing w:after="0" w:line="264" w:lineRule="auto"/>
        <w:ind w:firstLine="709"/>
        <w:jc w:val="both"/>
        <w:rPr>
          <w:rFonts w:ascii="Times New Roman" w:eastAsia="Times New Roman" w:hAnsi="Times New Roman" w:cs="Times New Roman"/>
          <w:sz w:val="28"/>
          <w:szCs w:val="28"/>
          <w:lang w:eastAsia="ru-RU"/>
        </w:rPr>
      </w:pPr>
      <w:r w:rsidRPr="0084226D">
        <w:rPr>
          <w:rFonts w:ascii="Times New Roman" w:eastAsia="Times New Roman" w:hAnsi="Times New Roman" w:cs="Times New Roman"/>
          <w:sz w:val="28"/>
          <w:szCs w:val="28"/>
          <w:lang w:eastAsia="ru-RU"/>
        </w:rPr>
        <w:t>«Качество», «Стандартизация», «Метрология» и «Подтверждение соответствия» стали одним из разделов современной науки.</w:t>
      </w:r>
    </w:p>
    <w:p w:rsidR="0084226D" w:rsidRPr="0084226D" w:rsidRDefault="0084226D" w:rsidP="0084226D">
      <w:pPr>
        <w:spacing w:after="0" w:line="264" w:lineRule="auto"/>
        <w:ind w:firstLine="709"/>
        <w:jc w:val="both"/>
        <w:rPr>
          <w:rFonts w:ascii="Times New Roman" w:eastAsia="Times New Roman" w:hAnsi="Times New Roman" w:cs="Times New Roman"/>
          <w:color w:val="000000"/>
          <w:sz w:val="28"/>
          <w:szCs w:val="28"/>
          <w:lang w:eastAsia="ru-RU"/>
        </w:rPr>
      </w:pPr>
      <w:r w:rsidRPr="0084226D">
        <w:rPr>
          <w:rFonts w:ascii="Times New Roman" w:eastAsia="Times New Roman" w:hAnsi="Times New Roman" w:cs="Times New Roman"/>
          <w:color w:val="000000"/>
          <w:sz w:val="28"/>
          <w:szCs w:val="28"/>
          <w:lang w:eastAsia="ru-RU"/>
        </w:rPr>
        <w:t>Наука о качестве</w:t>
      </w:r>
      <w:r w:rsidRPr="0084226D">
        <w:rPr>
          <w:rFonts w:ascii="Times New Roman" w:eastAsia="Times New Roman" w:hAnsi="Times New Roman" w:cs="Times New Roman"/>
          <w:b/>
          <w:bCs/>
          <w:color w:val="000000"/>
          <w:sz w:val="28"/>
          <w:szCs w:val="28"/>
          <w:lang w:eastAsia="ru-RU"/>
        </w:rPr>
        <w:t xml:space="preserve"> </w:t>
      </w:r>
      <w:r w:rsidRPr="0084226D">
        <w:rPr>
          <w:rFonts w:ascii="Times New Roman" w:eastAsia="Times New Roman" w:hAnsi="Times New Roman" w:cs="Times New Roman"/>
          <w:bCs/>
          <w:color w:val="000000"/>
          <w:sz w:val="28"/>
          <w:szCs w:val="28"/>
          <w:lang w:eastAsia="ru-RU"/>
        </w:rPr>
        <w:t>носит название</w:t>
      </w:r>
      <w:r w:rsidRPr="0084226D">
        <w:rPr>
          <w:rFonts w:ascii="Times New Roman" w:eastAsia="Times New Roman" w:hAnsi="Times New Roman" w:cs="Times New Roman"/>
          <w:b/>
          <w:bCs/>
          <w:color w:val="000000"/>
          <w:sz w:val="28"/>
          <w:szCs w:val="28"/>
          <w:lang w:eastAsia="ru-RU"/>
        </w:rPr>
        <w:t xml:space="preserve"> «</w:t>
      </w:r>
      <w:proofErr w:type="spellStart"/>
      <w:r w:rsidRPr="0084226D">
        <w:rPr>
          <w:rFonts w:ascii="Times New Roman" w:eastAsia="Times New Roman" w:hAnsi="Times New Roman" w:cs="Times New Roman"/>
          <w:bCs/>
          <w:color w:val="000000"/>
          <w:sz w:val="28"/>
          <w:szCs w:val="28"/>
          <w:lang w:eastAsia="ru-RU"/>
        </w:rPr>
        <w:t>Квалитология</w:t>
      </w:r>
      <w:proofErr w:type="spellEnd"/>
      <w:r w:rsidRPr="0084226D">
        <w:rPr>
          <w:rFonts w:ascii="Times New Roman" w:eastAsia="Times New Roman" w:hAnsi="Times New Roman" w:cs="Times New Roman"/>
          <w:bCs/>
          <w:color w:val="000000"/>
          <w:sz w:val="28"/>
          <w:szCs w:val="28"/>
          <w:lang w:eastAsia="ru-RU"/>
        </w:rPr>
        <w:t xml:space="preserve">», которая включает в себя </w:t>
      </w:r>
      <w:r w:rsidRPr="0084226D">
        <w:rPr>
          <w:rFonts w:ascii="Times New Roman" w:eastAsia="Times New Roman" w:hAnsi="Times New Roman" w:cs="Times New Roman"/>
          <w:color w:val="000000"/>
          <w:sz w:val="28"/>
          <w:szCs w:val="28"/>
          <w:lang w:eastAsia="ru-RU"/>
        </w:rPr>
        <w:t xml:space="preserve">взаимодействующие друг с другом составные части: </w:t>
      </w:r>
      <w:r w:rsidRPr="0084226D">
        <w:rPr>
          <w:rFonts w:ascii="Times New Roman" w:eastAsia="Times New Roman" w:hAnsi="Times New Roman" w:cs="Times New Roman"/>
          <w:iCs/>
          <w:color w:val="000000"/>
          <w:sz w:val="28"/>
          <w:szCs w:val="28"/>
          <w:lang w:eastAsia="ru-RU"/>
        </w:rPr>
        <w:t>Теория качества</w:t>
      </w:r>
      <w:r w:rsidRPr="0084226D">
        <w:rPr>
          <w:rFonts w:ascii="Times New Roman" w:eastAsia="Times New Roman" w:hAnsi="Times New Roman" w:cs="Times New Roman"/>
          <w:color w:val="000000"/>
          <w:sz w:val="28"/>
          <w:szCs w:val="28"/>
          <w:lang w:eastAsia="ru-RU"/>
        </w:rPr>
        <w:t xml:space="preserve">, </w:t>
      </w:r>
      <w:r w:rsidRPr="0084226D">
        <w:rPr>
          <w:rFonts w:ascii="Times New Roman" w:eastAsia="Times New Roman" w:hAnsi="Times New Roman" w:cs="Times New Roman"/>
          <w:iCs/>
          <w:color w:val="000000"/>
          <w:sz w:val="28"/>
          <w:szCs w:val="28"/>
          <w:lang w:eastAsia="ru-RU"/>
        </w:rPr>
        <w:t>Теория управления качеством;</w:t>
      </w:r>
      <w:r w:rsidRPr="0084226D">
        <w:rPr>
          <w:rFonts w:ascii="Times New Roman" w:eastAsia="Times New Roman" w:hAnsi="Times New Roman" w:cs="Times New Roman"/>
          <w:color w:val="000000"/>
          <w:sz w:val="28"/>
          <w:szCs w:val="28"/>
          <w:lang w:eastAsia="ru-RU"/>
        </w:rPr>
        <w:t xml:space="preserve"> </w:t>
      </w:r>
      <w:r w:rsidRPr="0084226D">
        <w:rPr>
          <w:rFonts w:ascii="Times New Roman" w:eastAsia="Times New Roman" w:hAnsi="Times New Roman" w:cs="Times New Roman"/>
          <w:iCs/>
          <w:color w:val="000000"/>
          <w:sz w:val="28"/>
          <w:szCs w:val="28"/>
          <w:lang w:eastAsia="ru-RU"/>
        </w:rPr>
        <w:t>Метрология</w:t>
      </w:r>
      <w:r w:rsidRPr="0084226D">
        <w:rPr>
          <w:rFonts w:ascii="Times New Roman" w:eastAsia="Times New Roman" w:hAnsi="Times New Roman" w:cs="Times New Roman"/>
          <w:color w:val="000000"/>
          <w:sz w:val="28"/>
          <w:szCs w:val="28"/>
          <w:lang w:eastAsia="ru-RU"/>
        </w:rPr>
        <w:t xml:space="preserve">; </w:t>
      </w:r>
      <w:r w:rsidRPr="0084226D">
        <w:rPr>
          <w:rFonts w:ascii="Times New Roman" w:eastAsia="Times New Roman" w:hAnsi="Times New Roman" w:cs="Times New Roman"/>
          <w:iCs/>
          <w:color w:val="000000"/>
          <w:sz w:val="28"/>
          <w:szCs w:val="28"/>
          <w:lang w:eastAsia="ru-RU"/>
        </w:rPr>
        <w:t xml:space="preserve">Квалиметрия </w:t>
      </w:r>
    </w:p>
    <w:p w:rsidR="0084226D" w:rsidRPr="0084226D" w:rsidRDefault="0084226D" w:rsidP="0084226D">
      <w:pPr>
        <w:spacing w:after="0" w:line="264" w:lineRule="auto"/>
        <w:ind w:firstLine="709"/>
        <w:jc w:val="both"/>
        <w:rPr>
          <w:rFonts w:ascii="Times New Roman" w:eastAsia="Times New Roman" w:hAnsi="Times New Roman" w:cs="Times New Roman"/>
          <w:color w:val="000000"/>
          <w:sz w:val="28"/>
          <w:szCs w:val="28"/>
          <w:lang w:eastAsia="ru-RU"/>
        </w:rPr>
      </w:pPr>
      <w:r w:rsidRPr="0084226D">
        <w:rPr>
          <w:rFonts w:ascii="Times New Roman" w:eastAsia="Times New Roman" w:hAnsi="Times New Roman" w:cs="Times New Roman"/>
          <w:color w:val="000000"/>
          <w:sz w:val="28"/>
          <w:szCs w:val="28"/>
          <w:lang w:eastAsia="ru-RU"/>
        </w:rPr>
        <w:t>В последующих разделах будут рассмотрены современные требования, предъявляемые к «Управлению качеством».</w:t>
      </w:r>
    </w:p>
    <w:p w:rsidR="0084226D" w:rsidRPr="0084226D" w:rsidRDefault="0084226D" w:rsidP="0084226D">
      <w:pPr>
        <w:spacing w:after="0" w:line="264" w:lineRule="auto"/>
        <w:ind w:firstLine="709"/>
        <w:jc w:val="both"/>
        <w:rPr>
          <w:rFonts w:ascii="Times New Roman" w:eastAsia="Times New Roman" w:hAnsi="Times New Roman" w:cs="Times New Roman"/>
          <w:color w:val="000000"/>
          <w:sz w:val="28"/>
          <w:szCs w:val="28"/>
          <w:lang w:eastAsia="ru-RU"/>
        </w:rPr>
      </w:pPr>
    </w:p>
    <w:p w:rsidR="000536CB" w:rsidRPr="00193B15" w:rsidRDefault="00193B15" w:rsidP="0084226D">
      <w:pPr>
        <w:spacing w:after="0" w:line="264" w:lineRule="auto"/>
        <w:jc w:val="both"/>
        <w:rPr>
          <w:rFonts w:ascii="Times New Roman" w:hAnsi="Times New Roman" w:cs="Times New Roman"/>
          <w:b/>
          <w:sz w:val="28"/>
          <w:szCs w:val="28"/>
        </w:rPr>
      </w:pPr>
      <w:bookmarkStart w:id="0" w:name="_GoBack"/>
      <w:r w:rsidRPr="00193B15">
        <w:rPr>
          <w:rFonts w:ascii="Times New Roman" w:hAnsi="Times New Roman" w:cs="Times New Roman"/>
          <w:b/>
          <w:sz w:val="28"/>
          <w:szCs w:val="28"/>
        </w:rPr>
        <w:t>В конце каждого Модуля дается перечень используемой литературы</w:t>
      </w:r>
    </w:p>
    <w:bookmarkEnd w:id="0"/>
    <w:p w:rsidR="00470C64" w:rsidRPr="00945567" w:rsidRDefault="00470C64" w:rsidP="0084226D">
      <w:pPr>
        <w:spacing w:after="0" w:line="264" w:lineRule="auto"/>
        <w:jc w:val="both"/>
        <w:rPr>
          <w:rFonts w:ascii="Times New Roman" w:hAnsi="Times New Roman" w:cs="Times New Roman"/>
          <w:sz w:val="28"/>
          <w:szCs w:val="28"/>
        </w:rPr>
      </w:pPr>
      <w:r w:rsidRPr="00F908FA">
        <w:rPr>
          <w:rFonts w:ascii="Times New Roman" w:hAnsi="Times New Roman" w:cs="Times New Roman"/>
          <w:b/>
          <w:sz w:val="28"/>
          <w:szCs w:val="28"/>
        </w:rPr>
        <w:lastRenderedPageBreak/>
        <w:t xml:space="preserve">Модуль </w:t>
      </w:r>
      <w:r w:rsidRPr="00F908FA">
        <w:rPr>
          <w:rFonts w:ascii="Times New Roman" w:hAnsi="Times New Roman" w:cs="Times New Roman"/>
          <w:b/>
          <w:sz w:val="28"/>
          <w:szCs w:val="28"/>
          <w:lang w:val="en-US"/>
        </w:rPr>
        <w:t>I</w:t>
      </w:r>
    </w:p>
    <w:p w:rsidR="00470C64" w:rsidRPr="00470C64" w:rsidRDefault="00470C64" w:rsidP="00470C64">
      <w:pPr>
        <w:spacing w:after="0" w:line="360" w:lineRule="exact"/>
        <w:jc w:val="center"/>
        <w:rPr>
          <w:rFonts w:ascii="Times New Roman" w:eastAsia="Times New Roman" w:hAnsi="Times New Roman" w:cs="Times New Roman"/>
          <w:b/>
          <w:caps/>
          <w:color w:val="000000"/>
          <w:sz w:val="28"/>
          <w:szCs w:val="28"/>
          <w:lang w:eastAsia="ru-RU"/>
        </w:rPr>
      </w:pPr>
      <w:r w:rsidRPr="00470C64">
        <w:rPr>
          <w:rFonts w:ascii="Times New Roman" w:eastAsia="Times New Roman" w:hAnsi="Times New Roman" w:cs="Times New Roman"/>
          <w:b/>
          <w:caps/>
          <w:color w:val="000000"/>
          <w:sz w:val="28"/>
          <w:szCs w:val="28"/>
          <w:lang w:eastAsia="ru-RU"/>
        </w:rPr>
        <w:t>ТЕМА 1</w:t>
      </w:r>
      <w:bookmarkStart w:id="1" w:name="Лекция1"/>
      <w:bookmarkEnd w:id="1"/>
      <w:r w:rsidRPr="00470C64">
        <w:rPr>
          <w:rFonts w:ascii="Times New Roman" w:eastAsia="Times New Roman" w:hAnsi="Times New Roman" w:cs="Times New Roman"/>
          <w:b/>
          <w:caps/>
          <w:color w:val="000000"/>
          <w:sz w:val="28"/>
          <w:szCs w:val="28"/>
          <w:lang w:eastAsia="ru-RU"/>
        </w:rPr>
        <w:t>.  качество</w:t>
      </w:r>
    </w:p>
    <w:p w:rsidR="00470C64" w:rsidRPr="00470C64" w:rsidRDefault="00470C64" w:rsidP="00470C64">
      <w:pPr>
        <w:spacing w:after="0" w:line="360" w:lineRule="exact"/>
        <w:jc w:val="center"/>
        <w:rPr>
          <w:rFonts w:ascii="Times New Roman" w:eastAsia="Times New Roman" w:hAnsi="Times New Roman" w:cs="Times New Roman"/>
          <w:caps/>
          <w:color w:val="000000"/>
          <w:sz w:val="28"/>
          <w:szCs w:val="28"/>
          <w:lang w:eastAsia="ru-RU"/>
        </w:rPr>
      </w:pPr>
    </w:p>
    <w:p w:rsidR="00470C64" w:rsidRPr="00470C64" w:rsidRDefault="00470C64" w:rsidP="00470C64">
      <w:pPr>
        <w:spacing w:after="0" w:line="360" w:lineRule="exact"/>
        <w:ind w:firstLine="720"/>
        <w:jc w:val="both"/>
        <w:rPr>
          <w:rFonts w:ascii="Times New Roman" w:eastAsia="Times New Roman" w:hAnsi="Times New Roman" w:cs="Times New Roman"/>
          <w:b/>
          <w:color w:val="000000"/>
          <w:sz w:val="28"/>
          <w:szCs w:val="28"/>
          <w:lang w:eastAsia="ru-RU"/>
        </w:rPr>
      </w:pPr>
      <w:r w:rsidRPr="00470C64">
        <w:rPr>
          <w:rFonts w:ascii="Times New Roman" w:eastAsia="Times New Roman" w:hAnsi="Times New Roman" w:cs="Times New Roman"/>
          <w:b/>
          <w:color w:val="000000"/>
          <w:sz w:val="28"/>
          <w:szCs w:val="28"/>
          <w:lang w:eastAsia="ru-RU"/>
        </w:rPr>
        <w:t>1.1 Понятие «Качество». Классы качества</w:t>
      </w:r>
    </w:p>
    <w:p w:rsidR="00470C64" w:rsidRPr="00470C64" w:rsidRDefault="00470C64" w:rsidP="00470C64">
      <w:pPr>
        <w:tabs>
          <w:tab w:val="left" w:pos="142"/>
        </w:tabs>
        <w:spacing w:after="0" w:line="240" w:lineRule="auto"/>
        <w:ind w:firstLine="709"/>
        <w:jc w:val="both"/>
        <w:rPr>
          <w:rFonts w:ascii="Times New Roman" w:eastAsia="Times New Roman" w:hAnsi="Times New Roman" w:cs="Times New Roman"/>
          <w:b/>
          <w:color w:val="000000"/>
          <w:sz w:val="28"/>
          <w:szCs w:val="28"/>
          <w:lang w:eastAsia="ru-RU"/>
        </w:rPr>
      </w:pPr>
      <w:r w:rsidRPr="00470C64">
        <w:rPr>
          <w:rFonts w:ascii="Times New Roman" w:eastAsia="Times New Roman" w:hAnsi="Times New Roman" w:cs="Times New Roman"/>
          <w:color w:val="000000"/>
          <w:sz w:val="28"/>
          <w:szCs w:val="28"/>
          <w:lang w:eastAsia="ru-RU"/>
        </w:rPr>
        <w:t>В рыночной экономике проблема качества является важнейшим фактором повышения уровня жизни, экономической, социальной и экологической безопасности. «</w:t>
      </w:r>
      <w:r w:rsidRPr="00470C64">
        <w:rPr>
          <w:rFonts w:ascii="Times New Roman" w:eastAsia="Times New Roman" w:hAnsi="Times New Roman" w:cs="Times New Roman"/>
          <w:b/>
          <w:color w:val="000000"/>
          <w:sz w:val="28"/>
          <w:szCs w:val="28"/>
          <w:lang w:eastAsia="ru-RU"/>
        </w:rPr>
        <w:t>Качество»</w:t>
      </w:r>
      <w:r w:rsidRPr="00470C64">
        <w:rPr>
          <w:rFonts w:ascii="Times New Roman" w:eastAsia="Times New Roman" w:hAnsi="Times New Roman" w:cs="Times New Roman"/>
          <w:color w:val="000000"/>
          <w:sz w:val="28"/>
          <w:szCs w:val="28"/>
          <w:lang w:eastAsia="ru-RU"/>
        </w:rPr>
        <w:t xml:space="preserve"> – комплексное понятие, характеризующее эффективность всех сторон деятельности: разработка стратегии, организация производства, маркетинг и др. В современной литературе и практике существуют различные трактовки понятия качество. Международная организация по стандартизации определяет «</w:t>
      </w:r>
      <w:r w:rsidRPr="00470C64">
        <w:rPr>
          <w:rFonts w:ascii="Times New Roman" w:eastAsia="Times New Roman" w:hAnsi="Times New Roman" w:cs="Times New Roman"/>
          <w:bCs/>
          <w:color w:val="0000FF"/>
          <w:sz w:val="28"/>
          <w:szCs w:val="28"/>
          <w:lang w:eastAsia="ru-RU"/>
        </w:rPr>
        <w:t>качество</w:t>
      </w:r>
      <w:r w:rsidRPr="00470C64">
        <w:rPr>
          <w:rFonts w:ascii="Times New Roman" w:eastAsia="Times New Roman" w:hAnsi="Times New Roman" w:cs="Times New Roman"/>
          <w:bCs/>
          <w:color w:val="000000"/>
          <w:sz w:val="28"/>
          <w:szCs w:val="28"/>
          <w:lang w:eastAsia="ru-RU"/>
        </w:rPr>
        <w:t xml:space="preserve">» </w:t>
      </w:r>
      <w:r w:rsidRPr="00470C64">
        <w:rPr>
          <w:rFonts w:ascii="Times New Roman" w:eastAsia="Times New Roman" w:hAnsi="Times New Roman" w:cs="Times New Roman"/>
          <w:b/>
          <w:color w:val="000000"/>
          <w:sz w:val="28"/>
          <w:szCs w:val="28"/>
          <w:lang w:eastAsia="ru-RU"/>
        </w:rPr>
        <w:t>(</w:t>
      </w:r>
      <w:proofErr w:type="spellStart"/>
      <w:r w:rsidRPr="00470C64">
        <w:rPr>
          <w:rFonts w:ascii="Times New Roman" w:eastAsia="Times New Roman" w:hAnsi="Times New Roman" w:cs="Times New Roman"/>
          <w:b/>
          <w:color w:val="000000"/>
          <w:sz w:val="28"/>
          <w:szCs w:val="28"/>
          <w:lang w:eastAsia="ru-RU"/>
        </w:rPr>
        <w:t>quality</w:t>
      </w:r>
      <w:proofErr w:type="spellEnd"/>
      <w:r w:rsidRPr="00470C64">
        <w:rPr>
          <w:rFonts w:ascii="Times New Roman" w:eastAsia="Times New Roman" w:hAnsi="Times New Roman" w:cs="Times New Roman"/>
          <w:b/>
          <w:color w:val="000000"/>
          <w:sz w:val="28"/>
          <w:szCs w:val="28"/>
          <w:lang w:eastAsia="ru-RU"/>
        </w:rPr>
        <w:t xml:space="preserve">), как «степень, с которой совокупность собственных </w:t>
      </w:r>
      <w:r w:rsidRPr="00470C64">
        <w:rPr>
          <w:rFonts w:ascii="Times New Roman" w:eastAsia="Times New Roman" w:hAnsi="Times New Roman" w:cs="Times New Roman"/>
          <w:b/>
          <w:bCs/>
          <w:color w:val="000000"/>
          <w:sz w:val="28"/>
          <w:szCs w:val="28"/>
          <w:lang w:eastAsia="ru-RU"/>
        </w:rPr>
        <w:t xml:space="preserve">характеристик </w:t>
      </w:r>
      <w:r w:rsidRPr="00470C64">
        <w:rPr>
          <w:rFonts w:ascii="Times New Roman" w:eastAsia="Times New Roman" w:hAnsi="Times New Roman" w:cs="Times New Roman"/>
          <w:b/>
          <w:color w:val="000000"/>
          <w:sz w:val="28"/>
          <w:szCs w:val="28"/>
          <w:lang w:eastAsia="ru-RU"/>
        </w:rPr>
        <w:t xml:space="preserve">выполняет </w:t>
      </w:r>
      <w:r w:rsidRPr="00470C64">
        <w:rPr>
          <w:rFonts w:ascii="Times New Roman" w:eastAsia="Times New Roman" w:hAnsi="Times New Roman" w:cs="Times New Roman"/>
          <w:b/>
          <w:bCs/>
          <w:color w:val="000000"/>
          <w:sz w:val="28"/>
          <w:szCs w:val="28"/>
          <w:lang w:eastAsia="ru-RU"/>
        </w:rPr>
        <w:t>требования</w:t>
      </w:r>
      <w:r w:rsidRPr="00470C64">
        <w:rPr>
          <w:rFonts w:ascii="Times New Roman" w:eastAsia="Times New Roman" w:hAnsi="Times New Roman" w:cs="Times New Roman"/>
          <w:b/>
          <w:color w:val="000000"/>
          <w:sz w:val="28"/>
          <w:szCs w:val="28"/>
          <w:lang w:eastAsia="ru-RU"/>
        </w:rPr>
        <w:t>.</w:t>
      </w:r>
    </w:p>
    <w:p w:rsidR="00470C64" w:rsidRPr="00470C64" w:rsidRDefault="00470C64" w:rsidP="00470C64">
      <w:pPr>
        <w:numPr>
          <w:ilvl w:val="0"/>
          <w:numId w:val="2"/>
        </w:numPr>
        <w:tabs>
          <w:tab w:val="left" w:pos="142"/>
        </w:tabs>
        <w:spacing w:after="0" w:line="240" w:lineRule="auto"/>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color w:val="000000"/>
          <w:sz w:val="28"/>
          <w:szCs w:val="28"/>
          <w:lang w:eastAsia="ru-RU"/>
        </w:rPr>
        <w:t xml:space="preserve">Термин </w:t>
      </w:r>
      <w:r w:rsidRPr="00470C64">
        <w:rPr>
          <w:rFonts w:ascii="Times New Roman" w:eastAsia="Times New Roman" w:hAnsi="Times New Roman" w:cs="Times New Roman"/>
          <w:bCs/>
          <w:color w:val="000000"/>
          <w:sz w:val="28"/>
          <w:szCs w:val="28"/>
          <w:lang w:eastAsia="ru-RU"/>
        </w:rPr>
        <w:t>«качество»</w:t>
      </w:r>
      <w:r w:rsidRPr="00470C64">
        <w:rPr>
          <w:rFonts w:ascii="Times New Roman" w:eastAsia="Times New Roman" w:hAnsi="Times New Roman" w:cs="Times New Roman"/>
          <w:color w:val="000000"/>
          <w:sz w:val="28"/>
          <w:szCs w:val="28"/>
          <w:lang w:eastAsia="ru-RU"/>
        </w:rPr>
        <w:t xml:space="preserve"> может применяться с такими прилагательными, как плохое, хорошее или отличное.</w:t>
      </w:r>
    </w:p>
    <w:p w:rsidR="00470C64" w:rsidRPr="00470C64" w:rsidRDefault="00470C64" w:rsidP="00470C64">
      <w:pPr>
        <w:numPr>
          <w:ilvl w:val="0"/>
          <w:numId w:val="2"/>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color w:val="000000"/>
          <w:sz w:val="28"/>
          <w:szCs w:val="28"/>
          <w:lang w:eastAsia="ru-RU"/>
        </w:rPr>
        <w:t xml:space="preserve">Термин «собственный» в противоположность термину «запланированный» означает существование в чем-то, особенно если это касается постоянной характеристики </w:t>
      </w:r>
      <w:r w:rsidRPr="00470C64">
        <w:rPr>
          <w:rFonts w:ascii="Times New Roman" w:eastAsia="Times New Roman" w:hAnsi="Times New Roman" w:cs="Times New Roman"/>
          <w:color w:val="000000"/>
          <w:sz w:val="28"/>
          <w:szCs w:val="28"/>
          <w:highlight w:val="blue"/>
          <w:lang w:eastAsia="ru-RU"/>
        </w:rPr>
        <w:t>[</w:t>
      </w:r>
      <w:r w:rsidRPr="00470C64">
        <w:rPr>
          <w:rFonts w:ascii="Times New Roman" w:eastAsia="Times New Roman" w:hAnsi="Times New Roman" w:cs="Times New Roman"/>
          <w:color w:val="FF0000"/>
          <w:sz w:val="28"/>
          <w:szCs w:val="28"/>
          <w:highlight w:val="blue"/>
          <w:lang w:eastAsia="ru-RU"/>
        </w:rPr>
        <w:t>1</w:t>
      </w:r>
      <w:r w:rsidRPr="00470C64">
        <w:rPr>
          <w:rFonts w:ascii="Times New Roman" w:eastAsia="Times New Roman" w:hAnsi="Times New Roman" w:cs="Times New Roman"/>
          <w:color w:val="000000"/>
          <w:sz w:val="28"/>
          <w:szCs w:val="28"/>
          <w:highlight w:val="blue"/>
          <w:lang w:eastAsia="ru-RU"/>
        </w:rPr>
        <w:t>]</w:t>
      </w:r>
      <w:r w:rsidRPr="00470C64">
        <w:rPr>
          <w:rFonts w:ascii="Times New Roman" w:eastAsia="Times New Roman" w:hAnsi="Times New Roman" w:cs="Times New Roman"/>
          <w:color w:val="000000"/>
          <w:sz w:val="28"/>
          <w:szCs w:val="28"/>
          <w:lang w:eastAsia="ru-RU"/>
        </w:rPr>
        <w:t>».</w:t>
      </w:r>
    </w:p>
    <w:p w:rsidR="00470C64" w:rsidRPr="00470C64" w:rsidRDefault="00470C64" w:rsidP="00470C64">
      <w:pPr>
        <w:spacing w:after="0" w:line="240" w:lineRule="auto"/>
        <w:ind w:firstLine="709"/>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color w:val="000000"/>
          <w:sz w:val="28"/>
          <w:szCs w:val="28"/>
          <w:lang w:eastAsia="ru-RU"/>
        </w:rPr>
        <w:t xml:space="preserve">Это определение включает в себя три элемента – </w:t>
      </w:r>
      <w:r w:rsidRPr="00470C64">
        <w:rPr>
          <w:rFonts w:ascii="Times New Roman" w:eastAsia="Times New Roman" w:hAnsi="Times New Roman" w:cs="Times New Roman"/>
          <w:b/>
          <w:color w:val="000000"/>
          <w:sz w:val="28"/>
          <w:szCs w:val="28"/>
          <w:lang w:eastAsia="ru-RU"/>
        </w:rPr>
        <w:t>объект, потребности и характеристики</w:t>
      </w:r>
      <w:r w:rsidRPr="00470C64">
        <w:rPr>
          <w:rFonts w:ascii="Times New Roman" w:eastAsia="Times New Roman" w:hAnsi="Times New Roman" w:cs="Times New Roman"/>
          <w:color w:val="000000"/>
          <w:sz w:val="28"/>
          <w:szCs w:val="28"/>
          <w:lang w:eastAsia="ru-RU"/>
        </w:rPr>
        <w:t>.</w:t>
      </w:r>
    </w:p>
    <w:p w:rsidR="00470C64" w:rsidRPr="00470C64" w:rsidRDefault="00470C64" w:rsidP="00470C64">
      <w:pPr>
        <w:spacing w:after="0" w:line="240" w:lineRule="auto"/>
        <w:ind w:firstLine="709"/>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color w:val="000000"/>
          <w:sz w:val="28"/>
          <w:szCs w:val="28"/>
          <w:lang w:eastAsia="ru-RU"/>
        </w:rPr>
        <w:t>Объектом</w:t>
      </w:r>
      <w:r w:rsidRPr="00470C64">
        <w:rPr>
          <w:rFonts w:ascii="Times New Roman" w:eastAsia="Times New Roman" w:hAnsi="Times New Roman" w:cs="Times New Roman"/>
          <w:color w:val="000000"/>
          <w:sz w:val="28"/>
          <w:szCs w:val="28"/>
          <w:lang w:eastAsia="ru-RU"/>
        </w:rPr>
        <w:t xml:space="preserve"> могут быть: продукция, деятельность или процесс, услуги, организация, система, физическое лицо и их комбинации. Примером такой комбинации может быть такое понятие как «качество жизни». Оно включает целый ряд аспектов процесса удовлетворения человеческих потребностей: качество товаров и услуг, охрана окружающей среды, обеспечение физического и морального здоровья, качество образования и др. </w:t>
      </w:r>
    </w:p>
    <w:p w:rsidR="00470C64" w:rsidRPr="00470C64" w:rsidRDefault="00470C64" w:rsidP="00470C64">
      <w:pPr>
        <w:spacing w:after="0" w:line="240" w:lineRule="auto"/>
        <w:ind w:firstLine="709"/>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color w:val="000000"/>
          <w:sz w:val="28"/>
          <w:szCs w:val="28"/>
          <w:lang w:eastAsia="ru-RU"/>
        </w:rPr>
        <w:t>Потребности</w:t>
      </w:r>
      <w:r w:rsidRPr="00470C64">
        <w:rPr>
          <w:rFonts w:ascii="Times New Roman" w:eastAsia="Times New Roman" w:hAnsi="Times New Roman" w:cs="Times New Roman"/>
          <w:color w:val="000000"/>
          <w:sz w:val="28"/>
          <w:szCs w:val="28"/>
          <w:lang w:eastAsia="ru-RU"/>
        </w:rPr>
        <w:t xml:space="preserve"> подразделяются на </w:t>
      </w:r>
      <w:r w:rsidRPr="00470C64">
        <w:rPr>
          <w:rFonts w:ascii="Times New Roman" w:eastAsia="Times New Roman" w:hAnsi="Times New Roman" w:cs="Times New Roman"/>
          <w:b/>
          <w:color w:val="000000"/>
          <w:sz w:val="28"/>
          <w:szCs w:val="28"/>
          <w:lang w:eastAsia="ru-RU"/>
        </w:rPr>
        <w:t>физиологические, социальные и духовные</w:t>
      </w:r>
      <w:r w:rsidRPr="00470C64">
        <w:rPr>
          <w:rFonts w:ascii="Times New Roman" w:eastAsia="Times New Roman" w:hAnsi="Times New Roman" w:cs="Times New Roman"/>
          <w:color w:val="000000"/>
          <w:sz w:val="28"/>
          <w:szCs w:val="28"/>
          <w:lang w:eastAsia="ru-RU"/>
        </w:rPr>
        <w:t xml:space="preserve">. </w:t>
      </w:r>
    </w:p>
    <w:p w:rsidR="00470C64" w:rsidRPr="00470C64" w:rsidRDefault="00470C64" w:rsidP="00470C6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70C64">
        <w:rPr>
          <w:rFonts w:ascii="Times New Roman" w:eastAsia="Times New Roman" w:hAnsi="Times New Roman" w:cs="Times New Roman"/>
          <w:color w:val="000000"/>
          <w:sz w:val="28"/>
          <w:szCs w:val="28"/>
          <w:lang w:eastAsia="ru-RU"/>
        </w:rPr>
        <w:t>К</w:t>
      </w:r>
      <w:proofErr w:type="gramEnd"/>
      <w:r w:rsidRPr="00470C64">
        <w:rPr>
          <w:rFonts w:ascii="Times New Roman" w:eastAsia="Times New Roman" w:hAnsi="Times New Roman" w:cs="Times New Roman"/>
          <w:color w:val="000000"/>
          <w:sz w:val="28"/>
          <w:szCs w:val="28"/>
          <w:lang w:eastAsia="ru-RU"/>
        </w:rPr>
        <w:t xml:space="preserve"> </w:t>
      </w:r>
      <w:proofErr w:type="gramStart"/>
      <w:r w:rsidRPr="00470C64">
        <w:rPr>
          <w:rFonts w:ascii="Times New Roman" w:eastAsia="Times New Roman" w:hAnsi="Times New Roman" w:cs="Times New Roman"/>
          <w:b/>
          <w:color w:val="000000"/>
          <w:sz w:val="28"/>
          <w:szCs w:val="28"/>
          <w:lang w:eastAsia="ru-RU"/>
        </w:rPr>
        <w:t>физиологическим</w:t>
      </w:r>
      <w:proofErr w:type="gramEnd"/>
      <w:r w:rsidRPr="00470C64">
        <w:rPr>
          <w:rFonts w:ascii="Times New Roman" w:eastAsia="Times New Roman" w:hAnsi="Times New Roman" w:cs="Times New Roman"/>
          <w:b/>
          <w:color w:val="000000"/>
          <w:sz w:val="28"/>
          <w:szCs w:val="28"/>
          <w:lang w:eastAsia="ru-RU"/>
        </w:rPr>
        <w:t xml:space="preserve"> </w:t>
      </w:r>
      <w:r w:rsidRPr="00470C64">
        <w:rPr>
          <w:rFonts w:ascii="Times New Roman" w:eastAsia="Times New Roman" w:hAnsi="Times New Roman" w:cs="Times New Roman"/>
          <w:color w:val="000000"/>
          <w:sz w:val="28"/>
          <w:szCs w:val="28"/>
          <w:lang w:eastAsia="ru-RU"/>
        </w:rPr>
        <w:t xml:space="preserve">относятся потребности, обусловленные строением и функционированием организма человека, например, потребности в пище, одежде, жилищи и пр. </w:t>
      </w:r>
    </w:p>
    <w:p w:rsidR="00470C64" w:rsidRPr="00470C64" w:rsidRDefault="00470C64" w:rsidP="00470C64">
      <w:pPr>
        <w:spacing w:after="0" w:line="240" w:lineRule="auto"/>
        <w:ind w:firstLine="709"/>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color w:val="000000"/>
          <w:sz w:val="28"/>
          <w:szCs w:val="28"/>
          <w:lang w:eastAsia="ru-RU"/>
        </w:rPr>
        <w:t xml:space="preserve">Социальные </w:t>
      </w:r>
      <w:r w:rsidRPr="00470C64">
        <w:rPr>
          <w:rFonts w:ascii="Times New Roman" w:eastAsia="Times New Roman" w:hAnsi="Times New Roman" w:cs="Times New Roman"/>
          <w:color w:val="000000"/>
          <w:sz w:val="28"/>
          <w:szCs w:val="28"/>
          <w:lang w:eastAsia="ru-RU"/>
        </w:rPr>
        <w:t xml:space="preserve">потребности включают в себя определенный образ жизни, условия и характер труда, общение с другими людьми, самоутверждение, развитие интеллекта. </w:t>
      </w:r>
    </w:p>
    <w:p w:rsidR="00470C64" w:rsidRPr="00470C64" w:rsidRDefault="00470C64" w:rsidP="00470C64">
      <w:pPr>
        <w:spacing w:after="0" w:line="240" w:lineRule="auto"/>
        <w:ind w:firstLine="709"/>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color w:val="000000"/>
          <w:sz w:val="28"/>
          <w:szCs w:val="28"/>
          <w:lang w:eastAsia="ru-RU"/>
        </w:rPr>
        <w:t>Духовные</w:t>
      </w:r>
      <w:r w:rsidRPr="00470C64">
        <w:rPr>
          <w:rFonts w:ascii="Times New Roman" w:eastAsia="Times New Roman" w:hAnsi="Times New Roman" w:cs="Times New Roman"/>
          <w:color w:val="000000"/>
          <w:sz w:val="28"/>
          <w:szCs w:val="28"/>
          <w:lang w:eastAsia="ru-RU"/>
        </w:rPr>
        <w:t xml:space="preserve"> потребности заключаются в духовном развитии человека, творчестве,  эстетическом познании окружающего мира. Для того</w:t>
      </w:r>
      <w:proofErr w:type="gramStart"/>
      <w:r w:rsidRPr="00470C64">
        <w:rPr>
          <w:rFonts w:ascii="Times New Roman" w:eastAsia="Times New Roman" w:hAnsi="Times New Roman" w:cs="Times New Roman"/>
          <w:color w:val="000000"/>
          <w:sz w:val="28"/>
          <w:szCs w:val="28"/>
          <w:lang w:eastAsia="ru-RU"/>
        </w:rPr>
        <w:t>,</w:t>
      </w:r>
      <w:proofErr w:type="gramEnd"/>
      <w:r w:rsidRPr="00470C64">
        <w:rPr>
          <w:rFonts w:ascii="Times New Roman" w:eastAsia="Times New Roman" w:hAnsi="Times New Roman" w:cs="Times New Roman"/>
          <w:color w:val="000000"/>
          <w:sz w:val="28"/>
          <w:szCs w:val="28"/>
          <w:lang w:eastAsia="ru-RU"/>
        </w:rPr>
        <w:t xml:space="preserve"> чтобы сегодня успешно конкурировать на внутреннем и особенно на внешнем рынках, необходимо своевременно предвидеть изменения в предпочтении потребителей, т.е. знать их предполагаемые и перспективные потребности. </w:t>
      </w:r>
      <w:proofErr w:type="gramStart"/>
      <w:r w:rsidRPr="00470C64">
        <w:rPr>
          <w:rFonts w:ascii="Times New Roman" w:eastAsia="Times New Roman" w:hAnsi="Times New Roman" w:cs="Times New Roman"/>
          <w:color w:val="000000"/>
          <w:sz w:val="28"/>
          <w:szCs w:val="28"/>
          <w:lang w:eastAsia="ru-RU"/>
        </w:rPr>
        <w:t xml:space="preserve">Важнейшими факторами, влияющими на формирование потребностей, являются: место проживание потребителей (город, село, численность населения, степень удаленности от крупных городов); климатические условия; пол; возраст; семейное положение; размер, состав и возраст членов семьи; уровень образования; род занятий; уровень доходов; социальное </w:t>
      </w:r>
      <w:r w:rsidRPr="00470C64">
        <w:rPr>
          <w:rFonts w:ascii="Times New Roman" w:eastAsia="Times New Roman" w:hAnsi="Times New Roman" w:cs="Times New Roman"/>
          <w:color w:val="000000"/>
          <w:sz w:val="28"/>
          <w:szCs w:val="28"/>
          <w:lang w:eastAsia="ru-RU"/>
        </w:rPr>
        <w:lastRenderedPageBreak/>
        <w:t>положение; образ жизни; психологический тип личности; отношение к новому; степень насыщенности потребности в товаре и пр.</w:t>
      </w:r>
      <w:proofErr w:type="gramEnd"/>
    </w:p>
    <w:p w:rsidR="00470C64" w:rsidRPr="00470C64" w:rsidRDefault="00470C64" w:rsidP="00470C64">
      <w:pPr>
        <w:autoSpaceDE w:val="0"/>
        <w:autoSpaceDN w:val="0"/>
        <w:adjustRightInd w:val="0"/>
        <w:spacing w:after="0" w:line="240" w:lineRule="auto"/>
        <w:ind w:firstLine="720"/>
        <w:jc w:val="both"/>
        <w:rPr>
          <w:rFonts w:ascii="Times New Roman" w:eastAsia="Helvetica-Bold" w:hAnsi="Times New Roman" w:cs="Times New Roman"/>
          <w:bCs/>
          <w:color w:val="000000"/>
          <w:sz w:val="16"/>
          <w:szCs w:val="16"/>
          <w:lang w:eastAsia="ru-RU"/>
        </w:rPr>
      </w:pPr>
    </w:p>
    <w:p w:rsidR="00470C64" w:rsidRPr="00470C64" w:rsidRDefault="00470C64" w:rsidP="00470C64">
      <w:pPr>
        <w:autoSpaceDE w:val="0"/>
        <w:autoSpaceDN w:val="0"/>
        <w:adjustRightInd w:val="0"/>
        <w:spacing w:after="0" w:line="240" w:lineRule="auto"/>
        <w:ind w:firstLine="720"/>
        <w:jc w:val="both"/>
        <w:rPr>
          <w:rFonts w:ascii="Times New Roman" w:eastAsia="Helvetica-Bold" w:hAnsi="Times New Roman" w:cs="Times New Roman"/>
          <w:color w:val="000000"/>
          <w:sz w:val="28"/>
          <w:szCs w:val="28"/>
          <w:lang w:eastAsia="ru-RU"/>
        </w:rPr>
      </w:pPr>
      <w:r w:rsidRPr="00470C64">
        <w:rPr>
          <w:rFonts w:ascii="Times New Roman" w:eastAsia="Helvetica-Bold" w:hAnsi="Times New Roman" w:cs="Times New Roman"/>
          <w:b/>
          <w:bCs/>
          <w:color w:val="0000FF"/>
          <w:sz w:val="28"/>
          <w:szCs w:val="28"/>
          <w:lang w:eastAsia="ru-RU"/>
        </w:rPr>
        <w:t>Характеристика</w:t>
      </w:r>
      <w:r w:rsidRPr="00470C64">
        <w:rPr>
          <w:rFonts w:ascii="Times New Roman" w:eastAsia="Helvetica-Bold" w:hAnsi="Times New Roman" w:cs="Times New Roman"/>
          <w:bCs/>
          <w:color w:val="000000"/>
          <w:sz w:val="28"/>
          <w:szCs w:val="28"/>
          <w:lang w:eastAsia="ru-RU"/>
        </w:rPr>
        <w:t xml:space="preserve"> </w:t>
      </w:r>
      <w:r w:rsidRPr="00470C64">
        <w:rPr>
          <w:rFonts w:ascii="Times New Roman" w:eastAsia="Helvetica-Bold" w:hAnsi="Times New Roman" w:cs="Times New Roman"/>
          <w:color w:val="000000"/>
          <w:sz w:val="28"/>
          <w:szCs w:val="28"/>
          <w:lang w:eastAsia="ru-RU"/>
        </w:rPr>
        <w:t>(</w:t>
      </w:r>
      <w:proofErr w:type="spellStart"/>
      <w:r w:rsidRPr="00470C64">
        <w:rPr>
          <w:rFonts w:ascii="Times New Roman" w:eastAsia="Helvetica-Bold" w:hAnsi="Times New Roman" w:cs="Times New Roman"/>
          <w:color w:val="000000"/>
          <w:sz w:val="28"/>
          <w:szCs w:val="28"/>
          <w:lang w:eastAsia="ru-RU"/>
        </w:rPr>
        <w:t>characteristic</w:t>
      </w:r>
      <w:proofErr w:type="spellEnd"/>
      <w:r w:rsidRPr="00470C64">
        <w:rPr>
          <w:rFonts w:ascii="Times New Roman" w:eastAsia="Helvetica-Bold" w:hAnsi="Times New Roman" w:cs="Times New Roman"/>
          <w:color w:val="000000"/>
          <w:sz w:val="28"/>
          <w:szCs w:val="28"/>
          <w:lang w:eastAsia="ru-RU"/>
        </w:rPr>
        <w:t xml:space="preserve">): Отличительное свойство. </w:t>
      </w:r>
    </w:p>
    <w:p w:rsidR="00470C64" w:rsidRPr="00470C64" w:rsidRDefault="00470C64" w:rsidP="00470C64">
      <w:pPr>
        <w:autoSpaceDE w:val="0"/>
        <w:autoSpaceDN w:val="0"/>
        <w:adjustRightInd w:val="0"/>
        <w:spacing w:after="0" w:line="240" w:lineRule="auto"/>
        <w:ind w:firstLine="720"/>
        <w:jc w:val="both"/>
        <w:rPr>
          <w:rFonts w:ascii="Times New Roman" w:eastAsia="Helvetica-Bold" w:hAnsi="Times New Roman" w:cs="Times New Roman"/>
          <w:color w:val="000000"/>
          <w:spacing w:val="-2"/>
          <w:sz w:val="28"/>
          <w:szCs w:val="28"/>
          <w:lang w:eastAsia="ru-RU"/>
        </w:rPr>
      </w:pPr>
      <w:r w:rsidRPr="00470C64">
        <w:rPr>
          <w:rFonts w:ascii="Times New Roman" w:eastAsia="Helvetica-Bold" w:hAnsi="Times New Roman" w:cs="Times New Roman"/>
          <w:color w:val="000000"/>
          <w:spacing w:val="-2"/>
          <w:sz w:val="28"/>
          <w:szCs w:val="28"/>
          <w:lang w:eastAsia="ru-RU"/>
        </w:rPr>
        <w:t xml:space="preserve">Характеристика может быть </w:t>
      </w:r>
      <w:r w:rsidRPr="00470C64">
        <w:rPr>
          <w:rFonts w:ascii="Times New Roman" w:eastAsia="Helvetica-Bold" w:hAnsi="Times New Roman" w:cs="Times New Roman"/>
          <w:b/>
          <w:color w:val="000000"/>
          <w:spacing w:val="-2"/>
          <w:sz w:val="28"/>
          <w:szCs w:val="28"/>
          <w:lang w:eastAsia="ru-RU"/>
        </w:rPr>
        <w:t>собственной</w:t>
      </w:r>
      <w:r w:rsidRPr="00470C64">
        <w:rPr>
          <w:rFonts w:ascii="Times New Roman" w:eastAsia="Helvetica-Bold" w:hAnsi="Times New Roman" w:cs="Times New Roman"/>
          <w:color w:val="000000"/>
          <w:spacing w:val="-2"/>
          <w:sz w:val="28"/>
          <w:szCs w:val="28"/>
          <w:lang w:eastAsia="ru-RU"/>
        </w:rPr>
        <w:t xml:space="preserve"> или </w:t>
      </w:r>
      <w:r w:rsidRPr="00470C64">
        <w:rPr>
          <w:rFonts w:ascii="Times New Roman" w:eastAsia="Helvetica-Bold" w:hAnsi="Times New Roman" w:cs="Times New Roman"/>
          <w:b/>
          <w:color w:val="000000"/>
          <w:spacing w:val="-2"/>
          <w:sz w:val="28"/>
          <w:szCs w:val="28"/>
          <w:lang w:eastAsia="ru-RU"/>
        </w:rPr>
        <w:t>присвоенной</w:t>
      </w:r>
      <w:r w:rsidRPr="00470C64">
        <w:rPr>
          <w:rFonts w:ascii="Times New Roman" w:eastAsia="Helvetica-Bold" w:hAnsi="Times New Roman" w:cs="Times New Roman"/>
          <w:color w:val="000000"/>
          <w:spacing w:val="-2"/>
          <w:sz w:val="28"/>
          <w:szCs w:val="28"/>
          <w:lang w:eastAsia="ru-RU"/>
        </w:rPr>
        <w:t>.</w:t>
      </w:r>
      <w:r w:rsidRPr="00470C64">
        <w:rPr>
          <w:rFonts w:ascii="Times New Roman" w:eastAsia="Helvetica-Bold" w:hAnsi="Helvetica" w:cs="Times New Roman"/>
          <w:color w:val="000000"/>
          <w:spacing w:val="-2"/>
          <w:sz w:val="28"/>
          <w:szCs w:val="28"/>
          <w:lang w:eastAsia="ru-RU"/>
        </w:rPr>
        <w:t xml:space="preserve"> </w:t>
      </w:r>
      <w:r w:rsidRPr="00470C64">
        <w:rPr>
          <w:rFonts w:ascii="Times New Roman" w:eastAsia="Helvetica-Bold" w:hAnsi="Helvetica" w:cs="Times New Roman"/>
          <w:color w:val="000000"/>
          <w:spacing w:val="-2"/>
          <w:sz w:val="28"/>
          <w:szCs w:val="28"/>
          <w:lang w:eastAsia="ru-RU"/>
        </w:rPr>
        <w:t>«</w:t>
      </w:r>
      <w:r w:rsidRPr="00470C64">
        <w:rPr>
          <w:rFonts w:ascii="Times New Roman" w:eastAsia="Helvetica-Bold" w:hAnsi="Times New Roman" w:cs="Times New Roman"/>
          <w:color w:val="000000"/>
          <w:spacing w:val="-2"/>
          <w:sz w:val="28"/>
          <w:szCs w:val="28"/>
          <w:lang w:eastAsia="ru-RU"/>
        </w:rPr>
        <w:t>Собственная</w:t>
      </w:r>
      <w:r w:rsidRPr="00470C64">
        <w:rPr>
          <w:rFonts w:ascii="Times New Roman" w:eastAsia="Helvetica-Bold" w:hAnsi="Helvetica" w:cs="Times New Roman"/>
          <w:color w:val="000000"/>
          <w:spacing w:val="-2"/>
          <w:sz w:val="28"/>
          <w:szCs w:val="28"/>
          <w:lang w:eastAsia="ru-RU"/>
        </w:rPr>
        <w:t>»</w:t>
      </w:r>
      <w:r w:rsidRPr="00470C64">
        <w:rPr>
          <w:rFonts w:ascii="Times New Roman" w:eastAsia="Helvetica-Bold" w:hAnsi="Times New Roman" w:cs="Times New Roman"/>
          <w:color w:val="000000"/>
          <w:spacing w:val="-2"/>
          <w:sz w:val="28"/>
          <w:szCs w:val="28"/>
          <w:lang w:eastAsia="ru-RU"/>
        </w:rPr>
        <w:t xml:space="preserve"> означает существование в чем-то, особенно, если это касается постоянной характеристики. «Присвоенные» характеристики продукции, процесса или системы (например, цена продукции, владелец продукции) не являются характеристиками качества этой продукции, процесса или системы. </w:t>
      </w:r>
    </w:p>
    <w:p w:rsidR="00470C64" w:rsidRPr="00470C64" w:rsidRDefault="00470C64" w:rsidP="00470C64">
      <w:pPr>
        <w:autoSpaceDE w:val="0"/>
        <w:autoSpaceDN w:val="0"/>
        <w:adjustRightInd w:val="0"/>
        <w:spacing w:after="0" w:line="240" w:lineRule="auto"/>
        <w:ind w:firstLine="720"/>
        <w:jc w:val="both"/>
        <w:rPr>
          <w:rFonts w:ascii="Times New Roman" w:eastAsia="Helvetica-Bold" w:hAnsi="Times New Roman" w:cs="Times New Roman"/>
          <w:color w:val="000000"/>
          <w:sz w:val="28"/>
          <w:szCs w:val="28"/>
          <w:lang w:eastAsia="ru-RU"/>
        </w:rPr>
      </w:pPr>
      <w:r w:rsidRPr="00470C64">
        <w:rPr>
          <w:rFonts w:ascii="Times New Roman" w:eastAsia="Helvetica-Bold" w:hAnsi="Times New Roman" w:cs="Times New Roman"/>
          <w:color w:val="000000"/>
          <w:sz w:val="28"/>
          <w:szCs w:val="28"/>
          <w:lang w:eastAsia="ru-RU"/>
        </w:rPr>
        <w:t xml:space="preserve">Характеристика может быть </w:t>
      </w:r>
      <w:r w:rsidRPr="00470C64">
        <w:rPr>
          <w:rFonts w:ascii="Times New Roman" w:eastAsia="Helvetica-Bold" w:hAnsi="Times New Roman" w:cs="Times New Roman"/>
          <w:b/>
          <w:color w:val="000000"/>
          <w:sz w:val="28"/>
          <w:szCs w:val="28"/>
          <w:lang w:eastAsia="ru-RU"/>
        </w:rPr>
        <w:t>качественной</w:t>
      </w:r>
      <w:r w:rsidRPr="00470C64">
        <w:rPr>
          <w:rFonts w:ascii="Times New Roman" w:eastAsia="Helvetica-Bold" w:hAnsi="Times New Roman" w:cs="Times New Roman"/>
          <w:color w:val="000000"/>
          <w:sz w:val="28"/>
          <w:szCs w:val="28"/>
          <w:lang w:eastAsia="ru-RU"/>
        </w:rPr>
        <w:t xml:space="preserve"> или </w:t>
      </w:r>
      <w:r w:rsidRPr="00470C64">
        <w:rPr>
          <w:rFonts w:ascii="Times New Roman" w:eastAsia="Helvetica-Bold" w:hAnsi="Times New Roman" w:cs="Times New Roman"/>
          <w:b/>
          <w:color w:val="000000"/>
          <w:sz w:val="28"/>
          <w:szCs w:val="28"/>
          <w:lang w:eastAsia="ru-RU"/>
        </w:rPr>
        <w:t>количественной</w:t>
      </w:r>
      <w:r w:rsidRPr="00470C64">
        <w:rPr>
          <w:rFonts w:ascii="Times New Roman" w:eastAsia="Helvetica-Bold" w:hAnsi="Times New Roman" w:cs="Times New Roman"/>
          <w:color w:val="000000"/>
          <w:sz w:val="28"/>
          <w:szCs w:val="28"/>
          <w:lang w:eastAsia="ru-RU"/>
        </w:rPr>
        <w:t xml:space="preserve">. </w:t>
      </w:r>
      <w:r w:rsidRPr="00470C64">
        <w:rPr>
          <w:rFonts w:ascii="Times New Roman" w:eastAsia="Times New Roman" w:hAnsi="Times New Roman" w:cs="Times New Roman"/>
          <w:color w:val="000000"/>
          <w:sz w:val="28"/>
          <w:szCs w:val="28"/>
          <w:lang w:eastAsia="ru-RU"/>
        </w:rPr>
        <w:t xml:space="preserve">К качественным характеристикам относятся, например, цвет, форма, запах объекта. Количественной характеристикой объекта является </w:t>
      </w:r>
      <w:r w:rsidRPr="00470C64">
        <w:rPr>
          <w:rFonts w:ascii="Times New Roman" w:eastAsia="Times New Roman" w:hAnsi="Times New Roman" w:cs="Times New Roman"/>
          <w:b/>
          <w:color w:val="000000"/>
          <w:sz w:val="28"/>
          <w:szCs w:val="28"/>
          <w:lang w:eastAsia="ru-RU"/>
        </w:rPr>
        <w:t>параметр</w:t>
      </w:r>
      <w:r w:rsidRPr="00470C64">
        <w:rPr>
          <w:rFonts w:ascii="Times New Roman" w:eastAsia="Times New Roman" w:hAnsi="Times New Roman" w:cs="Times New Roman"/>
          <w:color w:val="000000"/>
          <w:sz w:val="28"/>
          <w:szCs w:val="28"/>
          <w:lang w:eastAsia="ru-RU"/>
        </w:rPr>
        <w:t xml:space="preserve"> продукции.</w:t>
      </w:r>
    </w:p>
    <w:p w:rsidR="00470C64" w:rsidRPr="00470C64" w:rsidRDefault="00470C64" w:rsidP="00470C64">
      <w:pPr>
        <w:autoSpaceDE w:val="0"/>
        <w:autoSpaceDN w:val="0"/>
        <w:adjustRightInd w:val="0"/>
        <w:spacing w:after="0" w:line="240" w:lineRule="auto"/>
        <w:ind w:firstLine="720"/>
        <w:jc w:val="both"/>
        <w:rPr>
          <w:rFonts w:ascii="Times New Roman" w:eastAsia="Helvetica-Bold" w:hAnsi="Times New Roman" w:cs="Times New Roman"/>
          <w:color w:val="000000"/>
          <w:sz w:val="28"/>
          <w:szCs w:val="28"/>
          <w:lang w:eastAsia="ru-RU"/>
        </w:rPr>
      </w:pPr>
      <w:r w:rsidRPr="00470C64">
        <w:rPr>
          <w:rFonts w:ascii="Times New Roman" w:eastAsia="Helvetica-Bold" w:hAnsi="Times New Roman" w:cs="Times New Roman"/>
          <w:color w:val="000000"/>
          <w:sz w:val="28"/>
          <w:szCs w:val="28"/>
          <w:lang w:eastAsia="ru-RU"/>
        </w:rPr>
        <w:t xml:space="preserve">Существуют различные классы характеристик, такие как </w:t>
      </w:r>
      <w:r w:rsidRPr="00470C64">
        <w:rPr>
          <w:rFonts w:ascii="Times New Roman" w:eastAsia="Helvetica-Bold" w:hAnsi="Times New Roman" w:cs="Times New Roman"/>
          <w:color w:val="000000"/>
          <w:sz w:val="28"/>
          <w:szCs w:val="28"/>
          <w:highlight w:val="blue"/>
          <w:lang w:eastAsia="ru-RU"/>
        </w:rPr>
        <w:t>[</w:t>
      </w:r>
      <w:r w:rsidRPr="00470C64">
        <w:rPr>
          <w:rFonts w:ascii="Times New Roman" w:eastAsia="Helvetica-Bold" w:hAnsi="Times New Roman" w:cs="Times New Roman"/>
          <w:color w:val="FF0000"/>
          <w:sz w:val="28"/>
          <w:szCs w:val="28"/>
          <w:highlight w:val="blue"/>
          <w:lang w:eastAsia="ru-RU"/>
        </w:rPr>
        <w:t>1</w:t>
      </w:r>
      <w:r w:rsidRPr="00470C64">
        <w:rPr>
          <w:rFonts w:ascii="Times New Roman" w:eastAsia="Helvetica-Bold" w:hAnsi="Times New Roman" w:cs="Times New Roman"/>
          <w:color w:val="000000"/>
          <w:sz w:val="28"/>
          <w:szCs w:val="28"/>
          <w:highlight w:val="blue"/>
          <w:lang w:eastAsia="ru-RU"/>
        </w:rPr>
        <w:t>]</w:t>
      </w:r>
      <w:r w:rsidRPr="00470C64">
        <w:rPr>
          <w:rFonts w:ascii="Times New Roman" w:eastAsia="Helvetica-Bold" w:hAnsi="Times New Roman" w:cs="Times New Roman"/>
          <w:color w:val="000000"/>
          <w:sz w:val="28"/>
          <w:szCs w:val="28"/>
          <w:lang w:eastAsia="ru-RU"/>
        </w:rPr>
        <w:t>:</w:t>
      </w:r>
    </w:p>
    <w:p w:rsidR="00470C64" w:rsidRPr="00470C64" w:rsidRDefault="00470C64" w:rsidP="00470C64">
      <w:pPr>
        <w:numPr>
          <w:ilvl w:val="0"/>
          <w:numId w:val="3"/>
        </w:numPr>
        <w:autoSpaceDE w:val="0"/>
        <w:autoSpaceDN w:val="0"/>
        <w:adjustRightInd w:val="0"/>
        <w:spacing w:after="0" w:line="240" w:lineRule="auto"/>
        <w:ind w:firstLine="720"/>
        <w:jc w:val="both"/>
        <w:rPr>
          <w:rFonts w:ascii="Times New Roman" w:eastAsia="Helvetica-Bold" w:hAnsi="Times New Roman" w:cs="Times New Roman"/>
          <w:color w:val="000000"/>
          <w:sz w:val="28"/>
          <w:szCs w:val="28"/>
          <w:lang w:eastAsia="ru-RU"/>
        </w:rPr>
      </w:pPr>
      <w:r w:rsidRPr="00470C64">
        <w:rPr>
          <w:rFonts w:ascii="Times New Roman" w:eastAsia="Helvetica-Bold" w:hAnsi="Times New Roman" w:cs="Times New Roman"/>
          <w:color w:val="000000"/>
          <w:sz w:val="28"/>
          <w:szCs w:val="28"/>
          <w:lang w:eastAsia="ru-RU"/>
        </w:rPr>
        <w:t xml:space="preserve"> физические (например, механические, электрические; химические или биологические характеристики);</w:t>
      </w:r>
    </w:p>
    <w:p w:rsidR="00470C64" w:rsidRPr="00470C64" w:rsidRDefault="00470C64" w:rsidP="00470C64">
      <w:pPr>
        <w:numPr>
          <w:ilvl w:val="0"/>
          <w:numId w:val="3"/>
        </w:numPr>
        <w:autoSpaceDE w:val="0"/>
        <w:autoSpaceDN w:val="0"/>
        <w:adjustRightInd w:val="0"/>
        <w:spacing w:after="0" w:line="240" w:lineRule="auto"/>
        <w:ind w:firstLine="720"/>
        <w:jc w:val="both"/>
        <w:rPr>
          <w:rFonts w:ascii="Times New Roman" w:eastAsia="Helvetica-Bold" w:hAnsi="Times New Roman" w:cs="Times New Roman"/>
          <w:color w:val="000000"/>
          <w:sz w:val="28"/>
          <w:szCs w:val="28"/>
          <w:lang w:eastAsia="ru-RU"/>
        </w:rPr>
      </w:pPr>
      <w:r w:rsidRPr="00470C64">
        <w:rPr>
          <w:rFonts w:ascii="Times New Roman" w:eastAsia="Helvetica-Bold" w:hAnsi="Times New Roman" w:cs="Times New Roman"/>
          <w:color w:val="000000"/>
          <w:sz w:val="28"/>
          <w:szCs w:val="28"/>
          <w:lang w:eastAsia="ru-RU"/>
        </w:rPr>
        <w:t xml:space="preserve"> </w:t>
      </w:r>
      <w:proofErr w:type="gramStart"/>
      <w:r w:rsidRPr="00470C64">
        <w:rPr>
          <w:rFonts w:ascii="Times New Roman" w:eastAsia="Helvetica-Bold" w:hAnsi="Times New Roman" w:cs="Times New Roman"/>
          <w:color w:val="000000"/>
          <w:sz w:val="28"/>
          <w:szCs w:val="28"/>
          <w:lang w:eastAsia="ru-RU"/>
        </w:rPr>
        <w:t>органолептические</w:t>
      </w:r>
      <w:proofErr w:type="gramEnd"/>
      <w:r w:rsidRPr="00470C64">
        <w:rPr>
          <w:rFonts w:ascii="Times New Roman" w:eastAsia="Helvetica-Bold" w:hAnsi="Times New Roman" w:cs="Times New Roman"/>
          <w:color w:val="000000"/>
          <w:sz w:val="28"/>
          <w:szCs w:val="28"/>
          <w:lang w:eastAsia="ru-RU"/>
        </w:rPr>
        <w:t xml:space="preserve"> (например, связанные с запахом, осязанием, вкусом, зрением, слухом);</w:t>
      </w:r>
    </w:p>
    <w:p w:rsidR="00470C64" w:rsidRPr="00470C64" w:rsidRDefault="00470C64" w:rsidP="00470C64">
      <w:pPr>
        <w:numPr>
          <w:ilvl w:val="0"/>
          <w:numId w:val="3"/>
        </w:numPr>
        <w:autoSpaceDE w:val="0"/>
        <w:autoSpaceDN w:val="0"/>
        <w:adjustRightInd w:val="0"/>
        <w:spacing w:after="0" w:line="240" w:lineRule="auto"/>
        <w:ind w:firstLine="720"/>
        <w:jc w:val="both"/>
        <w:rPr>
          <w:rFonts w:ascii="Times New Roman" w:eastAsia="Helvetica-Bold" w:hAnsi="Times New Roman" w:cs="Times New Roman"/>
          <w:color w:val="000000"/>
          <w:sz w:val="28"/>
          <w:szCs w:val="28"/>
          <w:lang w:eastAsia="ru-RU"/>
        </w:rPr>
      </w:pPr>
      <w:r w:rsidRPr="00470C64">
        <w:rPr>
          <w:rFonts w:ascii="Times New Roman" w:eastAsia="Helvetica-Bold" w:hAnsi="Times New Roman" w:cs="Times New Roman"/>
          <w:color w:val="000000"/>
          <w:sz w:val="28"/>
          <w:szCs w:val="28"/>
          <w:lang w:eastAsia="ru-RU"/>
        </w:rPr>
        <w:t xml:space="preserve"> </w:t>
      </w:r>
      <w:proofErr w:type="gramStart"/>
      <w:r w:rsidRPr="00470C64">
        <w:rPr>
          <w:rFonts w:ascii="Times New Roman" w:eastAsia="Helvetica-Bold" w:hAnsi="Times New Roman" w:cs="Times New Roman"/>
          <w:color w:val="000000"/>
          <w:sz w:val="28"/>
          <w:szCs w:val="28"/>
          <w:lang w:eastAsia="ru-RU"/>
        </w:rPr>
        <w:t>этические</w:t>
      </w:r>
      <w:proofErr w:type="gramEnd"/>
      <w:r w:rsidRPr="00470C64">
        <w:rPr>
          <w:rFonts w:ascii="Times New Roman" w:eastAsia="Helvetica-Bold" w:hAnsi="Times New Roman" w:cs="Times New Roman"/>
          <w:color w:val="000000"/>
          <w:sz w:val="28"/>
          <w:szCs w:val="28"/>
          <w:lang w:eastAsia="ru-RU"/>
        </w:rPr>
        <w:t xml:space="preserve"> (например, вежливость, честность, правдивость);</w:t>
      </w:r>
    </w:p>
    <w:p w:rsidR="00470C64" w:rsidRPr="00470C64" w:rsidRDefault="00470C64" w:rsidP="00470C64">
      <w:pPr>
        <w:numPr>
          <w:ilvl w:val="0"/>
          <w:numId w:val="3"/>
        </w:numPr>
        <w:autoSpaceDE w:val="0"/>
        <w:autoSpaceDN w:val="0"/>
        <w:adjustRightInd w:val="0"/>
        <w:spacing w:after="0" w:line="240" w:lineRule="auto"/>
        <w:ind w:firstLine="720"/>
        <w:jc w:val="both"/>
        <w:rPr>
          <w:rFonts w:ascii="Times New Roman" w:eastAsia="Helvetica-Bold" w:hAnsi="Times New Roman" w:cs="Times New Roman"/>
          <w:color w:val="000000"/>
          <w:sz w:val="28"/>
          <w:szCs w:val="28"/>
          <w:lang w:eastAsia="ru-RU"/>
        </w:rPr>
      </w:pPr>
      <w:r w:rsidRPr="00470C64">
        <w:rPr>
          <w:rFonts w:ascii="Times New Roman" w:eastAsia="Helvetica-Bold" w:hAnsi="Times New Roman" w:cs="Times New Roman"/>
          <w:color w:val="000000"/>
          <w:sz w:val="28"/>
          <w:szCs w:val="28"/>
          <w:lang w:eastAsia="ru-RU"/>
        </w:rPr>
        <w:t xml:space="preserve"> </w:t>
      </w:r>
      <w:proofErr w:type="gramStart"/>
      <w:r w:rsidRPr="00470C64">
        <w:rPr>
          <w:rFonts w:ascii="Times New Roman" w:eastAsia="Helvetica-Bold" w:hAnsi="Times New Roman" w:cs="Times New Roman"/>
          <w:color w:val="000000"/>
          <w:sz w:val="28"/>
          <w:szCs w:val="28"/>
          <w:lang w:eastAsia="ru-RU"/>
        </w:rPr>
        <w:t>временные</w:t>
      </w:r>
      <w:proofErr w:type="gramEnd"/>
      <w:r w:rsidRPr="00470C64">
        <w:rPr>
          <w:rFonts w:ascii="Times New Roman" w:eastAsia="Helvetica-Bold" w:hAnsi="Times New Roman" w:cs="Times New Roman"/>
          <w:color w:val="000000"/>
          <w:sz w:val="28"/>
          <w:szCs w:val="28"/>
          <w:lang w:eastAsia="ru-RU"/>
        </w:rPr>
        <w:t xml:space="preserve"> (например, пунктуальность, безотказность, доступность);</w:t>
      </w:r>
    </w:p>
    <w:p w:rsidR="00470C64" w:rsidRPr="00470C64" w:rsidRDefault="00470C64" w:rsidP="00470C64">
      <w:pPr>
        <w:numPr>
          <w:ilvl w:val="0"/>
          <w:numId w:val="3"/>
        </w:numPr>
        <w:autoSpaceDE w:val="0"/>
        <w:autoSpaceDN w:val="0"/>
        <w:adjustRightInd w:val="0"/>
        <w:spacing w:after="0" w:line="240" w:lineRule="auto"/>
        <w:ind w:firstLine="720"/>
        <w:jc w:val="both"/>
        <w:rPr>
          <w:rFonts w:ascii="Times New Roman" w:eastAsia="Helvetica-Bold" w:hAnsi="Times New Roman" w:cs="Times New Roman"/>
          <w:color w:val="000000"/>
          <w:sz w:val="28"/>
          <w:szCs w:val="28"/>
          <w:lang w:eastAsia="ru-RU"/>
        </w:rPr>
      </w:pPr>
      <w:r w:rsidRPr="00470C64">
        <w:rPr>
          <w:rFonts w:ascii="Times New Roman" w:eastAsia="Helvetica-Bold" w:hAnsi="Times New Roman" w:cs="Times New Roman"/>
          <w:color w:val="000000"/>
          <w:sz w:val="28"/>
          <w:szCs w:val="28"/>
          <w:lang w:eastAsia="ru-RU"/>
        </w:rPr>
        <w:t xml:space="preserve"> эргономические (например, физиологические характеристики, связанные с безопасностью человека);</w:t>
      </w:r>
    </w:p>
    <w:p w:rsidR="00470C64" w:rsidRPr="00470C64" w:rsidRDefault="00470C64" w:rsidP="00470C64">
      <w:pPr>
        <w:numPr>
          <w:ilvl w:val="0"/>
          <w:numId w:val="3"/>
        </w:numPr>
        <w:autoSpaceDE w:val="0"/>
        <w:autoSpaceDN w:val="0"/>
        <w:adjustRightInd w:val="0"/>
        <w:spacing w:after="0" w:line="240" w:lineRule="auto"/>
        <w:ind w:firstLine="709"/>
        <w:jc w:val="both"/>
        <w:rPr>
          <w:rFonts w:ascii="Times New Roman" w:eastAsia="Helvetica-Bold" w:hAnsi="Times New Roman" w:cs="Times New Roman"/>
          <w:color w:val="000000"/>
          <w:sz w:val="28"/>
          <w:szCs w:val="28"/>
          <w:lang w:eastAsia="ru-RU"/>
        </w:rPr>
      </w:pPr>
      <w:proofErr w:type="gramStart"/>
      <w:r w:rsidRPr="00470C64">
        <w:rPr>
          <w:rFonts w:ascii="Times New Roman" w:eastAsia="Helvetica-Bold" w:hAnsi="Times New Roman" w:cs="Times New Roman"/>
          <w:color w:val="000000"/>
          <w:sz w:val="28"/>
          <w:szCs w:val="28"/>
          <w:lang w:eastAsia="ru-RU"/>
        </w:rPr>
        <w:t>функциональные</w:t>
      </w:r>
      <w:proofErr w:type="gramEnd"/>
      <w:r w:rsidRPr="00470C64">
        <w:rPr>
          <w:rFonts w:ascii="Times New Roman" w:eastAsia="Helvetica-Bold" w:hAnsi="Times New Roman" w:cs="Times New Roman"/>
          <w:color w:val="000000"/>
          <w:sz w:val="28"/>
          <w:szCs w:val="28"/>
          <w:lang w:eastAsia="ru-RU"/>
        </w:rPr>
        <w:t xml:space="preserve"> (например, максимальная скорость самолета).</w:t>
      </w:r>
    </w:p>
    <w:p w:rsidR="00470C64" w:rsidRPr="00470C64" w:rsidRDefault="00470C64" w:rsidP="00470C64">
      <w:pPr>
        <w:spacing w:after="0" w:line="240" w:lineRule="auto"/>
        <w:ind w:firstLine="720"/>
        <w:jc w:val="both"/>
        <w:rPr>
          <w:rFonts w:ascii="Times New Roman" w:eastAsia="Times New Roman" w:hAnsi="Times New Roman" w:cs="Times New Roman"/>
          <w:color w:val="000000"/>
          <w:sz w:val="16"/>
          <w:szCs w:val="16"/>
          <w:lang w:eastAsia="ru-RU"/>
        </w:rPr>
      </w:pPr>
    </w:p>
    <w:p w:rsidR="00470C64" w:rsidRPr="00470C64" w:rsidRDefault="00470C64" w:rsidP="00470C6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color w:val="000000"/>
          <w:sz w:val="28"/>
          <w:szCs w:val="28"/>
          <w:lang w:eastAsia="ru-RU"/>
        </w:rPr>
        <w:t>Параметр</w:t>
      </w:r>
      <w:r w:rsidRPr="00470C64">
        <w:rPr>
          <w:rFonts w:ascii="Times New Roman" w:eastAsia="Times New Roman" w:hAnsi="Times New Roman" w:cs="Times New Roman"/>
          <w:color w:val="000000"/>
          <w:sz w:val="28"/>
          <w:szCs w:val="28"/>
          <w:lang w:eastAsia="ru-RU"/>
        </w:rPr>
        <w:t xml:space="preserve"> продукции количественно характеризует любые ее свойства, в том числе и показатель качества –</w:t>
      </w:r>
      <w:r w:rsidRPr="00470C64">
        <w:rPr>
          <w:rFonts w:ascii="Times New Roman" w:eastAsia="Helvetica-Bold" w:hAnsi="Times New Roman" w:cs="Times New Roman"/>
          <w:bCs/>
          <w:color w:val="000000"/>
          <w:sz w:val="28"/>
          <w:szCs w:val="28"/>
          <w:lang w:eastAsia="ru-RU"/>
        </w:rPr>
        <w:t xml:space="preserve"> </w:t>
      </w:r>
      <w:r w:rsidRPr="00470C64">
        <w:rPr>
          <w:rFonts w:ascii="Times New Roman" w:eastAsia="Helvetica-Bold" w:hAnsi="Times New Roman" w:cs="Times New Roman"/>
          <w:b/>
          <w:bCs/>
          <w:color w:val="000000"/>
          <w:sz w:val="28"/>
          <w:szCs w:val="28"/>
          <w:lang w:eastAsia="ru-RU"/>
        </w:rPr>
        <w:t>характеристика качества</w:t>
      </w:r>
      <w:r w:rsidRPr="00470C64">
        <w:rPr>
          <w:rFonts w:ascii="Times New Roman" w:eastAsia="Times New Roman" w:hAnsi="Times New Roman" w:cs="Times New Roman"/>
          <w:color w:val="000000"/>
          <w:sz w:val="28"/>
          <w:szCs w:val="28"/>
          <w:lang w:eastAsia="ru-RU"/>
        </w:rPr>
        <w:t xml:space="preserve">. </w:t>
      </w:r>
    </w:p>
    <w:p w:rsidR="00470C64" w:rsidRPr="00470C64" w:rsidRDefault="00470C64" w:rsidP="00470C64">
      <w:pPr>
        <w:autoSpaceDE w:val="0"/>
        <w:autoSpaceDN w:val="0"/>
        <w:adjustRightInd w:val="0"/>
        <w:spacing w:after="0" w:line="240" w:lineRule="auto"/>
        <w:ind w:firstLine="720"/>
        <w:jc w:val="both"/>
        <w:rPr>
          <w:rFonts w:ascii="Times New Roman" w:eastAsia="Helvetica-Bold" w:hAnsi="Times New Roman" w:cs="Times New Roman"/>
          <w:color w:val="000000"/>
          <w:spacing w:val="-4"/>
          <w:sz w:val="28"/>
          <w:szCs w:val="28"/>
          <w:lang w:eastAsia="ru-RU"/>
        </w:rPr>
      </w:pPr>
      <w:r w:rsidRPr="00470C64">
        <w:rPr>
          <w:rFonts w:ascii="Times New Roman" w:eastAsia="Helvetica-Bold" w:hAnsi="Times New Roman" w:cs="Times New Roman"/>
          <w:b/>
          <w:bCs/>
          <w:color w:val="0000FF"/>
          <w:spacing w:val="-4"/>
          <w:sz w:val="28"/>
          <w:szCs w:val="28"/>
          <w:lang w:eastAsia="ru-RU"/>
        </w:rPr>
        <w:t>Характеристика качества</w:t>
      </w:r>
      <w:r w:rsidRPr="00470C64">
        <w:rPr>
          <w:rFonts w:ascii="Times New Roman" w:eastAsia="Helvetica-Bold" w:hAnsi="Times New Roman" w:cs="Times New Roman"/>
          <w:bCs/>
          <w:color w:val="000000"/>
          <w:spacing w:val="-4"/>
          <w:sz w:val="28"/>
          <w:szCs w:val="28"/>
          <w:lang w:eastAsia="ru-RU"/>
        </w:rPr>
        <w:t xml:space="preserve"> </w:t>
      </w:r>
      <w:r w:rsidRPr="00470C64">
        <w:rPr>
          <w:rFonts w:ascii="Times New Roman" w:eastAsia="Helvetica-Bold" w:hAnsi="Times New Roman" w:cs="Times New Roman"/>
          <w:color w:val="000000"/>
          <w:spacing w:val="-4"/>
          <w:sz w:val="28"/>
          <w:szCs w:val="28"/>
          <w:lang w:eastAsia="ru-RU"/>
        </w:rPr>
        <w:t>(</w:t>
      </w:r>
      <w:proofErr w:type="spellStart"/>
      <w:r w:rsidRPr="00470C64">
        <w:rPr>
          <w:rFonts w:ascii="Times New Roman" w:eastAsia="Helvetica-Bold" w:hAnsi="Times New Roman" w:cs="Times New Roman"/>
          <w:color w:val="000000"/>
          <w:spacing w:val="-4"/>
          <w:sz w:val="28"/>
          <w:szCs w:val="28"/>
          <w:lang w:eastAsia="ru-RU"/>
        </w:rPr>
        <w:t>quality</w:t>
      </w:r>
      <w:proofErr w:type="spellEnd"/>
      <w:r w:rsidRPr="00470C64">
        <w:rPr>
          <w:rFonts w:ascii="Times New Roman" w:eastAsia="Helvetica-Bold" w:hAnsi="Times New Roman" w:cs="Times New Roman"/>
          <w:color w:val="000000"/>
          <w:spacing w:val="-4"/>
          <w:sz w:val="28"/>
          <w:szCs w:val="28"/>
          <w:lang w:eastAsia="ru-RU"/>
        </w:rPr>
        <w:t xml:space="preserve"> </w:t>
      </w:r>
      <w:proofErr w:type="spellStart"/>
      <w:r w:rsidRPr="00470C64">
        <w:rPr>
          <w:rFonts w:ascii="Times New Roman" w:eastAsia="Helvetica-Bold" w:hAnsi="Times New Roman" w:cs="Times New Roman"/>
          <w:color w:val="000000"/>
          <w:spacing w:val="-4"/>
          <w:sz w:val="28"/>
          <w:szCs w:val="28"/>
          <w:lang w:eastAsia="ru-RU"/>
        </w:rPr>
        <w:t>characteristic</w:t>
      </w:r>
      <w:proofErr w:type="spellEnd"/>
      <w:r w:rsidRPr="00470C64">
        <w:rPr>
          <w:rFonts w:ascii="Times New Roman" w:eastAsia="Helvetica-Bold" w:hAnsi="Times New Roman" w:cs="Times New Roman"/>
          <w:color w:val="000000"/>
          <w:spacing w:val="-4"/>
          <w:sz w:val="28"/>
          <w:szCs w:val="28"/>
          <w:lang w:eastAsia="ru-RU"/>
        </w:rPr>
        <w:t xml:space="preserve">) – это собственная </w:t>
      </w:r>
      <w:r w:rsidRPr="00470C64">
        <w:rPr>
          <w:rFonts w:ascii="Times New Roman" w:eastAsia="Helvetica-Bold" w:hAnsi="Times New Roman" w:cs="Times New Roman"/>
          <w:bCs/>
          <w:color w:val="000000"/>
          <w:spacing w:val="-4"/>
          <w:sz w:val="28"/>
          <w:szCs w:val="28"/>
          <w:lang w:eastAsia="ru-RU"/>
        </w:rPr>
        <w:t xml:space="preserve">характеристика продукции, процесса  </w:t>
      </w:r>
      <w:r w:rsidRPr="00470C64">
        <w:rPr>
          <w:rFonts w:ascii="Times New Roman" w:eastAsia="Helvetica-Bold" w:hAnsi="Times New Roman" w:cs="Times New Roman"/>
          <w:color w:val="000000"/>
          <w:spacing w:val="-4"/>
          <w:sz w:val="28"/>
          <w:szCs w:val="28"/>
          <w:lang w:eastAsia="ru-RU"/>
        </w:rPr>
        <w:t xml:space="preserve">или </w:t>
      </w:r>
      <w:r w:rsidRPr="00470C64">
        <w:rPr>
          <w:rFonts w:ascii="Times New Roman" w:eastAsia="Helvetica-Bold" w:hAnsi="Times New Roman" w:cs="Times New Roman"/>
          <w:bCs/>
          <w:color w:val="000000"/>
          <w:spacing w:val="-4"/>
          <w:sz w:val="28"/>
          <w:szCs w:val="28"/>
          <w:lang w:eastAsia="ru-RU"/>
        </w:rPr>
        <w:t>системы</w:t>
      </w:r>
      <w:r w:rsidRPr="00470C64">
        <w:rPr>
          <w:rFonts w:ascii="Times New Roman" w:eastAsia="Helvetica-Bold" w:hAnsi="Times New Roman" w:cs="Times New Roman"/>
          <w:color w:val="000000"/>
          <w:spacing w:val="-4"/>
          <w:sz w:val="28"/>
          <w:szCs w:val="28"/>
          <w:lang w:eastAsia="ru-RU"/>
        </w:rPr>
        <w:t xml:space="preserve">, вытекающая из </w:t>
      </w:r>
      <w:r w:rsidRPr="00470C64">
        <w:rPr>
          <w:rFonts w:ascii="Times New Roman" w:eastAsia="Helvetica-Bold" w:hAnsi="Times New Roman" w:cs="Times New Roman"/>
          <w:bCs/>
          <w:color w:val="000000"/>
          <w:spacing w:val="-4"/>
          <w:sz w:val="28"/>
          <w:szCs w:val="28"/>
          <w:lang w:eastAsia="ru-RU"/>
        </w:rPr>
        <w:t>требования</w:t>
      </w:r>
      <w:r w:rsidRPr="00470C64">
        <w:rPr>
          <w:rFonts w:ascii="Times New Roman" w:eastAsia="Helvetica-Bold" w:hAnsi="Times New Roman" w:cs="Times New Roman"/>
          <w:color w:val="000000"/>
          <w:spacing w:val="-4"/>
          <w:sz w:val="28"/>
          <w:szCs w:val="28"/>
          <w:lang w:eastAsia="ru-RU"/>
        </w:rPr>
        <w:t>.</w:t>
      </w:r>
    </w:p>
    <w:p w:rsidR="00470C64" w:rsidRPr="00470C64" w:rsidRDefault="00470C64" w:rsidP="00470C64">
      <w:pPr>
        <w:autoSpaceDE w:val="0"/>
        <w:autoSpaceDN w:val="0"/>
        <w:adjustRightInd w:val="0"/>
        <w:spacing w:after="0" w:line="240" w:lineRule="auto"/>
        <w:ind w:firstLine="720"/>
        <w:jc w:val="both"/>
        <w:rPr>
          <w:rFonts w:ascii="Times New Roman" w:eastAsia="Helvetica-Bold" w:hAnsi="Times New Roman" w:cs="Times New Roman"/>
          <w:color w:val="000000"/>
          <w:sz w:val="28"/>
          <w:szCs w:val="28"/>
          <w:lang w:eastAsia="ru-RU"/>
        </w:rPr>
      </w:pPr>
      <w:r w:rsidRPr="00470C64">
        <w:rPr>
          <w:rFonts w:ascii="Times New Roman" w:eastAsia="Helvetica-Bold" w:hAnsi="Times New Roman" w:cs="Times New Roman"/>
          <w:b/>
          <w:bCs/>
          <w:color w:val="0000FF"/>
          <w:sz w:val="28"/>
          <w:szCs w:val="28"/>
          <w:lang w:eastAsia="ru-RU"/>
        </w:rPr>
        <w:t>Требование</w:t>
      </w:r>
      <w:r w:rsidRPr="00470C64">
        <w:rPr>
          <w:rFonts w:ascii="Times New Roman" w:eastAsia="Helvetica-Bold" w:hAnsi="Times New Roman" w:cs="Times New Roman"/>
          <w:bCs/>
          <w:color w:val="000000"/>
          <w:sz w:val="28"/>
          <w:szCs w:val="28"/>
          <w:lang w:eastAsia="ru-RU"/>
        </w:rPr>
        <w:t xml:space="preserve"> </w:t>
      </w:r>
      <w:r w:rsidRPr="00470C64">
        <w:rPr>
          <w:rFonts w:ascii="Times New Roman" w:eastAsia="Helvetica-Bold" w:hAnsi="Times New Roman" w:cs="Times New Roman"/>
          <w:color w:val="000000"/>
          <w:sz w:val="28"/>
          <w:szCs w:val="28"/>
          <w:lang w:eastAsia="ru-RU"/>
        </w:rPr>
        <w:t>(</w:t>
      </w:r>
      <w:proofErr w:type="spellStart"/>
      <w:r w:rsidRPr="00470C64">
        <w:rPr>
          <w:rFonts w:ascii="Times New Roman" w:eastAsia="Helvetica-Bold" w:hAnsi="Times New Roman" w:cs="Times New Roman"/>
          <w:color w:val="000000"/>
          <w:sz w:val="28"/>
          <w:szCs w:val="28"/>
          <w:lang w:eastAsia="ru-RU"/>
        </w:rPr>
        <w:t>requirement</w:t>
      </w:r>
      <w:proofErr w:type="spellEnd"/>
      <w:r w:rsidRPr="00470C64">
        <w:rPr>
          <w:rFonts w:ascii="Times New Roman" w:eastAsia="Helvetica-Bold" w:hAnsi="Times New Roman" w:cs="Times New Roman"/>
          <w:color w:val="000000"/>
          <w:sz w:val="28"/>
          <w:szCs w:val="28"/>
          <w:lang w:eastAsia="ru-RU"/>
        </w:rPr>
        <w:t>) – это потребность или ожидание, которое установлено, обычно предполагается или является обязательным [</w:t>
      </w:r>
      <w:r w:rsidRPr="00470C64">
        <w:rPr>
          <w:rFonts w:ascii="Times New Roman" w:eastAsia="Helvetica-Bold" w:hAnsi="Times New Roman" w:cs="Times New Roman"/>
          <w:color w:val="FF0000"/>
          <w:sz w:val="28"/>
          <w:szCs w:val="28"/>
          <w:lang w:eastAsia="ru-RU"/>
        </w:rPr>
        <w:t>1</w:t>
      </w:r>
      <w:r w:rsidRPr="00470C64">
        <w:rPr>
          <w:rFonts w:ascii="Times New Roman" w:eastAsia="Helvetica-Bold" w:hAnsi="Times New Roman" w:cs="Times New Roman"/>
          <w:color w:val="000000"/>
          <w:sz w:val="28"/>
          <w:szCs w:val="28"/>
          <w:lang w:eastAsia="ru-RU"/>
        </w:rPr>
        <w:t>].</w:t>
      </w:r>
    </w:p>
    <w:p w:rsidR="00470C64" w:rsidRPr="00470C64" w:rsidRDefault="00470C64" w:rsidP="00470C64">
      <w:pPr>
        <w:autoSpaceDE w:val="0"/>
        <w:autoSpaceDN w:val="0"/>
        <w:adjustRightInd w:val="0"/>
        <w:spacing w:after="0" w:line="240" w:lineRule="auto"/>
        <w:ind w:firstLine="720"/>
        <w:jc w:val="both"/>
        <w:rPr>
          <w:rFonts w:ascii="Times New Roman" w:eastAsia="Helvetica-Bold" w:hAnsi="Times New Roman" w:cs="Times New Roman"/>
          <w:color w:val="000000"/>
          <w:sz w:val="28"/>
          <w:szCs w:val="28"/>
          <w:lang w:eastAsia="ru-RU"/>
        </w:rPr>
      </w:pPr>
      <w:r w:rsidRPr="00470C64">
        <w:rPr>
          <w:rFonts w:ascii="Times New Roman" w:eastAsia="Helvetica-Bold" w:hAnsi="Times New Roman" w:cs="Times New Roman"/>
          <w:color w:val="000000"/>
          <w:sz w:val="28"/>
          <w:szCs w:val="28"/>
          <w:lang w:eastAsia="ru-RU"/>
        </w:rPr>
        <w:t>«Обычно предполагается</w:t>
      </w:r>
      <w:r w:rsidRPr="00470C64">
        <w:rPr>
          <w:rFonts w:ascii="Times New Roman" w:eastAsia="Helvetica-Bold" w:hAnsi="Helvetica" w:cs="Times New Roman"/>
          <w:color w:val="000000"/>
          <w:sz w:val="28"/>
          <w:szCs w:val="28"/>
          <w:lang w:eastAsia="ru-RU"/>
        </w:rPr>
        <w:t>»</w:t>
      </w:r>
      <w:r w:rsidRPr="00470C64">
        <w:rPr>
          <w:rFonts w:ascii="Times New Roman" w:eastAsia="Helvetica-Bold" w:hAnsi="Helvetica" w:cs="Times New Roman"/>
          <w:color w:val="000000"/>
          <w:sz w:val="28"/>
          <w:szCs w:val="28"/>
          <w:lang w:eastAsia="ru-RU"/>
        </w:rPr>
        <w:t xml:space="preserve"> </w:t>
      </w:r>
      <w:r w:rsidRPr="00470C64">
        <w:rPr>
          <w:rFonts w:ascii="Times New Roman" w:eastAsia="Helvetica-Bold" w:hAnsi="Times New Roman" w:cs="Times New Roman"/>
          <w:color w:val="000000"/>
          <w:sz w:val="28"/>
          <w:szCs w:val="28"/>
          <w:lang w:eastAsia="ru-RU"/>
        </w:rPr>
        <w:t xml:space="preserve"> означает, что это общепринятая практика организации, ее потребителей  и других заинтересованных сторон, когда предполагаются рассматриваемые потребности или ожидания.</w:t>
      </w:r>
    </w:p>
    <w:p w:rsidR="00470C64" w:rsidRPr="00470C64" w:rsidRDefault="00470C64" w:rsidP="00470C64">
      <w:pPr>
        <w:autoSpaceDE w:val="0"/>
        <w:autoSpaceDN w:val="0"/>
        <w:adjustRightInd w:val="0"/>
        <w:spacing w:after="0" w:line="240" w:lineRule="auto"/>
        <w:ind w:firstLine="709"/>
        <w:jc w:val="both"/>
        <w:rPr>
          <w:rFonts w:ascii="Times New Roman" w:eastAsia="Helvetica-Bold" w:hAnsi="Times New Roman" w:cs="Times New Roman"/>
          <w:color w:val="000000"/>
          <w:spacing w:val="-2"/>
          <w:sz w:val="28"/>
          <w:szCs w:val="28"/>
          <w:lang w:eastAsia="ru-RU"/>
        </w:rPr>
      </w:pPr>
      <w:r w:rsidRPr="00470C64">
        <w:rPr>
          <w:rFonts w:ascii="Times New Roman" w:eastAsia="Helvetica-Bold" w:hAnsi="Times New Roman" w:cs="Times New Roman"/>
          <w:color w:val="000000"/>
          <w:sz w:val="28"/>
          <w:szCs w:val="28"/>
          <w:lang w:eastAsia="ru-RU"/>
        </w:rPr>
        <w:t xml:space="preserve">Для обозначения конкретного вида требования могут применяться определяющие слова, например требование к продукции, требование к системе качества, требование потребителя. «Установленным» требованием является такое требование, которое определено, например, в документе. </w:t>
      </w:r>
      <w:r w:rsidRPr="00470C64">
        <w:rPr>
          <w:rFonts w:ascii="Times New Roman" w:eastAsia="Helvetica-Bold" w:hAnsi="Times New Roman" w:cs="Times New Roman"/>
          <w:color w:val="000000"/>
          <w:spacing w:val="-2"/>
          <w:sz w:val="28"/>
          <w:szCs w:val="28"/>
          <w:lang w:eastAsia="ru-RU"/>
        </w:rPr>
        <w:t>Требования могут выдвигаться различными заинтересованными сторонами.</w:t>
      </w:r>
    </w:p>
    <w:p w:rsidR="00470C64" w:rsidRPr="00470C64" w:rsidRDefault="00470C64" w:rsidP="00470C64">
      <w:pPr>
        <w:spacing w:after="0" w:line="360" w:lineRule="exact"/>
        <w:ind w:firstLine="720"/>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color w:val="000000"/>
          <w:sz w:val="28"/>
          <w:szCs w:val="28"/>
          <w:lang w:eastAsia="ru-RU"/>
        </w:rPr>
        <w:t xml:space="preserve">Номенклатура </w:t>
      </w:r>
      <w:r w:rsidRPr="00470C64">
        <w:rPr>
          <w:rFonts w:ascii="Times New Roman" w:eastAsia="Helvetica-Bold" w:hAnsi="Times New Roman" w:cs="Times New Roman"/>
          <w:bCs/>
          <w:color w:val="000000"/>
          <w:spacing w:val="-4"/>
          <w:sz w:val="28"/>
          <w:szCs w:val="28"/>
          <w:lang w:eastAsia="ru-RU"/>
        </w:rPr>
        <w:t xml:space="preserve">характеристик качества </w:t>
      </w:r>
      <w:r w:rsidRPr="00470C64">
        <w:rPr>
          <w:rFonts w:ascii="Times New Roman" w:eastAsia="Times New Roman" w:hAnsi="Times New Roman" w:cs="Times New Roman"/>
          <w:color w:val="000000"/>
          <w:sz w:val="28"/>
          <w:szCs w:val="28"/>
          <w:lang w:eastAsia="ru-RU"/>
        </w:rPr>
        <w:t xml:space="preserve">зависит от назначения продукции. </w:t>
      </w:r>
      <w:r w:rsidRPr="00470C64">
        <w:rPr>
          <w:rFonts w:ascii="Times New Roman" w:eastAsia="Helvetica-Bold" w:hAnsi="Times New Roman" w:cs="Times New Roman"/>
          <w:bCs/>
          <w:color w:val="000000"/>
          <w:spacing w:val="-4"/>
          <w:sz w:val="28"/>
          <w:szCs w:val="28"/>
          <w:lang w:eastAsia="ru-RU"/>
        </w:rPr>
        <w:t xml:space="preserve">Характеристика качества </w:t>
      </w:r>
      <w:r w:rsidRPr="00470C64">
        <w:rPr>
          <w:rFonts w:ascii="Times New Roman" w:eastAsia="Times New Roman" w:hAnsi="Times New Roman" w:cs="Times New Roman"/>
          <w:color w:val="000000"/>
          <w:sz w:val="28"/>
          <w:szCs w:val="28"/>
          <w:lang w:eastAsia="ru-RU"/>
        </w:rPr>
        <w:t>продукции может выражаться в различных единицах, например, километрах в час, баллах, процентах  и т.п., а также может быть безразмерным.</w:t>
      </w:r>
      <w:r w:rsidRPr="00470C64">
        <w:rPr>
          <w:rFonts w:ascii="TimesNewRoman" w:eastAsia="Times New Roman" w:hAnsi="TimesNewRoman" w:cs="TimesNewRoman"/>
          <w:color w:val="000000"/>
          <w:sz w:val="24"/>
          <w:szCs w:val="24"/>
          <w:lang w:eastAsia="ru-RU"/>
        </w:rPr>
        <w:t xml:space="preserve"> </w:t>
      </w:r>
    </w:p>
    <w:p w:rsidR="00470C64" w:rsidRPr="00470C64" w:rsidRDefault="00470C64" w:rsidP="00470C64">
      <w:pPr>
        <w:spacing w:after="0" w:line="360" w:lineRule="exact"/>
        <w:ind w:firstLine="720"/>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color w:val="000000"/>
          <w:sz w:val="28"/>
          <w:szCs w:val="28"/>
          <w:lang w:eastAsia="ru-RU"/>
        </w:rPr>
        <w:lastRenderedPageBreak/>
        <w:t xml:space="preserve">Для выражения превосходной степени в сравнительном или количественном смысле при проведении технических оценок термин «качество» не используется изолированно. Чтобы выразить эти значения, должно применяться качественное прилагательное. Например, могут использоваться следующие термины: «относительное качество», когда объекты классифицируются в зависимости от их степени превосходства или в сравнительном смысле; «уровень качества» в количественном смысле (применяется при статистическом приемочном контроле) и «мера качества», когда проводятся точные технические оценки. </w:t>
      </w:r>
    </w:p>
    <w:p w:rsidR="00470C64" w:rsidRPr="00470C64" w:rsidRDefault="00470C64" w:rsidP="00470C64">
      <w:pPr>
        <w:spacing w:after="0" w:line="360" w:lineRule="exact"/>
        <w:ind w:firstLine="720"/>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color w:val="000000"/>
          <w:sz w:val="28"/>
          <w:szCs w:val="28"/>
          <w:lang w:eastAsia="ru-RU"/>
        </w:rPr>
        <w:t xml:space="preserve">В современной философии выделяют два крупных класса качества – качества природные и качества социальные. Природные качества в зависимости от той или иной формы движения материи могут подразделяться </w:t>
      </w:r>
      <w:proofErr w:type="gramStart"/>
      <w:r w:rsidRPr="00470C64">
        <w:rPr>
          <w:rFonts w:ascii="Times New Roman" w:eastAsia="Times New Roman" w:hAnsi="Times New Roman" w:cs="Times New Roman"/>
          <w:color w:val="000000"/>
          <w:sz w:val="28"/>
          <w:szCs w:val="28"/>
          <w:lang w:eastAsia="ru-RU"/>
        </w:rPr>
        <w:t>на</w:t>
      </w:r>
      <w:proofErr w:type="gramEnd"/>
      <w:r w:rsidRPr="00470C64">
        <w:rPr>
          <w:rFonts w:ascii="Times New Roman" w:eastAsia="Times New Roman" w:hAnsi="Times New Roman" w:cs="Times New Roman"/>
          <w:color w:val="000000"/>
          <w:sz w:val="28"/>
          <w:szCs w:val="28"/>
          <w:lang w:eastAsia="ru-RU"/>
        </w:rPr>
        <w:t xml:space="preserve"> физические, химические и биологические.</w:t>
      </w:r>
    </w:p>
    <w:p w:rsidR="00470C64" w:rsidRPr="00470C64" w:rsidRDefault="00470C64" w:rsidP="00470C64">
      <w:pPr>
        <w:spacing w:after="0" w:line="360" w:lineRule="exact"/>
        <w:ind w:firstLine="720"/>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color w:val="000000"/>
          <w:sz w:val="28"/>
          <w:szCs w:val="28"/>
          <w:lang w:eastAsia="ru-RU"/>
        </w:rPr>
        <w:t xml:space="preserve">Носителями социального качества являются продукты человеческого труда – предметы «второй природы», по определению К. Маркса. </w:t>
      </w:r>
    </w:p>
    <w:p w:rsidR="00470C64" w:rsidRPr="00470C64" w:rsidRDefault="00470C64" w:rsidP="00470C64">
      <w:pPr>
        <w:spacing w:after="0" w:line="360" w:lineRule="exact"/>
        <w:ind w:firstLine="720"/>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color w:val="000000"/>
          <w:sz w:val="28"/>
          <w:szCs w:val="28"/>
          <w:lang w:eastAsia="ru-RU"/>
        </w:rPr>
        <w:t xml:space="preserve">Класс социальных качеств можно подразделять на три основные разновидности. </w:t>
      </w:r>
    </w:p>
    <w:p w:rsidR="00470C64" w:rsidRPr="00470C64" w:rsidRDefault="00470C64" w:rsidP="00470C64">
      <w:pPr>
        <w:spacing w:after="0" w:line="360" w:lineRule="exact"/>
        <w:ind w:firstLine="720"/>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color w:val="000000"/>
          <w:sz w:val="28"/>
          <w:szCs w:val="28"/>
          <w:lang w:eastAsia="ru-RU"/>
        </w:rPr>
        <w:t>Социальные качества первого порядка</w:t>
      </w:r>
      <w:r w:rsidRPr="00470C64">
        <w:rPr>
          <w:rFonts w:ascii="Times New Roman" w:eastAsia="Times New Roman" w:hAnsi="Times New Roman" w:cs="Times New Roman"/>
          <w:color w:val="000000"/>
          <w:sz w:val="28"/>
          <w:szCs w:val="28"/>
          <w:lang w:eastAsia="ru-RU"/>
        </w:rPr>
        <w:t>, или функциональные. Созданные человеком «предметы второй природы» имеют определённую специализацию или назначение. Природные качества играют роль носителей социальных качеств. Последние являются ведущими, определяющими линию развития.</w:t>
      </w:r>
    </w:p>
    <w:p w:rsidR="00470C64" w:rsidRPr="00470C64" w:rsidRDefault="00470C64" w:rsidP="00470C64">
      <w:pPr>
        <w:spacing w:after="0" w:line="360" w:lineRule="exact"/>
        <w:ind w:firstLine="720"/>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color w:val="000000"/>
          <w:sz w:val="28"/>
          <w:szCs w:val="28"/>
          <w:lang w:eastAsia="ru-RU"/>
        </w:rPr>
        <w:t>Социальные качества второго порядка</w:t>
      </w:r>
      <w:r w:rsidRPr="00470C64">
        <w:rPr>
          <w:rFonts w:ascii="Times New Roman" w:eastAsia="Times New Roman" w:hAnsi="Times New Roman" w:cs="Times New Roman"/>
          <w:color w:val="000000"/>
          <w:sz w:val="28"/>
          <w:szCs w:val="28"/>
          <w:lang w:eastAsia="ru-RU"/>
        </w:rPr>
        <w:t xml:space="preserve"> являются собственно системными качествами. Системное качество принадлежит не одному предмету, а всей совокупности предметов данного класса. Примером системного общественного качества является стоимость. </w:t>
      </w:r>
    </w:p>
    <w:p w:rsidR="00470C64" w:rsidRPr="00470C64" w:rsidRDefault="00470C64" w:rsidP="00470C64">
      <w:pPr>
        <w:spacing w:after="0" w:line="360" w:lineRule="exact"/>
        <w:ind w:firstLine="720"/>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color w:val="000000"/>
          <w:sz w:val="28"/>
          <w:szCs w:val="28"/>
          <w:lang w:eastAsia="ru-RU"/>
        </w:rPr>
        <w:t>Третья разновидность</w:t>
      </w:r>
      <w:r w:rsidRPr="00470C64">
        <w:rPr>
          <w:rFonts w:ascii="Times New Roman" w:eastAsia="Times New Roman" w:hAnsi="Times New Roman" w:cs="Times New Roman"/>
          <w:color w:val="000000"/>
          <w:sz w:val="28"/>
          <w:szCs w:val="28"/>
          <w:lang w:eastAsia="ru-RU"/>
        </w:rPr>
        <w:t xml:space="preserve"> – социальные качества, относящиеся к идеальным качествам. Это качество идеальных абстрактных предметов. Например, качество «абсолютно твёрдого тела», качество логической структуры, идеальный раствор и т.п. </w:t>
      </w:r>
    </w:p>
    <w:p w:rsidR="00470C64" w:rsidRPr="00470C64" w:rsidRDefault="00470C64" w:rsidP="00470C64">
      <w:pPr>
        <w:spacing w:after="0" w:line="360" w:lineRule="exact"/>
        <w:ind w:firstLine="720"/>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color w:val="000000"/>
          <w:sz w:val="28"/>
          <w:szCs w:val="28"/>
          <w:lang w:eastAsia="ru-RU"/>
        </w:rPr>
        <w:t xml:space="preserve">С учётом современных системных представлений можно дать следующую </w:t>
      </w:r>
      <w:r w:rsidRPr="00470C64">
        <w:rPr>
          <w:rFonts w:ascii="Times New Roman" w:eastAsia="Times New Roman" w:hAnsi="Times New Roman" w:cs="Times New Roman"/>
          <w:b/>
          <w:color w:val="000000"/>
          <w:sz w:val="28"/>
          <w:szCs w:val="28"/>
          <w:lang w:eastAsia="ru-RU"/>
        </w:rPr>
        <w:t>формулировку качества как философской категории</w:t>
      </w:r>
      <w:r w:rsidRPr="00470C64">
        <w:rPr>
          <w:rFonts w:ascii="Times New Roman" w:eastAsia="Times New Roman" w:hAnsi="Times New Roman" w:cs="Times New Roman"/>
          <w:color w:val="000000"/>
          <w:sz w:val="28"/>
          <w:szCs w:val="28"/>
          <w:lang w:eastAsia="ru-RU"/>
        </w:rPr>
        <w:t>: «Качество есть объективная, существенная, относительно устойчивая внутренняя определённость целостности предметов и явлений, а также специфических групп предметов, коллективов, систем, абстрактных представлений. Частными качественными показателями этих предметов, коллективов и т.д. являются их свойства, особые состояния, стадии, этапы и формы развития».</w:t>
      </w:r>
    </w:p>
    <w:p w:rsidR="00470C64" w:rsidRPr="00470C64" w:rsidRDefault="00470C64" w:rsidP="00470C64">
      <w:pPr>
        <w:spacing w:after="0" w:line="360" w:lineRule="exact"/>
        <w:ind w:firstLine="720"/>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color w:val="000000"/>
          <w:sz w:val="28"/>
          <w:szCs w:val="28"/>
          <w:lang w:eastAsia="ru-RU"/>
        </w:rPr>
        <w:lastRenderedPageBreak/>
        <w:t>Наука о качестве</w:t>
      </w:r>
      <w:r w:rsidRPr="00470C64">
        <w:rPr>
          <w:rFonts w:ascii="Times New Roman" w:eastAsia="Times New Roman" w:hAnsi="Times New Roman" w:cs="Times New Roman"/>
          <w:b/>
          <w:bCs/>
          <w:color w:val="000000"/>
          <w:sz w:val="28"/>
          <w:szCs w:val="28"/>
          <w:lang w:eastAsia="ru-RU"/>
        </w:rPr>
        <w:t xml:space="preserve"> </w:t>
      </w:r>
      <w:r w:rsidRPr="00470C64">
        <w:rPr>
          <w:rFonts w:ascii="Times New Roman" w:eastAsia="Times New Roman" w:hAnsi="Times New Roman" w:cs="Times New Roman"/>
          <w:bCs/>
          <w:color w:val="000000"/>
          <w:sz w:val="28"/>
          <w:szCs w:val="28"/>
          <w:lang w:eastAsia="ru-RU"/>
        </w:rPr>
        <w:t>носит название</w:t>
      </w:r>
      <w:r w:rsidRPr="00470C64">
        <w:rPr>
          <w:rFonts w:ascii="Times New Roman" w:eastAsia="Times New Roman" w:hAnsi="Times New Roman" w:cs="Times New Roman"/>
          <w:b/>
          <w:bCs/>
          <w:color w:val="000000"/>
          <w:sz w:val="28"/>
          <w:szCs w:val="28"/>
          <w:lang w:eastAsia="ru-RU"/>
        </w:rPr>
        <w:t xml:space="preserve"> «</w:t>
      </w:r>
      <w:proofErr w:type="spellStart"/>
      <w:r w:rsidRPr="00470C64">
        <w:rPr>
          <w:rFonts w:ascii="Times New Roman" w:eastAsia="Times New Roman" w:hAnsi="Times New Roman" w:cs="Times New Roman"/>
          <w:b/>
          <w:bCs/>
          <w:color w:val="0000FF"/>
          <w:sz w:val="28"/>
          <w:szCs w:val="28"/>
          <w:lang w:eastAsia="ru-RU"/>
        </w:rPr>
        <w:t>Квалитология</w:t>
      </w:r>
      <w:proofErr w:type="spellEnd"/>
      <w:r w:rsidRPr="00470C64">
        <w:rPr>
          <w:rFonts w:ascii="Times New Roman" w:eastAsia="Times New Roman" w:hAnsi="Times New Roman" w:cs="Times New Roman"/>
          <w:b/>
          <w:bCs/>
          <w:color w:val="000000"/>
          <w:sz w:val="28"/>
          <w:szCs w:val="28"/>
          <w:lang w:eastAsia="ru-RU"/>
        </w:rPr>
        <w:t>»</w:t>
      </w:r>
      <w:r w:rsidRPr="00470C64">
        <w:rPr>
          <w:rFonts w:ascii="Times New Roman" w:eastAsia="Times New Roman" w:hAnsi="Times New Roman" w:cs="Times New Roman"/>
          <w:color w:val="000000"/>
          <w:sz w:val="28"/>
          <w:szCs w:val="28"/>
          <w:lang w:eastAsia="ru-RU"/>
        </w:rPr>
        <w:t>. В структуре этой науки можно выделить следующие взаимосвязанные  и взаимодействующие друг с другом составные части:</w:t>
      </w:r>
    </w:p>
    <w:p w:rsidR="00470C64" w:rsidRPr="00470C64" w:rsidRDefault="00470C64" w:rsidP="00470C64">
      <w:pPr>
        <w:numPr>
          <w:ilvl w:val="0"/>
          <w:numId w:val="1"/>
        </w:numPr>
        <w:tabs>
          <w:tab w:val="num" w:pos="142"/>
          <w:tab w:val="left" w:pos="993"/>
        </w:tabs>
        <w:spacing w:after="0" w:line="360" w:lineRule="exact"/>
        <w:ind w:firstLine="709"/>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iCs/>
          <w:color w:val="0000FF"/>
          <w:sz w:val="28"/>
          <w:szCs w:val="28"/>
          <w:lang w:eastAsia="ru-RU"/>
        </w:rPr>
        <w:t>теория качества</w:t>
      </w:r>
      <w:r w:rsidRPr="00470C64">
        <w:rPr>
          <w:rFonts w:ascii="Times New Roman" w:eastAsia="Times New Roman" w:hAnsi="Times New Roman" w:cs="Times New Roman"/>
          <w:color w:val="000000"/>
          <w:sz w:val="28"/>
          <w:szCs w:val="28"/>
          <w:lang w:eastAsia="ru-RU"/>
        </w:rPr>
        <w:t>, предметом которой является исследование природы качества, изучение экономических, социалистических, информационных аспектов качества продукции на этапах ее создания и применения;</w:t>
      </w:r>
    </w:p>
    <w:p w:rsidR="00470C64" w:rsidRPr="00470C64" w:rsidRDefault="00470C64" w:rsidP="00470C64">
      <w:pPr>
        <w:numPr>
          <w:ilvl w:val="0"/>
          <w:numId w:val="1"/>
        </w:numPr>
        <w:tabs>
          <w:tab w:val="num" w:pos="142"/>
          <w:tab w:val="left" w:pos="993"/>
        </w:tabs>
        <w:spacing w:after="0" w:line="360" w:lineRule="exact"/>
        <w:ind w:firstLine="709"/>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iCs/>
          <w:color w:val="0000FF"/>
          <w:sz w:val="28"/>
          <w:szCs w:val="28"/>
          <w:lang w:eastAsia="ru-RU"/>
        </w:rPr>
        <w:t>теория управления качеством</w:t>
      </w:r>
      <w:r w:rsidRPr="00470C64">
        <w:rPr>
          <w:rFonts w:ascii="Times New Roman" w:eastAsia="Times New Roman" w:hAnsi="Times New Roman" w:cs="Times New Roman"/>
          <w:color w:val="000000"/>
          <w:sz w:val="28"/>
          <w:szCs w:val="28"/>
          <w:lang w:eastAsia="ru-RU"/>
        </w:rPr>
        <w:t xml:space="preserve"> – это область науки, занимающаяся разработкой научных основ и методов обеспечения и управления качеством;</w:t>
      </w:r>
    </w:p>
    <w:p w:rsidR="00470C64" w:rsidRPr="00470C64" w:rsidRDefault="00470C64" w:rsidP="00470C64">
      <w:pPr>
        <w:numPr>
          <w:ilvl w:val="0"/>
          <w:numId w:val="1"/>
        </w:numPr>
        <w:tabs>
          <w:tab w:val="num" w:pos="142"/>
          <w:tab w:val="left" w:pos="993"/>
        </w:tabs>
        <w:spacing w:after="0" w:line="360" w:lineRule="exact"/>
        <w:ind w:firstLine="709"/>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iCs/>
          <w:color w:val="0000FF"/>
          <w:sz w:val="28"/>
          <w:szCs w:val="28"/>
          <w:lang w:eastAsia="ru-RU"/>
        </w:rPr>
        <w:t>метрология</w:t>
      </w:r>
      <w:r w:rsidRPr="00470C64">
        <w:rPr>
          <w:rFonts w:ascii="Times New Roman" w:eastAsia="Times New Roman" w:hAnsi="Times New Roman" w:cs="Times New Roman"/>
          <w:iCs/>
          <w:color w:val="000000"/>
          <w:sz w:val="28"/>
          <w:szCs w:val="28"/>
          <w:lang w:eastAsia="ru-RU"/>
        </w:rPr>
        <w:t xml:space="preserve"> </w:t>
      </w:r>
      <w:r w:rsidRPr="00470C64">
        <w:rPr>
          <w:rFonts w:ascii="Times New Roman" w:eastAsia="Times New Roman" w:hAnsi="Times New Roman" w:cs="Times New Roman"/>
          <w:color w:val="000000"/>
          <w:sz w:val="28"/>
          <w:szCs w:val="28"/>
          <w:lang w:eastAsia="ru-RU"/>
        </w:rPr>
        <w:t>– отрасль науки, изучающая и реализующая методы измерения качества;</w:t>
      </w:r>
    </w:p>
    <w:p w:rsidR="00470C64" w:rsidRPr="00470C64" w:rsidRDefault="00470C64" w:rsidP="00470C64">
      <w:pPr>
        <w:numPr>
          <w:ilvl w:val="0"/>
          <w:numId w:val="1"/>
        </w:numPr>
        <w:tabs>
          <w:tab w:val="num" w:pos="142"/>
          <w:tab w:val="left" w:pos="993"/>
        </w:tabs>
        <w:spacing w:after="0" w:line="360" w:lineRule="exact"/>
        <w:ind w:firstLine="709"/>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b/>
          <w:iCs/>
          <w:color w:val="000000"/>
          <w:sz w:val="28"/>
          <w:szCs w:val="28"/>
          <w:lang w:eastAsia="ru-RU"/>
        </w:rPr>
        <w:t xml:space="preserve"> </w:t>
      </w:r>
      <w:r w:rsidRPr="00470C64">
        <w:rPr>
          <w:rFonts w:ascii="Times New Roman" w:eastAsia="Times New Roman" w:hAnsi="Times New Roman" w:cs="Times New Roman"/>
          <w:b/>
          <w:iCs/>
          <w:color w:val="0000FF"/>
          <w:sz w:val="28"/>
          <w:szCs w:val="28"/>
          <w:lang w:eastAsia="ru-RU"/>
        </w:rPr>
        <w:t>квалиметрия</w:t>
      </w:r>
      <w:r w:rsidRPr="00470C64">
        <w:rPr>
          <w:rFonts w:ascii="Times New Roman" w:eastAsia="Times New Roman" w:hAnsi="Times New Roman" w:cs="Times New Roman"/>
          <w:iCs/>
          <w:color w:val="000000"/>
          <w:sz w:val="28"/>
          <w:szCs w:val="28"/>
          <w:lang w:eastAsia="ru-RU"/>
        </w:rPr>
        <w:t xml:space="preserve"> </w:t>
      </w:r>
      <w:r w:rsidRPr="00470C64">
        <w:rPr>
          <w:rFonts w:ascii="Times New Roman" w:eastAsia="Times New Roman" w:hAnsi="Times New Roman" w:cs="Times New Roman"/>
          <w:color w:val="000000"/>
          <w:sz w:val="28"/>
          <w:szCs w:val="28"/>
          <w:lang w:eastAsia="ru-RU"/>
        </w:rPr>
        <w:t>– отрасль науки, изучающая и реализующая методы количественной оценки качества.</w:t>
      </w:r>
    </w:p>
    <w:p w:rsidR="00470C64" w:rsidRPr="00470C64" w:rsidRDefault="00470C64" w:rsidP="00470C64">
      <w:pPr>
        <w:tabs>
          <w:tab w:val="left" w:pos="284"/>
          <w:tab w:val="left" w:pos="993"/>
        </w:tabs>
        <w:spacing w:after="0" w:line="360" w:lineRule="exact"/>
        <w:ind w:firstLine="709"/>
        <w:jc w:val="both"/>
        <w:rPr>
          <w:rFonts w:ascii="Times New Roman" w:eastAsia="Times New Roman" w:hAnsi="Times New Roman" w:cs="Times New Roman"/>
          <w:color w:val="000000"/>
          <w:sz w:val="28"/>
          <w:szCs w:val="28"/>
          <w:lang w:eastAsia="ru-RU"/>
        </w:rPr>
      </w:pPr>
      <w:r w:rsidRPr="00470C64">
        <w:rPr>
          <w:rFonts w:ascii="Times New Roman" w:eastAsia="Times New Roman" w:hAnsi="Times New Roman" w:cs="Times New Roman"/>
          <w:color w:val="000000"/>
          <w:sz w:val="28"/>
          <w:szCs w:val="28"/>
          <w:lang w:eastAsia="ru-RU"/>
        </w:rPr>
        <w:t xml:space="preserve">Основными задачами квалиметрии является обоснование номенклатуры показателей качества, разработка </w:t>
      </w:r>
      <w:proofErr w:type="gramStart"/>
      <w:r w:rsidRPr="00470C64">
        <w:rPr>
          <w:rFonts w:ascii="Times New Roman" w:eastAsia="Times New Roman" w:hAnsi="Times New Roman" w:cs="Times New Roman"/>
          <w:color w:val="000000"/>
          <w:sz w:val="28"/>
          <w:szCs w:val="28"/>
          <w:lang w:eastAsia="ru-RU"/>
        </w:rPr>
        <w:t>методов определения показателей качества продукции</w:t>
      </w:r>
      <w:proofErr w:type="gramEnd"/>
      <w:r w:rsidRPr="00470C64">
        <w:rPr>
          <w:rFonts w:ascii="Times New Roman" w:eastAsia="Times New Roman" w:hAnsi="Times New Roman" w:cs="Times New Roman"/>
          <w:color w:val="000000"/>
          <w:sz w:val="28"/>
          <w:szCs w:val="28"/>
          <w:lang w:eastAsia="ru-RU"/>
        </w:rPr>
        <w:t xml:space="preserve"> и их оптимизации, оптимизация типоразмеров и параметрических рядов изделий, разработка принципов построения обобщённых показателей качества и обоснование условий их использования в задачах стандартизации и управления качеством. По предмету (объекту) оценивания различают: квалиметрию продукции и техники, квалиметрию труда и деятельности, квалиметрию решений и проектов, квалиметрию процессов, субъектную квалиметрию, квалиметрию спроса и квалиметрию информации.</w:t>
      </w:r>
    </w:p>
    <w:p w:rsidR="00470C64" w:rsidRPr="00470C64" w:rsidRDefault="00470C64" w:rsidP="00470C64">
      <w:pPr>
        <w:tabs>
          <w:tab w:val="left" w:pos="284"/>
          <w:tab w:val="left" w:pos="993"/>
        </w:tabs>
        <w:spacing w:after="0" w:line="360" w:lineRule="exact"/>
        <w:ind w:firstLine="709"/>
        <w:jc w:val="both"/>
        <w:rPr>
          <w:rFonts w:ascii="Times New Roman" w:eastAsia="Times New Roman" w:hAnsi="Times New Roman" w:cs="Times New Roman"/>
          <w:color w:val="000000"/>
          <w:sz w:val="28"/>
          <w:szCs w:val="28"/>
          <w:lang w:eastAsia="ru-RU"/>
        </w:rPr>
      </w:pPr>
    </w:p>
    <w:p w:rsidR="00945567" w:rsidRPr="00945567" w:rsidRDefault="00945567" w:rsidP="00945567">
      <w:pPr>
        <w:spacing w:after="0" w:line="360" w:lineRule="exact"/>
        <w:jc w:val="both"/>
        <w:outlineLvl w:val="4"/>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1.3 </w:t>
      </w:r>
      <w:r w:rsidRPr="00945567">
        <w:rPr>
          <w:rFonts w:ascii="Times New Roman" w:eastAsia="Times New Roman" w:hAnsi="Times New Roman" w:cs="Times New Roman"/>
          <w:b/>
          <w:color w:val="000000"/>
          <w:sz w:val="28"/>
          <w:szCs w:val="28"/>
          <w:lang w:eastAsia="ru-RU"/>
        </w:rPr>
        <w:t>Факторы, влияющие на качество. Методы управления качеством</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На качество могут оказывать влияние различные факторы. Например, на предприятиях на </w:t>
      </w:r>
      <w:r w:rsidRPr="00945567">
        <w:rPr>
          <w:rFonts w:ascii="Times New Roman" w:eastAsia="Times New Roman" w:hAnsi="Times New Roman" w:cs="Times New Roman"/>
          <w:bCs/>
          <w:color w:val="000000"/>
          <w:sz w:val="28"/>
          <w:szCs w:val="28"/>
          <w:lang w:eastAsia="ru-RU"/>
        </w:rPr>
        <w:t>качество</w:t>
      </w:r>
      <w:r w:rsidRPr="00945567">
        <w:rPr>
          <w:rFonts w:ascii="Times New Roman" w:eastAsia="Times New Roman" w:hAnsi="Times New Roman" w:cs="Times New Roman"/>
          <w:color w:val="000000"/>
          <w:sz w:val="28"/>
          <w:szCs w:val="28"/>
          <w:lang w:eastAsia="ru-RU"/>
        </w:rPr>
        <w:t xml:space="preserve"> продукции влияют как внутренние, так и внешние факторы.</w:t>
      </w:r>
    </w:p>
    <w:p w:rsidR="00945567" w:rsidRPr="00945567" w:rsidRDefault="00945567" w:rsidP="00945567">
      <w:pPr>
        <w:spacing w:after="0" w:line="360" w:lineRule="exact"/>
        <w:ind w:firstLine="720"/>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К внутренним факторам относятся такие, которые связаны со способностью предприятия </w:t>
      </w:r>
      <w:proofErr w:type="gramStart"/>
      <w:r w:rsidRPr="00945567">
        <w:rPr>
          <w:rFonts w:ascii="Times New Roman" w:eastAsia="Times New Roman" w:hAnsi="Times New Roman" w:cs="Times New Roman"/>
          <w:color w:val="000000"/>
          <w:sz w:val="28"/>
          <w:szCs w:val="28"/>
          <w:lang w:eastAsia="ru-RU"/>
        </w:rPr>
        <w:t>выпускать</w:t>
      </w:r>
      <w:proofErr w:type="gramEnd"/>
      <w:r w:rsidRPr="00945567">
        <w:rPr>
          <w:rFonts w:ascii="Times New Roman" w:eastAsia="Times New Roman" w:hAnsi="Times New Roman" w:cs="Times New Roman"/>
          <w:color w:val="000000"/>
          <w:sz w:val="28"/>
          <w:szCs w:val="28"/>
          <w:lang w:eastAsia="ru-RU"/>
        </w:rPr>
        <w:t xml:space="preserve"> продукцию надлежащего качества, т.е. зависят от деятельности самого предприятия. Они многочисленны, их классифицируют на следующие группы: </w:t>
      </w:r>
      <w:r w:rsidRPr="00945567">
        <w:rPr>
          <w:rFonts w:ascii="Times New Roman" w:eastAsia="Times New Roman" w:hAnsi="Times New Roman" w:cs="Times New Roman"/>
          <w:b/>
          <w:color w:val="000000"/>
          <w:sz w:val="28"/>
          <w:szCs w:val="28"/>
          <w:lang w:eastAsia="ru-RU"/>
        </w:rPr>
        <w:t>технические, организационные, экономические, социально - психологические.</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Технические факторы</w:t>
      </w:r>
      <w:r w:rsidRPr="00945567">
        <w:rPr>
          <w:rFonts w:ascii="Times New Roman" w:eastAsia="Times New Roman" w:hAnsi="Times New Roman" w:cs="Times New Roman"/>
          <w:color w:val="000000"/>
          <w:sz w:val="28"/>
          <w:szCs w:val="28"/>
          <w:lang w:eastAsia="ru-RU"/>
        </w:rPr>
        <w:t xml:space="preserve"> самым существенным образом влияют на </w:t>
      </w:r>
      <w:r w:rsidRPr="00945567">
        <w:rPr>
          <w:rFonts w:ascii="Times New Roman" w:eastAsia="Times New Roman" w:hAnsi="Times New Roman" w:cs="Times New Roman"/>
          <w:bCs/>
          <w:color w:val="000000"/>
          <w:sz w:val="28"/>
          <w:szCs w:val="28"/>
          <w:lang w:eastAsia="ru-RU"/>
        </w:rPr>
        <w:t>качество</w:t>
      </w:r>
      <w:r w:rsidRPr="00945567">
        <w:rPr>
          <w:rFonts w:ascii="Times New Roman" w:eastAsia="Times New Roman" w:hAnsi="Times New Roman" w:cs="Times New Roman"/>
          <w:color w:val="000000"/>
          <w:sz w:val="28"/>
          <w:szCs w:val="28"/>
          <w:lang w:eastAsia="ru-RU"/>
        </w:rPr>
        <w:t xml:space="preserve"> продукции, поэтому внедрение новой технологии, применение новых материалов, более качественного сырья – материальная основа для выпуска конкурентоспособной продукции.</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Организационные факторы</w:t>
      </w:r>
      <w:r w:rsidRPr="00945567">
        <w:rPr>
          <w:rFonts w:ascii="Times New Roman" w:eastAsia="Times New Roman" w:hAnsi="Times New Roman" w:cs="Times New Roman"/>
          <w:color w:val="000000"/>
          <w:sz w:val="28"/>
          <w:szCs w:val="28"/>
          <w:lang w:eastAsia="ru-RU"/>
        </w:rPr>
        <w:t xml:space="preserve"> связаны с совершенствованием организации производства и труда, повышением производственной </w:t>
      </w:r>
      <w:r w:rsidRPr="00945567">
        <w:rPr>
          <w:rFonts w:ascii="Times New Roman" w:eastAsia="Times New Roman" w:hAnsi="Times New Roman" w:cs="Times New Roman"/>
          <w:color w:val="000000"/>
          <w:sz w:val="28"/>
          <w:szCs w:val="28"/>
          <w:lang w:eastAsia="ru-RU"/>
        </w:rPr>
        <w:lastRenderedPageBreak/>
        <w:t xml:space="preserve">дисциплины и ответственности за </w:t>
      </w:r>
      <w:r w:rsidRPr="00945567">
        <w:rPr>
          <w:rFonts w:ascii="Times New Roman" w:eastAsia="Times New Roman" w:hAnsi="Times New Roman" w:cs="Times New Roman"/>
          <w:bCs/>
          <w:color w:val="000000"/>
          <w:sz w:val="28"/>
          <w:szCs w:val="28"/>
          <w:lang w:eastAsia="ru-RU"/>
        </w:rPr>
        <w:t>качество</w:t>
      </w:r>
      <w:r w:rsidRPr="00945567">
        <w:rPr>
          <w:rFonts w:ascii="Times New Roman" w:eastAsia="Times New Roman" w:hAnsi="Times New Roman" w:cs="Times New Roman"/>
          <w:color w:val="000000"/>
          <w:sz w:val="28"/>
          <w:szCs w:val="28"/>
          <w:lang w:eastAsia="ru-RU"/>
        </w:rPr>
        <w:t xml:space="preserve"> продукции, обеспечением культуры производства и соответствующего уровня квалификации персонала.</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Экономические факторы</w:t>
      </w:r>
      <w:r w:rsidRPr="00945567">
        <w:rPr>
          <w:rFonts w:ascii="Times New Roman" w:eastAsia="Times New Roman" w:hAnsi="Times New Roman" w:cs="Times New Roman"/>
          <w:color w:val="000000"/>
          <w:sz w:val="28"/>
          <w:szCs w:val="28"/>
          <w:lang w:eastAsia="ru-RU"/>
        </w:rPr>
        <w:t xml:space="preserve"> обусловлены затратами на выпуск и реализацию продукции, политикой ценообразования и системой экономического стимулирования персонала за производство высококачественной продукции.</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Социально – психологические факторы</w:t>
      </w:r>
      <w:r w:rsidRPr="00945567">
        <w:rPr>
          <w:rFonts w:ascii="Times New Roman" w:eastAsia="Times New Roman" w:hAnsi="Times New Roman" w:cs="Times New Roman"/>
          <w:color w:val="000000"/>
          <w:sz w:val="28"/>
          <w:szCs w:val="28"/>
          <w:lang w:eastAsia="ru-RU"/>
        </w:rPr>
        <w:t xml:space="preserve"> в значительной мере влияют на создание здоровых условий работы, преданности и гордости за марку своего предприятия, моральное стимулирование работников – все это важные составляющие для выпуска конкурентоспособной продукции.</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К </w:t>
      </w:r>
      <w:r w:rsidRPr="00945567">
        <w:rPr>
          <w:rFonts w:ascii="Times New Roman" w:eastAsia="Times New Roman" w:hAnsi="Times New Roman" w:cs="Times New Roman"/>
          <w:b/>
          <w:color w:val="000000"/>
          <w:sz w:val="28"/>
          <w:szCs w:val="28"/>
          <w:lang w:eastAsia="ru-RU"/>
        </w:rPr>
        <w:t>внешним факторам</w:t>
      </w:r>
      <w:r w:rsidRPr="00945567">
        <w:rPr>
          <w:rFonts w:ascii="Times New Roman" w:eastAsia="Times New Roman" w:hAnsi="Times New Roman" w:cs="Times New Roman"/>
          <w:color w:val="000000"/>
          <w:sz w:val="28"/>
          <w:szCs w:val="28"/>
          <w:lang w:eastAsia="ru-RU"/>
        </w:rPr>
        <w:t xml:space="preserve"> относятся:</w:t>
      </w:r>
    </w:p>
    <w:p w:rsidR="00945567" w:rsidRPr="00945567" w:rsidRDefault="00945567" w:rsidP="00945567">
      <w:pPr>
        <w:numPr>
          <w:ilvl w:val="0"/>
          <w:numId w:val="5"/>
        </w:numPr>
        <w:tabs>
          <w:tab w:val="left" w:pos="0"/>
          <w:tab w:val="left" w:pos="993"/>
        </w:tabs>
        <w:spacing w:after="0" w:line="360" w:lineRule="exact"/>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требования рынка и конкурентная борьба;</w:t>
      </w:r>
    </w:p>
    <w:p w:rsidR="00945567" w:rsidRPr="00945567" w:rsidRDefault="00945567" w:rsidP="00945567">
      <w:pPr>
        <w:numPr>
          <w:ilvl w:val="0"/>
          <w:numId w:val="5"/>
        </w:numPr>
        <w:tabs>
          <w:tab w:val="left" w:pos="0"/>
          <w:tab w:val="left" w:pos="993"/>
        </w:tabs>
        <w:spacing w:after="0" w:line="360" w:lineRule="exact"/>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национальная политика государства – налоговая, инвестиционная, антимонопольная, инновационная;</w:t>
      </w:r>
    </w:p>
    <w:p w:rsidR="00945567" w:rsidRPr="00945567" w:rsidRDefault="00945567" w:rsidP="00945567">
      <w:pPr>
        <w:numPr>
          <w:ilvl w:val="0"/>
          <w:numId w:val="5"/>
        </w:numPr>
        <w:tabs>
          <w:tab w:val="left" w:pos="0"/>
          <w:tab w:val="left" w:pos="993"/>
        </w:tabs>
        <w:spacing w:after="0" w:line="360" w:lineRule="exact"/>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уровень государственного и общественного контроля качества продукции;</w:t>
      </w:r>
    </w:p>
    <w:p w:rsidR="00945567" w:rsidRPr="00945567" w:rsidRDefault="00945567" w:rsidP="00945567">
      <w:pPr>
        <w:numPr>
          <w:ilvl w:val="0"/>
          <w:numId w:val="5"/>
        </w:numPr>
        <w:tabs>
          <w:tab w:val="left" w:pos="0"/>
          <w:tab w:val="left" w:pos="993"/>
        </w:tabs>
        <w:spacing w:after="0" w:line="360" w:lineRule="exact"/>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ответственность за несоблюдение требований к качеству и безопасности продукции.</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16"/>
          <w:szCs w:val="16"/>
          <w:lang w:eastAsia="ru-RU"/>
        </w:rPr>
      </w:pP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Управление качеством использует следующие четыре метода:</w:t>
      </w:r>
    </w:p>
    <w:p w:rsidR="00945567" w:rsidRPr="00945567" w:rsidRDefault="00945567" w:rsidP="00945567">
      <w:pPr>
        <w:numPr>
          <w:ilvl w:val="0"/>
          <w:numId w:val="9"/>
        </w:numPr>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экономические методы;</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proofErr w:type="gramStart"/>
      <w:r w:rsidRPr="00945567">
        <w:rPr>
          <w:rFonts w:ascii="Times New Roman" w:eastAsia="Times New Roman" w:hAnsi="Times New Roman" w:cs="Times New Roman"/>
          <w:color w:val="000000"/>
          <w:sz w:val="28"/>
          <w:szCs w:val="28"/>
          <w:lang w:eastAsia="ru-RU"/>
        </w:rPr>
        <w:t>Э</w:t>
      </w:r>
      <w:r w:rsidRPr="00945567">
        <w:rPr>
          <w:rFonts w:ascii="Times New Roman" w:eastAsia="Times New Roman" w:hAnsi="Times New Roman" w:cs="Times New Roman"/>
          <w:b/>
          <w:bCs/>
          <w:color w:val="000000"/>
          <w:sz w:val="28"/>
          <w:szCs w:val="28"/>
          <w:lang w:eastAsia="ru-RU"/>
        </w:rPr>
        <w:t>кономические методы</w:t>
      </w:r>
      <w:proofErr w:type="gramEnd"/>
      <w:r w:rsidRPr="00945567">
        <w:rPr>
          <w:rFonts w:ascii="Times New Roman" w:eastAsia="Times New Roman" w:hAnsi="Times New Roman" w:cs="Times New Roman"/>
          <w:color w:val="000000"/>
          <w:sz w:val="28"/>
          <w:szCs w:val="28"/>
          <w:lang w:eastAsia="ru-RU"/>
        </w:rPr>
        <w:t xml:space="preserve"> обеспечивают создание экономических условий, побуждающих коллективы предприятий, конструкторских, технологических и других организаций изучать запросы потребителей,</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0000"/>
          <w:sz w:val="28"/>
          <w:szCs w:val="28"/>
          <w:lang w:eastAsia="ru-RU"/>
        </w:rPr>
        <w:t xml:space="preserve">создавать, изготавливать и обслуживать продукцию, удовлетворяющую эти потребности и запросы. </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К числу </w:t>
      </w:r>
      <w:proofErr w:type="gramStart"/>
      <w:r w:rsidRPr="00945567">
        <w:rPr>
          <w:rFonts w:ascii="Times New Roman" w:eastAsia="Times New Roman" w:hAnsi="Times New Roman" w:cs="Times New Roman"/>
          <w:color w:val="000000"/>
          <w:sz w:val="28"/>
          <w:szCs w:val="28"/>
          <w:lang w:eastAsia="ru-RU"/>
        </w:rPr>
        <w:t>экономических методов</w:t>
      </w:r>
      <w:proofErr w:type="gramEnd"/>
      <w:r w:rsidRPr="00945567">
        <w:rPr>
          <w:rFonts w:ascii="Times New Roman" w:eastAsia="Times New Roman" w:hAnsi="Times New Roman" w:cs="Times New Roman"/>
          <w:color w:val="000000"/>
          <w:sz w:val="28"/>
          <w:szCs w:val="28"/>
          <w:lang w:eastAsia="ru-RU"/>
        </w:rPr>
        <w:t xml:space="preserve"> относятся:</w:t>
      </w:r>
    </w:p>
    <w:p w:rsidR="00945567" w:rsidRPr="00945567" w:rsidRDefault="00945567" w:rsidP="00945567">
      <w:pPr>
        <w:numPr>
          <w:ilvl w:val="0"/>
          <w:numId w:val="7"/>
        </w:numPr>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правила ценообразования;</w:t>
      </w:r>
    </w:p>
    <w:p w:rsidR="00945567" w:rsidRPr="00945567" w:rsidRDefault="00945567" w:rsidP="00945567">
      <w:pPr>
        <w:numPr>
          <w:ilvl w:val="0"/>
          <w:numId w:val="7"/>
        </w:numPr>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условия кредитования;</w:t>
      </w:r>
    </w:p>
    <w:p w:rsidR="00945567" w:rsidRPr="00945567" w:rsidRDefault="00945567" w:rsidP="00945567">
      <w:pPr>
        <w:numPr>
          <w:ilvl w:val="0"/>
          <w:numId w:val="7"/>
        </w:numPr>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экономические санкции за несоблюдение требований стандартов и технических условий;</w:t>
      </w:r>
    </w:p>
    <w:p w:rsidR="00945567" w:rsidRPr="00945567" w:rsidRDefault="00945567" w:rsidP="00945567">
      <w:pPr>
        <w:numPr>
          <w:ilvl w:val="0"/>
          <w:numId w:val="7"/>
        </w:numPr>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правила возмещения экономического ущерба потребителю за реализацию ему некачественной продукции.</w:t>
      </w:r>
    </w:p>
    <w:p w:rsidR="00945567" w:rsidRPr="00945567" w:rsidRDefault="00945567" w:rsidP="00945567">
      <w:pPr>
        <w:spacing w:after="0" w:line="264" w:lineRule="auto"/>
        <w:ind w:left="360"/>
        <w:rPr>
          <w:rFonts w:ascii="Times New Roman" w:eastAsia="Times New Roman" w:hAnsi="Times New Roman" w:cs="Times New Roman"/>
          <w:color w:val="000000"/>
          <w:sz w:val="16"/>
          <w:szCs w:val="16"/>
          <w:lang w:eastAsia="ru-RU"/>
        </w:rPr>
      </w:pPr>
    </w:p>
    <w:p w:rsidR="00945567" w:rsidRPr="00945567" w:rsidRDefault="00945567" w:rsidP="00945567">
      <w:pPr>
        <w:numPr>
          <w:ilvl w:val="0"/>
          <w:numId w:val="9"/>
        </w:numPr>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методы материального стимулирования;</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Методы материального стимулирования</w:t>
      </w:r>
      <w:r w:rsidRPr="00945567">
        <w:rPr>
          <w:rFonts w:ascii="Times New Roman" w:eastAsia="Times New Roman" w:hAnsi="Times New Roman" w:cs="Times New Roman"/>
          <w:color w:val="000000"/>
          <w:sz w:val="28"/>
          <w:szCs w:val="28"/>
          <w:lang w:eastAsia="ru-RU"/>
        </w:rPr>
        <w:t xml:space="preserve">, предусматривающие, с одной стороны, поощрение работников за создание и изготовление высококачественной продукции ( к числу этих методов относятся: создание систем премирования за высокое качество, установление надбавок к </w:t>
      </w:r>
      <w:r w:rsidRPr="00945567">
        <w:rPr>
          <w:rFonts w:ascii="Times New Roman" w:eastAsia="Times New Roman" w:hAnsi="Times New Roman" w:cs="Times New Roman"/>
          <w:color w:val="000000"/>
          <w:sz w:val="28"/>
          <w:szCs w:val="28"/>
          <w:lang w:eastAsia="ru-RU"/>
        </w:rPr>
        <w:lastRenderedPageBreak/>
        <w:t xml:space="preserve">заработной плате и др.), а с другой – взыскание за причиненный ущерб </w:t>
      </w:r>
      <w:proofErr w:type="gramStart"/>
      <w:r w:rsidRPr="00945567">
        <w:rPr>
          <w:rFonts w:ascii="Times New Roman" w:eastAsia="Times New Roman" w:hAnsi="Times New Roman" w:cs="Times New Roman"/>
          <w:color w:val="000000"/>
          <w:sz w:val="28"/>
          <w:szCs w:val="28"/>
          <w:lang w:eastAsia="ru-RU"/>
        </w:rPr>
        <w:t>от</w:t>
      </w:r>
      <w:proofErr w:type="gramEnd"/>
      <w:r w:rsidRPr="00945567">
        <w:rPr>
          <w:rFonts w:ascii="Times New Roman" w:eastAsia="Times New Roman" w:hAnsi="Times New Roman" w:cs="Times New Roman"/>
          <w:color w:val="000000"/>
          <w:sz w:val="28"/>
          <w:szCs w:val="28"/>
          <w:lang w:eastAsia="ru-RU"/>
        </w:rPr>
        <w:t xml:space="preserve"> </w:t>
      </w:r>
      <w:proofErr w:type="gramStart"/>
      <w:r w:rsidRPr="00945567">
        <w:rPr>
          <w:rFonts w:ascii="Times New Roman" w:eastAsia="Times New Roman" w:hAnsi="Times New Roman" w:cs="Times New Roman"/>
          <w:color w:val="000000"/>
          <w:sz w:val="28"/>
          <w:szCs w:val="28"/>
          <w:lang w:eastAsia="ru-RU"/>
        </w:rPr>
        <w:t>ее</w:t>
      </w:r>
      <w:proofErr w:type="gramEnd"/>
      <w:r w:rsidRPr="00945567">
        <w:rPr>
          <w:rFonts w:ascii="Times New Roman" w:eastAsia="Times New Roman" w:hAnsi="Times New Roman" w:cs="Times New Roman"/>
          <w:color w:val="000000"/>
          <w:sz w:val="28"/>
          <w:szCs w:val="28"/>
          <w:lang w:eastAsia="ru-RU"/>
        </w:rPr>
        <w:t xml:space="preserve"> не соответствие. </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16"/>
          <w:szCs w:val="16"/>
          <w:lang w:eastAsia="ru-RU"/>
        </w:rPr>
      </w:pPr>
    </w:p>
    <w:p w:rsidR="00945567" w:rsidRPr="00945567" w:rsidRDefault="00945567" w:rsidP="00945567">
      <w:pPr>
        <w:numPr>
          <w:ilvl w:val="1"/>
          <w:numId w:val="8"/>
        </w:numPr>
        <w:tabs>
          <w:tab w:val="num" w:pos="1080"/>
        </w:tabs>
        <w:spacing w:after="0" w:line="264" w:lineRule="auto"/>
        <w:ind w:firstLine="1080"/>
        <w:jc w:val="both"/>
        <w:rPr>
          <w:rFonts w:ascii="Times New Roman" w:eastAsia="Times New Roman" w:hAnsi="Times New Roman" w:cs="Times New Roman"/>
          <w:b/>
          <w:bCs/>
          <w:color w:val="000000"/>
          <w:sz w:val="28"/>
          <w:szCs w:val="28"/>
          <w:lang w:eastAsia="ru-RU"/>
        </w:rPr>
      </w:pPr>
      <w:r w:rsidRPr="00945567">
        <w:rPr>
          <w:rFonts w:ascii="Times New Roman" w:eastAsia="Times New Roman" w:hAnsi="Times New Roman" w:cs="Times New Roman"/>
          <w:b/>
          <w:bCs/>
          <w:color w:val="000000"/>
          <w:sz w:val="28"/>
          <w:szCs w:val="28"/>
          <w:lang w:eastAsia="ru-RU"/>
        </w:rPr>
        <w:t>организационно – распорядительные методы;</w:t>
      </w:r>
    </w:p>
    <w:p w:rsidR="00945567" w:rsidRPr="00945567" w:rsidRDefault="00945567" w:rsidP="00945567">
      <w:pPr>
        <w:spacing w:after="0" w:line="264" w:lineRule="auto"/>
        <w:ind w:firstLine="709"/>
        <w:jc w:val="both"/>
        <w:rPr>
          <w:rFonts w:ascii="Times New Roman" w:eastAsia="Times New Roman" w:hAnsi="Times New Roman" w:cs="Times New Roman"/>
          <w:color w:val="000000"/>
          <w:spacing w:val="-4"/>
          <w:sz w:val="28"/>
          <w:szCs w:val="28"/>
          <w:lang w:eastAsia="ru-RU"/>
        </w:rPr>
      </w:pPr>
      <w:r w:rsidRPr="00945567">
        <w:rPr>
          <w:rFonts w:ascii="Times New Roman" w:eastAsia="Times New Roman" w:hAnsi="Times New Roman" w:cs="Times New Roman"/>
          <w:b/>
          <w:bCs/>
          <w:color w:val="000000"/>
          <w:sz w:val="28"/>
          <w:szCs w:val="28"/>
          <w:lang w:eastAsia="ru-RU"/>
        </w:rPr>
        <w:t>Организационно – распорядительные методы</w:t>
      </w:r>
      <w:r w:rsidRPr="00945567">
        <w:rPr>
          <w:rFonts w:ascii="Times New Roman" w:eastAsia="Times New Roman" w:hAnsi="Times New Roman" w:cs="Times New Roman"/>
          <w:color w:val="000000"/>
          <w:sz w:val="28"/>
          <w:szCs w:val="28"/>
          <w:lang w:eastAsia="ru-RU"/>
        </w:rPr>
        <w:t xml:space="preserve">, осуществляемые посредством обязательных для исполнения директив, приказов, указаний руководителей. К числу организационно распорядительных методов управления </w:t>
      </w:r>
      <w:r w:rsidRPr="00945567">
        <w:rPr>
          <w:rFonts w:ascii="Times New Roman" w:eastAsia="Times New Roman" w:hAnsi="Times New Roman" w:cs="Times New Roman"/>
          <w:color w:val="000000"/>
          <w:spacing w:val="-4"/>
          <w:sz w:val="28"/>
          <w:szCs w:val="28"/>
          <w:lang w:eastAsia="ru-RU"/>
        </w:rPr>
        <w:t>качеством продукции относятся также требования нормативной документации.</w:t>
      </w:r>
    </w:p>
    <w:p w:rsidR="00945567" w:rsidRPr="00945567" w:rsidRDefault="00945567" w:rsidP="00945567">
      <w:pPr>
        <w:spacing w:after="0" w:line="264" w:lineRule="auto"/>
        <w:ind w:firstLine="709"/>
        <w:jc w:val="both"/>
        <w:rPr>
          <w:rFonts w:ascii="Times New Roman" w:eastAsia="Times New Roman" w:hAnsi="Times New Roman" w:cs="Times New Roman"/>
          <w:color w:val="000000"/>
          <w:sz w:val="16"/>
          <w:szCs w:val="16"/>
          <w:lang w:eastAsia="ru-RU"/>
        </w:rPr>
      </w:pPr>
    </w:p>
    <w:p w:rsidR="00945567" w:rsidRPr="00945567" w:rsidRDefault="00945567" w:rsidP="00945567">
      <w:pPr>
        <w:numPr>
          <w:ilvl w:val="2"/>
          <w:numId w:val="8"/>
        </w:numPr>
        <w:spacing w:after="0" w:line="264" w:lineRule="auto"/>
        <w:ind w:firstLine="108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воспитательные методы.</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В</w:t>
      </w:r>
      <w:r w:rsidRPr="00945567">
        <w:rPr>
          <w:rFonts w:ascii="Times New Roman" w:eastAsia="Times New Roman" w:hAnsi="Times New Roman" w:cs="Times New Roman"/>
          <w:b/>
          <w:bCs/>
          <w:color w:val="000000"/>
          <w:sz w:val="28"/>
          <w:szCs w:val="28"/>
          <w:lang w:eastAsia="ru-RU"/>
        </w:rPr>
        <w:t>оспитательные методы</w:t>
      </w:r>
      <w:r w:rsidRPr="00945567">
        <w:rPr>
          <w:rFonts w:ascii="Times New Roman" w:eastAsia="Times New Roman" w:hAnsi="Times New Roman" w:cs="Times New Roman"/>
          <w:color w:val="000000"/>
          <w:sz w:val="28"/>
          <w:szCs w:val="28"/>
          <w:lang w:eastAsia="ru-RU"/>
        </w:rPr>
        <w:t xml:space="preserve">, оказывающие влияние на сознание и настроение участников производственного процесса, побуждающие их к высококачественному труду и четкому выполнению специальных функций управления качеством продукции. К их числу относятся: моральное поощрение за высокое качество продукции, воспитание гордости за честь заводской марки и др.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Система менеджмента качества в Республике Беларусь является составной частью единого комплекса государственного управления экономикой. Основной целью государственной политики в области качества выпускаемой продукции и выполняемых в республике услуг является создание условий для разработки и производства качественной и конкурентоспособной на внутреннем рынке  продукции и услуг, соответствующих требованиям международных стандартов и стандартов развитых стран мира и удовлетворяющих требованиям потребителей; содействие повышению экспортного потенциала отечественных товаропроизводителей путём устранения технических барьеров в торговле с зарубежными странами и решение на этой основе проблемы интеграции Республики Беларусь в мировую экономику, а также задач социально-экономического развития страны.  Основной целью Государственной программы, обеспечивающей реализацию политики государства в области качества, является создание условий, способствующих повышению экспортных возможностей отечественных товаропроизводителей, дальнейшему насыщению потребительского рынка качественными безопасными товарами, внедрению в промышленное производство современных методов и форм управления качеством, оздоровления окружающей среды, экономии материальных ресурсов.</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16"/>
          <w:szCs w:val="16"/>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b/>
          <w:color w:val="000080"/>
          <w:sz w:val="28"/>
          <w:szCs w:val="28"/>
          <w:lang w:eastAsia="ru-RU"/>
        </w:rPr>
      </w:pPr>
      <w:r w:rsidRPr="00945567">
        <w:rPr>
          <w:rFonts w:ascii="Times New Roman" w:eastAsia="Times New Roman" w:hAnsi="Times New Roman" w:cs="Times New Roman"/>
          <w:b/>
          <w:color w:val="000000"/>
          <w:sz w:val="28"/>
          <w:szCs w:val="28"/>
          <w:lang w:eastAsia="ru-RU"/>
        </w:rPr>
        <w:t>1.3.1 Основные задачи Государственной программы «Качество»</w:t>
      </w:r>
    </w:p>
    <w:p w:rsidR="00945567" w:rsidRPr="00945567" w:rsidRDefault="00945567" w:rsidP="00945567">
      <w:pPr>
        <w:spacing w:after="0" w:line="360" w:lineRule="exact"/>
        <w:ind w:firstLine="720"/>
        <w:jc w:val="center"/>
        <w:rPr>
          <w:rFonts w:ascii="Times New Roman" w:eastAsia="Times New Roman" w:hAnsi="Times New Roman" w:cs="Times New Roman"/>
          <w:b/>
          <w:color w:val="000080"/>
          <w:sz w:val="16"/>
          <w:szCs w:val="16"/>
          <w:lang w:eastAsia="ru-RU"/>
        </w:rPr>
      </w:pPr>
    </w:p>
    <w:p w:rsidR="00945567" w:rsidRPr="00945567" w:rsidRDefault="00945567" w:rsidP="00945567">
      <w:pPr>
        <w:spacing w:after="0" w:line="360" w:lineRule="exact"/>
        <w:ind w:left="36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Основными задачами Государственной программы «Качество» являются:</w:t>
      </w:r>
    </w:p>
    <w:p w:rsidR="00945567" w:rsidRPr="00945567" w:rsidRDefault="00945567" w:rsidP="00945567">
      <w:pPr>
        <w:numPr>
          <w:ilvl w:val="0"/>
          <w:numId w:val="11"/>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lastRenderedPageBreak/>
        <w:t>реализация на практике нормативных правовых (НП) и технических нормативных правовых актов в области технического нормирования и стандартизации (</w:t>
      </w:r>
      <w:r w:rsidRPr="00945567">
        <w:rPr>
          <w:rFonts w:ascii="Times New Roman" w:eastAsia="Times New Roman" w:hAnsi="Times New Roman" w:cs="Times New Roman"/>
          <w:color w:val="0000FF"/>
          <w:sz w:val="28"/>
          <w:szCs w:val="28"/>
          <w:lang w:eastAsia="ru-RU"/>
        </w:rPr>
        <w:t>ТНПА</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numPr>
          <w:ilvl w:val="0"/>
          <w:numId w:val="11"/>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проведение сертификации продукции, систем управления качеством, систем управления окружающей средой с целью подтверждения их соответствия государственным и международным требованиям;</w:t>
      </w:r>
    </w:p>
    <w:p w:rsidR="00945567" w:rsidRPr="00945567" w:rsidRDefault="00945567" w:rsidP="00945567">
      <w:pPr>
        <w:numPr>
          <w:ilvl w:val="0"/>
          <w:numId w:val="11"/>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обеспечение внедрения на предприятиях республики ресурсосберегающих и </w:t>
      </w:r>
      <w:proofErr w:type="spellStart"/>
      <w:r w:rsidRPr="00945567">
        <w:rPr>
          <w:rFonts w:ascii="Times New Roman" w:eastAsia="Times New Roman" w:hAnsi="Times New Roman" w:cs="Times New Roman"/>
          <w:color w:val="000000"/>
          <w:sz w:val="28"/>
          <w:szCs w:val="28"/>
          <w:lang w:eastAsia="ru-RU"/>
        </w:rPr>
        <w:t>энергоэффективных</w:t>
      </w:r>
      <w:proofErr w:type="spellEnd"/>
      <w:r w:rsidRPr="00945567">
        <w:rPr>
          <w:rFonts w:ascii="Times New Roman" w:eastAsia="Times New Roman" w:hAnsi="Times New Roman" w:cs="Times New Roman"/>
          <w:color w:val="000000"/>
          <w:sz w:val="28"/>
          <w:szCs w:val="28"/>
          <w:lang w:eastAsia="ru-RU"/>
        </w:rPr>
        <w:t xml:space="preserve"> технологий;</w:t>
      </w:r>
    </w:p>
    <w:p w:rsidR="00945567" w:rsidRPr="00945567" w:rsidRDefault="00945567" w:rsidP="00945567">
      <w:pPr>
        <w:numPr>
          <w:ilvl w:val="0"/>
          <w:numId w:val="11"/>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стимулирование создания новых видов конкурентоспособных товаров;</w:t>
      </w:r>
    </w:p>
    <w:p w:rsidR="00945567" w:rsidRPr="00945567" w:rsidRDefault="00945567" w:rsidP="00945567">
      <w:pPr>
        <w:numPr>
          <w:ilvl w:val="0"/>
          <w:numId w:val="11"/>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развитие технического нормирования и стандартизации, в том числе в области </w:t>
      </w:r>
      <w:proofErr w:type="spellStart"/>
      <w:r w:rsidRPr="00945567">
        <w:rPr>
          <w:rFonts w:ascii="Times New Roman" w:eastAsia="Times New Roman" w:hAnsi="Times New Roman" w:cs="Times New Roman"/>
          <w:color w:val="000000"/>
          <w:sz w:val="28"/>
          <w:szCs w:val="28"/>
          <w:lang w:eastAsia="ru-RU"/>
        </w:rPr>
        <w:t>ресурсо</w:t>
      </w:r>
      <w:proofErr w:type="spellEnd"/>
      <w:r w:rsidRPr="00945567">
        <w:rPr>
          <w:rFonts w:ascii="Times New Roman" w:eastAsia="Times New Roman" w:hAnsi="Times New Roman" w:cs="Times New Roman"/>
          <w:color w:val="000000"/>
          <w:sz w:val="28"/>
          <w:szCs w:val="28"/>
          <w:lang w:eastAsia="ru-RU"/>
        </w:rPr>
        <w:t>- и энергосбережения;</w:t>
      </w:r>
    </w:p>
    <w:p w:rsidR="00945567" w:rsidRPr="00945567" w:rsidRDefault="00945567" w:rsidP="00945567">
      <w:pPr>
        <w:numPr>
          <w:ilvl w:val="0"/>
          <w:numId w:val="11"/>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совершенствование системы образования и подготовки кадров в области качества;</w:t>
      </w:r>
    </w:p>
    <w:p w:rsidR="00945567" w:rsidRPr="00945567" w:rsidRDefault="00945567" w:rsidP="00945567">
      <w:pPr>
        <w:numPr>
          <w:ilvl w:val="0"/>
          <w:numId w:val="11"/>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совершенствование форм и методов управления качеством на всех уровнях управления;</w:t>
      </w:r>
    </w:p>
    <w:p w:rsidR="00945567" w:rsidRPr="00945567" w:rsidRDefault="00945567" w:rsidP="00945567">
      <w:pPr>
        <w:numPr>
          <w:ilvl w:val="0"/>
          <w:numId w:val="11"/>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развитие системы подтверждения соответствия продукции, услуг, систем управления, персонала с учетом международных требований; </w:t>
      </w:r>
    </w:p>
    <w:p w:rsidR="00945567" w:rsidRPr="00945567" w:rsidRDefault="00945567" w:rsidP="00945567">
      <w:pPr>
        <w:numPr>
          <w:ilvl w:val="0"/>
          <w:numId w:val="11"/>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создание ТНПА, обеспечивающих функционирование систем аккредитации и подтверждения соответствия;</w:t>
      </w:r>
    </w:p>
    <w:p w:rsidR="00945567" w:rsidRPr="00945567" w:rsidRDefault="00945567" w:rsidP="00945567">
      <w:pPr>
        <w:numPr>
          <w:ilvl w:val="0"/>
          <w:numId w:val="11"/>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совершенствование информационного обеспечения в области качества и конкурентоспособности;</w:t>
      </w:r>
    </w:p>
    <w:p w:rsidR="00945567" w:rsidRPr="00945567" w:rsidRDefault="00945567" w:rsidP="00945567">
      <w:pPr>
        <w:numPr>
          <w:ilvl w:val="0"/>
          <w:numId w:val="11"/>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активизация пропаганды в области управления качеством во всех сферах деятельности. </w:t>
      </w:r>
    </w:p>
    <w:p w:rsidR="00945567" w:rsidRPr="00945567" w:rsidRDefault="00945567" w:rsidP="00945567">
      <w:pPr>
        <w:spacing w:after="0" w:line="360" w:lineRule="exact"/>
        <w:ind w:firstLine="720"/>
        <w:jc w:val="center"/>
        <w:rPr>
          <w:rFonts w:ascii="Times New Roman" w:eastAsia="Times New Roman" w:hAnsi="Times New Roman" w:cs="Times New Roman"/>
          <w:b/>
          <w:color w:val="000000"/>
          <w:sz w:val="28"/>
          <w:szCs w:val="28"/>
          <w:lang w:eastAsia="ru-RU"/>
        </w:rPr>
      </w:pPr>
    </w:p>
    <w:p w:rsidR="00945567" w:rsidRPr="00945567" w:rsidRDefault="00945567" w:rsidP="00945567">
      <w:pPr>
        <w:spacing w:after="0" w:line="360" w:lineRule="exact"/>
        <w:ind w:firstLine="709"/>
        <w:jc w:val="both"/>
        <w:rPr>
          <w:rFonts w:ascii="Times New Roman" w:eastAsia="Times New Roman" w:hAnsi="Times New Roman" w:cs="Times New Roman"/>
          <w:color w:val="000000"/>
          <w:spacing w:val="-4"/>
          <w:sz w:val="28"/>
          <w:szCs w:val="28"/>
          <w:lang w:eastAsia="ru-RU"/>
        </w:rPr>
      </w:pPr>
      <w:r w:rsidRPr="00945567">
        <w:rPr>
          <w:rFonts w:ascii="Times New Roman" w:eastAsia="Times New Roman" w:hAnsi="Times New Roman" w:cs="Times New Roman"/>
          <w:color w:val="000000"/>
          <w:spacing w:val="-4"/>
          <w:sz w:val="28"/>
          <w:szCs w:val="28"/>
          <w:lang w:eastAsia="ru-RU"/>
        </w:rPr>
        <w:t xml:space="preserve">Одной из главных проблем повышения конкурентоспособности промышленной продукции является её соответствие международным стандартам. С этой целью предусматривается (из </w:t>
      </w:r>
      <w:r w:rsidRPr="00945567">
        <w:rPr>
          <w:rFonts w:ascii="Times New Roman" w:eastAsia="Times New Roman" w:hAnsi="Times New Roman" w:cs="Times New Roman"/>
          <w:color w:val="0000FF"/>
          <w:spacing w:val="-4"/>
          <w:sz w:val="28"/>
          <w:szCs w:val="28"/>
          <w:lang w:eastAsia="ru-RU"/>
        </w:rPr>
        <w:t>концепции развития</w:t>
      </w:r>
      <w:r w:rsidRPr="00945567">
        <w:rPr>
          <w:rFonts w:ascii="Times New Roman" w:eastAsia="Times New Roman" w:hAnsi="Times New Roman" w:cs="Times New Roman"/>
          <w:color w:val="000000"/>
          <w:spacing w:val="-4"/>
          <w:sz w:val="28"/>
          <w:szCs w:val="28"/>
          <w:lang w:eastAsia="ru-RU"/>
        </w:rPr>
        <w:t xml:space="preserve"> промышленного комплекса Республики Беларусь на период с 1998 по </w:t>
      </w:r>
      <w:smartTag w:uri="urn:schemas-microsoft-com:office:smarttags" w:element="metricconverter">
        <w:smartTagPr>
          <w:attr w:name="ProductID" w:val="2015 г"/>
        </w:smartTagPr>
        <w:r w:rsidRPr="00945567">
          <w:rPr>
            <w:rFonts w:ascii="Times New Roman" w:eastAsia="Times New Roman" w:hAnsi="Times New Roman" w:cs="Times New Roman"/>
            <w:color w:val="000000"/>
            <w:spacing w:val="-4"/>
            <w:sz w:val="28"/>
            <w:szCs w:val="28"/>
            <w:lang w:eastAsia="ru-RU"/>
          </w:rPr>
          <w:t xml:space="preserve">2015 </w:t>
        </w:r>
        <w:proofErr w:type="spellStart"/>
        <w:r w:rsidRPr="00945567">
          <w:rPr>
            <w:rFonts w:ascii="Times New Roman" w:eastAsia="Times New Roman" w:hAnsi="Times New Roman" w:cs="Times New Roman"/>
            <w:color w:val="000000"/>
            <w:spacing w:val="-4"/>
            <w:sz w:val="28"/>
            <w:szCs w:val="28"/>
            <w:lang w:eastAsia="ru-RU"/>
          </w:rPr>
          <w:t>г</w:t>
        </w:r>
      </w:smartTag>
      <w:r w:rsidRPr="00945567">
        <w:rPr>
          <w:rFonts w:ascii="Times New Roman" w:eastAsia="Times New Roman" w:hAnsi="Times New Roman" w:cs="Times New Roman"/>
          <w:color w:val="000000"/>
          <w:spacing w:val="-4"/>
          <w:sz w:val="28"/>
          <w:szCs w:val="28"/>
          <w:lang w:eastAsia="ru-RU"/>
        </w:rPr>
        <w:t>.</w:t>
      </w:r>
      <w:proofErr w:type="gramStart"/>
      <w:r w:rsidRPr="00945567">
        <w:rPr>
          <w:rFonts w:ascii="Times New Roman" w:eastAsia="Times New Roman" w:hAnsi="Times New Roman" w:cs="Times New Roman"/>
          <w:color w:val="000000"/>
          <w:spacing w:val="-4"/>
          <w:sz w:val="28"/>
          <w:szCs w:val="28"/>
          <w:lang w:eastAsia="ru-RU"/>
        </w:rPr>
        <w:t>г</w:t>
      </w:r>
      <w:proofErr w:type="spellEnd"/>
      <w:proofErr w:type="gramEnd"/>
      <w:r w:rsidRPr="00945567">
        <w:rPr>
          <w:rFonts w:ascii="Times New Roman" w:eastAsia="Times New Roman" w:hAnsi="Times New Roman" w:cs="Times New Roman"/>
          <w:color w:val="000000"/>
          <w:spacing w:val="-4"/>
          <w:sz w:val="28"/>
          <w:szCs w:val="28"/>
          <w:lang w:eastAsia="ru-RU"/>
        </w:rPr>
        <w:t>.):</w:t>
      </w:r>
    </w:p>
    <w:p w:rsidR="00945567" w:rsidRPr="00945567" w:rsidRDefault="00945567" w:rsidP="00945567">
      <w:pPr>
        <w:numPr>
          <w:ilvl w:val="0"/>
          <w:numId w:val="4"/>
        </w:numPr>
        <w:spacing w:after="0" w:line="360" w:lineRule="exact"/>
        <w:jc w:val="both"/>
        <w:rPr>
          <w:rFonts w:ascii="Times New Roman" w:eastAsia="Times New Roman" w:hAnsi="Times New Roman" w:cs="Times New Roman"/>
          <w:color w:val="000000"/>
          <w:spacing w:val="-2"/>
          <w:sz w:val="28"/>
          <w:szCs w:val="28"/>
          <w:lang w:eastAsia="ru-RU"/>
        </w:rPr>
      </w:pPr>
      <w:r w:rsidRPr="00945567">
        <w:rPr>
          <w:rFonts w:ascii="Times New Roman" w:eastAsia="Times New Roman" w:hAnsi="Times New Roman" w:cs="Times New Roman"/>
          <w:color w:val="000000"/>
          <w:sz w:val="28"/>
          <w:szCs w:val="28"/>
          <w:lang w:eastAsia="ru-RU"/>
        </w:rPr>
        <w:t xml:space="preserve">поэтапный переход на общепризнанную мировую практику государственного регулирования вопросов качества, безопасности продукции, </w:t>
      </w:r>
      <w:r w:rsidRPr="00945567">
        <w:rPr>
          <w:rFonts w:ascii="Times New Roman" w:eastAsia="Times New Roman" w:hAnsi="Times New Roman" w:cs="Times New Roman"/>
          <w:color w:val="000000"/>
          <w:spacing w:val="-2"/>
          <w:sz w:val="28"/>
          <w:szCs w:val="28"/>
          <w:lang w:eastAsia="ru-RU"/>
        </w:rPr>
        <w:t>работ и услуг, для жизни и здоровья людей, охраны окружающей среды;</w:t>
      </w:r>
    </w:p>
    <w:p w:rsidR="00945567" w:rsidRPr="00945567" w:rsidRDefault="00945567" w:rsidP="00945567">
      <w:pPr>
        <w:numPr>
          <w:ilvl w:val="0"/>
          <w:numId w:val="4"/>
        </w:numPr>
        <w:spacing w:after="0" w:line="360" w:lineRule="exact"/>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дальнейшая гармонизация требований государственных стандартов с международными и европейскими нормами и требованиями;</w:t>
      </w:r>
    </w:p>
    <w:p w:rsidR="00945567" w:rsidRPr="00945567" w:rsidRDefault="00945567" w:rsidP="00945567">
      <w:pPr>
        <w:numPr>
          <w:ilvl w:val="0"/>
          <w:numId w:val="4"/>
        </w:numPr>
        <w:spacing w:after="0" w:line="360" w:lineRule="exact"/>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оптимизация национального фонда стандартов, применение современных информационных технологий;</w:t>
      </w:r>
    </w:p>
    <w:p w:rsidR="00945567" w:rsidRPr="00945567" w:rsidRDefault="00945567" w:rsidP="00945567">
      <w:pPr>
        <w:numPr>
          <w:ilvl w:val="0"/>
          <w:numId w:val="4"/>
        </w:numPr>
        <w:spacing w:after="0" w:line="360" w:lineRule="exact"/>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совершенствование системы классификации и кодирования технико-экономической и социальной информации;</w:t>
      </w:r>
    </w:p>
    <w:p w:rsidR="00945567" w:rsidRPr="00945567" w:rsidRDefault="00945567" w:rsidP="00945567">
      <w:pPr>
        <w:numPr>
          <w:ilvl w:val="0"/>
          <w:numId w:val="4"/>
        </w:numPr>
        <w:spacing w:after="0" w:line="360" w:lineRule="exact"/>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lastRenderedPageBreak/>
        <w:t>развитие национальной эталонной базы и создание системы стандартных образцов состава и свойств веществ, материалов и продукции;</w:t>
      </w:r>
    </w:p>
    <w:p w:rsidR="00945567" w:rsidRPr="00945567" w:rsidRDefault="00945567" w:rsidP="00945567">
      <w:pPr>
        <w:numPr>
          <w:ilvl w:val="0"/>
          <w:numId w:val="4"/>
        </w:numPr>
        <w:spacing w:after="0" w:line="360" w:lineRule="exact"/>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обновление технической базы испытательных центров и лабораторий;</w:t>
      </w:r>
    </w:p>
    <w:p w:rsidR="00945567" w:rsidRPr="00945567" w:rsidRDefault="00945567" w:rsidP="00945567">
      <w:pPr>
        <w:numPr>
          <w:ilvl w:val="0"/>
          <w:numId w:val="4"/>
        </w:numPr>
        <w:spacing w:after="0" w:line="360" w:lineRule="exact"/>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совершенствование национальной системы сертификации (подтверждения соответствия) и систем управления качеством на базе международных стандартов.</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16"/>
          <w:szCs w:val="16"/>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00"/>
          <w:spacing w:val="-2"/>
          <w:sz w:val="28"/>
          <w:szCs w:val="28"/>
          <w:lang w:eastAsia="ru-RU"/>
        </w:rPr>
      </w:pPr>
      <w:r w:rsidRPr="00945567">
        <w:rPr>
          <w:rFonts w:ascii="Times New Roman" w:eastAsia="Times New Roman" w:hAnsi="Times New Roman" w:cs="Times New Roman"/>
          <w:color w:val="000000"/>
          <w:sz w:val="28"/>
          <w:szCs w:val="28"/>
          <w:lang w:eastAsia="ru-RU"/>
        </w:rPr>
        <w:t xml:space="preserve">Особая роль в деле повышения качества продукции принадлежит вопросам научно-технической политики, которая проводится в Республике Беларусь. Под государственной научно-технической политикой понимается часть социально-экономической политики, включающая в себя основные </w:t>
      </w:r>
      <w:r w:rsidRPr="00945567">
        <w:rPr>
          <w:rFonts w:ascii="Times New Roman" w:eastAsia="Times New Roman" w:hAnsi="Times New Roman" w:cs="Times New Roman"/>
          <w:color w:val="000000"/>
          <w:spacing w:val="-2"/>
          <w:sz w:val="28"/>
          <w:szCs w:val="28"/>
          <w:lang w:eastAsia="ru-RU"/>
        </w:rPr>
        <w:t>цели, принципы, направления и способы воздействия государства на участников:</w:t>
      </w:r>
    </w:p>
    <w:p w:rsidR="00945567" w:rsidRPr="00945567" w:rsidRDefault="00945567" w:rsidP="00945567">
      <w:pPr>
        <w:spacing w:after="0" w:line="264" w:lineRule="auto"/>
        <w:ind w:left="72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 </w:t>
      </w:r>
      <w:proofErr w:type="gramStart"/>
      <w:r w:rsidRPr="00945567">
        <w:rPr>
          <w:rFonts w:ascii="Times New Roman" w:eastAsia="Times New Roman" w:hAnsi="Times New Roman" w:cs="Times New Roman"/>
          <w:color w:val="0000FF"/>
          <w:sz w:val="28"/>
          <w:szCs w:val="28"/>
          <w:lang w:eastAsia="ru-RU"/>
        </w:rPr>
        <w:t>научной</w:t>
      </w:r>
      <w:proofErr w:type="gramEnd"/>
      <w:r w:rsidRPr="00945567">
        <w:rPr>
          <w:rFonts w:ascii="Times New Roman" w:eastAsia="Times New Roman" w:hAnsi="Times New Roman" w:cs="Times New Roman"/>
          <w:color w:val="000000"/>
          <w:sz w:val="28"/>
          <w:szCs w:val="28"/>
          <w:lang w:eastAsia="ru-RU"/>
        </w:rPr>
        <w:t xml:space="preserve"> (фундаментальные и прикладные научные исследования), </w:t>
      </w:r>
    </w:p>
    <w:p w:rsidR="00945567" w:rsidRPr="00945567" w:rsidRDefault="00945567" w:rsidP="00945567">
      <w:pPr>
        <w:spacing w:after="0" w:line="264" w:lineRule="auto"/>
        <w:ind w:left="720"/>
        <w:rPr>
          <w:rFonts w:ascii="Times New Roman" w:eastAsia="Times New Roman" w:hAnsi="Times New Roman" w:cs="Times New Roman"/>
          <w:color w:val="000000"/>
          <w:spacing w:val="-2"/>
          <w:sz w:val="28"/>
          <w:szCs w:val="28"/>
          <w:lang w:eastAsia="ru-RU"/>
        </w:rPr>
      </w:pPr>
      <w:proofErr w:type="gramStart"/>
      <w:r w:rsidRPr="00945567">
        <w:rPr>
          <w:rFonts w:ascii="Times New Roman" w:eastAsia="Times New Roman" w:hAnsi="Times New Roman" w:cs="Times New Roman"/>
          <w:color w:val="000000"/>
          <w:spacing w:val="-2"/>
          <w:sz w:val="28"/>
          <w:szCs w:val="28"/>
          <w:lang w:eastAsia="ru-RU"/>
        </w:rPr>
        <w:t xml:space="preserve">– </w:t>
      </w:r>
      <w:r w:rsidRPr="00945567">
        <w:rPr>
          <w:rFonts w:ascii="Times New Roman" w:eastAsia="Times New Roman" w:hAnsi="Times New Roman" w:cs="Times New Roman"/>
          <w:color w:val="0000FF"/>
          <w:spacing w:val="-2"/>
          <w:sz w:val="28"/>
          <w:szCs w:val="28"/>
          <w:lang w:eastAsia="ru-RU"/>
        </w:rPr>
        <w:t>технической</w:t>
      </w:r>
      <w:r w:rsidRPr="00945567">
        <w:rPr>
          <w:rFonts w:ascii="Times New Roman" w:eastAsia="Times New Roman" w:hAnsi="Times New Roman" w:cs="Times New Roman"/>
          <w:color w:val="000000"/>
          <w:spacing w:val="-2"/>
          <w:sz w:val="28"/>
          <w:szCs w:val="28"/>
          <w:lang w:eastAsia="ru-RU"/>
        </w:rPr>
        <w:t xml:space="preserve"> (опытно-конструкторские и технологические разработки, </w:t>
      </w:r>
      <w:proofErr w:type="gramEnd"/>
    </w:p>
    <w:p w:rsidR="00945567" w:rsidRPr="00945567" w:rsidRDefault="00945567" w:rsidP="00945567">
      <w:pPr>
        <w:spacing w:after="0" w:line="264" w:lineRule="auto"/>
        <w:ind w:left="72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   изготовление опытных образцов) </w:t>
      </w:r>
    </w:p>
    <w:p w:rsidR="00945567" w:rsidRPr="00945567" w:rsidRDefault="00945567" w:rsidP="00945567">
      <w:pPr>
        <w:spacing w:after="0" w:line="264" w:lineRule="auto"/>
        <w:ind w:left="720"/>
        <w:rPr>
          <w:rFonts w:ascii="Times New Roman" w:eastAsia="Times New Roman" w:hAnsi="Times New Roman" w:cs="Times New Roman"/>
          <w:color w:val="000000"/>
          <w:sz w:val="28"/>
          <w:szCs w:val="28"/>
          <w:lang w:eastAsia="ru-RU"/>
        </w:rPr>
      </w:pPr>
      <w:proofErr w:type="gramStart"/>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color w:val="0000FF"/>
          <w:sz w:val="28"/>
          <w:szCs w:val="28"/>
          <w:lang w:eastAsia="ru-RU"/>
        </w:rPr>
        <w:t>инновационной</w:t>
      </w:r>
      <w:r w:rsidRPr="00945567">
        <w:rPr>
          <w:rFonts w:ascii="Times New Roman" w:eastAsia="Times New Roman" w:hAnsi="Times New Roman" w:cs="Times New Roman"/>
          <w:color w:val="000000"/>
          <w:sz w:val="28"/>
          <w:szCs w:val="28"/>
          <w:lang w:eastAsia="ru-RU"/>
        </w:rPr>
        <w:t xml:space="preserve"> (производственное освоение и тиражирование нов-</w:t>
      </w:r>
      <w:proofErr w:type="gramEnd"/>
    </w:p>
    <w:p w:rsidR="00945567" w:rsidRPr="00945567" w:rsidRDefault="00945567" w:rsidP="00945567">
      <w:pPr>
        <w:spacing w:after="0" w:line="264" w:lineRule="auto"/>
        <w:ind w:left="72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   </w:t>
      </w:r>
      <w:proofErr w:type="spellStart"/>
      <w:proofErr w:type="gramStart"/>
      <w:r w:rsidRPr="00945567">
        <w:rPr>
          <w:rFonts w:ascii="Times New Roman" w:eastAsia="Times New Roman" w:hAnsi="Times New Roman" w:cs="Times New Roman"/>
          <w:color w:val="000000"/>
          <w:sz w:val="28"/>
          <w:szCs w:val="28"/>
          <w:lang w:eastAsia="ru-RU"/>
        </w:rPr>
        <w:t>шеств</w:t>
      </w:r>
      <w:proofErr w:type="spellEnd"/>
      <w:r w:rsidRPr="00945567">
        <w:rPr>
          <w:rFonts w:ascii="Times New Roman" w:eastAsia="Times New Roman" w:hAnsi="Times New Roman" w:cs="Times New Roman"/>
          <w:color w:val="000000"/>
          <w:sz w:val="28"/>
          <w:szCs w:val="28"/>
          <w:lang w:eastAsia="ru-RU"/>
        </w:rPr>
        <w:t xml:space="preserve">) деятельности. </w:t>
      </w:r>
      <w:proofErr w:type="gramEnd"/>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16"/>
          <w:szCs w:val="16"/>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Основными целями государственной научно-технической политики Республики Беларусь являются:</w:t>
      </w:r>
    </w:p>
    <w:p w:rsidR="00945567" w:rsidRPr="00945567" w:rsidRDefault="00945567" w:rsidP="00945567">
      <w:pPr>
        <w:spacing w:after="0" w:line="360" w:lineRule="exact"/>
        <w:ind w:left="851"/>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 использование научно-технического прогресса для повышения </w:t>
      </w:r>
    </w:p>
    <w:p w:rsidR="00945567" w:rsidRPr="00945567" w:rsidRDefault="00945567" w:rsidP="00945567">
      <w:pPr>
        <w:spacing w:after="0" w:line="360" w:lineRule="exact"/>
        <w:ind w:left="851"/>
        <w:rPr>
          <w:rFonts w:ascii="Times New Roman" w:eastAsia="Times New Roman" w:hAnsi="Times New Roman" w:cs="Times New Roman"/>
          <w:color w:val="0000FF"/>
          <w:sz w:val="28"/>
          <w:szCs w:val="28"/>
          <w:lang w:eastAsia="ru-RU"/>
        </w:rPr>
      </w:pPr>
      <w:r w:rsidRPr="00945567">
        <w:rPr>
          <w:rFonts w:ascii="Times New Roman" w:eastAsia="Times New Roman" w:hAnsi="Times New Roman" w:cs="Times New Roman"/>
          <w:color w:val="000000"/>
          <w:sz w:val="28"/>
          <w:szCs w:val="28"/>
          <w:lang w:eastAsia="ru-RU"/>
        </w:rPr>
        <w:t xml:space="preserve">   экономической эффективности производства, улучшение </w:t>
      </w:r>
      <w:proofErr w:type="spellStart"/>
      <w:r w:rsidRPr="00945567">
        <w:rPr>
          <w:rFonts w:ascii="Times New Roman" w:eastAsia="Times New Roman" w:hAnsi="Times New Roman" w:cs="Times New Roman"/>
          <w:color w:val="0000FF"/>
          <w:sz w:val="28"/>
          <w:szCs w:val="28"/>
          <w:lang w:eastAsia="ru-RU"/>
        </w:rPr>
        <w:t>экологиче</w:t>
      </w:r>
      <w:proofErr w:type="spellEnd"/>
      <w:r w:rsidRPr="00945567">
        <w:rPr>
          <w:rFonts w:ascii="Times New Roman" w:eastAsia="Times New Roman" w:hAnsi="Times New Roman" w:cs="Times New Roman"/>
          <w:color w:val="0000FF"/>
          <w:sz w:val="28"/>
          <w:szCs w:val="28"/>
          <w:lang w:eastAsia="ru-RU"/>
        </w:rPr>
        <w:t>-</w:t>
      </w:r>
    </w:p>
    <w:p w:rsidR="00945567" w:rsidRPr="00945567" w:rsidRDefault="00945567" w:rsidP="00945567">
      <w:pPr>
        <w:spacing w:after="0" w:line="360" w:lineRule="exact"/>
        <w:ind w:left="851"/>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FF"/>
          <w:sz w:val="28"/>
          <w:szCs w:val="28"/>
          <w:lang w:eastAsia="ru-RU"/>
        </w:rPr>
        <w:t xml:space="preserve">   </w:t>
      </w:r>
      <w:proofErr w:type="spellStart"/>
      <w:r w:rsidRPr="00945567">
        <w:rPr>
          <w:rFonts w:ascii="Times New Roman" w:eastAsia="Times New Roman" w:hAnsi="Times New Roman" w:cs="Times New Roman"/>
          <w:color w:val="0000FF"/>
          <w:sz w:val="28"/>
          <w:szCs w:val="28"/>
          <w:lang w:eastAsia="ru-RU"/>
        </w:rPr>
        <w:t>ской</w:t>
      </w:r>
      <w:proofErr w:type="spellEnd"/>
      <w:r w:rsidRPr="00945567">
        <w:rPr>
          <w:rFonts w:ascii="Times New Roman" w:eastAsia="Times New Roman" w:hAnsi="Times New Roman" w:cs="Times New Roman"/>
          <w:color w:val="000000"/>
          <w:sz w:val="28"/>
          <w:szCs w:val="28"/>
          <w:lang w:eastAsia="ru-RU"/>
        </w:rPr>
        <w:t xml:space="preserve"> обстановки в республике;</w:t>
      </w:r>
    </w:p>
    <w:p w:rsidR="00945567" w:rsidRPr="00945567" w:rsidRDefault="00945567" w:rsidP="00945567">
      <w:pPr>
        <w:spacing w:after="0" w:line="360" w:lineRule="exact"/>
        <w:ind w:left="851"/>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 достижение высокого </w:t>
      </w:r>
      <w:r w:rsidRPr="00945567">
        <w:rPr>
          <w:rFonts w:ascii="Times New Roman" w:eastAsia="Times New Roman" w:hAnsi="Times New Roman" w:cs="Times New Roman"/>
          <w:color w:val="0000FF"/>
          <w:sz w:val="28"/>
          <w:szCs w:val="28"/>
          <w:lang w:eastAsia="ru-RU"/>
        </w:rPr>
        <w:t>интеллектуального</w:t>
      </w:r>
      <w:r w:rsidRPr="00945567">
        <w:rPr>
          <w:rFonts w:ascii="Times New Roman" w:eastAsia="Times New Roman" w:hAnsi="Times New Roman" w:cs="Times New Roman"/>
          <w:color w:val="000000"/>
          <w:sz w:val="28"/>
          <w:szCs w:val="28"/>
          <w:lang w:eastAsia="ru-RU"/>
        </w:rPr>
        <w:t xml:space="preserve"> и </w:t>
      </w:r>
      <w:r w:rsidRPr="00945567">
        <w:rPr>
          <w:rFonts w:ascii="Times New Roman" w:eastAsia="Times New Roman" w:hAnsi="Times New Roman" w:cs="Times New Roman"/>
          <w:color w:val="0000FF"/>
          <w:sz w:val="28"/>
          <w:szCs w:val="28"/>
          <w:lang w:eastAsia="ru-RU"/>
        </w:rPr>
        <w:t>культурного</w:t>
      </w:r>
      <w:r w:rsidRPr="00945567">
        <w:rPr>
          <w:rFonts w:ascii="Times New Roman" w:eastAsia="Times New Roman" w:hAnsi="Times New Roman" w:cs="Times New Roman"/>
          <w:color w:val="000000"/>
          <w:sz w:val="28"/>
          <w:szCs w:val="28"/>
          <w:lang w:eastAsia="ru-RU"/>
        </w:rPr>
        <w:t xml:space="preserve"> уровней </w:t>
      </w:r>
    </w:p>
    <w:p w:rsidR="00945567" w:rsidRPr="00945567" w:rsidRDefault="00945567" w:rsidP="00945567">
      <w:pPr>
        <w:spacing w:after="0" w:line="360" w:lineRule="exact"/>
        <w:ind w:left="851"/>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   общества, </w:t>
      </w:r>
      <w:proofErr w:type="gramStart"/>
      <w:r w:rsidRPr="00945567">
        <w:rPr>
          <w:rFonts w:ascii="Times New Roman" w:eastAsia="Times New Roman" w:hAnsi="Times New Roman" w:cs="Times New Roman"/>
          <w:color w:val="000000"/>
          <w:sz w:val="28"/>
          <w:szCs w:val="28"/>
          <w:lang w:eastAsia="ru-RU"/>
        </w:rPr>
        <w:t>направленных</w:t>
      </w:r>
      <w:proofErr w:type="gramEnd"/>
      <w:r w:rsidRPr="00945567">
        <w:rPr>
          <w:rFonts w:ascii="Times New Roman" w:eastAsia="Times New Roman" w:hAnsi="Times New Roman" w:cs="Times New Roman"/>
          <w:color w:val="000000"/>
          <w:sz w:val="28"/>
          <w:szCs w:val="28"/>
          <w:lang w:eastAsia="ru-RU"/>
        </w:rPr>
        <w:t xml:space="preserve"> на улучшение качества жизни народа.</w:t>
      </w:r>
    </w:p>
    <w:p w:rsidR="00945567" w:rsidRPr="00945567" w:rsidRDefault="00945567" w:rsidP="00945567">
      <w:pPr>
        <w:spacing w:after="0" w:line="264" w:lineRule="auto"/>
        <w:ind w:firstLine="720"/>
        <w:jc w:val="both"/>
        <w:rPr>
          <w:rFonts w:ascii="Times New Roman" w:eastAsia="Times New Roman" w:hAnsi="Times New Roman" w:cs="Times New Roman"/>
          <w:color w:val="000000"/>
          <w:sz w:val="16"/>
          <w:szCs w:val="16"/>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t xml:space="preserve">1.3.2 Основные нормативно-правовые акты обеспечения качества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Основным нормативно-правовым актом в области научно-технической политики является Закон Республики Беларусь «Об основах государственной научно-технической политики» от 12.11.97 г. </w:t>
      </w:r>
      <w:r w:rsidRPr="00945567">
        <w:rPr>
          <w:rFonts w:ascii="Times New Roman" w:eastAsia="Times New Roman" w:hAnsi="Times New Roman" w:cs="Times New Roman"/>
          <w:color w:val="0000FF"/>
          <w:sz w:val="28"/>
          <w:szCs w:val="28"/>
          <w:lang w:eastAsia="ru-RU"/>
        </w:rPr>
        <w:t>№ 83 – З</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К законодательным основам обеспечения качества относятся следующие законы:</w:t>
      </w:r>
    </w:p>
    <w:p w:rsidR="00945567" w:rsidRPr="00945567" w:rsidRDefault="00945567" w:rsidP="00945567">
      <w:pPr>
        <w:numPr>
          <w:ilvl w:val="0"/>
          <w:numId w:val="10"/>
        </w:numPr>
        <w:tabs>
          <w:tab w:val="left" w:pos="851"/>
          <w:tab w:val="left" w:pos="1080"/>
        </w:tabs>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Закон Республики Беларусь «Об обеспечении единства измерений» от 05.09.95 г. </w:t>
      </w:r>
      <w:r w:rsidRPr="00945567">
        <w:rPr>
          <w:rFonts w:ascii="Times New Roman" w:eastAsia="Times New Roman" w:hAnsi="Times New Roman" w:cs="Times New Roman"/>
          <w:color w:val="0000FF"/>
          <w:sz w:val="28"/>
          <w:szCs w:val="28"/>
          <w:lang w:eastAsia="ru-RU"/>
        </w:rPr>
        <w:t>№ 3848 – XII</w:t>
      </w:r>
      <w:r w:rsidRPr="00945567">
        <w:rPr>
          <w:rFonts w:ascii="Times New Roman" w:eastAsia="Times New Roman" w:hAnsi="Times New Roman" w:cs="Times New Roman"/>
          <w:color w:val="000000"/>
          <w:sz w:val="28"/>
          <w:szCs w:val="28"/>
          <w:lang w:eastAsia="ru-RU"/>
        </w:rPr>
        <w:t xml:space="preserve">, (в ред. от 20.07. </w:t>
      </w:r>
      <w:smartTag w:uri="urn:schemas-microsoft-com:office:smarttags" w:element="metricconverter">
        <w:smartTagPr>
          <w:attr w:name="ProductID" w:val="2006 г"/>
        </w:smartTagPr>
        <w:r w:rsidRPr="00945567">
          <w:rPr>
            <w:rFonts w:ascii="Times New Roman" w:eastAsia="Times New Roman" w:hAnsi="Times New Roman" w:cs="Times New Roman"/>
            <w:color w:val="000000"/>
            <w:sz w:val="28"/>
            <w:szCs w:val="28"/>
            <w:lang w:eastAsia="ru-RU"/>
          </w:rPr>
          <w:t>2006 г</w:t>
        </w:r>
      </w:smartTag>
      <w:r w:rsidRPr="00945567">
        <w:rPr>
          <w:rFonts w:ascii="Times New Roman" w:eastAsia="Times New Roman" w:hAnsi="Times New Roman" w:cs="Times New Roman"/>
          <w:color w:val="000000"/>
          <w:sz w:val="28"/>
          <w:szCs w:val="28"/>
          <w:lang w:eastAsia="ru-RU"/>
        </w:rPr>
        <w:t>. № 163 – З).</w:t>
      </w:r>
    </w:p>
    <w:p w:rsidR="00945567" w:rsidRPr="00945567" w:rsidRDefault="00945567" w:rsidP="009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Настоящий Закон определяет правовые и организационные  основы обеспечения единства измерений в Республике Беларусь и направлен на защиту  прав и законных интересов граждан и государства от последствий неточных и неправильно выполненных измерений.</w:t>
      </w:r>
    </w:p>
    <w:p w:rsidR="00945567" w:rsidRPr="00945567" w:rsidRDefault="00945567" w:rsidP="009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lastRenderedPageBreak/>
        <w:t xml:space="preserve">В соответствии с Законом был разработан стандарт </w:t>
      </w:r>
      <w:r w:rsidRPr="00945567">
        <w:rPr>
          <w:rFonts w:ascii="Times New Roman" w:eastAsia="Times New Roman" w:hAnsi="Times New Roman" w:cs="Times New Roman"/>
          <w:color w:val="0000FF"/>
          <w:sz w:val="28"/>
          <w:szCs w:val="28"/>
          <w:lang w:eastAsia="ru-RU"/>
        </w:rPr>
        <w:t>СТБ 8000-2000</w:t>
      </w:r>
      <w:r w:rsidRPr="00945567">
        <w:rPr>
          <w:rFonts w:ascii="Times New Roman" w:eastAsia="Times New Roman" w:hAnsi="Times New Roman" w:cs="Times New Roman"/>
          <w:color w:val="000000"/>
          <w:sz w:val="28"/>
          <w:szCs w:val="28"/>
          <w:lang w:eastAsia="ru-RU"/>
        </w:rPr>
        <w:t xml:space="preserve"> «Система обеспечения единства измерений в Республике Беларусь. Основные положения», в котором устанавливаются основные положения организации и проведения работ по обеспечению единства измерений в Республике Беларусь. Стандарт обязателен для всех юридических и физических лиц, участвующих в деятельности Системы обеспечения единства измерений в Республике Беларусь.</w:t>
      </w:r>
    </w:p>
    <w:p w:rsidR="00945567" w:rsidRPr="00945567" w:rsidRDefault="00945567" w:rsidP="009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16"/>
          <w:szCs w:val="16"/>
          <w:lang w:eastAsia="ru-RU"/>
        </w:rPr>
      </w:pPr>
    </w:p>
    <w:p w:rsidR="00945567" w:rsidRPr="00945567" w:rsidRDefault="00945567" w:rsidP="00945567">
      <w:pPr>
        <w:numPr>
          <w:ilvl w:val="0"/>
          <w:numId w:val="10"/>
        </w:numPr>
        <w:tabs>
          <w:tab w:val="left" w:pos="851"/>
          <w:tab w:val="left" w:pos="1080"/>
        </w:tabs>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Закон Республики Беларусь «О техническом нормировании и стандартизации» от 5.01.2004 г. </w:t>
      </w:r>
      <w:r w:rsidRPr="00945567">
        <w:rPr>
          <w:rFonts w:ascii="Times New Roman" w:eastAsia="Times New Roman" w:hAnsi="Times New Roman" w:cs="Times New Roman"/>
          <w:color w:val="0000FF"/>
          <w:sz w:val="28"/>
          <w:szCs w:val="28"/>
          <w:lang w:eastAsia="ru-RU"/>
        </w:rPr>
        <w:t>№ 262 – З</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Настоящий Закон регулирует отношения, возникающие при разработке, утверждении и применении технических требований к продукции, процессам ее разработки, производства, эксплуатации (использования), хранения, перевозки, реализации и утилизации или оказанию услуг, определяет правовые и организационные основы технического нормирования и стандартизации и направлен на обеспечение единой государственной политики в этой области.</w:t>
      </w:r>
    </w:p>
    <w:p w:rsidR="00945567" w:rsidRPr="00945567" w:rsidRDefault="00945567" w:rsidP="00945567">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945567" w:rsidRPr="00945567" w:rsidRDefault="00945567" w:rsidP="00945567">
      <w:pPr>
        <w:numPr>
          <w:ilvl w:val="0"/>
          <w:numId w:val="10"/>
        </w:numPr>
        <w:tabs>
          <w:tab w:val="left" w:pos="851"/>
          <w:tab w:val="left" w:pos="993"/>
          <w:tab w:val="left" w:pos="1080"/>
        </w:tabs>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Закон Республики Беларусь «Об оценке соответствия требованиям нормативных правовых актов в области технического нормирования и стандартизации» от 5.01.2004 г. </w:t>
      </w:r>
      <w:r w:rsidRPr="00945567">
        <w:rPr>
          <w:rFonts w:ascii="Times New Roman" w:eastAsia="Times New Roman" w:hAnsi="Times New Roman" w:cs="Times New Roman"/>
          <w:color w:val="0000FF"/>
          <w:sz w:val="28"/>
          <w:szCs w:val="28"/>
          <w:lang w:eastAsia="ru-RU"/>
        </w:rPr>
        <w:t>№ 269 – З</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Настоящий Закон определяет правовые и организационные основы </w:t>
      </w:r>
      <w:proofErr w:type="gramStart"/>
      <w:r w:rsidRPr="00945567">
        <w:rPr>
          <w:rFonts w:ascii="Times New Roman" w:eastAsia="Times New Roman" w:hAnsi="Times New Roman" w:cs="Times New Roman"/>
          <w:color w:val="000000"/>
          <w:sz w:val="28"/>
          <w:szCs w:val="28"/>
          <w:lang w:eastAsia="ru-RU"/>
        </w:rPr>
        <w:t>оценки соответствия объектов оценки соответствия</w:t>
      </w:r>
      <w:proofErr w:type="gramEnd"/>
      <w:r w:rsidRPr="00945567">
        <w:rPr>
          <w:rFonts w:ascii="Times New Roman" w:eastAsia="Times New Roman" w:hAnsi="Times New Roman" w:cs="Times New Roman"/>
          <w:color w:val="000000"/>
          <w:sz w:val="28"/>
          <w:szCs w:val="28"/>
          <w:lang w:eastAsia="ru-RU"/>
        </w:rPr>
        <w:t xml:space="preserve"> требованиям технических нормативных правовых актов в области технического нормирования и стандартизации и направлен на обеспечение единой государственной политики при осуществлении оценки соответствия.</w:t>
      </w:r>
    </w:p>
    <w:p w:rsidR="00945567" w:rsidRPr="00945567" w:rsidRDefault="00945567" w:rsidP="00945567">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945567" w:rsidRPr="00945567" w:rsidRDefault="00945567" w:rsidP="00945567">
      <w:pPr>
        <w:numPr>
          <w:ilvl w:val="0"/>
          <w:numId w:val="10"/>
        </w:numPr>
        <w:tabs>
          <w:tab w:val="left" w:pos="851"/>
          <w:tab w:val="left" w:pos="1080"/>
        </w:tabs>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Закон Республики Беларусь «О защите прав потребителей»  от 09.01.2002 г. № 90-З (в ред. Закона Республики Беларусь от 20.07.2006 г. </w:t>
      </w:r>
      <w:r w:rsidRPr="00945567">
        <w:rPr>
          <w:rFonts w:ascii="Times New Roman" w:eastAsia="Times New Roman" w:hAnsi="Times New Roman" w:cs="Times New Roman"/>
          <w:color w:val="0000FF"/>
          <w:sz w:val="28"/>
          <w:szCs w:val="28"/>
          <w:lang w:eastAsia="ru-RU"/>
        </w:rPr>
        <w:t>№ 162 – З</w:t>
      </w:r>
      <w:r w:rsidRPr="00945567">
        <w:rPr>
          <w:rFonts w:ascii="Times New Roman" w:eastAsia="Times New Roman" w:hAnsi="Times New Roman" w:cs="Times New Roman"/>
          <w:color w:val="000000"/>
          <w:sz w:val="28"/>
          <w:szCs w:val="28"/>
          <w:lang w:eastAsia="ru-RU"/>
        </w:rPr>
        <w:t xml:space="preserve">). </w:t>
      </w:r>
    </w:p>
    <w:p w:rsidR="00945567" w:rsidRPr="00945567" w:rsidRDefault="00945567" w:rsidP="00945567">
      <w:pPr>
        <w:tabs>
          <w:tab w:val="left" w:pos="851"/>
          <w:tab w:val="left" w:pos="993"/>
          <w:tab w:val="left" w:pos="1080"/>
        </w:tabs>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Настоящий закон определяет общие правовые, экономические и организационные основы защиты прав потребителей;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и пр.</w:t>
      </w:r>
    </w:p>
    <w:p w:rsidR="00945567" w:rsidRPr="00945567" w:rsidRDefault="00945567" w:rsidP="00945567">
      <w:pPr>
        <w:tabs>
          <w:tab w:val="left" w:pos="851"/>
          <w:tab w:val="left" w:pos="993"/>
          <w:tab w:val="left" w:pos="1080"/>
        </w:tabs>
        <w:spacing w:after="0" w:line="264" w:lineRule="auto"/>
        <w:ind w:firstLine="709"/>
        <w:jc w:val="both"/>
        <w:rPr>
          <w:rFonts w:ascii="Times New Roman" w:eastAsia="Times New Roman" w:hAnsi="Times New Roman" w:cs="Times New Roman"/>
          <w:color w:val="000000"/>
          <w:sz w:val="16"/>
          <w:szCs w:val="16"/>
          <w:lang w:eastAsia="ru-RU"/>
        </w:rPr>
      </w:pPr>
    </w:p>
    <w:p w:rsidR="00945567" w:rsidRPr="00945567" w:rsidRDefault="00945567" w:rsidP="00945567">
      <w:pPr>
        <w:keepNext/>
        <w:numPr>
          <w:ilvl w:val="0"/>
          <w:numId w:val="10"/>
        </w:numPr>
        <w:shd w:val="clear" w:color="auto" w:fill="FFFFFF"/>
        <w:spacing w:after="0" w:line="240" w:lineRule="auto"/>
        <w:outlineLvl w:val="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Закон Республики Беларусь «О защите прав потребителей жилищно-коммунальных услуг» от 16 июля </w:t>
      </w:r>
      <w:smartTag w:uri="urn:schemas-microsoft-com:office:smarttags" w:element="metricconverter">
        <w:smartTagPr>
          <w:attr w:name="ProductID" w:val="2008 г"/>
        </w:smartTagPr>
        <w:r w:rsidRPr="00945567">
          <w:rPr>
            <w:rFonts w:ascii="Times New Roman" w:eastAsia="Times New Roman" w:hAnsi="Times New Roman" w:cs="Times New Roman"/>
            <w:color w:val="000000"/>
            <w:sz w:val="28"/>
            <w:szCs w:val="28"/>
            <w:lang w:eastAsia="ru-RU"/>
          </w:rPr>
          <w:t>2008 г</w:t>
        </w:r>
      </w:smartTag>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color w:val="0000FF"/>
          <w:sz w:val="28"/>
          <w:szCs w:val="28"/>
          <w:lang w:eastAsia="ru-RU"/>
        </w:rPr>
        <w:t>№405-З</w:t>
      </w:r>
      <w:r w:rsidRPr="00945567">
        <w:rPr>
          <w:rFonts w:ascii="Times New Roman" w:eastAsia="Times New Roman" w:hAnsi="Times New Roman" w:cs="Times New Roman"/>
          <w:color w:val="000000"/>
          <w:sz w:val="28"/>
          <w:szCs w:val="28"/>
          <w:lang w:eastAsia="ru-RU"/>
        </w:rPr>
        <w:t xml:space="preserve"> </w:t>
      </w:r>
    </w:p>
    <w:p w:rsidR="00945567" w:rsidRPr="00945567" w:rsidRDefault="00945567" w:rsidP="009455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Настоящий Закон направлен на определение правовых, организационных и экономических основ защиты прав потребителей жилищно-коммунальных услуг.</w:t>
      </w:r>
    </w:p>
    <w:p w:rsidR="00945567" w:rsidRPr="00945567" w:rsidRDefault="00945567" w:rsidP="00945567">
      <w:pPr>
        <w:tabs>
          <w:tab w:val="left" w:pos="851"/>
          <w:tab w:val="left" w:pos="993"/>
          <w:tab w:val="left" w:pos="1080"/>
        </w:tabs>
        <w:spacing w:after="0" w:line="264" w:lineRule="auto"/>
        <w:ind w:firstLine="709"/>
        <w:jc w:val="both"/>
        <w:rPr>
          <w:rFonts w:ascii="Times New Roman" w:eastAsia="Times New Roman" w:hAnsi="Times New Roman" w:cs="Times New Roman"/>
          <w:color w:val="000000"/>
          <w:sz w:val="16"/>
          <w:szCs w:val="16"/>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00"/>
          <w:spacing w:val="-4"/>
          <w:sz w:val="28"/>
          <w:szCs w:val="28"/>
          <w:lang w:eastAsia="ru-RU"/>
        </w:rPr>
      </w:pPr>
      <w:r w:rsidRPr="00945567">
        <w:rPr>
          <w:rFonts w:ascii="Times New Roman" w:eastAsia="Times New Roman" w:hAnsi="Times New Roman" w:cs="Times New Roman"/>
          <w:color w:val="000000"/>
          <w:sz w:val="28"/>
          <w:szCs w:val="28"/>
          <w:lang w:eastAsia="ru-RU"/>
        </w:rPr>
        <w:t xml:space="preserve">Правовые вопросы качества в Республике Беларусь, устанавливающие ответственность за несоблюдение требований к качеству и безопасности </w:t>
      </w:r>
      <w:r w:rsidRPr="00945567">
        <w:rPr>
          <w:rFonts w:ascii="Times New Roman" w:eastAsia="Times New Roman" w:hAnsi="Times New Roman" w:cs="Times New Roman"/>
          <w:color w:val="000000"/>
          <w:sz w:val="28"/>
          <w:szCs w:val="28"/>
          <w:lang w:eastAsia="ru-RU"/>
        </w:rPr>
        <w:lastRenderedPageBreak/>
        <w:t xml:space="preserve">продукции, регулируются Кодексом Республики Беларусь об административных </w:t>
      </w:r>
      <w:r w:rsidRPr="00945567">
        <w:rPr>
          <w:rFonts w:ascii="Times New Roman" w:eastAsia="Times New Roman" w:hAnsi="Times New Roman" w:cs="Times New Roman"/>
          <w:color w:val="000000"/>
          <w:spacing w:val="-4"/>
          <w:sz w:val="28"/>
          <w:szCs w:val="28"/>
          <w:lang w:eastAsia="ru-RU"/>
        </w:rPr>
        <w:t xml:space="preserve">правонарушениях, Гражданским и Уголовным кодексами Республики Беларусь.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В области качества в Республике Беларусь учреждены следующие премии и конкурсы (по данным на </w:t>
      </w:r>
      <w:smartTag w:uri="urn:schemas-microsoft-com:office:smarttags" w:element="metricconverter">
        <w:smartTagPr>
          <w:attr w:name="ProductID" w:val="2007 г"/>
        </w:smartTagPr>
        <w:r w:rsidRPr="00945567">
          <w:rPr>
            <w:rFonts w:ascii="Times New Roman" w:eastAsia="Times New Roman" w:hAnsi="Times New Roman" w:cs="Times New Roman"/>
            <w:color w:val="000000"/>
            <w:sz w:val="28"/>
            <w:szCs w:val="28"/>
            <w:lang w:eastAsia="ru-RU"/>
          </w:rPr>
          <w:t>2007 г</w:t>
        </w:r>
      </w:smartTag>
      <w:r w:rsidRPr="00945567">
        <w:rPr>
          <w:rFonts w:ascii="Times New Roman" w:eastAsia="Times New Roman" w:hAnsi="Times New Roman" w:cs="Times New Roman"/>
          <w:color w:val="000000"/>
          <w:sz w:val="28"/>
          <w:szCs w:val="28"/>
          <w:lang w:eastAsia="ru-RU"/>
        </w:rPr>
        <w:t>.):</w:t>
      </w:r>
    </w:p>
    <w:p w:rsidR="00945567" w:rsidRPr="00945567" w:rsidRDefault="00945567" w:rsidP="00945567">
      <w:pPr>
        <w:numPr>
          <w:ilvl w:val="0"/>
          <w:numId w:val="6"/>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FF"/>
          <w:sz w:val="28"/>
          <w:szCs w:val="28"/>
          <w:lang w:eastAsia="ru-RU"/>
        </w:rPr>
        <w:t>Премия Правительства Республики Беларусь за</w:t>
      </w:r>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color w:val="0000FF"/>
          <w:sz w:val="28"/>
          <w:szCs w:val="28"/>
          <w:lang w:eastAsia="ru-RU"/>
        </w:rPr>
        <w:t>достижения в области качества</w:t>
      </w:r>
      <w:proofErr w:type="gramStart"/>
      <w:r w:rsidRPr="00945567">
        <w:rPr>
          <w:rFonts w:ascii="Times New Roman" w:eastAsia="Times New Roman" w:hAnsi="Times New Roman" w:cs="Times New Roman"/>
          <w:color w:val="000000"/>
          <w:sz w:val="28"/>
          <w:szCs w:val="28"/>
          <w:lang w:eastAsia="ru-RU"/>
        </w:rPr>
        <w:t xml:space="preserve">  В</w:t>
      </w:r>
      <w:proofErr w:type="gramEnd"/>
      <w:r w:rsidRPr="00945567">
        <w:rPr>
          <w:rFonts w:ascii="Times New Roman" w:eastAsia="Times New Roman" w:hAnsi="Times New Roman" w:cs="Times New Roman"/>
          <w:color w:val="000000"/>
          <w:sz w:val="28"/>
          <w:szCs w:val="28"/>
          <w:lang w:eastAsia="ru-RU"/>
        </w:rPr>
        <w:t>ручается с 1999 года.</w:t>
      </w:r>
    </w:p>
    <w:p w:rsidR="00945567" w:rsidRPr="00945567" w:rsidRDefault="00945567" w:rsidP="00945567">
      <w:pPr>
        <w:numPr>
          <w:ilvl w:val="0"/>
          <w:numId w:val="6"/>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Конкурс «</w:t>
      </w:r>
      <w:r w:rsidRPr="00945567">
        <w:rPr>
          <w:rFonts w:ascii="Times New Roman" w:eastAsia="Times New Roman" w:hAnsi="Times New Roman" w:cs="Times New Roman"/>
          <w:color w:val="0000FF"/>
          <w:sz w:val="28"/>
          <w:szCs w:val="28"/>
          <w:lang w:eastAsia="ru-RU"/>
        </w:rPr>
        <w:t>Лучшие товары Республики Беларусь на рынке Российской Федерации</w:t>
      </w:r>
      <w:r w:rsidRPr="00945567">
        <w:rPr>
          <w:rFonts w:ascii="Times New Roman" w:eastAsia="Times New Roman" w:hAnsi="Times New Roman" w:cs="Times New Roman"/>
          <w:color w:val="000000"/>
          <w:sz w:val="28"/>
          <w:szCs w:val="28"/>
          <w:lang w:eastAsia="ru-RU"/>
        </w:rPr>
        <w:t>». Проводится с 2001 года.</w:t>
      </w:r>
    </w:p>
    <w:p w:rsidR="00945567" w:rsidRPr="00945567" w:rsidRDefault="00945567" w:rsidP="00945567">
      <w:pPr>
        <w:numPr>
          <w:ilvl w:val="0"/>
          <w:numId w:val="6"/>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Конкурс «</w:t>
      </w:r>
      <w:r w:rsidRPr="00945567">
        <w:rPr>
          <w:rFonts w:ascii="Times New Roman" w:eastAsia="Times New Roman" w:hAnsi="Times New Roman" w:cs="Times New Roman"/>
          <w:color w:val="0000FF"/>
          <w:sz w:val="28"/>
          <w:szCs w:val="28"/>
          <w:lang w:eastAsia="ru-RU"/>
        </w:rPr>
        <w:t>Лучшие товары Республики Беларусь</w:t>
      </w:r>
      <w:r w:rsidRPr="00945567">
        <w:rPr>
          <w:rFonts w:ascii="Times New Roman" w:eastAsia="Times New Roman" w:hAnsi="Times New Roman" w:cs="Times New Roman"/>
          <w:color w:val="000000"/>
          <w:sz w:val="28"/>
          <w:szCs w:val="28"/>
          <w:lang w:eastAsia="ru-RU"/>
        </w:rPr>
        <w:t>». Проводится с 2002 года.</w:t>
      </w:r>
    </w:p>
    <w:p w:rsidR="00945567" w:rsidRPr="00945567" w:rsidRDefault="00945567" w:rsidP="00945567">
      <w:pPr>
        <w:numPr>
          <w:ilvl w:val="0"/>
          <w:numId w:val="6"/>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Конкурс «</w:t>
      </w:r>
      <w:r w:rsidRPr="00945567">
        <w:rPr>
          <w:rFonts w:ascii="Times New Roman" w:eastAsia="Times New Roman" w:hAnsi="Times New Roman" w:cs="Times New Roman"/>
          <w:color w:val="0000FF"/>
          <w:sz w:val="28"/>
          <w:szCs w:val="28"/>
          <w:lang w:eastAsia="ru-RU"/>
        </w:rPr>
        <w:t>Олимпийское качество</w:t>
      </w:r>
      <w:r w:rsidRPr="00945567">
        <w:rPr>
          <w:rFonts w:ascii="Times New Roman" w:eastAsia="Times New Roman" w:hAnsi="Times New Roman" w:cs="Times New Roman"/>
          <w:color w:val="000000"/>
          <w:sz w:val="28"/>
          <w:szCs w:val="28"/>
          <w:lang w:eastAsia="ru-RU"/>
        </w:rPr>
        <w:t>». Проводится с 2005 года.</w:t>
      </w:r>
    </w:p>
    <w:p w:rsidR="00945567" w:rsidRPr="00945567" w:rsidRDefault="00945567" w:rsidP="00945567">
      <w:pPr>
        <w:numPr>
          <w:ilvl w:val="0"/>
          <w:numId w:val="6"/>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Конкурс «</w:t>
      </w:r>
      <w:r w:rsidRPr="00945567">
        <w:rPr>
          <w:rFonts w:ascii="Times New Roman" w:eastAsia="Times New Roman" w:hAnsi="Times New Roman" w:cs="Times New Roman"/>
          <w:color w:val="0000FF"/>
          <w:sz w:val="28"/>
          <w:szCs w:val="28"/>
          <w:lang w:eastAsia="ru-RU"/>
        </w:rPr>
        <w:t>Лучший менеджер по качеству</w:t>
      </w:r>
      <w:r w:rsidRPr="00945567">
        <w:rPr>
          <w:rFonts w:ascii="Times New Roman" w:eastAsia="Times New Roman" w:hAnsi="Times New Roman" w:cs="Times New Roman"/>
          <w:color w:val="000000"/>
          <w:sz w:val="28"/>
          <w:szCs w:val="28"/>
          <w:lang w:eastAsia="ru-RU"/>
        </w:rPr>
        <w:t>» Проводится с 2006 года.</w:t>
      </w:r>
    </w:p>
    <w:p w:rsidR="00945567" w:rsidRPr="00945567" w:rsidRDefault="00945567" w:rsidP="00945567">
      <w:pPr>
        <w:numPr>
          <w:ilvl w:val="0"/>
          <w:numId w:val="6"/>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Конкурс на соискание Премии СНГ за достижения в области качества продукции и услуг. Проводится с 2006 года.</w:t>
      </w:r>
    </w:p>
    <w:p w:rsidR="00945567" w:rsidRPr="00945567" w:rsidRDefault="00945567" w:rsidP="00945567">
      <w:pPr>
        <w:numPr>
          <w:ilvl w:val="0"/>
          <w:numId w:val="6"/>
        </w:numPr>
        <w:spacing w:after="0" w:line="360" w:lineRule="exact"/>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w:t>
      </w:r>
      <w:r w:rsidRPr="00945567">
        <w:rPr>
          <w:rFonts w:ascii="Times New Roman" w:eastAsia="Times New Roman" w:hAnsi="Times New Roman" w:cs="Times New Roman"/>
          <w:color w:val="0000FF"/>
          <w:sz w:val="28"/>
          <w:szCs w:val="28"/>
          <w:lang w:eastAsia="ru-RU"/>
        </w:rPr>
        <w:t>Лучшая дипломная</w:t>
      </w:r>
      <w:r w:rsidRPr="00945567">
        <w:rPr>
          <w:rFonts w:ascii="Times New Roman" w:eastAsia="Times New Roman" w:hAnsi="Times New Roman" w:cs="Times New Roman"/>
          <w:color w:val="000000"/>
          <w:sz w:val="28"/>
          <w:szCs w:val="28"/>
          <w:lang w:eastAsia="ru-RU"/>
        </w:rPr>
        <w:t xml:space="preserve"> и научно-исследовательская работа студентов в области менеджмента и контроля качества». Проводится с 2007 года.</w:t>
      </w:r>
    </w:p>
    <w:p w:rsidR="00945567" w:rsidRPr="00945567" w:rsidRDefault="00945567" w:rsidP="00945567">
      <w:pPr>
        <w:spacing w:after="0" w:line="240" w:lineRule="auto"/>
        <w:rPr>
          <w:rFonts w:ascii="Times New Roman" w:eastAsia="Times New Roman" w:hAnsi="Times New Roman" w:cs="Times New Roman"/>
          <w:color w:val="000000"/>
          <w:sz w:val="24"/>
          <w:szCs w:val="24"/>
          <w:lang w:eastAsia="ru-RU"/>
        </w:rPr>
      </w:pPr>
    </w:p>
    <w:p w:rsidR="00945567" w:rsidRPr="00945567" w:rsidRDefault="00945567" w:rsidP="00945567">
      <w:pPr>
        <w:spacing w:after="0" w:line="360" w:lineRule="exact"/>
        <w:ind w:left="709"/>
        <w:jc w:val="both"/>
        <w:rPr>
          <w:rFonts w:ascii="Times New Roman" w:eastAsia="Times New Roman" w:hAnsi="Times New Roman" w:cs="Times New Roman"/>
          <w:b/>
          <w:bCs/>
          <w:iCs/>
          <w:color w:val="000000"/>
          <w:sz w:val="28"/>
          <w:szCs w:val="28"/>
          <w:lang w:eastAsia="ru-RU"/>
        </w:rPr>
      </w:pPr>
      <w:r w:rsidRPr="00945567">
        <w:rPr>
          <w:rFonts w:ascii="Times New Roman" w:eastAsia="Times New Roman" w:hAnsi="Times New Roman" w:cs="Times New Roman"/>
          <w:b/>
          <w:bCs/>
          <w:iCs/>
          <w:color w:val="000000"/>
          <w:sz w:val="28"/>
          <w:szCs w:val="28"/>
          <w:lang w:eastAsia="ru-RU"/>
        </w:rPr>
        <w:t>1.4 Взаимосвязь общего менеджмента и системы менеджмента качества</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 xml:space="preserve">Требования к продукции могут быть установлены потребителями или организацией, исходя из предполагаемых запросов </w:t>
      </w:r>
      <w:r w:rsidRPr="00945567">
        <w:rPr>
          <w:rFonts w:ascii="Times New Roman" w:eastAsia="Helvetica-Bold" w:hAnsi="Times New Roman" w:cs="Times New Roman"/>
          <w:color w:val="0000FF"/>
          <w:sz w:val="28"/>
          <w:szCs w:val="28"/>
          <w:lang w:eastAsia="ru-RU"/>
        </w:rPr>
        <w:t>потребителей</w:t>
      </w:r>
      <w:r w:rsidRPr="00945567">
        <w:rPr>
          <w:rFonts w:ascii="Times New Roman" w:eastAsia="Helvetica-Bold" w:hAnsi="Times New Roman" w:cs="Times New Roman"/>
          <w:color w:val="000000"/>
          <w:sz w:val="28"/>
          <w:szCs w:val="28"/>
          <w:lang w:eastAsia="ru-RU"/>
        </w:rPr>
        <w:t xml:space="preserve"> или требований </w:t>
      </w:r>
      <w:r w:rsidRPr="00945567">
        <w:rPr>
          <w:rFonts w:ascii="Times New Roman" w:eastAsia="Helvetica-Bold" w:hAnsi="Times New Roman" w:cs="Times New Roman"/>
          <w:color w:val="0000FF"/>
          <w:sz w:val="28"/>
          <w:szCs w:val="28"/>
          <w:lang w:eastAsia="ru-RU"/>
        </w:rPr>
        <w:t>регламентов</w:t>
      </w:r>
      <w:r w:rsidRPr="00945567">
        <w:rPr>
          <w:rFonts w:ascii="Times New Roman" w:eastAsia="Helvetica-Bold" w:hAnsi="Times New Roman" w:cs="Times New Roman"/>
          <w:color w:val="000000"/>
          <w:sz w:val="28"/>
          <w:szCs w:val="28"/>
          <w:lang w:eastAsia="ru-RU"/>
        </w:rPr>
        <w:t>. Требования к продукции, и в ряде случаев к связанным с ней процессам, могут содержаться, например, в технических условиях (</w:t>
      </w:r>
      <w:r w:rsidRPr="00945567">
        <w:rPr>
          <w:rFonts w:ascii="Times New Roman" w:eastAsia="Helvetica-Bold" w:hAnsi="Times New Roman" w:cs="Times New Roman"/>
          <w:color w:val="0000FF"/>
          <w:sz w:val="28"/>
          <w:szCs w:val="28"/>
          <w:lang w:eastAsia="ru-RU"/>
        </w:rPr>
        <w:t>ТУ</w:t>
      </w:r>
      <w:r w:rsidRPr="00945567">
        <w:rPr>
          <w:rFonts w:ascii="Times New Roman" w:eastAsia="Helvetica-Bold" w:hAnsi="Times New Roman" w:cs="Times New Roman"/>
          <w:color w:val="000000"/>
          <w:sz w:val="28"/>
          <w:szCs w:val="28"/>
          <w:lang w:eastAsia="ru-RU"/>
        </w:rPr>
        <w:t xml:space="preserve">), стандартах на </w:t>
      </w:r>
      <w:r w:rsidRPr="00945567">
        <w:rPr>
          <w:rFonts w:ascii="Times New Roman" w:eastAsia="Helvetica-Bold" w:hAnsi="Times New Roman" w:cs="Times New Roman"/>
          <w:color w:val="0000FF"/>
          <w:sz w:val="28"/>
          <w:szCs w:val="28"/>
          <w:lang w:eastAsia="ru-RU"/>
        </w:rPr>
        <w:t>продукцию</w:t>
      </w:r>
      <w:r w:rsidRPr="00945567">
        <w:rPr>
          <w:rFonts w:ascii="Times New Roman" w:eastAsia="Helvetica-Bold" w:hAnsi="Times New Roman" w:cs="Times New Roman"/>
          <w:color w:val="000000"/>
          <w:sz w:val="28"/>
          <w:szCs w:val="28"/>
          <w:lang w:eastAsia="ru-RU"/>
        </w:rPr>
        <w:t xml:space="preserve">, стандартах на </w:t>
      </w:r>
      <w:r w:rsidRPr="00945567">
        <w:rPr>
          <w:rFonts w:ascii="Times New Roman" w:eastAsia="Helvetica-Bold" w:hAnsi="Times New Roman" w:cs="Times New Roman"/>
          <w:color w:val="0000FF"/>
          <w:sz w:val="28"/>
          <w:szCs w:val="28"/>
          <w:lang w:eastAsia="ru-RU"/>
        </w:rPr>
        <w:t>процессы</w:t>
      </w:r>
      <w:r w:rsidRPr="00945567">
        <w:rPr>
          <w:rFonts w:ascii="Times New Roman" w:eastAsia="Helvetica-Bold" w:hAnsi="Times New Roman" w:cs="Times New Roman"/>
          <w:color w:val="000000"/>
          <w:sz w:val="28"/>
          <w:szCs w:val="28"/>
          <w:lang w:eastAsia="ru-RU"/>
        </w:rPr>
        <w:t xml:space="preserve">, </w:t>
      </w:r>
      <w:r w:rsidRPr="00945567">
        <w:rPr>
          <w:rFonts w:ascii="Times New Roman" w:eastAsia="Helvetica-Bold" w:hAnsi="Times New Roman" w:cs="Times New Roman"/>
          <w:color w:val="0000FF"/>
          <w:sz w:val="28"/>
          <w:szCs w:val="28"/>
          <w:lang w:eastAsia="ru-RU"/>
        </w:rPr>
        <w:t>контрактных</w:t>
      </w:r>
      <w:r w:rsidRPr="00945567">
        <w:rPr>
          <w:rFonts w:ascii="Times New Roman" w:eastAsia="Helvetica-Bold" w:hAnsi="Times New Roman" w:cs="Times New Roman"/>
          <w:color w:val="000000"/>
          <w:sz w:val="28"/>
          <w:szCs w:val="28"/>
          <w:lang w:eastAsia="ru-RU"/>
        </w:rPr>
        <w:t xml:space="preserve"> соглашениях и регламентах.</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pacing w:val="-6"/>
          <w:sz w:val="28"/>
          <w:szCs w:val="28"/>
          <w:lang w:eastAsia="ru-RU"/>
        </w:rPr>
      </w:pPr>
      <w:r w:rsidRPr="00945567">
        <w:rPr>
          <w:rFonts w:ascii="Times New Roman" w:eastAsia="Times New Roman" w:hAnsi="Times New Roman" w:cs="Times New Roman"/>
          <w:color w:val="000000"/>
          <w:sz w:val="28"/>
          <w:szCs w:val="20"/>
          <w:lang w:eastAsia="ru-RU"/>
        </w:rPr>
        <w:t xml:space="preserve">Главным источником существования любого предприятия является успешная реализация качественного продукта потребителю. В условиях рыночной экономики мотивация деятельности производителя и потребителя основывается на финансовом выигрыше и максимизации потребительского эффекта. </w:t>
      </w:r>
      <w:r w:rsidRPr="00945567">
        <w:rPr>
          <w:rFonts w:ascii="Times New Roman" w:eastAsia="Times New Roman" w:hAnsi="Times New Roman" w:cs="Times New Roman"/>
          <w:color w:val="000000"/>
          <w:sz w:val="28"/>
          <w:szCs w:val="28"/>
          <w:lang w:eastAsia="ru-RU"/>
        </w:rPr>
        <w:t>В связи с этим общее управление предприятием, так или иначе, связано с системой управления качеством.</w:t>
      </w:r>
      <w:r w:rsidRPr="00945567">
        <w:rPr>
          <w:rFonts w:ascii="Times New Roman" w:eastAsia="Times New Roman" w:hAnsi="Times New Roman" w:cs="Times New Roman"/>
          <w:color w:val="000000"/>
          <w:spacing w:val="-6"/>
          <w:sz w:val="28"/>
          <w:szCs w:val="28"/>
          <w:lang w:eastAsia="ru-RU"/>
        </w:rPr>
        <w:t xml:space="preserve"> Рассмотрим взаимосвязь общего менеджмента и менеджмента качества на различных этапах их развития (</w:t>
      </w:r>
      <w:r w:rsidRPr="00945567">
        <w:rPr>
          <w:rFonts w:ascii="Times New Roman" w:eastAsia="Times New Roman" w:hAnsi="Times New Roman" w:cs="Times New Roman"/>
          <w:color w:val="FF0000"/>
          <w:spacing w:val="-6"/>
          <w:sz w:val="28"/>
          <w:szCs w:val="28"/>
          <w:lang w:eastAsia="ru-RU"/>
        </w:rPr>
        <w:t>рис. 2</w:t>
      </w:r>
      <w:r w:rsidRPr="00945567">
        <w:rPr>
          <w:rFonts w:ascii="Times New Roman" w:eastAsia="Times New Roman" w:hAnsi="Times New Roman" w:cs="Times New Roman"/>
          <w:color w:val="000000"/>
          <w:spacing w:val="-6"/>
          <w:sz w:val="28"/>
          <w:szCs w:val="28"/>
          <w:lang w:eastAsia="ru-RU"/>
        </w:rPr>
        <w:t xml:space="preserve">). </w:t>
      </w:r>
    </w:p>
    <w:p w:rsidR="00945567" w:rsidRPr="00945567" w:rsidRDefault="00945567" w:rsidP="00945567">
      <w:pPr>
        <w:spacing w:after="0" w:line="240" w:lineRule="auto"/>
        <w:jc w:val="both"/>
        <w:rPr>
          <w:rFonts w:ascii="Times New Roman" w:eastAsia="Times New Roman" w:hAnsi="Times New Roman" w:cs="Times New Roman"/>
          <w:color w:val="000080"/>
          <w:sz w:val="28"/>
          <w:szCs w:val="28"/>
          <w:lang w:eastAsia="ru-RU"/>
        </w:rPr>
      </w:pPr>
      <w:r>
        <w:rPr>
          <w:rFonts w:ascii="Times New Roman" w:eastAsia="Times New Roman" w:hAnsi="Times New Roman" w:cs="Times New Roman"/>
          <w:noProof/>
          <w:color w:val="000080"/>
          <w:sz w:val="28"/>
          <w:szCs w:val="28"/>
          <w:lang w:eastAsia="ru-RU"/>
        </w:rPr>
        <w:lastRenderedPageBreak/>
        <mc:AlternateContent>
          <mc:Choice Requires="wpc">
            <w:drawing>
              <wp:inline distT="0" distB="0" distL="0" distR="0">
                <wp:extent cx="5829300" cy="4000500"/>
                <wp:effectExtent l="3810" t="2540" r="15240"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342265" y="1714500"/>
                            <a:ext cx="262890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5567" w:rsidRPr="00C8709B" w:rsidRDefault="00945567" w:rsidP="00945567">
                              <w:pPr>
                                <w:rPr>
                                  <w:b/>
                                </w:rPr>
                              </w:pPr>
                              <w:r w:rsidRPr="00C8709B">
                                <w:rPr>
                                  <w:b/>
                                </w:rPr>
                                <w:t>SQC</w:t>
                              </w:r>
                            </w:p>
                            <w:p w:rsidR="00945567" w:rsidRPr="00C8709B" w:rsidRDefault="00945567" w:rsidP="00945567">
                              <w:r>
                                <w:t>Теория надежности.</w:t>
                              </w:r>
                            </w:p>
                            <w:p w:rsidR="00945567" w:rsidRDefault="00945567" w:rsidP="00945567">
                              <w:r w:rsidRPr="00C8709B">
                                <w:t>Планирование</w:t>
                              </w:r>
                            </w:p>
                            <w:p w:rsidR="00945567" w:rsidRPr="00C8709B" w:rsidRDefault="00945567" w:rsidP="00945567">
                              <w:r>
                                <w:t xml:space="preserve"> эксперимента</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342265" y="914400"/>
                            <a:ext cx="4001135" cy="2400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5567" w:rsidRPr="00C8709B" w:rsidRDefault="00945567" w:rsidP="00945567">
                              <w:r w:rsidRPr="00C8709B">
                                <w:rPr>
                                  <w:lang w:val="en-US"/>
                                </w:rPr>
                                <w:t>TQC</w:t>
                              </w:r>
                              <w:r w:rsidRPr="00C8709B">
                                <w:t xml:space="preserve">, </w:t>
                              </w:r>
                              <w:r w:rsidRPr="00C8709B">
                                <w:rPr>
                                  <w:lang w:val="en-US"/>
                                </w:rPr>
                                <w:t>CWQC</w:t>
                              </w:r>
                              <w:r w:rsidRPr="00C8709B">
                                <w:t>.</w:t>
                              </w:r>
                            </w:p>
                            <w:p w:rsidR="00945567" w:rsidRPr="00C8709B" w:rsidRDefault="00945567" w:rsidP="00945567">
                              <w:r w:rsidRPr="00C8709B">
                                <w:t>Кружки качества</w:t>
                              </w:r>
                              <w:r>
                                <w:t>.</w:t>
                              </w:r>
                            </w:p>
                            <w:p w:rsidR="00945567" w:rsidRPr="00C8709B" w:rsidRDefault="00945567" w:rsidP="00945567">
                              <w:r w:rsidRPr="00C8709B">
                                <w:t>Семь инструментов качества</w:t>
                              </w:r>
                              <w:r>
                                <w:t>.</w:t>
                              </w:r>
                            </w:p>
                            <w:p w:rsidR="00945567" w:rsidRPr="00C8709B" w:rsidRDefault="00945567" w:rsidP="00945567">
                              <w:r w:rsidRPr="00C8709B">
                                <w:t>Инжиниринг качества</w:t>
                              </w:r>
                              <w:r>
                                <w:t>.</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0" y="114300"/>
                            <a:ext cx="3429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A85A22" w:rsidRDefault="00945567" w:rsidP="00945567">
                              <w:r w:rsidRPr="00A85A22">
                                <w:t>Менеджмент качества</w:t>
                              </w:r>
                            </w:p>
                          </w:txbxContent>
                        </wps:txbx>
                        <wps:bodyPr rot="0" vert="vert270" wrap="square" lIns="91440" tIns="45720" rIns="91440" bIns="45720" anchor="t" anchorCtr="0" upright="1">
                          <a:noAutofit/>
                        </wps:bodyPr>
                      </wps:wsp>
                      <wps:wsp>
                        <wps:cNvPr id="4" name="Text Box 7"/>
                        <wps:cNvSpPr txBox="1">
                          <a:spLocks noChangeArrowheads="1"/>
                        </wps:cNvSpPr>
                        <wps:spPr bwMode="auto">
                          <a:xfrm>
                            <a:off x="3771900" y="375285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A85A22" w:rsidRDefault="00945567" w:rsidP="00945567">
                              <w:pPr>
                                <w:jc w:val="center"/>
                              </w:pPr>
                              <w:r>
                                <w:t>Общий менеджмент</w:t>
                              </w:r>
                            </w:p>
                          </w:txbxContent>
                        </wps:txbx>
                        <wps:bodyPr rot="0" vert="horz" wrap="square" lIns="91440" tIns="45720" rIns="91440" bIns="45720" anchor="t" anchorCtr="0" upright="1">
                          <a:noAutofit/>
                        </wps:bodyPr>
                      </wps:wsp>
                      <wps:wsp>
                        <wps:cNvPr id="5" name="Line 8"/>
                        <wps:cNvCnPr/>
                        <wps:spPr bwMode="auto">
                          <a:xfrm flipV="1">
                            <a:off x="342265" y="114300"/>
                            <a:ext cx="0" cy="320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flipV="1">
                            <a:off x="342265" y="114300"/>
                            <a:ext cx="5257800" cy="320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342265" y="114300"/>
                            <a:ext cx="5372735"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5567" w:rsidRDefault="00945567" w:rsidP="00945567"/>
                            <w:p w:rsidR="00945567" w:rsidRPr="00054427" w:rsidRDefault="00945567" w:rsidP="00945567">
                              <w:r w:rsidRPr="00054427">
                                <w:rPr>
                                  <w:lang w:val="en-US"/>
                                </w:rPr>
                                <w:t>TQM</w:t>
                              </w:r>
                              <w:r w:rsidRPr="00054427">
                                <w:t xml:space="preserve">, </w:t>
                              </w:r>
                              <w:r w:rsidRPr="00054427">
                                <w:rPr>
                                  <w:lang w:val="en-US"/>
                                </w:rPr>
                                <w:t>UQM</w:t>
                              </w:r>
                              <w:r w:rsidRPr="00054427">
                                <w:t xml:space="preserve">. </w:t>
                              </w:r>
                              <w:r w:rsidRPr="00054427">
                                <w:rPr>
                                  <w:lang w:val="en-US"/>
                                </w:rPr>
                                <w:t>QM</w:t>
                              </w:r>
                              <w:r w:rsidRPr="00054427">
                                <w:t xml:space="preserve"> на основе ИСО</w:t>
                              </w:r>
                              <w:r>
                                <w:t xml:space="preserve"> серии</w:t>
                              </w:r>
                              <w:r w:rsidRPr="00054427">
                                <w:t xml:space="preserve"> 9000</w:t>
                              </w:r>
                              <w:r>
                                <w:t>, 14000</w:t>
                              </w:r>
                            </w:p>
                            <w:p w:rsidR="00945567" w:rsidRPr="00054427" w:rsidRDefault="00945567" w:rsidP="00945567">
                              <w:r>
                                <w:t xml:space="preserve">8 принципов СТБ </w:t>
                              </w:r>
                              <w:r>
                                <w:rPr>
                                  <w:lang w:val="en-US"/>
                                </w:rPr>
                                <w:t xml:space="preserve">ISO 9001; </w:t>
                              </w:r>
                              <w:r w:rsidRPr="00054427">
                                <w:t xml:space="preserve">14 принципов </w:t>
                              </w:r>
                              <w:proofErr w:type="spellStart"/>
                              <w:r w:rsidRPr="00054427">
                                <w:t>Деминга</w:t>
                              </w:r>
                              <w:proofErr w:type="spellEnd"/>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343400" y="114300"/>
                            <a:ext cx="13716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5567" w:rsidRPr="00BA1BAF" w:rsidRDefault="00945567" w:rsidP="00945567">
                              <w:pPr>
                                <w:rPr>
                                  <w:b/>
                                  <w:lang w:val="en-US"/>
                                </w:rPr>
                              </w:pPr>
                              <w:r w:rsidRPr="00BA1BAF">
                                <w:rPr>
                                  <w:b/>
                                  <w:lang w:val="en-US"/>
                                </w:rPr>
                                <w:t>MBQ</w:t>
                              </w:r>
                            </w:p>
                            <w:p w:rsidR="00945567" w:rsidRDefault="00945567" w:rsidP="00945567"/>
                            <w:p w:rsidR="00945567" w:rsidRDefault="00945567" w:rsidP="00945567">
                              <w:pPr>
                                <w:jc w:val="center"/>
                                <w:rPr>
                                  <w:b/>
                                  <w:lang w:val="en-US"/>
                                </w:rPr>
                              </w:pPr>
                              <w:r>
                                <w:rPr>
                                  <w:b/>
                                  <w:lang w:val="en-US"/>
                                </w:rPr>
                                <w:t xml:space="preserve">          </w:t>
                              </w:r>
                            </w:p>
                            <w:p w:rsidR="00945567" w:rsidRPr="00543FA0" w:rsidRDefault="00945567" w:rsidP="00945567">
                              <w:pPr>
                                <w:jc w:val="center"/>
                                <w:rPr>
                                  <w:b/>
                                </w:rPr>
                              </w:pPr>
                              <w:r>
                                <w:rPr>
                                  <w:b/>
                                  <w:lang w:val="en-US"/>
                                </w:rPr>
                                <w:t xml:space="preserve">                </w:t>
                              </w:r>
                              <w:r w:rsidRPr="00BA1BAF">
                                <w:rPr>
                                  <w:b/>
                                  <w:lang w:val="en-US"/>
                                </w:rPr>
                                <w:t>MB</w:t>
                              </w:r>
                              <w:r>
                                <w:rPr>
                                  <w:b/>
                                  <w:lang w:val="en-US"/>
                                </w:rPr>
                                <w:t>O</w:t>
                              </w:r>
                            </w:p>
                          </w:txbxContent>
                        </wps:txbx>
                        <wps:bodyPr rot="0" vert="horz" wrap="square" lIns="91440" tIns="45720" rIns="91440" bIns="45720" anchor="t" anchorCtr="0" upright="1">
                          <a:noAutofit/>
                        </wps:bodyPr>
                      </wps:wsp>
                      <wps:wsp>
                        <wps:cNvPr id="9" name="Line 12"/>
                        <wps:cNvCnPr/>
                        <wps:spPr bwMode="auto">
                          <a:xfrm>
                            <a:off x="342265" y="3314700"/>
                            <a:ext cx="54870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3"/>
                        <wps:cNvSpPr txBox="1">
                          <a:spLocks noChangeArrowheads="1"/>
                        </wps:cNvSpPr>
                        <wps:spPr bwMode="auto">
                          <a:xfrm>
                            <a:off x="342265" y="2628900"/>
                            <a:ext cx="11430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5567" w:rsidRDefault="00945567" w:rsidP="00945567">
                              <w:pPr>
                                <w:rPr>
                                  <w:b/>
                                </w:rPr>
                              </w:pPr>
                              <w:r w:rsidRPr="006F6EBF">
                                <w:rPr>
                                  <w:b/>
                                </w:rPr>
                                <w:t xml:space="preserve">Система </w:t>
                              </w:r>
                            </w:p>
                            <w:p w:rsidR="00945567" w:rsidRDefault="00945567" w:rsidP="00945567">
                              <w:pPr>
                                <w:ind w:firstLine="142"/>
                                <w:rPr>
                                  <w:b/>
                                </w:rPr>
                              </w:pPr>
                              <w:r>
                                <w:rPr>
                                  <w:b/>
                                </w:rPr>
                                <w:t xml:space="preserve">       </w:t>
                              </w:r>
                            </w:p>
                            <w:p w:rsidR="00945567" w:rsidRPr="006F6EBF" w:rsidRDefault="00945567" w:rsidP="00945567">
                              <w:pPr>
                                <w:ind w:firstLine="142"/>
                                <w:jc w:val="right"/>
                                <w:rPr>
                                  <w:b/>
                                </w:rPr>
                              </w:pPr>
                              <w:r w:rsidRPr="006F6EBF">
                                <w:rPr>
                                  <w:b/>
                                </w:rPr>
                                <w:t>Тейлора</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3086100" y="1600200"/>
                            <a:ext cx="11430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C8709B" w:rsidRDefault="00945567" w:rsidP="00945567">
                              <w:r w:rsidRPr="00C8709B">
                                <w:t>Матричная организационная структура.</w:t>
                              </w:r>
                            </w:p>
                            <w:p w:rsidR="00945567" w:rsidRPr="00C8709B" w:rsidRDefault="00945567" w:rsidP="00945567">
                              <w:r w:rsidRPr="00C8709B">
                                <w:t xml:space="preserve">Системный, ситуационный и поведенческий подходы. </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4343400" y="914400"/>
                            <a:ext cx="1371600" cy="2400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5567" w:rsidRDefault="00945567" w:rsidP="00945567"/>
                            <w:p w:rsidR="00945567" w:rsidRDefault="00945567" w:rsidP="00945567"/>
                            <w:p w:rsidR="00945567" w:rsidRDefault="00945567" w:rsidP="00945567"/>
                            <w:p w:rsidR="00945567" w:rsidRPr="00C8709B" w:rsidRDefault="00945567" w:rsidP="00945567">
                              <w:r w:rsidRPr="00C8709B">
                                <w:t>Отраслевой</w:t>
                              </w:r>
                            </w:p>
                            <w:p w:rsidR="00945567" w:rsidRPr="00C8709B" w:rsidRDefault="00945567" w:rsidP="00945567">
                              <w:r w:rsidRPr="00C8709B">
                                <w:t>менеджмент:</w:t>
                              </w:r>
                            </w:p>
                            <w:p w:rsidR="00945567" w:rsidRPr="00C8709B" w:rsidRDefault="00945567" w:rsidP="00945567">
                              <w:r w:rsidRPr="00C8709B">
                                <w:t>финансовый,</w:t>
                              </w:r>
                            </w:p>
                            <w:p w:rsidR="00945567" w:rsidRPr="00C8709B" w:rsidRDefault="00945567" w:rsidP="00945567">
                              <w:r w:rsidRPr="00C8709B">
                                <w:t>персональный,</w:t>
                              </w:r>
                            </w:p>
                            <w:p w:rsidR="00945567" w:rsidRPr="00C8709B" w:rsidRDefault="00945567" w:rsidP="00945567">
                              <w:r w:rsidRPr="00C8709B">
                                <w:t>в проектировании,</w:t>
                              </w:r>
                            </w:p>
                            <w:p w:rsidR="00945567" w:rsidRPr="00C8709B" w:rsidRDefault="00945567" w:rsidP="00945567">
                              <w:r w:rsidRPr="00C8709B">
                                <w:t>инновационный,</w:t>
                              </w:r>
                            </w:p>
                            <w:p w:rsidR="00945567" w:rsidRPr="00C8709B" w:rsidRDefault="00945567" w:rsidP="00945567">
                              <w:r w:rsidRPr="00C8709B">
                                <w:t>в маркетинге,</w:t>
                              </w:r>
                            </w:p>
                            <w:p w:rsidR="00945567" w:rsidRPr="00C8709B" w:rsidRDefault="00945567" w:rsidP="00945567">
                              <w:r w:rsidRPr="00C8709B">
                                <w:t xml:space="preserve">в производстве. </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2286000" y="914400"/>
                            <a:ext cx="12566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Default="00945567" w:rsidP="00945567">
                              <w:r w:rsidRPr="00C8709B">
                                <w:t>В СССР: БИП, КАНАРСПИ, НОРМ,  КС УКП и др</w:t>
                              </w:r>
                              <w:r>
                                <w:t>.</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114300" y="3314700"/>
                            <a:ext cx="13722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C8709B" w:rsidRDefault="00945567" w:rsidP="00945567">
                              <w:pPr>
                                <w:jc w:val="center"/>
                              </w:pPr>
                              <w:r w:rsidRPr="00C8709B">
                                <w:t>1 этап</w:t>
                              </w:r>
                            </w:p>
                            <w:p w:rsidR="00945567" w:rsidRPr="00C8709B" w:rsidRDefault="00945567" w:rsidP="00945567">
                              <w:pPr>
                                <w:jc w:val="center"/>
                              </w:pPr>
                              <w:r w:rsidRPr="00C8709B">
                                <w:t>(1900 – 1920г.г.)</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1485265" y="331470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C8709B" w:rsidRDefault="00945567" w:rsidP="00945567">
                              <w:pPr>
                                <w:jc w:val="center"/>
                              </w:pPr>
                              <w:r w:rsidRPr="00C8709B">
                                <w:t>2 этап</w:t>
                              </w:r>
                            </w:p>
                            <w:p w:rsidR="00945567" w:rsidRPr="00C8709B" w:rsidRDefault="00945567" w:rsidP="00945567">
                              <w:pPr>
                                <w:jc w:val="center"/>
                              </w:pPr>
                              <w:r w:rsidRPr="00C8709B">
                                <w:t>(1920 – 1950г.г.)</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2971165" y="331470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C8709B" w:rsidRDefault="00945567" w:rsidP="00945567">
                              <w:pPr>
                                <w:jc w:val="center"/>
                              </w:pPr>
                              <w:r w:rsidRPr="00C8709B">
                                <w:t>3 этап</w:t>
                              </w:r>
                            </w:p>
                            <w:p w:rsidR="00945567" w:rsidRPr="00C8709B" w:rsidRDefault="00945567" w:rsidP="00945567">
                              <w:pPr>
                                <w:jc w:val="center"/>
                              </w:pPr>
                              <w:r w:rsidRPr="00C8709B">
                                <w:t>(1950 – 1980г.г.)</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4343400" y="331470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C8709B" w:rsidRDefault="00945567" w:rsidP="00945567">
                              <w:pPr>
                                <w:jc w:val="center"/>
                              </w:pPr>
                              <w:r w:rsidRPr="00C8709B">
                                <w:t xml:space="preserve">4 этап    </w:t>
                              </w:r>
                              <w:smartTag w:uri="urn:schemas-microsoft-com:office:smarttags" w:element="metricconverter">
                                <w:smartTagPr>
                                  <w:attr w:name="ProductID" w:val="1980 г"/>
                                </w:smartTagPr>
                                <w:r w:rsidRPr="00C8709B">
                                  <w:t>1980 г</w:t>
                                </w:r>
                              </w:smartTag>
                              <w:r w:rsidRPr="00C8709B">
                                <w:t>. –    настоящее время</w:t>
                              </w:r>
                            </w:p>
                          </w:txbxContent>
                        </wps:txbx>
                        <wps:bodyPr rot="0" vert="horz" wrap="square" lIns="91440" tIns="45720" rIns="91440" bIns="45720" anchor="t" anchorCtr="0" upright="1">
                          <a:noAutofit/>
                        </wps:bodyPr>
                      </wps:wsp>
                      <wps:wsp>
                        <wps:cNvPr id="18" name="Line 21"/>
                        <wps:cNvCnPr/>
                        <wps:spPr bwMode="auto">
                          <a:xfrm>
                            <a:off x="1485265" y="33147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2971165" y="33147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4342765" y="331470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4"/>
                        <wps:cNvSpPr txBox="1">
                          <a:spLocks noChangeArrowheads="1"/>
                        </wps:cNvSpPr>
                        <wps:spPr bwMode="auto">
                          <a:xfrm>
                            <a:off x="1485900" y="251460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Default="00945567" w:rsidP="00945567">
                              <w:pPr>
                                <w:jc w:val="center"/>
                              </w:pPr>
                              <w:r>
                                <w:t xml:space="preserve">Классическая школа </w:t>
                              </w:r>
                            </w:p>
                            <w:p w:rsidR="00945567" w:rsidRPr="00C8709B" w:rsidRDefault="00945567" w:rsidP="00945567">
                              <w:pPr>
                                <w:jc w:val="center"/>
                              </w:pPr>
                              <w:r>
                                <w:t>менеджмента.</w:t>
                              </w:r>
                            </w:p>
                          </w:txbxContent>
                        </wps:txbx>
                        <wps:bodyPr rot="0" vert="horz" wrap="square" lIns="91440" tIns="45720" rIns="91440" bIns="45720" anchor="t" anchorCtr="0" upright="1">
                          <a:noAutofit/>
                        </wps:bodyPr>
                      </wps:wsp>
                    </wpc:wpc>
                  </a:graphicData>
                </a:graphic>
              </wp:inline>
            </w:drawing>
          </mc:Choice>
          <mc:Fallback>
            <w:pict>
              <v:group id="Полотно 22" o:spid="_x0000_s1026" editas="canvas" style="width:459pt;height:315pt;mso-position-horizontal-relative:char;mso-position-vertical-relative:line" coordsize="58293,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4000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22;top:17145;width:2628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NeMIA&#10;AADaAAAADwAAAGRycy9kb3ducmV2LnhtbESPT4vCMBDF74LfIYzgTVMVdO0aZVkVPGrXP9fZZmyL&#10;zaQ0Ubv76Y0geBqG935v3swWjSnFjWpXWFYw6EcgiFOrC84U7H/WvQ8QziNrLC2Tgj9ysJi3WzOM&#10;tb3zjm6Jz0QIYRejgtz7KpbSpTkZdH1bEQftbGuDPqx1JnWN9xBuSjmMorE0WHC4kGNF3zmll+Rq&#10;Qo3haT9abhOaTPB3tFz9H6bnY6lUt9N8fYLw1Pi3+UVvdODg+cpzy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WI14wgAAANoAAAAPAAAAAAAAAAAAAAAAAJgCAABkcnMvZG93&#10;bnJldi54bWxQSwUGAAAAAAQABAD1AAAAhwMAAAAA&#10;" filled="f">
                  <v:textbox>
                    <w:txbxContent>
                      <w:p w:rsidR="00945567" w:rsidRPr="00C8709B" w:rsidRDefault="00945567" w:rsidP="00945567">
                        <w:pPr>
                          <w:rPr>
                            <w:b/>
                          </w:rPr>
                        </w:pPr>
                        <w:r w:rsidRPr="00C8709B">
                          <w:rPr>
                            <w:b/>
                          </w:rPr>
                          <w:t>SQC</w:t>
                        </w:r>
                      </w:p>
                      <w:p w:rsidR="00945567" w:rsidRPr="00C8709B" w:rsidRDefault="00945567" w:rsidP="00945567">
                        <w:r>
                          <w:t>Теория надежности.</w:t>
                        </w:r>
                      </w:p>
                      <w:p w:rsidR="00945567" w:rsidRDefault="00945567" w:rsidP="00945567">
                        <w:r w:rsidRPr="00C8709B">
                          <w:t>Планирование</w:t>
                        </w:r>
                      </w:p>
                      <w:p w:rsidR="00945567" w:rsidRPr="00C8709B" w:rsidRDefault="00945567" w:rsidP="00945567">
                        <w:r>
                          <w:t xml:space="preserve"> эксперимента</w:t>
                        </w:r>
                      </w:p>
                    </w:txbxContent>
                  </v:textbox>
                </v:shape>
                <v:shape id="Text Box 5" o:spid="_x0000_s1029" type="#_x0000_t202" style="position:absolute;left:3422;top:9144;width:40012;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TD8AA&#10;AADaAAAADwAAAGRycy9kb3ducmV2LnhtbERPy2rCQBTdC/2H4Ra600kj1BqdSKktdKlpqttr5uaB&#10;mTshM9XUr3eEgsvDeS9Xg2nFiXrXWFbwPIlAEBdWN1wpyL8/x68gnEfW2FomBX/kYJU+jJaYaHvm&#10;LZ0yX4kQwi5BBbX3XSKlK2oy6Ca2Iw5caXuDPsC+krrHcwg3rYyj6EUabDg01NjRe03FMfs1YUa8&#10;z6frTUazGR6m64/Lz7zctUo9PQ5vCxCeBn8X/7u/tIIYbleCH2R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oTD8AAAADaAAAADwAAAAAAAAAAAAAAAACYAgAAZHJzL2Rvd25y&#10;ZXYueG1sUEsFBgAAAAAEAAQA9QAAAIUDAAAAAA==&#10;" filled="f">
                  <v:textbox>
                    <w:txbxContent>
                      <w:p w:rsidR="00945567" w:rsidRPr="00C8709B" w:rsidRDefault="00945567" w:rsidP="00945567">
                        <w:r w:rsidRPr="00C8709B">
                          <w:rPr>
                            <w:lang w:val="en-US"/>
                          </w:rPr>
                          <w:t>TQC</w:t>
                        </w:r>
                        <w:r w:rsidRPr="00C8709B">
                          <w:t xml:space="preserve">, </w:t>
                        </w:r>
                        <w:r w:rsidRPr="00C8709B">
                          <w:rPr>
                            <w:lang w:val="en-US"/>
                          </w:rPr>
                          <w:t>CWQC</w:t>
                        </w:r>
                        <w:r w:rsidRPr="00C8709B">
                          <w:t>.</w:t>
                        </w:r>
                      </w:p>
                      <w:p w:rsidR="00945567" w:rsidRPr="00C8709B" w:rsidRDefault="00945567" w:rsidP="00945567">
                        <w:r w:rsidRPr="00C8709B">
                          <w:t>Кружки качества</w:t>
                        </w:r>
                        <w:r>
                          <w:t>.</w:t>
                        </w:r>
                      </w:p>
                      <w:p w:rsidR="00945567" w:rsidRPr="00C8709B" w:rsidRDefault="00945567" w:rsidP="00945567">
                        <w:r w:rsidRPr="00C8709B">
                          <w:t>Семь инструментов качества</w:t>
                        </w:r>
                        <w:r>
                          <w:t>.</w:t>
                        </w:r>
                      </w:p>
                      <w:p w:rsidR="00945567" w:rsidRPr="00C8709B" w:rsidRDefault="00945567" w:rsidP="00945567">
                        <w:r w:rsidRPr="00C8709B">
                          <w:t>Инжиниринг качества</w:t>
                        </w:r>
                        <w:r>
                          <w:t>.</w:t>
                        </w:r>
                      </w:p>
                    </w:txbxContent>
                  </v:textbox>
                </v:shape>
                <v:shape id="Text Box 6" o:spid="_x0000_s1030" type="#_x0000_t202" style="position:absolute;top:1143;width:3429;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4x8MA&#10;AADaAAAADwAAAGRycy9kb3ducmV2LnhtbESPQYvCMBSE7wv+h/AEb2vqCiLVKKIo7kW0qwdvz+bZ&#10;FpuXbpO19d8bQdjjMDPfMNN5a0pxp9oVlhUM+hEI4tTqgjMFx5/15xiE88gaS8uk4EEO5rPOxxRj&#10;bRs+0D3xmQgQdjEqyL2vYildmpNB17cVcfCutjbog6wzqWtsAtyU8iuKRtJgwWEhx4qWOaW35M8o&#10;OF12j/JQDc9R0Xzv283vPlltMqV63XYxAeGp9f/hd3urFQzh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54x8MAAADaAAAADwAAAAAAAAAAAAAAAACYAgAAZHJzL2Rv&#10;d25yZXYueG1sUEsFBgAAAAAEAAQA9QAAAIgDAAAAAA==&#10;" filled="f" stroked="f">
                  <v:textbox style="layout-flow:vertical;mso-layout-flow-alt:bottom-to-top">
                    <w:txbxContent>
                      <w:p w:rsidR="00945567" w:rsidRPr="00A85A22" w:rsidRDefault="00945567" w:rsidP="00945567">
                        <w:r w:rsidRPr="00A85A22">
                          <w:t>Менеджмент качества</w:t>
                        </w:r>
                      </w:p>
                    </w:txbxContent>
                  </v:textbox>
                </v:shape>
                <v:shape id="Text Box 7" o:spid="_x0000_s1031" type="#_x0000_t202" style="position:absolute;left:37719;top:37528;width:1943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45567" w:rsidRPr="00A85A22" w:rsidRDefault="00945567" w:rsidP="00945567">
                        <w:pPr>
                          <w:jc w:val="center"/>
                        </w:pPr>
                        <w:r>
                          <w:t>Общий менеджмент</w:t>
                        </w:r>
                      </w:p>
                    </w:txbxContent>
                  </v:textbox>
                </v:shape>
                <v:line id="Line 8" o:spid="_x0000_s1032" style="position:absolute;flip:y;visibility:visible;mso-wrap-style:square" from="3422,1143" to="3422,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9" o:spid="_x0000_s1033" style="position:absolute;flip:y;visibility:visible;mso-wrap-style:square" from="3422,1143" to="56000,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shape id="Text Box 10" o:spid="_x0000_s1034" type="#_x0000_t202" style="position:absolute;left:3422;top:1143;width:5372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l8AA&#10;AADaAAAADwAAAGRycy9kb3ducmV2LnhtbERPTWvCQBC9F/oflin0ppsqmBpdpaiFHjWmeh2zYxLM&#10;zobsVqO/3hWEHh/vezrvTC3O1LrKsoKPfgSCOLe64kJBtv3ufYJwHlljbZkUXMnBfPb6MsVE2wtv&#10;6Jz6QoQQdgkqKL1vEildXpJB17cNceCOtjXoA2wLqVu8hHBTy0EUjaTBikNDiQ0tSspP6Z8JMwb7&#10;bLhcpxTHeBguV7ff8XFXK/X+1n1NQHjq/L/46f7RCmJ4XAl+kL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2wl8AAAADaAAAADwAAAAAAAAAAAAAAAACYAgAAZHJzL2Rvd25y&#10;ZXYueG1sUEsFBgAAAAAEAAQA9QAAAIUDAAAAAA==&#10;" filled="f">
                  <v:textbox>
                    <w:txbxContent>
                      <w:p w:rsidR="00945567" w:rsidRDefault="00945567" w:rsidP="00945567"/>
                      <w:p w:rsidR="00945567" w:rsidRPr="00054427" w:rsidRDefault="00945567" w:rsidP="00945567">
                        <w:r w:rsidRPr="00054427">
                          <w:rPr>
                            <w:lang w:val="en-US"/>
                          </w:rPr>
                          <w:t>TQM</w:t>
                        </w:r>
                        <w:r w:rsidRPr="00054427">
                          <w:t xml:space="preserve">, </w:t>
                        </w:r>
                        <w:r w:rsidRPr="00054427">
                          <w:rPr>
                            <w:lang w:val="en-US"/>
                          </w:rPr>
                          <w:t>UQM</w:t>
                        </w:r>
                        <w:r w:rsidRPr="00054427">
                          <w:t xml:space="preserve">. </w:t>
                        </w:r>
                        <w:r w:rsidRPr="00054427">
                          <w:rPr>
                            <w:lang w:val="en-US"/>
                          </w:rPr>
                          <w:t>QM</w:t>
                        </w:r>
                        <w:r w:rsidRPr="00054427">
                          <w:t xml:space="preserve"> на основе ИСО</w:t>
                        </w:r>
                        <w:r>
                          <w:t xml:space="preserve"> серии</w:t>
                        </w:r>
                        <w:r w:rsidRPr="00054427">
                          <w:t xml:space="preserve"> 9000</w:t>
                        </w:r>
                        <w:r>
                          <w:t>, 14000</w:t>
                        </w:r>
                      </w:p>
                      <w:p w:rsidR="00945567" w:rsidRPr="00054427" w:rsidRDefault="00945567" w:rsidP="00945567">
                        <w:r>
                          <w:t xml:space="preserve">8 принципов СТБ </w:t>
                        </w:r>
                        <w:r>
                          <w:rPr>
                            <w:lang w:val="en-US"/>
                          </w:rPr>
                          <w:t xml:space="preserve">ISO 9001; </w:t>
                        </w:r>
                        <w:r w:rsidRPr="00054427">
                          <w:t xml:space="preserve">14 принципов </w:t>
                        </w:r>
                        <w:proofErr w:type="spellStart"/>
                        <w:r w:rsidRPr="00054427">
                          <w:t>Деминга</w:t>
                        </w:r>
                        <w:proofErr w:type="spellEnd"/>
                      </w:p>
                    </w:txbxContent>
                  </v:textbox>
                </v:shape>
                <v:shape id="Text Box 11" o:spid="_x0000_s1035" type="#_x0000_t202" style="position:absolute;left:43434;top:1143;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k5cAA&#10;AADaAAAADwAAAGRycy9kb3ducmV2LnhtbERPS2vCQBC+F/oflil4q5sqVI2uIj6gxza+rmN2TEKz&#10;syG7atpf3zkUPH5879mic7W6URsqzwbe+gko4tzbigsD+932dQwqRGSLtWcy8EMBFvPnpxmm1t/5&#10;i25ZLJSEcEjRQBljk2od8pIchr5viIW7+NZhFNgW2rZ4l3BX60GSvGuHFUtDiQ2tSsq/s6uTGYPT&#10;frj+zGg0wvNwvfk9TC7H2pjeS7ecgorUxYf43/1hDchWuSJ+0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Ik5cAAAADaAAAADwAAAAAAAAAAAAAAAACYAgAAZHJzL2Rvd25y&#10;ZXYueG1sUEsFBgAAAAAEAAQA9QAAAIUDAAAAAA==&#10;" filled="f">
                  <v:textbox>
                    <w:txbxContent>
                      <w:p w:rsidR="00945567" w:rsidRPr="00BA1BAF" w:rsidRDefault="00945567" w:rsidP="00945567">
                        <w:pPr>
                          <w:rPr>
                            <w:b/>
                            <w:lang w:val="en-US"/>
                          </w:rPr>
                        </w:pPr>
                        <w:r w:rsidRPr="00BA1BAF">
                          <w:rPr>
                            <w:b/>
                            <w:lang w:val="en-US"/>
                          </w:rPr>
                          <w:t>MBQ</w:t>
                        </w:r>
                      </w:p>
                      <w:p w:rsidR="00945567" w:rsidRDefault="00945567" w:rsidP="00945567"/>
                      <w:p w:rsidR="00945567" w:rsidRDefault="00945567" w:rsidP="00945567">
                        <w:pPr>
                          <w:jc w:val="center"/>
                          <w:rPr>
                            <w:b/>
                            <w:lang w:val="en-US"/>
                          </w:rPr>
                        </w:pPr>
                        <w:r>
                          <w:rPr>
                            <w:b/>
                            <w:lang w:val="en-US"/>
                          </w:rPr>
                          <w:t xml:space="preserve">          </w:t>
                        </w:r>
                      </w:p>
                      <w:p w:rsidR="00945567" w:rsidRPr="00543FA0" w:rsidRDefault="00945567" w:rsidP="00945567">
                        <w:pPr>
                          <w:jc w:val="center"/>
                          <w:rPr>
                            <w:b/>
                          </w:rPr>
                        </w:pPr>
                        <w:r>
                          <w:rPr>
                            <w:b/>
                            <w:lang w:val="en-US"/>
                          </w:rPr>
                          <w:t xml:space="preserve">                </w:t>
                        </w:r>
                        <w:r w:rsidRPr="00BA1BAF">
                          <w:rPr>
                            <w:b/>
                            <w:lang w:val="en-US"/>
                          </w:rPr>
                          <w:t>MB</w:t>
                        </w:r>
                        <w:r>
                          <w:rPr>
                            <w:b/>
                            <w:lang w:val="en-US"/>
                          </w:rPr>
                          <w:t>O</w:t>
                        </w:r>
                      </w:p>
                    </w:txbxContent>
                  </v:textbox>
                </v:shape>
                <v:line id="Line 12" o:spid="_x0000_s1036" style="position:absolute;visibility:visible;mso-wrap-style:square" from="3422,33147" to="58293,3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13" o:spid="_x0000_s1037" type="#_x0000_t202" style="position:absolute;left:3422;top:26289;width:1143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OsQA&#10;AADbAAAADwAAAGRycy9kb3ducmV2LnhtbESPS2/CQAyE75X6H1auxK1sClKBwIIQD6nHNryuJmuS&#10;qFlvlF0g7a+vD5W4eeT5xuPZonO1ulEbKs8G3voJKOLc24oLA/vd9nUMKkRki7VnMvBDARbz56cZ&#10;ptbf+YtuWSyUhHBI0UAZY5NqHfKSHIa+b4hld/GtwyiyLbRt8S7hrtaDJHnXDiuWCyU2tCop/86u&#10;TmoMTvvh+jOj0QjPw/Xm9zC5HGtjei/dcgoqUhcf5n/6wwon7e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w/jrEAAAA2wAAAA8AAAAAAAAAAAAAAAAAmAIAAGRycy9k&#10;b3ducmV2LnhtbFBLBQYAAAAABAAEAPUAAACJAwAAAAA=&#10;" filled="f">
                  <v:textbox>
                    <w:txbxContent>
                      <w:p w:rsidR="00945567" w:rsidRDefault="00945567" w:rsidP="00945567">
                        <w:pPr>
                          <w:rPr>
                            <w:b/>
                          </w:rPr>
                        </w:pPr>
                        <w:r w:rsidRPr="006F6EBF">
                          <w:rPr>
                            <w:b/>
                          </w:rPr>
                          <w:t xml:space="preserve">Система </w:t>
                        </w:r>
                      </w:p>
                      <w:p w:rsidR="00945567" w:rsidRDefault="00945567" w:rsidP="00945567">
                        <w:pPr>
                          <w:ind w:firstLine="142"/>
                          <w:rPr>
                            <w:b/>
                          </w:rPr>
                        </w:pPr>
                        <w:r>
                          <w:rPr>
                            <w:b/>
                          </w:rPr>
                          <w:t xml:space="preserve">       </w:t>
                        </w:r>
                      </w:p>
                      <w:p w:rsidR="00945567" w:rsidRPr="006F6EBF" w:rsidRDefault="00945567" w:rsidP="00945567">
                        <w:pPr>
                          <w:ind w:firstLine="142"/>
                          <w:jc w:val="right"/>
                          <w:rPr>
                            <w:b/>
                          </w:rPr>
                        </w:pPr>
                        <w:r w:rsidRPr="006F6EBF">
                          <w:rPr>
                            <w:b/>
                          </w:rPr>
                          <w:t>Тейл</w:t>
                        </w:r>
                        <w:r w:rsidRPr="006F6EBF">
                          <w:rPr>
                            <w:b/>
                          </w:rPr>
                          <w:t>о</w:t>
                        </w:r>
                        <w:r w:rsidRPr="006F6EBF">
                          <w:rPr>
                            <w:b/>
                          </w:rPr>
                          <w:t>ра</w:t>
                        </w:r>
                      </w:p>
                    </w:txbxContent>
                  </v:textbox>
                </v:shape>
                <v:shape id="Text Box 14" o:spid="_x0000_s1038" type="#_x0000_t202" style="position:absolute;left:30861;top:16002;width:11430;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45567" w:rsidRPr="00C8709B" w:rsidRDefault="00945567" w:rsidP="00945567">
                        <w:r w:rsidRPr="00C8709B">
                          <w:t>Матричная организац</w:t>
                        </w:r>
                        <w:r w:rsidRPr="00C8709B">
                          <w:t>и</w:t>
                        </w:r>
                        <w:r w:rsidRPr="00C8709B">
                          <w:t>онная стру</w:t>
                        </w:r>
                        <w:r w:rsidRPr="00C8709B">
                          <w:t>к</w:t>
                        </w:r>
                        <w:r w:rsidRPr="00C8709B">
                          <w:t>тура.</w:t>
                        </w:r>
                      </w:p>
                      <w:p w:rsidR="00945567" w:rsidRPr="00C8709B" w:rsidRDefault="00945567" w:rsidP="00945567">
                        <w:r w:rsidRPr="00C8709B">
                          <w:t>Системный, с</w:t>
                        </w:r>
                        <w:r w:rsidRPr="00C8709B">
                          <w:t>и</w:t>
                        </w:r>
                        <w:r w:rsidRPr="00C8709B">
                          <w:t>туационный и поведенч</w:t>
                        </w:r>
                        <w:r w:rsidRPr="00C8709B">
                          <w:t>е</w:t>
                        </w:r>
                        <w:r w:rsidRPr="00C8709B">
                          <w:t xml:space="preserve">ский подходы. </w:t>
                        </w:r>
                      </w:p>
                    </w:txbxContent>
                  </v:textbox>
                </v:shape>
                <v:shape id="Text Box 15" o:spid="_x0000_s1039" type="#_x0000_t202" style="position:absolute;left:43434;top:9144;width:13716;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F1sQA&#10;AADbAAAADwAAAGRycy9kb3ducmV2LnhtbESPQWvCQBCF7wX/wzJCb3WjgWqjmyDaQo9ttO11zI5J&#10;MDsbstsY/fVdQehthve+N29W2WAa0VPnassKppMIBHFhdc2lgv3u7WkBwnlkjY1lUnAhB1k6elhh&#10;ou2ZP6nPfSlCCLsEFVTet4mUrqjIoJvYljhoR9sZ9GHtSqk7PIdw08hZFD1LgzWHCxW2tKmoOOW/&#10;JtSY/ezj7UdO8zke4u3r9evl+N0o9Tge1ksQngb/b77T7/rGwe2XMI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uxdbEAAAA2wAAAA8AAAAAAAAAAAAAAAAAmAIAAGRycy9k&#10;b3ducmV2LnhtbFBLBQYAAAAABAAEAPUAAACJAwAAAAA=&#10;" filled="f">
                  <v:textbox>
                    <w:txbxContent>
                      <w:p w:rsidR="00945567" w:rsidRDefault="00945567" w:rsidP="00945567"/>
                      <w:p w:rsidR="00945567" w:rsidRDefault="00945567" w:rsidP="00945567"/>
                      <w:p w:rsidR="00945567" w:rsidRDefault="00945567" w:rsidP="00945567"/>
                      <w:p w:rsidR="00945567" w:rsidRPr="00C8709B" w:rsidRDefault="00945567" w:rsidP="00945567">
                        <w:r w:rsidRPr="00C8709B">
                          <w:t>Отраслевой</w:t>
                        </w:r>
                      </w:p>
                      <w:p w:rsidR="00945567" w:rsidRPr="00C8709B" w:rsidRDefault="00945567" w:rsidP="00945567">
                        <w:r w:rsidRPr="00C8709B">
                          <w:t>м</w:t>
                        </w:r>
                        <w:r w:rsidRPr="00C8709B">
                          <w:t>е</w:t>
                        </w:r>
                        <w:r w:rsidRPr="00C8709B">
                          <w:t>неджмент:</w:t>
                        </w:r>
                      </w:p>
                      <w:p w:rsidR="00945567" w:rsidRPr="00C8709B" w:rsidRDefault="00945567" w:rsidP="00945567">
                        <w:r w:rsidRPr="00C8709B">
                          <w:t>финансовый,</w:t>
                        </w:r>
                      </w:p>
                      <w:p w:rsidR="00945567" w:rsidRPr="00C8709B" w:rsidRDefault="00945567" w:rsidP="00945567">
                        <w:r w:rsidRPr="00C8709B">
                          <w:t>персональный,</w:t>
                        </w:r>
                      </w:p>
                      <w:p w:rsidR="00945567" w:rsidRPr="00C8709B" w:rsidRDefault="00945567" w:rsidP="00945567">
                        <w:r w:rsidRPr="00C8709B">
                          <w:t>в проектиров</w:t>
                        </w:r>
                        <w:r w:rsidRPr="00C8709B">
                          <w:t>а</w:t>
                        </w:r>
                        <w:r w:rsidRPr="00C8709B">
                          <w:t>нии,</w:t>
                        </w:r>
                      </w:p>
                      <w:p w:rsidR="00945567" w:rsidRPr="00C8709B" w:rsidRDefault="00945567" w:rsidP="00945567">
                        <w:r w:rsidRPr="00C8709B">
                          <w:t>инновацио</w:t>
                        </w:r>
                        <w:r w:rsidRPr="00C8709B">
                          <w:t>н</w:t>
                        </w:r>
                        <w:r w:rsidRPr="00C8709B">
                          <w:t>ный,</w:t>
                        </w:r>
                      </w:p>
                      <w:p w:rsidR="00945567" w:rsidRPr="00C8709B" w:rsidRDefault="00945567" w:rsidP="00945567">
                        <w:r w:rsidRPr="00C8709B">
                          <w:t>в маркетинге,</w:t>
                        </w:r>
                      </w:p>
                      <w:p w:rsidR="00945567" w:rsidRPr="00C8709B" w:rsidRDefault="00945567" w:rsidP="00945567">
                        <w:r w:rsidRPr="00C8709B">
                          <w:t xml:space="preserve">в производстве. </w:t>
                        </w:r>
                      </w:p>
                    </w:txbxContent>
                  </v:textbox>
                </v:shape>
                <v:shape id="Text Box 16" o:spid="_x0000_s1040" type="#_x0000_t202" style="position:absolute;left:22860;top:9144;width:1256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945567" w:rsidRDefault="00945567" w:rsidP="00945567">
                        <w:r w:rsidRPr="00C8709B">
                          <w:t>В СССР: БИП, КАНАРСПИ, НОРМ,  КС УКП и др</w:t>
                        </w:r>
                        <w:r>
                          <w:t>.</w:t>
                        </w:r>
                      </w:p>
                    </w:txbxContent>
                  </v:textbox>
                </v:shape>
                <v:shape id="Text Box 17" o:spid="_x0000_s1041" type="#_x0000_t202" style="position:absolute;left:1143;top:33147;width:1372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45567" w:rsidRPr="00C8709B" w:rsidRDefault="00945567" w:rsidP="00945567">
                        <w:pPr>
                          <w:jc w:val="center"/>
                        </w:pPr>
                        <w:r w:rsidRPr="00C8709B">
                          <w:t>1 этап</w:t>
                        </w:r>
                      </w:p>
                      <w:p w:rsidR="00945567" w:rsidRPr="00C8709B" w:rsidRDefault="00945567" w:rsidP="00945567">
                        <w:pPr>
                          <w:jc w:val="center"/>
                        </w:pPr>
                        <w:r w:rsidRPr="00C8709B">
                          <w:t>(1900 – 1920г.г.)</w:t>
                        </w:r>
                      </w:p>
                    </w:txbxContent>
                  </v:textbox>
                </v:shape>
                <v:shape id="Text Box 18" o:spid="_x0000_s1042" type="#_x0000_t202" style="position:absolute;left:14852;top:33147;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45567" w:rsidRPr="00C8709B" w:rsidRDefault="00945567" w:rsidP="00945567">
                        <w:pPr>
                          <w:jc w:val="center"/>
                        </w:pPr>
                        <w:r w:rsidRPr="00C8709B">
                          <w:t>2 этап</w:t>
                        </w:r>
                      </w:p>
                      <w:p w:rsidR="00945567" w:rsidRPr="00C8709B" w:rsidRDefault="00945567" w:rsidP="00945567">
                        <w:pPr>
                          <w:jc w:val="center"/>
                        </w:pPr>
                        <w:r w:rsidRPr="00C8709B">
                          <w:t>(1920 – 1950г.г.)</w:t>
                        </w:r>
                      </w:p>
                    </w:txbxContent>
                  </v:textbox>
                </v:shape>
                <v:shape id="Text Box 19" o:spid="_x0000_s1043" type="#_x0000_t202" style="position:absolute;left:29711;top:33147;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45567" w:rsidRPr="00C8709B" w:rsidRDefault="00945567" w:rsidP="00945567">
                        <w:pPr>
                          <w:jc w:val="center"/>
                        </w:pPr>
                        <w:r w:rsidRPr="00C8709B">
                          <w:t>3 этап</w:t>
                        </w:r>
                      </w:p>
                      <w:p w:rsidR="00945567" w:rsidRPr="00C8709B" w:rsidRDefault="00945567" w:rsidP="00945567">
                        <w:pPr>
                          <w:jc w:val="center"/>
                        </w:pPr>
                        <w:r w:rsidRPr="00C8709B">
                          <w:t>(1950 – 1980г.г.)</w:t>
                        </w:r>
                      </w:p>
                    </w:txbxContent>
                  </v:textbox>
                </v:shape>
                <v:shape id="Text Box 20" o:spid="_x0000_s1044" type="#_x0000_t202" style="position:absolute;left:43434;top:33147;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945567" w:rsidRPr="00C8709B" w:rsidRDefault="00945567" w:rsidP="00945567">
                        <w:pPr>
                          <w:jc w:val="center"/>
                        </w:pPr>
                        <w:r w:rsidRPr="00C8709B">
                          <w:t xml:space="preserve">4 этап    </w:t>
                        </w:r>
                        <w:smartTag w:uri="urn:schemas-microsoft-com:office:smarttags" w:element="metricconverter">
                          <w:smartTagPr>
                            <w:attr w:name="ProductID" w:val="1980 г"/>
                          </w:smartTagPr>
                          <w:r w:rsidRPr="00C8709B">
                            <w:t>1980 г</w:t>
                          </w:r>
                        </w:smartTag>
                        <w:r w:rsidRPr="00C8709B">
                          <w:t>. –    настоящее вр</w:t>
                        </w:r>
                        <w:r w:rsidRPr="00C8709B">
                          <w:t>е</w:t>
                        </w:r>
                        <w:r w:rsidRPr="00C8709B">
                          <w:t>мя</w:t>
                        </w:r>
                      </w:p>
                    </w:txbxContent>
                  </v:textbox>
                </v:shape>
                <v:line id="Line 21" o:spid="_x0000_s1045" style="position:absolute;visibility:visible;mso-wrap-style:square" from="14852,33147" to="14852,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mso-wrap-style:square" from="29711,33147" to="29711,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7" style="position:absolute;visibility:visible;mso-wrap-style:square" from="43427,33147" to="43434,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Text Box 24" o:spid="_x0000_s1048" type="#_x0000_t202" style="position:absolute;left:14859;top:25146;width:13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45567" w:rsidRDefault="00945567" w:rsidP="00945567">
                        <w:pPr>
                          <w:jc w:val="center"/>
                        </w:pPr>
                        <w:r>
                          <w:t xml:space="preserve">Классическая школа </w:t>
                        </w:r>
                      </w:p>
                      <w:p w:rsidR="00945567" w:rsidRPr="00C8709B" w:rsidRDefault="00945567" w:rsidP="00945567">
                        <w:pPr>
                          <w:jc w:val="center"/>
                        </w:pPr>
                        <w:r>
                          <w:t>менед</w:t>
                        </w:r>
                        <w:r>
                          <w:t>ж</w:t>
                        </w:r>
                        <w:r>
                          <w:t>мента.</w:t>
                        </w:r>
                      </w:p>
                    </w:txbxContent>
                  </v:textbox>
                </v:shape>
                <w10:anchorlock/>
              </v:group>
            </w:pict>
          </mc:Fallback>
        </mc:AlternateContent>
      </w:r>
    </w:p>
    <w:p w:rsidR="00945567" w:rsidRPr="00945567" w:rsidRDefault="00945567" w:rsidP="00945567">
      <w:pPr>
        <w:spacing w:after="0" w:line="360" w:lineRule="exact"/>
        <w:jc w:val="center"/>
        <w:rPr>
          <w:rFonts w:ascii="Times New Roman" w:eastAsia="Times New Roman" w:hAnsi="Times New Roman" w:cs="Times New Roman"/>
          <w:bCs/>
          <w:color w:val="000000"/>
          <w:sz w:val="24"/>
          <w:szCs w:val="24"/>
          <w:lang w:eastAsia="ru-RU"/>
        </w:rPr>
      </w:pPr>
      <w:r w:rsidRPr="00945567">
        <w:rPr>
          <w:rFonts w:ascii="Times New Roman" w:eastAsia="Times New Roman" w:hAnsi="Times New Roman" w:cs="Times New Roman"/>
          <w:color w:val="FF0000"/>
          <w:sz w:val="24"/>
          <w:szCs w:val="24"/>
          <w:lang w:eastAsia="ru-RU"/>
        </w:rPr>
        <w:t>Рис. 2</w:t>
      </w:r>
      <w:r w:rsidRPr="00945567">
        <w:rPr>
          <w:rFonts w:ascii="Times New Roman" w:eastAsia="Times New Roman" w:hAnsi="Times New Roman" w:cs="Times New Roman"/>
          <w:color w:val="000080"/>
          <w:sz w:val="24"/>
          <w:szCs w:val="24"/>
          <w:lang w:eastAsia="ru-RU"/>
        </w:rPr>
        <w:t xml:space="preserve">. </w:t>
      </w:r>
      <w:r w:rsidRPr="00945567">
        <w:rPr>
          <w:rFonts w:ascii="Times New Roman" w:eastAsia="Times New Roman" w:hAnsi="Times New Roman" w:cs="Times New Roman"/>
          <w:color w:val="000000"/>
          <w:sz w:val="24"/>
          <w:szCs w:val="24"/>
          <w:lang w:eastAsia="ru-RU"/>
        </w:rPr>
        <w:t xml:space="preserve">Взаимоотношения общего менеджмента и менеджмента качества </w:t>
      </w: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eastAsia="ru-RU"/>
        </w:rPr>
      </w:pP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MBQ – </w:t>
      </w:r>
      <w:proofErr w:type="spellStart"/>
      <w:r w:rsidRPr="00945567">
        <w:rPr>
          <w:rFonts w:ascii="Times New Roman" w:eastAsia="Times New Roman" w:hAnsi="Times New Roman" w:cs="Times New Roman"/>
          <w:color w:val="000000"/>
          <w:sz w:val="28"/>
          <w:szCs w:val="28"/>
          <w:lang w:eastAsia="ru-RU"/>
        </w:rPr>
        <w:t>Management</w:t>
      </w:r>
      <w:proofErr w:type="spellEnd"/>
      <w:r w:rsidRPr="00945567">
        <w:rPr>
          <w:rFonts w:ascii="Times New Roman" w:eastAsia="Times New Roman" w:hAnsi="Times New Roman" w:cs="Times New Roman"/>
          <w:color w:val="000000"/>
          <w:sz w:val="28"/>
          <w:szCs w:val="28"/>
          <w:lang w:eastAsia="ru-RU"/>
        </w:rPr>
        <w:t xml:space="preserve"> </w:t>
      </w:r>
      <w:proofErr w:type="spellStart"/>
      <w:r w:rsidRPr="00945567">
        <w:rPr>
          <w:rFonts w:ascii="Times New Roman" w:eastAsia="Times New Roman" w:hAnsi="Times New Roman" w:cs="Times New Roman"/>
          <w:color w:val="000000"/>
          <w:sz w:val="28"/>
          <w:szCs w:val="28"/>
          <w:lang w:eastAsia="ru-RU"/>
        </w:rPr>
        <w:t>by</w:t>
      </w:r>
      <w:proofErr w:type="spellEnd"/>
      <w:r w:rsidRPr="00945567">
        <w:rPr>
          <w:rFonts w:ascii="Times New Roman" w:eastAsia="Times New Roman" w:hAnsi="Times New Roman" w:cs="Times New Roman"/>
          <w:color w:val="000000"/>
          <w:sz w:val="28"/>
          <w:szCs w:val="28"/>
          <w:lang w:eastAsia="ru-RU"/>
        </w:rPr>
        <w:t xml:space="preserve"> </w:t>
      </w:r>
      <w:proofErr w:type="spellStart"/>
      <w:r w:rsidRPr="00945567">
        <w:rPr>
          <w:rFonts w:ascii="Times New Roman" w:eastAsia="Times New Roman" w:hAnsi="Times New Roman" w:cs="Times New Roman"/>
          <w:color w:val="000000"/>
          <w:sz w:val="28"/>
          <w:szCs w:val="28"/>
          <w:lang w:eastAsia="ru-RU"/>
        </w:rPr>
        <w:t>Quality</w:t>
      </w:r>
      <w:proofErr w:type="spellEnd"/>
      <w:r w:rsidRPr="00945567">
        <w:rPr>
          <w:rFonts w:ascii="Times New Roman" w:eastAsia="Times New Roman" w:hAnsi="Times New Roman" w:cs="Times New Roman"/>
          <w:color w:val="000000"/>
          <w:sz w:val="28"/>
          <w:szCs w:val="28"/>
          <w:lang w:eastAsia="ru-RU"/>
        </w:rPr>
        <w:t xml:space="preserve"> – Менеджмент на основе качества; </w:t>
      </w: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val="en-US" w:eastAsia="ru-RU"/>
        </w:rPr>
      </w:pPr>
      <w:r w:rsidRPr="00945567">
        <w:rPr>
          <w:rFonts w:ascii="Times New Roman" w:eastAsia="Times New Roman" w:hAnsi="Times New Roman" w:cs="Times New Roman"/>
          <w:color w:val="000000"/>
          <w:sz w:val="28"/>
          <w:szCs w:val="28"/>
          <w:lang w:eastAsia="ru-RU"/>
        </w:rPr>
        <w:t>МВО</w:t>
      </w:r>
      <w:r w:rsidRPr="00945567">
        <w:rPr>
          <w:rFonts w:ascii="Times New Roman" w:eastAsia="Times New Roman" w:hAnsi="Times New Roman" w:cs="Times New Roman"/>
          <w:color w:val="000000"/>
          <w:sz w:val="28"/>
          <w:szCs w:val="28"/>
          <w:lang w:val="en-US" w:eastAsia="ru-RU"/>
        </w:rPr>
        <w:t xml:space="preserve"> – Management by Objectives – </w:t>
      </w:r>
      <w:r w:rsidRPr="00945567">
        <w:rPr>
          <w:rFonts w:ascii="Times New Roman" w:eastAsia="Times New Roman" w:hAnsi="Times New Roman" w:cs="Times New Roman"/>
          <w:color w:val="000000"/>
          <w:sz w:val="28"/>
          <w:szCs w:val="28"/>
          <w:lang w:eastAsia="ru-RU"/>
        </w:rPr>
        <w:t>Управление</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по</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целям</w:t>
      </w:r>
      <w:r w:rsidRPr="00945567">
        <w:rPr>
          <w:rFonts w:ascii="Times New Roman" w:eastAsia="Times New Roman" w:hAnsi="Times New Roman" w:cs="Times New Roman"/>
          <w:color w:val="000000"/>
          <w:sz w:val="28"/>
          <w:szCs w:val="28"/>
          <w:lang w:val="en-US" w:eastAsia="ru-RU"/>
        </w:rPr>
        <w:t xml:space="preserve">; </w:t>
      </w: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val="en-US" w:eastAsia="ru-RU"/>
        </w:rPr>
      </w:pPr>
      <w:r w:rsidRPr="00945567">
        <w:rPr>
          <w:rFonts w:ascii="Times New Roman" w:eastAsia="Times New Roman" w:hAnsi="Times New Roman" w:cs="Times New Roman"/>
          <w:color w:val="000000"/>
          <w:sz w:val="28"/>
          <w:szCs w:val="28"/>
          <w:lang w:eastAsia="ru-RU"/>
        </w:rPr>
        <w:t>Т</w:t>
      </w:r>
      <w:proofErr w:type="gramStart"/>
      <w:r w:rsidRPr="00945567">
        <w:rPr>
          <w:rFonts w:ascii="Times New Roman" w:eastAsia="Times New Roman" w:hAnsi="Times New Roman" w:cs="Times New Roman"/>
          <w:color w:val="000000"/>
          <w:sz w:val="28"/>
          <w:szCs w:val="28"/>
          <w:lang w:val="en-US" w:eastAsia="ru-RU"/>
        </w:rPr>
        <w:t>Q</w:t>
      </w:r>
      <w:proofErr w:type="gramEnd"/>
      <w:r w:rsidRPr="00945567">
        <w:rPr>
          <w:rFonts w:ascii="Times New Roman" w:eastAsia="Times New Roman" w:hAnsi="Times New Roman" w:cs="Times New Roman"/>
          <w:color w:val="000000"/>
          <w:sz w:val="28"/>
          <w:szCs w:val="28"/>
          <w:lang w:eastAsia="ru-RU"/>
        </w:rPr>
        <w:t>М</w:t>
      </w:r>
      <w:r w:rsidRPr="00945567">
        <w:rPr>
          <w:rFonts w:ascii="Times New Roman" w:eastAsia="Times New Roman" w:hAnsi="Times New Roman" w:cs="Times New Roman"/>
          <w:color w:val="000000"/>
          <w:sz w:val="28"/>
          <w:szCs w:val="28"/>
          <w:lang w:val="en-US" w:eastAsia="ru-RU"/>
        </w:rPr>
        <w:t xml:space="preserve"> – Total Quality Management – </w:t>
      </w:r>
      <w:r w:rsidRPr="00945567">
        <w:rPr>
          <w:rFonts w:ascii="Times New Roman" w:eastAsia="Times New Roman" w:hAnsi="Times New Roman" w:cs="Times New Roman"/>
          <w:color w:val="000000"/>
          <w:sz w:val="28"/>
          <w:szCs w:val="28"/>
          <w:lang w:eastAsia="ru-RU"/>
        </w:rPr>
        <w:t>Всеобщий</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менеджмент</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качества</w:t>
      </w:r>
      <w:r w:rsidRPr="00945567">
        <w:rPr>
          <w:rFonts w:ascii="Times New Roman" w:eastAsia="Times New Roman" w:hAnsi="Times New Roman" w:cs="Times New Roman"/>
          <w:color w:val="000000"/>
          <w:sz w:val="28"/>
          <w:szCs w:val="28"/>
          <w:lang w:val="en-US" w:eastAsia="ru-RU"/>
        </w:rPr>
        <w:t xml:space="preserve">; </w:t>
      </w: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val="en-US" w:eastAsia="ru-RU"/>
        </w:rPr>
      </w:pPr>
      <w:r w:rsidRPr="00945567">
        <w:rPr>
          <w:rFonts w:ascii="Times New Roman" w:eastAsia="Times New Roman" w:hAnsi="Times New Roman" w:cs="Times New Roman"/>
          <w:color w:val="000000"/>
          <w:sz w:val="28"/>
          <w:szCs w:val="28"/>
          <w:lang w:val="en-US" w:eastAsia="ru-RU"/>
        </w:rPr>
        <w:t xml:space="preserve">UQM – Universal Quality Management – </w:t>
      </w:r>
      <w:r w:rsidRPr="00945567">
        <w:rPr>
          <w:rFonts w:ascii="Times New Roman" w:eastAsia="Times New Roman" w:hAnsi="Times New Roman" w:cs="Times New Roman"/>
          <w:color w:val="000000"/>
          <w:sz w:val="28"/>
          <w:szCs w:val="28"/>
          <w:lang w:eastAsia="ru-RU"/>
        </w:rPr>
        <w:t>Универсальный</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менеджмент</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качества</w:t>
      </w:r>
      <w:r w:rsidRPr="00945567">
        <w:rPr>
          <w:rFonts w:ascii="Times New Roman" w:eastAsia="Times New Roman" w:hAnsi="Times New Roman" w:cs="Times New Roman"/>
          <w:color w:val="000000"/>
          <w:sz w:val="28"/>
          <w:szCs w:val="28"/>
          <w:lang w:val="en-US" w:eastAsia="ru-RU"/>
        </w:rPr>
        <w:t xml:space="preserve">; </w:t>
      </w: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val="en-US" w:eastAsia="ru-RU"/>
        </w:rPr>
      </w:pPr>
      <w:r w:rsidRPr="00945567">
        <w:rPr>
          <w:rFonts w:ascii="Times New Roman" w:eastAsia="Times New Roman" w:hAnsi="Times New Roman" w:cs="Times New Roman"/>
          <w:color w:val="000000"/>
          <w:sz w:val="28"/>
          <w:szCs w:val="28"/>
          <w:lang w:val="en-US" w:eastAsia="ru-RU"/>
        </w:rPr>
        <w:t>Q</w:t>
      </w:r>
      <w:r w:rsidRPr="00945567">
        <w:rPr>
          <w:rFonts w:ascii="Times New Roman" w:eastAsia="Times New Roman" w:hAnsi="Times New Roman" w:cs="Times New Roman"/>
          <w:color w:val="000000"/>
          <w:sz w:val="28"/>
          <w:szCs w:val="28"/>
          <w:lang w:eastAsia="ru-RU"/>
        </w:rPr>
        <w:t>М</w:t>
      </w:r>
      <w:r w:rsidRPr="00945567">
        <w:rPr>
          <w:rFonts w:ascii="Times New Roman" w:eastAsia="Times New Roman" w:hAnsi="Times New Roman" w:cs="Times New Roman"/>
          <w:color w:val="000000"/>
          <w:sz w:val="28"/>
          <w:szCs w:val="28"/>
          <w:lang w:val="en-US" w:eastAsia="ru-RU"/>
        </w:rPr>
        <w:t xml:space="preserve"> – Quality Management – </w:t>
      </w:r>
      <w:r w:rsidRPr="00945567">
        <w:rPr>
          <w:rFonts w:ascii="Times New Roman" w:eastAsia="Times New Roman" w:hAnsi="Times New Roman" w:cs="Times New Roman"/>
          <w:color w:val="000000"/>
          <w:sz w:val="28"/>
          <w:szCs w:val="28"/>
          <w:lang w:eastAsia="ru-RU"/>
        </w:rPr>
        <w:t>Менеджмент</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качества</w:t>
      </w:r>
      <w:r w:rsidRPr="00945567">
        <w:rPr>
          <w:rFonts w:ascii="Times New Roman" w:eastAsia="Times New Roman" w:hAnsi="Times New Roman" w:cs="Times New Roman"/>
          <w:color w:val="000000"/>
          <w:sz w:val="28"/>
          <w:szCs w:val="28"/>
          <w:lang w:val="en-US" w:eastAsia="ru-RU"/>
        </w:rPr>
        <w:t xml:space="preserve">; </w:t>
      </w: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val="en-US" w:eastAsia="ru-RU"/>
        </w:rPr>
      </w:pPr>
      <w:r w:rsidRPr="00945567">
        <w:rPr>
          <w:rFonts w:ascii="Times New Roman" w:eastAsia="Times New Roman" w:hAnsi="Times New Roman" w:cs="Times New Roman"/>
          <w:color w:val="000000"/>
          <w:sz w:val="28"/>
          <w:szCs w:val="28"/>
          <w:lang w:val="en-US" w:eastAsia="ru-RU"/>
        </w:rPr>
        <w:t xml:space="preserve">TQC – Total Quality Control – </w:t>
      </w:r>
      <w:r w:rsidRPr="00945567">
        <w:rPr>
          <w:rFonts w:ascii="Times New Roman" w:eastAsia="Times New Roman" w:hAnsi="Times New Roman" w:cs="Times New Roman"/>
          <w:color w:val="000000"/>
          <w:sz w:val="28"/>
          <w:szCs w:val="28"/>
          <w:lang w:eastAsia="ru-RU"/>
        </w:rPr>
        <w:t>Всеобщий</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контроль</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качества</w:t>
      </w:r>
      <w:r w:rsidRPr="00945567">
        <w:rPr>
          <w:rFonts w:ascii="Times New Roman" w:eastAsia="Times New Roman" w:hAnsi="Times New Roman" w:cs="Times New Roman"/>
          <w:color w:val="000000"/>
          <w:sz w:val="28"/>
          <w:szCs w:val="28"/>
          <w:lang w:val="en-US" w:eastAsia="ru-RU"/>
        </w:rPr>
        <w:t xml:space="preserve">; </w:t>
      </w: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val="en-US" w:eastAsia="ru-RU"/>
        </w:rPr>
      </w:pPr>
      <w:r w:rsidRPr="00945567">
        <w:rPr>
          <w:rFonts w:ascii="Times New Roman" w:eastAsia="Times New Roman" w:hAnsi="Times New Roman" w:cs="Times New Roman"/>
          <w:color w:val="000000"/>
          <w:sz w:val="28"/>
          <w:szCs w:val="28"/>
          <w:lang w:val="en-US" w:eastAsia="ru-RU"/>
        </w:rPr>
        <w:t xml:space="preserve">CWQC – Company Wide Quality Control – </w:t>
      </w:r>
      <w:r w:rsidRPr="00945567">
        <w:rPr>
          <w:rFonts w:ascii="Times New Roman" w:eastAsia="Times New Roman" w:hAnsi="Times New Roman" w:cs="Times New Roman"/>
          <w:color w:val="000000"/>
          <w:sz w:val="28"/>
          <w:szCs w:val="28"/>
          <w:lang w:eastAsia="ru-RU"/>
        </w:rPr>
        <w:t>Контроль</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качества</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в</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масштабе</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всей</w:t>
      </w:r>
      <w:r w:rsidRPr="00945567">
        <w:rPr>
          <w:rFonts w:ascii="Times New Roman" w:eastAsia="Times New Roman" w:hAnsi="Times New Roman" w:cs="Times New Roman"/>
          <w:color w:val="000000"/>
          <w:sz w:val="28"/>
          <w:szCs w:val="28"/>
          <w:lang w:val="en-US" w:eastAsia="ru-RU"/>
        </w:rPr>
        <w:t xml:space="preserve"> </w:t>
      </w:r>
      <w:r w:rsidRPr="00945567">
        <w:rPr>
          <w:rFonts w:ascii="Times New Roman" w:eastAsia="Times New Roman" w:hAnsi="Times New Roman" w:cs="Times New Roman"/>
          <w:color w:val="000000"/>
          <w:sz w:val="28"/>
          <w:szCs w:val="28"/>
          <w:lang w:eastAsia="ru-RU"/>
        </w:rPr>
        <w:t>компании</w:t>
      </w:r>
      <w:r w:rsidRPr="00945567">
        <w:rPr>
          <w:rFonts w:ascii="Times New Roman" w:eastAsia="Times New Roman" w:hAnsi="Times New Roman" w:cs="Times New Roman"/>
          <w:color w:val="000000"/>
          <w:sz w:val="28"/>
          <w:szCs w:val="28"/>
          <w:lang w:val="en-US" w:eastAsia="ru-RU"/>
        </w:rPr>
        <w:t xml:space="preserve">; </w:t>
      </w: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eastAsia="ru-RU"/>
        </w:rPr>
      </w:pPr>
      <w:proofErr w:type="gramStart"/>
      <w:r w:rsidRPr="00945567">
        <w:rPr>
          <w:rFonts w:ascii="Times New Roman" w:eastAsia="Times New Roman" w:hAnsi="Times New Roman" w:cs="Times New Roman"/>
          <w:color w:val="000000"/>
          <w:sz w:val="28"/>
          <w:szCs w:val="28"/>
          <w:lang w:eastAsia="ru-RU"/>
        </w:rPr>
        <w:t>Q</w:t>
      </w:r>
      <w:proofErr w:type="gramEnd"/>
      <w:r w:rsidRPr="00945567">
        <w:rPr>
          <w:rFonts w:ascii="Times New Roman" w:eastAsia="Times New Roman" w:hAnsi="Times New Roman" w:cs="Times New Roman"/>
          <w:color w:val="000000"/>
          <w:sz w:val="28"/>
          <w:szCs w:val="28"/>
          <w:lang w:eastAsia="ru-RU"/>
        </w:rPr>
        <w:t xml:space="preserve">С – </w:t>
      </w:r>
      <w:proofErr w:type="spellStart"/>
      <w:r w:rsidRPr="00945567">
        <w:rPr>
          <w:rFonts w:ascii="Times New Roman" w:eastAsia="Times New Roman" w:hAnsi="Times New Roman" w:cs="Times New Roman"/>
          <w:color w:val="000000"/>
          <w:sz w:val="28"/>
          <w:szCs w:val="28"/>
          <w:lang w:eastAsia="ru-RU"/>
        </w:rPr>
        <w:t>Quality</w:t>
      </w:r>
      <w:proofErr w:type="spellEnd"/>
      <w:r w:rsidRPr="00945567">
        <w:rPr>
          <w:rFonts w:ascii="Times New Roman" w:eastAsia="Times New Roman" w:hAnsi="Times New Roman" w:cs="Times New Roman"/>
          <w:color w:val="000000"/>
          <w:sz w:val="28"/>
          <w:szCs w:val="28"/>
          <w:lang w:eastAsia="ru-RU"/>
        </w:rPr>
        <w:t xml:space="preserve"> </w:t>
      </w:r>
      <w:proofErr w:type="spellStart"/>
      <w:r w:rsidRPr="00945567">
        <w:rPr>
          <w:rFonts w:ascii="Times New Roman" w:eastAsia="Times New Roman" w:hAnsi="Times New Roman" w:cs="Times New Roman"/>
          <w:color w:val="000000"/>
          <w:sz w:val="28"/>
          <w:szCs w:val="28"/>
          <w:lang w:eastAsia="ru-RU"/>
        </w:rPr>
        <w:t>Circles</w:t>
      </w:r>
      <w:proofErr w:type="spellEnd"/>
      <w:r w:rsidRPr="00945567">
        <w:rPr>
          <w:rFonts w:ascii="Times New Roman" w:eastAsia="Times New Roman" w:hAnsi="Times New Roman" w:cs="Times New Roman"/>
          <w:color w:val="000000"/>
          <w:sz w:val="28"/>
          <w:szCs w:val="28"/>
          <w:lang w:eastAsia="ru-RU"/>
        </w:rPr>
        <w:t xml:space="preserve"> – Кружки контроля качества; </w:t>
      </w: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ZD – </w:t>
      </w:r>
      <w:proofErr w:type="spellStart"/>
      <w:r w:rsidRPr="00945567">
        <w:rPr>
          <w:rFonts w:ascii="Times New Roman" w:eastAsia="Times New Roman" w:hAnsi="Times New Roman" w:cs="Times New Roman"/>
          <w:color w:val="000000"/>
          <w:sz w:val="28"/>
          <w:szCs w:val="28"/>
          <w:lang w:eastAsia="ru-RU"/>
        </w:rPr>
        <w:t>Zero</w:t>
      </w:r>
      <w:proofErr w:type="spellEnd"/>
      <w:r w:rsidRPr="00945567">
        <w:rPr>
          <w:rFonts w:ascii="Times New Roman" w:eastAsia="Times New Roman" w:hAnsi="Times New Roman" w:cs="Times New Roman"/>
          <w:color w:val="000000"/>
          <w:sz w:val="28"/>
          <w:szCs w:val="28"/>
          <w:lang w:eastAsia="ru-RU"/>
        </w:rPr>
        <w:t xml:space="preserve"> </w:t>
      </w:r>
      <w:proofErr w:type="spellStart"/>
      <w:r w:rsidRPr="00945567">
        <w:rPr>
          <w:rFonts w:ascii="Times New Roman" w:eastAsia="Times New Roman" w:hAnsi="Times New Roman" w:cs="Times New Roman"/>
          <w:color w:val="000000"/>
          <w:sz w:val="28"/>
          <w:szCs w:val="28"/>
          <w:lang w:eastAsia="ru-RU"/>
        </w:rPr>
        <w:t>Defect</w:t>
      </w:r>
      <w:proofErr w:type="spellEnd"/>
      <w:r w:rsidRPr="00945567">
        <w:rPr>
          <w:rFonts w:ascii="Times New Roman" w:eastAsia="Times New Roman" w:hAnsi="Times New Roman" w:cs="Times New Roman"/>
          <w:color w:val="000000"/>
          <w:sz w:val="28"/>
          <w:szCs w:val="28"/>
          <w:lang w:eastAsia="ru-RU"/>
        </w:rPr>
        <w:t xml:space="preserve"> – Система «Ноль дефектов»; </w:t>
      </w: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QFD – </w:t>
      </w:r>
      <w:proofErr w:type="spellStart"/>
      <w:r w:rsidRPr="00945567">
        <w:rPr>
          <w:rFonts w:ascii="Times New Roman" w:eastAsia="Times New Roman" w:hAnsi="Times New Roman" w:cs="Times New Roman"/>
          <w:color w:val="000000"/>
          <w:sz w:val="28"/>
          <w:szCs w:val="28"/>
          <w:lang w:eastAsia="ru-RU"/>
        </w:rPr>
        <w:t>Quality</w:t>
      </w:r>
      <w:proofErr w:type="spellEnd"/>
      <w:r w:rsidRPr="00945567">
        <w:rPr>
          <w:rFonts w:ascii="Times New Roman" w:eastAsia="Times New Roman" w:hAnsi="Times New Roman" w:cs="Times New Roman"/>
          <w:color w:val="000000"/>
          <w:sz w:val="28"/>
          <w:szCs w:val="28"/>
          <w:lang w:eastAsia="ru-RU"/>
        </w:rPr>
        <w:t xml:space="preserve"> </w:t>
      </w:r>
      <w:proofErr w:type="spellStart"/>
      <w:r w:rsidRPr="00945567">
        <w:rPr>
          <w:rFonts w:ascii="Times New Roman" w:eastAsia="Times New Roman" w:hAnsi="Times New Roman" w:cs="Times New Roman"/>
          <w:color w:val="000000"/>
          <w:sz w:val="28"/>
          <w:szCs w:val="28"/>
          <w:lang w:eastAsia="ru-RU"/>
        </w:rPr>
        <w:t>Function</w:t>
      </w:r>
      <w:proofErr w:type="spellEnd"/>
      <w:r w:rsidRPr="00945567">
        <w:rPr>
          <w:rFonts w:ascii="Times New Roman" w:eastAsia="Times New Roman" w:hAnsi="Times New Roman" w:cs="Times New Roman"/>
          <w:color w:val="000000"/>
          <w:sz w:val="28"/>
          <w:szCs w:val="28"/>
          <w:lang w:eastAsia="ru-RU"/>
        </w:rPr>
        <w:t xml:space="preserve"> </w:t>
      </w:r>
      <w:proofErr w:type="spellStart"/>
      <w:r w:rsidRPr="00945567">
        <w:rPr>
          <w:rFonts w:ascii="Times New Roman" w:eastAsia="Times New Roman" w:hAnsi="Times New Roman" w:cs="Times New Roman"/>
          <w:color w:val="000000"/>
          <w:sz w:val="28"/>
          <w:szCs w:val="28"/>
          <w:lang w:eastAsia="ru-RU"/>
        </w:rPr>
        <w:t>Deployment</w:t>
      </w:r>
      <w:proofErr w:type="spellEnd"/>
      <w:r w:rsidRPr="00945567">
        <w:rPr>
          <w:rFonts w:ascii="Times New Roman" w:eastAsia="Times New Roman" w:hAnsi="Times New Roman" w:cs="Times New Roman"/>
          <w:color w:val="000000"/>
          <w:sz w:val="28"/>
          <w:szCs w:val="28"/>
          <w:lang w:eastAsia="ru-RU"/>
        </w:rPr>
        <w:t xml:space="preserve"> – Развертывание функции качества; </w:t>
      </w:r>
    </w:p>
    <w:p w:rsidR="00945567" w:rsidRPr="00945567" w:rsidRDefault="00945567" w:rsidP="00945567">
      <w:pPr>
        <w:spacing w:after="0" w:line="360" w:lineRule="exact"/>
        <w:ind w:left="1276" w:hanging="992"/>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SQC – </w:t>
      </w:r>
      <w:proofErr w:type="spellStart"/>
      <w:r w:rsidRPr="00945567">
        <w:rPr>
          <w:rFonts w:ascii="Times New Roman" w:eastAsia="Times New Roman" w:hAnsi="Times New Roman" w:cs="Times New Roman"/>
          <w:color w:val="000000"/>
          <w:sz w:val="28"/>
          <w:szCs w:val="28"/>
          <w:lang w:eastAsia="ru-RU"/>
        </w:rPr>
        <w:t>Statistical</w:t>
      </w:r>
      <w:proofErr w:type="spellEnd"/>
      <w:r w:rsidRPr="00945567">
        <w:rPr>
          <w:rFonts w:ascii="Times New Roman" w:eastAsia="Times New Roman" w:hAnsi="Times New Roman" w:cs="Times New Roman"/>
          <w:color w:val="000000"/>
          <w:sz w:val="28"/>
          <w:szCs w:val="28"/>
          <w:lang w:eastAsia="ru-RU"/>
        </w:rPr>
        <w:t xml:space="preserve"> </w:t>
      </w:r>
      <w:proofErr w:type="spellStart"/>
      <w:r w:rsidRPr="00945567">
        <w:rPr>
          <w:rFonts w:ascii="Times New Roman" w:eastAsia="Times New Roman" w:hAnsi="Times New Roman" w:cs="Times New Roman"/>
          <w:color w:val="000000"/>
          <w:sz w:val="28"/>
          <w:szCs w:val="28"/>
          <w:lang w:eastAsia="ru-RU"/>
        </w:rPr>
        <w:t>Quality</w:t>
      </w:r>
      <w:proofErr w:type="spellEnd"/>
      <w:r w:rsidRPr="00945567">
        <w:rPr>
          <w:rFonts w:ascii="Times New Roman" w:eastAsia="Times New Roman" w:hAnsi="Times New Roman" w:cs="Times New Roman"/>
          <w:color w:val="000000"/>
          <w:sz w:val="28"/>
          <w:szCs w:val="28"/>
          <w:lang w:eastAsia="ru-RU"/>
        </w:rPr>
        <w:t xml:space="preserve"> </w:t>
      </w:r>
      <w:proofErr w:type="spellStart"/>
      <w:r w:rsidRPr="00945567">
        <w:rPr>
          <w:rFonts w:ascii="Times New Roman" w:eastAsia="Times New Roman" w:hAnsi="Times New Roman" w:cs="Times New Roman"/>
          <w:color w:val="000000"/>
          <w:sz w:val="28"/>
          <w:szCs w:val="28"/>
          <w:lang w:eastAsia="ru-RU"/>
        </w:rPr>
        <w:t>Control</w:t>
      </w:r>
      <w:proofErr w:type="spellEnd"/>
      <w:r w:rsidRPr="00945567">
        <w:rPr>
          <w:rFonts w:ascii="Times New Roman" w:eastAsia="Times New Roman" w:hAnsi="Times New Roman" w:cs="Times New Roman"/>
          <w:color w:val="000000"/>
          <w:sz w:val="28"/>
          <w:szCs w:val="28"/>
          <w:lang w:eastAsia="ru-RU"/>
        </w:rPr>
        <w:t xml:space="preserve"> – Статистический контроль качества.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color w:val="000000"/>
          <w:sz w:val="28"/>
          <w:szCs w:val="20"/>
          <w:lang w:eastAsia="ru-RU"/>
        </w:rPr>
        <w:t xml:space="preserve">Источником </w:t>
      </w:r>
      <w:r w:rsidRPr="00945567">
        <w:rPr>
          <w:rFonts w:ascii="Times New Roman" w:eastAsia="Times New Roman" w:hAnsi="Times New Roman" w:cs="Times New Roman"/>
          <w:color w:val="0000FF"/>
          <w:sz w:val="28"/>
          <w:szCs w:val="20"/>
          <w:lang w:eastAsia="ru-RU"/>
        </w:rPr>
        <w:t>общего</w:t>
      </w:r>
      <w:r w:rsidRPr="00945567">
        <w:rPr>
          <w:rFonts w:ascii="Times New Roman" w:eastAsia="Times New Roman" w:hAnsi="Times New Roman" w:cs="Times New Roman"/>
          <w:color w:val="000000"/>
          <w:sz w:val="28"/>
          <w:szCs w:val="20"/>
          <w:lang w:eastAsia="ru-RU"/>
        </w:rPr>
        <w:t xml:space="preserve"> </w:t>
      </w:r>
      <w:r w:rsidRPr="00945567">
        <w:rPr>
          <w:rFonts w:ascii="Times New Roman" w:eastAsia="Times New Roman" w:hAnsi="Times New Roman" w:cs="Times New Roman"/>
          <w:color w:val="0000FF"/>
          <w:sz w:val="28"/>
          <w:szCs w:val="20"/>
          <w:lang w:eastAsia="ru-RU"/>
        </w:rPr>
        <w:t>менеджмента</w:t>
      </w:r>
      <w:r w:rsidRPr="00945567">
        <w:rPr>
          <w:rFonts w:ascii="Times New Roman" w:eastAsia="Times New Roman" w:hAnsi="Times New Roman" w:cs="Times New Roman"/>
          <w:color w:val="000000"/>
          <w:sz w:val="28"/>
          <w:szCs w:val="20"/>
          <w:lang w:eastAsia="ru-RU"/>
        </w:rPr>
        <w:t xml:space="preserve"> и </w:t>
      </w:r>
      <w:r w:rsidRPr="00945567">
        <w:rPr>
          <w:rFonts w:ascii="Times New Roman" w:eastAsia="Times New Roman" w:hAnsi="Times New Roman" w:cs="Times New Roman"/>
          <w:color w:val="0000FF"/>
          <w:sz w:val="28"/>
          <w:szCs w:val="20"/>
          <w:lang w:eastAsia="ru-RU"/>
        </w:rPr>
        <w:t>менеджмента качества</w:t>
      </w:r>
      <w:r w:rsidRPr="00945567">
        <w:rPr>
          <w:rFonts w:ascii="Times New Roman" w:eastAsia="Times New Roman" w:hAnsi="Times New Roman" w:cs="Times New Roman"/>
          <w:color w:val="000000"/>
          <w:sz w:val="28"/>
          <w:szCs w:val="20"/>
          <w:lang w:eastAsia="ru-RU"/>
        </w:rPr>
        <w:t xml:space="preserve"> является система Ф.У. Тейлора – </w:t>
      </w:r>
      <w:r w:rsidRPr="00945567">
        <w:rPr>
          <w:rFonts w:ascii="Times New Roman" w:eastAsia="Times New Roman" w:hAnsi="Times New Roman" w:cs="Times New Roman"/>
          <w:b/>
          <w:color w:val="000000"/>
          <w:sz w:val="28"/>
          <w:szCs w:val="28"/>
          <w:lang w:eastAsia="ru-RU"/>
        </w:rPr>
        <w:t>система управления качеством каждого отдельно взятого изделия</w:t>
      </w:r>
      <w:r w:rsidRPr="00945567">
        <w:rPr>
          <w:rFonts w:ascii="Times New Roman" w:eastAsia="Times New Roman" w:hAnsi="Times New Roman" w:cs="Times New Roman"/>
          <w:color w:val="000000"/>
          <w:sz w:val="28"/>
          <w:szCs w:val="20"/>
          <w:lang w:eastAsia="ru-RU"/>
        </w:rPr>
        <w:t xml:space="preserve">. Система Тейлора включала понятия верхнего и нижнего пределов качества, поля допуска, вводила такие измерительные инструменты, как шаблоны и калибры, а также обосновывала необходимость независимой должности инспектора по качеству, разнообразную систему </w:t>
      </w:r>
      <w:r w:rsidRPr="00945567">
        <w:rPr>
          <w:rFonts w:ascii="Times New Roman" w:eastAsia="Times New Roman" w:hAnsi="Times New Roman" w:cs="Times New Roman"/>
          <w:color w:val="000000"/>
          <w:sz w:val="28"/>
          <w:szCs w:val="20"/>
          <w:lang w:eastAsia="ru-RU"/>
        </w:rPr>
        <w:lastRenderedPageBreak/>
        <w:t>штрафов для «</w:t>
      </w:r>
      <w:proofErr w:type="gramStart"/>
      <w:r w:rsidRPr="00945567">
        <w:rPr>
          <w:rFonts w:ascii="Times New Roman" w:eastAsia="Times New Roman" w:hAnsi="Times New Roman" w:cs="Times New Roman"/>
          <w:color w:val="000000"/>
          <w:sz w:val="28"/>
          <w:szCs w:val="20"/>
          <w:lang w:eastAsia="ru-RU"/>
        </w:rPr>
        <w:t>бракоделов</w:t>
      </w:r>
      <w:proofErr w:type="gramEnd"/>
      <w:r w:rsidRPr="00945567">
        <w:rPr>
          <w:rFonts w:ascii="Times New Roman" w:eastAsia="Times New Roman" w:hAnsi="Times New Roman" w:cs="Times New Roman"/>
          <w:color w:val="000000"/>
          <w:sz w:val="28"/>
          <w:szCs w:val="20"/>
          <w:lang w:eastAsia="ru-RU"/>
        </w:rPr>
        <w:t xml:space="preserve">» и т. д., форм и методов воздействия на качество продукции. </w:t>
      </w:r>
      <w:r w:rsidRPr="00945567">
        <w:rPr>
          <w:rFonts w:ascii="Times New Roman" w:eastAsia="Times New Roman" w:hAnsi="Times New Roman" w:cs="Times New Roman"/>
          <w:color w:val="000000"/>
          <w:sz w:val="28"/>
          <w:szCs w:val="28"/>
          <w:lang w:eastAsia="ru-RU"/>
        </w:rPr>
        <w:t>Система мотивации предусматривала штрафы за дефекты и брак, а также увольнение. Система обучения сводилась к профессиональному обучению и обучению работать с измерительным и контрольным оборудованием.</w:t>
      </w:r>
      <w:r w:rsidRPr="00945567">
        <w:rPr>
          <w:rFonts w:ascii="Times New Roman" w:eastAsia="Times New Roman" w:hAnsi="Times New Roman" w:cs="Times New Roman"/>
          <w:noProof/>
          <w:color w:val="000000"/>
          <w:sz w:val="28"/>
          <w:szCs w:val="28"/>
          <w:lang w:eastAsia="ru-RU"/>
        </w:rPr>
        <w:t xml:space="preserve"> </w:t>
      </w:r>
      <w:r w:rsidRPr="00945567">
        <w:rPr>
          <w:rFonts w:ascii="Times New Roman" w:eastAsia="Times New Roman" w:hAnsi="Times New Roman" w:cs="Times New Roman"/>
          <w:color w:val="000000"/>
          <w:sz w:val="28"/>
          <w:szCs w:val="28"/>
          <w:lang w:eastAsia="ru-RU"/>
        </w:rPr>
        <w:t xml:space="preserve">Взаимоотношения с поставщиками и потребителями строились на основе требований, установленных в технических условиях, выполнение которых проверялось при приемочном контроле (входном и выходном). Все отмеченные выше особенности </w:t>
      </w:r>
      <w:r w:rsidRPr="00945567">
        <w:rPr>
          <w:rFonts w:ascii="Times New Roman" w:eastAsia="Times New Roman" w:hAnsi="Times New Roman" w:cs="Times New Roman"/>
          <w:b/>
          <w:color w:val="000000"/>
          <w:sz w:val="28"/>
          <w:szCs w:val="28"/>
          <w:lang w:eastAsia="ru-RU"/>
        </w:rPr>
        <w:t>системы Тейлора делали ее системой управления качеством каждого отдельно взятого изделия.</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В дальнейшем на длительный период времени (с 20-х до начала 80-х годов) пути развития общего менеджмента и менеджмента качества, как показано на </w:t>
      </w:r>
      <w:r w:rsidRPr="00945567">
        <w:rPr>
          <w:rFonts w:ascii="Times New Roman" w:eastAsia="Times New Roman" w:hAnsi="Times New Roman" w:cs="Times New Roman"/>
          <w:color w:val="FF0000"/>
          <w:sz w:val="28"/>
          <w:szCs w:val="28"/>
          <w:lang w:eastAsia="ru-RU"/>
        </w:rPr>
        <w:t>рис. 2</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0000"/>
          <w:sz w:val="28"/>
          <w:szCs w:val="28"/>
          <w:lang w:eastAsia="ru-RU"/>
        </w:rPr>
        <w:t xml:space="preserve">разошлись. </w:t>
      </w:r>
      <w:r w:rsidRPr="00945567">
        <w:rPr>
          <w:rFonts w:ascii="Times New Roman" w:eastAsia="Times New Roman" w:hAnsi="Times New Roman" w:cs="Times New Roman"/>
          <w:b/>
          <w:color w:val="000000"/>
          <w:sz w:val="28"/>
          <w:szCs w:val="28"/>
          <w:lang w:eastAsia="ru-RU"/>
        </w:rPr>
        <w:t>Главная проблема качества воспринималась</w:t>
      </w:r>
      <w:r w:rsidRPr="00945567">
        <w:rPr>
          <w:rFonts w:ascii="Times New Roman" w:eastAsia="Times New Roman" w:hAnsi="Times New Roman" w:cs="Times New Roman"/>
          <w:color w:val="000000"/>
          <w:sz w:val="28"/>
          <w:szCs w:val="28"/>
          <w:lang w:eastAsia="ru-RU"/>
        </w:rPr>
        <w:t xml:space="preserve"> и разрабатывалась специалистами преимущественно как инженерно-техническая проблема контроля и управления вариабельностью продукции и процессов производства, а проблема менеджмента – как проблема, в основном, организационного и социально-психологического плана. </w:t>
      </w:r>
    </w:p>
    <w:p w:rsidR="00945567" w:rsidRPr="00945567" w:rsidRDefault="00945567" w:rsidP="00945567">
      <w:pPr>
        <w:spacing w:after="0" w:line="360" w:lineRule="exact"/>
        <w:ind w:firstLine="720"/>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На втором этапе (20 – 50-е годы) развитие получили  </w:t>
      </w:r>
      <w:r w:rsidRPr="00945567">
        <w:rPr>
          <w:rFonts w:ascii="Times New Roman" w:eastAsia="Times New Roman" w:hAnsi="Times New Roman" w:cs="Times New Roman"/>
          <w:b/>
          <w:color w:val="000000"/>
          <w:sz w:val="28"/>
          <w:szCs w:val="28"/>
          <w:lang w:eastAsia="ru-RU"/>
        </w:rPr>
        <w:t xml:space="preserve">статистические методы контроля качества – </w:t>
      </w:r>
      <w:r w:rsidRPr="00945567">
        <w:rPr>
          <w:rFonts w:ascii="Times New Roman" w:eastAsia="Times New Roman" w:hAnsi="Times New Roman" w:cs="Times New Roman"/>
          <w:b/>
          <w:color w:val="0000FF"/>
          <w:sz w:val="28"/>
          <w:szCs w:val="28"/>
          <w:lang w:eastAsia="ru-RU"/>
        </w:rPr>
        <w:t>SQS</w:t>
      </w:r>
      <w:r w:rsidRPr="00945567">
        <w:rPr>
          <w:rFonts w:ascii="Times New Roman" w:eastAsia="Times New Roman" w:hAnsi="Times New Roman" w:cs="Times New Roman"/>
          <w:b/>
          <w:color w:val="000000"/>
          <w:sz w:val="28"/>
          <w:szCs w:val="28"/>
          <w:lang w:eastAsia="ru-RU"/>
        </w:rPr>
        <w:t xml:space="preserve">. </w:t>
      </w:r>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color w:val="000000"/>
          <w:sz w:val="28"/>
          <w:szCs w:val="20"/>
          <w:lang w:eastAsia="ru-RU"/>
        </w:rPr>
        <w:t>Система Тейлора дала великолепный механизм управления качеством каждого конкретного изделия (деталь, сборочная единица), однако производство</w:t>
      </w:r>
      <w:r w:rsidRPr="00945567">
        <w:rPr>
          <w:rFonts w:ascii="Times New Roman" w:eastAsia="Times New Roman" w:hAnsi="Times New Roman" w:cs="Times New Roman"/>
          <w:noProof/>
          <w:color w:val="000000"/>
          <w:sz w:val="28"/>
          <w:szCs w:val="20"/>
          <w:lang w:eastAsia="ru-RU"/>
        </w:rPr>
        <w:t xml:space="preserve"> – </w:t>
      </w:r>
      <w:r w:rsidRPr="00945567">
        <w:rPr>
          <w:rFonts w:ascii="Times New Roman" w:eastAsia="Times New Roman" w:hAnsi="Times New Roman" w:cs="Times New Roman"/>
          <w:color w:val="000000"/>
          <w:sz w:val="28"/>
          <w:szCs w:val="20"/>
          <w:lang w:eastAsia="ru-RU"/>
        </w:rPr>
        <w:t xml:space="preserve">это процессы. И вскоре стало ясно, что управлять надо </w:t>
      </w:r>
      <w:r w:rsidRPr="00945567">
        <w:rPr>
          <w:rFonts w:ascii="Times New Roman" w:eastAsia="Times New Roman" w:hAnsi="Times New Roman" w:cs="Times New Roman"/>
          <w:color w:val="000000"/>
          <w:sz w:val="28"/>
          <w:szCs w:val="28"/>
          <w:lang w:eastAsia="ru-RU"/>
        </w:rPr>
        <w:t>процессами. В</w:t>
      </w:r>
      <w:r w:rsidRPr="00945567">
        <w:rPr>
          <w:rFonts w:ascii="Times New Roman" w:eastAsia="Times New Roman" w:hAnsi="Times New Roman" w:cs="Times New Roman"/>
          <w:noProof/>
          <w:color w:val="000000"/>
          <w:sz w:val="28"/>
          <w:szCs w:val="28"/>
          <w:lang w:eastAsia="ru-RU"/>
        </w:rPr>
        <w:t xml:space="preserve"> </w:t>
      </w:r>
      <w:smartTag w:uri="urn:schemas-microsoft-com:office:smarttags" w:element="metricconverter">
        <w:smartTagPr>
          <w:attr w:name="ProductID" w:val="1924 г"/>
        </w:smartTagPr>
        <w:r w:rsidRPr="00945567">
          <w:rPr>
            <w:rFonts w:ascii="Times New Roman" w:eastAsia="Times New Roman" w:hAnsi="Times New Roman" w:cs="Times New Roman"/>
            <w:noProof/>
            <w:color w:val="000000"/>
            <w:sz w:val="28"/>
            <w:szCs w:val="28"/>
            <w:lang w:eastAsia="ru-RU"/>
          </w:rPr>
          <w:t>1924</w:t>
        </w:r>
        <w:r w:rsidRPr="00945567">
          <w:rPr>
            <w:rFonts w:ascii="Times New Roman" w:eastAsia="Times New Roman" w:hAnsi="Times New Roman" w:cs="Times New Roman"/>
            <w:color w:val="000000"/>
            <w:sz w:val="28"/>
            <w:szCs w:val="28"/>
            <w:lang w:eastAsia="ru-RU"/>
          </w:rPr>
          <w:t xml:space="preserve"> г</w:t>
        </w:r>
      </w:smartTag>
      <w:r w:rsidRPr="00945567">
        <w:rPr>
          <w:rFonts w:ascii="Times New Roman" w:eastAsia="Times New Roman" w:hAnsi="Times New Roman" w:cs="Times New Roman"/>
          <w:color w:val="000000"/>
          <w:sz w:val="28"/>
          <w:szCs w:val="28"/>
          <w:lang w:eastAsia="ru-RU"/>
        </w:rPr>
        <w:t>. были заложены основы статистического управления качеством. Появились контрольные карты, обосновывались выборочные методы контроля качества продукции и регулирования технологических процессов. Системы качества усложнились, так как в них были включены службы, использующие статистические</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0000"/>
          <w:sz w:val="28"/>
          <w:szCs w:val="28"/>
          <w:lang w:eastAsia="ru-RU"/>
        </w:rPr>
        <w:t xml:space="preserve">методы. Усложнились задачи в области качества, решаемые конструкторами, технологами и рабочими, потому что они должны были понимать, что такое вариации и изменчивость, а также знать, какими методами </w:t>
      </w:r>
      <w:proofErr w:type="gramStart"/>
      <w:r w:rsidRPr="00945567">
        <w:rPr>
          <w:rFonts w:ascii="Times New Roman" w:eastAsia="Times New Roman" w:hAnsi="Times New Roman" w:cs="Times New Roman"/>
          <w:color w:val="000000"/>
          <w:sz w:val="28"/>
          <w:szCs w:val="28"/>
          <w:lang w:eastAsia="ru-RU"/>
        </w:rPr>
        <w:t>можно достигнуть</w:t>
      </w:r>
      <w:proofErr w:type="gramEnd"/>
      <w:r w:rsidRPr="00945567">
        <w:rPr>
          <w:rFonts w:ascii="Times New Roman" w:eastAsia="Times New Roman" w:hAnsi="Times New Roman" w:cs="Times New Roman"/>
          <w:color w:val="000000"/>
          <w:sz w:val="28"/>
          <w:szCs w:val="28"/>
          <w:lang w:eastAsia="ru-RU"/>
        </w:rPr>
        <w:t xml:space="preserve"> их уменьшения. Появилась специальность</w:t>
      </w:r>
      <w:r w:rsidRPr="00945567">
        <w:rPr>
          <w:rFonts w:ascii="Times New Roman" w:eastAsia="Times New Roman" w:hAnsi="Times New Roman" w:cs="Times New Roman"/>
          <w:color w:val="000000"/>
          <w:sz w:val="28"/>
          <w:szCs w:val="28"/>
          <w:lang w:val="en-US" w:eastAsia="ru-RU"/>
        </w:rPr>
        <w:t> </w:t>
      </w:r>
      <w:r w:rsidRPr="00945567">
        <w:rPr>
          <w:rFonts w:ascii="Times New Roman" w:eastAsia="Times New Roman" w:hAnsi="Times New Roman" w:cs="Times New Roman"/>
          <w:noProof/>
          <w:color w:val="000000"/>
          <w:sz w:val="28"/>
          <w:szCs w:val="28"/>
          <w:lang w:eastAsia="ru-RU"/>
        </w:rPr>
        <w:t>–</w:t>
      </w:r>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b/>
          <w:color w:val="0000FF"/>
          <w:sz w:val="28"/>
          <w:szCs w:val="28"/>
          <w:lang w:eastAsia="ru-RU"/>
        </w:rPr>
        <w:t>инженер по качеству</w:t>
      </w:r>
      <w:r w:rsidRPr="00945567">
        <w:rPr>
          <w:rFonts w:ascii="Times New Roman" w:eastAsia="Times New Roman" w:hAnsi="Times New Roman" w:cs="Times New Roman"/>
          <w:color w:val="000000"/>
          <w:sz w:val="28"/>
          <w:szCs w:val="28"/>
          <w:lang w:eastAsia="ru-RU"/>
        </w:rPr>
        <w:t>, который должен анализировать качество и дефекты изделий, строить контрольные карты и т. п. В целом акцент с инспекции и выявления дефектов был перенесен на их предупреждение путем выявления причин дефектов и их устранения на основе изучения процессов и управления ими. Более сложной стала мотивация труда, так как теперь учитывалось, как точно настроен процесс, как анализируются те или иные контрольные карты, карты регулирования и контроля. К профессиональному обучению добавилось обучение статистическим методам анализа, регулирования и контроля. Стали более сложными и отношения поставщик</w:t>
      </w:r>
      <w:r w:rsidRPr="00945567">
        <w:rPr>
          <w:rFonts w:ascii="Times New Roman" w:eastAsia="Times New Roman" w:hAnsi="Times New Roman" w:cs="Times New Roman"/>
          <w:noProof/>
          <w:color w:val="000000"/>
          <w:sz w:val="28"/>
          <w:szCs w:val="28"/>
          <w:lang w:eastAsia="ru-RU"/>
        </w:rPr>
        <w:t xml:space="preserve"> -</w:t>
      </w:r>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color w:val="0000FF"/>
          <w:sz w:val="28"/>
          <w:szCs w:val="28"/>
          <w:lang w:eastAsia="ru-RU"/>
        </w:rPr>
        <w:t>потребитель</w:t>
      </w:r>
      <w:r w:rsidRPr="00945567">
        <w:rPr>
          <w:rFonts w:ascii="Times New Roman" w:eastAsia="Times New Roman" w:hAnsi="Times New Roman" w:cs="Times New Roman"/>
          <w:color w:val="000000"/>
          <w:sz w:val="28"/>
          <w:szCs w:val="28"/>
          <w:lang w:eastAsia="ru-RU"/>
        </w:rPr>
        <w:t xml:space="preserve">. В них </w:t>
      </w:r>
      <w:r w:rsidRPr="00945567">
        <w:rPr>
          <w:rFonts w:ascii="Times New Roman" w:eastAsia="Times New Roman" w:hAnsi="Times New Roman" w:cs="Times New Roman"/>
          <w:b/>
          <w:color w:val="000000"/>
          <w:sz w:val="28"/>
          <w:szCs w:val="28"/>
          <w:lang w:eastAsia="ru-RU"/>
        </w:rPr>
        <w:t xml:space="preserve">большую </w:t>
      </w:r>
      <w:r w:rsidRPr="00945567">
        <w:rPr>
          <w:rFonts w:ascii="Times New Roman" w:eastAsia="Times New Roman" w:hAnsi="Times New Roman" w:cs="Times New Roman"/>
          <w:b/>
          <w:color w:val="000000"/>
          <w:sz w:val="28"/>
          <w:szCs w:val="28"/>
          <w:lang w:eastAsia="ru-RU"/>
        </w:rPr>
        <w:lastRenderedPageBreak/>
        <w:t>роль начали играть стандартные таблицы на статистический приемочный контроль.</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В 50-е годы была выдвинута концепция тотального (всеобщего) управления качеством</w:t>
      </w:r>
      <w:r w:rsidRPr="00945567">
        <w:rPr>
          <w:rFonts w:ascii="Times New Roman" w:eastAsia="Times New Roman" w:hAnsi="Times New Roman" w:cs="Times New Roman"/>
          <w:noProof/>
          <w:color w:val="000000"/>
          <w:sz w:val="28"/>
          <w:szCs w:val="28"/>
          <w:lang w:eastAsia="ru-RU"/>
        </w:rPr>
        <w:t xml:space="preserve"> (</w:t>
      </w:r>
      <w:r w:rsidRPr="00945567">
        <w:rPr>
          <w:rFonts w:ascii="Times New Roman" w:eastAsia="Times New Roman" w:hAnsi="Times New Roman" w:cs="Times New Roman"/>
          <w:color w:val="000000"/>
          <w:sz w:val="28"/>
          <w:szCs w:val="28"/>
          <w:lang w:val="en-US" w:eastAsia="ru-RU"/>
        </w:rPr>
        <w:t>TQC</w:t>
      </w:r>
      <w:r w:rsidRPr="00945567">
        <w:rPr>
          <w:rFonts w:ascii="Times New Roman" w:eastAsia="Times New Roman" w:hAnsi="Times New Roman" w:cs="Times New Roman"/>
          <w:color w:val="000000"/>
          <w:sz w:val="28"/>
          <w:szCs w:val="28"/>
          <w:lang w:eastAsia="ru-RU"/>
        </w:rPr>
        <w:t xml:space="preserve">). Ее автором был американский ученый А. </w:t>
      </w:r>
      <w:proofErr w:type="spellStart"/>
      <w:r w:rsidRPr="00945567">
        <w:rPr>
          <w:rFonts w:ascii="Times New Roman" w:eastAsia="Times New Roman" w:hAnsi="Times New Roman" w:cs="Times New Roman"/>
          <w:color w:val="000000"/>
          <w:sz w:val="28"/>
          <w:szCs w:val="28"/>
          <w:lang w:eastAsia="ru-RU"/>
        </w:rPr>
        <w:t>Фейгенбаум</w:t>
      </w:r>
      <w:proofErr w:type="spellEnd"/>
      <w:r w:rsidRPr="00945567">
        <w:rPr>
          <w:rFonts w:ascii="Times New Roman" w:eastAsia="Times New Roman" w:hAnsi="Times New Roman" w:cs="Times New Roman"/>
          <w:color w:val="000000"/>
          <w:sz w:val="28"/>
          <w:szCs w:val="28"/>
          <w:lang w:eastAsia="ru-RU"/>
        </w:rPr>
        <w:t>. Системы</w:t>
      </w:r>
      <w:r w:rsidRPr="00945567">
        <w:rPr>
          <w:rFonts w:ascii="Times New Roman" w:eastAsia="Times New Roman" w:hAnsi="Times New Roman" w:cs="Times New Roman"/>
          <w:noProof/>
          <w:color w:val="000000"/>
          <w:sz w:val="28"/>
          <w:szCs w:val="28"/>
          <w:lang w:eastAsia="ru-RU"/>
        </w:rPr>
        <w:t xml:space="preserve"> TQC</w:t>
      </w:r>
      <w:r w:rsidRPr="00945567">
        <w:rPr>
          <w:rFonts w:ascii="Times New Roman" w:eastAsia="Times New Roman" w:hAnsi="Times New Roman" w:cs="Times New Roman"/>
          <w:color w:val="000000"/>
          <w:sz w:val="28"/>
          <w:szCs w:val="28"/>
          <w:lang w:eastAsia="ru-RU"/>
        </w:rPr>
        <w:t xml:space="preserve"> развивались в Японии с большим акцентом на применение статистических методов и вовлечение персонала в работу кружков качества. Сами японцы долгое время подчеркивали, что они используют подход </w:t>
      </w:r>
      <w:r w:rsidRPr="00945567">
        <w:rPr>
          <w:rFonts w:ascii="Times New Roman" w:eastAsia="Times New Roman" w:hAnsi="Times New Roman" w:cs="Times New Roman"/>
          <w:color w:val="000000"/>
          <w:sz w:val="28"/>
          <w:szCs w:val="28"/>
          <w:lang w:val="en-US" w:eastAsia="ru-RU"/>
        </w:rPr>
        <w:t>TQSC</w:t>
      </w:r>
      <w:r w:rsidRPr="00945567">
        <w:rPr>
          <w:rFonts w:ascii="Times New Roman" w:eastAsia="Times New Roman" w:hAnsi="Times New Roman" w:cs="Times New Roman"/>
          <w:color w:val="000000"/>
          <w:sz w:val="28"/>
          <w:szCs w:val="28"/>
          <w:lang w:eastAsia="ru-RU"/>
        </w:rPr>
        <w:t xml:space="preserve">, где </w:t>
      </w:r>
      <w:r w:rsidRPr="00945567">
        <w:rPr>
          <w:rFonts w:ascii="Times New Roman" w:eastAsia="Times New Roman" w:hAnsi="Times New Roman" w:cs="Times New Roman"/>
          <w:color w:val="000000"/>
          <w:sz w:val="28"/>
          <w:szCs w:val="28"/>
          <w:lang w:val="en-US" w:eastAsia="ru-RU"/>
        </w:rPr>
        <w:t>S</w:t>
      </w:r>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noProof/>
          <w:color w:val="000000"/>
          <w:sz w:val="28"/>
          <w:szCs w:val="28"/>
          <w:lang w:eastAsia="ru-RU"/>
        </w:rPr>
        <w:t>-</w:t>
      </w:r>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color w:val="000000"/>
          <w:sz w:val="28"/>
          <w:szCs w:val="28"/>
          <w:lang w:val="en-US" w:eastAsia="ru-RU"/>
        </w:rPr>
        <w:t>Statistical</w:t>
      </w:r>
      <w:r w:rsidRPr="00945567">
        <w:rPr>
          <w:rFonts w:ascii="Times New Roman" w:eastAsia="Times New Roman" w:hAnsi="Times New Roman" w:cs="Times New Roman"/>
          <w:color w:val="000000"/>
          <w:sz w:val="28"/>
          <w:szCs w:val="28"/>
          <w:lang w:eastAsia="ru-RU"/>
        </w:rPr>
        <w:t xml:space="preserve"> (статистический).</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На этом этапе </w:t>
      </w:r>
      <w:r w:rsidRPr="00945567">
        <w:rPr>
          <w:rFonts w:ascii="Times New Roman" w:eastAsia="Times New Roman" w:hAnsi="Times New Roman" w:cs="Times New Roman"/>
          <w:b/>
          <w:color w:val="000000"/>
          <w:sz w:val="28"/>
          <w:szCs w:val="28"/>
          <w:lang w:eastAsia="ru-RU"/>
        </w:rPr>
        <w:t xml:space="preserve">появились документированные системы качества, устанавливающие </w:t>
      </w:r>
      <w:r w:rsidRPr="00945567">
        <w:rPr>
          <w:rFonts w:ascii="Times New Roman" w:eastAsia="Times New Roman" w:hAnsi="Times New Roman" w:cs="Times New Roman"/>
          <w:b/>
          <w:color w:val="0000FF"/>
          <w:sz w:val="28"/>
          <w:szCs w:val="28"/>
          <w:lang w:eastAsia="ru-RU"/>
        </w:rPr>
        <w:t>ответственность</w:t>
      </w:r>
      <w:r w:rsidRPr="00945567">
        <w:rPr>
          <w:rFonts w:ascii="Times New Roman" w:eastAsia="Times New Roman" w:hAnsi="Times New Roman" w:cs="Times New Roman"/>
          <w:b/>
          <w:color w:val="000000"/>
          <w:sz w:val="28"/>
          <w:szCs w:val="28"/>
          <w:lang w:eastAsia="ru-RU"/>
        </w:rPr>
        <w:t xml:space="preserve"> и </w:t>
      </w:r>
      <w:r w:rsidRPr="00945567">
        <w:rPr>
          <w:rFonts w:ascii="Times New Roman" w:eastAsia="Times New Roman" w:hAnsi="Times New Roman" w:cs="Times New Roman"/>
          <w:b/>
          <w:color w:val="0000FF"/>
          <w:sz w:val="28"/>
          <w:szCs w:val="28"/>
          <w:lang w:eastAsia="ru-RU"/>
        </w:rPr>
        <w:t>полномочия</w:t>
      </w:r>
      <w:r w:rsidRPr="00945567">
        <w:rPr>
          <w:rFonts w:ascii="Times New Roman" w:eastAsia="Times New Roman" w:hAnsi="Times New Roman" w:cs="Times New Roman"/>
          <w:color w:val="000000"/>
          <w:sz w:val="28"/>
          <w:szCs w:val="28"/>
          <w:lang w:eastAsia="ru-RU"/>
        </w:rPr>
        <w:t>, а также взаимодействие в области качества всего руководства предприятия, а не только специалистов служб качества. Системы мотивации стали смещаться в сторону человеческого фактора. Материальное стимулирование уменьшалось, моральное увеличивалось. Главными мотивами качественного труда стали работа в коллективе, признание достижений коллегами и руководством, забота фирмы о будущем работника, его страхование и поддержка его семьи. Все большее внимание уделяется учебе.  Системы взаимоотношений поставщик - потребитель начинают предусматривать сертификацию продукции третьей стороной. При этом более серьезными стали требования к качеству в контрактах, более ответственными гарантии их выполнения.</w:t>
      </w:r>
    </w:p>
    <w:p w:rsidR="00945567" w:rsidRPr="00945567" w:rsidRDefault="00945567" w:rsidP="00945567">
      <w:pPr>
        <w:spacing w:after="0" w:line="360" w:lineRule="exact"/>
        <w:ind w:firstLine="720"/>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В этот период начинается активное сближение методов обеспечения качества с представлениями общего менеджмента. За рубежом наиболее характерным примером является система ZD («Ноль дефектов»). В СССР  эта тенденция проявлялась наиболее отчетливо в </w:t>
      </w:r>
      <w:r w:rsidRPr="00945567">
        <w:rPr>
          <w:rFonts w:ascii="Times New Roman" w:eastAsia="Times New Roman" w:hAnsi="Times New Roman" w:cs="Times New Roman"/>
          <w:b/>
          <w:color w:val="000000"/>
          <w:sz w:val="28"/>
          <w:szCs w:val="28"/>
          <w:lang w:eastAsia="ru-RU"/>
        </w:rPr>
        <w:t>Горьковской системе КАНАРСПИ (качество, надежность, ресурс с первых изделий).</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proofErr w:type="gramStart"/>
      <w:r w:rsidRPr="00945567">
        <w:rPr>
          <w:rFonts w:ascii="Times New Roman" w:eastAsia="Times New Roman" w:hAnsi="Times New Roman" w:cs="Times New Roman"/>
          <w:color w:val="000000"/>
          <w:sz w:val="28"/>
          <w:szCs w:val="28"/>
          <w:lang w:eastAsia="ru-RU"/>
        </w:rPr>
        <w:t xml:space="preserve">Одним из наиболее известных в мире консультантов в области менеджмента качества был доктор философии </w:t>
      </w:r>
      <w:r w:rsidRPr="00945567">
        <w:rPr>
          <w:rFonts w:ascii="Times New Roman" w:eastAsia="Times New Roman" w:hAnsi="Times New Roman" w:cs="Times New Roman"/>
          <w:b/>
          <w:color w:val="0000FF"/>
          <w:sz w:val="28"/>
          <w:szCs w:val="28"/>
          <w:lang w:eastAsia="ru-RU"/>
        </w:rPr>
        <w:t xml:space="preserve">У.Э. </w:t>
      </w:r>
      <w:proofErr w:type="spellStart"/>
      <w:r w:rsidRPr="00945567">
        <w:rPr>
          <w:rFonts w:ascii="Times New Roman" w:eastAsia="Times New Roman" w:hAnsi="Times New Roman" w:cs="Times New Roman"/>
          <w:b/>
          <w:color w:val="0000FF"/>
          <w:sz w:val="28"/>
          <w:szCs w:val="28"/>
          <w:lang w:eastAsia="ru-RU"/>
        </w:rPr>
        <w:t>Деминг</w:t>
      </w:r>
      <w:proofErr w:type="spellEnd"/>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bCs/>
          <w:color w:val="000000"/>
          <w:sz w:val="28"/>
          <w:szCs w:val="28"/>
          <w:lang w:eastAsia="ru-RU"/>
        </w:rPr>
        <w:t>(</w:t>
      </w:r>
      <w:proofErr w:type="spellStart"/>
      <w:r w:rsidRPr="00945567">
        <w:rPr>
          <w:rFonts w:ascii="Times New Roman" w:eastAsia="Times New Roman" w:hAnsi="Times New Roman" w:cs="Times New Roman"/>
          <w:bCs/>
          <w:color w:val="000000"/>
          <w:sz w:val="28"/>
          <w:szCs w:val="28"/>
          <w:lang w:eastAsia="ru-RU"/>
        </w:rPr>
        <w:t>Deming</w:t>
      </w:r>
      <w:proofErr w:type="spellEnd"/>
      <w:r w:rsidRPr="00945567">
        <w:rPr>
          <w:rFonts w:ascii="Times New Roman" w:eastAsia="Times New Roman" w:hAnsi="Times New Roman" w:cs="Times New Roman"/>
          <w:bCs/>
          <w:color w:val="000000"/>
          <w:sz w:val="28"/>
          <w:szCs w:val="28"/>
          <w:lang w:eastAsia="ru-RU"/>
        </w:rPr>
        <w:t xml:space="preserve"> W.</w:t>
      </w:r>
      <w:proofErr w:type="gramEnd"/>
      <w:r w:rsidRPr="00945567">
        <w:rPr>
          <w:rFonts w:ascii="Times New Roman" w:eastAsia="Times New Roman" w:hAnsi="Times New Roman" w:cs="Times New Roman"/>
          <w:bCs/>
          <w:color w:val="000000"/>
          <w:sz w:val="28"/>
          <w:szCs w:val="28"/>
          <w:lang w:eastAsia="ru-RU"/>
        </w:rPr>
        <w:t xml:space="preserve"> </w:t>
      </w:r>
      <w:proofErr w:type="spellStart"/>
      <w:proofErr w:type="gramStart"/>
      <w:r w:rsidRPr="00945567">
        <w:rPr>
          <w:rFonts w:ascii="Times New Roman" w:eastAsia="Times New Roman" w:hAnsi="Times New Roman" w:cs="Times New Roman"/>
          <w:bCs/>
          <w:color w:val="000000"/>
          <w:sz w:val="28"/>
          <w:szCs w:val="28"/>
          <w:lang w:eastAsia="ru-RU"/>
        </w:rPr>
        <w:t>Edwards</w:t>
      </w:r>
      <w:proofErr w:type="spellEnd"/>
      <w:r w:rsidRPr="00945567">
        <w:rPr>
          <w:rFonts w:ascii="Times New Roman" w:eastAsia="Times New Roman" w:hAnsi="Times New Roman" w:cs="Times New Roman"/>
          <w:bCs/>
          <w:color w:val="000000"/>
          <w:sz w:val="28"/>
          <w:szCs w:val="28"/>
          <w:lang w:eastAsia="ru-RU"/>
        </w:rPr>
        <w:t>)</w:t>
      </w:r>
      <w:r w:rsidRPr="00945567">
        <w:rPr>
          <w:rFonts w:ascii="Times New Roman" w:eastAsia="Times New Roman" w:hAnsi="Times New Roman" w:cs="Times New Roman"/>
          <w:color w:val="000000"/>
          <w:sz w:val="28"/>
          <w:szCs w:val="28"/>
          <w:lang w:eastAsia="ru-RU"/>
        </w:rPr>
        <w:t>.</w:t>
      </w:r>
      <w:proofErr w:type="gramEnd"/>
      <w:r w:rsidRPr="00945567">
        <w:rPr>
          <w:rFonts w:ascii="Times New Roman" w:eastAsia="Times New Roman" w:hAnsi="Times New Roman" w:cs="Times New Roman"/>
          <w:color w:val="000000"/>
          <w:sz w:val="28"/>
          <w:szCs w:val="28"/>
          <w:lang w:eastAsia="ru-RU"/>
        </w:rPr>
        <w:t xml:space="preserve">  Являясь ведущим специалистом по статистическим методам обеспечения качества, в </w:t>
      </w:r>
      <w:smartTag w:uri="urn:schemas-microsoft-com:office:smarttags" w:element="metricconverter">
        <w:smartTagPr>
          <w:attr w:name="ProductID" w:val="1950 г"/>
        </w:smartTagPr>
        <w:r w:rsidRPr="00945567">
          <w:rPr>
            <w:rFonts w:ascii="Times New Roman" w:eastAsia="Times New Roman" w:hAnsi="Times New Roman" w:cs="Times New Roman"/>
            <w:color w:val="000000"/>
            <w:sz w:val="28"/>
            <w:szCs w:val="28"/>
            <w:lang w:eastAsia="ru-RU"/>
          </w:rPr>
          <w:t>1950 г</w:t>
        </w:r>
      </w:smartTag>
      <w:r w:rsidRPr="00945567">
        <w:rPr>
          <w:rFonts w:ascii="Times New Roman" w:eastAsia="Times New Roman" w:hAnsi="Times New Roman" w:cs="Times New Roman"/>
          <w:color w:val="000000"/>
          <w:sz w:val="28"/>
          <w:szCs w:val="28"/>
          <w:lang w:eastAsia="ru-RU"/>
        </w:rPr>
        <w:t>. он получил приглашение от японского союза ученых и инженеров (JUSE) принять участие в программе восстановления японской промышленности. Там он предложил свою знаменитую программу менеджмента качества из 14 пунктов</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FF0000"/>
          <w:sz w:val="28"/>
          <w:szCs w:val="28"/>
          <w:highlight w:val="blue"/>
          <w:lang w:eastAsia="ru-RU"/>
        </w:rPr>
        <w:t>[3]</w:t>
      </w:r>
      <w:r w:rsidRPr="00945567">
        <w:rPr>
          <w:rFonts w:ascii="Times New Roman" w:eastAsia="Times New Roman" w:hAnsi="Times New Roman" w:cs="Times New Roman"/>
          <w:color w:val="000000"/>
          <w:sz w:val="28"/>
          <w:szCs w:val="28"/>
          <w:lang w:eastAsia="ru-RU"/>
        </w:rPr>
        <w:t>,</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0000"/>
          <w:sz w:val="28"/>
          <w:szCs w:val="28"/>
          <w:lang w:eastAsia="ru-RU"/>
        </w:rPr>
        <w:t>основанные на философии управления качеством,</w:t>
      </w:r>
      <w:r w:rsidRPr="00945567">
        <w:rPr>
          <w:rFonts w:ascii="Times New Roman" w:eastAsia="Times New Roman" w:hAnsi="Times New Roman" w:cs="Times New Roman"/>
          <w:color w:val="000000"/>
          <w:sz w:val="24"/>
          <w:szCs w:val="24"/>
          <w:lang w:eastAsia="ru-RU"/>
        </w:rPr>
        <w:t xml:space="preserve"> </w:t>
      </w:r>
      <w:r w:rsidRPr="00945567">
        <w:rPr>
          <w:rFonts w:ascii="Times New Roman" w:eastAsia="Times New Roman" w:hAnsi="Times New Roman" w:cs="Times New Roman"/>
          <w:color w:val="000000"/>
          <w:sz w:val="28"/>
          <w:szCs w:val="28"/>
          <w:lang w:eastAsia="ru-RU"/>
        </w:rPr>
        <w:t>разработал принцип постоянного улучшения качества, которые произвели революцию в японской промышленности.</w:t>
      </w:r>
    </w:p>
    <w:p w:rsidR="00945567" w:rsidRPr="00945567" w:rsidRDefault="00945567" w:rsidP="00945567">
      <w:pPr>
        <w:spacing w:after="0" w:line="360" w:lineRule="exact"/>
        <w:ind w:firstLine="720"/>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t xml:space="preserve">Основные положения философии менеджмента качества </w:t>
      </w:r>
      <w:proofErr w:type="spellStart"/>
      <w:r w:rsidRPr="00945567">
        <w:rPr>
          <w:rFonts w:ascii="Times New Roman" w:eastAsia="Times New Roman" w:hAnsi="Times New Roman" w:cs="Times New Roman"/>
          <w:b/>
          <w:color w:val="000000"/>
          <w:sz w:val="28"/>
          <w:szCs w:val="28"/>
          <w:lang w:eastAsia="ru-RU"/>
        </w:rPr>
        <w:t>Деминга</w:t>
      </w:r>
      <w:proofErr w:type="spellEnd"/>
      <w:r w:rsidRPr="00945567">
        <w:rPr>
          <w:rFonts w:ascii="Times New Roman" w:eastAsia="Times New Roman" w:hAnsi="Times New Roman" w:cs="Times New Roman"/>
          <w:b/>
          <w:color w:val="000000"/>
          <w:sz w:val="28"/>
          <w:szCs w:val="28"/>
          <w:lang w:eastAsia="ru-RU"/>
        </w:rPr>
        <w:t xml:space="preserve"> (14 принципов </w:t>
      </w:r>
      <w:proofErr w:type="spellStart"/>
      <w:r w:rsidRPr="00945567">
        <w:rPr>
          <w:rFonts w:ascii="Times New Roman" w:eastAsia="Times New Roman" w:hAnsi="Times New Roman" w:cs="Times New Roman"/>
          <w:b/>
          <w:color w:val="000000"/>
          <w:sz w:val="28"/>
          <w:szCs w:val="28"/>
          <w:lang w:eastAsia="ru-RU"/>
        </w:rPr>
        <w:t>Деминга</w:t>
      </w:r>
      <w:proofErr w:type="spellEnd"/>
      <w:r w:rsidRPr="00945567">
        <w:rPr>
          <w:rFonts w:ascii="Times New Roman" w:eastAsia="Times New Roman" w:hAnsi="Times New Roman" w:cs="Times New Roman"/>
          <w:b/>
          <w:color w:val="000000"/>
          <w:sz w:val="28"/>
          <w:szCs w:val="28"/>
          <w:lang w:eastAsia="ru-RU"/>
        </w:rPr>
        <w:t>), приведены ниже:</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1. Постоянство цели. Необходимо поставить перед предприятием четкую цель, направленную на постоянное усовершенствование продукции и услуг. Сделайте так, чтобы стремление к совершенствованию товара или </w:t>
      </w:r>
      <w:r w:rsidRPr="00945567">
        <w:rPr>
          <w:rFonts w:ascii="Times New Roman" w:eastAsia="Times New Roman" w:hAnsi="Times New Roman" w:cs="Times New Roman"/>
          <w:color w:val="000000"/>
          <w:sz w:val="28"/>
          <w:szCs w:val="28"/>
          <w:lang w:eastAsia="ru-RU"/>
        </w:rPr>
        <w:lastRenderedPageBreak/>
        <w:t>услуги стало постоянным. Ваша главная цель – стать конкурентоспособным, остаться в бизнесе и обеспечить рабочие места.</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2. </w:t>
      </w:r>
      <w:r w:rsidRPr="00945567">
        <w:rPr>
          <w:rFonts w:ascii="Times New Roman" w:eastAsia="Times New Roman" w:hAnsi="Times New Roman" w:cs="Times New Roman"/>
          <w:color w:val="0000FF"/>
          <w:sz w:val="28"/>
          <w:szCs w:val="28"/>
          <w:lang w:eastAsia="ru-RU"/>
        </w:rPr>
        <w:t>Новая философия</w:t>
      </w:r>
      <w:r w:rsidRPr="00945567">
        <w:rPr>
          <w:rFonts w:ascii="Times New Roman" w:eastAsia="Times New Roman" w:hAnsi="Times New Roman" w:cs="Times New Roman"/>
          <w:color w:val="000000"/>
          <w:sz w:val="28"/>
          <w:szCs w:val="28"/>
          <w:lang w:eastAsia="ru-RU"/>
        </w:rPr>
        <w:t>.  Для обеспечения экономической стабильности необходима новая философия. Мы находимся в новой экономической эре. Это означает, что: качество является предпосылкой для повышения производительности; довольный заказчик – стимул любой деятельности. Управляющие должны осознать свою ответственность и взять на себя руководство, чтобы добиться перемен.</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3. Покончите с зависимостью от массового контроля. Прекратить сплошной контроль и зависимость достижения качества от него. Качество не может быть обеспечено за счёт проверок, оно должно быть результатом устойчивого процесса изготовления.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4. Покончите с практикой закупок по самой </w:t>
      </w:r>
      <w:proofErr w:type="gramStart"/>
      <w:r w:rsidRPr="00945567">
        <w:rPr>
          <w:rFonts w:ascii="Times New Roman" w:eastAsia="Times New Roman" w:hAnsi="Times New Roman" w:cs="Times New Roman"/>
          <w:color w:val="000000"/>
          <w:sz w:val="28"/>
          <w:szCs w:val="28"/>
          <w:lang w:eastAsia="ru-RU"/>
        </w:rPr>
        <w:t>дешевой цене</w:t>
      </w:r>
      <w:proofErr w:type="gramEnd"/>
      <w:r w:rsidRPr="00945567">
        <w:rPr>
          <w:rFonts w:ascii="Times New Roman" w:eastAsia="Times New Roman" w:hAnsi="Times New Roman" w:cs="Times New Roman"/>
          <w:color w:val="000000"/>
          <w:sz w:val="28"/>
          <w:szCs w:val="28"/>
          <w:lang w:eastAsia="ru-RU"/>
        </w:rPr>
        <w:t>. Это означает что: цена ничего не выражает, если не ясно качество; способность поставщиков обеспечить качество должна быть доказана статистически.</w:t>
      </w:r>
    </w:p>
    <w:p w:rsidR="00945567" w:rsidRPr="00945567" w:rsidRDefault="00945567" w:rsidP="00945567">
      <w:pPr>
        <w:spacing w:after="0" w:line="360" w:lineRule="exact"/>
        <w:ind w:firstLine="720"/>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color w:val="000000"/>
          <w:sz w:val="28"/>
          <w:szCs w:val="28"/>
          <w:lang w:eastAsia="ru-RU"/>
        </w:rPr>
        <w:t>5. Улучшайте каждый процесс. Необходимо постоянно искать причины возникновения дефектов, чтобы в долгосрочном плане усовершенствовать все системы производства и оказания услуг, а также любую другую деятельность, связанную с предприятием.</w:t>
      </w:r>
      <w:r w:rsidRPr="00945567">
        <w:rPr>
          <w:rFonts w:ascii="Times New Roman" w:eastAsia="Times New Roman" w:hAnsi="Times New Roman" w:cs="Times New Roman"/>
          <w:b/>
          <w:color w:val="000000"/>
          <w:sz w:val="28"/>
          <w:szCs w:val="28"/>
          <w:lang w:eastAsia="ru-RU"/>
        </w:rPr>
        <w:t xml:space="preserve">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6. Введите практику подготовки и переподготовки кадров. Человек является решающим звеном повсюду, в каждом процессе, даже </w:t>
      </w:r>
      <w:proofErr w:type="gramStart"/>
      <w:r w:rsidRPr="00945567">
        <w:rPr>
          <w:rFonts w:ascii="Times New Roman" w:eastAsia="Times New Roman" w:hAnsi="Times New Roman" w:cs="Times New Roman"/>
          <w:color w:val="000000"/>
          <w:sz w:val="28"/>
          <w:szCs w:val="28"/>
          <w:lang w:eastAsia="ru-RU"/>
        </w:rPr>
        <w:t>в</w:t>
      </w:r>
      <w:proofErr w:type="gramEnd"/>
      <w:r w:rsidRPr="00945567">
        <w:rPr>
          <w:rFonts w:ascii="Times New Roman" w:eastAsia="Times New Roman" w:hAnsi="Times New Roman" w:cs="Times New Roman"/>
          <w:color w:val="000000"/>
          <w:sz w:val="28"/>
          <w:szCs w:val="28"/>
          <w:lang w:eastAsia="ru-RU"/>
        </w:rPr>
        <w:t xml:space="preserve"> полностью автоматизированном. Предприятие должно иметь планы обучения и повышения квалификации персонала.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7. Создайте систему эффективного руководства. Необходимо применять соответствующие методы руководства, направленные на то,  чтобы помочь человеку лучше выполнить работу. Это означает что:</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0000"/>
          <w:sz w:val="28"/>
          <w:szCs w:val="28"/>
          <w:lang w:eastAsia="ru-RU"/>
        </w:rPr>
        <w:t>руководитель является «тренером» группы; сотрудник не должен обвиняться в отклонениях и недостатках, вызванных системой; руководитель должен обладать знаниями о статистических методах, чтобы оказывать своим сотрудникам  систематическую и своевременную помощь.</w:t>
      </w:r>
      <w:r w:rsidRPr="00945567">
        <w:rPr>
          <w:rFonts w:ascii="Times New Roman" w:eastAsia="Times New Roman" w:hAnsi="Times New Roman" w:cs="Times New Roman"/>
          <w:b/>
          <w:color w:val="000000"/>
          <w:sz w:val="28"/>
          <w:szCs w:val="28"/>
          <w:lang w:eastAsia="ru-RU"/>
        </w:rPr>
        <w:t xml:space="preserve"> </w:t>
      </w:r>
      <w:r w:rsidRPr="00945567">
        <w:rPr>
          <w:rFonts w:ascii="Times New Roman" w:eastAsia="Times New Roman" w:hAnsi="Times New Roman" w:cs="Times New Roman"/>
          <w:color w:val="000000"/>
          <w:sz w:val="28"/>
          <w:szCs w:val="28"/>
          <w:lang w:eastAsia="ru-RU"/>
        </w:rPr>
        <w:t>Целью инспектирования должна быть помощь людям, станкам и устройствам работать лучше.</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8. Изгоняйте страхи. Следует устранить атмосферу боязни. Необходимо содействовать взаимному общению (взаимной коммуникации) и другим средствам устранения боязни в пределах предприятия. Например, если ошибки влекут за собой санкции, каждый сотрудник предпримет всё, чтобы скрыть ошибки, что не позволит выработать меры по их устранению.  Менеджер представляет руководству предприятия завышенные цифры, потому что плохие результаты считаются недостатком его способностей, хотя на самом деле следует искать причину в системе.</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lastRenderedPageBreak/>
        <w:t xml:space="preserve">9. Разрушайте барьеры. Необходимо устранить барьеры между отдельными подразделениями. Барьеры в вертикальном направлении вызывают проблемы коммуникации между руководителями и сотрудниками. Барьеры в горизонтальном  направлении вызывают проблемы между сотрудниками подразделений.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10. Откажитесь от пустых лозунгов и призывов. Необходимо устранить лозунги, призывы и предупреждения. Необходимо внедрить карты со статистическими показателями и системы регулирования процессов с помощью статистических методов. Это повысит эффективность менеджмента, т.к. рабочий сам видит фактические результаты своего труда в конкретных цифрах. Задания сверху вниз не  должно отражать желания руководителя без учета возможностей системы. Руководитель должен быть примером в действии, а не на словах. Откажитесь от лозунгов, проповедей и заданий для рабочих, призывающих к нулевому браку и достижению новых уровней производительности. Подобные проповеди вызывают только противодействие, поскольку в большинстве случаев низкое качество и низкая производительность вызваны системой, и, следовательно, вне власти рабочих.</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11. Устраните произвольные количественные нормы и задания. Не следует устанавливать произвольные показатели повышения производительности, а обеспечить постоянное постепенное усовершенствование процессов.</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12.  Дайте работникам возможность гордиться своим трудом. Необходимо устранить всё, что ставит под вопрос возможность каждого рабочего и каждого менеджера гордиться своей работой. Не допускать выполнения сотрудниками </w:t>
      </w:r>
      <w:proofErr w:type="gramStart"/>
      <w:r w:rsidRPr="00945567">
        <w:rPr>
          <w:rFonts w:ascii="Times New Roman" w:eastAsia="Times New Roman" w:hAnsi="Times New Roman" w:cs="Times New Roman"/>
          <w:color w:val="000000"/>
          <w:sz w:val="28"/>
          <w:szCs w:val="28"/>
          <w:lang w:eastAsia="ru-RU"/>
        </w:rPr>
        <w:t>работ</w:t>
      </w:r>
      <w:proofErr w:type="gramEnd"/>
      <w:r w:rsidRPr="00945567">
        <w:rPr>
          <w:rFonts w:ascii="Times New Roman" w:eastAsia="Times New Roman" w:hAnsi="Times New Roman" w:cs="Times New Roman"/>
          <w:color w:val="000000"/>
          <w:sz w:val="28"/>
          <w:szCs w:val="28"/>
          <w:lang w:eastAsia="ru-RU"/>
        </w:rPr>
        <w:t xml:space="preserve"> не имеющих смысла. Должна быть ответственность не за голые цифры, а за качество.</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13. Поощряйте стремление к образованию. Необходимо создать всеобъемлющую программу обучения и </w:t>
      </w:r>
      <w:proofErr w:type="gramStart"/>
      <w:r w:rsidRPr="00945567">
        <w:rPr>
          <w:rFonts w:ascii="Times New Roman" w:eastAsia="Times New Roman" w:hAnsi="Times New Roman" w:cs="Times New Roman"/>
          <w:color w:val="000000"/>
          <w:sz w:val="28"/>
          <w:szCs w:val="28"/>
          <w:lang w:eastAsia="ru-RU"/>
        </w:rPr>
        <w:t>атмосферу</w:t>
      </w:r>
      <w:proofErr w:type="gramEnd"/>
      <w:r w:rsidRPr="00945567">
        <w:rPr>
          <w:rFonts w:ascii="Times New Roman" w:eastAsia="Times New Roman" w:hAnsi="Times New Roman" w:cs="Times New Roman"/>
          <w:color w:val="000000"/>
          <w:sz w:val="28"/>
          <w:szCs w:val="28"/>
          <w:lang w:eastAsia="ru-RU"/>
        </w:rPr>
        <w:t xml:space="preserve"> в которой самоусовершенствование для каждого становится потребностью.</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pacing w:val="-2"/>
          <w:sz w:val="28"/>
          <w:szCs w:val="28"/>
          <w:lang w:eastAsia="ru-RU"/>
        </w:rPr>
      </w:pPr>
      <w:r w:rsidRPr="00945567">
        <w:rPr>
          <w:rFonts w:ascii="Times New Roman" w:eastAsia="Times New Roman" w:hAnsi="Times New Roman" w:cs="Times New Roman"/>
          <w:color w:val="000000"/>
          <w:sz w:val="28"/>
          <w:szCs w:val="28"/>
          <w:lang w:eastAsia="ru-RU"/>
        </w:rPr>
        <w:t xml:space="preserve">14. Приверженность делу повышения качества и действенность высшего руководства. Необходимо включить постоянное повышение качества и производительности в состав основных задач руководства предприятия. </w:t>
      </w:r>
      <w:r w:rsidRPr="00945567">
        <w:rPr>
          <w:rFonts w:ascii="Times New Roman" w:eastAsia="Times New Roman" w:hAnsi="Times New Roman" w:cs="Times New Roman"/>
          <w:color w:val="000000"/>
          <w:spacing w:val="-2"/>
          <w:sz w:val="28"/>
          <w:szCs w:val="28"/>
          <w:lang w:eastAsia="ru-RU"/>
        </w:rPr>
        <w:t xml:space="preserve">Сделайте так, чтобы каждый в компании участвовал в программе преобразований. </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Как отмечал </w:t>
      </w:r>
      <w:proofErr w:type="spellStart"/>
      <w:r w:rsidRPr="00945567">
        <w:rPr>
          <w:rFonts w:ascii="Times New Roman" w:eastAsia="Times New Roman" w:hAnsi="Times New Roman" w:cs="Times New Roman"/>
          <w:color w:val="000000"/>
          <w:sz w:val="28"/>
          <w:szCs w:val="28"/>
          <w:lang w:eastAsia="ru-RU"/>
        </w:rPr>
        <w:t>Деминг</w:t>
      </w:r>
      <w:proofErr w:type="spellEnd"/>
      <w:r w:rsidRPr="00945567">
        <w:rPr>
          <w:rFonts w:ascii="Times New Roman" w:eastAsia="Times New Roman" w:hAnsi="Times New Roman" w:cs="Times New Roman"/>
          <w:color w:val="000000"/>
          <w:sz w:val="28"/>
          <w:szCs w:val="28"/>
          <w:lang w:eastAsia="ru-RU"/>
        </w:rPr>
        <w:t xml:space="preserve">, этих принципов еще недостаточно для решения всех проблем, но принятие их к действию означает для руководства намерение оставаться в бизнесе и защитить инвесторов и рабочие места. 14 принципов составляют теорию управления. Но на пути реализации этой </w:t>
      </w:r>
      <w:r w:rsidRPr="00945567">
        <w:rPr>
          <w:rFonts w:ascii="Times New Roman" w:eastAsia="Times New Roman" w:hAnsi="Times New Roman" w:cs="Times New Roman"/>
          <w:color w:val="000000"/>
          <w:sz w:val="28"/>
          <w:szCs w:val="28"/>
          <w:lang w:eastAsia="ru-RU"/>
        </w:rPr>
        <w:lastRenderedPageBreak/>
        <w:t xml:space="preserve">тории имеются препятствия, которые </w:t>
      </w:r>
      <w:proofErr w:type="spellStart"/>
      <w:r w:rsidRPr="00945567">
        <w:rPr>
          <w:rFonts w:ascii="Times New Roman" w:eastAsia="Times New Roman" w:hAnsi="Times New Roman" w:cs="Times New Roman"/>
          <w:color w:val="000000"/>
          <w:sz w:val="28"/>
          <w:szCs w:val="28"/>
          <w:lang w:eastAsia="ru-RU"/>
        </w:rPr>
        <w:t>Деминг</w:t>
      </w:r>
      <w:proofErr w:type="spellEnd"/>
      <w:r w:rsidRPr="00945567">
        <w:rPr>
          <w:rFonts w:ascii="Times New Roman" w:eastAsia="Times New Roman" w:hAnsi="Times New Roman" w:cs="Times New Roman"/>
          <w:color w:val="000000"/>
          <w:sz w:val="28"/>
          <w:szCs w:val="28"/>
          <w:lang w:eastAsia="ru-RU"/>
        </w:rPr>
        <w:t xml:space="preserve"> назвал </w:t>
      </w:r>
      <w:r w:rsidRPr="00945567">
        <w:rPr>
          <w:rFonts w:ascii="Times New Roman" w:eastAsia="Times New Roman" w:hAnsi="Times New Roman" w:cs="Times New Roman"/>
          <w:b/>
          <w:color w:val="000000"/>
          <w:sz w:val="28"/>
          <w:szCs w:val="28"/>
          <w:lang w:eastAsia="ru-RU"/>
        </w:rPr>
        <w:t>«смертельными болезнями»</w:t>
      </w:r>
      <w:r w:rsidRPr="00945567">
        <w:rPr>
          <w:rFonts w:ascii="Times New Roman" w:eastAsia="Times New Roman" w:hAnsi="Times New Roman" w:cs="Times New Roman"/>
          <w:color w:val="000000"/>
          <w:sz w:val="28"/>
          <w:szCs w:val="28"/>
          <w:lang w:eastAsia="ru-RU"/>
        </w:rPr>
        <w:t>. Вот некоторые из них:</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 xml:space="preserve">1. Планирование </w:t>
      </w:r>
      <w:r w:rsidRPr="00945567">
        <w:rPr>
          <w:rFonts w:ascii="Times New Roman" w:eastAsia="Times New Roman" w:hAnsi="Times New Roman" w:cs="Times New Roman"/>
          <w:color w:val="000000"/>
          <w:sz w:val="28"/>
          <w:szCs w:val="28"/>
          <w:lang w:eastAsia="ru-RU"/>
        </w:rPr>
        <w:t>не ориентирует производство на такие товары и услуги, на которые рынок предъявляет спрос. Отсутствие постоянства целей.</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2. Ориентация на сиюминутные выгоды</w:t>
      </w:r>
      <w:r w:rsidRPr="00945567">
        <w:rPr>
          <w:rFonts w:ascii="Times New Roman" w:eastAsia="Times New Roman" w:hAnsi="Times New Roman" w:cs="Times New Roman"/>
          <w:color w:val="000000"/>
          <w:sz w:val="28"/>
          <w:szCs w:val="28"/>
          <w:lang w:eastAsia="ru-RU"/>
        </w:rPr>
        <w:t>, совершенно противоречащая постоянной цели сохранения бизнеса.</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3. Системы аттестации и ранжирования персонала.</w:t>
      </w:r>
      <w:r w:rsidRPr="00945567">
        <w:rPr>
          <w:rFonts w:ascii="Times New Roman" w:eastAsia="Times New Roman" w:hAnsi="Times New Roman" w:cs="Times New Roman"/>
          <w:color w:val="000000"/>
          <w:sz w:val="28"/>
          <w:szCs w:val="28"/>
          <w:lang w:eastAsia="ru-RU"/>
        </w:rPr>
        <w:t xml:space="preserve">  Развивается «близорукое» мышление, взращивается соперничество, интриганство и страхи, уничтожается перспективное планирование, разрушается дух команды.  Одни люди испытывают чувство горечи, другие — отчаяние, некоторые работники переживают депрессию, из-за которой они неработоспособны в течение недель после получения оценки своей деятельности, причем им трудно понять, в чем их вина. </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4. Текучесть административных кадров.</w:t>
      </w:r>
      <w:r w:rsidRPr="00945567">
        <w:rPr>
          <w:rFonts w:ascii="Times New Roman" w:eastAsia="Times New Roman" w:hAnsi="Times New Roman" w:cs="Times New Roman"/>
          <w:color w:val="000000"/>
          <w:sz w:val="28"/>
          <w:szCs w:val="28"/>
          <w:lang w:eastAsia="ru-RU"/>
        </w:rPr>
        <w:t xml:space="preserve"> Текучесть кадров управляющих вызывает нестабильность, приводит к тому, что решения принимаются людьми, которые не знают дела (т. е. этого, конкретного дела) и, таким образом, слепо копируют опыт, полученный ранее в другом месте, который может полностью не соответствовать данным условиям. </w:t>
      </w:r>
    </w:p>
    <w:p w:rsidR="00945567" w:rsidRPr="00945567" w:rsidRDefault="00945567" w:rsidP="00945567">
      <w:pPr>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5. Использование только количественных критериев.</w:t>
      </w:r>
      <w:r w:rsidRPr="00945567">
        <w:rPr>
          <w:rFonts w:ascii="Times New Roman" w:eastAsia="Times New Roman" w:hAnsi="Times New Roman" w:cs="Times New Roman"/>
          <w:color w:val="000000"/>
          <w:sz w:val="28"/>
          <w:szCs w:val="28"/>
          <w:lang w:eastAsia="ru-RU"/>
        </w:rPr>
        <w:t xml:space="preserve"> Количественные показатели важны, но тот, кто управляет своей компанией, основываясь только лишь на точных числах, в скором времени останется и без компании, и без чисел. Можно завысить численные показатели в конце квартала, отправив потребителям всю произведенную продукцию независимо от качества или учесть ее как отправленную и соответственно показать ее стоимость среди ожидаемых поступлений; урезать расходы на исследования, образование, подготовку кадров.</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Кроме «смертельных болезней», имеется также целый ряд «препятствий». Некоторые из них так же опасны, как </w:t>
      </w:r>
      <w:r w:rsidRPr="00945567">
        <w:rPr>
          <w:rFonts w:ascii="Times New Roman" w:eastAsia="Times New Roman" w:hAnsi="Times New Roman" w:cs="Times New Roman"/>
          <w:b/>
          <w:color w:val="000000"/>
          <w:sz w:val="28"/>
          <w:szCs w:val="28"/>
          <w:lang w:eastAsia="ru-RU"/>
        </w:rPr>
        <w:t>«болезни»</w:t>
      </w:r>
      <w:r w:rsidRPr="00945567">
        <w:rPr>
          <w:rFonts w:ascii="Times New Roman" w:eastAsia="Times New Roman" w:hAnsi="Times New Roman" w:cs="Times New Roman"/>
          <w:color w:val="000000"/>
          <w:sz w:val="28"/>
          <w:szCs w:val="28"/>
          <w:lang w:eastAsia="ru-RU"/>
        </w:rPr>
        <w:t xml:space="preserve">. К таким «препятствиям» </w:t>
      </w:r>
      <w:proofErr w:type="spellStart"/>
      <w:r w:rsidRPr="00945567">
        <w:rPr>
          <w:rFonts w:ascii="Times New Roman" w:eastAsia="Times New Roman" w:hAnsi="Times New Roman" w:cs="Times New Roman"/>
          <w:color w:val="000000"/>
          <w:sz w:val="28"/>
          <w:szCs w:val="28"/>
          <w:lang w:eastAsia="ru-RU"/>
        </w:rPr>
        <w:t>Деминг</w:t>
      </w:r>
      <w:proofErr w:type="spellEnd"/>
      <w:r w:rsidRPr="00945567">
        <w:rPr>
          <w:rFonts w:ascii="Times New Roman" w:eastAsia="Times New Roman" w:hAnsi="Times New Roman" w:cs="Times New Roman"/>
          <w:color w:val="000000"/>
          <w:sz w:val="28"/>
          <w:szCs w:val="28"/>
          <w:lang w:eastAsia="ru-RU"/>
        </w:rPr>
        <w:t xml:space="preserve"> относил: </w:t>
      </w:r>
    </w:p>
    <w:p w:rsidR="00945567" w:rsidRPr="00945567" w:rsidRDefault="00945567" w:rsidP="00945567">
      <w:pPr>
        <w:numPr>
          <w:ilvl w:val="2"/>
          <w:numId w:val="12"/>
        </w:numPr>
        <w:tabs>
          <w:tab w:val="num" w:pos="0"/>
          <w:tab w:val="num" w:pos="709"/>
          <w:tab w:val="left" w:pos="993"/>
        </w:tabs>
        <w:spacing w:after="0" w:line="360" w:lineRule="exact"/>
        <w:ind w:left="0"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Надежды на быстрый успех.</w:t>
      </w:r>
    </w:p>
    <w:p w:rsidR="00945567" w:rsidRPr="00945567" w:rsidRDefault="00945567" w:rsidP="00945567">
      <w:pPr>
        <w:numPr>
          <w:ilvl w:val="2"/>
          <w:numId w:val="12"/>
        </w:numPr>
        <w:tabs>
          <w:tab w:val="num" w:pos="0"/>
          <w:tab w:val="num" w:pos="709"/>
          <w:tab w:val="left" w:pos="993"/>
        </w:tabs>
        <w:spacing w:after="0" w:line="360" w:lineRule="exact"/>
        <w:ind w:left="0"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Предположения что, вводя автоматизацию, приспособления и новые технологии можно легко решить текущие проблемы.</w:t>
      </w:r>
    </w:p>
    <w:p w:rsidR="00945567" w:rsidRPr="00945567" w:rsidRDefault="00945567" w:rsidP="00945567">
      <w:pPr>
        <w:numPr>
          <w:ilvl w:val="2"/>
          <w:numId w:val="12"/>
        </w:numPr>
        <w:tabs>
          <w:tab w:val="num" w:pos="0"/>
          <w:tab w:val="num" w:pos="709"/>
          <w:tab w:val="left" w:pos="993"/>
        </w:tabs>
        <w:spacing w:after="0" w:line="360" w:lineRule="exact"/>
        <w:ind w:left="0"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Поиск примеров.  Примеры не учат ничему, если они не рассматриваются с помощью теории.</w:t>
      </w:r>
    </w:p>
    <w:p w:rsidR="00945567" w:rsidRPr="00945567" w:rsidRDefault="00945567" w:rsidP="00945567">
      <w:pPr>
        <w:numPr>
          <w:ilvl w:val="2"/>
          <w:numId w:val="12"/>
        </w:numPr>
        <w:tabs>
          <w:tab w:val="num" w:pos="0"/>
          <w:tab w:val="num" w:pos="709"/>
          <w:tab w:val="left" w:pos="993"/>
        </w:tabs>
        <w:spacing w:after="0" w:line="360" w:lineRule="exact"/>
        <w:ind w:left="0"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Утверждения, что наши проблемы уникальны. Да,  но принципы, которые помогают решить их, — универсальны. </w:t>
      </w:r>
    </w:p>
    <w:p w:rsidR="00945567" w:rsidRPr="00945567" w:rsidRDefault="00945567" w:rsidP="00945567">
      <w:pPr>
        <w:numPr>
          <w:ilvl w:val="2"/>
          <w:numId w:val="12"/>
        </w:numPr>
        <w:tabs>
          <w:tab w:val="num" w:pos="0"/>
          <w:tab w:val="num" w:pos="709"/>
          <w:tab w:val="left" w:pos="993"/>
        </w:tabs>
        <w:spacing w:after="0" w:line="360" w:lineRule="exact"/>
        <w:ind w:left="0"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Недостаточное обучение статистическим методам контроля качества.</w:t>
      </w:r>
    </w:p>
    <w:p w:rsidR="00945567" w:rsidRPr="00945567" w:rsidRDefault="00945567" w:rsidP="00945567">
      <w:pPr>
        <w:numPr>
          <w:ilvl w:val="2"/>
          <w:numId w:val="12"/>
        </w:numPr>
        <w:tabs>
          <w:tab w:val="num" w:pos="0"/>
          <w:tab w:val="num" w:pos="709"/>
          <w:tab w:val="left" w:pos="993"/>
        </w:tabs>
        <w:spacing w:after="0" w:line="360" w:lineRule="exact"/>
        <w:ind w:left="0"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«Мы внедрили систему управлением качества». Важно для качества не методы, а знания. Методы и оборудование могут быть внедрены, знания и понимание  нет. </w:t>
      </w:r>
    </w:p>
    <w:p w:rsidR="00945567" w:rsidRPr="00945567" w:rsidRDefault="00945567" w:rsidP="00945567">
      <w:pPr>
        <w:numPr>
          <w:ilvl w:val="2"/>
          <w:numId w:val="12"/>
        </w:numPr>
        <w:tabs>
          <w:tab w:val="num" w:pos="0"/>
          <w:tab w:val="num" w:pos="709"/>
          <w:tab w:val="left" w:pos="993"/>
        </w:tabs>
        <w:spacing w:after="0" w:line="360" w:lineRule="exact"/>
        <w:ind w:left="0"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lastRenderedPageBreak/>
        <w:t xml:space="preserve">Напрасные надежды на компьютеризацию. Компьютер может быть благословением. Он же может быть проклятием. </w:t>
      </w:r>
    </w:p>
    <w:p w:rsidR="00945567" w:rsidRPr="00945567" w:rsidRDefault="00945567" w:rsidP="00945567">
      <w:pPr>
        <w:numPr>
          <w:ilvl w:val="2"/>
          <w:numId w:val="12"/>
        </w:numPr>
        <w:tabs>
          <w:tab w:val="num" w:pos="0"/>
          <w:tab w:val="num" w:pos="709"/>
          <w:tab w:val="left" w:pos="993"/>
        </w:tabs>
        <w:spacing w:after="0" w:line="360" w:lineRule="exact"/>
        <w:ind w:left="0"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Предположение, что удовлетворение техническим требованиям – это всё что нужно. Это </w:t>
      </w:r>
      <w:r w:rsidRPr="00945567">
        <w:rPr>
          <w:rFonts w:ascii="Times New Roman" w:eastAsia="Times New Roman" w:hAnsi="Times New Roman" w:cs="Times New Roman"/>
          <w:color w:val="000000"/>
          <w:spacing w:val="6"/>
          <w:sz w:val="28"/>
          <w:szCs w:val="28"/>
          <w:lang w:eastAsia="ru-RU"/>
        </w:rPr>
        <w:t>барьер</w:t>
      </w:r>
      <w:r w:rsidRPr="00945567">
        <w:rPr>
          <w:rFonts w:ascii="Times New Roman" w:eastAsia="Times New Roman" w:hAnsi="Times New Roman" w:cs="Times New Roman"/>
          <w:color w:val="000000"/>
          <w:sz w:val="28"/>
          <w:szCs w:val="28"/>
          <w:lang w:eastAsia="ru-RU"/>
        </w:rPr>
        <w:t xml:space="preserve"> на пути к улучшениям. </w:t>
      </w:r>
    </w:p>
    <w:p w:rsidR="00945567" w:rsidRPr="00945567" w:rsidRDefault="00945567" w:rsidP="00945567">
      <w:pPr>
        <w:numPr>
          <w:ilvl w:val="2"/>
          <w:numId w:val="12"/>
        </w:numPr>
        <w:tabs>
          <w:tab w:val="num" w:pos="0"/>
          <w:tab w:val="num" w:pos="709"/>
          <w:tab w:val="left" w:pos="993"/>
        </w:tabs>
        <w:spacing w:after="0" w:line="360" w:lineRule="exact"/>
        <w:ind w:left="0"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Любой, кто приходит нам помочь, должен понимать всё в нашем деле. Почему? Люди, компетентные в данном деле, знают все, за исключением того, как его улучшить. Улучшение требует нового типа знаний. </w:t>
      </w:r>
    </w:p>
    <w:p w:rsidR="00945567" w:rsidRPr="00945567" w:rsidRDefault="00945567" w:rsidP="00945567">
      <w:pPr>
        <w:tabs>
          <w:tab w:val="num" w:pos="426"/>
        </w:tabs>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Данный список «смертельных болезней» и «препятствий» не является исчерпывающим.</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Философия управления качеством У.Э. </w:t>
      </w:r>
      <w:proofErr w:type="spellStart"/>
      <w:r w:rsidRPr="00945567">
        <w:rPr>
          <w:rFonts w:ascii="Times New Roman" w:eastAsia="Times New Roman" w:hAnsi="Times New Roman" w:cs="Times New Roman"/>
          <w:color w:val="000000"/>
          <w:sz w:val="28"/>
          <w:szCs w:val="28"/>
          <w:lang w:eastAsia="ru-RU"/>
        </w:rPr>
        <w:t>Деминга</w:t>
      </w:r>
      <w:proofErr w:type="spellEnd"/>
      <w:r w:rsidRPr="00945567">
        <w:rPr>
          <w:rFonts w:ascii="Times New Roman" w:eastAsia="Times New Roman" w:hAnsi="Times New Roman" w:cs="Times New Roman"/>
          <w:color w:val="000000"/>
          <w:sz w:val="28"/>
          <w:szCs w:val="28"/>
          <w:lang w:eastAsia="ru-RU"/>
        </w:rPr>
        <w:t xml:space="preserve">, наряду с работами других ученых, привели к тому, что началось историческое движение навстречу друг другу общего менеджмента и менеджмента качества. Это движение объективно и исторически совпало, с одной стороны, с расширением представлений о качестве продукции и способах воздействия на него, а с другой, – с развитием системы внутрифирменного менеджмента.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Решение задач качества потребовало создания адекватной организационной структуры. В эту структуру должны входить все подразделения, более того – каждый работник компании, причем на всех стадиях жизненного цикла продукции или петли качества. Из этих рассуждений логично появляется концепция </w:t>
      </w:r>
      <w:r w:rsidRPr="00945567">
        <w:rPr>
          <w:rFonts w:ascii="Times New Roman" w:eastAsia="Times New Roman" w:hAnsi="Times New Roman" w:cs="Times New Roman"/>
          <w:color w:val="0000FF"/>
          <w:sz w:val="28"/>
          <w:szCs w:val="28"/>
          <w:lang w:eastAsia="ru-RU"/>
        </w:rPr>
        <w:t>Т</w:t>
      </w:r>
      <w:proofErr w:type="gramStart"/>
      <w:r w:rsidRPr="00945567">
        <w:rPr>
          <w:rFonts w:ascii="Times New Roman" w:eastAsia="Times New Roman" w:hAnsi="Times New Roman" w:cs="Times New Roman"/>
          <w:color w:val="0000FF"/>
          <w:sz w:val="28"/>
          <w:szCs w:val="28"/>
          <w:lang w:eastAsia="ru-RU"/>
        </w:rPr>
        <w:t>Q</w:t>
      </w:r>
      <w:proofErr w:type="gramEnd"/>
      <w:r w:rsidRPr="00945567">
        <w:rPr>
          <w:rFonts w:ascii="Times New Roman" w:eastAsia="Times New Roman" w:hAnsi="Times New Roman" w:cs="Times New Roman"/>
          <w:color w:val="0000FF"/>
          <w:sz w:val="28"/>
          <w:szCs w:val="28"/>
          <w:lang w:eastAsia="ru-RU"/>
        </w:rPr>
        <w:t>М</w:t>
      </w:r>
      <w:r w:rsidRPr="00945567">
        <w:rPr>
          <w:rFonts w:ascii="Times New Roman" w:eastAsia="Times New Roman" w:hAnsi="Times New Roman" w:cs="Times New Roman"/>
          <w:color w:val="000000"/>
          <w:sz w:val="28"/>
          <w:szCs w:val="28"/>
          <w:lang w:eastAsia="ru-RU"/>
        </w:rPr>
        <w:t xml:space="preserve"> и </w:t>
      </w:r>
      <w:r w:rsidRPr="00945567">
        <w:rPr>
          <w:rFonts w:ascii="Times New Roman" w:eastAsia="Times New Roman" w:hAnsi="Times New Roman" w:cs="Times New Roman"/>
          <w:color w:val="0000FF"/>
          <w:sz w:val="28"/>
          <w:szCs w:val="28"/>
          <w:lang w:eastAsia="ru-RU"/>
        </w:rPr>
        <w:t>UQM</w:t>
      </w:r>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color w:val="0000FF"/>
          <w:sz w:val="28"/>
          <w:szCs w:val="28"/>
          <w:lang w:eastAsia="ru-RU"/>
        </w:rPr>
        <w:t>3 принцип ИСО 9001</w:t>
      </w:r>
      <w:r w:rsidRPr="00945567">
        <w:rPr>
          <w:rFonts w:ascii="Times New Roman" w:eastAsia="Times New Roman" w:hAnsi="Times New Roman" w:cs="Times New Roman"/>
          <w:color w:val="000000"/>
          <w:sz w:val="28"/>
          <w:szCs w:val="28"/>
          <w:lang w:eastAsia="ru-RU"/>
        </w:rPr>
        <w:t xml:space="preserve">).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0"/>
          <w:lang w:eastAsia="ru-RU"/>
        </w:rPr>
      </w:pPr>
      <w:r w:rsidRPr="00945567">
        <w:rPr>
          <w:rFonts w:ascii="Times New Roman" w:eastAsia="Times New Roman" w:hAnsi="Times New Roman" w:cs="Times New Roman"/>
          <w:color w:val="000000"/>
          <w:sz w:val="28"/>
          <w:szCs w:val="20"/>
          <w:lang w:eastAsia="ru-RU"/>
        </w:rPr>
        <w:t>К концу 1980-х годов сформировался мощный набор теоретических и практических средств, который получил название менеджмент на основе качества (</w:t>
      </w:r>
      <w:r w:rsidRPr="00945567">
        <w:rPr>
          <w:rFonts w:ascii="Times New Roman" w:eastAsia="Times New Roman" w:hAnsi="Times New Roman" w:cs="Times New Roman"/>
          <w:color w:val="0000FF"/>
          <w:sz w:val="28"/>
          <w:szCs w:val="20"/>
          <w:lang w:val="en-US" w:eastAsia="ru-RU"/>
        </w:rPr>
        <w:t>MBQ</w:t>
      </w:r>
      <w:r w:rsidRPr="00945567">
        <w:rPr>
          <w:rFonts w:ascii="Times New Roman" w:eastAsia="Times New Roman" w:hAnsi="Times New Roman" w:cs="Times New Roman"/>
          <w:color w:val="000000"/>
          <w:sz w:val="28"/>
          <w:szCs w:val="20"/>
          <w:lang w:eastAsia="ru-RU"/>
        </w:rPr>
        <w:t xml:space="preserve"> - </w:t>
      </w:r>
      <w:r w:rsidRPr="00945567">
        <w:rPr>
          <w:rFonts w:ascii="Times New Roman" w:eastAsia="Times New Roman" w:hAnsi="Times New Roman" w:cs="Times New Roman"/>
          <w:color w:val="000000"/>
          <w:sz w:val="28"/>
          <w:szCs w:val="20"/>
          <w:lang w:val="en-US" w:eastAsia="ru-RU"/>
        </w:rPr>
        <w:t>Management</w:t>
      </w:r>
      <w:r w:rsidRPr="00945567">
        <w:rPr>
          <w:rFonts w:ascii="Times New Roman" w:eastAsia="Times New Roman" w:hAnsi="Times New Roman" w:cs="Times New Roman"/>
          <w:color w:val="000000"/>
          <w:sz w:val="28"/>
          <w:szCs w:val="20"/>
          <w:lang w:eastAsia="ru-RU"/>
        </w:rPr>
        <w:t xml:space="preserve"> </w:t>
      </w:r>
      <w:r w:rsidRPr="00945567">
        <w:rPr>
          <w:rFonts w:ascii="Times New Roman" w:eastAsia="Times New Roman" w:hAnsi="Times New Roman" w:cs="Times New Roman"/>
          <w:color w:val="000000"/>
          <w:sz w:val="28"/>
          <w:szCs w:val="20"/>
          <w:lang w:val="en-US" w:eastAsia="ru-RU"/>
        </w:rPr>
        <w:t>by</w:t>
      </w:r>
      <w:r w:rsidRPr="00945567">
        <w:rPr>
          <w:rFonts w:ascii="Times New Roman" w:eastAsia="Times New Roman" w:hAnsi="Times New Roman" w:cs="Times New Roman"/>
          <w:color w:val="000000"/>
          <w:sz w:val="28"/>
          <w:szCs w:val="20"/>
          <w:lang w:eastAsia="ru-RU"/>
        </w:rPr>
        <w:t xml:space="preserve"> </w:t>
      </w:r>
      <w:r w:rsidRPr="00945567">
        <w:rPr>
          <w:rFonts w:ascii="Times New Roman" w:eastAsia="Times New Roman" w:hAnsi="Times New Roman" w:cs="Times New Roman"/>
          <w:color w:val="000000"/>
          <w:sz w:val="28"/>
          <w:szCs w:val="20"/>
          <w:lang w:val="en-US" w:eastAsia="ru-RU"/>
        </w:rPr>
        <w:t>Quality</w:t>
      </w:r>
      <w:r w:rsidRPr="00945567">
        <w:rPr>
          <w:rFonts w:ascii="Times New Roman" w:eastAsia="Times New Roman" w:hAnsi="Times New Roman" w:cs="Times New Roman"/>
          <w:color w:val="000000"/>
          <w:sz w:val="28"/>
          <w:szCs w:val="20"/>
          <w:lang w:eastAsia="ru-RU"/>
        </w:rPr>
        <w:t xml:space="preserve">). Сегодня производителю недостаточно строго следовать требованиям прогрессивных стандартов. Необходимо подкреплять выпуск товара и оказание услуг сертификатом качества и экологической безопасности. Наибольшее доверие у заказчиков и потребителей вызывает сертификат на систему качества. Он создаёт уверенность в стабильности качества, в достоверности и точности измеренных показателей качества, свидетельствует о высокой культуре процессов производства продукции и предоставления услуг. Согласно У.Э. </w:t>
      </w:r>
      <w:proofErr w:type="spellStart"/>
      <w:r w:rsidRPr="00945567">
        <w:rPr>
          <w:rFonts w:ascii="Times New Roman" w:eastAsia="Times New Roman" w:hAnsi="Times New Roman" w:cs="Times New Roman"/>
          <w:color w:val="000000"/>
          <w:sz w:val="28"/>
          <w:szCs w:val="20"/>
          <w:lang w:eastAsia="ru-RU"/>
        </w:rPr>
        <w:t>Демингу</w:t>
      </w:r>
      <w:proofErr w:type="spellEnd"/>
      <w:r w:rsidRPr="00945567">
        <w:rPr>
          <w:rFonts w:ascii="Times New Roman" w:eastAsia="Times New Roman" w:hAnsi="Times New Roman" w:cs="Times New Roman"/>
          <w:color w:val="000000"/>
          <w:sz w:val="28"/>
          <w:szCs w:val="20"/>
          <w:lang w:eastAsia="ru-RU"/>
        </w:rPr>
        <w:t xml:space="preserve"> качество на 98% зависит от системы качества предприятия и только на 2 % от человека. Сегодня на рынке промышленно развитых стран, по существу, конкурируют не продукция, а системы качества.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pacing w:val="-2"/>
          <w:sz w:val="28"/>
          <w:szCs w:val="28"/>
          <w:lang w:eastAsia="ru-RU"/>
        </w:rPr>
      </w:pPr>
      <w:r w:rsidRPr="00945567">
        <w:rPr>
          <w:rFonts w:ascii="Times New Roman" w:eastAsia="Times New Roman" w:hAnsi="Times New Roman" w:cs="Times New Roman"/>
          <w:color w:val="000000"/>
          <w:spacing w:val="-2"/>
          <w:sz w:val="28"/>
          <w:szCs w:val="28"/>
          <w:lang w:eastAsia="ru-RU"/>
        </w:rPr>
        <w:t>В</w:t>
      </w:r>
      <w:r w:rsidRPr="00945567">
        <w:rPr>
          <w:rFonts w:ascii="Times New Roman" w:eastAsia="Times New Roman" w:hAnsi="Times New Roman" w:cs="Times New Roman"/>
          <w:noProof/>
          <w:color w:val="000000"/>
          <w:spacing w:val="-2"/>
          <w:sz w:val="28"/>
          <w:szCs w:val="28"/>
          <w:lang w:eastAsia="ru-RU"/>
        </w:rPr>
        <w:t xml:space="preserve"> 70-80</w:t>
      </w:r>
      <w:r w:rsidRPr="00945567">
        <w:rPr>
          <w:rFonts w:ascii="Times New Roman" w:eastAsia="Times New Roman" w:hAnsi="Times New Roman" w:cs="Times New Roman"/>
          <w:color w:val="000000"/>
          <w:spacing w:val="-2"/>
          <w:sz w:val="28"/>
          <w:szCs w:val="28"/>
          <w:lang w:eastAsia="ru-RU"/>
        </w:rPr>
        <w:t xml:space="preserve"> годы начался переход от тотального управления качеством к тотальному менеджменту качества (</w:t>
      </w:r>
      <w:r w:rsidRPr="00945567">
        <w:rPr>
          <w:rFonts w:ascii="Times New Roman" w:eastAsia="Times New Roman" w:hAnsi="Times New Roman" w:cs="Times New Roman"/>
          <w:color w:val="0000FF"/>
          <w:spacing w:val="-2"/>
          <w:sz w:val="28"/>
          <w:szCs w:val="28"/>
          <w:lang w:val="en-US" w:eastAsia="ru-RU"/>
        </w:rPr>
        <w:t>TQM</w:t>
      </w:r>
      <w:r w:rsidRPr="00945567">
        <w:rPr>
          <w:rFonts w:ascii="Times New Roman" w:eastAsia="Times New Roman" w:hAnsi="Times New Roman" w:cs="Times New Roman"/>
          <w:color w:val="000000"/>
          <w:spacing w:val="-2"/>
          <w:sz w:val="28"/>
          <w:szCs w:val="28"/>
          <w:lang w:eastAsia="ru-RU"/>
        </w:rPr>
        <w:t>). В это время появилась серия новых международных стандартов на системы качества ИСО 9000 (</w:t>
      </w:r>
      <w:smartTag w:uri="urn:schemas-microsoft-com:office:smarttags" w:element="metricconverter">
        <w:smartTagPr>
          <w:attr w:name="ProductID" w:val="1987 г"/>
        </w:smartTagPr>
        <w:r w:rsidRPr="00945567">
          <w:rPr>
            <w:rFonts w:ascii="Times New Roman" w:eastAsia="Times New Roman" w:hAnsi="Times New Roman" w:cs="Times New Roman"/>
            <w:color w:val="000000"/>
            <w:spacing w:val="-2"/>
            <w:sz w:val="28"/>
            <w:szCs w:val="28"/>
            <w:lang w:eastAsia="ru-RU"/>
          </w:rPr>
          <w:t>1987 г</w:t>
        </w:r>
      </w:smartTag>
      <w:r w:rsidRPr="00945567">
        <w:rPr>
          <w:rFonts w:ascii="Times New Roman" w:eastAsia="Times New Roman" w:hAnsi="Times New Roman" w:cs="Times New Roman"/>
          <w:color w:val="000000"/>
          <w:spacing w:val="-2"/>
          <w:sz w:val="28"/>
          <w:szCs w:val="28"/>
          <w:lang w:eastAsia="ru-RU"/>
        </w:rPr>
        <w:t>.), оказавшие весьма существенное влияние на менеджмент и обеспечение качества.</w:t>
      </w:r>
    </w:p>
    <w:p w:rsidR="00945567" w:rsidRPr="00945567" w:rsidRDefault="00945567" w:rsidP="00945567">
      <w:pPr>
        <w:spacing w:after="0" w:line="360" w:lineRule="exact"/>
        <w:ind w:firstLine="720"/>
        <w:jc w:val="both"/>
        <w:rPr>
          <w:rFonts w:ascii="Times New Roman" w:eastAsia="Times New Roman" w:hAnsi="Times New Roman" w:cs="Times New Roman"/>
          <w:noProof/>
          <w:color w:val="000000"/>
          <w:sz w:val="24"/>
          <w:szCs w:val="24"/>
          <w:lang w:eastAsia="ru-RU"/>
        </w:rPr>
      </w:pPr>
      <w:r w:rsidRPr="00945567">
        <w:rPr>
          <w:rFonts w:ascii="Times New Roman" w:eastAsia="Times New Roman" w:hAnsi="Times New Roman" w:cs="Times New Roman"/>
          <w:color w:val="000000"/>
          <w:sz w:val="28"/>
          <w:szCs w:val="20"/>
          <w:lang w:eastAsia="ru-RU"/>
        </w:rPr>
        <w:lastRenderedPageBreak/>
        <w:t xml:space="preserve">Обучение </w:t>
      </w:r>
      <w:r w:rsidRPr="00945567">
        <w:rPr>
          <w:rFonts w:ascii="Times New Roman" w:eastAsia="Times New Roman" w:hAnsi="Times New Roman" w:cs="Times New Roman"/>
          <w:color w:val="000000"/>
          <w:spacing w:val="-2"/>
          <w:sz w:val="28"/>
          <w:szCs w:val="28"/>
          <w:lang w:eastAsia="ru-RU"/>
        </w:rPr>
        <w:t xml:space="preserve">менеджменту качества </w:t>
      </w:r>
      <w:r w:rsidRPr="00945567">
        <w:rPr>
          <w:rFonts w:ascii="Times New Roman" w:eastAsia="Times New Roman" w:hAnsi="Times New Roman" w:cs="Times New Roman"/>
          <w:color w:val="000000"/>
          <w:sz w:val="28"/>
          <w:szCs w:val="20"/>
          <w:lang w:eastAsia="ru-RU"/>
        </w:rPr>
        <w:t xml:space="preserve">становится тотальным и непрерывным, сопровождающим работников в течение всей их трудовой деятельности. Существенно изменяются формы обучения, становясь все более активными. Так, используются деловые игры, специальные тесты, компьютерные методы и т. п. </w:t>
      </w:r>
      <w:r w:rsidRPr="00945567">
        <w:rPr>
          <w:rFonts w:ascii="Times New Roman" w:eastAsia="Times New Roman" w:hAnsi="Times New Roman" w:cs="Times New Roman"/>
          <w:color w:val="000000"/>
          <w:sz w:val="28"/>
          <w:szCs w:val="28"/>
          <w:lang w:eastAsia="ru-RU"/>
        </w:rPr>
        <w:t>Обучение превращается и в часть мотивации. Ибо хорошо обученный человек увереннее чувствует себя в коллективе, способен на роль лидера, имеет преимущества в карьере. Разрабатываются и используются специальные приемы развития творческих способностей работников. Во взаимоотношения поставщиков и потребителей весьма основательно включилась сертификация систем качества на соответствие стандартам ИСО</w:t>
      </w:r>
      <w:r w:rsidRPr="00945567">
        <w:rPr>
          <w:rFonts w:ascii="Times New Roman" w:eastAsia="Times New Roman" w:hAnsi="Times New Roman" w:cs="Times New Roman"/>
          <w:noProof/>
          <w:color w:val="000000"/>
          <w:sz w:val="28"/>
          <w:szCs w:val="28"/>
          <w:lang w:eastAsia="ru-RU"/>
        </w:rPr>
        <w:t xml:space="preserve"> 9000.</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0"/>
          <w:lang w:eastAsia="ru-RU"/>
        </w:rPr>
      </w:pPr>
      <w:r w:rsidRPr="00945567">
        <w:rPr>
          <w:rFonts w:ascii="Times New Roman" w:eastAsia="Times New Roman" w:hAnsi="Times New Roman" w:cs="Times New Roman"/>
          <w:color w:val="000000"/>
          <w:sz w:val="28"/>
          <w:szCs w:val="20"/>
          <w:lang w:eastAsia="ru-RU"/>
        </w:rPr>
        <w:t xml:space="preserve">Главная целевая установка систем качества, построенных на основе стандартов </w:t>
      </w:r>
      <w:r w:rsidRPr="00945567">
        <w:rPr>
          <w:rFonts w:ascii="Times New Roman" w:eastAsia="Times New Roman" w:hAnsi="Times New Roman" w:cs="Times New Roman"/>
          <w:color w:val="000000"/>
          <w:sz w:val="28"/>
          <w:szCs w:val="20"/>
          <w:lang w:val="en-US" w:eastAsia="ru-RU"/>
        </w:rPr>
        <w:t>ISO</w:t>
      </w:r>
      <w:r w:rsidRPr="00945567">
        <w:rPr>
          <w:rFonts w:ascii="Times New Roman" w:eastAsia="Times New Roman" w:hAnsi="Times New Roman" w:cs="Times New Roman"/>
          <w:color w:val="000000"/>
          <w:sz w:val="28"/>
          <w:szCs w:val="20"/>
          <w:lang w:eastAsia="ru-RU"/>
        </w:rPr>
        <w:t xml:space="preserve"> серии</w:t>
      </w:r>
      <w:r w:rsidRPr="00945567">
        <w:rPr>
          <w:rFonts w:ascii="Times New Roman" w:eastAsia="Times New Roman" w:hAnsi="Times New Roman" w:cs="Times New Roman"/>
          <w:noProof/>
          <w:color w:val="000000"/>
          <w:sz w:val="28"/>
          <w:szCs w:val="20"/>
          <w:lang w:eastAsia="ru-RU"/>
        </w:rPr>
        <w:t xml:space="preserve"> 9000, </w:t>
      </w:r>
      <w:r w:rsidRPr="00945567">
        <w:rPr>
          <w:rFonts w:ascii="Times New Roman" w:eastAsia="Times New Roman" w:hAnsi="Times New Roman" w:cs="Times New Roman"/>
          <w:color w:val="000000"/>
          <w:sz w:val="28"/>
          <w:szCs w:val="20"/>
          <w:lang w:eastAsia="ru-RU"/>
        </w:rPr>
        <w:t>– обеспечение качества продукции, требуемого заказчиком, и предоставление ему доказатель</w:t>
      </w:r>
      <w:proofErr w:type="gramStart"/>
      <w:r w:rsidRPr="00945567">
        <w:rPr>
          <w:rFonts w:ascii="Times New Roman" w:eastAsia="Times New Roman" w:hAnsi="Times New Roman" w:cs="Times New Roman"/>
          <w:color w:val="000000"/>
          <w:sz w:val="28"/>
          <w:szCs w:val="20"/>
          <w:lang w:eastAsia="ru-RU"/>
        </w:rPr>
        <w:t>ств в сп</w:t>
      </w:r>
      <w:proofErr w:type="gramEnd"/>
      <w:r w:rsidRPr="00945567">
        <w:rPr>
          <w:rFonts w:ascii="Times New Roman" w:eastAsia="Times New Roman" w:hAnsi="Times New Roman" w:cs="Times New Roman"/>
          <w:color w:val="000000"/>
          <w:sz w:val="28"/>
          <w:szCs w:val="20"/>
          <w:lang w:eastAsia="ru-RU"/>
        </w:rPr>
        <w:t xml:space="preserve">особности предприятия сделать это. Соответственно механизм системы, применяемые методы и средства ориентированы на эту цель. Внешним признаком того, имеется ли на предприятии система качество по стандартам </w:t>
      </w:r>
      <w:r w:rsidRPr="00945567">
        <w:rPr>
          <w:rFonts w:ascii="Times New Roman" w:eastAsia="Times New Roman" w:hAnsi="Times New Roman" w:cs="Times New Roman"/>
          <w:color w:val="000000"/>
          <w:sz w:val="28"/>
          <w:szCs w:val="20"/>
          <w:lang w:val="en-US" w:eastAsia="ru-RU"/>
        </w:rPr>
        <w:t>ISO</w:t>
      </w:r>
      <w:r w:rsidRPr="00945567">
        <w:rPr>
          <w:rFonts w:ascii="Times New Roman" w:eastAsia="Times New Roman" w:hAnsi="Times New Roman" w:cs="Times New Roman"/>
          <w:color w:val="000000"/>
          <w:sz w:val="28"/>
          <w:szCs w:val="20"/>
          <w:lang w:eastAsia="ru-RU"/>
        </w:rPr>
        <w:t xml:space="preserve"> серии </w:t>
      </w:r>
      <w:r w:rsidRPr="00945567">
        <w:rPr>
          <w:rFonts w:ascii="Times New Roman" w:eastAsia="Times New Roman" w:hAnsi="Times New Roman" w:cs="Times New Roman"/>
          <w:noProof/>
          <w:color w:val="000000"/>
          <w:sz w:val="28"/>
          <w:szCs w:val="20"/>
          <w:lang w:eastAsia="ru-RU"/>
        </w:rPr>
        <w:t>9000,</w:t>
      </w:r>
      <w:r w:rsidRPr="00945567">
        <w:rPr>
          <w:rFonts w:ascii="Times New Roman" w:eastAsia="Times New Roman" w:hAnsi="Times New Roman" w:cs="Times New Roman"/>
          <w:color w:val="000000"/>
          <w:sz w:val="28"/>
          <w:szCs w:val="20"/>
          <w:lang w:eastAsia="ru-RU"/>
        </w:rPr>
        <w:t xml:space="preserve"> является </w:t>
      </w:r>
      <w:r w:rsidRPr="00945567">
        <w:rPr>
          <w:rFonts w:ascii="Times New Roman" w:eastAsia="Times New Roman" w:hAnsi="Times New Roman" w:cs="Times New Roman"/>
          <w:color w:val="0000FF"/>
          <w:sz w:val="28"/>
          <w:szCs w:val="20"/>
          <w:lang w:eastAsia="ru-RU"/>
        </w:rPr>
        <w:t>сертификат</w:t>
      </w:r>
      <w:r w:rsidRPr="00945567">
        <w:rPr>
          <w:rFonts w:ascii="Times New Roman" w:eastAsia="Times New Roman" w:hAnsi="Times New Roman" w:cs="Times New Roman"/>
          <w:color w:val="000000"/>
          <w:sz w:val="28"/>
          <w:szCs w:val="20"/>
          <w:lang w:eastAsia="ru-RU"/>
        </w:rPr>
        <w:t xml:space="preserve"> на систему. В результате во многих случаях наличие у предприятия сертификата на систему качества стало одним из основных условий его допуска к </w:t>
      </w:r>
      <w:r w:rsidRPr="00945567">
        <w:rPr>
          <w:rFonts w:ascii="Times New Roman" w:eastAsia="Times New Roman" w:hAnsi="Times New Roman" w:cs="Times New Roman"/>
          <w:color w:val="0000FF"/>
          <w:sz w:val="28"/>
          <w:szCs w:val="20"/>
          <w:lang w:eastAsia="ru-RU"/>
        </w:rPr>
        <w:t>тендерам</w:t>
      </w:r>
      <w:r w:rsidRPr="00945567">
        <w:rPr>
          <w:rFonts w:ascii="Times New Roman" w:eastAsia="Times New Roman" w:hAnsi="Times New Roman" w:cs="Times New Roman"/>
          <w:color w:val="000000"/>
          <w:sz w:val="28"/>
          <w:szCs w:val="20"/>
          <w:lang w:eastAsia="ru-RU"/>
        </w:rPr>
        <w:t xml:space="preserve"> по участию в различных проектах.</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0"/>
          <w:lang w:eastAsia="ru-RU"/>
        </w:rPr>
      </w:pPr>
      <w:r w:rsidRPr="00945567">
        <w:rPr>
          <w:rFonts w:ascii="Times New Roman" w:eastAsia="Times New Roman" w:hAnsi="Times New Roman" w:cs="Times New Roman"/>
          <w:color w:val="000000"/>
          <w:sz w:val="28"/>
          <w:szCs w:val="20"/>
          <w:lang w:eastAsia="ru-RU"/>
        </w:rPr>
        <w:t xml:space="preserve">В 90-е годы усилилось влияние общества на предприятия, а предприятия стали все больше учитывать интересы общества. Это привело к появлению стандартов ИСО серии </w:t>
      </w:r>
      <w:r w:rsidRPr="00945567">
        <w:rPr>
          <w:rFonts w:ascii="Times New Roman" w:eastAsia="Times New Roman" w:hAnsi="Times New Roman" w:cs="Times New Roman"/>
          <w:noProof/>
          <w:color w:val="000000"/>
          <w:sz w:val="28"/>
          <w:szCs w:val="20"/>
          <w:lang w:eastAsia="ru-RU"/>
        </w:rPr>
        <w:t xml:space="preserve">14000, </w:t>
      </w:r>
      <w:r w:rsidRPr="00945567">
        <w:rPr>
          <w:rFonts w:ascii="Times New Roman" w:eastAsia="Times New Roman" w:hAnsi="Times New Roman" w:cs="Times New Roman"/>
          <w:color w:val="000000"/>
          <w:sz w:val="28"/>
          <w:szCs w:val="20"/>
          <w:lang w:eastAsia="ru-RU"/>
        </w:rPr>
        <w:t xml:space="preserve">устанавливающих требования к системам менеджмента с точки зрения защиты окружающей среды и безопасности продукции. </w:t>
      </w:r>
    </w:p>
    <w:p w:rsidR="00945567" w:rsidRPr="00945567" w:rsidRDefault="00945567" w:rsidP="00945567">
      <w:pPr>
        <w:autoSpaceDE w:val="0"/>
        <w:autoSpaceDN w:val="0"/>
        <w:adjustRightInd w:val="0"/>
        <w:spacing w:after="0" w:line="264" w:lineRule="auto"/>
        <w:ind w:firstLine="709"/>
        <w:jc w:val="both"/>
        <w:rPr>
          <w:rFonts w:ascii="Times New Roman" w:eastAsia="Times New Roman" w:hAnsi="Times New Roman" w:cs="Times New Roman"/>
          <w:color w:val="000080"/>
          <w:sz w:val="28"/>
          <w:szCs w:val="28"/>
          <w:lang w:eastAsia="ru-RU"/>
        </w:rPr>
      </w:pPr>
      <w:r w:rsidRPr="00945567">
        <w:rPr>
          <w:rFonts w:ascii="Times New Roman" w:eastAsia="Times New Roman" w:hAnsi="Times New Roman" w:cs="Times New Roman"/>
          <w:color w:val="000000"/>
          <w:sz w:val="28"/>
          <w:szCs w:val="28"/>
          <w:lang w:eastAsia="ru-RU"/>
        </w:rPr>
        <w:t xml:space="preserve">Стандарты серии </w:t>
      </w:r>
      <w:r w:rsidRPr="00945567">
        <w:rPr>
          <w:rFonts w:ascii="Times New Roman" w:eastAsia="Times New Roman" w:hAnsi="Times New Roman" w:cs="Times New Roman"/>
          <w:color w:val="0000FF"/>
          <w:sz w:val="28"/>
          <w:szCs w:val="28"/>
          <w:lang w:eastAsia="ru-RU"/>
        </w:rPr>
        <w:t>ИСО 14001</w:t>
      </w:r>
      <w:r w:rsidRPr="00945567">
        <w:rPr>
          <w:rFonts w:ascii="Times New Roman" w:eastAsia="Times New Roman" w:hAnsi="Times New Roman" w:cs="Times New Roman"/>
          <w:color w:val="000000"/>
          <w:sz w:val="28"/>
          <w:szCs w:val="28"/>
          <w:lang w:eastAsia="ru-RU"/>
        </w:rPr>
        <w:t xml:space="preserve"> и </w:t>
      </w:r>
      <w:r w:rsidRPr="00945567">
        <w:rPr>
          <w:rFonts w:ascii="Times New Roman" w:eastAsia="Times New Roman" w:hAnsi="Times New Roman" w:cs="Times New Roman"/>
          <w:color w:val="0000FF"/>
          <w:sz w:val="28"/>
          <w:szCs w:val="28"/>
          <w:lang w:eastAsia="ru-RU"/>
        </w:rPr>
        <w:t>14004</w:t>
      </w:r>
      <w:r w:rsidRPr="00945567">
        <w:rPr>
          <w:rFonts w:ascii="Times New Roman" w:eastAsia="Times New Roman" w:hAnsi="Times New Roman" w:cs="Times New Roman"/>
          <w:color w:val="000000"/>
          <w:sz w:val="28"/>
          <w:szCs w:val="28"/>
          <w:lang w:eastAsia="ru-RU"/>
        </w:rPr>
        <w:t xml:space="preserve"> устанавливают требования к системе управления окружающей средой с целью оказания помощи организации в разработке и реализации ее экологической политики и целевых экологических показателей с учетом законодательных требований и других требований, распространяющихся на организацию, и информации о важных экологических аспектах. </w:t>
      </w:r>
      <w:proofErr w:type="gramStart"/>
      <w:r w:rsidRPr="00945567">
        <w:rPr>
          <w:rFonts w:ascii="Times New Roman" w:eastAsia="Times New Roman" w:hAnsi="Times New Roman" w:cs="Times New Roman"/>
          <w:color w:val="000000"/>
          <w:sz w:val="28"/>
          <w:szCs w:val="28"/>
          <w:lang w:eastAsia="ru-RU"/>
        </w:rPr>
        <w:t>Он применим к тем экологическим аспектам, которые организация определяет как аспекты, которые она может контролировать и на которые она может влиять.</w:t>
      </w:r>
      <w:proofErr w:type="gramEnd"/>
      <w:r w:rsidRPr="00945567">
        <w:rPr>
          <w:rFonts w:ascii="Times New Roman" w:eastAsia="Times New Roman" w:hAnsi="Times New Roman" w:cs="Times New Roman"/>
          <w:color w:val="000000"/>
          <w:sz w:val="28"/>
          <w:szCs w:val="28"/>
          <w:lang w:eastAsia="ru-RU"/>
        </w:rPr>
        <w:t xml:space="preserve"> Стандарт не устанавливает конкретных критериев экологической эффективности</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FF0000"/>
          <w:sz w:val="28"/>
          <w:szCs w:val="28"/>
          <w:highlight w:val="blue"/>
          <w:lang w:eastAsia="ru-RU"/>
        </w:rPr>
        <w:t>[4,5]</w:t>
      </w:r>
      <w:r w:rsidRPr="00945567">
        <w:rPr>
          <w:rFonts w:ascii="Times New Roman" w:eastAsia="Times New Roman" w:hAnsi="Times New Roman" w:cs="Times New Roman"/>
          <w:color w:val="000080"/>
          <w:sz w:val="28"/>
          <w:szCs w:val="28"/>
          <w:lang w:eastAsia="ru-RU"/>
        </w:rPr>
        <w:t>.</w:t>
      </w:r>
    </w:p>
    <w:p w:rsidR="00945567" w:rsidRPr="00945567" w:rsidRDefault="00945567" w:rsidP="00945567">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Стандарты серии ИСО 14001 и 14004 применимы для любой организации, желающей:</w:t>
      </w:r>
    </w:p>
    <w:p w:rsidR="00945567" w:rsidRPr="00945567" w:rsidRDefault="00945567" w:rsidP="00945567">
      <w:p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1) разработать, внедрить, поддерживать в рабочем состоянии и улучшать систему управления окружающей средой;</w:t>
      </w:r>
    </w:p>
    <w:p w:rsidR="00945567" w:rsidRPr="00945567" w:rsidRDefault="00945567" w:rsidP="00945567">
      <w:p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2) удостовериться в своем соответствии установленной экологической политике;</w:t>
      </w:r>
    </w:p>
    <w:p w:rsidR="00945567" w:rsidRPr="00945567" w:rsidRDefault="00945567" w:rsidP="00945567">
      <w:p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lastRenderedPageBreak/>
        <w:t>3) продемонстрировать соответствие настоящему стандарту посредством:</w:t>
      </w:r>
    </w:p>
    <w:p w:rsidR="00945567" w:rsidRPr="00945567" w:rsidRDefault="00945567" w:rsidP="00945567">
      <w:pPr>
        <w:numPr>
          <w:ilvl w:val="0"/>
          <w:numId w:val="13"/>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 проведения самоопределения и </w:t>
      </w:r>
      <w:proofErr w:type="spellStart"/>
      <w:r w:rsidRPr="00945567">
        <w:rPr>
          <w:rFonts w:ascii="Times New Roman" w:eastAsia="Times New Roman" w:hAnsi="Times New Roman" w:cs="Times New Roman"/>
          <w:color w:val="000000"/>
          <w:sz w:val="28"/>
          <w:szCs w:val="28"/>
          <w:lang w:eastAsia="ru-RU"/>
        </w:rPr>
        <w:t>самодекларирования</w:t>
      </w:r>
      <w:proofErr w:type="spellEnd"/>
      <w:r w:rsidRPr="00945567">
        <w:rPr>
          <w:rFonts w:ascii="Times New Roman" w:eastAsia="Times New Roman" w:hAnsi="Times New Roman" w:cs="Times New Roman"/>
          <w:color w:val="000000"/>
          <w:sz w:val="28"/>
          <w:szCs w:val="28"/>
          <w:lang w:eastAsia="ru-RU"/>
        </w:rPr>
        <w:t>;</w:t>
      </w:r>
    </w:p>
    <w:p w:rsidR="00945567" w:rsidRPr="00945567" w:rsidRDefault="00945567" w:rsidP="00945567">
      <w:pPr>
        <w:numPr>
          <w:ilvl w:val="0"/>
          <w:numId w:val="13"/>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 получения подтверждения ее соответствия сторонами, заинтересованными деятельностью данной организации, например заказчиками, или получения подтверждения ее </w:t>
      </w:r>
      <w:proofErr w:type="spellStart"/>
      <w:r w:rsidRPr="00945567">
        <w:rPr>
          <w:rFonts w:ascii="Times New Roman" w:eastAsia="Times New Roman" w:hAnsi="Times New Roman" w:cs="Times New Roman"/>
          <w:color w:val="000000"/>
          <w:sz w:val="28"/>
          <w:szCs w:val="28"/>
          <w:lang w:eastAsia="ru-RU"/>
        </w:rPr>
        <w:t>самодекларирования</w:t>
      </w:r>
      <w:proofErr w:type="spellEnd"/>
      <w:r w:rsidRPr="00945567">
        <w:rPr>
          <w:rFonts w:ascii="Times New Roman" w:eastAsia="Times New Roman" w:hAnsi="Times New Roman" w:cs="Times New Roman"/>
          <w:color w:val="000000"/>
          <w:sz w:val="28"/>
          <w:szCs w:val="28"/>
          <w:lang w:eastAsia="ru-RU"/>
        </w:rPr>
        <w:t xml:space="preserve"> внешней стороной;</w:t>
      </w:r>
    </w:p>
    <w:p w:rsidR="00945567" w:rsidRPr="00945567" w:rsidRDefault="00945567" w:rsidP="00945567">
      <w:pPr>
        <w:numPr>
          <w:ilvl w:val="0"/>
          <w:numId w:val="13"/>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г) сертификации/регистрации ее системы управления </w:t>
      </w:r>
      <w:proofErr w:type="spellStart"/>
      <w:r w:rsidRPr="00945567">
        <w:rPr>
          <w:rFonts w:ascii="Times New Roman" w:eastAsia="Times New Roman" w:hAnsi="Times New Roman" w:cs="Times New Roman"/>
          <w:color w:val="000000"/>
          <w:sz w:val="28"/>
          <w:szCs w:val="28"/>
          <w:lang w:eastAsia="ru-RU"/>
        </w:rPr>
        <w:t>оксужающей</w:t>
      </w:r>
      <w:proofErr w:type="spellEnd"/>
      <w:r w:rsidRPr="00945567">
        <w:rPr>
          <w:rFonts w:ascii="Times New Roman" w:eastAsia="Times New Roman" w:hAnsi="Times New Roman" w:cs="Times New Roman"/>
          <w:color w:val="000000"/>
          <w:sz w:val="28"/>
          <w:szCs w:val="28"/>
          <w:lang w:eastAsia="ru-RU"/>
        </w:rPr>
        <w:t xml:space="preserve"> средой внешней стороной.</w:t>
      </w:r>
    </w:p>
    <w:p w:rsidR="00945567" w:rsidRPr="00945567" w:rsidRDefault="00945567" w:rsidP="00945567">
      <w:pPr>
        <w:tabs>
          <w:tab w:val="left" w:pos="1080"/>
        </w:tabs>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Все требования стандартов серии ИСО 14001 и 14004 предназначены для включения в любую систему управления окружающей средой. Степень их применения зависит от таких факторов, как экологическая политика организации, характер ее деятельности, продукция и услуги, а также месторасположение и условия, в которых она функционирует. </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0"/>
          <w:lang w:eastAsia="ru-RU"/>
        </w:rPr>
      </w:pPr>
      <w:r w:rsidRPr="00945567">
        <w:rPr>
          <w:rFonts w:ascii="Times New Roman" w:eastAsia="Times New Roman" w:hAnsi="Times New Roman" w:cs="Times New Roman"/>
          <w:color w:val="000000"/>
          <w:sz w:val="28"/>
          <w:szCs w:val="20"/>
          <w:lang w:eastAsia="ru-RU"/>
        </w:rPr>
        <w:t xml:space="preserve">Сертификация систем качества на соответствие стандартам ИСО </w:t>
      </w:r>
      <w:r w:rsidRPr="00945567">
        <w:rPr>
          <w:rFonts w:ascii="Times New Roman" w:eastAsia="Times New Roman" w:hAnsi="Times New Roman" w:cs="Times New Roman"/>
          <w:noProof/>
          <w:color w:val="000000"/>
          <w:sz w:val="28"/>
          <w:szCs w:val="20"/>
          <w:lang w:eastAsia="ru-RU"/>
        </w:rPr>
        <w:t>14000</w:t>
      </w:r>
      <w:r w:rsidRPr="00945567">
        <w:rPr>
          <w:rFonts w:ascii="Times New Roman" w:eastAsia="Times New Roman" w:hAnsi="Times New Roman" w:cs="Times New Roman"/>
          <w:color w:val="000000"/>
          <w:sz w:val="28"/>
          <w:szCs w:val="20"/>
          <w:lang w:eastAsia="ru-RU"/>
        </w:rPr>
        <w:t xml:space="preserve"> становится не менее популярной, чем на соответствие стандартам </w:t>
      </w:r>
      <w:r w:rsidRPr="00945567">
        <w:rPr>
          <w:rFonts w:ascii="Times New Roman" w:eastAsia="Times New Roman" w:hAnsi="Times New Roman" w:cs="Times New Roman"/>
          <w:color w:val="000000"/>
          <w:sz w:val="28"/>
          <w:szCs w:val="20"/>
          <w:lang w:val="en-US" w:eastAsia="ru-RU"/>
        </w:rPr>
        <w:t>ISO</w:t>
      </w:r>
      <w:r w:rsidRPr="00945567">
        <w:rPr>
          <w:rFonts w:ascii="Times New Roman" w:eastAsia="Times New Roman" w:hAnsi="Times New Roman" w:cs="Times New Roman"/>
          <w:noProof/>
          <w:color w:val="000000"/>
          <w:sz w:val="28"/>
          <w:szCs w:val="20"/>
          <w:lang w:eastAsia="ru-RU"/>
        </w:rPr>
        <w:t xml:space="preserve"> 9000.</w:t>
      </w:r>
      <w:r w:rsidRPr="00945567">
        <w:rPr>
          <w:rFonts w:ascii="Times New Roman" w:eastAsia="Times New Roman" w:hAnsi="Times New Roman" w:cs="Times New Roman"/>
          <w:color w:val="000000"/>
          <w:sz w:val="28"/>
          <w:szCs w:val="20"/>
          <w:lang w:eastAsia="ru-RU"/>
        </w:rPr>
        <w:t xml:space="preserve"> Существенно возросло влияние гуманистической составляющей качества. Усиливается внимание руководителей предприятий к удовлетворению потребностей персонала.</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Стандарты </w:t>
      </w:r>
      <w:r w:rsidRPr="00945567">
        <w:rPr>
          <w:rFonts w:ascii="Times New Roman" w:eastAsia="Times New Roman" w:hAnsi="Times New Roman" w:cs="Times New Roman"/>
          <w:color w:val="000000"/>
          <w:sz w:val="28"/>
          <w:szCs w:val="20"/>
          <w:lang w:val="en-US" w:eastAsia="ru-RU"/>
        </w:rPr>
        <w:t>ISO</w:t>
      </w:r>
      <w:r w:rsidRPr="00945567">
        <w:rPr>
          <w:rFonts w:ascii="Times New Roman" w:eastAsia="Times New Roman" w:hAnsi="Times New Roman" w:cs="Times New Roman"/>
          <w:color w:val="000000"/>
          <w:sz w:val="28"/>
          <w:szCs w:val="28"/>
          <w:lang w:eastAsia="ru-RU"/>
        </w:rPr>
        <w:t xml:space="preserve"> серии 9000, применяемые в области систем управления качеством, постоянно пересматриваются и обновляются. </w:t>
      </w:r>
      <w:r w:rsidRPr="00945567">
        <w:rPr>
          <w:rFonts w:ascii="Times New Roman" w:eastAsia="Times New Roman" w:hAnsi="Times New Roman" w:cs="Times New Roman"/>
          <w:color w:val="000000"/>
          <w:sz w:val="28"/>
          <w:szCs w:val="20"/>
          <w:lang w:eastAsia="ru-RU"/>
        </w:rPr>
        <w:t xml:space="preserve">В 1994 году была проведена первая ревизия стандартов. </w:t>
      </w:r>
      <w:proofErr w:type="gramStart"/>
      <w:r w:rsidRPr="00945567">
        <w:rPr>
          <w:rFonts w:ascii="Times New Roman" w:eastAsia="Times New Roman" w:hAnsi="Times New Roman" w:cs="Times New Roman"/>
          <w:color w:val="000000"/>
          <w:sz w:val="28"/>
          <w:szCs w:val="20"/>
          <w:lang w:eastAsia="ru-RU"/>
        </w:rPr>
        <w:t>До 2000 года для сертификации систем управления качеством на предприятии использовались такие «основные» стандарты серии ISO 9000, как ISO 9001:1994 (Системы качества.</w:t>
      </w:r>
      <w:proofErr w:type="gramEnd"/>
      <w:r w:rsidRPr="00945567">
        <w:rPr>
          <w:rFonts w:ascii="Times New Roman" w:eastAsia="Times New Roman" w:hAnsi="Times New Roman" w:cs="Times New Roman"/>
          <w:color w:val="000000"/>
          <w:sz w:val="28"/>
          <w:szCs w:val="20"/>
          <w:lang w:eastAsia="ru-RU"/>
        </w:rPr>
        <w:t xml:space="preserve"> Модель для обеспечения качества при проектировании и/или разработке, монтаже и обслуживании), ISO 9002:1994 (Системы качества. Модель для обеспечения качества при производстве и монтаже), ISO 9003:1994 (Системы качества. </w:t>
      </w:r>
      <w:proofErr w:type="gramStart"/>
      <w:r w:rsidRPr="00945567">
        <w:rPr>
          <w:rFonts w:ascii="Times New Roman" w:eastAsia="Times New Roman" w:hAnsi="Times New Roman" w:cs="Times New Roman"/>
          <w:color w:val="000000"/>
          <w:sz w:val="28"/>
          <w:szCs w:val="20"/>
          <w:lang w:eastAsia="ru-RU"/>
        </w:rPr>
        <w:t xml:space="preserve">Модель для обеспечения качества при </w:t>
      </w:r>
      <w:r w:rsidRPr="00945567">
        <w:rPr>
          <w:rFonts w:ascii="Times New Roman" w:eastAsia="Times New Roman" w:hAnsi="Times New Roman" w:cs="Times New Roman"/>
          <w:color w:val="000000"/>
          <w:sz w:val="28"/>
          <w:szCs w:val="28"/>
          <w:lang w:eastAsia="ru-RU"/>
        </w:rPr>
        <w:t xml:space="preserve">окончательном контроле и испытаниях). </w:t>
      </w:r>
      <w:proofErr w:type="gramEnd"/>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В стандартах </w:t>
      </w:r>
      <w:r w:rsidRPr="00945567">
        <w:rPr>
          <w:rFonts w:ascii="Times New Roman" w:eastAsia="Times New Roman" w:hAnsi="Times New Roman" w:cs="Times New Roman"/>
          <w:color w:val="000000"/>
          <w:sz w:val="28"/>
          <w:szCs w:val="20"/>
          <w:lang w:val="en-US" w:eastAsia="ru-RU"/>
        </w:rPr>
        <w:t>ISO</w:t>
      </w:r>
      <w:r w:rsidRPr="00945567">
        <w:rPr>
          <w:rFonts w:ascii="Times New Roman" w:eastAsia="Times New Roman" w:hAnsi="Times New Roman" w:cs="Times New Roman"/>
          <w:color w:val="000000"/>
          <w:sz w:val="28"/>
          <w:szCs w:val="28"/>
          <w:lang w:eastAsia="ru-RU"/>
        </w:rPr>
        <w:t xml:space="preserve"> серии 9000 подчеркивается необходимость внедрения на предприятиях систем непрерывного улучшения менеджмента качества, основанная на принципах TQM. Основной целевой установкой TQM является «тотальное» вовлечение в деятельность по качеству всего персонала, а также поставщиков и потребителей, постоянная динамика качества, в частности курс на достижение чрезвычайно низкого уровня дефектности, снижение себестоимости.</w:t>
      </w:r>
    </w:p>
    <w:p w:rsidR="00945567" w:rsidRPr="00945567" w:rsidRDefault="00945567" w:rsidP="00945567">
      <w:pPr>
        <w:tabs>
          <w:tab w:val="left" w:pos="1080"/>
        </w:tabs>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В 2000 году Международной организацией по стандартизации была предпринята вторая, более полная ревизия. Идеология версии </w:t>
      </w:r>
      <w:smartTag w:uri="urn:schemas-microsoft-com:office:smarttags" w:element="metricconverter">
        <w:smartTagPr>
          <w:attr w:name="ProductID" w:val="2000 г"/>
        </w:smartTagPr>
        <w:r w:rsidRPr="00945567">
          <w:rPr>
            <w:rFonts w:ascii="Times New Roman" w:eastAsia="Times New Roman" w:hAnsi="Times New Roman" w:cs="Times New Roman"/>
            <w:color w:val="000000"/>
            <w:sz w:val="28"/>
            <w:szCs w:val="28"/>
            <w:lang w:eastAsia="ru-RU"/>
          </w:rPr>
          <w:t>2000 г</w:t>
        </w:r>
      </w:smartTag>
      <w:r w:rsidRPr="00945567">
        <w:rPr>
          <w:rFonts w:ascii="Times New Roman" w:eastAsia="Times New Roman" w:hAnsi="Times New Roman" w:cs="Times New Roman"/>
          <w:color w:val="000000"/>
          <w:sz w:val="28"/>
          <w:szCs w:val="28"/>
          <w:lang w:eastAsia="ru-RU"/>
        </w:rPr>
        <w:t xml:space="preserve">. отличается от идеологии версии </w:t>
      </w:r>
      <w:smartTag w:uri="urn:schemas-microsoft-com:office:smarttags" w:element="metricconverter">
        <w:smartTagPr>
          <w:attr w:name="ProductID" w:val="1994 г"/>
        </w:smartTagPr>
        <w:r w:rsidRPr="00945567">
          <w:rPr>
            <w:rFonts w:ascii="Times New Roman" w:eastAsia="Times New Roman" w:hAnsi="Times New Roman" w:cs="Times New Roman"/>
            <w:color w:val="000000"/>
            <w:sz w:val="28"/>
            <w:szCs w:val="28"/>
            <w:lang w:eastAsia="ru-RU"/>
          </w:rPr>
          <w:t>1994 г</w:t>
        </w:r>
      </w:smartTag>
      <w:r w:rsidRPr="00945567">
        <w:rPr>
          <w:rFonts w:ascii="Times New Roman" w:eastAsia="Times New Roman" w:hAnsi="Times New Roman" w:cs="Times New Roman"/>
          <w:color w:val="000000"/>
          <w:sz w:val="28"/>
          <w:szCs w:val="28"/>
          <w:lang w:eastAsia="ru-RU"/>
        </w:rPr>
        <w:t xml:space="preserve">. Она основана не на бизнес–функциях (элементах качества), а на бизнес-процессах предприятия. Стандарт ИСО 8402 преобразован в стандарт ИСО 9000:2000. Стандарты ИСО 9001:2000 и </w:t>
      </w:r>
      <w:r w:rsidRPr="00945567">
        <w:rPr>
          <w:rFonts w:ascii="Times New Roman" w:eastAsia="Times New Roman" w:hAnsi="Times New Roman" w:cs="Times New Roman"/>
          <w:color w:val="000000"/>
          <w:sz w:val="28"/>
          <w:szCs w:val="28"/>
          <w:lang w:eastAsia="ru-RU"/>
        </w:rPr>
        <w:lastRenderedPageBreak/>
        <w:t xml:space="preserve">ИСО 9004:2000 стали совместимы со стандартами других систем, в частности, с ИСО 14001 и 14004, регламентирующими системы управления охраной окружающей среды.  </w:t>
      </w:r>
    </w:p>
    <w:p w:rsidR="00945567" w:rsidRPr="00945567" w:rsidRDefault="00945567" w:rsidP="00945567">
      <w:pPr>
        <w:tabs>
          <w:tab w:val="left" w:pos="1080"/>
        </w:tabs>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Три «основных» стандарта были пересмотрены, и произошло их объединение в стандарт ISO 9001:2000. </w:t>
      </w:r>
    </w:p>
    <w:p w:rsidR="00945567" w:rsidRPr="00945567" w:rsidRDefault="00945567" w:rsidP="00945567">
      <w:pPr>
        <w:tabs>
          <w:tab w:val="left" w:pos="1080"/>
        </w:tabs>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Стандарты серии ISO 9001, 9002, 9003 версии </w:t>
      </w:r>
      <w:smartTag w:uri="urn:schemas-microsoft-com:office:smarttags" w:element="metricconverter">
        <w:smartTagPr>
          <w:attr w:name="ProductID" w:val="1994 г"/>
        </w:smartTagPr>
        <w:r w:rsidRPr="00945567">
          <w:rPr>
            <w:rFonts w:ascii="Times New Roman" w:eastAsia="Times New Roman" w:hAnsi="Times New Roman" w:cs="Times New Roman"/>
            <w:color w:val="000000"/>
            <w:sz w:val="28"/>
            <w:szCs w:val="28"/>
            <w:lang w:eastAsia="ru-RU"/>
          </w:rPr>
          <w:t>1994 г</w:t>
        </w:r>
      </w:smartTag>
      <w:r w:rsidRPr="00945567">
        <w:rPr>
          <w:rFonts w:ascii="Times New Roman" w:eastAsia="Times New Roman" w:hAnsi="Times New Roman" w:cs="Times New Roman"/>
          <w:color w:val="000000"/>
          <w:sz w:val="28"/>
          <w:szCs w:val="28"/>
          <w:lang w:eastAsia="ru-RU"/>
        </w:rPr>
        <w:t xml:space="preserve">., обеспечивая построение системы качества на предприятии, не могут обеспечить ее совершенствование и </w:t>
      </w:r>
      <w:proofErr w:type="spellStart"/>
      <w:r w:rsidRPr="00945567">
        <w:rPr>
          <w:rFonts w:ascii="Times New Roman" w:eastAsia="Times New Roman" w:hAnsi="Times New Roman" w:cs="Times New Roman"/>
          <w:color w:val="000000"/>
          <w:sz w:val="28"/>
          <w:szCs w:val="28"/>
          <w:lang w:eastAsia="ru-RU"/>
        </w:rPr>
        <w:t>адаптируемость</w:t>
      </w:r>
      <w:proofErr w:type="spellEnd"/>
      <w:r w:rsidRPr="00945567">
        <w:rPr>
          <w:rFonts w:ascii="Times New Roman" w:eastAsia="Times New Roman" w:hAnsi="Times New Roman" w:cs="Times New Roman"/>
          <w:color w:val="000000"/>
          <w:sz w:val="28"/>
          <w:szCs w:val="28"/>
          <w:lang w:eastAsia="ru-RU"/>
        </w:rPr>
        <w:t xml:space="preserve"> к внешним изменениям, а главное – удовлетворенность конечного потребителя, что является основным требованием рыночной экономики. До разработки новых системы управления качеством, </w:t>
      </w:r>
      <w:proofErr w:type="spellStart"/>
      <w:r w:rsidRPr="00945567">
        <w:rPr>
          <w:rFonts w:ascii="Times New Roman" w:eastAsia="Times New Roman" w:hAnsi="Times New Roman" w:cs="Times New Roman"/>
          <w:color w:val="000000"/>
          <w:sz w:val="28"/>
          <w:szCs w:val="28"/>
          <w:lang w:eastAsia="ru-RU"/>
        </w:rPr>
        <w:t>адаптируемость</w:t>
      </w:r>
      <w:proofErr w:type="spellEnd"/>
      <w:r w:rsidRPr="00945567">
        <w:rPr>
          <w:rFonts w:ascii="Times New Roman" w:eastAsia="Times New Roman" w:hAnsi="Times New Roman" w:cs="Times New Roman"/>
          <w:color w:val="000000"/>
          <w:sz w:val="28"/>
          <w:szCs w:val="28"/>
          <w:lang w:eastAsia="ru-RU"/>
        </w:rPr>
        <w:t xml:space="preserve"> к изменениям и удовлетворенность потребителя достигались путем использования подходов –  в первую очередь, основанных на TQM –  концепции системы всеобщего управления качеством. Т</w:t>
      </w:r>
      <w:proofErr w:type="gramStart"/>
      <w:r w:rsidRPr="00945567">
        <w:rPr>
          <w:rFonts w:ascii="Times New Roman" w:eastAsia="Times New Roman" w:hAnsi="Times New Roman" w:cs="Times New Roman"/>
          <w:color w:val="000000"/>
          <w:sz w:val="28"/>
          <w:szCs w:val="28"/>
          <w:lang w:val="en-US" w:eastAsia="ru-RU"/>
        </w:rPr>
        <w:t>Q</w:t>
      </w:r>
      <w:proofErr w:type="gramEnd"/>
      <w:r w:rsidRPr="00945567">
        <w:rPr>
          <w:rFonts w:ascii="Times New Roman" w:eastAsia="Times New Roman" w:hAnsi="Times New Roman" w:cs="Times New Roman"/>
          <w:color w:val="000000"/>
          <w:sz w:val="28"/>
          <w:szCs w:val="28"/>
          <w:lang w:eastAsia="ru-RU"/>
        </w:rPr>
        <w:t xml:space="preserve">М – </w:t>
      </w:r>
      <w:r w:rsidRPr="00945567">
        <w:rPr>
          <w:rFonts w:ascii="Times New Roman" w:eastAsia="Times New Roman" w:hAnsi="Times New Roman" w:cs="Times New Roman"/>
          <w:color w:val="000000"/>
          <w:sz w:val="28"/>
          <w:szCs w:val="28"/>
          <w:lang w:val="en-US" w:eastAsia="ru-RU"/>
        </w:rPr>
        <w:t>Total</w:t>
      </w:r>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color w:val="000000"/>
          <w:sz w:val="28"/>
          <w:szCs w:val="28"/>
          <w:lang w:val="en-US" w:eastAsia="ru-RU"/>
        </w:rPr>
        <w:t>Quality</w:t>
      </w:r>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color w:val="000000"/>
          <w:sz w:val="28"/>
          <w:szCs w:val="28"/>
          <w:lang w:val="en-US" w:eastAsia="ru-RU"/>
        </w:rPr>
        <w:t>Management</w:t>
      </w:r>
      <w:r w:rsidRPr="00945567">
        <w:rPr>
          <w:rFonts w:ascii="Times New Roman" w:eastAsia="Times New Roman" w:hAnsi="Times New Roman" w:cs="Times New Roman"/>
          <w:color w:val="000000"/>
          <w:sz w:val="28"/>
          <w:szCs w:val="28"/>
          <w:lang w:eastAsia="ru-RU"/>
        </w:rPr>
        <w:t xml:space="preserve"> – Всеобщий менеджмент качества.</w:t>
      </w:r>
    </w:p>
    <w:p w:rsidR="00945567" w:rsidRPr="00945567" w:rsidRDefault="00945567" w:rsidP="00945567">
      <w:pPr>
        <w:tabs>
          <w:tab w:val="left" w:pos="1080"/>
        </w:tabs>
        <w:spacing w:after="0" w:line="360" w:lineRule="exact"/>
        <w:ind w:firstLine="720"/>
        <w:jc w:val="both"/>
        <w:rPr>
          <w:rFonts w:ascii="Times New Roman" w:eastAsia="Times New Roman" w:hAnsi="Times New Roman" w:cs="Times New Roman"/>
          <w:color w:val="000080"/>
          <w:sz w:val="28"/>
          <w:szCs w:val="28"/>
          <w:lang w:eastAsia="ru-RU"/>
        </w:rPr>
      </w:pPr>
      <w:r w:rsidRPr="00945567">
        <w:rPr>
          <w:rFonts w:ascii="Times New Roman" w:eastAsia="Times New Roman" w:hAnsi="Times New Roman" w:cs="Times New Roman"/>
          <w:color w:val="000000"/>
          <w:sz w:val="28"/>
          <w:szCs w:val="28"/>
          <w:lang w:eastAsia="ru-RU"/>
        </w:rPr>
        <w:t xml:space="preserve">В 2008 году Международной организацией по стандартизации была предпринята третья, редакция СМК, виде стандарта </w:t>
      </w:r>
      <w:r w:rsidRPr="00945567">
        <w:rPr>
          <w:rFonts w:ascii="Times New Roman" w:eastAsia="Times New Roman" w:hAnsi="Times New Roman" w:cs="Times New Roman"/>
          <w:color w:val="0000FF"/>
          <w:sz w:val="28"/>
          <w:szCs w:val="28"/>
          <w:lang w:eastAsia="ru-RU"/>
        </w:rPr>
        <w:t xml:space="preserve">СТБ </w:t>
      </w:r>
      <w:r w:rsidRPr="00945567">
        <w:rPr>
          <w:rFonts w:ascii="Times New Roman" w:eastAsia="Times New Roman" w:hAnsi="Times New Roman" w:cs="Times New Roman"/>
          <w:color w:val="0000FF"/>
          <w:sz w:val="28"/>
          <w:szCs w:val="28"/>
          <w:lang w:val="en-US" w:eastAsia="ru-RU"/>
        </w:rPr>
        <w:t>ISO</w:t>
      </w:r>
      <w:r w:rsidRPr="00945567">
        <w:rPr>
          <w:rFonts w:ascii="Times New Roman" w:eastAsia="Times New Roman" w:hAnsi="Times New Roman" w:cs="Times New Roman"/>
          <w:color w:val="0000FF"/>
          <w:sz w:val="28"/>
          <w:szCs w:val="28"/>
          <w:lang w:eastAsia="ru-RU"/>
        </w:rPr>
        <w:t xml:space="preserve"> 9001-2009</w:t>
      </w:r>
      <w:r w:rsidRPr="00945567">
        <w:rPr>
          <w:rFonts w:ascii="Times New Roman" w:eastAsia="Times New Roman" w:hAnsi="Times New Roman" w:cs="Times New Roman"/>
          <w:color w:val="000000"/>
          <w:sz w:val="28"/>
          <w:szCs w:val="28"/>
          <w:lang w:eastAsia="ru-RU"/>
        </w:rPr>
        <w:t xml:space="preserve"> «Система менеджмента качества. Требования». Идеология версии </w:t>
      </w:r>
      <w:smartTag w:uri="urn:schemas-microsoft-com:office:smarttags" w:element="metricconverter">
        <w:smartTagPr>
          <w:attr w:name="ProductID" w:val="2008 г"/>
        </w:smartTagPr>
        <w:r w:rsidRPr="00945567">
          <w:rPr>
            <w:rFonts w:ascii="Times New Roman" w:eastAsia="Times New Roman" w:hAnsi="Times New Roman" w:cs="Times New Roman"/>
            <w:color w:val="000000"/>
            <w:sz w:val="28"/>
            <w:szCs w:val="28"/>
            <w:lang w:eastAsia="ru-RU"/>
          </w:rPr>
          <w:t>2008 г</w:t>
        </w:r>
      </w:smartTag>
      <w:r w:rsidRPr="00945567">
        <w:rPr>
          <w:rFonts w:ascii="Times New Roman" w:eastAsia="Times New Roman" w:hAnsi="Times New Roman" w:cs="Times New Roman"/>
          <w:color w:val="000000"/>
          <w:sz w:val="28"/>
          <w:szCs w:val="28"/>
          <w:lang w:eastAsia="ru-RU"/>
        </w:rPr>
        <w:t xml:space="preserve">. отличается от идеологии версии </w:t>
      </w:r>
      <w:smartTag w:uri="urn:schemas-microsoft-com:office:smarttags" w:element="metricconverter">
        <w:smartTagPr>
          <w:attr w:name="ProductID" w:val="2001 г"/>
        </w:smartTagPr>
        <w:r w:rsidRPr="00945567">
          <w:rPr>
            <w:rFonts w:ascii="Times New Roman" w:eastAsia="Times New Roman" w:hAnsi="Times New Roman" w:cs="Times New Roman"/>
            <w:color w:val="000000"/>
            <w:sz w:val="28"/>
            <w:szCs w:val="28"/>
            <w:lang w:eastAsia="ru-RU"/>
          </w:rPr>
          <w:t>2001 г</w:t>
        </w:r>
      </w:smartTag>
      <w:r w:rsidRPr="00945567">
        <w:rPr>
          <w:rFonts w:ascii="Times New Roman" w:eastAsia="Times New Roman" w:hAnsi="Times New Roman" w:cs="Times New Roman"/>
          <w:color w:val="000000"/>
          <w:sz w:val="28"/>
          <w:szCs w:val="28"/>
          <w:lang w:eastAsia="ru-RU"/>
        </w:rPr>
        <w:t xml:space="preserve"> только в том, что было введено требование по </w:t>
      </w:r>
      <w:proofErr w:type="spellStart"/>
      <w:r w:rsidRPr="00945567">
        <w:rPr>
          <w:rFonts w:ascii="Times New Roman" w:eastAsia="Times New Roman" w:hAnsi="Times New Roman" w:cs="Times New Roman"/>
          <w:color w:val="0000FF"/>
          <w:sz w:val="28"/>
          <w:szCs w:val="28"/>
          <w:lang w:eastAsia="ru-RU"/>
        </w:rPr>
        <w:t>аутсортинговым</w:t>
      </w:r>
      <w:proofErr w:type="spellEnd"/>
      <w:r w:rsidRPr="00945567">
        <w:rPr>
          <w:rFonts w:ascii="Times New Roman" w:eastAsia="Times New Roman" w:hAnsi="Times New Roman" w:cs="Times New Roman"/>
          <w:color w:val="000000"/>
          <w:sz w:val="28"/>
          <w:szCs w:val="28"/>
          <w:lang w:eastAsia="ru-RU"/>
        </w:rPr>
        <w:t xml:space="preserve"> процессам. Если организация привлекает внешнюю сторону для выполнения каких-либо процессов, влияющих на соответствие продукции требованиям, организация должна обеспечить управление такими процессами. Вид и степень управления, применяемого к таким </w:t>
      </w:r>
      <w:proofErr w:type="spellStart"/>
      <w:r w:rsidRPr="00945567">
        <w:rPr>
          <w:rFonts w:ascii="Times New Roman" w:eastAsia="Times New Roman" w:hAnsi="Times New Roman" w:cs="Times New Roman"/>
          <w:color w:val="000000"/>
          <w:sz w:val="28"/>
          <w:szCs w:val="28"/>
          <w:lang w:eastAsia="ru-RU"/>
        </w:rPr>
        <w:t>аутсортинговым</w:t>
      </w:r>
      <w:proofErr w:type="spellEnd"/>
      <w:r w:rsidRPr="00945567">
        <w:rPr>
          <w:rFonts w:ascii="Times New Roman" w:eastAsia="Times New Roman" w:hAnsi="Times New Roman" w:cs="Times New Roman"/>
          <w:color w:val="000000"/>
          <w:sz w:val="28"/>
          <w:szCs w:val="28"/>
          <w:lang w:eastAsia="ru-RU"/>
        </w:rPr>
        <w:t xml:space="preserve"> процессам, должны быть определены в рамках системы менеджмента качества </w:t>
      </w:r>
      <w:r w:rsidRPr="00945567">
        <w:rPr>
          <w:rFonts w:ascii="Times New Roman" w:eastAsia="Times New Roman" w:hAnsi="Times New Roman" w:cs="Times New Roman"/>
          <w:color w:val="000000"/>
          <w:sz w:val="28"/>
          <w:szCs w:val="28"/>
          <w:highlight w:val="blue"/>
          <w:lang w:eastAsia="ru-RU"/>
        </w:rPr>
        <w:t>[</w:t>
      </w:r>
      <w:r w:rsidRPr="00945567">
        <w:rPr>
          <w:rFonts w:ascii="Times New Roman" w:eastAsia="Times New Roman" w:hAnsi="Times New Roman" w:cs="Times New Roman"/>
          <w:color w:val="FF0000"/>
          <w:sz w:val="28"/>
          <w:szCs w:val="28"/>
          <w:highlight w:val="blue"/>
          <w:lang w:eastAsia="ru-RU"/>
        </w:rPr>
        <w:t>2</w:t>
      </w:r>
      <w:r w:rsidRPr="00945567">
        <w:rPr>
          <w:rFonts w:ascii="Times New Roman" w:eastAsia="Times New Roman" w:hAnsi="Times New Roman" w:cs="Times New Roman"/>
          <w:color w:val="000000"/>
          <w:sz w:val="28"/>
          <w:szCs w:val="28"/>
          <w:highlight w:val="blue"/>
          <w:lang w:eastAsia="ru-RU"/>
        </w:rPr>
        <w:t>]</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Семейство стандартов ИСО 9000 проводит различие между требованиями к системам менеджмента качества и требованиями к продукции.</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 xml:space="preserve">Требования к системам менеджмента качества установлены в </w:t>
      </w:r>
      <w:r w:rsidRPr="00945567">
        <w:rPr>
          <w:rFonts w:ascii="Times New Roman" w:eastAsia="Helvetica-Bold" w:hAnsi="Times New Roman" w:cs="Times New Roman"/>
          <w:color w:val="000000"/>
          <w:sz w:val="28"/>
          <w:szCs w:val="28"/>
          <w:lang w:val="en-US" w:eastAsia="ru-RU"/>
        </w:rPr>
        <w:t>ISO</w:t>
      </w:r>
      <w:r w:rsidRPr="00945567">
        <w:rPr>
          <w:rFonts w:ascii="Times New Roman" w:eastAsia="Helvetica-Bold" w:hAnsi="Times New Roman" w:cs="Times New Roman"/>
          <w:color w:val="000000"/>
          <w:sz w:val="28"/>
          <w:szCs w:val="28"/>
          <w:lang w:eastAsia="ru-RU"/>
        </w:rPr>
        <w:t xml:space="preserve"> 9001. Они являются общими и применимыми к организациям в любых секторах промышленности или экономики независимо от категории продукции. </w:t>
      </w:r>
      <w:proofErr w:type="gramStart"/>
      <w:r w:rsidRPr="00945567">
        <w:rPr>
          <w:rFonts w:ascii="Times New Roman" w:eastAsia="Helvetica-Bold" w:hAnsi="Times New Roman" w:cs="Times New Roman"/>
          <w:b/>
          <w:color w:val="000000"/>
          <w:sz w:val="28"/>
          <w:szCs w:val="28"/>
          <w:u w:val="single"/>
          <w:lang w:val="en-US" w:eastAsia="ru-RU"/>
        </w:rPr>
        <w:t>ISO</w:t>
      </w:r>
      <w:r w:rsidRPr="00945567">
        <w:rPr>
          <w:rFonts w:ascii="Times New Roman" w:eastAsia="Helvetica-Bold" w:hAnsi="Times New Roman" w:cs="Times New Roman"/>
          <w:b/>
          <w:color w:val="000000"/>
          <w:sz w:val="28"/>
          <w:szCs w:val="28"/>
          <w:u w:val="single"/>
          <w:lang w:eastAsia="ru-RU"/>
        </w:rPr>
        <w:t xml:space="preserve"> 9001</w:t>
      </w:r>
      <w:r w:rsidRPr="00945567">
        <w:rPr>
          <w:rFonts w:ascii="Times New Roman" w:eastAsia="Helvetica-Bold" w:hAnsi="Times New Roman" w:cs="Times New Roman"/>
          <w:color w:val="000000"/>
          <w:sz w:val="28"/>
          <w:szCs w:val="28"/>
          <w:lang w:eastAsia="ru-RU"/>
        </w:rPr>
        <w:t xml:space="preserve"> как таковой </w:t>
      </w:r>
      <w:r w:rsidRPr="00945567">
        <w:rPr>
          <w:rFonts w:ascii="Times New Roman" w:eastAsia="Helvetica-Bold" w:hAnsi="Times New Roman" w:cs="Times New Roman"/>
          <w:b/>
          <w:color w:val="000000"/>
          <w:sz w:val="28"/>
          <w:szCs w:val="28"/>
          <w:u w:val="single"/>
          <w:lang w:eastAsia="ru-RU"/>
        </w:rPr>
        <w:t>не устанавливает требований к продукции</w:t>
      </w:r>
      <w:r w:rsidRPr="00945567">
        <w:rPr>
          <w:rFonts w:ascii="Times New Roman" w:eastAsia="Helvetica-Bold" w:hAnsi="Times New Roman" w:cs="Times New Roman"/>
          <w:color w:val="000000"/>
          <w:sz w:val="28"/>
          <w:szCs w:val="28"/>
          <w:lang w:eastAsia="ru-RU"/>
        </w:rPr>
        <w:t>.</w:t>
      </w:r>
      <w:proofErr w:type="gramEnd"/>
    </w:p>
    <w:p w:rsidR="00945567" w:rsidRPr="00945567" w:rsidRDefault="00945567" w:rsidP="00945567">
      <w:pPr>
        <w:spacing w:after="0" w:line="360" w:lineRule="exact"/>
        <w:ind w:firstLine="720"/>
        <w:jc w:val="both"/>
        <w:outlineLvl w:val="4"/>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Мировой опыт систем управления качеством сконцентрирован в пакетах стандартов Международной организации по стандартизации </w:t>
      </w:r>
      <w:r w:rsidRPr="00945567">
        <w:rPr>
          <w:rFonts w:ascii="Times New Roman" w:eastAsia="Times New Roman" w:hAnsi="Times New Roman" w:cs="Times New Roman"/>
          <w:color w:val="000000"/>
          <w:sz w:val="28"/>
          <w:szCs w:val="28"/>
          <w:lang w:val="en-US" w:eastAsia="ru-RU"/>
        </w:rPr>
        <w:t>ISO</w:t>
      </w:r>
      <w:r w:rsidRPr="00945567">
        <w:rPr>
          <w:rFonts w:ascii="Times New Roman" w:eastAsia="Times New Roman" w:hAnsi="Times New Roman" w:cs="Times New Roman"/>
          <w:color w:val="000000"/>
          <w:sz w:val="28"/>
          <w:szCs w:val="28"/>
          <w:lang w:eastAsia="ru-RU"/>
        </w:rPr>
        <w:t xml:space="preserve"> серии 9000 – системы управления качеством:</w:t>
      </w:r>
    </w:p>
    <w:p w:rsidR="00945567" w:rsidRPr="00945567" w:rsidRDefault="00945567" w:rsidP="00945567">
      <w:pPr>
        <w:numPr>
          <w:ilvl w:val="0"/>
          <w:numId w:val="14"/>
        </w:numPr>
        <w:spacing w:after="0" w:line="360" w:lineRule="exact"/>
        <w:outlineLvl w:val="4"/>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FF"/>
          <w:sz w:val="28"/>
          <w:szCs w:val="28"/>
          <w:lang w:eastAsia="ru-RU"/>
        </w:rPr>
        <w:t>СТБ ИСО 9000-2006</w:t>
      </w:r>
      <w:r w:rsidRPr="00945567">
        <w:rPr>
          <w:rFonts w:ascii="Times New Roman" w:eastAsia="Times New Roman" w:hAnsi="Times New Roman" w:cs="Times New Roman"/>
          <w:color w:val="000000"/>
          <w:sz w:val="28"/>
          <w:szCs w:val="28"/>
          <w:lang w:eastAsia="ru-RU"/>
        </w:rPr>
        <w:t xml:space="preserve"> «Система менеджмента качества. Основные положения и словарь»;</w:t>
      </w:r>
    </w:p>
    <w:p w:rsidR="00945567" w:rsidRPr="00945567" w:rsidRDefault="00945567" w:rsidP="00945567">
      <w:pPr>
        <w:numPr>
          <w:ilvl w:val="0"/>
          <w:numId w:val="14"/>
        </w:numPr>
        <w:spacing w:after="0" w:line="360" w:lineRule="exact"/>
        <w:outlineLvl w:val="4"/>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FF"/>
          <w:sz w:val="28"/>
          <w:szCs w:val="28"/>
          <w:lang w:eastAsia="ru-RU"/>
        </w:rPr>
        <w:t xml:space="preserve">СТБ </w:t>
      </w:r>
      <w:r w:rsidRPr="00945567">
        <w:rPr>
          <w:rFonts w:ascii="Times New Roman" w:eastAsia="Times New Roman" w:hAnsi="Times New Roman" w:cs="Times New Roman"/>
          <w:color w:val="0000FF"/>
          <w:sz w:val="28"/>
          <w:szCs w:val="28"/>
          <w:lang w:val="en-US" w:eastAsia="ru-RU"/>
        </w:rPr>
        <w:t>ISO</w:t>
      </w:r>
      <w:r w:rsidRPr="00945567">
        <w:rPr>
          <w:rFonts w:ascii="Times New Roman" w:eastAsia="Times New Roman" w:hAnsi="Times New Roman" w:cs="Times New Roman"/>
          <w:color w:val="0000FF"/>
          <w:sz w:val="28"/>
          <w:szCs w:val="28"/>
          <w:lang w:eastAsia="ru-RU"/>
        </w:rPr>
        <w:t xml:space="preserve"> 9001-2009</w:t>
      </w:r>
      <w:r w:rsidRPr="00945567">
        <w:rPr>
          <w:rFonts w:ascii="Times New Roman" w:eastAsia="Times New Roman" w:hAnsi="Times New Roman" w:cs="Times New Roman"/>
          <w:color w:val="000000"/>
          <w:sz w:val="28"/>
          <w:szCs w:val="28"/>
          <w:lang w:eastAsia="ru-RU"/>
        </w:rPr>
        <w:t xml:space="preserve"> «Система менеджмента качества. Требования»;</w:t>
      </w:r>
    </w:p>
    <w:p w:rsidR="00945567" w:rsidRPr="00945567" w:rsidRDefault="00945567" w:rsidP="00945567">
      <w:pPr>
        <w:numPr>
          <w:ilvl w:val="0"/>
          <w:numId w:val="14"/>
        </w:numPr>
        <w:spacing w:after="0" w:line="360" w:lineRule="exact"/>
        <w:outlineLvl w:val="4"/>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FF"/>
          <w:sz w:val="28"/>
          <w:szCs w:val="28"/>
          <w:lang w:eastAsia="ru-RU"/>
        </w:rPr>
        <w:t xml:space="preserve">СТБ </w:t>
      </w:r>
      <w:r w:rsidRPr="00945567">
        <w:rPr>
          <w:rFonts w:ascii="Times New Roman" w:eastAsia="Times New Roman" w:hAnsi="Times New Roman" w:cs="Times New Roman"/>
          <w:color w:val="0000FF"/>
          <w:sz w:val="28"/>
          <w:szCs w:val="28"/>
          <w:lang w:val="en-US" w:eastAsia="ru-RU"/>
        </w:rPr>
        <w:t>ISO</w:t>
      </w:r>
      <w:r w:rsidRPr="00945567">
        <w:rPr>
          <w:rFonts w:ascii="Times New Roman" w:eastAsia="Times New Roman" w:hAnsi="Times New Roman" w:cs="Times New Roman"/>
          <w:color w:val="0000FF"/>
          <w:sz w:val="28"/>
          <w:szCs w:val="28"/>
          <w:lang w:eastAsia="ru-RU"/>
        </w:rPr>
        <w:t xml:space="preserve"> 9004-2010</w:t>
      </w:r>
      <w:r w:rsidRPr="00945567">
        <w:rPr>
          <w:rFonts w:ascii="Times New Roman" w:eastAsia="Times New Roman" w:hAnsi="Times New Roman" w:cs="Times New Roman"/>
          <w:color w:val="000000"/>
          <w:sz w:val="28"/>
          <w:szCs w:val="28"/>
          <w:lang w:eastAsia="ru-RU"/>
        </w:rPr>
        <w:t xml:space="preserve"> «Менеджмент для достижения устойчивого успеха организации. Подход на основе менеджмента качества», </w:t>
      </w:r>
    </w:p>
    <w:p w:rsidR="00945567" w:rsidRPr="00945567" w:rsidRDefault="00945567" w:rsidP="00945567">
      <w:pPr>
        <w:spacing w:after="0" w:line="360" w:lineRule="exact"/>
        <w:jc w:val="both"/>
        <w:outlineLvl w:val="4"/>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color w:val="000000"/>
          <w:sz w:val="28"/>
          <w:szCs w:val="28"/>
          <w:lang w:eastAsia="ru-RU"/>
        </w:rPr>
        <w:lastRenderedPageBreak/>
        <w:t xml:space="preserve">и ИСО серии 14000 – система </w:t>
      </w:r>
      <w:r w:rsidRPr="00945567">
        <w:rPr>
          <w:rFonts w:ascii="Times New Roman" w:eastAsia="Times New Roman" w:hAnsi="Times New Roman" w:cs="Times New Roman"/>
          <w:bCs/>
          <w:color w:val="000000"/>
          <w:sz w:val="28"/>
          <w:szCs w:val="28"/>
          <w:lang w:eastAsia="ru-RU"/>
        </w:rPr>
        <w:t>управления окружающей средой:</w:t>
      </w:r>
    </w:p>
    <w:p w:rsidR="00945567" w:rsidRPr="00945567" w:rsidRDefault="00945567" w:rsidP="00945567">
      <w:pPr>
        <w:numPr>
          <w:ilvl w:val="0"/>
          <w:numId w:val="15"/>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FF"/>
          <w:sz w:val="28"/>
          <w:szCs w:val="28"/>
          <w:lang w:eastAsia="ru-RU"/>
        </w:rPr>
        <w:t>СТБ ИСО 14001-2005</w:t>
      </w:r>
      <w:r w:rsidRPr="00945567">
        <w:rPr>
          <w:rFonts w:ascii="Times New Roman" w:eastAsia="Times New Roman" w:hAnsi="Times New Roman" w:cs="Times New Roman"/>
          <w:color w:val="000000"/>
          <w:sz w:val="28"/>
          <w:szCs w:val="28"/>
          <w:lang w:eastAsia="ru-RU"/>
        </w:rPr>
        <w:t xml:space="preserve"> «Системы управления окружающей средой. Требования и руководство по применению</w:t>
      </w:r>
      <w:proofErr w:type="gramStart"/>
      <w:r w:rsidRPr="00945567">
        <w:rPr>
          <w:rFonts w:ascii="Times New Roman" w:eastAsia="Times New Roman" w:hAnsi="Times New Roman" w:cs="Times New Roman"/>
          <w:color w:val="000000"/>
          <w:sz w:val="28"/>
          <w:szCs w:val="28"/>
          <w:lang w:eastAsia="ru-RU"/>
        </w:rPr>
        <w:t>.»</w:t>
      </w:r>
      <w:proofErr w:type="gramEnd"/>
    </w:p>
    <w:p w:rsidR="00945567" w:rsidRPr="00945567" w:rsidRDefault="00945567" w:rsidP="00945567">
      <w:pPr>
        <w:numPr>
          <w:ilvl w:val="0"/>
          <w:numId w:val="15"/>
        </w:numPr>
        <w:spacing w:after="0" w:line="264" w:lineRule="auto"/>
        <w:outlineLvl w:val="4"/>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color w:val="0000FF"/>
          <w:sz w:val="28"/>
          <w:szCs w:val="28"/>
          <w:lang w:eastAsia="ru-RU"/>
        </w:rPr>
        <w:t>СТБ ИСО 14004-2005</w:t>
      </w:r>
      <w:r w:rsidRPr="00945567">
        <w:rPr>
          <w:rFonts w:ascii="Times New Roman" w:eastAsia="Times New Roman" w:hAnsi="Times New Roman" w:cs="Times New Roman"/>
          <w:color w:val="000000"/>
          <w:sz w:val="28"/>
          <w:szCs w:val="28"/>
          <w:lang w:eastAsia="ru-RU"/>
        </w:rPr>
        <w:t xml:space="preserve"> «Системы управления окружающей средой. Общие руководящие указания по принципам, системам и средствам обеспечения функционирования</w:t>
      </w:r>
      <w:proofErr w:type="gramStart"/>
      <w:r w:rsidRPr="00945567">
        <w:rPr>
          <w:rFonts w:ascii="Times New Roman" w:eastAsia="Times New Roman" w:hAnsi="Times New Roman" w:cs="Times New Roman"/>
          <w:color w:val="000000"/>
          <w:sz w:val="28"/>
          <w:szCs w:val="28"/>
          <w:lang w:eastAsia="ru-RU"/>
        </w:rPr>
        <w:t>.»</w:t>
      </w:r>
      <w:proofErr w:type="gramEnd"/>
    </w:p>
    <w:p w:rsidR="00945567" w:rsidRPr="00945567" w:rsidRDefault="00945567" w:rsidP="00945567">
      <w:pPr>
        <w:spacing w:after="0" w:line="264" w:lineRule="auto"/>
        <w:ind w:firstLine="709"/>
        <w:jc w:val="both"/>
        <w:outlineLvl w:val="4"/>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00"/>
          <w:sz w:val="28"/>
          <w:szCs w:val="28"/>
          <w:lang w:eastAsia="ru-RU"/>
        </w:rPr>
        <w:t>В стандартах:</w:t>
      </w:r>
    </w:p>
    <w:p w:rsidR="00945567" w:rsidRPr="00945567" w:rsidRDefault="00945567" w:rsidP="00945567">
      <w:pPr>
        <w:numPr>
          <w:ilvl w:val="0"/>
          <w:numId w:val="16"/>
        </w:numPr>
        <w:spacing w:after="0" w:line="264" w:lineRule="auto"/>
        <w:outlineLvl w:val="4"/>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color w:val="0000FF"/>
          <w:sz w:val="28"/>
          <w:szCs w:val="28"/>
          <w:lang w:eastAsia="ru-RU"/>
        </w:rPr>
        <w:t>СТБ ИСО 19011 – 2003</w:t>
      </w:r>
      <w:r w:rsidRPr="00945567">
        <w:rPr>
          <w:rFonts w:ascii="Times New Roman" w:eastAsia="Times New Roman" w:hAnsi="Times New Roman" w:cs="Times New Roman"/>
          <w:color w:val="000000"/>
          <w:sz w:val="28"/>
          <w:szCs w:val="28"/>
          <w:lang w:eastAsia="ru-RU"/>
        </w:rPr>
        <w:t xml:space="preserve"> «Руководящие указания по аудиту систем менеджмента качества и/или систем экологического менеджмента»</w:t>
      </w:r>
    </w:p>
    <w:p w:rsidR="00945567" w:rsidRPr="00945567" w:rsidRDefault="00945567" w:rsidP="00945567">
      <w:pPr>
        <w:numPr>
          <w:ilvl w:val="0"/>
          <w:numId w:val="16"/>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FF"/>
          <w:sz w:val="28"/>
          <w:szCs w:val="28"/>
          <w:lang w:eastAsia="ru-RU"/>
        </w:rPr>
        <w:t>ТКП 5.1.05-2004</w:t>
      </w:r>
      <w:r w:rsidRPr="00945567">
        <w:rPr>
          <w:rFonts w:ascii="Times New Roman" w:eastAsia="Times New Roman" w:hAnsi="Times New Roman" w:cs="Times New Roman"/>
          <w:color w:val="000000"/>
          <w:sz w:val="28"/>
          <w:szCs w:val="28"/>
          <w:lang w:eastAsia="ru-RU"/>
        </w:rPr>
        <w:t xml:space="preserve"> «Национальная система подтверждения соответствия Республики Беларусь. Порядок сертификации систем менеджмента качества. Основные положения»</w:t>
      </w:r>
    </w:p>
    <w:p w:rsidR="00945567" w:rsidRPr="00945567" w:rsidRDefault="00945567" w:rsidP="00945567">
      <w:pPr>
        <w:spacing w:after="0" w:line="360" w:lineRule="exact"/>
        <w:jc w:val="both"/>
        <w:outlineLvl w:val="4"/>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Cs/>
          <w:color w:val="000000"/>
          <w:sz w:val="28"/>
          <w:szCs w:val="28"/>
          <w:lang w:eastAsia="ru-RU"/>
        </w:rPr>
        <w:t>даны указания и разъяснений по</w:t>
      </w:r>
      <w:r w:rsidRPr="00945567">
        <w:rPr>
          <w:rFonts w:ascii="Times New Roman" w:eastAsia="Times New Roman" w:hAnsi="Times New Roman" w:cs="Times New Roman"/>
          <w:color w:val="000000"/>
          <w:sz w:val="28"/>
          <w:szCs w:val="28"/>
          <w:lang w:eastAsia="ru-RU"/>
        </w:rPr>
        <w:t xml:space="preserve"> аудиту систем менеджмента качества и/или систем экологического менеджмента» и установлен порядок сертификации систем менеджмента качества.</w:t>
      </w:r>
    </w:p>
    <w:p w:rsidR="00945567" w:rsidRPr="00945567" w:rsidRDefault="00945567" w:rsidP="00945567">
      <w:pPr>
        <w:spacing w:after="0" w:line="360" w:lineRule="exact"/>
        <w:ind w:firstLine="709"/>
        <w:jc w:val="both"/>
        <w:outlineLvl w:val="4"/>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00"/>
          <w:sz w:val="28"/>
          <w:szCs w:val="28"/>
          <w:lang w:eastAsia="ru-RU"/>
        </w:rPr>
        <w:t xml:space="preserve">Необходимо отметить, что в настоящее время активно внедряется система управления охраной труда (СУ </w:t>
      </w:r>
      <w:proofErr w:type="gramStart"/>
      <w:r w:rsidRPr="00945567">
        <w:rPr>
          <w:rFonts w:ascii="Times New Roman" w:eastAsia="Times New Roman" w:hAnsi="Times New Roman" w:cs="Times New Roman"/>
          <w:bCs/>
          <w:color w:val="000000"/>
          <w:sz w:val="28"/>
          <w:szCs w:val="28"/>
          <w:lang w:eastAsia="ru-RU"/>
        </w:rPr>
        <w:t>ОТ</w:t>
      </w:r>
      <w:proofErr w:type="gramEnd"/>
      <w:r w:rsidRPr="00945567">
        <w:rPr>
          <w:rFonts w:ascii="Times New Roman" w:eastAsia="Times New Roman" w:hAnsi="Times New Roman" w:cs="Times New Roman"/>
          <w:bCs/>
          <w:color w:val="000000"/>
          <w:sz w:val="28"/>
          <w:szCs w:val="28"/>
          <w:lang w:eastAsia="ru-RU"/>
        </w:rPr>
        <w:t>) в соответствии с требованиями:</w:t>
      </w:r>
    </w:p>
    <w:p w:rsidR="00945567" w:rsidRPr="00945567" w:rsidRDefault="00945567" w:rsidP="00945567">
      <w:pPr>
        <w:numPr>
          <w:ilvl w:val="0"/>
          <w:numId w:val="17"/>
        </w:numPr>
        <w:spacing w:after="0" w:line="360" w:lineRule="exact"/>
        <w:outlineLvl w:val="4"/>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FF"/>
          <w:sz w:val="28"/>
          <w:szCs w:val="28"/>
          <w:lang w:eastAsia="ru-RU"/>
        </w:rPr>
        <w:t>СТБ 18001 – 2009</w:t>
      </w:r>
      <w:r w:rsidRPr="00945567">
        <w:rPr>
          <w:rFonts w:ascii="Times New Roman" w:eastAsia="Times New Roman" w:hAnsi="Times New Roman" w:cs="Times New Roman"/>
          <w:color w:val="000000"/>
          <w:sz w:val="28"/>
          <w:szCs w:val="28"/>
          <w:lang w:eastAsia="ru-RU"/>
        </w:rPr>
        <w:t xml:space="preserve"> – детальная модель для формирования системы управления охраной труда и примышленной безопасностью в организации.</w:t>
      </w:r>
    </w:p>
    <w:p w:rsidR="00945567" w:rsidRPr="00945567" w:rsidRDefault="00945567" w:rsidP="00945567">
      <w:pPr>
        <w:keepNext/>
        <w:spacing w:after="0" w:line="240" w:lineRule="auto"/>
        <w:ind w:firstLine="709"/>
        <w:jc w:val="both"/>
        <w:outlineLvl w:val="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В пищевой промышленности управление качеством пищевых продуктов производится на основе принципов системы качества НАССР (ХАССП) – </w:t>
      </w:r>
      <w:r w:rsidRPr="00945567">
        <w:rPr>
          <w:rFonts w:ascii="Times New Roman" w:eastAsia="Times New Roman" w:hAnsi="Times New Roman" w:cs="Times New Roman"/>
          <w:bCs/>
          <w:color w:val="000000"/>
          <w:sz w:val="28"/>
          <w:szCs w:val="28"/>
          <w:lang w:eastAsia="ru-RU"/>
        </w:rPr>
        <w:t xml:space="preserve">система менеджмента безопасности пищевых продуктов на основе международных стандартов </w:t>
      </w:r>
      <w:r w:rsidRPr="00945567">
        <w:rPr>
          <w:rFonts w:ascii="Times New Roman" w:eastAsia="Times New Roman" w:hAnsi="Times New Roman" w:cs="Times New Roman"/>
          <w:bCs/>
          <w:color w:val="0000FF"/>
          <w:sz w:val="28"/>
          <w:szCs w:val="28"/>
          <w:lang w:eastAsia="ru-RU"/>
        </w:rPr>
        <w:t>СТБ ИСО 22000-2006</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tabs>
          <w:tab w:val="left" w:pos="7512"/>
        </w:tabs>
        <w:spacing w:after="0" w:line="240" w:lineRule="auto"/>
        <w:ind w:firstLine="709"/>
        <w:jc w:val="both"/>
        <w:rPr>
          <w:rFonts w:ascii="Times New Roman" w:eastAsia="Times New Roman" w:hAnsi="Times New Roman" w:cs="Times New Roman"/>
          <w:color w:val="000000"/>
          <w:sz w:val="28"/>
          <w:szCs w:val="28"/>
          <w:lang w:eastAsia="ru-RU"/>
        </w:rPr>
      </w:pPr>
    </w:p>
    <w:p w:rsidR="00945567" w:rsidRPr="00945567" w:rsidRDefault="00945567" w:rsidP="00945567">
      <w:pPr>
        <w:spacing w:after="0" w:line="240" w:lineRule="auto"/>
        <w:rPr>
          <w:rFonts w:ascii="Times New Roman" w:eastAsia="Times New Roman" w:hAnsi="Times New Roman" w:cs="Times New Roman"/>
          <w:color w:val="000000"/>
          <w:sz w:val="24"/>
          <w:szCs w:val="24"/>
          <w:lang w:eastAsia="ru-RU"/>
        </w:rPr>
      </w:pPr>
    </w:p>
    <w:p w:rsidR="00945567" w:rsidRPr="00945567" w:rsidRDefault="00945567" w:rsidP="00945567">
      <w:pPr>
        <w:spacing w:after="0" w:line="360" w:lineRule="exact"/>
        <w:ind w:firstLine="720"/>
        <w:jc w:val="both"/>
        <w:outlineLvl w:val="4"/>
        <w:rPr>
          <w:rFonts w:ascii="Times New Roman" w:eastAsia="Times New Roman" w:hAnsi="Times New Roman" w:cs="Times New Roman"/>
          <w:b/>
          <w:bCs/>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1.5 Основные понятия системы менеджмента качества </w:t>
      </w:r>
      <w:r w:rsidRPr="00945567">
        <w:rPr>
          <w:rFonts w:ascii="Times New Roman" w:eastAsia="Times New Roman" w:hAnsi="Times New Roman" w:cs="Times New Roman"/>
          <w:b/>
          <w:color w:val="000000"/>
          <w:sz w:val="28"/>
          <w:szCs w:val="28"/>
          <w:lang w:eastAsia="ru-RU"/>
        </w:rPr>
        <w:t>ISO 9000</w:t>
      </w:r>
    </w:p>
    <w:p w:rsidR="00945567" w:rsidRPr="00945567" w:rsidRDefault="00945567" w:rsidP="00945567">
      <w:pPr>
        <w:spacing w:after="0" w:line="360" w:lineRule="exact"/>
        <w:ind w:firstLine="720"/>
        <w:jc w:val="both"/>
        <w:outlineLvl w:val="4"/>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00"/>
          <w:sz w:val="28"/>
          <w:szCs w:val="28"/>
          <w:lang w:eastAsia="ru-RU"/>
        </w:rPr>
        <w:t>Долголетний международный опыт борьбы за качество показал, что никакие эпизодические, разрозненные мероприятия не могут обеспечить устойчивое качество продукц</w:t>
      </w:r>
      <w:proofErr w:type="gramStart"/>
      <w:r w:rsidRPr="00945567">
        <w:rPr>
          <w:rFonts w:ascii="Times New Roman" w:eastAsia="Times New Roman" w:hAnsi="Times New Roman" w:cs="Times New Roman"/>
          <w:bCs/>
          <w:color w:val="000000"/>
          <w:sz w:val="28"/>
          <w:szCs w:val="28"/>
          <w:lang w:eastAsia="ru-RU"/>
        </w:rPr>
        <w:t>ии и её</w:t>
      </w:r>
      <w:proofErr w:type="gramEnd"/>
      <w:r w:rsidRPr="00945567">
        <w:rPr>
          <w:rFonts w:ascii="Times New Roman" w:eastAsia="Times New Roman" w:hAnsi="Times New Roman" w:cs="Times New Roman"/>
          <w:bCs/>
          <w:color w:val="000000"/>
          <w:sz w:val="28"/>
          <w:szCs w:val="28"/>
          <w:lang w:eastAsia="ru-RU"/>
        </w:rPr>
        <w:t xml:space="preserve"> непрерывное улучшение. Эта проблема может быть решена только на основе четкой системы постоянно действующих мероприятий или системы качества. </w:t>
      </w:r>
    </w:p>
    <w:p w:rsidR="00945567" w:rsidRPr="00945567" w:rsidRDefault="00945567" w:rsidP="00945567">
      <w:pPr>
        <w:autoSpaceDE w:val="0"/>
        <w:autoSpaceDN w:val="0"/>
        <w:adjustRightInd w:val="0"/>
        <w:spacing w:after="0" w:line="240" w:lineRule="auto"/>
        <w:ind w:firstLine="720"/>
        <w:jc w:val="both"/>
        <w:rPr>
          <w:rFonts w:ascii="Times New Roman" w:eastAsia="Helvetica-Bold" w:hAnsi="Times New Roman" w:cs="Times New Roman"/>
          <w:color w:val="000000"/>
          <w:sz w:val="28"/>
          <w:szCs w:val="28"/>
          <w:lang w:eastAsia="ru-RU"/>
        </w:rPr>
      </w:pPr>
      <w:r w:rsidRPr="00945567">
        <w:rPr>
          <w:rFonts w:ascii="Times New Roman" w:eastAsia="Times New Roman" w:hAnsi="Times New Roman" w:cs="Times New Roman"/>
          <w:bCs/>
          <w:color w:val="000000"/>
          <w:sz w:val="28"/>
          <w:szCs w:val="28"/>
          <w:lang w:eastAsia="ru-RU"/>
        </w:rPr>
        <w:t>Как уже отмечалось в п. 1.2, «</w:t>
      </w:r>
      <w:r w:rsidRPr="00945567">
        <w:rPr>
          <w:rFonts w:ascii="Times New Roman" w:eastAsia="Helvetica-Bold" w:hAnsi="Times New Roman" w:cs="Times New Roman"/>
          <w:b/>
          <w:bCs/>
          <w:color w:val="0000FF"/>
          <w:sz w:val="28"/>
          <w:szCs w:val="28"/>
          <w:lang w:eastAsia="ru-RU"/>
        </w:rPr>
        <w:t>Система менеджмента качества</w:t>
      </w:r>
      <w:r w:rsidRPr="00945567">
        <w:rPr>
          <w:rFonts w:ascii="Times New Roman" w:eastAsia="Helvetica-Bold" w:hAnsi="Times New Roman" w:cs="Times New Roman"/>
          <w:bCs/>
          <w:color w:val="000000"/>
          <w:sz w:val="28"/>
          <w:szCs w:val="28"/>
          <w:lang w:eastAsia="ru-RU"/>
        </w:rPr>
        <w:t xml:space="preserve"> </w:t>
      </w:r>
      <w:r w:rsidRPr="00945567">
        <w:rPr>
          <w:rFonts w:ascii="Times New Roman" w:eastAsia="Helvetica-Bold" w:hAnsi="Times New Roman" w:cs="Times New Roman"/>
          <w:color w:val="000000"/>
          <w:sz w:val="28"/>
          <w:szCs w:val="28"/>
          <w:lang w:eastAsia="ru-RU"/>
        </w:rPr>
        <w:t>(</w:t>
      </w:r>
      <w:proofErr w:type="spellStart"/>
      <w:r w:rsidRPr="00945567">
        <w:rPr>
          <w:rFonts w:ascii="Times New Roman" w:eastAsia="Helvetica-Bold" w:hAnsi="Times New Roman" w:cs="Times New Roman"/>
          <w:color w:val="000000"/>
          <w:sz w:val="28"/>
          <w:szCs w:val="28"/>
          <w:lang w:eastAsia="ru-RU"/>
        </w:rPr>
        <w:t>quality</w:t>
      </w:r>
      <w:proofErr w:type="spellEnd"/>
      <w:r w:rsidRPr="00945567">
        <w:rPr>
          <w:rFonts w:ascii="Times New Roman" w:eastAsia="Helvetica-Bold" w:hAnsi="Times New Roman" w:cs="Times New Roman"/>
          <w:color w:val="000000"/>
          <w:sz w:val="28"/>
          <w:szCs w:val="28"/>
          <w:lang w:eastAsia="ru-RU"/>
        </w:rPr>
        <w:t xml:space="preserve"> </w:t>
      </w:r>
      <w:proofErr w:type="spellStart"/>
      <w:r w:rsidRPr="00945567">
        <w:rPr>
          <w:rFonts w:ascii="Times New Roman" w:eastAsia="Helvetica-Bold" w:hAnsi="Times New Roman" w:cs="Times New Roman"/>
          <w:color w:val="000000"/>
          <w:sz w:val="28"/>
          <w:szCs w:val="28"/>
          <w:lang w:eastAsia="ru-RU"/>
        </w:rPr>
        <w:t>management</w:t>
      </w:r>
      <w:proofErr w:type="spellEnd"/>
      <w:r w:rsidRPr="00945567">
        <w:rPr>
          <w:rFonts w:ascii="Times New Roman" w:eastAsia="Helvetica-Bold" w:hAnsi="Times New Roman" w:cs="Times New Roman"/>
          <w:color w:val="000000"/>
          <w:sz w:val="28"/>
          <w:szCs w:val="28"/>
          <w:lang w:eastAsia="ru-RU"/>
        </w:rPr>
        <w:t xml:space="preserve"> </w:t>
      </w:r>
      <w:proofErr w:type="spellStart"/>
      <w:r w:rsidRPr="00945567">
        <w:rPr>
          <w:rFonts w:ascii="Times New Roman" w:eastAsia="Helvetica-Bold" w:hAnsi="Times New Roman" w:cs="Times New Roman"/>
          <w:color w:val="000000"/>
          <w:sz w:val="28"/>
          <w:szCs w:val="28"/>
          <w:lang w:eastAsia="ru-RU"/>
        </w:rPr>
        <w:t>system</w:t>
      </w:r>
      <w:proofErr w:type="spellEnd"/>
      <w:r w:rsidRPr="00945567">
        <w:rPr>
          <w:rFonts w:ascii="Times New Roman" w:eastAsia="Helvetica-Bold" w:hAnsi="Times New Roman" w:cs="Times New Roman"/>
          <w:color w:val="000000"/>
          <w:sz w:val="28"/>
          <w:szCs w:val="28"/>
          <w:lang w:eastAsia="ru-RU"/>
        </w:rPr>
        <w:t>) – это с</w:t>
      </w:r>
      <w:r w:rsidRPr="00945567">
        <w:rPr>
          <w:rFonts w:ascii="Times New Roman" w:eastAsia="Helvetica-Bold" w:hAnsi="Times New Roman" w:cs="Times New Roman"/>
          <w:bCs/>
          <w:color w:val="000000"/>
          <w:sz w:val="28"/>
          <w:szCs w:val="28"/>
          <w:lang w:eastAsia="ru-RU"/>
        </w:rPr>
        <w:t xml:space="preserve">истема менеджмента </w:t>
      </w:r>
      <w:r w:rsidRPr="00945567">
        <w:rPr>
          <w:rFonts w:ascii="Times New Roman" w:eastAsia="Helvetica-Bold" w:hAnsi="Times New Roman" w:cs="Times New Roman"/>
          <w:color w:val="000000"/>
          <w:sz w:val="28"/>
          <w:szCs w:val="28"/>
          <w:lang w:eastAsia="ru-RU"/>
        </w:rPr>
        <w:t xml:space="preserve">для руководства и управления </w:t>
      </w:r>
      <w:r w:rsidRPr="00945567">
        <w:rPr>
          <w:rFonts w:ascii="Times New Roman" w:eastAsia="Helvetica-Bold" w:hAnsi="Times New Roman" w:cs="Times New Roman"/>
          <w:bCs/>
          <w:color w:val="000000"/>
          <w:sz w:val="28"/>
          <w:szCs w:val="28"/>
          <w:lang w:eastAsia="ru-RU"/>
        </w:rPr>
        <w:t xml:space="preserve">организацией </w:t>
      </w:r>
      <w:r w:rsidRPr="00945567">
        <w:rPr>
          <w:rFonts w:ascii="Times New Roman" w:eastAsia="Helvetica-Bold" w:hAnsi="Times New Roman" w:cs="Times New Roman"/>
          <w:color w:val="000000"/>
          <w:sz w:val="28"/>
          <w:szCs w:val="28"/>
          <w:lang w:eastAsia="ru-RU"/>
        </w:rPr>
        <w:t xml:space="preserve">применительно к </w:t>
      </w:r>
      <w:r w:rsidRPr="00945567">
        <w:rPr>
          <w:rFonts w:ascii="Times New Roman" w:eastAsia="Helvetica-Bold" w:hAnsi="Times New Roman" w:cs="Times New Roman"/>
          <w:bCs/>
          <w:color w:val="000000"/>
          <w:sz w:val="28"/>
          <w:szCs w:val="28"/>
          <w:lang w:eastAsia="ru-RU"/>
        </w:rPr>
        <w:t>качеству продукции, как к</w:t>
      </w:r>
      <w:r w:rsidRPr="00945567">
        <w:rPr>
          <w:rFonts w:ascii="Times New Roman" w:eastAsia="Helvetica-Bold" w:hAnsi="Times New Roman" w:cs="Times New Roman"/>
          <w:b/>
          <w:bCs/>
          <w:color w:val="000000"/>
          <w:sz w:val="28"/>
          <w:szCs w:val="28"/>
          <w:lang w:eastAsia="ru-RU"/>
        </w:rPr>
        <w:t xml:space="preserve"> </w:t>
      </w:r>
      <w:r w:rsidRPr="00945567">
        <w:rPr>
          <w:rFonts w:ascii="Times New Roman" w:eastAsia="Helvetica-Bold" w:hAnsi="Times New Roman" w:cs="Times New Roman"/>
          <w:color w:val="000000"/>
          <w:sz w:val="28"/>
          <w:szCs w:val="28"/>
          <w:lang w:eastAsia="ru-RU"/>
        </w:rPr>
        <w:t xml:space="preserve">результату </w:t>
      </w:r>
      <w:r w:rsidRPr="00945567">
        <w:rPr>
          <w:rFonts w:ascii="Times New Roman" w:eastAsia="Helvetica-Bold" w:hAnsi="Times New Roman" w:cs="Times New Roman"/>
          <w:bCs/>
          <w:color w:val="000000"/>
          <w:sz w:val="28"/>
          <w:szCs w:val="28"/>
          <w:lang w:eastAsia="ru-RU"/>
        </w:rPr>
        <w:t xml:space="preserve">процесса </w:t>
      </w:r>
      <w:r w:rsidRPr="00945567">
        <w:rPr>
          <w:rFonts w:ascii="Times New Roman" w:eastAsia="Helvetica-Bold" w:hAnsi="Times New Roman" w:cs="Times New Roman"/>
          <w:bCs/>
          <w:color w:val="000000"/>
          <w:sz w:val="28"/>
          <w:szCs w:val="28"/>
          <w:highlight w:val="blue"/>
          <w:lang w:eastAsia="ru-RU"/>
        </w:rPr>
        <w:t>[</w:t>
      </w:r>
      <w:r w:rsidRPr="00945567">
        <w:rPr>
          <w:rFonts w:ascii="Times New Roman" w:eastAsia="Helvetica-Bold" w:hAnsi="Times New Roman" w:cs="Times New Roman"/>
          <w:bCs/>
          <w:color w:val="FF0000"/>
          <w:sz w:val="28"/>
          <w:szCs w:val="28"/>
          <w:highlight w:val="blue"/>
          <w:lang w:eastAsia="ru-RU"/>
        </w:rPr>
        <w:t>1</w:t>
      </w:r>
      <w:r w:rsidRPr="00945567">
        <w:rPr>
          <w:rFonts w:ascii="Times New Roman" w:eastAsia="Helvetica-Bold" w:hAnsi="Times New Roman" w:cs="Times New Roman"/>
          <w:bCs/>
          <w:color w:val="000000"/>
          <w:sz w:val="28"/>
          <w:szCs w:val="28"/>
          <w:highlight w:val="blue"/>
          <w:lang w:eastAsia="ru-RU"/>
        </w:rPr>
        <w:t>]</w:t>
      </w:r>
      <w:r w:rsidRPr="00945567">
        <w:rPr>
          <w:rFonts w:ascii="Times New Roman" w:eastAsia="Helvetica-Bold" w:hAnsi="Times New Roman" w:cs="Times New Roman"/>
          <w:bCs/>
          <w:color w:val="000000"/>
          <w:sz w:val="28"/>
          <w:szCs w:val="28"/>
          <w:lang w:eastAsia="ru-RU"/>
        </w:rPr>
        <w:t>»</w:t>
      </w:r>
      <w:r w:rsidRPr="00945567">
        <w:rPr>
          <w:rFonts w:ascii="Times New Roman" w:eastAsia="Helvetica-Bold" w:hAnsi="Times New Roman" w:cs="Times New Roman"/>
          <w:color w:val="000000"/>
          <w:sz w:val="28"/>
          <w:szCs w:val="28"/>
          <w:lang w:eastAsia="ru-RU"/>
        </w:rPr>
        <w:t xml:space="preserve">. </w:t>
      </w:r>
    </w:p>
    <w:p w:rsidR="00945567" w:rsidRPr="00945567" w:rsidRDefault="00945567" w:rsidP="00945567">
      <w:pPr>
        <w:spacing w:after="0" w:line="240" w:lineRule="auto"/>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00"/>
          <w:sz w:val="28"/>
          <w:szCs w:val="28"/>
          <w:lang w:eastAsia="ru-RU"/>
        </w:rPr>
        <w:t xml:space="preserve">Указом Президента Республики Беларусь </w:t>
      </w:r>
      <w:r w:rsidRPr="00945567">
        <w:rPr>
          <w:rFonts w:ascii="Times New Roman" w:eastAsia="Times New Roman" w:hAnsi="Times New Roman" w:cs="Times New Roman"/>
          <w:bCs/>
          <w:color w:val="0000FF"/>
          <w:sz w:val="28"/>
          <w:szCs w:val="28"/>
          <w:lang w:eastAsia="ru-RU"/>
        </w:rPr>
        <w:t>№ 268</w:t>
      </w:r>
      <w:r w:rsidRPr="00945567">
        <w:rPr>
          <w:rFonts w:ascii="Times New Roman" w:eastAsia="Times New Roman" w:hAnsi="Times New Roman" w:cs="Times New Roman"/>
          <w:bCs/>
          <w:color w:val="000000"/>
          <w:sz w:val="28"/>
          <w:szCs w:val="28"/>
          <w:lang w:eastAsia="ru-RU"/>
        </w:rPr>
        <w:t xml:space="preserve"> от </w:t>
      </w:r>
      <w:r w:rsidRPr="00945567">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 xml:space="preserve">20 мая </w:t>
      </w:r>
      <w:smartTag w:uri="urn:schemas-microsoft-com:office:smarttags" w:element="metricconverter">
        <w:smartTagPr>
          <w:attr w:name="ProductID" w:val="1998 г"/>
        </w:smartTagPr>
        <w:r w:rsidRPr="00945567">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1998 г</w:t>
        </w:r>
      </w:smartTag>
      <w:r w:rsidRPr="00945567">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 xml:space="preserve"> </w:t>
      </w:r>
      <w:r w:rsidRPr="00945567">
        <w:rPr>
          <w:rFonts w:ascii="Times New Roman" w:eastAsia="Times New Roman" w:hAnsi="Times New Roman" w:cs="Times New Roman"/>
          <w:bCs/>
          <w:color w:val="000000"/>
          <w:sz w:val="28"/>
          <w:szCs w:val="28"/>
          <w:lang w:eastAsia="ru-RU"/>
        </w:rPr>
        <w:t>«О повышении конкурентоспособности продукции отечественного  производства, (работ, услуг) и об усилении ответственности изготовителей, поставщиков и продавцов за качество продукции (работ, услуг)» было поручено:</w:t>
      </w:r>
    </w:p>
    <w:p w:rsidR="00945567" w:rsidRPr="00945567" w:rsidRDefault="00945567" w:rsidP="00945567">
      <w:pPr>
        <w:spacing w:after="0" w:line="264" w:lineRule="auto"/>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pPr>
      <w:r w:rsidRPr="00945567">
        <w:rPr>
          <w:rFonts w:ascii="Times New Roman" w:eastAsia="Times New Roman" w:hAnsi="Times New Roman" w:cs="Times New Roman"/>
          <w:color w:val="000000"/>
          <w:sz w:val="28"/>
          <w:szCs w:val="28"/>
          <w:lang w:eastAsia="ru-RU"/>
          <w14:shadow w14:blurRad="50800" w14:dist="38100" w14:dir="2700000" w14:sx="100000" w14:sy="100000" w14:kx="0" w14:ky="0" w14:algn="tl">
            <w14:srgbClr w14:val="000000">
              <w14:alpha w14:val="60000"/>
            </w14:srgbClr>
          </w14:shadow>
        </w:rPr>
        <w:lastRenderedPageBreak/>
        <w:t xml:space="preserve">1. </w:t>
      </w:r>
      <w:r w:rsidRPr="00945567">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Определить важнейшим направлением повышения качества продукции отечественного производства, (работ, услуг) создание на предприятиях систем управления качеством соответствии с требованиями международных стандартов ИСО серии 9000.</w:t>
      </w:r>
    </w:p>
    <w:p w:rsidR="00945567" w:rsidRPr="00945567" w:rsidRDefault="00945567" w:rsidP="00945567">
      <w:pPr>
        <w:spacing w:after="0" w:line="264" w:lineRule="auto"/>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pPr>
      <w:r w:rsidRPr="00945567">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2. Государственному комитету по стандартизации, метрологии и сертификации, другим республиканским органам государственного управления, местным исполнительным и распорядительным органам оказывать соответствующую помощь предприятиям, внедряющим  международные стандарты ИСО серии 9000.</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bCs/>
          <w:color w:val="000000"/>
          <w:sz w:val="28"/>
          <w:szCs w:val="28"/>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bCs/>
          <w:color w:val="000000"/>
          <w:sz w:val="28"/>
          <w:szCs w:val="28"/>
          <w:lang w:eastAsia="ru-RU"/>
        </w:rPr>
      </w:pPr>
      <w:r w:rsidRPr="00945567">
        <w:rPr>
          <w:rFonts w:ascii="Times New Roman" w:eastAsia="Helvetica-Bold" w:hAnsi="Times New Roman" w:cs="Times New Roman"/>
          <w:b/>
          <w:bCs/>
          <w:color w:val="000000"/>
          <w:sz w:val="28"/>
          <w:szCs w:val="28"/>
          <w:lang w:eastAsia="ru-RU"/>
        </w:rPr>
        <w:t>1.5.1 Общие положения</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Семейство стандартов ИСО 9000, перечисленных ниже, было разработано для того, чтобы помочь организациям всех видов и размеров внедрить и обеспечить функционирование эффективных систем менеджмента качества:</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 ИСО 9000 описывает основные положения систем менеджмента качества и устанавливает терминологию для систем менеджмента качества.</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 ИСО 9001 определяет требования к системам менеджмента качества для тех случаев, когда организации необходимо продемонстрировать свою способность предоставлять продукцию, отвечающую требованиям потребителей и применимым обязательным требованиям, и направлен на повышение удовлетворенности потребителей.</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 ИСО 9004 содержит рекомендации, рассматривающие как результативность, так и эффективность системы менеджмента качества. Целью этого стандарта является улучшение деятельности организации и удовлетворенность потребителей и других заинтересованных сторон.</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 ИСО 19011 содержит методические указания по аудиту (проверке) систем менеджмента качества и охраны окружающей среды.</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Вместе они образуют согласованный комплекс стандартов на системы менеджмента качества, содействующий взаимопониманию в национальной и международной торговле.</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color w:val="000000"/>
          <w:sz w:val="28"/>
          <w:szCs w:val="28"/>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bCs/>
          <w:color w:val="000000"/>
          <w:sz w:val="28"/>
          <w:szCs w:val="28"/>
          <w:lang w:eastAsia="ru-RU"/>
        </w:rPr>
      </w:pPr>
      <w:r w:rsidRPr="00945567">
        <w:rPr>
          <w:rFonts w:ascii="Times New Roman" w:eastAsia="Helvetica-Bold" w:hAnsi="Times New Roman" w:cs="Times New Roman"/>
          <w:b/>
          <w:color w:val="000000"/>
          <w:sz w:val="28"/>
          <w:szCs w:val="28"/>
          <w:lang w:eastAsia="ru-RU"/>
        </w:rPr>
        <w:t xml:space="preserve">1.5.2 </w:t>
      </w:r>
      <w:r w:rsidRPr="00945567">
        <w:rPr>
          <w:rFonts w:ascii="Times New Roman" w:eastAsia="Helvetica-Bold" w:hAnsi="Times New Roman" w:cs="Times New Roman"/>
          <w:b/>
          <w:bCs/>
          <w:color w:val="000000"/>
          <w:sz w:val="28"/>
          <w:szCs w:val="28"/>
          <w:lang w:eastAsia="ru-RU"/>
        </w:rPr>
        <w:t>Принципы менеджмента качества</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 xml:space="preserve">Для успешного руководства организацией и ее функционирования необходимо направлять ее и управлять систематически и прозрачным способом. </w:t>
      </w:r>
      <w:proofErr w:type="gramStart"/>
      <w:r w:rsidRPr="00945567">
        <w:rPr>
          <w:rFonts w:ascii="Times New Roman" w:eastAsia="Helvetica-Bold" w:hAnsi="Times New Roman" w:cs="Times New Roman"/>
          <w:color w:val="000000"/>
          <w:sz w:val="28"/>
          <w:szCs w:val="28"/>
          <w:lang w:eastAsia="ru-RU"/>
        </w:rPr>
        <w:t>Успех</w:t>
      </w:r>
      <w:proofErr w:type="gramEnd"/>
      <w:r w:rsidRPr="00945567">
        <w:rPr>
          <w:rFonts w:ascii="Times New Roman" w:eastAsia="Helvetica-Bold" w:hAnsi="Times New Roman" w:cs="Times New Roman"/>
          <w:color w:val="000000"/>
          <w:sz w:val="28"/>
          <w:szCs w:val="28"/>
          <w:lang w:eastAsia="ru-RU"/>
        </w:rPr>
        <w:t xml:space="preserve"> может быть достигнут в результате внедрения и поддержания в рабочем состоянии системы менеджмента качества, разработанной для постоянного улучшения деятельности с учетом </w:t>
      </w:r>
      <w:r w:rsidRPr="00945567">
        <w:rPr>
          <w:rFonts w:ascii="Times New Roman" w:eastAsia="Helvetica-Bold" w:hAnsi="Times New Roman" w:cs="Times New Roman"/>
          <w:color w:val="000000"/>
          <w:sz w:val="28"/>
          <w:szCs w:val="28"/>
          <w:lang w:eastAsia="ru-RU"/>
        </w:rPr>
        <w:lastRenderedPageBreak/>
        <w:t>потребностей всех заинтересованных сторон. Управление организацией включает менеджмент качества наряду с другими аспектами менеджмента.</w:t>
      </w:r>
    </w:p>
    <w:p w:rsidR="00945567" w:rsidRPr="00945567" w:rsidRDefault="00945567" w:rsidP="00945567">
      <w:pPr>
        <w:spacing w:after="0" w:line="264" w:lineRule="auto"/>
        <w:ind w:firstLine="709"/>
        <w:jc w:val="both"/>
        <w:rPr>
          <w:rFonts w:ascii="Times New Roman" w:eastAsia="Times New Roman" w:hAnsi="Times New Roman" w:cs="Times New Roman"/>
          <w:iCs/>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Если древний библейский принцип гласит: «Не делай людям того, что ты не хотел бы получить сам», то обобщенный принцип качества звучит так: </w:t>
      </w:r>
      <w:r w:rsidRPr="00945567">
        <w:rPr>
          <w:rFonts w:ascii="Times New Roman" w:eastAsia="Times New Roman" w:hAnsi="Times New Roman" w:cs="Times New Roman"/>
          <w:iCs/>
          <w:color w:val="000000"/>
          <w:sz w:val="28"/>
          <w:szCs w:val="28"/>
          <w:lang w:eastAsia="ru-RU"/>
        </w:rPr>
        <w:t xml:space="preserve">«Если хочешь получить удовольствие от потребления, доставь это удовольствие своему потребителю». </w:t>
      </w:r>
    </w:p>
    <w:p w:rsidR="00945567" w:rsidRPr="00945567" w:rsidRDefault="00945567" w:rsidP="00945567">
      <w:pPr>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Другими словами, </w:t>
      </w:r>
      <w:r w:rsidRPr="00945567">
        <w:rPr>
          <w:rFonts w:ascii="Times New Roman" w:eastAsia="Times New Roman" w:hAnsi="Times New Roman" w:cs="Times New Roman"/>
          <w:iCs/>
          <w:color w:val="000000"/>
          <w:sz w:val="28"/>
          <w:szCs w:val="28"/>
          <w:lang w:eastAsia="ru-RU"/>
        </w:rPr>
        <w:t>кто производит качество, тот и потребляет качество</w:t>
      </w:r>
    </w:p>
    <w:p w:rsidR="00945567" w:rsidRPr="00945567" w:rsidRDefault="00945567" w:rsidP="00945567">
      <w:pPr>
        <w:autoSpaceDE w:val="0"/>
        <w:autoSpaceDN w:val="0"/>
        <w:adjustRightInd w:val="0"/>
        <w:spacing w:after="0"/>
        <w:ind w:firstLine="709"/>
        <w:jc w:val="both"/>
        <w:rPr>
          <w:rFonts w:ascii="Times New Roman" w:eastAsia="Helvetica-Bold"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СМК базируется на восьми принципах функционирования предприятия (</w:t>
      </w:r>
      <w:r w:rsidRPr="00945567">
        <w:rPr>
          <w:rFonts w:ascii="Times New Roman" w:eastAsia="Arial Unicode MS" w:hAnsi="Times New Roman" w:cs="Times New Roman"/>
          <w:bCs/>
          <w:color w:val="000000"/>
          <w:sz w:val="28"/>
          <w:szCs w:val="28"/>
          <w:lang w:eastAsia="ru-RU"/>
        </w:rPr>
        <w:t xml:space="preserve">организации) в области качества. </w:t>
      </w:r>
      <w:r w:rsidRPr="00945567">
        <w:rPr>
          <w:rFonts w:ascii="Times New Roman" w:eastAsia="Helvetica-Bold" w:hAnsi="Times New Roman" w:cs="Times New Roman"/>
          <w:color w:val="000000"/>
          <w:sz w:val="28"/>
          <w:szCs w:val="28"/>
          <w:lang w:eastAsia="ru-RU"/>
        </w:rPr>
        <w:t xml:space="preserve">Восемь принципов менеджмента качества были определены для того, чтобы высшее руководство могло руководствоваться ими с целью улучшения деятельности организации. </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color w:val="000000"/>
          <w:sz w:val="16"/>
          <w:szCs w:val="16"/>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color w:val="000000"/>
          <w:sz w:val="28"/>
          <w:szCs w:val="28"/>
          <w:lang w:eastAsia="ru-RU"/>
        </w:rPr>
      </w:pPr>
      <w:r w:rsidRPr="00945567">
        <w:rPr>
          <w:rFonts w:ascii="Times New Roman" w:eastAsia="Helvetica-Bold" w:hAnsi="Times New Roman" w:cs="Times New Roman"/>
          <w:b/>
          <w:color w:val="000000"/>
          <w:sz w:val="28"/>
          <w:szCs w:val="28"/>
          <w:lang w:eastAsia="ru-RU"/>
        </w:rPr>
        <w:t>1) Ориентация на потребителя.</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w:t>
      </w:r>
    </w:p>
    <w:p w:rsidR="00945567" w:rsidRPr="00945567" w:rsidRDefault="00945567" w:rsidP="00945567">
      <w:pPr>
        <w:spacing w:after="0" w:line="240" w:lineRule="auto"/>
        <w:ind w:firstLine="709"/>
        <w:jc w:val="both"/>
        <w:rPr>
          <w:rFonts w:ascii="Times New Roman" w:eastAsia="Times New Roman" w:hAnsi="Times New Roman" w:cs="Times New Roman"/>
          <w:bCs/>
          <w:iCs/>
          <w:color w:val="000000"/>
          <w:sz w:val="28"/>
          <w:szCs w:val="28"/>
          <w:lang w:eastAsia="ru-RU"/>
        </w:rPr>
      </w:pPr>
      <w:r w:rsidRPr="00945567">
        <w:rPr>
          <w:rFonts w:ascii="Times New Roman" w:eastAsia="Times New Roman" w:hAnsi="Times New Roman" w:cs="Times New Roman"/>
          <w:bCs/>
          <w:iCs/>
          <w:color w:val="000000"/>
          <w:sz w:val="28"/>
          <w:szCs w:val="28"/>
          <w:lang w:eastAsia="ru-RU"/>
        </w:rPr>
        <w:t>Только наши Заказчики являются теми судьями, которые определяют, является ли наша компания качественной. Заказчики «голосуют» кошельком или ногами.</w:t>
      </w:r>
    </w:p>
    <w:p w:rsidR="00945567" w:rsidRPr="00945567" w:rsidRDefault="00945567" w:rsidP="00945567">
      <w:pPr>
        <w:spacing w:after="0" w:line="240" w:lineRule="auto"/>
        <w:ind w:firstLine="72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Cs/>
          <w:color w:val="000000"/>
          <w:sz w:val="28"/>
          <w:szCs w:val="28"/>
          <w:lang w:eastAsia="ru-RU"/>
        </w:rPr>
        <w:t>Что такое Заказчик?</w:t>
      </w:r>
    </w:p>
    <w:p w:rsidR="00945567" w:rsidRPr="00945567" w:rsidRDefault="00945567" w:rsidP="00945567">
      <w:pPr>
        <w:numPr>
          <w:ilvl w:val="0"/>
          <w:numId w:val="18"/>
        </w:numPr>
        <w:spacing w:after="0" w:line="240"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Не Заказчик зависит от нас, а мы от него.</w:t>
      </w:r>
    </w:p>
    <w:p w:rsidR="00945567" w:rsidRPr="00945567" w:rsidRDefault="00945567" w:rsidP="00945567">
      <w:pPr>
        <w:numPr>
          <w:ilvl w:val="0"/>
          <w:numId w:val="18"/>
        </w:numPr>
        <w:spacing w:after="0" w:line="240"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Заказчик для нашего предприятия – самое важное лицо, независимо от того, пишет он нам, звонит по телефону, ждет от нас ответа или присутствует лично.</w:t>
      </w:r>
    </w:p>
    <w:p w:rsidR="00945567" w:rsidRPr="00945567" w:rsidRDefault="00945567" w:rsidP="00945567">
      <w:pPr>
        <w:numPr>
          <w:ilvl w:val="0"/>
          <w:numId w:val="18"/>
        </w:numPr>
        <w:spacing w:after="0" w:line="240"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Заказчик не является посторонним для нас лицом, он - живая часть нашей деятельности; при обслуживании не мы делаем ему одолжение, а он – нам, предоставляя возможность его обслужить.</w:t>
      </w:r>
    </w:p>
    <w:p w:rsidR="00945567" w:rsidRPr="00945567" w:rsidRDefault="00945567" w:rsidP="00945567">
      <w:pPr>
        <w:numPr>
          <w:ilvl w:val="0"/>
          <w:numId w:val="18"/>
        </w:numPr>
        <w:spacing w:after="0" w:line="240"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Заказчик – не помеха в нашей работе, а ее смысл и цель.</w:t>
      </w:r>
    </w:p>
    <w:p w:rsidR="00945567" w:rsidRPr="00945567" w:rsidRDefault="00945567" w:rsidP="00945567">
      <w:pPr>
        <w:numPr>
          <w:ilvl w:val="0"/>
          <w:numId w:val="18"/>
        </w:numPr>
        <w:spacing w:after="0" w:line="240"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Заказчик – это лицо, приносящее нам свои желания; наша задача – удовлетворить их, производя высокое качество, осуществляя отличный сервис и предоставляя отличную информацию.</w:t>
      </w:r>
    </w:p>
    <w:p w:rsidR="00945567" w:rsidRPr="00945567" w:rsidRDefault="00945567" w:rsidP="00945567">
      <w:pPr>
        <w:autoSpaceDE w:val="0"/>
        <w:autoSpaceDN w:val="0"/>
        <w:adjustRightInd w:val="0"/>
        <w:spacing w:after="0" w:line="240" w:lineRule="auto"/>
        <w:ind w:firstLine="709"/>
        <w:jc w:val="both"/>
        <w:rPr>
          <w:rFonts w:ascii="Times New Roman" w:eastAsia="Helvetica-Bold" w:hAnsi="Times New Roman" w:cs="Times New Roman"/>
          <w:color w:val="000000"/>
          <w:sz w:val="28"/>
          <w:szCs w:val="28"/>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color w:val="000000"/>
          <w:sz w:val="28"/>
          <w:szCs w:val="28"/>
          <w:lang w:eastAsia="ru-RU"/>
        </w:rPr>
      </w:pPr>
      <w:r w:rsidRPr="00945567">
        <w:rPr>
          <w:rFonts w:ascii="Times New Roman" w:eastAsia="Helvetica-Bold" w:hAnsi="Times New Roman" w:cs="Times New Roman"/>
          <w:b/>
          <w:color w:val="000000"/>
          <w:sz w:val="28"/>
          <w:szCs w:val="28"/>
          <w:lang w:eastAsia="ru-RU"/>
        </w:rPr>
        <w:t>2) Лидерство руководителя.</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Руководители обеспечивают единство цели и направления деятельности организации. Им следует создавать и поддерживать внутреннюю среду, в которой работники могут быть полностью вовлечены в решение задач организации.</w:t>
      </w:r>
    </w:p>
    <w:p w:rsidR="00945567" w:rsidRPr="00945567" w:rsidRDefault="00945567" w:rsidP="00945567">
      <w:pPr>
        <w:spacing w:after="0" w:line="240" w:lineRule="auto"/>
        <w:ind w:left="360" w:firstLine="360"/>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00"/>
          <w:sz w:val="28"/>
          <w:szCs w:val="28"/>
          <w:lang w:eastAsia="ru-RU"/>
        </w:rPr>
        <w:t>Чем отличается начальник от лидера?</w:t>
      </w:r>
    </w:p>
    <w:p w:rsidR="00945567" w:rsidRPr="00945567" w:rsidRDefault="00945567" w:rsidP="00945567">
      <w:pPr>
        <w:spacing w:after="0" w:line="240" w:lineRule="auto"/>
        <w:ind w:left="360" w:firstLine="36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Начальник делает три вещи: </w:t>
      </w:r>
    </w:p>
    <w:p w:rsidR="00945567" w:rsidRPr="00945567" w:rsidRDefault="00945567" w:rsidP="00945567">
      <w:pPr>
        <w:spacing w:after="0" w:line="240" w:lineRule="auto"/>
        <w:ind w:left="360" w:firstLine="36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а) распределяет работу; </w:t>
      </w:r>
    </w:p>
    <w:p w:rsidR="00945567" w:rsidRPr="00945567" w:rsidRDefault="00945567" w:rsidP="00945567">
      <w:pPr>
        <w:spacing w:after="0" w:line="240" w:lineRule="auto"/>
        <w:ind w:left="360" w:firstLine="36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б) контролирует ход выполнения работы; </w:t>
      </w:r>
    </w:p>
    <w:p w:rsidR="00945567" w:rsidRPr="00945567" w:rsidRDefault="00945567" w:rsidP="00945567">
      <w:pPr>
        <w:spacing w:after="0" w:line="240" w:lineRule="auto"/>
        <w:ind w:left="360" w:firstLine="36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в) учитывает выполненную работу.</w:t>
      </w:r>
    </w:p>
    <w:p w:rsidR="00945567" w:rsidRPr="00945567" w:rsidRDefault="00945567" w:rsidP="00945567">
      <w:pPr>
        <w:spacing w:after="0" w:line="240" w:lineRule="auto"/>
        <w:ind w:firstLine="72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lastRenderedPageBreak/>
        <w:t>Лиде</w:t>
      </w:r>
      <w:proofErr w:type="gramStart"/>
      <w:r w:rsidRPr="00945567">
        <w:rPr>
          <w:rFonts w:ascii="Times New Roman" w:eastAsia="Times New Roman" w:hAnsi="Times New Roman" w:cs="Times New Roman"/>
          <w:color w:val="000000"/>
          <w:sz w:val="28"/>
          <w:szCs w:val="28"/>
          <w:lang w:eastAsia="ru-RU"/>
        </w:rPr>
        <w:t>р-</w:t>
      </w:r>
      <w:proofErr w:type="gramEnd"/>
      <w:r w:rsidRPr="00945567">
        <w:rPr>
          <w:rFonts w:ascii="Times New Roman" w:eastAsia="Times New Roman" w:hAnsi="Times New Roman" w:cs="Times New Roman"/>
          <w:color w:val="000000"/>
          <w:sz w:val="28"/>
          <w:szCs w:val="28"/>
          <w:lang w:eastAsia="ru-RU"/>
        </w:rPr>
        <w:t xml:space="preserve"> это человек, обладающий видением будущего, способный организовать людей для строительства дороги в выбранном направлении. </w:t>
      </w:r>
    </w:p>
    <w:p w:rsidR="00945567" w:rsidRPr="00945567" w:rsidRDefault="00945567" w:rsidP="00945567">
      <w:pPr>
        <w:spacing w:after="0" w:line="240" w:lineRule="auto"/>
        <w:ind w:firstLine="72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Обязательная характеристика лидера — желание брать на себя ответственность, стремление к ответственности. Лидерство тесно связано с отцовскими и материнскими чувствами, люди берут заботу о других людях и помогают им. Лидер — учитель и наставник.</w:t>
      </w:r>
    </w:p>
    <w:p w:rsidR="00945567" w:rsidRPr="00945567" w:rsidRDefault="00945567" w:rsidP="00945567">
      <w:pPr>
        <w:spacing w:after="0" w:line="240" w:lineRule="auto"/>
        <w:ind w:firstLine="720"/>
        <w:jc w:val="both"/>
        <w:rPr>
          <w:rFonts w:ascii="Times New Roman" w:eastAsia="Times New Roman" w:hAnsi="Times New Roman" w:cs="Times New Roman"/>
          <w:bCs/>
          <w:iCs/>
          <w:color w:val="000000"/>
          <w:sz w:val="28"/>
          <w:szCs w:val="28"/>
          <w:lang w:eastAsia="ru-RU"/>
        </w:rPr>
      </w:pPr>
      <w:r w:rsidRPr="00945567">
        <w:rPr>
          <w:rFonts w:ascii="Times New Roman" w:eastAsia="Times New Roman" w:hAnsi="Times New Roman" w:cs="Times New Roman"/>
          <w:bCs/>
          <w:iCs/>
          <w:color w:val="000000"/>
          <w:sz w:val="28"/>
          <w:szCs w:val="28"/>
          <w:lang w:eastAsia="ru-RU"/>
        </w:rPr>
        <w:t>В соответствии с принципом лидерства руководителю организации следует семь раз употребить личное местоимение «Я», для того, чтобы все работники организации почувствовали всю важность предстоящей работы:</w:t>
      </w:r>
    </w:p>
    <w:p w:rsidR="00945567" w:rsidRPr="00945567" w:rsidRDefault="00945567" w:rsidP="00945567">
      <w:pPr>
        <w:spacing w:after="0" w:line="240" w:lineRule="auto"/>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00"/>
          <w:sz w:val="28"/>
          <w:szCs w:val="28"/>
          <w:lang w:eastAsia="ru-RU"/>
        </w:rPr>
        <w:t xml:space="preserve">«Я </w:t>
      </w:r>
      <w:r w:rsidRPr="00945567">
        <w:rPr>
          <w:rFonts w:ascii="Times New Roman" w:eastAsia="Times New Roman" w:hAnsi="Times New Roman" w:cs="Times New Roman"/>
          <w:bCs/>
          <w:iCs/>
          <w:color w:val="000000"/>
          <w:sz w:val="28"/>
          <w:szCs w:val="28"/>
          <w:lang w:eastAsia="ru-RU"/>
        </w:rPr>
        <w:t>объявляю качество целью номер один».</w:t>
      </w:r>
    </w:p>
    <w:p w:rsidR="00945567" w:rsidRPr="00945567" w:rsidRDefault="00945567" w:rsidP="00945567">
      <w:pPr>
        <w:spacing w:after="0" w:line="240" w:lineRule="auto"/>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00"/>
          <w:sz w:val="28"/>
          <w:szCs w:val="28"/>
          <w:lang w:eastAsia="ru-RU"/>
        </w:rPr>
        <w:t xml:space="preserve">«Я </w:t>
      </w:r>
      <w:r w:rsidRPr="00945567">
        <w:rPr>
          <w:rFonts w:ascii="Times New Roman" w:eastAsia="Times New Roman" w:hAnsi="Times New Roman" w:cs="Times New Roman"/>
          <w:bCs/>
          <w:iCs/>
          <w:color w:val="000000"/>
          <w:sz w:val="28"/>
          <w:szCs w:val="28"/>
          <w:lang w:eastAsia="ru-RU"/>
        </w:rPr>
        <w:t>возглавляю работы по разработке политики и целей в области качества».</w:t>
      </w:r>
    </w:p>
    <w:p w:rsidR="00945567" w:rsidRPr="00945567" w:rsidRDefault="00945567" w:rsidP="00945567">
      <w:pPr>
        <w:spacing w:after="0" w:line="240" w:lineRule="auto"/>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00"/>
          <w:sz w:val="28"/>
          <w:szCs w:val="28"/>
          <w:lang w:eastAsia="ru-RU"/>
        </w:rPr>
        <w:t xml:space="preserve">«Я </w:t>
      </w:r>
      <w:r w:rsidRPr="00945567">
        <w:rPr>
          <w:rFonts w:ascii="Times New Roman" w:eastAsia="Times New Roman" w:hAnsi="Times New Roman" w:cs="Times New Roman"/>
          <w:bCs/>
          <w:iCs/>
          <w:color w:val="000000"/>
          <w:sz w:val="28"/>
          <w:szCs w:val="28"/>
          <w:lang w:eastAsia="ru-RU"/>
        </w:rPr>
        <w:t>организую разработку системы менеджмента качества и назначаю ответственного за нее».</w:t>
      </w:r>
    </w:p>
    <w:p w:rsidR="00945567" w:rsidRPr="00945567" w:rsidRDefault="00945567" w:rsidP="00945567">
      <w:pPr>
        <w:spacing w:after="0" w:line="240" w:lineRule="auto"/>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00"/>
          <w:sz w:val="28"/>
          <w:szCs w:val="28"/>
          <w:lang w:eastAsia="ru-RU"/>
        </w:rPr>
        <w:t xml:space="preserve">«Я </w:t>
      </w:r>
      <w:r w:rsidRPr="00945567">
        <w:rPr>
          <w:rFonts w:ascii="Times New Roman" w:eastAsia="Times New Roman" w:hAnsi="Times New Roman" w:cs="Times New Roman"/>
          <w:bCs/>
          <w:iCs/>
          <w:color w:val="000000"/>
          <w:sz w:val="28"/>
          <w:szCs w:val="28"/>
          <w:lang w:eastAsia="ru-RU"/>
        </w:rPr>
        <w:t>определяю требования к ней».</w:t>
      </w:r>
    </w:p>
    <w:p w:rsidR="00945567" w:rsidRPr="00945567" w:rsidRDefault="00945567" w:rsidP="00945567">
      <w:pPr>
        <w:spacing w:after="0" w:line="240" w:lineRule="auto"/>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00"/>
          <w:sz w:val="28"/>
          <w:szCs w:val="28"/>
          <w:lang w:eastAsia="ru-RU"/>
        </w:rPr>
        <w:t xml:space="preserve">«Я </w:t>
      </w:r>
      <w:r w:rsidRPr="00945567">
        <w:rPr>
          <w:rFonts w:ascii="Times New Roman" w:eastAsia="Times New Roman" w:hAnsi="Times New Roman" w:cs="Times New Roman"/>
          <w:bCs/>
          <w:iCs/>
          <w:color w:val="000000"/>
          <w:sz w:val="28"/>
          <w:szCs w:val="28"/>
          <w:lang w:eastAsia="ru-RU"/>
        </w:rPr>
        <w:t>контролирую ход разработки».</w:t>
      </w:r>
    </w:p>
    <w:p w:rsidR="00945567" w:rsidRPr="00945567" w:rsidRDefault="00945567" w:rsidP="00945567">
      <w:pPr>
        <w:spacing w:after="0" w:line="240" w:lineRule="auto"/>
        <w:rPr>
          <w:rFonts w:ascii="Times New Roman" w:eastAsia="Times New Roman" w:hAnsi="Times New Roman" w:cs="Times New Roman"/>
          <w:bCs/>
          <w:color w:val="000000"/>
          <w:sz w:val="28"/>
          <w:szCs w:val="28"/>
          <w:lang w:eastAsia="ru-RU"/>
        </w:rPr>
      </w:pPr>
      <w:r w:rsidRPr="00945567">
        <w:rPr>
          <w:rFonts w:ascii="Times New Roman" w:eastAsia="Times New Roman" w:hAnsi="Times New Roman" w:cs="Times New Roman"/>
          <w:bCs/>
          <w:color w:val="000000"/>
          <w:sz w:val="28"/>
          <w:szCs w:val="28"/>
          <w:lang w:eastAsia="ru-RU"/>
        </w:rPr>
        <w:t xml:space="preserve">«Я </w:t>
      </w:r>
      <w:r w:rsidRPr="00945567">
        <w:rPr>
          <w:rFonts w:ascii="Times New Roman" w:eastAsia="Times New Roman" w:hAnsi="Times New Roman" w:cs="Times New Roman"/>
          <w:bCs/>
          <w:iCs/>
          <w:color w:val="000000"/>
          <w:sz w:val="28"/>
          <w:szCs w:val="28"/>
          <w:lang w:eastAsia="ru-RU"/>
        </w:rPr>
        <w:t>контролирую результативность</w:t>
      </w:r>
      <w:r w:rsidRPr="00945567">
        <w:rPr>
          <w:rFonts w:ascii="Times New Roman" w:eastAsia="Times New Roman" w:hAnsi="Times New Roman" w:cs="Times New Roman"/>
          <w:bCs/>
          <w:color w:val="000000"/>
          <w:sz w:val="28"/>
          <w:szCs w:val="28"/>
          <w:lang w:eastAsia="ru-RU"/>
        </w:rPr>
        <w:t xml:space="preserve"> </w:t>
      </w:r>
      <w:r w:rsidRPr="00945567">
        <w:rPr>
          <w:rFonts w:ascii="Times New Roman" w:eastAsia="Times New Roman" w:hAnsi="Times New Roman" w:cs="Times New Roman"/>
          <w:bCs/>
          <w:iCs/>
          <w:color w:val="000000"/>
          <w:sz w:val="28"/>
          <w:szCs w:val="28"/>
          <w:lang w:eastAsia="ru-RU"/>
        </w:rPr>
        <w:t>системы менеджмента качества на основе аудиторских отчетов».</w:t>
      </w:r>
    </w:p>
    <w:p w:rsidR="00945567" w:rsidRPr="00945567" w:rsidRDefault="00945567" w:rsidP="00945567">
      <w:pPr>
        <w:spacing w:after="0" w:line="240" w:lineRule="auto"/>
        <w:rPr>
          <w:rFonts w:ascii="Times New Roman" w:eastAsia="Times New Roman" w:hAnsi="Times New Roman" w:cs="Times New Roman"/>
          <w:bCs/>
          <w:iCs/>
          <w:color w:val="000000"/>
          <w:sz w:val="28"/>
          <w:szCs w:val="28"/>
          <w:lang w:eastAsia="ru-RU"/>
        </w:rPr>
      </w:pPr>
      <w:r w:rsidRPr="00945567">
        <w:rPr>
          <w:rFonts w:ascii="Times New Roman" w:eastAsia="Times New Roman" w:hAnsi="Times New Roman" w:cs="Times New Roman"/>
          <w:bCs/>
          <w:color w:val="000000"/>
          <w:sz w:val="28"/>
          <w:szCs w:val="28"/>
          <w:lang w:eastAsia="ru-RU"/>
        </w:rPr>
        <w:t xml:space="preserve">«Я </w:t>
      </w:r>
      <w:r w:rsidRPr="00945567">
        <w:rPr>
          <w:rFonts w:ascii="Times New Roman" w:eastAsia="Times New Roman" w:hAnsi="Times New Roman" w:cs="Times New Roman"/>
          <w:bCs/>
          <w:iCs/>
          <w:color w:val="000000"/>
          <w:sz w:val="28"/>
          <w:szCs w:val="28"/>
          <w:lang w:eastAsia="ru-RU"/>
        </w:rPr>
        <w:t>руковожу процессом улучшения системы менеджмента качества».</w:t>
      </w:r>
    </w:p>
    <w:p w:rsidR="00945567" w:rsidRPr="00945567" w:rsidRDefault="00945567" w:rsidP="00945567">
      <w:pPr>
        <w:spacing w:after="0" w:line="240" w:lineRule="auto"/>
        <w:rPr>
          <w:rFonts w:ascii="Times New Roman" w:eastAsia="Times New Roman" w:hAnsi="Times New Roman" w:cs="Times New Roman"/>
          <w:bCs/>
          <w:iCs/>
          <w:color w:val="000000"/>
          <w:sz w:val="28"/>
          <w:szCs w:val="28"/>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color w:val="000000"/>
          <w:sz w:val="28"/>
          <w:szCs w:val="28"/>
          <w:lang w:eastAsia="ru-RU"/>
        </w:rPr>
      </w:pPr>
      <w:r w:rsidRPr="00945567">
        <w:rPr>
          <w:rFonts w:ascii="Times New Roman" w:eastAsia="Helvetica-Bold" w:hAnsi="Times New Roman" w:cs="Times New Roman"/>
          <w:b/>
          <w:color w:val="000000"/>
          <w:sz w:val="28"/>
          <w:szCs w:val="28"/>
          <w:lang w:eastAsia="ru-RU"/>
        </w:rPr>
        <w:t>3) Вовлечение работников.</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945567" w:rsidRPr="00945567" w:rsidRDefault="00945567" w:rsidP="00945567">
      <w:pPr>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В менеджменте вовлеченность достигается путем доверия людям и делегирования им  полномочий, разъяснения им миссии, целей, задач и принципов компании, создания нормальных условий для работы. </w:t>
      </w:r>
    </w:p>
    <w:p w:rsidR="00945567" w:rsidRPr="00945567" w:rsidRDefault="00945567" w:rsidP="00945567">
      <w:pPr>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Необходима система мотивации, предполагающей, что труд вознаграждается, высококачественный труд вознаграждается сторицей, причем лучше всего вознаграждается коллективный, общий результат, в котором есть и видна доля индивидуальной работы.</w:t>
      </w:r>
    </w:p>
    <w:p w:rsidR="00945567" w:rsidRPr="00945567" w:rsidRDefault="00945567" w:rsidP="00945567">
      <w:pPr>
        <w:spacing w:after="0" w:line="264" w:lineRule="auto"/>
        <w:ind w:firstLine="709"/>
        <w:jc w:val="both"/>
        <w:rPr>
          <w:rFonts w:ascii="Times New Roman" w:eastAsia="Times New Roman" w:hAnsi="Times New Roman" w:cs="Times New Roman"/>
          <w:iCs/>
          <w:color w:val="000000"/>
          <w:sz w:val="28"/>
          <w:szCs w:val="28"/>
          <w:lang w:eastAsia="ru-RU"/>
        </w:rPr>
      </w:pPr>
      <w:r w:rsidRPr="00945567">
        <w:rPr>
          <w:rFonts w:ascii="Times New Roman" w:eastAsia="Times New Roman" w:hAnsi="Times New Roman" w:cs="Times New Roman"/>
          <w:iCs/>
          <w:color w:val="000000"/>
          <w:sz w:val="28"/>
          <w:szCs w:val="28"/>
          <w:lang w:eastAsia="ru-RU"/>
        </w:rPr>
        <w:t xml:space="preserve">Выдающийся экономист 20 века, один из авторов «японского экономического чуда» американец   </w:t>
      </w:r>
      <w:r w:rsidRPr="00945567">
        <w:rPr>
          <w:rFonts w:ascii="Times New Roman" w:eastAsia="Times New Roman" w:hAnsi="Times New Roman" w:cs="Times New Roman"/>
          <w:color w:val="000000"/>
          <w:sz w:val="28"/>
          <w:szCs w:val="28"/>
          <w:lang w:eastAsia="ru-RU"/>
        </w:rPr>
        <w:t>д-р У.</w:t>
      </w:r>
      <w:r w:rsidRPr="00945567">
        <w:rPr>
          <w:rFonts w:ascii="Times New Roman" w:eastAsia="Times New Roman" w:hAnsi="Times New Roman" w:cs="Times New Roman"/>
          <w:iCs/>
          <w:color w:val="000000"/>
          <w:sz w:val="28"/>
          <w:szCs w:val="28"/>
          <w:lang w:eastAsia="ru-RU"/>
        </w:rPr>
        <w:t xml:space="preserve">Э. </w:t>
      </w:r>
      <w:proofErr w:type="spellStart"/>
      <w:r w:rsidRPr="00945567">
        <w:rPr>
          <w:rFonts w:ascii="Times New Roman" w:eastAsia="Times New Roman" w:hAnsi="Times New Roman" w:cs="Times New Roman"/>
          <w:iCs/>
          <w:color w:val="000000"/>
          <w:sz w:val="28"/>
          <w:szCs w:val="28"/>
          <w:lang w:eastAsia="ru-RU"/>
        </w:rPr>
        <w:t>Деминг</w:t>
      </w:r>
      <w:proofErr w:type="spellEnd"/>
      <w:r w:rsidRPr="00945567">
        <w:rPr>
          <w:rFonts w:ascii="Times New Roman" w:eastAsia="Times New Roman" w:hAnsi="Times New Roman" w:cs="Times New Roman"/>
          <w:iCs/>
          <w:color w:val="000000"/>
          <w:sz w:val="28"/>
          <w:szCs w:val="28"/>
          <w:lang w:eastAsia="ru-RU"/>
        </w:rPr>
        <w:t xml:space="preserve"> утверждал, что «96% проблем обусловлено неправильной системой менеджмента и только 4% - ошибками исполнителей». Это говорит о том, что если руководители начнут наказывать за все ошибки исполнителей, то они никогда не узнают о 96% причин, порождающих возникновение проблем.</w:t>
      </w:r>
    </w:p>
    <w:p w:rsidR="00945567" w:rsidRPr="00945567" w:rsidRDefault="00945567" w:rsidP="00945567">
      <w:pPr>
        <w:spacing w:after="0" w:line="264" w:lineRule="auto"/>
        <w:ind w:firstLine="709"/>
        <w:jc w:val="both"/>
        <w:rPr>
          <w:rFonts w:ascii="Times New Roman" w:eastAsia="Times New Roman" w:hAnsi="Times New Roman" w:cs="Times New Roman"/>
          <w:bCs/>
          <w:iCs/>
          <w:color w:val="000000"/>
          <w:sz w:val="28"/>
          <w:szCs w:val="28"/>
          <w:lang w:eastAsia="ru-RU"/>
        </w:rPr>
      </w:pPr>
      <w:r w:rsidRPr="00945567">
        <w:rPr>
          <w:rFonts w:ascii="Times New Roman" w:eastAsia="Times New Roman" w:hAnsi="Times New Roman" w:cs="Times New Roman"/>
          <w:bCs/>
          <w:iCs/>
          <w:color w:val="000000"/>
          <w:sz w:val="28"/>
          <w:szCs w:val="28"/>
          <w:lang w:eastAsia="ru-RU"/>
        </w:rPr>
        <w:t xml:space="preserve">Только удовлетворенный своей работой персонал может качественно трудиться. Пустыня бизнеса усеяна костьми тех, кто посчитал, что знает все и перестал учиться. </w:t>
      </w:r>
    </w:p>
    <w:p w:rsidR="00945567" w:rsidRPr="00945567" w:rsidRDefault="00945567" w:rsidP="00945567">
      <w:pPr>
        <w:spacing w:after="0" w:line="264" w:lineRule="auto"/>
        <w:ind w:firstLine="709"/>
        <w:jc w:val="both"/>
        <w:rPr>
          <w:rFonts w:ascii="Times New Roman" w:eastAsia="Times New Roman" w:hAnsi="Times New Roman" w:cs="Times New Roman"/>
          <w:bCs/>
          <w:iCs/>
          <w:color w:val="000000"/>
          <w:sz w:val="16"/>
          <w:szCs w:val="16"/>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color w:val="000000"/>
          <w:sz w:val="28"/>
          <w:szCs w:val="28"/>
          <w:lang w:eastAsia="ru-RU"/>
        </w:rPr>
      </w:pPr>
      <w:r w:rsidRPr="00945567">
        <w:rPr>
          <w:rFonts w:ascii="Times New Roman" w:eastAsia="Helvetica-Bold" w:hAnsi="Times New Roman" w:cs="Times New Roman"/>
          <w:b/>
          <w:color w:val="000000"/>
          <w:sz w:val="28"/>
          <w:szCs w:val="28"/>
          <w:lang w:eastAsia="ru-RU"/>
        </w:rPr>
        <w:t xml:space="preserve">4) </w:t>
      </w:r>
      <w:r w:rsidRPr="00945567">
        <w:rPr>
          <w:rFonts w:ascii="Times New Roman" w:eastAsia="Helvetica-Bold" w:hAnsi="Times New Roman" w:cs="Times New Roman"/>
          <w:b/>
          <w:color w:val="0000FF"/>
          <w:sz w:val="28"/>
          <w:szCs w:val="28"/>
          <w:lang w:eastAsia="ru-RU"/>
        </w:rPr>
        <w:t>Процессный подход</w:t>
      </w:r>
      <w:r w:rsidRPr="00945567">
        <w:rPr>
          <w:rFonts w:ascii="Times New Roman" w:eastAsia="Helvetica-Bold" w:hAnsi="Times New Roman" w:cs="Times New Roman"/>
          <w:b/>
          <w:color w:val="000000"/>
          <w:sz w:val="28"/>
          <w:szCs w:val="28"/>
          <w:lang w:eastAsia="ru-RU"/>
        </w:rPr>
        <w:t>.</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 xml:space="preserve">Желаемый результат достигается эффективнее, когда деятельностью и соответствующими ресурсами управляют как процессом. </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lastRenderedPageBreak/>
        <w:t>Под процессами в СМК понимаются все организационные структуры, входящие в систему менеджмента качества организации.</w:t>
      </w:r>
    </w:p>
    <w:p w:rsidR="00945567" w:rsidRPr="00945567" w:rsidRDefault="00945567" w:rsidP="00945567">
      <w:pPr>
        <w:spacing w:after="0" w:line="240" w:lineRule="auto"/>
        <w:ind w:firstLine="720"/>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По назначению процессы внутри организации классифицированы следующим образом:</w:t>
      </w:r>
    </w:p>
    <w:p w:rsidR="00945567" w:rsidRPr="00945567" w:rsidRDefault="00945567" w:rsidP="00945567">
      <w:pPr>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производственные процессы</w:t>
      </w:r>
      <w:r w:rsidRPr="00945567">
        <w:rPr>
          <w:rFonts w:ascii="Times New Roman" w:eastAsia="Times New Roman" w:hAnsi="Times New Roman" w:cs="Times New Roman"/>
          <w:color w:val="000000"/>
          <w:sz w:val="28"/>
          <w:szCs w:val="28"/>
          <w:lang w:eastAsia="ru-RU"/>
        </w:rPr>
        <w:t xml:space="preserve"> (бизнес-процессы), предназначенные для производства продукции, </w:t>
      </w:r>
    </w:p>
    <w:p w:rsidR="00945567" w:rsidRPr="00945567" w:rsidRDefault="00945567" w:rsidP="00945567">
      <w:pPr>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процессы организационно-управленческие</w:t>
      </w:r>
      <w:r w:rsidRPr="00945567">
        <w:rPr>
          <w:rFonts w:ascii="Times New Roman" w:eastAsia="Times New Roman" w:hAnsi="Times New Roman" w:cs="Times New Roman"/>
          <w:color w:val="000000"/>
          <w:sz w:val="28"/>
          <w:szCs w:val="28"/>
          <w:lang w:eastAsia="ru-RU"/>
        </w:rPr>
        <w:t>, цель которых определение цели и стратегии организации, а также мониторинг и улучшение других процессов;</w:t>
      </w:r>
    </w:p>
    <w:p w:rsidR="00945567" w:rsidRPr="00945567" w:rsidRDefault="00945567" w:rsidP="00945567">
      <w:pPr>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вспомогательные процессы</w:t>
      </w:r>
      <w:r w:rsidRPr="00945567">
        <w:rPr>
          <w:rFonts w:ascii="Times New Roman" w:eastAsia="Times New Roman" w:hAnsi="Times New Roman" w:cs="Times New Roman"/>
          <w:color w:val="000000"/>
          <w:sz w:val="28"/>
          <w:szCs w:val="28"/>
          <w:lang w:eastAsia="ru-RU"/>
        </w:rPr>
        <w:t>, предназначенные для обеспечения ресурсами других процессов.</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color w:val="000000"/>
          <w:sz w:val="16"/>
          <w:szCs w:val="16"/>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color w:val="000000"/>
          <w:sz w:val="28"/>
          <w:szCs w:val="28"/>
          <w:lang w:eastAsia="ru-RU"/>
        </w:rPr>
      </w:pPr>
      <w:r w:rsidRPr="00945567">
        <w:rPr>
          <w:rFonts w:ascii="Times New Roman" w:eastAsia="Helvetica-Bold" w:hAnsi="Times New Roman" w:cs="Times New Roman"/>
          <w:b/>
          <w:color w:val="000000"/>
          <w:sz w:val="28"/>
          <w:szCs w:val="28"/>
          <w:lang w:eastAsia="ru-RU"/>
        </w:rPr>
        <w:t xml:space="preserve">5) </w:t>
      </w:r>
      <w:r w:rsidRPr="00945567">
        <w:rPr>
          <w:rFonts w:ascii="Times New Roman" w:eastAsia="Helvetica-Bold" w:hAnsi="Times New Roman" w:cs="Times New Roman"/>
          <w:b/>
          <w:color w:val="0000FF"/>
          <w:sz w:val="28"/>
          <w:szCs w:val="28"/>
          <w:lang w:eastAsia="ru-RU"/>
        </w:rPr>
        <w:t>Системный подход</w:t>
      </w:r>
      <w:r w:rsidRPr="00945567">
        <w:rPr>
          <w:rFonts w:ascii="Times New Roman" w:eastAsia="Helvetica-Bold" w:hAnsi="Times New Roman" w:cs="Times New Roman"/>
          <w:b/>
          <w:color w:val="000000"/>
          <w:sz w:val="28"/>
          <w:szCs w:val="28"/>
          <w:lang w:eastAsia="ru-RU"/>
        </w:rPr>
        <w:t xml:space="preserve"> к менеджменту.</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Выявление, понимание и менеджмент взаимосвязанных процессов как системы вносят вклад в результативность и эффективность организации при достижении ее целей.</w:t>
      </w:r>
    </w:p>
    <w:p w:rsidR="00945567" w:rsidRPr="00945567" w:rsidRDefault="00945567" w:rsidP="00945567">
      <w:pPr>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Cs/>
          <w:color w:val="000000"/>
          <w:sz w:val="28"/>
          <w:szCs w:val="28"/>
          <w:lang w:eastAsia="ru-RU"/>
        </w:rPr>
        <w:t>Принцип предполагает переход от менеджмента качества к качеству менеджмента всей организации. Н</w:t>
      </w:r>
      <w:r w:rsidRPr="00945567">
        <w:rPr>
          <w:rFonts w:ascii="Times New Roman" w:eastAsia="Times New Roman" w:hAnsi="Times New Roman" w:cs="Times New Roman"/>
          <w:color w:val="000000"/>
          <w:sz w:val="28"/>
          <w:szCs w:val="28"/>
          <w:lang w:eastAsia="ru-RU"/>
        </w:rPr>
        <w:t xml:space="preserve">еобходимо обеспечить сбалансированный (системный) подход к запросам потребителей и потребностям других заинтересованных сторон. На предприятии не должно быть отдельной системы качества, а должна быть единая система менеджмента, базирующаяся на принципах менеджмента качества. </w:t>
      </w:r>
    </w:p>
    <w:p w:rsidR="00945567" w:rsidRPr="00945567" w:rsidRDefault="00945567" w:rsidP="00945567">
      <w:pPr>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Системный подход к менеджменту – это создание интегрированной системы</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16"/>
          <w:szCs w:val="16"/>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color w:val="000000"/>
          <w:sz w:val="28"/>
          <w:szCs w:val="28"/>
          <w:lang w:eastAsia="ru-RU"/>
        </w:rPr>
      </w:pPr>
      <w:r w:rsidRPr="00945567">
        <w:rPr>
          <w:rFonts w:ascii="Times New Roman" w:eastAsia="Helvetica-Bold" w:hAnsi="Times New Roman" w:cs="Times New Roman"/>
          <w:b/>
          <w:color w:val="000000"/>
          <w:sz w:val="28"/>
          <w:szCs w:val="28"/>
          <w:lang w:eastAsia="ru-RU"/>
        </w:rPr>
        <w:t>6) Постоянное улучшение.</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Постоянное улучшение деятельности организации в целом следует рассматривать как ее неизменную цель. Как сказал древнекитайский философ Конфуций: «Не важно, как быстро ты идешь. Главное – не останавливайся».</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16"/>
          <w:szCs w:val="16"/>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color w:val="000000"/>
          <w:sz w:val="28"/>
          <w:szCs w:val="28"/>
          <w:lang w:eastAsia="ru-RU"/>
        </w:rPr>
      </w:pPr>
      <w:r w:rsidRPr="00945567">
        <w:rPr>
          <w:rFonts w:ascii="Times New Roman" w:eastAsia="Helvetica-Bold" w:hAnsi="Times New Roman" w:cs="Times New Roman"/>
          <w:b/>
          <w:color w:val="000000"/>
          <w:sz w:val="28"/>
          <w:szCs w:val="28"/>
          <w:lang w:eastAsia="ru-RU"/>
        </w:rPr>
        <w:t>7) Принятие решений, основанных на фактах.</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pacing w:val="-4"/>
          <w:sz w:val="28"/>
          <w:szCs w:val="28"/>
          <w:lang w:eastAsia="ru-RU"/>
        </w:rPr>
      </w:pPr>
      <w:r w:rsidRPr="00945567">
        <w:rPr>
          <w:rFonts w:ascii="Times New Roman" w:eastAsia="Helvetica-Bold" w:hAnsi="Times New Roman" w:cs="Times New Roman"/>
          <w:color w:val="000000"/>
          <w:spacing w:val="-4"/>
          <w:sz w:val="28"/>
          <w:szCs w:val="28"/>
          <w:lang w:eastAsia="ru-RU"/>
        </w:rPr>
        <w:t>Эффективные решения основываются на анализе данных и информации.</w:t>
      </w:r>
    </w:p>
    <w:p w:rsidR="00945567" w:rsidRPr="00945567" w:rsidRDefault="00945567" w:rsidP="00945567">
      <w:pPr>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Организация должна создавать информационный базис аналитической системы. Служащие организации должны научиться </w:t>
      </w:r>
      <w:proofErr w:type="gramStart"/>
      <w:r w:rsidRPr="00945567">
        <w:rPr>
          <w:rFonts w:ascii="Times New Roman" w:eastAsia="Times New Roman" w:hAnsi="Times New Roman" w:cs="Times New Roman"/>
          <w:color w:val="000000"/>
          <w:sz w:val="28"/>
          <w:szCs w:val="28"/>
          <w:lang w:eastAsia="ru-RU"/>
        </w:rPr>
        <w:t>правильно</w:t>
      </w:r>
      <w:proofErr w:type="gramEnd"/>
      <w:r w:rsidRPr="00945567">
        <w:rPr>
          <w:rFonts w:ascii="Times New Roman" w:eastAsia="Times New Roman" w:hAnsi="Times New Roman" w:cs="Times New Roman"/>
          <w:color w:val="000000"/>
          <w:sz w:val="28"/>
          <w:szCs w:val="28"/>
          <w:lang w:eastAsia="ru-RU"/>
        </w:rPr>
        <w:t xml:space="preserve"> измерять, выявлять, добиваться </w:t>
      </w:r>
      <w:proofErr w:type="spellStart"/>
      <w:r w:rsidRPr="00945567">
        <w:rPr>
          <w:rFonts w:ascii="Times New Roman" w:eastAsia="Times New Roman" w:hAnsi="Times New Roman" w:cs="Times New Roman"/>
          <w:color w:val="000000"/>
          <w:sz w:val="28"/>
          <w:szCs w:val="28"/>
          <w:lang w:eastAsia="ru-RU"/>
        </w:rPr>
        <w:t>воспроизводимости</w:t>
      </w:r>
      <w:proofErr w:type="spellEnd"/>
      <w:r w:rsidRPr="00945567">
        <w:rPr>
          <w:rFonts w:ascii="Times New Roman" w:eastAsia="Times New Roman" w:hAnsi="Times New Roman" w:cs="Times New Roman"/>
          <w:color w:val="000000"/>
          <w:sz w:val="28"/>
          <w:szCs w:val="28"/>
          <w:lang w:eastAsia="ru-RU"/>
        </w:rPr>
        <w:t xml:space="preserve"> определения фактов. Они должны проверять свои решения эффективностью, измеренной по фактам, а не доверяться только интуиции. Интуитивный, как и логический анализ, должны быть построены на фактах.</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pacing w:val="-4"/>
          <w:sz w:val="16"/>
          <w:szCs w:val="16"/>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color w:val="000000"/>
          <w:sz w:val="28"/>
          <w:szCs w:val="28"/>
          <w:lang w:eastAsia="ru-RU"/>
        </w:rPr>
      </w:pPr>
      <w:r w:rsidRPr="00945567">
        <w:rPr>
          <w:rFonts w:ascii="Times New Roman" w:eastAsia="Helvetica-Bold" w:hAnsi="Times New Roman" w:cs="Times New Roman"/>
          <w:b/>
          <w:color w:val="000000"/>
          <w:sz w:val="28"/>
          <w:szCs w:val="28"/>
          <w:lang w:eastAsia="ru-RU"/>
        </w:rPr>
        <w:t>8) Взаимовыгодные отношения с поставщиками.</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Организация и ее поставщики взаимозависимы, и отношения взаимной выгоды повышают способность обеих сторон создавать ценности.</w:t>
      </w:r>
    </w:p>
    <w:p w:rsidR="00945567" w:rsidRPr="00945567" w:rsidRDefault="00945567" w:rsidP="00945567">
      <w:pPr>
        <w:spacing w:after="0" w:line="264" w:lineRule="auto"/>
        <w:ind w:firstLine="709"/>
        <w:jc w:val="both"/>
        <w:rPr>
          <w:rFonts w:ascii="Times New Roman" w:eastAsia="Times New Roman" w:hAnsi="Times New Roman" w:cs="Times New Roman"/>
          <w:color w:val="000000"/>
          <w:spacing w:val="-4"/>
          <w:sz w:val="28"/>
          <w:szCs w:val="28"/>
          <w:lang w:eastAsia="ru-RU"/>
        </w:rPr>
      </w:pPr>
      <w:r w:rsidRPr="00945567">
        <w:rPr>
          <w:rFonts w:ascii="Times New Roman" w:eastAsia="Times New Roman" w:hAnsi="Times New Roman" w:cs="Times New Roman"/>
          <w:color w:val="000000"/>
          <w:sz w:val="28"/>
          <w:szCs w:val="28"/>
          <w:lang w:eastAsia="ru-RU"/>
        </w:rPr>
        <w:t xml:space="preserve">Во взаимоотношениях с поставщиками проявляется тонкий баланс интересов, действует формула д-ра У.Э. </w:t>
      </w:r>
      <w:proofErr w:type="spellStart"/>
      <w:r w:rsidRPr="00945567">
        <w:rPr>
          <w:rFonts w:ascii="Times New Roman" w:eastAsia="Times New Roman" w:hAnsi="Times New Roman" w:cs="Times New Roman"/>
          <w:color w:val="000000"/>
          <w:sz w:val="28"/>
          <w:szCs w:val="28"/>
          <w:lang w:eastAsia="ru-RU"/>
        </w:rPr>
        <w:t>Деминга</w:t>
      </w:r>
      <w:proofErr w:type="spellEnd"/>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color w:val="000000"/>
          <w:sz w:val="28"/>
          <w:szCs w:val="28"/>
          <w:lang w:val="en-US" w:eastAsia="ru-RU"/>
        </w:rPr>
        <w:t>win</w:t>
      </w:r>
      <w:r w:rsidRPr="00945567">
        <w:rPr>
          <w:rFonts w:ascii="Times New Roman" w:eastAsia="Times New Roman" w:hAnsi="Times New Roman" w:cs="Times New Roman"/>
          <w:color w:val="000000"/>
          <w:sz w:val="28"/>
          <w:szCs w:val="28"/>
          <w:lang w:eastAsia="ru-RU"/>
        </w:rPr>
        <w:t>-</w:t>
      </w:r>
      <w:r w:rsidRPr="00945567">
        <w:rPr>
          <w:rFonts w:ascii="Times New Roman" w:eastAsia="Times New Roman" w:hAnsi="Times New Roman" w:cs="Times New Roman"/>
          <w:color w:val="000000"/>
          <w:sz w:val="28"/>
          <w:szCs w:val="28"/>
          <w:lang w:val="en-US" w:eastAsia="ru-RU"/>
        </w:rPr>
        <w:t>win</w:t>
      </w:r>
      <w:r w:rsidRPr="00945567">
        <w:rPr>
          <w:rFonts w:ascii="Times New Roman" w:eastAsia="Times New Roman" w:hAnsi="Times New Roman" w:cs="Times New Roman"/>
          <w:color w:val="000000"/>
          <w:sz w:val="28"/>
          <w:szCs w:val="28"/>
          <w:lang w:eastAsia="ru-RU"/>
        </w:rPr>
        <w:t xml:space="preserve">» — побеждать </w:t>
      </w:r>
      <w:r w:rsidRPr="00945567">
        <w:rPr>
          <w:rFonts w:ascii="Times New Roman" w:eastAsia="Times New Roman" w:hAnsi="Times New Roman" w:cs="Times New Roman"/>
          <w:color w:val="000000"/>
          <w:sz w:val="28"/>
          <w:szCs w:val="28"/>
          <w:lang w:eastAsia="ru-RU"/>
        </w:rPr>
        <w:lastRenderedPageBreak/>
        <w:t>можно только вместе.</w:t>
      </w:r>
      <w:r w:rsidRPr="00945567">
        <w:rPr>
          <w:rFonts w:ascii="Times New Roman" w:eastAsia="Times New Roman" w:hAnsi="Times New Roman" w:cs="Times New Roman"/>
          <w:color w:val="000000"/>
          <w:spacing w:val="-4"/>
          <w:sz w:val="28"/>
          <w:szCs w:val="28"/>
          <w:lang w:eastAsia="ru-RU"/>
        </w:rPr>
        <w:t xml:space="preserve"> Не может потребитель победить без поставщиков, и не могут поставщики выиграть за счет потребителя. Если поставщик завышает цену, то потребитель обязан повысить цену на конечную продукцию, а через некоторое время возникают проблемы с продажей продукции, в результате чего пострадает не только потребитель, но и поставщик — поставлять будет некому. </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pacing w:val="-4"/>
          <w:sz w:val="28"/>
          <w:szCs w:val="28"/>
          <w:lang w:eastAsia="ru-RU"/>
        </w:rPr>
      </w:pPr>
      <w:r w:rsidRPr="00945567">
        <w:rPr>
          <w:rFonts w:ascii="Times New Roman" w:eastAsia="Helvetica-Bold" w:hAnsi="Times New Roman" w:cs="Times New Roman"/>
          <w:color w:val="000000"/>
          <w:spacing w:val="-4"/>
          <w:sz w:val="28"/>
          <w:szCs w:val="28"/>
          <w:lang w:eastAsia="ru-RU"/>
        </w:rPr>
        <w:t>Эти восемь принципов менеджмента качества образуют основу для стандартов на системы менеджмента качества, входящих в семейство ИСО 9000.</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bCs/>
          <w:color w:val="000000"/>
          <w:sz w:val="16"/>
          <w:szCs w:val="16"/>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bCs/>
          <w:color w:val="000000"/>
          <w:sz w:val="28"/>
          <w:szCs w:val="28"/>
          <w:lang w:eastAsia="ru-RU"/>
        </w:rPr>
      </w:pPr>
      <w:r w:rsidRPr="00945567">
        <w:rPr>
          <w:rFonts w:ascii="Times New Roman" w:eastAsia="Helvetica-Bold" w:hAnsi="Times New Roman" w:cs="Times New Roman"/>
          <w:b/>
          <w:bCs/>
          <w:color w:val="000000"/>
          <w:sz w:val="28"/>
          <w:szCs w:val="28"/>
          <w:lang w:eastAsia="ru-RU"/>
        </w:rPr>
        <w:t>1.5.3 Область применения</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pacing w:val="-6"/>
          <w:sz w:val="28"/>
          <w:szCs w:val="28"/>
          <w:lang w:eastAsia="ru-RU"/>
        </w:rPr>
      </w:pPr>
      <w:r w:rsidRPr="00945567">
        <w:rPr>
          <w:rFonts w:ascii="Times New Roman" w:eastAsia="Helvetica-Bold" w:hAnsi="Times New Roman" w:cs="Times New Roman"/>
          <w:color w:val="000000"/>
          <w:spacing w:val="-4"/>
          <w:sz w:val="28"/>
          <w:szCs w:val="28"/>
          <w:lang w:eastAsia="ru-RU"/>
        </w:rPr>
        <w:t>Стандарты, входящие в семейство ИСО 9000, описывают основные</w:t>
      </w:r>
      <w:r w:rsidRPr="00945567">
        <w:rPr>
          <w:rFonts w:ascii="Times New Roman" w:eastAsia="Helvetica-Bold" w:hAnsi="Times New Roman" w:cs="Times New Roman"/>
          <w:color w:val="000000"/>
          <w:spacing w:val="-6"/>
          <w:sz w:val="28"/>
          <w:szCs w:val="28"/>
          <w:lang w:eastAsia="ru-RU"/>
        </w:rPr>
        <w:t xml:space="preserve"> положения систем менеджмента качества, и определяет соответствующие термины.</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Стандарты</w:t>
      </w:r>
      <w:r w:rsidRPr="00945567">
        <w:rPr>
          <w:rFonts w:ascii="Times New Roman" w:eastAsia="Helvetica-Bold" w:hAnsi="Times New Roman" w:cs="Times New Roman"/>
          <w:color w:val="000000"/>
          <w:spacing w:val="-2"/>
          <w:sz w:val="28"/>
          <w:szCs w:val="28"/>
          <w:lang w:eastAsia="ru-RU"/>
        </w:rPr>
        <w:t xml:space="preserve"> семейства ИСО 9000 </w:t>
      </w:r>
      <w:r w:rsidRPr="00945567">
        <w:rPr>
          <w:rFonts w:ascii="Times New Roman" w:eastAsia="Helvetica-Bold" w:hAnsi="Times New Roman" w:cs="Times New Roman"/>
          <w:color w:val="000000"/>
          <w:sz w:val="28"/>
          <w:szCs w:val="28"/>
          <w:lang w:eastAsia="ru-RU"/>
        </w:rPr>
        <w:t>могут использоваться:</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a) организациями, стремящимися добиться преимущества посредством внедрения системы менеджмента качества;</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б) организациями, стремящимися получить уверенность в том, что их заданные требования к продукции будут выполнены поставщиками;</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в) пользователями продукции;</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г) теми, кто заинтересован в едином понимании терминологии, применяемой в менеджменте качества (например, поставщики, потребители, регламентирующие органы);</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д) теми сторонами, внутренними или внешними по отношению к организации, которые оценивают систему менеджмента качества или проверяют ее на соответствие требованиям ИСО 9001 (например, аудиторы, регламентирующие органы, органы по сертификации/регистрации);</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 xml:space="preserve">е) теми сторонами, внутренними или внешними по отношению к организации, которые консультируют или проводят </w:t>
      </w:r>
      <w:proofErr w:type="gramStart"/>
      <w:r w:rsidRPr="00945567">
        <w:rPr>
          <w:rFonts w:ascii="Times New Roman" w:eastAsia="Helvetica-Bold" w:hAnsi="Times New Roman" w:cs="Times New Roman"/>
          <w:color w:val="000000"/>
          <w:sz w:val="28"/>
          <w:szCs w:val="28"/>
          <w:lang w:eastAsia="ru-RU"/>
        </w:rPr>
        <w:t>обучение по системам</w:t>
      </w:r>
      <w:proofErr w:type="gramEnd"/>
      <w:r w:rsidRPr="00945567">
        <w:rPr>
          <w:rFonts w:ascii="Times New Roman" w:eastAsia="Helvetica-Bold" w:hAnsi="Times New Roman" w:cs="Times New Roman"/>
          <w:color w:val="000000"/>
          <w:sz w:val="28"/>
          <w:szCs w:val="28"/>
          <w:lang w:eastAsia="ru-RU"/>
        </w:rPr>
        <w:t xml:space="preserve"> менеджмента качества, соответствующим данной организации;</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ф) разработчиками соответствующих стандартов.</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16"/>
          <w:szCs w:val="16"/>
          <w:lang w:eastAsia="ru-RU"/>
        </w:rPr>
      </w:pP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bCs/>
          <w:color w:val="000000"/>
          <w:sz w:val="28"/>
          <w:szCs w:val="28"/>
          <w:lang w:eastAsia="ru-RU"/>
        </w:rPr>
      </w:pPr>
      <w:r w:rsidRPr="00945567">
        <w:rPr>
          <w:rFonts w:ascii="Times New Roman" w:eastAsia="Helvetica-Bold" w:hAnsi="Times New Roman" w:cs="Times New Roman"/>
          <w:b/>
          <w:bCs/>
          <w:color w:val="000000"/>
          <w:sz w:val="28"/>
          <w:szCs w:val="28"/>
          <w:lang w:eastAsia="ru-RU"/>
        </w:rPr>
        <w:t>1.5.4 Основные положения систем менеджмента качества</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b/>
          <w:bCs/>
          <w:color w:val="000000"/>
          <w:sz w:val="28"/>
          <w:szCs w:val="28"/>
          <w:lang w:eastAsia="ru-RU"/>
        </w:rPr>
      </w:pPr>
      <w:r w:rsidRPr="00945567">
        <w:rPr>
          <w:rFonts w:ascii="Times New Roman" w:eastAsia="Helvetica-Bold" w:hAnsi="Times New Roman" w:cs="Times New Roman"/>
          <w:b/>
          <w:bCs/>
          <w:color w:val="000000"/>
          <w:sz w:val="28"/>
          <w:szCs w:val="28"/>
          <w:lang w:eastAsia="ru-RU"/>
        </w:rPr>
        <w:t>1.5.4.1 Обоснование необходимости систем менеджмента качества</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Системы менеджмента качества могут содействовать организациям в повышении удовлетворенности потребителей.</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pacing w:val="-2"/>
          <w:sz w:val="28"/>
          <w:szCs w:val="28"/>
          <w:lang w:eastAsia="ru-RU"/>
        </w:rPr>
      </w:pPr>
      <w:r w:rsidRPr="00945567">
        <w:rPr>
          <w:rFonts w:ascii="Times New Roman" w:eastAsia="Helvetica-Bold" w:hAnsi="Times New Roman" w:cs="Times New Roman"/>
          <w:color w:val="000000"/>
          <w:spacing w:val="-2"/>
          <w:sz w:val="28"/>
          <w:szCs w:val="28"/>
          <w:lang w:eastAsia="ru-RU"/>
        </w:rPr>
        <w:t xml:space="preserve">Потребителям необходима продукция, характеристики которой удовлетворяли бы их потребности и ожидания. Эти потребности и ожидания, как правило, отражаются в технических условиях на продукцию и обычно считаются требованиями потребителей. Требования могут быть установлены потребителем в контракте или определены самой организацией. В любом случае приемлемость </w:t>
      </w:r>
      <w:proofErr w:type="gramStart"/>
      <w:r w:rsidRPr="00945567">
        <w:rPr>
          <w:rFonts w:ascii="Times New Roman" w:eastAsia="Helvetica-Bold" w:hAnsi="Times New Roman" w:cs="Times New Roman"/>
          <w:color w:val="000000"/>
          <w:spacing w:val="-2"/>
          <w:sz w:val="28"/>
          <w:szCs w:val="28"/>
          <w:lang w:eastAsia="ru-RU"/>
        </w:rPr>
        <w:t>продукции</w:t>
      </w:r>
      <w:proofErr w:type="gramEnd"/>
      <w:r w:rsidRPr="00945567">
        <w:rPr>
          <w:rFonts w:ascii="Times New Roman" w:eastAsia="Helvetica-Bold" w:hAnsi="Times New Roman" w:cs="Times New Roman"/>
          <w:color w:val="000000"/>
          <w:spacing w:val="-2"/>
          <w:sz w:val="28"/>
          <w:szCs w:val="28"/>
          <w:lang w:eastAsia="ru-RU"/>
        </w:rPr>
        <w:t xml:space="preserve"> в конечном счете устанавливает потребитель. Поскольку потребности и ожидания потребителей меняются, а организации </w:t>
      </w:r>
      <w:r w:rsidRPr="00945567">
        <w:rPr>
          <w:rFonts w:ascii="Times New Roman" w:eastAsia="Helvetica-Bold" w:hAnsi="Times New Roman" w:cs="Times New Roman"/>
          <w:color w:val="000000"/>
          <w:spacing w:val="-2"/>
          <w:sz w:val="28"/>
          <w:szCs w:val="28"/>
          <w:lang w:eastAsia="ru-RU"/>
        </w:rPr>
        <w:lastRenderedPageBreak/>
        <w:t>испытывают давление, обусловленное конкуренцией и техническим прогрессом, они должны постоянно совершенствовать свою продукцию и свои процессы.</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Системный подход к менеджменту качества побуждает организации анализировать требования потребителей, определять процессы, способствующие получению продукции, приемлемой для потребителей, а также поддерживать эти процессы в управляемом состоянии.</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 xml:space="preserve">Система менеджмента качества может быть основой постоянного улучшения с целью увеличения вероятности повышения </w:t>
      </w:r>
      <w:proofErr w:type="gramStart"/>
      <w:r w:rsidRPr="00945567">
        <w:rPr>
          <w:rFonts w:ascii="Times New Roman" w:eastAsia="Helvetica-Bold" w:hAnsi="Times New Roman" w:cs="Times New Roman"/>
          <w:color w:val="0000FF"/>
          <w:sz w:val="28"/>
          <w:szCs w:val="28"/>
          <w:lang w:eastAsia="ru-RU"/>
        </w:rPr>
        <w:t>удовлетворенности</w:t>
      </w:r>
      <w:proofErr w:type="gramEnd"/>
      <w:r w:rsidRPr="00945567">
        <w:rPr>
          <w:rFonts w:ascii="Times New Roman" w:eastAsia="Helvetica-Bold" w:hAnsi="Times New Roman" w:cs="Times New Roman"/>
          <w:color w:val="000000"/>
          <w:sz w:val="28"/>
          <w:szCs w:val="28"/>
          <w:lang w:eastAsia="ru-RU"/>
        </w:rPr>
        <w:t xml:space="preserve"> как потребителей, так и других заинтересованных сторон.</w:t>
      </w:r>
    </w:p>
    <w:p w:rsidR="00945567" w:rsidRPr="00945567" w:rsidRDefault="00945567" w:rsidP="00945567">
      <w:pPr>
        <w:autoSpaceDE w:val="0"/>
        <w:autoSpaceDN w:val="0"/>
        <w:adjustRightInd w:val="0"/>
        <w:spacing w:after="0" w:line="264" w:lineRule="auto"/>
        <w:ind w:firstLine="709"/>
        <w:jc w:val="both"/>
        <w:rPr>
          <w:rFonts w:ascii="Times New Roman" w:eastAsia="Helvetica-Bold" w:hAnsi="Times New Roman" w:cs="Times New Roman"/>
          <w:color w:val="000000"/>
          <w:sz w:val="28"/>
          <w:szCs w:val="28"/>
          <w:lang w:eastAsia="ru-RU"/>
        </w:rPr>
      </w:pPr>
      <w:r w:rsidRPr="00945567">
        <w:rPr>
          <w:rFonts w:ascii="Times New Roman" w:eastAsia="Helvetica-Bold" w:hAnsi="Times New Roman" w:cs="Times New Roman"/>
          <w:color w:val="000000"/>
          <w:sz w:val="28"/>
          <w:szCs w:val="28"/>
          <w:lang w:eastAsia="ru-RU"/>
        </w:rPr>
        <w:t>Она дает уверенность самой организации и потребителям в ее способности поставлять продукцию, полностью соответствующую требованиям.</w:t>
      </w:r>
    </w:p>
    <w:p w:rsidR="00945567" w:rsidRPr="00945567" w:rsidRDefault="00945567" w:rsidP="00945567">
      <w:pPr>
        <w:spacing w:after="0" w:line="360" w:lineRule="exact"/>
        <w:ind w:firstLine="720"/>
        <w:rPr>
          <w:rFonts w:ascii="Times New Roman" w:eastAsia="Times New Roman" w:hAnsi="Times New Roman" w:cs="Times New Roman"/>
          <w:b/>
          <w:bCs/>
          <w:iCs/>
          <w:color w:val="000000"/>
          <w:sz w:val="28"/>
          <w:szCs w:val="28"/>
          <w:lang w:eastAsia="ru-RU"/>
        </w:rPr>
      </w:pPr>
    </w:p>
    <w:p w:rsidR="00945567" w:rsidRPr="00945567" w:rsidRDefault="00945567" w:rsidP="00945567">
      <w:pPr>
        <w:spacing w:after="0" w:line="360" w:lineRule="exact"/>
        <w:ind w:firstLine="720"/>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bCs/>
          <w:iCs/>
          <w:color w:val="000000"/>
          <w:sz w:val="28"/>
          <w:szCs w:val="28"/>
          <w:lang w:eastAsia="ru-RU"/>
        </w:rPr>
        <w:t>1.6 Структуры системы качества в организации</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На</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FF0000"/>
          <w:sz w:val="28"/>
          <w:szCs w:val="28"/>
          <w:lang w:eastAsia="ru-RU"/>
        </w:rPr>
        <w:t>рис.3</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0000"/>
          <w:sz w:val="28"/>
          <w:szCs w:val="28"/>
          <w:lang w:eastAsia="ru-RU"/>
        </w:rPr>
        <w:t xml:space="preserve">представлен один из вариантов организационной структуры системы управления качеством, созданной к концу 80-х годов </w:t>
      </w:r>
      <w:r w:rsidRPr="00945567">
        <w:rPr>
          <w:rFonts w:ascii="Times New Roman" w:eastAsia="Times New Roman" w:hAnsi="Times New Roman" w:cs="Times New Roman"/>
          <w:color w:val="000000"/>
          <w:sz w:val="28"/>
          <w:szCs w:val="28"/>
          <w:lang w:val="en-US" w:eastAsia="ru-RU"/>
        </w:rPr>
        <w:t>XX</w:t>
      </w:r>
      <w:r w:rsidRPr="00945567">
        <w:rPr>
          <w:rFonts w:ascii="Times New Roman" w:eastAsia="Times New Roman" w:hAnsi="Times New Roman" w:cs="Times New Roman"/>
          <w:color w:val="000000"/>
          <w:sz w:val="28"/>
          <w:szCs w:val="28"/>
          <w:lang w:eastAsia="ru-RU"/>
        </w:rPr>
        <w:t xml:space="preserve"> века и действующей на большинстве предприятий по настоящее временя.</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Однако эта структура не раскрывает горизонтальные связи управления, в то время как реальные процессы создания продукции носят ярко выраженный горизонтальный характер</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0000"/>
          <w:sz w:val="28"/>
          <w:szCs w:val="28"/>
          <w:lang w:eastAsia="ru-RU"/>
        </w:rPr>
        <w:t>(</w:t>
      </w:r>
      <w:r w:rsidRPr="00945567">
        <w:rPr>
          <w:rFonts w:ascii="Times New Roman" w:eastAsia="Times New Roman" w:hAnsi="Times New Roman" w:cs="Times New Roman"/>
          <w:color w:val="FF0000"/>
          <w:sz w:val="28"/>
          <w:szCs w:val="28"/>
          <w:lang w:eastAsia="ru-RU"/>
        </w:rPr>
        <w:t>рис. 4</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autoSpaceDE w:val="0"/>
        <w:autoSpaceDN w:val="0"/>
        <w:adjustRightInd w:val="0"/>
        <w:spacing w:after="0" w:line="360" w:lineRule="exact"/>
        <w:ind w:firstLine="720"/>
        <w:jc w:val="both"/>
        <w:rPr>
          <w:rFonts w:ascii="Times New Roman" w:eastAsia="Times New Roman" w:hAnsi="Times New Roman" w:cs="TimesNewRoman"/>
          <w:color w:val="000000"/>
          <w:sz w:val="28"/>
          <w:szCs w:val="28"/>
          <w:lang w:eastAsia="ru-RU"/>
        </w:rPr>
      </w:pPr>
      <w:r w:rsidRPr="00945567">
        <w:rPr>
          <w:rFonts w:ascii="Times New Roman" w:eastAsia="Times New Roman" w:hAnsi="Times New Roman" w:cs="TimesNewRoman"/>
          <w:color w:val="000000"/>
          <w:sz w:val="28"/>
          <w:szCs w:val="28"/>
          <w:lang w:eastAsia="ru-RU"/>
        </w:rPr>
        <w:t>Существующая в настоящее время типовая укрупнённая функциональная структура системы управления нефтеперерабатывающим заводом приведена на</w:t>
      </w:r>
      <w:r w:rsidRPr="00945567">
        <w:rPr>
          <w:rFonts w:ascii="Times New Roman" w:eastAsia="Times New Roman" w:hAnsi="Times New Roman" w:cs="TimesNewRoman"/>
          <w:color w:val="000080"/>
          <w:sz w:val="28"/>
          <w:szCs w:val="28"/>
          <w:lang w:eastAsia="ru-RU"/>
        </w:rPr>
        <w:t xml:space="preserve"> </w:t>
      </w:r>
      <w:r w:rsidRPr="00945567">
        <w:rPr>
          <w:rFonts w:ascii="Times New Roman" w:eastAsia="Times New Roman" w:hAnsi="Times New Roman" w:cs="TimesNewRoman"/>
          <w:color w:val="FF0000"/>
          <w:sz w:val="28"/>
          <w:szCs w:val="28"/>
          <w:lang w:eastAsia="ru-RU"/>
        </w:rPr>
        <w:t>рис. 5</w:t>
      </w:r>
      <w:r w:rsidRPr="00945567">
        <w:rPr>
          <w:rFonts w:ascii="Times New Roman" w:eastAsia="Times New Roman" w:hAnsi="Times New Roman" w:cs="TimesNewRoman"/>
          <w:color w:val="000080"/>
          <w:sz w:val="28"/>
          <w:szCs w:val="28"/>
          <w:lang w:eastAsia="ru-RU"/>
        </w:rPr>
        <w:t>.</w:t>
      </w:r>
    </w:p>
    <w:p w:rsidR="00945567" w:rsidRPr="00945567" w:rsidRDefault="00945567" w:rsidP="00945567">
      <w:pPr>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Современная философия управления качеством уделяет большое внимание как горизонтальным, так и вертикальным процессам управления качеством. Причем для </w:t>
      </w:r>
      <w:proofErr w:type="gramStart"/>
      <w:r w:rsidRPr="00945567">
        <w:rPr>
          <w:rFonts w:ascii="Times New Roman" w:eastAsia="Times New Roman" w:hAnsi="Times New Roman" w:cs="Times New Roman"/>
          <w:color w:val="000000"/>
          <w:sz w:val="28"/>
          <w:szCs w:val="28"/>
          <w:lang w:eastAsia="ru-RU"/>
        </w:rPr>
        <w:t>последних</w:t>
      </w:r>
      <w:proofErr w:type="gramEnd"/>
      <w:r w:rsidRPr="00945567">
        <w:rPr>
          <w:rFonts w:ascii="Times New Roman" w:eastAsia="Times New Roman" w:hAnsi="Times New Roman" w:cs="Times New Roman"/>
          <w:color w:val="000000"/>
          <w:sz w:val="28"/>
          <w:szCs w:val="28"/>
          <w:lang w:eastAsia="ru-RU"/>
        </w:rPr>
        <w:t xml:space="preserve"> характерно не только направление сверху вниз, но и снизу вверх. Примерами горизонтального управления являются командная работа, статистическое управление процессами, построение организационных структур из цепочек «поставщик – предприятие – потребитель» и пр. Примерами встречного (снизу вверх) вертикального управления являются упомянутые ранее  кружки качества. </w:t>
      </w:r>
    </w:p>
    <w:p w:rsidR="00945567" w:rsidRPr="00945567" w:rsidRDefault="00945567" w:rsidP="00945567">
      <w:pPr>
        <w:tabs>
          <w:tab w:val="left" w:pos="142"/>
        </w:tabs>
        <w:spacing w:after="0" w:line="360" w:lineRule="exact"/>
        <w:ind w:firstLine="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Таким образом, чтобы система качества, включая управление технологическими процессами, эффективно работала необходимо:</w:t>
      </w:r>
    </w:p>
    <w:p w:rsidR="00945567" w:rsidRPr="00945567" w:rsidRDefault="00945567" w:rsidP="00945567">
      <w:pPr>
        <w:tabs>
          <w:tab w:val="left" w:pos="142"/>
          <w:tab w:val="left" w:pos="993"/>
        </w:tabs>
        <w:spacing w:after="0" w:line="360" w:lineRule="exact"/>
        <w:ind w:left="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1. Использовать средства мотивации для персонала;</w:t>
      </w:r>
    </w:p>
    <w:p w:rsidR="00945567" w:rsidRPr="00945567" w:rsidRDefault="00945567" w:rsidP="00945567">
      <w:pPr>
        <w:tabs>
          <w:tab w:val="left" w:pos="142"/>
          <w:tab w:val="left" w:pos="993"/>
        </w:tabs>
        <w:spacing w:after="0" w:line="360" w:lineRule="exact"/>
        <w:ind w:left="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2. Обучать его как по профессиональным вопросам, так и по вопросам менеджмента качества;</w:t>
      </w:r>
    </w:p>
    <w:p w:rsidR="00945567" w:rsidRPr="00945567" w:rsidRDefault="00945567" w:rsidP="00945567">
      <w:pPr>
        <w:tabs>
          <w:tab w:val="left" w:pos="142"/>
          <w:tab w:val="left" w:pos="993"/>
        </w:tabs>
        <w:spacing w:after="0" w:line="360" w:lineRule="exact"/>
        <w:ind w:left="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3. Выстроить правильные отношения с потребителями;</w:t>
      </w:r>
    </w:p>
    <w:p w:rsidR="00945567" w:rsidRPr="00945567" w:rsidRDefault="00945567" w:rsidP="00945567">
      <w:pPr>
        <w:tabs>
          <w:tab w:val="left" w:pos="142"/>
          <w:tab w:val="left" w:pos="993"/>
        </w:tabs>
        <w:spacing w:after="0" w:line="360" w:lineRule="exact"/>
        <w:ind w:left="720"/>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4. Научиться </w:t>
      </w:r>
      <w:proofErr w:type="gramStart"/>
      <w:r w:rsidRPr="00945567">
        <w:rPr>
          <w:rFonts w:ascii="Times New Roman" w:eastAsia="Times New Roman" w:hAnsi="Times New Roman" w:cs="Times New Roman"/>
          <w:color w:val="000000"/>
          <w:sz w:val="28"/>
          <w:szCs w:val="28"/>
          <w:lang w:eastAsia="ru-RU"/>
        </w:rPr>
        <w:t>так</w:t>
      </w:r>
      <w:proofErr w:type="gramEnd"/>
      <w:r w:rsidRPr="00945567">
        <w:rPr>
          <w:rFonts w:ascii="Times New Roman" w:eastAsia="Times New Roman" w:hAnsi="Times New Roman" w:cs="Times New Roman"/>
          <w:color w:val="000000"/>
          <w:sz w:val="28"/>
          <w:szCs w:val="28"/>
          <w:lang w:eastAsia="ru-RU"/>
        </w:rPr>
        <w:t xml:space="preserve"> управлять поставщиками, чтобы вовремя получать от них необходимую продукцию заранее установленного качества;</w:t>
      </w:r>
    </w:p>
    <w:p w:rsidR="00945567" w:rsidRPr="00945567" w:rsidRDefault="00945567" w:rsidP="00945567">
      <w:pPr>
        <w:tabs>
          <w:tab w:val="left" w:pos="142"/>
          <w:tab w:val="left" w:pos="993"/>
        </w:tabs>
        <w:spacing w:after="0" w:line="360" w:lineRule="exact"/>
        <w:ind w:left="720"/>
        <w:jc w:val="both"/>
        <w:rPr>
          <w:rFonts w:ascii="Times New Roman" w:eastAsia="Times New Roman" w:hAnsi="Times New Roman" w:cs="Times New Roman"/>
          <w:color w:val="000000"/>
          <w:sz w:val="28"/>
          <w:szCs w:val="20"/>
          <w:lang w:eastAsia="ru-RU"/>
        </w:rPr>
      </w:pPr>
      <w:r w:rsidRPr="00945567">
        <w:rPr>
          <w:rFonts w:ascii="Times New Roman" w:eastAsia="Times New Roman" w:hAnsi="Times New Roman" w:cs="Times New Roman"/>
          <w:color w:val="000000"/>
          <w:sz w:val="28"/>
          <w:szCs w:val="20"/>
          <w:lang w:eastAsia="ru-RU"/>
        </w:rPr>
        <w:lastRenderedPageBreak/>
        <w:t>5. Разработать и внедрить на предприятии документированную систему качества.</w:t>
      </w:r>
    </w:p>
    <w:p w:rsidR="00945567" w:rsidRPr="00945567" w:rsidRDefault="00945567" w:rsidP="00945567">
      <w:pPr>
        <w:tabs>
          <w:tab w:val="left" w:pos="142"/>
          <w:tab w:val="left" w:pos="993"/>
        </w:tabs>
        <w:spacing w:after="0" w:line="360" w:lineRule="exact"/>
        <w:ind w:left="720" w:firstLine="709"/>
        <w:jc w:val="both"/>
        <w:rPr>
          <w:rFonts w:ascii="Times New Roman" w:eastAsia="Times New Roman" w:hAnsi="Times New Roman" w:cs="Times New Roman"/>
          <w:color w:val="000000"/>
          <w:sz w:val="16"/>
          <w:szCs w:val="16"/>
          <w:lang w:eastAsia="ru-RU"/>
        </w:rPr>
      </w:pPr>
    </w:p>
    <w:p w:rsidR="00945567" w:rsidRPr="00945567" w:rsidRDefault="00945567" w:rsidP="00945567">
      <w:pPr>
        <w:tabs>
          <w:tab w:val="left" w:pos="142"/>
          <w:tab w:val="left" w:pos="993"/>
        </w:tabs>
        <w:spacing w:after="0" w:line="360" w:lineRule="exact"/>
        <w:ind w:firstLine="709"/>
        <w:jc w:val="both"/>
        <w:rPr>
          <w:rFonts w:ascii="Times New Roman" w:eastAsia="Times New Roman" w:hAnsi="Times New Roman" w:cs="Times New Roman"/>
          <w:color w:val="000000"/>
          <w:spacing w:val="-2"/>
          <w:sz w:val="28"/>
          <w:szCs w:val="20"/>
          <w:lang w:eastAsia="ru-RU"/>
        </w:rPr>
      </w:pPr>
      <w:r w:rsidRPr="00945567">
        <w:rPr>
          <w:rFonts w:ascii="Times New Roman" w:eastAsia="Times New Roman" w:hAnsi="Times New Roman" w:cs="Times New Roman"/>
          <w:color w:val="000000"/>
          <w:spacing w:val="-2"/>
          <w:sz w:val="28"/>
          <w:szCs w:val="28"/>
          <w:lang w:eastAsia="ru-RU"/>
        </w:rPr>
        <w:t xml:space="preserve">На </w:t>
      </w:r>
      <w:r w:rsidRPr="00945567">
        <w:rPr>
          <w:rFonts w:ascii="Times New Roman" w:eastAsia="Times New Roman" w:hAnsi="Times New Roman" w:cs="Times New Roman"/>
          <w:color w:val="FF0000"/>
          <w:spacing w:val="-2"/>
          <w:sz w:val="28"/>
          <w:szCs w:val="28"/>
          <w:lang w:eastAsia="ru-RU"/>
        </w:rPr>
        <w:t>рис.6</w:t>
      </w:r>
      <w:r w:rsidRPr="00945567">
        <w:rPr>
          <w:rFonts w:ascii="Times New Roman" w:eastAsia="Times New Roman" w:hAnsi="Times New Roman" w:cs="Times New Roman"/>
          <w:color w:val="000080"/>
          <w:spacing w:val="-2"/>
          <w:sz w:val="28"/>
          <w:szCs w:val="28"/>
          <w:lang w:eastAsia="ru-RU"/>
        </w:rPr>
        <w:t xml:space="preserve"> </w:t>
      </w:r>
      <w:r w:rsidRPr="00945567">
        <w:rPr>
          <w:rFonts w:ascii="Times New Roman" w:eastAsia="Times New Roman" w:hAnsi="Times New Roman" w:cs="Times New Roman"/>
          <w:color w:val="000000"/>
          <w:spacing w:val="-2"/>
          <w:sz w:val="28"/>
          <w:szCs w:val="28"/>
          <w:lang w:eastAsia="ru-RU"/>
        </w:rPr>
        <w:t xml:space="preserve">показана </w:t>
      </w:r>
      <w:r w:rsidRPr="00945567">
        <w:rPr>
          <w:rFonts w:ascii="Times New Roman" w:eastAsia="Times New Roman" w:hAnsi="Times New Roman" w:cs="Times New Roman"/>
          <w:color w:val="0000FF"/>
          <w:spacing w:val="-2"/>
          <w:sz w:val="28"/>
          <w:szCs w:val="28"/>
          <w:lang w:eastAsia="ru-RU"/>
        </w:rPr>
        <w:t>ОРГАНИГРАММА</w:t>
      </w:r>
      <w:r w:rsidRPr="00945567">
        <w:rPr>
          <w:rFonts w:ascii="Times New Roman" w:eastAsia="Times New Roman" w:hAnsi="Times New Roman" w:cs="Times New Roman"/>
          <w:color w:val="000000"/>
          <w:spacing w:val="-2"/>
          <w:sz w:val="28"/>
          <w:szCs w:val="28"/>
          <w:lang w:eastAsia="ru-RU"/>
        </w:rPr>
        <w:t xml:space="preserve"> – </w:t>
      </w:r>
      <w:r w:rsidRPr="00945567">
        <w:rPr>
          <w:rFonts w:ascii="Times New Roman" w:eastAsia="Times New Roman" w:hAnsi="Times New Roman" w:cs="TimesNewRoman"/>
          <w:color w:val="000000"/>
          <w:spacing w:val="-2"/>
          <w:sz w:val="28"/>
          <w:szCs w:val="28"/>
          <w:lang w:eastAsia="ru-RU"/>
        </w:rPr>
        <w:t xml:space="preserve">типовая укрупнённая функциональная </w:t>
      </w:r>
      <w:r w:rsidRPr="00945567">
        <w:rPr>
          <w:rFonts w:ascii="Times New Roman" w:eastAsia="Times New Roman" w:hAnsi="Times New Roman" w:cs="Times New Roman"/>
          <w:color w:val="000000"/>
          <w:spacing w:val="-2"/>
          <w:sz w:val="28"/>
          <w:szCs w:val="28"/>
          <w:lang w:eastAsia="ru-RU"/>
        </w:rPr>
        <w:t>структура управления системой менеджмента качества организации.</w:t>
      </w:r>
      <w:r w:rsidRPr="00945567">
        <w:rPr>
          <w:rFonts w:ascii="Times New Roman" w:eastAsia="Times New Roman" w:hAnsi="Times New Roman" w:cs="TimesNewRoman"/>
          <w:color w:val="000000"/>
          <w:spacing w:val="-2"/>
          <w:sz w:val="28"/>
          <w:szCs w:val="28"/>
          <w:lang w:eastAsia="ru-RU"/>
        </w:rPr>
        <w:t xml:space="preserve"> </w:t>
      </w:r>
    </w:p>
    <w:p w:rsidR="00945567" w:rsidRPr="00945567" w:rsidRDefault="00945567" w:rsidP="00945567">
      <w:pPr>
        <w:tabs>
          <w:tab w:val="left" w:pos="142"/>
          <w:tab w:val="left" w:pos="993"/>
        </w:tabs>
        <w:spacing w:after="0" w:line="360" w:lineRule="exact"/>
        <w:ind w:left="720"/>
        <w:jc w:val="both"/>
        <w:rPr>
          <w:rFonts w:ascii="Times New Roman" w:eastAsia="Times New Roman" w:hAnsi="Times New Roman" w:cs="Times New Roman"/>
          <w:color w:val="000000"/>
          <w:sz w:val="16"/>
          <w:szCs w:val="16"/>
          <w:lang w:eastAsia="ru-RU"/>
        </w:rPr>
      </w:pPr>
    </w:p>
    <w:p w:rsidR="00945567" w:rsidRPr="00945567" w:rsidRDefault="00945567" w:rsidP="00945567">
      <w:pPr>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На</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FF0000"/>
          <w:sz w:val="28"/>
          <w:szCs w:val="28"/>
          <w:lang w:eastAsia="ru-RU"/>
        </w:rPr>
        <w:t>рис.7</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0000"/>
          <w:sz w:val="28"/>
          <w:szCs w:val="28"/>
          <w:lang w:eastAsia="ru-RU"/>
        </w:rPr>
        <w:t xml:space="preserve">показана </w:t>
      </w:r>
      <w:r w:rsidRPr="00945567">
        <w:rPr>
          <w:rFonts w:ascii="Times New Roman" w:eastAsia="Times New Roman" w:hAnsi="Times New Roman" w:cs="Times New Roman"/>
          <w:color w:val="0000FF"/>
          <w:sz w:val="28"/>
          <w:szCs w:val="28"/>
          <w:lang w:eastAsia="ru-RU"/>
        </w:rPr>
        <w:t>Блок – схема</w:t>
      </w:r>
      <w:r w:rsidRPr="00945567">
        <w:rPr>
          <w:rFonts w:ascii="Times New Roman" w:eastAsia="Times New Roman" w:hAnsi="Times New Roman" w:cs="Times New Roman"/>
          <w:color w:val="000000"/>
          <w:sz w:val="28"/>
          <w:szCs w:val="28"/>
          <w:lang w:eastAsia="ru-RU"/>
        </w:rPr>
        <w:t xml:space="preserve"> процессов СМК  как объектов документирования в соответствии с СТБ ISO 9001-2009 </w:t>
      </w:r>
      <w:r w:rsidRPr="00945567">
        <w:rPr>
          <w:rFonts w:ascii="Times New Roman" w:eastAsia="Times New Roman" w:hAnsi="Times New Roman" w:cs="Times New Roman"/>
          <w:color w:val="0000FF"/>
          <w:sz w:val="28"/>
          <w:szCs w:val="28"/>
          <w:highlight w:val="blue"/>
          <w:lang w:eastAsia="ru-RU"/>
        </w:rPr>
        <w:t>[</w:t>
      </w:r>
      <w:r w:rsidRPr="00945567">
        <w:rPr>
          <w:rFonts w:ascii="Times New Roman" w:eastAsia="Times New Roman" w:hAnsi="Times New Roman" w:cs="Times New Roman"/>
          <w:color w:val="FF0000"/>
          <w:sz w:val="28"/>
          <w:szCs w:val="28"/>
          <w:highlight w:val="blue"/>
          <w:lang w:eastAsia="ru-RU"/>
        </w:rPr>
        <w:t>2</w:t>
      </w:r>
      <w:r w:rsidRPr="00945567">
        <w:rPr>
          <w:rFonts w:ascii="Times New Roman" w:eastAsia="Times New Roman" w:hAnsi="Times New Roman" w:cs="Times New Roman"/>
          <w:color w:val="0000FF"/>
          <w:sz w:val="28"/>
          <w:szCs w:val="28"/>
          <w:highlight w:val="blue"/>
          <w:lang w:eastAsia="ru-RU"/>
        </w:rPr>
        <w:t>]</w:t>
      </w:r>
      <w:r w:rsidRPr="00945567">
        <w:rPr>
          <w:rFonts w:ascii="Times New Roman" w:eastAsia="Times New Roman" w:hAnsi="Times New Roman" w:cs="Times New Roman"/>
          <w:color w:val="0000FF"/>
          <w:sz w:val="28"/>
          <w:szCs w:val="28"/>
          <w:lang w:eastAsia="ru-RU"/>
        </w:rPr>
        <w:t>.</w:t>
      </w:r>
    </w:p>
    <w:p w:rsidR="00945567" w:rsidRPr="00945567" w:rsidRDefault="00945567" w:rsidP="00945567">
      <w:pPr>
        <w:tabs>
          <w:tab w:val="left" w:pos="142"/>
          <w:tab w:val="left" w:pos="993"/>
        </w:tabs>
        <w:spacing w:after="0" w:line="360" w:lineRule="exact"/>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На </w:t>
      </w:r>
      <w:r w:rsidRPr="00945567">
        <w:rPr>
          <w:rFonts w:ascii="Times New Roman" w:eastAsia="Times New Roman" w:hAnsi="Times New Roman" w:cs="Times New Roman"/>
          <w:color w:val="FF0000"/>
          <w:sz w:val="28"/>
          <w:szCs w:val="28"/>
          <w:lang w:eastAsia="ru-RU"/>
        </w:rPr>
        <w:t>рис.8</w:t>
      </w:r>
      <w:r w:rsidRPr="00945567">
        <w:rPr>
          <w:rFonts w:ascii="Times New Roman" w:eastAsia="Times New Roman" w:hAnsi="Times New Roman" w:cs="Times New Roman"/>
          <w:color w:val="000000"/>
          <w:sz w:val="28"/>
          <w:szCs w:val="28"/>
          <w:lang w:eastAsia="ru-RU"/>
        </w:rPr>
        <w:t xml:space="preserve">. показана структура службы качества организации, внедрившей СМК СТБ ISO 9001-2009. </w:t>
      </w:r>
    </w:p>
    <w:p w:rsidR="00945567" w:rsidRPr="00945567" w:rsidRDefault="00945567" w:rsidP="00945567">
      <w:pPr>
        <w:tabs>
          <w:tab w:val="left" w:pos="142"/>
          <w:tab w:val="left" w:pos="993"/>
        </w:tabs>
        <w:spacing w:after="0" w:line="360" w:lineRule="exact"/>
        <w:ind w:firstLine="709"/>
        <w:jc w:val="both"/>
        <w:rPr>
          <w:rFonts w:ascii="Times New Roman" w:eastAsia="Times New Roman" w:hAnsi="Times New Roman" w:cs="Times New Roman"/>
          <w:color w:val="000000"/>
          <w:sz w:val="28"/>
          <w:szCs w:val="20"/>
          <w:lang w:eastAsia="ru-RU"/>
        </w:rPr>
      </w:pPr>
      <w:r w:rsidRPr="00945567">
        <w:rPr>
          <w:rFonts w:ascii="Times New Roman" w:eastAsia="Times New Roman" w:hAnsi="Times New Roman" w:cs="Times New Roman"/>
          <w:color w:val="000000"/>
          <w:sz w:val="28"/>
          <w:szCs w:val="20"/>
          <w:lang w:eastAsia="ru-RU"/>
        </w:rPr>
        <w:t xml:space="preserve">Как видно из </w:t>
      </w:r>
      <w:r w:rsidRPr="00945567">
        <w:rPr>
          <w:rFonts w:ascii="Times New Roman" w:eastAsia="Times New Roman" w:hAnsi="Times New Roman" w:cs="Times New Roman"/>
          <w:color w:val="FF0000"/>
          <w:sz w:val="28"/>
          <w:szCs w:val="20"/>
          <w:lang w:eastAsia="ru-RU"/>
        </w:rPr>
        <w:t>рис. 6 и 8</w:t>
      </w:r>
      <w:r w:rsidRPr="00945567">
        <w:rPr>
          <w:rFonts w:ascii="Times New Roman" w:eastAsia="Times New Roman" w:hAnsi="Times New Roman" w:cs="Times New Roman"/>
          <w:color w:val="000000"/>
          <w:sz w:val="28"/>
          <w:szCs w:val="20"/>
          <w:lang w:eastAsia="ru-RU"/>
        </w:rPr>
        <w:t xml:space="preserve">, управление Службой системы менеджмента качества находится в прямом подчинении </w:t>
      </w:r>
      <w:r w:rsidRPr="00945567">
        <w:rPr>
          <w:rFonts w:ascii="Times New Roman" w:eastAsia="Times New Roman" w:hAnsi="Times New Roman" w:cs="Times New Roman"/>
          <w:color w:val="0000FF"/>
          <w:sz w:val="28"/>
          <w:szCs w:val="20"/>
          <w:lang w:eastAsia="ru-RU"/>
        </w:rPr>
        <w:t>Представителю руководства</w:t>
      </w:r>
      <w:r w:rsidRPr="00945567">
        <w:rPr>
          <w:rFonts w:ascii="Times New Roman" w:eastAsia="Times New Roman" w:hAnsi="Times New Roman" w:cs="Times New Roman"/>
          <w:color w:val="000000"/>
          <w:sz w:val="28"/>
          <w:szCs w:val="20"/>
          <w:lang w:eastAsia="ru-RU"/>
        </w:rPr>
        <w:t xml:space="preserve"> по качеству и подчиняется непосредственно Директору организации. Все</w:t>
      </w:r>
      <w:r w:rsidRPr="00945567">
        <w:rPr>
          <w:rFonts w:ascii="Times New Roman" w:eastAsia="Times New Roman" w:hAnsi="Times New Roman" w:cs="Times New Roman"/>
          <w:color w:val="000080"/>
          <w:sz w:val="28"/>
          <w:szCs w:val="20"/>
          <w:lang w:eastAsia="ru-RU"/>
        </w:rPr>
        <w:t xml:space="preserve"> </w:t>
      </w:r>
      <w:r w:rsidRPr="00945567">
        <w:rPr>
          <w:rFonts w:ascii="Times New Roman" w:eastAsia="Times New Roman" w:hAnsi="Times New Roman" w:cs="Times New Roman"/>
          <w:color w:val="000000"/>
          <w:sz w:val="28"/>
          <w:szCs w:val="20"/>
          <w:lang w:eastAsia="ru-RU"/>
        </w:rPr>
        <w:t xml:space="preserve">остальные службы и их руководители в области Качества подчиняются </w:t>
      </w:r>
      <w:r w:rsidRPr="00945567">
        <w:rPr>
          <w:rFonts w:ascii="Times New Roman" w:eastAsia="Times New Roman" w:hAnsi="Times New Roman" w:cs="Times New Roman"/>
          <w:color w:val="0000FF"/>
          <w:sz w:val="28"/>
          <w:szCs w:val="20"/>
          <w:lang w:eastAsia="ru-RU"/>
        </w:rPr>
        <w:t>Службе качества</w:t>
      </w:r>
      <w:r w:rsidRPr="00945567">
        <w:rPr>
          <w:rFonts w:ascii="Times New Roman" w:eastAsia="Times New Roman" w:hAnsi="Times New Roman" w:cs="Times New Roman"/>
          <w:color w:val="000000"/>
          <w:sz w:val="28"/>
          <w:szCs w:val="20"/>
          <w:lang w:eastAsia="ru-RU"/>
        </w:rPr>
        <w:t xml:space="preserve"> не зависимо от занимаемого ими ранга в организации.</w:t>
      </w:r>
    </w:p>
    <w:p w:rsidR="00945567" w:rsidRPr="00945567" w:rsidRDefault="00945567" w:rsidP="00945567">
      <w:pPr>
        <w:spacing w:after="0" w:line="264" w:lineRule="auto"/>
        <w:ind w:firstLine="709"/>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Отдел контроля качества продукции (</w:t>
      </w:r>
      <w:r w:rsidRPr="00945567">
        <w:rPr>
          <w:rFonts w:ascii="Times New Roman" w:eastAsia="Times New Roman" w:hAnsi="Times New Roman" w:cs="Times New Roman"/>
          <w:color w:val="0000FF"/>
          <w:sz w:val="28"/>
          <w:szCs w:val="28"/>
          <w:lang w:eastAsia="ru-RU"/>
        </w:rPr>
        <w:t>ОККП</w:t>
      </w:r>
      <w:r w:rsidRPr="00945567">
        <w:rPr>
          <w:rFonts w:ascii="Times New Roman" w:eastAsia="Times New Roman" w:hAnsi="Times New Roman" w:cs="Times New Roman"/>
          <w:color w:val="000000"/>
          <w:sz w:val="28"/>
          <w:szCs w:val="28"/>
          <w:lang w:eastAsia="ru-RU"/>
        </w:rPr>
        <w:t>); заводская испытательная лаборатория также входят в подчинение Представителю руководства по качеству – зам. директора по качеству, и являются элементом службы Качества.</w:t>
      </w:r>
    </w:p>
    <w:p w:rsidR="00945567" w:rsidRPr="00945567" w:rsidRDefault="00945567" w:rsidP="00945567">
      <w:pPr>
        <w:tabs>
          <w:tab w:val="left" w:pos="142"/>
          <w:tab w:val="left" w:pos="993"/>
        </w:tabs>
        <w:spacing w:after="0" w:line="360" w:lineRule="exact"/>
        <w:ind w:firstLine="709"/>
        <w:jc w:val="both"/>
        <w:rPr>
          <w:rFonts w:ascii="Times New Roman" w:eastAsia="Times New Roman" w:hAnsi="Times New Roman" w:cs="Times New Roman"/>
          <w:color w:val="00000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sectPr w:rsidR="00945567" w:rsidRPr="00945567" w:rsidSect="002F2A5A">
          <w:pgSz w:w="11906" w:h="16838"/>
          <w:pgMar w:top="1134" w:right="850" w:bottom="1134" w:left="1701" w:header="708" w:footer="708" w:gutter="0"/>
          <w:cols w:space="708"/>
          <w:docGrid w:linePitch="360"/>
        </w:sect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r>
        <w:rPr>
          <w:rFonts w:ascii="Times New Roman" w:eastAsia="Times New Roman" w:hAnsi="Times New Roman" w:cs="Times New Roman"/>
          <w:noProof/>
          <w:color w:val="000080"/>
          <w:sz w:val="28"/>
          <w:szCs w:val="28"/>
          <w:lang w:eastAsia="ru-RU"/>
        </w:rPr>
        <w:lastRenderedPageBreak/>
        <mc:AlternateContent>
          <mc:Choice Requires="wpc">
            <w:drawing>
              <wp:anchor distT="0" distB="0" distL="114300" distR="114300" simplePos="0" relativeHeight="251846656" behindDoc="0" locked="0" layoutInCell="1" allowOverlap="1">
                <wp:simplePos x="0" y="0"/>
                <wp:positionH relativeFrom="column">
                  <wp:posOffset>571500</wp:posOffset>
                </wp:positionH>
                <wp:positionV relativeFrom="paragraph">
                  <wp:posOffset>0</wp:posOffset>
                </wp:positionV>
                <wp:extent cx="8915400" cy="3771900"/>
                <wp:effectExtent l="5715" t="13335" r="3810" b="0"/>
                <wp:wrapSquare wrapText="bothSides"/>
                <wp:docPr id="374" name="Полотно 3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9" name="AutoShape 302"/>
                        <wps:cNvSpPr>
                          <a:spLocks noChangeArrowheads="1"/>
                        </wps:cNvSpPr>
                        <wps:spPr bwMode="auto">
                          <a:xfrm>
                            <a:off x="3543497" y="0"/>
                            <a:ext cx="1486035" cy="341185"/>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rsidRPr="00B0584D">
                                <w:t xml:space="preserve">Директор </w:t>
                              </w:r>
                            </w:p>
                          </w:txbxContent>
                        </wps:txbx>
                        <wps:bodyPr rot="0" vert="horz" wrap="square" lIns="91440" tIns="45720" rIns="91440" bIns="45720" anchor="t" anchorCtr="0" upright="1">
                          <a:noAutofit/>
                        </wps:bodyPr>
                      </wps:wsp>
                      <wps:wsp>
                        <wps:cNvPr id="340" name="Line 303"/>
                        <wps:cNvCnPr/>
                        <wps:spPr bwMode="auto">
                          <a:xfrm flipV="1">
                            <a:off x="228247" y="1143298"/>
                            <a:ext cx="8458906"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304"/>
                        <wps:cNvCnPr/>
                        <wps:spPr bwMode="auto">
                          <a:xfrm flipH="1">
                            <a:off x="4305131" y="305098"/>
                            <a:ext cx="809" cy="228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AutoShape 305"/>
                        <wps:cNvSpPr>
                          <a:spLocks noChangeArrowheads="1"/>
                        </wps:cNvSpPr>
                        <wps:spPr bwMode="auto">
                          <a:xfrm>
                            <a:off x="0" y="1371302"/>
                            <a:ext cx="571427" cy="1370482"/>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t>Зам директора по качеству</w:t>
                              </w:r>
                            </w:p>
                          </w:txbxContent>
                        </wps:txbx>
                        <wps:bodyPr rot="0" vert="vert270" wrap="square" lIns="91440" tIns="45720" rIns="91440" bIns="45720" anchor="t" anchorCtr="0" upright="1">
                          <a:noAutofit/>
                        </wps:bodyPr>
                      </wps:wsp>
                      <wps:wsp>
                        <wps:cNvPr id="343" name="AutoShape 306"/>
                        <wps:cNvSpPr>
                          <a:spLocks noChangeArrowheads="1"/>
                        </wps:cNvSpPr>
                        <wps:spPr bwMode="auto">
                          <a:xfrm>
                            <a:off x="1943339" y="1371302"/>
                            <a:ext cx="799675" cy="1486124"/>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rsidRPr="00B0584D">
                                <w:t>Зам директора по</w:t>
                              </w:r>
                              <w:r>
                                <w:t xml:space="preserve"> </w:t>
                              </w:r>
                              <w:r w:rsidRPr="00B0584D">
                                <w:t>коммерческим вопросам</w:t>
                              </w:r>
                            </w:p>
                          </w:txbxContent>
                        </wps:txbx>
                        <wps:bodyPr rot="0" vert="vert270" wrap="square" lIns="91440" tIns="45720" rIns="91440" bIns="45720" anchor="t" anchorCtr="0" upright="1">
                          <a:noAutofit/>
                        </wps:bodyPr>
                      </wps:wsp>
                      <wps:wsp>
                        <wps:cNvPr id="344" name="AutoShape 307"/>
                        <wps:cNvSpPr>
                          <a:spLocks noChangeArrowheads="1"/>
                        </wps:cNvSpPr>
                        <wps:spPr bwMode="auto">
                          <a:xfrm>
                            <a:off x="2972070" y="1371302"/>
                            <a:ext cx="457304" cy="1486124"/>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t>главный бухгалтер</w:t>
                              </w:r>
                            </w:p>
                          </w:txbxContent>
                        </wps:txbx>
                        <wps:bodyPr rot="0" vert="vert270" wrap="square" lIns="91440" tIns="45720" rIns="91440" bIns="45720" anchor="t" anchorCtr="0" upright="1">
                          <a:noAutofit/>
                        </wps:bodyPr>
                      </wps:wsp>
                      <wps:wsp>
                        <wps:cNvPr id="345" name="AutoShape 308"/>
                        <wps:cNvSpPr>
                          <a:spLocks noChangeArrowheads="1"/>
                        </wps:cNvSpPr>
                        <wps:spPr bwMode="auto">
                          <a:xfrm>
                            <a:off x="3505456" y="533102"/>
                            <a:ext cx="1524885" cy="342825"/>
                          </a:xfrm>
                          <a:prstGeom prst="roundRect">
                            <a:avLst>
                              <a:gd name="adj" fmla="val 16667"/>
                            </a:avLst>
                          </a:prstGeom>
                          <a:solidFill>
                            <a:srgbClr val="FFFFFF"/>
                          </a:solidFill>
                          <a:ln w="9525">
                            <a:solidFill>
                              <a:srgbClr val="000000"/>
                            </a:solidFill>
                            <a:round/>
                            <a:headEnd/>
                            <a:tailEnd/>
                          </a:ln>
                        </wps:spPr>
                        <wps:txbx>
                          <w:txbxContent>
                            <w:p w:rsidR="00945567" w:rsidRPr="002878F6" w:rsidRDefault="00945567" w:rsidP="00945567">
                              <w:pPr>
                                <w:jc w:val="center"/>
                              </w:pPr>
                              <w:r>
                                <w:t>Главный инженер</w:t>
                              </w:r>
                            </w:p>
                          </w:txbxContent>
                        </wps:txbx>
                        <wps:bodyPr rot="0" vert="horz" wrap="square" lIns="91440" tIns="45720" rIns="91440" bIns="45720" anchor="t" anchorCtr="0" upright="1">
                          <a:noAutofit/>
                        </wps:bodyPr>
                      </wps:wsp>
                      <wps:wsp>
                        <wps:cNvPr id="346" name="Line 309"/>
                        <wps:cNvCnPr/>
                        <wps:spPr bwMode="auto">
                          <a:xfrm>
                            <a:off x="228247" y="1143298"/>
                            <a:ext cx="1619" cy="226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7" name="Line 310"/>
                        <wps:cNvCnPr/>
                        <wps:spPr bwMode="auto">
                          <a:xfrm>
                            <a:off x="4305131" y="875927"/>
                            <a:ext cx="809" cy="2288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Line 311"/>
                        <wps:cNvCnPr/>
                        <wps:spPr bwMode="auto">
                          <a:xfrm flipH="1">
                            <a:off x="3048152" y="190276"/>
                            <a:ext cx="455685" cy="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Line 312"/>
                        <wps:cNvCnPr/>
                        <wps:spPr bwMode="auto">
                          <a:xfrm flipH="1">
                            <a:off x="914608" y="1143298"/>
                            <a:ext cx="1619" cy="227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0" name="AutoShape 313"/>
                        <wps:cNvSpPr>
                          <a:spLocks noChangeArrowheads="1"/>
                        </wps:cNvSpPr>
                        <wps:spPr bwMode="auto">
                          <a:xfrm>
                            <a:off x="7086994" y="1371302"/>
                            <a:ext cx="801293" cy="1372122"/>
                          </a:xfrm>
                          <a:prstGeom prst="roundRect">
                            <a:avLst>
                              <a:gd name="adj" fmla="val 16667"/>
                            </a:avLst>
                          </a:prstGeom>
                          <a:solidFill>
                            <a:srgbClr val="FFFFFF"/>
                          </a:solidFill>
                          <a:ln w="9525">
                            <a:solidFill>
                              <a:srgbClr val="000000"/>
                            </a:solidFill>
                            <a:round/>
                            <a:headEnd/>
                            <a:tailEnd/>
                          </a:ln>
                        </wps:spPr>
                        <wps:txbx>
                          <w:txbxContent>
                            <w:p w:rsidR="00945567" w:rsidRPr="00FC205B" w:rsidRDefault="00945567" w:rsidP="00945567">
                              <w:pPr>
                                <w:jc w:val="center"/>
                              </w:pPr>
                              <w:r>
                                <w:t>Начальник отдела сбыта и маркетинга.</w:t>
                              </w:r>
                            </w:p>
                          </w:txbxContent>
                        </wps:txbx>
                        <wps:bodyPr rot="0" vert="vert270" wrap="square" lIns="91440" tIns="45720" rIns="91440" bIns="45720" anchor="t" anchorCtr="0" upright="1">
                          <a:noAutofit/>
                        </wps:bodyPr>
                      </wps:wsp>
                      <wps:wsp>
                        <wps:cNvPr id="351" name="AutoShape 314"/>
                        <wps:cNvSpPr>
                          <a:spLocks noChangeArrowheads="1"/>
                        </wps:cNvSpPr>
                        <wps:spPr bwMode="auto">
                          <a:xfrm>
                            <a:off x="4229048" y="1371302"/>
                            <a:ext cx="343180" cy="1600125"/>
                          </a:xfrm>
                          <a:prstGeom prst="roundRect">
                            <a:avLst>
                              <a:gd name="adj" fmla="val 16667"/>
                            </a:avLst>
                          </a:prstGeom>
                          <a:solidFill>
                            <a:srgbClr val="FFFFFF"/>
                          </a:solidFill>
                          <a:ln w="9525">
                            <a:solidFill>
                              <a:srgbClr val="000000"/>
                            </a:solidFill>
                            <a:round/>
                            <a:headEnd/>
                            <a:tailEnd/>
                          </a:ln>
                        </wps:spPr>
                        <wps:txbx>
                          <w:txbxContent>
                            <w:p w:rsidR="00945567" w:rsidRPr="002E7AB7" w:rsidRDefault="00945567" w:rsidP="00945567">
                              <w:r>
                                <w:t>Главный конструктор</w:t>
                              </w:r>
                            </w:p>
                          </w:txbxContent>
                        </wps:txbx>
                        <wps:bodyPr rot="0" vert="vert270" wrap="square" lIns="91440" tIns="45720" rIns="91440" bIns="45720" anchor="t" anchorCtr="0" upright="1">
                          <a:noAutofit/>
                        </wps:bodyPr>
                      </wps:wsp>
                      <wps:wsp>
                        <wps:cNvPr id="352" name="AutoShape 315"/>
                        <wps:cNvSpPr>
                          <a:spLocks noChangeArrowheads="1"/>
                        </wps:cNvSpPr>
                        <wps:spPr bwMode="auto">
                          <a:xfrm>
                            <a:off x="685551" y="1371302"/>
                            <a:ext cx="343180" cy="1371302"/>
                          </a:xfrm>
                          <a:prstGeom prst="roundRect">
                            <a:avLst>
                              <a:gd name="adj" fmla="val 16667"/>
                            </a:avLst>
                          </a:prstGeom>
                          <a:solidFill>
                            <a:srgbClr val="FFFFFF"/>
                          </a:solidFill>
                          <a:ln w="9525">
                            <a:solidFill>
                              <a:srgbClr val="000000"/>
                            </a:solidFill>
                            <a:round/>
                            <a:headEnd/>
                            <a:tailEnd/>
                          </a:ln>
                        </wps:spPr>
                        <wps:txbx>
                          <w:txbxContent>
                            <w:p w:rsidR="00945567" w:rsidRPr="002E7AB7" w:rsidRDefault="00945567" w:rsidP="00945567">
                              <w:pPr>
                                <w:jc w:val="center"/>
                              </w:pPr>
                              <w:r>
                                <w:t>Главный технолог</w:t>
                              </w:r>
                            </w:p>
                          </w:txbxContent>
                        </wps:txbx>
                        <wps:bodyPr rot="0" vert="vert270" wrap="square" lIns="91440" tIns="45720" rIns="91440" bIns="45720" anchor="t" anchorCtr="0" upright="1">
                          <a:noAutofit/>
                        </wps:bodyPr>
                      </wps:wsp>
                      <wps:wsp>
                        <wps:cNvPr id="353" name="AutoShape 316"/>
                        <wps:cNvSpPr>
                          <a:spLocks noChangeArrowheads="1"/>
                        </wps:cNvSpPr>
                        <wps:spPr bwMode="auto">
                          <a:xfrm>
                            <a:off x="1142855" y="1371302"/>
                            <a:ext cx="571427" cy="1371302"/>
                          </a:xfrm>
                          <a:prstGeom prst="roundRect">
                            <a:avLst>
                              <a:gd name="adj" fmla="val 16667"/>
                            </a:avLst>
                          </a:prstGeom>
                          <a:solidFill>
                            <a:srgbClr val="FFFFFF"/>
                          </a:solidFill>
                          <a:ln w="9525">
                            <a:solidFill>
                              <a:srgbClr val="000000"/>
                            </a:solidFill>
                            <a:round/>
                            <a:headEnd/>
                            <a:tailEnd/>
                          </a:ln>
                        </wps:spPr>
                        <wps:txbx>
                          <w:txbxContent>
                            <w:p w:rsidR="00945567" w:rsidRPr="008312D5" w:rsidRDefault="00945567" w:rsidP="00945567">
                              <w:r>
                                <w:t>Зам директора по производству</w:t>
                              </w:r>
                            </w:p>
                          </w:txbxContent>
                        </wps:txbx>
                        <wps:bodyPr rot="0" vert="vert270" wrap="square" lIns="91440" tIns="45720" rIns="91440" bIns="45720" anchor="t" anchorCtr="0" upright="1">
                          <a:noAutofit/>
                        </wps:bodyPr>
                      </wps:wsp>
                      <wps:wsp>
                        <wps:cNvPr id="354" name="AutoShape 317"/>
                        <wps:cNvSpPr>
                          <a:spLocks noChangeArrowheads="1"/>
                        </wps:cNvSpPr>
                        <wps:spPr bwMode="auto">
                          <a:xfrm>
                            <a:off x="8000792" y="1371302"/>
                            <a:ext cx="343180" cy="1372122"/>
                          </a:xfrm>
                          <a:prstGeom prst="roundRect">
                            <a:avLst>
                              <a:gd name="adj" fmla="val 13838"/>
                            </a:avLst>
                          </a:prstGeom>
                          <a:solidFill>
                            <a:srgbClr val="FFFFFF"/>
                          </a:solidFill>
                          <a:ln w="9525">
                            <a:solidFill>
                              <a:srgbClr val="000000"/>
                            </a:solidFill>
                            <a:round/>
                            <a:headEnd/>
                            <a:tailEnd/>
                          </a:ln>
                        </wps:spPr>
                        <wps:txbx>
                          <w:txbxContent>
                            <w:p w:rsidR="00945567" w:rsidRPr="001D5AA1" w:rsidRDefault="00945567" w:rsidP="00945567">
                              <w:pPr>
                                <w:jc w:val="center"/>
                              </w:pPr>
                              <w:r>
                                <w:t>Главный механик</w:t>
                              </w:r>
                            </w:p>
                          </w:txbxContent>
                        </wps:txbx>
                        <wps:bodyPr rot="0" vert="vert270" wrap="square" lIns="91440" tIns="45720" rIns="91440" bIns="45720" anchor="t" anchorCtr="0" upright="1">
                          <a:noAutofit/>
                        </wps:bodyPr>
                      </wps:wsp>
                      <wps:wsp>
                        <wps:cNvPr id="355" name="AutoShape 318"/>
                        <wps:cNvSpPr>
                          <a:spLocks noChangeArrowheads="1"/>
                        </wps:cNvSpPr>
                        <wps:spPr bwMode="auto">
                          <a:xfrm>
                            <a:off x="8458096" y="1371302"/>
                            <a:ext cx="342371" cy="1486124"/>
                          </a:xfrm>
                          <a:prstGeom prst="roundRect">
                            <a:avLst>
                              <a:gd name="adj" fmla="val 16667"/>
                            </a:avLst>
                          </a:prstGeom>
                          <a:solidFill>
                            <a:srgbClr val="FFFFFF"/>
                          </a:solidFill>
                          <a:ln w="9525">
                            <a:solidFill>
                              <a:srgbClr val="000000"/>
                            </a:solidFill>
                            <a:round/>
                            <a:headEnd/>
                            <a:tailEnd/>
                          </a:ln>
                        </wps:spPr>
                        <wps:txbx>
                          <w:txbxContent>
                            <w:p w:rsidR="00945567" w:rsidRPr="001D5AA1" w:rsidRDefault="00945567" w:rsidP="00945567">
                              <w:pPr>
                                <w:jc w:val="center"/>
                              </w:pPr>
                              <w:r>
                                <w:t>Главный энергетик</w:t>
                              </w:r>
                            </w:p>
                          </w:txbxContent>
                        </wps:txbx>
                        <wps:bodyPr rot="0" vert="vert270" wrap="square" lIns="91440" tIns="45720" rIns="91440" bIns="45720" anchor="t" anchorCtr="0" upright="1">
                          <a:noAutofit/>
                        </wps:bodyPr>
                      </wps:wsp>
                      <wps:wsp>
                        <wps:cNvPr id="356" name="AutoShape 319"/>
                        <wps:cNvSpPr>
                          <a:spLocks noChangeArrowheads="1"/>
                        </wps:cNvSpPr>
                        <wps:spPr bwMode="auto">
                          <a:xfrm>
                            <a:off x="5143656" y="1371302"/>
                            <a:ext cx="341561" cy="1942951"/>
                          </a:xfrm>
                          <a:prstGeom prst="roundRect">
                            <a:avLst>
                              <a:gd name="adj" fmla="val 16667"/>
                            </a:avLst>
                          </a:prstGeom>
                          <a:solidFill>
                            <a:srgbClr val="FFFFFF"/>
                          </a:solidFill>
                          <a:ln w="9525">
                            <a:solidFill>
                              <a:srgbClr val="000000"/>
                            </a:solidFill>
                            <a:round/>
                            <a:headEnd/>
                            <a:tailEnd/>
                          </a:ln>
                        </wps:spPr>
                        <wps:txbx>
                          <w:txbxContent>
                            <w:p w:rsidR="00945567" w:rsidRPr="00CB49DB" w:rsidRDefault="00945567" w:rsidP="00945567"/>
                          </w:txbxContent>
                        </wps:txbx>
                        <wps:bodyPr rot="0" vert="vert270" wrap="square" lIns="91440" tIns="45720" rIns="91440" bIns="45720" anchor="t" anchorCtr="0" upright="1">
                          <a:noAutofit/>
                        </wps:bodyPr>
                      </wps:wsp>
                      <wps:wsp>
                        <wps:cNvPr id="357" name="Line 320"/>
                        <wps:cNvCnPr/>
                        <wps:spPr bwMode="auto">
                          <a:xfrm flipH="1">
                            <a:off x="5943330" y="1143298"/>
                            <a:ext cx="809" cy="227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321"/>
                        <wps:cNvCnPr/>
                        <wps:spPr bwMode="auto">
                          <a:xfrm>
                            <a:off x="6629691" y="1143298"/>
                            <a:ext cx="809" cy="228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322"/>
                        <wps:cNvCnPr/>
                        <wps:spPr bwMode="auto">
                          <a:xfrm>
                            <a:off x="5257779" y="1143298"/>
                            <a:ext cx="809" cy="228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AutoShape 323"/>
                        <wps:cNvSpPr>
                          <a:spLocks noChangeArrowheads="1"/>
                        </wps:cNvSpPr>
                        <wps:spPr bwMode="auto">
                          <a:xfrm>
                            <a:off x="4686352" y="1371302"/>
                            <a:ext cx="343180" cy="1486124"/>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t>Нач. отдела кадров</w:t>
                              </w:r>
                            </w:p>
                          </w:txbxContent>
                        </wps:txbx>
                        <wps:bodyPr rot="0" vert="vert270" wrap="square" lIns="91440" tIns="45720" rIns="91440" bIns="45720" anchor="t" anchorCtr="0" upright="1">
                          <a:noAutofit/>
                        </wps:bodyPr>
                      </wps:wsp>
                      <wps:wsp>
                        <wps:cNvPr id="361" name="AutoShape 324"/>
                        <wps:cNvSpPr>
                          <a:spLocks noChangeArrowheads="1"/>
                        </wps:cNvSpPr>
                        <wps:spPr bwMode="auto">
                          <a:xfrm>
                            <a:off x="3771744" y="1371302"/>
                            <a:ext cx="343180" cy="1486124"/>
                          </a:xfrm>
                          <a:prstGeom prst="roundRect">
                            <a:avLst>
                              <a:gd name="adj" fmla="val 16667"/>
                            </a:avLst>
                          </a:prstGeom>
                          <a:solidFill>
                            <a:srgbClr val="FFFFFF"/>
                          </a:solidFill>
                          <a:ln w="9525">
                            <a:solidFill>
                              <a:srgbClr val="000000"/>
                            </a:solidFill>
                            <a:round/>
                            <a:headEnd/>
                            <a:tailEnd/>
                          </a:ln>
                        </wps:spPr>
                        <wps:txbx>
                          <w:txbxContent>
                            <w:p w:rsidR="00945567" w:rsidRPr="00274EDA" w:rsidRDefault="00945567" w:rsidP="00945567">
                              <w:pPr>
                                <w:jc w:val="center"/>
                              </w:pPr>
                              <w:r>
                                <w:t>Главный экономист</w:t>
                              </w:r>
                            </w:p>
                          </w:txbxContent>
                        </wps:txbx>
                        <wps:bodyPr rot="0" vert="vert270" wrap="square" lIns="91440" tIns="45720" rIns="91440" bIns="45720" anchor="t" anchorCtr="0" upright="1">
                          <a:noAutofit/>
                        </wps:bodyPr>
                      </wps:wsp>
                      <wps:wsp>
                        <wps:cNvPr id="362" name="AutoShape 325"/>
                        <wps:cNvSpPr>
                          <a:spLocks noChangeArrowheads="1"/>
                        </wps:cNvSpPr>
                        <wps:spPr bwMode="auto">
                          <a:xfrm>
                            <a:off x="6514758" y="1371302"/>
                            <a:ext cx="343180" cy="1372122"/>
                          </a:xfrm>
                          <a:prstGeom prst="roundRect">
                            <a:avLst>
                              <a:gd name="adj" fmla="val 16667"/>
                            </a:avLst>
                          </a:prstGeom>
                          <a:solidFill>
                            <a:srgbClr val="FFFFFF"/>
                          </a:solidFill>
                          <a:ln w="9525">
                            <a:solidFill>
                              <a:srgbClr val="000000"/>
                            </a:solidFill>
                            <a:round/>
                            <a:headEnd/>
                            <a:tailEnd/>
                          </a:ln>
                        </wps:spPr>
                        <wps:txbx>
                          <w:txbxContent>
                            <w:p w:rsidR="00945567" w:rsidRPr="00710FFA" w:rsidRDefault="00945567" w:rsidP="00945567">
                              <w:pPr>
                                <w:jc w:val="center"/>
                              </w:pPr>
                              <w:r>
                                <w:t>юрисконсульт</w:t>
                              </w:r>
                            </w:p>
                          </w:txbxContent>
                        </wps:txbx>
                        <wps:bodyPr rot="0" vert="vert270" wrap="square" lIns="91440" tIns="45720" rIns="91440" bIns="45720" anchor="t" anchorCtr="0" upright="1">
                          <a:noAutofit/>
                        </wps:bodyPr>
                      </wps:wsp>
                      <wps:wsp>
                        <wps:cNvPr id="363" name="Line 326"/>
                        <wps:cNvCnPr/>
                        <wps:spPr bwMode="auto">
                          <a:xfrm flipH="1">
                            <a:off x="4800475" y="1143298"/>
                            <a:ext cx="809" cy="228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4" name="Line 327"/>
                        <wps:cNvCnPr/>
                        <wps:spPr bwMode="auto">
                          <a:xfrm>
                            <a:off x="4457295" y="1143298"/>
                            <a:ext cx="809" cy="228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5" name="Line 328"/>
                        <wps:cNvCnPr/>
                        <wps:spPr bwMode="auto">
                          <a:xfrm>
                            <a:off x="7543489" y="1143298"/>
                            <a:ext cx="809" cy="227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6" name="Line 329"/>
                        <wps:cNvCnPr/>
                        <wps:spPr bwMode="auto">
                          <a:xfrm>
                            <a:off x="4000801" y="1143298"/>
                            <a:ext cx="809" cy="227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7" name="Line 330"/>
                        <wps:cNvCnPr/>
                        <wps:spPr bwMode="auto">
                          <a:xfrm>
                            <a:off x="1600158" y="1143298"/>
                            <a:ext cx="1619" cy="227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8" name="Line 331"/>
                        <wps:cNvCnPr/>
                        <wps:spPr bwMode="auto">
                          <a:xfrm>
                            <a:off x="2285709" y="1143298"/>
                            <a:ext cx="809" cy="226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9" name="AutoShape 332"/>
                        <wps:cNvSpPr>
                          <a:spLocks noChangeArrowheads="1"/>
                        </wps:cNvSpPr>
                        <wps:spPr bwMode="auto">
                          <a:xfrm>
                            <a:off x="1828406" y="0"/>
                            <a:ext cx="1257788" cy="456827"/>
                          </a:xfrm>
                          <a:prstGeom prst="roundRect">
                            <a:avLst>
                              <a:gd name="adj" fmla="val 16667"/>
                            </a:avLst>
                          </a:prstGeom>
                          <a:solidFill>
                            <a:srgbClr val="FFFFFF"/>
                          </a:solidFill>
                          <a:ln w="9525">
                            <a:solidFill>
                              <a:srgbClr val="000000"/>
                            </a:solidFill>
                            <a:round/>
                            <a:headEnd/>
                            <a:tailEnd/>
                          </a:ln>
                        </wps:spPr>
                        <wps:txbx>
                          <w:txbxContent>
                            <w:p w:rsidR="00945567" w:rsidRPr="009A363A" w:rsidRDefault="00945567" w:rsidP="00945567">
                              <w:pPr>
                                <w:jc w:val="center"/>
                                <w:rPr>
                                  <w:color w:val="0000FF"/>
                                </w:rPr>
                              </w:pPr>
                              <w:proofErr w:type="spellStart"/>
                              <w:r w:rsidRPr="009A363A">
                                <w:rPr>
                                  <w:color w:val="0000FF"/>
                                </w:rPr>
                                <w:t>Коордиционный</w:t>
                              </w:r>
                              <w:proofErr w:type="spellEnd"/>
                              <w:r w:rsidRPr="009A363A">
                                <w:rPr>
                                  <w:color w:val="0000FF"/>
                                </w:rPr>
                                <w:t xml:space="preserve"> совет</w:t>
                              </w:r>
                            </w:p>
                          </w:txbxContent>
                        </wps:txbx>
                        <wps:bodyPr rot="0" vert="horz" wrap="square" lIns="91440" tIns="45720" rIns="91440" bIns="45720" anchor="t" anchorCtr="0" upright="1">
                          <a:noAutofit/>
                        </wps:bodyPr>
                      </wps:wsp>
                      <wps:wsp>
                        <wps:cNvPr id="370" name="AutoShape 333"/>
                        <wps:cNvSpPr>
                          <a:spLocks noChangeArrowheads="1"/>
                        </wps:cNvSpPr>
                        <wps:spPr bwMode="auto">
                          <a:xfrm>
                            <a:off x="5600959" y="1371302"/>
                            <a:ext cx="799675" cy="1486124"/>
                          </a:xfrm>
                          <a:prstGeom prst="roundRect">
                            <a:avLst>
                              <a:gd name="adj" fmla="val 16667"/>
                            </a:avLst>
                          </a:prstGeom>
                          <a:solidFill>
                            <a:srgbClr val="FFFFFF"/>
                          </a:solidFill>
                          <a:ln w="9525">
                            <a:solidFill>
                              <a:srgbClr val="000000"/>
                            </a:solidFill>
                            <a:round/>
                            <a:headEnd/>
                            <a:tailEnd/>
                          </a:ln>
                        </wps:spPr>
                        <wps:txbx>
                          <w:txbxContent>
                            <w:p w:rsidR="00945567" w:rsidRPr="00230F25" w:rsidRDefault="00945567" w:rsidP="00945567">
                              <w:pPr>
                                <w:jc w:val="center"/>
                              </w:pPr>
                              <w:r>
                                <w:t>Начальник отдела снабжения и транспорта</w:t>
                              </w:r>
                            </w:p>
                            <w:p w:rsidR="00945567" w:rsidRPr="00A431DB" w:rsidRDefault="00945567" w:rsidP="00945567"/>
                          </w:txbxContent>
                        </wps:txbx>
                        <wps:bodyPr rot="0" vert="vert270" wrap="square" lIns="91440" tIns="45720" rIns="91440" bIns="45720" anchor="t" anchorCtr="0" upright="1">
                          <a:noAutofit/>
                        </wps:bodyPr>
                      </wps:wsp>
                      <wps:wsp>
                        <wps:cNvPr id="371" name="Line 334"/>
                        <wps:cNvCnPr/>
                        <wps:spPr bwMode="auto">
                          <a:xfrm>
                            <a:off x="3200317" y="1143298"/>
                            <a:ext cx="1619" cy="226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Line 335"/>
                        <wps:cNvCnPr/>
                        <wps:spPr bwMode="auto">
                          <a:xfrm>
                            <a:off x="8229849" y="1143298"/>
                            <a:ext cx="1619" cy="2247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Line 336"/>
                        <wps:cNvCnPr/>
                        <wps:spPr bwMode="auto">
                          <a:xfrm>
                            <a:off x="8687153" y="1143298"/>
                            <a:ext cx="809" cy="225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74" o:spid="_x0000_s1049" editas="canvas" style="position:absolute;left:0;text-align:left;margin-left:45pt;margin-top:0;width:702pt;height:297pt;z-index:251846656;mso-position-horizontal-relative:text;mso-position-vertical-relative:text" coordsize="89154,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">
                <v:shape id="_x0000_s1050" type="#_x0000_t75" style="position:absolute;width:89154;height:37719;visibility:visible;mso-wrap-style:square">
                  <v:fill o:detectmouseclick="t"/>
                  <v:path o:connecttype="none"/>
                </v:shape>
                <v:roundrect id="AutoShape 302" o:spid="_x0000_s1051" style="position:absolute;left:35434;width:14861;height:3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5zMQA&#10;AADcAAAADwAAAGRycy9kb3ducmV2LnhtbESPQWsCMRSE7wX/Q3iCt5pYadHVKFJQvJVue/D43Dx3&#10;Fzcva5Jdt/31TaHQ4zAz3zDr7WAb0ZMPtWMNs6kCQVw4U3Op4fNj/7gAESKywcYxafiiANvN6GGN&#10;mXF3fqc+j6VIEA4ZaqhibDMpQ1GRxTB1LXHyLs5bjEn6UhqP9wS3jXxS6kVarDktVNjSa0XFNe+s&#10;hsKoTvlT/7Y8P8f8u+9uLA83rSfjYbcCEWmI/+G/9tFomM+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iOczEAAAA3AAAAA8AAAAAAAAAAAAAAAAAmAIAAGRycy9k&#10;b3ducmV2LnhtbFBLBQYAAAAABAAEAPUAAACJAwAAAAA=&#10;">
                  <v:textbox>
                    <w:txbxContent>
                      <w:p w:rsidR="00945567" w:rsidRPr="00B0584D" w:rsidRDefault="00945567" w:rsidP="00945567">
                        <w:pPr>
                          <w:jc w:val="center"/>
                        </w:pPr>
                        <w:r w:rsidRPr="00B0584D">
                          <w:t xml:space="preserve">Директор </w:t>
                        </w:r>
                      </w:p>
                    </w:txbxContent>
                  </v:textbox>
                </v:roundrect>
                <v:line id="Line 303" o:spid="_x0000_s1052" style="position:absolute;flip:y;visibility:visible;mso-wrap-style:square" from="2282,11432" to="86871,1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WgMQAAADcAAAADwAAAGRycy9kb3ducmV2LnhtbERPTWvCMBi+D/wP4RV2kZluirjOKDIY&#10;7ODFD1p2e9e8a0qbN12Saf335iDs+PB8rzaD7cSZfGgcK3ieZiCIK6cbrhWcjh9PSxAhImvsHJOC&#10;KwXYrEcPK8y1u/CezodYixTCIUcFJsY+lzJUhiyGqeuJE/fjvMWYoK+l9nhJ4baTL1m2kBYbTg0G&#10;e3o3VLWHP6tALneTX7/9nrdFW5avpqiK/mun1ON42L6BiDTEf/Hd/akVzOZ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c1aAxAAAANwAAAAPAAAAAAAAAAAA&#10;AAAAAKECAABkcnMvZG93bnJldi54bWxQSwUGAAAAAAQABAD5AAAAkgMAAAAA&#10;"/>
                <v:line id="Line 304" o:spid="_x0000_s1053" style="position:absolute;flip:x;visibility:visible;mso-wrap-style:square" from="43051,3050" to="43059,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zlY8UAAADcAAAADwAAAGRycy9kb3ducmV2LnhtbESPQWvCQBCF70L/wzIFL0E3NlLa6Cpt&#10;VShID9UePA7ZMQlmZ0N21PTfdwuCx8eb971582XvGnWhLtSeDUzGKSjiwtuaSwM/+83oBVQQZIuN&#10;ZzLwSwGWi4fBHHPrr/xNl52UKkI45GigEmlzrUNRkcMw9i1x9I6+cyhRdqW2HV4j3DX6KU2ftcOa&#10;Y0OFLX1UVJx2Zxff2HzxKsuSd6eT5JXWB9mmWowZPvZvM1BCvdyPb+lPayCbTu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zlY8UAAADcAAAADwAAAAAAAAAA&#10;AAAAAAChAgAAZHJzL2Rvd25yZXYueG1sUEsFBgAAAAAEAAQA+QAAAJMDAAAAAA==&#10;">
                  <v:stroke endarrow="block"/>
                </v:line>
                <v:roundrect id="AutoShape 305" o:spid="_x0000_s1054" style="position:absolute;top:13713;width:5714;height:137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kRMQA&#10;AADcAAAADwAAAGRycy9kb3ducmV2LnhtbESPQWvCQBSE7wX/w/KEXkQ3TUvV6CpSqdSbjXp/ZJ9J&#10;MPs2ZLdJ/PeuIPQ4zMw3zHLdm0q01LjSsoK3SQSCOLO65FzB6fg9noFwHlljZZkU3MjBejV4WWKi&#10;bce/1KY+FwHCLkEFhfd1IqXLCjLoJrYmDt7FNgZ9kE0udYNdgJtKxlH0KQ2WHBYKrOmroOya/hkF&#10;2xZd6rjbTkfzNL7uzpvD/nJQ6nXYbxYgPPX+P/xs/2gF7x8xPM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pETEAAAA3AAAAA8AAAAAAAAAAAAAAAAAmAIAAGRycy9k&#10;b3ducmV2LnhtbFBLBQYAAAAABAAEAPUAAACJAwAAAAA=&#10;">
                  <v:textbox style="layout-flow:vertical;mso-layout-flow-alt:bottom-to-top">
                    <w:txbxContent>
                      <w:p w:rsidR="00945567" w:rsidRPr="00B0584D" w:rsidRDefault="00945567" w:rsidP="00945567">
                        <w:pPr>
                          <w:jc w:val="center"/>
                        </w:pPr>
                        <w:r>
                          <w:t>Зам директ</w:t>
                        </w:r>
                        <w:r>
                          <w:t>о</w:t>
                        </w:r>
                        <w:r>
                          <w:t>ра по качес</w:t>
                        </w:r>
                        <w:r>
                          <w:t>т</w:t>
                        </w:r>
                        <w:r>
                          <w:t>ву</w:t>
                        </w:r>
                      </w:p>
                    </w:txbxContent>
                  </v:textbox>
                </v:roundrect>
                <v:roundrect id="AutoShape 306" o:spid="_x0000_s1055" style="position:absolute;left:19433;top:13713;width:7997;height:148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B38UA&#10;AADcAAAADwAAAGRycy9kb3ducmV2LnhtbESPQWvCQBSE7wX/w/IKvRTdqEVrmlWkUqm3GOv9kX0m&#10;Idm3IbtN0n/fFQo9DjPzDZPsRtOInjpXWVYwn0UgiHOrKy4UfF0+pq8gnEfW2FgmBT/kYLedPCQY&#10;azvwmfrMFyJA2MWooPS+jaV0eUkG3cy2xMG72c6gD7IrpO5wCHDTyEUUraTBisNCiS29l5TX2bdR&#10;cOjRZY6Hw/p5ky3q43Wfnm6pUk+P4/4NhKfR/4f/2p9awfJlCfc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HfxQAAANwAAAAPAAAAAAAAAAAAAAAAAJgCAABkcnMv&#10;ZG93bnJldi54bWxQSwUGAAAAAAQABAD1AAAAigMAAAAA&#10;">
                  <v:textbox style="layout-flow:vertical;mso-layout-flow-alt:bottom-to-top">
                    <w:txbxContent>
                      <w:p w:rsidR="00945567" w:rsidRPr="00B0584D" w:rsidRDefault="00945567" w:rsidP="00945567">
                        <w:pPr>
                          <w:jc w:val="center"/>
                        </w:pPr>
                        <w:r w:rsidRPr="00B0584D">
                          <w:t>Зам директора по</w:t>
                        </w:r>
                        <w:r>
                          <w:t xml:space="preserve"> </w:t>
                        </w:r>
                        <w:r w:rsidRPr="00B0584D">
                          <w:t>коммерческим в</w:t>
                        </w:r>
                        <w:r w:rsidRPr="00B0584D">
                          <w:t>о</w:t>
                        </w:r>
                        <w:r w:rsidRPr="00B0584D">
                          <w:t>просам</w:t>
                        </w:r>
                      </w:p>
                    </w:txbxContent>
                  </v:textbox>
                </v:roundrect>
                <v:roundrect id="AutoShape 307" o:spid="_x0000_s1056" style="position:absolute;left:29720;top:13713;width:4573;height:148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Zq8MA&#10;AADcAAAADwAAAGRycy9kb3ducmV2LnhtbESPQWvCQBSE74L/YXmCl6IbrVSNriKKpb1p1Psj+0yC&#10;2bchuybpv+8WCh6HmfmGWW87U4qGaldYVjAZRyCIU6sLzhRcL8fRAoTzyBpLy6TghxxsN/3eGmNt&#10;Wz5Tk/hMBAi7GBXk3lexlC7NyaAb24o4eHdbG/RB1pnUNbYBbko5jaIPabDgsJBjRfuc0kfyNAoO&#10;DbrEcXuYvy2T6ePztjt9309KDQfdbgXCU+df4f/2l1bwPpvB3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6Zq8MAAADcAAAADwAAAAAAAAAAAAAAAACYAgAAZHJzL2Rv&#10;d25yZXYueG1sUEsFBgAAAAAEAAQA9QAAAIgDAAAAAA==&#10;">
                  <v:textbox style="layout-flow:vertical;mso-layout-flow-alt:bottom-to-top">
                    <w:txbxContent>
                      <w:p w:rsidR="00945567" w:rsidRPr="00B0584D" w:rsidRDefault="00945567" w:rsidP="00945567">
                        <w:pPr>
                          <w:jc w:val="center"/>
                        </w:pPr>
                        <w:r>
                          <w:t>главный бу</w:t>
                        </w:r>
                        <w:r>
                          <w:t>х</w:t>
                        </w:r>
                        <w:r>
                          <w:t>галтер</w:t>
                        </w:r>
                      </w:p>
                    </w:txbxContent>
                  </v:textbox>
                </v:roundrect>
                <v:roundrect id="AutoShape 308" o:spid="_x0000_s1057" style="position:absolute;left:35054;top:5331;width:15249;height:34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lAtMUA&#10;AADcAAAADwAAAGRycy9kb3ducmV2LnhtbESPQWsCMRSE74X+h/AKvdVEW4uuRpFCS2/SbQ8en5vn&#10;7uLmZU2y69Zfb4RCj8PMfMMs14NtRE8+1I41jEcKBHHhTM2lhp/v96cZiBCRDTaOScMvBViv7u+W&#10;mBl35i/q81iKBOGQoYYqxjaTMhQVWQwj1xIn7+C8xZikL6XxeE5w28iJUq/SYs1pocKW3ioqjnln&#10;NRRGdcrv+u18P435pe9OLD9OWj8+DJsFiEhD/A//tT+NhueXKdz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qUC0xQAAANwAAAAPAAAAAAAAAAAAAAAAAJgCAABkcnMv&#10;ZG93bnJldi54bWxQSwUGAAAAAAQABAD1AAAAigMAAAAA&#10;">
                  <v:textbox>
                    <w:txbxContent>
                      <w:p w:rsidR="00945567" w:rsidRPr="002878F6" w:rsidRDefault="00945567" w:rsidP="00945567">
                        <w:pPr>
                          <w:jc w:val="center"/>
                        </w:pPr>
                        <w:r>
                          <w:t>Главный инж</w:t>
                        </w:r>
                        <w:r>
                          <w:t>е</w:t>
                        </w:r>
                        <w:r>
                          <w:t>нер</w:t>
                        </w:r>
                      </w:p>
                    </w:txbxContent>
                  </v:textbox>
                </v:roundrect>
                <v:line id="Line 309" o:spid="_x0000_s1058" style="position:absolute;visibility:visible;mso-wrap-style:square" from="2282,11432" to="2298,1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o6hMYAAADcAAAADwAAAGRycy9kb3ducmV2LnhtbESPS2vDMBCE74H8B7GF3hI5bcn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KOoTGAAAA3AAAAA8AAAAAAAAA&#10;AAAAAAAAoQIAAGRycy9kb3ducmV2LnhtbFBLBQYAAAAABAAEAPkAAACUAwAAAAA=&#10;">
                  <v:stroke endarrow="block"/>
                </v:line>
                <v:line id="Line 310" o:spid="_x0000_s1059" style="position:absolute;visibility:visible;mso-wrap-style:square" from="43051,8759" to="43059,1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afH8UAAADcAAAADwAAAGRycy9kb3ducmV2LnhtbESPQWsCMRSE74X+h/AK3mrWVrq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afH8UAAADcAAAADwAAAAAAAAAA&#10;AAAAAAChAgAAZHJzL2Rvd25yZXYueG1sUEsFBgAAAAAEAAQA+QAAAJMDAAAAAA==&#10;">
                  <v:stroke endarrow="block"/>
                </v:line>
                <v:line id="Line 311" o:spid="_x0000_s1060" style="position:absolute;flip:x;visibility:visible;mso-wrap-style:square" from="30481,1902" to="35038,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ZM/sUAAADcAAAADwAAAGRycy9kb3ducmV2LnhtbESPTUvDQBCG74L/YRnBS2g3GhEbuy1+&#10;tCAUD6Y9eByyYxLMzobs2Kb/3jkIHod33meeWa6n0JsjjamL7OBmnoMhrqPvuHFw2G9nD2CSIHvs&#10;I5ODMyVYry4vllj6eOIPOlbSGIVwKtFBKzKU1qa6pYBpHgdizb7iGFB0HBvrRzwpPPT2Ns/vbcCO&#10;9UKLA720VH9XP0E1tu/8WhTZc7BZtqDNp+xyK85dX01Pj2CEJvlf/mu/eQfFndrq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ZM/sUAAADcAAAADwAAAAAAAAAA&#10;AAAAAAChAgAAZHJzL2Rvd25yZXYueG1sUEsFBgAAAAAEAAQA+QAAAJMDAAAAAA==&#10;">
                  <v:stroke endarrow="block"/>
                </v:line>
                <v:line id="Line 312" o:spid="_x0000_s1061" style="position:absolute;flip:x;visibility:visible;mso-wrap-style:square" from="9146,11432" to="9162,1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rpZcUAAADcAAAADwAAAGRycy9kb3ducmV2LnhtbESPQWvCQBCF74L/YZmCl6CbNlJqdBVb&#10;FQrSQ7WHHofsmIRmZ0N21PTfdwuCx8eb9715i1XvGnWhLtSeDTxOUlDEhbc1lwa+jrvxC6ggyBYb&#10;z2TglwKslsPBAnPrr/xJl4OUKkI45GigEmlzrUNRkcMw8S1x9E6+cyhRdqW2HV4j3DX6KU2ftcOa&#10;Y0OFLb1VVPwczi6+sfvgTZYlr04nyYy237JPtRgzeujXc1BCvdyPb+l3ayCbzu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rpZcUAAADcAAAADwAAAAAAAAAA&#10;AAAAAAChAgAAZHJzL2Rvd25yZXYueG1sUEsFBgAAAAAEAAQA+QAAAJMDAAAAAA==&#10;">
                  <v:stroke endarrow="block"/>
                </v:line>
                <v:roundrect id="AutoShape 313" o:spid="_x0000_s1062" style="position:absolute;left:70869;top:13713;width:8013;height:137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JdcEA&#10;AADcAAAADwAAAGRycy9kb3ducmV2LnhtbERPy4rCMBTdD/gP4QqzGTRVGR/VKDKijDutur8017bY&#10;3JQmtvXvzWJglofzXm06U4qGaldYVjAaRiCIU6sLzhRcL/vBHITzyBpLy6TgRQ42697HCmNtWz5T&#10;k/hMhBB2MSrIva9iKV2ak0E3tBVx4O62NugDrDOpa2xDuCnlOIqm0mDBoSHHin5ySh/J0yjYNegS&#10;x+1u9rVIxo/DbXs63k9Kffa77RKEp87/i//cv1rB5DvMD2fCE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MCXXBAAAA3AAAAA8AAAAAAAAAAAAAAAAAmAIAAGRycy9kb3du&#10;cmV2LnhtbFBLBQYAAAAABAAEAPUAAACGAwAAAAA=&#10;">
                  <v:textbox style="layout-flow:vertical;mso-layout-flow-alt:bottom-to-top">
                    <w:txbxContent>
                      <w:p w:rsidR="00945567" w:rsidRPr="00FC205B" w:rsidRDefault="00945567" w:rsidP="00945567">
                        <w:pPr>
                          <w:jc w:val="center"/>
                        </w:pPr>
                        <w:r>
                          <w:t>Начальник отдела сбыта и марк</w:t>
                        </w:r>
                        <w:r>
                          <w:t>е</w:t>
                        </w:r>
                        <w:r>
                          <w:t>тинга.</w:t>
                        </w:r>
                      </w:p>
                    </w:txbxContent>
                  </v:textbox>
                </v:roundrect>
                <v:roundrect id="AutoShape 314" o:spid="_x0000_s1063" style="position:absolute;left:42290;top:13713;width:3432;height:160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s7sQA&#10;AADcAAAADwAAAGRycy9kb3ducmV2LnhtbESPQWvCQBSE7wX/w/IKXkQ3Wlpr6iqiVNpbjPX+yD6T&#10;YPZtyK5J/PeuIPQ4zMw3zHLdm0q01LjSsoLpJAJBnFldcq7g7/g9/gThPLLGyjIpuJGD9WrwssRY&#10;244P1KY+FwHCLkYFhfd1LKXLCjLoJrYmDt7ZNgZ9kE0udYNdgJtKzqLoQxosOSwUWNO2oOySXo2C&#10;XYsuddzt5qNFOrvsT5vk95woNXztN18gPPX+P/xs/2gFb+9TeJw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ArO7EAAAA3AAAAA8AAAAAAAAAAAAAAAAAmAIAAGRycy9k&#10;b3ducmV2LnhtbFBLBQYAAAAABAAEAPUAAACJAwAAAAA=&#10;">
                  <v:textbox style="layout-flow:vertical;mso-layout-flow-alt:bottom-to-top">
                    <w:txbxContent>
                      <w:p w:rsidR="00945567" w:rsidRPr="002E7AB7" w:rsidRDefault="00945567" w:rsidP="00945567">
                        <w:r>
                          <w:t>Главный констру</w:t>
                        </w:r>
                        <w:r>
                          <w:t>к</w:t>
                        </w:r>
                        <w:r>
                          <w:t>тор</w:t>
                        </w:r>
                      </w:p>
                    </w:txbxContent>
                  </v:textbox>
                </v:roundrect>
                <v:roundrect id="AutoShape 315" o:spid="_x0000_s1064" style="position:absolute;left:6855;top:13713;width:3432;height:137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ymcQA&#10;AADcAAAADwAAAGRycy9kb3ducmV2LnhtbESPQWvCQBSE7wX/w/KEXkQ3TWnV6CpSqdSbjXp/ZJ9J&#10;MPs2ZLdJ/PeuIPQ4zMw3zHLdm0q01LjSsoK3SQSCOLO65FzB6fg9noFwHlljZZkU3MjBejV4WWKi&#10;bce/1KY+FwHCLkEFhfd1IqXLCjLoJrYmDt7FNgZ9kE0udYNdgJtKxlH0KQ2WHBYKrOmroOya/hkF&#10;2xZd6rjbTkfzNL7uzpvD/nJQ6nXYbxYgPPX+P/xs/2gF7x8xPM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SMpnEAAAA3AAAAA8AAAAAAAAAAAAAAAAAmAIAAGRycy9k&#10;b3ducmV2LnhtbFBLBQYAAAAABAAEAPUAAACJAwAAAAA=&#10;">
                  <v:textbox style="layout-flow:vertical;mso-layout-flow-alt:bottom-to-top">
                    <w:txbxContent>
                      <w:p w:rsidR="00945567" w:rsidRPr="002E7AB7" w:rsidRDefault="00945567" w:rsidP="00945567">
                        <w:pPr>
                          <w:jc w:val="center"/>
                        </w:pPr>
                        <w:r>
                          <w:t>Главный технолог</w:t>
                        </w:r>
                      </w:p>
                    </w:txbxContent>
                  </v:textbox>
                </v:roundrect>
                <v:roundrect id="AutoShape 316" o:spid="_x0000_s1065" style="position:absolute;left:11428;top:13713;width:5714;height:137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6XAsUA&#10;AADcAAAADwAAAGRycy9kb3ducmV2LnhtbESPQWvCQBSE7wX/w/IKvRTdqFRrmlWkUqm3GOv9kX0m&#10;Idm3IbtN0n/fFQo9DjPzDZPsRtOInjpXWVYwn0UgiHOrKy4UfF0+pq8gnEfW2FgmBT/kYLedPCQY&#10;azvwmfrMFyJA2MWooPS+jaV0eUkG3cy2xMG72c6gD7IrpO5wCHDTyEUUraTBisNCiS29l5TX2bdR&#10;cOjRZY6Hw/p5ky3q43Wfnm6pUk+P4/4NhKfR/4f/2p9awfJlCfc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pcCxQAAANwAAAAPAAAAAAAAAAAAAAAAAJgCAABkcnMv&#10;ZG93bnJldi54bWxQSwUGAAAAAAQABAD1AAAAigMAAAAA&#10;">
                  <v:textbox style="layout-flow:vertical;mso-layout-flow-alt:bottom-to-top">
                    <w:txbxContent>
                      <w:p w:rsidR="00945567" w:rsidRPr="008312D5" w:rsidRDefault="00945567" w:rsidP="00945567">
                        <w:r>
                          <w:t>Зам директ</w:t>
                        </w:r>
                        <w:r>
                          <w:t>о</w:t>
                        </w:r>
                        <w:r>
                          <w:t>ра по производству</w:t>
                        </w:r>
                      </w:p>
                    </w:txbxContent>
                  </v:textbox>
                </v:roundrect>
                <v:roundrect id="AutoShape 317" o:spid="_x0000_s1066" style="position:absolute;left:80007;top:13713;width:3432;height:13721;visibility:visible;mso-wrap-style:square;v-text-anchor:top" arcsize="906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j1sYA&#10;AADcAAAADwAAAGRycy9kb3ducmV2LnhtbESPT2vCQBTE7wW/w/IEb3VjbSVGV5GCUgo9+Ofi7ZF9&#10;ySZm34bsqvHbdwsFj8PM/IZZrnvbiBt1vnKsYDJOQBDnTldcKjgdt68pCB+QNTaOScGDPKxXg5cl&#10;ZtrdeU+3QyhFhLDPUIEJoc2k9Lkhi37sWuLoFa6zGKLsSqk7vEe4beRbksykxYrjgsGWPg3ll8PV&#10;KtjV12ny/XMuZnVqizSd16atj0qNhv1mASJQH57h//aXVjD9eIe/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j1sYAAADcAAAADwAAAAAAAAAAAAAAAACYAgAAZHJz&#10;L2Rvd25yZXYueG1sUEsFBgAAAAAEAAQA9QAAAIsDAAAAAA==&#10;">
                  <v:textbox style="layout-flow:vertical;mso-layout-flow-alt:bottom-to-top">
                    <w:txbxContent>
                      <w:p w:rsidR="00945567" w:rsidRPr="001D5AA1" w:rsidRDefault="00945567" w:rsidP="00945567">
                        <w:pPr>
                          <w:jc w:val="center"/>
                        </w:pPr>
                        <w:r>
                          <w:t>Главный механик</w:t>
                        </w:r>
                      </w:p>
                    </w:txbxContent>
                  </v:textbox>
                </v:roundrect>
                <v:roundrect id="AutoShape 318" o:spid="_x0000_s1067" style="position:absolute;left:84580;top:13713;width:3424;height:148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q7cMA&#10;AADcAAAADwAAAGRycy9kb3ducmV2LnhtbESPQWvCQBSE74L/YXmCl6IbLVaNriKKpb1p1Psj+0yC&#10;2bchuybpv+8WCh6HmfmGWW87U4qGaldYVjAZRyCIU6sLzhRcL8fRAoTzyBpLy6TghxxsN/3eGmNt&#10;Wz5Tk/hMBAi7GBXk3lexlC7NyaAb24o4eHdbG/RB1pnUNbYBbko5jaIPabDgsJBjRfuc0kfyNAoO&#10;DbrEcXuYvy2T6ePztjt9309KDQfdbgXCU+df4f/2l1bwPpvB3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q7cMAAADcAAAADwAAAAAAAAAAAAAAAACYAgAAZHJzL2Rv&#10;d25yZXYueG1sUEsFBgAAAAAEAAQA9QAAAIgDAAAAAA==&#10;">
                  <v:textbox style="layout-flow:vertical;mso-layout-flow-alt:bottom-to-top">
                    <w:txbxContent>
                      <w:p w:rsidR="00945567" w:rsidRPr="001D5AA1" w:rsidRDefault="00945567" w:rsidP="00945567">
                        <w:pPr>
                          <w:jc w:val="center"/>
                        </w:pPr>
                        <w:r>
                          <w:t>Главный энергетик</w:t>
                        </w:r>
                      </w:p>
                    </w:txbxContent>
                  </v:textbox>
                </v:roundrect>
                <v:roundrect id="AutoShape 319" o:spid="_x0000_s1068" style="position:absolute;left:51436;top:13713;width:3416;height:19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0msQA&#10;AADcAAAADwAAAGRycy9kb3ducmV2LnhtbESPT2vCQBTE74LfYXmCF9GNlvonuooolvamUe+P7DMJ&#10;Zt+G7Jqk375bKPQ4zMxvmM2uM6VoqHaFZQXTSQSCOLW64EzB7XoaL0E4j6yxtEwKvsnBbtvvbTDW&#10;tuULNYnPRICwi1FB7n0VS+nSnAy6ia2Ig/ewtUEfZJ1JXWMb4KaUsyiaS4MFh4UcKzrklD6Tl1Fw&#10;bNAljtvjYrRKZs+P+/789TgrNRx0+zUIT53/D/+1P7WCt/c5/J4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NJrEAAAA3AAAAA8AAAAAAAAAAAAAAAAAmAIAAGRycy9k&#10;b3ducmV2LnhtbFBLBQYAAAAABAAEAPUAAACJAwAAAAA=&#10;">
                  <v:textbox style="layout-flow:vertical;mso-layout-flow-alt:bottom-to-top">
                    <w:txbxContent>
                      <w:p w:rsidR="00945567" w:rsidRPr="00CB49DB" w:rsidRDefault="00945567" w:rsidP="00945567"/>
                    </w:txbxContent>
                  </v:textbox>
                </v:roundrect>
                <v:line id="Line 320" o:spid="_x0000_s1069" style="position:absolute;flip:x;visibility:visible;mso-wrap-style:square" from="59433,11432" to="59441,1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OUcYAAADcAAAADwAAAGRycy9kb3ducmV2LnhtbESPQWvCQBCF7wX/wzJCL0E3NbT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TlHGAAAA3AAAAA8AAAAAAAAA&#10;AAAAAAAAoQIAAGRycy9kb3ducmV2LnhtbFBLBQYAAAAABAAEAPkAAACUAwAAAAA=&#10;">
                  <v:stroke endarrow="block"/>
                </v:line>
                <v:line id="Line 321" o:spid="_x0000_s1070" style="position:absolute;visibility:visible;mso-wrap-style:square" from="66296,11432" to="66305,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CdsMIAAADcAAAADwAAAGRycy9kb3ducmV2LnhtbERPz2vCMBS+C/4P4Q1201TH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CdsMIAAADcAAAADwAAAAAAAAAAAAAA&#10;AAChAgAAZHJzL2Rvd25yZXYueG1sUEsFBgAAAAAEAAQA+QAAAJADAAAAAA==&#10;">
                  <v:stroke endarrow="block"/>
                </v:line>
                <v:line id="Line 322" o:spid="_x0000_s1071" style="position:absolute;visibility:visible;mso-wrap-style:square" from="52577,11432" to="52585,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w4K8UAAADcAAAADwAAAGRycy9kb3ducmV2LnhtbESPQUvDQBSE74L/YXmCN7uJRWvSboo0&#10;FHpQoa14fs0+s8Hs25Bd0/Xfu4LQ4zAz3zCrdbS9mGj0nWMF+SwDQdw43XGr4P24vXsC4QOyxt4x&#10;KfghD+vq+mqFpXZn3tN0CK1IEPYlKjAhDKWUvjFk0c/cQJy8TzdaDEmOrdQjnhPc9vI+yx6lxY7T&#10;gsGBNoaar8O3VbAw9V4uZP1yfKunLi/ia/w4FUrd3sTnJYhAMVzC/+2dVjB/KO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w4K8UAAADcAAAADwAAAAAAAAAA&#10;AAAAAAChAgAAZHJzL2Rvd25yZXYueG1sUEsFBgAAAAAEAAQA+QAAAJMDAAAAAA==&#10;">
                  <v:stroke endarrow="block"/>
                </v:line>
                <v:roundrect id="AutoShape 323" o:spid="_x0000_s1072" style="position:absolute;left:46863;top:13713;width:3432;height:148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DDyMIA&#10;AADcAAAADwAAAGRycy9kb3ducmV2LnhtbERPTWuDQBC9F/IflinkUpo1Fkxrs0pISGhvxrb3wZ2o&#10;xJ0Vd6Pm33cPhR4f73ubz6YTIw2utaxgvYpAEFdWt1wr+P46Pr+CcB5ZY2eZFNzJQZ4tHraYajvx&#10;mcbS1yKEsEtRQeN9n0rpqoYMupXtiQN3sYNBH+BQSz3gFMJNJ+MoSqTBlkNDgz3tG6qu5c0oOIzo&#10;SsfTYfP0VsbX08+u+LwUSi0f5907CE+z/xf/uT+0gpckzA9nwh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MPIwgAAANwAAAAPAAAAAAAAAAAAAAAAAJgCAABkcnMvZG93&#10;bnJldi54bWxQSwUGAAAAAAQABAD1AAAAhwMAAAAA&#10;">
                  <v:textbox style="layout-flow:vertical;mso-layout-flow-alt:bottom-to-top">
                    <w:txbxContent>
                      <w:p w:rsidR="00945567" w:rsidRPr="00B0584D" w:rsidRDefault="00945567" w:rsidP="00945567">
                        <w:pPr>
                          <w:jc w:val="center"/>
                        </w:pPr>
                        <w:r>
                          <w:t>Нач. отдела ка</w:t>
                        </w:r>
                        <w:r>
                          <w:t>д</w:t>
                        </w:r>
                        <w:r>
                          <w:t>ров</w:t>
                        </w:r>
                      </w:p>
                    </w:txbxContent>
                  </v:textbox>
                </v:roundrect>
                <v:roundrect id="AutoShape 324" o:spid="_x0000_s1073" style="position:absolute;left:37717;top:13713;width:3432;height:148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mU8MA&#10;AADcAAAADwAAAGRycy9kb3ducmV2LnhtbESPT4vCMBTE74LfITxhL6KpCv6pRhFlZffmVr0/mmdb&#10;bF5KE9v67c3Cwh6HmfkNs9l1phQN1a6wrGAyjkAQp1YXnCm4Xj5HSxDOI2ssLZOCFznYbfu9Dcba&#10;tvxDTeIzESDsYlSQe1/FUro0J4NubCvi4N1tbdAHWWdS19gGuCnlNIrm0mDBYSHHig45pY/kaRQc&#10;G3SJ4/a4GK6S6eN025+/72elPgbdfg3CU+f/w3/tL61gNp/A75lwBOT2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xmU8MAAADcAAAADwAAAAAAAAAAAAAAAACYAgAAZHJzL2Rv&#10;d25yZXYueG1sUEsFBgAAAAAEAAQA9QAAAIgDAAAAAA==&#10;">
                  <v:textbox style="layout-flow:vertical;mso-layout-flow-alt:bottom-to-top">
                    <w:txbxContent>
                      <w:p w:rsidR="00945567" w:rsidRPr="00274EDA" w:rsidRDefault="00945567" w:rsidP="00945567">
                        <w:pPr>
                          <w:jc w:val="center"/>
                        </w:pPr>
                        <w:r>
                          <w:t>Главный экон</w:t>
                        </w:r>
                        <w:r>
                          <w:t>о</w:t>
                        </w:r>
                        <w:r>
                          <w:t>мист</w:t>
                        </w:r>
                      </w:p>
                    </w:txbxContent>
                  </v:textbox>
                </v:roundrect>
                <v:roundrect id="AutoShape 325" o:spid="_x0000_s1074" style="position:absolute;left:65147;top:13713;width:3432;height:137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4JMQA&#10;AADcAAAADwAAAGRycy9kb3ducmV2LnhtbESPQWvCQBSE70L/w/IKvYjZNAVbUzciSku92VTvj+wz&#10;Ccm+Ddk1Sf99tyB4HGbmG2a9mUwrBupdbVnBcxSDIC6srrlUcPr5WLyBcB5ZY2uZFPySg032MFtj&#10;qu3I3zTkvhQBwi5FBZX3XSqlKyoy6CLbEQfvYnuDPsi+lLrHMcBNK5M4XkqDNYeFCjvaVVQ0+dUo&#10;2A/ocsfj/nW+ypPm87w9Hi5HpZ4ep+07CE+Tv4dv7S+t4GWZwP+Zc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TEAAAA3AAAAA8AAAAAAAAAAAAAAAAAmAIAAGRycy9k&#10;b3ducmV2LnhtbFBLBQYAAAAABAAEAPUAAACJAwAAAAA=&#10;">
                  <v:textbox style="layout-flow:vertical;mso-layout-flow-alt:bottom-to-top">
                    <w:txbxContent>
                      <w:p w:rsidR="00945567" w:rsidRPr="00710FFA" w:rsidRDefault="00945567" w:rsidP="00945567">
                        <w:pPr>
                          <w:jc w:val="center"/>
                        </w:pPr>
                        <w:r>
                          <w:t>юриско</w:t>
                        </w:r>
                        <w:r>
                          <w:t>н</w:t>
                        </w:r>
                        <w:r>
                          <w:t>сульт</w:t>
                        </w:r>
                      </w:p>
                    </w:txbxContent>
                  </v:textbox>
                </v:roundrect>
                <v:line id="Line 326" o:spid="_x0000_s1075" style="position:absolute;flip:x;visibility:visible;mso-wrap-style:square" from="48004,11432" to="48012,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C78UAAADcAAAADwAAAGRycy9kb3ducmV2LnhtbESPT2vCQBDF7wW/wzJCL0E3bUA0uor9&#10;IxSkh0YPHofsmASzsyE71fTbdwtCj4837/fmrTaDa9WV+tB4NvA0TUERl942XBk4HnaTOaggyBZb&#10;z2TghwJs1qOHFebW3/iLroVUKkI45GigFulyrUNZk8Mw9R1x9M6+dyhR9pW2Pd4i3LX6OU1n2mHD&#10;saHGjl5rKi/Ft4tv7D75LcuSF6eTZEHvJ9mnWox5HA/bJSihQf6P7+kPayCbZfA3JhJ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eC78UAAADcAAAADwAAAAAAAAAA&#10;AAAAAAChAgAAZHJzL2Rvd25yZXYueG1sUEsFBgAAAAAEAAQA+QAAAJMDAAAAAA==&#10;">
                  <v:stroke endarrow="block"/>
                </v:line>
                <v:line id="Line 327" o:spid="_x0000_s1076" style="position:absolute;visibility:visible;mso-wrap-style:square" from="44572,11432" to="44581,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FdCMYAAADcAAAADwAAAGRycy9kb3ducmV2LnhtbESPS2vDMBCE74H8B7GF3hI5bcn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hXQjGAAAA3AAAAA8AAAAAAAAA&#10;AAAAAAAAoQIAAGRycy9kb3ducmV2LnhtbFBLBQYAAAAABAAEAPkAAACUAwAAAAA=&#10;">
                  <v:stroke endarrow="block"/>
                </v:line>
                <v:line id="Line 328" o:spid="_x0000_s1077" style="position:absolute;visibility:visible;mso-wrap-style:square" from="75434,11432" to="75442,1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34k8YAAADcAAAADwAAAGRycy9kb3ducmV2LnhtbESPS2vDMBCE74H8B7GF3hI5Lc3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t+JPGAAAA3AAAAA8AAAAAAAAA&#10;AAAAAAAAoQIAAGRycy9kb3ducmV2LnhtbFBLBQYAAAAABAAEAPkAAACUAwAAAAA=&#10;">
                  <v:stroke endarrow="block"/>
                </v:line>
                <v:line id="Line 329" o:spid="_x0000_s1078" style="position:absolute;visibility:visible;mso-wrap-style:square" from="40008,11432" to="40016,1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9m5MUAAADcAAAADwAAAGRycy9kb3ducmV2LnhtbESPQWsCMRSE74X+h/AK3mrWC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9m5MUAAADcAAAADwAAAAAAAAAA&#10;AAAAAAChAgAAZHJzL2Rvd25yZXYueG1sUEsFBgAAAAAEAAQA+QAAAJMDAAAAAA==&#10;">
                  <v:stroke endarrow="block"/>
                </v:line>
                <v:line id="Line 330" o:spid="_x0000_s1079" style="position:absolute;visibility:visible;mso-wrap-style:square" from="16001,11432" to="16017,1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PDf8UAAADcAAAADwAAAGRycy9kb3ducmV2LnhtbESPQWsCMRSE70L/Q3gFb5pVwa2rUYqL&#10;0ENbUEvPr5vnZunmZdnENf33TaHgcZiZb5jNLtpWDNT7xrGC2TQDQVw53XCt4ON8mDyB8AFZY+uY&#10;FPyQh932YbTBQrsbH2k4hVokCPsCFZgQukJKXxmy6KeuI07exfUWQ5J9LXWPtwS3rZxn2VJabDgt&#10;GOxob6j6Pl2tgtyUR5nL8vX8Xg7NbBXf4ufXSqnxY3xegwgUwz38337RChbL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PDf8UAAADcAAAADwAAAAAAAAAA&#10;AAAAAAChAgAAZHJzL2Rvd25yZXYueG1sUEsFBgAAAAAEAAQA+QAAAJMDAAAAAA==&#10;">
                  <v:stroke endarrow="block"/>
                </v:line>
                <v:line id="Line 331" o:spid="_x0000_s1080" style="position:absolute;visibility:visible;mso-wrap-style:square" from="22857,11432" to="22865,1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XDcIAAADcAAAADwAAAGRycy9kb3ducmV2LnhtbERPy2oCMRTdC/5DuEJ3mrEF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xXDcIAAADcAAAADwAAAAAAAAAAAAAA&#10;AAChAgAAZHJzL2Rvd25yZXYueG1sUEsFBgAAAAAEAAQA+QAAAJADAAAAAA==&#10;">
                  <v:stroke endarrow="block"/>
                </v:line>
                <v:roundrect id="AutoShape 332" o:spid="_x0000_s1081" style="position:absolute;left:18284;width:12577;height:45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0cQA&#10;AADcAAAADwAAAGRycy9kb3ducmV2LnhtbESPQWsCMRSE7wX/Q3iCt5pYqehqFCkovZVue/D43Dx3&#10;Fzcva5Jdt/31TaHQ4zAz3zCb3WAb0ZMPtWMNs6kCQVw4U3Op4fPj8LgEESKywcYxafiiALvt6GGD&#10;mXF3fqc+j6VIEA4ZaqhibDMpQ1GRxTB1LXHyLs5bjEn6UhqP9wS3jXxSaiEt1pwWKmzppaLimndW&#10;Q2FUp/ypf1udn2P+3Xc3lseb1pPxsF+DiDTE//Bf+9VomC9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RFtHEAAAA3AAAAA8AAAAAAAAAAAAAAAAAmAIAAGRycy9k&#10;b3ducmV2LnhtbFBLBQYAAAAABAAEAPUAAACJAwAAAAA=&#10;">
                  <v:textbox>
                    <w:txbxContent>
                      <w:p w:rsidR="00945567" w:rsidRPr="009A363A" w:rsidRDefault="00945567" w:rsidP="00945567">
                        <w:pPr>
                          <w:jc w:val="center"/>
                          <w:rPr>
                            <w:color w:val="0000FF"/>
                          </w:rPr>
                        </w:pPr>
                        <w:proofErr w:type="spellStart"/>
                        <w:r w:rsidRPr="009A363A">
                          <w:rPr>
                            <w:color w:val="0000FF"/>
                          </w:rPr>
                          <w:t>Коордицио</w:t>
                        </w:r>
                        <w:r w:rsidRPr="009A363A">
                          <w:rPr>
                            <w:color w:val="0000FF"/>
                          </w:rPr>
                          <w:t>н</w:t>
                        </w:r>
                        <w:r w:rsidRPr="009A363A">
                          <w:rPr>
                            <w:color w:val="0000FF"/>
                          </w:rPr>
                          <w:t>ный</w:t>
                        </w:r>
                        <w:proofErr w:type="spellEnd"/>
                        <w:r w:rsidRPr="009A363A">
                          <w:rPr>
                            <w:color w:val="0000FF"/>
                          </w:rPr>
                          <w:t xml:space="preserve"> совет</w:t>
                        </w:r>
                      </w:p>
                    </w:txbxContent>
                  </v:textbox>
                </v:roundrect>
                <v:roundrect id="AutoShape 333" o:spid="_x0000_s1082" style="position:absolute;left:56009;top:13713;width:7997;height:148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VFcAA&#10;AADcAAAADwAAAGRycy9kb3ducmV2LnhtbERPTYvCMBC9C/6HMIIX0VQX1O0aRRQXvWndvQ/N2Bab&#10;SWliW/+9OQgeH+97telMKRqqXWFZwXQSgSBOrS44U/B3PYyXIJxH1lhaJgVPcrBZ93srjLVt+UJN&#10;4jMRQtjFqCD3voqldGlOBt3EVsSBu9naoA+wzqSusQ3hppSzKJpLgwWHhhwr2uWU3pOHUbBv0CWO&#10;2/1i9J3M7r//2/PpdlZqOOi2PyA8df4jfruPWsHXIswPZ8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lVFcAAAADcAAAADwAAAAAAAAAAAAAAAACYAgAAZHJzL2Rvd25y&#10;ZXYueG1sUEsFBgAAAAAEAAQA9QAAAIUDAAAAAA==&#10;">
                  <v:textbox style="layout-flow:vertical;mso-layout-flow-alt:bottom-to-top">
                    <w:txbxContent>
                      <w:p w:rsidR="00945567" w:rsidRPr="00230F25" w:rsidRDefault="00945567" w:rsidP="00945567">
                        <w:pPr>
                          <w:jc w:val="center"/>
                        </w:pPr>
                        <w:r>
                          <w:t>Начальник отдела снабжения и тран</w:t>
                        </w:r>
                        <w:r>
                          <w:t>с</w:t>
                        </w:r>
                        <w:r>
                          <w:t>порта</w:t>
                        </w:r>
                      </w:p>
                      <w:p w:rsidR="00945567" w:rsidRPr="00A431DB" w:rsidRDefault="00945567" w:rsidP="00945567"/>
                    </w:txbxContent>
                  </v:textbox>
                </v:roundrect>
                <v:line id="Line 334" o:spid="_x0000_s1083" style="position:absolute;visibility:visible;mso-wrap-style:square" from="32003,11432" to="32019,1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oTcUAAADcAAAADwAAAGRycy9kb3ducmV2LnhtbESPQWvCQBSE74X+h+UVequbVDA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9oTcUAAADcAAAADwAAAAAAAAAA&#10;AAAAAAChAgAAZHJzL2Rvd25yZXYueG1sUEsFBgAAAAAEAAQA+QAAAJMDAAAAAA==&#10;">
                  <v:stroke endarrow="block"/>
                </v:line>
                <v:line id="Line 335" o:spid="_x0000_s1084" style="position:absolute;visibility:visible;mso-wrap-style:square" from="82298,11432" to="82314,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32OsUAAADcAAAADwAAAGRycy9kb3ducmV2LnhtbESPQWsCMRSE74X+h/AKvdWsC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32OsUAAADcAAAADwAAAAAAAAAA&#10;AAAAAAChAgAAZHJzL2Rvd25yZXYueG1sUEsFBgAAAAAEAAQA+QAAAJMDAAAAAA==&#10;">
                  <v:stroke endarrow="block"/>
                </v:line>
                <v:line id="Line 336" o:spid="_x0000_s1085" style="position:absolute;visibility:visible;mso-wrap-style:square" from="86871,11432" to="86879,1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FTocUAAADcAAAADwAAAGRycy9kb3ducmV2LnhtbESPQWsCMRSE74X+h/AK3mpWhW5djVJc&#10;BA+1oJaeXzfPzdLNy7KJa/rvG6HgcZiZb5jlOtpWDNT7xrGCyTgDQVw53XCt4PO0fX4F4QOyxtYx&#10;KfglD+vV48MSC+2ufKDhGGqRIOwLVGBC6AopfWXIoh+7jjh5Z9dbDEn2tdQ9XhPctnKaZS/SYsNp&#10;wWBHG0PVz/FiFeSmPMhclu+nj3JoJvO4j1/fc6VGT/FtASJQDPfwf3unFczy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FTocUAAADcAAAADwAAAAAAAAAA&#10;AAAAAAChAgAAZHJzL2Rvd25yZXYueG1sUEsFBgAAAAAEAAQA+QAAAJMDAAAAAA==&#10;">
                  <v:stroke endarrow="block"/>
                </v:line>
                <w10:wrap type="square"/>
              </v:group>
            </w:pict>
          </mc:Fallback>
        </mc:AlternateContent>
      </w: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FF0000"/>
          <w:sz w:val="28"/>
          <w:szCs w:val="28"/>
          <w:lang w:eastAsia="ru-RU"/>
        </w:rPr>
        <w:t>Рис. 3</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0000"/>
          <w:sz w:val="28"/>
          <w:szCs w:val="28"/>
          <w:lang w:eastAsia="ru-RU"/>
        </w:rPr>
        <w:t>Иерархическая структура управления организацией</w:t>
      </w: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sectPr w:rsidR="00945567" w:rsidRPr="00945567" w:rsidSect="00AC4F7B">
          <w:pgSz w:w="16838" w:h="11906" w:orient="landscape"/>
          <w:pgMar w:top="1701" w:right="1134" w:bottom="851" w:left="1134" w:header="709" w:footer="709" w:gutter="0"/>
          <w:cols w:space="708"/>
          <w:docGrid w:linePitch="360"/>
        </w:sect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r>
        <w:rPr>
          <w:rFonts w:ascii="Times New Roman" w:eastAsia="Times New Roman" w:hAnsi="Times New Roman" w:cs="Times New Roman"/>
          <w:noProof/>
          <w:color w:val="000080"/>
          <w:sz w:val="28"/>
          <w:szCs w:val="28"/>
          <w:lang w:eastAsia="ru-RU"/>
        </w:rPr>
        <mc:AlternateContent>
          <mc:Choice Requires="wpc">
            <w:drawing>
              <wp:inline distT="0" distB="0" distL="0" distR="0">
                <wp:extent cx="4960620" cy="3592195"/>
                <wp:effectExtent l="3810" t="0" r="0" b="635"/>
                <wp:docPr id="338" name="Полотно 3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4" name="Rectangle 27"/>
                        <wps:cNvSpPr>
                          <a:spLocks noChangeArrowheads="1"/>
                        </wps:cNvSpPr>
                        <wps:spPr bwMode="auto">
                          <a:xfrm>
                            <a:off x="659436" y="2773406"/>
                            <a:ext cx="3424097" cy="453143"/>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28"/>
                        <wps:cNvSpPr>
                          <a:spLocks noChangeArrowheads="1"/>
                        </wps:cNvSpPr>
                        <wps:spPr bwMode="auto">
                          <a:xfrm>
                            <a:off x="864125" y="2944077"/>
                            <a:ext cx="766371" cy="17013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06" name="Rectangle 29"/>
                        <wps:cNvSpPr>
                          <a:spLocks noChangeArrowheads="1"/>
                        </wps:cNvSpPr>
                        <wps:spPr bwMode="auto">
                          <a:xfrm>
                            <a:off x="1988029" y="2944077"/>
                            <a:ext cx="510914" cy="17013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07" name="Rectangle 30"/>
                        <wps:cNvSpPr>
                          <a:spLocks noChangeArrowheads="1"/>
                        </wps:cNvSpPr>
                        <wps:spPr bwMode="auto">
                          <a:xfrm>
                            <a:off x="2754400" y="2944077"/>
                            <a:ext cx="511454" cy="17013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08" name="Rectangle 31"/>
                        <wps:cNvSpPr>
                          <a:spLocks noChangeArrowheads="1"/>
                        </wps:cNvSpPr>
                        <wps:spPr bwMode="auto">
                          <a:xfrm>
                            <a:off x="3470004" y="2944077"/>
                            <a:ext cx="510914" cy="17013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09" name="Line 32"/>
                        <wps:cNvCnPr/>
                        <wps:spPr bwMode="auto">
                          <a:xfrm>
                            <a:off x="325127" y="3000787"/>
                            <a:ext cx="533597"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0" name="Line 33"/>
                        <wps:cNvCnPr/>
                        <wps:spPr bwMode="auto">
                          <a:xfrm>
                            <a:off x="1630497" y="3000787"/>
                            <a:ext cx="35753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4"/>
                        <wps:cNvCnPr/>
                        <wps:spPr bwMode="auto">
                          <a:xfrm>
                            <a:off x="2498943" y="3000787"/>
                            <a:ext cx="255457"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2" name="Line 35"/>
                        <wps:cNvCnPr/>
                        <wps:spPr bwMode="auto">
                          <a:xfrm>
                            <a:off x="3265854" y="3000787"/>
                            <a:ext cx="204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3" name="Line 36"/>
                        <wps:cNvCnPr/>
                        <wps:spPr bwMode="auto">
                          <a:xfrm>
                            <a:off x="3980918" y="3000787"/>
                            <a:ext cx="30622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37"/>
                        <wps:cNvSpPr>
                          <a:spLocks noChangeArrowheads="1"/>
                        </wps:cNvSpPr>
                        <wps:spPr bwMode="auto">
                          <a:xfrm>
                            <a:off x="603268" y="372128"/>
                            <a:ext cx="3628247" cy="3049936"/>
                          </a:xfrm>
                          <a:prstGeom prst="triangle">
                            <a:avLst>
                              <a:gd name="adj" fmla="val 50000"/>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Line 38"/>
                        <wps:cNvCnPr/>
                        <wps:spPr bwMode="auto">
                          <a:xfrm flipH="1">
                            <a:off x="1623476" y="372128"/>
                            <a:ext cx="793375" cy="304993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6" name="Line 39"/>
                        <wps:cNvCnPr/>
                        <wps:spPr bwMode="auto">
                          <a:xfrm>
                            <a:off x="2416851" y="436940"/>
                            <a:ext cx="283541" cy="298512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7" name="Line 40"/>
                        <wps:cNvCnPr/>
                        <wps:spPr bwMode="auto">
                          <a:xfrm>
                            <a:off x="2416851" y="436940"/>
                            <a:ext cx="1020748" cy="298512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8" name="Oval 41"/>
                        <wps:cNvSpPr>
                          <a:spLocks noChangeArrowheads="1"/>
                        </wps:cNvSpPr>
                        <wps:spPr bwMode="auto">
                          <a:xfrm>
                            <a:off x="2341240" y="296514"/>
                            <a:ext cx="138800" cy="148527"/>
                          </a:xfrm>
                          <a:prstGeom prst="ellipse">
                            <a:avLst/>
                          </a:prstGeom>
                          <a:solidFill>
                            <a:srgbClr val="993300"/>
                          </a:solidFill>
                          <a:ln w="25400">
                            <a:solidFill>
                              <a:srgbClr val="000000"/>
                            </a:solidFill>
                            <a:round/>
                            <a:headEnd/>
                            <a:tailEnd/>
                          </a:ln>
                        </wps:spPr>
                        <wps:bodyPr rot="0" vert="horz" wrap="square" lIns="91440" tIns="45720" rIns="91440" bIns="45720" anchor="t" anchorCtr="0" upright="1">
                          <a:noAutofit/>
                        </wps:bodyPr>
                      </wps:wsp>
                      <wps:wsp>
                        <wps:cNvPr id="319" name="Oval 42"/>
                        <wps:cNvSpPr>
                          <a:spLocks noChangeArrowheads="1"/>
                        </wps:cNvSpPr>
                        <wps:spPr bwMode="auto">
                          <a:xfrm>
                            <a:off x="1993429" y="1190377"/>
                            <a:ext cx="139340" cy="148527"/>
                          </a:xfrm>
                          <a:prstGeom prst="ellipse">
                            <a:avLst/>
                          </a:prstGeom>
                          <a:solidFill>
                            <a:srgbClr val="00CCFF"/>
                          </a:solidFill>
                          <a:ln w="25400">
                            <a:solidFill>
                              <a:srgbClr val="000000"/>
                            </a:solidFill>
                            <a:round/>
                            <a:headEnd/>
                            <a:tailEnd/>
                          </a:ln>
                        </wps:spPr>
                        <wps:bodyPr rot="0" vert="horz" wrap="square" lIns="91440" tIns="45720" rIns="91440" bIns="45720" anchor="t" anchorCtr="0" upright="1">
                          <a:noAutofit/>
                        </wps:bodyPr>
                      </wps:wsp>
                      <wps:wsp>
                        <wps:cNvPr id="320" name="Oval 43"/>
                        <wps:cNvSpPr>
                          <a:spLocks noChangeArrowheads="1"/>
                        </wps:cNvSpPr>
                        <wps:spPr bwMode="auto">
                          <a:xfrm>
                            <a:off x="2271570" y="1190377"/>
                            <a:ext cx="139340" cy="148527"/>
                          </a:xfrm>
                          <a:prstGeom prst="ellipse">
                            <a:avLst/>
                          </a:prstGeom>
                          <a:solidFill>
                            <a:srgbClr val="00CCFF"/>
                          </a:solidFill>
                          <a:ln w="25400">
                            <a:solidFill>
                              <a:srgbClr val="000000"/>
                            </a:solidFill>
                            <a:round/>
                            <a:headEnd/>
                            <a:tailEnd/>
                          </a:ln>
                        </wps:spPr>
                        <wps:bodyPr rot="0" vert="horz" wrap="square" lIns="91440" tIns="45720" rIns="91440" bIns="45720" anchor="t" anchorCtr="0" upright="1">
                          <a:noAutofit/>
                        </wps:bodyPr>
                      </wps:wsp>
                      <wps:wsp>
                        <wps:cNvPr id="321" name="Oval 44"/>
                        <wps:cNvSpPr>
                          <a:spLocks noChangeArrowheads="1"/>
                        </wps:cNvSpPr>
                        <wps:spPr bwMode="auto">
                          <a:xfrm>
                            <a:off x="2511905" y="1190377"/>
                            <a:ext cx="138800" cy="148527"/>
                          </a:xfrm>
                          <a:prstGeom prst="ellipse">
                            <a:avLst/>
                          </a:prstGeom>
                          <a:solidFill>
                            <a:srgbClr val="00CCFF"/>
                          </a:solidFill>
                          <a:ln w="25400">
                            <a:solidFill>
                              <a:srgbClr val="000000"/>
                            </a:solidFill>
                            <a:round/>
                            <a:headEnd/>
                            <a:tailEnd/>
                          </a:ln>
                        </wps:spPr>
                        <wps:bodyPr rot="0" vert="horz" wrap="square" lIns="91440" tIns="45720" rIns="91440" bIns="45720" anchor="t" anchorCtr="0" upright="1">
                          <a:noAutofit/>
                        </wps:bodyPr>
                      </wps:wsp>
                      <wps:wsp>
                        <wps:cNvPr id="322" name="Oval 45"/>
                        <wps:cNvSpPr>
                          <a:spLocks noChangeArrowheads="1"/>
                        </wps:cNvSpPr>
                        <wps:spPr bwMode="auto">
                          <a:xfrm>
                            <a:off x="2758180" y="1190377"/>
                            <a:ext cx="139340" cy="148527"/>
                          </a:xfrm>
                          <a:prstGeom prst="ellipse">
                            <a:avLst/>
                          </a:prstGeom>
                          <a:solidFill>
                            <a:srgbClr val="00CCFF"/>
                          </a:solidFill>
                          <a:ln w="25400">
                            <a:solidFill>
                              <a:srgbClr val="000000"/>
                            </a:solidFill>
                            <a:round/>
                            <a:headEnd/>
                            <a:tailEnd/>
                          </a:ln>
                        </wps:spPr>
                        <wps:bodyPr rot="0" vert="horz" wrap="square" lIns="91440" tIns="45720" rIns="91440" bIns="45720" anchor="t" anchorCtr="0" upright="1">
                          <a:noAutofit/>
                        </wps:bodyPr>
                      </wps:wsp>
                      <wps:wsp>
                        <wps:cNvPr id="323" name="Text Box 46"/>
                        <wps:cNvSpPr txBox="1">
                          <a:spLocks noChangeArrowheads="1"/>
                        </wps:cNvSpPr>
                        <wps:spPr bwMode="auto">
                          <a:xfrm>
                            <a:off x="4082993" y="2722096"/>
                            <a:ext cx="877627" cy="372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8C4A7C" w:rsidRDefault="00945567" w:rsidP="00945567">
                              <w:pPr>
                                <w:pStyle w:val="2"/>
                                <w:rPr>
                                  <w:i/>
                                  <w:sz w:val="20"/>
                                </w:rPr>
                              </w:pPr>
                              <w:r w:rsidRPr="008C4A7C">
                                <w:rPr>
                                  <w:i/>
                                  <w:sz w:val="20"/>
                                </w:rPr>
                                <w:t>Потребитель</w:t>
                              </w:r>
                            </w:p>
                          </w:txbxContent>
                        </wps:txbx>
                        <wps:bodyPr rot="0" vert="horz" wrap="square" lIns="77313" tIns="38656" rIns="77313" bIns="38656" anchor="t" anchorCtr="0" upright="1">
                          <a:noAutofit/>
                        </wps:bodyPr>
                      </wps:wsp>
                      <wps:wsp>
                        <wps:cNvPr id="324" name="Text Box 47"/>
                        <wps:cNvSpPr txBox="1">
                          <a:spLocks noChangeArrowheads="1"/>
                        </wps:cNvSpPr>
                        <wps:spPr bwMode="auto">
                          <a:xfrm>
                            <a:off x="3694136" y="1652701"/>
                            <a:ext cx="1166569" cy="71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AA49A0" w:rsidRDefault="00945567" w:rsidP="00945567">
                              <w:pPr>
                                <w:pStyle w:val="2"/>
                                <w:rPr>
                                  <w:sz w:val="20"/>
                                </w:rPr>
                              </w:pPr>
                              <w:r w:rsidRPr="00AA49A0">
                                <w:rPr>
                                  <w:sz w:val="20"/>
                                </w:rPr>
                                <w:t xml:space="preserve">Менеджер </w:t>
                              </w:r>
                            </w:p>
                            <w:p w:rsidR="00945567" w:rsidRPr="00AA49A0" w:rsidRDefault="00945567" w:rsidP="00945567">
                              <w:pPr>
                                <w:pStyle w:val="2"/>
                                <w:rPr>
                                  <w:sz w:val="20"/>
                                </w:rPr>
                              </w:pPr>
                              <w:r w:rsidRPr="00AA49A0">
                                <w:rPr>
                                  <w:sz w:val="20"/>
                                </w:rPr>
                                <w:t>процесса</w:t>
                              </w:r>
                            </w:p>
                            <w:p w:rsidR="00945567" w:rsidRPr="008C4A7C" w:rsidRDefault="00945567" w:rsidP="00945567">
                              <w:pPr>
                                <w:pStyle w:val="2"/>
                                <w:rPr>
                                  <w:b w:val="0"/>
                                  <w:i/>
                                  <w:sz w:val="20"/>
                                  <w:lang w:val="en-US"/>
                                </w:rPr>
                              </w:pPr>
                              <w:proofErr w:type="spellStart"/>
                              <w:r w:rsidRPr="008C4A7C">
                                <w:rPr>
                                  <w:b w:val="0"/>
                                  <w:i/>
                                  <w:sz w:val="20"/>
                                </w:rPr>
                                <w:t>межфункциональный</w:t>
                              </w:r>
                              <w:proofErr w:type="spellEnd"/>
                              <w:r w:rsidRPr="008C4A7C">
                                <w:rPr>
                                  <w:b w:val="0"/>
                                  <w:i/>
                                  <w:sz w:val="20"/>
                                </w:rPr>
                                <w:t xml:space="preserve"> процесс</w:t>
                              </w:r>
                            </w:p>
                          </w:txbxContent>
                        </wps:txbx>
                        <wps:bodyPr rot="0" vert="horz" wrap="square" lIns="77313" tIns="38656" rIns="77313" bIns="38656" anchor="t" anchorCtr="0" upright="1">
                          <a:noAutofit/>
                        </wps:bodyPr>
                      </wps:wsp>
                      <wps:wsp>
                        <wps:cNvPr id="325" name="Line 48"/>
                        <wps:cNvCnPr/>
                        <wps:spPr bwMode="auto">
                          <a:xfrm flipH="1">
                            <a:off x="3985779" y="2430443"/>
                            <a:ext cx="194428" cy="583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326" name="Group 49"/>
                        <wpg:cNvGrpSpPr>
                          <a:grpSpLocks/>
                        </wpg:cNvGrpSpPr>
                        <wpg:grpSpPr bwMode="auto">
                          <a:xfrm>
                            <a:off x="2624781" y="1264911"/>
                            <a:ext cx="1069355" cy="1457186"/>
                            <a:chOff x="6048" y="8496"/>
                            <a:chExt cx="2304" cy="3888"/>
                          </a:xfrm>
                        </wpg:grpSpPr>
                        <wps:wsp>
                          <wps:cNvPr id="327" name="Line 50"/>
                          <wps:cNvCnPr/>
                          <wps:spPr bwMode="auto">
                            <a:xfrm flipV="1">
                              <a:off x="6048" y="8496"/>
                              <a:ext cx="2304" cy="38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51"/>
                          <wps:cNvCnPr/>
                          <wps:spPr bwMode="auto">
                            <a:xfrm flipV="1">
                              <a:off x="7344" y="8496"/>
                              <a:ext cx="1008" cy="38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329" name="Text Box 52"/>
                        <wps:cNvSpPr txBox="1">
                          <a:spLocks noChangeArrowheads="1"/>
                        </wps:cNvSpPr>
                        <wps:spPr bwMode="auto">
                          <a:xfrm>
                            <a:off x="3208066" y="777742"/>
                            <a:ext cx="1263783" cy="52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Default="00945567" w:rsidP="00945567">
                              <w:pPr>
                                <w:pStyle w:val="2"/>
                                <w:rPr>
                                  <w:b w:val="0"/>
                                  <w:i/>
                                  <w:sz w:val="20"/>
                                </w:rPr>
                              </w:pPr>
                            </w:p>
                            <w:p w:rsidR="00945567" w:rsidRPr="008C4A7C" w:rsidRDefault="00945567" w:rsidP="00945567">
                              <w:pPr>
                                <w:pStyle w:val="2"/>
                                <w:rPr>
                                  <w:b w:val="0"/>
                                  <w:i/>
                                  <w:sz w:val="20"/>
                                </w:rPr>
                              </w:pPr>
                              <w:r>
                                <w:rPr>
                                  <w:b w:val="0"/>
                                  <w:i/>
                                  <w:sz w:val="20"/>
                                </w:rPr>
                                <w:t>ф</w:t>
                              </w:r>
                              <w:r w:rsidRPr="008C4A7C">
                                <w:rPr>
                                  <w:b w:val="0"/>
                                  <w:i/>
                                  <w:sz w:val="20"/>
                                </w:rPr>
                                <w:t>ункциональные</w:t>
                              </w:r>
                            </w:p>
                            <w:p w:rsidR="00945567" w:rsidRPr="008C4A7C" w:rsidRDefault="00945567" w:rsidP="00945567">
                              <w:pPr>
                                <w:pStyle w:val="2"/>
                                <w:rPr>
                                  <w:b w:val="0"/>
                                  <w:i/>
                                  <w:sz w:val="20"/>
                                  <w:lang w:val="en-US"/>
                                </w:rPr>
                              </w:pPr>
                              <w:r w:rsidRPr="008C4A7C">
                                <w:rPr>
                                  <w:b w:val="0"/>
                                  <w:i/>
                                  <w:sz w:val="20"/>
                                </w:rPr>
                                <w:t>барьеры</w:t>
                              </w:r>
                            </w:p>
                          </w:txbxContent>
                        </wps:txbx>
                        <wps:bodyPr rot="0" vert="horz" wrap="square" lIns="77313" tIns="38656" rIns="77313" bIns="38656" anchor="t" anchorCtr="0" upright="1">
                          <a:noAutofit/>
                        </wps:bodyPr>
                      </wps:wsp>
                      <wps:wsp>
                        <wps:cNvPr id="330" name="Line 53"/>
                        <wps:cNvCnPr/>
                        <wps:spPr bwMode="auto">
                          <a:xfrm flipH="1" flipV="1">
                            <a:off x="1555426" y="777742"/>
                            <a:ext cx="438004" cy="412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Text Box 54"/>
                        <wps:cNvSpPr txBox="1">
                          <a:spLocks noChangeArrowheads="1"/>
                        </wps:cNvSpPr>
                        <wps:spPr bwMode="auto">
                          <a:xfrm>
                            <a:off x="325127" y="520655"/>
                            <a:ext cx="1529502" cy="393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8C4A7C" w:rsidRDefault="00945567" w:rsidP="00945567">
                              <w:pPr>
                                <w:pStyle w:val="2"/>
                                <w:rPr>
                                  <w:b w:val="0"/>
                                  <w:i/>
                                  <w:sz w:val="20"/>
                                </w:rPr>
                              </w:pPr>
                              <w:r>
                                <w:rPr>
                                  <w:b w:val="0"/>
                                  <w:i/>
                                  <w:sz w:val="20"/>
                                </w:rPr>
                                <w:t>фун</w:t>
                              </w:r>
                              <w:r w:rsidRPr="008C4A7C">
                                <w:rPr>
                                  <w:b w:val="0"/>
                                  <w:i/>
                                  <w:sz w:val="20"/>
                                </w:rPr>
                                <w:t>кциональные</w:t>
                              </w:r>
                            </w:p>
                            <w:p w:rsidR="00945567" w:rsidRPr="008C4A7C" w:rsidRDefault="00945567" w:rsidP="00945567">
                              <w:pPr>
                                <w:pStyle w:val="2"/>
                                <w:rPr>
                                  <w:b w:val="0"/>
                                  <w:i/>
                                  <w:sz w:val="20"/>
                                </w:rPr>
                              </w:pPr>
                              <w:r w:rsidRPr="008C4A7C">
                                <w:rPr>
                                  <w:b w:val="0"/>
                                  <w:i/>
                                  <w:sz w:val="20"/>
                                </w:rPr>
                                <w:t>менеджеры</w:t>
                              </w:r>
                            </w:p>
                          </w:txbxContent>
                        </wps:txbx>
                        <wps:bodyPr rot="0" vert="horz" wrap="square" lIns="77313" tIns="38656" rIns="77313" bIns="38656" anchor="t" anchorCtr="0" upright="1">
                          <a:noAutofit/>
                        </wps:bodyPr>
                      </wps:wsp>
                      <wps:wsp>
                        <wps:cNvPr id="332" name="Line 55"/>
                        <wps:cNvCnPr/>
                        <wps:spPr bwMode="auto">
                          <a:xfrm>
                            <a:off x="1555426" y="777742"/>
                            <a:ext cx="994284" cy="487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56"/>
                        <wps:cNvCnPr/>
                        <wps:spPr bwMode="auto">
                          <a:xfrm flipH="1" flipV="1">
                            <a:off x="950538" y="1711572"/>
                            <a:ext cx="1321032" cy="1338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57"/>
                        <wps:cNvCnPr/>
                        <wps:spPr bwMode="auto">
                          <a:xfrm flipH="1" flipV="1">
                            <a:off x="950538" y="1711572"/>
                            <a:ext cx="278140" cy="12643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Text Box 58"/>
                        <wps:cNvSpPr txBox="1">
                          <a:spLocks noChangeArrowheads="1"/>
                        </wps:cNvSpPr>
                        <wps:spPr bwMode="auto">
                          <a:xfrm>
                            <a:off x="114497" y="1257349"/>
                            <a:ext cx="1528962" cy="52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2E7AB7" w:rsidRDefault="00945567" w:rsidP="00945567">
                              <w:pPr>
                                <w:jc w:val="both"/>
                              </w:pPr>
                              <w:r w:rsidRPr="008C4A7C">
                                <w:rPr>
                                  <w:b/>
                                  <w:i/>
                                  <w:sz w:val="20"/>
                                </w:rPr>
                                <w:t>Менеджеры</w:t>
                              </w:r>
                              <w:r>
                                <w:rPr>
                                  <w:b/>
                                  <w:i/>
                                  <w:sz w:val="20"/>
                                </w:rPr>
                                <w:t xml:space="preserve"> </w:t>
                              </w:r>
                              <w:r w:rsidRPr="008C4A7C">
                                <w:rPr>
                                  <w:b/>
                                  <w:i/>
                                  <w:sz w:val="20"/>
                                </w:rPr>
                                <w:t>проц</w:t>
                              </w:r>
                              <w:r>
                                <w:rPr>
                                  <w:b/>
                                  <w:i/>
                                  <w:sz w:val="20"/>
                                </w:rPr>
                                <w:t>е</w:t>
                              </w:r>
                              <w:r w:rsidRPr="008C4A7C">
                                <w:rPr>
                                  <w:b/>
                                  <w:i/>
                                  <w:sz w:val="20"/>
                                </w:rPr>
                                <w:t>сса</w:t>
                              </w:r>
                            </w:p>
                            <w:p w:rsidR="00945567" w:rsidRPr="008C4A7C" w:rsidRDefault="00945567" w:rsidP="00945567">
                              <w:pPr>
                                <w:jc w:val="center"/>
                                <w:rPr>
                                  <w:sz w:val="20"/>
                                </w:rPr>
                              </w:pPr>
                              <w:r w:rsidRPr="008C4A7C">
                                <w:rPr>
                                  <w:sz w:val="20"/>
                                </w:rPr>
                                <w:t>интегри</w:t>
                              </w:r>
                              <w:r>
                                <w:rPr>
                                  <w:sz w:val="20"/>
                                </w:rPr>
                                <w:t>р</w:t>
                              </w:r>
                              <w:r w:rsidRPr="008C4A7C">
                                <w:rPr>
                                  <w:sz w:val="20"/>
                                </w:rPr>
                                <w:t>ов</w:t>
                              </w:r>
                              <w:r>
                                <w:rPr>
                                  <w:sz w:val="20"/>
                                </w:rPr>
                                <w:t>а</w:t>
                              </w:r>
                              <w:r w:rsidRPr="008C4A7C">
                                <w:rPr>
                                  <w:sz w:val="20"/>
                                </w:rPr>
                                <w:t xml:space="preserve">нный </w:t>
                              </w:r>
                            </w:p>
                            <w:p w:rsidR="00945567" w:rsidRPr="008C4A7C" w:rsidRDefault="00945567" w:rsidP="00945567">
                              <w:pPr>
                                <w:jc w:val="center"/>
                                <w:rPr>
                                  <w:sz w:val="20"/>
                                </w:rPr>
                              </w:pPr>
                              <w:r w:rsidRPr="008C4A7C">
                                <w:rPr>
                                  <w:sz w:val="20"/>
                                </w:rPr>
                                <w:t>процесс</w:t>
                              </w:r>
                            </w:p>
                          </w:txbxContent>
                        </wps:txbx>
                        <wps:bodyPr rot="0" vert="horz" wrap="square" lIns="77313" tIns="38656" rIns="77313" bIns="38656" anchor="t" anchorCtr="0" upright="1">
                          <a:noAutofit/>
                        </wps:bodyPr>
                      </wps:wsp>
                      <wps:wsp>
                        <wps:cNvPr id="336" name="Text Box 59"/>
                        <wps:cNvSpPr txBox="1">
                          <a:spLocks noChangeArrowheads="1"/>
                        </wps:cNvSpPr>
                        <wps:spPr bwMode="auto">
                          <a:xfrm>
                            <a:off x="1715289" y="0"/>
                            <a:ext cx="2309375" cy="52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8C4A7C" w:rsidRDefault="00945567" w:rsidP="00945567">
                              <w:pPr>
                                <w:pStyle w:val="2"/>
                                <w:rPr>
                                  <w:i/>
                                  <w:sz w:val="20"/>
                                  <w:lang w:val="en-US"/>
                                </w:rPr>
                              </w:pPr>
                              <w:r w:rsidRPr="008C4A7C">
                                <w:rPr>
                                  <w:i/>
                                  <w:sz w:val="20"/>
                                </w:rPr>
                                <w:t>Руководство предприятия</w:t>
                              </w:r>
                            </w:p>
                          </w:txbxContent>
                        </wps:txbx>
                        <wps:bodyPr rot="0" vert="horz" wrap="square" lIns="77313" tIns="38656" rIns="77313" bIns="38656" anchor="t" anchorCtr="0" upright="1">
                          <a:noAutofit/>
                        </wps:bodyPr>
                      </wps:wsp>
                      <wps:wsp>
                        <wps:cNvPr id="337" name="Text Box 60"/>
                        <wps:cNvSpPr txBox="1">
                          <a:spLocks noChangeArrowheads="1"/>
                        </wps:cNvSpPr>
                        <wps:spPr bwMode="auto">
                          <a:xfrm>
                            <a:off x="0" y="2624879"/>
                            <a:ext cx="777713" cy="371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8C4A7C" w:rsidRDefault="00945567" w:rsidP="00945567">
                              <w:pPr>
                                <w:pStyle w:val="2"/>
                                <w:rPr>
                                  <w:i/>
                                  <w:sz w:val="20"/>
                                </w:rPr>
                              </w:pPr>
                              <w:r w:rsidRPr="008C4A7C">
                                <w:rPr>
                                  <w:i/>
                                  <w:sz w:val="20"/>
                                </w:rPr>
                                <w:t>Поставщик</w:t>
                              </w:r>
                            </w:p>
                          </w:txbxContent>
                        </wps:txbx>
                        <wps:bodyPr rot="0" vert="horz" wrap="square" lIns="77313" tIns="38656" rIns="77313" bIns="38656" anchor="t" anchorCtr="0" upright="1">
                          <a:noAutofit/>
                        </wps:bodyPr>
                      </wps:wsp>
                    </wpc:wpc>
                  </a:graphicData>
                </a:graphic>
              </wp:inline>
            </w:drawing>
          </mc:Choice>
          <mc:Fallback>
            <w:pict>
              <v:group id="Полотно 338" o:spid="_x0000_s1086" editas="canvas" style="width:390.6pt;height:282.85pt;mso-position-horizontal-relative:char;mso-position-vertical-relative:line" coordsize="49606,35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">
                <v:shape id="_x0000_s1087" type="#_x0000_t75" style="position:absolute;width:49606;height:35921;visibility:visible;mso-wrap-style:square">
                  <v:fill o:detectmouseclick="t"/>
                  <v:path o:connecttype="none"/>
                </v:shape>
                <v:rect id="Rectangle 27" o:spid="_x0000_s1088" style="position:absolute;left:6594;top:27734;width:34241;height:4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h98QA&#10;AADcAAAADwAAAGRycy9kb3ducmV2LnhtbESP3YrCMBSE7xd8h3AE79bUHxatRqmC4JXsVh/g0Bzb&#10;YnNSm9jWffrNguDlMDPfMOttbyrRUuNKywom4wgEcWZ1ybmCy/nwuQDhPLLGyjIpeJKD7WbwscZY&#10;245/qE19LgKEXYwKCu/rWEqXFWTQjW1NHLyrbQz6IJtc6ga7ADeVnEbRlzRYclgosKZ9QdktfRgF&#10;N9+3pyRPfw/Ly26Zfe+S7nFPlBoN+2QFwlPv3+FX+6gVzKI5/J8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2offEAAAA3AAAAA8AAAAAAAAAAAAAAAAAmAIAAGRycy9k&#10;b3ducmV2LnhtbFBLBQYAAAAABAAEAPUAAACJAwAAAAA=&#10;" filled="f" strokeweight="2pt"/>
                <v:rect id="Rectangle 28" o:spid="_x0000_s1089" style="position:absolute;left:8641;top:29440;width:7663;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wssQA&#10;AADcAAAADwAAAGRycy9kb3ducmV2LnhtbESPQWsCMRSE74L/ITyht5rVYitbo4hQKojQrvb+2Lzu&#10;Lt28rElWY399IxQ8DjPzDbNYRdOKMznfWFYwGWcgiEurG64UHA9vj3MQPiBrbC2Tgit5WC2HgwXm&#10;2l74k85FqESCsM9RQR1Cl0vpy5oM+rHtiJP3bZ3BkKSrpHZ4SXDTymmWPUuDDaeFGjva1FT+FL1R&#10;0O1n/fvLaed+v+b9R4m7aMM0KvUwiutXEIFiuIf/21ut4Cmbwe1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s8LLEAAAA3AAAAA8AAAAAAAAAAAAAAAAAmAIAAGRycy9k&#10;b3ducmV2LnhtbFBLBQYAAAAABAAEAPUAAACJAwAAAAA=&#10;" strokeweight="2pt"/>
                <v:rect id="Rectangle 29" o:spid="_x0000_s1090" style="position:absolute;left:19880;top:29440;width:5109;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uxcQA&#10;AADcAAAADwAAAGRycy9kb3ducmV2LnhtbESPQWsCMRSE70L/Q3gFb5qtUpXVKKUgFqSgtt4fm+fu&#10;4uZlm2Q17a9vBMHjMDPfMItVNI24kPO1ZQUvwwwEcWF1zaWC76/1YAbCB2SNjWVS8EseVsun3gJz&#10;ba+8p8shlCJB2OeooAqhzaX0RUUG/dC2xMk7WWcwJOlKqR1eE9w0cpRlE2mw5rRQYUvvFRXnQ2cU&#10;tJ+v3Wb6s3V/x1m3K3AbbRhFpfrP8W0OIlAMj/C9/aEVjLMJ3M6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sXEAAAA3AAAAA8AAAAAAAAAAAAAAAAAmAIAAGRycy9k&#10;b3ducmV2LnhtbFBLBQYAAAAABAAEAPUAAACJAwAAAAA=&#10;" strokeweight="2pt"/>
                <v:rect id="Rectangle 30" o:spid="_x0000_s1091" style="position:absolute;left:27544;top:29440;width:5114;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LXsQA&#10;AADcAAAADwAAAGRycy9kb3ducmV2LnhtbESPQWsCMRSE70L/Q3gFb5qtUpXVKKUgFqSgtt4fm+fu&#10;4uZlm2Q17a9vBMHjMDPfMItVNI24kPO1ZQUvwwwEcWF1zaWC76/1YAbCB2SNjWVS8EseVsun3gJz&#10;ba+8p8shlCJB2OeooAqhzaX0RUUG/dC2xMk7WWcwJOlKqR1eE9w0cpRlE2mw5rRQYUvvFRXnQ2cU&#10;tJ+v3Wb6s3V/x1m3K3AbbRhFpfrP8W0OIlAMj/C9/aEVjLMp3M6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y17EAAAA3AAAAA8AAAAAAAAAAAAAAAAAmAIAAGRycy9k&#10;b3ducmV2LnhtbFBLBQYAAAAABAAEAPUAAACJAwAAAAA=&#10;" strokeweight="2pt"/>
                <v:rect id="Rectangle 31" o:spid="_x0000_s1092" style="position:absolute;left:34700;top:29440;width:5109;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1fLMEA&#10;AADcAAAADwAAAGRycy9kb3ducmV2LnhtbERPy2oCMRTdF/oP4RbcaaaKD0ajFEEUpFBt3V8m15nB&#10;yc2YZDT69c2i0OXhvBeraBpxI+drywreBxkI4sLqmksFP9+b/gyED8gaG8uk4EEeVsvXlwXm2t75&#10;QLdjKEUKYZ+jgiqENpfSFxUZ9APbEifubJ3BkKArpXZ4T+GmkcMsm0iDNaeGCltaV1Rcjp1R0H6O&#10;u+30unfP06z7KnAfbRhGpXpv8WMOIlAM/+I/904rGGVpbTqTjo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tXyzBAAAA3AAAAA8AAAAAAAAAAAAAAAAAmAIAAGRycy9kb3du&#10;cmV2LnhtbFBLBQYAAAAABAAEAPUAAACGAwAAAAA=&#10;" strokeweight="2pt"/>
                <v:line id="Line 32" o:spid="_x0000_s1093" style="position:absolute;visibility:visible;mso-wrap-style:square" from="3251,30007" to="8587,3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3jqMMAAADcAAAADwAAAGRycy9kb3ducmV2LnhtbESPT4vCMBTE7wt+h/AEb2uq4qK1UUSo&#10;eFusXrw9m9c/2LyUJmr99htB2OMwM79hkk1vGvGgztWWFUzGEQji3OqaSwXnU/q9AOE8ssbGMil4&#10;kYPNevCVYKztk4/0yHwpAoRdjAoq79tYSpdXZNCNbUscvMJ2Bn2QXSl1h88AN42cRtGPNFhzWKiw&#10;pV1F+S27GwW3y3me7n93+tRkW30tU3+5Flqp0bDfrkB46v1/+NM+aAWzaAnv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N46jDAAAA3AAAAA8AAAAAAAAAAAAA&#10;AAAAoQIAAGRycy9kb3ducmV2LnhtbFBLBQYAAAAABAAEAPkAAACRAwAAAAA=&#10;" strokeweight="2pt"/>
                <v:line id="Line 33" o:spid="_x0000_s1094" style="position:absolute;visibility:visible;mso-wrap-style:square" from="16304,30007" to="19880,3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7c6L0AAADcAAAADwAAAGRycy9kb3ducmV2LnhtbERPvQrCMBDeBd8hnOCmqYoi1SgiVNzE&#10;2sXtbM622FxKE7W+vRkEx4/vf73tTC1e1LrKsoLJOAJBnFtdcaEguySjJQjnkTXWlknBhxxsN/3e&#10;GmNt33ymV+oLEULYxaig9L6JpXR5SQbd2DbEgbvb1qAPsC2kbvEdwk0tp1G0kAYrDg0lNrQvKX+k&#10;T6Pgcc3myeG015c63elbkfjr7a6VGg663QqEp87/xT/3USuYTc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xu3Oi9AAAA3AAAAA8AAAAAAAAAAAAAAAAAoQIA&#10;AGRycy9kb3ducmV2LnhtbFBLBQYAAAAABAAEAPkAAACLAwAAAAA=&#10;" strokeweight="2pt"/>
                <v:line id="Line 34" o:spid="_x0000_s1095" style="position:absolute;visibility:visible;mso-wrap-style:square" from="24989,30007" to="27544,3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J5c8IAAADcAAAADwAAAGRycy9kb3ducmV2LnhtbESPQYvCMBSE74L/ITxhb5pWUaQ2ighd&#10;vC1WL96ezbMtbV5Kk9Xuv98IgsdhZr5h0t1gWvGg3tWWFcSzCARxYXXNpYLLOZuuQTiPrLG1TAr+&#10;yMFuOx6lmGj75BM9cl+KAGGXoILK+y6R0hUVGXQz2xEH7257gz7IvpS6x2eAm1bOo2glDdYcFirs&#10;6FBR0eS/RkFzvSyz75+DPrf5Xt/KzF9vd63U12TYb0B4Gvwn/G4ftYJFHMPrTDgC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J5c8IAAADcAAAADwAAAAAAAAAAAAAA&#10;AAChAgAAZHJzL2Rvd25yZXYueG1sUEsFBgAAAAAEAAQA+QAAAJADAAAAAA==&#10;" strokeweight="2pt"/>
                <v:line id="Line 35" o:spid="_x0000_s1096" style="position:absolute;visibility:visible;mso-wrap-style:square" from="32658,30007" to="34700,3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nBMAAAADcAAAADwAAAGRycy9kb3ducmV2LnhtbESPwQrCMBBE74L/EFbwpqmKItUoIlS8&#10;idWLt7VZ22KzKU3U+vdGEDwOM/OGWa5bU4knNa60rGA0jEAQZ1aXnCs4n5LBHITzyBory6TgTQ7W&#10;q25nibG2Lz7SM/W5CBB2MSoovK9jKV1WkEE3tDVx8G62MeiDbHKpG3wFuKnkOIpm0mDJYaHAmrYF&#10;Zff0YRTcL+dpsjts9alKN/qaJ/5yvWml+r12swDhqfX/8K+91womo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5wTAAAAA3AAAAA8AAAAAAAAAAAAAAAAA&#10;oQIAAGRycy9kb3ducmV2LnhtbFBLBQYAAAAABAAEAPkAAACOAwAAAAA=&#10;" strokeweight="2pt"/>
                <v:line id="Line 36" o:spid="_x0000_s1097" style="position:absolute;visibility:visible;mso-wrap-style:square" from="39809,30007" to="42871,3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xCn8AAAADcAAAADwAAAGRycy9kb3ducmV2LnhtbESPwQrCMBBE74L/EFbwpqmKItUoIlS8&#10;idWLt7VZ22KzKU3U+vdGEDwOM/OGWa5bU4knNa60rGA0jEAQZ1aXnCs4n5LBHITzyBory6TgTQ7W&#10;q25nibG2Lz7SM/W5CBB2MSoovK9jKV1WkEE3tDVx8G62MeiDbHKpG3wFuKnkOIpm0mDJYaHAmrYF&#10;Zff0YRTcL+dpsjts9alKN/qaJ/5yvWml+r12swDhqfX/8K+91wom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8Qp/AAAAA3AAAAA8AAAAAAAAAAAAAAAAA&#10;oQIAAGRycy9kb3ducmV2LnhtbFBLBQYAAAAABAAEAPkAAACOAwAAAAA=&#10;"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 o:spid="_x0000_s1098" type="#_x0000_t5" style="position:absolute;left:6032;top:3721;width:36283;height:30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ta8MA&#10;AADcAAAADwAAAGRycy9kb3ducmV2LnhtbESPQWsCMRSE74X+h/AKvXWzWillNUpbEOtR1+L1uXlu&#10;1m5ewiau239vhILHYWa+YWaLwbaipy40jhWMshwEceV0w7WCXbl8eQcRIrLG1jEp+KMAi/njwwwL&#10;7S68oX4ba5EgHApUYGL0hZShMmQxZM4TJ+/oOosxya6WusNLgttWjvP8TVpsOC0Y9PRlqPrdnq0C&#10;6Sa9Kde9P3hDfPr5XJXHdq/U89PwMQURaYj38H/7Wyt4HU3gdiYdAT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8ta8MAAADcAAAADwAAAAAAAAAAAAAAAACYAgAAZHJzL2Rv&#10;d25yZXYueG1sUEsFBgAAAAAEAAQA9QAAAIgDAAAAAA==&#10;" filled="f" strokeweight="2pt"/>
                <v:line id="Line 38" o:spid="_x0000_s1099" style="position:absolute;flip:x;visibility:visible;mso-wrap-style:square" from="16234,3721" to="24168,3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W5fMUAAADcAAAADwAAAGRycy9kb3ducmV2LnhtbESP0WrCQBRE3wX/YblC33QTpSLRNRRt&#10;QfrWpB9wzd5u0mbvxuwa0359tyD0cZiZM8wuH20rBup941hBukhAEFdON2wUvJcv8w0IH5A1to5J&#10;wTd5yPfTyQ4z7W78RkMRjIgQ9hkqqEPoMil9VZNFv3AdcfQ+XG8xRNkbqXu8Rbht5TJJ1tJiw3Gh&#10;xo4ONVVfxdUqOB5NebkuN6ehOj/z4dL8uNfVp1IPs/FpCyLQGP7D9/ZJK1ilj/B3Jh4Bu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W5fMUAAADcAAAADwAAAAAAAAAA&#10;AAAAAAChAgAAZHJzL2Rvd25yZXYueG1sUEsFBgAAAAAEAAQA+QAAAJMDAAAAAA==&#10;" strokeweight="2pt"/>
                <v:line id="Line 39" o:spid="_x0000_s1100" style="position:absolute;visibility:visible;mso-wrap-style:square" from="24168,4369" to="27003,3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vhB8AAAADcAAAADwAAAGRycy9kb3ducmV2LnhtbESPwQrCMBBE74L/EFbwpqmKItUoIlS8&#10;idWLt7VZ22KzKU3U+vdGEDwOM/OGWa5bU4knNa60rGA0jEAQZ1aXnCs4n5LBHITzyBory6TgTQ7W&#10;q25nibG2Lz7SM/W5CBB2MSoovK9jKV1WkEE3tDVx8G62MeiDbHKpG3wFuKnkOIpm0mDJYaHAmrYF&#10;Zff0YRTcL+dpsjts9alKN/qaJ/5yvWml+r12swDhqfX/8K+91womo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L4QfAAAAA3AAAAA8AAAAAAAAAAAAAAAAA&#10;oQIAAGRycy9kb3ducmV2LnhtbFBLBQYAAAAABAAEAPkAAACOAwAAAAA=&#10;" strokeweight="2pt"/>
                <v:line id="Line 40" o:spid="_x0000_s1101" style="position:absolute;visibility:visible;mso-wrap-style:square" from="24168,4369" to="34375,3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dEnMMAAADcAAAADwAAAGRycy9kb3ducmV2LnhtbESPT4vCMBTE74LfITzBm01V/EM1ighd&#10;9rZYvXh7bZ5tsXkpTVa7334jCB6HmfkNs933phEP6lxtWcE0ikEQF1bXXCq4nNPJGoTzyBoby6Tg&#10;jxzsd8PBFhNtn3yiR+ZLESDsElRQed8mUrqiIoMusi1x8G62M+iD7EqpO3wGuGnkLI6X0mDNYaHC&#10;lo4VFffs1yi4Xy+L9OvnqM9NdtB5mfprftNKjUf9YQPCU+8/4Xf7WyuYT1fwOhOOgN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HRJzDAAAA3AAAAA8AAAAAAAAAAAAA&#10;AAAAoQIAAGRycy9kb3ducmV2LnhtbFBLBQYAAAAABAAEAPkAAACRAwAAAAA=&#10;" strokeweight="2pt"/>
                <v:oval id="Oval 41" o:spid="_x0000_s1102" style="position:absolute;left:23412;top:2965;width:1388;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FxcEA&#10;AADcAAAADwAAAGRycy9kb3ducmV2LnhtbERPz2vCMBS+D/wfwhN2m4luzFGNpQiCFxnt5s6P5tl2&#10;a15Ck2r975fDYMeP7/c2n2wvrjSEzrGG5UKBIK6d6bjR8PlxeHoDESKywd4xabhTgHw3e9hiZtyN&#10;S7pWsREphEOGGtoYfSZlqFuyGBbOEyfu4gaLMcGhkWbAWwq3vVwp9SotdpwaWvS0b6n+qUar4ajW&#10;oRhP72cf7LfyXy8jrkrS+nE+FRsQkab4L/5zH42G52Vam86kI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ERcXBAAAA3AAAAA8AAAAAAAAAAAAAAAAAmAIAAGRycy9kb3du&#10;cmV2LnhtbFBLBQYAAAAABAAEAPUAAACGAwAAAAA=&#10;" fillcolor="#930" strokeweight="2pt"/>
                <v:oval id="Oval 42" o:spid="_x0000_s1103" style="position:absolute;left:19934;top:11903;width:1393;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wzMUA&#10;AADcAAAADwAAAGRycy9kb3ducmV2LnhtbESPzW7CMBCE75V4B2uReitOaMVPwCCEaMW1CQeOS7wk&#10;gXgdxYakffoaqRLH0cx8o1mue1OLO7WusqwgHkUgiHOrKy4UHLLPtxkI55E11pZJwQ85WK8GL0tM&#10;tO34m+6pL0SAsEtQQel9k0jp8pIMupFtiIN3tq1BH2RbSN1iF+CmluMomkiDFYeFEhvalpRf05tR&#10;cNrGWfpBk6/Djrpx5OLp8fdyUup12G8WIDz1/hn+b++1gvd4Do8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jDMxQAAANwAAAAPAAAAAAAAAAAAAAAAAJgCAABkcnMv&#10;ZG93bnJldi54bWxQSwUGAAAAAAQABAD1AAAAigMAAAAA&#10;" fillcolor="#0cf" strokeweight="2pt"/>
                <v:oval id="Oval 43" o:spid="_x0000_s1104" style="position:absolute;left:22715;top:11903;width:1394;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T7MAA&#10;AADcAAAADwAAAGRycy9kb3ducmV2LnhtbERPPW/CMBDdK/EfrENiK05CBShgEEKAujYwMB7xkQTi&#10;cxQbkvbX1wMS49P7Xq57U4snta6yrCAeRyCIc6srLhScjvvPOQjnkTXWlknBLzlYrwYfS0y17fiH&#10;npkvRAhhl6KC0vsmldLlJRl0Y9sQB+5qW4M+wLaQusUuhJtaJlE0lQYrDg0lNrQtKb9nD6Pgso2P&#10;2RdND6cddUnk4tn573ZRajTsNwsQnnr/Fr/c31rBJAnzw5lw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xT7MAAAADcAAAADwAAAAAAAAAAAAAAAACYAgAAZHJzL2Rvd25y&#10;ZXYueG1sUEsFBgAAAAAEAAQA9QAAAIUDAAAAAA==&#10;" fillcolor="#0cf" strokeweight="2pt"/>
                <v:oval id="Oval 44" o:spid="_x0000_s1105" style="position:absolute;left:25119;top:11903;width:1388;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2d8QA&#10;AADcAAAADwAAAGRycy9kb3ducmV2LnhtbESPQWvCQBSE7wX/w/IEb3WTWLSkriKi0mtjDh6f2dck&#10;Nfs2ZFcT/fXdQsHjMDPfMMv1YBpxo87VlhXE0wgEcWF1zaWC/Lh/fQfhPLLGxjIpuJOD9Wr0ssRU&#10;256/6Jb5UgQIuxQVVN63qZSuqMigm9qWOHjftjPog+xKqTvsA9w0MomiuTRYc1iosKVtRcUluxoF&#10;5218zN5ofsh31CeRixenx89Zqcl42HyA8DT4Z/i//akVzJIY/s6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9nfEAAAA3AAAAA8AAAAAAAAAAAAAAAAAmAIAAGRycy9k&#10;b3ducmV2LnhtbFBLBQYAAAAABAAEAPUAAACJAwAAAAA=&#10;" fillcolor="#0cf" strokeweight="2pt"/>
                <v:oval id="Oval 45" o:spid="_x0000_s1106" style="position:absolute;left:27581;top:11903;width:1394;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oAMMA&#10;AADcAAAADwAAAGRycy9kb3ducmV2LnhtbESPQWvCQBSE74L/YXlCb7pJFC2pq4jU4tXoweMz+5qk&#10;Zt+G7Nak/fWuIHgcZuYbZrnuTS1u1LrKsoJ4EoEgzq2uuFBwOu7G7yCcR9ZYWyYFf+RgvRoOlphq&#10;2/GBbpkvRICwS1FB6X2TSunykgy6iW2Ig/dtW4M+yLaQusUuwE0tkyiaS4MVh4USG9qWlF+zX6Pg&#10;so2P2YzmX6dP6pLIxYvz/89FqbdRv/kA4an3r/CzvdcKpkkCjzPh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JoAMMAAADcAAAADwAAAAAAAAAAAAAAAACYAgAAZHJzL2Rv&#10;d25yZXYueG1sUEsFBgAAAAAEAAQA9QAAAIgDAAAAAA==&#10;" fillcolor="#0cf" strokeweight="2pt"/>
                <v:shape id="Text Box 46" o:spid="_x0000_s1107" type="#_x0000_t202" style="position:absolute;left:40829;top:27220;width:8777;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no8cA&#10;AADcAAAADwAAAGRycy9kb3ducmV2LnhtbESPQWvCQBSE7wX/w/IKvdVNFRuNboIECvbQgzYg3h7Z&#10;ZxLNvg3ZrUn767tCocdhZr5hNtloWnGj3jWWFbxMIxDEpdUNVwqKz7fnJQjnkTW2lknBNznI0snD&#10;BhNtB97T7eArESDsElRQe98lUrqyJoNuajvi4J1tb9AH2VdS9zgEuGnlLIpepcGGw0KNHeU1ldfD&#10;l1GQLz5+usupWbl8Eb/vqmNcDD5W6ulx3K5BeBr9f/ivvdMK5rM53M+EIy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tp6PHAAAA3AAAAA8AAAAAAAAAAAAAAAAAmAIAAGRy&#10;cy9kb3ducmV2LnhtbFBLBQYAAAAABAAEAPUAAACMAwAAAAA=&#10;" filled="f" stroked="f">
                  <v:textbox inset="2.14758mm,1.0738mm,2.14758mm,1.0738mm">
                    <w:txbxContent>
                      <w:p w:rsidR="00945567" w:rsidRPr="008C4A7C" w:rsidRDefault="00945567" w:rsidP="00945567">
                        <w:pPr>
                          <w:pStyle w:val="2"/>
                          <w:rPr>
                            <w:i/>
                            <w:sz w:val="20"/>
                          </w:rPr>
                        </w:pPr>
                        <w:r w:rsidRPr="008C4A7C">
                          <w:rPr>
                            <w:i/>
                            <w:sz w:val="20"/>
                          </w:rPr>
                          <w:t>Потреб</w:t>
                        </w:r>
                        <w:r w:rsidRPr="008C4A7C">
                          <w:rPr>
                            <w:i/>
                            <w:sz w:val="20"/>
                          </w:rPr>
                          <w:t>и</w:t>
                        </w:r>
                        <w:r w:rsidRPr="008C4A7C">
                          <w:rPr>
                            <w:i/>
                            <w:sz w:val="20"/>
                          </w:rPr>
                          <w:t>тель</w:t>
                        </w:r>
                      </w:p>
                    </w:txbxContent>
                  </v:textbox>
                </v:shape>
                <v:shape id="Text Box 47" o:spid="_x0000_s1108" type="#_x0000_t202" style="position:absolute;left:36941;top:16527;width:11666;height:7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Q/18YA&#10;AADcAAAADwAAAGRycy9kb3ducmV2LnhtbESPT2vCQBTE7wW/w/IEb3Xjv0ajq0igoIcetELp7ZF9&#10;Jmmzb0N2a6Kf3hUKHoeZ+Q2z2nSmEhdqXGlZwWgYgSDOrC45V3D6fH+dg3AeWWNlmRRcycFm3XtZ&#10;YaJtywe6HH0uAoRdggoK7+tESpcVZNANbU0cvLNtDPogm1zqBtsAN5UcR9GbNFhyWCiwprSg7Pf4&#10;ZxSks49b/fNdLlw6i/e7/Cs+tT5WatDvtksQnjr/DP+3d1rBZDyFx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4Q/18YAAADcAAAADwAAAAAAAAAAAAAAAACYAgAAZHJz&#10;L2Rvd25yZXYueG1sUEsFBgAAAAAEAAQA9QAAAIsDAAAAAA==&#10;" filled="f" stroked="f">
                  <v:textbox inset="2.14758mm,1.0738mm,2.14758mm,1.0738mm">
                    <w:txbxContent>
                      <w:p w:rsidR="00945567" w:rsidRPr="00AA49A0" w:rsidRDefault="00945567" w:rsidP="00945567">
                        <w:pPr>
                          <w:pStyle w:val="2"/>
                          <w:rPr>
                            <w:sz w:val="20"/>
                          </w:rPr>
                        </w:pPr>
                        <w:r w:rsidRPr="00AA49A0">
                          <w:rPr>
                            <w:sz w:val="20"/>
                          </w:rPr>
                          <w:t xml:space="preserve">Менеджер </w:t>
                        </w:r>
                      </w:p>
                      <w:p w:rsidR="00945567" w:rsidRPr="00AA49A0" w:rsidRDefault="00945567" w:rsidP="00945567">
                        <w:pPr>
                          <w:pStyle w:val="2"/>
                          <w:rPr>
                            <w:sz w:val="20"/>
                          </w:rPr>
                        </w:pPr>
                        <w:r w:rsidRPr="00AA49A0">
                          <w:rPr>
                            <w:sz w:val="20"/>
                          </w:rPr>
                          <w:t>пр</w:t>
                        </w:r>
                        <w:r w:rsidRPr="00AA49A0">
                          <w:rPr>
                            <w:sz w:val="20"/>
                          </w:rPr>
                          <w:t>о</w:t>
                        </w:r>
                        <w:r w:rsidRPr="00AA49A0">
                          <w:rPr>
                            <w:sz w:val="20"/>
                          </w:rPr>
                          <w:t>цесса</w:t>
                        </w:r>
                      </w:p>
                      <w:p w:rsidR="00945567" w:rsidRPr="008C4A7C" w:rsidRDefault="00945567" w:rsidP="00945567">
                        <w:pPr>
                          <w:pStyle w:val="2"/>
                          <w:rPr>
                            <w:b w:val="0"/>
                            <w:i/>
                            <w:sz w:val="20"/>
                            <w:lang w:val="en-US"/>
                          </w:rPr>
                        </w:pPr>
                        <w:proofErr w:type="spellStart"/>
                        <w:r w:rsidRPr="008C4A7C">
                          <w:rPr>
                            <w:b w:val="0"/>
                            <w:i/>
                            <w:sz w:val="20"/>
                          </w:rPr>
                          <w:t>межфункци</w:t>
                        </w:r>
                        <w:r w:rsidRPr="008C4A7C">
                          <w:rPr>
                            <w:b w:val="0"/>
                            <w:i/>
                            <w:sz w:val="20"/>
                          </w:rPr>
                          <w:t>о</w:t>
                        </w:r>
                        <w:r w:rsidRPr="008C4A7C">
                          <w:rPr>
                            <w:b w:val="0"/>
                            <w:i/>
                            <w:sz w:val="20"/>
                          </w:rPr>
                          <w:t>нальный</w:t>
                        </w:r>
                        <w:proofErr w:type="spellEnd"/>
                        <w:r w:rsidRPr="008C4A7C">
                          <w:rPr>
                            <w:b w:val="0"/>
                            <w:i/>
                            <w:sz w:val="20"/>
                          </w:rPr>
                          <w:t xml:space="preserve"> пр</w:t>
                        </w:r>
                        <w:r w:rsidRPr="008C4A7C">
                          <w:rPr>
                            <w:b w:val="0"/>
                            <w:i/>
                            <w:sz w:val="20"/>
                          </w:rPr>
                          <w:t>о</w:t>
                        </w:r>
                        <w:r w:rsidRPr="008C4A7C">
                          <w:rPr>
                            <w:b w:val="0"/>
                            <w:i/>
                            <w:sz w:val="20"/>
                          </w:rPr>
                          <w:t>цесс</w:t>
                        </w:r>
                      </w:p>
                    </w:txbxContent>
                  </v:textbox>
                </v:shape>
                <v:line id="Line 48" o:spid="_x0000_s1109" style="position:absolute;flip:x;visibility:visible;mso-wrap-style:square" from="39857,24304" to="41802,30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QuMcAAADcAAAADwAAAGRycy9kb3ducmV2LnhtbESPT0vDQBTE74LfYXmCF2k31j/UmE0p&#10;guChl1ZJ6O2ZfWZDsm/j7trGb+8WCh6HmfkNU6wmO4gD+dA5VnA7z0AQN0533Cr4eH+dLUGEiKxx&#10;cEwKfinAqry8KDDX7shbOuxiKxKEQ44KTIxjLmVoDFkMczcSJ+/LeYsxSd9K7fGY4HaQiyx7lBY7&#10;TgsGR3ox1PS7H6tALjc33379ed9XfV0/maqpxv1Gqeuraf0MItIU/8Pn9ptWcLd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2xC4xwAAANwAAAAPAAAAAAAA&#10;AAAAAAAAAKECAABkcnMvZG93bnJldi54bWxQSwUGAAAAAAQABAD5AAAAlQMAAAAA&#10;"/>
                <v:group id="Group 49" o:spid="_x0000_s1110" style="position:absolute;left:26247;top:12649;width:10694;height:14571" coordorigin="6048,8496" coordsize="2304,3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line id="Line 50" o:spid="_x0000_s1111" style="position:absolute;flip:y;visibility:visible;mso-wrap-style:square" from="6048,8496" to="8352,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rV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StUxwAAANwAAAAPAAAAAAAA&#10;AAAAAAAAAKECAABkcnMvZG93bnJldi54bWxQSwUGAAAAAAQABAD5AAAAlQMAAAAA&#10;"/>
                  <v:line id="Line 51" o:spid="_x0000_s1112" style="position:absolute;flip:y;visibility:visible;mso-wrap-style:square" from="7344,8496" to="8352,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q/JsQAAADcAAAADwAAAGRycy9kb3ducmV2LnhtbERPy2oCMRTdC/2HcAvdFM3UFtGpUUQQ&#10;unDjgxF318ntZJjJzTRJdfr3zUJweTjv+bK3rbiSD7VjBW+jDARx6XTNlYLjYTOcgggRWWPrmBT8&#10;UYDl4mkwx1y7G+/ouo+VSCEcclRgYuxyKUNpyGIYuY44cd/OW4wJ+kpqj7cUbls5zrKJtFhzajDY&#10;0dpQ2ex/rQI53b7++NXloyma02lmirLozlulXp771SeISH18iO/uL63gfZz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2r8mxAAAANwAAAAPAAAAAAAAAAAA&#10;AAAAAKECAABkcnMvZG93bnJldi54bWxQSwUGAAAAAAQABAD5AAAAkgMAAAAA&#10;"/>
                </v:group>
                <v:shape id="Text Box 52" o:spid="_x0000_s1113" type="#_x0000_t202" style="position:absolute;left:32080;top:7777;width:12638;height:5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QScYA&#10;AADcAAAADwAAAGRycy9kb3ducmV2LnhtbESPQWvCQBSE7wX/w/KE3upGRaPRVSQg6KGHWkG8PbLP&#10;JJp9G7KrSf313YLQ4zAz3zDLdWcq8aDGlZYVDAcRCOLM6pJzBcfv7ccMhPPIGivLpOCHHKxXvbcl&#10;Jtq2/EWPg89FgLBLUEHhfZ1I6bKCDLqBrYmDd7GNQR9kk0vdYBvgppKjKJpKgyWHhQJrSgvKboe7&#10;UZBOPp/19VzOXTqJ97v8FB9bHyv13u82CxCeOv8ffrV3WsF4NIe/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WQScYAAADcAAAADwAAAAAAAAAAAAAAAACYAgAAZHJz&#10;L2Rvd25yZXYueG1sUEsFBgAAAAAEAAQA9QAAAIsDAAAAAA==&#10;" filled="f" stroked="f">
                  <v:textbox inset="2.14758mm,1.0738mm,2.14758mm,1.0738mm">
                    <w:txbxContent>
                      <w:p w:rsidR="00945567" w:rsidRDefault="00945567" w:rsidP="00945567">
                        <w:pPr>
                          <w:pStyle w:val="2"/>
                          <w:rPr>
                            <w:b w:val="0"/>
                            <w:i/>
                            <w:sz w:val="20"/>
                          </w:rPr>
                        </w:pPr>
                      </w:p>
                      <w:p w:rsidR="00945567" w:rsidRPr="008C4A7C" w:rsidRDefault="00945567" w:rsidP="00945567">
                        <w:pPr>
                          <w:pStyle w:val="2"/>
                          <w:rPr>
                            <w:b w:val="0"/>
                            <w:i/>
                            <w:sz w:val="20"/>
                          </w:rPr>
                        </w:pPr>
                        <w:r>
                          <w:rPr>
                            <w:b w:val="0"/>
                            <w:i/>
                            <w:sz w:val="20"/>
                          </w:rPr>
                          <w:t>ф</w:t>
                        </w:r>
                        <w:r w:rsidRPr="008C4A7C">
                          <w:rPr>
                            <w:b w:val="0"/>
                            <w:i/>
                            <w:sz w:val="20"/>
                          </w:rPr>
                          <w:t>ункциональные</w:t>
                        </w:r>
                      </w:p>
                      <w:p w:rsidR="00945567" w:rsidRPr="008C4A7C" w:rsidRDefault="00945567" w:rsidP="00945567">
                        <w:pPr>
                          <w:pStyle w:val="2"/>
                          <w:rPr>
                            <w:b w:val="0"/>
                            <w:i/>
                            <w:sz w:val="20"/>
                            <w:lang w:val="en-US"/>
                          </w:rPr>
                        </w:pPr>
                        <w:r w:rsidRPr="008C4A7C">
                          <w:rPr>
                            <w:b w:val="0"/>
                            <w:i/>
                            <w:sz w:val="20"/>
                          </w:rPr>
                          <w:t>барьеры</w:t>
                        </w:r>
                      </w:p>
                    </w:txbxContent>
                  </v:textbox>
                </v:shape>
                <v:line id="Line 53" o:spid="_x0000_s1114" style="position:absolute;flip:x y;visibility:visible;mso-wrap-style:square" from="15554,7777" to="19934,1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Ude8AAAADcAAAADwAAAGRycy9kb3ducmV2LnhtbERPy4rCMBTdD/gP4QpuBk21g0g1igiK&#10;K2V84PbSXNtic1OaaKtfbxaCy8N5zxatKcWDaldYVjAcRCCIU6sLzhScjuv+BITzyBpLy6TgSQ4W&#10;887PDBNtG/6nx8FnIoSwS1BB7n2VSOnSnAy6ga2IA3e1tUEfYJ1JXWMTwk0pR1E0lgYLDg05VrTK&#10;Kb0d7kYB8u4VT5oh/ckNXdxot/9dnq9K9brtcgrCU+u/4o97qxXEcZgfzoQjIO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FHXvAAAAA3AAAAA8AAAAAAAAAAAAAAAAA&#10;oQIAAGRycy9kb3ducmV2LnhtbFBLBQYAAAAABAAEAPkAAACOAwAAAAA=&#10;"/>
                <v:shape id="Text Box 54" o:spid="_x0000_s1115" type="#_x0000_t202" style="position:absolute;left:3251;top:5206;width:15295;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KksYA&#10;AADcAAAADwAAAGRycy9kb3ducmV2LnhtbESPQWvCQBSE70L/w/IK3nRjRaPRVUpAsAcPVUG8PbLP&#10;JG32bciuJvbXuwXB4zAz3zDLdWcqcaPGlZYVjIYRCOLM6pJzBcfDZjAD4TyyxsoyKbiTg/XqrbfE&#10;RNuWv+m297kIEHYJKii8rxMpXVaQQTe0NXHwLrYx6INscqkbbAPcVPIjiqbSYMlhocCa0oKy3/3V&#10;KEgnu7/651zOXTqJv7b5KT62Plaq/959LkB46vwr/GxvtYLxeAT/Z8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oKksYAAADcAAAADwAAAAAAAAAAAAAAAACYAgAAZHJz&#10;L2Rvd25yZXYueG1sUEsFBgAAAAAEAAQA9QAAAIsDAAAAAA==&#10;" filled="f" stroked="f">
                  <v:textbox inset="2.14758mm,1.0738mm,2.14758mm,1.0738mm">
                    <w:txbxContent>
                      <w:p w:rsidR="00945567" w:rsidRPr="008C4A7C" w:rsidRDefault="00945567" w:rsidP="00945567">
                        <w:pPr>
                          <w:pStyle w:val="2"/>
                          <w:rPr>
                            <w:b w:val="0"/>
                            <w:i/>
                            <w:sz w:val="20"/>
                          </w:rPr>
                        </w:pPr>
                        <w:r>
                          <w:rPr>
                            <w:b w:val="0"/>
                            <w:i/>
                            <w:sz w:val="20"/>
                          </w:rPr>
                          <w:t>фун</w:t>
                        </w:r>
                        <w:r w:rsidRPr="008C4A7C">
                          <w:rPr>
                            <w:b w:val="0"/>
                            <w:i/>
                            <w:sz w:val="20"/>
                          </w:rPr>
                          <w:t>кциональные</w:t>
                        </w:r>
                      </w:p>
                      <w:p w:rsidR="00945567" w:rsidRPr="008C4A7C" w:rsidRDefault="00945567" w:rsidP="00945567">
                        <w:pPr>
                          <w:pStyle w:val="2"/>
                          <w:rPr>
                            <w:b w:val="0"/>
                            <w:i/>
                            <w:sz w:val="20"/>
                          </w:rPr>
                        </w:pPr>
                        <w:r w:rsidRPr="008C4A7C">
                          <w:rPr>
                            <w:b w:val="0"/>
                            <w:i/>
                            <w:sz w:val="20"/>
                          </w:rPr>
                          <w:t>менеджеры</w:t>
                        </w:r>
                      </w:p>
                    </w:txbxContent>
                  </v:textbox>
                </v:shape>
                <v:line id="Line 55" o:spid="_x0000_s1116" style="position:absolute;visibility:visible;mso-wrap-style:square" from="15554,7777" to="25497,1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bsYAAADcAAAADwAAAGRycy9kb3ducmV2LnhtbESPQWvCQBSE7wX/w/KE3uqmBkKJriIV&#10;QXso1Rb0+Mw+k2j2bdjdJum/7xYKHoeZ+YaZLwfTiI6cry0reJ4kIIgLq2suFXx9bp5eQPiArLGx&#10;TAp+yMNyMXqYY65tz3vqDqEUEcI+RwVVCG0upS8qMugntiWO3sU6gyFKV0rtsI9w08hpkmTSYM1x&#10;ocKWXisqbodvo+A9/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Pn27GAAAA3AAAAA8AAAAAAAAA&#10;AAAAAAAAoQIAAGRycy9kb3ducmV2LnhtbFBLBQYAAAAABAAEAPkAAACUAwAAAAA=&#10;"/>
                <v:line id="Line 56" o:spid="_x0000_s1117" style="position:absolute;flip:x y;visibility:visible;mso-wrap-style:square" from="9505,17115" to="22715,3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eDDMMAAADcAAAADwAAAGRycy9kb3ducmV2LnhtbESPQYvCMBSE74L/ITzBi2iqlaV0jSIL&#10;K54UXcXro3m2ZZuX0kTb3V9vBMHjMDPfMItVZypxp8aVlhVMJxEI4szqknMFp5/vcQLCeWSNlWVS&#10;8EcOVst+b4Gpti0f6H70uQgQdikqKLyvUyldVpBBN7E1cfCutjHog2xyqRtsA9xUchZFH9JgyWGh&#10;wJq+Csp+jzejAHn3HyftlOZyQxc32+1H6/NVqeGgW3+C8NT5d/jV3moFcRz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XgwzDAAAA3AAAAA8AAAAAAAAAAAAA&#10;AAAAoQIAAGRycy9kb3ducmV2LnhtbFBLBQYAAAAABAAEAPkAAACRAwAAAAA=&#10;"/>
                <v:line id="Line 57" o:spid="_x0000_s1118" style="position:absolute;flip:x y;visibility:visible;mso-wrap-style:square" from="9505,17115" to="12286,2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4beMQAAADcAAAADwAAAGRycy9kb3ducmV2LnhtbESPT4vCMBTE7wt+h/AEL8uaakVK1ygi&#10;KHtS/LPs9dE822LzUppou356Iwgeh5n5DTNbdKYSN2pcaVnBaBiBIM6sLjlXcDquvxIQziNrrCyT&#10;gn9ysJj3PmaYatvynm4Hn4sAYZeigsL7OpXSZQUZdENbEwfvbBuDPsgml7rBNsBNJcdRNJUGSw4L&#10;Bda0Kii7HK5GAfL2HiftiCZyQ39uvN19Ln/PSg363fIbhKfOv8Ov9o9WEMcTeJ4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ht4xAAAANwAAAAPAAAAAAAAAAAA&#10;AAAAAKECAABkcnMvZG93bnJldi54bWxQSwUGAAAAAAQABAD5AAAAkgMAAAAA&#10;"/>
                <v:shape id="Text Box 58" o:spid="_x0000_s1119" type="#_x0000_t202" style="position:absolute;left:1144;top:12573;width:15290;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MkccA&#10;AADcAAAADwAAAGRycy9kb3ducmV2LnhtbESPQWvCQBSE7wX/w/KE3uqmShpNsxEJFPTQQ1UQb4/s&#10;M0mbfRuyW5P667uFgsdhZr5hsvVoWnGl3jWWFTzPIhDEpdUNVwqOh7enJQjnkTW2lknBDzlY55OH&#10;DFNtB/6g695XIkDYpaig9r5LpXRlTQbdzHbEwbvY3qAPsq+k7nEIcNPKeRS9SIMNh4UaOypqKr/2&#10;30ZBEb/fus9zs3JFnOy21Sk5Dj5R6nE6bl5BeBr9Pfzf3moFi0UMf2fCE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RDJHHAAAA3AAAAA8AAAAAAAAAAAAAAAAAmAIAAGRy&#10;cy9kb3ducmV2LnhtbFBLBQYAAAAABAAEAPUAAACMAwAAAAA=&#10;" filled="f" stroked="f">
                  <v:textbox inset="2.14758mm,1.0738mm,2.14758mm,1.0738mm">
                    <w:txbxContent>
                      <w:p w:rsidR="00945567" w:rsidRPr="002E7AB7" w:rsidRDefault="00945567" w:rsidP="00945567">
                        <w:pPr>
                          <w:jc w:val="both"/>
                        </w:pPr>
                        <w:r w:rsidRPr="008C4A7C">
                          <w:rPr>
                            <w:b/>
                            <w:i/>
                            <w:sz w:val="20"/>
                          </w:rPr>
                          <w:t>Менеджеры</w:t>
                        </w:r>
                        <w:r>
                          <w:rPr>
                            <w:b/>
                            <w:i/>
                            <w:sz w:val="20"/>
                          </w:rPr>
                          <w:t xml:space="preserve"> </w:t>
                        </w:r>
                        <w:r w:rsidRPr="008C4A7C">
                          <w:rPr>
                            <w:b/>
                            <w:i/>
                            <w:sz w:val="20"/>
                          </w:rPr>
                          <w:t>проц</w:t>
                        </w:r>
                        <w:r>
                          <w:rPr>
                            <w:b/>
                            <w:i/>
                            <w:sz w:val="20"/>
                          </w:rPr>
                          <w:t>е</w:t>
                        </w:r>
                        <w:r w:rsidRPr="008C4A7C">
                          <w:rPr>
                            <w:b/>
                            <w:i/>
                            <w:sz w:val="20"/>
                          </w:rPr>
                          <w:t>сса</w:t>
                        </w:r>
                      </w:p>
                      <w:p w:rsidR="00945567" w:rsidRPr="008C4A7C" w:rsidRDefault="00945567" w:rsidP="00945567">
                        <w:pPr>
                          <w:jc w:val="center"/>
                          <w:rPr>
                            <w:sz w:val="20"/>
                          </w:rPr>
                        </w:pPr>
                        <w:r w:rsidRPr="008C4A7C">
                          <w:rPr>
                            <w:sz w:val="20"/>
                          </w:rPr>
                          <w:t>интегри</w:t>
                        </w:r>
                        <w:r>
                          <w:rPr>
                            <w:sz w:val="20"/>
                          </w:rPr>
                          <w:t>р</w:t>
                        </w:r>
                        <w:r w:rsidRPr="008C4A7C">
                          <w:rPr>
                            <w:sz w:val="20"/>
                          </w:rPr>
                          <w:t>ов</w:t>
                        </w:r>
                        <w:r>
                          <w:rPr>
                            <w:sz w:val="20"/>
                          </w:rPr>
                          <w:t>а</w:t>
                        </w:r>
                        <w:r w:rsidRPr="008C4A7C">
                          <w:rPr>
                            <w:sz w:val="20"/>
                          </w:rPr>
                          <w:t xml:space="preserve">нный </w:t>
                        </w:r>
                      </w:p>
                      <w:p w:rsidR="00945567" w:rsidRPr="008C4A7C" w:rsidRDefault="00945567" w:rsidP="00945567">
                        <w:pPr>
                          <w:jc w:val="center"/>
                          <w:rPr>
                            <w:sz w:val="20"/>
                          </w:rPr>
                        </w:pPr>
                        <w:r w:rsidRPr="008C4A7C">
                          <w:rPr>
                            <w:sz w:val="20"/>
                          </w:rPr>
                          <w:t>пр</w:t>
                        </w:r>
                        <w:r w:rsidRPr="008C4A7C">
                          <w:rPr>
                            <w:sz w:val="20"/>
                          </w:rPr>
                          <w:t>о</w:t>
                        </w:r>
                        <w:r w:rsidRPr="008C4A7C">
                          <w:rPr>
                            <w:sz w:val="20"/>
                          </w:rPr>
                          <w:t>цесс</w:t>
                        </w:r>
                      </w:p>
                    </w:txbxContent>
                  </v:textbox>
                </v:shape>
                <v:shape id="Text Box 59" o:spid="_x0000_s1120" type="#_x0000_t202" style="position:absolute;left:17152;width:23094;height:5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S5sYA&#10;AADcAAAADwAAAGRycy9kb3ducmV2LnhtbESPT2vCQBTE70K/w/IK3nTTiqamrlICgh48+AeKt0f2&#10;NYlm34bs1kQ/vSsIHoeZ+Q0zW3SmEhdqXGlZwccwAkGcWV1yruCwXw6+QDiPrLGyTAqu5GAxf+vN&#10;MNG25S1ddj4XAcIuQQWF93UipcsKMuiGtiYO3p9tDPogm1zqBtsAN5X8jKKJNFhyWCiwprSg7Lz7&#10;NwrS8eZWn47l1KXjeL3Kf+ND62Ol+u/dzzcIT51/hZ/tlVYwGk3gcS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OS5sYAAADcAAAADwAAAAAAAAAAAAAAAACYAgAAZHJz&#10;L2Rvd25yZXYueG1sUEsFBgAAAAAEAAQA9QAAAIsDAAAAAA==&#10;" filled="f" stroked="f">
                  <v:textbox inset="2.14758mm,1.0738mm,2.14758mm,1.0738mm">
                    <w:txbxContent>
                      <w:p w:rsidR="00945567" w:rsidRPr="008C4A7C" w:rsidRDefault="00945567" w:rsidP="00945567">
                        <w:pPr>
                          <w:pStyle w:val="2"/>
                          <w:rPr>
                            <w:i/>
                            <w:sz w:val="20"/>
                            <w:lang w:val="en-US"/>
                          </w:rPr>
                        </w:pPr>
                        <w:r w:rsidRPr="008C4A7C">
                          <w:rPr>
                            <w:i/>
                            <w:sz w:val="20"/>
                          </w:rPr>
                          <w:t>Руководство предпр</w:t>
                        </w:r>
                        <w:r w:rsidRPr="008C4A7C">
                          <w:rPr>
                            <w:i/>
                            <w:sz w:val="20"/>
                          </w:rPr>
                          <w:t>и</w:t>
                        </w:r>
                        <w:r w:rsidRPr="008C4A7C">
                          <w:rPr>
                            <w:i/>
                            <w:sz w:val="20"/>
                          </w:rPr>
                          <w:t>ятия</w:t>
                        </w:r>
                      </w:p>
                    </w:txbxContent>
                  </v:textbox>
                </v:shape>
                <v:shape id="Text Box 60" o:spid="_x0000_s1121" type="#_x0000_t202" style="position:absolute;top:26248;width:7777;height: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3fcUA&#10;AADcAAAADwAAAGRycy9kb3ducmV2LnhtbESPQWvCQBSE74L/YXlCb7pR0dTUVSQg2IOHqiC9PbLP&#10;JDX7NmRXk/bXuwXB4zAz3zDLdWcqcafGlZYVjEcRCOLM6pJzBafjdvgOwnlkjZVlUvBLDtarfm+J&#10;ibYtf9H94HMRIOwSVFB4XydSuqwgg25ka+LgXWxj0AfZ5FI32Aa4qeQkiubSYMlhocCa0oKy6+Fm&#10;FKSz/V/9810uXDqLP3f5OT61PlbqbdBtPkB46vwr/GzvtILpNIb/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zd9xQAAANwAAAAPAAAAAAAAAAAAAAAAAJgCAABkcnMv&#10;ZG93bnJldi54bWxQSwUGAAAAAAQABAD1AAAAigMAAAAA&#10;" filled="f" stroked="f">
                  <v:textbox inset="2.14758mm,1.0738mm,2.14758mm,1.0738mm">
                    <w:txbxContent>
                      <w:p w:rsidR="00945567" w:rsidRPr="008C4A7C" w:rsidRDefault="00945567" w:rsidP="00945567">
                        <w:pPr>
                          <w:pStyle w:val="2"/>
                          <w:rPr>
                            <w:i/>
                            <w:sz w:val="20"/>
                          </w:rPr>
                        </w:pPr>
                        <w:r w:rsidRPr="008C4A7C">
                          <w:rPr>
                            <w:i/>
                            <w:sz w:val="20"/>
                          </w:rPr>
                          <w:t>Поста</w:t>
                        </w:r>
                        <w:r w:rsidRPr="008C4A7C">
                          <w:rPr>
                            <w:i/>
                            <w:sz w:val="20"/>
                          </w:rPr>
                          <w:t>в</w:t>
                        </w:r>
                        <w:r w:rsidRPr="008C4A7C">
                          <w:rPr>
                            <w:i/>
                            <w:sz w:val="20"/>
                          </w:rPr>
                          <w:t>щик</w:t>
                        </w:r>
                      </w:p>
                    </w:txbxContent>
                  </v:textbox>
                </v:shape>
                <w10:anchorlock/>
              </v:group>
            </w:pict>
          </mc:Fallback>
        </mc:AlternateContent>
      </w:r>
    </w:p>
    <w:p w:rsidR="00945567" w:rsidRPr="00945567" w:rsidRDefault="00945567" w:rsidP="00945567">
      <w:pPr>
        <w:spacing w:after="0" w:line="360" w:lineRule="exact"/>
        <w:jc w:val="center"/>
        <w:rPr>
          <w:rFonts w:ascii="Times New Roman" w:eastAsia="Times New Roman" w:hAnsi="Times New Roman" w:cs="Times New Roman"/>
          <w:color w:val="000000"/>
          <w:sz w:val="24"/>
          <w:szCs w:val="24"/>
          <w:lang w:eastAsia="ru-RU"/>
        </w:rPr>
      </w:pPr>
      <w:r w:rsidRPr="00945567">
        <w:rPr>
          <w:rFonts w:ascii="Times New Roman" w:eastAsia="Times New Roman" w:hAnsi="Times New Roman" w:cs="Times New Roman"/>
          <w:color w:val="FF0000"/>
          <w:sz w:val="24"/>
          <w:szCs w:val="24"/>
          <w:lang w:eastAsia="ru-RU"/>
        </w:rPr>
        <w:t>Рис. 4</w:t>
      </w:r>
      <w:r w:rsidRPr="00945567">
        <w:rPr>
          <w:rFonts w:ascii="Times New Roman" w:eastAsia="Times New Roman" w:hAnsi="Times New Roman" w:cs="Times New Roman"/>
          <w:color w:val="000080"/>
          <w:sz w:val="24"/>
          <w:szCs w:val="24"/>
          <w:lang w:eastAsia="ru-RU"/>
        </w:rPr>
        <w:t xml:space="preserve"> </w:t>
      </w:r>
      <w:r w:rsidRPr="00945567">
        <w:rPr>
          <w:rFonts w:ascii="Times New Roman" w:eastAsia="Times New Roman" w:hAnsi="Times New Roman" w:cs="Times New Roman"/>
          <w:color w:val="000000"/>
          <w:sz w:val="24"/>
          <w:szCs w:val="24"/>
          <w:lang w:eastAsia="ru-RU"/>
        </w:rPr>
        <w:t xml:space="preserve">–  Интегрированный и </w:t>
      </w:r>
      <w:proofErr w:type="spellStart"/>
      <w:r w:rsidRPr="00945567">
        <w:rPr>
          <w:rFonts w:ascii="Times New Roman" w:eastAsia="Times New Roman" w:hAnsi="Times New Roman" w:cs="Times New Roman"/>
          <w:color w:val="000000"/>
          <w:sz w:val="24"/>
          <w:szCs w:val="24"/>
          <w:lang w:eastAsia="ru-RU"/>
        </w:rPr>
        <w:t>межфункциональный</w:t>
      </w:r>
      <w:proofErr w:type="spellEnd"/>
      <w:r w:rsidRPr="00945567">
        <w:rPr>
          <w:rFonts w:ascii="Times New Roman" w:eastAsia="Times New Roman" w:hAnsi="Times New Roman" w:cs="Times New Roman"/>
          <w:color w:val="000000"/>
          <w:sz w:val="24"/>
          <w:szCs w:val="24"/>
          <w:lang w:eastAsia="ru-RU"/>
        </w:rPr>
        <w:t xml:space="preserve"> процессы </w:t>
      </w:r>
    </w:p>
    <w:p w:rsidR="00945567" w:rsidRPr="00945567" w:rsidRDefault="00945567" w:rsidP="00945567">
      <w:pPr>
        <w:spacing w:after="0" w:line="360" w:lineRule="exact"/>
        <w:ind w:firstLine="720"/>
        <w:jc w:val="center"/>
        <w:rPr>
          <w:rFonts w:ascii="Times New Roman" w:eastAsia="Times New Roman" w:hAnsi="Times New Roman" w:cs="Times New Roman"/>
          <w:color w:val="000000"/>
          <w:sz w:val="24"/>
          <w:szCs w:val="24"/>
          <w:lang w:eastAsia="ru-RU"/>
        </w:rPr>
      </w:pPr>
      <w:r w:rsidRPr="00945567">
        <w:rPr>
          <w:rFonts w:ascii="Times New Roman" w:eastAsia="Times New Roman" w:hAnsi="Times New Roman" w:cs="Times New Roman"/>
          <w:color w:val="000000"/>
          <w:sz w:val="24"/>
          <w:szCs w:val="24"/>
          <w:lang w:eastAsia="ru-RU"/>
        </w:rPr>
        <w:t>управления качеством</w:t>
      </w: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r>
        <w:rPr>
          <w:rFonts w:ascii="Times New Roman" w:eastAsia="Times New Roman" w:hAnsi="Times New Roman" w:cs="Times New Roman"/>
          <w:b/>
          <w:noProof/>
          <w:color w:val="000080"/>
          <w:sz w:val="20"/>
          <w:szCs w:val="20"/>
          <w:lang w:eastAsia="ru-RU"/>
        </w:rPr>
        <mc:AlternateContent>
          <mc:Choice Requires="wpc">
            <w:drawing>
              <wp:anchor distT="0" distB="0" distL="114300" distR="114300" simplePos="0" relativeHeight="251847680" behindDoc="0" locked="0" layoutInCell="1" allowOverlap="1">
                <wp:simplePos x="0" y="0"/>
                <wp:positionH relativeFrom="column">
                  <wp:posOffset>1028700</wp:posOffset>
                </wp:positionH>
                <wp:positionV relativeFrom="paragraph">
                  <wp:posOffset>0</wp:posOffset>
                </wp:positionV>
                <wp:extent cx="3733165" cy="4241800"/>
                <wp:effectExtent l="13335" t="5715" r="6350" b="635"/>
                <wp:wrapSquare wrapText="bothSides"/>
                <wp:docPr id="303" name="Полотно 3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0" name="Group 339"/>
                        <wpg:cNvGrpSpPr>
                          <a:grpSpLocks/>
                        </wpg:cNvGrpSpPr>
                        <wpg:grpSpPr bwMode="auto">
                          <a:xfrm>
                            <a:off x="0" y="0"/>
                            <a:ext cx="3733165" cy="4072128"/>
                            <a:chOff x="2705" y="2498"/>
                            <a:chExt cx="7920" cy="8640"/>
                          </a:xfrm>
                        </wpg:grpSpPr>
                        <wps:wsp>
                          <wps:cNvPr id="261" name="Text Box 340"/>
                          <wps:cNvSpPr txBox="1">
                            <a:spLocks noChangeArrowheads="1"/>
                          </wps:cNvSpPr>
                          <wps:spPr bwMode="auto">
                            <a:xfrm>
                              <a:off x="2705" y="3218"/>
                              <a:ext cx="2880" cy="72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Расчёт производственной программы</w:t>
                                </w:r>
                              </w:p>
                            </w:txbxContent>
                          </wps:txbx>
                          <wps:bodyPr rot="0" vert="horz" wrap="square" lIns="67666" tIns="33833" rIns="67666" bIns="33833" anchor="t" anchorCtr="0" upright="1">
                            <a:noAutofit/>
                          </wps:bodyPr>
                        </wps:wsp>
                        <wps:wsp>
                          <wps:cNvPr id="262" name="Text Box 341"/>
                          <wps:cNvSpPr txBox="1">
                            <a:spLocks noChangeArrowheads="1"/>
                          </wps:cNvSpPr>
                          <wps:spPr bwMode="auto">
                            <a:xfrm>
                              <a:off x="7925" y="3218"/>
                              <a:ext cx="2700" cy="72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Статистический анализ данных. Отчётность</w:t>
                                </w:r>
                              </w:p>
                            </w:txbxContent>
                          </wps:txbx>
                          <wps:bodyPr rot="0" vert="horz" wrap="square" lIns="67666" tIns="33833" rIns="67666" bIns="33833" anchor="t" anchorCtr="0" upright="1">
                            <a:noAutofit/>
                          </wps:bodyPr>
                        </wps:wsp>
                        <wps:wsp>
                          <wps:cNvPr id="263" name="Text Box 342"/>
                          <wps:cNvSpPr txBox="1">
                            <a:spLocks noChangeArrowheads="1"/>
                          </wps:cNvSpPr>
                          <wps:spPr bwMode="auto">
                            <a:xfrm>
                              <a:off x="2705" y="4298"/>
                              <a:ext cx="3060" cy="72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 xml:space="preserve">Расчёт календарного </w:t>
                                </w:r>
                                <w:r w:rsidRPr="007503FE">
                                  <w:rPr>
                                    <w:sz w:val="18"/>
                                    <w:lang w:val="en-US"/>
                                  </w:rPr>
                                  <w:t xml:space="preserve">   </w:t>
                                </w:r>
                                <w:r w:rsidRPr="007503FE">
                                  <w:rPr>
                                    <w:sz w:val="18"/>
                                  </w:rPr>
                                  <w:t>графика</w:t>
                                </w:r>
                              </w:p>
                            </w:txbxContent>
                          </wps:txbx>
                          <wps:bodyPr rot="0" vert="horz" wrap="square" lIns="67666" tIns="33833" rIns="67666" bIns="33833" anchor="t" anchorCtr="0" upright="1">
                            <a:noAutofit/>
                          </wps:bodyPr>
                        </wps:wsp>
                        <wps:wsp>
                          <wps:cNvPr id="264" name="Text Box 343"/>
                          <wps:cNvSpPr txBox="1">
                            <a:spLocks noChangeArrowheads="1"/>
                          </wps:cNvSpPr>
                          <wps:spPr bwMode="auto">
                            <a:xfrm>
                              <a:off x="7565" y="4298"/>
                              <a:ext cx="3060" cy="72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Учёт показателей работы установок и цехов</w:t>
                                </w:r>
                              </w:p>
                            </w:txbxContent>
                          </wps:txbx>
                          <wps:bodyPr rot="0" vert="horz" wrap="square" lIns="67666" tIns="33833" rIns="67666" bIns="33833" anchor="t" anchorCtr="0" upright="1">
                            <a:noAutofit/>
                          </wps:bodyPr>
                        </wps:wsp>
                        <wps:wsp>
                          <wps:cNvPr id="265" name="Text Box 344"/>
                          <wps:cNvSpPr txBox="1">
                            <a:spLocks noChangeArrowheads="1"/>
                          </wps:cNvSpPr>
                          <wps:spPr bwMode="auto">
                            <a:xfrm>
                              <a:off x="2705" y="5378"/>
                              <a:ext cx="2880" cy="108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Оперативная координация работы установок по общим показателям</w:t>
                                </w:r>
                              </w:p>
                            </w:txbxContent>
                          </wps:txbx>
                          <wps:bodyPr rot="0" vert="horz" wrap="square" lIns="67666" tIns="33833" rIns="67666" bIns="33833" anchor="t" anchorCtr="0" upright="1">
                            <a:noAutofit/>
                          </wps:bodyPr>
                        </wps:wsp>
                        <wps:wsp>
                          <wps:cNvPr id="266" name="Text Box 345"/>
                          <wps:cNvSpPr txBox="1">
                            <a:spLocks noChangeArrowheads="1"/>
                          </wps:cNvSpPr>
                          <wps:spPr bwMode="auto">
                            <a:xfrm>
                              <a:off x="7745" y="5378"/>
                              <a:ext cx="2880" cy="108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Оперативный контроль общих показателей работы установок</w:t>
                                </w:r>
                              </w:p>
                            </w:txbxContent>
                          </wps:txbx>
                          <wps:bodyPr rot="0" vert="horz" wrap="square" lIns="67666" tIns="33833" rIns="67666" bIns="33833" anchor="t" anchorCtr="0" upright="1">
                            <a:noAutofit/>
                          </wps:bodyPr>
                        </wps:wsp>
                        <wps:wsp>
                          <wps:cNvPr id="267" name="Text Box 346"/>
                          <wps:cNvSpPr txBox="1">
                            <a:spLocks noChangeArrowheads="1"/>
                          </wps:cNvSpPr>
                          <wps:spPr bwMode="auto">
                            <a:xfrm>
                              <a:off x="3245" y="6818"/>
                              <a:ext cx="3060" cy="108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 xml:space="preserve">Координация работы </w:t>
                                </w:r>
                              </w:p>
                              <w:p w:rsidR="00945567" w:rsidRPr="007503FE" w:rsidRDefault="00945567" w:rsidP="00945567">
                                <w:pPr>
                                  <w:jc w:val="center"/>
                                  <w:rPr>
                                    <w:sz w:val="18"/>
                                  </w:rPr>
                                </w:pPr>
                                <w:r w:rsidRPr="007503FE">
                                  <w:rPr>
                                    <w:sz w:val="18"/>
                                  </w:rPr>
                                  <w:t>установок по технологическим показателям</w:t>
                                </w:r>
                              </w:p>
                            </w:txbxContent>
                          </wps:txbx>
                          <wps:bodyPr rot="0" vert="horz" wrap="square" lIns="67666" tIns="33833" rIns="67666" bIns="33833" anchor="t" anchorCtr="0" upright="1">
                            <a:noAutofit/>
                          </wps:bodyPr>
                        </wps:wsp>
                        <wps:wsp>
                          <wps:cNvPr id="268" name="Text Box 347"/>
                          <wps:cNvSpPr txBox="1">
                            <a:spLocks noChangeArrowheads="1"/>
                          </wps:cNvSpPr>
                          <wps:spPr bwMode="auto">
                            <a:xfrm>
                              <a:off x="7385" y="6818"/>
                              <a:ext cx="2700" cy="108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Контроль технологических показателей группы установок</w:t>
                                </w:r>
                              </w:p>
                            </w:txbxContent>
                          </wps:txbx>
                          <wps:bodyPr rot="0" vert="horz" wrap="square" lIns="67666" tIns="33833" rIns="67666" bIns="33833" anchor="t" anchorCtr="0" upright="1">
                            <a:noAutofit/>
                          </wps:bodyPr>
                        </wps:wsp>
                        <wps:wsp>
                          <wps:cNvPr id="269" name="Text Box 348"/>
                          <wps:cNvSpPr txBox="1">
                            <a:spLocks noChangeArrowheads="1"/>
                          </wps:cNvSpPr>
                          <wps:spPr bwMode="auto">
                            <a:xfrm>
                              <a:off x="7385" y="8258"/>
                              <a:ext cx="3240" cy="90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Оперативный контроль режима установки в целом</w:t>
                                </w:r>
                              </w:p>
                            </w:txbxContent>
                          </wps:txbx>
                          <wps:bodyPr rot="0" vert="horz" wrap="square" lIns="67666" tIns="33833" rIns="67666" bIns="33833" anchor="t" anchorCtr="0" upright="1">
                            <a:noAutofit/>
                          </wps:bodyPr>
                        </wps:wsp>
                        <wps:wsp>
                          <wps:cNvPr id="270" name="Text Box 349"/>
                          <wps:cNvSpPr txBox="1">
                            <a:spLocks noChangeArrowheads="1"/>
                          </wps:cNvSpPr>
                          <wps:spPr bwMode="auto">
                            <a:xfrm>
                              <a:off x="7385" y="9518"/>
                              <a:ext cx="3240" cy="90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 xml:space="preserve">Оперативный контроль </w:t>
                                </w:r>
                                <w:r w:rsidRPr="007503FE">
                                  <w:rPr>
                                    <w:sz w:val="18"/>
                                    <w:lang w:val="en-US"/>
                                  </w:rPr>
                                  <w:t xml:space="preserve">   </w:t>
                                </w:r>
                                <w:r w:rsidRPr="007503FE">
                                  <w:rPr>
                                    <w:sz w:val="18"/>
                                  </w:rPr>
                                  <w:t>режима аппарата</w:t>
                                </w:r>
                              </w:p>
                            </w:txbxContent>
                          </wps:txbx>
                          <wps:bodyPr rot="0" vert="horz" wrap="square" lIns="67666" tIns="33833" rIns="67666" bIns="33833" anchor="t" anchorCtr="0" upright="1">
                            <a:noAutofit/>
                          </wps:bodyPr>
                        </wps:wsp>
                        <wps:wsp>
                          <wps:cNvPr id="271" name="Text Box 350"/>
                          <wps:cNvSpPr txBox="1">
                            <a:spLocks noChangeArrowheads="1"/>
                          </wps:cNvSpPr>
                          <wps:spPr bwMode="auto">
                            <a:xfrm>
                              <a:off x="2705" y="8258"/>
                              <a:ext cx="3060" cy="108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Управление установкой в целом (координация режимов аппаратов)</w:t>
                                </w:r>
                              </w:p>
                            </w:txbxContent>
                          </wps:txbx>
                          <wps:bodyPr rot="0" vert="horz" wrap="square" lIns="67666" tIns="33833" rIns="67666" bIns="33833" anchor="t" anchorCtr="0" upright="1">
                            <a:noAutofit/>
                          </wps:bodyPr>
                        </wps:wsp>
                        <wps:wsp>
                          <wps:cNvPr id="272" name="Text Box 351"/>
                          <wps:cNvSpPr txBox="1">
                            <a:spLocks noChangeArrowheads="1"/>
                          </wps:cNvSpPr>
                          <wps:spPr bwMode="auto">
                            <a:xfrm>
                              <a:off x="2705" y="9698"/>
                              <a:ext cx="3060" cy="72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sz w:val="18"/>
                                  </w:rPr>
                                </w:pPr>
                                <w:r w:rsidRPr="007503FE">
                                  <w:rPr>
                                    <w:sz w:val="18"/>
                                  </w:rPr>
                                  <w:t xml:space="preserve">Стабилизация режима </w:t>
                                </w:r>
                                <w:r w:rsidRPr="007503FE">
                                  <w:rPr>
                                    <w:sz w:val="18"/>
                                    <w:lang w:val="en-US"/>
                                  </w:rPr>
                                  <w:t xml:space="preserve">  </w:t>
                                </w:r>
                                <w:r w:rsidRPr="007503FE">
                                  <w:rPr>
                                    <w:sz w:val="18"/>
                                  </w:rPr>
                                  <w:t>аппарата</w:t>
                                </w:r>
                              </w:p>
                            </w:txbxContent>
                          </wps:txbx>
                          <wps:bodyPr rot="0" vert="horz" wrap="square" lIns="67666" tIns="33833" rIns="67666" bIns="33833" anchor="t" anchorCtr="0" upright="1">
                            <a:noAutofit/>
                          </wps:bodyPr>
                        </wps:wsp>
                        <wps:wsp>
                          <wps:cNvPr id="273" name="Text Box 352"/>
                          <wps:cNvSpPr txBox="1">
                            <a:spLocks noChangeArrowheads="1"/>
                          </wps:cNvSpPr>
                          <wps:spPr bwMode="auto">
                            <a:xfrm>
                              <a:off x="3245" y="10598"/>
                              <a:ext cx="6840" cy="540"/>
                            </a:xfrm>
                            <a:prstGeom prst="rect">
                              <a:avLst/>
                            </a:prstGeom>
                            <a:solidFill>
                              <a:srgbClr val="FFFFFF"/>
                            </a:solidFill>
                            <a:ln w="9525">
                              <a:solidFill>
                                <a:srgbClr val="000000"/>
                              </a:solidFill>
                              <a:miter lim="800000"/>
                              <a:headEnd/>
                              <a:tailEnd/>
                            </a:ln>
                          </wps:spPr>
                          <wps:txbx>
                            <w:txbxContent>
                              <w:p w:rsidR="00945567" w:rsidRPr="007503FE" w:rsidRDefault="00945567" w:rsidP="00945567">
                                <w:pPr>
                                  <w:jc w:val="center"/>
                                  <w:rPr>
                                    <w:b/>
                                    <w:sz w:val="18"/>
                                  </w:rPr>
                                </w:pPr>
                                <w:r w:rsidRPr="007503FE">
                                  <w:rPr>
                                    <w:b/>
                                    <w:sz w:val="18"/>
                                  </w:rPr>
                                  <w:t>Технологический процесс</w:t>
                                </w:r>
                              </w:p>
                            </w:txbxContent>
                          </wps:txbx>
                          <wps:bodyPr rot="0" vert="horz" wrap="square" lIns="67666" tIns="33833" rIns="67666" bIns="33833" anchor="t" anchorCtr="0" upright="1">
                            <a:noAutofit/>
                          </wps:bodyPr>
                        </wps:wsp>
                        <wps:wsp>
                          <wps:cNvPr id="274" name="Line 353"/>
                          <wps:cNvCnPr/>
                          <wps:spPr bwMode="auto">
                            <a:xfrm flipV="1">
                              <a:off x="7924" y="10238"/>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Line 354"/>
                          <wps:cNvCnPr/>
                          <wps:spPr bwMode="auto">
                            <a:xfrm flipV="1">
                              <a:off x="8824" y="9158"/>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Line 355"/>
                          <wps:cNvCnPr/>
                          <wps:spPr bwMode="auto">
                            <a:xfrm flipV="1">
                              <a:off x="10445" y="6458"/>
                              <a:ext cx="1"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356"/>
                          <wps:cNvCnPr/>
                          <wps:spPr bwMode="auto">
                            <a:xfrm flipV="1">
                              <a:off x="8824" y="7898"/>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Line 357"/>
                          <wps:cNvCnPr/>
                          <wps:spPr bwMode="auto">
                            <a:xfrm flipV="1">
                              <a:off x="8825" y="501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Line 358"/>
                          <wps:cNvCnPr/>
                          <wps:spPr bwMode="auto">
                            <a:xfrm flipV="1">
                              <a:off x="7565" y="5018"/>
                              <a:ext cx="1"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Line 359"/>
                          <wps:cNvCnPr/>
                          <wps:spPr bwMode="auto">
                            <a:xfrm flipV="1">
                              <a:off x="8824" y="3938"/>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Line 360"/>
                          <wps:cNvCnPr/>
                          <wps:spPr bwMode="auto">
                            <a:xfrm flipV="1">
                              <a:off x="8465" y="2678"/>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Line 361"/>
                          <wps:cNvCnPr/>
                          <wps:spPr bwMode="auto">
                            <a:xfrm>
                              <a:off x="5044" y="10238"/>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Line 362"/>
                          <wps:cNvCnPr/>
                          <wps:spPr bwMode="auto">
                            <a:xfrm>
                              <a:off x="4505" y="9338"/>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Line 363"/>
                          <wps:cNvCnPr/>
                          <wps:spPr bwMode="auto">
                            <a:xfrm>
                              <a:off x="3064" y="6458"/>
                              <a:ext cx="1"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Line 364"/>
                          <wps:cNvCnPr/>
                          <wps:spPr bwMode="auto">
                            <a:xfrm flipH="1">
                              <a:off x="6305" y="7358"/>
                              <a:ext cx="10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Line 365"/>
                          <wps:cNvCnPr/>
                          <wps:spPr bwMode="auto">
                            <a:xfrm flipH="1">
                              <a:off x="5765" y="8618"/>
                              <a:ext cx="16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Line 366"/>
                          <wps:cNvCnPr/>
                          <wps:spPr bwMode="auto">
                            <a:xfrm flipH="1">
                              <a:off x="5765" y="9878"/>
                              <a:ext cx="16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Line 367"/>
                          <wps:cNvCnPr/>
                          <wps:spPr bwMode="auto">
                            <a:xfrm flipH="1">
                              <a:off x="5585" y="5918"/>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Line 368"/>
                          <wps:cNvCnPr/>
                          <wps:spPr bwMode="auto">
                            <a:xfrm>
                              <a:off x="5765" y="5018"/>
                              <a:ext cx="1"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Line 369"/>
                          <wps:cNvCnPr/>
                          <wps:spPr bwMode="auto">
                            <a:xfrm>
                              <a:off x="4505" y="5018"/>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370"/>
                          <wps:cNvCnPr/>
                          <wps:spPr bwMode="auto">
                            <a:xfrm>
                              <a:off x="4505" y="3938"/>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371"/>
                          <wps:cNvCnPr/>
                          <wps:spPr bwMode="auto">
                            <a:xfrm>
                              <a:off x="4505" y="2678"/>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Line 372"/>
                          <wps:cNvCnPr/>
                          <wps:spPr bwMode="auto">
                            <a:xfrm flipH="1">
                              <a:off x="5585" y="3578"/>
                              <a:ext cx="23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Line 373"/>
                          <wps:cNvCnPr/>
                          <wps:spPr bwMode="auto">
                            <a:xfrm flipH="1">
                              <a:off x="5765" y="4658"/>
                              <a:ext cx="18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Text Box 374"/>
                          <wps:cNvSpPr txBox="1">
                            <a:spLocks noChangeArrowheads="1"/>
                          </wps:cNvSpPr>
                          <wps:spPr bwMode="auto">
                            <a:xfrm>
                              <a:off x="5630" y="3173"/>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7503FE" w:rsidRDefault="00945567" w:rsidP="00945567">
                                <w:pPr>
                                  <w:rPr>
                                    <w:b/>
                                    <w:sz w:val="18"/>
                                  </w:rPr>
                                </w:pPr>
                                <w:r w:rsidRPr="007503FE">
                                  <w:rPr>
                                    <w:b/>
                                    <w:sz w:val="18"/>
                                  </w:rPr>
                                  <w:t>Плановый отдел</w:t>
                                </w:r>
                              </w:p>
                            </w:txbxContent>
                          </wps:txbx>
                          <wps:bodyPr rot="0" vert="horz" wrap="square" lIns="67666" tIns="33833" rIns="67666" bIns="33833" anchor="t" anchorCtr="0" upright="1">
                            <a:noAutofit/>
                          </wps:bodyPr>
                        </wps:wsp>
                        <wps:wsp>
                          <wps:cNvPr id="296" name="Text Box 375"/>
                          <wps:cNvSpPr txBox="1">
                            <a:spLocks noChangeArrowheads="1"/>
                          </wps:cNvSpPr>
                          <wps:spPr bwMode="auto">
                            <a:xfrm>
                              <a:off x="5765" y="3938"/>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7503FE" w:rsidRDefault="00945567" w:rsidP="00945567">
                                <w:pPr>
                                  <w:rPr>
                                    <w:b/>
                                    <w:sz w:val="18"/>
                                  </w:rPr>
                                </w:pPr>
                                <w:r w:rsidRPr="007503FE">
                                  <w:rPr>
                                    <w:b/>
                                    <w:sz w:val="18"/>
                                  </w:rPr>
                                  <w:t>Производственный от</w:t>
                                </w:r>
                                <w:r>
                                  <w:rPr>
                                    <w:b/>
                                    <w:sz w:val="18"/>
                                  </w:rPr>
                                  <w:t>д</w:t>
                                </w:r>
                                <w:r w:rsidRPr="007503FE">
                                  <w:rPr>
                                    <w:b/>
                                    <w:sz w:val="18"/>
                                  </w:rPr>
                                  <w:t>ел</w:t>
                                </w:r>
                              </w:p>
                            </w:txbxContent>
                          </wps:txbx>
                          <wps:bodyPr rot="0" vert="horz" wrap="square" lIns="67666" tIns="33833" rIns="67666" bIns="33833" anchor="t" anchorCtr="0" upright="1">
                            <a:noAutofit/>
                          </wps:bodyPr>
                        </wps:wsp>
                        <wps:wsp>
                          <wps:cNvPr id="297" name="Text Box 376"/>
                          <wps:cNvSpPr txBox="1">
                            <a:spLocks noChangeArrowheads="1"/>
                          </wps:cNvSpPr>
                          <wps:spPr bwMode="auto">
                            <a:xfrm>
                              <a:off x="5645" y="5198"/>
                              <a:ext cx="19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7503FE" w:rsidRDefault="00945567" w:rsidP="00945567">
                                <w:pPr>
                                  <w:jc w:val="center"/>
                                  <w:rPr>
                                    <w:b/>
                                    <w:sz w:val="18"/>
                                  </w:rPr>
                                </w:pPr>
                                <w:r w:rsidRPr="007503FE">
                                  <w:rPr>
                                    <w:b/>
                                    <w:sz w:val="18"/>
                                  </w:rPr>
                                  <w:t>Диспетчер</w:t>
                                </w:r>
                              </w:p>
                              <w:p w:rsidR="00945567" w:rsidRPr="007503FE" w:rsidRDefault="00945567" w:rsidP="00945567">
                                <w:pPr>
                                  <w:jc w:val="center"/>
                                  <w:rPr>
                                    <w:b/>
                                    <w:sz w:val="18"/>
                                  </w:rPr>
                                </w:pPr>
                                <w:r w:rsidRPr="007503FE">
                                  <w:rPr>
                                    <w:b/>
                                    <w:sz w:val="18"/>
                                  </w:rPr>
                                  <w:t xml:space="preserve"> предприятия</w:t>
                                </w:r>
                              </w:p>
                            </w:txbxContent>
                          </wps:txbx>
                          <wps:bodyPr rot="0" vert="horz" wrap="square" lIns="67666" tIns="33833" rIns="67666" bIns="33833" anchor="t" anchorCtr="0" upright="1">
                            <a:noAutofit/>
                          </wps:bodyPr>
                        </wps:wsp>
                        <wps:wsp>
                          <wps:cNvPr id="298" name="Line 377"/>
                          <wps:cNvCnPr/>
                          <wps:spPr bwMode="auto">
                            <a:xfrm>
                              <a:off x="4505" y="7898"/>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Text Box 378"/>
                          <wps:cNvSpPr txBox="1">
                            <a:spLocks noChangeArrowheads="1"/>
                          </wps:cNvSpPr>
                          <wps:spPr bwMode="auto">
                            <a:xfrm>
                              <a:off x="5810" y="6473"/>
                              <a:ext cx="19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7503FE" w:rsidRDefault="00945567" w:rsidP="00945567">
                                <w:pPr>
                                  <w:jc w:val="center"/>
                                  <w:rPr>
                                    <w:b/>
                                    <w:sz w:val="18"/>
                                  </w:rPr>
                                </w:pPr>
                                <w:r w:rsidRPr="007503FE">
                                  <w:rPr>
                                    <w:b/>
                                    <w:sz w:val="18"/>
                                  </w:rPr>
                                  <w:t xml:space="preserve">Начальник </w:t>
                                </w:r>
                              </w:p>
                              <w:p w:rsidR="00945567" w:rsidRPr="007503FE" w:rsidRDefault="00945567" w:rsidP="00945567">
                                <w:pPr>
                                  <w:jc w:val="center"/>
                                  <w:rPr>
                                    <w:b/>
                                    <w:sz w:val="18"/>
                                  </w:rPr>
                                </w:pPr>
                                <w:r w:rsidRPr="007503FE">
                                  <w:rPr>
                                    <w:b/>
                                    <w:sz w:val="18"/>
                                  </w:rPr>
                                  <w:t>цеха</w:t>
                                </w:r>
                              </w:p>
                            </w:txbxContent>
                          </wps:txbx>
                          <wps:bodyPr rot="0" vert="horz" wrap="square" lIns="67666" tIns="33833" rIns="67666" bIns="33833" anchor="t" anchorCtr="0" upright="1">
                            <a:noAutofit/>
                          </wps:bodyPr>
                        </wps:wsp>
                        <wps:wsp>
                          <wps:cNvPr id="300" name="Text Box 379"/>
                          <wps:cNvSpPr txBox="1">
                            <a:spLocks noChangeArrowheads="1"/>
                          </wps:cNvSpPr>
                          <wps:spPr bwMode="auto">
                            <a:xfrm>
                              <a:off x="5705" y="7928"/>
                              <a:ext cx="19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7503FE" w:rsidRDefault="00945567" w:rsidP="00945567">
                                <w:pPr>
                                  <w:jc w:val="center"/>
                                  <w:rPr>
                                    <w:b/>
                                    <w:sz w:val="18"/>
                                  </w:rPr>
                                </w:pPr>
                                <w:r w:rsidRPr="007503FE">
                                  <w:rPr>
                                    <w:b/>
                                    <w:sz w:val="18"/>
                                  </w:rPr>
                                  <w:t xml:space="preserve">Старший </w:t>
                                </w:r>
                              </w:p>
                              <w:p w:rsidR="00945567" w:rsidRPr="007503FE" w:rsidRDefault="00945567" w:rsidP="00945567">
                                <w:pPr>
                                  <w:jc w:val="center"/>
                                  <w:rPr>
                                    <w:b/>
                                    <w:sz w:val="18"/>
                                  </w:rPr>
                                </w:pPr>
                                <w:r w:rsidRPr="007503FE">
                                  <w:rPr>
                                    <w:b/>
                                    <w:sz w:val="18"/>
                                  </w:rPr>
                                  <w:t>оператор</w:t>
                                </w:r>
                              </w:p>
                            </w:txbxContent>
                          </wps:txbx>
                          <wps:bodyPr rot="0" vert="horz" wrap="square" lIns="67666" tIns="33833" rIns="67666" bIns="33833" anchor="t" anchorCtr="0" upright="1">
                            <a:noAutofit/>
                          </wps:bodyPr>
                        </wps:wsp>
                        <wps:wsp>
                          <wps:cNvPr id="301" name="Text Box 380"/>
                          <wps:cNvSpPr txBox="1">
                            <a:spLocks noChangeArrowheads="1"/>
                          </wps:cNvSpPr>
                          <wps:spPr bwMode="auto">
                            <a:xfrm>
                              <a:off x="5585" y="9413"/>
                              <a:ext cx="19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67" w:rsidRPr="007503FE" w:rsidRDefault="00945567" w:rsidP="00945567">
                                <w:pPr>
                                  <w:jc w:val="center"/>
                                  <w:rPr>
                                    <w:b/>
                                    <w:sz w:val="18"/>
                                  </w:rPr>
                                </w:pPr>
                                <w:r w:rsidRPr="007503FE">
                                  <w:rPr>
                                    <w:b/>
                                    <w:sz w:val="18"/>
                                  </w:rPr>
                                  <w:t>Оператор</w:t>
                                </w:r>
                              </w:p>
                            </w:txbxContent>
                          </wps:txbx>
                          <wps:bodyPr rot="0" vert="horz" wrap="square" lIns="67666" tIns="33833" rIns="67666" bIns="33833" anchor="t" anchorCtr="0" upright="1">
                            <a:noAutofit/>
                          </wps:bodyPr>
                        </wps:wsp>
                        <wps:wsp>
                          <wps:cNvPr id="302" name="Text Box 381"/>
                          <wps:cNvSpPr txBox="1">
                            <a:spLocks noChangeArrowheads="1"/>
                          </wps:cNvSpPr>
                          <wps:spPr bwMode="auto">
                            <a:xfrm>
                              <a:off x="3245" y="2498"/>
                              <a:ext cx="6480" cy="4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5567" w:rsidRPr="007503FE" w:rsidRDefault="00945567" w:rsidP="00945567">
                                <w:pPr>
                                  <w:jc w:val="center"/>
                                  <w:rPr>
                                    <w:b/>
                                    <w:sz w:val="18"/>
                                  </w:rPr>
                                </w:pPr>
                                <w:r w:rsidRPr="007503FE">
                                  <w:rPr>
                                    <w:b/>
                                    <w:sz w:val="18"/>
                                  </w:rPr>
                                  <w:t>Руководство предприятия</w:t>
                                </w:r>
                              </w:p>
                              <w:p w:rsidR="00945567" w:rsidRPr="007503FE" w:rsidRDefault="00945567" w:rsidP="00945567">
                                <w:pPr>
                                  <w:rPr>
                                    <w:sz w:val="18"/>
                                  </w:rPr>
                                </w:pPr>
                              </w:p>
                            </w:txbxContent>
                          </wps:txbx>
                          <wps:bodyPr rot="0" vert="horz" wrap="square" lIns="67666" tIns="33833" rIns="67666" bIns="33833"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Полотно 303" o:spid="_x0000_s1122" editas="canvas" style="position:absolute;left:0;text-align:left;margin-left:81pt;margin-top:0;width:293.95pt;height:334pt;z-index:251847680;mso-position-horizontal-relative:text;mso-position-vertical-relative:text" coordsize="37331,4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">
                <v:shape id="_x0000_s1123" type="#_x0000_t75" style="position:absolute;width:37331;height:42418;visibility:visible;mso-wrap-style:square">
                  <v:fill o:detectmouseclick="t"/>
                  <v:path o:connecttype="none"/>
                </v:shape>
                <v:group id="Group 339" o:spid="_x0000_s1124" style="position:absolute;width:37331;height:40721" coordorigin="2705,2498" coordsize="7920,8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Text Box 340" o:spid="_x0000_s1125" type="#_x0000_t202" style="position:absolute;left:2705;top:3218;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EbMcA&#10;AADcAAAADwAAAGRycy9kb3ducmV2LnhtbESPQWvCQBSE70L/w/IKXkQ3WhCNrhIKpR5KiVFQb8/s&#10;MwnNvg3ZVdN/7xYKHoeZ+YZZrjtTixu1rrKsYDyKQBDnVldcKNjvPoYzEM4ja6wtk4JfcrBevfSW&#10;GGt75y3dMl+IAGEXo4LS+yaW0uUlGXQj2xAH72Jbgz7ItpC6xXuAm1pOomgqDVYcFkps6L2k/Ce7&#10;GgVfp8P5+3rwaTpLs+NbPkjmn4NEqf5rlyxAeOr8M/zf3mgFk+kY/s6EI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RhGzHAAAA3AAAAA8AAAAAAAAAAAAAAAAAmAIAAGRy&#10;cy9kb3ducmV2LnhtbFBLBQYAAAAABAAEAPUAAACMAwAAAAA=&#10;">
                    <v:textbox inset="1.87961mm,.93981mm,1.87961mm,.93981mm">
                      <w:txbxContent>
                        <w:p w:rsidR="00945567" w:rsidRPr="007503FE" w:rsidRDefault="00945567" w:rsidP="00945567">
                          <w:pPr>
                            <w:jc w:val="center"/>
                            <w:rPr>
                              <w:sz w:val="18"/>
                            </w:rPr>
                          </w:pPr>
                          <w:r w:rsidRPr="007503FE">
                            <w:rPr>
                              <w:sz w:val="18"/>
                            </w:rPr>
                            <w:t>Расчёт производстве</w:t>
                          </w:r>
                          <w:r w:rsidRPr="007503FE">
                            <w:rPr>
                              <w:sz w:val="18"/>
                            </w:rPr>
                            <w:t>н</w:t>
                          </w:r>
                          <w:r w:rsidRPr="007503FE">
                            <w:rPr>
                              <w:sz w:val="18"/>
                            </w:rPr>
                            <w:t>ной программы</w:t>
                          </w:r>
                        </w:p>
                      </w:txbxContent>
                    </v:textbox>
                  </v:shape>
                  <v:shape id="Text Box 341" o:spid="_x0000_s1126" type="#_x0000_t202" style="position:absolute;left:7925;top:3218;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aG8cA&#10;AADcAAAADwAAAGRycy9kb3ducmV2LnhtbESPQWvCQBSE7wX/w/IKXkQ3TUE0ukooiB6KpGlBvT2z&#10;r0kw+zZkV03/fbcg9DjMzDfMct2bRtyoc7VlBS+TCARxYXXNpYKvz814BsJ5ZI2NZVLwQw7Wq8HT&#10;EhNt7/xBt9yXIkDYJaig8r5NpHRFRQbdxLbEwfu2nUEfZFdK3eE9wE0j4yiaSoM1h4UKW3qrqLjk&#10;V6Pg/XQ4768Hn2WzLD++FqN0vh2lSg2f+3QBwlPv/8OP9k4riKcx/J0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DGhvHAAAA3AAAAA8AAAAAAAAAAAAAAAAAmAIAAGRy&#10;cy9kb3ducmV2LnhtbFBLBQYAAAAABAAEAPUAAACMAwAAAAA=&#10;">
                    <v:textbox inset="1.87961mm,.93981mm,1.87961mm,.93981mm">
                      <w:txbxContent>
                        <w:p w:rsidR="00945567" w:rsidRPr="007503FE" w:rsidRDefault="00945567" w:rsidP="00945567">
                          <w:pPr>
                            <w:jc w:val="center"/>
                            <w:rPr>
                              <w:sz w:val="18"/>
                            </w:rPr>
                          </w:pPr>
                          <w:r w:rsidRPr="007503FE">
                            <w:rPr>
                              <w:sz w:val="18"/>
                            </w:rPr>
                            <w:t>Статистический анализ данных. Отчё</w:t>
                          </w:r>
                          <w:r w:rsidRPr="007503FE">
                            <w:rPr>
                              <w:sz w:val="18"/>
                            </w:rPr>
                            <w:t>т</w:t>
                          </w:r>
                          <w:r w:rsidRPr="007503FE">
                            <w:rPr>
                              <w:sz w:val="18"/>
                            </w:rPr>
                            <w:t>ность</w:t>
                          </w:r>
                        </w:p>
                      </w:txbxContent>
                    </v:textbox>
                  </v:shape>
                  <v:shape id="Text Box 342" o:spid="_x0000_s1127" type="#_x0000_t202" style="position:absolute;left:2705;top:4298;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McA&#10;AADcAAAADwAAAGRycy9kb3ducmV2LnhtbESPQWvCQBSE7wX/w/IEL6KbKohGVwmFogeRmArq7TX7&#10;moRm34bsqum/7xaEHoeZ+YZZbTpTizu1rrKs4HUcgSDOra64UHD6eB/NQTiPrLG2TAp+yMFm3XtZ&#10;Yaztg490z3whAoRdjApK75tYSpeXZNCNbUMcvC/bGvRBtoXULT4C3NRyEkUzabDisFBiQ28l5d/Z&#10;zSjYX8+fh9vZp+k8zS7TfJgstsNEqUG/S5YgPHX+P/xs77SCyWwK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Pv4DHAAAA3AAAAA8AAAAAAAAAAAAAAAAAmAIAAGRy&#10;cy9kb3ducmV2LnhtbFBLBQYAAAAABAAEAPUAAACMAwAAAAA=&#10;">
                    <v:textbox inset="1.87961mm,.93981mm,1.87961mm,.93981mm">
                      <w:txbxContent>
                        <w:p w:rsidR="00945567" w:rsidRPr="007503FE" w:rsidRDefault="00945567" w:rsidP="00945567">
                          <w:pPr>
                            <w:jc w:val="center"/>
                            <w:rPr>
                              <w:sz w:val="18"/>
                            </w:rPr>
                          </w:pPr>
                          <w:r w:rsidRPr="007503FE">
                            <w:rPr>
                              <w:sz w:val="18"/>
                            </w:rPr>
                            <w:t>Расчёт календа</w:t>
                          </w:r>
                          <w:r w:rsidRPr="007503FE">
                            <w:rPr>
                              <w:sz w:val="18"/>
                            </w:rPr>
                            <w:t>р</w:t>
                          </w:r>
                          <w:r w:rsidRPr="007503FE">
                            <w:rPr>
                              <w:sz w:val="18"/>
                            </w:rPr>
                            <w:t xml:space="preserve">ного </w:t>
                          </w:r>
                          <w:r w:rsidRPr="007503FE">
                            <w:rPr>
                              <w:sz w:val="18"/>
                              <w:lang w:val="en-US"/>
                            </w:rPr>
                            <w:t xml:space="preserve">   </w:t>
                          </w:r>
                          <w:r w:rsidRPr="007503FE">
                            <w:rPr>
                              <w:sz w:val="18"/>
                            </w:rPr>
                            <w:t>графика</w:t>
                          </w:r>
                        </w:p>
                      </w:txbxContent>
                    </v:textbox>
                  </v:shape>
                  <v:shape id="Text Box 343" o:spid="_x0000_s1128" type="#_x0000_t202" style="position:absolute;left:7565;top:4298;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n9McA&#10;AADcAAAADwAAAGRycy9kb3ducmV2LnhtbESPQWvCQBSE74X+h+UJXkQ32iKaukoQpD2UkkZBvb1m&#10;n0lo9m3Irhr/vSsUehxm5htmsepMLS7UusqygvEoAkGcW11xoWC33QxnIJxH1lhbJgU3crBaPj8t&#10;MNb2yt90yXwhAoRdjApK75tYSpeXZNCNbEMcvJNtDfog20LqFq8Bbmo5iaKpNFhxWCixoXVJ+W92&#10;Ngo+j/ufr/Pep+kszQ4v+SCZvw8Spfq9LnkD4anz/+G/9odWMJm+wuNMO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mJ/THAAAA3AAAAA8AAAAAAAAAAAAAAAAAmAIAAGRy&#10;cy9kb3ducmV2LnhtbFBLBQYAAAAABAAEAPUAAACMAwAAAAA=&#10;">
                    <v:textbox inset="1.87961mm,.93981mm,1.87961mm,.93981mm">
                      <w:txbxContent>
                        <w:p w:rsidR="00945567" w:rsidRPr="007503FE" w:rsidRDefault="00945567" w:rsidP="00945567">
                          <w:pPr>
                            <w:jc w:val="center"/>
                            <w:rPr>
                              <w:sz w:val="18"/>
                            </w:rPr>
                          </w:pPr>
                          <w:r w:rsidRPr="007503FE">
                            <w:rPr>
                              <w:sz w:val="18"/>
                            </w:rPr>
                            <w:t>Учёт показателей работы устан</w:t>
                          </w:r>
                          <w:r w:rsidRPr="007503FE">
                            <w:rPr>
                              <w:sz w:val="18"/>
                            </w:rPr>
                            <w:t>о</w:t>
                          </w:r>
                          <w:r w:rsidRPr="007503FE">
                            <w:rPr>
                              <w:sz w:val="18"/>
                            </w:rPr>
                            <w:t>вок и цехов</w:t>
                          </w:r>
                        </w:p>
                      </w:txbxContent>
                    </v:textbox>
                  </v:shape>
                  <v:shape id="Text Box 344" o:spid="_x0000_s1129" type="#_x0000_t202" style="position:absolute;left:2705;top:5378;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Cb8cA&#10;AADcAAAADwAAAGRycy9kb3ducmV2LnhtbESPQWvCQBSE74X+h+UJXkQ3WiqaukoQpD2UkkZBvb1m&#10;n0lo9m3Irhr/vSsUehxm5htmsepMLS7UusqygvEoAkGcW11xoWC33QxnIJxH1lhbJgU3crBaPj8t&#10;MNb2yt90yXwhAoRdjApK75tYSpeXZNCNbEMcvJNtDfog20LqFq8Bbmo5iaKpNFhxWCixoXVJ+W92&#10;Ngo+j/ufr/Pep+kszQ4v+SCZvw8Spfq9LnkD4anz/+G/9odWMJm+wuNMO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qgm/HAAAA3AAAAA8AAAAAAAAAAAAAAAAAmAIAAGRy&#10;cy9kb3ducmV2LnhtbFBLBQYAAAAABAAEAPUAAACMAwAAAAA=&#10;">
                    <v:textbox inset="1.87961mm,.93981mm,1.87961mm,.93981mm">
                      <w:txbxContent>
                        <w:p w:rsidR="00945567" w:rsidRPr="007503FE" w:rsidRDefault="00945567" w:rsidP="00945567">
                          <w:pPr>
                            <w:jc w:val="center"/>
                            <w:rPr>
                              <w:sz w:val="18"/>
                            </w:rPr>
                          </w:pPr>
                          <w:r w:rsidRPr="007503FE">
                            <w:rPr>
                              <w:sz w:val="18"/>
                            </w:rPr>
                            <w:t>Оперативная координация работы у</w:t>
                          </w:r>
                          <w:r w:rsidRPr="007503FE">
                            <w:rPr>
                              <w:sz w:val="18"/>
                            </w:rPr>
                            <w:t>с</w:t>
                          </w:r>
                          <w:r w:rsidRPr="007503FE">
                            <w:rPr>
                              <w:sz w:val="18"/>
                            </w:rPr>
                            <w:t>тановок по общим показат</w:t>
                          </w:r>
                          <w:r w:rsidRPr="007503FE">
                            <w:rPr>
                              <w:sz w:val="18"/>
                            </w:rPr>
                            <w:t>е</w:t>
                          </w:r>
                          <w:r w:rsidRPr="007503FE">
                            <w:rPr>
                              <w:sz w:val="18"/>
                            </w:rPr>
                            <w:t>лям</w:t>
                          </w:r>
                        </w:p>
                      </w:txbxContent>
                    </v:textbox>
                  </v:shape>
                  <v:shape id="Text Box 345" o:spid="_x0000_s1130" type="#_x0000_t202" style="position:absolute;left:7745;top:5378;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gcGMcA&#10;AADcAAAADwAAAGRycy9kb3ducmV2LnhtbESPQWvCQBSE7wX/w/IKXkQ3tRA0ukooiB6KpGlBvT2z&#10;r0kw+zZkV03/fbcg9DjMzDfMct2bRtyoc7VlBS+TCARxYXXNpYKvz814BsJ5ZI2NZVLwQw7Wq8HT&#10;EhNt7/xBt9yXIkDYJaig8r5NpHRFRQbdxLbEwfu2nUEfZFdK3eE9wE0jp1EUS4M1h4UKW3qrqLjk&#10;V6Pg/XQ4768Hn2WzLD++FqN0vh2lSg2f+3QBwlPv/8OP9k4rmMYx/J0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4HBjHAAAA3AAAAA8AAAAAAAAAAAAAAAAAmAIAAGRy&#10;cy9kb3ducmV2LnhtbFBLBQYAAAAABAAEAPUAAACMAwAAAAA=&#10;">
                    <v:textbox inset="1.87961mm,.93981mm,1.87961mm,.93981mm">
                      <w:txbxContent>
                        <w:p w:rsidR="00945567" w:rsidRPr="007503FE" w:rsidRDefault="00945567" w:rsidP="00945567">
                          <w:pPr>
                            <w:jc w:val="center"/>
                            <w:rPr>
                              <w:sz w:val="18"/>
                            </w:rPr>
                          </w:pPr>
                          <w:r w:rsidRPr="007503FE">
                            <w:rPr>
                              <w:sz w:val="18"/>
                            </w:rPr>
                            <w:t>Оперативный контроль общих показателей работы у</w:t>
                          </w:r>
                          <w:r w:rsidRPr="007503FE">
                            <w:rPr>
                              <w:sz w:val="18"/>
                            </w:rPr>
                            <w:t>с</w:t>
                          </w:r>
                          <w:r w:rsidRPr="007503FE">
                            <w:rPr>
                              <w:sz w:val="18"/>
                            </w:rPr>
                            <w:t>тановок</w:t>
                          </w:r>
                        </w:p>
                      </w:txbxContent>
                    </v:textbox>
                  </v:shape>
                  <v:shape id="Text Box 346" o:spid="_x0000_s1131" type="#_x0000_t202" style="position:absolute;left:3245;top:6818;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5g8cA&#10;AADcAAAADwAAAGRycy9kb3ducmV2LnhtbESPQWvCQBSE74X+h+UJvYhutGA1dZUglPZQJI2CenvN&#10;PpPQ7NuQXTX+e1cQehxm5htmvuxMLc7UusqygtEwAkGcW11xoWC7+RhMQTiPrLG2TAqu5GC5eH6a&#10;Y6zthX/onPlCBAi7GBWU3jexlC4vyaAb2oY4eEfbGvRBtoXULV4C3NRyHEUTabDisFBiQ6uS8r/s&#10;ZBR8H3a/69POp+k0zfaveT+ZffYTpV56XfIOwlPn/8OP9pdWMJ68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0uYPHAAAA3AAAAA8AAAAAAAAAAAAAAAAAmAIAAGRy&#10;cy9kb3ducmV2LnhtbFBLBQYAAAAABAAEAPUAAACMAwAAAAA=&#10;">
                    <v:textbox inset="1.87961mm,.93981mm,1.87961mm,.93981mm">
                      <w:txbxContent>
                        <w:p w:rsidR="00945567" w:rsidRPr="007503FE" w:rsidRDefault="00945567" w:rsidP="00945567">
                          <w:pPr>
                            <w:jc w:val="center"/>
                            <w:rPr>
                              <w:sz w:val="18"/>
                            </w:rPr>
                          </w:pPr>
                          <w:r w:rsidRPr="007503FE">
                            <w:rPr>
                              <w:sz w:val="18"/>
                            </w:rPr>
                            <w:t>Координация р</w:t>
                          </w:r>
                          <w:r w:rsidRPr="007503FE">
                            <w:rPr>
                              <w:sz w:val="18"/>
                            </w:rPr>
                            <w:t>а</w:t>
                          </w:r>
                          <w:r w:rsidRPr="007503FE">
                            <w:rPr>
                              <w:sz w:val="18"/>
                            </w:rPr>
                            <w:t xml:space="preserve">боты </w:t>
                          </w:r>
                        </w:p>
                        <w:p w:rsidR="00945567" w:rsidRPr="007503FE" w:rsidRDefault="00945567" w:rsidP="00945567">
                          <w:pPr>
                            <w:jc w:val="center"/>
                            <w:rPr>
                              <w:sz w:val="18"/>
                            </w:rPr>
                          </w:pPr>
                          <w:r w:rsidRPr="007503FE">
                            <w:rPr>
                              <w:sz w:val="18"/>
                            </w:rPr>
                            <w:t>установок по технолог</w:t>
                          </w:r>
                          <w:r w:rsidRPr="007503FE">
                            <w:rPr>
                              <w:sz w:val="18"/>
                            </w:rPr>
                            <w:t>и</w:t>
                          </w:r>
                          <w:r w:rsidRPr="007503FE">
                            <w:rPr>
                              <w:sz w:val="18"/>
                            </w:rPr>
                            <w:t>ческим показателям</w:t>
                          </w:r>
                        </w:p>
                      </w:txbxContent>
                    </v:textbox>
                  </v:shape>
                  <v:shape id="Text Box 347" o:spid="_x0000_s1132" type="#_x0000_t202" style="position:absolute;left:7385;top:6818;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t8cQA&#10;AADcAAAADwAAAGRycy9kb3ducmV2LnhtbERPTWvCQBC9C/0PyxS8SN2oIDZ1lSCIHqTEWEh7m2an&#10;STA7G7Krxn/vHgoeH+97ue5NI67Uudqygsk4AkFcWF1zqeDrtH1bgHAeWWNjmRTcycF69TJYYqzt&#10;jY90zXwpQgi7GBVU3rexlK6oyKAb25Y4cH+2M+gD7EqpO7yFcNPIaRTNpcGaQ0OFLW0qKs7ZxSg4&#10;/OS/n5fcp+kizb5nxSh5340SpYavffIBwlPvn+J/914rmM7D2nA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rLfHEAAAA3AAAAA8AAAAAAAAAAAAAAAAAmAIAAGRycy9k&#10;b3ducmV2LnhtbFBLBQYAAAAABAAEAPUAAACJAwAAAAA=&#10;">
                    <v:textbox inset="1.87961mm,.93981mm,1.87961mm,.93981mm">
                      <w:txbxContent>
                        <w:p w:rsidR="00945567" w:rsidRPr="007503FE" w:rsidRDefault="00945567" w:rsidP="00945567">
                          <w:pPr>
                            <w:jc w:val="center"/>
                            <w:rPr>
                              <w:sz w:val="18"/>
                            </w:rPr>
                          </w:pPr>
                          <w:r w:rsidRPr="007503FE">
                            <w:rPr>
                              <w:sz w:val="18"/>
                            </w:rPr>
                            <w:t>Контроль технолог</w:t>
                          </w:r>
                          <w:r w:rsidRPr="007503FE">
                            <w:rPr>
                              <w:sz w:val="18"/>
                            </w:rPr>
                            <w:t>и</w:t>
                          </w:r>
                          <w:r w:rsidRPr="007503FE">
                            <w:rPr>
                              <w:sz w:val="18"/>
                            </w:rPr>
                            <w:t>ческих показателей группы устан</w:t>
                          </w:r>
                          <w:r w:rsidRPr="007503FE">
                            <w:rPr>
                              <w:sz w:val="18"/>
                            </w:rPr>
                            <w:t>о</w:t>
                          </w:r>
                          <w:r w:rsidRPr="007503FE">
                            <w:rPr>
                              <w:sz w:val="18"/>
                            </w:rPr>
                            <w:t>вок</w:t>
                          </w:r>
                        </w:p>
                      </w:txbxContent>
                    </v:textbox>
                  </v:shape>
                  <v:shape id="Text Box 348" o:spid="_x0000_s1133" type="#_x0000_t202" style="position:absolute;left:7385;top:8258;width:32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IascA&#10;AADcAAAADwAAAGRycy9kb3ducmV2LnhtbESPQWvCQBSE74X+h+UJXkQ3tSAaXSUURA9FYiqot2f2&#10;mYRm34bsqum/7xaEHoeZ+YZZrDpTizu1rrKs4G0UgSDOra64UHD4Wg+nIJxH1lhbJgU/5GC1fH1Z&#10;YKztg/d0z3whAoRdjApK75tYSpeXZNCNbEMcvKttDfog20LqFh8Bbmo5jqKJNFhxWCixoY+S8u/s&#10;ZhR8no+X3e3o03SaZqf3fJDMNoNEqX6vS+YgPHX+P/xsb7WC8WQGf2fC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niGrHAAAA3AAAAA8AAAAAAAAAAAAAAAAAmAIAAGRy&#10;cy9kb3ducmV2LnhtbFBLBQYAAAAABAAEAPUAAACMAwAAAAA=&#10;">
                    <v:textbox inset="1.87961mm,.93981mm,1.87961mm,.93981mm">
                      <w:txbxContent>
                        <w:p w:rsidR="00945567" w:rsidRPr="007503FE" w:rsidRDefault="00945567" w:rsidP="00945567">
                          <w:pPr>
                            <w:jc w:val="center"/>
                            <w:rPr>
                              <w:sz w:val="18"/>
                            </w:rPr>
                          </w:pPr>
                          <w:r w:rsidRPr="007503FE">
                            <w:rPr>
                              <w:sz w:val="18"/>
                            </w:rPr>
                            <w:t>Оперативный ко</w:t>
                          </w:r>
                          <w:r w:rsidRPr="007503FE">
                            <w:rPr>
                              <w:sz w:val="18"/>
                            </w:rPr>
                            <w:t>н</w:t>
                          </w:r>
                          <w:r w:rsidRPr="007503FE">
                            <w:rPr>
                              <w:sz w:val="18"/>
                            </w:rPr>
                            <w:t>троль режима установки в ц</w:t>
                          </w:r>
                          <w:r w:rsidRPr="007503FE">
                            <w:rPr>
                              <w:sz w:val="18"/>
                            </w:rPr>
                            <w:t>е</w:t>
                          </w:r>
                          <w:r w:rsidRPr="007503FE">
                            <w:rPr>
                              <w:sz w:val="18"/>
                            </w:rPr>
                            <w:t>лом</w:t>
                          </w:r>
                        </w:p>
                      </w:txbxContent>
                    </v:textbox>
                  </v:shape>
                  <v:shape id="Text Box 349" o:spid="_x0000_s1134" type="#_x0000_t202" style="position:absolute;left:7385;top:9518;width:32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3KsQA&#10;AADcAAAADwAAAGRycy9kb3ducmV2LnhtbERPTWvCQBC9C/6HZQq9iG6q0Gp0lVAo7UFKGgX1Nman&#10;STA7G7Krxn/vHgSPj/e9WHWmFhdqXWVZwdsoAkGcW11xoWC7+RpOQTiPrLG2TApu5GC17PcWGGt7&#10;5T+6ZL4QIYRdjApK75tYSpeXZNCNbEMcuH/bGvQBtoXULV5DuKnlOIrepcGKQ0OJDX2WlJ+ys1Gw&#10;PuyOv+edT9Npmu0n+SCZfQ8SpV5fumQOwlPnn+KH+0crGH+E+eFMO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EtyrEAAAA3AAAAA8AAAAAAAAAAAAAAAAAmAIAAGRycy9k&#10;b3ducmV2LnhtbFBLBQYAAAAABAAEAPUAAACJAwAAAAA=&#10;">
                    <v:textbox inset="1.87961mm,.93981mm,1.87961mm,.93981mm">
                      <w:txbxContent>
                        <w:p w:rsidR="00945567" w:rsidRPr="007503FE" w:rsidRDefault="00945567" w:rsidP="00945567">
                          <w:pPr>
                            <w:jc w:val="center"/>
                            <w:rPr>
                              <w:sz w:val="18"/>
                            </w:rPr>
                          </w:pPr>
                          <w:r w:rsidRPr="007503FE">
                            <w:rPr>
                              <w:sz w:val="18"/>
                            </w:rPr>
                            <w:t>Оперативный ко</w:t>
                          </w:r>
                          <w:r w:rsidRPr="007503FE">
                            <w:rPr>
                              <w:sz w:val="18"/>
                            </w:rPr>
                            <w:t>н</w:t>
                          </w:r>
                          <w:r w:rsidRPr="007503FE">
                            <w:rPr>
                              <w:sz w:val="18"/>
                            </w:rPr>
                            <w:t xml:space="preserve">троль </w:t>
                          </w:r>
                          <w:r w:rsidRPr="007503FE">
                            <w:rPr>
                              <w:sz w:val="18"/>
                              <w:lang w:val="en-US"/>
                            </w:rPr>
                            <w:t xml:space="preserve">   </w:t>
                          </w:r>
                          <w:r w:rsidRPr="007503FE">
                            <w:rPr>
                              <w:sz w:val="18"/>
                            </w:rPr>
                            <w:t>режима а</w:t>
                          </w:r>
                          <w:r w:rsidRPr="007503FE">
                            <w:rPr>
                              <w:sz w:val="18"/>
                            </w:rPr>
                            <w:t>п</w:t>
                          </w:r>
                          <w:r w:rsidRPr="007503FE">
                            <w:rPr>
                              <w:sz w:val="18"/>
                            </w:rPr>
                            <w:t>парата</w:t>
                          </w:r>
                        </w:p>
                      </w:txbxContent>
                    </v:textbox>
                  </v:shape>
                  <v:shape id="Text Box 350" o:spid="_x0000_s1135" type="#_x0000_t202" style="position:absolute;left:2705;top:8258;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SsccA&#10;AADcAAAADwAAAGRycy9kb3ducmV2LnhtbESPQWvCQBSE74X+h+UJvYhutFA1ukoolPYgJUZBvT2z&#10;zyQ0+zZkV43/visUehxm5htmsepMLa7UusqygtEwAkGcW11xoWC3/RhMQTiPrLG2TAru5GC1fH5a&#10;YKztjTd0zXwhAoRdjApK75tYSpeXZNANbUMcvLNtDfog20LqFm8Bbmo5jqI3abDisFBiQ+8l5T/Z&#10;xShYH/en78vep+k0zQ6veT+ZffYTpV56XTIH4anz/+G/9pdWMJ6M4HE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ErHHAAAA3AAAAA8AAAAAAAAAAAAAAAAAmAIAAGRy&#10;cy9kb3ducmV2LnhtbFBLBQYAAAAABAAEAPUAAACMAwAAAAA=&#10;">
                    <v:textbox inset="1.87961mm,.93981mm,1.87961mm,.93981mm">
                      <w:txbxContent>
                        <w:p w:rsidR="00945567" w:rsidRPr="007503FE" w:rsidRDefault="00945567" w:rsidP="00945567">
                          <w:pPr>
                            <w:jc w:val="center"/>
                            <w:rPr>
                              <w:sz w:val="18"/>
                            </w:rPr>
                          </w:pPr>
                          <w:r w:rsidRPr="007503FE">
                            <w:rPr>
                              <w:sz w:val="18"/>
                            </w:rPr>
                            <w:t>Управление уст</w:t>
                          </w:r>
                          <w:r w:rsidRPr="007503FE">
                            <w:rPr>
                              <w:sz w:val="18"/>
                            </w:rPr>
                            <w:t>а</w:t>
                          </w:r>
                          <w:r w:rsidRPr="007503FE">
                            <w:rPr>
                              <w:sz w:val="18"/>
                            </w:rPr>
                            <w:t>новкой в целом (координация р</w:t>
                          </w:r>
                          <w:r w:rsidRPr="007503FE">
                            <w:rPr>
                              <w:sz w:val="18"/>
                            </w:rPr>
                            <w:t>е</w:t>
                          </w:r>
                          <w:r w:rsidRPr="007503FE">
                            <w:rPr>
                              <w:sz w:val="18"/>
                            </w:rPr>
                            <w:t>жимов аппаратов)</w:t>
                          </w:r>
                        </w:p>
                      </w:txbxContent>
                    </v:textbox>
                  </v:shape>
                  <v:shape id="Text Box 351" o:spid="_x0000_s1136" type="#_x0000_t202" style="position:absolute;left:2705;top:9698;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MxscA&#10;AADcAAAADwAAAGRycy9kb3ducmV2LnhtbESPQWvCQBSE74X+h+UVehHdmELV6CqhUNqDlDQK6u2Z&#10;fSbB7NuQXTX++26h0OMwM98wi1VvGnGlztWWFYxHEQjiwuqaSwXbzftwCsJ5ZI2NZVJwJwer5ePD&#10;AhNtb/xN19yXIkDYJaig8r5NpHRFRQbdyLbEwTvZzqAPsiul7vAW4KaRcRS9SoM1h4UKW3qrqDjn&#10;F6Ngfdgdvy47n2XTLN+/FIN09jFIlXp+6tM5CE+9/w//tT+1gngSw++ZcAT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ajMbHAAAA3AAAAA8AAAAAAAAAAAAAAAAAmAIAAGRy&#10;cy9kb3ducmV2LnhtbFBLBQYAAAAABAAEAPUAAACMAwAAAAA=&#10;">
                    <v:textbox inset="1.87961mm,.93981mm,1.87961mm,.93981mm">
                      <w:txbxContent>
                        <w:p w:rsidR="00945567" w:rsidRPr="007503FE" w:rsidRDefault="00945567" w:rsidP="00945567">
                          <w:pPr>
                            <w:jc w:val="center"/>
                            <w:rPr>
                              <w:sz w:val="18"/>
                            </w:rPr>
                          </w:pPr>
                          <w:r w:rsidRPr="007503FE">
                            <w:rPr>
                              <w:sz w:val="18"/>
                            </w:rPr>
                            <w:t xml:space="preserve">Стабилизация режима </w:t>
                          </w:r>
                          <w:r w:rsidRPr="007503FE">
                            <w:rPr>
                              <w:sz w:val="18"/>
                              <w:lang w:val="en-US"/>
                            </w:rPr>
                            <w:t xml:space="preserve">  </w:t>
                          </w:r>
                          <w:r w:rsidRPr="007503FE">
                            <w:rPr>
                              <w:sz w:val="18"/>
                            </w:rPr>
                            <w:t>а</w:t>
                          </w:r>
                          <w:r w:rsidRPr="007503FE">
                            <w:rPr>
                              <w:sz w:val="18"/>
                            </w:rPr>
                            <w:t>п</w:t>
                          </w:r>
                          <w:r w:rsidRPr="007503FE">
                            <w:rPr>
                              <w:sz w:val="18"/>
                            </w:rPr>
                            <w:t>парата</w:t>
                          </w:r>
                        </w:p>
                      </w:txbxContent>
                    </v:textbox>
                  </v:shape>
                  <v:shape id="Text Box 352" o:spid="_x0000_s1137" type="#_x0000_t202" style="position:absolute;left:3245;top:10598;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pXccA&#10;AADcAAAADwAAAGRycy9kb3ducmV2LnhtbESPQWvCQBSE74L/YXmFXkQ3VWg1ukoolPYgJY2Centm&#10;X5Ng9m3Irhr/fVcoeBxm5htmsepMLS7UusqygpdRBII4t7riQsF28zGcgnAeWWNtmRTcyMFq2e8t&#10;MNb2yj90yXwhAoRdjApK75tYSpeXZNCNbEMcvF/bGvRBtoXULV4D3NRyHEWv0mDFYaHEht5Lyk/Z&#10;2ShYH3bH7/POp+k0zfaTfJDMPgeJUs9PXTIH4anzj/B/+0srGL9N4H4mH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WKV3HAAAA3AAAAA8AAAAAAAAAAAAAAAAAmAIAAGRy&#10;cy9kb3ducmV2LnhtbFBLBQYAAAAABAAEAPUAAACMAwAAAAA=&#10;">
                    <v:textbox inset="1.87961mm,.93981mm,1.87961mm,.93981mm">
                      <w:txbxContent>
                        <w:p w:rsidR="00945567" w:rsidRPr="007503FE" w:rsidRDefault="00945567" w:rsidP="00945567">
                          <w:pPr>
                            <w:jc w:val="center"/>
                            <w:rPr>
                              <w:b/>
                              <w:sz w:val="18"/>
                            </w:rPr>
                          </w:pPr>
                          <w:r w:rsidRPr="007503FE">
                            <w:rPr>
                              <w:b/>
                              <w:sz w:val="18"/>
                            </w:rPr>
                            <w:t>Технологический процесс</w:t>
                          </w:r>
                        </w:p>
                      </w:txbxContent>
                    </v:textbox>
                  </v:shape>
                  <v:line id="Line 353" o:spid="_x0000_s1138" style="position:absolute;flip:y;visibility:visible;mso-wrap-style:square" from="7924,10238" to="7925,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aD28UAAADcAAAADwAAAGRycy9kb3ducmV2LnhtbESPT2vCQBDF7wW/wzKCl6AbtdQ2dZX+&#10;URCkB7WHHofsNAlmZ0N21PjtXaHQ4+PN+71582XnanWmNlSeDYxHKSji3NuKCwPfh/XwGVQQZIu1&#10;ZzJwpQDLRe9hjpn1F97ReS+FihAOGRooRZpM65CX5DCMfEMcvV/fOpQo20LbFi8R7mo9SdMn7bDi&#10;2FBiQx8l5cf9ycU31l/8OZ0m704nyQutfmSbajFm0O/eXkEJdfJ//JfeWAOT2S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aD28UAAADcAAAADwAAAAAAAAAA&#10;AAAAAAChAgAAZHJzL2Rvd25yZXYueG1sUEsFBgAAAAAEAAQA+QAAAJMDAAAAAA==&#10;">
                    <v:stroke endarrow="block"/>
                  </v:line>
                  <v:line id="Line 354" o:spid="_x0000_s1139" style="position:absolute;flip:y;visibility:visible;mso-wrap-style:square" from="8824,9158" to="8825,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omQMUAAADcAAAADwAAAGRycy9kb3ducmV2LnhtbESPT2vCQBDF7wW/wzKCl6AbldY2dZX+&#10;URCkB7WHHofsNAlmZ0N21PjtXaHQ4+PN+71582XnanWmNlSeDYxHKSji3NuKCwPfh/XwGVQQZIu1&#10;ZzJwpQDLRe9hjpn1F97ReS+FihAOGRooRZpM65CX5DCMfEMcvV/fOpQo20LbFi8R7mo9SdMn7bDi&#10;2FBiQx8l5cf9ycU31l/8OZ0m704nyQutfmSbajFm0O/eXkEJdfJ//JfeWAOT2S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omQMUAAADcAAAADwAAAAAAAAAA&#10;AAAAAAChAgAAZHJzL2Rvd25yZXYueG1sUEsFBgAAAAAEAAQA+QAAAJMDAAAAAA==&#10;">
                    <v:stroke endarrow="block"/>
                  </v:line>
                  <v:line id="Line 355" o:spid="_x0000_s1140" style="position:absolute;flip:y;visibility:visible;mso-wrap-style:square" from="10445,6458" to="10446,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i4N8UAAADcAAAADwAAAGRycy9kb3ducmV2LnhtbESPQWvCQBCF74L/YZmCl6AbFdSmrqK2&#10;QqH0YPTQ45CdJqHZ2ZCdavrvu4WCx8eb9715623vGnWlLtSeDUwnKSjiwtuaSwOX83G8AhUE2WLj&#10;mQz8UIDtZjhYY2b9jU90zaVUEcIhQwOVSJtpHYqKHIaJb4mj9+k7hxJlV2rb4S3CXaNnabrQDmuO&#10;DRW2dKio+Mq/XXzj+M7P83mydzpJHunlQ95SLcaMHvrdEyihXu7H/+lXa2C2XMDfmEg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ji4N8UAAADcAAAADwAAAAAAAAAA&#10;AAAAAAChAgAAZHJzL2Rvd25yZXYueG1sUEsFBgAAAAAEAAQA+QAAAJMDAAAAAA==&#10;">
                    <v:stroke endarrow="block"/>
                  </v:line>
                  <v:line id="Line 356" o:spid="_x0000_s1141" style="position:absolute;flip:y;visibility:visible;mso-wrap-style:square" from="8824,7898" to="882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drMUAAADcAAAADwAAAGRycy9kb3ducmV2LnhtbESPT2vCQBDF70K/wzIFL6FuqlDb6Cr1&#10;HxTEQ20PHofsmASzsyE7avz2bqHg8fHm/d686bxztbpQGyrPBl4HKSji3NuKCwO/P5uXd1BBkC3W&#10;nsnAjQLMZ0+9KWbWX/mbLnspVIRwyNBAKdJkWoe8JIdh4Bvi6B1961CibAttW7xGuKv1ME3ftMOK&#10;Y0OJDS1Lyk/7s4tvbHa8Go2ShdNJ8kHrg2xTLcb0n7vPCSihTh7H/+kva2A4Hs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QdrMUAAADcAAAADwAAAAAAAAAA&#10;AAAAAAChAgAAZHJzL2Rvd25yZXYueG1sUEsFBgAAAAAEAAQA+QAAAJMDAAAAAA==&#10;">
                    <v:stroke endarrow="block"/>
                  </v:line>
                  <v:line id="Line 357" o:spid="_x0000_s1142" style="position:absolute;flip:y;visibility:visible;mso-wrap-style:square" from="8825,5018" to="8825,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J3sUAAADcAAAADwAAAGRycy9kb3ducmV2LnhtbESPTUvDQBCG74L/YRnBS7AbW6gasyl+&#10;tFAQD7Y9eByyYxLMzobs2Kb/3jkIHod33meeKVdT6M2RxtRFdnA7y8EQ19F33Dg47Dc392CSIHvs&#10;I5ODMyVYVZcXJRY+nviDjjtpjEI4FeigFRkKa1PdUsA0iwOxZl9xDCg6jo31I54UHno7z/OlDdix&#10;XmhxoJeW6u/dT1CNzTu/LhbZc7BZ9kDrT3nLrTh3fTU9PYIRmuR/+a+99Q7md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J3sUAAADcAAAADwAAAAAAAAAA&#10;AAAAAAChAgAAZHJzL2Rvd25yZXYueG1sUEsFBgAAAAAEAAQA+QAAAJMDAAAAAA==&#10;">
                    <v:stroke endarrow="block"/>
                  </v:line>
                  <v:line id="Line 358" o:spid="_x0000_s1143" style="position:absolute;flip:y;visibility:visible;mso-wrap-style:square" from="7565,5018" to="7566,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csRcYAAADcAAAADwAAAGRycy9kb3ducmV2LnhtbESPzWvCQBDF7wX/h2WEXoJuVPAjdRX7&#10;IQilB6OHHofsNAnNzobsVNP/visIPT7evN+bt972rlEX6kLt2cBknIIiLrytuTRwPu1HS1BBkC02&#10;nsnALwXYbgYPa8ysv/KRLrmUKkI4ZGigEmkzrUNRkcMw9i1x9L5851Ci7EptO7xGuGv0NE3n2mHN&#10;saHCll4qKr7zHxff2H/w62yWPDudJCt6+5T3VIsxj8N+9wRKqJf/43v6YA1MFyu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nLEXGAAAA3AAAAA8AAAAAAAAA&#10;AAAAAAAAoQIAAGRycy9kb3ducmV2LnhtbFBLBQYAAAAABAAEAPkAAACUAwAAAAA=&#10;">
                    <v:stroke endarrow="block"/>
                  </v:line>
                  <v:line id="Line 359" o:spid="_x0000_s1144" style="position:absolute;flip:y;visibility:visible;mso-wrap-style:square" from="8824,3938" to="8825,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j1/8UAAADcAAAADwAAAGRycy9kb3ducmV2LnhtbESPwWrCQBCG70LfYZlCL0E3KohNXaW1&#10;FYTiQeuhxyE7TUKzsyE71fTtOwehx+Gf/5tvVpshtOZCfWoiO5hOcjDEZfQNVw7OH7vxEkwSZI9t&#10;ZHLwSwk267vRCgsfr3yky0kqoxBOBTqoRbrC2lTWFDBNYkes2VfsA4qOfWV9j1eFh9bO8nxhAzas&#10;F2rsaFtT+X36CaqxO/DrfJ69BJtlj/T2Ke+5Fece7ofnJzBCg/wv39p772C2V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j1/8UAAADcAAAADwAAAAAAAAAA&#10;AAAAAAChAgAAZHJzL2Rvd25yZXYueG1sUEsFBgAAAAAEAAQA+QAAAJMDAAAAAA==&#10;">
                    <v:stroke endarrow="block"/>
                  </v:line>
                  <v:line id="Line 360" o:spid="_x0000_s1145" style="position:absolute;flip:y;visibility:visible;mso-wrap-style:square" from="8465,2678" to="8466,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RQZMUAAADcAAAADwAAAGRycy9kb3ducmV2LnhtbESPQWvCQBCF70L/wzIFL6FuVBCbugla&#10;KwjiQdtDj0N2moRmZ0N2qum/dwsFj48373vzVsXgWnWhPjSeDUwnKSji0tuGKwMf77unJaggyBZb&#10;z2TglwIU+cNohZn1Vz7R5SyVihAOGRqoRbpM61DW5DBMfEccvS/fO5Qo+0rbHq8R7lo9S9OFdthw&#10;bKixo9eayu/zj4tv7I68nc+TjdNJ8kxvn3JItRgzfhzWL6CEBrkf/6f31sBsOYW/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RQZMUAAADcAAAADwAAAAAAAAAA&#10;AAAAAAChAgAAZHJzL2Rvd25yZXYueG1sUEsFBgAAAAAEAAQA+QAAAJMDAAAAAA==&#10;">
                    <v:stroke endarrow="block"/>
                  </v:line>
                  <v:line id="Line 361" o:spid="_x0000_s1146" style="position:absolute;visibility:visible;mso-wrap-style:square" from="5044,10238" to="5045,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mJgMUAAADcAAAADwAAAGRycy9kb3ducmV2LnhtbESPS2vDMBCE74X+B7GF3Bo5PuThRAml&#10;ppBDWsiDnrfWxjK1VsZSHOXfV4VAjsPMfMOsNtG2YqDeN44VTMYZCOLK6YZrBafjx+schA/IGlvH&#10;pOBGHjbr56cVFtpdeU/DIdQiQdgXqMCE0BVS+sqQRT92HXHyzq63GJLsa6l7vCa4bWWeZVNpseG0&#10;YLCjd0PV7+FiFcxMuZczWe6OX+XQTBbxM37/LJQavcS3JYhAMTzC9/ZWK8jn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mJgMUAAADcAAAADwAAAAAAAAAA&#10;AAAAAAChAgAAZHJzL2Rvd25yZXYueG1sUEsFBgAAAAAEAAQA+QAAAJMDAAAAAA==&#10;">
                    <v:stroke endarrow="block"/>
                  </v:line>
                  <v:line id="Line 362" o:spid="_x0000_s1147" style="position:absolute;visibility:visible;mso-wrap-style:square" from="4505,9338" to="4506,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sG8UAAADcAAAADwAAAGRycy9kb3ducmV2LnhtbESPT2sCMRTE74V+h/AK3mpWB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sG8UAAADcAAAADwAAAAAAAAAA&#10;AAAAAAChAgAAZHJzL2Rvd25yZXYueG1sUEsFBgAAAAAEAAQA+QAAAJMDAAAAAA==&#10;">
                    <v:stroke endarrow="block"/>
                  </v:line>
                  <v:line id="Line 363" o:spid="_x0000_s1148" style="position:absolute;visibility:visible;mso-wrap-style:square" from="3064,6458" to="306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0b8UAAADcAAAADwAAAGRycy9kb3ducmV2LnhtbESPT2sCMRTE74V+h/AK3mpWE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0b8UAAADcAAAADwAAAAAAAAAA&#10;AAAAAAChAgAAZHJzL2Rvd25yZXYueG1sUEsFBgAAAAAEAAQA+QAAAJMDAAAAAA==&#10;">
                    <v:stroke endarrow="block"/>
                  </v:line>
                  <v:line id="Line 364" o:spid="_x0000_s1149" style="position:absolute;flip:x;visibility:visible;mso-wrap-style:square" from="6305,7358" to="7385,7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9WZ8UAAADcAAAADwAAAGRycy9kb3ducmV2LnhtbESPT2vCQBDF70K/wzIFL6FuqrTY6Cr1&#10;HxTEQ20PHofsmASzsyE7avz2bqHg8fHm/d686bxztbpQGyrPBl4HKSji3NuKCwO/P5uXMaggyBZr&#10;z2TgRgHms6feFDPrr/xNl70UKkI4ZGigFGkyrUNeksMw8A1x9I6+dShRtoW2LV4j3NV6mKbv2mHF&#10;saHEhpYl5af92cU3NjtejUbJwukk+aD1QbapFmP6z93nBJRQJ4/j//SXNTAcv8H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9WZ8UAAADcAAAADwAAAAAAAAAA&#10;AAAAAAChAgAAZHJzL2Rvd25yZXYueG1sUEsFBgAAAAAEAAQA+QAAAJMDAAAAAA==&#10;">
                    <v:stroke endarrow="block"/>
                  </v:line>
                  <v:line id="Line 365" o:spid="_x0000_s1150" style="position:absolute;flip:x;visibility:visible;mso-wrap-style:square" from="5765,8618" to="7385,8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IEMUAAADcAAAADwAAAGRycy9kb3ducmV2LnhtbESPQWvCQBCF74X+h2UKXoJuqiA2uhGt&#10;CkLpodaDxyE7TUKzsyE7xvTfd4VCj48373vzVuvBNaqnLtSeDTxPUlDEhbc1lwbOn4fxAlQQZIuN&#10;ZzLwQwHW+ePDCjPrb/xB/UlKFSEcMjRQibSZ1qGoyGGY+JY4el++cyhRdqW2Hd4i3DV6mqZz7bDm&#10;2FBhS68VFd+nq4tvHN55N5slW6eT5IX2F3lLtRgzeho2S1BCg/wf/6WP1sB0MYf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IEMUAAADcAAAADwAAAAAAAAAA&#10;AAAAAAChAgAAZHJzL2Rvd25yZXYueG1sUEsFBgAAAAAEAAQA+QAAAJMDAAAAAA==&#10;">
                    <v:stroke endarrow="block"/>
                  </v:line>
                  <v:line id="Line 366" o:spid="_x0000_s1151" style="position:absolute;flip:x;visibility:visible;mso-wrap-style:square" from="5765,9878" to="7385,9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Fti8UAAADcAAAADwAAAGRycy9kb3ducmV2LnhtbESPT2vCQBDF70K/wzIFL6FuqtDa6Cr1&#10;HxTEQ20PHofsmASzsyE7avz2bqHg8fHm/d686bxztbpQGyrPBl4HKSji3NuKCwO/P5uXMaggyBZr&#10;z2TgRgHms6feFDPrr/xNl70UKkI4ZGigFGkyrUNeksMw8A1x9I6+dShRtoW2LV4j3NV6mKZv2mHF&#10;saHEhpYl5af92cU3NjtejUbJwukk+aD1QbapFmP6z93nBJRQJ4/j//SXNTAcv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Fti8UAAADcAAAADwAAAAAAAAAA&#10;AAAAAAChAgAAZHJzL2Rvd25yZXYueG1sUEsFBgAAAAAEAAQA+QAAAJMDAAAAAA==&#10;">
                    <v:stroke endarrow="block"/>
                  </v:line>
                  <v:line id="Line 367" o:spid="_x0000_s1152" style="position:absolute;flip:x;visibility:visible;mso-wrap-style:square" from="5585,5918" to="7745,5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5+cUAAADcAAAADwAAAGRycy9kb3ducmV2LnhtbESPwWrCQBCG70LfYZlCL0E3KohNXaW1&#10;FYTiQeuhxyE7TUKzsyE71fTtOwehx+Gf/5tvVpshtOZCfWoiO5hOcjDEZfQNVw7OH7vxEkwSZI9t&#10;ZHLwSwk267vRCgsfr3yky0kqoxBOBTqoRbrC2lTWFDBNYkes2VfsA4qOfWV9j1eFh9bO8nxhAzas&#10;F2rsaFtT+X36CaqxO/DrfJ69BJtlj/T2Ke+5Fece7ofnJzBCg/wv39p772C2VFt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5+cUAAADcAAAADwAAAAAAAAAA&#10;AAAAAAChAgAAZHJzL2Rvd25yZXYueG1sUEsFBgAAAAAEAAQA+QAAAJMDAAAAAA==&#10;">
                    <v:stroke endarrow="block"/>
                  </v:line>
                  <v:line id="Line 368" o:spid="_x0000_s1153" style="position:absolute;visibility:visible;mso-wrap-style:square" from="5765,5018" to="5766,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0b8cUAAADcAAAADwAAAGRycy9kb3ducmV2LnhtbESPT2sCMRTE74V+h/AK3mpWD+quRild&#10;Ch5swT/0/Lp5bpZuXpZNXOO3bwqCx2FmfsOsNtG2YqDeN44VTMYZCOLK6YZrBafjx+sChA/IGlvH&#10;pOBGHjbr56cVFtpdeU/DIdQiQdgXqMCE0BVS+sqQRT92HXHyzq63GJLsa6l7vCa4beU0y2bSYsNp&#10;wWBH74aq38PFKpibci/nstwdv8qhmeTxM37/5EqNXuLbEkSgGB7he3urFUwX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0b8cUAAADcAAAADwAAAAAAAAAA&#10;AAAAAAChAgAAZHJzL2Rvd25yZXYueG1sUEsFBgAAAAAEAAQA+QAAAJMDAAAAAA==&#10;">
                    <v:stroke endarrow="block"/>
                  </v:line>
                  <v:line id="Line 369" o:spid="_x0000_s1154" style="position:absolute;visibility:visible;mso-wrap-style:square" from="4505,5018" to="4506,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kscIAAADcAAAADwAAAGRycy9kb3ducmV2LnhtbERPTWvCMBi+C/sP4R1401QPajujjJXB&#10;DlPwA8+vzbumrHlTmqxm/94cBI8Pz/d6G20rBup941jBbJqBIK6cbrhWcD59TlYgfEDW2DomBf/k&#10;Ybt5Ga2x0O7GBxqOoRYphH2BCkwIXSGlrwxZ9FPXESfux/UWQ4J9LXWPtxRuWznPsoW02HBqMNjR&#10;h6Hq9/hnFSxNeZBLWX6f9uXQzPK4i5drrtT4Nb6/gQgUw1P8cH9pBfM8zU9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kscIAAADcAAAADwAAAAAAAAAAAAAA&#10;AAChAgAAZHJzL2Rvd25yZXYueG1sUEsFBgAAAAAEAAQA+QAAAJADAAAAAA==&#10;">
                    <v:stroke endarrow="block"/>
                  </v:line>
                  <v:line id="Line 370" o:spid="_x0000_s1155" style="position:absolute;visibility:visible;mso-wrap-style:square" from="4505,3938" to="450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v:line id="Line 371" o:spid="_x0000_s1156" style="position:absolute;visibility:visible;mso-wrap-style:square" from="4505,2678" to="4506,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fXcUAAADcAAAADwAAAGRycy9kb3ducmV2LnhtbESPQWvCQBSE74X+h+UVeqsbc6gmdZXS&#10;IPRQBbX0/Jp9ZoPZtyG7xu2/7wqCx2FmvmEWq2g7MdLgW8cKppMMBHHtdMuNgu/D+mUOwgdkjZ1j&#10;UvBHHlbLx4cFltpdeEfjPjQiQdiXqMCE0JdS+tqQRT9xPXHyjm6wGJIcGqkHvCS47WSeZa/SYstp&#10;wWBPH4bq0/5sFcxMtZMzWX0dttXYTou4iT+/hVLPT/H9DUSgGO7hW/tTK8i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fXcUAAADcAAAADwAAAAAAAAAA&#10;AAAAAAChAgAAZHJzL2Rvd25yZXYueG1sUEsFBgAAAAAEAAQA+QAAAJMDAAAAAA==&#10;">
                    <v:stroke endarrow="block"/>
                  </v:line>
                  <v:line id="Line 372" o:spid="_x0000_s1157" style="position:absolute;flip:x;visibility:visible;mso-wrap-style:square" from="5585,3578" to="7925,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9VcUAAADcAAAADwAAAGRycy9kb3ducmV2LnhtbESPQWvCQBCF7wX/wzJCL0E3GpAaXUXb&#10;CgXxUPXgcciOSTA7G7JTTf99t1Do8fHmfW/ect27Rt2pC7VnA5NxCoq48Lbm0sD5tBu9gAqCbLHx&#10;TAa+KcB6NXhaYm79gz/pfpRSRQiHHA1UIm2udSgqchjGviWO3tV3DiXKrtS2w0eEu0ZP03SmHdYc&#10;Gyps6bWi4nb8cvGN3YHfsizZOp0kc3q/yD7VYszzsN8sQAn18n/8l/6wBqbzD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P9VcUAAADcAAAADwAAAAAAAAAA&#10;AAAAAAChAgAAZHJzL2Rvd25yZXYueG1sUEsFBgAAAAAEAAQA+QAAAJMDAAAAAA==&#10;">
                    <v:stroke endarrow="block"/>
                  </v:line>
                  <v:line id="Line 373" o:spid="_x0000_s1158" style="position:absolute;flip:x;visibility:visible;mso-wrap-style:square" from="5765,4658" to="7565,4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IcYAAADcAAAADwAAAGRycy9kb3ducmV2LnhtbESPzWvCQBDF7wX/h2WEXoJu/EA0dRX7&#10;IQilB6OHHofsNAnNzobsVNP/visIPT7evN+bt972rlEX6kLt2cBknIIiLrytuTRwPu1HS1BBkC02&#10;nsnALwXYbgYPa8ysv/KRLrmUKkI4ZGigEmkzrUNRkcMw9i1x9L5851Ci7EptO7xGuGv0NE0X2mHN&#10;saHCll4qKr7zHxff2H/w62yWPDudJCt6+5T3VIsxj8N+9wRKqJf/43v6YA1MV3O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qZSHGAAAA3AAAAA8AAAAAAAAA&#10;AAAAAAAAoQIAAGRycy9kb3ducmV2LnhtbFBLBQYAAAAABAAEAPkAAACUAwAAAAA=&#10;">
                    <v:stroke endarrow="block"/>
                  </v:line>
                  <v:shape id="Text Box 374" o:spid="_x0000_s1159" type="#_x0000_t202" style="position:absolute;left:5630;top:3173;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pZMYA&#10;AADcAAAADwAAAGRycy9kb3ducmV2LnhtbESPQWvCQBSE74X+h+UJvYS6aUCtqauI0FIEhcQeenxk&#10;X7PB7NuQ3Zr037uC0OMwM98wq81oW3Gh3jeOFbxMUxDEldMN1wq+Tu/PryB8QNbYOiYFf+Rhs358&#10;WGGu3cAFXcpQiwhhn6MCE0KXS+krQxb91HXE0ftxvcUQZV9L3eMQ4baVWZrOpcWG44LBjnaGqnP5&#10;axV811udDUnSlMlin813xfL4YQ5KPU3G7RuIQGP4D9/bn1pBtpzB7Uw8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pZMYAAADcAAAADwAAAAAAAAAAAAAAAACYAgAAZHJz&#10;L2Rvd25yZXYueG1sUEsFBgAAAAAEAAQA9QAAAIsDAAAAAA==&#10;" filled="f" stroked="f">
                    <v:textbox inset="1.87961mm,.93981mm,1.87961mm,.93981mm">
                      <w:txbxContent>
                        <w:p w:rsidR="00945567" w:rsidRPr="007503FE" w:rsidRDefault="00945567" w:rsidP="00945567">
                          <w:pPr>
                            <w:rPr>
                              <w:b/>
                              <w:sz w:val="18"/>
                            </w:rPr>
                          </w:pPr>
                          <w:r w:rsidRPr="007503FE">
                            <w:rPr>
                              <w:b/>
                              <w:sz w:val="18"/>
                            </w:rPr>
                            <w:t>Плановый о</w:t>
                          </w:r>
                          <w:r w:rsidRPr="007503FE">
                            <w:rPr>
                              <w:b/>
                              <w:sz w:val="18"/>
                            </w:rPr>
                            <w:t>т</w:t>
                          </w:r>
                          <w:r w:rsidRPr="007503FE">
                            <w:rPr>
                              <w:b/>
                              <w:sz w:val="18"/>
                            </w:rPr>
                            <w:t>дел</w:t>
                          </w:r>
                        </w:p>
                      </w:txbxContent>
                    </v:textbox>
                  </v:shape>
                  <v:shape id="Text Box 375" o:spid="_x0000_s1160" type="#_x0000_t202" style="position:absolute;left:5765;top:3938;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13E8YA&#10;AADcAAAADwAAAGRycy9kb3ducmV2LnhtbESPQWvCQBSE74L/YXlCL6FuzCHW1FVEUIpgwbSHHh/Z&#10;12xo9m3Irib9911B6HGYmW+Y9Xa0rbhR7xvHChbzFARx5XTDtYLPj8PzCwgfkDW2jknBL3nYbqaT&#10;NRbaDXyhWxlqESHsC1RgQugKKX1lyKKfu444et+utxii7Gupexwi3LYyS9NcWmw4LhjsaG+o+imv&#10;VsFXvdPZkCRNmSxPWb6/rN6P5qzU02zcvYIINIb/8KP9phVkqxzuZ+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13E8YAAADcAAAADwAAAAAAAAAAAAAAAACYAgAAZHJz&#10;L2Rvd25yZXYueG1sUEsFBgAAAAAEAAQA9QAAAIsDAAAAAA==&#10;" filled="f" stroked="f">
                    <v:textbox inset="1.87961mm,.93981mm,1.87961mm,.93981mm">
                      <w:txbxContent>
                        <w:p w:rsidR="00945567" w:rsidRPr="007503FE" w:rsidRDefault="00945567" w:rsidP="00945567">
                          <w:pPr>
                            <w:rPr>
                              <w:b/>
                              <w:sz w:val="18"/>
                            </w:rPr>
                          </w:pPr>
                          <w:r w:rsidRPr="007503FE">
                            <w:rPr>
                              <w:b/>
                              <w:sz w:val="18"/>
                            </w:rPr>
                            <w:t>Производс</w:t>
                          </w:r>
                          <w:r w:rsidRPr="007503FE">
                            <w:rPr>
                              <w:b/>
                              <w:sz w:val="18"/>
                            </w:rPr>
                            <w:t>т</w:t>
                          </w:r>
                          <w:r w:rsidRPr="007503FE">
                            <w:rPr>
                              <w:b/>
                              <w:sz w:val="18"/>
                            </w:rPr>
                            <w:t>венный о</w:t>
                          </w:r>
                          <w:r w:rsidRPr="007503FE">
                            <w:rPr>
                              <w:b/>
                              <w:sz w:val="18"/>
                            </w:rPr>
                            <w:t>т</w:t>
                          </w:r>
                          <w:r>
                            <w:rPr>
                              <w:b/>
                              <w:sz w:val="18"/>
                            </w:rPr>
                            <w:t>д</w:t>
                          </w:r>
                          <w:r w:rsidRPr="007503FE">
                            <w:rPr>
                              <w:b/>
                              <w:sz w:val="18"/>
                            </w:rPr>
                            <w:t>ел</w:t>
                          </w:r>
                        </w:p>
                      </w:txbxContent>
                    </v:textbox>
                  </v:shape>
                  <v:shape id="Text Box 376" o:spid="_x0000_s1161" type="#_x0000_t202" style="position:absolute;left:5645;top:5198;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SiMYA&#10;AADcAAAADwAAAGRycy9kb3ducmV2LnhtbESPzWrDMBCE74W+g9hCLqaR60N+3MgmBBpCIYU4OfS4&#10;WFvL1FoZS42dt68ChR6HmfmG2ZST7cSVBt86VvAyT0EQ10633Ci4nN+eVyB8QNbYOSYFN/JQFo8P&#10;G8y1G/lE1yo0IkLY56jAhNDnUvrakEU/dz1x9L7cYDFEOTRSDzhGuO1klqYLabHluGCwp52h+rv6&#10;sQo+m63OxiRpq2T5ni12p/XH3hyVmj1N21cQgabwH/5rH7SCbL2E+5l4B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HSiMYAAADcAAAADwAAAAAAAAAAAAAAAACYAgAAZHJz&#10;L2Rvd25yZXYueG1sUEsFBgAAAAAEAAQA9QAAAIsDAAAAAA==&#10;" filled="f" stroked="f">
                    <v:textbox inset="1.87961mm,.93981mm,1.87961mm,.93981mm">
                      <w:txbxContent>
                        <w:p w:rsidR="00945567" w:rsidRPr="007503FE" w:rsidRDefault="00945567" w:rsidP="00945567">
                          <w:pPr>
                            <w:jc w:val="center"/>
                            <w:rPr>
                              <w:b/>
                              <w:sz w:val="18"/>
                            </w:rPr>
                          </w:pPr>
                          <w:r w:rsidRPr="007503FE">
                            <w:rPr>
                              <w:b/>
                              <w:sz w:val="18"/>
                            </w:rPr>
                            <w:t>Диспетчер</w:t>
                          </w:r>
                        </w:p>
                        <w:p w:rsidR="00945567" w:rsidRPr="007503FE" w:rsidRDefault="00945567" w:rsidP="00945567">
                          <w:pPr>
                            <w:jc w:val="center"/>
                            <w:rPr>
                              <w:b/>
                              <w:sz w:val="18"/>
                            </w:rPr>
                          </w:pPr>
                          <w:r w:rsidRPr="007503FE">
                            <w:rPr>
                              <w:b/>
                              <w:sz w:val="18"/>
                            </w:rPr>
                            <w:t xml:space="preserve"> предпр</w:t>
                          </w:r>
                          <w:r w:rsidRPr="007503FE">
                            <w:rPr>
                              <w:b/>
                              <w:sz w:val="18"/>
                            </w:rPr>
                            <w:t>и</w:t>
                          </w:r>
                          <w:r w:rsidRPr="007503FE">
                            <w:rPr>
                              <w:b/>
                              <w:sz w:val="18"/>
                            </w:rPr>
                            <w:t>ятия</w:t>
                          </w:r>
                        </w:p>
                      </w:txbxContent>
                    </v:textbox>
                  </v:shape>
                  <v:line id="Line 377" o:spid="_x0000_s1162" style="position:absolute;visibility:visible;mso-wrap-style:square" from="4505,7898" to="4506,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got8IAAADcAAAADwAAAGRycy9kb3ducmV2LnhtbERPTWvCMBi+C/sP4R1401QPajujjJXB&#10;DlPwA8+vzbumrHlTmqxm/94cBI8Pz/d6G20rBup941jBbJqBIK6cbrhWcD59TlYgfEDW2DomBf/k&#10;Ybt5Ga2x0O7GBxqOoRYphH2BCkwIXSGlrwxZ9FPXESfux/UWQ4J9LXWPtxRuWznPsoW02HBqMNjR&#10;h6Hq9/hnFSxNeZBLWX6f9uXQzPK4i5drrtT4Nb6/gQgUw1P8cH9pBfM8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got8IAAADcAAAADwAAAAAAAAAAAAAA&#10;AAChAgAAZHJzL2Rvd25yZXYueG1sUEsFBgAAAAAEAAQA+QAAAJADAAAAAA==&#10;">
                    <v:stroke endarrow="block"/>
                  </v:line>
                  <v:shape id="Text Box 378" o:spid="_x0000_s1163" type="#_x0000_t202" style="position:absolute;left:5810;top:6473;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jYcYA&#10;AADcAAAADwAAAGRycy9kb3ducmV2LnhtbESPQWvCQBSE74L/YXlCL6FuzEGb1FVEUIpgwbSHHh/Z&#10;12xo9m3Irib9911B6HGYmW+Y9Xa0rbhR7xvHChbzFARx5XTDtYLPj8PzCwgfkDW2jknBL3nYbqaT&#10;NRbaDXyhWxlqESHsC1RgQugKKX1lyKKfu444et+utxii7Gupexwi3LYyS9OltNhwXDDY0d5Q9VNe&#10;rYKveqezIUmaMlmdsuX+kr8fzVmpp9m4ewURaAz/4Uf7TSvI8hzuZ+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LjYcYAAADcAAAADwAAAAAAAAAAAAAAAACYAgAAZHJz&#10;L2Rvd25yZXYueG1sUEsFBgAAAAAEAAQA9QAAAIsDAAAAAA==&#10;" filled="f" stroked="f">
                    <v:textbox inset="1.87961mm,.93981mm,1.87961mm,.93981mm">
                      <w:txbxContent>
                        <w:p w:rsidR="00945567" w:rsidRPr="007503FE" w:rsidRDefault="00945567" w:rsidP="00945567">
                          <w:pPr>
                            <w:jc w:val="center"/>
                            <w:rPr>
                              <w:b/>
                              <w:sz w:val="18"/>
                            </w:rPr>
                          </w:pPr>
                          <w:r w:rsidRPr="007503FE">
                            <w:rPr>
                              <w:b/>
                              <w:sz w:val="18"/>
                            </w:rPr>
                            <w:t>Начал</w:t>
                          </w:r>
                          <w:r w:rsidRPr="007503FE">
                            <w:rPr>
                              <w:b/>
                              <w:sz w:val="18"/>
                            </w:rPr>
                            <w:t>ь</w:t>
                          </w:r>
                          <w:r w:rsidRPr="007503FE">
                            <w:rPr>
                              <w:b/>
                              <w:sz w:val="18"/>
                            </w:rPr>
                            <w:t xml:space="preserve">ник </w:t>
                          </w:r>
                        </w:p>
                        <w:p w:rsidR="00945567" w:rsidRPr="007503FE" w:rsidRDefault="00945567" w:rsidP="00945567">
                          <w:pPr>
                            <w:jc w:val="center"/>
                            <w:rPr>
                              <w:b/>
                              <w:sz w:val="18"/>
                            </w:rPr>
                          </w:pPr>
                          <w:r w:rsidRPr="007503FE">
                            <w:rPr>
                              <w:b/>
                              <w:sz w:val="18"/>
                            </w:rPr>
                            <w:t>цеха</w:t>
                          </w:r>
                        </w:p>
                      </w:txbxContent>
                    </v:textbox>
                  </v:shape>
                  <v:shape id="Text Box 379" o:spid="_x0000_s1164" type="#_x0000_t202" style="position:absolute;left:5705;top:7928;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Q5sMA&#10;AADcAAAADwAAAGRycy9kb3ducmV2LnhtbERPy2rCQBTdF/oPwy10E3RiCj6io4jQUoQKRhcuL5nb&#10;TGjmTsiMJv17ZyG4PJz3ajPYRtyo87VjBZNxCoK4dLrmSsH59Dmag/ABWWPjmBT8k4fN+vVlhbl2&#10;PR/pVoRKxBD2OSowIbS5lL40ZNGPXUscuV/XWQwRdpXUHfYx3DYyS9OptFhzbDDY0s5Q+VdcrYJL&#10;tdVZnyR1kcz22XR3XBy+zI9S72/Ddgki0BCe4of7Wyv4SOP8eC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PQ5sMAAADcAAAADwAAAAAAAAAAAAAAAACYAgAAZHJzL2Rv&#10;d25yZXYueG1sUEsFBgAAAAAEAAQA9QAAAIgDAAAAAA==&#10;" filled="f" stroked="f">
                    <v:textbox inset="1.87961mm,.93981mm,1.87961mm,.93981mm">
                      <w:txbxContent>
                        <w:p w:rsidR="00945567" w:rsidRPr="007503FE" w:rsidRDefault="00945567" w:rsidP="00945567">
                          <w:pPr>
                            <w:jc w:val="center"/>
                            <w:rPr>
                              <w:b/>
                              <w:sz w:val="18"/>
                            </w:rPr>
                          </w:pPr>
                          <w:r w:rsidRPr="007503FE">
                            <w:rPr>
                              <w:b/>
                              <w:sz w:val="18"/>
                            </w:rPr>
                            <w:t xml:space="preserve">Старший </w:t>
                          </w:r>
                        </w:p>
                        <w:p w:rsidR="00945567" w:rsidRPr="007503FE" w:rsidRDefault="00945567" w:rsidP="00945567">
                          <w:pPr>
                            <w:jc w:val="center"/>
                            <w:rPr>
                              <w:b/>
                              <w:sz w:val="18"/>
                            </w:rPr>
                          </w:pPr>
                          <w:r w:rsidRPr="007503FE">
                            <w:rPr>
                              <w:b/>
                              <w:sz w:val="18"/>
                            </w:rPr>
                            <w:t>оп</w:t>
                          </w:r>
                          <w:r w:rsidRPr="007503FE">
                            <w:rPr>
                              <w:b/>
                              <w:sz w:val="18"/>
                            </w:rPr>
                            <w:t>е</w:t>
                          </w:r>
                          <w:r w:rsidRPr="007503FE">
                            <w:rPr>
                              <w:b/>
                              <w:sz w:val="18"/>
                            </w:rPr>
                            <w:t>ратор</w:t>
                          </w:r>
                        </w:p>
                      </w:txbxContent>
                    </v:textbox>
                  </v:shape>
                  <v:shape id="Text Box 380" o:spid="_x0000_s1165" type="#_x0000_t202" style="position:absolute;left:5585;top:9413;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91fcYA&#10;AADcAAAADwAAAGRycy9kb3ducmV2LnhtbESPQWvCQBSE74L/YXlCL6FuTEHb1FVEaCmCQmIPPT6y&#10;r9nQ7NuQ3Zr033cFweMwM98w6+1oW3Gh3jeOFSzmKQjiyumGawWf57fHZxA+IGtsHZOCP/Kw3Uwn&#10;a8y1G7igSxlqESHsc1RgQuhyKX1lyKKfu444et+utxii7Gupexwi3LYyS9OltNhwXDDY0d5Q9VP+&#10;WgVf9U5nQ5I0ZbI6ZMt98XJ6N0elHmbj7hVEoDHcw7f2h1bwlC7geiYeAb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91fcYAAADcAAAADwAAAAAAAAAAAAAAAACYAgAAZHJz&#10;L2Rvd25yZXYueG1sUEsFBgAAAAAEAAQA9QAAAIsDAAAAAA==&#10;" filled="f" stroked="f">
                    <v:textbox inset="1.87961mm,.93981mm,1.87961mm,.93981mm">
                      <w:txbxContent>
                        <w:p w:rsidR="00945567" w:rsidRPr="007503FE" w:rsidRDefault="00945567" w:rsidP="00945567">
                          <w:pPr>
                            <w:jc w:val="center"/>
                            <w:rPr>
                              <w:b/>
                              <w:sz w:val="18"/>
                            </w:rPr>
                          </w:pPr>
                          <w:r w:rsidRPr="007503FE">
                            <w:rPr>
                              <w:b/>
                              <w:sz w:val="18"/>
                            </w:rPr>
                            <w:t>Оператор</w:t>
                          </w:r>
                        </w:p>
                      </w:txbxContent>
                    </v:textbox>
                  </v:shape>
                  <v:shape id="Text Box 381" o:spid="_x0000_s1166" type="#_x0000_t202" style="position:absolute;left:3245;top:2498;width:648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dzU8QA&#10;AADcAAAADwAAAGRycy9kb3ducmV2LnhtbESPQWvCQBSE7wX/w/KEXoruqlAkdZUqSINearT3R/Y1&#10;CWbfxuzWpP/eFQSPw8x8wyxWva3FlVpfOdYwGSsQxLkzFRcaTsftaA7CB2SDtWPS8E8eVsvBywIT&#10;4zo+0DULhYgQ9glqKENoEil9XpJFP3YNcfR+XWsxRNkW0rTYRbit5VSpd2mx4rhQYkObkvJz9mc1&#10;fB++uot/Uydz/kkn5iLX6X631vp12H9+gAjUh2f40U6Nhpmawv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Xc1PEAAAA3AAAAA8AAAAAAAAAAAAAAAAAmAIAAGRycy9k&#10;b3ducmV2LnhtbFBLBQYAAAAABAAEAPUAAACJAwAAAAA=&#10;" filled="f">
                    <v:textbox inset="1.87961mm,.93981mm,1.87961mm,.93981mm">
                      <w:txbxContent>
                        <w:p w:rsidR="00945567" w:rsidRPr="007503FE" w:rsidRDefault="00945567" w:rsidP="00945567">
                          <w:pPr>
                            <w:jc w:val="center"/>
                            <w:rPr>
                              <w:b/>
                              <w:sz w:val="18"/>
                            </w:rPr>
                          </w:pPr>
                          <w:r w:rsidRPr="007503FE">
                            <w:rPr>
                              <w:b/>
                              <w:sz w:val="18"/>
                            </w:rPr>
                            <w:t>Руководство предприятия</w:t>
                          </w:r>
                        </w:p>
                        <w:p w:rsidR="00945567" w:rsidRPr="007503FE" w:rsidRDefault="00945567" w:rsidP="00945567">
                          <w:pPr>
                            <w:rPr>
                              <w:sz w:val="18"/>
                            </w:rPr>
                          </w:pPr>
                        </w:p>
                      </w:txbxContent>
                    </v:textbox>
                  </v:shape>
                </v:group>
                <w10:wrap type="square"/>
              </v:group>
            </w:pict>
          </mc:Fallback>
        </mc:AlternateContent>
      </w: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b/>
          <w:color w:val="000080"/>
          <w:sz w:val="20"/>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center"/>
        <w:rPr>
          <w:rFonts w:ascii="Times New Roman" w:eastAsia="Times New Roman" w:hAnsi="Times New Roman" w:cs="TimesNewRoman"/>
          <w:color w:val="000080"/>
          <w:sz w:val="24"/>
          <w:szCs w:val="24"/>
          <w:lang w:eastAsia="ru-RU"/>
        </w:rPr>
      </w:pPr>
    </w:p>
    <w:p w:rsidR="00945567" w:rsidRPr="00945567" w:rsidRDefault="00945567" w:rsidP="00945567">
      <w:pPr>
        <w:spacing w:after="0" w:line="264" w:lineRule="auto"/>
        <w:jc w:val="center"/>
        <w:rPr>
          <w:rFonts w:ascii="Times New Roman" w:eastAsia="Times New Roman" w:hAnsi="Times New Roman" w:cs="TimesNewRoman"/>
          <w:color w:val="000000"/>
          <w:sz w:val="24"/>
          <w:szCs w:val="24"/>
          <w:lang w:eastAsia="ru-RU"/>
        </w:rPr>
      </w:pPr>
      <w:r w:rsidRPr="00945567">
        <w:rPr>
          <w:rFonts w:ascii="Times New Roman" w:eastAsia="Times New Roman" w:hAnsi="Times New Roman" w:cs="TimesNewRoman"/>
          <w:color w:val="FF0000"/>
          <w:sz w:val="24"/>
          <w:szCs w:val="24"/>
          <w:lang w:eastAsia="ru-RU"/>
        </w:rPr>
        <w:t>Рис. 5</w:t>
      </w:r>
      <w:r w:rsidRPr="00945567">
        <w:rPr>
          <w:rFonts w:ascii="Times New Roman" w:eastAsia="Times New Roman" w:hAnsi="Times New Roman" w:cs="TimesNewRoman"/>
          <w:color w:val="000080"/>
          <w:sz w:val="24"/>
          <w:szCs w:val="24"/>
          <w:lang w:eastAsia="ru-RU"/>
        </w:rPr>
        <w:t xml:space="preserve"> </w:t>
      </w:r>
      <w:r w:rsidRPr="00945567">
        <w:rPr>
          <w:rFonts w:ascii="Times New Roman" w:eastAsia="Times New Roman" w:hAnsi="Times New Roman" w:cs="TimesNewRoman"/>
          <w:color w:val="000000"/>
          <w:sz w:val="24"/>
          <w:szCs w:val="24"/>
          <w:lang w:eastAsia="ru-RU"/>
        </w:rPr>
        <w:t xml:space="preserve">–  Укрупнённая функциональная структура системы управления </w:t>
      </w:r>
    </w:p>
    <w:p w:rsidR="00945567" w:rsidRPr="00945567" w:rsidRDefault="00945567" w:rsidP="00945567">
      <w:pPr>
        <w:spacing w:after="0" w:line="264" w:lineRule="auto"/>
        <w:jc w:val="center"/>
        <w:rPr>
          <w:rFonts w:ascii="Times New Roman" w:eastAsia="Times New Roman" w:hAnsi="Times New Roman" w:cs="Times New Roman"/>
          <w:color w:val="000000"/>
          <w:sz w:val="24"/>
          <w:szCs w:val="28"/>
          <w:lang w:eastAsia="ru-RU"/>
        </w:rPr>
        <w:sectPr w:rsidR="00945567" w:rsidRPr="00945567" w:rsidSect="00AC4F7B">
          <w:pgSz w:w="11906" w:h="16838"/>
          <w:pgMar w:top="1134" w:right="850" w:bottom="1134" w:left="1701" w:header="708" w:footer="708" w:gutter="0"/>
          <w:cols w:space="708"/>
          <w:docGrid w:linePitch="360"/>
        </w:sectPr>
      </w:pPr>
      <w:r w:rsidRPr="00945567">
        <w:rPr>
          <w:rFonts w:ascii="Times New Roman" w:eastAsia="Times New Roman" w:hAnsi="Times New Roman" w:cs="Times New Roman"/>
          <w:color w:val="000000"/>
          <w:sz w:val="24"/>
          <w:szCs w:val="24"/>
          <w:lang w:eastAsia="ru-RU"/>
        </w:rPr>
        <w:t>нефтеперерабатывающим заводом</w:t>
      </w: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r>
        <w:rPr>
          <w:rFonts w:ascii="Times New Roman" w:eastAsia="Times New Roman" w:hAnsi="Times New Roman" w:cs="Times New Roman"/>
          <w:noProof/>
          <w:color w:val="000080"/>
          <w:sz w:val="28"/>
          <w:szCs w:val="28"/>
          <w:lang w:eastAsia="ru-RU"/>
        </w:rPr>
        <mc:AlternateContent>
          <mc:Choice Requires="wpc">
            <w:drawing>
              <wp:anchor distT="0" distB="0" distL="114300" distR="114300" simplePos="0" relativeHeight="251737088" behindDoc="0" locked="0" layoutInCell="1" allowOverlap="1">
                <wp:simplePos x="0" y="0"/>
                <wp:positionH relativeFrom="column">
                  <wp:posOffset>457200</wp:posOffset>
                </wp:positionH>
                <wp:positionV relativeFrom="paragraph">
                  <wp:posOffset>0</wp:posOffset>
                </wp:positionV>
                <wp:extent cx="8915400" cy="3543300"/>
                <wp:effectExtent l="5715" t="13335" r="3810" b="0"/>
                <wp:wrapSquare wrapText="bothSides"/>
                <wp:docPr id="259" name="Полотно 2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AutoShape 155"/>
                        <wps:cNvSpPr>
                          <a:spLocks noChangeArrowheads="1"/>
                        </wps:cNvSpPr>
                        <wps:spPr bwMode="auto">
                          <a:xfrm>
                            <a:off x="3543497" y="0"/>
                            <a:ext cx="1486035" cy="341207"/>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rsidRPr="00B0584D">
                                <w:t xml:space="preserve">Директор </w:t>
                              </w:r>
                            </w:p>
                          </w:txbxContent>
                        </wps:txbx>
                        <wps:bodyPr rot="0" vert="horz" wrap="square" lIns="91440" tIns="45720" rIns="91440" bIns="45720" anchor="t" anchorCtr="0" upright="1">
                          <a:noAutofit/>
                        </wps:bodyPr>
                      </wps:wsp>
                      <wps:wsp>
                        <wps:cNvPr id="221" name="Line 156"/>
                        <wps:cNvCnPr/>
                        <wps:spPr bwMode="auto">
                          <a:xfrm flipV="1">
                            <a:off x="228247" y="1143370"/>
                            <a:ext cx="8458906"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157"/>
                        <wps:cNvCnPr/>
                        <wps:spPr bwMode="auto">
                          <a:xfrm>
                            <a:off x="4343172" y="342847"/>
                            <a:ext cx="809" cy="114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AutoShape 158"/>
                        <wps:cNvSpPr>
                          <a:spLocks noChangeArrowheads="1"/>
                        </wps:cNvSpPr>
                        <wps:spPr bwMode="auto">
                          <a:xfrm>
                            <a:off x="0" y="1371388"/>
                            <a:ext cx="457304" cy="1370568"/>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t>Главный инженер</w:t>
                              </w:r>
                            </w:p>
                          </w:txbxContent>
                        </wps:txbx>
                        <wps:bodyPr rot="0" vert="vert270" wrap="square" lIns="91440" tIns="45720" rIns="91440" bIns="45720" anchor="t" anchorCtr="0" upright="1">
                          <a:noAutofit/>
                        </wps:bodyPr>
                      </wps:wsp>
                      <wps:wsp>
                        <wps:cNvPr id="224" name="AutoShape 159"/>
                        <wps:cNvSpPr>
                          <a:spLocks noChangeArrowheads="1"/>
                        </wps:cNvSpPr>
                        <wps:spPr bwMode="auto">
                          <a:xfrm>
                            <a:off x="1943339" y="1371388"/>
                            <a:ext cx="799675" cy="1486218"/>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rsidRPr="00B0584D">
                                <w:t>Зам директора по</w:t>
                              </w:r>
                              <w:r>
                                <w:t xml:space="preserve"> </w:t>
                              </w:r>
                              <w:r w:rsidRPr="00B0584D">
                                <w:t>коммерческим вопросам</w:t>
                              </w:r>
                            </w:p>
                          </w:txbxContent>
                        </wps:txbx>
                        <wps:bodyPr rot="0" vert="vert270" wrap="square" lIns="91440" tIns="45720" rIns="91440" bIns="45720" anchor="t" anchorCtr="0" upright="1">
                          <a:noAutofit/>
                        </wps:bodyPr>
                      </wps:wsp>
                      <wps:wsp>
                        <wps:cNvPr id="225" name="AutoShape 160"/>
                        <wps:cNvSpPr>
                          <a:spLocks noChangeArrowheads="1"/>
                        </wps:cNvSpPr>
                        <wps:spPr bwMode="auto">
                          <a:xfrm>
                            <a:off x="2857137" y="1371388"/>
                            <a:ext cx="800484" cy="1486218"/>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t>Зам директора по финансовым вопросам – главный бухгалтер</w:t>
                              </w:r>
                            </w:p>
                          </w:txbxContent>
                        </wps:txbx>
                        <wps:bodyPr rot="0" vert="vert270" wrap="square" lIns="91440" tIns="45720" rIns="91440" bIns="45720" anchor="t" anchorCtr="0" upright="1">
                          <a:noAutofit/>
                        </wps:bodyPr>
                      </wps:wsp>
                      <wps:wsp>
                        <wps:cNvPr id="226" name="AutoShape 161"/>
                        <wps:cNvSpPr>
                          <a:spLocks noChangeArrowheads="1"/>
                        </wps:cNvSpPr>
                        <wps:spPr bwMode="auto">
                          <a:xfrm>
                            <a:off x="3657621" y="456856"/>
                            <a:ext cx="1256978" cy="571685"/>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t>Зам директора по качеству</w:t>
                              </w:r>
                            </w:p>
                          </w:txbxContent>
                        </wps:txbx>
                        <wps:bodyPr rot="0" vert="horz" wrap="square" lIns="91440" tIns="45720" rIns="91440" bIns="45720" anchor="t" anchorCtr="0" upright="1">
                          <a:noAutofit/>
                        </wps:bodyPr>
                      </wps:wsp>
                      <wps:wsp>
                        <wps:cNvPr id="227" name="Line 162"/>
                        <wps:cNvCnPr/>
                        <wps:spPr bwMode="auto">
                          <a:xfrm>
                            <a:off x="228247" y="1143370"/>
                            <a:ext cx="1619" cy="226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Line 163"/>
                        <wps:cNvCnPr/>
                        <wps:spPr bwMode="auto">
                          <a:xfrm>
                            <a:off x="4343172" y="1028541"/>
                            <a:ext cx="809" cy="114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Line 164"/>
                        <wps:cNvCnPr/>
                        <wps:spPr bwMode="auto">
                          <a:xfrm>
                            <a:off x="4914599" y="685694"/>
                            <a:ext cx="22905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Line 165"/>
                        <wps:cNvCnPr/>
                        <wps:spPr bwMode="auto">
                          <a:xfrm flipH="1">
                            <a:off x="3086193" y="114009"/>
                            <a:ext cx="455685" cy="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Line 166"/>
                        <wps:cNvCnPr/>
                        <wps:spPr bwMode="auto">
                          <a:xfrm flipH="1">
                            <a:off x="914608" y="1143370"/>
                            <a:ext cx="1619" cy="2271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167"/>
                        <wps:cNvCnPr/>
                        <wps:spPr bwMode="auto">
                          <a:xfrm>
                            <a:off x="6286510" y="685694"/>
                            <a:ext cx="22905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AutoShape 168"/>
                        <wps:cNvSpPr>
                          <a:spLocks noChangeArrowheads="1"/>
                        </wps:cNvSpPr>
                        <wps:spPr bwMode="auto">
                          <a:xfrm>
                            <a:off x="7086994" y="1371388"/>
                            <a:ext cx="801293" cy="1372209"/>
                          </a:xfrm>
                          <a:prstGeom prst="roundRect">
                            <a:avLst>
                              <a:gd name="adj" fmla="val 16667"/>
                            </a:avLst>
                          </a:prstGeom>
                          <a:solidFill>
                            <a:srgbClr val="FFFFFF"/>
                          </a:solidFill>
                          <a:ln w="9525">
                            <a:solidFill>
                              <a:srgbClr val="000000"/>
                            </a:solidFill>
                            <a:round/>
                            <a:headEnd/>
                            <a:tailEnd/>
                          </a:ln>
                        </wps:spPr>
                        <wps:txbx>
                          <w:txbxContent>
                            <w:p w:rsidR="00945567" w:rsidRPr="00FC205B" w:rsidRDefault="00945567" w:rsidP="00945567">
                              <w:pPr>
                                <w:jc w:val="center"/>
                              </w:pPr>
                              <w:r>
                                <w:t>Начальник отдела сбыта и маркетинга.</w:t>
                              </w:r>
                            </w:p>
                          </w:txbxContent>
                        </wps:txbx>
                        <wps:bodyPr rot="0" vert="vert270" wrap="square" lIns="91440" tIns="45720" rIns="91440" bIns="45720" anchor="t" anchorCtr="0" upright="1">
                          <a:noAutofit/>
                        </wps:bodyPr>
                      </wps:wsp>
                      <wps:wsp>
                        <wps:cNvPr id="234" name="AutoShape 169"/>
                        <wps:cNvSpPr>
                          <a:spLocks noChangeArrowheads="1"/>
                        </wps:cNvSpPr>
                        <wps:spPr bwMode="auto">
                          <a:xfrm>
                            <a:off x="4229048" y="1371388"/>
                            <a:ext cx="343180" cy="1600226"/>
                          </a:xfrm>
                          <a:prstGeom prst="roundRect">
                            <a:avLst>
                              <a:gd name="adj" fmla="val 16667"/>
                            </a:avLst>
                          </a:prstGeom>
                          <a:solidFill>
                            <a:srgbClr val="FFFFFF"/>
                          </a:solidFill>
                          <a:ln w="9525">
                            <a:solidFill>
                              <a:srgbClr val="000000"/>
                            </a:solidFill>
                            <a:round/>
                            <a:headEnd/>
                            <a:tailEnd/>
                          </a:ln>
                        </wps:spPr>
                        <wps:txbx>
                          <w:txbxContent>
                            <w:p w:rsidR="00945567" w:rsidRPr="002E7AB7" w:rsidRDefault="00945567" w:rsidP="00945567">
                              <w:r>
                                <w:t>Главный конструктор</w:t>
                              </w:r>
                            </w:p>
                          </w:txbxContent>
                        </wps:txbx>
                        <wps:bodyPr rot="0" vert="vert270" wrap="square" lIns="91440" tIns="45720" rIns="91440" bIns="45720" anchor="t" anchorCtr="0" upright="1">
                          <a:noAutofit/>
                        </wps:bodyPr>
                      </wps:wsp>
                      <wps:wsp>
                        <wps:cNvPr id="235" name="AutoShape 170"/>
                        <wps:cNvSpPr>
                          <a:spLocks noChangeArrowheads="1"/>
                        </wps:cNvSpPr>
                        <wps:spPr bwMode="auto">
                          <a:xfrm>
                            <a:off x="685551" y="1371388"/>
                            <a:ext cx="343180" cy="1371388"/>
                          </a:xfrm>
                          <a:prstGeom prst="roundRect">
                            <a:avLst>
                              <a:gd name="adj" fmla="val 16667"/>
                            </a:avLst>
                          </a:prstGeom>
                          <a:solidFill>
                            <a:srgbClr val="FFFFFF"/>
                          </a:solidFill>
                          <a:ln w="9525">
                            <a:solidFill>
                              <a:srgbClr val="000000"/>
                            </a:solidFill>
                            <a:round/>
                            <a:headEnd/>
                            <a:tailEnd/>
                          </a:ln>
                        </wps:spPr>
                        <wps:txbx>
                          <w:txbxContent>
                            <w:p w:rsidR="00945567" w:rsidRPr="002E7AB7" w:rsidRDefault="00945567" w:rsidP="00945567">
                              <w:pPr>
                                <w:jc w:val="center"/>
                              </w:pPr>
                              <w:r>
                                <w:t>Главный технолог</w:t>
                              </w:r>
                            </w:p>
                          </w:txbxContent>
                        </wps:txbx>
                        <wps:bodyPr rot="0" vert="vert270" wrap="square" lIns="91440" tIns="45720" rIns="91440" bIns="45720" anchor="t" anchorCtr="0" upright="1">
                          <a:noAutofit/>
                        </wps:bodyPr>
                      </wps:wsp>
                      <wps:wsp>
                        <wps:cNvPr id="236" name="AutoShape 171"/>
                        <wps:cNvSpPr>
                          <a:spLocks noChangeArrowheads="1"/>
                        </wps:cNvSpPr>
                        <wps:spPr bwMode="auto">
                          <a:xfrm>
                            <a:off x="1142855" y="1371388"/>
                            <a:ext cx="571427" cy="1371388"/>
                          </a:xfrm>
                          <a:prstGeom prst="roundRect">
                            <a:avLst>
                              <a:gd name="adj" fmla="val 16667"/>
                            </a:avLst>
                          </a:prstGeom>
                          <a:solidFill>
                            <a:srgbClr val="FFFFFF"/>
                          </a:solidFill>
                          <a:ln w="9525">
                            <a:solidFill>
                              <a:srgbClr val="000000"/>
                            </a:solidFill>
                            <a:round/>
                            <a:headEnd/>
                            <a:tailEnd/>
                          </a:ln>
                        </wps:spPr>
                        <wps:txbx>
                          <w:txbxContent>
                            <w:p w:rsidR="00945567" w:rsidRPr="008312D5" w:rsidRDefault="00945567" w:rsidP="00945567">
                              <w:r>
                                <w:t>Зам директора по производству</w:t>
                              </w:r>
                            </w:p>
                          </w:txbxContent>
                        </wps:txbx>
                        <wps:bodyPr rot="0" vert="vert270" wrap="square" lIns="91440" tIns="45720" rIns="91440" bIns="45720" anchor="t" anchorCtr="0" upright="1">
                          <a:noAutofit/>
                        </wps:bodyPr>
                      </wps:wsp>
                      <wps:wsp>
                        <wps:cNvPr id="237" name="AutoShape 172"/>
                        <wps:cNvSpPr>
                          <a:spLocks noChangeArrowheads="1"/>
                        </wps:cNvSpPr>
                        <wps:spPr bwMode="auto">
                          <a:xfrm>
                            <a:off x="8000792" y="1371388"/>
                            <a:ext cx="343180" cy="1372209"/>
                          </a:xfrm>
                          <a:prstGeom prst="roundRect">
                            <a:avLst>
                              <a:gd name="adj" fmla="val 13838"/>
                            </a:avLst>
                          </a:prstGeom>
                          <a:solidFill>
                            <a:srgbClr val="FFFFFF"/>
                          </a:solidFill>
                          <a:ln w="9525">
                            <a:solidFill>
                              <a:srgbClr val="000000"/>
                            </a:solidFill>
                            <a:round/>
                            <a:headEnd/>
                            <a:tailEnd/>
                          </a:ln>
                        </wps:spPr>
                        <wps:txbx>
                          <w:txbxContent>
                            <w:p w:rsidR="00945567" w:rsidRPr="001D5AA1" w:rsidRDefault="00945567" w:rsidP="00945567">
                              <w:pPr>
                                <w:jc w:val="center"/>
                              </w:pPr>
                              <w:r>
                                <w:t>Главный механик</w:t>
                              </w:r>
                            </w:p>
                          </w:txbxContent>
                        </wps:txbx>
                        <wps:bodyPr rot="0" vert="vert270" wrap="square" lIns="91440" tIns="45720" rIns="91440" bIns="45720" anchor="t" anchorCtr="0" upright="1">
                          <a:noAutofit/>
                        </wps:bodyPr>
                      </wps:wsp>
                      <wps:wsp>
                        <wps:cNvPr id="238" name="AutoShape 173"/>
                        <wps:cNvSpPr>
                          <a:spLocks noChangeArrowheads="1"/>
                        </wps:cNvSpPr>
                        <wps:spPr bwMode="auto">
                          <a:xfrm>
                            <a:off x="8458096" y="1371388"/>
                            <a:ext cx="342371" cy="1486218"/>
                          </a:xfrm>
                          <a:prstGeom prst="roundRect">
                            <a:avLst>
                              <a:gd name="adj" fmla="val 16667"/>
                            </a:avLst>
                          </a:prstGeom>
                          <a:solidFill>
                            <a:srgbClr val="FFFFFF"/>
                          </a:solidFill>
                          <a:ln w="9525">
                            <a:solidFill>
                              <a:srgbClr val="000000"/>
                            </a:solidFill>
                            <a:round/>
                            <a:headEnd/>
                            <a:tailEnd/>
                          </a:ln>
                        </wps:spPr>
                        <wps:txbx>
                          <w:txbxContent>
                            <w:p w:rsidR="00945567" w:rsidRPr="001D5AA1" w:rsidRDefault="00945567" w:rsidP="00945567">
                              <w:pPr>
                                <w:jc w:val="center"/>
                              </w:pPr>
                              <w:r>
                                <w:t>Главный энергетик</w:t>
                              </w:r>
                            </w:p>
                          </w:txbxContent>
                        </wps:txbx>
                        <wps:bodyPr rot="0" vert="vert270" wrap="square" lIns="91440" tIns="45720" rIns="91440" bIns="45720" anchor="t" anchorCtr="0" upright="1">
                          <a:noAutofit/>
                        </wps:bodyPr>
                      </wps:wsp>
                      <wps:wsp>
                        <wps:cNvPr id="239" name="AutoShape 174"/>
                        <wps:cNvSpPr>
                          <a:spLocks noChangeArrowheads="1"/>
                        </wps:cNvSpPr>
                        <wps:spPr bwMode="auto">
                          <a:xfrm>
                            <a:off x="5143656" y="1371388"/>
                            <a:ext cx="342371" cy="1943074"/>
                          </a:xfrm>
                          <a:prstGeom prst="roundRect">
                            <a:avLst>
                              <a:gd name="adj" fmla="val 16667"/>
                            </a:avLst>
                          </a:prstGeom>
                          <a:solidFill>
                            <a:srgbClr val="FFFFFF"/>
                          </a:solidFill>
                          <a:ln w="9525">
                            <a:solidFill>
                              <a:srgbClr val="000000"/>
                            </a:solidFill>
                            <a:round/>
                            <a:headEnd/>
                            <a:tailEnd/>
                          </a:ln>
                        </wps:spPr>
                        <wps:txbx>
                          <w:txbxContent>
                            <w:p w:rsidR="00945567" w:rsidRPr="00CB49DB" w:rsidRDefault="00945567" w:rsidP="00945567"/>
                          </w:txbxContent>
                        </wps:txbx>
                        <wps:bodyPr rot="0" vert="vert270" wrap="square" lIns="91440" tIns="45720" rIns="91440" bIns="45720" anchor="t" anchorCtr="0" upright="1">
                          <a:noAutofit/>
                        </wps:bodyPr>
                      </wps:wsp>
                      <wps:wsp>
                        <wps:cNvPr id="240" name="Line 175"/>
                        <wps:cNvCnPr/>
                        <wps:spPr bwMode="auto">
                          <a:xfrm flipH="1">
                            <a:off x="5943330" y="1143370"/>
                            <a:ext cx="809" cy="2271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176"/>
                        <wps:cNvCnPr/>
                        <wps:spPr bwMode="auto">
                          <a:xfrm>
                            <a:off x="6629691" y="1143370"/>
                            <a:ext cx="809" cy="228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Line 177"/>
                        <wps:cNvCnPr/>
                        <wps:spPr bwMode="auto">
                          <a:xfrm>
                            <a:off x="5257779" y="1143370"/>
                            <a:ext cx="809" cy="228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AutoShape 178"/>
                        <wps:cNvSpPr>
                          <a:spLocks noChangeArrowheads="1"/>
                        </wps:cNvSpPr>
                        <wps:spPr bwMode="auto">
                          <a:xfrm>
                            <a:off x="4686352" y="1371388"/>
                            <a:ext cx="343180" cy="1486218"/>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t>Нач. отдела кадров</w:t>
                              </w:r>
                            </w:p>
                          </w:txbxContent>
                        </wps:txbx>
                        <wps:bodyPr rot="0" vert="vert270" wrap="square" lIns="91440" tIns="45720" rIns="91440" bIns="45720" anchor="t" anchorCtr="0" upright="1">
                          <a:noAutofit/>
                        </wps:bodyPr>
                      </wps:wsp>
                      <wps:wsp>
                        <wps:cNvPr id="244" name="AutoShape 179"/>
                        <wps:cNvSpPr>
                          <a:spLocks noChangeArrowheads="1"/>
                        </wps:cNvSpPr>
                        <wps:spPr bwMode="auto">
                          <a:xfrm>
                            <a:off x="3771744" y="1371388"/>
                            <a:ext cx="343180" cy="1486218"/>
                          </a:xfrm>
                          <a:prstGeom prst="roundRect">
                            <a:avLst>
                              <a:gd name="adj" fmla="val 16667"/>
                            </a:avLst>
                          </a:prstGeom>
                          <a:solidFill>
                            <a:srgbClr val="FFFFFF"/>
                          </a:solidFill>
                          <a:ln w="9525">
                            <a:solidFill>
                              <a:srgbClr val="000000"/>
                            </a:solidFill>
                            <a:round/>
                            <a:headEnd/>
                            <a:tailEnd/>
                          </a:ln>
                        </wps:spPr>
                        <wps:txbx>
                          <w:txbxContent>
                            <w:p w:rsidR="00945567" w:rsidRPr="00274EDA" w:rsidRDefault="00945567" w:rsidP="00945567">
                              <w:pPr>
                                <w:jc w:val="center"/>
                              </w:pPr>
                              <w:r>
                                <w:t>Главный экономист</w:t>
                              </w:r>
                            </w:p>
                          </w:txbxContent>
                        </wps:txbx>
                        <wps:bodyPr rot="0" vert="vert270" wrap="square" lIns="91440" tIns="45720" rIns="91440" bIns="45720" anchor="t" anchorCtr="0" upright="1">
                          <a:noAutofit/>
                        </wps:bodyPr>
                      </wps:wsp>
                      <wps:wsp>
                        <wps:cNvPr id="245" name="AutoShape 180"/>
                        <wps:cNvSpPr>
                          <a:spLocks noChangeArrowheads="1"/>
                        </wps:cNvSpPr>
                        <wps:spPr bwMode="auto">
                          <a:xfrm>
                            <a:off x="6514758" y="1371388"/>
                            <a:ext cx="457304" cy="1372209"/>
                          </a:xfrm>
                          <a:prstGeom prst="roundRect">
                            <a:avLst>
                              <a:gd name="adj" fmla="val 16667"/>
                            </a:avLst>
                          </a:prstGeom>
                          <a:solidFill>
                            <a:srgbClr val="FFFFFF"/>
                          </a:solidFill>
                          <a:ln w="9525">
                            <a:solidFill>
                              <a:srgbClr val="000000"/>
                            </a:solidFill>
                            <a:round/>
                            <a:headEnd/>
                            <a:tailEnd/>
                          </a:ln>
                        </wps:spPr>
                        <wps:txbx>
                          <w:txbxContent>
                            <w:p w:rsidR="00945567" w:rsidRPr="00710FFA" w:rsidRDefault="00945567" w:rsidP="00945567">
                              <w:pPr>
                                <w:jc w:val="center"/>
                              </w:pPr>
                              <w:r>
                                <w:t>юрисконсульт</w:t>
                              </w:r>
                            </w:p>
                          </w:txbxContent>
                        </wps:txbx>
                        <wps:bodyPr rot="0" vert="vert270" wrap="square" lIns="91440" tIns="45720" rIns="91440" bIns="45720" anchor="t" anchorCtr="0" upright="1">
                          <a:noAutofit/>
                        </wps:bodyPr>
                      </wps:wsp>
                      <wps:wsp>
                        <wps:cNvPr id="246" name="Line 181"/>
                        <wps:cNvCnPr/>
                        <wps:spPr bwMode="auto">
                          <a:xfrm flipH="1">
                            <a:off x="4800475" y="1143370"/>
                            <a:ext cx="809" cy="228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Line 182"/>
                        <wps:cNvCnPr/>
                        <wps:spPr bwMode="auto">
                          <a:xfrm>
                            <a:off x="4457295" y="1143370"/>
                            <a:ext cx="809" cy="228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Line 183"/>
                        <wps:cNvCnPr/>
                        <wps:spPr bwMode="auto">
                          <a:xfrm>
                            <a:off x="7543489" y="1143370"/>
                            <a:ext cx="809" cy="2271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Line 184"/>
                        <wps:cNvCnPr/>
                        <wps:spPr bwMode="auto">
                          <a:xfrm>
                            <a:off x="4000801" y="1143370"/>
                            <a:ext cx="809" cy="2271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Line 185"/>
                        <wps:cNvCnPr/>
                        <wps:spPr bwMode="auto">
                          <a:xfrm>
                            <a:off x="1600158" y="1143370"/>
                            <a:ext cx="1619" cy="2271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Line 186"/>
                        <wps:cNvCnPr/>
                        <wps:spPr bwMode="auto">
                          <a:xfrm>
                            <a:off x="2285709" y="1143370"/>
                            <a:ext cx="809" cy="226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AutoShape 187"/>
                        <wps:cNvSpPr>
                          <a:spLocks noChangeArrowheads="1"/>
                        </wps:cNvSpPr>
                        <wps:spPr bwMode="auto">
                          <a:xfrm>
                            <a:off x="5143656" y="342847"/>
                            <a:ext cx="1256978" cy="687335"/>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t>Инженер, ответственный за СМК</w:t>
                              </w:r>
                            </w:p>
                          </w:txbxContent>
                        </wps:txbx>
                        <wps:bodyPr rot="0" vert="horz" wrap="square" lIns="91440" tIns="45720" rIns="91440" bIns="45720" anchor="t" anchorCtr="0" upright="1">
                          <a:noAutofit/>
                        </wps:bodyPr>
                      </wps:wsp>
                      <wps:wsp>
                        <wps:cNvPr id="253" name="AutoShape 188"/>
                        <wps:cNvSpPr>
                          <a:spLocks noChangeArrowheads="1"/>
                        </wps:cNvSpPr>
                        <wps:spPr bwMode="auto">
                          <a:xfrm>
                            <a:off x="1714282" y="0"/>
                            <a:ext cx="1371911" cy="456856"/>
                          </a:xfrm>
                          <a:prstGeom prst="roundRect">
                            <a:avLst>
                              <a:gd name="adj" fmla="val 16667"/>
                            </a:avLst>
                          </a:prstGeom>
                          <a:solidFill>
                            <a:srgbClr val="FFFFFF"/>
                          </a:solidFill>
                          <a:ln w="9525">
                            <a:solidFill>
                              <a:srgbClr val="000000"/>
                            </a:solidFill>
                            <a:round/>
                            <a:headEnd/>
                            <a:tailEnd/>
                          </a:ln>
                        </wps:spPr>
                        <wps:txbx>
                          <w:txbxContent>
                            <w:p w:rsidR="00945567" w:rsidRPr="009A5EDF" w:rsidRDefault="00945567" w:rsidP="00945567">
                              <w:pPr>
                                <w:jc w:val="center"/>
                                <w:rPr>
                                  <w:color w:val="000000"/>
                                </w:rPr>
                              </w:pPr>
                              <w:proofErr w:type="spellStart"/>
                              <w:r w:rsidRPr="009A5EDF">
                                <w:rPr>
                                  <w:color w:val="000000"/>
                                </w:rPr>
                                <w:t>Коордиционный</w:t>
                              </w:r>
                              <w:proofErr w:type="spellEnd"/>
                              <w:r w:rsidRPr="009A5EDF">
                                <w:rPr>
                                  <w:color w:val="000000"/>
                                </w:rPr>
                                <w:t xml:space="preserve"> совет</w:t>
                              </w:r>
                            </w:p>
                          </w:txbxContent>
                        </wps:txbx>
                        <wps:bodyPr rot="0" vert="horz" wrap="square" lIns="91440" tIns="45720" rIns="91440" bIns="45720" anchor="t" anchorCtr="0" upright="1">
                          <a:noAutofit/>
                        </wps:bodyPr>
                      </wps:wsp>
                      <wps:wsp>
                        <wps:cNvPr id="254" name="AutoShape 189"/>
                        <wps:cNvSpPr>
                          <a:spLocks noChangeArrowheads="1"/>
                        </wps:cNvSpPr>
                        <wps:spPr bwMode="auto">
                          <a:xfrm>
                            <a:off x="6514758" y="456856"/>
                            <a:ext cx="1256978" cy="457676"/>
                          </a:xfrm>
                          <a:prstGeom prst="roundRect">
                            <a:avLst>
                              <a:gd name="adj" fmla="val 16667"/>
                            </a:avLst>
                          </a:prstGeom>
                          <a:solidFill>
                            <a:srgbClr val="FFFFFF"/>
                          </a:solidFill>
                          <a:ln w="9525">
                            <a:solidFill>
                              <a:srgbClr val="000000"/>
                            </a:solidFill>
                            <a:round/>
                            <a:headEnd/>
                            <a:tailEnd/>
                          </a:ln>
                        </wps:spPr>
                        <wps:txbx>
                          <w:txbxContent>
                            <w:p w:rsidR="00945567" w:rsidRPr="009A5EDF" w:rsidRDefault="00945567" w:rsidP="00945567">
                              <w:pPr>
                                <w:jc w:val="center"/>
                                <w:rPr>
                                  <w:color w:val="000000"/>
                                </w:rPr>
                              </w:pPr>
                              <w:r>
                                <w:t xml:space="preserve">Группа </w:t>
                              </w:r>
                              <w:r w:rsidRPr="009A5EDF">
                                <w:rPr>
                                  <w:color w:val="000000"/>
                                </w:rPr>
                                <w:t>аудиторов</w:t>
                              </w:r>
                            </w:p>
                          </w:txbxContent>
                        </wps:txbx>
                        <wps:bodyPr rot="0" vert="horz" wrap="square" lIns="91440" tIns="45720" rIns="91440" bIns="45720" anchor="t" anchorCtr="0" upright="1">
                          <a:noAutofit/>
                        </wps:bodyPr>
                      </wps:wsp>
                      <wps:wsp>
                        <wps:cNvPr id="255" name="AutoShape 190"/>
                        <wps:cNvSpPr>
                          <a:spLocks noChangeArrowheads="1"/>
                        </wps:cNvSpPr>
                        <wps:spPr bwMode="auto">
                          <a:xfrm>
                            <a:off x="5600959" y="1371388"/>
                            <a:ext cx="799675" cy="1486218"/>
                          </a:xfrm>
                          <a:prstGeom prst="roundRect">
                            <a:avLst>
                              <a:gd name="adj" fmla="val 16667"/>
                            </a:avLst>
                          </a:prstGeom>
                          <a:solidFill>
                            <a:srgbClr val="FFFFFF"/>
                          </a:solidFill>
                          <a:ln w="9525">
                            <a:solidFill>
                              <a:srgbClr val="000000"/>
                            </a:solidFill>
                            <a:round/>
                            <a:headEnd/>
                            <a:tailEnd/>
                          </a:ln>
                        </wps:spPr>
                        <wps:txbx>
                          <w:txbxContent>
                            <w:p w:rsidR="00945567" w:rsidRPr="00230F25" w:rsidRDefault="00945567" w:rsidP="00945567">
                              <w:pPr>
                                <w:jc w:val="center"/>
                              </w:pPr>
                              <w:r>
                                <w:t>Начальник отдела снабжения и транспорта</w:t>
                              </w:r>
                            </w:p>
                            <w:p w:rsidR="00945567" w:rsidRPr="00A431DB" w:rsidRDefault="00945567" w:rsidP="00945567"/>
                          </w:txbxContent>
                        </wps:txbx>
                        <wps:bodyPr rot="0" vert="vert270" wrap="square" lIns="91440" tIns="45720" rIns="91440" bIns="45720" anchor="t" anchorCtr="0" upright="1">
                          <a:noAutofit/>
                        </wps:bodyPr>
                      </wps:wsp>
                      <wps:wsp>
                        <wps:cNvPr id="256" name="Line 191"/>
                        <wps:cNvCnPr/>
                        <wps:spPr bwMode="auto">
                          <a:xfrm>
                            <a:off x="3200317" y="1143370"/>
                            <a:ext cx="1619" cy="226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192"/>
                        <wps:cNvCnPr/>
                        <wps:spPr bwMode="auto">
                          <a:xfrm>
                            <a:off x="8229849" y="1143370"/>
                            <a:ext cx="1619" cy="224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193"/>
                        <wps:cNvCnPr/>
                        <wps:spPr bwMode="auto">
                          <a:xfrm>
                            <a:off x="8687153" y="1143370"/>
                            <a:ext cx="809" cy="2255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59" o:spid="_x0000_s1167" editas="canvas" style="position:absolute;left:0;text-align:left;margin-left:36pt;margin-top:0;width:702pt;height:279pt;z-index:251737088;mso-position-horizontal-relative:text;mso-position-vertical-relative:text" coordsize="89154,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">
                <v:shape id="_x0000_s1168" type="#_x0000_t75" style="position:absolute;width:89154;height:35433;visibility:visible;mso-wrap-style:square">
                  <v:fill o:detectmouseclick="t"/>
                  <v:path o:connecttype="none"/>
                </v:shape>
                <v:roundrect id="AutoShape 155" o:spid="_x0000_s1169" style="position:absolute;left:35434;width:14861;height:34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AJEcEA&#10;AADcAAAADwAAAGRycy9kb3ducmV2LnhtbERPz2vCMBS+D/wfwhO8zcSCY1ajiODYbazz4PHZPNti&#10;81KTtHb765fDYMeP7/dmN9pWDORD41jDYq5AEJfONFxpOH0dn19BhIhssHVMGr4pwG47edpgbtyD&#10;P2koYiVSCIccNdQxdrmUoazJYpi7jjhxV+ctxgR9JY3HRwq3rcyUepEWG04NNXZ0qKm8Fb3VUBrV&#10;K38ePlaXZSx+hv7O8u2u9Ww67tcgIo3xX/znfjcasizNT2fSE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gCRHBAAAA3AAAAA8AAAAAAAAAAAAAAAAAmAIAAGRycy9kb3du&#10;cmV2LnhtbFBLBQYAAAAABAAEAPUAAACGAwAAAAA=&#10;">
                  <v:textbox>
                    <w:txbxContent>
                      <w:p w:rsidR="00945567" w:rsidRPr="00B0584D" w:rsidRDefault="00945567" w:rsidP="00945567">
                        <w:pPr>
                          <w:jc w:val="center"/>
                        </w:pPr>
                        <w:r w:rsidRPr="00B0584D">
                          <w:t xml:space="preserve">Директор </w:t>
                        </w:r>
                      </w:p>
                    </w:txbxContent>
                  </v:textbox>
                </v:roundrect>
                <v:line id="Line 156" o:spid="_x0000_s1170" style="position:absolute;flip:y;visibility:visible;mso-wrap-style:square" from="2282,11433" to="86871,1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line id="Line 157" o:spid="_x0000_s1171" style="position:absolute;visibility:visible;mso-wrap-style:square" from="43431,3428" to="43439,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usQAAADcAAAADwAAAGRycy9kb3ducmV2LnhtbESPQWsCMRSE7wX/Q3iCt5p1D1pXo4hL&#10;wYMtqKXn5+a5Wdy8LJt0Tf99Uyj0OMzMN8x6G20rBup941jBbJqBIK6cbrhW8HF5fX4B4QOyxtYx&#10;KfgmD9vN6GmNhXYPPtFwDrVIEPYFKjAhdIWUvjJk0U9dR5y8m+sthiT7WuoeHwluW5ln2VxabDgt&#10;GOxob6i6n7+sgoUpT3Ihy+PlvRya2TK+xc/rUqnJOO5WIALF8B/+ax+0gj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9a6xAAAANwAAAAPAAAAAAAAAAAA&#10;AAAAAKECAABkcnMvZG93bnJldi54bWxQSwUGAAAAAAQABAD5AAAAkgMAAAAA&#10;">
                  <v:stroke endarrow="block"/>
                </v:line>
                <v:roundrect id="AutoShape 158" o:spid="_x0000_s1172" style="position:absolute;top:13713;width:4573;height:137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r4sQA&#10;AADcAAAADwAAAGRycy9kb3ducmV2LnhtbESPQWvCQBSE74L/YXlCL1I3pqBt6hqC0lJvGvX+yD6T&#10;YPZtyG6T9N93CwWPw8x8w2zS0TSip87VlhUsFxEI4sLqmksFl/PH8ysI55E1NpZJwQ85SLfTyQYT&#10;bQc+UZ/7UgQIuwQVVN63iZSuqMigW9iWOHg32xn0QXal1B0OAW4aGUfRShqsOSxU2NKuouKefxsF&#10;+x5d7njYr+dveXz/vGbHw+2o1NNszN5BeBr9I/zf/tIK4vgF/s6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56+LEAAAA3AAAAA8AAAAAAAAAAAAAAAAAmAIAAGRycy9k&#10;b3ducmV2LnhtbFBLBQYAAAAABAAEAPUAAACJAwAAAAA=&#10;">
                  <v:textbox style="layout-flow:vertical;mso-layout-flow-alt:bottom-to-top">
                    <w:txbxContent>
                      <w:p w:rsidR="00945567" w:rsidRPr="00B0584D" w:rsidRDefault="00945567" w:rsidP="00945567">
                        <w:pPr>
                          <w:jc w:val="center"/>
                        </w:pPr>
                        <w:r>
                          <w:t>Главный инж</w:t>
                        </w:r>
                        <w:r>
                          <w:t>е</w:t>
                        </w:r>
                        <w:r>
                          <w:t>нер</w:t>
                        </w:r>
                      </w:p>
                    </w:txbxContent>
                  </v:textbox>
                </v:roundrect>
                <v:roundrect id="AutoShape 159" o:spid="_x0000_s1173" style="position:absolute;left:19433;top:13713;width:7997;height:148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zlsQA&#10;AADcAAAADwAAAGRycy9kb3ducmV2LnhtbESPQWvCQBSE74L/YXlCL1I3hqJt6hqC0lJvGvX+yD6T&#10;YPZtyG6T9N93CwWPw8x8w2zS0TSip87VlhUsFxEI4sLqmksFl/PH8ysI55E1NpZJwQ85SLfTyQYT&#10;bQc+UZ/7UgQIuwQVVN63iZSuqMigW9iWOHg32xn0QXal1B0OAW4aGUfRShqsOSxU2NKuouKefxsF&#10;+x5d7njYr+dveXz/vGbHw+2o1NNszN5BeBr9I/zf/tIK4vgF/s6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Qc5bEAAAA3AAAAA8AAAAAAAAAAAAAAAAAmAIAAGRycy9k&#10;b3ducmV2LnhtbFBLBQYAAAAABAAEAPUAAACJAwAAAAA=&#10;">
                  <v:textbox style="layout-flow:vertical;mso-layout-flow-alt:bottom-to-top">
                    <w:txbxContent>
                      <w:p w:rsidR="00945567" w:rsidRPr="00B0584D" w:rsidRDefault="00945567" w:rsidP="00945567">
                        <w:pPr>
                          <w:jc w:val="center"/>
                        </w:pPr>
                        <w:r w:rsidRPr="00B0584D">
                          <w:t>Зам директора по</w:t>
                        </w:r>
                        <w:r>
                          <w:t xml:space="preserve"> </w:t>
                        </w:r>
                        <w:r w:rsidRPr="00B0584D">
                          <w:t>коммерческим в</w:t>
                        </w:r>
                        <w:r w:rsidRPr="00B0584D">
                          <w:t>о</w:t>
                        </w:r>
                        <w:r w:rsidRPr="00B0584D">
                          <w:t>просам</w:t>
                        </w:r>
                      </w:p>
                    </w:txbxContent>
                  </v:textbox>
                </v:roundrect>
                <v:roundrect id="AutoShape 160" o:spid="_x0000_s1174" style="position:absolute;left:28571;top:13713;width:8005;height:148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WDcQA&#10;AADcAAAADwAAAGRycy9kb3ducmV2LnhtbESPQWvCQBSE74L/YXlCL1I3Bqpt6hqC0lJvGvX+yD6T&#10;YPZtyG6T9N93CwWPw8x8w2zS0TSip87VlhUsFxEI4sLqmksFl/PH8ysI55E1NpZJwQ85SLfTyQYT&#10;bQc+UZ/7UgQIuwQVVN63iZSuqMigW9iWOHg32xn0QXal1B0OAW4aGUfRShqsOSxU2NKuouKefxsF&#10;+x5d7njYr+dveXz/vGbHw+2o1NNszN5BeBr9I/zf/tIK4vgF/s6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c1g3EAAAA3AAAAA8AAAAAAAAAAAAAAAAAmAIAAGRycy9k&#10;b3ducmV2LnhtbFBLBQYAAAAABAAEAPUAAACJAwAAAAA=&#10;">
                  <v:textbox style="layout-flow:vertical;mso-layout-flow-alt:bottom-to-top">
                    <w:txbxContent>
                      <w:p w:rsidR="00945567" w:rsidRPr="00B0584D" w:rsidRDefault="00945567" w:rsidP="00945567">
                        <w:pPr>
                          <w:jc w:val="center"/>
                        </w:pPr>
                        <w:r>
                          <w:t>Зам директора по финансовым вопр</w:t>
                        </w:r>
                        <w:r>
                          <w:t>о</w:t>
                        </w:r>
                        <w:r>
                          <w:t>сам – главный бу</w:t>
                        </w:r>
                        <w:r>
                          <w:t>х</w:t>
                        </w:r>
                        <w:r>
                          <w:t>галтер</w:t>
                        </w:r>
                      </w:p>
                    </w:txbxContent>
                  </v:textbox>
                </v:roundrect>
                <v:roundrect id="AutoShape 161" o:spid="_x0000_s1175" style="position:absolute;left:36576;top:4568;width:12569;height:57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0/sQA&#10;AADcAAAADwAAAGRycy9kb3ducmV2LnhtbESPQWvCQBSE74X+h+UVequ7DVRq6ipFULwVUw8eX7Ov&#10;SWj2bdzdxNRf7wqCx2FmvmHmy9G2YiAfGscaXicKBHHpTMOVhv33+uUdRIjIBlvHpOGfAiwXjw9z&#10;zI078Y6GIlYiQTjkqKGOsculDGVNFsPEdcTJ+3XeYkzSV9J4PCW4bWWm1FRabDgt1NjRqqbyr+it&#10;htKoXvnD8DX7eYvFeeiPLDdHrZ+fxs8PEJHGeA/f2lujIcumcD2TjoB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NP7EAAAA3AAAAA8AAAAAAAAAAAAAAAAAmAIAAGRycy9k&#10;b3ducmV2LnhtbFBLBQYAAAAABAAEAPUAAACJAwAAAAA=&#10;">
                  <v:textbox>
                    <w:txbxContent>
                      <w:p w:rsidR="00945567" w:rsidRPr="00B0584D" w:rsidRDefault="00945567" w:rsidP="00945567">
                        <w:pPr>
                          <w:jc w:val="center"/>
                        </w:pPr>
                        <w:r>
                          <w:t>Зам директ</w:t>
                        </w:r>
                        <w:r>
                          <w:t>о</w:t>
                        </w:r>
                        <w:r>
                          <w:t>ра по качес</w:t>
                        </w:r>
                        <w:r>
                          <w:t>т</w:t>
                        </w:r>
                        <w:r>
                          <w:t>ву</w:t>
                        </w:r>
                      </w:p>
                    </w:txbxContent>
                  </v:textbox>
                </v:roundrect>
                <v:line id="Line 162" o:spid="_x0000_s1176" style="position:absolute;visibility:visible;mso-wrap-style:square" from="2282,11433" to="2298,1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h1IsUAAADcAAAADwAAAGRycy9kb3ducmV2LnhtbESPQWvCQBSE70L/w/IK3nRjDk1NXaU0&#10;CD3Yglp6fs0+s8Hs25Bd4/rv3UKhx2FmvmFWm2g7MdLgW8cKFvMMBHHtdMuNgq/jdvYMwgdkjZ1j&#10;UnAjD5v1w2SFpXZX3tN4CI1IEPYlKjAh9KWUvjZk0c9dT5y8kxsshiSHRuoBrwluO5ln2ZO02HJa&#10;MNjTm6H6fLhYBYWp9rKQ1e74WY3tYhk/4vfPUqnpY3x9AREohv/wX/tdK8jzAn7P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h1IsUAAADcAAAADwAAAAAAAAAA&#10;AAAAAAChAgAAZHJzL2Rvd25yZXYueG1sUEsFBgAAAAAEAAQA+QAAAJMDAAAAAA==&#10;">
                  <v:stroke endarrow="block"/>
                </v:line>
                <v:line id="Line 163" o:spid="_x0000_s1177" style="position:absolute;visibility:visible;mso-wrap-style:square" from="43431,10285" to="4343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fhUMIAAADcAAAADwAAAGRycy9kb3ducmV2LnhtbERPu2rDMBTdC/0HcQvdGtkemsaJYkJN&#10;oUMbyIPMN9aNZWJdGUt11L+vhkDHw3mvqmh7MdHoO8cK8lkGgrhxuuNWwfHw8fIGwgdkjb1jUvBL&#10;Hqr148MKS+1uvKNpH1qRQtiXqMCEMJRS+saQRT9zA3HiLm60GBIcW6lHvKVw28siy16lxY5Tg8GB&#10;3g011/2PVTA39U7OZf112NZTly/idzydF0o9P8XNEkSgGP7Fd/enVlAUaW0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fhUMIAAADcAAAADwAAAAAAAAAAAAAA&#10;AAChAgAAZHJzL2Rvd25yZXYueG1sUEsFBgAAAAAEAAQA+QAAAJADAAAAAA==&#10;">
                  <v:stroke endarrow="block"/>
                </v:line>
                <v:line id="Line 164" o:spid="_x0000_s1178" style="position:absolute;visibility:visible;mso-wrap-style:square" from="49145,6856" to="51436,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tEy8UAAADcAAAADwAAAGRycy9kb3ducmV2LnhtbESPQWvCQBSE74X+h+UVeqsbc6gmdZXS&#10;IPRQBbX0/Jp9ZoPZtyG7xu2/7wqCx2FmvmEWq2g7MdLgW8cKppMMBHHtdMuNgu/D+mUOwgdkjZ1j&#10;UvBHHlbLx4cFltpdeEfjPjQiQdiXqMCE0JdS+tqQRT9xPXHyjm6wGJIcGqkHvCS47WSeZa/SYstp&#10;wWBPH4bq0/5sFcxMtZMzWX0dttXYTou4iT+/hVLPT/H9DUSgGO7hW/tTK8jz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tEy8UAAADcAAAADwAAAAAAAAAA&#10;AAAAAAChAgAAZHJzL2Rvd25yZXYueG1sUEsFBgAAAAAEAAQA+QAAAJMDAAAAAA==&#10;">
                  <v:stroke endarrow="block"/>
                </v:line>
                <v:line id="Line 165" o:spid="_x0000_s1179" style="position:absolute;flip:x;visibility:visible;mso-wrap-style:square" from="30861,1140" to="35418,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8GMUAAADcAAAADwAAAGRycy9kb3ducmV2LnhtbESPwUrDQBCG74LvsIzQS7AbG5Aauy2t&#10;bUGQHlo9eByyYxLMzobstI1v7xwEj8M//zffLFZj6MyFhtRGdvAwzcEQV9G3XDv4eN/fz8EkQfbY&#10;RSYHP5Rgtby9WWDp45WPdDlJbRTCqUQHjUhfWpuqhgKmaeyJNfuKQ0DRcaitH/Cq8NDZWZ4/2oAt&#10;64UGe3ppqPo+nYNq7A+8LYpsE2yWPdHuU95yK85N7sb1MxihUf6X/9qv3sGsUH1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c8GMUAAADcAAAADwAAAAAAAAAA&#10;AAAAAAChAgAAZHJzL2Rvd25yZXYueG1sUEsFBgAAAAAEAAQA+QAAAJMDAAAAAA==&#10;">
                  <v:stroke endarrow="block"/>
                </v:line>
                <v:line id="Line 166" o:spid="_x0000_s1180" style="position:absolute;flip:x;visibility:visible;mso-wrap-style:square" from="9146,11433" to="9162,1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uZg8QAAADcAAAADwAAAGRycy9kb3ducmV2LnhtbESPT2vCQBDF74V+h2UKvQTdaEBqdJX+&#10;EwTxUPXgcciOSTA7G7JTTb+9Kwg9Pt6835s3X/auURfqQu3ZwGiYgiIuvK25NHDYrwZvoIIgW2w8&#10;k4E/CrBcPD/NMbf+yj902UmpIoRDjgYqkTbXOhQVOQxD3xJH7+Q7hxJlV2rb4TXCXaPHaTrRDmuO&#10;DRW29FlRcd79uvjGastfWZZ8OJ0kU/o+yibVYszrS/8+AyXUy//xI722BsbZC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5mDxAAAANwAAAAPAAAAAAAAAAAA&#10;AAAAAKECAABkcnMvZG93bnJldi54bWxQSwUGAAAAAAQABAD5AAAAkgMAAAAA&#10;">
                  <v:stroke endarrow="block"/>
                </v:line>
                <v:line id="Line 167" o:spid="_x0000_s1181" style="position:absolute;visibility:visible;mso-wrap-style:square" from="62865,6856" to="65155,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AZ8UAAADcAAAADwAAAGRycy9kb3ducmV2LnhtbESPQWsCMRSE70L/Q3iF3jTrC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ZAZ8UAAADcAAAADwAAAAAAAAAA&#10;AAAAAAChAgAAZHJzL2Rvd25yZXYueG1sUEsFBgAAAAAEAAQA+QAAAJMDAAAAAA==&#10;">
                  <v:stroke endarrow="block"/>
                </v:line>
                <v:roundrect id="AutoShape 168" o:spid="_x0000_s1182" style="position:absolute;left:70869;top:13713;width:8013;height:137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9P8QA&#10;AADcAAAADwAAAGRycy9kb3ducmV2LnhtbESPQWvCQBSE70L/w/KEXqTZNIK10VVEadGbje39kX0m&#10;wezbkF2T9N+7guBxmJlvmOV6MLXoqHWVZQXvUQyCOLe64kLB7+nrbQ7CeWSNtWVS8E8O1quX0RJT&#10;bXv+oS7zhQgQdikqKL1vUildXpJBF9mGOHhn2xr0QbaF1C32AW5qmcTxTBqsOCyU2NC2pPySXY2C&#10;XYcuc9zvPiafWXL5/tscD+ejUq/jYbMA4Wnwz/CjvdcKkukU7mfC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fT/EAAAA3AAAAA8AAAAAAAAAAAAAAAAAmAIAAGRycy9k&#10;b3ducmV2LnhtbFBLBQYAAAAABAAEAPUAAACJAwAAAAA=&#10;">
                  <v:textbox style="layout-flow:vertical;mso-layout-flow-alt:bottom-to-top">
                    <w:txbxContent>
                      <w:p w:rsidR="00945567" w:rsidRPr="00FC205B" w:rsidRDefault="00945567" w:rsidP="00945567">
                        <w:pPr>
                          <w:jc w:val="center"/>
                        </w:pPr>
                        <w:r>
                          <w:t>Начальник отдела сбыта и марк</w:t>
                        </w:r>
                        <w:r>
                          <w:t>е</w:t>
                        </w:r>
                        <w:r>
                          <w:t>тинга.</w:t>
                        </w:r>
                      </w:p>
                    </w:txbxContent>
                  </v:textbox>
                </v:roundrect>
                <v:roundrect id="AutoShape 169" o:spid="_x0000_s1183" style="position:absolute;left:42290;top:13713;width:3432;height:16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lS8QA&#10;AADcAAAADwAAAGRycy9kb3ducmV2LnhtbESPQWvCQBSE7wX/w/KEXkQ3TUvV6CpSqdSbjXp/ZJ9J&#10;MPs2ZLdJ/PeuIPQ4zMw3zHLdm0q01LjSsoK3SQSCOLO65FzB6fg9noFwHlljZZkU3MjBejV4WWKi&#10;bce/1KY+FwHCLkEFhfd1IqXLCjLoJrYmDt7FNgZ9kE0udYNdgJtKxlH0KQ2WHBYKrOmroOya/hkF&#10;2xZd6rjbTkfzNL7uzpvD/nJQ6nXYbxYgPPX+P/xs/2gF8fsHPM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5UvEAAAA3AAAAA8AAAAAAAAAAAAAAAAAmAIAAGRycy9k&#10;b3ducmV2LnhtbFBLBQYAAAAABAAEAPUAAACJAwAAAAA=&#10;">
                  <v:textbox style="layout-flow:vertical;mso-layout-flow-alt:bottom-to-top">
                    <w:txbxContent>
                      <w:p w:rsidR="00945567" w:rsidRPr="002E7AB7" w:rsidRDefault="00945567" w:rsidP="00945567">
                        <w:r>
                          <w:t>Главный констру</w:t>
                        </w:r>
                        <w:r>
                          <w:t>к</w:t>
                        </w:r>
                        <w:r>
                          <w:t>тор</w:t>
                        </w:r>
                      </w:p>
                    </w:txbxContent>
                  </v:textbox>
                </v:roundrect>
                <v:roundrect id="AutoShape 170" o:spid="_x0000_s1184" style="position:absolute;left:6855;top:13713;width:3432;height:137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A0MQA&#10;AADcAAAADwAAAGRycy9kb3ducmV2LnhtbESPQWvCQBSE7wX/w/KEXkQ3TWnV6CpSqdSbjXp/ZJ9J&#10;MPs2ZLdJ/PeuIPQ4zMw3zHLdm0q01LjSsoK3SQSCOLO65FzB6fg9noFwHlljZZkU3MjBejV4WWKi&#10;bce/1KY+FwHCLkEFhfd1IqXLCjLoJrYmDt7FNgZ9kE0udYNdgJtKxlH0KQ2WHBYKrOmroOya/hkF&#10;2xZd6rjbTkfzNL7uzpvD/nJQ6nXYbxYgPPX+P/xs/2gF8fsHPM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FQNDEAAAA3AAAAA8AAAAAAAAAAAAAAAAAmAIAAGRycy9k&#10;b3ducmV2LnhtbFBLBQYAAAAABAAEAPUAAACJAwAAAAA=&#10;">
                  <v:textbox style="layout-flow:vertical;mso-layout-flow-alt:bottom-to-top">
                    <w:txbxContent>
                      <w:p w:rsidR="00945567" w:rsidRPr="002E7AB7" w:rsidRDefault="00945567" w:rsidP="00945567">
                        <w:pPr>
                          <w:jc w:val="center"/>
                        </w:pPr>
                        <w:r>
                          <w:t>Главный технолог</w:t>
                        </w:r>
                      </w:p>
                    </w:txbxContent>
                  </v:textbox>
                </v:roundrect>
                <v:roundrect id="AutoShape 171" o:spid="_x0000_s1185" style="position:absolute;left:11428;top:13713;width:5714;height:137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ep8QA&#10;AADcAAAADwAAAGRycy9kb3ducmV2LnhtbESPQWvCQBSE70L/w/IKvYjZNAVbUzciSku92VTvj+wz&#10;Ccm+Ddk1Sf99tyB4HGbmG2a9mUwrBupdbVnBcxSDIC6srrlUcPr5WLyBcB5ZY2uZFPySg032MFtj&#10;qu3I3zTkvhQBwi5FBZX3XSqlKyoy6CLbEQfvYnuDPsi+lLrHMcBNK5M4XkqDNYeFCjvaVVQ0+dUo&#10;2A/ocsfj/nW+ypPm87w9Hi5HpZ4ep+07CE+Tv4dv7S+tIHlZwv+Zc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X3qfEAAAA3AAAAA8AAAAAAAAAAAAAAAAAmAIAAGRycy9k&#10;b3ducmV2LnhtbFBLBQYAAAAABAAEAPUAAACJAwAAAAA=&#10;">
                  <v:textbox style="layout-flow:vertical;mso-layout-flow-alt:bottom-to-top">
                    <w:txbxContent>
                      <w:p w:rsidR="00945567" w:rsidRPr="008312D5" w:rsidRDefault="00945567" w:rsidP="00945567">
                        <w:r>
                          <w:t>Зам директ</w:t>
                        </w:r>
                        <w:r>
                          <w:t>о</w:t>
                        </w:r>
                        <w:r>
                          <w:t>ра по производству</w:t>
                        </w:r>
                      </w:p>
                    </w:txbxContent>
                  </v:textbox>
                </v:roundrect>
                <v:roundrect id="AutoShape 172" o:spid="_x0000_s1186" style="position:absolute;left:80007;top:13713;width:3432;height:13722;visibility:visible;mso-wrap-style:square;v-text-anchor:top" arcsize="906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XnMUA&#10;AADcAAAADwAAAGRycy9kb3ducmV2LnhtbESPQWvCQBSE7wX/w/IEb3Wjgo3RVaRQkYKHqhdvj+xL&#10;NjH7NmRXjf++KxR6HGbmG2a16W0j7tT5yrGCyTgBQZw7XXGp4Hz6ek9B+ICssXFMCp7kYbMevK0w&#10;0+7BP3Q/hlJECPsMFZgQ2kxKnxuy6MeuJY5e4TqLIcqulLrDR4TbRk6TZC4tVhwXDLb0aSi/Hm9W&#10;wa6+zZLvw6WY16kt0nRRm7Y+KTUa9tsliEB9+A//tfdawXT2Aa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FecxQAAANwAAAAPAAAAAAAAAAAAAAAAAJgCAABkcnMv&#10;ZG93bnJldi54bWxQSwUGAAAAAAQABAD1AAAAigMAAAAA&#10;">
                  <v:textbox style="layout-flow:vertical;mso-layout-flow-alt:bottom-to-top">
                    <w:txbxContent>
                      <w:p w:rsidR="00945567" w:rsidRPr="001D5AA1" w:rsidRDefault="00945567" w:rsidP="00945567">
                        <w:pPr>
                          <w:jc w:val="center"/>
                        </w:pPr>
                        <w:r>
                          <w:t>Главный механик</w:t>
                        </w:r>
                      </w:p>
                    </w:txbxContent>
                  </v:textbox>
                </v:roundrect>
                <v:roundrect id="AutoShape 173" o:spid="_x0000_s1187" style="position:absolute;left:84580;top:13713;width:3424;height:148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vTsAA&#10;AADcAAAADwAAAGRycy9kb3ducmV2LnhtbERPy4rCMBTdD/gP4QqzGTS1Az6qUURxGHdadX9prm2x&#10;uSlNpq1/P1kILg/nvdr0phItNa60rGAyjkAQZ1aXnCu4Xg6jOQjnkTVWlknBkxxs1oOPFSbadnym&#10;NvW5CCHsElRQeF8nUrqsIINubGviwN1tY9AH2ORSN9iFcFPJOIqm0mDJoaHAmnYFZY/0zyjYt+hS&#10;x91+9rVI48fPbXs63k9KfQ777RKEp96/xS/3r1YQf4e14Uw4An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TvTsAAAADcAAAADwAAAAAAAAAAAAAAAACYAgAAZHJzL2Rvd25y&#10;ZXYueG1sUEsFBgAAAAAEAAQA9QAAAIUDAAAAAA==&#10;">
                  <v:textbox style="layout-flow:vertical;mso-layout-flow-alt:bottom-to-top">
                    <w:txbxContent>
                      <w:p w:rsidR="00945567" w:rsidRPr="001D5AA1" w:rsidRDefault="00945567" w:rsidP="00945567">
                        <w:pPr>
                          <w:jc w:val="center"/>
                        </w:pPr>
                        <w:r>
                          <w:t>Главный энергетик</w:t>
                        </w:r>
                      </w:p>
                    </w:txbxContent>
                  </v:textbox>
                </v:roundrect>
                <v:roundrect id="AutoShape 174" o:spid="_x0000_s1188" style="position:absolute;left:51436;top:13713;width:3424;height:194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hK1cQA&#10;AADcAAAADwAAAGRycy9kb3ducmV2LnhtbESPQWvCQBSE74X+h+UVvBSzaYS2RleRimJvNtX7I/tM&#10;gtm3Ibsm8d+7guBxmJlvmPlyMLXoqHWVZQUfUQyCOLe64kLB4X8z/gbhPLLG2jIpuJKD5eL1ZY6p&#10;tj3/UZf5QgQIuxQVlN43qZQuL8mgi2xDHLyTbQ36INtC6hb7ADe1TOL4UxqsOCyU2NBPSfk5uxgF&#10;6w5d5rhff71Ps+S8Pa72v6e9UqO3YTUD4Wnwz/CjvdMKkskU7mfC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StXEAAAA3AAAAA8AAAAAAAAAAAAAAAAAmAIAAGRycy9k&#10;b3ducmV2LnhtbFBLBQYAAAAABAAEAPUAAACJAwAAAAA=&#10;">
                  <v:textbox style="layout-flow:vertical;mso-layout-flow-alt:bottom-to-top">
                    <w:txbxContent>
                      <w:p w:rsidR="00945567" w:rsidRPr="00CB49DB" w:rsidRDefault="00945567" w:rsidP="00945567"/>
                    </w:txbxContent>
                  </v:textbox>
                </v:roundrect>
                <v:line id="Line 175" o:spid="_x0000_s1189" style="position:absolute;flip:x;visibility:visible;mso-wrap-style:square" from="59433,11433" to="59441,1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ZcUAAADcAAAADwAAAGRycy9kb3ducmV2LnhtbESPTUvDQBCG74L/YRnBS7Ab2yIasyl+&#10;tFAQD7Y9eByyYxLMzobs2Kb/3jkIHod33meeKVdT6M2RxtRFdnA7y8EQ19F33Dg47Dc392CSIHvs&#10;I5ODMyVYVZcXJRY+nviDjjtpjEI4FeigFRkKa1PdUsA0iwOxZl9xDCg6jo31I54UHno7z/M7G7Bj&#10;vdDiQC8t1d+7n6Aam3d+XSyy52Cz7IHWn/KWW3Hu+mp6egQjNMn/8l976x3Ml6qv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PZcUAAADcAAAADwAAAAAAAAAA&#10;AAAAAAChAgAAZHJzL2Rvd25yZXYueG1sUEsFBgAAAAAEAAQA+QAAAJMDAAAAAA==&#10;">
                  <v:stroke endarrow="block"/>
                </v:line>
                <v:line id="Line 176" o:spid="_x0000_s1190" style="position:absolute;visibility:visible;mso-wrap-style:square" from="66296,11433" to="66305,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KtbcUAAADcAAAADwAAAGRycy9kb3ducmV2LnhtbESPQWsCMRSE70L/Q3iF3jS7I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KtbcUAAADcAAAADwAAAAAAAAAA&#10;AAAAAAChAgAAZHJzL2Rvd25yZXYueG1sUEsFBgAAAAAEAAQA+QAAAJMDAAAAAA==&#10;">
                  <v:stroke endarrow="block"/>
                </v:line>
                <v:line id="Line 177" o:spid="_x0000_s1191" style="position:absolute;visibility:visible;mso-wrap-style:square" from="52577,11433" to="52585,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zGsUAAADcAAAADwAAAGRycy9kb3ducmV2LnhtbESPQWsCMRSE70L/Q3iF3jTrI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AzGsUAAADcAAAADwAAAAAAAAAA&#10;AAAAAAChAgAAZHJzL2Rvd25yZXYueG1sUEsFBgAAAAAEAAQA+QAAAJMDAAAAAA==&#10;">
                  <v:stroke endarrow="block"/>
                </v:line>
                <v:roundrect id="AutoShape 178" o:spid="_x0000_s1192" style="position:absolute;left:46863;top:13713;width:3432;height:148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OQsQA&#10;AADcAAAADwAAAGRycy9kb3ducmV2LnhtbESPQWvCQBSE7wX/w/KEXkQ3TUvV6CpSqdSbjXp/ZJ9J&#10;MPs2ZLdJ/PeuIPQ4zMw3zHLdm0q01LjSsoK3SQSCOLO65FzB6fg9noFwHlljZZkU3MjBejV4WWKi&#10;bce/1KY+FwHCLkEFhfd1IqXLCjLoJrYmDt7FNgZ9kE0udYNdgJtKxlH0KQ2WHBYKrOmroOya/hkF&#10;2xZd6rjbTkfzNL7uzpvD/nJQ6nXYbxYgPPX+P/xs/2gF8cc7PM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mDkLEAAAA3AAAAA8AAAAAAAAAAAAAAAAAmAIAAGRycy9k&#10;b3ducmV2LnhtbFBLBQYAAAAABAAEAPUAAACJAwAAAAA=&#10;">
                  <v:textbox style="layout-flow:vertical;mso-layout-flow-alt:bottom-to-top">
                    <w:txbxContent>
                      <w:p w:rsidR="00945567" w:rsidRPr="00B0584D" w:rsidRDefault="00945567" w:rsidP="00945567">
                        <w:pPr>
                          <w:jc w:val="center"/>
                        </w:pPr>
                        <w:r>
                          <w:t>Нач. отдела ка</w:t>
                        </w:r>
                        <w:r>
                          <w:t>д</w:t>
                        </w:r>
                        <w:r>
                          <w:t>ров</w:t>
                        </w:r>
                      </w:p>
                    </w:txbxContent>
                  </v:textbox>
                </v:roundrect>
                <v:roundrect id="AutoShape 179" o:spid="_x0000_s1193" style="position:absolute;left:37717;top:13713;width:3432;height:148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NsQA&#10;AADcAAAADwAAAGRycy9kb3ducmV2LnhtbESPQWvCQBSE70L/w/KEXqTZNIi10VVEadGbje39kX0m&#10;wezbkF2T9N+7guBxmJlvmOV6MLXoqHWVZQXvUQyCOLe64kLB7+nrbQ7CeWSNtWVS8E8O1quX0RJT&#10;bXv+oS7zhQgQdikqKL1vUildXpJBF9mGOHhn2xr0QbaF1C32AW5qmcTxTBqsOCyU2NC2pPySXY2C&#10;XYcuc9zvPiafWXL5/tscD+ejUq/jYbMA4Wnwz/CjvdcKkukU7mfC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ljbEAAAA3AAAAA8AAAAAAAAAAAAAAAAAmAIAAGRycy9k&#10;b3ducmV2LnhtbFBLBQYAAAAABAAEAPUAAACJAwAAAAA=&#10;">
                  <v:textbox style="layout-flow:vertical;mso-layout-flow-alt:bottom-to-top">
                    <w:txbxContent>
                      <w:p w:rsidR="00945567" w:rsidRPr="00274EDA" w:rsidRDefault="00945567" w:rsidP="00945567">
                        <w:pPr>
                          <w:jc w:val="center"/>
                        </w:pPr>
                        <w:r>
                          <w:t>Главный экон</w:t>
                        </w:r>
                        <w:r>
                          <w:t>о</w:t>
                        </w:r>
                        <w:r>
                          <w:t>мист</w:t>
                        </w:r>
                      </w:p>
                    </w:txbxContent>
                  </v:textbox>
                </v:roundrect>
                <v:roundrect id="AutoShape 180" o:spid="_x0000_s1194" style="position:absolute;left:65147;top:13713;width:4573;height:137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zrcQA&#10;AADcAAAADwAAAGRycy9kb3ducmV2LnhtbESPQWvCQBSE7wX/w/KEXkQ3DW3V6CpSqdSbjXp/ZJ9J&#10;MPs2ZLdJ/PeuIPQ4zMw3zHLdm0q01LjSsoK3SQSCOLO65FzB6fg9noFwHlljZZkU3MjBejV4WWKi&#10;bce/1KY+FwHCLkEFhfd1IqXLCjLoJrYmDt7FNgZ9kE0udYNdgJtKxlH0KQ2WHBYKrOmroOya/hkF&#10;2xZd6rjbTkfzNL7uzpvD/nJQ6nXYbxYgPPX+P/xs/2gF8fsHPM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DM63EAAAA3AAAAA8AAAAAAAAAAAAAAAAAmAIAAGRycy9k&#10;b3ducmV2LnhtbFBLBQYAAAAABAAEAPUAAACJAwAAAAA=&#10;">
                  <v:textbox style="layout-flow:vertical;mso-layout-flow-alt:bottom-to-top">
                    <w:txbxContent>
                      <w:p w:rsidR="00945567" w:rsidRPr="00710FFA" w:rsidRDefault="00945567" w:rsidP="00945567">
                        <w:pPr>
                          <w:jc w:val="center"/>
                        </w:pPr>
                        <w:r>
                          <w:t>юриско</w:t>
                        </w:r>
                        <w:r>
                          <w:t>н</w:t>
                        </w:r>
                        <w:r>
                          <w:t>сульт</w:t>
                        </w:r>
                      </w:p>
                    </w:txbxContent>
                  </v:textbox>
                </v:roundrect>
                <v:line id="Line 181" o:spid="_x0000_s1195" style="position:absolute;flip:x;visibility:visible;mso-wrap-style:square" from="48004,11433" to="48012,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yisUAAADcAAAADwAAAGRycy9kb3ducmV2LnhtbESPT2vCQBDF70K/wzIFL6FuqkXa6Cr1&#10;HxTEQ20PHofsmASzsyE7avz2bqHg8fHm/d686bxztbpQGyrPBl4HKSji3NuKCwO/P5uXd1BBkC3W&#10;nsnAjQLMZ0+9KWbWX/mbLnspVIRwyNBAKdJkWoe8JIdh4Bvi6B1961CibAttW7xGuKv1ME3H2mHF&#10;saHEhpYl5af92cU3NjtejUbJwukk+aD1QbapFmP6z93nBJRQJ4/j//SXNTB8G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RyisUAAADcAAAADwAAAAAAAAAA&#10;AAAAAAChAgAAZHJzL2Rvd25yZXYueG1sUEsFBgAAAAAEAAQA+QAAAJMDAAAAAA==&#10;">
                  <v:stroke endarrow="block"/>
                </v:line>
                <v:line id="Line 182" o:spid="_x0000_s1196" style="position:absolute;visibility:visible;mso-wrap-style:square" from="44572,11433" to="44581,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eQgsUAAADcAAAADwAAAGRycy9kb3ducmV2LnhtbESPQWsCMRSE74X+h/AKvdWsI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eQgsUAAADcAAAADwAAAAAAAAAA&#10;AAAAAAChAgAAZHJzL2Rvd25yZXYueG1sUEsFBgAAAAAEAAQA+QAAAJMDAAAAAA==&#10;">
                  <v:stroke endarrow="block"/>
                </v:line>
                <v:line id="Line 183" o:spid="_x0000_s1197" style="position:absolute;visibility:visible;mso-wrap-style:square" from="75434,11433" to="75442,1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gE8MIAAADcAAAADwAAAGRycy9kb3ducmV2LnhtbERPy2oCMRTdF/yHcAvuakaR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gE8MIAAADcAAAADwAAAAAAAAAAAAAA&#10;AAChAgAAZHJzL2Rvd25yZXYueG1sUEsFBgAAAAAEAAQA+QAAAJADAAAAAA==&#10;">
                  <v:stroke endarrow="block"/>
                </v:line>
                <v:line id="Line 184" o:spid="_x0000_s1198" style="position:absolute;visibility:visible;mso-wrap-style:square" from="40008,11433" to="40016,1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Sha8UAAADcAAAADwAAAGRycy9kb3ducmV2LnhtbESPQWsCMRSE70L/Q3iF3jSrSO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Sha8UAAADcAAAADwAAAAAAAAAA&#10;AAAAAAChAgAAZHJzL2Rvd25yZXYueG1sUEsFBgAAAAAEAAQA+QAAAJMDAAAAAA==&#10;">
                  <v:stroke endarrow="block"/>
                </v:line>
                <v:line id="Line 185" o:spid="_x0000_s1199" style="position:absolute;visibility:visible;mso-wrap-style:square" from="16001,11433" to="16017,1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eK8IAAADcAAAADwAAAGRycy9kb3ducmV2LnhtbERPy2oCMRTdF/yHcAvuakbB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eeK8IAAADcAAAADwAAAAAAAAAAAAAA&#10;AAChAgAAZHJzL2Rvd25yZXYueG1sUEsFBgAAAAAEAAQA+QAAAJADAAAAAA==&#10;">
                  <v:stroke endarrow="block"/>
                </v:line>
                <v:line id="Line 186" o:spid="_x0000_s1200" style="position:absolute;visibility:visible;mso-wrap-style:square" from="22857,11433" to="22865,1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7sMUAAADcAAAADwAAAGRycy9kb3ducmV2LnhtbESPQWsCMRSE70L/Q3iF3jS7g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7sMUAAADcAAAADwAAAAAAAAAA&#10;AAAAAAChAgAAZHJzL2Rvd25yZXYueG1sUEsFBgAAAAAEAAQA+QAAAJMDAAAAAA==&#10;">
                  <v:stroke endarrow="block"/>
                </v:line>
                <v:roundrect id="AutoShape 187" o:spid="_x0000_s1201" style="position:absolute;left:51436;top:3428;width:12570;height:68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BgMQA&#10;AADcAAAADwAAAGRycy9kb3ducmV2LnhtbESPQWvCQBSE7wX/w/IEb3XXgKWmriKCpTdp6sHja/Y1&#10;Cc2+jbubGP313UKhx2FmvmHW29G2YiAfGscaFnMFgrh0puFKw+nj8PgMIkRkg61j0nCjANvN5GGN&#10;uXFXfqehiJVIEA45aqhj7HIpQ1mTxTB3HXHyvpy3GJP0lTQerwluW5kp9SQtNpwWauxoX1P5XfRW&#10;Q2lUr/x5OK4+l7G4D/2F5etF69l03L2AiDTG//Bf+81oyJYZ/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4QYDEAAAA3AAAAA8AAAAAAAAAAAAAAAAAmAIAAGRycy9k&#10;b3ducmV2LnhtbFBLBQYAAAAABAAEAPUAAACJAwAAAAA=&#10;">
                  <v:textbox>
                    <w:txbxContent>
                      <w:p w:rsidR="00945567" w:rsidRPr="00B0584D" w:rsidRDefault="00945567" w:rsidP="00945567">
                        <w:pPr>
                          <w:jc w:val="center"/>
                        </w:pPr>
                        <w:r>
                          <w:t>Инженер, о</w:t>
                        </w:r>
                        <w:r>
                          <w:t>т</w:t>
                        </w:r>
                        <w:r>
                          <w:t>ветственный за СМК</w:t>
                        </w:r>
                      </w:p>
                    </w:txbxContent>
                  </v:textbox>
                </v:roundrect>
                <v:roundrect id="AutoShape 188" o:spid="_x0000_s1202" style="position:absolute;left:17142;width:13719;height:45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TkG8QA&#10;AADcAAAADwAAAGRycy9kb3ducmV2LnhtbESPQWsCMRSE70L/Q3gFb5pUUdrVKCK09FZcPfT4unnu&#10;Lt28rEl23fbXm0LB4zAz3zDr7WAb0ZMPtWMNT1MFgrhwpuZSw+n4OnkGESKywcYxafihANvNw2iN&#10;mXFXPlCfx1IkCIcMNVQxtpmUoajIYpi6ljh5Z+ctxiR9KY3Ha4LbRs6UWkqLNaeFClvaV1R8553V&#10;UBjVKf/Zf7x8LWL+23cXlm8XrcePw24FItIQ7+H/9rvRMFvM4e9MO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05BvEAAAA3AAAAA8AAAAAAAAAAAAAAAAAmAIAAGRycy9k&#10;b3ducmV2LnhtbFBLBQYAAAAABAAEAPUAAACJAwAAAAA=&#10;">
                  <v:textbox>
                    <w:txbxContent>
                      <w:p w:rsidR="00945567" w:rsidRPr="009A5EDF" w:rsidRDefault="00945567" w:rsidP="00945567">
                        <w:pPr>
                          <w:jc w:val="center"/>
                          <w:rPr>
                            <w:color w:val="000000"/>
                          </w:rPr>
                        </w:pPr>
                        <w:proofErr w:type="spellStart"/>
                        <w:r w:rsidRPr="009A5EDF">
                          <w:rPr>
                            <w:color w:val="000000"/>
                          </w:rPr>
                          <w:t>Коордицио</w:t>
                        </w:r>
                        <w:r w:rsidRPr="009A5EDF">
                          <w:rPr>
                            <w:color w:val="000000"/>
                          </w:rPr>
                          <w:t>н</w:t>
                        </w:r>
                        <w:r w:rsidRPr="009A5EDF">
                          <w:rPr>
                            <w:color w:val="000000"/>
                          </w:rPr>
                          <w:t>ный</w:t>
                        </w:r>
                        <w:proofErr w:type="spellEnd"/>
                        <w:r w:rsidRPr="009A5EDF">
                          <w:rPr>
                            <w:color w:val="000000"/>
                          </w:rPr>
                          <w:t xml:space="preserve"> совет</w:t>
                        </w:r>
                      </w:p>
                    </w:txbxContent>
                  </v:textbox>
                </v:roundrect>
                <v:roundrect id="AutoShape 189" o:spid="_x0000_s1203" style="position:absolute;left:65147;top:4568;width:12570;height:45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8b8QA&#10;AADcAAAADwAAAGRycy9kb3ducmV2LnhtbESPQWsCMRSE70L/Q3gFb5pUVNrVKCK09FZcPfT4unnu&#10;Lt28rEl23fbXm0LB4zAz3zDr7WAb0ZMPtWMNT1MFgrhwpuZSw+n4OnkGESKywcYxafihANvNw2iN&#10;mXFXPlCfx1IkCIcMNVQxtpmUoajIYpi6ljh5Z+ctxiR9KY3Ha4LbRs6UWkqLNaeFClvaV1R8553V&#10;UBjVKf/Zf7x8LWL+23cXlm8XrcePw24FItIQ7+H/9rvRMFvM4e9MO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dfG/EAAAA3AAAAA8AAAAAAAAAAAAAAAAAmAIAAGRycy9k&#10;b3ducmV2LnhtbFBLBQYAAAAABAAEAPUAAACJAwAAAAA=&#10;">
                  <v:textbox>
                    <w:txbxContent>
                      <w:p w:rsidR="00945567" w:rsidRPr="009A5EDF" w:rsidRDefault="00945567" w:rsidP="00945567">
                        <w:pPr>
                          <w:jc w:val="center"/>
                          <w:rPr>
                            <w:color w:val="000000"/>
                          </w:rPr>
                        </w:pPr>
                        <w:r>
                          <w:t xml:space="preserve">Группа </w:t>
                        </w:r>
                        <w:r w:rsidRPr="009A5EDF">
                          <w:rPr>
                            <w:color w:val="000000"/>
                          </w:rPr>
                          <w:t>ауд</w:t>
                        </w:r>
                        <w:r w:rsidRPr="009A5EDF">
                          <w:rPr>
                            <w:color w:val="000000"/>
                          </w:rPr>
                          <w:t>и</w:t>
                        </w:r>
                        <w:r w:rsidRPr="009A5EDF">
                          <w:rPr>
                            <w:color w:val="000000"/>
                          </w:rPr>
                          <w:t>торов</w:t>
                        </w:r>
                      </w:p>
                    </w:txbxContent>
                  </v:textbox>
                </v:roundrect>
                <v:roundrect id="AutoShape 190" o:spid="_x0000_s1204" style="position:absolute;left:56009;top:13713;width:7997;height:148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lcMQA&#10;AADcAAAADwAAAGRycy9kb3ducmV2LnhtbESPQWvCQBSE70L/w/KEXqTZNKC10VVEadGbje39kX0m&#10;wezbkF2T9N+7guBxmJlvmOV6MLXoqHWVZQXvUQyCOLe64kLB7+nrbQ7CeWSNtWVS8E8O1quX0RJT&#10;bXv+oS7zhQgQdikqKL1vUildXpJBF9mGOHhn2xr0QbaF1C32AW5qmcTxTBqsOCyU2NC2pPySXY2C&#10;XYcuc9zvPiafWXL5/tscD+ejUq/jYbMA4Wnwz/CjvdcKkukU7mfC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apXDEAAAA3AAAAA8AAAAAAAAAAAAAAAAAmAIAAGRycy9k&#10;b3ducmV2LnhtbFBLBQYAAAAABAAEAPUAAACJAwAAAAA=&#10;">
                  <v:textbox style="layout-flow:vertical;mso-layout-flow-alt:bottom-to-top">
                    <w:txbxContent>
                      <w:p w:rsidR="00945567" w:rsidRPr="00230F25" w:rsidRDefault="00945567" w:rsidP="00945567">
                        <w:pPr>
                          <w:jc w:val="center"/>
                        </w:pPr>
                        <w:r>
                          <w:t>Начальник отдела снабжения и тран</w:t>
                        </w:r>
                        <w:r>
                          <w:t>с</w:t>
                        </w:r>
                        <w:r>
                          <w:t>порта</w:t>
                        </w:r>
                      </w:p>
                      <w:p w:rsidR="00945567" w:rsidRPr="00A431DB" w:rsidRDefault="00945567" w:rsidP="00945567"/>
                    </w:txbxContent>
                  </v:textbox>
                </v:roundrect>
                <v:line id="Line 191" o:spid="_x0000_s1205" style="position:absolute;visibility:visible;mso-wrap-style:square" from="32003,11433" to="32019,1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KjxMUAAADcAAAADwAAAGRycy9kb3ducmV2LnhtbESPS2vDMBCE74X8B7GB3Bo5gbycKKHU&#10;FHJoC3mQ88baWqbWyliqo/z7qlDIcZiZb5jNLtpG9NT52rGCyTgDQVw6XXOl4Hx6e16C8AFZY+OY&#10;FNzJw247eNpgrt2ND9QfQyUShH2OCkwIbS6lLw1Z9GPXEifvy3UWQ5JdJXWHtwS3jZxm2VxarDkt&#10;GGzp1VD5ffyxChamOMiFLN5Pn0VfT1bxI16uK6VGw/iyBhEohkf4v73XCqazO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KjxMUAAADcAAAADwAAAAAAAAAA&#10;AAAAAAChAgAAZHJzL2Rvd25yZXYueG1sUEsFBgAAAAAEAAQA+QAAAJMDAAAAAA==&#10;">
                  <v:stroke endarrow="block"/>
                </v:line>
                <v:line id="Line 192" o:spid="_x0000_s1206" style="position:absolute;visibility:visible;mso-wrap-style:square" from="82298,11433" to="82314,13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4GX8UAAADcAAAADwAAAGRycy9kb3ducmV2LnhtbESPQWsCMRSE74X+h/AKvdWsg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4GX8UAAADcAAAADwAAAAAAAAAA&#10;AAAAAAChAgAAZHJzL2Rvd25yZXYueG1sUEsFBgAAAAAEAAQA+QAAAJMDAAAAAA==&#10;">
                  <v:stroke endarrow="block"/>
                </v:line>
                <v:line id="Line 193" o:spid="_x0000_s1207" style="position:absolute;visibility:visible;mso-wrap-style:square" from="86871,11433" to="86879,1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GSLcIAAADcAAAADwAAAGRycy9kb3ducmV2LnhtbERPy2oCMRTdF/yHcAvuakbB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GSLcIAAADcAAAADwAAAAAAAAAAAAAA&#10;AAChAgAAZHJzL2Rvd25yZXYueG1sUEsFBgAAAAAEAAQA+QAAAJADAAAAAA==&#10;">
                  <v:stroke endarrow="block"/>
                </v:line>
                <w10:wrap type="square"/>
              </v:group>
            </w:pict>
          </mc:Fallback>
        </mc:AlternateContent>
      </w: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jc w:val="center"/>
        <w:rPr>
          <w:rFonts w:ascii="Times New Roman" w:eastAsia="Times New Roman" w:hAnsi="Times New Roman" w:cs="Times New Roman"/>
          <w:color w:val="000000"/>
          <w:sz w:val="24"/>
          <w:szCs w:val="24"/>
          <w:lang w:eastAsia="ru-RU"/>
        </w:rPr>
      </w:pPr>
      <w:r w:rsidRPr="00945567">
        <w:rPr>
          <w:rFonts w:ascii="Times New Roman" w:eastAsia="Times New Roman" w:hAnsi="Times New Roman" w:cs="Times New Roman"/>
          <w:color w:val="FF0000"/>
          <w:sz w:val="24"/>
          <w:szCs w:val="24"/>
          <w:lang w:eastAsia="ru-RU"/>
        </w:rPr>
        <w:t>Рис. 6</w:t>
      </w:r>
      <w:r w:rsidRPr="00945567">
        <w:rPr>
          <w:rFonts w:ascii="Times New Roman" w:eastAsia="Times New Roman" w:hAnsi="Times New Roman" w:cs="Times New Roman"/>
          <w:color w:val="000080"/>
          <w:sz w:val="24"/>
          <w:szCs w:val="24"/>
          <w:lang w:eastAsia="ru-RU"/>
        </w:rPr>
        <w:t xml:space="preserve"> </w:t>
      </w:r>
      <w:r w:rsidRPr="00945567">
        <w:rPr>
          <w:rFonts w:ascii="Times New Roman" w:eastAsia="Times New Roman" w:hAnsi="Times New Roman" w:cs="Times New Roman"/>
          <w:color w:val="000000"/>
          <w:sz w:val="24"/>
          <w:szCs w:val="24"/>
          <w:lang w:eastAsia="ru-RU"/>
        </w:rPr>
        <w:t xml:space="preserve">ОРГАНИГРАММА – укрупненная структура управления </w:t>
      </w:r>
    </w:p>
    <w:p w:rsidR="00945567" w:rsidRPr="00945567" w:rsidRDefault="00945567" w:rsidP="00945567">
      <w:pPr>
        <w:spacing w:after="0" w:line="360" w:lineRule="exact"/>
        <w:jc w:val="center"/>
        <w:rPr>
          <w:rFonts w:ascii="Times New Roman" w:eastAsia="Times New Roman" w:hAnsi="Times New Roman" w:cs="Times New Roman"/>
          <w:color w:val="000000"/>
          <w:sz w:val="24"/>
          <w:szCs w:val="24"/>
          <w:lang w:eastAsia="ru-RU"/>
        </w:rPr>
      </w:pPr>
      <w:r w:rsidRPr="00945567">
        <w:rPr>
          <w:rFonts w:ascii="Times New Roman" w:eastAsia="Times New Roman" w:hAnsi="Times New Roman" w:cs="Times New Roman"/>
          <w:color w:val="000000"/>
          <w:sz w:val="24"/>
          <w:szCs w:val="24"/>
          <w:lang w:eastAsia="ru-RU"/>
        </w:rPr>
        <w:t>системой менеджмента качества организации</w:t>
      </w:r>
    </w:p>
    <w:p w:rsidR="00945567" w:rsidRPr="00945567" w:rsidRDefault="00945567" w:rsidP="00945567">
      <w:pPr>
        <w:spacing w:after="0" w:line="360" w:lineRule="exact"/>
        <w:jc w:val="center"/>
        <w:rPr>
          <w:rFonts w:ascii="Times New Roman" w:eastAsia="Times New Roman" w:hAnsi="Times New Roman" w:cs="Times New Roman"/>
          <w:color w:val="000000"/>
          <w:sz w:val="28"/>
          <w:szCs w:val="28"/>
          <w:lang w:eastAsia="ru-RU"/>
        </w:rPr>
      </w:pPr>
    </w:p>
    <w:p w:rsidR="00945567" w:rsidRPr="00945567" w:rsidRDefault="00945567" w:rsidP="00945567">
      <w:pPr>
        <w:spacing w:after="0" w:line="360" w:lineRule="exact"/>
        <w:jc w:val="center"/>
        <w:rPr>
          <w:rFonts w:ascii="Times New Roman" w:eastAsia="Times New Roman" w:hAnsi="Times New Roman" w:cs="Times New Roman"/>
          <w:color w:val="000000"/>
          <w:sz w:val="28"/>
          <w:szCs w:val="20"/>
          <w:lang w:eastAsia="ru-RU"/>
        </w:rPr>
      </w:pPr>
    </w:p>
    <w:p w:rsidR="00945567" w:rsidRPr="00945567" w:rsidRDefault="00945567" w:rsidP="00945567">
      <w:pPr>
        <w:spacing w:after="0" w:line="360" w:lineRule="exact"/>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jc w:val="center"/>
        <w:rPr>
          <w:rFonts w:ascii="Times New Roman" w:eastAsia="Times New Roman" w:hAnsi="Times New Roman" w:cs="Times New Roman"/>
          <w:color w:val="000080"/>
          <w:sz w:val="28"/>
          <w:szCs w:val="20"/>
          <w:lang w:eastAsia="ru-RU"/>
        </w:rPr>
        <w:sectPr w:rsidR="00945567" w:rsidRPr="00945567" w:rsidSect="00AC4F7B">
          <w:pgSz w:w="16838" w:h="11906" w:orient="landscape"/>
          <w:pgMar w:top="1701" w:right="1134" w:bottom="851" w:left="1134" w:header="709" w:footer="709" w:gutter="0"/>
          <w:cols w:space="708"/>
          <w:docGrid w:linePitch="360"/>
        </w:sectPr>
      </w:pPr>
    </w:p>
    <w:p w:rsidR="00945567" w:rsidRPr="00945567" w:rsidRDefault="00945567" w:rsidP="00945567">
      <w:pPr>
        <w:spacing w:after="0" w:line="360" w:lineRule="exact"/>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jc w:val="center"/>
        <w:rPr>
          <w:rFonts w:ascii="Times New Roman" w:eastAsia="Times New Roman" w:hAnsi="Times New Roman" w:cs="Times New Roman"/>
          <w:color w:val="000080"/>
          <w:sz w:val="28"/>
          <w:szCs w:val="20"/>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0"/>
          <w:lang w:eastAsia="ru-RU"/>
        </w:rPr>
      </w:pPr>
      <w:r>
        <w:rPr>
          <w:rFonts w:ascii="Times New Roman" w:eastAsia="Times New Roman" w:hAnsi="Times New Roman" w:cs="Times New Roman"/>
          <w:noProof/>
          <w:color w:val="000080"/>
          <w:sz w:val="28"/>
          <w:szCs w:val="20"/>
          <w:lang w:eastAsia="ru-RU"/>
        </w:rPr>
        <w:lastRenderedPageBreak/>
        <mc:AlternateContent>
          <mc:Choice Requires="wps">
            <w:drawing>
              <wp:anchor distT="0" distB="0" distL="114300" distR="114300" simplePos="0" relativeHeight="251830272" behindDoc="0" locked="0" layoutInCell="1" allowOverlap="1">
                <wp:simplePos x="0" y="0"/>
                <wp:positionH relativeFrom="column">
                  <wp:posOffset>1943100</wp:posOffset>
                </wp:positionH>
                <wp:positionV relativeFrom="paragraph">
                  <wp:posOffset>-800100</wp:posOffset>
                </wp:positionV>
                <wp:extent cx="4800600" cy="368300"/>
                <wp:effectExtent l="0" t="3810" r="3810" b="0"/>
                <wp:wrapNone/>
                <wp:docPr id="219" name="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567" w:rsidRPr="007470A3" w:rsidRDefault="00945567" w:rsidP="00945567">
                            <w:pPr>
                              <w:rPr>
                                <w:color w:val="000000"/>
                              </w:rPr>
                            </w:pPr>
                            <w:r w:rsidRPr="003E6CE8">
                              <w:rPr>
                                <w:color w:val="FF0000"/>
                              </w:rPr>
                              <w:t>Рис. 7</w:t>
                            </w:r>
                            <w:r w:rsidRPr="005758D4">
                              <w:rPr>
                                <w:color w:val="000080"/>
                              </w:rPr>
                              <w:t xml:space="preserve"> </w:t>
                            </w:r>
                            <w:r w:rsidRPr="007470A3">
                              <w:rPr>
                                <w:color w:val="000000"/>
                              </w:rPr>
                              <w:t>Блок – схема процессов СМК  как объектов документирования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9" o:spid="_x0000_s1208" type="#_x0000_t202" style="position:absolute;left:0;text-align:left;margin-left:153pt;margin-top:-63pt;width:378pt;height:2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" stroked="f">
                <v:textbox>
                  <w:txbxContent>
                    <w:p w:rsidR="00945567" w:rsidRPr="007470A3" w:rsidRDefault="00945567" w:rsidP="00945567">
                      <w:pPr>
                        <w:rPr>
                          <w:color w:val="000000"/>
                        </w:rPr>
                      </w:pPr>
                      <w:r w:rsidRPr="003E6CE8">
                        <w:rPr>
                          <w:color w:val="FF0000"/>
                        </w:rPr>
                        <w:t>Рис. 7</w:t>
                      </w:r>
                      <w:r w:rsidRPr="005758D4">
                        <w:rPr>
                          <w:color w:val="000080"/>
                        </w:rPr>
                        <w:t xml:space="preserve"> </w:t>
                      </w:r>
                      <w:r w:rsidRPr="007470A3">
                        <w:rPr>
                          <w:color w:val="000000"/>
                        </w:rPr>
                        <w:t>Блок – схема процессов СМК  как объектов документиров</w:t>
                      </w:r>
                      <w:r w:rsidRPr="007470A3">
                        <w:rPr>
                          <w:color w:val="000000"/>
                        </w:rPr>
                        <w:t>а</w:t>
                      </w:r>
                      <w:r w:rsidRPr="007470A3">
                        <w:rPr>
                          <w:color w:val="000000"/>
                        </w:rPr>
                        <w:t>ния</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41536" behindDoc="0" locked="0" layoutInCell="0" allowOverlap="1">
                <wp:simplePos x="0" y="0"/>
                <wp:positionH relativeFrom="column">
                  <wp:posOffset>2609850</wp:posOffset>
                </wp:positionH>
                <wp:positionV relativeFrom="paragraph">
                  <wp:posOffset>-342900</wp:posOffset>
                </wp:positionV>
                <wp:extent cx="2768600" cy="472440"/>
                <wp:effectExtent l="5715" t="13335" r="6985" b="9525"/>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472440"/>
                        </a:xfrm>
                        <a:prstGeom prst="rect">
                          <a:avLst/>
                        </a:prstGeom>
                        <a:solidFill>
                          <a:srgbClr val="FFFF00"/>
                        </a:solidFill>
                        <a:ln w="9525">
                          <a:solidFill>
                            <a:srgbClr val="FF9900"/>
                          </a:solidFill>
                          <a:miter lim="800000"/>
                          <a:headEnd/>
                          <a:tailEnd/>
                        </a:ln>
                      </wps:spPr>
                      <wps:txbx>
                        <w:txbxContent>
                          <w:p w:rsidR="00945567" w:rsidRDefault="00945567" w:rsidP="00945567">
                            <w:pPr>
                              <w:pStyle w:val="1"/>
                            </w:pPr>
                            <w:r>
                              <w:t>Процессы управления и ответственности руководства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8" o:spid="_x0000_s1209" type="#_x0000_t202" style="position:absolute;left:0;text-align:left;margin-left:205.5pt;margin-top:-27pt;width:218pt;height:37.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" o:allowincell="f" fillcolor="yellow" strokecolor="#f90">
                <v:textbox>
                  <w:txbxContent>
                    <w:p w:rsidR="00945567" w:rsidRDefault="00945567" w:rsidP="00945567">
                      <w:pPr>
                        <w:pStyle w:val="1"/>
                      </w:pPr>
                      <w:r>
                        <w:t>Процессы управления и ответственн</w:t>
                      </w:r>
                      <w:r>
                        <w:t>о</w:t>
                      </w:r>
                      <w:r>
                        <w:t>сти руководства</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45632" behindDoc="0" locked="0" layoutInCell="0" allowOverlap="1">
                <wp:simplePos x="0" y="0"/>
                <wp:positionH relativeFrom="column">
                  <wp:posOffset>7607300</wp:posOffset>
                </wp:positionH>
                <wp:positionV relativeFrom="paragraph">
                  <wp:posOffset>3697605</wp:posOffset>
                </wp:positionV>
                <wp:extent cx="431800" cy="0"/>
                <wp:effectExtent l="21590" t="53340" r="13335" b="60960"/>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7"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91.15pt" to="633pt,2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61664" behindDoc="0" locked="0" layoutInCell="0" allowOverlap="1">
                <wp:simplePos x="0" y="0"/>
                <wp:positionH relativeFrom="column">
                  <wp:posOffset>7883525</wp:posOffset>
                </wp:positionH>
                <wp:positionV relativeFrom="paragraph">
                  <wp:posOffset>1503680</wp:posOffset>
                </wp:positionV>
                <wp:extent cx="1422400" cy="3298825"/>
                <wp:effectExtent l="12065" t="12065" r="13335" b="13335"/>
                <wp:wrapNone/>
                <wp:docPr id="216" name="Поле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298825"/>
                        </a:xfrm>
                        <a:prstGeom prst="rect">
                          <a:avLst/>
                        </a:prstGeom>
                        <a:noFill/>
                        <a:ln w="9525">
                          <a:solidFill>
                            <a:srgbClr val="0000FF"/>
                          </a:solidFill>
                          <a:prstDash val="dash"/>
                          <a:miter lim="800000"/>
                          <a:headEnd/>
                          <a:tailEnd/>
                        </a:ln>
                        <a:extLst>
                          <a:ext uri="{909E8E84-426E-40DD-AFC4-6F175D3DCCD1}">
                            <a14:hiddenFill xmlns:a14="http://schemas.microsoft.com/office/drawing/2010/main">
                              <a:solidFill>
                                <a:srgbClr val="3366FF"/>
                              </a:solidFill>
                            </a14:hiddenFill>
                          </a:ext>
                        </a:extLst>
                      </wps:spPr>
                      <wps:txbx>
                        <w:txbxContent>
                          <w:p w:rsidR="00945567" w:rsidRDefault="00945567" w:rsidP="0094556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 o:spid="_x0000_s1210" type="#_x0000_t202" style="position:absolute;left:0;text-align:left;margin-left:620.75pt;margin-top:118.4pt;width:112pt;height:25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" o:allowincell="f" filled="f" fillcolor="#36f" strokecolor="blue">
                <v:stroke dashstyle="dash"/>
                <v:textbox>
                  <w:txbxContent>
                    <w:p w:rsidR="00945567" w:rsidRDefault="00945567" w:rsidP="00945567">
                      <w:pPr>
                        <w:rPr>
                          <w:sz w:val="16"/>
                        </w:rPr>
                      </w:pP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20032" behindDoc="0" locked="0" layoutInCell="0" allowOverlap="1">
                <wp:simplePos x="0" y="0"/>
                <wp:positionH relativeFrom="column">
                  <wp:posOffset>2155825</wp:posOffset>
                </wp:positionH>
                <wp:positionV relativeFrom="paragraph">
                  <wp:posOffset>5278755</wp:posOffset>
                </wp:positionV>
                <wp:extent cx="6350" cy="171450"/>
                <wp:effectExtent l="8890" t="5715" r="13335" b="13335"/>
                <wp:wrapNone/>
                <wp:docPr id="215" name="Прям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5pt,415.65pt" to="170.25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43584" behindDoc="0" locked="0" layoutInCell="0" allowOverlap="1">
                <wp:simplePos x="0" y="0"/>
                <wp:positionH relativeFrom="column">
                  <wp:posOffset>7893050</wp:posOffset>
                </wp:positionH>
                <wp:positionV relativeFrom="paragraph">
                  <wp:posOffset>1118870</wp:posOffset>
                </wp:positionV>
                <wp:extent cx="1231900" cy="349885"/>
                <wp:effectExtent l="12065" t="8255" r="13335" b="13335"/>
                <wp:wrapNone/>
                <wp:docPr id="214" name="Поле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49885"/>
                        </a:xfrm>
                        <a:prstGeom prst="rect">
                          <a:avLst/>
                        </a:prstGeom>
                        <a:solidFill>
                          <a:srgbClr val="FFFF99"/>
                        </a:solidFill>
                        <a:ln w="9525">
                          <a:solidFill>
                            <a:srgbClr val="000000"/>
                          </a:solidFill>
                          <a:miter lim="800000"/>
                          <a:headEnd/>
                          <a:tailEnd/>
                        </a:ln>
                      </wps:spPr>
                      <wps:txbx>
                        <w:txbxContent>
                          <w:p w:rsidR="00945567" w:rsidRDefault="00945567" w:rsidP="00945567">
                            <w:pPr>
                              <w:jc w:val="center"/>
                              <w:rPr>
                                <w:i/>
                                <w:sz w:val="16"/>
                              </w:rPr>
                            </w:pPr>
                            <w:r>
                              <w:rPr>
                                <w:i/>
                                <w:sz w:val="16"/>
                              </w:rPr>
                              <w:t>Процессы измерения, анализа улучшения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4" o:spid="_x0000_s1211" type="#_x0000_t202" style="position:absolute;left:0;text-align:left;margin-left:621.5pt;margin-top:88.1pt;width:97pt;height:27.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" o:allowincell="f" fillcolor="#ff9">
                <v:textbox>
                  <w:txbxContent>
                    <w:p w:rsidR="00945567" w:rsidRDefault="00945567" w:rsidP="00945567">
                      <w:pPr>
                        <w:jc w:val="center"/>
                        <w:rPr>
                          <w:i/>
                          <w:sz w:val="16"/>
                        </w:rPr>
                      </w:pPr>
                      <w:r>
                        <w:rPr>
                          <w:i/>
                          <w:sz w:val="16"/>
                        </w:rPr>
                        <w:t>Процессы измерения, анализа улу</w:t>
                      </w:r>
                      <w:r>
                        <w:rPr>
                          <w:i/>
                          <w:sz w:val="16"/>
                        </w:rPr>
                        <w:t>ч</w:t>
                      </w:r>
                      <w:r>
                        <w:rPr>
                          <w:i/>
                          <w:sz w:val="16"/>
                        </w:rPr>
                        <w:t>шения</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42560" behindDoc="0" locked="0" layoutInCell="0" allowOverlap="1">
                <wp:simplePos x="0" y="0"/>
                <wp:positionH relativeFrom="column">
                  <wp:posOffset>126365</wp:posOffset>
                </wp:positionH>
                <wp:positionV relativeFrom="paragraph">
                  <wp:posOffset>2129155</wp:posOffset>
                </wp:positionV>
                <wp:extent cx="368935" cy="2095500"/>
                <wp:effectExtent l="8255" t="8890" r="13335" b="1016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095500"/>
                        </a:xfrm>
                        <a:prstGeom prst="rect">
                          <a:avLst/>
                        </a:prstGeom>
                        <a:solidFill>
                          <a:srgbClr val="FFFF99"/>
                        </a:solidFill>
                        <a:ln w="9525">
                          <a:solidFill>
                            <a:srgbClr val="000000"/>
                          </a:solidFill>
                          <a:miter lim="800000"/>
                          <a:headEnd/>
                          <a:tailEnd/>
                        </a:ln>
                      </wps:spPr>
                      <wps:txbx>
                        <w:txbxContent>
                          <w:p w:rsidR="00945567" w:rsidRDefault="00945567" w:rsidP="00945567">
                            <w:pPr>
                              <w:pStyle w:val="3"/>
                              <w:rPr>
                                <w:b w:val="0"/>
                              </w:rPr>
                            </w:pPr>
                            <w:r>
                              <w:t>Процессы жизненного цикла продукции  ()7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3" o:spid="_x0000_s1212" type="#_x0000_t202" style="position:absolute;left:0;text-align:left;margin-left:9.95pt;margin-top:167.65pt;width:29.05pt;height:1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" o:allowincell="f" fillcolor="#ff9">
                <v:textbox style="layout-flow:vertical;mso-layout-flow-alt:bottom-to-top">
                  <w:txbxContent>
                    <w:p w:rsidR="00945567" w:rsidRDefault="00945567" w:rsidP="00945567">
                      <w:pPr>
                        <w:pStyle w:val="3"/>
                        <w:rPr>
                          <w:b w:val="0"/>
                        </w:rPr>
                      </w:pPr>
                      <w:r>
                        <w:t>Процессы жизненного цикла продукции  ()7</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32320" behindDoc="0" locked="0" layoutInCell="0" allowOverlap="1">
                <wp:simplePos x="0" y="0"/>
                <wp:positionH relativeFrom="column">
                  <wp:posOffset>1765300</wp:posOffset>
                </wp:positionH>
                <wp:positionV relativeFrom="paragraph">
                  <wp:posOffset>1256030</wp:posOffset>
                </wp:positionV>
                <wp:extent cx="25400" cy="444500"/>
                <wp:effectExtent l="27940" t="12065" r="60960" b="19685"/>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44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2"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98.9pt" to="141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10816" behindDoc="0" locked="0" layoutInCell="0" allowOverlap="1">
                <wp:simplePos x="0" y="0"/>
                <wp:positionH relativeFrom="column">
                  <wp:posOffset>6334125</wp:posOffset>
                </wp:positionH>
                <wp:positionV relativeFrom="paragraph">
                  <wp:posOffset>757555</wp:posOffset>
                </wp:positionV>
                <wp:extent cx="22225" cy="882650"/>
                <wp:effectExtent l="53340" t="8890" r="38735" b="22860"/>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 cy="882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1" o:spid="_x0000_s1026" style="position:absolute;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75pt,59.65pt" to="500.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14912" behindDoc="0" locked="0" layoutInCell="0" allowOverlap="1">
                <wp:simplePos x="0" y="0"/>
                <wp:positionH relativeFrom="column">
                  <wp:posOffset>4686300</wp:posOffset>
                </wp:positionH>
                <wp:positionV relativeFrom="paragraph">
                  <wp:posOffset>1351280</wp:posOffset>
                </wp:positionV>
                <wp:extent cx="0" cy="288925"/>
                <wp:effectExtent l="53340" t="21590" r="60960" b="13335"/>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6.4pt" to="369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13888" behindDoc="0" locked="0" layoutInCell="0" allowOverlap="1">
                <wp:simplePos x="0" y="0"/>
                <wp:positionH relativeFrom="column">
                  <wp:posOffset>3352800</wp:posOffset>
                </wp:positionH>
                <wp:positionV relativeFrom="paragraph">
                  <wp:posOffset>1335405</wp:posOffset>
                </wp:positionV>
                <wp:extent cx="0" cy="304800"/>
                <wp:effectExtent l="53340" t="5715" r="60960" b="2286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9"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05.15pt" to="264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Wc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11840" behindDoc="0" locked="0" layoutInCell="0" allowOverlap="1">
                <wp:simplePos x="0" y="0"/>
                <wp:positionH relativeFrom="column">
                  <wp:posOffset>2393950</wp:posOffset>
                </wp:positionH>
                <wp:positionV relativeFrom="paragraph">
                  <wp:posOffset>913130</wp:posOffset>
                </wp:positionV>
                <wp:extent cx="0" cy="777875"/>
                <wp:effectExtent l="56515" t="12065" r="57785" b="19685"/>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77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8"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71.9pt" to="188.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40512" behindDoc="0" locked="0" layoutInCell="0" allowOverlap="1">
                <wp:simplePos x="0" y="0"/>
                <wp:positionH relativeFrom="column">
                  <wp:posOffset>4965700</wp:posOffset>
                </wp:positionH>
                <wp:positionV relativeFrom="paragraph">
                  <wp:posOffset>1024255</wp:posOffset>
                </wp:positionV>
                <wp:extent cx="238125" cy="0"/>
                <wp:effectExtent l="8890" t="8890" r="10160" b="1016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7"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80.65pt" to="409.7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39488" behindDoc="0" locked="0" layoutInCell="0" allowOverlap="1">
                <wp:simplePos x="0" y="0"/>
                <wp:positionH relativeFrom="column">
                  <wp:posOffset>5194300</wp:posOffset>
                </wp:positionH>
                <wp:positionV relativeFrom="paragraph">
                  <wp:posOffset>1014730</wp:posOffset>
                </wp:positionV>
                <wp:extent cx="9525" cy="228600"/>
                <wp:effectExtent l="8890" t="8890" r="10160" b="10160"/>
                <wp:wrapNone/>
                <wp:docPr id="206" name="Прямая соединительная линия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6" o:spid="_x0000_s1026" style="position:absolute;flip:x 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79.9pt" to="409.7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38464" behindDoc="0" locked="0" layoutInCell="0" allowOverlap="1">
                <wp:simplePos x="0" y="0"/>
                <wp:positionH relativeFrom="column">
                  <wp:posOffset>4937125</wp:posOffset>
                </wp:positionH>
                <wp:positionV relativeFrom="paragraph">
                  <wp:posOffset>1243330</wp:posOffset>
                </wp:positionV>
                <wp:extent cx="247650" cy="0"/>
                <wp:effectExtent l="18415" t="56515" r="10160" b="57785"/>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5"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5pt,97.9pt" to="408.2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VHawIAAIcEAAAOAAAAZHJzL2Uyb0RvYy54bWysVMFuEzEQvSPxD5bv6e6GTZq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37440" behindDoc="0" locked="0" layoutInCell="0" allowOverlap="1">
                <wp:simplePos x="0" y="0"/>
                <wp:positionH relativeFrom="column">
                  <wp:posOffset>2593975</wp:posOffset>
                </wp:positionH>
                <wp:positionV relativeFrom="paragraph">
                  <wp:posOffset>995680</wp:posOffset>
                </wp:positionV>
                <wp:extent cx="0" cy="219075"/>
                <wp:effectExtent l="8890" t="8890" r="10160" b="10160"/>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78.4pt" to="204.2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36416" behindDoc="0" locked="0" layoutInCell="0" allowOverlap="1">
                <wp:simplePos x="0" y="0"/>
                <wp:positionH relativeFrom="column">
                  <wp:posOffset>2593975</wp:posOffset>
                </wp:positionH>
                <wp:positionV relativeFrom="paragraph">
                  <wp:posOffset>1224280</wp:posOffset>
                </wp:positionV>
                <wp:extent cx="295275" cy="9525"/>
                <wp:effectExtent l="8890" t="8890" r="10160" b="10160"/>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96.4pt" to="227.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35392" behindDoc="0" locked="0" layoutInCell="0" allowOverlap="1">
                <wp:simplePos x="0" y="0"/>
                <wp:positionH relativeFrom="column">
                  <wp:posOffset>2603500</wp:posOffset>
                </wp:positionH>
                <wp:positionV relativeFrom="paragraph">
                  <wp:posOffset>986155</wp:posOffset>
                </wp:positionV>
                <wp:extent cx="228600" cy="9525"/>
                <wp:effectExtent l="8890" t="46990" r="19685" b="57785"/>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2"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7.65pt" to="223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34368" behindDoc="0" locked="0" layoutInCell="0" allowOverlap="1">
                <wp:simplePos x="0" y="0"/>
                <wp:positionH relativeFrom="column">
                  <wp:posOffset>2393950</wp:posOffset>
                </wp:positionH>
                <wp:positionV relativeFrom="paragraph">
                  <wp:posOffset>900430</wp:posOffset>
                </wp:positionV>
                <wp:extent cx="457200" cy="19050"/>
                <wp:effectExtent l="8890" t="8890" r="10160" b="10160"/>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1"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70.9pt" to="224.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33344" behindDoc="0" locked="0" layoutInCell="0" allowOverlap="1">
                <wp:simplePos x="0" y="0"/>
                <wp:positionH relativeFrom="column">
                  <wp:posOffset>3175000</wp:posOffset>
                </wp:positionH>
                <wp:positionV relativeFrom="paragraph">
                  <wp:posOffset>719455</wp:posOffset>
                </wp:positionV>
                <wp:extent cx="0" cy="104775"/>
                <wp:effectExtent l="56515" t="18415" r="57785" b="10160"/>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0"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pt,56.65pt" to="250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12864" behindDoc="0" locked="0" layoutInCell="0" allowOverlap="1">
                <wp:simplePos x="0" y="0"/>
                <wp:positionH relativeFrom="column">
                  <wp:posOffset>2193925</wp:posOffset>
                </wp:positionH>
                <wp:positionV relativeFrom="paragraph">
                  <wp:posOffset>471805</wp:posOffset>
                </wp:positionV>
                <wp:extent cx="447675" cy="9525"/>
                <wp:effectExtent l="18415" t="56515" r="10160" b="48260"/>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76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9" o:spid="_x0000_s1026" style="position:absolute;flip:x 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37.15pt" to="208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09792" behindDoc="0" locked="0" layoutInCell="0" allowOverlap="1">
                <wp:simplePos x="0" y="0"/>
                <wp:positionH relativeFrom="column">
                  <wp:posOffset>4975225</wp:posOffset>
                </wp:positionH>
                <wp:positionV relativeFrom="paragraph">
                  <wp:posOffset>900430</wp:posOffset>
                </wp:positionV>
                <wp:extent cx="1162050" cy="9525"/>
                <wp:effectExtent l="8890" t="8890" r="10160" b="10160"/>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8"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75pt,70.9pt" to="483.2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08768" behindDoc="0" locked="0" layoutInCell="0" allowOverlap="1">
                <wp:simplePos x="0" y="0"/>
                <wp:positionH relativeFrom="column">
                  <wp:posOffset>6118225</wp:posOffset>
                </wp:positionH>
                <wp:positionV relativeFrom="paragraph">
                  <wp:posOffset>767080</wp:posOffset>
                </wp:positionV>
                <wp:extent cx="9525" cy="123825"/>
                <wp:effectExtent l="46990" t="18415" r="57785" b="10160"/>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7"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75pt,60.4pt" to="482.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07744" behindDoc="0" locked="0" layoutInCell="0" allowOverlap="1">
                <wp:simplePos x="0" y="0"/>
                <wp:positionH relativeFrom="column">
                  <wp:posOffset>3594100</wp:posOffset>
                </wp:positionH>
                <wp:positionV relativeFrom="paragraph">
                  <wp:posOffset>386080</wp:posOffset>
                </wp:positionV>
                <wp:extent cx="466725" cy="0"/>
                <wp:effectExtent l="18415" t="56515" r="10160" b="57785"/>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6"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30.4pt" to="319.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06720" behindDoc="0" locked="0" layoutInCell="0" allowOverlap="1">
                <wp:simplePos x="0" y="0"/>
                <wp:positionH relativeFrom="column">
                  <wp:posOffset>3603625</wp:posOffset>
                </wp:positionH>
                <wp:positionV relativeFrom="paragraph">
                  <wp:posOffset>643255</wp:posOffset>
                </wp:positionV>
                <wp:extent cx="371475" cy="0"/>
                <wp:effectExtent l="18415" t="56515" r="10160" b="57785"/>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5"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75pt,50.65pt" to="313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05696" behindDoc="0" locked="0" layoutInCell="0" allowOverlap="1">
                <wp:simplePos x="0" y="0"/>
                <wp:positionH relativeFrom="column">
                  <wp:posOffset>6346825</wp:posOffset>
                </wp:positionH>
                <wp:positionV relativeFrom="paragraph">
                  <wp:posOffset>357505</wp:posOffset>
                </wp:positionV>
                <wp:extent cx="209550" cy="0"/>
                <wp:effectExtent l="8890" t="8890" r="10160" b="1016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75pt,28.15pt" to="516.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04672" behindDoc="0" locked="0" layoutInCell="0" allowOverlap="1">
                <wp:simplePos x="0" y="0"/>
                <wp:positionH relativeFrom="column">
                  <wp:posOffset>6537325</wp:posOffset>
                </wp:positionH>
                <wp:positionV relativeFrom="paragraph">
                  <wp:posOffset>357505</wp:posOffset>
                </wp:positionV>
                <wp:extent cx="0" cy="161925"/>
                <wp:effectExtent l="56515" t="8890" r="57785" b="19685"/>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75pt,28.15pt" to="514.7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03648" behindDoc="0" locked="0" layoutInCell="0" allowOverlap="1">
                <wp:simplePos x="0" y="0"/>
                <wp:positionH relativeFrom="column">
                  <wp:posOffset>5251450</wp:posOffset>
                </wp:positionH>
                <wp:positionV relativeFrom="paragraph">
                  <wp:posOffset>357505</wp:posOffset>
                </wp:positionV>
                <wp:extent cx="200025" cy="0"/>
                <wp:effectExtent l="8890" t="56515" r="19685" b="57785"/>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28.15pt" to="429.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54496" behindDoc="0" locked="0" layoutInCell="0" allowOverlap="1">
                <wp:simplePos x="0" y="0"/>
                <wp:positionH relativeFrom="column">
                  <wp:posOffset>2651125</wp:posOffset>
                </wp:positionH>
                <wp:positionV relativeFrom="paragraph">
                  <wp:posOffset>252730</wp:posOffset>
                </wp:positionV>
                <wp:extent cx="942975" cy="476250"/>
                <wp:effectExtent l="18415" t="18415" r="19685" b="19685"/>
                <wp:wrapNone/>
                <wp:docPr id="191" name="Поле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FFFFFF"/>
                        </a:solidFill>
                        <a:ln w="28575">
                          <a:solidFill>
                            <a:srgbClr val="000000"/>
                          </a:solidFill>
                          <a:miter lim="800000"/>
                          <a:headEnd/>
                          <a:tailEnd/>
                        </a:ln>
                      </wps:spPr>
                      <wps:txbx>
                        <w:txbxContent>
                          <w:p w:rsidR="00945567" w:rsidRDefault="00945567" w:rsidP="00945567">
                            <w:pPr>
                              <w:pStyle w:val="21"/>
                            </w:pPr>
                            <w:r>
                              <w:t xml:space="preserve">Управление </w:t>
                            </w:r>
                            <w:proofErr w:type="spellStart"/>
                            <w:r>
                              <w:t>документац</w:t>
                            </w:r>
                            <w:proofErr w:type="spellEnd"/>
                            <w:r>
                              <w:t>. (4.2.1; 4.2.3)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1" o:spid="_x0000_s1213" type="#_x0000_t202" style="position:absolute;left:0;text-align:left;margin-left:208.75pt;margin-top:19.9pt;width:74.25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" o:allowincell="f" strokeweight="2.25pt">
                <v:textbox>
                  <w:txbxContent>
                    <w:p w:rsidR="00945567" w:rsidRDefault="00945567" w:rsidP="00945567">
                      <w:pPr>
                        <w:pStyle w:val="21"/>
                      </w:pPr>
                      <w:r>
                        <w:t xml:space="preserve">Управление </w:t>
                      </w:r>
                      <w:proofErr w:type="spellStart"/>
                      <w:r>
                        <w:t>документац</w:t>
                      </w:r>
                      <w:proofErr w:type="spellEnd"/>
                      <w:r>
                        <w:t>. (4.2.1; 4.2.3)</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53472" behindDoc="0" locked="0" layoutInCell="0" allowOverlap="1">
                <wp:simplePos x="0" y="0"/>
                <wp:positionH relativeFrom="column">
                  <wp:posOffset>2841625</wp:posOffset>
                </wp:positionH>
                <wp:positionV relativeFrom="paragraph">
                  <wp:posOffset>833755</wp:posOffset>
                </wp:positionV>
                <wp:extent cx="2114550" cy="219075"/>
                <wp:effectExtent l="8890" t="8890" r="10160" b="10160"/>
                <wp:wrapNone/>
                <wp:docPr id="190" name="Поле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19075"/>
                        </a:xfrm>
                        <a:prstGeom prst="rect">
                          <a:avLst/>
                        </a:prstGeom>
                        <a:solidFill>
                          <a:srgbClr val="FFFFFF"/>
                        </a:solidFill>
                        <a:ln w="9525">
                          <a:solidFill>
                            <a:srgbClr val="000000"/>
                          </a:solidFill>
                          <a:miter lim="800000"/>
                          <a:headEnd/>
                          <a:tailEnd/>
                        </a:ln>
                      </wps:spPr>
                      <wps:txbx>
                        <w:txbxContent>
                          <w:p w:rsidR="00945567" w:rsidRDefault="00945567" w:rsidP="00945567">
                            <w:pPr>
                              <w:pStyle w:val="a3"/>
                            </w:pPr>
                            <w:r>
                              <w:t>Анализ СМК со стороны руководства (5.6)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0" o:spid="_x0000_s1214" type="#_x0000_t202" style="position:absolute;left:0;text-align:left;margin-left:223.75pt;margin-top:65.65pt;width:166.5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" o:allowincell="f">
                <v:textbox>
                  <w:txbxContent>
                    <w:p w:rsidR="00945567" w:rsidRDefault="00945567" w:rsidP="00945567">
                      <w:pPr>
                        <w:pStyle w:val="a3"/>
                      </w:pPr>
                      <w:r>
                        <w:t>Анализ СМК со стороны руков</w:t>
                      </w:r>
                      <w:r>
                        <w:t>о</w:t>
                      </w:r>
                      <w:r>
                        <w:t>дства (5.6)</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52448" behindDoc="0" locked="0" layoutInCell="0" allowOverlap="1">
                <wp:simplePos x="0" y="0"/>
                <wp:positionH relativeFrom="column">
                  <wp:posOffset>3965575</wp:posOffset>
                </wp:positionH>
                <wp:positionV relativeFrom="paragraph">
                  <wp:posOffset>538480</wp:posOffset>
                </wp:positionV>
                <wp:extent cx="1390650" cy="247650"/>
                <wp:effectExtent l="8890" t="8890" r="10160" b="10160"/>
                <wp:wrapNone/>
                <wp:docPr id="189" name="Поле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Планирование СМК (5.4.2)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9" o:spid="_x0000_s1215" type="#_x0000_t202" style="position:absolute;left:0;text-align:left;margin-left:312.25pt;margin-top:42.4pt;width:109.5pt;height:1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ZgOgIAAFw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" o:allowincell="f">
                <v:textbox>
                  <w:txbxContent>
                    <w:p w:rsidR="00945567" w:rsidRDefault="00945567" w:rsidP="00945567">
                      <w:pPr>
                        <w:rPr>
                          <w:sz w:val="16"/>
                        </w:rPr>
                      </w:pPr>
                      <w:r>
                        <w:rPr>
                          <w:sz w:val="16"/>
                        </w:rPr>
                        <w:t>Планирование СМК (5.4.2)</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51424" behindDoc="0" locked="0" layoutInCell="0" allowOverlap="1">
                <wp:simplePos x="0" y="0"/>
                <wp:positionH relativeFrom="column">
                  <wp:posOffset>5470525</wp:posOffset>
                </wp:positionH>
                <wp:positionV relativeFrom="paragraph">
                  <wp:posOffset>528955</wp:posOffset>
                </wp:positionV>
                <wp:extent cx="1238250" cy="241935"/>
                <wp:effectExtent l="8890" t="8890" r="10160" b="6350"/>
                <wp:wrapNone/>
                <wp:docPr id="188" name="Поле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41935"/>
                        </a:xfrm>
                        <a:prstGeom prst="rect">
                          <a:avLst/>
                        </a:prstGeom>
                        <a:solidFill>
                          <a:srgbClr val="FFFFFF"/>
                        </a:solidFill>
                        <a:ln w="9525">
                          <a:solidFill>
                            <a:srgbClr val="000000"/>
                          </a:solidFill>
                          <a:miter lim="800000"/>
                          <a:headEnd/>
                          <a:tailEnd/>
                        </a:ln>
                      </wps:spPr>
                      <wps:txbx>
                        <w:txbxContent>
                          <w:p w:rsidR="00945567" w:rsidRDefault="00945567" w:rsidP="00945567">
                            <w:pPr>
                              <w:pStyle w:val="a3"/>
                            </w:pPr>
                            <w:r>
                              <w:t xml:space="preserve">План достижения целей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8" o:spid="_x0000_s1216" type="#_x0000_t202" style="position:absolute;left:0;text-align:left;margin-left:430.75pt;margin-top:41.65pt;width:97.5pt;height:19.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" o:allowincell="f">
                <v:textbox>
                  <w:txbxContent>
                    <w:p w:rsidR="00945567" w:rsidRDefault="00945567" w:rsidP="00945567">
                      <w:pPr>
                        <w:pStyle w:val="a3"/>
                      </w:pPr>
                      <w:r>
                        <w:t xml:space="preserve">План достижения целей </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50400" behindDoc="0" locked="0" layoutInCell="0" allowOverlap="1">
                <wp:simplePos x="0" y="0"/>
                <wp:positionH relativeFrom="column">
                  <wp:posOffset>4098925</wp:posOffset>
                </wp:positionH>
                <wp:positionV relativeFrom="paragraph">
                  <wp:posOffset>233680</wp:posOffset>
                </wp:positionV>
                <wp:extent cx="1123950" cy="247650"/>
                <wp:effectExtent l="8890" t="8890" r="10160" b="10160"/>
                <wp:wrapNone/>
                <wp:docPr id="187" name="Поле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7650"/>
                        </a:xfrm>
                        <a:prstGeom prst="rect">
                          <a:avLst/>
                        </a:prstGeom>
                        <a:solidFill>
                          <a:srgbClr val="FFFFFF"/>
                        </a:solidFill>
                        <a:ln w="9525">
                          <a:solidFill>
                            <a:srgbClr val="000000"/>
                          </a:solidFill>
                          <a:miter lim="800000"/>
                          <a:headEnd/>
                          <a:tailEnd/>
                        </a:ln>
                      </wps:spPr>
                      <wps:txbx>
                        <w:txbxContent>
                          <w:p w:rsidR="00945567" w:rsidRDefault="00945567" w:rsidP="00945567">
                            <w:r>
                              <w:t>Политика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7" o:spid="_x0000_s1217" type="#_x0000_t202" style="position:absolute;left:0;text-align:left;margin-left:322.75pt;margin-top:18.4pt;width:88.5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" o:allowincell="f">
                <v:textbox>
                  <w:txbxContent>
                    <w:p w:rsidR="00945567" w:rsidRDefault="00945567" w:rsidP="00945567">
                      <w:r>
                        <w:t>Политика (5.3)</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49376" behindDoc="0" locked="0" layoutInCell="0" allowOverlap="1">
                <wp:simplePos x="0" y="0"/>
                <wp:positionH relativeFrom="column">
                  <wp:posOffset>5451475</wp:posOffset>
                </wp:positionH>
                <wp:positionV relativeFrom="paragraph">
                  <wp:posOffset>224155</wp:posOffset>
                </wp:positionV>
                <wp:extent cx="876300" cy="247650"/>
                <wp:effectExtent l="8890" t="8890" r="10160" b="10160"/>
                <wp:wrapNone/>
                <wp:docPr id="186" name="Поле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47650"/>
                        </a:xfrm>
                        <a:prstGeom prst="rect">
                          <a:avLst/>
                        </a:prstGeom>
                        <a:solidFill>
                          <a:srgbClr val="FFFFFF"/>
                        </a:solidFill>
                        <a:ln w="9525">
                          <a:solidFill>
                            <a:srgbClr val="000000"/>
                          </a:solidFill>
                          <a:miter lim="800000"/>
                          <a:headEnd/>
                          <a:tailEnd/>
                        </a:ln>
                      </wps:spPr>
                      <wps:txbx>
                        <w:txbxContent>
                          <w:p w:rsidR="00945567" w:rsidRDefault="00945567" w:rsidP="00945567">
                            <w:r>
                              <w:t>Цели (5.4.1)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6" o:spid="_x0000_s1218" type="#_x0000_t202" style="position:absolute;left:0;text-align:left;margin-left:429.25pt;margin-top:17.65pt;width:69pt;height:1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" o:allowincell="f">
                <v:textbox>
                  <w:txbxContent>
                    <w:p w:rsidR="00945567" w:rsidRDefault="00945567" w:rsidP="00945567">
                      <w:r>
                        <w:t>Цели (5.4.1)</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48352" behindDoc="0" locked="0" layoutInCell="0" allowOverlap="1">
                <wp:simplePos x="0" y="0"/>
                <wp:positionH relativeFrom="column">
                  <wp:posOffset>2879725</wp:posOffset>
                </wp:positionH>
                <wp:positionV relativeFrom="paragraph">
                  <wp:posOffset>1087120</wp:posOffset>
                </wp:positionV>
                <wp:extent cx="2038350" cy="260985"/>
                <wp:effectExtent l="8890" t="5080" r="10160" b="10160"/>
                <wp:wrapNone/>
                <wp:docPr id="185" name="Поле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60985"/>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Внутренний обмен информацией (.5.5.3</w:t>
                            </w:r>
                            <w:proofErr w:type="gramStart"/>
                            <w:r>
                              <w:rPr>
                                <w:sz w:val="16"/>
                              </w:rPr>
                              <w:t xml:space="preserv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5" o:spid="_x0000_s1219" type="#_x0000_t202" style="position:absolute;left:0;text-align:left;margin-left:226.75pt;margin-top:85.6pt;width:160.5pt;height:20.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" o:allowincell="f">
                <v:textbox>
                  <w:txbxContent>
                    <w:p w:rsidR="00945567" w:rsidRDefault="00945567" w:rsidP="00945567">
                      <w:pPr>
                        <w:rPr>
                          <w:sz w:val="16"/>
                        </w:rPr>
                      </w:pPr>
                      <w:r>
                        <w:rPr>
                          <w:sz w:val="16"/>
                        </w:rPr>
                        <w:t>Внутренний обмен информацией (.5.5.3</w:t>
                      </w:r>
                      <w:proofErr w:type="gramStart"/>
                      <w:r>
                        <w:rPr>
                          <w:sz w:val="16"/>
                        </w:rPr>
                        <w:t xml:space="preserve"> )</w:t>
                      </w:r>
                      <w:proofErr w:type="gramEnd"/>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38112" behindDoc="0" locked="0" layoutInCell="0" allowOverlap="1">
                <wp:simplePos x="0" y="0"/>
                <wp:positionH relativeFrom="column">
                  <wp:posOffset>1127125</wp:posOffset>
                </wp:positionH>
                <wp:positionV relativeFrom="paragraph">
                  <wp:posOffset>179705</wp:posOffset>
                </wp:positionV>
                <wp:extent cx="5702300" cy="1228725"/>
                <wp:effectExtent l="8890" t="12065" r="13335" b="6985"/>
                <wp:wrapNone/>
                <wp:docPr id="184" name="Поле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228725"/>
                        </a:xfrm>
                        <a:prstGeom prst="rect">
                          <a:avLst/>
                        </a:prstGeom>
                        <a:solidFill>
                          <a:srgbClr val="FFFFFF"/>
                        </a:solidFill>
                        <a:ln w="9525">
                          <a:solidFill>
                            <a:srgbClr val="000000"/>
                          </a:solidFill>
                          <a:prstDash val="dash"/>
                          <a:miter lim="800000"/>
                          <a:headEnd/>
                          <a:tailEnd/>
                        </a:ln>
                      </wps:spPr>
                      <wps:txbx>
                        <w:txbxContent>
                          <w:p w:rsidR="00945567" w:rsidRDefault="00945567" w:rsidP="00945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4" o:spid="_x0000_s1220" type="#_x0000_t202" style="position:absolute;left:0;text-align:left;margin-left:88.75pt;margin-top:14.15pt;width:449pt;height:9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" o:allowincell="f">
                <v:stroke dashstyle="dash"/>
                <v:textbox>
                  <w:txbxContent>
                    <w:p w:rsidR="00945567" w:rsidRDefault="00945567" w:rsidP="00945567"/>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31296" behindDoc="0" locked="0" layoutInCell="0" allowOverlap="1">
                <wp:simplePos x="0" y="0"/>
                <wp:positionH relativeFrom="column">
                  <wp:posOffset>1235075</wp:posOffset>
                </wp:positionH>
                <wp:positionV relativeFrom="paragraph">
                  <wp:posOffset>900430</wp:posOffset>
                </wp:positionV>
                <wp:extent cx="1063625" cy="368300"/>
                <wp:effectExtent l="21590" t="18415" r="19685" b="22860"/>
                <wp:wrapNone/>
                <wp:docPr id="183" name="Поле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368300"/>
                        </a:xfrm>
                        <a:prstGeom prst="rect">
                          <a:avLst/>
                        </a:prstGeom>
                        <a:solidFill>
                          <a:srgbClr val="FFFFFF"/>
                        </a:solidFill>
                        <a:ln w="28575">
                          <a:solidFill>
                            <a:srgbClr val="000000"/>
                          </a:solidFill>
                          <a:miter lim="800000"/>
                          <a:headEnd/>
                          <a:tailEnd/>
                        </a:ln>
                      </wps:spPr>
                      <wps:txbx>
                        <w:txbxContent>
                          <w:p w:rsidR="00945567" w:rsidRDefault="00945567" w:rsidP="00945567">
                            <w:pPr>
                              <w:pStyle w:val="21"/>
                            </w:pPr>
                            <w:r>
                              <w:t>Управление записями (4.2.4)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3" o:spid="_x0000_s1221" type="#_x0000_t202" style="position:absolute;left:0;text-align:left;margin-left:97.25pt;margin-top:70.9pt;width:83.75pt;height:2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" o:allowincell="f" strokeweight="2.25pt">
                <v:textbox>
                  <w:txbxContent>
                    <w:p w:rsidR="00945567" w:rsidRDefault="00945567" w:rsidP="00945567">
                      <w:pPr>
                        <w:pStyle w:val="21"/>
                      </w:pPr>
                      <w:r>
                        <w:t>Управление з</w:t>
                      </w:r>
                      <w:r>
                        <w:t>а</w:t>
                      </w:r>
                      <w:r>
                        <w:t>писями (4.2.4)</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68832" behindDoc="0" locked="0" layoutInCell="0" allowOverlap="1">
                <wp:simplePos x="0" y="0"/>
                <wp:positionH relativeFrom="column">
                  <wp:posOffset>8039100</wp:posOffset>
                </wp:positionH>
                <wp:positionV relativeFrom="paragraph">
                  <wp:posOffset>4269105</wp:posOffset>
                </wp:positionV>
                <wp:extent cx="1136650" cy="412750"/>
                <wp:effectExtent l="15240" t="15240" r="19685" b="19685"/>
                <wp:wrapNone/>
                <wp:docPr id="182" name="Поле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412750"/>
                        </a:xfrm>
                        <a:prstGeom prst="rect">
                          <a:avLst/>
                        </a:prstGeom>
                        <a:solidFill>
                          <a:srgbClr val="FFFFFF"/>
                        </a:solidFill>
                        <a:ln w="28575">
                          <a:solidFill>
                            <a:srgbClr val="000000"/>
                          </a:solidFill>
                          <a:miter lim="800000"/>
                          <a:headEnd/>
                          <a:tailEnd/>
                        </a:ln>
                      </wps:spPr>
                      <wps:txbx>
                        <w:txbxContent>
                          <w:p w:rsidR="00945567" w:rsidRDefault="00945567" w:rsidP="00945567">
                            <w:pPr>
                              <w:pStyle w:val="21"/>
                            </w:pPr>
                            <w:r>
                              <w:t>Предупреждающие действия (8.5.3)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2" o:spid="_x0000_s1222" type="#_x0000_t202" style="position:absolute;left:0;text-align:left;margin-left:633pt;margin-top:336.15pt;width:89.5pt;height: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" o:allowincell="f" strokeweight="2.25pt">
                <v:textbox>
                  <w:txbxContent>
                    <w:p w:rsidR="00945567" w:rsidRDefault="00945567" w:rsidP="00945567">
                      <w:pPr>
                        <w:pStyle w:val="21"/>
                      </w:pPr>
                      <w:r>
                        <w:t>Предупрежда</w:t>
                      </w:r>
                      <w:r>
                        <w:t>ю</w:t>
                      </w:r>
                      <w:r>
                        <w:t>щие действия (8.5.3)</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47328" behindDoc="0" locked="0" layoutInCell="0" allowOverlap="1">
                <wp:simplePos x="0" y="0"/>
                <wp:positionH relativeFrom="column">
                  <wp:posOffset>4733925</wp:posOffset>
                </wp:positionH>
                <wp:positionV relativeFrom="paragraph">
                  <wp:posOffset>2703830</wp:posOffset>
                </wp:positionV>
                <wp:extent cx="1644650" cy="234950"/>
                <wp:effectExtent l="5715" t="12065" r="6985" b="10160"/>
                <wp:wrapNone/>
                <wp:docPr id="181" name="Поле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234950"/>
                        </a:xfrm>
                        <a:prstGeom prst="rect">
                          <a:avLst/>
                        </a:prstGeom>
                        <a:solidFill>
                          <a:srgbClr val="CCFFCC"/>
                        </a:solidFill>
                        <a:ln w="9525">
                          <a:solidFill>
                            <a:srgbClr val="99CC00"/>
                          </a:solidFill>
                          <a:miter lim="800000"/>
                          <a:headEnd/>
                          <a:tailEnd/>
                        </a:ln>
                      </wps:spPr>
                      <wps:txbx>
                        <w:txbxContent>
                          <w:p w:rsidR="00945567" w:rsidRDefault="00945567" w:rsidP="00945567">
                            <w:pPr>
                              <w:rPr>
                                <w:sz w:val="16"/>
                              </w:rPr>
                            </w:pPr>
                            <w:proofErr w:type="spellStart"/>
                            <w:r>
                              <w:rPr>
                                <w:sz w:val="16"/>
                              </w:rPr>
                              <w:t>Специальны</w:t>
                            </w:r>
                            <w:proofErr w:type="gramStart"/>
                            <w:r>
                              <w:rPr>
                                <w:sz w:val="16"/>
                              </w:rPr>
                              <w:t>e</w:t>
                            </w:r>
                            <w:proofErr w:type="spellEnd"/>
                            <w:proofErr w:type="gramEnd"/>
                            <w:r>
                              <w:rPr>
                                <w:sz w:val="16"/>
                              </w:rPr>
                              <w:t xml:space="preserve"> процессы (7.5.2)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1" o:spid="_x0000_s1223" type="#_x0000_t202" style="position:absolute;left:0;text-align:left;margin-left:372.75pt;margin-top:212.9pt;width:129.5pt;height: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" o:allowincell="f" fillcolor="#cfc" strokecolor="#9c0">
                <v:textbox>
                  <w:txbxContent>
                    <w:p w:rsidR="00945567" w:rsidRDefault="00945567" w:rsidP="00945567">
                      <w:pPr>
                        <w:rPr>
                          <w:sz w:val="16"/>
                        </w:rPr>
                      </w:pPr>
                      <w:proofErr w:type="spellStart"/>
                      <w:r>
                        <w:rPr>
                          <w:sz w:val="16"/>
                        </w:rPr>
                        <w:t>Специальны</w:t>
                      </w:r>
                      <w:proofErr w:type="gramStart"/>
                      <w:r>
                        <w:rPr>
                          <w:sz w:val="16"/>
                        </w:rPr>
                        <w:t>e</w:t>
                      </w:r>
                      <w:proofErr w:type="spellEnd"/>
                      <w:proofErr w:type="gramEnd"/>
                      <w:r>
                        <w:rPr>
                          <w:sz w:val="16"/>
                        </w:rPr>
                        <w:t xml:space="preserve"> процессы (7.5.2)</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29248" behindDoc="0" locked="0" layoutInCell="0" allowOverlap="1">
                <wp:simplePos x="0" y="0"/>
                <wp:positionH relativeFrom="column">
                  <wp:posOffset>7620000</wp:posOffset>
                </wp:positionH>
                <wp:positionV relativeFrom="paragraph">
                  <wp:posOffset>1906905</wp:posOffset>
                </wp:positionV>
                <wp:extent cx="381000" cy="0"/>
                <wp:effectExtent l="15240" t="53340" r="13335" b="60960"/>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pt,150.15pt" to="630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28224" behindDoc="0" locked="0" layoutInCell="0" allowOverlap="1">
                <wp:simplePos x="0" y="0"/>
                <wp:positionH relativeFrom="column">
                  <wp:posOffset>7620000</wp:posOffset>
                </wp:positionH>
                <wp:positionV relativeFrom="paragraph">
                  <wp:posOffset>2316480</wp:posOffset>
                </wp:positionV>
                <wp:extent cx="409575" cy="9525"/>
                <wp:effectExtent l="24765" t="43815" r="13335" b="60960"/>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pt,182.4pt" to="632.2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27200" behindDoc="0" locked="0" layoutInCell="0" allowOverlap="1">
                <wp:simplePos x="0" y="0"/>
                <wp:positionH relativeFrom="column">
                  <wp:posOffset>7629525</wp:posOffset>
                </wp:positionH>
                <wp:positionV relativeFrom="paragraph">
                  <wp:posOffset>2745105</wp:posOffset>
                </wp:positionV>
                <wp:extent cx="400050" cy="9525"/>
                <wp:effectExtent l="24765" t="43815" r="13335" b="60960"/>
                <wp:wrapNone/>
                <wp:docPr id="17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75pt,216.15pt" to="632.25pt,2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26176" behindDoc="0" locked="0" layoutInCell="0" allowOverlap="1">
                <wp:simplePos x="0" y="0"/>
                <wp:positionH relativeFrom="column">
                  <wp:posOffset>7610475</wp:posOffset>
                </wp:positionH>
                <wp:positionV relativeFrom="paragraph">
                  <wp:posOffset>3230880</wp:posOffset>
                </wp:positionV>
                <wp:extent cx="390525" cy="0"/>
                <wp:effectExtent l="15240" t="53340" r="13335" b="60960"/>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25pt,254.4pt" to="630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25152" behindDoc="0" locked="0" layoutInCell="0" allowOverlap="1">
                <wp:simplePos x="0" y="0"/>
                <wp:positionH relativeFrom="column">
                  <wp:posOffset>7620000</wp:posOffset>
                </wp:positionH>
                <wp:positionV relativeFrom="paragraph">
                  <wp:posOffset>3992880</wp:posOffset>
                </wp:positionV>
                <wp:extent cx="409575" cy="19050"/>
                <wp:effectExtent l="24765" t="34290" r="13335" b="6096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pt,314.4pt" to="632.25pt,3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24128" behindDoc="0" locked="0" layoutInCell="0" allowOverlap="1">
                <wp:simplePos x="0" y="0"/>
                <wp:positionH relativeFrom="column">
                  <wp:posOffset>7620000</wp:posOffset>
                </wp:positionH>
                <wp:positionV relativeFrom="paragraph">
                  <wp:posOffset>4402455</wp:posOffset>
                </wp:positionV>
                <wp:extent cx="419100" cy="9525"/>
                <wp:effectExtent l="24765" t="43815" r="13335" b="60960"/>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pt,346.65pt" to="633pt,3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21056" behindDoc="0" locked="0" layoutInCell="0" allowOverlap="1">
                <wp:simplePos x="0" y="0"/>
                <wp:positionH relativeFrom="column">
                  <wp:posOffset>3638550</wp:posOffset>
                </wp:positionH>
                <wp:positionV relativeFrom="paragraph">
                  <wp:posOffset>4545330</wp:posOffset>
                </wp:positionV>
                <wp:extent cx="9525" cy="419100"/>
                <wp:effectExtent l="53340" t="24765" r="51435" b="13335"/>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flip:x 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357.9pt" to="287.25pt,3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22080" behindDoc="0" locked="0" layoutInCell="0" allowOverlap="1">
                <wp:simplePos x="0" y="0"/>
                <wp:positionH relativeFrom="column">
                  <wp:posOffset>5076825</wp:posOffset>
                </wp:positionH>
                <wp:positionV relativeFrom="paragraph">
                  <wp:posOffset>4507230</wp:posOffset>
                </wp:positionV>
                <wp:extent cx="19050" cy="438150"/>
                <wp:effectExtent l="34290" t="24765" r="60960" b="13335"/>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5pt,354.9pt" to="401.25pt,3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23104" behindDoc="0" locked="0" layoutInCell="0" allowOverlap="1">
                <wp:simplePos x="0" y="0"/>
                <wp:positionH relativeFrom="column">
                  <wp:posOffset>6562725</wp:posOffset>
                </wp:positionH>
                <wp:positionV relativeFrom="paragraph">
                  <wp:posOffset>4545330</wp:posOffset>
                </wp:positionV>
                <wp:extent cx="9525" cy="409575"/>
                <wp:effectExtent l="43815" t="24765" r="60960" b="13335"/>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2"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5pt,357.9pt" to="517.5pt,3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19008" behindDoc="0" locked="0" layoutInCell="0" allowOverlap="1">
                <wp:simplePos x="0" y="0"/>
                <wp:positionH relativeFrom="column">
                  <wp:posOffset>3657600</wp:posOffset>
                </wp:positionH>
                <wp:positionV relativeFrom="paragraph">
                  <wp:posOffset>5288280</wp:posOffset>
                </wp:positionV>
                <wp:extent cx="0" cy="152400"/>
                <wp:effectExtent l="53340" t="15240" r="60960" b="13335"/>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16.4pt" to="4in,4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17984" behindDoc="0" locked="0" layoutInCell="0" allowOverlap="1">
                <wp:simplePos x="0" y="0"/>
                <wp:positionH relativeFrom="column">
                  <wp:posOffset>5095875</wp:posOffset>
                </wp:positionH>
                <wp:positionV relativeFrom="paragraph">
                  <wp:posOffset>5193030</wp:posOffset>
                </wp:positionV>
                <wp:extent cx="0" cy="247650"/>
                <wp:effectExtent l="53340" t="15240" r="60960" b="13335"/>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0"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408.9pt" to="401.25pt,4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16960" behindDoc="0" locked="0" layoutInCell="0" allowOverlap="1">
                <wp:simplePos x="0" y="0"/>
                <wp:positionH relativeFrom="column">
                  <wp:posOffset>6562725</wp:posOffset>
                </wp:positionH>
                <wp:positionV relativeFrom="paragraph">
                  <wp:posOffset>5145405</wp:posOffset>
                </wp:positionV>
                <wp:extent cx="0" cy="304800"/>
                <wp:effectExtent l="53340" t="15240" r="60960" b="13335"/>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9" o:spid="_x0000_s1026"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5pt,405.15pt" to="516.75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15936" behindDoc="0" locked="0" layoutInCell="0" allowOverlap="1">
                <wp:simplePos x="0" y="0"/>
                <wp:positionH relativeFrom="column">
                  <wp:posOffset>2171700</wp:posOffset>
                </wp:positionH>
                <wp:positionV relativeFrom="paragraph">
                  <wp:posOffset>5440680</wp:posOffset>
                </wp:positionV>
                <wp:extent cx="4391025" cy="0"/>
                <wp:effectExtent l="5715" t="5715" r="13335" b="13335"/>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28.4pt" to="516.75pt,4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41184" behindDoc="0" locked="0" layoutInCell="0" allowOverlap="1">
                <wp:simplePos x="0" y="0"/>
                <wp:positionH relativeFrom="column">
                  <wp:posOffset>1362075</wp:posOffset>
                </wp:positionH>
                <wp:positionV relativeFrom="paragraph">
                  <wp:posOffset>4818380</wp:posOffset>
                </wp:positionV>
                <wp:extent cx="5851525" cy="819150"/>
                <wp:effectExtent l="5715" t="12065" r="10160" b="6985"/>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819150"/>
                        </a:xfrm>
                        <a:prstGeom prst="rect">
                          <a:avLst/>
                        </a:prstGeom>
                        <a:solidFill>
                          <a:srgbClr val="FFFFFF"/>
                        </a:solidFill>
                        <a:ln w="9525">
                          <a:solidFill>
                            <a:srgbClr val="000000"/>
                          </a:solidFill>
                          <a:prstDash val="dash"/>
                          <a:miter lim="800000"/>
                          <a:headEnd/>
                          <a:tailEnd/>
                        </a:ln>
                      </wps:spPr>
                      <wps:txbx>
                        <w:txbxContent>
                          <w:p w:rsidR="00945567" w:rsidRDefault="00945567" w:rsidP="00945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 o:spid="_x0000_s1224" type="#_x0000_t202" style="position:absolute;left:0;text-align:left;margin-left:107.25pt;margin-top:379.4pt;width:460.75pt;height: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" o:allowincell="f">
                <v:stroke dashstyle="dash"/>
                <v:textbox>
                  <w:txbxContent>
                    <w:p w:rsidR="00945567" w:rsidRDefault="00945567" w:rsidP="00945567"/>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02624" behindDoc="0" locked="0" layoutInCell="0" allowOverlap="1">
                <wp:simplePos x="0" y="0"/>
                <wp:positionH relativeFrom="column">
                  <wp:posOffset>5010150</wp:posOffset>
                </wp:positionH>
                <wp:positionV relativeFrom="paragraph">
                  <wp:posOffset>2373630</wp:posOffset>
                </wp:positionV>
                <wp:extent cx="152400" cy="0"/>
                <wp:effectExtent l="5715" t="5715" r="13335" b="13335"/>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6"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86.9pt" to="406.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01600" behindDoc="0" locked="0" layoutInCell="0" allowOverlap="1">
                <wp:simplePos x="0" y="0"/>
                <wp:positionH relativeFrom="column">
                  <wp:posOffset>5010150</wp:posOffset>
                </wp:positionH>
                <wp:positionV relativeFrom="paragraph">
                  <wp:posOffset>2373630</wp:posOffset>
                </wp:positionV>
                <wp:extent cx="0" cy="228600"/>
                <wp:effectExtent l="53340" t="5715" r="60960" b="22860"/>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86.9pt" to="394.5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Rs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97504" behindDoc="0" locked="0" layoutInCell="0" allowOverlap="1">
                <wp:simplePos x="0" y="0"/>
                <wp:positionH relativeFrom="column">
                  <wp:posOffset>4845050</wp:posOffset>
                </wp:positionH>
                <wp:positionV relativeFrom="paragraph">
                  <wp:posOffset>2119630</wp:posOffset>
                </wp:positionV>
                <wp:extent cx="12700" cy="508000"/>
                <wp:effectExtent l="40640" t="8890" r="60960" b="16510"/>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5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4"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66.9pt" to="382.5pt,2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00576" behindDoc="0" locked="0" layoutInCell="0" allowOverlap="1">
                <wp:simplePos x="0" y="0"/>
                <wp:positionH relativeFrom="column">
                  <wp:posOffset>6019800</wp:posOffset>
                </wp:positionH>
                <wp:positionV relativeFrom="paragraph">
                  <wp:posOffset>1992630</wp:posOffset>
                </wp:positionV>
                <wp:extent cx="333375" cy="0"/>
                <wp:effectExtent l="5715" t="5715" r="13335" b="1333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3"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56.9pt" to="500.25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99552" behindDoc="0" locked="0" layoutInCell="0" allowOverlap="1">
                <wp:simplePos x="0" y="0"/>
                <wp:positionH relativeFrom="column">
                  <wp:posOffset>6353175</wp:posOffset>
                </wp:positionH>
                <wp:positionV relativeFrom="paragraph">
                  <wp:posOffset>1992630</wp:posOffset>
                </wp:positionV>
                <wp:extent cx="0" cy="180975"/>
                <wp:effectExtent l="53340" t="5715" r="60960" b="22860"/>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25pt,156.9pt" to="500.25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96480" behindDoc="0" locked="0" layoutInCell="0" allowOverlap="1">
                <wp:simplePos x="0" y="0"/>
                <wp:positionH relativeFrom="column">
                  <wp:posOffset>4699000</wp:posOffset>
                </wp:positionH>
                <wp:positionV relativeFrom="paragraph">
                  <wp:posOffset>2084705</wp:posOffset>
                </wp:positionV>
                <wp:extent cx="12700" cy="184150"/>
                <wp:effectExtent l="46990" t="21590" r="54610" b="13335"/>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pt,164.15pt" to="371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98528" behindDoc="0" locked="0" layoutInCell="0" allowOverlap="1">
                <wp:simplePos x="0" y="0"/>
                <wp:positionH relativeFrom="column">
                  <wp:posOffset>4064000</wp:posOffset>
                </wp:positionH>
                <wp:positionV relativeFrom="paragraph">
                  <wp:posOffset>2262505</wp:posOffset>
                </wp:positionV>
                <wp:extent cx="635000" cy="0"/>
                <wp:effectExtent l="12065" t="8890" r="10160" b="10160"/>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pt,178.15pt" to="370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95456" behindDoc="0" locked="0" layoutInCell="0" allowOverlap="1">
                <wp:simplePos x="0" y="0"/>
                <wp:positionH relativeFrom="column">
                  <wp:posOffset>6553200</wp:posOffset>
                </wp:positionH>
                <wp:positionV relativeFrom="paragraph">
                  <wp:posOffset>3215005</wp:posOffset>
                </wp:positionV>
                <wp:extent cx="152400" cy="0"/>
                <wp:effectExtent l="5715" t="56515" r="22860" b="57785"/>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53.15pt" to="528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93408" behindDoc="0" locked="0" layoutInCell="0" allowOverlap="1">
                <wp:simplePos x="0" y="0"/>
                <wp:positionH relativeFrom="column">
                  <wp:posOffset>7061200</wp:posOffset>
                </wp:positionH>
                <wp:positionV relativeFrom="paragraph">
                  <wp:posOffset>3583305</wp:posOffset>
                </wp:positionV>
                <wp:extent cx="0" cy="762000"/>
                <wp:effectExtent l="56515" t="15240" r="57785" b="1333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282.15pt" to="556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94432" behindDoc="0" locked="0" layoutInCell="0" allowOverlap="1">
                <wp:simplePos x="0" y="0"/>
                <wp:positionH relativeFrom="column">
                  <wp:posOffset>6692900</wp:posOffset>
                </wp:positionH>
                <wp:positionV relativeFrom="paragraph">
                  <wp:posOffset>4319905</wp:posOffset>
                </wp:positionV>
                <wp:extent cx="393700" cy="0"/>
                <wp:effectExtent l="12065" t="8890" r="13335" b="1016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340.15pt" to="558pt,3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45280" behindDoc="0" locked="0" layoutInCell="0" allowOverlap="1">
                <wp:simplePos x="0" y="0"/>
                <wp:positionH relativeFrom="column">
                  <wp:posOffset>4997450</wp:posOffset>
                </wp:positionH>
                <wp:positionV relativeFrom="paragraph">
                  <wp:posOffset>3799205</wp:posOffset>
                </wp:positionV>
                <wp:extent cx="1409700" cy="336550"/>
                <wp:effectExtent l="12065" t="12065" r="6985" b="13335"/>
                <wp:wrapNone/>
                <wp:docPr id="156" name="Поле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36550"/>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Сохранение собственности потребителей (7.5.4)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6" o:spid="_x0000_s1225" type="#_x0000_t202" style="position:absolute;left:0;text-align:left;margin-left:393.5pt;margin-top:299.15pt;width:111pt;height: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" o:allowincell="f">
                <v:textbox>
                  <w:txbxContent>
                    <w:p w:rsidR="00945567" w:rsidRDefault="00945567" w:rsidP="00945567">
                      <w:pPr>
                        <w:rPr>
                          <w:sz w:val="16"/>
                        </w:rPr>
                      </w:pPr>
                      <w:r>
                        <w:rPr>
                          <w:sz w:val="16"/>
                        </w:rPr>
                        <w:t>Сохранение собственности потребителей (7.5.4)</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92384" behindDoc="0" locked="0" layoutInCell="0" allowOverlap="1">
                <wp:simplePos x="0" y="0"/>
                <wp:positionH relativeFrom="column">
                  <wp:posOffset>5803900</wp:posOffset>
                </wp:positionH>
                <wp:positionV relativeFrom="paragraph">
                  <wp:posOffset>3646805</wp:posOffset>
                </wp:positionV>
                <wp:extent cx="12700" cy="177800"/>
                <wp:effectExtent l="46990" t="21590" r="54610" b="1016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287.15pt" to="458pt,3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91360" behindDoc="0" locked="0" layoutInCell="0" allowOverlap="1">
                <wp:simplePos x="0" y="0"/>
                <wp:positionH relativeFrom="column">
                  <wp:posOffset>4876800</wp:posOffset>
                </wp:positionH>
                <wp:positionV relativeFrom="paragraph">
                  <wp:posOffset>3697605</wp:posOffset>
                </wp:positionV>
                <wp:extent cx="0" cy="508000"/>
                <wp:effectExtent l="53340" t="15240" r="60960" b="10160"/>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4"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91.15pt" to="384pt,3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90336" behindDoc="0" locked="0" layoutInCell="0" allowOverlap="1">
                <wp:simplePos x="0" y="0"/>
                <wp:positionH relativeFrom="column">
                  <wp:posOffset>3886200</wp:posOffset>
                </wp:positionH>
                <wp:positionV relativeFrom="paragraph">
                  <wp:posOffset>4307205</wp:posOffset>
                </wp:positionV>
                <wp:extent cx="660400" cy="0"/>
                <wp:effectExtent l="5715" t="5715" r="10160" b="13335"/>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39.15pt" to="358pt,3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IcTwIAAFsEAAAOAAAAZHJzL2Uyb0RvYy54bWysVM1uEzEQviPxDtbe091NN6F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89312" behindDoc="0" locked="0" layoutInCell="0" allowOverlap="1">
                <wp:simplePos x="0" y="0"/>
                <wp:positionH relativeFrom="column">
                  <wp:posOffset>3898900</wp:posOffset>
                </wp:positionH>
                <wp:positionV relativeFrom="paragraph">
                  <wp:posOffset>3888105</wp:posOffset>
                </wp:positionV>
                <wp:extent cx="12700" cy="406400"/>
                <wp:effectExtent l="46990" t="24765" r="54610" b="698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40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2"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306.15pt" to="308pt,3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88288" behindDoc="0" locked="0" layoutInCell="0" allowOverlap="1">
                <wp:simplePos x="0" y="0"/>
                <wp:positionH relativeFrom="column">
                  <wp:posOffset>3860800</wp:posOffset>
                </wp:positionH>
                <wp:positionV relativeFrom="paragraph">
                  <wp:posOffset>2491105</wp:posOffset>
                </wp:positionV>
                <wp:extent cx="12700" cy="381000"/>
                <wp:effectExtent l="8890" t="8890" r="6985" b="1016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1" o:spid="_x0000_s1026" style="position:absolute;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196.15pt" to="305pt,2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87264" behindDoc="0" locked="0" layoutInCell="0" allowOverlap="1">
                <wp:simplePos x="0" y="0"/>
                <wp:positionH relativeFrom="column">
                  <wp:posOffset>3924300</wp:posOffset>
                </wp:positionH>
                <wp:positionV relativeFrom="paragraph">
                  <wp:posOffset>3367405</wp:posOffset>
                </wp:positionV>
                <wp:extent cx="0" cy="279400"/>
                <wp:effectExtent l="5715" t="8890" r="13335" b="698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65.15pt" to="309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86240" behindDoc="0" locked="0" layoutInCell="0" allowOverlap="1">
                <wp:simplePos x="0" y="0"/>
                <wp:positionH relativeFrom="column">
                  <wp:posOffset>3937000</wp:posOffset>
                </wp:positionH>
                <wp:positionV relativeFrom="paragraph">
                  <wp:posOffset>3367405</wp:posOffset>
                </wp:positionV>
                <wp:extent cx="584200" cy="0"/>
                <wp:effectExtent l="8890" t="56515" r="16510" b="57785"/>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9"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pt,265.15pt" to="356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85216" behindDoc="0" locked="0" layoutInCell="0" allowOverlap="1">
                <wp:simplePos x="0" y="0"/>
                <wp:positionH relativeFrom="column">
                  <wp:posOffset>3860800</wp:posOffset>
                </wp:positionH>
                <wp:positionV relativeFrom="paragraph">
                  <wp:posOffset>2859405</wp:posOffset>
                </wp:positionV>
                <wp:extent cx="660400" cy="0"/>
                <wp:effectExtent l="8890" t="53340" r="16510" b="6096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8"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225.15pt" to="356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83168" behindDoc="0" locked="0" layoutInCell="0" allowOverlap="1">
                <wp:simplePos x="0" y="0"/>
                <wp:positionH relativeFrom="column">
                  <wp:posOffset>2971800</wp:posOffset>
                </wp:positionH>
                <wp:positionV relativeFrom="paragraph">
                  <wp:posOffset>3024505</wp:posOffset>
                </wp:positionV>
                <wp:extent cx="1549400" cy="0"/>
                <wp:effectExtent l="5715" t="56515" r="16510" b="5778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38.15pt" to="356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84192" behindDoc="0" locked="0" layoutInCell="0" allowOverlap="1">
                <wp:simplePos x="0" y="0"/>
                <wp:positionH relativeFrom="column">
                  <wp:posOffset>3403600</wp:posOffset>
                </wp:positionH>
                <wp:positionV relativeFrom="paragraph">
                  <wp:posOffset>2516505</wp:posOffset>
                </wp:positionV>
                <wp:extent cx="0" cy="1104900"/>
                <wp:effectExtent l="56515" t="5715" r="57785" b="2286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198.15pt" to="268pt,2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81120" behindDoc="0" locked="0" layoutInCell="0" allowOverlap="1">
                <wp:simplePos x="0" y="0"/>
                <wp:positionH relativeFrom="column">
                  <wp:posOffset>2438400</wp:posOffset>
                </wp:positionH>
                <wp:positionV relativeFrom="paragraph">
                  <wp:posOffset>3113405</wp:posOffset>
                </wp:positionV>
                <wp:extent cx="12700" cy="660400"/>
                <wp:effectExtent l="53340" t="21590" r="48260" b="1333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66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5" o:spid="_x0000_s1026" style="position:absolute;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45.15pt" to="193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82144" behindDoc="0" locked="0" layoutInCell="0" allowOverlap="1">
                <wp:simplePos x="0" y="0"/>
                <wp:positionH relativeFrom="column">
                  <wp:posOffset>2120900</wp:posOffset>
                </wp:positionH>
                <wp:positionV relativeFrom="paragraph">
                  <wp:posOffset>3761105</wp:posOffset>
                </wp:positionV>
                <wp:extent cx="317500" cy="12700"/>
                <wp:effectExtent l="12065" t="12065" r="13335" b="1333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4"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296.15pt" to="192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80096" behindDoc="0" locked="0" layoutInCell="0" allowOverlap="1">
                <wp:simplePos x="0" y="0"/>
                <wp:positionH relativeFrom="column">
                  <wp:posOffset>2794000</wp:posOffset>
                </wp:positionH>
                <wp:positionV relativeFrom="paragraph">
                  <wp:posOffset>3138805</wp:posOffset>
                </wp:positionV>
                <wp:extent cx="0" cy="685800"/>
                <wp:effectExtent l="8890" t="8890" r="10160" b="1016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47.15pt" to="220pt,3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A3TwIAAFsEAAAOAAAAZHJzL2Uyb0RvYy54bWysVM1uEzEQviPxDtbe091NNyF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79072" behindDoc="0" locked="0" layoutInCell="0" allowOverlap="1">
                <wp:simplePos x="0" y="0"/>
                <wp:positionH relativeFrom="column">
                  <wp:posOffset>2819400</wp:posOffset>
                </wp:positionH>
                <wp:positionV relativeFrom="paragraph">
                  <wp:posOffset>3799205</wp:posOffset>
                </wp:positionV>
                <wp:extent cx="330200" cy="0"/>
                <wp:effectExtent l="5715" t="59690" r="16510" b="5461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299.15pt" to="248pt,2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78048" behindDoc="0" locked="0" layoutInCell="0" allowOverlap="1">
                <wp:simplePos x="0" y="0"/>
                <wp:positionH relativeFrom="column">
                  <wp:posOffset>2794000</wp:posOffset>
                </wp:positionH>
                <wp:positionV relativeFrom="paragraph">
                  <wp:posOffset>2351405</wp:posOffset>
                </wp:positionV>
                <wp:extent cx="0" cy="330200"/>
                <wp:effectExtent l="8890" t="12065" r="10160" b="1016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185.15pt" to="220pt,2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77024" behindDoc="0" locked="0" layoutInCell="0" allowOverlap="1">
                <wp:simplePos x="0" y="0"/>
                <wp:positionH relativeFrom="column">
                  <wp:posOffset>2032000</wp:posOffset>
                </wp:positionH>
                <wp:positionV relativeFrom="paragraph">
                  <wp:posOffset>2262505</wp:posOffset>
                </wp:positionV>
                <wp:extent cx="330200" cy="12700"/>
                <wp:effectExtent l="8890" t="8890" r="13335" b="698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178.15pt" to="186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" o:allowincell="f"/>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76000" behindDoc="0" locked="0" layoutInCell="0" allowOverlap="1">
                <wp:simplePos x="0" y="0"/>
                <wp:positionH relativeFrom="column">
                  <wp:posOffset>2362200</wp:posOffset>
                </wp:positionH>
                <wp:positionV relativeFrom="paragraph">
                  <wp:posOffset>2262505</wp:posOffset>
                </wp:positionV>
                <wp:extent cx="12700" cy="431800"/>
                <wp:effectExtent l="43815" t="8890" r="57785" b="1651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78.15pt" to="187pt,2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74976" behindDoc="0" locked="0" layoutInCell="0" allowOverlap="1">
                <wp:simplePos x="0" y="0"/>
                <wp:positionH relativeFrom="column">
                  <wp:posOffset>2794000</wp:posOffset>
                </wp:positionH>
                <wp:positionV relativeFrom="paragraph">
                  <wp:posOffset>2338705</wp:posOffset>
                </wp:positionV>
                <wp:extent cx="304800" cy="0"/>
                <wp:effectExtent l="8890" t="56515" r="19685" b="5778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8"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184.15pt" to="244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73952" behindDoc="0" locked="0" layoutInCell="0" allowOverlap="1">
                <wp:simplePos x="0" y="0"/>
                <wp:positionH relativeFrom="column">
                  <wp:posOffset>2032000</wp:posOffset>
                </wp:positionH>
                <wp:positionV relativeFrom="paragraph">
                  <wp:posOffset>1995805</wp:posOffset>
                </wp:positionV>
                <wp:extent cx="1079500" cy="0"/>
                <wp:effectExtent l="8890" t="56515" r="16510" b="5778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7"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157.15pt" to="245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" o:allowincell="f">
                <v:stroke endarrow="block"/>
              </v:lin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63712" behindDoc="0" locked="0" layoutInCell="0" allowOverlap="1">
                <wp:simplePos x="0" y="0"/>
                <wp:positionH relativeFrom="column">
                  <wp:posOffset>7994650</wp:posOffset>
                </wp:positionH>
                <wp:positionV relativeFrom="paragraph">
                  <wp:posOffset>1640205</wp:posOffset>
                </wp:positionV>
                <wp:extent cx="1168400" cy="438150"/>
                <wp:effectExtent l="8890" t="5715" r="13335" b="13335"/>
                <wp:wrapNone/>
                <wp:docPr id="136" name="Поле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438150"/>
                        </a:xfrm>
                        <a:prstGeom prst="rect">
                          <a:avLst/>
                        </a:prstGeom>
                        <a:solidFill>
                          <a:srgbClr val="FFFFFF"/>
                        </a:solidFill>
                        <a:ln w="9525">
                          <a:solidFill>
                            <a:srgbClr val="000000"/>
                          </a:solidFill>
                          <a:miter lim="800000"/>
                          <a:headEnd/>
                          <a:tailEnd/>
                        </a:ln>
                      </wps:spPr>
                      <wps:txbx>
                        <w:txbxContent>
                          <w:p w:rsidR="00945567" w:rsidRDefault="00945567" w:rsidP="00945567">
                            <w:pPr>
                              <w:pStyle w:val="21"/>
                              <w:spacing w:line="216" w:lineRule="auto"/>
                            </w:pPr>
                            <w:r>
                              <w:t>Оценка удовлетворенности потребителя (8.2.1)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6" o:spid="_x0000_s1226" type="#_x0000_t202" style="position:absolute;left:0;text-align:left;margin-left:629.5pt;margin-top:129.15pt;width:92pt;height:3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" o:allowincell="f">
                <v:textbox>
                  <w:txbxContent>
                    <w:p w:rsidR="00945567" w:rsidRDefault="00945567" w:rsidP="00945567">
                      <w:pPr>
                        <w:pStyle w:val="21"/>
                        <w:spacing w:line="216" w:lineRule="auto"/>
                      </w:pPr>
                      <w:r>
                        <w:t>Оценка удовлетв</w:t>
                      </w:r>
                      <w:r>
                        <w:t>о</w:t>
                      </w:r>
                      <w:r>
                        <w:t>ренности потреб</w:t>
                      </w:r>
                      <w:r>
                        <w:t>и</w:t>
                      </w:r>
                      <w:r>
                        <w:t>теля (8.2.1)</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64736" behindDoc="0" locked="0" layoutInCell="0" allowOverlap="1">
                <wp:simplePos x="0" y="0"/>
                <wp:positionH relativeFrom="column">
                  <wp:posOffset>8007350</wp:posOffset>
                </wp:positionH>
                <wp:positionV relativeFrom="paragraph">
                  <wp:posOffset>2148205</wp:posOffset>
                </wp:positionV>
                <wp:extent cx="1155700" cy="323850"/>
                <wp:effectExtent l="21590" t="18415" r="22860" b="19685"/>
                <wp:wrapNone/>
                <wp:docPr id="135" name="Поле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23850"/>
                        </a:xfrm>
                        <a:prstGeom prst="rect">
                          <a:avLst/>
                        </a:prstGeom>
                        <a:solidFill>
                          <a:srgbClr val="FFFFFF"/>
                        </a:solidFill>
                        <a:ln w="28575">
                          <a:solidFill>
                            <a:srgbClr val="000000"/>
                          </a:solidFill>
                          <a:miter lim="800000"/>
                          <a:headEnd/>
                          <a:tailEnd/>
                        </a:ln>
                      </wps:spPr>
                      <wps:txbx>
                        <w:txbxContent>
                          <w:p w:rsidR="00945567" w:rsidRDefault="00945567" w:rsidP="00945567">
                            <w:pPr>
                              <w:pStyle w:val="21"/>
                              <w:spacing w:line="216" w:lineRule="auto"/>
                            </w:pPr>
                            <w:r>
                              <w:t>Внутренние аудиты (8.2.2)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 o:spid="_x0000_s1227" type="#_x0000_t202" style="position:absolute;left:0;text-align:left;margin-left:630.5pt;margin-top:169.15pt;width:91pt;height: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" o:allowincell="f" strokeweight="2.25pt">
                <v:textbox>
                  <w:txbxContent>
                    <w:p w:rsidR="00945567" w:rsidRDefault="00945567" w:rsidP="00945567">
                      <w:pPr>
                        <w:pStyle w:val="21"/>
                        <w:spacing w:line="216" w:lineRule="auto"/>
                      </w:pPr>
                      <w:r>
                        <w:t>Внутренние ауд</w:t>
                      </w:r>
                      <w:r>
                        <w:t>и</w:t>
                      </w:r>
                      <w:r>
                        <w:t>ты (8.2.2)</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62688" behindDoc="0" locked="0" layoutInCell="0" allowOverlap="1">
                <wp:simplePos x="0" y="0"/>
                <wp:positionH relativeFrom="column">
                  <wp:posOffset>8020050</wp:posOffset>
                </wp:positionH>
                <wp:positionV relativeFrom="paragraph">
                  <wp:posOffset>2554605</wp:posOffset>
                </wp:positionV>
                <wp:extent cx="1143000" cy="330200"/>
                <wp:effectExtent l="5715" t="5715" r="13335" b="6985"/>
                <wp:wrapNone/>
                <wp:docPr id="134" name="Поле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0200"/>
                        </a:xfrm>
                        <a:prstGeom prst="rect">
                          <a:avLst/>
                        </a:prstGeom>
                        <a:solidFill>
                          <a:srgbClr val="FFFFFF"/>
                        </a:solidFill>
                        <a:ln w="9525">
                          <a:solidFill>
                            <a:srgbClr val="000000"/>
                          </a:solidFill>
                          <a:miter lim="800000"/>
                          <a:headEnd/>
                          <a:tailEnd/>
                        </a:ln>
                      </wps:spPr>
                      <wps:txbx>
                        <w:txbxContent>
                          <w:p w:rsidR="00945567" w:rsidRDefault="00945567" w:rsidP="00945567">
                            <w:pPr>
                              <w:jc w:val="center"/>
                              <w:rPr>
                                <w:sz w:val="16"/>
                              </w:rPr>
                            </w:pPr>
                            <w:r>
                              <w:rPr>
                                <w:sz w:val="16"/>
                              </w:rPr>
                              <w:t>Мониторинг</w:t>
                            </w:r>
                          </w:p>
                          <w:p w:rsidR="00945567" w:rsidRDefault="00945567" w:rsidP="00945567">
                            <w:pPr>
                              <w:jc w:val="center"/>
                              <w:rPr>
                                <w:sz w:val="16"/>
                              </w:rPr>
                            </w:pPr>
                            <w:r>
                              <w:rPr>
                                <w:sz w:val="16"/>
                              </w:rPr>
                              <w:t>(8.2.3; 8.2.4)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4" o:spid="_x0000_s1228" type="#_x0000_t202" style="position:absolute;left:0;text-align:left;margin-left:631.5pt;margin-top:201.15pt;width:90pt;height:2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" o:allowincell="f">
                <v:textbox>
                  <w:txbxContent>
                    <w:p w:rsidR="00945567" w:rsidRDefault="00945567" w:rsidP="00945567">
                      <w:pPr>
                        <w:jc w:val="center"/>
                        <w:rPr>
                          <w:sz w:val="16"/>
                        </w:rPr>
                      </w:pPr>
                      <w:r>
                        <w:rPr>
                          <w:sz w:val="16"/>
                        </w:rPr>
                        <w:t>Мониторинг</w:t>
                      </w:r>
                    </w:p>
                    <w:p w:rsidR="00945567" w:rsidRDefault="00945567" w:rsidP="00945567">
                      <w:pPr>
                        <w:jc w:val="center"/>
                        <w:rPr>
                          <w:sz w:val="16"/>
                        </w:rPr>
                      </w:pPr>
                      <w:r>
                        <w:rPr>
                          <w:sz w:val="16"/>
                        </w:rPr>
                        <w:t>(8.2.3; 8.2.4)</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66784" behindDoc="0" locked="0" layoutInCell="0" allowOverlap="1">
                <wp:simplePos x="0" y="0"/>
                <wp:positionH relativeFrom="column">
                  <wp:posOffset>8026400</wp:posOffset>
                </wp:positionH>
                <wp:positionV relativeFrom="paragraph">
                  <wp:posOffset>3526155</wp:posOffset>
                </wp:positionV>
                <wp:extent cx="1130300" cy="228600"/>
                <wp:effectExtent l="12065" t="5715" r="10160" b="13335"/>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28600"/>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Улучшение (8.5.1)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3" o:spid="_x0000_s1229" type="#_x0000_t202" style="position:absolute;left:0;text-align:left;margin-left:632pt;margin-top:277.65pt;width:89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" o:allowincell="f">
                <v:textbox>
                  <w:txbxContent>
                    <w:p w:rsidR="00945567" w:rsidRDefault="00945567" w:rsidP="00945567">
                      <w:pPr>
                        <w:rPr>
                          <w:sz w:val="16"/>
                        </w:rPr>
                      </w:pPr>
                      <w:r>
                        <w:rPr>
                          <w:sz w:val="16"/>
                        </w:rPr>
                        <w:t>Улучшение (8.5.1)</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71904" behindDoc="0" locked="0" layoutInCell="0" allowOverlap="1">
                <wp:simplePos x="0" y="0"/>
                <wp:positionH relativeFrom="column">
                  <wp:posOffset>4419600</wp:posOffset>
                </wp:positionH>
                <wp:positionV relativeFrom="paragraph">
                  <wp:posOffset>4948555</wp:posOffset>
                </wp:positionV>
                <wp:extent cx="1155700" cy="247650"/>
                <wp:effectExtent l="5715" t="8890" r="10160" b="10160"/>
                <wp:wrapNone/>
                <wp:docPr id="132" name="Поле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47650"/>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Инфраструктура (6.3)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2" o:spid="_x0000_s1230" type="#_x0000_t202" style="position:absolute;left:0;text-align:left;margin-left:348pt;margin-top:389.65pt;width:91pt;height: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" o:allowincell="f">
                <v:textbox>
                  <w:txbxContent>
                    <w:p w:rsidR="00945567" w:rsidRDefault="00945567" w:rsidP="00945567">
                      <w:pPr>
                        <w:rPr>
                          <w:sz w:val="16"/>
                        </w:rPr>
                      </w:pPr>
                      <w:r>
                        <w:rPr>
                          <w:sz w:val="16"/>
                        </w:rPr>
                        <w:t>Инфраструктура (6.3)</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70880" behindDoc="0" locked="0" layoutInCell="0" allowOverlap="1">
                <wp:simplePos x="0" y="0"/>
                <wp:positionH relativeFrom="column">
                  <wp:posOffset>2901950</wp:posOffset>
                </wp:positionH>
                <wp:positionV relativeFrom="paragraph">
                  <wp:posOffset>4961255</wp:posOffset>
                </wp:positionV>
                <wp:extent cx="1409700" cy="336550"/>
                <wp:effectExtent l="12065" t="12065" r="6985" b="13335"/>
                <wp:wrapNone/>
                <wp:docPr id="131" name="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36550"/>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Компетентность, осведомленность и подготовка (6.2)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1" o:spid="_x0000_s1231" type="#_x0000_t202" style="position:absolute;left:0;text-align:left;margin-left:228.5pt;margin-top:390.65pt;width:111pt;height: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" o:allowincell="f">
                <v:textbox>
                  <w:txbxContent>
                    <w:p w:rsidR="00945567" w:rsidRDefault="00945567" w:rsidP="00945567">
                      <w:pPr>
                        <w:rPr>
                          <w:sz w:val="16"/>
                        </w:rPr>
                      </w:pPr>
                      <w:r>
                        <w:rPr>
                          <w:sz w:val="16"/>
                        </w:rPr>
                        <w:t>Компетентность, осведо</w:t>
                      </w:r>
                      <w:r>
                        <w:rPr>
                          <w:sz w:val="16"/>
                        </w:rPr>
                        <w:t>м</w:t>
                      </w:r>
                      <w:r>
                        <w:rPr>
                          <w:sz w:val="16"/>
                        </w:rPr>
                        <w:t>ленность и подготовка (6.2)</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59616" behindDoc="0" locked="0" layoutInCell="0" allowOverlap="1">
                <wp:simplePos x="0" y="0"/>
                <wp:positionH relativeFrom="column">
                  <wp:posOffset>3143250</wp:posOffset>
                </wp:positionH>
                <wp:positionV relativeFrom="paragraph">
                  <wp:posOffset>3621405</wp:posOffset>
                </wp:positionV>
                <wp:extent cx="1028700" cy="266700"/>
                <wp:effectExtent l="5715" t="5715" r="13335" b="13335"/>
                <wp:wrapNone/>
                <wp:docPr id="130" name="Поле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solidFill>
                          <a:srgbClr val="FFFFFF"/>
                        </a:solidFill>
                        <a:ln w="9525">
                          <a:solidFill>
                            <a:srgbClr val="000000"/>
                          </a:solidFill>
                          <a:miter lim="800000"/>
                          <a:headEnd/>
                          <a:tailEnd/>
                        </a:ln>
                      </wps:spPr>
                      <wps:txbx>
                        <w:txbxContent>
                          <w:p w:rsidR="00945567" w:rsidRDefault="00945567" w:rsidP="00945567">
                            <w:pPr>
                              <w:jc w:val="center"/>
                              <w:rPr>
                                <w:sz w:val="16"/>
                              </w:rPr>
                            </w:pPr>
                            <w:r>
                              <w:rPr>
                                <w:sz w:val="16"/>
                              </w:rPr>
                              <w:t>Закупки (7.4)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0" o:spid="_x0000_s1232" type="#_x0000_t202" style="position:absolute;left:0;text-align:left;margin-left:247.5pt;margin-top:285.15pt;width:81pt;height: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" o:allowincell="f">
                <v:textbox>
                  <w:txbxContent>
                    <w:p w:rsidR="00945567" w:rsidRDefault="00945567" w:rsidP="00945567">
                      <w:pPr>
                        <w:jc w:val="center"/>
                        <w:rPr>
                          <w:sz w:val="16"/>
                        </w:rPr>
                      </w:pPr>
                      <w:r>
                        <w:rPr>
                          <w:sz w:val="16"/>
                        </w:rPr>
                        <w:t>Закупки (7.4)</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55520" behindDoc="0" locked="0" layoutInCell="0" allowOverlap="1">
                <wp:simplePos x="0" y="0"/>
                <wp:positionH relativeFrom="column">
                  <wp:posOffset>2019300</wp:posOffset>
                </wp:positionH>
                <wp:positionV relativeFrom="paragraph">
                  <wp:posOffset>2687955</wp:posOffset>
                </wp:positionV>
                <wp:extent cx="933450" cy="450850"/>
                <wp:effectExtent l="5715" t="5715" r="13335" b="10160"/>
                <wp:wrapNone/>
                <wp:docPr id="129" name="Поле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0850"/>
                        </a:xfrm>
                        <a:prstGeom prst="rect">
                          <a:avLst/>
                        </a:prstGeom>
                        <a:solidFill>
                          <a:srgbClr val="FFFFFF"/>
                        </a:solidFill>
                        <a:ln w="9525">
                          <a:solidFill>
                            <a:srgbClr val="000000"/>
                          </a:solidFill>
                          <a:miter lim="800000"/>
                          <a:headEnd/>
                          <a:tailEnd/>
                        </a:ln>
                      </wps:spPr>
                      <wps:txbx>
                        <w:txbxContent>
                          <w:p w:rsidR="00945567" w:rsidRDefault="00945567" w:rsidP="00945567">
                            <w:pPr>
                              <w:jc w:val="center"/>
                              <w:rPr>
                                <w:sz w:val="16"/>
                              </w:rPr>
                            </w:pPr>
                            <w:r>
                              <w:rPr>
                                <w:sz w:val="16"/>
                              </w:rPr>
                              <w:t>Проектирование и разработка (7.3)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9" o:spid="_x0000_s1233" type="#_x0000_t202" style="position:absolute;left:0;text-align:left;margin-left:159pt;margin-top:211.65pt;width:73.5pt;height:3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" o:allowincell="f">
                <v:textbox>
                  <w:txbxContent>
                    <w:p w:rsidR="00945567" w:rsidRDefault="00945567" w:rsidP="00945567">
                      <w:pPr>
                        <w:jc w:val="center"/>
                        <w:rPr>
                          <w:sz w:val="16"/>
                        </w:rPr>
                      </w:pPr>
                      <w:r>
                        <w:rPr>
                          <w:sz w:val="16"/>
                        </w:rPr>
                        <w:t>Проектирование и разработка (7.3)</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57568" behindDoc="0" locked="0" layoutInCell="0" allowOverlap="1">
                <wp:simplePos x="0" y="0"/>
                <wp:positionH relativeFrom="column">
                  <wp:posOffset>895350</wp:posOffset>
                </wp:positionH>
                <wp:positionV relativeFrom="paragraph">
                  <wp:posOffset>3583305</wp:posOffset>
                </wp:positionV>
                <wp:extent cx="1219200" cy="336550"/>
                <wp:effectExtent l="5715" t="5715" r="13335" b="10160"/>
                <wp:wrapNone/>
                <wp:docPr id="128" name="Поле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36550"/>
                        </a:xfrm>
                        <a:prstGeom prst="rect">
                          <a:avLst/>
                        </a:prstGeom>
                        <a:solidFill>
                          <a:srgbClr val="FFFFFF"/>
                        </a:solidFill>
                        <a:ln w="9525">
                          <a:solidFill>
                            <a:srgbClr val="000000"/>
                          </a:solidFill>
                          <a:miter lim="800000"/>
                          <a:headEnd/>
                          <a:tailEnd/>
                        </a:ln>
                      </wps:spPr>
                      <wps:txbx>
                        <w:txbxContent>
                          <w:p w:rsidR="00945567" w:rsidRDefault="00945567" w:rsidP="00945567">
                            <w:pPr>
                              <w:jc w:val="center"/>
                              <w:rPr>
                                <w:sz w:val="16"/>
                              </w:rPr>
                            </w:pPr>
                            <w:r>
                              <w:rPr>
                                <w:sz w:val="16"/>
                              </w:rPr>
                              <w:t>Анализ контракта (7.2.3)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8" o:spid="_x0000_s1234" type="#_x0000_t202" style="position:absolute;left:0;text-align:left;margin-left:70.5pt;margin-top:282.15pt;width:96pt;height:2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" o:allowincell="f">
                <v:textbox>
                  <w:txbxContent>
                    <w:p w:rsidR="00945567" w:rsidRDefault="00945567" w:rsidP="00945567">
                      <w:pPr>
                        <w:jc w:val="center"/>
                        <w:rPr>
                          <w:sz w:val="16"/>
                        </w:rPr>
                      </w:pPr>
                      <w:r>
                        <w:rPr>
                          <w:sz w:val="16"/>
                        </w:rPr>
                        <w:t>Анализ контракта (7.2.3)</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72928" behindDoc="0" locked="0" layoutInCell="0" allowOverlap="1">
                <wp:simplePos x="0" y="0"/>
                <wp:positionH relativeFrom="column">
                  <wp:posOffset>5676900</wp:posOffset>
                </wp:positionH>
                <wp:positionV relativeFrom="paragraph">
                  <wp:posOffset>4948555</wp:posOffset>
                </wp:positionV>
                <wp:extent cx="1492250" cy="215900"/>
                <wp:effectExtent l="5715" t="8890" r="6985" b="13335"/>
                <wp:wrapNone/>
                <wp:docPr id="127" name="Поле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15900"/>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Производственная среда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7" o:spid="_x0000_s1235" type="#_x0000_t202" style="position:absolute;left:0;text-align:left;margin-left:447pt;margin-top:389.65pt;width:117.5pt;height: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" o:allowincell="f">
                <v:textbox>
                  <w:txbxContent>
                    <w:p w:rsidR="00945567" w:rsidRDefault="00945567" w:rsidP="00945567">
                      <w:pPr>
                        <w:rPr>
                          <w:sz w:val="16"/>
                        </w:rPr>
                      </w:pPr>
                      <w:r>
                        <w:rPr>
                          <w:sz w:val="16"/>
                        </w:rPr>
                        <w:t>Производственная среда (6.4)</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46304" behindDoc="0" locked="0" layoutInCell="0" allowOverlap="1">
                <wp:simplePos x="0" y="0"/>
                <wp:positionH relativeFrom="column">
                  <wp:posOffset>4552950</wp:posOffset>
                </wp:positionH>
                <wp:positionV relativeFrom="paragraph">
                  <wp:posOffset>4192905</wp:posOffset>
                </wp:positionV>
                <wp:extent cx="2108200" cy="209550"/>
                <wp:effectExtent l="5715" t="5715" r="10160" b="13335"/>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09550"/>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 xml:space="preserve">Идентификация и </w:t>
                            </w:r>
                            <w:proofErr w:type="spellStart"/>
                            <w:r>
                              <w:rPr>
                                <w:sz w:val="16"/>
                              </w:rPr>
                              <w:t>прослеживаемость</w:t>
                            </w:r>
                            <w:proofErr w:type="spellEnd"/>
                            <w:r>
                              <w:rPr>
                                <w:sz w:val="16"/>
                              </w:rPr>
                              <w:t xml:space="preserve"> (7.5.3)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6" o:spid="_x0000_s1236" type="#_x0000_t202" style="position:absolute;left:0;text-align:left;margin-left:358.5pt;margin-top:330.15pt;width:166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" o:allowincell="f">
                <v:textbox>
                  <w:txbxContent>
                    <w:p w:rsidR="00945567" w:rsidRDefault="00945567" w:rsidP="00945567">
                      <w:pPr>
                        <w:rPr>
                          <w:sz w:val="16"/>
                        </w:rPr>
                      </w:pPr>
                      <w:r>
                        <w:rPr>
                          <w:sz w:val="16"/>
                        </w:rPr>
                        <w:t xml:space="preserve">Идентификация и </w:t>
                      </w:r>
                      <w:proofErr w:type="spellStart"/>
                      <w:r>
                        <w:rPr>
                          <w:sz w:val="16"/>
                        </w:rPr>
                        <w:t>прослеживаемость</w:t>
                      </w:r>
                      <w:proofErr w:type="spellEnd"/>
                      <w:r>
                        <w:rPr>
                          <w:sz w:val="16"/>
                        </w:rPr>
                        <w:t xml:space="preserve"> (7.5.3)</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60640" behindDoc="0" locked="0" layoutInCell="0" allowOverlap="1">
                <wp:simplePos x="0" y="0"/>
                <wp:positionH relativeFrom="column">
                  <wp:posOffset>6705600</wp:posOffset>
                </wp:positionH>
                <wp:positionV relativeFrom="paragraph">
                  <wp:posOffset>2872105</wp:posOffset>
                </wp:positionV>
                <wp:extent cx="660400" cy="698500"/>
                <wp:effectExtent l="5715" t="8890" r="10160" b="6985"/>
                <wp:wrapNone/>
                <wp:docPr id="125" name="Поле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698500"/>
                        </a:xfrm>
                        <a:prstGeom prst="rect">
                          <a:avLst/>
                        </a:prstGeom>
                        <a:solidFill>
                          <a:srgbClr val="FFFFFF"/>
                        </a:solidFill>
                        <a:ln w="9525">
                          <a:solidFill>
                            <a:srgbClr val="000000"/>
                          </a:solidFill>
                          <a:miter lim="800000"/>
                          <a:headEnd/>
                          <a:tailEnd/>
                        </a:ln>
                      </wps:spPr>
                      <wps:txbx>
                        <w:txbxContent>
                          <w:p w:rsidR="00945567" w:rsidRDefault="00945567" w:rsidP="00945567">
                            <w:pPr>
                              <w:pStyle w:val="a3"/>
                            </w:pPr>
                            <w:r>
                              <w:t>Сохранение соответствия продукции (7.5.5)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5" o:spid="_x0000_s1237" type="#_x0000_t202" style="position:absolute;left:0;text-align:left;margin-left:528pt;margin-top:226.15pt;width:52pt;height: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" o:allowincell="f">
                <v:textbox>
                  <w:txbxContent>
                    <w:p w:rsidR="00945567" w:rsidRDefault="00945567" w:rsidP="00945567">
                      <w:pPr>
                        <w:pStyle w:val="a3"/>
                      </w:pPr>
                      <w:r>
                        <w:t>Сохр</w:t>
                      </w:r>
                      <w:r>
                        <w:t>а</w:t>
                      </w:r>
                      <w:r>
                        <w:t>нение соотве</w:t>
                      </w:r>
                      <w:r>
                        <w:t>т</w:t>
                      </w:r>
                      <w:r>
                        <w:t>ствия проду</w:t>
                      </w:r>
                      <w:r>
                        <w:t>к</w:t>
                      </w:r>
                      <w:r>
                        <w:t>ции (7.5.5)</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44256" behindDoc="0" locked="0" layoutInCell="0" allowOverlap="1">
                <wp:simplePos x="0" y="0"/>
                <wp:positionH relativeFrom="column">
                  <wp:posOffset>5172075</wp:posOffset>
                </wp:positionH>
                <wp:positionV relativeFrom="paragraph">
                  <wp:posOffset>2183130</wp:posOffset>
                </wp:positionV>
                <wp:extent cx="1571625" cy="333375"/>
                <wp:effectExtent l="5715" t="5715" r="13335" b="13335"/>
                <wp:wrapNone/>
                <wp:docPr id="124" name="Поле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33375"/>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Управление устройствами для мониторинга и измерений (7.6)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4" o:spid="_x0000_s1238" type="#_x0000_t202" style="position:absolute;left:0;text-align:left;margin-left:407.25pt;margin-top:171.9pt;width:123.7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" o:allowincell="f">
                <v:textbox>
                  <w:txbxContent>
                    <w:p w:rsidR="00945567" w:rsidRDefault="00945567" w:rsidP="00945567">
                      <w:pPr>
                        <w:rPr>
                          <w:sz w:val="16"/>
                        </w:rPr>
                      </w:pPr>
                      <w:r>
                        <w:rPr>
                          <w:sz w:val="16"/>
                        </w:rPr>
                        <w:t>Управление устройствами для мониторинга и измерений (7.6)</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56544" behindDoc="0" locked="0" layoutInCell="0" allowOverlap="1">
                <wp:simplePos x="0" y="0"/>
                <wp:positionH relativeFrom="column">
                  <wp:posOffset>933450</wp:posOffset>
                </wp:positionH>
                <wp:positionV relativeFrom="paragraph">
                  <wp:posOffset>1887855</wp:posOffset>
                </wp:positionV>
                <wp:extent cx="1066800" cy="514350"/>
                <wp:effectExtent l="5715" t="5715" r="13335" b="13335"/>
                <wp:wrapNone/>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4350"/>
                        </a:xfrm>
                        <a:prstGeom prst="rect">
                          <a:avLst/>
                        </a:prstGeom>
                        <a:solidFill>
                          <a:srgbClr val="FFFFFF"/>
                        </a:solidFill>
                        <a:ln w="9525">
                          <a:solidFill>
                            <a:srgbClr val="000000"/>
                          </a:solidFill>
                          <a:miter lim="800000"/>
                          <a:headEnd/>
                          <a:tailEnd/>
                        </a:ln>
                      </wps:spPr>
                      <wps:txbx>
                        <w:txbxContent>
                          <w:p w:rsidR="00945567" w:rsidRDefault="00945567" w:rsidP="00945567">
                            <w:pPr>
                              <w:jc w:val="center"/>
                              <w:rPr>
                                <w:sz w:val="16"/>
                              </w:rPr>
                            </w:pPr>
                            <w:proofErr w:type="spellStart"/>
                            <w:r>
                              <w:rPr>
                                <w:sz w:val="16"/>
                              </w:rPr>
                              <w:t>Опредеоение</w:t>
                            </w:r>
                            <w:proofErr w:type="spellEnd"/>
                            <w:r>
                              <w:rPr>
                                <w:sz w:val="16"/>
                              </w:rPr>
                              <w:t xml:space="preserve"> требований к продукции (7.2.1; 7.2.2)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 o:spid="_x0000_s1239" type="#_x0000_t202" style="position:absolute;left:0;text-align:left;margin-left:73.5pt;margin-top:148.65pt;width:84pt;height:4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" o:allowincell="f">
                <v:textbox>
                  <w:txbxContent>
                    <w:p w:rsidR="00945567" w:rsidRDefault="00945567" w:rsidP="00945567">
                      <w:pPr>
                        <w:jc w:val="center"/>
                        <w:rPr>
                          <w:sz w:val="16"/>
                        </w:rPr>
                      </w:pPr>
                      <w:proofErr w:type="spellStart"/>
                      <w:r>
                        <w:rPr>
                          <w:sz w:val="16"/>
                        </w:rPr>
                        <w:t>Опредеоение</w:t>
                      </w:r>
                      <w:proofErr w:type="spellEnd"/>
                      <w:r>
                        <w:rPr>
                          <w:sz w:val="16"/>
                        </w:rPr>
                        <w:t xml:space="preserve"> требований к проду</w:t>
                      </w:r>
                      <w:r>
                        <w:rPr>
                          <w:sz w:val="16"/>
                        </w:rPr>
                        <w:t>к</w:t>
                      </w:r>
                      <w:r>
                        <w:rPr>
                          <w:sz w:val="16"/>
                        </w:rPr>
                        <w:t>ции (7.2.1; 7.2.2)</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42208" behindDoc="0" locked="0" layoutInCell="0" allowOverlap="1">
                <wp:simplePos x="0" y="0"/>
                <wp:positionH relativeFrom="column">
                  <wp:posOffset>4533900</wp:posOffset>
                </wp:positionH>
                <wp:positionV relativeFrom="paragraph">
                  <wp:posOffset>2611755</wp:posOffset>
                </wp:positionV>
                <wp:extent cx="2000250" cy="1066800"/>
                <wp:effectExtent l="5715" t="5715" r="13335" b="13335"/>
                <wp:wrapNone/>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66800"/>
                        </a:xfrm>
                        <a:prstGeom prst="rect">
                          <a:avLst/>
                        </a:prstGeom>
                        <a:solidFill>
                          <a:srgbClr val="CCFFCC"/>
                        </a:solidFill>
                        <a:ln w="9525">
                          <a:solidFill>
                            <a:srgbClr val="000000"/>
                          </a:solidFill>
                          <a:miter lim="800000"/>
                          <a:headEnd/>
                          <a:tailEnd/>
                        </a:ln>
                      </wps:spPr>
                      <wps:txbx>
                        <w:txbxContent>
                          <w:p w:rsidR="00945567" w:rsidRDefault="00945567" w:rsidP="00945567"/>
                          <w:p w:rsidR="00945567" w:rsidRDefault="00945567" w:rsidP="00945567"/>
                          <w:p w:rsidR="00945567" w:rsidRDefault="00945567" w:rsidP="00945567">
                            <w:pPr>
                              <w:pStyle w:val="31"/>
                              <w:rPr>
                                <w:sz w:val="28"/>
                              </w:rPr>
                            </w:pPr>
                            <w:proofErr w:type="spellStart"/>
                            <w:r>
                              <w:rPr>
                                <w:sz w:val="28"/>
                              </w:rPr>
                              <w:t>Производствнные</w:t>
                            </w:r>
                            <w:proofErr w:type="spellEnd"/>
                            <w:r>
                              <w:rPr>
                                <w:sz w:val="28"/>
                              </w:rPr>
                              <w:t xml:space="preserve"> процессы (бизнес-процессы)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2" o:spid="_x0000_s1240" type="#_x0000_t202" style="position:absolute;left:0;text-align:left;margin-left:357pt;margin-top:205.65pt;width:157.5pt;height: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" o:allowincell="f" fillcolor="#cfc">
                <v:textbox>
                  <w:txbxContent>
                    <w:p w:rsidR="00945567" w:rsidRDefault="00945567" w:rsidP="00945567"/>
                    <w:p w:rsidR="00945567" w:rsidRDefault="00945567" w:rsidP="00945567"/>
                    <w:p w:rsidR="00945567" w:rsidRDefault="00945567" w:rsidP="00945567">
                      <w:pPr>
                        <w:pStyle w:val="31"/>
                        <w:rPr>
                          <w:sz w:val="28"/>
                        </w:rPr>
                      </w:pPr>
                      <w:proofErr w:type="spellStart"/>
                      <w:r>
                        <w:rPr>
                          <w:sz w:val="28"/>
                        </w:rPr>
                        <w:t>Производствнные</w:t>
                      </w:r>
                      <w:proofErr w:type="spellEnd"/>
                      <w:r>
                        <w:rPr>
                          <w:sz w:val="28"/>
                        </w:rPr>
                        <w:t xml:space="preserve"> процессы (би</w:t>
                      </w:r>
                      <w:r>
                        <w:rPr>
                          <w:sz w:val="28"/>
                        </w:rPr>
                        <w:t>з</w:t>
                      </w:r>
                      <w:r>
                        <w:rPr>
                          <w:sz w:val="28"/>
                        </w:rPr>
                        <w:t>нес-процессы)</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43232" behindDoc="0" locked="0" layoutInCell="0" allowOverlap="1">
                <wp:simplePos x="0" y="0"/>
                <wp:positionH relativeFrom="column">
                  <wp:posOffset>4533900</wp:posOffset>
                </wp:positionH>
                <wp:positionV relativeFrom="paragraph">
                  <wp:posOffset>1773555</wp:posOffset>
                </wp:positionV>
                <wp:extent cx="1485900" cy="323850"/>
                <wp:effectExtent l="5715" t="5715" r="13335" b="133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3850"/>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 xml:space="preserve">Управление производством и </w:t>
                            </w:r>
                            <w:proofErr w:type="spellStart"/>
                            <w:r>
                              <w:rPr>
                                <w:sz w:val="16"/>
                              </w:rPr>
                              <w:t>обслуживванием</w:t>
                            </w:r>
                            <w:proofErr w:type="spellEnd"/>
                            <w:r>
                              <w:rPr>
                                <w:sz w:val="16"/>
                              </w:rPr>
                              <w:t xml:space="preserve"> (7.5.1)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1" o:spid="_x0000_s1241" type="#_x0000_t202" style="position:absolute;left:0;text-align:left;margin-left:357pt;margin-top:139.65pt;width:117pt;height:2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" o:allowincell="f">
                <v:textbox>
                  <w:txbxContent>
                    <w:p w:rsidR="00945567" w:rsidRDefault="00945567" w:rsidP="00945567">
                      <w:pPr>
                        <w:rPr>
                          <w:sz w:val="16"/>
                        </w:rPr>
                      </w:pPr>
                      <w:r>
                        <w:rPr>
                          <w:sz w:val="16"/>
                        </w:rPr>
                        <w:t xml:space="preserve">Управление производством и </w:t>
                      </w:r>
                      <w:proofErr w:type="spellStart"/>
                      <w:r>
                        <w:rPr>
                          <w:sz w:val="16"/>
                        </w:rPr>
                        <w:t>обслуживванием</w:t>
                      </w:r>
                      <w:proofErr w:type="spellEnd"/>
                      <w:r>
                        <w:rPr>
                          <w:sz w:val="16"/>
                        </w:rPr>
                        <w:t xml:space="preserve"> (7.5.1)</w:t>
                      </w:r>
                    </w:p>
                  </w:txbxContent>
                </v:textbox>
              </v:shape>
            </w:pict>
          </mc:Fallback>
        </mc:AlternateContent>
      </w: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40160" behindDoc="0" locked="0" layoutInCell="0" allowOverlap="1">
                <wp:simplePos x="0" y="0"/>
                <wp:positionH relativeFrom="column">
                  <wp:posOffset>603250</wp:posOffset>
                </wp:positionH>
                <wp:positionV relativeFrom="paragraph">
                  <wp:posOffset>1652905</wp:posOffset>
                </wp:positionV>
                <wp:extent cx="7016750" cy="2895600"/>
                <wp:effectExtent l="8890" t="8890" r="13335" b="10160"/>
                <wp:wrapNone/>
                <wp:docPr id="120" name="Поле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2895600"/>
                        </a:xfrm>
                        <a:prstGeom prst="rect">
                          <a:avLst/>
                        </a:prstGeom>
                        <a:solidFill>
                          <a:srgbClr val="FFFFFF"/>
                        </a:solidFill>
                        <a:ln w="9525">
                          <a:solidFill>
                            <a:srgbClr val="000000"/>
                          </a:solidFill>
                          <a:prstDash val="dash"/>
                          <a:miter lim="800000"/>
                          <a:headEnd/>
                          <a:tailEnd/>
                        </a:ln>
                      </wps:spPr>
                      <wps:txbx>
                        <w:txbxContent>
                          <w:p w:rsidR="00945567" w:rsidRDefault="00945567" w:rsidP="00945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0" o:spid="_x0000_s1242" type="#_x0000_t202" style="position:absolute;left:0;text-align:left;margin-left:47.5pt;margin-top:130.15pt;width:552.5pt;height:22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" o:allowincell="f">
                <v:stroke dashstyle="dash"/>
                <v:textbox>
                  <w:txbxContent>
                    <w:p w:rsidR="00945567" w:rsidRDefault="00945567" w:rsidP="00945567"/>
                  </w:txbxContent>
                </v:textbox>
              </v:shape>
            </w:pict>
          </mc:Fallback>
        </mc:AlternateContent>
      </w: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39136" behindDoc="0" locked="0" layoutInCell="0" allowOverlap="1">
                <wp:simplePos x="0" y="0"/>
                <wp:positionH relativeFrom="column">
                  <wp:posOffset>1241425</wp:posOffset>
                </wp:positionH>
                <wp:positionV relativeFrom="paragraph">
                  <wp:posOffset>36830</wp:posOffset>
                </wp:positionV>
                <wp:extent cx="968375" cy="534670"/>
                <wp:effectExtent l="8890" t="12065" r="13335" b="5715"/>
                <wp:wrapNone/>
                <wp:docPr id="119" name="Поле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534670"/>
                        </a:xfrm>
                        <a:prstGeom prst="rect">
                          <a:avLst/>
                        </a:prstGeom>
                        <a:solidFill>
                          <a:srgbClr val="FFFFFF"/>
                        </a:solidFill>
                        <a:ln w="9525">
                          <a:solidFill>
                            <a:srgbClr val="000000"/>
                          </a:solidFill>
                          <a:miter lim="800000"/>
                          <a:headEnd/>
                          <a:tailEnd/>
                        </a:ln>
                      </wps:spPr>
                      <wps:txbx>
                        <w:txbxContent>
                          <w:p w:rsidR="00945567" w:rsidRDefault="00945567" w:rsidP="00945567">
                            <w:pPr>
                              <w:pStyle w:val="a3"/>
                            </w:pPr>
                            <w:r>
                              <w:t>Руководство по качеству</w:t>
                            </w:r>
                          </w:p>
                          <w:p w:rsidR="00945567" w:rsidRDefault="00945567" w:rsidP="00945567">
                            <w:pPr>
                              <w:pStyle w:val="a3"/>
                            </w:pPr>
                            <w:r>
                              <w:t>(4.1; 4.2.2)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9" o:spid="_x0000_s1243" type="#_x0000_t202" style="position:absolute;left:0;text-align:left;margin-left:97.75pt;margin-top:2.9pt;width:76.25pt;height:4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" o:allowincell="f">
                <v:textbox>
                  <w:txbxContent>
                    <w:p w:rsidR="00945567" w:rsidRDefault="00945567" w:rsidP="00945567">
                      <w:pPr>
                        <w:pStyle w:val="a3"/>
                      </w:pPr>
                      <w:r>
                        <w:t>Руководство по качеству</w:t>
                      </w:r>
                    </w:p>
                    <w:p w:rsidR="00945567" w:rsidRDefault="00945567" w:rsidP="00945567">
                      <w:pPr>
                        <w:pStyle w:val="a3"/>
                      </w:pPr>
                      <w:r>
                        <w:t>(4.1; 4.2.2)</w:t>
                      </w:r>
                    </w:p>
                  </w:txbxContent>
                </v:textbox>
              </v:shape>
            </w:pict>
          </mc:Fallback>
        </mc:AlternateContent>
      </w: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58592" behindDoc="0" locked="0" layoutInCell="0" allowOverlap="1">
                <wp:simplePos x="0" y="0"/>
                <wp:positionH relativeFrom="column">
                  <wp:posOffset>3105150</wp:posOffset>
                </wp:positionH>
                <wp:positionV relativeFrom="paragraph">
                  <wp:posOffset>0</wp:posOffset>
                </wp:positionV>
                <wp:extent cx="942975" cy="685800"/>
                <wp:effectExtent l="5715" t="13335" r="13335" b="5715"/>
                <wp:wrapNone/>
                <wp:docPr id="118" name="Поле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685800"/>
                        </a:xfrm>
                        <a:prstGeom prst="rect">
                          <a:avLst/>
                        </a:prstGeom>
                        <a:solidFill>
                          <a:srgbClr val="FFFFFF"/>
                        </a:solidFill>
                        <a:ln w="9525">
                          <a:solidFill>
                            <a:srgbClr val="000000"/>
                          </a:solidFill>
                          <a:miter lim="800000"/>
                          <a:headEnd/>
                          <a:tailEnd/>
                        </a:ln>
                      </wps:spPr>
                      <wps:txbx>
                        <w:txbxContent>
                          <w:p w:rsidR="00945567" w:rsidRDefault="00945567" w:rsidP="00945567">
                            <w:pPr>
                              <w:pStyle w:val="a3"/>
                            </w:pPr>
                            <w:r>
                              <w:t>Планирование процессов жизненного цикла продукции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8" o:spid="_x0000_s1244" type="#_x0000_t202" style="position:absolute;left:0;text-align:left;margin-left:244.5pt;margin-top:0;width:74.25pt;height:5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" o:allowincell="f">
                <v:textbox>
                  <w:txbxContent>
                    <w:p w:rsidR="00945567" w:rsidRDefault="00945567" w:rsidP="00945567">
                      <w:pPr>
                        <w:pStyle w:val="a3"/>
                      </w:pPr>
                      <w:r>
                        <w:t>Планиров</w:t>
                      </w:r>
                      <w:r>
                        <w:t>а</w:t>
                      </w:r>
                      <w:r>
                        <w:t>ние проце</w:t>
                      </w:r>
                      <w:r>
                        <w:t>с</w:t>
                      </w:r>
                      <w:r>
                        <w:t>сов жизне</w:t>
                      </w:r>
                      <w:r>
                        <w:t>н</w:t>
                      </w:r>
                      <w:r>
                        <w:t>ного цикла продукции (7.1)</w:t>
                      </w:r>
                    </w:p>
                  </w:txbxContent>
                </v:textbox>
              </v:shape>
            </w:pict>
          </mc:Fallback>
        </mc:AlternateContent>
      </w: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65760" behindDoc="0" locked="0" layoutInCell="0" allowOverlap="1">
                <wp:simplePos x="0" y="0"/>
                <wp:positionH relativeFrom="column">
                  <wp:posOffset>8007350</wp:posOffset>
                </wp:positionH>
                <wp:positionV relativeFrom="paragraph">
                  <wp:posOffset>0</wp:posOffset>
                </wp:positionV>
                <wp:extent cx="1143000" cy="457200"/>
                <wp:effectExtent l="21590" t="22860" r="16510" b="15240"/>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28575">
                          <a:solidFill>
                            <a:srgbClr val="000000"/>
                          </a:solidFill>
                          <a:miter lim="800000"/>
                          <a:headEnd/>
                          <a:tailEnd/>
                        </a:ln>
                      </wps:spPr>
                      <wps:txbx>
                        <w:txbxContent>
                          <w:p w:rsidR="00945567" w:rsidRDefault="00945567" w:rsidP="00945567">
                            <w:pPr>
                              <w:pStyle w:val="21"/>
                              <w:spacing w:line="216" w:lineRule="auto"/>
                            </w:pPr>
                            <w:r>
                              <w:t>Управление несоответствующей продукцией (8.3)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245" type="#_x0000_t202" style="position:absolute;left:0;text-align:left;margin-left:630.5pt;margin-top:0;width:90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" o:allowincell="f" strokeweight="2.25pt">
                <v:textbox>
                  <w:txbxContent>
                    <w:p w:rsidR="00945567" w:rsidRDefault="00945567" w:rsidP="00945567">
                      <w:pPr>
                        <w:pStyle w:val="21"/>
                        <w:spacing w:line="216" w:lineRule="auto"/>
                      </w:pPr>
                      <w:r>
                        <w:t>Управление нес</w:t>
                      </w:r>
                      <w:r>
                        <w:t>о</w:t>
                      </w:r>
                      <w:r>
                        <w:t>ответствующей пр</w:t>
                      </w:r>
                      <w:r>
                        <w:t>о</w:t>
                      </w:r>
                      <w:r>
                        <w:t>дукцией (8.3)</w:t>
                      </w:r>
                    </w:p>
                  </w:txbxContent>
                </v:textbox>
              </v:shape>
            </w:pict>
          </mc:Fallback>
        </mc:AlternateContent>
      </w: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67808" behindDoc="0" locked="0" layoutInCell="0" allowOverlap="1">
                <wp:simplePos x="0" y="0"/>
                <wp:positionH relativeFrom="column">
                  <wp:posOffset>8020050</wp:posOffset>
                </wp:positionH>
                <wp:positionV relativeFrom="paragraph">
                  <wp:posOffset>211455</wp:posOffset>
                </wp:positionV>
                <wp:extent cx="1130300" cy="360045"/>
                <wp:effectExtent l="15240" t="15240" r="16510" b="15240"/>
                <wp:wrapNone/>
                <wp:docPr id="116" name="Поле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60045"/>
                        </a:xfrm>
                        <a:prstGeom prst="rect">
                          <a:avLst/>
                        </a:prstGeom>
                        <a:solidFill>
                          <a:srgbClr val="FFFFFF"/>
                        </a:solidFill>
                        <a:ln w="28575">
                          <a:solidFill>
                            <a:srgbClr val="000000"/>
                          </a:solidFill>
                          <a:miter lim="800000"/>
                          <a:headEnd/>
                          <a:tailEnd/>
                        </a:ln>
                      </wps:spPr>
                      <wps:txbx>
                        <w:txbxContent>
                          <w:p w:rsidR="00945567" w:rsidRDefault="00945567" w:rsidP="00945567">
                            <w:pPr>
                              <w:pStyle w:val="21"/>
                            </w:pPr>
                            <w:r>
                              <w:t>Корректирующие действия (8.5.2)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6" o:spid="_x0000_s1246" type="#_x0000_t202" style="position:absolute;left:0;text-align:left;margin-left:631.5pt;margin-top:16.65pt;width:89pt;height:28.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" o:allowincell="f" strokeweight="2.25pt">
                <v:textbox>
                  <w:txbxContent>
                    <w:p w:rsidR="00945567" w:rsidRDefault="00945567" w:rsidP="00945567">
                      <w:pPr>
                        <w:pStyle w:val="21"/>
                      </w:pPr>
                      <w:r>
                        <w:t>Корректирующие действия (8.5.2)</w:t>
                      </w:r>
                    </w:p>
                  </w:txbxContent>
                </v:textbox>
              </v:shape>
            </w:pict>
          </mc:Fallback>
        </mc:AlternateContent>
      </w: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769856" behindDoc="0" locked="0" layoutInCell="0" allowOverlap="1">
                <wp:simplePos x="0" y="0"/>
                <wp:positionH relativeFrom="column">
                  <wp:posOffset>1593850</wp:posOffset>
                </wp:positionH>
                <wp:positionV relativeFrom="paragraph">
                  <wp:posOffset>211455</wp:posOffset>
                </wp:positionV>
                <wp:extent cx="1200150" cy="588645"/>
                <wp:effectExtent l="8890" t="5715" r="10160" b="5715"/>
                <wp:wrapNone/>
                <wp:docPr id="115" name="Поле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88645"/>
                        </a:xfrm>
                        <a:prstGeom prst="rect">
                          <a:avLst/>
                        </a:prstGeom>
                        <a:solidFill>
                          <a:srgbClr val="FFFFFF"/>
                        </a:solidFill>
                        <a:ln w="9525">
                          <a:solidFill>
                            <a:srgbClr val="000000"/>
                          </a:solidFill>
                          <a:miter lim="800000"/>
                          <a:headEnd/>
                          <a:tailEnd/>
                        </a:ln>
                      </wps:spPr>
                      <wps:txbx>
                        <w:txbxContent>
                          <w:p w:rsidR="00945567" w:rsidRDefault="00945567" w:rsidP="00945567">
                            <w:pPr>
                              <w:pStyle w:val="a3"/>
                            </w:pPr>
                            <w:r>
                              <w:t>Планирование и выделение ресурсов (6.1)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5" o:spid="_x0000_s1247" type="#_x0000_t202" style="position:absolute;left:0;text-align:left;margin-left:125.5pt;margin-top:16.65pt;width:94.5pt;height:46.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" o:allowincell="f">
                <v:textbox>
                  <w:txbxContent>
                    <w:p w:rsidR="00945567" w:rsidRDefault="00945567" w:rsidP="00945567">
                      <w:pPr>
                        <w:pStyle w:val="a3"/>
                      </w:pPr>
                      <w:r>
                        <w:t>Планирование и выделение ресу</w:t>
                      </w:r>
                      <w:r>
                        <w:t>р</w:t>
                      </w:r>
                      <w:r>
                        <w:t>сов (6.1)</w:t>
                      </w:r>
                    </w:p>
                  </w:txbxContent>
                </v:textbox>
              </v:shape>
            </w:pict>
          </mc:Fallback>
        </mc:AlternateContent>
      </w: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p>
    <w:p w:rsidR="00945567" w:rsidRPr="00945567" w:rsidRDefault="00945567" w:rsidP="00945567">
      <w:pPr>
        <w:spacing w:after="0" w:line="360" w:lineRule="exact"/>
        <w:ind w:firstLine="720"/>
        <w:jc w:val="both"/>
        <w:rPr>
          <w:rFonts w:ascii="Times New Roman" w:eastAsia="Times New Roman" w:hAnsi="Times New Roman" w:cs="Times New Roman"/>
          <w:color w:val="000080"/>
          <w:sz w:val="28"/>
          <w:szCs w:val="28"/>
          <w:lang w:eastAsia="ru-RU"/>
        </w:rPr>
      </w:pPr>
      <w:r>
        <w:rPr>
          <w:rFonts w:ascii="Times New Roman" w:eastAsia="Times New Roman" w:hAnsi="Times New Roman" w:cs="Times New Roman"/>
          <w:noProof/>
          <w:color w:val="000080"/>
          <w:sz w:val="28"/>
          <w:szCs w:val="20"/>
          <w:lang w:eastAsia="ru-RU"/>
        </w:rPr>
        <mc:AlternateContent>
          <mc:Choice Requires="wps">
            <w:drawing>
              <wp:anchor distT="0" distB="0" distL="114300" distR="114300" simplePos="0" relativeHeight="251844608" behindDoc="0" locked="0" layoutInCell="0" allowOverlap="1">
                <wp:simplePos x="0" y="0"/>
                <wp:positionH relativeFrom="column">
                  <wp:posOffset>2616200</wp:posOffset>
                </wp:positionH>
                <wp:positionV relativeFrom="paragraph">
                  <wp:posOffset>97155</wp:posOffset>
                </wp:positionV>
                <wp:extent cx="3422650" cy="342900"/>
                <wp:effectExtent l="12065" t="5715" r="13335" b="13335"/>
                <wp:wrapNone/>
                <wp:docPr id="114" name="Поле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22650" cy="342900"/>
                        </a:xfrm>
                        <a:prstGeom prst="rect">
                          <a:avLst/>
                        </a:prstGeom>
                        <a:solidFill>
                          <a:srgbClr val="FFFF99"/>
                        </a:solidFill>
                        <a:ln w="9525">
                          <a:solidFill>
                            <a:srgbClr val="FF9900"/>
                          </a:solidFill>
                          <a:miter lim="800000"/>
                          <a:headEnd/>
                          <a:tailEnd/>
                        </a:ln>
                      </wps:spPr>
                      <wps:txbx>
                        <w:txbxContent>
                          <w:p w:rsidR="00945567" w:rsidRDefault="00945567" w:rsidP="00945567">
                            <w:pPr>
                              <w:pStyle w:val="2"/>
                            </w:pPr>
                            <w:r>
                              <w:t>Процессы обеспечения ресурсами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4" o:spid="_x0000_s1248" type="#_x0000_t202" style="position:absolute;left:0;text-align:left;margin-left:206pt;margin-top:7.65pt;width:269.5pt;height:27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" o:allowincell="f" fillcolor="#ff9" strokecolor="#f90">
                <v:textbox>
                  <w:txbxContent>
                    <w:p w:rsidR="00945567" w:rsidRDefault="00945567" w:rsidP="00945567">
                      <w:pPr>
                        <w:pStyle w:val="2"/>
                      </w:pPr>
                      <w:r>
                        <w:t>Процессы обеспечения ресурсами</w:t>
                      </w:r>
                    </w:p>
                  </w:txbxContent>
                </v:textbox>
              </v:shape>
            </w:pict>
          </mc:Fallback>
        </mc:AlternateContent>
      </w:r>
    </w:p>
    <w:p w:rsidR="00945567" w:rsidRPr="00945567" w:rsidRDefault="00945567" w:rsidP="00945567">
      <w:pPr>
        <w:spacing w:after="0" w:line="240" w:lineRule="auto"/>
        <w:rPr>
          <w:rFonts w:ascii="Times New Roman" w:eastAsia="Times New Roman" w:hAnsi="Times New Roman" w:cs="Times New Roman"/>
          <w:color w:val="000080"/>
          <w:sz w:val="24"/>
          <w:szCs w:val="28"/>
          <w:lang w:eastAsia="ru-RU"/>
        </w:rPr>
        <w:sectPr w:rsidR="00945567" w:rsidRPr="00945567" w:rsidSect="00AC4F7B">
          <w:type w:val="continuous"/>
          <w:pgSz w:w="16838" w:h="11906" w:orient="landscape"/>
          <w:pgMar w:top="1701" w:right="1134" w:bottom="851" w:left="1134" w:header="709" w:footer="709" w:gutter="0"/>
          <w:cols w:space="708"/>
          <w:docGrid w:linePitch="360"/>
        </w:sectPr>
      </w:pP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36064" behindDoc="0" locked="0" layoutInCell="0" allowOverlap="1">
                <wp:simplePos x="0" y="0"/>
                <wp:positionH relativeFrom="column">
                  <wp:posOffset>7607300</wp:posOffset>
                </wp:positionH>
                <wp:positionV relativeFrom="paragraph">
                  <wp:posOffset>3697605</wp:posOffset>
                </wp:positionV>
                <wp:extent cx="431800" cy="0"/>
                <wp:effectExtent l="21590" t="53340" r="13335" b="6096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91.15pt" to="633pt,2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70528" behindDoc="0" locked="0" layoutInCell="0" allowOverlap="1">
                <wp:simplePos x="0" y="0"/>
                <wp:positionH relativeFrom="column">
                  <wp:posOffset>7883525</wp:posOffset>
                </wp:positionH>
                <wp:positionV relativeFrom="paragraph">
                  <wp:posOffset>1503680</wp:posOffset>
                </wp:positionV>
                <wp:extent cx="1422400" cy="3298825"/>
                <wp:effectExtent l="12065" t="12065" r="13335" b="13335"/>
                <wp:wrapNone/>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298825"/>
                        </a:xfrm>
                        <a:prstGeom prst="rect">
                          <a:avLst/>
                        </a:prstGeom>
                        <a:noFill/>
                        <a:ln w="9525">
                          <a:solidFill>
                            <a:srgbClr val="0000FF"/>
                          </a:solidFill>
                          <a:prstDash val="dash"/>
                          <a:miter lim="800000"/>
                          <a:headEnd/>
                          <a:tailEnd/>
                        </a:ln>
                        <a:extLst>
                          <a:ext uri="{909E8E84-426E-40DD-AFC4-6F175D3DCCD1}">
                            <a14:hiddenFill xmlns:a14="http://schemas.microsoft.com/office/drawing/2010/main">
                              <a:solidFill>
                                <a:srgbClr val="3366FF"/>
                              </a:solidFill>
                            </a14:hiddenFill>
                          </a:ext>
                        </a:extLst>
                      </wps:spPr>
                      <wps:txbx>
                        <w:txbxContent>
                          <w:p w:rsidR="00945567" w:rsidRDefault="00945567" w:rsidP="0094556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2" o:spid="_x0000_s1249" type="#_x0000_t202" style="position:absolute;margin-left:620.75pt;margin-top:118.4pt;width:112pt;height:25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" o:allowincell="f" filled="f" fillcolor="#36f" strokecolor="blue">
                <v:stroke dashstyle="dash"/>
                <v:textbox>
                  <w:txbxContent>
                    <w:p w:rsidR="00945567" w:rsidRDefault="00945567" w:rsidP="00945567">
                      <w:pPr>
                        <w:rPr>
                          <w:sz w:val="16"/>
                        </w:rPr>
                      </w:pP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35040" behindDoc="0" locked="0" layoutInCell="0" allowOverlap="1">
                <wp:simplePos x="0" y="0"/>
                <wp:positionH relativeFrom="column">
                  <wp:posOffset>2616200</wp:posOffset>
                </wp:positionH>
                <wp:positionV relativeFrom="paragraph">
                  <wp:posOffset>5583555</wp:posOffset>
                </wp:positionV>
                <wp:extent cx="3422650" cy="260985"/>
                <wp:effectExtent l="12065" t="5715" r="13335" b="9525"/>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22650" cy="260985"/>
                        </a:xfrm>
                        <a:prstGeom prst="rect">
                          <a:avLst/>
                        </a:prstGeom>
                        <a:solidFill>
                          <a:srgbClr val="FFFF99"/>
                        </a:solidFill>
                        <a:ln w="9525">
                          <a:solidFill>
                            <a:srgbClr val="FF9900"/>
                          </a:solidFill>
                          <a:miter lim="800000"/>
                          <a:headEnd/>
                          <a:tailEnd/>
                        </a:ln>
                      </wps:spPr>
                      <wps:txbx>
                        <w:txbxContent>
                          <w:p w:rsidR="00945567" w:rsidRDefault="00945567" w:rsidP="00945567">
                            <w:pPr>
                              <w:pStyle w:val="2"/>
                            </w:pPr>
                            <w:r>
                              <w:t>Процессы обеспечения ресурсами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1" o:spid="_x0000_s1250" type="#_x0000_t202" style="position:absolute;margin-left:206pt;margin-top:439.65pt;width:269.5pt;height:20.5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" o:allowincell="f" fillcolor="#ff9" strokecolor="#f90">
                <v:textbox>
                  <w:txbxContent>
                    <w:p w:rsidR="00945567" w:rsidRDefault="00945567" w:rsidP="00945567">
                      <w:pPr>
                        <w:pStyle w:val="2"/>
                      </w:pPr>
                      <w:r>
                        <w:t>Процессы обеспечения ресурсами</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16608" behindDoc="0" locked="0" layoutInCell="0" allowOverlap="1">
                <wp:simplePos x="0" y="0"/>
                <wp:positionH relativeFrom="column">
                  <wp:posOffset>2155825</wp:posOffset>
                </wp:positionH>
                <wp:positionV relativeFrom="paragraph">
                  <wp:posOffset>5278755</wp:posOffset>
                </wp:positionV>
                <wp:extent cx="6350" cy="171450"/>
                <wp:effectExtent l="8890" t="5715" r="13335" b="1333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5pt,415.65pt" to="170.25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34016" behindDoc="0" locked="0" layoutInCell="0" allowOverlap="1">
                <wp:simplePos x="0" y="0"/>
                <wp:positionH relativeFrom="column">
                  <wp:posOffset>126365</wp:posOffset>
                </wp:positionH>
                <wp:positionV relativeFrom="paragraph">
                  <wp:posOffset>2129155</wp:posOffset>
                </wp:positionV>
                <wp:extent cx="368935" cy="2095500"/>
                <wp:effectExtent l="8255" t="8890" r="13335" b="10160"/>
                <wp:wrapNone/>
                <wp:docPr id="109" name="Поле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095500"/>
                        </a:xfrm>
                        <a:prstGeom prst="rect">
                          <a:avLst/>
                        </a:prstGeom>
                        <a:solidFill>
                          <a:srgbClr val="FFFF99"/>
                        </a:solidFill>
                        <a:ln w="9525">
                          <a:solidFill>
                            <a:srgbClr val="000000"/>
                          </a:solidFill>
                          <a:miter lim="800000"/>
                          <a:headEnd/>
                          <a:tailEnd/>
                        </a:ln>
                      </wps:spPr>
                      <wps:txbx>
                        <w:txbxContent>
                          <w:p w:rsidR="00945567" w:rsidRDefault="00945567" w:rsidP="00945567">
                            <w:pPr>
                              <w:pStyle w:val="3"/>
                              <w:rPr>
                                <w:b w:val="0"/>
                              </w:rPr>
                            </w:pPr>
                            <w:r>
                              <w:t>Процессы жизненного цикла продукции  ()7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 o:spid="_x0000_s1251" type="#_x0000_t202" style="position:absolute;margin-left:9.95pt;margin-top:167.65pt;width:29.0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" o:allowincell="f" fillcolor="#ff9">
                <v:textbox style="layout-flow:vertical;mso-layout-flow-alt:bottom-to-top">
                  <w:txbxContent>
                    <w:p w:rsidR="00945567" w:rsidRDefault="00945567" w:rsidP="00945567">
                      <w:pPr>
                        <w:pStyle w:val="3"/>
                        <w:rPr>
                          <w:b w:val="0"/>
                        </w:rPr>
                      </w:pPr>
                      <w:r>
                        <w:t>Процессы жизненного цикла продукции  ()7</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08416" behindDoc="0" locked="0" layoutInCell="0" allowOverlap="1">
                <wp:simplePos x="0" y="0"/>
                <wp:positionH relativeFrom="column">
                  <wp:posOffset>6334125</wp:posOffset>
                </wp:positionH>
                <wp:positionV relativeFrom="paragraph">
                  <wp:posOffset>757555</wp:posOffset>
                </wp:positionV>
                <wp:extent cx="22225" cy="882650"/>
                <wp:effectExtent l="53340" t="8890" r="38735" b="2286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 cy="882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75pt,59.65pt" to="500.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11488" behindDoc="0" locked="0" layoutInCell="0" allowOverlap="1">
                <wp:simplePos x="0" y="0"/>
                <wp:positionH relativeFrom="column">
                  <wp:posOffset>4686300</wp:posOffset>
                </wp:positionH>
                <wp:positionV relativeFrom="paragraph">
                  <wp:posOffset>1351280</wp:posOffset>
                </wp:positionV>
                <wp:extent cx="0" cy="288925"/>
                <wp:effectExtent l="53340" t="21590" r="60960" b="1333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6.4pt" to="369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10464" behindDoc="0" locked="0" layoutInCell="0" allowOverlap="1">
                <wp:simplePos x="0" y="0"/>
                <wp:positionH relativeFrom="column">
                  <wp:posOffset>3352800</wp:posOffset>
                </wp:positionH>
                <wp:positionV relativeFrom="paragraph">
                  <wp:posOffset>1335405</wp:posOffset>
                </wp:positionV>
                <wp:extent cx="0" cy="304800"/>
                <wp:effectExtent l="53340" t="5715" r="60960" b="2286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05.15pt" to="264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3xZAIAAH0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09440" behindDoc="0" locked="0" layoutInCell="0" allowOverlap="1">
                <wp:simplePos x="0" y="0"/>
                <wp:positionH relativeFrom="column">
                  <wp:posOffset>2393950</wp:posOffset>
                </wp:positionH>
                <wp:positionV relativeFrom="paragraph">
                  <wp:posOffset>913130</wp:posOffset>
                </wp:positionV>
                <wp:extent cx="0" cy="777875"/>
                <wp:effectExtent l="56515" t="12065" r="57785" b="1968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77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71.9pt" to="188.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32992" behindDoc="0" locked="0" layoutInCell="0" allowOverlap="1">
                <wp:simplePos x="0" y="0"/>
                <wp:positionH relativeFrom="column">
                  <wp:posOffset>4965700</wp:posOffset>
                </wp:positionH>
                <wp:positionV relativeFrom="paragraph">
                  <wp:posOffset>1024255</wp:posOffset>
                </wp:positionV>
                <wp:extent cx="238125" cy="0"/>
                <wp:effectExtent l="8890" t="8890" r="10160" b="1016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80.65pt" to="409.7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31968" behindDoc="0" locked="0" layoutInCell="0" allowOverlap="1">
                <wp:simplePos x="0" y="0"/>
                <wp:positionH relativeFrom="column">
                  <wp:posOffset>5194300</wp:posOffset>
                </wp:positionH>
                <wp:positionV relativeFrom="paragraph">
                  <wp:posOffset>1014730</wp:posOffset>
                </wp:positionV>
                <wp:extent cx="9525" cy="228600"/>
                <wp:effectExtent l="8890" t="8890" r="10160" b="1016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79.9pt" to="409.7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30944" behindDoc="0" locked="0" layoutInCell="0" allowOverlap="1">
                <wp:simplePos x="0" y="0"/>
                <wp:positionH relativeFrom="column">
                  <wp:posOffset>4937125</wp:posOffset>
                </wp:positionH>
                <wp:positionV relativeFrom="paragraph">
                  <wp:posOffset>1243330</wp:posOffset>
                </wp:positionV>
                <wp:extent cx="247650" cy="0"/>
                <wp:effectExtent l="18415" t="56515" r="10160" b="5778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5pt,97.9pt" to="408.2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KGagIAAIcEAAAOAAAAZHJzL2Uyb0RvYy54bWysVMFuEzEQvSPxD5bv6e6GTZq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29920" behindDoc="0" locked="0" layoutInCell="0" allowOverlap="1">
                <wp:simplePos x="0" y="0"/>
                <wp:positionH relativeFrom="column">
                  <wp:posOffset>2593975</wp:posOffset>
                </wp:positionH>
                <wp:positionV relativeFrom="paragraph">
                  <wp:posOffset>995680</wp:posOffset>
                </wp:positionV>
                <wp:extent cx="0" cy="219075"/>
                <wp:effectExtent l="8890" t="8890" r="10160" b="1016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78.4pt" to="204.2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28896" behindDoc="0" locked="0" layoutInCell="0" allowOverlap="1">
                <wp:simplePos x="0" y="0"/>
                <wp:positionH relativeFrom="column">
                  <wp:posOffset>2593975</wp:posOffset>
                </wp:positionH>
                <wp:positionV relativeFrom="paragraph">
                  <wp:posOffset>1224280</wp:posOffset>
                </wp:positionV>
                <wp:extent cx="295275" cy="9525"/>
                <wp:effectExtent l="8890" t="8890" r="10160" b="1016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96.4pt" to="227.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27872" behindDoc="0" locked="0" layoutInCell="0" allowOverlap="1">
                <wp:simplePos x="0" y="0"/>
                <wp:positionH relativeFrom="column">
                  <wp:posOffset>2603500</wp:posOffset>
                </wp:positionH>
                <wp:positionV relativeFrom="paragraph">
                  <wp:posOffset>986155</wp:posOffset>
                </wp:positionV>
                <wp:extent cx="228600" cy="9525"/>
                <wp:effectExtent l="8890" t="46990" r="19685" b="5778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7.65pt" to="223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26848" behindDoc="0" locked="0" layoutInCell="0" allowOverlap="1">
                <wp:simplePos x="0" y="0"/>
                <wp:positionH relativeFrom="column">
                  <wp:posOffset>2393950</wp:posOffset>
                </wp:positionH>
                <wp:positionV relativeFrom="paragraph">
                  <wp:posOffset>900430</wp:posOffset>
                </wp:positionV>
                <wp:extent cx="457200" cy="19050"/>
                <wp:effectExtent l="8890" t="8890" r="10160" b="1016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70.9pt" to="224.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07392" behindDoc="0" locked="0" layoutInCell="0" allowOverlap="1">
                <wp:simplePos x="0" y="0"/>
                <wp:positionH relativeFrom="column">
                  <wp:posOffset>4975225</wp:posOffset>
                </wp:positionH>
                <wp:positionV relativeFrom="paragraph">
                  <wp:posOffset>900430</wp:posOffset>
                </wp:positionV>
                <wp:extent cx="1162050" cy="9525"/>
                <wp:effectExtent l="8890" t="8890" r="10160" b="1016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75pt,70.9pt" to="483.2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06368" behindDoc="0" locked="0" layoutInCell="0" allowOverlap="1">
                <wp:simplePos x="0" y="0"/>
                <wp:positionH relativeFrom="column">
                  <wp:posOffset>6118225</wp:posOffset>
                </wp:positionH>
                <wp:positionV relativeFrom="paragraph">
                  <wp:posOffset>767080</wp:posOffset>
                </wp:positionV>
                <wp:extent cx="9525" cy="123825"/>
                <wp:effectExtent l="46990" t="18415" r="57785" b="1016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75pt,60.4pt" to="482.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71552" behindDoc="0" locked="0" layoutInCell="0" allowOverlap="1">
                <wp:simplePos x="0" y="0"/>
                <wp:positionH relativeFrom="column">
                  <wp:posOffset>8039100</wp:posOffset>
                </wp:positionH>
                <wp:positionV relativeFrom="paragraph">
                  <wp:posOffset>4269105</wp:posOffset>
                </wp:positionV>
                <wp:extent cx="1136650" cy="412750"/>
                <wp:effectExtent l="15240" t="15240" r="19685" b="19685"/>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412750"/>
                        </a:xfrm>
                        <a:prstGeom prst="rect">
                          <a:avLst/>
                        </a:prstGeom>
                        <a:solidFill>
                          <a:srgbClr val="FFFFFF"/>
                        </a:solidFill>
                        <a:ln w="28575">
                          <a:solidFill>
                            <a:srgbClr val="000000"/>
                          </a:solidFill>
                          <a:miter lim="800000"/>
                          <a:headEnd/>
                          <a:tailEnd/>
                        </a:ln>
                      </wps:spPr>
                      <wps:txbx>
                        <w:txbxContent>
                          <w:p w:rsidR="00945567" w:rsidRDefault="00945567" w:rsidP="00945567">
                            <w:pPr>
                              <w:pStyle w:val="21"/>
                            </w:pPr>
                            <w:r>
                              <w:t>Предупреждающие действия (8.5.3)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 o:spid="_x0000_s1252" type="#_x0000_t202" style="position:absolute;margin-left:633pt;margin-top:336.15pt;width:89.5pt;height: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" o:allowincell="f" strokeweight="2.25pt">
                <v:textbox>
                  <w:txbxContent>
                    <w:p w:rsidR="00945567" w:rsidRDefault="00945567" w:rsidP="00945567">
                      <w:pPr>
                        <w:pStyle w:val="21"/>
                      </w:pPr>
                      <w:r>
                        <w:t>Предупрежда</w:t>
                      </w:r>
                      <w:r>
                        <w:t>ю</w:t>
                      </w:r>
                      <w:r>
                        <w:t>щие действия (8.5.3)</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64384" behindDoc="0" locked="0" layoutInCell="0" allowOverlap="1">
                <wp:simplePos x="0" y="0"/>
                <wp:positionH relativeFrom="column">
                  <wp:posOffset>4733925</wp:posOffset>
                </wp:positionH>
                <wp:positionV relativeFrom="paragraph">
                  <wp:posOffset>2703830</wp:posOffset>
                </wp:positionV>
                <wp:extent cx="1644650" cy="234950"/>
                <wp:effectExtent l="5715" t="12065" r="6985" b="10160"/>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234950"/>
                        </a:xfrm>
                        <a:prstGeom prst="rect">
                          <a:avLst/>
                        </a:prstGeom>
                        <a:solidFill>
                          <a:srgbClr val="CCFFCC"/>
                        </a:solidFill>
                        <a:ln w="9525">
                          <a:solidFill>
                            <a:srgbClr val="99CC00"/>
                          </a:solidFill>
                          <a:miter lim="800000"/>
                          <a:headEnd/>
                          <a:tailEnd/>
                        </a:ln>
                      </wps:spPr>
                      <wps:txbx>
                        <w:txbxContent>
                          <w:p w:rsidR="00945567" w:rsidRDefault="00945567" w:rsidP="00945567">
                            <w:pPr>
                              <w:rPr>
                                <w:sz w:val="16"/>
                              </w:rPr>
                            </w:pPr>
                            <w:proofErr w:type="spellStart"/>
                            <w:r>
                              <w:rPr>
                                <w:sz w:val="16"/>
                              </w:rPr>
                              <w:t>Специальны</w:t>
                            </w:r>
                            <w:proofErr w:type="gramStart"/>
                            <w:r>
                              <w:rPr>
                                <w:sz w:val="16"/>
                              </w:rPr>
                              <w:t>e</w:t>
                            </w:r>
                            <w:proofErr w:type="spellEnd"/>
                            <w:proofErr w:type="gramEnd"/>
                            <w:r>
                              <w:rPr>
                                <w:sz w:val="16"/>
                              </w:rPr>
                              <w:t xml:space="preserve"> процессы (7.5.2)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 o:spid="_x0000_s1253" type="#_x0000_t202" style="position:absolute;margin-left:372.75pt;margin-top:212.9pt;width:129.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" o:allowincell="f" fillcolor="#cfc" strokecolor="#9c0">
                <v:textbox>
                  <w:txbxContent>
                    <w:p w:rsidR="00945567" w:rsidRDefault="00945567" w:rsidP="00945567">
                      <w:pPr>
                        <w:rPr>
                          <w:sz w:val="16"/>
                        </w:rPr>
                      </w:pPr>
                      <w:proofErr w:type="spellStart"/>
                      <w:r>
                        <w:rPr>
                          <w:sz w:val="16"/>
                        </w:rPr>
                        <w:t>Специальны</w:t>
                      </w:r>
                      <w:proofErr w:type="gramStart"/>
                      <w:r>
                        <w:rPr>
                          <w:sz w:val="16"/>
                        </w:rPr>
                        <w:t>e</w:t>
                      </w:r>
                      <w:proofErr w:type="spellEnd"/>
                      <w:proofErr w:type="gramEnd"/>
                      <w:r>
                        <w:rPr>
                          <w:sz w:val="16"/>
                        </w:rPr>
                        <w:t xml:space="preserve"> процессы (7.5.2)</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25824" behindDoc="0" locked="0" layoutInCell="0" allowOverlap="1">
                <wp:simplePos x="0" y="0"/>
                <wp:positionH relativeFrom="column">
                  <wp:posOffset>7620000</wp:posOffset>
                </wp:positionH>
                <wp:positionV relativeFrom="paragraph">
                  <wp:posOffset>1906905</wp:posOffset>
                </wp:positionV>
                <wp:extent cx="381000" cy="0"/>
                <wp:effectExtent l="15240" t="53340" r="13335" b="6096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pt,150.15pt" to="630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24800" behindDoc="0" locked="0" layoutInCell="0" allowOverlap="1">
                <wp:simplePos x="0" y="0"/>
                <wp:positionH relativeFrom="column">
                  <wp:posOffset>7620000</wp:posOffset>
                </wp:positionH>
                <wp:positionV relativeFrom="paragraph">
                  <wp:posOffset>2316480</wp:posOffset>
                </wp:positionV>
                <wp:extent cx="409575" cy="9525"/>
                <wp:effectExtent l="24765" t="43815" r="13335" b="6096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pt,182.4pt" to="632.2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23776" behindDoc="0" locked="0" layoutInCell="0" allowOverlap="1">
                <wp:simplePos x="0" y="0"/>
                <wp:positionH relativeFrom="column">
                  <wp:posOffset>7629525</wp:posOffset>
                </wp:positionH>
                <wp:positionV relativeFrom="paragraph">
                  <wp:posOffset>2745105</wp:posOffset>
                </wp:positionV>
                <wp:extent cx="400050" cy="9525"/>
                <wp:effectExtent l="24765" t="43815" r="13335" b="6096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75pt,216.15pt" to="632.25pt,2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22752" behindDoc="0" locked="0" layoutInCell="0" allowOverlap="1">
                <wp:simplePos x="0" y="0"/>
                <wp:positionH relativeFrom="column">
                  <wp:posOffset>7610475</wp:posOffset>
                </wp:positionH>
                <wp:positionV relativeFrom="paragraph">
                  <wp:posOffset>3230880</wp:posOffset>
                </wp:positionV>
                <wp:extent cx="390525" cy="0"/>
                <wp:effectExtent l="15240" t="53340" r="13335" b="6096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25pt,254.4pt" to="630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21728" behindDoc="0" locked="0" layoutInCell="0" allowOverlap="1">
                <wp:simplePos x="0" y="0"/>
                <wp:positionH relativeFrom="column">
                  <wp:posOffset>7620000</wp:posOffset>
                </wp:positionH>
                <wp:positionV relativeFrom="paragraph">
                  <wp:posOffset>3992880</wp:posOffset>
                </wp:positionV>
                <wp:extent cx="409575" cy="19050"/>
                <wp:effectExtent l="24765" t="34290" r="13335" b="6096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pt,314.4pt" to="632.25pt,3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20704" behindDoc="0" locked="0" layoutInCell="0" allowOverlap="1">
                <wp:simplePos x="0" y="0"/>
                <wp:positionH relativeFrom="column">
                  <wp:posOffset>7620000</wp:posOffset>
                </wp:positionH>
                <wp:positionV relativeFrom="paragraph">
                  <wp:posOffset>4402455</wp:posOffset>
                </wp:positionV>
                <wp:extent cx="419100" cy="9525"/>
                <wp:effectExtent l="24765" t="43815" r="13335" b="6096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pt,346.65pt" to="633pt,3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17632" behindDoc="0" locked="0" layoutInCell="0" allowOverlap="1">
                <wp:simplePos x="0" y="0"/>
                <wp:positionH relativeFrom="column">
                  <wp:posOffset>3638550</wp:posOffset>
                </wp:positionH>
                <wp:positionV relativeFrom="paragraph">
                  <wp:posOffset>4545330</wp:posOffset>
                </wp:positionV>
                <wp:extent cx="9525" cy="419100"/>
                <wp:effectExtent l="53340" t="24765" r="51435" b="1333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357.9pt" to="287.25pt,3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18656" behindDoc="0" locked="0" layoutInCell="0" allowOverlap="1">
                <wp:simplePos x="0" y="0"/>
                <wp:positionH relativeFrom="column">
                  <wp:posOffset>5076825</wp:posOffset>
                </wp:positionH>
                <wp:positionV relativeFrom="paragraph">
                  <wp:posOffset>4507230</wp:posOffset>
                </wp:positionV>
                <wp:extent cx="19050" cy="438150"/>
                <wp:effectExtent l="34290" t="24765" r="60960" b="1333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5pt,354.9pt" to="401.25pt,3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19680" behindDoc="0" locked="0" layoutInCell="0" allowOverlap="1">
                <wp:simplePos x="0" y="0"/>
                <wp:positionH relativeFrom="column">
                  <wp:posOffset>6562725</wp:posOffset>
                </wp:positionH>
                <wp:positionV relativeFrom="paragraph">
                  <wp:posOffset>4545330</wp:posOffset>
                </wp:positionV>
                <wp:extent cx="9525" cy="409575"/>
                <wp:effectExtent l="43815" t="24765" r="60960" b="1333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5pt,357.9pt" to="517.5pt,3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15584" behindDoc="0" locked="0" layoutInCell="0" allowOverlap="1">
                <wp:simplePos x="0" y="0"/>
                <wp:positionH relativeFrom="column">
                  <wp:posOffset>3657600</wp:posOffset>
                </wp:positionH>
                <wp:positionV relativeFrom="paragraph">
                  <wp:posOffset>5288280</wp:posOffset>
                </wp:positionV>
                <wp:extent cx="0" cy="152400"/>
                <wp:effectExtent l="53340" t="15240" r="60960" b="1333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16.4pt" to="4in,4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14560" behindDoc="0" locked="0" layoutInCell="0" allowOverlap="1">
                <wp:simplePos x="0" y="0"/>
                <wp:positionH relativeFrom="column">
                  <wp:posOffset>5095875</wp:posOffset>
                </wp:positionH>
                <wp:positionV relativeFrom="paragraph">
                  <wp:posOffset>5193030</wp:posOffset>
                </wp:positionV>
                <wp:extent cx="0" cy="247650"/>
                <wp:effectExtent l="53340" t="15240" r="60960" b="1333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408.9pt" to="401.25pt,4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13536" behindDoc="0" locked="0" layoutInCell="0" allowOverlap="1">
                <wp:simplePos x="0" y="0"/>
                <wp:positionH relativeFrom="column">
                  <wp:posOffset>6562725</wp:posOffset>
                </wp:positionH>
                <wp:positionV relativeFrom="paragraph">
                  <wp:posOffset>5145405</wp:posOffset>
                </wp:positionV>
                <wp:extent cx="0" cy="304800"/>
                <wp:effectExtent l="53340" t="15240" r="60960" b="1333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5pt,405.15pt" to="516.75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12512" behindDoc="0" locked="0" layoutInCell="0" allowOverlap="1">
                <wp:simplePos x="0" y="0"/>
                <wp:positionH relativeFrom="column">
                  <wp:posOffset>2171700</wp:posOffset>
                </wp:positionH>
                <wp:positionV relativeFrom="paragraph">
                  <wp:posOffset>5440680</wp:posOffset>
                </wp:positionV>
                <wp:extent cx="4391025" cy="0"/>
                <wp:effectExtent l="5715" t="5715" r="13335" b="1333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28.4pt" to="516.75pt,4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60288" behindDoc="0" locked="0" layoutInCell="0" allowOverlap="1">
                <wp:simplePos x="0" y="0"/>
                <wp:positionH relativeFrom="column">
                  <wp:posOffset>1362075</wp:posOffset>
                </wp:positionH>
                <wp:positionV relativeFrom="paragraph">
                  <wp:posOffset>4818380</wp:posOffset>
                </wp:positionV>
                <wp:extent cx="5851525" cy="819150"/>
                <wp:effectExtent l="5715" t="12065" r="10160" b="6985"/>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819150"/>
                        </a:xfrm>
                        <a:prstGeom prst="rect">
                          <a:avLst/>
                        </a:prstGeom>
                        <a:solidFill>
                          <a:srgbClr val="FFFFFF"/>
                        </a:solidFill>
                        <a:ln w="9525">
                          <a:solidFill>
                            <a:srgbClr val="000000"/>
                          </a:solidFill>
                          <a:prstDash val="dash"/>
                          <a:miter lim="800000"/>
                          <a:headEnd/>
                          <a:tailEnd/>
                        </a:ln>
                      </wps:spPr>
                      <wps:txbx>
                        <w:txbxContent>
                          <w:p w:rsidR="00945567" w:rsidRDefault="00945567" w:rsidP="00945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254" type="#_x0000_t202" style="position:absolute;margin-left:107.25pt;margin-top:379.4pt;width:460.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" o:allowincell="f">
                <v:stroke dashstyle="dash"/>
                <v:textbox>
                  <w:txbxContent>
                    <w:p w:rsidR="00945567" w:rsidRDefault="00945567" w:rsidP="00945567"/>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05344" behindDoc="0" locked="0" layoutInCell="0" allowOverlap="1">
                <wp:simplePos x="0" y="0"/>
                <wp:positionH relativeFrom="column">
                  <wp:posOffset>5010150</wp:posOffset>
                </wp:positionH>
                <wp:positionV relativeFrom="paragraph">
                  <wp:posOffset>2373630</wp:posOffset>
                </wp:positionV>
                <wp:extent cx="152400" cy="0"/>
                <wp:effectExtent l="5715" t="5715" r="13335" b="1333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86.9pt" to="406.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04320" behindDoc="0" locked="0" layoutInCell="0" allowOverlap="1">
                <wp:simplePos x="0" y="0"/>
                <wp:positionH relativeFrom="column">
                  <wp:posOffset>5010150</wp:posOffset>
                </wp:positionH>
                <wp:positionV relativeFrom="paragraph">
                  <wp:posOffset>2373630</wp:posOffset>
                </wp:positionV>
                <wp:extent cx="0" cy="228600"/>
                <wp:effectExtent l="53340" t="5715" r="60960" b="2286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86.9pt" to="394.5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c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00224" behindDoc="0" locked="0" layoutInCell="0" allowOverlap="1">
                <wp:simplePos x="0" y="0"/>
                <wp:positionH relativeFrom="column">
                  <wp:posOffset>4845050</wp:posOffset>
                </wp:positionH>
                <wp:positionV relativeFrom="paragraph">
                  <wp:posOffset>2119630</wp:posOffset>
                </wp:positionV>
                <wp:extent cx="12700" cy="508000"/>
                <wp:effectExtent l="40640" t="8890" r="60960" b="1651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5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66.9pt" to="382.5pt,2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03296" behindDoc="0" locked="0" layoutInCell="0" allowOverlap="1">
                <wp:simplePos x="0" y="0"/>
                <wp:positionH relativeFrom="column">
                  <wp:posOffset>6019800</wp:posOffset>
                </wp:positionH>
                <wp:positionV relativeFrom="paragraph">
                  <wp:posOffset>1992630</wp:posOffset>
                </wp:positionV>
                <wp:extent cx="333375" cy="0"/>
                <wp:effectExtent l="5715" t="5715" r="13335" b="133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56.9pt" to="500.25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02272" behindDoc="0" locked="0" layoutInCell="0" allowOverlap="1">
                <wp:simplePos x="0" y="0"/>
                <wp:positionH relativeFrom="column">
                  <wp:posOffset>6353175</wp:posOffset>
                </wp:positionH>
                <wp:positionV relativeFrom="paragraph">
                  <wp:posOffset>1992630</wp:posOffset>
                </wp:positionV>
                <wp:extent cx="0" cy="180975"/>
                <wp:effectExtent l="53340" t="5715" r="60960" b="2286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25pt,156.9pt" to="500.25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99200" behindDoc="0" locked="0" layoutInCell="0" allowOverlap="1">
                <wp:simplePos x="0" y="0"/>
                <wp:positionH relativeFrom="column">
                  <wp:posOffset>4699000</wp:posOffset>
                </wp:positionH>
                <wp:positionV relativeFrom="paragraph">
                  <wp:posOffset>2084705</wp:posOffset>
                </wp:positionV>
                <wp:extent cx="12700" cy="184150"/>
                <wp:effectExtent l="46990" t="21590" r="54610" b="1333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pt,164.15pt" to="371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701248" behindDoc="0" locked="0" layoutInCell="0" allowOverlap="1">
                <wp:simplePos x="0" y="0"/>
                <wp:positionH relativeFrom="column">
                  <wp:posOffset>4064000</wp:posOffset>
                </wp:positionH>
                <wp:positionV relativeFrom="paragraph">
                  <wp:posOffset>2262505</wp:posOffset>
                </wp:positionV>
                <wp:extent cx="635000" cy="0"/>
                <wp:effectExtent l="12065" t="8890" r="10160" b="1016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pt,178.15pt" to="370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98176" behindDoc="0" locked="0" layoutInCell="0" allowOverlap="1">
                <wp:simplePos x="0" y="0"/>
                <wp:positionH relativeFrom="column">
                  <wp:posOffset>6553200</wp:posOffset>
                </wp:positionH>
                <wp:positionV relativeFrom="paragraph">
                  <wp:posOffset>3215005</wp:posOffset>
                </wp:positionV>
                <wp:extent cx="152400" cy="0"/>
                <wp:effectExtent l="5715" t="56515" r="22860" b="5778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53.15pt" to="528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arYwIAAHs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96128" behindDoc="0" locked="0" layoutInCell="0" allowOverlap="1">
                <wp:simplePos x="0" y="0"/>
                <wp:positionH relativeFrom="column">
                  <wp:posOffset>7061200</wp:posOffset>
                </wp:positionH>
                <wp:positionV relativeFrom="paragraph">
                  <wp:posOffset>3583305</wp:posOffset>
                </wp:positionV>
                <wp:extent cx="0" cy="762000"/>
                <wp:effectExtent l="56515" t="15240" r="57785" b="1333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282.15pt" to="556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97152" behindDoc="0" locked="0" layoutInCell="0" allowOverlap="1">
                <wp:simplePos x="0" y="0"/>
                <wp:positionH relativeFrom="column">
                  <wp:posOffset>6692900</wp:posOffset>
                </wp:positionH>
                <wp:positionV relativeFrom="paragraph">
                  <wp:posOffset>4319905</wp:posOffset>
                </wp:positionV>
                <wp:extent cx="393700" cy="0"/>
                <wp:effectExtent l="12065" t="8890" r="13335" b="1016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340.15pt" to="558pt,3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62336" behindDoc="0" locked="0" layoutInCell="0" allowOverlap="1">
                <wp:simplePos x="0" y="0"/>
                <wp:positionH relativeFrom="column">
                  <wp:posOffset>4997450</wp:posOffset>
                </wp:positionH>
                <wp:positionV relativeFrom="paragraph">
                  <wp:posOffset>3799205</wp:posOffset>
                </wp:positionV>
                <wp:extent cx="1409700" cy="336550"/>
                <wp:effectExtent l="12065" t="12065" r="6985" b="1333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36550"/>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Сохранение собственности потребителей (7.5.4)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255" type="#_x0000_t202" style="position:absolute;margin-left:393.5pt;margin-top:299.15pt;width:111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" o:allowincell="f">
                <v:textbox>
                  <w:txbxContent>
                    <w:p w:rsidR="00945567" w:rsidRDefault="00945567" w:rsidP="00945567">
                      <w:pPr>
                        <w:rPr>
                          <w:sz w:val="16"/>
                        </w:rPr>
                      </w:pPr>
                      <w:r>
                        <w:rPr>
                          <w:sz w:val="16"/>
                        </w:rPr>
                        <w:t>Сохранение собственности потребителей (7.5.4)</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95104" behindDoc="0" locked="0" layoutInCell="0" allowOverlap="1">
                <wp:simplePos x="0" y="0"/>
                <wp:positionH relativeFrom="column">
                  <wp:posOffset>5803900</wp:posOffset>
                </wp:positionH>
                <wp:positionV relativeFrom="paragraph">
                  <wp:posOffset>3646805</wp:posOffset>
                </wp:positionV>
                <wp:extent cx="12700" cy="177800"/>
                <wp:effectExtent l="46990" t="21590" r="54610" b="1016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287.15pt" to="458pt,3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94080" behindDoc="0" locked="0" layoutInCell="0" allowOverlap="1">
                <wp:simplePos x="0" y="0"/>
                <wp:positionH relativeFrom="column">
                  <wp:posOffset>4876800</wp:posOffset>
                </wp:positionH>
                <wp:positionV relativeFrom="paragraph">
                  <wp:posOffset>3697605</wp:posOffset>
                </wp:positionV>
                <wp:extent cx="0" cy="508000"/>
                <wp:effectExtent l="53340" t="15240" r="60960" b="1016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91.15pt" to="384pt,3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93056" behindDoc="0" locked="0" layoutInCell="0" allowOverlap="1">
                <wp:simplePos x="0" y="0"/>
                <wp:positionH relativeFrom="column">
                  <wp:posOffset>3886200</wp:posOffset>
                </wp:positionH>
                <wp:positionV relativeFrom="paragraph">
                  <wp:posOffset>4307205</wp:posOffset>
                </wp:positionV>
                <wp:extent cx="660400" cy="0"/>
                <wp:effectExtent l="5715" t="5715" r="10160" b="133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39.15pt" to="358pt,3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92032" behindDoc="0" locked="0" layoutInCell="0" allowOverlap="1">
                <wp:simplePos x="0" y="0"/>
                <wp:positionH relativeFrom="column">
                  <wp:posOffset>3898900</wp:posOffset>
                </wp:positionH>
                <wp:positionV relativeFrom="paragraph">
                  <wp:posOffset>3888105</wp:posOffset>
                </wp:positionV>
                <wp:extent cx="12700" cy="406400"/>
                <wp:effectExtent l="46990" t="24765" r="54610" b="698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40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306.15pt" to="308pt,3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91008" behindDoc="0" locked="0" layoutInCell="0" allowOverlap="1">
                <wp:simplePos x="0" y="0"/>
                <wp:positionH relativeFrom="column">
                  <wp:posOffset>3860800</wp:posOffset>
                </wp:positionH>
                <wp:positionV relativeFrom="paragraph">
                  <wp:posOffset>2491105</wp:posOffset>
                </wp:positionV>
                <wp:extent cx="12700" cy="381000"/>
                <wp:effectExtent l="8890" t="8890" r="6985" b="1016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196.15pt" to="305pt,2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89984" behindDoc="0" locked="0" layoutInCell="0" allowOverlap="1">
                <wp:simplePos x="0" y="0"/>
                <wp:positionH relativeFrom="column">
                  <wp:posOffset>3924300</wp:posOffset>
                </wp:positionH>
                <wp:positionV relativeFrom="paragraph">
                  <wp:posOffset>3367405</wp:posOffset>
                </wp:positionV>
                <wp:extent cx="0" cy="279400"/>
                <wp:effectExtent l="5715" t="8890" r="13335" b="698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65.15pt" to="309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88960" behindDoc="0" locked="0" layoutInCell="0" allowOverlap="1">
                <wp:simplePos x="0" y="0"/>
                <wp:positionH relativeFrom="column">
                  <wp:posOffset>3937000</wp:posOffset>
                </wp:positionH>
                <wp:positionV relativeFrom="paragraph">
                  <wp:posOffset>3367405</wp:posOffset>
                </wp:positionV>
                <wp:extent cx="584200" cy="0"/>
                <wp:effectExtent l="8890" t="56515" r="16510" b="5778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pt,265.15pt" to="356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87936" behindDoc="0" locked="0" layoutInCell="0" allowOverlap="1">
                <wp:simplePos x="0" y="0"/>
                <wp:positionH relativeFrom="column">
                  <wp:posOffset>3860800</wp:posOffset>
                </wp:positionH>
                <wp:positionV relativeFrom="paragraph">
                  <wp:posOffset>2859405</wp:posOffset>
                </wp:positionV>
                <wp:extent cx="660400" cy="0"/>
                <wp:effectExtent l="8890" t="53340" r="16510" b="6096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225.15pt" to="356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85888" behindDoc="0" locked="0" layoutInCell="0" allowOverlap="1">
                <wp:simplePos x="0" y="0"/>
                <wp:positionH relativeFrom="column">
                  <wp:posOffset>2971800</wp:posOffset>
                </wp:positionH>
                <wp:positionV relativeFrom="paragraph">
                  <wp:posOffset>3024505</wp:posOffset>
                </wp:positionV>
                <wp:extent cx="1549400" cy="0"/>
                <wp:effectExtent l="5715" t="56515" r="16510" b="5778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38.15pt" to="356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86912" behindDoc="0" locked="0" layoutInCell="0" allowOverlap="1">
                <wp:simplePos x="0" y="0"/>
                <wp:positionH relativeFrom="column">
                  <wp:posOffset>3403600</wp:posOffset>
                </wp:positionH>
                <wp:positionV relativeFrom="paragraph">
                  <wp:posOffset>2516505</wp:posOffset>
                </wp:positionV>
                <wp:extent cx="0" cy="1104900"/>
                <wp:effectExtent l="56515" t="5715" r="57785" b="2286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198.15pt" to="268pt,2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ZAIAAHw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83840" behindDoc="0" locked="0" layoutInCell="0" allowOverlap="1">
                <wp:simplePos x="0" y="0"/>
                <wp:positionH relativeFrom="column">
                  <wp:posOffset>2438400</wp:posOffset>
                </wp:positionH>
                <wp:positionV relativeFrom="paragraph">
                  <wp:posOffset>3113405</wp:posOffset>
                </wp:positionV>
                <wp:extent cx="12700" cy="660400"/>
                <wp:effectExtent l="53340" t="21590" r="48260" b="1333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66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45.15pt" to="193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84864" behindDoc="0" locked="0" layoutInCell="0" allowOverlap="1">
                <wp:simplePos x="0" y="0"/>
                <wp:positionH relativeFrom="column">
                  <wp:posOffset>2120900</wp:posOffset>
                </wp:positionH>
                <wp:positionV relativeFrom="paragraph">
                  <wp:posOffset>3761105</wp:posOffset>
                </wp:positionV>
                <wp:extent cx="317500" cy="12700"/>
                <wp:effectExtent l="12065" t="12065" r="13335" b="1333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296.15pt" to="192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82816" behindDoc="0" locked="0" layoutInCell="0" allowOverlap="1">
                <wp:simplePos x="0" y="0"/>
                <wp:positionH relativeFrom="column">
                  <wp:posOffset>2794000</wp:posOffset>
                </wp:positionH>
                <wp:positionV relativeFrom="paragraph">
                  <wp:posOffset>3138805</wp:posOffset>
                </wp:positionV>
                <wp:extent cx="0" cy="685800"/>
                <wp:effectExtent l="8890" t="8890" r="10160" b="1016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47.15pt" to="220pt,3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LZTg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81792" behindDoc="0" locked="0" layoutInCell="0" allowOverlap="1">
                <wp:simplePos x="0" y="0"/>
                <wp:positionH relativeFrom="column">
                  <wp:posOffset>2819400</wp:posOffset>
                </wp:positionH>
                <wp:positionV relativeFrom="paragraph">
                  <wp:posOffset>3799205</wp:posOffset>
                </wp:positionV>
                <wp:extent cx="330200" cy="0"/>
                <wp:effectExtent l="5715" t="59690" r="16510" b="5461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299.15pt" to="248pt,2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80768" behindDoc="0" locked="0" layoutInCell="0" allowOverlap="1">
                <wp:simplePos x="0" y="0"/>
                <wp:positionH relativeFrom="column">
                  <wp:posOffset>2794000</wp:posOffset>
                </wp:positionH>
                <wp:positionV relativeFrom="paragraph">
                  <wp:posOffset>2351405</wp:posOffset>
                </wp:positionV>
                <wp:extent cx="0" cy="330200"/>
                <wp:effectExtent l="8890" t="12065" r="10160" b="1016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185.15pt" to="220pt,2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79744" behindDoc="0" locked="0" layoutInCell="0" allowOverlap="1">
                <wp:simplePos x="0" y="0"/>
                <wp:positionH relativeFrom="column">
                  <wp:posOffset>2032000</wp:posOffset>
                </wp:positionH>
                <wp:positionV relativeFrom="paragraph">
                  <wp:posOffset>2262505</wp:posOffset>
                </wp:positionV>
                <wp:extent cx="330200" cy="12700"/>
                <wp:effectExtent l="8890" t="8890" r="13335" b="698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178.15pt" to="186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" o:allowincell="f"/>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78720" behindDoc="0" locked="0" layoutInCell="0" allowOverlap="1">
                <wp:simplePos x="0" y="0"/>
                <wp:positionH relativeFrom="column">
                  <wp:posOffset>2362200</wp:posOffset>
                </wp:positionH>
                <wp:positionV relativeFrom="paragraph">
                  <wp:posOffset>2262505</wp:posOffset>
                </wp:positionV>
                <wp:extent cx="12700" cy="431800"/>
                <wp:effectExtent l="43815" t="8890" r="57785" b="1651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78.15pt" to="187pt,2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77696" behindDoc="0" locked="0" layoutInCell="0" allowOverlap="1">
                <wp:simplePos x="0" y="0"/>
                <wp:positionH relativeFrom="column">
                  <wp:posOffset>2794000</wp:posOffset>
                </wp:positionH>
                <wp:positionV relativeFrom="paragraph">
                  <wp:posOffset>2338705</wp:posOffset>
                </wp:positionV>
                <wp:extent cx="304800" cy="0"/>
                <wp:effectExtent l="8890" t="56515" r="19685" b="577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184.15pt" to="244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76672" behindDoc="0" locked="0" layoutInCell="0" allowOverlap="1">
                <wp:simplePos x="0" y="0"/>
                <wp:positionH relativeFrom="column">
                  <wp:posOffset>2032000</wp:posOffset>
                </wp:positionH>
                <wp:positionV relativeFrom="paragraph">
                  <wp:posOffset>1995805</wp:posOffset>
                </wp:positionV>
                <wp:extent cx="1079500" cy="0"/>
                <wp:effectExtent l="8890" t="56515" r="16510" b="5778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157.15pt" to="245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uBYwIAAHw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" o:allowincell="f">
                <v:stroke endarrow="block"/>
              </v:lin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74624" behindDoc="0" locked="0" layoutInCell="0" allowOverlap="1">
                <wp:simplePos x="0" y="0"/>
                <wp:positionH relativeFrom="column">
                  <wp:posOffset>4419600</wp:posOffset>
                </wp:positionH>
                <wp:positionV relativeFrom="paragraph">
                  <wp:posOffset>4948555</wp:posOffset>
                </wp:positionV>
                <wp:extent cx="1155700" cy="247650"/>
                <wp:effectExtent l="5715" t="8890" r="10160" b="1016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47650"/>
                        </a:xfrm>
                        <a:prstGeom prst="rect">
                          <a:avLst/>
                        </a:prstGeom>
                        <a:solidFill>
                          <a:srgbClr val="FFFFFF"/>
                        </a:solidFill>
                        <a:ln w="9525">
                          <a:solidFill>
                            <a:srgbClr val="000000"/>
                          </a:solidFill>
                          <a:miter lim="800000"/>
                          <a:headEnd/>
                          <a:tailEnd/>
                        </a:ln>
                      </wps:spPr>
                      <wps:txbx>
                        <w:txbxContent>
                          <w:p w:rsidR="00945567" w:rsidRPr="00CE554B" w:rsidRDefault="00945567" w:rsidP="00945567">
                            <w:pPr>
                              <w:jc w:val="center"/>
                            </w:pPr>
                            <w:r>
                              <w:rPr>
                                <w:sz w:val="16"/>
                              </w:rPr>
                              <w:t>И</w:t>
                            </w:r>
                          </w:p>
                          <w:p w:rsidR="00945567" w:rsidRDefault="00945567" w:rsidP="00945567">
                            <w:pPr>
                              <w:rPr>
                                <w:sz w:val="16"/>
                              </w:rPr>
                            </w:pPr>
                            <w:proofErr w:type="spellStart"/>
                            <w:r>
                              <w:rPr>
                                <w:sz w:val="16"/>
                              </w:rPr>
                              <w:t>фраструктура</w:t>
                            </w:r>
                            <w:proofErr w:type="spellEnd"/>
                            <w:r>
                              <w:rPr>
                                <w:sz w:val="16"/>
                              </w:rPr>
                              <w:t xml:space="preserve"> (6.3)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256" type="#_x0000_t202" style="position:absolute;margin-left:348pt;margin-top:389.65pt;width:91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" o:allowincell="f">
                <v:textbox>
                  <w:txbxContent>
                    <w:p w:rsidR="00945567" w:rsidRPr="00CE554B" w:rsidRDefault="00945567" w:rsidP="00945567">
                      <w:pPr>
                        <w:jc w:val="center"/>
                      </w:pPr>
                      <w:r>
                        <w:rPr>
                          <w:sz w:val="16"/>
                        </w:rPr>
                        <w:t>И</w:t>
                      </w:r>
                    </w:p>
                    <w:p w:rsidR="00945567" w:rsidRDefault="00945567" w:rsidP="00945567">
                      <w:pPr>
                        <w:rPr>
                          <w:sz w:val="16"/>
                        </w:rPr>
                      </w:pPr>
                      <w:proofErr w:type="spellStart"/>
                      <w:r>
                        <w:rPr>
                          <w:sz w:val="16"/>
                        </w:rPr>
                        <w:t>фраструктура</w:t>
                      </w:r>
                      <w:proofErr w:type="spellEnd"/>
                      <w:r>
                        <w:rPr>
                          <w:sz w:val="16"/>
                        </w:rPr>
                        <w:t xml:space="preserve"> (6.3)</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73600" behindDoc="0" locked="0" layoutInCell="0" allowOverlap="1">
                <wp:simplePos x="0" y="0"/>
                <wp:positionH relativeFrom="column">
                  <wp:posOffset>2901950</wp:posOffset>
                </wp:positionH>
                <wp:positionV relativeFrom="paragraph">
                  <wp:posOffset>4961255</wp:posOffset>
                </wp:positionV>
                <wp:extent cx="1409700" cy="336550"/>
                <wp:effectExtent l="12065" t="12065" r="6985" b="1333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36550"/>
                        </a:xfrm>
                        <a:prstGeom prst="rect">
                          <a:avLst/>
                        </a:prstGeom>
                        <a:solidFill>
                          <a:srgbClr val="FFFFFF"/>
                        </a:solidFill>
                        <a:ln w="9525">
                          <a:solidFill>
                            <a:srgbClr val="000000"/>
                          </a:solidFill>
                          <a:miter lim="800000"/>
                          <a:headEnd/>
                          <a:tailEnd/>
                        </a:ln>
                      </wps:spPr>
                      <wps:txbx>
                        <w:txbxContent>
                          <w:p w:rsidR="00945567" w:rsidRPr="00557C64" w:rsidRDefault="00945567" w:rsidP="00945567">
                            <w:pPr>
                              <w:jc w:val="center"/>
                            </w:pPr>
                            <w:r>
                              <w:rPr>
                                <w:sz w:val="16"/>
                              </w:rPr>
                              <w:t>К</w:t>
                            </w:r>
                          </w:p>
                          <w:p w:rsidR="00945567" w:rsidRDefault="00945567" w:rsidP="00945567">
                            <w:pPr>
                              <w:rPr>
                                <w:sz w:val="16"/>
                              </w:rPr>
                            </w:pPr>
                            <w:proofErr w:type="spellStart"/>
                            <w:r>
                              <w:rPr>
                                <w:sz w:val="16"/>
                              </w:rPr>
                              <w:t>мпетентность</w:t>
                            </w:r>
                            <w:proofErr w:type="spellEnd"/>
                            <w:r>
                              <w:rPr>
                                <w:sz w:val="16"/>
                              </w:rPr>
                              <w:t>, осведомленность и подготовка (6.2)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257" type="#_x0000_t202" style="position:absolute;margin-left:228.5pt;margin-top:390.65pt;width:111pt;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" o:allowincell="f">
                <v:textbox>
                  <w:txbxContent>
                    <w:p w:rsidR="00945567" w:rsidRPr="00557C64" w:rsidRDefault="00945567" w:rsidP="00945567">
                      <w:pPr>
                        <w:jc w:val="center"/>
                      </w:pPr>
                      <w:r>
                        <w:rPr>
                          <w:sz w:val="16"/>
                        </w:rPr>
                        <w:t>К</w:t>
                      </w:r>
                    </w:p>
                    <w:p w:rsidR="00945567" w:rsidRDefault="00945567" w:rsidP="00945567">
                      <w:pPr>
                        <w:rPr>
                          <w:sz w:val="16"/>
                        </w:rPr>
                      </w:pPr>
                      <w:proofErr w:type="spellStart"/>
                      <w:r>
                        <w:rPr>
                          <w:sz w:val="16"/>
                        </w:rPr>
                        <w:t>мпетентность</w:t>
                      </w:r>
                      <w:proofErr w:type="spellEnd"/>
                      <w:r>
                        <w:rPr>
                          <w:sz w:val="16"/>
                        </w:rPr>
                        <w:t>, осведомле</w:t>
                      </w:r>
                      <w:r>
                        <w:rPr>
                          <w:sz w:val="16"/>
                        </w:rPr>
                        <w:t>н</w:t>
                      </w:r>
                      <w:r>
                        <w:rPr>
                          <w:sz w:val="16"/>
                        </w:rPr>
                        <w:t>ность и подготовка (6.2)</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72576" behindDoc="0" locked="0" layoutInCell="0" allowOverlap="1">
                <wp:simplePos x="0" y="0"/>
                <wp:positionH relativeFrom="column">
                  <wp:posOffset>1593850</wp:posOffset>
                </wp:positionH>
                <wp:positionV relativeFrom="paragraph">
                  <wp:posOffset>4948555</wp:posOffset>
                </wp:positionV>
                <wp:extent cx="1200150" cy="330200"/>
                <wp:effectExtent l="8890" t="8890" r="10160" b="1333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0200"/>
                        </a:xfrm>
                        <a:prstGeom prst="rect">
                          <a:avLst/>
                        </a:prstGeom>
                        <a:solidFill>
                          <a:srgbClr val="FFFFFF"/>
                        </a:solidFill>
                        <a:ln w="9525">
                          <a:solidFill>
                            <a:srgbClr val="000000"/>
                          </a:solidFill>
                          <a:miter lim="800000"/>
                          <a:headEnd/>
                          <a:tailEnd/>
                        </a:ln>
                      </wps:spPr>
                      <wps:txbx>
                        <w:txbxContent>
                          <w:p w:rsidR="00945567" w:rsidRDefault="00945567" w:rsidP="00945567">
                            <w:pPr>
                              <w:jc w:val="center"/>
                            </w:pPr>
                            <w:r>
                              <w:t>Планирование и вы</w:t>
                            </w:r>
                          </w:p>
                          <w:p w:rsidR="00945567" w:rsidRPr="00CE554B" w:rsidRDefault="00945567" w:rsidP="00945567">
                            <w:pPr>
                              <w:jc w:val="center"/>
                            </w:pPr>
                            <w:r w:rsidRPr="00557C64">
                              <w:t>ус</w:t>
                            </w:r>
                          </w:p>
                          <w:p w:rsidR="00945567" w:rsidRPr="00CE554B" w:rsidRDefault="00945567" w:rsidP="00945567">
                            <w:pPr>
                              <w:jc w:val="center"/>
                            </w:pPr>
                            <w:proofErr w:type="spellStart"/>
                            <w:r w:rsidRPr="00557C64">
                              <w:t>ановок</w:t>
                            </w:r>
                            <w:proofErr w:type="spellEnd"/>
                            <w:r w:rsidRPr="00557C64">
                              <w:t xml:space="preserve"> по технологическим </w:t>
                            </w:r>
                            <w:proofErr w:type="spellStart"/>
                            <w:r w:rsidRPr="00557C64">
                              <w:t>пок</w:t>
                            </w:r>
                            <w:proofErr w:type="spellEnd"/>
                          </w:p>
                          <w:p w:rsidR="00945567" w:rsidRPr="00557C64" w:rsidRDefault="00945567" w:rsidP="00945567">
                            <w:pPr>
                              <w:jc w:val="center"/>
                            </w:pPr>
                            <w:proofErr w:type="spellStart"/>
                            <w:r w:rsidRPr="00557C64">
                              <w:t>зателям</w:t>
                            </w:r>
                            <w:proofErr w:type="spellEnd"/>
                          </w:p>
                          <w:p w:rsidR="00945567" w:rsidRPr="0003468D" w:rsidRDefault="00945567" w:rsidP="00945567">
                            <w:pPr>
                              <w:jc w:val="center"/>
                            </w:pPr>
                            <w:r>
                              <w:t>де</w:t>
                            </w:r>
                          </w:p>
                          <w:p w:rsidR="00945567" w:rsidRPr="0003468D" w:rsidRDefault="00945567" w:rsidP="00945567">
                            <w:pPr>
                              <w:jc w:val="center"/>
                            </w:pPr>
                            <w:r>
                              <w:t>е</w:t>
                            </w:r>
                          </w:p>
                          <w:p w:rsidR="00945567" w:rsidRDefault="00945567" w:rsidP="00945567">
                            <w:pPr>
                              <w:pStyle w:val="a3"/>
                            </w:pPr>
                            <w:proofErr w:type="spellStart"/>
                            <w:r>
                              <w:t>ие</w:t>
                            </w:r>
                            <w:proofErr w:type="spellEnd"/>
                            <w:r>
                              <w:t xml:space="preserve"> ресурсов (6.1)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258" type="#_x0000_t202" style="position:absolute;margin-left:125.5pt;margin-top:389.65pt;width:94.5pt;height: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" o:allowincell="f">
                <v:textbox>
                  <w:txbxContent>
                    <w:p w:rsidR="00945567" w:rsidRDefault="00945567" w:rsidP="00945567">
                      <w:pPr>
                        <w:jc w:val="center"/>
                      </w:pPr>
                      <w:r>
                        <w:t>Планирование и вы</w:t>
                      </w:r>
                    </w:p>
                    <w:p w:rsidR="00945567" w:rsidRPr="00CE554B" w:rsidRDefault="00945567" w:rsidP="00945567">
                      <w:pPr>
                        <w:jc w:val="center"/>
                      </w:pPr>
                      <w:r w:rsidRPr="00557C64">
                        <w:t>ус</w:t>
                      </w:r>
                    </w:p>
                    <w:p w:rsidR="00945567" w:rsidRPr="00CE554B" w:rsidRDefault="00945567" w:rsidP="00945567">
                      <w:pPr>
                        <w:jc w:val="center"/>
                      </w:pPr>
                      <w:proofErr w:type="spellStart"/>
                      <w:r w:rsidRPr="00557C64">
                        <w:t>ановок</w:t>
                      </w:r>
                      <w:proofErr w:type="spellEnd"/>
                      <w:r w:rsidRPr="00557C64">
                        <w:t xml:space="preserve"> по те</w:t>
                      </w:r>
                      <w:r w:rsidRPr="00557C64">
                        <w:t>х</w:t>
                      </w:r>
                      <w:r w:rsidRPr="00557C64">
                        <w:t xml:space="preserve">нологическим </w:t>
                      </w:r>
                      <w:proofErr w:type="spellStart"/>
                      <w:r w:rsidRPr="00557C64">
                        <w:t>пок</w:t>
                      </w:r>
                      <w:proofErr w:type="spellEnd"/>
                    </w:p>
                    <w:p w:rsidR="00945567" w:rsidRPr="00557C64" w:rsidRDefault="00945567" w:rsidP="00945567">
                      <w:pPr>
                        <w:jc w:val="center"/>
                      </w:pPr>
                      <w:proofErr w:type="spellStart"/>
                      <w:r w:rsidRPr="00557C64">
                        <w:t>зат</w:t>
                      </w:r>
                      <w:r w:rsidRPr="00557C64">
                        <w:t>е</w:t>
                      </w:r>
                      <w:r w:rsidRPr="00557C64">
                        <w:t>лям</w:t>
                      </w:r>
                      <w:proofErr w:type="spellEnd"/>
                    </w:p>
                    <w:p w:rsidR="00945567" w:rsidRPr="0003468D" w:rsidRDefault="00945567" w:rsidP="00945567">
                      <w:pPr>
                        <w:jc w:val="center"/>
                      </w:pPr>
                      <w:r>
                        <w:t>де</w:t>
                      </w:r>
                    </w:p>
                    <w:p w:rsidR="00945567" w:rsidRPr="0003468D" w:rsidRDefault="00945567" w:rsidP="00945567">
                      <w:pPr>
                        <w:jc w:val="center"/>
                      </w:pPr>
                      <w:r>
                        <w:t>е</w:t>
                      </w:r>
                    </w:p>
                    <w:p w:rsidR="00945567" w:rsidRDefault="00945567" w:rsidP="00945567">
                      <w:pPr>
                        <w:pStyle w:val="a3"/>
                      </w:pPr>
                      <w:proofErr w:type="spellStart"/>
                      <w:r>
                        <w:t>ие</w:t>
                      </w:r>
                      <w:proofErr w:type="spellEnd"/>
                      <w:r>
                        <w:t xml:space="preserve"> ресурсов (6.1)</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68480" behindDoc="0" locked="0" layoutInCell="0" allowOverlap="1">
                <wp:simplePos x="0" y="0"/>
                <wp:positionH relativeFrom="column">
                  <wp:posOffset>3143250</wp:posOffset>
                </wp:positionH>
                <wp:positionV relativeFrom="paragraph">
                  <wp:posOffset>3621405</wp:posOffset>
                </wp:positionV>
                <wp:extent cx="1028700" cy="266700"/>
                <wp:effectExtent l="5715" t="5715" r="13335"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solidFill>
                          <a:srgbClr val="FFFFFF"/>
                        </a:solidFill>
                        <a:ln w="9525">
                          <a:solidFill>
                            <a:srgbClr val="000000"/>
                          </a:solidFill>
                          <a:miter lim="800000"/>
                          <a:headEnd/>
                          <a:tailEnd/>
                        </a:ln>
                      </wps:spPr>
                      <wps:txbx>
                        <w:txbxContent>
                          <w:p w:rsidR="00945567" w:rsidRDefault="00945567" w:rsidP="00945567">
                            <w:pPr>
                              <w:jc w:val="center"/>
                              <w:rPr>
                                <w:sz w:val="16"/>
                              </w:rPr>
                            </w:pPr>
                            <w:r>
                              <w:rPr>
                                <w:sz w:val="16"/>
                              </w:rPr>
                              <w:t>Закупки (7.4)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259" type="#_x0000_t202" style="position:absolute;margin-left:247.5pt;margin-top:285.15pt;width:81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" o:allowincell="f">
                <v:textbox>
                  <w:txbxContent>
                    <w:p w:rsidR="00945567" w:rsidRDefault="00945567" w:rsidP="00945567">
                      <w:pPr>
                        <w:jc w:val="center"/>
                        <w:rPr>
                          <w:sz w:val="16"/>
                        </w:rPr>
                      </w:pPr>
                      <w:r>
                        <w:rPr>
                          <w:sz w:val="16"/>
                        </w:rPr>
                        <w:t>Закупки (7.4)</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65408" behindDoc="0" locked="0" layoutInCell="0" allowOverlap="1">
                <wp:simplePos x="0" y="0"/>
                <wp:positionH relativeFrom="column">
                  <wp:posOffset>2019300</wp:posOffset>
                </wp:positionH>
                <wp:positionV relativeFrom="paragraph">
                  <wp:posOffset>2687955</wp:posOffset>
                </wp:positionV>
                <wp:extent cx="933450" cy="450850"/>
                <wp:effectExtent l="5715" t="5715" r="13335" b="1016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0850"/>
                        </a:xfrm>
                        <a:prstGeom prst="rect">
                          <a:avLst/>
                        </a:prstGeom>
                        <a:solidFill>
                          <a:srgbClr val="FFFFFF"/>
                        </a:solidFill>
                        <a:ln w="9525">
                          <a:solidFill>
                            <a:srgbClr val="000000"/>
                          </a:solidFill>
                          <a:miter lim="800000"/>
                          <a:headEnd/>
                          <a:tailEnd/>
                        </a:ln>
                      </wps:spPr>
                      <wps:txbx>
                        <w:txbxContent>
                          <w:p w:rsidR="00945567" w:rsidRDefault="00945567" w:rsidP="00945567">
                            <w:pPr>
                              <w:jc w:val="center"/>
                              <w:rPr>
                                <w:sz w:val="16"/>
                              </w:rPr>
                            </w:pPr>
                            <w:r>
                              <w:rPr>
                                <w:sz w:val="16"/>
                              </w:rPr>
                              <w:t>Проектирование и разработка (7.3)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260" type="#_x0000_t202" style="position:absolute;margin-left:159pt;margin-top:211.65pt;width:73.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" o:allowincell="f">
                <v:textbox>
                  <w:txbxContent>
                    <w:p w:rsidR="00945567" w:rsidRDefault="00945567" w:rsidP="00945567">
                      <w:pPr>
                        <w:jc w:val="center"/>
                        <w:rPr>
                          <w:sz w:val="16"/>
                        </w:rPr>
                      </w:pPr>
                      <w:r>
                        <w:rPr>
                          <w:sz w:val="16"/>
                        </w:rPr>
                        <w:t>Проектирование и разработка (7.3)</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67456" behindDoc="0" locked="0" layoutInCell="0" allowOverlap="1">
                <wp:simplePos x="0" y="0"/>
                <wp:positionH relativeFrom="column">
                  <wp:posOffset>895350</wp:posOffset>
                </wp:positionH>
                <wp:positionV relativeFrom="paragraph">
                  <wp:posOffset>3583305</wp:posOffset>
                </wp:positionV>
                <wp:extent cx="1219200" cy="336550"/>
                <wp:effectExtent l="5715" t="5715" r="13335" b="1016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36550"/>
                        </a:xfrm>
                        <a:prstGeom prst="rect">
                          <a:avLst/>
                        </a:prstGeom>
                        <a:solidFill>
                          <a:srgbClr val="FFFFFF"/>
                        </a:solidFill>
                        <a:ln w="9525">
                          <a:solidFill>
                            <a:srgbClr val="000000"/>
                          </a:solidFill>
                          <a:miter lim="800000"/>
                          <a:headEnd/>
                          <a:tailEnd/>
                        </a:ln>
                      </wps:spPr>
                      <wps:txbx>
                        <w:txbxContent>
                          <w:p w:rsidR="00945567" w:rsidRDefault="00945567" w:rsidP="00945567">
                            <w:pPr>
                              <w:jc w:val="center"/>
                              <w:rPr>
                                <w:sz w:val="16"/>
                              </w:rPr>
                            </w:pPr>
                            <w:r>
                              <w:rPr>
                                <w:sz w:val="16"/>
                              </w:rPr>
                              <w:t>Анализ контракта (7.2.3)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261" type="#_x0000_t202" style="position:absolute;margin-left:70.5pt;margin-top:282.15pt;width:96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" o:allowincell="f">
                <v:textbox>
                  <w:txbxContent>
                    <w:p w:rsidR="00945567" w:rsidRDefault="00945567" w:rsidP="00945567">
                      <w:pPr>
                        <w:jc w:val="center"/>
                        <w:rPr>
                          <w:sz w:val="16"/>
                        </w:rPr>
                      </w:pPr>
                      <w:r>
                        <w:rPr>
                          <w:sz w:val="16"/>
                        </w:rPr>
                        <w:t>Анализ контракта (7.2.3)</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75648" behindDoc="0" locked="0" layoutInCell="0" allowOverlap="1">
                <wp:simplePos x="0" y="0"/>
                <wp:positionH relativeFrom="column">
                  <wp:posOffset>5676900</wp:posOffset>
                </wp:positionH>
                <wp:positionV relativeFrom="paragraph">
                  <wp:posOffset>4948555</wp:posOffset>
                </wp:positionV>
                <wp:extent cx="1492250" cy="215900"/>
                <wp:effectExtent l="5715" t="8890" r="6985" b="1333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15900"/>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Производственная среда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262" type="#_x0000_t202" style="position:absolute;margin-left:447pt;margin-top:389.65pt;width:117.5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" o:allowincell="f">
                <v:textbox>
                  <w:txbxContent>
                    <w:p w:rsidR="00945567" w:rsidRDefault="00945567" w:rsidP="00945567">
                      <w:pPr>
                        <w:rPr>
                          <w:sz w:val="16"/>
                        </w:rPr>
                      </w:pPr>
                      <w:r>
                        <w:rPr>
                          <w:sz w:val="16"/>
                        </w:rPr>
                        <w:t>Производственная среда (6.4)</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63360" behindDoc="0" locked="0" layoutInCell="0" allowOverlap="1">
                <wp:simplePos x="0" y="0"/>
                <wp:positionH relativeFrom="column">
                  <wp:posOffset>4552950</wp:posOffset>
                </wp:positionH>
                <wp:positionV relativeFrom="paragraph">
                  <wp:posOffset>4192905</wp:posOffset>
                </wp:positionV>
                <wp:extent cx="2108200" cy="209550"/>
                <wp:effectExtent l="5715" t="5715" r="10160" b="1333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09550"/>
                        </a:xfrm>
                        <a:prstGeom prst="rect">
                          <a:avLst/>
                        </a:prstGeom>
                        <a:solidFill>
                          <a:srgbClr val="FFFFFF"/>
                        </a:solidFill>
                        <a:ln w="9525">
                          <a:solidFill>
                            <a:srgbClr val="000000"/>
                          </a:solidFill>
                          <a:miter lim="800000"/>
                          <a:headEnd/>
                          <a:tailEnd/>
                        </a:ln>
                      </wps:spPr>
                      <wps:txbx>
                        <w:txbxContent>
                          <w:p w:rsidR="00945567" w:rsidRDefault="00945567" w:rsidP="00945567">
                            <w:pPr>
                              <w:rPr>
                                <w:sz w:val="16"/>
                              </w:rPr>
                            </w:pPr>
                            <w:r>
                              <w:rPr>
                                <w:sz w:val="16"/>
                              </w:rPr>
                              <w:t xml:space="preserve">Идентификация и </w:t>
                            </w:r>
                            <w:proofErr w:type="spellStart"/>
                            <w:r>
                              <w:rPr>
                                <w:sz w:val="16"/>
                              </w:rPr>
                              <w:t>прослеживаемость</w:t>
                            </w:r>
                            <w:proofErr w:type="spellEnd"/>
                            <w:r>
                              <w:rPr>
                                <w:sz w:val="16"/>
                              </w:rPr>
                              <w:t xml:space="preserve"> (7.5.3)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263" type="#_x0000_t202" style="position:absolute;margin-left:358.5pt;margin-top:330.15pt;width:166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" o:allowincell="f">
                <v:textbox>
                  <w:txbxContent>
                    <w:p w:rsidR="00945567" w:rsidRDefault="00945567" w:rsidP="00945567">
                      <w:pPr>
                        <w:rPr>
                          <w:sz w:val="16"/>
                        </w:rPr>
                      </w:pPr>
                      <w:r>
                        <w:rPr>
                          <w:sz w:val="16"/>
                        </w:rPr>
                        <w:t xml:space="preserve">Идентификация и </w:t>
                      </w:r>
                      <w:proofErr w:type="spellStart"/>
                      <w:r>
                        <w:rPr>
                          <w:sz w:val="16"/>
                        </w:rPr>
                        <w:t>прослеживаемость</w:t>
                      </w:r>
                      <w:proofErr w:type="spellEnd"/>
                      <w:r>
                        <w:rPr>
                          <w:sz w:val="16"/>
                        </w:rPr>
                        <w:t xml:space="preserve"> (7.5.3)</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69504" behindDoc="0" locked="0" layoutInCell="0" allowOverlap="1">
                <wp:simplePos x="0" y="0"/>
                <wp:positionH relativeFrom="column">
                  <wp:posOffset>6705600</wp:posOffset>
                </wp:positionH>
                <wp:positionV relativeFrom="paragraph">
                  <wp:posOffset>2872105</wp:posOffset>
                </wp:positionV>
                <wp:extent cx="660400" cy="698500"/>
                <wp:effectExtent l="5715" t="8890" r="10160" b="698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698500"/>
                        </a:xfrm>
                        <a:prstGeom prst="rect">
                          <a:avLst/>
                        </a:prstGeom>
                        <a:solidFill>
                          <a:srgbClr val="FFFFFF"/>
                        </a:solidFill>
                        <a:ln w="9525">
                          <a:solidFill>
                            <a:srgbClr val="000000"/>
                          </a:solidFill>
                          <a:miter lim="800000"/>
                          <a:headEnd/>
                          <a:tailEnd/>
                        </a:ln>
                      </wps:spPr>
                      <wps:txbx>
                        <w:txbxContent>
                          <w:p w:rsidR="00945567" w:rsidRDefault="00945567" w:rsidP="00945567">
                            <w:pPr>
                              <w:pStyle w:val="a3"/>
                            </w:pPr>
                            <w:r>
                              <w:t>Сохранение соответствия продукции (7.5.5)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264" type="#_x0000_t202" style="position:absolute;margin-left:528pt;margin-top:226.15pt;width:52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" o:allowincell="f">
                <v:textbox>
                  <w:txbxContent>
                    <w:p w:rsidR="00945567" w:rsidRDefault="00945567" w:rsidP="00945567">
                      <w:pPr>
                        <w:pStyle w:val="a3"/>
                      </w:pPr>
                      <w:r>
                        <w:t>Сохр</w:t>
                      </w:r>
                      <w:r>
                        <w:t>а</w:t>
                      </w:r>
                      <w:r>
                        <w:t>нение соотве</w:t>
                      </w:r>
                      <w:r>
                        <w:t>т</w:t>
                      </w:r>
                      <w:r>
                        <w:t>ствия проду</w:t>
                      </w:r>
                      <w:r>
                        <w:t>к</w:t>
                      </w:r>
                      <w:r>
                        <w:t>ции (7.5.5)</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66432" behindDoc="0" locked="0" layoutInCell="0" allowOverlap="1">
                <wp:simplePos x="0" y="0"/>
                <wp:positionH relativeFrom="column">
                  <wp:posOffset>933450</wp:posOffset>
                </wp:positionH>
                <wp:positionV relativeFrom="paragraph">
                  <wp:posOffset>1887855</wp:posOffset>
                </wp:positionV>
                <wp:extent cx="1066800" cy="514350"/>
                <wp:effectExtent l="5715" t="5715" r="13335" b="1333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4350"/>
                        </a:xfrm>
                        <a:prstGeom prst="rect">
                          <a:avLst/>
                        </a:prstGeom>
                        <a:solidFill>
                          <a:srgbClr val="FFFFFF"/>
                        </a:solidFill>
                        <a:ln w="9525">
                          <a:solidFill>
                            <a:srgbClr val="000000"/>
                          </a:solidFill>
                          <a:miter lim="800000"/>
                          <a:headEnd/>
                          <a:tailEnd/>
                        </a:ln>
                      </wps:spPr>
                      <wps:txbx>
                        <w:txbxContent>
                          <w:p w:rsidR="00945567" w:rsidRPr="00557C64" w:rsidRDefault="00945567" w:rsidP="00945567">
                            <w:pPr>
                              <w:jc w:val="center"/>
                            </w:pPr>
                            <w:proofErr w:type="spellStart"/>
                            <w:r>
                              <w:rPr>
                                <w:sz w:val="16"/>
                              </w:rPr>
                              <w:t>Опредеоени</w:t>
                            </w:r>
                            <w:proofErr w:type="spellEnd"/>
                          </w:p>
                          <w:p w:rsidR="00945567" w:rsidRDefault="00945567" w:rsidP="00945567">
                            <w:pPr>
                              <w:jc w:val="center"/>
                              <w:rPr>
                                <w:sz w:val="16"/>
                              </w:rPr>
                            </w:pPr>
                            <w:r>
                              <w:rPr>
                                <w:sz w:val="16"/>
                              </w:rPr>
                              <w:t xml:space="preserve"> требований к продукции (7.2.1; 7.2.2)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265" type="#_x0000_t202" style="position:absolute;margin-left:73.5pt;margin-top:148.65pt;width:84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" o:allowincell="f">
                <v:textbox>
                  <w:txbxContent>
                    <w:p w:rsidR="00945567" w:rsidRPr="00557C64" w:rsidRDefault="00945567" w:rsidP="00945567">
                      <w:pPr>
                        <w:jc w:val="center"/>
                      </w:pPr>
                      <w:proofErr w:type="spellStart"/>
                      <w:r>
                        <w:rPr>
                          <w:sz w:val="16"/>
                        </w:rPr>
                        <w:t>Опредеоени</w:t>
                      </w:r>
                      <w:proofErr w:type="spellEnd"/>
                    </w:p>
                    <w:p w:rsidR="00945567" w:rsidRDefault="00945567" w:rsidP="00945567">
                      <w:pPr>
                        <w:jc w:val="center"/>
                        <w:rPr>
                          <w:sz w:val="16"/>
                        </w:rPr>
                      </w:pPr>
                      <w:r>
                        <w:rPr>
                          <w:sz w:val="16"/>
                        </w:rPr>
                        <w:t xml:space="preserve"> требований к проду</w:t>
                      </w:r>
                      <w:r>
                        <w:rPr>
                          <w:sz w:val="16"/>
                        </w:rPr>
                        <w:t>к</w:t>
                      </w:r>
                      <w:r>
                        <w:rPr>
                          <w:sz w:val="16"/>
                        </w:rPr>
                        <w:t>ции (7.2.1; 7.2.2)</w:t>
                      </w:r>
                    </w:p>
                  </w:txbxContent>
                </v:textbox>
              </v:shape>
            </w:pict>
          </mc:Fallback>
        </mc:AlternateContent>
      </w:r>
      <w:r>
        <w:rPr>
          <w:rFonts w:ascii="Times New Roman" w:eastAsia="Times New Roman" w:hAnsi="Times New Roman" w:cs="Times New Roman"/>
          <w:noProof/>
          <w:color w:val="000080"/>
          <w:sz w:val="24"/>
          <w:szCs w:val="24"/>
          <w:lang w:eastAsia="ru-RU"/>
        </w:rPr>
        <mc:AlternateContent>
          <mc:Choice Requires="wps">
            <w:drawing>
              <wp:anchor distT="0" distB="0" distL="114300" distR="114300" simplePos="0" relativeHeight="251661312" behindDoc="0" locked="0" layoutInCell="0" allowOverlap="1">
                <wp:simplePos x="0" y="0"/>
                <wp:positionH relativeFrom="column">
                  <wp:posOffset>4533900</wp:posOffset>
                </wp:positionH>
                <wp:positionV relativeFrom="paragraph">
                  <wp:posOffset>2611755</wp:posOffset>
                </wp:positionV>
                <wp:extent cx="2000250" cy="1066800"/>
                <wp:effectExtent l="5715" t="5715" r="13335" b="1333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66800"/>
                        </a:xfrm>
                        <a:prstGeom prst="rect">
                          <a:avLst/>
                        </a:prstGeom>
                        <a:solidFill>
                          <a:srgbClr val="CCFFCC"/>
                        </a:solidFill>
                        <a:ln w="9525">
                          <a:solidFill>
                            <a:srgbClr val="000000"/>
                          </a:solidFill>
                          <a:miter lim="800000"/>
                          <a:headEnd/>
                          <a:tailEnd/>
                        </a:ln>
                      </wps:spPr>
                      <wps:txbx>
                        <w:txbxContent>
                          <w:p w:rsidR="00945567" w:rsidRDefault="00945567" w:rsidP="00945567"/>
                          <w:p w:rsidR="00945567" w:rsidRDefault="00945567" w:rsidP="00945567"/>
                          <w:p w:rsidR="00945567" w:rsidRDefault="00945567" w:rsidP="00945567">
                            <w:pPr>
                              <w:pStyle w:val="31"/>
                              <w:rPr>
                                <w:sz w:val="28"/>
                              </w:rPr>
                            </w:pPr>
                            <w:proofErr w:type="spellStart"/>
                            <w:r>
                              <w:rPr>
                                <w:sz w:val="28"/>
                              </w:rPr>
                              <w:t>Производствнные</w:t>
                            </w:r>
                            <w:proofErr w:type="spellEnd"/>
                            <w:r>
                              <w:rPr>
                                <w:sz w:val="28"/>
                              </w:rPr>
                              <w:t xml:space="preserve"> процессы (бизнес-процессы)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266" type="#_x0000_t202" style="position:absolute;margin-left:357pt;margin-top:205.65pt;width:157.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" o:allowincell="f" fillcolor="#cfc">
                <v:textbox>
                  <w:txbxContent>
                    <w:p w:rsidR="00945567" w:rsidRDefault="00945567" w:rsidP="00945567"/>
                    <w:p w:rsidR="00945567" w:rsidRDefault="00945567" w:rsidP="00945567"/>
                    <w:p w:rsidR="00945567" w:rsidRDefault="00945567" w:rsidP="00945567">
                      <w:pPr>
                        <w:pStyle w:val="31"/>
                        <w:rPr>
                          <w:sz w:val="28"/>
                        </w:rPr>
                      </w:pPr>
                      <w:proofErr w:type="spellStart"/>
                      <w:r>
                        <w:rPr>
                          <w:sz w:val="28"/>
                        </w:rPr>
                        <w:t>Производствнные</w:t>
                      </w:r>
                      <w:proofErr w:type="spellEnd"/>
                      <w:r>
                        <w:rPr>
                          <w:sz w:val="28"/>
                        </w:rPr>
                        <w:t xml:space="preserve"> процессы (би</w:t>
                      </w:r>
                      <w:r>
                        <w:rPr>
                          <w:sz w:val="28"/>
                        </w:rPr>
                        <w:t>з</w:t>
                      </w:r>
                      <w:r>
                        <w:rPr>
                          <w:sz w:val="28"/>
                        </w:rPr>
                        <w:t>нес-процессы)</w:t>
                      </w:r>
                    </w:p>
                  </w:txbxContent>
                </v:textbox>
              </v:shape>
            </w:pict>
          </mc:Fallback>
        </mc:AlternateContent>
      </w:r>
    </w:p>
    <w:p w:rsidR="00945567" w:rsidRPr="00945567" w:rsidRDefault="00945567" w:rsidP="00945567">
      <w:pPr>
        <w:spacing w:after="0" w:line="264" w:lineRule="auto"/>
        <w:ind w:firstLine="709"/>
        <w:jc w:val="both"/>
        <w:rPr>
          <w:rFonts w:ascii="Times New Roman" w:eastAsia="Times New Roman" w:hAnsi="Times New Roman" w:cs="Times New Roman"/>
          <w:color w:val="000080"/>
          <w:sz w:val="16"/>
          <w:szCs w:val="16"/>
          <w:lang w:eastAsia="ru-RU"/>
        </w:rPr>
      </w:pPr>
    </w:p>
    <w:p w:rsidR="00945567" w:rsidRPr="00945567" w:rsidRDefault="00945567" w:rsidP="00945567">
      <w:pPr>
        <w:tabs>
          <w:tab w:val="left" w:pos="142"/>
          <w:tab w:val="left" w:pos="993"/>
        </w:tabs>
        <w:spacing w:after="0" w:line="360" w:lineRule="exact"/>
        <w:ind w:firstLine="709"/>
        <w:jc w:val="center"/>
        <w:rPr>
          <w:rFonts w:ascii="Times New Roman" w:eastAsia="Times New Roman" w:hAnsi="Times New Roman" w:cs="Times New Roman"/>
          <w:color w:val="000000"/>
          <w:sz w:val="24"/>
          <w:szCs w:val="24"/>
          <w:lang w:eastAsia="ru-RU"/>
        </w:rPr>
      </w:pPr>
      <w:r w:rsidRPr="00945567">
        <w:rPr>
          <w:rFonts w:ascii="Times New Roman" w:eastAsia="Times New Roman" w:hAnsi="Times New Roman" w:cs="Times New Roman"/>
          <w:color w:val="FF0000"/>
          <w:sz w:val="24"/>
          <w:szCs w:val="24"/>
          <w:lang w:eastAsia="ru-RU"/>
        </w:rPr>
        <w:t>Рис.8</w:t>
      </w:r>
      <w:r w:rsidRPr="00945567">
        <w:rPr>
          <w:rFonts w:ascii="Times New Roman" w:eastAsia="Times New Roman" w:hAnsi="Times New Roman" w:cs="Times New Roman"/>
          <w:color w:val="000000"/>
          <w:sz w:val="24"/>
          <w:szCs w:val="24"/>
          <w:lang w:eastAsia="ru-RU"/>
        </w:rPr>
        <w:t>. Структура службы качества</w:t>
      </w:r>
    </w:p>
    <w:p w:rsidR="00945567" w:rsidRPr="00945567" w:rsidRDefault="00945567" w:rsidP="00945567">
      <w:pPr>
        <w:spacing w:after="0" w:line="240" w:lineRule="auto"/>
        <w:ind w:firstLine="720"/>
        <w:jc w:val="both"/>
        <w:rPr>
          <w:rFonts w:ascii="Times New Roman" w:eastAsia="Times New Roman" w:hAnsi="Times New Roman" w:cs="Times New Roman"/>
          <w:color w:val="000080"/>
          <w:sz w:val="16"/>
          <w:szCs w:val="16"/>
          <w:lang w:eastAsia="ru-RU"/>
        </w:rPr>
      </w:pPr>
      <w:r>
        <w:rPr>
          <w:rFonts w:ascii="Times New Roman" w:eastAsia="Times New Roman" w:hAnsi="Times New Roman" w:cs="Times New Roman"/>
          <w:noProof/>
          <w:color w:val="000080"/>
          <w:sz w:val="16"/>
          <w:szCs w:val="16"/>
          <w:lang w:eastAsia="ru-RU"/>
        </w:rPr>
        <mc:AlternateContent>
          <mc:Choice Requires="wpc">
            <w:drawing>
              <wp:anchor distT="0" distB="0" distL="114300" distR="114300" simplePos="0" relativeHeight="251659264" behindDoc="0" locked="0" layoutInCell="1" allowOverlap="1">
                <wp:simplePos x="0" y="0"/>
                <wp:positionH relativeFrom="column">
                  <wp:posOffset>114300</wp:posOffset>
                </wp:positionH>
                <wp:positionV relativeFrom="paragraph">
                  <wp:posOffset>3810</wp:posOffset>
                </wp:positionV>
                <wp:extent cx="5944235" cy="2857500"/>
                <wp:effectExtent l="3810" t="13970" r="5080" b="0"/>
                <wp:wrapSquare wrapText="bothSides"/>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AutoShape 63"/>
                        <wps:cNvSpPr>
                          <a:spLocks noChangeArrowheads="1"/>
                        </wps:cNvSpPr>
                        <wps:spPr bwMode="auto">
                          <a:xfrm>
                            <a:off x="1691295" y="0"/>
                            <a:ext cx="2728798" cy="660807"/>
                          </a:xfrm>
                          <a:prstGeom prst="roundRect">
                            <a:avLst>
                              <a:gd name="adj" fmla="val 16667"/>
                            </a:avLst>
                          </a:prstGeom>
                          <a:solidFill>
                            <a:srgbClr val="FFFFFF"/>
                          </a:solidFill>
                          <a:ln w="9525">
                            <a:solidFill>
                              <a:srgbClr val="000000"/>
                            </a:solidFill>
                            <a:round/>
                            <a:headEnd/>
                            <a:tailEnd/>
                          </a:ln>
                        </wps:spPr>
                        <wps:txbx>
                          <w:txbxContent>
                            <w:p w:rsidR="00945567" w:rsidRDefault="00945567" w:rsidP="00945567">
                              <w:pPr>
                                <w:jc w:val="center"/>
                              </w:pPr>
                              <w:r>
                                <w:t>Представитель руководства</w:t>
                              </w:r>
                            </w:p>
                            <w:p w:rsidR="00945567" w:rsidRDefault="00945567" w:rsidP="00945567">
                              <w:pPr>
                                <w:jc w:val="center"/>
                              </w:pPr>
                              <w:r>
                                <w:t>по качеству – зам. директора по качеству</w:t>
                              </w:r>
                            </w:p>
                            <w:p w:rsidR="00945567" w:rsidRDefault="00945567" w:rsidP="00945567"/>
                          </w:txbxContent>
                        </wps:txbx>
                        <wps:bodyPr rot="0" vert="horz" wrap="square" lIns="91440" tIns="45720" rIns="91440" bIns="45720" anchor="t" anchorCtr="0" upright="1">
                          <a:noAutofit/>
                        </wps:bodyPr>
                      </wps:wsp>
                      <wps:wsp>
                        <wps:cNvPr id="24" name="AutoShape 64"/>
                        <wps:cNvSpPr>
                          <a:spLocks noChangeArrowheads="1"/>
                        </wps:cNvSpPr>
                        <wps:spPr bwMode="auto">
                          <a:xfrm>
                            <a:off x="1874917" y="2228588"/>
                            <a:ext cx="1279587" cy="538950"/>
                          </a:xfrm>
                          <a:prstGeom prst="roundRect">
                            <a:avLst>
                              <a:gd name="adj" fmla="val 16667"/>
                            </a:avLst>
                          </a:prstGeom>
                          <a:solidFill>
                            <a:srgbClr val="FFFFFF"/>
                          </a:solidFill>
                          <a:ln w="9525">
                            <a:solidFill>
                              <a:srgbClr val="000000"/>
                            </a:solidFill>
                            <a:round/>
                            <a:headEnd/>
                            <a:tailEnd/>
                          </a:ln>
                        </wps:spPr>
                        <wps:txbx>
                          <w:txbxContent>
                            <w:p w:rsidR="00945567" w:rsidRDefault="00945567" w:rsidP="00945567">
                              <w:pPr>
                                <w:jc w:val="center"/>
                              </w:pPr>
                              <w:r>
                                <w:t>Испытательная лаборатория</w:t>
                              </w:r>
                            </w:p>
                          </w:txbxContent>
                        </wps:txbx>
                        <wps:bodyPr rot="0" vert="horz" wrap="square" lIns="91440" tIns="45720" rIns="91440" bIns="45720" anchor="t" anchorCtr="0" upright="1">
                          <a:noAutofit/>
                        </wps:bodyPr>
                      </wps:wsp>
                      <wps:wsp>
                        <wps:cNvPr id="25" name="AutoShape 65"/>
                        <wps:cNvSpPr>
                          <a:spLocks noChangeArrowheads="1"/>
                        </wps:cNvSpPr>
                        <wps:spPr bwMode="auto">
                          <a:xfrm>
                            <a:off x="578861" y="2228588"/>
                            <a:ext cx="824239" cy="372113"/>
                          </a:xfrm>
                          <a:prstGeom prst="roundRect">
                            <a:avLst>
                              <a:gd name="adj" fmla="val 16667"/>
                            </a:avLst>
                          </a:prstGeom>
                          <a:solidFill>
                            <a:srgbClr val="FFFFFF"/>
                          </a:solidFill>
                          <a:ln w="9525">
                            <a:solidFill>
                              <a:srgbClr val="000000"/>
                            </a:solidFill>
                            <a:round/>
                            <a:headEnd/>
                            <a:tailEnd/>
                          </a:ln>
                        </wps:spPr>
                        <wps:txbx>
                          <w:txbxContent>
                            <w:p w:rsidR="00945567" w:rsidRDefault="00945567" w:rsidP="00945567">
                              <w:pPr>
                                <w:jc w:val="center"/>
                              </w:pPr>
                              <w:r>
                                <w:t>ОТК</w:t>
                              </w:r>
                            </w:p>
                          </w:txbxContent>
                        </wps:txbx>
                        <wps:bodyPr rot="0" vert="horz" wrap="square" lIns="91440" tIns="45720" rIns="91440" bIns="45720" anchor="t" anchorCtr="0" upright="1">
                          <a:noAutofit/>
                        </wps:bodyPr>
                      </wps:wsp>
                      <wps:wsp>
                        <wps:cNvPr id="26" name="AutoShape 66"/>
                        <wps:cNvSpPr>
                          <a:spLocks noChangeArrowheads="1"/>
                        </wps:cNvSpPr>
                        <wps:spPr bwMode="auto">
                          <a:xfrm>
                            <a:off x="3870875" y="1155595"/>
                            <a:ext cx="1417921" cy="745861"/>
                          </a:xfrm>
                          <a:prstGeom prst="roundRect">
                            <a:avLst>
                              <a:gd name="adj" fmla="val 16667"/>
                            </a:avLst>
                          </a:prstGeom>
                          <a:solidFill>
                            <a:srgbClr val="FFFFFF"/>
                          </a:solidFill>
                          <a:ln w="9525">
                            <a:solidFill>
                              <a:srgbClr val="000000"/>
                            </a:solidFill>
                            <a:round/>
                            <a:headEnd/>
                            <a:tailEnd/>
                          </a:ln>
                        </wps:spPr>
                        <wps:txbx>
                          <w:txbxContent>
                            <w:p w:rsidR="00945567" w:rsidRDefault="00945567" w:rsidP="00945567">
                              <w:pPr>
                                <w:jc w:val="center"/>
                              </w:pPr>
                              <w:r>
                                <w:t>Группа менеджмента качества</w:t>
                              </w:r>
                            </w:p>
                          </w:txbxContent>
                        </wps:txbx>
                        <wps:bodyPr rot="0" vert="horz" wrap="square" lIns="91440" tIns="45720" rIns="91440" bIns="45720" anchor="t" anchorCtr="0" upright="1">
                          <a:noAutofit/>
                        </wps:bodyPr>
                      </wps:wsp>
                      <wps:wsp>
                        <wps:cNvPr id="27" name="AutoShape 67"/>
                        <wps:cNvSpPr>
                          <a:spLocks noChangeArrowheads="1"/>
                        </wps:cNvSpPr>
                        <wps:spPr bwMode="auto">
                          <a:xfrm>
                            <a:off x="914814" y="1155595"/>
                            <a:ext cx="1706940" cy="701699"/>
                          </a:xfrm>
                          <a:prstGeom prst="roundRect">
                            <a:avLst>
                              <a:gd name="adj" fmla="val 16667"/>
                            </a:avLst>
                          </a:prstGeom>
                          <a:solidFill>
                            <a:srgbClr val="FFFFFF"/>
                          </a:solidFill>
                          <a:ln w="9525">
                            <a:solidFill>
                              <a:srgbClr val="000000"/>
                            </a:solidFill>
                            <a:round/>
                            <a:headEnd/>
                            <a:tailEnd/>
                          </a:ln>
                        </wps:spPr>
                        <wps:txbx>
                          <w:txbxContent>
                            <w:p w:rsidR="00945567" w:rsidRDefault="00945567" w:rsidP="00945567">
                              <w:pPr>
                                <w:jc w:val="center"/>
                              </w:pPr>
                              <w:r>
                                <w:t>Отдел контроля качества продукции</w:t>
                              </w:r>
                            </w:p>
                            <w:p w:rsidR="00945567" w:rsidRDefault="00945567" w:rsidP="00945567">
                              <w:pPr>
                                <w:jc w:val="center"/>
                              </w:pPr>
                              <w:r>
                                <w:t>(ОККП)</w:t>
                              </w:r>
                            </w:p>
                          </w:txbxContent>
                        </wps:txbx>
                        <wps:bodyPr rot="0" vert="horz" wrap="square" lIns="91440" tIns="45720" rIns="91440" bIns="45720" anchor="t" anchorCtr="0" upright="1">
                          <a:noAutofit/>
                        </wps:bodyPr>
                      </wps:wsp>
                      <wps:wsp>
                        <wps:cNvPr id="28" name="Line 68"/>
                        <wps:cNvCnPr/>
                        <wps:spPr bwMode="auto">
                          <a:xfrm>
                            <a:off x="1859272" y="907792"/>
                            <a:ext cx="25756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9"/>
                        <wps:cNvCnPr/>
                        <wps:spPr bwMode="auto">
                          <a:xfrm>
                            <a:off x="1844450" y="907792"/>
                            <a:ext cx="0" cy="247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0"/>
                        <wps:cNvCnPr/>
                        <wps:spPr bwMode="auto">
                          <a:xfrm>
                            <a:off x="1128079" y="1857293"/>
                            <a:ext cx="0" cy="37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1"/>
                        <wps:cNvCnPr/>
                        <wps:spPr bwMode="auto">
                          <a:xfrm>
                            <a:off x="2331912" y="1857293"/>
                            <a:ext cx="0" cy="37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2"/>
                        <wps:cNvCnPr/>
                        <wps:spPr bwMode="auto">
                          <a:xfrm>
                            <a:off x="4434915" y="907792"/>
                            <a:ext cx="0" cy="247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3"/>
                        <wps:cNvCnPr/>
                        <wps:spPr bwMode="auto">
                          <a:xfrm>
                            <a:off x="3093571" y="660807"/>
                            <a:ext cx="0" cy="24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74"/>
                        <wps:cNvSpPr>
                          <a:spLocks noChangeArrowheads="1"/>
                        </wps:cNvSpPr>
                        <wps:spPr bwMode="auto">
                          <a:xfrm>
                            <a:off x="4686880" y="2129631"/>
                            <a:ext cx="1257355" cy="457985"/>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t>Группа аудиторов</w:t>
                              </w:r>
                            </w:p>
                          </w:txbxContent>
                        </wps:txbx>
                        <wps:bodyPr rot="0" vert="horz" wrap="square" lIns="91440" tIns="45720" rIns="91440" bIns="45720" anchor="t" anchorCtr="0" upright="1">
                          <a:noAutofit/>
                        </wps:bodyPr>
                      </wps:wsp>
                      <wps:wsp>
                        <wps:cNvPr id="35" name="AutoShape 75"/>
                        <wps:cNvSpPr>
                          <a:spLocks noChangeArrowheads="1"/>
                        </wps:cNvSpPr>
                        <wps:spPr bwMode="auto">
                          <a:xfrm>
                            <a:off x="3429525" y="2015135"/>
                            <a:ext cx="1142900" cy="687796"/>
                          </a:xfrm>
                          <a:prstGeom prst="roundRect">
                            <a:avLst>
                              <a:gd name="adj" fmla="val 16667"/>
                            </a:avLst>
                          </a:prstGeom>
                          <a:solidFill>
                            <a:srgbClr val="FFFFFF"/>
                          </a:solidFill>
                          <a:ln w="9525">
                            <a:solidFill>
                              <a:srgbClr val="000000"/>
                            </a:solidFill>
                            <a:round/>
                            <a:headEnd/>
                            <a:tailEnd/>
                          </a:ln>
                        </wps:spPr>
                        <wps:txbx>
                          <w:txbxContent>
                            <w:p w:rsidR="00945567" w:rsidRPr="00B0584D" w:rsidRDefault="00945567" w:rsidP="00945567">
                              <w:pPr>
                                <w:jc w:val="center"/>
                              </w:pPr>
                              <w:r>
                                <w:t xml:space="preserve">Инженер, </w:t>
                              </w:r>
                              <w:r w:rsidRPr="007470A3">
                                <w:t xml:space="preserve">ответственный </w:t>
                              </w:r>
                              <w:r>
                                <w:t>за СМК</w:t>
                              </w:r>
                            </w:p>
                          </w:txbxContent>
                        </wps:txbx>
                        <wps:bodyPr rot="0" vert="horz" wrap="square" lIns="91440" tIns="45720" rIns="91440" bIns="45720" anchor="t" anchorCtr="0" upright="1">
                          <a:noAutofit/>
                        </wps:bodyPr>
                      </wps:wsp>
                      <wps:wsp>
                        <wps:cNvPr id="36" name="Line 76"/>
                        <wps:cNvCnPr/>
                        <wps:spPr bwMode="auto">
                          <a:xfrm flipH="1" flipV="1">
                            <a:off x="4229061" y="1901456"/>
                            <a:ext cx="823" cy="1136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77"/>
                        <wps:cNvCnPr/>
                        <wps:spPr bwMode="auto">
                          <a:xfrm flipH="1" flipV="1">
                            <a:off x="5029421" y="1901456"/>
                            <a:ext cx="823" cy="227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8" o:spid="_x0000_s1267" editas="canvas" style="position:absolute;left:0;text-align:left;margin-left:9pt;margin-top:.3pt;width:468.05pt;height:225pt;z-index:251659264;mso-position-horizontal-relative:text;mso-position-vertical-relative:text" coordsize="59442,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">
                <v:shape id="_x0000_s1268" type="#_x0000_t75" style="position:absolute;width:59442;height:28575;visibility:visible;mso-wrap-style:square">
                  <v:fill o:detectmouseclick="t"/>
                  <v:path o:connecttype="none"/>
                </v:shape>
                <v:roundrect id="AutoShape 63" o:spid="_x0000_s1269" style="position:absolute;left:16912;width:27288;height:66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945567" w:rsidRDefault="00945567" w:rsidP="00945567">
                        <w:pPr>
                          <w:jc w:val="center"/>
                        </w:pPr>
                        <w:r>
                          <w:t>Представитель руководства</w:t>
                        </w:r>
                      </w:p>
                      <w:p w:rsidR="00945567" w:rsidRDefault="00945567" w:rsidP="00945567">
                        <w:pPr>
                          <w:jc w:val="center"/>
                        </w:pPr>
                        <w:r>
                          <w:t>по качеству – зам. директора по кач</w:t>
                        </w:r>
                        <w:r>
                          <w:t>е</w:t>
                        </w:r>
                        <w:r>
                          <w:t>ству</w:t>
                        </w:r>
                      </w:p>
                      <w:p w:rsidR="00945567" w:rsidRDefault="00945567" w:rsidP="00945567"/>
                    </w:txbxContent>
                  </v:textbox>
                </v:roundrect>
                <v:roundrect id="AutoShape 64" o:spid="_x0000_s1270" style="position:absolute;left:18749;top:22285;width:12796;height:53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945567" w:rsidRDefault="00945567" w:rsidP="00945567">
                        <w:pPr>
                          <w:jc w:val="center"/>
                        </w:pPr>
                        <w:r>
                          <w:t>Испытательная лаборатория</w:t>
                        </w:r>
                      </w:p>
                    </w:txbxContent>
                  </v:textbox>
                </v:roundrect>
                <v:roundrect id="AutoShape 65" o:spid="_x0000_s1271" style="position:absolute;left:5788;top:22285;width:8243;height:37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945567" w:rsidRDefault="00945567" w:rsidP="00945567">
                        <w:pPr>
                          <w:jc w:val="center"/>
                        </w:pPr>
                        <w:r>
                          <w:t>ОТК</w:t>
                        </w:r>
                      </w:p>
                    </w:txbxContent>
                  </v:textbox>
                </v:roundrect>
                <v:roundrect id="AutoShape 66" o:spid="_x0000_s1272" style="position:absolute;left:38708;top:11555;width:14179;height:74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945567" w:rsidRDefault="00945567" w:rsidP="00945567">
                        <w:pPr>
                          <w:jc w:val="center"/>
                        </w:pPr>
                        <w:r>
                          <w:t>Группа менед</w:t>
                        </w:r>
                        <w:r>
                          <w:t>ж</w:t>
                        </w:r>
                        <w:r>
                          <w:t>мента качества</w:t>
                        </w:r>
                      </w:p>
                    </w:txbxContent>
                  </v:textbox>
                </v:roundrect>
                <v:roundrect id="AutoShape 67" o:spid="_x0000_s1273" style="position:absolute;left:9148;top:11555;width:17069;height:70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945567" w:rsidRDefault="00945567" w:rsidP="00945567">
                        <w:pPr>
                          <w:jc w:val="center"/>
                        </w:pPr>
                        <w:r>
                          <w:t>Отдел контроля кач</w:t>
                        </w:r>
                        <w:r>
                          <w:t>е</w:t>
                        </w:r>
                        <w:r>
                          <w:t>ства продукции</w:t>
                        </w:r>
                      </w:p>
                      <w:p w:rsidR="00945567" w:rsidRDefault="00945567" w:rsidP="00945567">
                        <w:pPr>
                          <w:jc w:val="center"/>
                        </w:pPr>
                        <w:r>
                          <w:t>(ОККП)</w:t>
                        </w:r>
                      </w:p>
                    </w:txbxContent>
                  </v:textbox>
                </v:roundrect>
                <v:line id="Line 68" o:spid="_x0000_s1274" style="position:absolute;visibility:visible;mso-wrap-style:square" from="18592,9077" to="44349,9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69" o:spid="_x0000_s1275" style="position:absolute;visibility:visible;mso-wrap-style:square" from="18444,9077" to="18444,1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70" o:spid="_x0000_s1276" style="position:absolute;visibility:visible;mso-wrap-style:square" from="11280,18572" to="11280,2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71" o:spid="_x0000_s1277" style="position:absolute;visibility:visible;mso-wrap-style:square" from="23319,18572" to="23319,2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72" o:spid="_x0000_s1278" style="position:absolute;visibility:visible;mso-wrap-style:square" from="44349,9077" to="44349,1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3" o:spid="_x0000_s1279" style="position:absolute;visibility:visible;mso-wrap-style:square" from="30935,6608" to="30935,9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roundrect id="AutoShape 74" o:spid="_x0000_s1280" style="position:absolute;left:46868;top:21296;width:12574;height:4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textbox>
                    <w:txbxContent>
                      <w:p w:rsidR="00945567" w:rsidRPr="00B0584D" w:rsidRDefault="00945567" w:rsidP="00945567">
                        <w:pPr>
                          <w:jc w:val="center"/>
                        </w:pPr>
                        <w:r>
                          <w:t>Группа ауд</w:t>
                        </w:r>
                        <w:r>
                          <w:t>и</w:t>
                        </w:r>
                        <w:r>
                          <w:t>торов</w:t>
                        </w:r>
                      </w:p>
                    </w:txbxContent>
                  </v:textbox>
                </v:roundrect>
                <v:roundrect id="AutoShape 75" o:spid="_x0000_s1281" style="position:absolute;left:34295;top:20151;width:11429;height:68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w:txbxContent>
                      <w:p w:rsidR="00945567" w:rsidRPr="00B0584D" w:rsidRDefault="00945567" w:rsidP="00945567">
                        <w:pPr>
                          <w:jc w:val="center"/>
                        </w:pPr>
                        <w:r>
                          <w:t xml:space="preserve">Инженер, </w:t>
                        </w:r>
                        <w:r w:rsidRPr="007470A3">
                          <w:t>о</w:t>
                        </w:r>
                        <w:r w:rsidRPr="007470A3">
                          <w:t>т</w:t>
                        </w:r>
                        <w:r w:rsidRPr="007470A3">
                          <w:t xml:space="preserve">ветственный </w:t>
                        </w:r>
                        <w:r>
                          <w:t>за СМК</w:t>
                        </w:r>
                      </w:p>
                    </w:txbxContent>
                  </v:textbox>
                </v:roundrect>
                <v:line id="Line 76" o:spid="_x0000_s1282" style="position:absolute;flip:x y;visibility:visible;mso-wrap-style:square" from="42290,19014" to="42298,20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3hB8QAAADbAAAADwAAAGRycy9kb3ducmV2LnhtbESPT2vCQBTE74V+h+UVvJRmoxaRNJsQ&#10;BIsnpVbp9ZF9+UOzb0N2a9J+elcQehxm5jdMmk+mExcaXGtZwTyKQRCXVrdcKzh9bl/WIJxH1thZ&#10;JgW/5CDPHh9STLQd+YMuR1+LAGGXoILG+z6R0pUNGXSR7YmDV9nBoA9yqKUecAxw08lFHK+kwZbD&#10;QoM9bRoqv48/RgHy/m+5Huf0Kt/pyy32h+fiXCk1e5qKNxCeJv8fvrd3WsFyBbcv4Qf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XeEHxAAAANsAAAAPAAAAAAAAAAAA&#10;AAAAAKECAABkcnMvZG93bnJldi54bWxQSwUGAAAAAAQABAD5AAAAkgMAAAAA&#10;"/>
                <v:line id="Line 77" o:spid="_x0000_s1283" style="position:absolute;flip:x y;visibility:visible;mso-wrap-style:square" from="50294,19014" to="50302,2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FEnMMAAADbAAAADwAAAGRycy9kb3ducmV2LnhtbESPQYvCMBSE7wv+h/CEvSyaqotKNYoI&#10;K55crIrXR/Nsi81LaaKt/nojLOxxmJlvmPmyNaW4U+0KywoG/QgEcWp1wZmC4+GnNwXhPLLG0jIp&#10;eJCD5aLzMcdY24b3dE98JgKEXYwKcu+rWEqX5mTQ9W1FHLyLrQ36IOtM6hqbADelHEbRWBosOCzk&#10;WNE6p/Sa3IwC5N1zNG0G9C03dHbD3e/X6nRR6rPbrmYgPLX+P/zX3moFowm8v4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RRJzDAAAA2wAAAA8AAAAAAAAAAAAA&#10;AAAAoQIAAGRycy9kb3ducmV2LnhtbFBLBQYAAAAABAAEAPkAAACRAwAAAAA=&#10;"/>
                <w10:wrap type="square"/>
              </v:group>
            </w:pict>
          </mc:Fallback>
        </mc:AlternateContent>
      </w:r>
    </w:p>
    <w:p w:rsidR="00945567" w:rsidRPr="00945567" w:rsidRDefault="00945567" w:rsidP="00945567">
      <w:pPr>
        <w:spacing w:after="0" w:line="240" w:lineRule="auto"/>
        <w:rPr>
          <w:rFonts w:ascii="Times New Roman" w:eastAsia="Times New Roman" w:hAnsi="Times New Roman" w:cs="Times New Roman"/>
          <w:sz w:val="24"/>
          <w:szCs w:val="24"/>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t>1.7 Контроль и управление  качеством продукции на НПЗ.</w:t>
      </w: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00"/>
          <w:sz w:val="16"/>
          <w:szCs w:val="16"/>
          <w:lang w:eastAsia="ru-RU"/>
        </w:rPr>
      </w:pPr>
    </w:p>
    <w:p w:rsidR="00945567" w:rsidRPr="00945567" w:rsidRDefault="00945567" w:rsidP="00945567">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t>1.7.1 Мониторинг и измерение продукции</w:t>
      </w: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00"/>
          <w:sz w:val="16"/>
          <w:szCs w:val="16"/>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Ниже приведен</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8000"/>
          <w:sz w:val="28"/>
          <w:szCs w:val="28"/>
          <w:lang w:eastAsia="ru-RU"/>
        </w:rPr>
        <w:t>возможный</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0000"/>
          <w:sz w:val="28"/>
          <w:szCs w:val="28"/>
          <w:lang w:eastAsia="ru-RU"/>
        </w:rPr>
        <w:t xml:space="preserve">Процесс управления качеством нефтепродуктов на нефтеперерабатывающих заводах (НПЗ) – (далее по тексту Процесс), который устанавливает требования к порядку реализации </w:t>
      </w:r>
      <w:r w:rsidRPr="00945567">
        <w:rPr>
          <w:rFonts w:ascii="Times New Roman" w:eastAsia="Times New Roman" w:hAnsi="Times New Roman" w:cs="Times New Roman"/>
          <w:color w:val="0000FF"/>
          <w:sz w:val="28"/>
          <w:szCs w:val="28"/>
          <w:lang w:eastAsia="ru-RU"/>
        </w:rPr>
        <w:t xml:space="preserve">п. 8.2.4 СТБ </w:t>
      </w:r>
      <w:r w:rsidRPr="00945567">
        <w:rPr>
          <w:rFonts w:ascii="Times New Roman" w:eastAsia="Times New Roman" w:hAnsi="Times New Roman" w:cs="Times New Roman"/>
          <w:color w:val="0000FF"/>
          <w:sz w:val="28"/>
          <w:szCs w:val="28"/>
          <w:lang w:val="en-US" w:eastAsia="ru-RU"/>
        </w:rPr>
        <w:t>ISO</w:t>
      </w:r>
      <w:r w:rsidRPr="00945567">
        <w:rPr>
          <w:rFonts w:ascii="Times New Roman" w:eastAsia="Times New Roman" w:hAnsi="Times New Roman" w:cs="Times New Roman"/>
          <w:color w:val="0000FF"/>
          <w:sz w:val="28"/>
          <w:szCs w:val="28"/>
          <w:lang w:eastAsia="ru-RU"/>
        </w:rPr>
        <w:t xml:space="preserve"> 9001-2009</w:t>
      </w:r>
      <w:r w:rsidRPr="00945567">
        <w:rPr>
          <w:rFonts w:ascii="Times New Roman" w:eastAsia="Times New Roman" w:hAnsi="Times New Roman" w:cs="Times New Roman"/>
          <w:color w:val="000000"/>
          <w:sz w:val="28"/>
          <w:szCs w:val="28"/>
          <w:lang w:eastAsia="ru-RU"/>
        </w:rPr>
        <w:t xml:space="preserve"> «Мониторинг и измерение продукции». Положения процесса обязательны для применения специалистами, участвующими в данном процессе.</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В настоящем процессе использованы ссылки на следующие документы:</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СТБ ИСО 9000-2006 Система менеджмента качества. Основные положения и словарь;</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СТБ </w:t>
      </w:r>
      <w:r w:rsidRPr="00945567">
        <w:rPr>
          <w:rFonts w:ascii="Times New Roman" w:eastAsia="Times New Roman" w:hAnsi="Times New Roman" w:cs="Times New Roman"/>
          <w:color w:val="000000"/>
          <w:sz w:val="28"/>
          <w:szCs w:val="28"/>
          <w:lang w:val="en-US" w:eastAsia="ru-RU"/>
        </w:rPr>
        <w:t>ISO</w:t>
      </w:r>
      <w:r w:rsidRPr="00945567">
        <w:rPr>
          <w:rFonts w:ascii="Times New Roman" w:eastAsia="Times New Roman" w:hAnsi="Times New Roman" w:cs="Times New Roman"/>
          <w:color w:val="000000"/>
          <w:sz w:val="28"/>
          <w:szCs w:val="28"/>
          <w:lang w:eastAsia="ru-RU"/>
        </w:rPr>
        <w:t xml:space="preserve"> 9001-2009 Система менеджмента качества. Требования;</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FF"/>
          <w:sz w:val="28"/>
          <w:szCs w:val="28"/>
          <w:lang w:eastAsia="ru-RU"/>
        </w:rPr>
        <w:t>ГОСТ 16504-1981</w:t>
      </w:r>
      <w:r w:rsidRPr="00945567">
        <w:rPr>
          <w:rFonts w:ascii="Times New Roman" w:eastAsia="Times New Roman" w:hAnsi="Times New Roman" w:cs="Times New Roman"/>
          <w:color w:val="000000"/>
          <w:sz w:val="28"/>
          <w:szCs w:val="28"/>
          <w:lang w:eastAsia="ru-RU"/>
        </w:rPr>
        <w:t xml:space="preserve"> Испытания и контроль качества продукции. Основные термины и определения;</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СТП 300042199.004-2003 Входной контроль качества продукции;</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СТП 300042199.012-2003 Контроль качества товарной продукции (приемочный контроль);</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РК 001-2003 Руководство по качеству центральной лаборатории;</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РК СМК-9001-01 </w:t>
      </w:r>
      <w:r w:rsidRPr="00945567">
        <w:rPr>
          <w:rFonts w:ascii="Times New Roman" w:eastAsia="Times New Roman" w:hAnsi="Times New Roman" w:cs="Times New Roman"/>
          <w:color w:val="0000FF"/>
          <w:sz w:val="28"/>
          <w:szCs w:val="28"/>
          <w:lang w:eastAsia="ru-RU"/>
        </w:rPr>
        <w:t>Руководство по качеству</w:t>
      </w:r>
      <w:r w:rsidRPr="00945567">
        <w:rPr>
          <w:rFonts w:ascii="Times New Roman" w:eastAsia="Times New Roman" w:hAnsi="Times New Roman" w:cs="Times New Roman"/>
          <w:color w:val="000000"/>
          <w:sz w:val="28"/>
          <w:szCs w:val="28"/>
          <w:lang w:eastAsia="ru-RU"/>
        </w:rPr>
        <w:t xml:space="preserve"> СТБ </w:t>
      </w:r>
      <w:r w:rsidRPr="00945567">
        <w:rPr>
          <w:rFonts w:ascii="Times New Roman" w:eastAsia="Times New Roman" w:hAnsi="Times New Roman" w:cs="Times New Roman"/>
          <w:color w:val="000000"/>
          <w:sz w:val="28"/>
          <w:szCs w:val="28"/>
          <w:lang w:val="en-US" w:eastAsia="ru-RU"/>
        </w:rPr>
        <w:t>ISO</w:t>
      </w:r>
      <w:r w:rsidRPr="00945567">
        <w:rPr>
          <w:rFonts w:ascii="Times New Roman" w:eastAsia="Times New Roman" w:hAnsi="Times New Roman" w:cs="Times New Roman"/>
          <w:color w:val="000000"/>
          <w:sz w:val="28"/>
          <w:szCs w:val="28"/>
          <w:lang w:eastAsia="ru-RU"/>
        </w:rPr>
        <w:t xml:space="preserve"> 9001-2009;</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Положение о </w:t>
      </w:r>
      <w:r w:rsidRPr="00945567">
        <w:rPr>
          <w:rFonts w:ascii="Times New Roman" w:eastAsia="Times New Roman" w:hAnsi="Times New Roman" w:cs="Times New Roman"/>
          <w:color w:val="0000FF"/>
          <w:sz w:val="28"/>
          <w:szCs w:val="28"/>
          <w:lang w:eastAsia="ru-RU"/>
        </w:rPr>
        <w:t>владельце процесса</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СТП СМК-4.2.3-01 </w:t>
      </w:r>
      <w:r w:rsidRPr="00945567">
        <w:rPr>
          <w:rFonts w:ascii="Times New Roman" w:eastAsia="Times New Roman" w:hAnsi="Times New Roman" w:cs="Times New Roman"/>
          <w:color w:val="0000FF"/>
          <w:sz w:val="28"/>
          <w:szCs w:val="28"/>
          <w:lang w:eastAsia="ru-RU"/>
        </w:rPr>
        <w:t>Управление документацией</w:t>
      </w:r>
      <w:r w:rsidRPr="00945567">
        <w:rPr>
          <w:rFonts w:ascii="Times New Roman" w:eastAsia="Times New Roman" w:hAnsi="Times New Roman" w:cs="Times New Roman"/>
          <w:color w:val="000000"/>
          <w:sz w:val="28"/>
          <w:szCs w:val="28"/>
          <w:lang w:eastAsia="ru-RU"/>
        </w:rPr>
        <w:t>. Требования к построению, изложению, оформлению и содержанию документов системы менеджмента качества;</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lastRenderedPageBreak/>
        <w:t xml:space="preserve">СТП СМК-4.2.4-01 </w:t>
      </w:r>
      <w:r w:rsidRPr="00945567">
        <w:rPr>
          <w:rFonts w:ascii="Times New Roman" w:eastAsia="Times New Roman" w:hAnsi="Times New Roman" w:cs="Times New Roman"/>
          <w:color w:val="0000FF"/>
          <w:sz w:val="28"/>
          <w:szCs w:val="28"/>
          <w:lang w:eastAsia="ru-RU"/>
        </w:rPr>
        <w:t>Управление записями</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СТП СМК-5.6-01 </w:t>
      </w:r>
      <w:r w:rsidRPr="00945567">
        <w:rPr>
          <w:rFonts w:ascii="Times New Roman" w:eastAsia="Times New Roman" w:hAnsi="Times New Roman" w:cs="Times New Roman"/>
          <w:color w:val="0000FF"/>
          <w:sz w:val="28"/>
          <w:szCs w:val="28"/>
          <w:lang w:eastAsia="ru-RU"/>
        </w:rPr>
        <w:t>Анализ со стороны руководства</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СТП СМК-6.2-01 </w:t>
      </w:r>
      <w:r w:rsidRPr="00945567">
        <w:rPr>
          <w:rFonts w:ascii="Times New Roman" w:eastAsia="Times New Roman" w:hAnsi="Times New Roman" w:cs="Times New Roman"/>
          <w:color w:val="0000FF"/>
          <w:sz w:val="28"/>
          <w:szCs w:val="28"/>
          <w:lang w:eastAsia="ru-RU"/>
        </w:rPr>
        <w:t>Управление персоналом</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СТП СМК-П-7.5.1-01 Производство топлив;</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СТП СМК-П-7.5.1-02 Производство масел и битумов;</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СТП СМК-П-7.5.1-03 Приемка сырья, приготовление и отгрузка товарной продукции;</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СТП СМК-П-7.5.1-04 Производство товаров народного потребления;</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СТП СМК-8.3-01 Управление </w:t>
      </w:r>
      <w:r w:rsidRPr="00945567">
        <w:rPr>
          <w:rFonts w:ascii="Times New Roman" w:eastAsia="Times New Roman" w:hAnsi="Times New Roman" w:cs="Times New Roman"/>
          <w:color w:val="0000FF"/>
          <w:sz w:val="28"/>
          <w:szCs w:val="28"/>
          <w:lang w:eastAsia="ru-RU"/>
        </w:rPr>
        <w:t>несоответствующей продукцией</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СТП СМК-8.2.2-01 </w:t>
      </w:r>
      <w:r w:rsidRPr="00945567">
        <w:rPr>
          <w:rFonts w:ascii="Times New Roman" w:eastAsia="Times New Roman" w:hAnsi="Times New Roman" w:cs="Times New Roman"/>
          <w:color w:val="0000FF"/>
          <w:sz w:val="28"/>
          <w:szCs w:val="28"/>
          <w:lang w:eastAsia="ru-RU"/>
        </w:rPr>
        <w:t>Внутренние аудиты</w:t>
      </w:r>
      <w:r w:rsidRPr="00945567">
        <w:rPr>
          <w:rFonts w:ascii="Times New Roman" w:eastAsia="Times New Roman" w:hAnsi="Times New Roman" w:cs="Times New Roman"/>
          <w:color w:val="000000"/>
          <w:sz w:val="28"/>
          <w:szCs w:val="28"/>
          <w:lang w:eastAsia="ru-RU"/>
        </w:rPr>
        <w:t xml:space="preserve"> (проверки). Порядок проведения внутренних аудитов;</w:t>
      </w:r>
    </w:p>
    <w:p w:rsidR="00945567" w:rsidRPr="00945567" w:rsidRDefault="00945567" w:rsidP="00945567">
      <w:pPr>
        <w:numPr>
          <w:ilvl w:val="0"/>
          <w:numId w:val="20"/>
        </w:numPr>
        <w:tabs>
          <w:tab w:val="left" w:pos="142"/>
          <w:tab w:val="left" w:pos="993"/>
        </w:tabs>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СТП СМК-8.5.2-01 </w:t>
      </w:r>
      <w:r w:rsidRPr="00945567">
        <w:rPr>
          <w:rFonts w:ascii="Times New Roman" w:eastAsia="Times New Roman" w:hAnsi="Times New Roman" w:cs="Times New Roman"/>
          <w:color w:val="0000FF"/>
          <w:sz w:val="28"/>
          <w:szCs w:val="28"/>
          <w:lang w:eastAsia="ru-RU"/>
        </w:rPr>
        <w:t>Корректирующие</w:t>
      </w:r>
      <w:r w:rsidRPr="00945567">
        <w:rPr>
          <w:rFonts w:ascii="Times New Roman" w:eastAsia="Times New Roman" w:hAnsi="Times New Roman" w:cs="Times New Roman"/>
          <w:color w:val="000000"/>
          <w:sz w:val="28"/>
          <w:szCs w:val="28"/>
          <w:lang w:eastAsia="ru-RU"/>
        </w:rPr>
        <w:t xml:space="preserve"> и </w:t>
      </w:r>
      <w:r w:rsidRPr="00945567">
        <w:rPr>
          <w:rFonts w:ascii="Times New Roman" w:eastAsia="Times New Roman" w:hAnsi="Times New Roman" w:cs="Times New Roman"/>
          <w:color w:val="0000FF"/>
          <w:sz w:val="28"/>
          <w:szCs w:val="28"/>
          <w:lang w:eastAsia="ru-RU"/>
        </w:rPr>
        <w:t>предупреждающие</w:t>
      </w:r>
      <w:r w:rsidRPr="00945567">
        <w:rPr>
          <w:rFonts w:ascii="Times New Roman" w:eastAsia="Times New Roman" w:hAnsi="Times New Roman" w:cs="Times New Roman"/>
          <w:color w:val="000000"/>
          <w:sz w:val="28"/>
          <w:szCs w:val="28"/>
          <w:lang w:eastAsia="ru-RU"/>
        </w:rPr>
        <w:t xml:space="preserve"> действия.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bCs/>
          <w:color w:val="000000"/>
          <w:sz w:val="16"/>
          <w:szCs w:val="16"/>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bCs/>
          <w:color w:val="000000"/>
          <w:sz w:val="28"/>
          <w:szCs w:val="28"/>
          <w:lang w:eastAsia="ru-RU"/>
        </w:rPr>
      </w:pPr>
      <w:r w:rsidRPr="00945567">
        <w:rPr>
          <w:rFonts w:ascii="Times New Roman" w:eastAsia="Times New Roman" w:hAnsi="Times New Roman" w:cs="Times New Roman"/>
          <w:bCs/>
          <w:color w:val="000000"/>
          <w:sz w:val="28"/>
          <w:szCs w:val="28"/>
          <w:lang w:eastAsia="ru-RU"/>
        </w:rPr>
        <w:t>Для того</w:t>
      </w:r>
      <w:proofErr w:type="gramStart"/>
      <w:r w:rsidRPr="00945567">
        <w:rPr>
          <w:rFonts w:ascii="Times New Roman" w:eastAsia="Times New Roman" w:hAnsi="Times New Roman" w:cs="Times New Roman"/>
          <w:bCs/>
          <w:color w:val="000000"/>
          <w:sz w:val="28"/>
          <w:szCs w:val="28"/>
          <w:lang w:eastAsia="ru-RU"/>
        </w:rPr>
        <w:t>,</w:t>
      </w:r>
      <w:proofErr w:type="gramEnd"/>
      <w:r w:rsidRPr="00945567">
        <w:rPr>
          <w:rFonts w:ascii="Times New Roman" w:eastAsia="Times New Roman" w:hAnsi="Times New Roman" w:cs="Times New Roman"/>
          <w:bCs/>
          <w:color w:val="000000"/>
          <w:sz w:val="28"/>
          <w:szCs w:val="28"/>
          <w:lang w:eastAsia="ru-RU"/>
        </w:rPr>
        <w:t xml:space="preserve"> чтобы все участники и сторонние организации, заинтересованные в выполнении данного процесса общались на одном техническом языке введены следующие </w:t>
      </w:r>
      <w:r w:rsidRPr="00945567">
        <w:rPr>
          <w:rFonts w:ascii="Times New Roman" w:eastAsia="Times New Roman" w:hAnsi="Times New Roman" w:cs="Times New Roman"/>
          <w:b/>
          <w:bCs/>
          <w:color w:val="000000"/>
          <w:sz w:val="28"/>
          <w:szCs w:val="28"/>
          <w:lang w:eastAsia="ru-RU"/>
        </w:rPr>
        <w:t>Определения и сокращения.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color w:val="000000"/>
          <w:sz w:val="16"/>
          <w:szCs w:val="16"/>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color w:val="000000"/>
          <w:sz w:val="28"/>
          <w:szCs w:val="28"/>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t>1. Определения: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Владелец (руководитель) процесса </w:t>
      </w:r>
      <w:r w:rsidRPr="00945567">
        <w:rPr>
          <w:rFonts w:ascii="Times New Roman" w:eastAsia="Times New Roman" w:hAnsi="Times New Roman" w:cs="Times New Roman"/>
          <w:color w:val="000000"/>
          <w:sz w:val="28"/>
          <w:szCs w:val="28"/>
          <w:lang w:eastAsia="ru-RU"/>
        </w:rPr>
        <w:t>- лицо ответственное за качественное функционирование и выполнение процесса.</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i/>
          <w:iCs/>
          <w:color w:val="000000"/>
          <w:sz w:val="28"/>
          <w:szCs w:val="28"/>
          <w:lang w:eastAsia="ru-RU"/>
        </w:rPr>
        <w:t xml:space="preserve">Примечание. </w:t>
      </w:r>
      <w:r w:rsidRPr="00945567">
        <w:rPr>
          <w:rFonts w:ascii="Times New Roman" w:eastAsia="Times New Roman" w:hAnsi="Times New Roman" w:cs="Times New Roman"/>
          <w:color w:val="000000"/>
          <w:sz w:val="28"/>
          <w:szCs w:val="28"/>
          <w:lang w:eastAsia="ru-RU"/>
        </w:rPr>
        <w:t>Владелец процесса несет полную ответственность и наделен полномочиями по менеджменту процесса, необходимыми для достижения целей процесса.</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Процесс </w:t>
      </w:r>
      <w:r w:rsidRPr="00945567">
        <w:rPr>
          <w:rFonts w:ascii="Times New Roman" w:eastAsia="Times New Roman" w:hAnsi="Times New Roman" w:cs="Times New Roman"/>
          <w:color w:val="000000"/>
          <w:sz w:val="28"/>
          <w:szCs w:val="28"/>
          <w:lang w:eastAsia="ru-RU"/>
        </w:rPr>
        <w:t>- совокупность взаимосвязанных и взаимодействующих видов деятельности, преобразующих входы в выходы (СТБ ИСО 9000).</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Карта процесса </w:t>
      </w:r>
      <w:r w:rsidRPr="00945567">
        <w:rPr>
          <w:rFonts w:ascii="Times New Roman" w:eastAsia="Times New Roman" w:hAnsi="Times New Roman" w:cs="Times New Roman"/>
          <w:color w:val="000000"/>
          <w:sz w:val="28"/>
          <w:szCs w:val="28"/>
          <w:lang w:eastAsia="ru-RU"/>
        </w:rPr>
        <w:t>– документ, содержащий основные требования, характеристики и параметры процесса.</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FF"/>
          <w:sz w:val="28"/>
          <w:szCs w:val="28"/>
          <w:lang w:eastAsia="ru-RU"/>
        </w:rPr>
        <w:t>Вход процесса</w:t>
      </w:r>
      <w:r w:rsidRPr="00945567">
        <w:rPr>
          <w:rFonts w:ascii="Times New Roman" w:eastAsia="Times New Roman" w:hAnsi="Times New Roman" w:cs="Times New Roman"/>
          <w:b/>
          <w:bCs/>
          <w:color w:val="000000"/>
          <w:sz w:val="28"/>
          <w:szCs w:val="28"/>
          <w:lang w:eastAsia="ru-RU"/>
        </w:rPr>
        <w:t xml:space="preserve"> </w:t>
      </w:r>
      <w:r w:rsidRPr="00945567">
        <w:rPr>
          <w:rFonts w:ascii="Times New Roman" w:eastAsia="Times New Roman" w:hAnsi="Times New Roman" w:cs="Times New Roman"/>
          <w:color w:val="000000"/>
          <w:sz w:val="28"/>
          <w:szCs w:val="28"/>
          <w:lang w:eastAsia="ru-RU"/>
        </w:rPr>
        <w:t>- объекты, преобразуемые процессом для создания выходов.</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FF"/>
          <w:sz w:val="28"/>
          <w:szCs w:val="28"/>
          <w:lang w:eastAsia="ru-RU"/>
        </w:rPr>
        <w:t>Выход процесса</w:t>
      </w:r>
      <w:r w:rsidRPr="00945567">
        <w:rPr>
          <w:rFonts w:ascii="Times New Roman" w:eastAsia="Times New Roman" w:hAnsi="Times New Roman" w:cs="Times New Roman"/>
          <w:b/>
          <w:bCs/>
          <w:color w:val="000000"/>
          <w:sz w:val="28"/>
          <w:szCs w:val="28"/>
          <w:lang w:eastAsia="ru-RU"/>
        </w:rPr>
        <w:t xml:space="preserve"> </w:t>
      </w:r>
      <w:r w:rsidRPr="00945567">
        <w:rPr>
          <w:rFonts w:ascii="Times New Roman" w:eastAsia="Times New Roman" w:hAnsi="Times New Roman" w:cs="Times New Roman"/>
          <w:color w:val="000000"/>
          <w:sz w:val="28"/>
          <w:szCs w:val="28"/>
          <w:lang w:eastAsia="ru-RU"/>
        </w:rPr>
        <w:t>- результат преобразования входов.</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Шаг процесса </w:t>
      </w:r>
      <w:r w:rsidRPr="00945567">
        <w:rPr>
          <w:rFonts w:ascii="Times New Roman" w:eastAsia="Times New Roman" w:hAnsi="Times New Roman" w:cs="Times New Roman"/>
          <w:color w:val="000000"/>
          <w:sz w:val="28"/>
          <w:szCs w:val="28"/>
          <w:lang w:eastAsia="ru-RU"/>
        </w:rPr>
        <w:t>- обозначение какого-либо действия (работы, этапа) в рамках процесса.</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FF"/>
          <w:sz w:val="28"/>
          <w:szCs w:val="28"/>
          <w:lang w:eastAsia="ru-RU"/>
        </w:rPr>
        <w:t>Ресурсы</w:t>
      </w:r>
      <w:r w:rsidRPr="00945567">
        <w:rPr>
          <w:rFonts w:ascii="Times New Roman" w:eastAsia="Times New Roman" w:hAnsi="Times New Roman" w:cs="Times New Roman"/>
          <w:b/>
          <w:bCs/>
          <w:color w:val="000000"/>
          <w:sz w:val="28"/>
          <w:szCs w:val="28"/>
          <w:lang w:eastAsia="ru-RU"/>
        </w:rPr>
        <w:t xml:space="preserve"> </w:t>
      </w:r>
      <w:r w:rsidRPr="00945567">
        <w:rPr>
          <w:rFonts w:ascii="Times New Roman" w:eastAsia="Times New Roman" w:hAnsi="Times New Roman" w:cs="Times New Roman"/>
          <w:color w:val="000000"/>
          <w:sz w:val="28"/>
          <w:szCs w:val="28"/>
          <w:lang w:eastAsia="ru-RU"/>
        </w:rPr>
        <w:t>- оказывающие воздействие факторы, необходимые для выполнения преобразований, но сами не преобразуемые.</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Испытание </w:t>
      </w:r>
      <w:r w:rsidRPr="00945567">
        <w:rPr>
          <w:rFonts w:ascii="Times New Roman" w:eastAsia="Times New Roman" w:hAnsi="Times New Roman" w:cs="Times New Roman"/>
          <w:color w:val="000000"/>
          <w:sz w:val="28"/>
          <w:szCs w:val="28"/>
          <w:lang w:eastAsia="ru-RU"/>
        </w:rPr>
        <w:t>- экспериментальное определение количественных и (или) качественных характеристик свойств объекта испытаний, как результата воздействия на него, при его функционировании, при моделировании объекта и (или) воздействия (ГОСТ 16504).</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Контроль качества продукции </w:t>
      </w:r>
      <w:r w:rsidRPr="00945567">
        <w:rPr>
          <w:rFonts w:ascii="Times New Roman" w:eastAsia="Times New Roman" w:hAnsi="Times New Roman" w:cs="Times New Roman"/>
          <w:color w:val="000000"/>
          <w:sz w:val="28"/>
          <w:szCs w:val="28"/>
          <w:lang w:eastAsia="ru-RU"/>
        </w:rPr>
        <w:t>- проверка соответствия показателей качества продукции установленным требованиям (</w:t>
      </w:r>
      <w:r w:rsidRPr="00945567">
        <w:rPr>
          <w:rFonts w:ascii="Times New Roman" w:eastAsia="Times New Roman" w:hAnsi="Times New Roman" w:cs="Times New Roman"/>
          <w:color w:val="0000FF"/>
          <w:sz w:val="28"/>
          <w:szCs w:val="28"/>
          <w:lang w:eastAsia="ru-RU"/>
        </w:rPr>
        <w:t>ГОСТ 15467</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Летучий контроль </w:t>
      </w:r>
      <w:r w:rsidRPr="00945567">
        <w:rPr>
          <w:rFonts w:ascii="Times New Roman" w:eastAsia="Times New Roman" w:hAnsi="Times New Roman" w:cs="Times New Roman"/>
          <w:color w:val="000000"/>
          <w:sz w:val="28"/>
          <w:szCs w:val="28"/>
          <w:lang w:eastAsia="ru-RU"/>
        </w:rPr>
        <w:t>- контроль, проводимый в случайное время (</w:t>
      </w:r>
      <w:r w:rsidRPr="00945567">
        <w:rPr>
          <w:rFonts w:ascii="Times New Roman" w:eastAsia="Times New Roman" w:hAnsi="Times New Roman" w:cs="Times New Roman"/>
          <w:color w:val="0000FF"/>
          <w:sz w:val="28"/>
          <w:szCs w:val="28"/>
          <w:lang w:eastAsia="ru-RU"/>
        </w:rPr>
        <w:t>ГОСТ 16504</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16"/>
          <w:szCs w:val="16"/>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lastRenderedPageBreak/>
        <w:t>2. Сокращения</w:t>
      </w:r>
      <w:proofErr w:type="gramStart"/>
      <w:r w:rsidRPr="00945567">
        <w:rPr>
          <w:rFonts w:ascii="Times New Roman" w:eastAsia="Times New Roman" w:hAnsi="Times New Roman" w:cs="Times New Roman"/>
          <w:b/>
          <w:color w:val="000000"/>
          <w:sz w:val="28"/>
          <w:szCs w:val="28"/>
          <w:lang w:eastAsia="ru-RU"/>
        </w:rPr>
        <w:t xml:space="preserve"> :</w:t>
      </w:r>
      <w:proofErr w:type="gramEnd"/>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ИО</w:t>
      </w:r>
      <w:r w:rsidRPr="00945567">
        <w:rPr>
          <w:rFonts w:ascii="Times New Roman" w:eastAsia="Times New Roman" w:hAnsi="Times New Roman" w:cs="Times New Roman"/>
          <w:color w:val="000000"/>
          <w:sz w:val="28"/>
          <w:szCs w:val="28"/>
          <w:lang w:eastAsia="ru-RU"/>
        </w:rPr>
        <w:t xml:space="preserve"> - испытательное оборудование;</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ДИ </w:t>
      </w:r>
      <w:r w:rsidRPr="00945567">
        <w:rPr>
          <w:rFonts w:ascii="Times New Roman" w:eastAsia="Times New Roman" w:hAnsi="Times New Roman" w:cs="Times New Roman"/>
          <w:color w:val="000000"/>
          <w:sz w:val="28"/>
          <w:szCs w:val="28"/>
          <w:lang w:eastAsia="ru-RU"/>
        </w:rPr>
        <w:t>- должностная инструкция;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СИ </w:t>
      </w:r>
      <w:r w:rsidRPr="00945567">
        <w:rPr>
          <w:rFonts w:ascii="Times New Roman" w:eastAsia="Times New Roman" w:hAnsi="Times New Roman" w:cs="Times New Roman"/>
          <w:color w:val="000000"/>
          <w:sz w:val="28"/>
          <w:szCs w:val="28"/>
          <w:lang w:eastAsia="ru-RU"/>
        </w:rPr>
        <w:t>- средство измерения;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ТО </w:t>
      </w:r>
      <w:r w:rsidRPr="00945567">
        <w:rPr>
          <w:rFonts w:ascii="Times New Roman" w:eastAsia="Times New Roman" w:hAnsi="Times New Roman" w:cs="Times New Roman"/>
          <w:color w:val="000000"/>
          <w:sz w:val="28"/>
          <w:szCs w:val="28"/>
          <w:lang w:eastAsia="ru-RU"/>
        </w:rPr>
        <w:t>- техническое обслуживание;</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СМК</w:t>
      </w:r>
      <w:r w:rsidRPr="00945567">
        <w:rPr>
          <w:rFonts w:ascii="Times New Roman" w:eastAsia="Times New Roman" w:hAnsi="Times New Roman" w:cs="Times New Roman"/>
          <w:color w:val="000000"/>
          <w:sz w:val="28"/>
          <w:szCs w:val="28"/>
          <w:lang w:eastAsia="ru-RU"/>
        </w:rPr>
        <w:t xml:space="preserve"> - система менеджмента качества;</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ТНПА </w:t>
      </w:r>
      <w:r w:rsidRPr="00945567">
        <w:rPr>
          <w:rFonts w:ascii="Times New Roman" w:eastAsia="Times New Roman" w:hAnsi="Times New Roman" w:cs="Times New Roman"/>
          <w:color w:val="000000"/>
          <w:sz w:val="28"/>
          <w:szCs w:val="28"/>
          <w:lang w:eastAsia="ru-RU"/>
        </w:rPr>
        <w:t>- технический нормативный правовой акт;</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ПТР</w:t>
      </w:r>
      <w:r w:rsidRPr="00945567">
        <w:rPr>
          <w:rFonts w:ascii="Times New Roman" w:eastAsia="Times New Roman" w:hAnsi="Times New Roman" w:cs="Times New Roman"/>
          <w:color w:val="000000"/>
          <w:sz w:val="28"/>
          <w:szCs w:val="28"/>
          <w:lang w:eastAsia="ru-RU"/>
        </w:rPr>
        <w:t xml:space="preserve"> - промышленный технологический регламент;</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color w:val="000000"/>
          <w:sz w:val="28"/>
          <w:szCs w:val="28"/>
          <w:lang w:eastAsia="ru-RU"/>
        </w:rPr>
        <w:t>МТО</w:t>
      </w:r>
      <w:r w:rsidRPr="00945567">
        <w:rPr>
          <w:rFonts w:ascii="Times New Roman" w:eastAsia="Times New Roman" w:hAnsi="Times New Roman" w:cs="Times New Roman"/>
          <w:color w:val="000000"/>
          <w:sz w:val="28"/>
          <w:szCs w:val="28"/>
          <w:lang w:eastAsia="ru-RU"/>
        </w:rPr>
        <w:t xml:space="preserve"> - материально техническое обеспечение;</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pacing w:val="-2"/>
          <w:sz w:val="28"/>
          <w:szCs w:val="28"/>
          <w:lang w:eastAsia="ru-RU"/>
        </w:rPr>
      </w:pPr>
      <w:r w:rsidRPr="00945567">
        <w:rPr>
          <w:rFonts w:ascii="Times New Roman" w:eastAsia="Times New Roman" w:hAnsi="Times New Roman" w:cs="Times New Roman"/>
          <w:b/>
          <w:bCs/>
          <w:color w:val="000000"/>
          <w:spacing w:val="-2"/>
          <w:sz w:val="28"/>
          <w:szCs w:val="28"/>
          <w:lang w:eastAsia="ru-RU"/>
        </w:rPr>
        <w:t>Производство «</w:t>
      </w:r>
      <w:proofErr w:type="spellStart"/>
      <w:r w:rsidRPr="00945567">
        <w:rPr>
          <w:rFonts w:ascii="Times New Roman" w:eastAsia="Times New Roman" w:hAnsi="Times New Roman" w:cs="Times New Roman"/>
          <w:b/>
          <w:bCs/>
          <w:color w:val="000000"/>
          <w:spacing w:val="-2"/>
          <w:sz w:val="28"/>
          <w:szCs w:val="28"/>
          <w:lang w:eastAsia="ru-RU"/>
        </w:rPr>
        <w:t>НТиА</w:t>
      </w:r>
      <w:proofErr w:type="spellEnd"/>
      <w:r w:rsidRPr="00945567">
        <w:rPr>
          <w:rFonts w:ascii="Times New Roman" w:eastAsia="Times New Roman" w:hAnsi="Times New Roman" w:cs="Times New Roman"/>
          <w:b/>
          <w:bCs/>
          <w:color w:val="000000"/>
          <w:spacing w:val="-2"/>
          <w:sz w:val="28"/>
          <w:szCs w:val="28"/>
          <w:lang w:eastAsia="ru-RU"/>
        </w:rPr>
        <w:t xml:space="preserve">» </w:t>
      </w:r>
      <w:r w:rsidRPr="00945567">
        <w:rPr>
          <w:rFonts w:ascii="Times New Roman" w:eastAsia="Times New Roman" w:hAnsi="Times New Roman" w:cs="Times New Roman"/>
          <w:color w:val="000000"/>
          <w:spacing w:val="-2"/>
          <w:sz w:val="28"/>
          <w:szCs w:val="28"/>
          <w:lang w:eastAsia="ru-RU"/>
        </w:rPr>
        <w:t xml:space="preserve">- производство Нефтяные топлива и </w:t>
      </w:r>
      <w:proofErr w:type="spellStart"/>
      <w:r w:rsidRPr="00945567">
        <w:rPr>
          <w:rFonts w:ascii="Times New Roman" w:eastAsia="Times New Roman" w:hAnsi="Times New Roman" w:cs="Times New Roman"/>
          <w:color w:val="000000"/>
          <w:spacing w:val="-2"/>
          <w:sz w:val="28"/>
          <w:szCs w:val="28"/>
          <w:lang w:eastAsia="ru-RU"/>
        </w:rPr>
        <w:t>ароматика</w:t>
      </w:r>
      <w:proofErr w:type="spellEnd"/>
      <w:r w:rsidRPr="00945567">
        <w:rPr>
          <w:rFonts w:ascii="Times New Roman" w:eastAsia="Times New Roman" w:hAnsi="Times New Roman" w:cs="Times New Roman"/>
          <w:color w:val="000000"/>
          <w:spacing w:val="-2"/>
          <w:sz w:val="28"/>
          <w:szCs w:val="28"/>
          <w:lang w:eastAsia="ru-RU"/>
        </w:rPr>
        <w:t>;</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Производство «</w:t>
      </w:r>
      <w:proofErr w:type="spellStart"/>
      <w:r w:rsidRPr="00945567">
        <w:rPr>
          <w:rFonts w:ascii="Times New Roman" w:eastAsia="Times New Roman" w:hAnsi="Times New Roman" w:cs="Times New Roman"/>
          <w:b/>
          <w:bCs/>
          <w:color w:val="000000"/>
          <w:sz w:val="28"/>
          <w:szCs w:val="28"/>
          <w:lang w:eastAsia="ru-RU"/>
        </w:rPr>
        <w:t>МСиБ</w:t>
      </w:r>
      <w:proofErr w:type="spellEnd"/>
      <w:r w:rsidRPr="00945567">
        <w:rPr>
          <w:rFonts w:ascii="Times New Roman" w:eastAsia="Times New Roman" w:hAnsi="Times New Roman" w:cs="Times New Roman"/>
          <w:b/>
          <w:bCs/>
          <w:color w:val="000000"/>
          <w:sz w:val="28"/>
          <w:szCs w:val="28"/>
          <w:lang w:eastAsia="ru-RU"/>
        </w:rPr>
        <w:t xml:space="preserve">» </w:t>
      </w:r>
      <w:r w:rsidRPr="00945567">
        <w:rPr>
          <w:rFonts w:ascii="Times New Roman" w:eastAsia="Times New Roman" w:hAnsi="Times New Roman" w:cs="Times New Roman"/>
          <w:color w:val="000000"/>
          <w:sz w:val="28"/>
          <w:szCs w:val="28"/>
          <w:lang w:eastAsia="ru-RU"/>
        </w:rPr>
        <w:t>- производство Масла смазочные и битумы;</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ТНП </w:t>
      </w:r>
      <w:r w:rsidRPr="00945567">
        <w:rPr>
          <w:rFonts w:ascii="Times New Roman" w:eastAsia="Times New Roman" w:hAnsi="Times New Roman" w:cs="Times New Roman"/>
          <w:color w:val="000000"/>
          <w:sz w:val="28"/>
          <w:szCs w:val="28"/>
          <w:lang w:eastAsia="ru-RU"/>
        </w:rPr>
        <w:t>- товары народного потребления;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ЦЛ </w:t>
      </w:r>
      <w:r w:rsidRPr="00945567">
        <w:rPr>
          <w:rFonts w:ascii="Times New Roman" w:eastAsia="Times New Roman" w:hAnsi="Times New Roman" w:cs="Times New Roman"/>
          <w:color w:val="000000"/>
          <w:sz w:val="28"/>
          <w:szCs w:val="28"/>
          <w:lang w:eastAsia="ru-RU"/>
        </w:rPr>
        <w:t>- центральная лаборатория.</w:t>
      </w: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00"/>
          <w:sz w:val="16"/>
          <w:szCs w:val="16"/>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В системе менеджмента качества СТБ </w:t>
      </w:r>
      <w:r w:rsidRPr="00945567">
        <w:rPr>
          <w:rFonts w:ascii="Times New Roman" w:eastAsia="Times New Roman" w:hAnsi="Times New Roman" w:cs="Times New Roman"/>
          <w:color w:val="000000"/>
          <w:sz w:val="28"/>
          <w:szCs w:val="28"/>
          <w:lang w:val="en-US" w:eastAsia="ru-RU"/>
        </w:rPr>
        <w:t>ISO</w:t>
      </w:r>
      <w:r w:rsidRPr="00945567">
        <w:rPr>
          <w:rFonts w:ascii="Times New Roman" w:eastAsia="Times New Roman" w:hAnsi="Times New Roman" w:cs="Times New Roman"/>
          <w:color w:val="000000"/>
          <w:sz w:val="28"/>
          <w:szCs w:val="28"/>
          <w:lang w:eastAsia="ru-RU"/>
        </w:rPr>
        <w:t xml:space="preserve"> 9001-2009 однозначно определена ответственность за документированные процедуры и процессы СМК. Назначены Владельцы процессов. Ответственность за процесс «Мониторинг и измерение продукции» возложена на начальника центральной лаборатории и определена «</w:t>
      </w:r>
      <w:r w:rsidRPr="00945567">
        <w:rPr>
          <w:rFonts w:ascii="Times New Roman" w:eastAsia="Times New Roman" w:hAnsi="Times New Roman" w:cs="Times New Roman"/>
          <w:color w:val="0000FF"/>
          <w:sz w:val="28"/>
          <w:szCs w:val="28"/>
          <w:lang w:eastAsia="ru-RU"/>
        </w:rPr>
        <w:t>Положением о владельце процесса</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autoSpaceDE w:val="0"/>
        <w:autoSpaceDN w:val="0"/>
        <w:adjustRightInd w:val="0"/>
        <w:spacing w:after="0" w:line="264" w:lineRule="auto"/>
        <w:jc w:val="both"/>
        <w:rPr>
          <w:rFonts w:ascii="TimesNewRomanPSMT" w:eastAsia="Times New Roman" w:hAnsi="TimesNewRomanPSMT" w:cs="TimesNewRomanPSMT"/>
          <w:color w:val="000080"/>
          <w:sz w:val="27"/>
          <w:szCs w:val="27"/>
          <w:lang w:eastAsia="ru-RU"/>
        </w:rPr>
      </w:pPr>
      <w:r w:rsidRPr="00945567">
        <w:rPr>
          <w:rFonts w:ascii="TimesNewRomanPSMT" w:eastAsia="Times New Roman" w:hAnsi="TimesNewRomanPSMT" w:cs="TimesNewRomanPSMT"/>
          <w:color w:val="000000"/>
          <w:sz w:val="27"/>
          <w:szCs w:val="27"/>
          <w:lang w:eastAsia="ru-RU"/>
        </w:rPr>
        <w:t>Выполняемые функции и ответственность за проведение работ при реализации процесса «Мониторинг и измерение продукции» приведены в блок-схеме процесса (Р</w:t>
      </w:r>
      <w:r w:rsidRPr="00945567">
        <w:rPr>
          <w:rFonts w:ascii="TimesNewRomanPSMT" w:eastAsia="Times New Roman" w:hAnsi="TimesNewRomanPSMT" w:cs="TimesNewRomanPSMT"/>
          <w:color w:val="FF0000"/>
          <w:sz w:val="27"/>
          <w:szCs w:val="27"/>
          <w:lang w:eastAsia="ru-RU"/>
        </w:rPr>
        <w:t>ис. 9 и Рис.9-1</w:t>
      </w:r>
      <w:r w:rsidRPr="00945567">
        <w:rPr>
          <w:rFonts w:ascii="TimesNewRomanPSMT" w:eastAsia="Times New Roman" w:hAnsi="TimesNewRomanPSMT" w:cs="TimesNewRomanPSMT"/>
          <w:color w:val="000000"/>
          <w:sz w:val="27"/>
          <w:szCs w:val="27"/>
          <w:lang w:eastAsia="ru-RU"/>
        </w:rPr>
        <w:t>).</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Основные характеристики процесса приведены в карте процесса (</w:t>
      </w:r>
      <w:r w:rsidRPr="00945567">
        <w:rPr>
          <w:rFonts w:ascii="Times New Roman" w:eastAsia="Times New Roman" w:hAnsi="Times New Roman" w:cs="Times New Roman"/>
          <w:color w:val="FF0000"/>
          <w:sz w:val="28"/>
          <w:szCs w:val="28"/>
          <w:lang w:eastAsia="ru-RU"/>
        </w:rPr>
        <w:t>Рис.</w:t>
      </w:r>
      <w:r w:rsidRPr="00945567">
        <w:rPr>
          <w:rFonts w:ascii="Times New Roman" w:eastAsia="Times New Roman" w:hAnsi="Times New Roman" w:cs="Times New Roman"/>
          <w:color w:val="000000"/>
          <w:sz w:val="28"/>
          <w:szCs w:val="28"/>
          <w:lang w:eastAsia="ru-RU"/>
        </w:rPr>
        <w:t xml:space="preserve"> </w:t>
      </w:r>
      <w:r w:rsidRPr="00945567">
        <w:rPr>
          <w:rFonts w:ascii="Times New Roman" w:eastAsia="Times New Roman" w:hAnsi="Times New Roman" w:cs="Times New Roman"/>
          <w:color w:val="FF0000"/>
          <w:sz w:val="28"/>
          <w:szCs w:val="28"/>
          <w:lang w:eastAsia="ru-RU"/>
        </w:rPr>
        <w:t>10</w:t>
      </w:r>
      <w:r w:rsidRPr="00945567">
        <w:rPr>
          <w:rFonts w:ascii="Times New Roman" w:eastAsia="Times New Roman" w:hAnsi="Times New Roman" w:cs="Times New Roman"/>
          <w:color w:val="000000"/>
          <w:sz w:val="28"/>
          <w:szCs w:val="28"/>
          <w:lang w:eastAsia="ru-RU"/>
        </w:rPr>
        <w:t xml:space="preserve">). Карта процесса может являться самостоятельным документом, в этом случае она подписывается владельцем процесса, согласовывается с представителем руководства по СМК и утверждается генеральным директором НПЗ. </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bCs/>
          <w:color w:val="000000"/>
          <w:sz w:val="16"/>
          <w:szCs w:val="16"/>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На всех стадиях жизненного цикла продукции осуществляется контроль качества продукции.</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16"/>
          <w:szCs w:val="16"/>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t>1.7.2 Виды контроля качества продукции</w:t>
      </w:r>
    </w:p>
    <w:p w:rsidR="00945567" w:rsidRPr="00945567" w:rsidRDefault="00945567" w:rsidP="00945567">
      <w:p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Виды контроля и испытаний: </w:t>
      </w:r>
    </w:p>
    <w:p w:rsidR="00945567" w:rsidRPr="00945567" w:rsidRDefault="00945567" w:rsidP="00945567">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входной контроль продукции;</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Входной контроль </w:t>
      </w:r>
      <w:r w:rsidRPr="00945567">
        <w:rPr>
          <w:rFonts w:ascii="Times New Roman" w:eastAsia="Times New Roman" w:hAnsi="Times New Roman" w:cs="Times New Roman"/>
          <w:color w:val="000000"/>
          <w:sz w:val="28"/>
          <w:szCs w:val="28"/>
          <w:lang w:eastAsia="ru-RU"/>
        </w:rPr>
        <w:t>- контроль продукции поставщика, поступившей к потребителю или заказчику и предназначаемой для использования при изготовлении, ремонте или эксплуатации продукции (</w:t>
      </w:r>
      <w:r w:rsidRPr="00945567">
        <w:rPr>
          <w:rFonts w:ascii="Times New Roman" w:eastAsia="Times New Roman" w:hAnsi="Times New Roman" w:cs="Times New Roman"/>
          <w:color w:val="0000FF"/>
          <w:sz w:val="28"/>
          <w:szCs w:val="28"/>
          <w:lang w:eastAsia="ru-RU"/>
        </w:rPr>
        <w:t>ГОСТ 16504</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операционный контроль продукции в процессе производства;</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pacing w:val="-2"/>
          <w:sz w:val="28"/>
          <w:szCs w:val="28"/>
          <w:lang w:eastAsia="ru-RU"/>
        </w:rPr>
      </w:pPr>
      <w:r w:rsidRPr="00945567">
        <w:rPr>
          <w:rFonts w:ascii="Times New Roman" w:eastAsia="Times New Roman" w:hAnsi="Times New Roman" w:cs="Times New Roman"/>
          <w:b/>
          <w:bCs/>
          <w:color w:val="000000"/>
          <w:spacing w:val="-2"/>
          <w:sz w:val="28"/>
          <w:szCs w:val="28"/>
          <w:lang w:eastAsia="ru-RU"/>
        </w:rPr>
        <w:t xml:space="preserve">Операционный контроль </w:t>
      </w:r>
      <w:r w:rsidRPr="00945567">
        <w:rPr>
          <w:rFonts w:ascii="Times New Roman" w:eastAsia="Times New Roman" w:hAnsi="Times New Roman" w:cs="Times New Roman"/>
          <w:color w:val="000000"/>
          <w:spacing w:val="-2"/>
          <w:sz w:val="28"/>
          <w:szCs w:val="28"/>
          <w:lang w:eastAsia="ru-RU"/>
        </w:rPr>
        <w:t xml:space="preserve">- контроль продукции или процесса во время выполнения или после завершения технологической операции </w:t>
      </w:r>
      <w:r w:rsidRPr="00945567">
        <w:rPr>
          <w:rFonts w:ascii="Times New Roman" w:eastAsia="Times New Roman" w:hAnsi="Times New Roman" w:cs="Times New Roman"/>
          <w:b/>
          <w:bCs/>
          <w:color w:val="000000"/>
          <w:spacing w:val="-2"/>
          <w:sz w:val="28"/>
          <w:szCs w:val="28"/>
          <w:lang w:eastAsia="ru-RU"/>
        </w:rPr>
        <w:t>(</w:t>
      </w:r>
      <w:r w:rsidRPr="00945567">
        <w:rPr>
          <w:rFonts w:ascii="Times New Roman" w:eastAsia="Times New Roman" w:hAnsi="Times New Roman" w:cs="Times New Roman"/>
          <w:bCs/>
          <w:color w:val="0000FF"/>
          <w:spacing w:val="-2"/>
          <w:sz w:val="28"/>
          <w:szCs w:val="28"/>
          <w:lang w:eastAsia="ru-RU"/>
        </w:rPr>
        <w:t xml:space="preserve">ГОСТ </w:t>
      </w:r>
      <w:r w:rsidRPr="00945567">
        <w:rPr>
          <w:rFonts w:ascii="Times New Roman" w:eastAsia="Times New Roman" w:hAnsi="Times New Roman" w:cs="Times New Roman"/>
          <w:color w:val="0000FF"/>
          <w:spacing w:val="-2"/>
          <w:sz w:val="28"/>
          <w:szCs w:val="28"/>
          <w:lang w:eastAsia="ru-RU"/>
        </w:rPr>
        <w:t>16504</w:t>
      </w:r>
      <w:r w:rsidRPr="00945567">
        <w:rPr>
          <w:rFonts w:ascii="Times New Roman" w:eastAsia="Times New Roman" w:hAnsi="Times New Roman" w:cs="Times New Roman"/>
          <w:color w:val="000000"/>
          <w:spacing w:val="-2"/>
          <w:sz w:val="28"/>
          <w:szCs w:val="28"/>
          <w:lang w:eastAsia="ru-RU"/>
        </w:rPr>
        <w:t>).</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80"/>
          <w:spacing w:val="-2"/>
          <w:sz w:val="28"/>
          <w:szCs w:val="28"/>
          <w:lang w:eastAsia="ru-RU"/>
        </w:rPr>
      </w:pPr>
      <w:r>
        <w:rPr>
          <w:rFonts w:ascii="Times New Roman" w:eastAsia="Times New Roman" w:hAnsi="Times New Roman" w:cs="Times New Roman"/>
          <w:noProof/>
          <w:color w:val="000080"/>
          <w:sz w:val="24"/>
          <w:szCs w:val="24"/>
          <w:lang w:eastAsia="ru-RU"/>
        </w:rPr>
        <w:lastRenderedPageBreak/>
        <w:drawing>
          <wp:anchor distT="0" distB="0" distL="0" distR="0" simplePos="0" relativeHeight="251849728" behindDoc="0" locked="0" layoutInCell="1" allowOverlap="1">
            <wp:simplePos x="0" y="0"/>
            <wp:positionH relativeFrom="page">
              <wp:posOffset>1765935</wp:posOffset>
            </wp:positionH>
            <wp:positionV relativeFrom="page">
              <wp:posOffset>1177290</wp:posOffset>
            </wp:positionV>
            <wp:extent cx="5185410" cy="7753350"/>
            <wp:effectExtent l="0" t="0" r="0" b="0"/>
            <wp:wrapSquare wrapText="bothSides"/>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5410" cy="775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80"/>
          <w:spacing w:val="-2"/>
          <w:sz w:val="28"/>
          <w:szCs w:val="28"/>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80"/>
          <w:spacing w:val="-2"/>
          <w:sz w:val="28"/>
          <w:szCs w:val="28"/>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80"/>
          <w:spacing w:val="-2"/>
          <w:sz w:val="28"/>
          <w:szCs w:val="28"/>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80"/>
          <w:spacing w:val="-2"/>
          <w:sz w:val="28"/>
          <w:szCs w:val="28"/>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80"/>
          <w:spacing w:val="-2"/>
          <w:sz w:val="28"/>
          <w:szCs w:val="28"/>
          <w:lang w:eastAsia="ru-RU"/>
        </w:rPr>
      </w:pPr>
    </w:p>
    <w:p w:rsidR="00945567" w:rsidRPr="00945567" w:rsidRDefault="00945567" w:rsidP="00945567">
      <w:pPr>
        <w:autoSpaceDE w:val="0"/>
        <w:autoSpaceDN w:val="0"/>
        <w:adjustRightInd w:val="0"/>
        <w:spacing w:after="0" w:line="264" w:lineRule="auto"/>
        <w:jc w:val="both"/>
        <w:rPr>
          <w:rFonts w:ascii="TimesNewRomanPSMT" w:eastAsia="Times New Roman" w:hAnsi="TimesNewRomanPSMT" w:cs="TimesNewRomanPSMT"/>
          <w:color w:val="000080"/>
          <w:sz w:val="27"/>
          <w:szCs w:val="27"/>
          <w:lang w:eastAsia="ru-RU"/>
        </w:rPr>
        <w:sectPr w:rsidR="00945567" w:rsidRPr="00945567" w:rsidSect="00D249B5">
          <w:pgSz w:w="11906" w:h="16838"/>
          <w:pgMar w:top="1134" w:right="850" w:bottom="719" w:left="1701" w:header="708" w:footer="708" w:gutter="0"/>
          <w:cols w:space="708"/>
          <w:docGrid w:linePitch="360"/>
        </w:sect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autoSpaceDE w:val="0"/>
        <w:autoSpaceDN w:val="0"/>
        <w:adjustRightInd w:val="0"/>
        <w:spacing w:after="0" w:line="264" w:lineRule="auto"/>
        <w:jc w:val="center"/>
        <w:rPr>
          <w:rFonts w:ascii="TimesNewRomanPSMT" w:eastAsia="Times New Roman" w:hAnsi="TimesNewRomanPSMT" w:cs="TimesNewRomanPSMT"/>
          <w:color w:val="000000"/>
          <w:sz w:val="27"/>
          <w:szCs w:val="27"/>
          <w:lang w:eastAsia="ru-RU"/>
        </w:rPr>
      </w:pPr>
      <w:r w:rsidRPr="00945567">
        <w:rPr>
          <w:rFonts w:ascii="TimesNewRomanPSMT" w:eastAsia="Times New Roman" w:hAnsi="TimesNewRomanPSMT" w:cs="TimesNewRomanPSMT"/>
          <w:color w:val="FF0000"/>
          <w:sz w:val="27"/>
          <w:szCs w:val="27"/>
          <w:lang w:eastAsia="ru-RU"/>
        </w:rPr>
        <w:t>Рис. 9</w:t>
      </w:r>
      <w:r w:rsidRPr="00945567">
        <w:rPr>
          <w:rFonts w:ascii="TimesNewRomanPSMT" w:eastAsia="Times New Roman" w:hAnsi="TimesNewRomanPSMT" w:cs="TimesNewRomanPSMT"/>
          <w:color w:val="000080"/>
          <w:sz w:val="27"/>
          <w:szCs w:val="27"/>
          <w:lang w:eastAsia="ru-RU"/>
        </w:rPr>
        <w:t xml:space="preserve"> </w:t>
      </w:r>
      <w:r w:rsidRPr="00945567">
        <w:rPr>
          <w:rFonts w:ascii="TimesNewRomanPSMT" w:eastAsia="Times New Roman" w:hAnsi="TimesNewRomanPSMT" w:cs="TimesNewRomanPSMT"/>
          <w:color w:val="000000"/>
          <w:sz w:val="27"/>
          <w:szCs w:val="27"/>
          <w:lang w:eastAsia="ru-RU"/>
        </w:rPr>
        <w:t xml:space="preserve">Блок-схема «Мониторинг и измерение продукции» </w:t>
      </w: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pPr>
    </w:p>
    <w:p w:rsidR="00945567" w:rsidRPr="00945567" w:rsidRDefault="00945567" w:rsidP="00945567">
      <w:pPr>
        <w:tabs>
          <w:tab w:val="left" w:pos="142"/>
          <w:tab w:val="left" w:pos="993"/>
        </w:tabs>
        <w:spacing w:after="0" w:line="360" w:lineRule="exact"/>
        <w:jc w:val="both"/>
        <w:rPr>
          <w:rFonts w:ascii="Times New Roman" w:eastAsia="Times New Roman" w:hAnsi="Times New Roman" w:cs="Times New Roman"/>
          <w:color w:val="000080"/>
          <w:sz w:val="28"/>
          <w:szCs w:val="20"/>
          <w:lang w:eastAsia="ru-RU"/>
        </w:rPr>
        <w:sectPr w:rsidR="00945567" w:rsidRPr="00945567" w:rsidSect="00D249B5">
          <w:type w:val="continuous"/>
          <w:pgSz w:w="11906" w:h="16838"/>
          <w:pgMar w:top="1134" w:right="850" w:bottom="719" w:left="1701" w:header="708" w:footer="708" w:gutter="0"/>
          <w:cols w:space="708"/>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3101"/>
        <w:gridCol w:w="2347"/>
        <w:gridCol w:w="2170"/>
        <w:gridCol w:w="2549"/>
      </w:tblGrid>
      <w:tr w:rsidR="00945567" w:rsidRPr="00945567" w:rsidTr="0046133F">
        <w:trPr>
          <w:trHeight w:val="533"/>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spacing w:val="-2"/>
                <w:lang w:eastAsia="ru-RU"/>
              </w:rPr>
            </w:pPr>
            <w:r w:rsidRPr="00945567">
              <w:rPr>
                <w:rFonts w:ascii="Times New Roman" w:eastAsia="Times New Roman" w:hAnsi="Times New Roman" w:cs="Times New Roman"/>
                <w:b/>
                <w:bCs/>
                <w:color w:val="000000"/>
                <w:spacing w:val="-1"/>
                <w:lang w:eastAsia="ru-RU"/>
              </w:rPr>
              <w:lastRenderedPageBreak/>
              <w:t>Описание шагов процесса</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spacing w:val="-2"/>
                <w:lang w:eastAsia="ru-RU"/>
              </w:rPr>
            </w:pPr>
            <w:r w:rsidRPr="00945567">
              <w:rPr>
                <w:rFonts w:ascii="Times New Roman" w:eastAsia="Times New Roman" w:hAnsi="Times New Roman" w:cs="Times New Roman"/>
                <w:b/>
                <w:bCs/>
                <w:color w:val="000000"/>
                <w:spacing w:val="-1"/>
                <w:lang w:eastAsia="ru-RU"/>
              </w:rPr>
              <w:t>Выход после шага процесса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spacing w:val="-2"/>
                <w:lang w:eastAsia="ru-RU"/>
              </w:rPr>
            </w:pPr>
            <w:r w:rsidRPr="00945567">
              <w:rPr>
                <w:rFonts w:ascii="Times New Roman" w:eastAsia="Times New Roman" w:hAnsi="Times New Roman" w:cs="Times New Roman"/>
                <w:b/>
                <w:bCs/>
                <w:color w:val="000000"/>
                <w:spacing w:val="-1"/>
                <w:lang w:eastAsia="ru-RU"/>
              </w:rPr>
              <w:t>Отв. исполнитель</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spacing w:val="-2"/>
                <w:lang w:eastAsia="ru-RU"/>
              </w:rPr>
            </w:pPr>
            <w:r w:rsidRPr="00945567">
              <w:rPr>
                <w:rFonts w:ascii="Times New Roman" w:eastAsia="Times New Roman" w:hAnsi="Times New Roman" w:cs="Times New Roman"/>
                <w:b/>
                <w:bCs/>
                <w:color w:val="000000"/>
                <w:spacing w:val="-1"/>
                <w:lang w:eastAsia="ru-RU"/>
              </w:rPr>
              <w:t>Примечание</w:t>
            </w:r>
          </w:p>
        </w:tc>
      </w:tr>
      <w:tr w:rsidR="00945567" w:rsidRPr="00945567" w:rsidTr="0046133F">
        <w:trPr>
          <w:trHeight w:val="922"/>
        </w:trPr>
        <w:tc>
          <w:tcPr>
            <w:tcW w:w="3101" w:type="dxa"/>
            <w:vMerge w:val="restart"/>
            <w:tcBorders>
              <w:top w:val="single" w:sz="4" w:space="0" w:color="auto"/>
              <w:left w:val="single" w:sz="4" w:space="0" w:color="auto"/>
              <w:bottom w:val="nil"/>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1 Разработка, согласование и утверждение графиков проведения входного контроля, периодических испытаний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График проведения входного контроля</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Начальник технического</w:t>
            </w:r>
          </w:p>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отдела, начальник ЦЛ</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СТП 300042199.004-2001</w:t>
            </w:r>
          </w:p>
        </w:tc>
      </w:tr>
      <w:tr w:rsidR="00945567" w:rsidRPr="00945567" w:rsidTr="0046133F">
        <w:trPr>
          <w:trHeight w:val="701"/>
        </w:trPr>
        <w:tc>
          <w:tcPr>
            <w:tcW w:w="3101" w:type="dxa"/>
            <w:vMerge/>
            <w:tcBorders>
              <w:top w:val="nil"/>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График проведения периодических испытаний</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Начальник ЦЛ</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СТП 300042199.012-2004</w:t>
            </w:r>
          </w:p>
        </w:tc>
      </w:tr>
      <w:tr w:rsidR="00945567" w:rsidRPr="00945567" w:rsidTr="0046133F">
        <w:trPr>
          <w:trHeight w:val="926"/>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2 Прием и регистрация заявок</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Внесение информации в лабораторно- информационную систему «Качество»</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Лаборант, исполняющий обязанности старшего по смене ЦЛ</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СТП 300042199.004-2001, СТП 300042199.012-2004</w:t>
            </w:r>
          </w:p>
        </w:tc>
      </w:tr>
      <w:tr w:rsidR="00945567" w:rsidRPr="00945567" w:rsidTr="0046133F">
        <w:trPr>
          <w:trHeight w:val="470"/>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3 Оформление этикетки на каждую пробу и отбор</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Этикетка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Лаборанты ЦЛ</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spacing w:val="57"/>
                <w:lang w:eastAsia="ru-RU"/>
              </w:rPr>
              <w:t>-«-</w:t>
            </w:r>
          </w:p>
        </w:tc>
      </w:tr>
      <w:tr w:rsidR="00945567" w:rsidRPr="00945567" w:rsidTr="0046133F">
        <w:trPr>
          <w:trHeight w:val="1157"/>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4 Доставка и регистрация проб</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Внесение информации в лабораторно- информационную систему «Качество»</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Лаборанты ЦЛ,</w:t>
            </w:r>
          </w:p>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Лаборант, исполняющий обязанности старшего по смене ЦЛ</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spacing w:val="54"/>
                <w:lang w:eastAsia="ru-RU"/>
              </w:rPr>
              <w:t>-«-</w:t>
            </w:r>
          </w:p>
        </w:tc>
      </w:tr>
      <w:tr w:rsidR="00945567" w:rsidRPr="00945567" w:rsidTr="0046133F">
        <w:trPr>
          <w:trHeight w:val="235"/>
        </w:trPr>
        <w:tc>
          <w:tcPr>
            <w:tcW w:w="1016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spacing w:val="-2"/>
                <w:lang w:eastAsia="ru-RU"/>
              </w:rPr>
            </w:pPr>
            <w:r w:rsidRPr="00945567">
              <w:rPr>
                <w:rFonts w:ascii="Times New Roman" w:eastAsia="Times New Roman" w:hAnsi="Times New Roman" w:cs="Times New Roman"/>
                <w:b/>
                <w:bCs/>
                <w:color w:val="000000"/>
                <w:spacing w:val="-1"/>
                <w:lang w:eastAsia="ru-RU"/>
              </w:rPr>
              <w:t>Входной контроль</w:t>
            </w:r>
          </w:p>
        </w:tc>
      </w:tr>
      <w:tr w:rsidR="00945567" w:rsidRPr="00945567" w:rsidTr="0046133F">
        <w:trPr>
          <w:trHeight w:val="475"/>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5 Проведение входного контроля</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Запись в рабочем журнале</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Лаборанты ЦЛ</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ТНПА на продукцию</w:t>
            </w:r>
          </w:p>
        </w:tc>
      </w:tr>
      <w:tr w:rsidR="00945567" w:rsidRPr="00945567" w:rsidTr="0046133F">
        <w:trPr>
          <w:trHeight w:val="926"/>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6 Информирование о результатах контроля</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Внесение информации в лабораторно- информационную систему «Качество»</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Старший по смене лаборант ЦЛ</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СТП 300042199.004-2001</w:t>
            </w:r>
          </w:p>
        </w:tc>
      </w:tr>
      <w:tr w:rsidR="00945567" w:rsidRPr="00945567" w:rsidTr="0046133F">
        <w:trPr>
          <w:trHeight w:val="466"/>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7 Результаты положительные?</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r>
      <w:tr w:rsidR="00945567" w:rsidRPr="00945567" w:rsidTr="0046133F">
        <w:trPr>
          <w:trHeight w:val="470"/>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8 Действия с несоответствующей продукцией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СТП СМК-8.3-01</w:t>
            </w:r>
          </w:p>
        </w:tc>
      </w:tr>
      <w:tr w:rsidR="00945567" w:rsidRPr="00945567" w:rsidTr="0046133F">
        <w:trPr>
          <w:trHeight w:val="240"/>
        </w:trPr>
        <w:tc>
          <w:tcPr>
            <w:tcW w:w="1016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spacing w:val="-2"/>
                <w:lang w:eastAsia="ru-RU"/>
              </w:rPr>
            </w:pPr>
            <w:r w:rsidRPr="00945567">
              <w:rPr>
                <w:rFonts w:ascii="Times New Roman" w:eastAsia="Times New Roman" w:hAnsi="Times New Roman" w:cs="Times New Roman"/>
                <w:b/>
                <w:bCs/>
                <w:color w:val="000000"/>
                <w:spacing w:val="-1"/>
                <w:lang w:eastAsia="ru-RU"/>
              </w:rPr>
              <w:t>Операционный контроль</w:t>
            </w:r>
          </w:p>
        </w:tc>
      </w:tr>
      <w:tr w:rsidR="00945567" w:rsidRPr="00945567" w:rsidTr="0046133F">
        <w:trPr>
          <w:trHeight w:val="701"/>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9 Проведения контроля</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Запись в рабочем журнале</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Лаборанты ЦЛ</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Промышленный технологический регламент</w:t>
            </w:r>
          </w:p>
        </w:tc>
      </w:tr>
      <w:tr w:rsidR="00945567" w:rsidRPr="00945567" w:rsidTr="0046133F">
        <w:trPr>
          <w:trHeight w:val="926"/>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10 Информирование о результатах контроля</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Внесение информации в лабораторно- информационную систему «Качество»</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Старший по смене лаборант</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ДИ</w:t>
            </w:r>
          </w:p>
        </w:tc>
      </w:tr>
      <w:tr w:rsidR="00945567" w:rsidRPr="00945567" w:rsidTr="0046133F">
        <w:trPr>
          <w:trHeight w:val="470"/>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11 Результаты положительные?</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r>
      <w:tr w:rsidR="00945567" w:rsidRPr="00945567" w:rsidTr="0046133F">
        <w:trPr>
          <w:trHeight w:val="470"/>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6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12 Действия с</w:t>
            </w:r>
          </w:p>
          <w:p w:rsidR="00945567" w:rsidRPr="00945567" w:rsidRDefault="00945567" w:rsidP="00945567">
            <w:pPr>
              <w:framePr w:w="10166" w:h="13382" w:wrap="auto" w:vAnchor="page" w:hAnchor="page" w:x="1177" w:y="775"/>
              <w:spacing w:before="60"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несоответствующей продукцией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СТП СМК-8.3-01</w:t>
            </w:r>
          </w:p>
        </w:tc>
      </w:tr>
      <w:tr w:rsidR="00945567" w:rsidRPr="00945567" w:rsidTr="0046133F">
        <w:trPr>
          <w:trHeight w:val="240"/>
        </w:trPr>
        <w:tc>
          <w:tcPr>
            <w:tcW w:w="1016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spacing w:val="-2"/>
                <w:lang w:eastAsia="ru-RU"/>
              </w:rPr>
            </w:pPr>
            <w:r w:rsidRPr="00945567">
              <w:rPr>
                <w:rFonts w:ascii="Times New Roman" w:eastAsia="Times New Roman" w:hAnsi="Times New Roman" w:cs="Times New Roman"/>
                <w:b/>
                <w:bCs/>
                <w:color w:val="000000"/>
                <w:spacing w:val="-1"/>
                <w:lang w:eastAsia="ru-RU"/>
              </w:rPr>
              <w:t>Контроль готовой продукции</w:t>
            </w:r>
          </w:p>
        </w:tc>
      </w:tr>
      <w:tr w:rsidR="00945567" w:rsidRPr="00945567" w:rsidTr="0046133F">
        <w:trPr>
          <w:trHeight w:val="475"/>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13 Проведения контроля</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Запись в рабочем журнале</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Лаборанты ЦЛ</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ТНПА на продукцию</w:t>
            </w:r>
          </w:p>
        </w:tc>
      </w:tr>
      <w:tr w:rsidR="00945567" w:rsidRPr="00945567" w:rsidTr="0046133F">
        <w:trPr>
          <w:trHeight w:val="926"/>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14 Информирование о результатах контроля</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Внесение информации в лабораторно- информационную систему «Качество»</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Старший по смене лаборант</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СТП 300042199.012-2004</w:t>
            </w:r>
          </w:p>
        </w:tc>
      </w:tr>
      <w:tr w:rsidR="00945567" w:rsidRPr="00945567" w:rsidTr="0046133F">
        <w:trPr>
          <w:trHeight w:val="466"/>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15 Результаты положительные?</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r>
      <w:tr w:rsidR="00945567" w:rsidRPr="00945567" w:rsidTr="0046133F">
        <w:trPr>
          <w:trHeight w:val="701"/>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16 Действия с</w:t>
            </w:r>
          </w:p>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несоответствующей</w:t>
            </w:r>
          </w:p>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продукцией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СТП СМК-8.3-01</w:t>
            </w:r>
          </w:p>
        </w:tc>
      </w:tr>
      <w:tr w:rsidR="00945567" w:rsidRPr="00945567" w:rsidTr="0046133F">
        <w:trPr>
          <w:trHeight w:val="485"/>
        </w:trPr>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17 Оформление паспорта</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Запись в журнале регистрации паспортов</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Старший по смене ЦЛ</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945567" w:rsidRPr="00945567" w:rsidRDefault="00945567" w:rsidP="00945567">
            <w:pPr>
              <w:framePr w:w="10166" w:h="13382" w:wrap="auto" w:vAnchor="page" w:hAnchor="page" w:x="1177" w:y="775"/>
              <w:spacing w:after="0" w:line="216" w:lineRule="auto"/>
              <w:jc w:val="center"/>
              <w:rPr>
                <w:rFonts w:ascii="Times New Roman" w:eastAsia="Times New Roman" w:hAnsi="Times New Roman" w:cs="Times New Roman"/>
                <w:color w:val="000000"/>
                <w:lang w:eastAsia="ru-RU"/>
              </w:rPr>
            </w:pPr>
            <w:r w:rsidRPr="00945567">
              <w:rPr>
                <w:rFonts w:ascii="Times New Roman" w:eastAsia="Times New Roman" w:hAnsi="Times New Roman" w:cs="Times New Roman"/>
                <w:color w:val="000000"/>
                <w:lang w:eastAsia="ru-RU"/>
              </w:rPr>
              <w:t>СТП 300042199.012-2004</w:t>
            </w:r>
          </w:p>
        </w:tc>
      </w:tr>
    </w:tbl>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bCs/>
          <w:color w:val="000080"/>
          <w:sz w:val="28"/>
          <w:szCs w:val="28"/>
          <w:lang w:eastAsia="ru-RU"/>
        </w:rPr>
      </w:pPr>
    </w:p>
    <w:p w:rsidR="00945567" w:rsidRPr="00945567" w:rsidRDefault="00945567" w:rsidP="00945567">
      <w:pPr>
        <w:autoSpaceDE w:val="0"/>
        <w:autoSpaceDN w:val="0"/>
        <w:adjustRightInd w:val="0"/>
        <w:spacing w:after="0" w:line="264" w:lineRule="auto"/>
        <w:jc w:val="center"/>
        <w:rPr>
          <w:rFonts w:ascii="TimesNewRomanPSMT" w:eastAsia="Times New Roman" w:hAnsi="TimesNewRomanPSMT" w:cs="TimesNewRomanPSMT"/>
          <w:color w:val="000080"/>
          <w:sz w:val="24"/>
          <w:szCs w:val="24"/>
          <w:lang w:eastAsia="ru-RU"/>
        </w:rPr>
        <w:sectPr w:rsidR="00945567" w:rsidRPr="00945567" w:rsidSect="00D249B5">
          <w:pgSz w:w="11906" w:h="16838"/>
          <w:pgMar w:top="719" w:right="850" w:bottom="719" w:left="1701" w:header="708" w:footer="708" w:gutter="0"/>
          <w:cols w:space="708"/>
          <w:docGrid w:linePitch="360"/>
        </w:sectPr>
      </w:pPr>
      <w:r w:rsidRPr="00945567">
        <w:rPr>
          <w:rFonts w:ascii="TimesNewRomanPSMT" w:eastAsia="Times New Roman" w:hAnsi="TimesNewRomanPSMT" w:cs="TimesNewRomanPSMT"/>
          <w:color w:val="FF0000"/>
          <w:sz w:val="24"/>
          <w:szCs w:val="24"/>
          <w:lang w:eastAsia="ru-RU"/>
        </w:rPr>
        <w:t>Рис.9-1</w:t>
      </w:r>
      <w:r w:rsidRPr="00945567">
        <w:rPr>
          <w:rFonts w:ascii="TimesNewRomanPSMT" w:eastAsia="Times New Roman" w:hAnsi="TimesNewRomanPSMT" w:cs="TimesNewRomanPSMT"/>
          <w:color w:val="000080"/>
          <w:sz w:val="27"/>
          <w:szCs w:val="27"/>
          <w:lang w:eastAsia="ru-RU"/>
        </w:rPr>
        <w:t xml:space="preserve"> </w:t>
      </w:r>
      <w:r w:rsidRPr="00945567">
        <w:rPr>
          <w:rFonts w:ascii="TimesNewRomanPSMT" w:eastAsia="Times New Roman" w:hAnsi="TimesNewRomanPSMT" w:cs="TimesNewRomanPSMT"/>
          <w:color w:val="000000"/>
          <w:sz w:val="24"/>
          <w:szCs w:val="24"/>
          <w:lang w:eastAsia="ru-RU"/>
        </w:rPr>
        <w:t>Функции и ответственность за проведение работ при реализации процесса «Мониторинг и измерение продукции»</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16"/>
          <w:szCs w:val="16"/>
          <w:lang w:eastAsia="ru-RU"/>
        </w:rPr>
      </w:pPr>
    </w:p>
    <w:p w:rsidR="00945567" w:rsidRPr="00945567" w:rsidRDefault="00945567" w:rsidP="00945567">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приемочный контроль готовой продукции;</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Приемочный контроль </w:t>
      </w:r>
      <w:r w:rsidRPr="00945567">
        <w:rPr>
          <w:rFonts w:ascii="Times New Roman" w:eastAsia="Times New Roman" w:hAnsi="Times New Roman" w:cs="Times New Roman"/>
          <w:color w:val="000000"/>
          <w:sz w:val="28"/>
          <w:szCs w:val="28"/>
          <w:lang w:eastAsia="ru-RU"/>
        </w:rPr>
        <w:t>- контроль продукции, по результатам которого принимается решение о ее пригодности к поставкам и (или) использованию (</w:t>
      </w:r>
      <w:r w:rsidRPr="00945567">
        <w:rPr>
          <w:rFonts w:ascii="Times New Roman" w:eastAsia="Times New Roman" w:hAnsi="Times New Roman" w:cs="Times New Roman"/>
          <w:color w:val="0000FF"/>
          <w:sz w:val="28"/>
          <w:szCs w:val="28"/>
          <w:lang w:eastAsia="ru-RU"/>
        </w:rPr>
        <w:t>ГОСТ 16504</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приемо-сдаточные испытания;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Приемо-сдаточные испытания </w:t>
      </w:r>
      <w:r w:rsidRPr="00945567">
        <w:rPr>
          <w:rFonts w:ascii="Times New Roman" w:eastAsia="Times New Roman" w:hAnsi="Times New Roman" w:cs="Times New Roman"/>
          <w:color w:val="000000"/>
          <w:sz w:val="28"/>
          <w:szCs w:val="28"/>
          <w:lang w:eastAsia="ru-RU"/>
        </w:rPr>
        <w:t>- контрольные испытания продукции при приемочном контроле (</w:t>
      </w:r>
      <w:r w:rsidRPr="00945567">
        <w:rPr>
          <w:rFonts w:ascii="Times New Roman" w:eastAsia="Times New Roman" w:hAnsi="Times New Roman" w:cs="Times New Roman"/>
          <w:color w:val="0000FF"/>
          <w:sz w:val="28"/>
          <w:szCs w:val="28"/>
          <w:lang w:eastAsia="ru-RU"/>
        </w:rPr>
        <w:t>ГОСТ 16504</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периодические испытания.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b/>
          <w:bCs/>
          <w:color w:val="000000"/>
          <w:sz w:val="28"/>
          <w:szCs w:val="28"/>
          <w:lang w:eastAsia="ru-RU"/>
        </w:rPr>
        <w:t xml:space="preserve">Периодические испытания </w:t>
      </w:r>
      <w:r w:rsidRPr="00945567">
        <w:rPr>
          <w:rFonts w:ascii="Times New Roman" w:eastAsia="Times New Roman" w:hAnsi="Times New Roman" w:cs="Times New Roman"/>
          <w:color w:val="000000"/>
          <w:sz w:val="28"/>
          <w:szCs w:val="28"/>
          <w:lang w:eastAsia="ru-RU"/>
        </w:rPr>
        <w:t>- контрольные испытания выпускаемой продукции, проводимые в объеме и сроки, установленные ТНПА, с целью контроля стабильности качества продукции и возможности продолжения ее выпуска (</w:t>
      </w:r>
      <w:r w:rsidRPr="00945567">
        <w:rPr>
          <w:rFonts w:ascii="Times New Roman" w:eastAsia="Times New Roman" w:hAnsi="Times New Roman" w:cs="Times New Roman"/>
          <w:color w:val="0000FF"/>
          <w:sz w:val="28"/>
          <w:szCs w:val="28"/>
          <w:lang w:eastAsia="ru-RU"/>
        </w:rPr>
        <w:t>ГОСТ 16504</w:t>
      </w:r>
      <w:r w:rsidRPr="00945567">
        <w:rPr>
          <w:rFonts w:ascii="Times New Roman" w:eastAsia="Times New Roman" w:hAnsi="Times New Roman" w:cs="Times New Roman"/>
          <w:color w:val="000000"/>
          <w:sz w:val="28"/>
          <w:szCs w:val="28"/>
          <w:lang w:eastAsia="ru-RU"/>
        </w:rPr>
        <w:t>).</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bCs/>
          <w:color w:val="000000"/>
          <w:sz w:val="16"/>
          <w:szCs w:val="16"/>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Процесс «Мониторинг и измерение продукции» состоит из следующих этапов:</w:t>
      </w:r>
    </w:p>
    <w:p w:rsidR="00945567" w:rsidRPr="00945567" w:rsidRDefault="00945567" w:rsidP="00945567">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планирование работ;</w:t>
      </w:r>
    </w:p>
    <w:p w:rsidR="00945567" w:rsidRPr="00945567" w:rsidRDefault="00945567" w:rsidP="00945567">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входной контроль продукции; </w:t>
      </w:r>
    </w:p>
    <w:p w:rsidR="00945567" w:rsidRPr="00945567" w:rsidRDefault="00945567" w:rsidP="00945567">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операционный контроль;</w:t>
      </w:r>
    </w:p>
    <w:p w:rsidR="00945567" w:rsidRPr="00945567" w:rsidRDefault="00945567" w:rsidP="00945567">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контроль качества готовой продукции;</w:t>
      </w:r>
    </w:p>
    <w:p w:rsidR="00945567" w:rsidRPr="00945567" w:rsidRDefault="00945567" w:rsidP="00945567">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оценка результатов функционирования процесса.</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t>Планирование работ</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Начальник технического отдела с участием начальника ЦЛ разрабатывает график входного контроля качества поставляемой продукции. График утверждает главный инженер НПЗ. График входного контроля качества поставляемой продукции пересматривается не реже 1 раза в год. Входной контроль, контроль продукции в процессе производства, контроль готовой продукции осуществляется по мере подачи заявок в центральную лабораторию (в письменной или электронной форме, или через лабораторно-информационную систему «Качество»). Заявки на проведение операционного контроля, контроля готовой продукции подают операторы с участков цеха «ТНП», производств «</w:t>
      </w:r>
      <w:proofErr w:type="spellStart"/>
      <w:r w:rsidRPr="00945567">
        <w:rPr>
          <w:rFonts w:ascii="Times New Roman" w:eastAsia="Times New Roman" w:hAnsi="Times New Roman" w:cs="Times New Roman"/>
          <w:color w:val="000000"/>
          <w:sz w:val="28"/>
          <w:szCs w:val="28"/>
          <w:lang w:eastAsia="ru-RU"/>
        </w:rPr>
        <w:t>НТиА</w:t>
      </w:r>
      <w:proofErr w:type="spellEnd"/>
      <w:r w:rsidRPr="00945567">
        <w:rPr>
          <w:rFonts w:ascii="Times New Roman" w:eastAsia="Times New Roman" w:hAnsi="Times New Roman" w:cs="Times New Roman"/>
          <w:color w:val="000000"/>
          <w:sz w:val="28"/>
          <w:szCs w:val="28"/>
          <w:lang w:eastAsia="ru-RU"/>
        </w:rPr>
        <w:t>», «</w:t>
      </w:r>
      <w:proofErr w:type="spellStart"/>
      <w:r w:rsidRPr="00945567">
        <w:rPr>
          <w:rFonts w:ascii="Times New Roman" w:eastAsia="Times New Roman" w:hAnsi="Times New Roman" w:cs="Times New Roman"/>
          <w:color w:val="000000"/>
          <w:sz w:val="28"/>
          <w:szCs w:val="28"/>
          <w:lang w:eastAsia="ru-RU"/>
        </w:rPr>
        <w:t>МСиБ</w:t>
      </w:r>
      <w:proofErr w:type="spellEnd"/>
      <w:r w:rsidRPr="00945567">
        <w:rPr>
          <w:rFonts w:ascii="Times New Roman" w:eastAsia="Times New Roman" w:hAnsi="Times New Roman" w:cs="Times New Roman"/>
          <w:color w:val="000000"/>
          <w:sz w:val="28"/>
          <w:szCs w:val="28"/>
          <w:lang w:eastAsia="ru-RU"/>
        </w:rPr>
        <w:t>», диспетчер товарно-сырьевого цеха.</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t>Входной контроль продукции</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Входной контроль продукции проводится в соответствии со стандартом организации и графиком входного контроля качества поставляемой продукции. Входной контроль проходит продукция, поступившая с сопроводительной документацией (паспортом или сертификатом качества, а также документами согласно «Положения об основах проведения приемо-сдаточных операций с нефтью и нефтепродуктами»).</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При поступлении продукции без сопроводительной документации или с неправильно оформленной документацией предприятия-поставщика, </w:t>
      </w:r>
      <w:r w:rsidRPr="00945567">
        <w:rPr>
          <w:rFonts w:ascii="Times New Roman" w:eastAsia="Times New Roman" w:hAnsi="Times New Roman" w:cs="Times New Roman"/>
          <w:color w:val="000000"/>
          <w:sz w:val="28"/>
          <w:szCs w:val="28"/>
          <w:lang w:eastAsia="ru-RU"/>
        </w:rPr>
        <w:lastRenderedPageBreak/>
        <w:t>решение о входном контроле продукции по каждому конкретному случаю принимают начальники участков цеха «ТНП», товарно-сырьевого цеха, производств «</w:t>
      </w:r>
      <w:proofErr w:type="spellStart"/>
      <w:r w:rsidRPr="00945567">
        <w:rPr>
          <w:rFonts w:ascii="Times New Roman" w:eastAsia="Times New Roman" w:hAnsi="Times New Roman" w:cs="Times New Roman"/>
          <w:color w:val="000000"/>
          <w:sz w:val="28"/>
          <w:szCs w:val="28"/>
          <w:lang w:eastAsia="ru-RU"/>
        </w:rPr>
        <w:t>НТиА</w:t>
      </w:r>
      <w:proofErr w:type="spellEnd"/>
      <w:r w:rsidRPr="00945567">
        <w:rPr>
          <w:rFonts w:ascii="Times New Roman" w:eastAsia="Times New Roman" w:hAnsi="Times New Roman" w:cs="Times New Roman"/>
          <w:color w:val="000000"/>
          <w:sz w:val="28"/>
          <w:szCs w:val="28"/>
          <w:lang w:eastAsia="ru-RU"/>
        </w:rPr>
        <w:t>», «</w:t>
      </w:r>
      <w:proofErr w:type="spellStart"/>
      <w:r w:rsidRPr="00945567">
        <w:rPr>
          <w:rFonts w:ascii="Times New Roman" w:eastAsia="Times New Roman" w:hAnsi="Times New Roman" w:cs="Times New Roman"/>
          <w:color w:val="000000"/>
          <w:sz w:val="28"/>
          <w:szCs w:val="28"/>
          <w:lang w:eastAsia="ru-RU"/>
        </w:rPr>
        <w:t>МСиБ</w:t>
      </w:r>
      <w:proofErr w:type="spellEnd"/>
      <w:r w:rsidRPr="00945567">
        <w:rPr>
          <w:rFonts w:ascii="Times New Roman" w:eastAsia="Times New Roman" w:hAnsi="Times New Roman" w:cs="Times New Roman"/>
          <w:color w:val="000000"/>
          <w:sz w:val="28"/>
          <w:szCs w:val="28"/>
          <w:lang w:eastAsia="ru-RU"/>
        </w:rPr>
        <w:t>», инженеры управления материально-технического обеспечения.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Заявки на отбор проб подаются в ЦЛ по форме, приведенной </w:t>
      </w:r>
      <w:proofErr w:type="gramStart"/>
      <w:r w:rsidRPr="00945567">
        <w:rPr>
          <w:rFonts w:ascii="Times New Roman" w:eastAsia="Times New Roman" w:hAnsi="Times New Roman" w:cs="Times New Roman"/>
          <w:color w:val="000000"/>
          <w:sz w:val="28"/>
          <w:szCs w:val="28"/>
          <w:lang w:eastAsia="ru-RU"/>
        </w:rPr>
        <w:t>в</w:t>
      </w:r>
      <w:proofErr w:type="gramEnd"/>
      <w:r w:rsidRPr="00945567">
        <w:rPr>
          <w:rFonts w:ascii="Times New Roman" w:eastAsia="Times New Roman" w:hAnsi="Times New Roman" w:cs="Times New Roman"/>
          <w:color w:val="000000"/>
          <w:sz w:val="28"/>
          <w:szCs w:val="28"/>
          <w:lang w:eastAsia="ru-RU"/>
        </w:rPr>
        <w:t xml:space="preserve"> </w:t>
      </w:r>
      <w:proofErr w:type="gramStart"/>
      <w:r w:rsidRPr="00945567">
        <w:rPr>
          <w:rFonts w:ascii="Times New Roman" w:eastAsia="Times New Roman" w:hAnsi="Times New Roman" w:cs="Times New Roman"/>
          <w:color w:val="000000"/>
          <w:sz w:val="28"/>
          <w:szCs w:val="28"/>
          <w:lang w:eastAsia="ru-RU"/>
        </w:rPr>
        <w:t>стандартом</w:t>
      </w:r>
      <w:proofErr w:type="gramEnd"/>
      <w:r w:rsidRPr="00945567">
        <w:rPr>
          <w:rFonts w:ascii="Times New Roman" w:eastAsia="Times New Roman" w:hAnsi="Times New Roman" w:cs="Times New Roman"/>
          <w:color w:val="000000"/>
          <w:sz w:val="28"/>
          <w:szCs w:val="28"/>
          <w:lang w:eastAsia="ru-RU"/>
        </w:rPr>
        <w:t xml:space="preserve"> организации. Все заявки регистрируются в лабораторно-информационной системе «Качество» лаборантом химического анализа, выполняющим обязанности старшего по смене.</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Отбор проб осуществляется лаборантами ЦЛ, за исключением особо оговариваемых продуктов (в отдельном перечне, утверждаемом главным инженером). Эти продукты отбираются персоналом цеха или производства в присутствии лаборантов ЦЛ. Пробы отбираются в соответствии с ТНПА на проверяемую продукцию. Доставку проб в центральную лабораторию осуществляют лаборанты ЦЛ, их регистрацию в лабораторно-информационной системе «Качество» - старший по смене лаборант.</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Лаборанты ЦЛ проводят испытания и регистрируют результаты испытаний в рабочем Журнале регистрации результатов испытаний, а также заносят их в лабораторно-информационную систему «Качество», доступ к которой имеется у подразделений, где был произведен отбор проб, за исключением цеха «ТНП». Операторам на участки цеха «ТНП» результаты испытаний сообщаются лаборантами по телефону. Операторы цеха «ТНП» заносят результаты испытаний в вахтовые журналы.</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t>Операционный контроль</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Операционный контроль осуществляется в виде:</w:t>
      </w:r>
    </w:p>
    <w:p w:rsidR="00945567" w:rsidRPr="00945567" w:rsidRDefault="00945567" w:rsidP="00945567">
      <w:pPr>
        <w:numPr>
          <w:ilvl w:val="0"/>
          <w:numId w:val="22"/>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ходового контроля продуктов технологических установок,</w:t>
      </w:r>
    </w:p>
    <w:p w:rsidR="00945567" w:rsidRPr="00945567" w:rsidRDefault="00945567" w:rsidP="00945567">
      <w:pPr>
        <w:numPr>
          <w:ilvl w:val="0"/>
          <w:numId w:val="22"/>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промежуточного контроля компонентов, предназначенных для последующего компаундирования.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pacing w:val="-2"/>
          <w:sz w:val="28"/>
          <w:szCs w:val="28"/>
          <w:lang w:eastAsia="ru-RU"/>
        </w:rPr>
      </w:pPr>
      <w:r w:rsidRPr="00945567">
        <w:rPr>
          <w:rFonts w:ascii="Times New Roman" w:eastAsia="Times New Roman" w:hAnsi="Times New Roman" w:cs="Times New Roman"/>
          <w:color w:val="000000"/>
          <w:sz w:val="28"/>
          <w:szCs w:val="28"/>
          <w:lang w:eastAsia="ru-RU"/>
        </w:rPr>
        <w:t xml:space="preserve">Операционный контроль продукции производится на соответствие </w:t>
      </w:r>
      <w:r w:rsidRPr="00945567">
        <w:rPr>
          <w:rFonts w:ascii="Times New Roman" w:eastAsia="Times New Roman" w:hAnsi="Times New Roman" w:cs="Times New Roman"/>
          <w:color w:val="000000"/>
          <w:spacing w:val="-2"/>
          <w:sz w:val="28"/>
          <w:szCs w:val="28"/>
          <w:lang w:eastAsia="ru-RU"/>
        </w:rPr>
        <w:t>требованиям, установленным промышленными технологическими регламентами.</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proofErr w:type="gramStart"/>
      <w:r w:rsidRPr="00945567">
        <w:rPr>
          <w:rFonts w:ascii="Times New Roman" w:eastAsia="Times New Roman" w:hAnsi="Times New Roman" w:cs="Times New Roman"/>
          <w:color w:val="000000"/>
          <w:sz w:val="28"/>
          <w:szCs w:val="28"/>
          <w:lang w:eastAsia="ru-RU"/>
        </w:rPr>
        <w:t>Отбор проб при ходовом контроле осуществляется ответственными сотрудниками цеха/производства, при промежуточном - лаборантами ЦЛ или ответственными сотрудниками цеха/производства.</w:t>
      </w:r>
      <w:proofErr w:type="gramEnd"/>
      <w:r w:rsidRPr="00945567">
        <w:rPr>
          <w:rFonts w:ascii="Times New Roman" w:eastAsia="Times New Roman" w:hAnsi="Times New Roman" w:cs="Times New Roman"/>
          <w:color w:val="000000"/>
          <w:sz w:val="28"/>
          <w:szCs w:val="28"/>
          <w:lang w:eastAsia="ru-RU"/>
        </w:rPr>
        <w:t xml:space="preserve"> Доставка проб в центральную лабораторию производится силами ЦЛ. Пробы регистрируются в лабораторно-информационной системе «Качество» старшим по смене лаборантом. Периодичность, место отбора проб, контролируемые параметры при операционном контроле установлены промышленными технологическими регламентами.</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Лаборанты ЦЛ проводят испытания и регистрируют результаты испытаний в рабочем журнале, а также заносят их в лабораторно-информационную систему «Качество». Результаты испытаний операторам цеха «ТНП» </w:t>
      </w:r>
      <w:r w:rsidRPr="00945567">
        <w:rPr>
          <w:rFonts w:ascii="Times New Roman" w:eastAsia="Times New Roman" w:hAnsi="Times New Roman" w:cs="Times New Roman"/>
          <w:color w:val="000000"/>
          <w:sz w:val="28"/>
          <w:szCs w:val="28"/>
          <w:lang w:eastAsia="ru-RU"/>
        </w:rPr>
        <w:lastRenderedPageBreak/>
        <w:t>сообщаются лаборантами по телефону. Операторы цеха «ТНП» заносят результаты испытаний в вахтовые журналы.</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color w:val="000000"/>
          <w:sz w:val="28"/>
          <w:szCs w:val="28"/>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t>Контроль качества готовой продукции</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Контроль качества готовой продукции, в том числе контроль отгружаемой продукции, проводится в соответствии в соответствии с действующим в организации стандартом.</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Приемочный контроль готовой продукции </w:t>
      </w:r>
      <w:proofErr w:type="gramStart"/>
      <w:r w:rsidRPr="00945567">
        <w:rPr>
          <w:rFonts w:ascii="Times New Roman" w:eastAsia="Times New Roman" w:hAnsi="Times New Roman" w:cs="Times New Roman"/>
          <w:color w:val="000000"/>
          <w:sz w:val="28"/>
          <w:szCs w:val="28"/>
          <w:lang w:eastAsia="ru-RU"/>
        </w:rPr>
        <w:t>проводится</w:t>
      </w:r>
      <w:proofErr w:type="gramEnd"/>
      <w:r w:rsidRPr="00945567">
        <w:rPr>
          <w:rFonts w:ascii="Times New Roman" w:eastAsia="Times New Roman" w:hAnsi="Times New Roman" w:cs="Times New Roman"/>
          <w:color w:val="000000"/>
          <w:sz w:val="28"/>
          <w:szCs w:val="28"/>
          <w:lang w:eastAsia="ru-RU"/>
        </w:rPr>
        <w:t xml:space="preserve"> лаборантами ЦЛ на соответствие требованиям, установленным в ТНПА на продукцию. Отбор проб для проведения приемо-сдаточных и периодических испытаний осуществляется в соответствии </w:t>
      </w:r>
      <w:proofErr w:type="gramStart"/>
      <w:r w:rsidRPr="00945567">
        <w:rPr>
          <w:rFonts w:ascii="Times New Roman" w:eastAsia="Times New Roman" w:hAnsi="Times New Roman" w:cs="Times New Roman"/>
          <w:color w:val="000000"/>
          <w:sz w:val="28"/>
          <w:szCs w:val="28"/>
          <w:lang w:eastAsia="ru-RU"/>
        </w:rPr>
        <w:t>с</w:t>
      </w:r>
      <w:proofErr w:type="gramEnd"/>
      <w:r w:rsidRPr="00945567">
        <w:rPr>
          <w:rFonts w:ascii="Times New Roman" w:eastAsia="Times New Roman" w:hAnsi="Times New Roman" w:cs="Times New Roman"/>
          <w:color w:val="000000"/>
          <w:sz w:val="28"/>
          <w:szCs w:val="28"/>
          <w:lang w:eastAsia="ru-RU"/>
        </w:rPr>
        <w:t xml:space="preserve"> стандартом организации лаборантами ЦЛ, за исключением особо оговариваемых случаях. </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Лаборанты ЦЛ регистрируют результаты испытаний в рабочих журналах, а также заносят их в лабораторно-информационную систему «Качество».</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pacing w:val="-2"/>
          <w:sz w:val="28"/>
          <w:szCs w:val="28"/>
          <w:lang w:eastAsia="ru-RU"/>
        </w:rPr>
      </w:pPr>
      <w:r w:rsidRPr="00945567">
        <w:rPr>
          <w:rFonts w:ascii="Times New Roman" w:eastAsia="Times New Roman" w:hAnsi="Times New Roman" w:cs="Times New Roman"/>
          <w:color w:val="000000"/>
          <w:sz w:val="28"/>
          <w:szCs w:val="28"/>
          <w:lang w:eastAsia="ru-RU"/>
        </w:rPr>
        <w:t xml:space="preserve">Старший по смене лаборант ЦЛ при получении положительных </w:t>
      </w:r>
      <w:r w:rsidRPr="00945567">
        <w:rPr>
          <w:rFonts w:ascii="Times New Roman" w:eastAsia="Times New Roman" w:hAnsi="Times New Roman" w:cs="Times New Roman"/>
          <w:color w:val="000000"/>
          <w:spacing w:val="-2"/>
          <w:sz w:val="28"/>
          <w:szCs w:val="28"/>
          <w:lang w:eastAsia="ru-RU"/>
        </w:rPr>
        <w:t xml:space="preserve">результатов приемо-сдаточных испытаний оформляет паспорт, удостоверяющий качество готовой продукции, согласно требованиям стандарта организации. </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Отрицательные результаты приемо-сдаточных испытаний, внесенные лаборантами ЦЛ в компьютерную сеть, являются основанием для выявления цехом/производством-изготовителем причин возникновения дефектов, проведения мероприятий по их устранению и для определения возможности исправления брака.</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Продукция после проведения корректирующих действий предъявляется повторно на испытания.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i/>
          <w:color w:val="000000"/>
          <w:sz w:val="28"/>
          <w:szCs w:val="28"/>
          <w:lang w:eastAsia="ru-RU"/>
        </w:rPr>
      </w:pPr>
      <w:r w:rsidRPr="00945567">
        <w:rPr>
          <w:rFonts w:ascii="Times New Roman" w:eastAsia="Times New Roman" w:hAnsi="Times New Roman" w:cs="Times New Roman"/>
          <w:b/>
          <w:i/>
          <w:color w:val="000000"/>
          <w:sz w:val="28"/>
          <w:szCs w:val="28"/>
          <w:lang w:eastAsia="ru-RU"/>
        </w:rPr>
        <w:t>Дополнительные виды контроля</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Дополнительные виды контроля проводятся в соответствии со стандартом организации.</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b/>
          <w:color w:val="000000"/>
          <w:sz w:val="28"/>
          <w:szCs w:val="28"/>
          <w:lang w:eastAsia="ru-RU"/>
        </w:rPr>
      </w:pPr>
      <w:r w:rsidRPr="00945567">
        <w:rPr>
          <w:rFonts w:ascii="Times New Roman" w:eastAsia="Times New Roman" w:hAnsi="Times New Roman" w:cs="Times New Roman"/>
          <w:b/>
          <w:color w:val="000000"/>
          <w:sz w:val="28"/>
          <w:szCs w:val="28"/>
          <w:lang w:eastAsia="ru-RU"/>
        </w:rPr>
        <w:t>Оценка результатов функционирования процесса</w:t>
      </w:r>
    </w:p>
    <w:p w:rsidR="00945567" w:rsidRPr="00945567" w:rsidRDefault="00945567" w:rsidP="00945567">
      <w:pPr>
        <w:autoSpaceDE w:val="0"/>
        <w:autoSpaceDN w:val="0"/>
        <w:adjustRightInd w:val="0"/>
        <w:spacing w:after="0" w:line="240" w:lineRule="auto"/>
        <w:jc w:val="both"/>
        <w:rPr>
          <w:rFonts w:ascii="Times New Roman" w:eastAsia="Times New Roman" w:hAnsi="Times New Roman" w:cs="Times New Roman"/>
          <w:color w:val="000080"/>
          <w:sz w:val="28"/>
          <w:szCs w:val="28"/>
          <w:lang w:eastAsia="ru-RU"/>
        </w:rPr>
      </w:pPr>
      <w:r w:rsidRPr="00945567">
        <w:rPr>
          <w:rFonts w:ascii="Times New Roman" w:eastAsia="Times New Roman" w:hAnsi="Times New Roman" w:cs="Times New Roman"/>
          <w:color w:val="000000"/>
          <w:sz w:val="28"/>
          <w:szCs w:val="28"/>
          <w:lang w:eastAsia="ru-RU"/>
        </w:rPr>
        <w:t xml:space="preserve">Начальник центральной лаборатории один раз в полгода, составляет отчет по результатам функционирования процесса по форме, приведенной в </w:t>
      </w:r>
      <w:r w:rsidRPr="00945567">
        <w:rPr>
          <w:rFonts w:ascii="TimesNewRomanPS-BoldMT" w:eastAsia="Times New Roman" w:hAnsi="TimesNewRomanPS-BoldMT" w:cs="TimesNewRomanPS-BoldMT"/>
          <w:bCs/>
          <w:color w:val="000000"/>
          <w:sz w:val="27"/>
          <w:szCs w:val="27"/>
          <w:lang w:eastAsia="ru-RU"/>
        </w:rPr>
        <w:t xml:space="preserve">Карте процесса «Мониторинг и измерение продукции» </w:t>
      </w:r>
      <w:r w:rsidRPr="00945567">
        <w:rPr>
          <w:rFonts w:ascii="TimesNewRomanPS-BoldMT" w:eastAsia="Times New Roman" w:hAnsi="TimesNewRomanPS-BoldMT" w:cs="TimesNewRomanPS-BoldMT"/>
          <w:bCs/>
          <w:color w:val="000080"/>
          <w:sz w:val="27"/>
          <w:szCs w:val="27"/>
          <w:lang w:eastAsia="ru-RU"/>
        </w:rPr>
        <w:t>(</w:t>
      </w:r>
      <w:r w:rsidRPr="00945567">
        <w:rPr>
          <w:rFonts w:ascii="Times New Roman" w:eastAsia="Times New Roman" w:hAnsi="Times New Roman" w:cs="Times New Roman"/>
          <w:color w:val="FF0000"/>
          <w:sz w:val="28"/>
          <w:szCs w:val="28"/>
          <w:lang w:eastAsia="ru-RU"/>
        </w:rPr>
        <w:t>Рис. 10</w:t>
      </w:r>
      <w:r w:rsidRPr="00945567">
        <w:rPr>
          <w:rFonts w:ascii="Times New Roman" w:eastAsia="Times New Roman" w:hAnsi="Times New Roman" w:cs="Times New Roman"/>
          <w:color w:val="000080"/>
          <w:sz w:val="28"/>
          <w:szCs w:val="28"/>
          <w:lang w:eastAsia="ru-RU"/>
        </w:rPr>
        <w:t xml:space="preserve">). </w:t>
      </w:r>
      <w:r w:rsidRPr="00945567">
        <w:rPr>
          <w:rFonts w:ascii="Times New Roman" w:eastAsia="Times New Roman" w:hAnsi="Times New Roman" w:cs="Times New Roman"/>
          <w:color w:val="000000"/>
          <w:sz w:val="28"/>
          <w:szCs w:val="28"/>
          <w:lang w:eastAsia="ru-RU"/>
        </w:rPr>
        <w:t xml:space="preserve">Отчет предоставляется начальником центральной лаборатории до 15 июля текущего года и до 15 января следующим за отчетным периодом представителю руководства по СМК </w:t>
      </w:r>
      <w:r w:rsidRPr="00945567">
        <w:rPr>
          <w:rFonts w:ascii="Times New Roman" w:eastAsia="Times New Roman" w:hAnsi="Times New Roman" w:cs="Times New Roman"/>
          <w:color w:val="000080"/>
          <w:sz w:val="28"/>
          <w:szCs w:val="28"/>
          <w:lang w:eastAsia="ru-RU"/>
        </w:rPr>
        <w:t>(</w:t>
      </w:r>
      <w:r w:rsidRPr="00945567">
        <w:rPr>
          <w:rFonts w:ascii="Times New Roman" w:eastAsia="Times New Roman" w:hAnsi="Times New Roman" w:cs="Times New Roman"/>
          <w:color w:val="FF0000"/>
          <w:sz w:val="28"/>
          <w:szCs w:val="28"/>
          <w:lang w:eastAsia="ru-RU"/>
        </w:rPr>
        <w:t>Табл.1</w:t>
      </w:r>
      <w:r w:rsidRPr="00945567">
        <w:rPr>
          <w:rFonts w:ascii="Times New Roman" w:eastAsia="Times New Roman" w:hAnsi="Times New Roman" w:cs="Times New Roman"/>
          <w:color w:val="000080"/>
          <w:sz w:val="28"/>
          <w:szCs w:val="28"/>
          <w:lang w:eastAsia="ru-RU"/>
        </w:rPr>
        <w:t xml:space="preserve">). </w:t>
      </w:r>
    </w:p>
    <w:p w:rsidR="00945567" w:rsidRPr="00945567" w:rsidRDefault="00945567" w:rsidP="00945567">
      <w:pPr>
        <w:autoSpaceDE w:val="0"/>
        <w:autoSpaceDN w:val="0"/>
        <w:adjustRightInd w:val="0"/>
        <w:spacing w:after="0" w:line="264" w:lineRule="auto"/>
        <w:jc w:val="both"/>
        <w:rPr>
          <w:rFonts w:ascii="Times New Roman" w:eastAsia="Times New Roman" w:hAnsi="Times New Roman" w:cs="Times New Roman"/>
          <w:color w:val="000080"/>
          <w:sz w:val="16"/>
          <w:szCs w:val="16"/>
          <w:lang w:eastAsia="ru-RU"/>
        </w:rPr>
      </w:pP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
          <w:bCs/>
          <w:color w:val="000000"/>
          <w:sz w:val="27"/>
          <w:szCs w:val="27"/>
          <w:lang w:eastAsia="ru-RU"/>
        </w:rPr>
      </w:pP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
          <w:bCs/>
          <w:color w:val="000000"/>
          <w:sz w:val="27"/>
          <w:szCs w:val="27"/>
          <w:lang w:eastAsia="ru-RU"/>
        </w:rPr>
      </w:pP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
          <w:bCs/>
          <w:color w:val="000000"/>
          <w:sz w:val="27"/>
          <w:szCs w:val="27"/>
          <w:lang w:eastAsia="ru-RU"/>
        </w:rPr>
      </w:pP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
          <w:bCs/>
          <w:color w:val="000000"/>
          <w:sz w:val="27"/>
          <w:szCs w:val="27"/>
          <w:lang w:eastAsia="ru-RU"/>
        </w:rPr>
      </w:pP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
          <w:bCs/>
          <w:color w:val="000000"/>
          <w:sz w:val="27"/>
          <w:szCs w:val="27"/>
          <w:lang w:eastAsia="ru-RU"/>
        </w:rPr>
      </w:pP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
          <w:bCs/>
          <w:color w:val="000000"/>
          <w:sz w:val="27"/>
          <w:szCs w:val="27"/>
          <w:lang w:eastAsia="ru-RU"/>
        </w:rPr>
      </w:pP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
          <w:bCs/>
          <w:color w:val="000000"/>
          <w:sz w:val="27"/>
          <w:szCs w:val="27"/>
          <w:lang w:eastAsia="ru-RU"/>
        </w:rPr>
      </w:pPr>
      <w:r w:rsidRPr="00945567">
        <w:rPr>
          <w:rFonts w:ascii="TimesNewRomanPS-BoldMT" w:eastAsia="Times New Roman" w:hAnsi="TimesNewRomanPS-BoldMT" w:cs="TimesNewRomanPS-BoldMT"/>
          <w:b/>
          <w:bCs/>
          <w:color w:val="000000"/>
          <w:sz w:val="27"/>
          <w:szCs w:val="27"/>
          <w:lang w:eastAsia="ru-RU"/>
        </w:rPr>
        <w:lastRenderedPageBreak/>
        <w:t>Карта процесса</w:t>
      </w:r>
    </w:p>
    <w:p w:rsidR="00945567" w:rsidRPr="00945567" w:rsidRDefault="00945567" w:rsidP="00945567">
      <w:pPr>
        <w:spacing w:after="0" w:line="240" w:lineRule="auto"/>
        <w:jc w:val="center"/>
        <w:rPr>
          <w:rFonts w:ascii="Times New Roman" w:eastAsia="Times New Roman" w:hAnsi="Times New Roman" w:cs="Times New Roman"/>
          <w:color w:val="000000"/>
          <w:sz w:val="24"/>
          <w:szCs w:val="24"/>
          <w:lang w:eastAsia="ru-RU"/>
        </w:rPr>
      </w:pPr>
      <w:r w:rsidRPr="00945567">
        <w:rPr>
          <w:rFonts w:ascii="TimesNewRomanPS-BoldMT" w:eastAsia="Times New Roman" w:hAnsi="TimesNewRomanPS-BoldMT" w:cs="TimesNewRomanPS-BoldMT"/>
          <w:b/>
          <w:bCs/>
          <w:color w:val="000000"/>
          <w:sz w:val="27"/>
          <w:szCs w:val="27"/>
          <w:lang w:eastAsia="ru-RU"/>
        </w:rPr>
        <w:t>«Мониторинг и измерение продукции»</w:t>
      </w:r>
    </w:p>
    <w:p w:rsidR="00945567" w:rsidRPr="00945567" w:rsidRDefault="00945567" w:rsidP="00945567">
      <w:pPr>
        <w:spacing w:after="0" w:line="240" w:lineRule="auto"/>
        <w:jc w:val="right"/>
        <w:rPr>
          <w:rFonts w:ascii="Times New Roman" w:eastAsia="Times New Roman" w:hAnsi="Times New Roman" w:cs="Times New Roman"/>
          <w:color w:val="000000"/>
          <w:sz w:val="24"/>
          <w:szCs w:val="24"/>
          <w:lang w:eastAsia="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0"/>
        <w:gridCol w:w="720"/>
        <w:gridCol w:w="1441"/>
        <w:gridCol w:w="1620"/>
        <w:gridCol w:w="720"/>
        <w:gridCol w:w="720"/>
        <w:gridCol w:w="2083"/>
      </w:tblGrid>
      <w:tr w:rsidR="00945567" w:rsidRPr="00945567" w:rsidTr="0046133F">
        <w:tc>
          <w:tcPr>
            <w:tcW w:w="4429" w:type="dxa"/>
            <w:gridSpan w:val="4"/>
            <w:shd w:val="clear" w:color="auto" w:fill="auto"/>
            <w:vAlign w:val="center"/>
          </w:tcPr>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
                <w:bCs/>
                <w:color w:val="000000"/>
                <w:lang w:eastAsia="ru-RU"/>
              </w:rPr>
            </w:pPr>
            <w:r w:rsidRPr="00945567">
              <w:rPr>
                <w:rFonts w:ascii="TimesNewRomanPS-BoldMT" w:eastAsia="Times New Roman" w:hAnsi="TimesNewRomanPS-BoldMT" w:cs="TimesNewRomanPS-BoldMT"/>
                <w:b/>
                <w:bCs/>
                <w:color w:val="000000"/>
                <w:lang w:eastAsia="ru-RU"/>
              </w:rPr>
              <w:t>Определение процесса</w:t>
            </w:r>
          </w:p>
          <w:p w:rsidR="00945567" w:rsidRPr="00945567" w:rsidRDefault="00945567" w:rsidP="00945567">
            <w:pPr>
              <w:spacing w:after="0" w:line="240" w:lineRule="auto"/>
              <w:jc w:val="both"/>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Деятельность, заключающаяся в проведение измерений и испытаний сырья, материалов продукции в процессе производства, готовое продукции на соответствие ТИПА и ПТР</w:t>
            </w:r>
          </w:p>
        </w:tc>
        <w:tc>
          <w:tcPr>
            <w:tcW w:w="5143" w:type="dxa"/>
            <w:gridSpan w:val="4"/>
            <w:shd w:val="clear" w:color="auto" w:fill="auto"/>
            <w:vAlign w:val="center"/>
          </w:tcPr>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
                <w:bCs/>
                <w:color w:val="000000"/>
                <w:lang w:eastAsia="ru-RU"/>
              </w:rPr>
            </w:pPr>
            <w:r w:rsidRPr="00945567">
              <w:rPr>
                <w:rFonts w:ascii="TimesNewRomanPS-BoldMT" w:eastAsia="Times New Roman" w:hAnsi="TimesNewRomanPS-BoldMT" w:cs="TimesNewRomanPS-BoldMT"/>
                <w:b/>
                <w:bCs/>
                <w:color w:val="000000"/>
                <w:lang w:eastAsia="ru-RU"/>
              </w:rPr>
              <w:t>Цель процесса</w:t>
            </w:r>
          </w:p>
          <w:p w:rsidR="00945567" w:rsidRPr="00945567" w:rsidRDefault="00945567" w:rsidP="00945567">
            <w:pPr>
              <w:spacing w:after="0" w:line="240" w:lineRule="auto"/>
              <w:jc w:val="both"/>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Своевременный и качественный мониторинг и контроль сырья и вспомогательных материалов, продукции в процессе производства, готовой продукции в соответствии с требованиями, установленными в ТНПА и ПТР</w:t>
            </w:r>
          </w:p>
        </w:tc>
      </w:tr>
      <w:tr w:rsidR="00945567" w:rsidRPr="00945567" w:rsidTr="0046133F">
        <w:tc>
          <w:tcPr>
            <w:tcW w:w="4429" w:type="dxa"/>
            <w:gridSpan w:val="4"/>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Входы процесса</w:t>
            </w:r>
          </w:p>
        </w:tc>
        <w:tc>
          <w:tcPr>
            <w:tcW w:w="5143" w:type="dxa"/>
            <w:gridSpan w:val="4"/>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Выходы процесса</w:t>
            </w:r>
          </w:p>
        </w:tc>
      </w:tr>
      <w:tr w:rsidR="00945567" w:rsidRPr="00945567" w:rsidTr="0046133F">
        <w:tc>
          <w:tcPr>
            <w:tcW w:w="1548" w:type="dxa"/>
            <w:shd w:val="clear" w:color="auto" w:fill="auto"/>
            <w:vAlign w:val="center"/>
          </w:tcPr>
          <w:p w:rsidR="00945567" w:rsidRPr="00945567" w:rsidRDefault="00945567" w:rsidP="00945567">
            <w:pPr>
              <w:spacing w:after="0" w:line="240" w:lineRule="auto"/>
              <w:jc w:val="center"/>
              <w:rPr>
                <w:rFonts w:ascii="TimesNewRomanPS-BoldMT" w:eastAsia="Times New Roman" w:hAnsi="TimesNewRomanPS-BoldMT" w:cs="TimesNewRomanPS-BoldMT"/>
                <w:b/>
                <w:bCs/>
                <w:color w:val="000000"/>
                <w:lang w:eastAsia="ru-RU"/>
              </w:rPr>
            </w:pPr>
            <w:r w:rsidRPr="00945567">
              <w:rPr>
                <w:rFonts w:ascii="TimesNewRomanPS-BoldMT" w:eastAsia="Times New Roman" w:hAnsi="TimesNewRomanPS-BoldMT" w:cs="TimesNewRomanPS-BoldMT"/>
                <w:b/>
                <w:bCs/>
                <w:color w:val="000000"/>
                <w:lang w:eastAsia="ru-RU"/>
              </w:rPr>
              <w:t xml:space="preserve">Входные </w:t>
            </w: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данные</w:t>
            </w:r>
          </w:p>
        </w:tc>
        <w:tc>
          <w:tcPr>
            <w:tcW w:w="1440" w:type="dxa"/>
            <w:gridSpan w:val="2"/>
            <w:shd w:val="clear" w:color="auto" w:fill="auto"/>
            <w:vAlign w:val="center"/>
          </w:tcPr>
          <w:p w:rsidR="00945567" w:rsidRPr="00945567" w:rsidRDefault="00945567" w:rsidP="00945567">
            <w:pPr>
              <w:spacing w:after="0" w:line="240" w:lineRule="auto"/>
              <w:jc w:val="center"/>
              <w:rPr>
                <w:rFonts w:ascii="TimesNewRomanPS-BoldMT" w:eastAsia="Times New Roman" w:hAnsi="TimesNewRomanPS-BoldMT" w:cs="TimesNewRomanPS-BoldMT"/>
                <w:b/>
                <w:bCs/>
                <w:color w:val="000000"/>
                <w:lang w:eastAsia="ru-RU"/>
              </w:rPr>
            </w:pPr>
            <w:r w:rsidRPr="00945567">
              <w:rPr>
                <w:rFonts w:ascii="TimesNewRomanPS-BoldMT" w:eastAsia="Times New Roman" w:hAnsi="TimesNewRomanPS-BoldMT" w:cs="TimesNewRomanPS-BoldMT"/>
                <w:b/>
                <w:bCs/>
                <w:color w:val="000000"/>
                <w:lang w:eastAsia="ru-RU"/>
              </w:rPr>
              <w:t>Требования</w:t>
            </w: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к  входам</w:t>
            </w:r>
          </w:p>
        </w:tc>
        <w:tc>
          <w:tcPr>
            <w:tcW w:w="1441" w:type="dxa"/>
            <w:shd w:val="clear" w:color="auto" w:fill="auto"/>
            <w:vAlign w:val="center"/>
          </w:tcPr>
          <w:p w:rsidR="00945567" w:rsidRPr="00945567" w:rsidRDefault="00945567" w:rsidP="00945567">
            <w:pPr>
              <w:autoSpaceDE w:val="0"/>
              <w:autoSpaceDN w:val="0"/>
              <w:adjustRightInd w:val="0"/>
              <w:spacing w:after="0" w:line="240" w:lineRule="auto"/>
              <w:rPr>
                <w:rFonts w:ascii="TimesNewRomanPS-BoldMT" w:eastAsia="Times New Roman" w:hAnsi="TimesNewRomanPS-BoldMT" w:cs="TimesNewRomanPS-BoldMT"/>
                <w:b/>
                <w:bCs/>
                <w:color w:val="000000"/>
                <w:lang w:eastAsia="ru-RU"/>
              </w:rPr>
            </w:pPr>
            <w:r w:rsidRPr="00945567">
              <w:rPr>
                <w:rFonts w:ascii="TimesNewRomanPS-BoldMT" w:eastAsia="Times New Roman" w:hAnsi="TimesNewRomanPS-BoldMT" w:cs="TimesNewRomanPS-BoldMT"/>
                <w:b/>
                <w:bCs/>
                <w:color w:val="000000"/>
                <w:lang w:eastAsia="ru-RU"/>
              </w:rPr>
              <w:t>Поставщики</w:t>
            </w: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процесса</w:t>
            </w:r>
          </w:p>
        </w:tc>
        <w:tc>
          <w:tcPr>
            <w:tcW w:w="1620" w:type="dxa"/>
            <w:shd w:val="clear" w:color="auto" w:fill="auto"/>
            <w:vAlign w:val="center"/>
          </w:tcPr>
          <w:p w:rsidR="00945567" w:rsidRPr="00945567" w:rsidRDefault="00945567" w:rsidP="00945567">
            <w:pPr>
              <w:autoSpaceDE w:val="0"/>
              <w:autoSpaceDN w:val="0"/>
              <w:adjustRightInd w:val="0"/>
              <w:spacing w:after="0" w:line="240" w:lineRule="auto"/>
              <w:rPr>
                <w:rFonts w:ascii="TimesNewRomanPS-BoldMT" w:eastAsia="Times New Roman" w:hAnsi="TimesNewRomanPS-BoldMT" w:cs="TimesNewRomanPS-BoldMT"/>
                <w:b/>
                <w:bCs/>
                <w:color w:val="000000"/>
                <w:lang w:eastAsia="ru-RU"/>
              </w:rPr>
            </w:pPr>
            <w:r w:rsidRPr="00945567">
              <w:rPr>
                <w:rFonts w:ascii="TimesNewRomanPS-BoldMT" w:eastAsia="Times New Roman" w:hAnsi="TimesNewRomanPS-BoldMT" w:cs="TimesNewRomanPS-BoldMT"/>
                <w:b/>
                <w:bCs/>
                <w:color w:val="000000"/>
                <w:lang w:eastAsia="ru-RU"/>
              </w:rPr>
              <w:t>Выходные</w:t>
            </w: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данные</w:t>
            </w:r>
          </w:p>
        </w:tc>
        <w:tc>
          <w:tcPr>
            <w:tcW w:w="1440" w:type="dxa"/>
            <w:gridSpan w:val="2"/>
            <w:shd w:val="clear" w:color="auto" w:fill="auto"/>
            <w:vAlign w:val="center"/>
          </w:tcPr>
          <w:p w:rsidR="00945567" w:rsidRPr="00945567" w:rsidRDefault="00945567" w:rsidP="00945567">
            <w:pPr>
              <w:autoSpaceDE w:val="0"/>
              <w:autoSpaceDN w:val="0"/>
              <w:adjustRightInd w:val="0"/>
              <w:spacing w:after="0" w:line="240" w:lineRule="auto"/>
              <w:rPr>
                <w:rFonts w:ascii="TimesNewRomanPS-BoldMT" w:eastAsia="Times New Roman" w:hAnsi="TimesNewRomanPS-BoldMT" w:cs="TimesNewRomanPS-BoldMT"/>
                <w:b/>
                <w:bCs/>
                <w:color w:val="000000"/>
                <w:lang w:eastAsia="ru-RU"/>
              </w:rPr>
            </w:pPr>
            <w:r w:rsidRPr="00945567">
              <w:rPr>
                <w:rFonts w:ascii="TimesNewRomanPS-BoldMT" w:eastAsia="Times New Roman" w:hAnsi="TimesNewRomanPS-BoldMT" w:cs="TimesNewRomanPS-BoldMT"/>
                <w:b/>
                <w:bCs/>
                <w:color w:val="000000"/>
                <w:lang w:eastAsia="ru-RU"/>
              </w:rPr>
              <w:t>Требования</w:t>
            </w: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к  выходам</w:t>
            </w:r>
          </w:p>
        </w:tc>
        <w:tc>
          <w:tcPr>
            <w:tcW w:w="2083"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Потребители процесса</w:t>
            </w:r>
          </w:p>
        </w:tc>
      </w:tr>
      <w:tr w:rsidR="00945567" w:rsidRPr="00945567" w:rsidTr="0046133F">
        <w:trPr>
          <w:trHeight w:val="593"/>
        </w:trPr>
        <w:tc>
          <w:tcPr>
            <w:tcW w:w="1548" w:type="dxa"/>
            <w:vMerge w:val="restart"/>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 xml:space="preserve">Заявки </w:t>
            </w:r>
          </w:p>
          <w:p w:rsidR="00945567" w:rsidRPr="00945567" w:rsidRDefault="00945567" w:rsidP="00945567">
            <w:pPr>
              <w:spacing w:after="0" w:line="240" w:lineRule="auto"/>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на проведение измерений и испытаний</w:t>
            </w:r>
          </w:p>
        </w:tc>
        <w:tc>
          <w:tcPr>
            <w:tcW w:w="1440" w:type="dxa"/>
            <w:gridSpan w:val="2"/>
            <w:vMerge w:val="restart"/>
            <w:shd w:val="clear" w:color="auto" w:fill="auto"/>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РК  ЦЛ</w:t>
            </w:r>
          </w:p>
        </w:tc>
        <w:tc>
          <w:tcPr>
            <w:tcW w:w="1441" w:type="dxa"/>
            <w:vMerge w:val="restart"/>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Процессы:</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p>
          <w:p w:rsidR="00945567" w:rsidRPr="00945567" w:rsidRDefault="00945567" w:rsidP="00945567">
            <w:pPr>
              <w:autoSpaceDE w:val="0"/>
              <w:autoSpaceDN w:val="0"/>
              <w:adjustRightInd w:val="0"/>
              <w:spacing w:after="0" w:line="240" w:lineRule="auto"/>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«Производство топлив» СТП СМК-П-7.5.1-01,</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«Производство масел и битумов»</w:t>
            </w:r>
          </w:p>
          <w:p w:rsidR="00945567" w:rsidRPr="00945567" w:rsidRDefault="00945567" w:rsidP="00945567">
            <w:pPr>
              <w:autoSpaceDE w:val="0"/>
              <w:autoSpaceDN w:val="0"/>
              <w:adjustRightInd w:val="0"/>
              <w:spacing w:after="0" w:line="240" w:lineRule="auto"/>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СТП СМК-П-7.5.1-02,</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«Смешение топлив»</w:t>
            </w:r>
          </w:p>
          <w:p w:rsidR="00945567" w:rsidRPr="00945567" w:rsidRDefault="00945567" w:rsidP="00945567">
            <w:pPr>
              <w:spacing w:after="0" w:line="240" w:lineRule="auto"/>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СТП СМК-П-7.5.1-03,</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«Производство товаров народного потребления»</w:t>
            </w:r>
          </w:p>
          <w:p w:rsidR="00945567" w:rsidRPr="00945567" w:rsidRDefault="00945567" w:rsidP="00945567">
            <w:pPr>
              <w:spacing w:after="0" w:line="240" w:lineRule="auto"/>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СТП СМК-П-7.5.1-04</w:t>
            </w:r>
          </w:p>
        </w:tc>
        <w:tc>
          <w:tcPr>
            <w:tcW w:w="1620" w:type="dxa"/>
            <w:shd w:val="clear" w:color="auto" w:fill="auto"/>
          </w:tcPr>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Результаты</w:t>
            </w:r>
          </w:p>
          <w:p w:rsidR="00945567" w:rsidRPr="00945567" w:rsidRDefault="00945567" w:rsidP="00945567">
            <w:pPr>
              <w:spacing w:after="0" w:line="240" w:lineRule="auto"/>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 xml:space="preserve">испытаний </w:t>
            </w:r>
          </w:p>
        </w:tc>
        <w:tc>
          <w:tcPr>
            <w:tcW w:w="1440" w:type="dxa"/>
            <w:gridSpan w:val="2"/>
            <w:vMerge w:val="restart"/>
            <w:shd w:val="clear" w:color="auto" w:fill="auto"/>
          </w:tcPr>
          <w:p w:rsidR="00945567" w:rsidRPr="00945567" w:rsidRDefault="00945567" w:rsidP="00945567">
            <w:pPr>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График входного контроля, ПТР, ТНПА на Продукцию</w:t>
            </w:r>
          </w:p>
          <w:p w:rsidR="00945567" w:rsidRPr="00945567" w:rsidRDefault="00945567" w:rsidP="00945567">
            <w:pPr>
              <w:spacing w:after="0" w:line="240" w:lineRule="auto"/>
              <w:rPr>
                <w:rFonts w:ascii="TimesNewRomanPSMT" w:eastAsia="Times New Roman" w:hAnsi="TimesNewRomanPSMT" w:cs="TimesNewRomanPSMT"/>
                <w:color w:val="000000"/>
                <w:lang w:eastAsia="ru-RU"/>
              </w:rPr>
            </w:pPr>
          </w:p>
          <w:p w:rsidR="00945567" w:rsidRPr="00945567" w:rsidRDefault="00945567" w:rsidP="00945567">
            <w:pPr>
              <w:spacing w:after="0" w:line="240" w:lineRule="auto"/>
              <w:rPr>
                <w:rFonts w:ascii="TimesNewRomanPSMT" w:eastAsia="Times New Roman" w:hAnsi="TimesNewRomanPSMT" w:cs="TimesNewRomanPSMT"/>
                <w:color w:val="000000"/>
                <w:lang w:eastAsia="ru-RU"/>
              </w:rPr>
            </w:pPr>
          </w:p>
          <w:p w:rsidR="00945567" w:rsidRPr="00945567" w:rsidRDefault="00945567" w:rsidP="00945567">
            <w:pPr>
              <w:spacing w:after="0" w:line="240" w:lineRule="auto"/>
              <w:rPr>
                <w:rFonts w:ascii="TimesNewRomanPSMT" w:eastAsia="Times New Roman" w:hAnsi="TimesNewRomanPSMT" w:cs="TimesNewRomanPSMT"/>
                <w:color w:val="000000"/>
                <w:lang w:eastAsia="ru-RU"/>
              </w:rPr>
            </w:pPr>
          </w:p>
          <w:p w:rsidR="00945567" w:rsidRPr="00945567" w:rsidRDefault="00945567" w:rsidP="00945567">
            <w:pPr>
              <w:spacing w:after="0" w:line="240" w:lineRule="auto"/>
              <w:rPr>
                <w:rFonts w:ascii="TimesNewRomanPSMT" w:eastAsia="Times New Roman" w:hAnsi="TimesNewRomanPSMT" w:cs="TimesNewRomanPSMT"/>
                <w:color w:val="000000"/>
                <w:lang w:eastAsia="ru-RU"/>
              </w:rPr>
            </w:pPr>
          </w:p>
          <w:p w:rsidR="00945567" w:rsidRPr="00945567" w:rsidRDefault="00945567" w:rsidP="00945567">
            <w:pPr>
              <w:spacing w:after="0" w:line="240" w:lineRule="auto"/>
              <w:rPr>
                <w:rFonts w:ascii="TimesNewRomanPSMT" w:eastAsia="Times New Roman" w:hAnsi="TimesNewRomanPSMT" w:cs="TimesNewRomanPSMT"/>
                <w:color w:val="000000"/>
                <w:lang w:eastAsia="ru-RU"/>
              </w:rPr>
            </w:pPr>
          </w:p>
          <w:p w:rsidR="00945567" w:rsidRPr="00945567" w:rsidRDefault="00945567" w:rsidP="00945567">
            <w:pPr>
              <w:spacing w:after="0" w:line="240" w:lineRule="auto"/>
              <w:rPr>
                <w:rFonts w:ascii="TimesNewRomanPSMT" w:eastAsia="Times New Roman" w:hAnsi="TimesNewRomanPSMT" w:cs="TimesNewRomanPSMT"/>
                <w:color w:val="000000"/>
                <w:lang w:eastAsia="ru-RU"/>
              </w:rPr>
            </w:pPr>
          </w:p>
          <w:p w:rsidR="00945567" w:rsidRPr="00945567" w:rsidRDefault="00945567" w:rsidP="00945567">
            <w:pPr>
              <w:spacing w:after="0" w:line="240" w:lineRule="auto"/>
              <w:rPr>
                <w:rFonts w:ascii="TimesNewRomanPSMT" w:eastAsia="Times New Roman" w:hAnsi="TimesNewRomanPSMT" w:cs="TimesNewRomanPSMT"/>
                <w:color w:val="000000"/>
                <w:lang w:eastAsia="ru-RU"/>
              </w:rPr>
            </w:pP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b/>
                <w:color w:val="000000"/>
                <w:lang w:eastAsia="ru-RU"/>
              </w:rPr>
              <w:t>СТП 300042199.012</w:t>
            </w:r>
          </w:p>
        </w:tc>
        <w:tc>
          <w:tcPr>
            <w:tcW w:w="2083" w:type="dxa"/>
            <w:vMerge w:val="restart"/>
            <w:shd w:val="clear" w:color="auto" w:fill="auto"/>
          </w:tcPr>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 xml:space="preserve">Процессы: </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«Производство</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 xml:space="preserve">топлив» СТП СМК-П-7.5.1-01; </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 xml:space="preserve">«Производство масел и битумов» СТП СМК-П-7.5.1-02; </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«Смешение топлив» СТП СМК-П-7.5.1-03;</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«Производство товаров народного потребления» СТП СМК-П-7.5.1-04;</w:t>
            </w:r>
          </w:p>
          <w:p w:rsidR="00945567" w:rsidRPr="00945567" w:rsidRDefault="00945567" w:rsidP="00945567">
            <w:pPr>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Управление МТО</w:t>
            </w:r>
          </w:p>
          <w:p w:rsidR="00945567" w:rsidRPr="00945567" w:rsidRDefault="00945567" w:rsidP="00945567">
            <w:pPr>
              <w:spacing w:after="0" w:line="240" w:lineRule="auto"/>
              <w:rPr>
                <w:rFonts w:ascii="TimesNewRomanPSMT" w:eastAsia="Times New Roman" w:hAnsi="TimesNewRomanPSMT" w:cs="TimesNewRomanPSMT"/>
                <w:color w:val="000000"/>
                <w:lang w:eastAsia="ru-RU"/>
              </w:rPr>
            </w:pP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Процессы:</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«Смешение топлив» ДКП</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СМК-П-7.5.1-03,</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«Производство товаров</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народного потребления» ДКП</w:t>
            </w:r>
          </w:p>
          <w:p w:rsidR="00945567" w:rsidRPr="00945567" w:rsidRDefault="00945567" w:rsidP="00945567">
            <w:pPr>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СМК-П-7.5.1-04;</w:t>
            </w:r>
          </w:p>
          <w:p w:rsidR="00945567" w:rsidRPr="00945567" w:rsidRDefault="00945567" w:rsidP="00945567">
            <w:pPr>
              <w:spacing w:after="0" w:line="240" w:lineRule="auto"/>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Представитель руководства по СМК</w:t>
            </w:r>
          </w:p>
        </w:tc>
      </w:tr>
      <w:tr w:rsidR="00945567" w:rsidRPr="00945567" w:rsidTr="0046133F">
        <w:trPr>
          <w:trHeight w:val="459"/>
        </w:trPr>
        <w:tc>
          <w:tcPr>
            <w:tcW w:w="1548" w:type="dxa"/>
            <w:vMerge/>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tc>
        <w:tc>
          <w:tcPr>
            <w:tcW w:w="1440" w:type="dxa"/>
            <w:gridSpan w:val="2"/>
            <w:vMerge/>
            <w:shd w:val="clear" w:color="auto" w:fill="auto"/>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tc>
        <w:tc>
          <w:tcPr>
            <w:tcW w:w="1441" w:type="dxa"/>
            <w:vMerge/>
            <w:shd w:val="clear" w:color="auto" w:fill="auto"/>
            <w:vAlign w:val="center"/>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b/>
                <w:color w:val="000000"/>
                <w:lang w:eastAsia="ru-RU"/>
              </w:rPr>
            </w:pPr>
          </w:p>
        </w:tc>
        <w:tc>
          <w:tcPr>
            <w:tcW w:w="1620" w:type="dxa"/>
            <w:vMerge w:val="restart"/>
            <w:shd w:val="clear" w:color="auto" w:fill="auto"/>
            <w:vAlign w:val="center"/>
          </w:tcPr>
          <w:p w:rsidR="00945567" w:rsidRPr="00945567" w:rsidRDefault="00945567" w:rsidP="00945567">
            <w:pPr>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Паспорта на готовую продукцию</w:t>
            </w:r>
          </w:p>
        </w:tc>
        <w:tc>
          <w:tcPr>
            <w:tcW w:w="1440" w:type="dxa"/>
            <w:gridSpan w:val="2"/>
            <w:vMerge/>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tc>
        <w:tc>
          <w:tcPr>
            <w:tcW w:w="2083" w:type="dxa"/>
            <w:vMerge/>
            <w:shd w:val="clear" w:color="auto" w:fill="auto"/>
            <w:vAlign w:val="center"/>
          </w:tcPr>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p>
        </w:tc>
      </w:tr>
      <w:tr w:rsidR="00945567" w:rsidRPr="00945567" w:rsidTr="0046133F">
        <w:trPr>
          <w:trHeight w:val="5903"/>
        </w:trPr>
        <w:tc>
          <w:tcPr>
            <w:tcW w:w="1548" w:type="dxa"/>
            <w:vMerge w:val="restart"/>
            <w:tcBorders>
              <w:bottom w:val="single" w:sz="4" w:space="0" w:color="auto"/>
            </w:tcBorders>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tc>
        <w:tc>
          <w:tcPr>
            <w:tcW w:w="1440" w:type="dxa"/>
            <w:gridSpan w:val="2"/>
            <w:vMerge w:val="restart"/>
            <w:tcBorders>
              <w:bottom w:val="single" w:sz="4" w:space="0" w:color="auto"/>
            </w:tcBorders>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tc>
        <w:tc>
          <w:tcPr>
            <w:tcW w:w="1441" w:type="dxa"/>
            <w:vMerge/>
            <w:tcBorders>
              <w:bottom w:val="single" w:sz="4" w:space="0" w:color="auto"/>
            </w:tcBorders>
            <w:shd w:val="clear" w:color="auto" w:fill="auto"/>
            <w:vAlign w:val="center"/>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b/>
                <w:color w:val="000000"/>
                <w:lang w:eastAsia="ru-RU"/>
              </w:rPr>
            </w:pPr>
          </w:p>
        </w:tc>
        <w:tc>
          <w:tcPr>
            <w:tcW w:w="1620" w:type="dxa"/>
            <w:vMerge/>
            <w:tcBorders>
              <w:bottom w:val="single" w:sz="4" w:space="0" w:color="auto"/>
            </w:tcBorders>
            <w:shd w:val="clear" w:color="auto" w:fill="auto"/>
            <w:vAlign w:val="center"/>
          </w:tcPr>
          <w:p w:rsidR="00945567" w:rsidRPr="00945567" w:rsidRDefault="00945567" w:rsidP="00945567">
            <w:pPr>
              <w:spacing w:after="0" w:line="240" w:lineRule="auto"/>
              <w:rPr>
                <w:rFonts w:ascii="TimesNewRomanPSMT" w:eastAsia="Times New Roman" w:hAnsi="TimesNewRomanPSMT" w:cs="TimesNewRomanPSMT"/>
                <w:color w:val="000000"/>
                <w:lang w:eastAsia="ru-RU"/>
              </w:rPr>
            </w:pPr>
          </w:p>
        </w:tc>
        <w:tc>
          <w:tcPr>
            <w:tcW w:w="1440" w:type="dxa"/>
            <w:gridSpan w:val="2"/>
            <w:vMerge/>
            <w:tcBorders>
              <w:bottom w:val="single" w:sz="4" w:space="0" w:color="auto"/>
            </w:tcBorders>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tc>
        <w:tc>
          <w:tcPr>
            <w:tcW w:w="2083" w:type="dxa"/>
            <w:vMerge/>
            <w:tcBorders>
              <w:bottom w:val="single" w:sz="4" w:space="0" w:color="auto"/>
            </w:tcBorders>
            <w:shd w:val="clear" w:color="auto" w:fill="auto"/>
            <w:vAlign w:val="center"/>
          </w:tcPr>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p>
        </w:tc>
      </w:tr>
      <w:tr w:rsidR="00945567" w:rsidRPr="00945567" w:rsidTr="0046133F">
        <w:trPr>
          <w:trHeight w:val="1134"/>
        </w:trPr>
        <w:tc>
          <w:tcPr>
            <w:tcW w:w="1548" w:type="dxa"/>
            <w:vMerge/>
            <w:tcBorders>
              <w:bottom w:val="single" w:sz="4" w:space="0" w:color="auto"/>
            </w:tcBorders>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tc>
        <w:tc>
          <w:tcPr>
            <w:tcW w:w="1440" w:type="dxa"/>
            <w:gridSpan w:val="2"/>
            <w:vMerge/>
            <w:tcBorders>
              <w:bottom w:val="single" w:sz="4" w:space="0" w:color="auto"/>
            </w:tcBorders>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tc>
        <w:tc>
          <w:tcPr>
            <w:tcW w:w="1441" w:type="dxa"/>
            <w:vMerge/>
            <w:tcBorders>
              <w:bottom w:val="single" w:sz="4" w:space="0" w:color="auto"/>
            </w:tcBorders>
            <w:shd w:val="clear" w:color="auto" w:fill="auto"/>
            <w:vAlign w:val="center"/>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b/>
                <w:color w:val="000000"/>
                <w:lang w:eastAsia="ru-RU"/>
              </w:rPr>
            </w:pPr>
          </w:p>
        </w:tc>
        <w:tc>
          <w:tcPr>
            <w:tcW w:w="1620" w:type="dxa"/>
            <w:tcBorders>
              <w:bottom w:val="single" w:sz="4" w:space="0" w:color="auto"/>
            </w:tcBorders>
            <w:shd w:val="clear" w:color="auto" w:fill="auto"/>
            <w:vAlign w:val="bottom"/>
          </w:tcPr>
          <w:p w:rsidR="00945567" w:rsidRPr="00945567" w:rsidRDefault="00945567" w:rsidP="00945567">
            <w:pPr>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Отчет о функционировании процесса</w:t>
            </w:r>
          </w:p>
        </w:tc>
        <w:tc>
          <w:tcPr>
            <w:tcW w:w="1440" w:type="dxa"/>
            <w:gridSpan w:val="2"/>
            <w:tcBorders>
              <w:bottom w:val="single" w:sz="4" w:space="0" w:color="auto"/>
            </w:tcBorders>
            <w:shd w:val="clear" w:color="auto" w:fill="auto"/>
            <w:vAlign w:val="bottom"/>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Подписанный отчет</w:t>
            </w:r>
          </w:p>
        </w:tc>
        <w:tc>
          <w:tcPr>
            <w:tcW w:w="2083" w:type="dxa"/>
            <w:vMerge/>
            <w:tcBorders>
              <w:bottom w:val="single" w:sz="4" w:space="0" w:color="auto"/>
            </w:tcBorders>
            <w:shd w:val="clear" w:color="auto" w:fill="auto"/>
            <w:vAlign w:val="center"/>
          </w:tcPr>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p>
        </w:tc>
      </w:tr>
      <w:tr w:rsidR="00945567" w:rsidRPr="00945567" w:rsidTr="0046133F">
        <w:tc>
          <w:tcPr>
            <w:tcW w:w="1548"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Ресурсы</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441"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620"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Должностное лицо, обеспечивающее ресурсы</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2083"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Документ, регламентирующий порядок обеспечения ресурсами</w:t>
            </w:r>
          </w:p>
        </w:tc>
      </w:tr>
      <w:tr w:rsidR="00945567" w:rsidRPr="00945567" w:rsidTr="0046133F">
        <w:trPr>
          <w:trHeight w:val="922"/>
        </w:trPr>
        <w:tc>
          <w:tcPr>
            <w:tcW w:w="1548"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Финансовые ресурсы</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441"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620"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Генеральный директор</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2083"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Программа «Качество», Бизнес-план, и т.д.</w:t>
            </w:r>
          </w:p>
        </w:tc>
      </w:tr>
      <w:tr w:rsidR="00945567" w:rsidRPr="00945567" w:rsidTr="0046133F">
        <w:tc>
          <w:tcPr>
            <w:tcW w:w="1548"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Персонал</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441"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620"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 xml:space="preserve">Зам. генерального </w:t>
            </w:r>
            <w:r w:rsidRPr="00945567">
              <w:rPr>
                <w:rFonts w:ascii="TimesNewRomanPSMT" w:eastAsia="Times New Roman" w:hAnsi="TimesNewRomanPSMT" w:cs="TimesNewRomanPSMT"/>
                <w:color w:val="000000"/>
                <w:lang w:eastAsia="ru-RU"/>
              </w:rPr>
              <w:lastRenderedPageBreak/>
              <w:t>директора по идеологической работе и кадрам</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2083"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СТП СМК-6.2-01</w:t>
            </w:r>
          </w:p>
        </w:tc>
      </w:tr>
      <w:tr w:rsidR="00945567" w:rsidRPr="00945567" w:rsidTr="0046133F">
        <w:tc>
          <w:tcPr>
            <w:tcW w:w="1548"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lastRenderedPageBreak/>
              <w:t>Инфраструктура</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441"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620"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Главный механик</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2083"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РК СМК-9001-01</w:t>
            </w:r>
          </w:p>
        </w:tc>
      </w:tr>
      <w:tr w:rsidR="00945567" w:rsidRPr="00945567" w:rsidTr="0046133F">
        <w:tc>
          <w:tcPr>
            <w:tcW w:w="1548"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Электроэнергия, пар, воздух, газообразное и жидкое топливо</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441"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620"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Главный энергетик</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2083"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РК СМК-9001-01</w:t>
            </w:r>
          </w:p>
        </w:tc>
      </w:tr>
      <w:tr w:rsidR="00945567" w:rsidRPr="00945567" w:rsidTr="0046133F">
        <w:tc>
          <w:tcPr>
            <w:tcW w:w="1548"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Водоснабжение и канализация</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441"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620"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Зам. главного инженера по охране природы</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2083"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РК СМК-9001-01</w:t>
            </w:r>
          </w:p>
        </w:tc>
      </w:tr>
      <w:tr w:rsidR="00945567" w:rsidRPr="00945567" w:rsidTr="0046133F">
        <w:tc>
          <w:tcPr>
            <w:tcW w:w="1548"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Производственная среда</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441"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620"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Главный инженер</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2083"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РК СМК-9001-01</w:t>
            </w:r>
          </w:p>
        </w:tc>
      </w:tr>
      <w:tr w:rsidR="00945567" w:rsidRPr="00945567" w:rsidTr="0046133F">
        <w:tc>
          <w:tcPr>
            <w:tcW w:w="1548"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Средства измерений и испытательное оборудование</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441"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620"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Главный метролог</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2083"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РК СМК-9001-01</w:t>
            </w:r>
          </w:p>
        </w:tc>
      </w:tr>
      <w:tr w:rsidR="00945567" w:rsidRPr="00945567" w:rsidTr="0046133F">
        <w:tc>
          <w:tcPr>
            <w:tcW w:w="1548"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Информационные ресурсы</w:t>
            </w:r>
          </w:p>
        </w:tc>
        <w:tc>
          <w:tcPr>
            <w:tcW w:w="14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441"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c>
          <w:tcPr>
            <w:tcW w:w="1620" w:type="dxa"/>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 xml:space="preserve">Главный инженер </w:t>
            </w:r>
          </w:p>
        </w:tc>
        <w:tc>
          <w:tcPr>
            <w:tcW w:w="1440" w:type="dxa"/>
            <w:gridSpan w:val="2"/>
            <w:shd w:val="clear" w:color="auto" w:fill="auto"/>
          </w:tcPr>
          <w:p w:rsidR="00945567" w:rsidRPr="00945567" w:rsidRDefault="00945567" w:rsidP="00945567">
            <w:pPr>
              <w:spacing w:after="0" w:line="240" w:lineRule="auto"/>
              <w:rPr>
                <w:rFonts w:ascii="Times New Roman" w:eastAsia="Times New Roman" w:hAnsi="Times New Roman" w:cs="Times New Roman"/>
                <w:color w:val="000000"/>
                <w:lang w:eastAsia="ru-RU"/>
              </w:rPr>
            </w:pPr>
          </w:p>
        </w:tc>
        <w:tc>
          <w:tcPr>
            <w:tcW w:w="2083" w:type="dxa"/>
            <w:shd w:val="clear" w:color="auto" w:fill="auto"/>
            <w:vAlign w:val="center"/>
          </w:tcPr>
          <w:p w:rsidR="00945567" w:rsidRPr="00945567" w:rsidRDefault="00945567" w:rsidP="00945567">
            <w:pPr>
              <w:spacing w:after="0" w:line="240" w:lineRule="auto"/>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РК ЦЛ</w:t>
            </w:r>
          </w:p>
        </w:tc>
      </w:tr>
      <w:tr w:rsidR="00945567" w:rsidRPr="00945567" w:rsidTr="0046133F">
        <w:tc>
          <w:tcPr>
            <w:tcW w:w="9572" w:type="dxa"/>
            <w:gridSpan w:val="8"/>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Мониторинг, измерение и анализ процесса</w:t>
            </w:r>
          </w:p>
        </w:tc>
      </w:tr>
      <w:tr w:rsidR="00945567" w:rsidRPr="00945567" w:rsidTr="0046133F">
        <w:tc>
          <w:tcPr>
            <w:tcW w:w="2268"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Объект мониторинга и/или измерения</w:t>
            </w:r>
          </w:p>
        </w:tc>
        <w:tc>
          <w:tcPr>
            <w:tcW w:w="2161"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Документы, устанавливающие требования к объекту мониторинга и/или измерения</w:t>
            </w:r>
          </w:p>
        </w:tc>
        <w:tc>
          <w:tcPr>
            <w:tcW w:w="23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roofErr w:type="gramStart"/>
            <w:r w:rsidRPr="00945567">
              <w:rPr>
                <w:rFonts w:ascii="TimesNewRomanPSMT" w:eastAsia="Times New Roman" w:hAnsi="TimesNewRomanPSMT" w:cs="TimesNewRomanPSMT"/>
                <w:color w:val="000000"/>
                <w:lang w:eastAsia="ru-RU"/>
              </w:rPr>
              <w:t>Ответственный</w:t>
            </w:r>
            <w:proofErr w:type="gramEnd"/>
            <w:r w:rsidRPr="00945567">
              <w:rPr>
                <w:rFonts w:ascii="TimesNewRomanPSMT" w:eastAsia="Times New Roman" w:hAnsi="TimesNewRomanPSMT" w:cs="TimesNewRomanPSMT"/>
                <w:color w:val="000000"/>
                <w:lang w:eastAsia="ru-RU"/>
              </w:rPr>
              <w:t xml:space="preserve"> за проведение мониторинга и/или измерения</w:t>
            </w:r>
          </w:p>
        </w:tc>
        <w:tc>
          <w:tcPr>
            <w:tcW w:w="2803"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Периодичность и форма регистрации результатов мониторинга и/или измерения</w:t>
            </w:r>
          </w:p>
        </w:tc>
      </w:tr>
      <w:tr w:rsidR="00945567" w:rsidRPr="00945567" w:rsidTr="0046133F">
        <w:tc>
          <w:tcPr>
            <w:tcW w:w="2268"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СИ и ИО</w:t>
            </w:r>
          </w:p>
        </w:tc>
        <w:tc>
          <w:tcPr>
            <w:tcW w:w="2161" w:type="dxa"/>
            <w:gridSpan w:val="2"/>
            <w:shd w:val="clear" w:color="auto" w:fill="auto"/>
            <w:vAlign w:val="center"/>
          </w:tcPr>
          <w:p w:rsidR="00945567" w:rsidRPr="00945567" w:rsidRDefault="00945567" w:rsidP="00945567">
            <w:pPr>
              <w:spacing w:after="0" w:line="240" w:lineRule="auto"/>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Графики поверки и аттестации СИ, ИО. Графики ТО средств измерений и испытательного оборудования</w:t>
            </w:r>
          </w:p>
        </w:tc>
        <w:tc>
          <w:tcPr>
            <w:tcW w:w="23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Начальник ЦЛ</w:t>
            </w:r>
          </w:p>
        </w:tc>
        <w:tc>
          <w:tcPr>
            <w:tcW w:w="2803" w:type="dxa"/>
            <w:gridSpan w:val="2"/>
            <w:shd w:val="clear" w:color="auto" w:fill="auto"/>
            <w:vAlign w:val="center"/>
          </w:tcPr>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 xml:space="preserve">Согласно графикам </w:t>
            </w:r>
            <w:proofErr w:type="spellStart"/>
            <w:r w:rsidRPr="00945567">
              <w:rPr>
                <w:rFonts w:ascii="TimesNewRomanPSMT" w:eastAsia="Times New Roman" w:hAnsi="TimesNewRomanPSMT" w:cs="TimesNewRomanPSMT"/>
                <w:color w:val="000000"/>
                <w:lang w:eastAsia="ru-RU"/>
              </w:rPr>
              <w:t>пове</w:t>
            </w:r>
            <w:proofErr w:type="spellEnd"/>
            <w:r w:rsidRPr="00945567">
              <w:rPr>
                <w:rFonts w:ascii="TimesNewRomanPSMT" w:eastAsia="Times New Roman" w:hAnsi="TimesNewRomanPSMT" w:cs="TimesNewRomanPSMT"/>
                <w:color w:val="000000"/>
                <w:lang w:eastAsia="ru-RU"/>
              </w:rPr>
              <w:t>-</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рок и ТО, свидетельство</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(аттестат) о поверке</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 xml:space="preserve">(аттестации), отметка </w:t>
            </w:r>
            <w:proofErr w:type="gramStart"/>
            <w:r w:rsidRPr="00945567">
              <w:rPr>
                <w:rFonts w:ascii="TimesNewRomanPSMT" w:eastAsia="Times New Roman" w:hAnsi="TimesNewRomanPSMT" w:cs="TimesNewRomanPSMT"/>
                <w:color w:val="000000"/>
                <w:lang w:eastAsia="ru-RU"/>
              </w:rPr>
              <w:t>в</w:t>
            </w:r>
            <w:proofErr w:type="gramEnd"/>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карточке СИ и ИО,</w:t>
            </w: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отметка в графике ТО</w:t>
            </w:r>
          </w:p>
        </w:tc>
      </w:tr>
      <w:tr w:rsidR="00945567" w:rsidRPr="00945567" w:rsidTr="0046133F">
        <w:tc>
          <w:tcPr>
            <w:tcW w:w="2268" w:type="dxa"/>
            <w:gridSpan w:val="2"/>
            <w:shd w:val="clear" w:color="auto" w:fill="auto"/>
            <w:vAlign w:val="center"/>
          </w:tcPr>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Производственная</w:t>
            </w: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среда</w:t>
            </w:r>
          </w:p>
        </w:tc>
        <w:tc>
          <w:tcPr>
            <w:tcW w:w="2161"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ТНПА на методы испытания, техническая документация на испытательное оборудование и средства измерения</w:t>
            </w:r>
          </w:p>
        </w:tc>
        <w:tc>
          <w:tcPr>
            <w:tcW w:w="23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Начальник ЦЛ</w:t>
            </w:r>
          </w:p>
        </w:tc>
        <w:tc>
          <w:tcPr>
            <w:tcW w:w="2803" w:type="dxa"/>
            <w:gridSpan w:val="2"/>
            <w:shd w:val="clear" w:color="auto" w:fill="auto"/>
            <w:vAlign w:val="center"/>
          </w:tcPr>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 xml:space="preserve">1 раз в смену, отметка </w:t>
            </w:r>
            <w:proofErr w:type="gramStart"/>
            <w:r w:rsidRPr="00945567">
              <w:rPr>
                <w:rFonts w:ascii="TimesNewRomanPSMT" w:eastAsia="Times New Roman" w:hAnsi="TimesNewRomanPSMT" w:cs="TimesNewRomanPSMT"/>
                <w:color w:val="000000"/>
                <w:lang w:eastAsia="ru-RU"/>
              </w:rPr>
              <w:t>в</w:t>
            </w:r>
            <w:proofErr w:type="gramEnd"/>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roofErr w:type="gramStart"/>
            <w:r w:rsidRPr="00945567">
              <w:rPr>
                <w:rFonts w:ascii="TimesNewRomanPSMT" w:eastAsia="Times New Roman" w:hAnsi="TimesNewRomanPSMT" w:cs="TimesNewRomanPSMT"/>
                <w:color w:val="000000"/>
                <w:lang w:eastAsia="ru-RU"/>
              </w:rPr>
              <w:t>рабочем</w:t>
            </w:r>
            <w:proofErr w:type="gramEnd"/>
            <w:r w:rsidRPr="00945567">
              <w:rPr>
                <w:rFonts w:ascii="TimesNewRomanPSMT" w:eastAsia="Times New Roman" w:hAnsi="TimesNewRomanPSMT" w:cs="TimesNewRomanPSMT"/>
                <w:color w:val="000000"/>
                <w:lang w:eastAsia="ru-RU"/>
              </w:rPr>
              <w:t xml:space="preserve"> журнале</w:t>
            </w:r>
          </w:p>
        </w:tc>
      </w:tr>
      <w:tr w:rsidR="00945567" w:rsidRPr="00945567" w:rsidTr="0046133F">
        <w:tc>
          <w:tcPr>
            <w:tcW w:w="2268"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Качество работы</w:t>
            </w:r>
          </w:p>
        </w:tc>
        <w:tc>
          <w:tcPr>
            <w:tcW w:w="2161"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РК ЦЛ</w:t>
            </w:r>
          </w:p>
        </w:tc>
        <w:tc>
          <w:tcPr>
            <w:tcW w:w="23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Начальник ЦЛ</w:t>
            </w:r>
          </w:p>
        </w:tc>
        <w:tc>
          <w:tcPr>
            <w:tcW w:w="2803" w:type="dxa"/>
            <w:gridSpan w:val="2"/>
            <w:shd w:val="clear" w:color="auto" w:fill="auto"/>
            <w:vAlign w:val="center"/>
          </w:tcPr>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 xml:space="preserve">1 раз в месяц, отчет </w:t>
            </w:r>
            <w:proofErr w:type="gramStart"/>
            <w:r w:rsidRPr="00945567">
              <w:rPr>
                <w:rFonts w:ascii="TimesNewRomanPSMT" w:eastAsia="Times New Roman" w:hAnsi="TimesNewRomanPSMT" w:cs="TimesNewRomanPSMT"/>
                <w:color w:val="000000"/>
                <w:lang w:eastAsia="ru-RU"/>
              </w:rPr>
              <w:t>по</w:t>
            </w:r>
            <w:proofErr w:type="gramEnd"/>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внутренней проверке</w:t>
            </w:r>
          </w:p>
        </w:tc>
      </w:tr>
      <w:tr w:rsidR="00945567" w:rsidRPr="00945567" w:rsidTr="0046133F">
        <w:tc>
          <w:tcPr>
            <w:tcW w:w="2268"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Достоверность проводимых испытаний</w:t>
            </w:r>
          </w:p>
        </w:tc>
        <w:tc>
          <w:tcPr>
            <w:tcW w:w="2161"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РК ЦЛ</w:t>
            </w:r>
          </w:p>
        </w:tc>
        <w:tc>
          <w:tcPr>
            <w:tcW w:w="23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Начальник ЦЛ</w:t>
            </w:r>
          </w:p>
        </w:tc>
        <w:tc>
          <w:tcPr>
            <w:tcW w:w="2803" w:type="dxa"/>
            <w:gridSpan w:val="2"/>
            <w:shd w:val="clear" w:color="auto" w:fill="auto"/>
            <w:vAlign w:val="center"/>
          </w:tcPr>
          <w:p w:rsidR="00945567" w:rsidRPr="00945567" w:rsidRDefault="00945567" w:rsidP="00945567">
            <w:pPr>
              <w:autoSpaceDE w:val="0"/>
              <w:autoSpaceDN w:val="0"/>
              <w:adjustRightInd w:val="0"/>
              <w:spacing w:after="0" w:line="216"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Согласно плану-графику,</w:t>
            </w:r>
          </w:p>
          <w:p w:rsidR="00945567" w:rsidRPr="00945567" w:rsidRDefault="00945567" w:rsidP="00945567">
            <w:pPr>
              <w:autoSpaceDE w:val="0"/>
              <w:autoSpaceDN w:val="0"/>
              <w:adjustRightInd w:val="0"/>
              <w:spacing w:after="0" w:line="216"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отметка в журнале</w:t>
            </w:r>
          </w:p>
          <w:p w:rsidR="00945567" w:rsidRPr="00945567" w:rsidRDefault="00945567" w:rsidP="00945567">
            <w:pPr>
              <w:autoSpaceDE w:val="0"/>
              <w:autoSpaceDN w:val="0"/>
              <w:adjustRightInd w:val="0"/>
              <w:spacing w:after="0" w:line="216"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проверки правильности</w:t>
            </w:r>
          </w:p>
          <w:p w:rsidR="00945567" w:rsidRPr="00945567" w:rsidRDefault="00945567" w:rsidP="00945567">
            <w:pPr>
              <w:autoSpaceDE w:val="0"/>
              <w:autoSpaceDN w:val="0"/>
              <w:adjustRightInd w:val="0"/>
              <w:spacing w:after="0" w:line="216"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проведения испытаний</w:t>
            </w:r>
          </w:p>
          <w:p w:rsidR="00945567" w:rsidRPr="00945567" w:rsidRDefault="00945567" w:rsidP="00945567">
            <w:pPr>
              <w:spacing w:after="0" w:line="216"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или в протоколе результатов проверки.</w:t>
            </w:r>
          </w:p>
        </w:tc>
      </w:tr>
      <w:tr w:rsidR="00945567" w:rsidRPr="00945567" w:rsidTr="0046133F">
        <w:tc>
          <w:tcPr>
            <w:tcW w:w="9572" w:type="dxa"/>
            <w:gridSpan w:val="8"/>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Критерии оценки процесса</w:t>
            </w:r>
          </w:p>
        </w:tc>
      </w:tr>
      <w:tr w:rsidR="00945567" w:rsidRPr="00945567" w:rsidTr="0046133F">
        <w:tc>
          <w:tcPr>
            <w:tcW w:w="2268" w:type="dxa"/>
            <w:gridSpan w:val="2"/>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Наименование критерия оценки</w:t>
            </w:r>
          </w:p>
        </w:tc>
        <w:tc>
          <w:tcPr>
            <w:tcW w:w="2161" w:type="dxa"/>
            <w:gridSpan w:val="2"/>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Планируемый критерий оценки</w:t>
            </w:r>
          </w:p>
        </w:tc>
        <w:tc>
          <w:tcPr>
            <w:tcW w:w="23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 xml:space="preserve">Критерии оценки, при которых выполняются корректирующие и </w:t>
            </w:r>
            <w:r w:rsidRPr="00945567">
              <w:rPr>
                <w:rFonts w:ascii="TimesNewRomanPSMT" w:eastAsia="Times New Roman" w:hAnsi="TimesNewRomanPSMT" w:cs="TimesNewRomanPSMT"/>
                <w:color w:val="000000"/>
                <w:lang w:eastAsia="ru-RU"/>
              </w:rPr>
              <w:lastRenderedPageBreak/>
              <w:t>предупреждающие действия</w:t>
            </w:r>
          </w:p>
        </w:tc>
        <w:tc>
          <w:tcPr>
            <w:tcW w:w="2803"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lastRenderedPageBreak/>
              <w:t xml:space="preserve">Кто, с какой периодичностью, каким образом регистрирует, </w:t>
            </w:r>
            <w:r w:rsidRPr="00945567">
              <w:rPr>
                <w:rFonts w:ascii="TimesNewRomanPSMT" w:eastAsia="Times New Roman" w:hAnsi="TimesNewRomanPSMT" w:cs="TimesNewRomanPSMT"/>
                <w:color w:val="000000"/>
                <w:lang w:eastAsia="ru-RU"/>
              </w:rPr>
              <w:lastRenderedPageBreak/>
              <w:t>кому представляет</w:t>
            </w:r>
          </w:p>
        </w:tc>
      </w:tr>
      <w:tr w:rsidR="00945567" w:rsidRPr="00945567" w:rsidTr="0046133F">
        <w:tc>
          <w:tcPr>
            <w:tcW w:w="2268" w:type="dxa"/>
            <w:gridSpan w:val="2"/>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Несвоевременность выполнения заявок</w:t>
            </w:r>
          </w:p>
        </w:tc>
        <w:tc>
          <w:tcPr>
            <w:tcW w:w="2161" w:type="dxa"/>
            <w:gridSpan w:val="2"/>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15 шт.</w:t>
            </w:r>
          </w:p>
        </w:tc>
        <w:tc>
          <w:tcPr>
            <w:tcW w:w="2340" w:type="dxa"/>
            <w:gridSpan w:val="2"/>
            <w:shd w:val="clear" w:color="auto" w:fill="auto"/>
            <w:vAlign w:val="center"/>
          </w:tcPr>
          <w:p w:rsidR="00945567" w:rsidRPr="00945567" w:rsidRDefault="00945567" w:rsidP="00945567">
            <w:pPr>
              <w:spacing w:after="0" w:line="240" w:lineRule="auto"/>
              <w:jc w:val="center"/>
              <w:rPr>
                <w:rFonts w:ascii="TimesNewRomanPSMT" w:eastAsia="Times New Roman" w:hAnsi="TimesNewRomanPSMT" w:cs="TimesNewRomanPSMT"/>
                <w:color w:val="000000"/>
                <w:lang w:eastAsia="ru-RU"/>
              </w:rPr>
            </w:pP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Более 15 шт.</w:t>
            </w:r>
          </w:p>
        </w:tc>
        <w:tc>
          <w:tcPr>
            <w:tcW w:w="2803" w:type="dxa"/>
            <w:gridSpan w:val="2"/>
            <w:vMerge w:val="restart"/>
            <w:shd w:val="clear" w:color="auto" w:fill="auto"/>
            <w:vAlign w:val="center"/>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lang w:eastAsia="ru-RU"/>
              </w:rPr>
            </w:pPr>
          </w:p>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Заместитель начальника ЦЛ составляет справку, в которой приводит данные о количестве:</w:t>
            </w:r>
          </w:p>
          <w:p w:rsidR="00945567" w:rsidRPr="00945567" w:rsidRDefault="00945567" w:rsidP="00945567">
            <w:pPr>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 xml:space="preserve">- несвоевременно выполненных заявок; </w:t>
            </w:r>
          </w:p>
          <w:p w:rsidR="00945567" w:rsidRPr="00945567" w:rsidRDefault="00945567" w:rsidP="00945567">
            <w:pPr>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 xml:space="preserve">- поступивших рекламаций в ЦЛ за квартал </w:t>
            </w:r>
          </w:p>
          <w:p w:rsidR="00945567" w:rsidRPr="00945567" w:rsidRDefault="00945567" w:rsidP="00945567">
            <w:pPr>
              <w:spacing w:after="0" w:line="240" w:lineRule="auto"/>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и предоставляет ее владельцу процесса один раз в квартал</w:t>
            </w:r>
          </w:p>
        </w:tc>
      </w:tr>
      <w:tr w:rsidR="00945567" w:rsidRPr="00945567" w:rsidTr="0046133F">
        <w:tc>
          <w:tcPr>
            <w:tcW w:w="2268" w:type="dxa"/>
            <w:gridSpan w:val="2"/>
            <w:shd w:val="clear" w:color="auto" w:fill="auto"/>
            <w:vAlign w:val="center"/>
          </w:tcPr>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Наличие рекламаций</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за квартал,</w:t>
            </w:r>
          </w:p>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поступивших в ЦЛ</w:t>
            </w:r>
          </w:p>
        </w:tc>
        <w:tc>
          <w:tcPr>
            <w:tcW w:w="2161"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0</w:t>
            </w:r>
          </w:p>
        </w:tc>
        <w:tc>
          <w:tcPr>
            <w:tcW w:w="2340" w:type="dxa"/>
            <w:gridSpan w:val="2"/>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1 и более</w:t>
            </w:r>
          </w:p>
        </w:tc>
        <w:tc>
          <w:tcPr>
            <w:tcW w:w="2803" w:type="dxa"/>
            <w:gridSpan w:val="2"/>
            <w:vMerge/>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p>
        </w:tc>
      </w:tr>
      <w:tr w:rsidR="00945567" w:rsidRPr="00945567" w:rsidTr="0046133F">
        <w:tc>
          <w:tcPr>
            <w:tcW w:w="9572" w:type="dxa"/>
            <w:gridSpan w:val="8"/>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Улучшение процесса</w:t>
            </w:r>
          </w:p>
        </w:tc>
      </w:tr>
      <w:tr w:rsidR="00945567" w:rsidRPr="00945567" w:rsidTr="0046133F">
        <w:tc>
          <w:tcPr>
            <w:tcW w:w="4429" w:type="dxa"/>
            <w:gridSpan w:val="4"/>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Входные данные</w:t>
            </w:r>
          </w:p>
        </w:tc>
        <w:tc>
          <w:tcPr>
            <w:tcW w:w="5143" w:type="dxa"/>
            <w:gridSpan w:val="4"/>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Выходные данные</w:t>
            </w:r>
          </w:p>
        </w:tc>
      </w:tr>
      <w:tr w:rsidR="00945567" w:rsidRPr="00945567" w:rsidTr="0046133F">
        <w:tc>
          <w:tcPr>
            <w:tcW w:w="4429" w:type="dxa"/>
            <w:gridSpan w:val="4"/>
            <w:shd w:val="clear" w:color="auto" w:fill="auto"/>
            <w:vAlign w:val="center"/>
          </w:tcPr>
          <w:p w:rsidR="00945567" w:rsidRPr="00945567" w:rsidRDefault="00945567" w:rsidP="00945567">
            <w:pPr>
              <w:autoSpaceDE w:val="0"/>
              <w:autoSpaceDN w:val="0"/>
              <w:adjustRightInd w:val="0"/>
              <w:spacing w:after="0" w:line="240" w:lineRule="auto"/>
              <w:jc w:val="both"/>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Сводный отчет по анализу СМК, протокол и решение совещания «День качества», ДКП СМК- 5.6-01;</w:t>
            </w:r>
          </w:p>
          <w:p w:rsidR="00945567" w:rsidRPr="00945567" w:rsidRDefault="00945567" w:rsidP="00945567">
            <w:pPr>
              <w:autoSpaceDE w:val="0"/>
              <w:autoSpaceDN w:val="0"/>
              <w:adjustRightInd w:val="0"/>
              <w:spacing w:after="0" w:line="240" w:lineRule="auto"/>
              <w:jc w:val="both"/>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Отчет по внутреннему аудиту, ДКП СМК-8.2.2-01;</w:t>
            </w:r>
          </w:p>
          <w:p w:rsidR="00945567" w:rsidRPr="00945567" w:rsidRDefault="00945567" w:rsidP="00945567">
            <w:pPr>
              <w:spacing w:after="0" w:line="240" w:lineRule="auto"/>
              <w:jc w:val="both"/>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Отчет по оценке функционирования процесса «Мониторинг и измерение продукции».</w:t>
            </w:r>
          </w:p>
        </w:tc>
        <w:tc>
          <w:tcPr>
            <w:tcW w:w="5143" w:type="dxa"/>
            <w:gridSpan w:val="4"/>
            <w:shd w:val="clear" w:color="auto" w:fill="auto"/>
            <w:vAlign w:val="center"/>
          </w:tcPr>
          <w:p w:rsidR="00945567" w:rsidRPr="00945567" w:rsidRDefault="00945567" w:rsidP="00945567">
            <w:pPr>
              <w:autoSpaceDE w:val="0"/>
              <w:autoSpaceDN w:val="0"/>
              <w:adjustRightInd w:val="0"/>
              <w:spacing w:after="0" w:line="240" w:lineRule="auto"/>
              <w:jc w:val="both"/>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План мероприятий по улучшению;</w:t>
            </w:r>
          </w:p>
          <w:p w:rsidR="00945567" w:rsidRPr="00945567" w:rsidRDefault="00945567" w:rsidP="00945567">
            <w:pPr>
              <w:autoSpaceDE w:val="0"/>
              <w:autoSpaceDN w:val="0"/>
              <w:adjustRightInd w:val="0"/>
              <w:spacing w:after="0" w:line="240" w:lineRule="auto"/>
              <w:jc w:val="both"/>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План корректирующих и предупреждающих действий, ДКП СМК-8.5.2-01;</w:t>
            </w:r>
          </w:p>
          <w:p w:rsidR="00945567" w:rsidRPr="00945567" w:rsidRDefault="00945567" w:rsidP="00945567">
            <w:pPr>
              <w:autoSpaceDE w:val="0"/>
              <w:autoSpaceDN w:val="0"/>
              <w:adjustRightInd w:val="0"/>
              <w:spacing w:after="0" w:line="240" w:lineRule="auto"/>
              <w:jc w:val="both"/>
              <w:rPr>
                <w:rFonts w:ascii="TimesNewRomanPSMT" w:eastAsia="Times New Roman" w:hAnsi="TimesNewRomanPSMT" w:cs="TimesNewRomanPSMT"/>
                <w:color w:val="000000"/>
                <w:lang w:eastAsia="ru-RU"/>
              </w:rPr>
            </w:pPr>
            <w:r w:rsidRPr="00945567">
              <w:rPr>
                <w:rFonts w:ascii="TimesNewRomanPSMT" w:eastAsia="Times New Roman" w:hAnsi="TimesNewRomanPSMT" w:cs="TimesNewRomanPSMT"/>
                <w:color w:val="000000"/>
                <w:lang w:eastAsia="ru-RU"/>
              </w:rPr>
              <w:t xml:space="preserve">План </w:t>
            </w:r>
            <w:proofErr w:type="gramStart"/>
            <w:r w:rsidRPr="00945567">
              <w:rPr>
                <w:rFonts w:ascii="TimesNewRomanPSMT" w:eastAsia="Times New Roman" w:hAnsi="TimesNewRomanPSMT" w:cs="TimesNewRomanPSMT"/>
                <w:color w:val="000000"/>
                <w:lang w:eastAsia="ru-RU"/>
              </w:rPr>
              <w:t>корректирующих</w:t>
            </w:r>
            <w:proofErr w:type="gramEnd"/>
            <w:r w:rsidRPr="00945567">
              <w:rPr>
                <w:rFonts w:ascii="TimesNewRomanPSMT" w:eastAsia="Times New Roman" w:hAnsi="TimesNewRomanPSMT" w:cs="TimesNewRomanPSMT"/>
                <w:color w:val="000000"/>
                <w:lang w:eastAsia="ru-RU"/>
              </w:rPr>
              <w:t xml:space="preserve"> и предупреждающих</w:t>
            </w:r>
          </w:p>
          <w:p w:rsidR="00945567" w:rsidRPr="00945567" w:rsidRDefault="00945567" w:rsidP="00945567">
            <w:pPr>
              <w:spacing w:after="0" w:line="240" w:lineRule="auto"/>
              <w:jc w:val="both"/>
              <w:rPr>
                <w:rFonts w:ascii="Times New Roman" w:eastAsia="Times New Roman" w:hAnsi="Times New Roman" w:cs="Times New Roman"/>
                <w:color w:val="000000"/>
                <w:lang w:eastAsia="ru-RU"/>
              </w:rPr>
            </w:pPr>
            <w:r w:rsidRPr="00945567">
              <w:rPr>
                <w:rFonts w:ascii="TimesNewRomanPSMT" w:eastAsia="Times New Roman" w:hAnsi="TimesNewRomanPSMT" w:cs="TimesNewRomanPSMT"/>
                <w:color w:val="000000"/>
                <w:lang w:eastAsia="ru-RU"/>
              </w:rPr>
              <w:t>действий, ДКП СМК-8.5.2-01.</w:t>
            </w:r>
          </w:p>
        </w:tc>
      </w:tr>
      <w:tr w:rsidR="00945567" w:rsidRPr="00945567" w:rsidTr="0046133F">
        <w:tc>
          <w:tcPr>
            <w:tcW w:w="4429" w:type="dxa"/>
            <w:gridSpan w:val="4"/>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Описание процесса</w:t>
            </w:r>
          </w:p>
        </w:tc>
        <w:tc>
          <w:tcPr>
            <w:tcW w:w="5143" w:type="dxa"/>
            <w:gridSpan w:val="4"/>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Блок-схема процесса</w:t>
            </w:r>
          </w:p>
        </w:tc>
      </w:tr>
      <w:tr w:rsidR="00945567" w:rsidRPr="00945567" w:rsidTr="0046133F">
        <w:tc>
          <w:tcPr>
            <w:tcW w:w="4429" w:type="dxa"/>
            <w:gridSpan w:val="4"/>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Записи о качестве</w:t>
            </w:r>
          </w:p>
        </w:tc>
        <w:tc>
          <w:tcPr>
            <w:tcW w:w="5143" w:type="dxa"/>
            <w:gridSpan w:val="4"/>
            <w:shd w:val="clear" w:color="auto" w:fill="auto"/>
            <w:vAlign w:val="center"/>
          </w:tcPr>
          <w:p w:rsidR="00945567" w:rsidRPr="00945567" w:rsidRDefault="00945567" w:rsidP="00945567">
            <w:pPr>
              <w:spacing w:after="0" w:line="240" w:lineRule="auto"/>
              <w:jc w:val="center"/>
              <w:rPr>
                <w:rFonts w:ascii="Times New Roman" w:eastAsia="Times New Roman" w:hAnsi="Times New Roman" w:cs="Times New Roman"/>
                <w:color w:val="000000"/>
                <w:lang w:eastAsia="ru-RU"/>
              </w:rPr>
            </w:pPr>
            <w:r w:rsidRPr="00945567">
              <w:rPr>
                <w:rFonts w:ascii="TimesNewRomanPS-BoldMT" w:eastAsia="Times New Roman" w:hAnsi="TimesNewRomanPS-BoldMT" w:cs="TimesNewRomanPS-BoldMT"/>
                <w:b/>
                <w:bCs/>
                <w:color w:val="000000"/>
                <w:lang w:eastAsia="ru-RU"/>
              </w:rPr>
              <w:t>Перечень записей о качестве и формы записей о качестве в соответствии с СТП СМК-4.2.4-01</w:t>
            </w:r>
          </w:p>
        </w:tc>
      </w:tr>
    </w:tbl>
    <w:p w:rsidR="00945567" w:rsidRPr="00945567" w:rsidRDefault="00945567" w:rsidP="00945567">
      <w:pPr>
        <w:spacing w:after="0" w:line="240" w:lineRule="auto"/>
        <w:jc w:val="center"/>
        <w:rPr>
          <w:rFonts w:ascii="Times New Roman" w:eastAsia="Times New Roman" w:hAnsi="Times New Roman" w:cs="Times New Roman"/>
          <w:color w:val="000080"/>
          <w:sz w:val="16"/>
          <w:szCs w:val="16"/>
          <w:lang w:eastAsia="ru-RU"/>
        </w:rPr>
      </w:pPr>
    </w:p>
    <w:p w:rsidR="00945567" w:rsidRPr="00945567" w:rsidRDefault="00945567" w:rsidP="00945567">
      <w:pPr>
        <w:spacing w:after="0" w:line="240" w:lineRule="auto"/>
        <w:jc w:val="both"/>
        <w:rPr>
          <w:rFonts w:ascii="Times New Roman" w:eastAsia="Times New Roman" w:hAnsi="Times New Roman" w:cs="Times New Roman"/>
          <w:b/>
          <w:color w:val="000000"/>
          <w:sz w:val="24"/>
          <w:szCs w:val="24"/>
          <w:lang w:eastAsia="ru-RU"/>
        </w:rPr>
      </w:pPr>
      <w:r w:rsidRPr="00945567">
        <w:rPr>
          <w:rFonts w:ascii="Times New Roman" w:eastAsia="Times New Roman" w:hAnsi="Times New Roman" w:cs="Times New Roman"/>
          <w:color w:val="FF0000"/>
          <w:sz w:val="24"/>
          <w:szCs w:val="24"/>
          <w:lang w:eastAsia="ru-RU"/>
        </w:rPr>
        <w:t>Рис. 10</w:t>
      </w:r>
      <w:r w:rsidRPr="00945567">
        <w:rPr>
          <w:rFonts w:ascii="Times New Roman" w:eastAsia="Times New Roman" w:hAnsi="Times New Roman" w:cs="Times New Roman"/>
          <w:color w:val="000080"/>
          <w:sz w:val="24"/>
          <w:szCs w:val="24"/>
          <w:lang w:eastAsia="ru-RU"/>
        </w:rPr>
        <w:t xml:space="preserve"> </w:t>
      </w:r>
      <w:r w:rsidRPr="00945567">
        <w:rPr>
          <w:rFonts w:ascii="TimesNewRomanPS-BoldMT" w:eastAsia="Times New Roman" w:hAnsi="TimesNewRomanPS-BoldMT" w:cs="TimesNewRomanPS-BoldMT"/>
          <w:bCs/>
          <w:color w:val="000000"/>
          <w:sz w:val="24"/>
          <w:szCs w:val="24"/>
          <w:lang w:eastAsia="ru-RU"/>
        </w:rPr>
        <w:t>Карта процесса «Мониторинг и измерение продукции»</w:t>
      </w:r>
    </w:p>
    <w:p w:rsidR="00945567" w:rsidRPr="00945567" w:rsidRDefault="00945567" w:rsidP="00945567">
      <w:pPr>
        <w:spacing w:after="0" w:line="240" w:lineRule="auto"/>
        <w:jc w:val="both"/>
        <w:rPr>
          <w:rFonts w:ascii="Times New Roman" w:eastAsia="Times New Roman" w:hAnsi="Times New Roman" w:cs="Times New Roman"/>
          <w:b/>
          <w:color w:val="000000"/>
          <w:sz w:val="16"/>
          <w:szCs w:val="16"/>
          <w:lang w:eastAsia="ru-RU"/>
        </w:rPr>
      </w:pP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Cs/>
          <w:color w:val="000000"/>
          <w:sz w:val="28"/>
          <w:szCs w:val="28"/>
          <w:lang w:eastAsia="ru-RU"/>
        </w:rPr>
      </w:pPr>
      <w:r w:rsidRPr="00945567">
        <w:rPr>
          <w:rFonts w:ascii="TimesNewRomanPS-BoldMT" w:eastAsia="Times New Roman" w:hAnsi="TimesNewRomanPS-BoldMT" w:cs="TimesNewRomanPS-BoldMT"/>
          <w:bCs/>
          <w:color w:val="000000"/>
          <w:sz w:val="28"/>
          <w:szCs w:val="28"/>
          <w:lang w:eastAsia="ru-RU"/>
        </w:rPr>
        <w:t>Отчет</w:t>
      </w: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Cs/>
          <w:color w:val="000000"/>
          <w:sz w:val="28"/>
          <w:szCs w:val="28"/>
          <w:lang w:eastAsia="ru-RU"/>
        </w:rPr>
      </w:pPr>
      <w:r w:rsidRPr="00945567">
        <w:rPr>
          <w:rFonts w:ascii="TimesNewRomanPS-BoldMT" w:eastAsia="Times New Roman" w:hAnsi="TimesNewRomanPS-BoldMT" w:cs="TimesNewRomanPS-BoldMT"/>
          <w:bCs/>
          <w:color w:val="000000"/>
          <w:sz w:val="28"/>
          <w:szCs w:val="28"/>
          <w:lang w:eastAsia="ru-RU"/>
        </w:rPr>
        <w:t>о функционировании процесса</w:t>
      </w: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Cs/>
          <w:color w:val="000000"/>
          <w:sz w:val="28"/>
          <w:szCs w:val="28"/>
          <w:lang w:eastAsia="ru-RU"/>
        </w:rPr>
      </w:pPr>
      <w:r w:rsidRPr="00945567">
        <w:rPr>
          <w:rFonts w:ascii="TimesNewRomanPS-BoldMT" w:eastAsia="Times New Roman" w:hAnsi="TimesNewRomanPS-BoldMT" w:cs="TimesNewRomanPS-BoldMT"/>
          <w:bCs/>
          <w:color w:val="000000"/>
          <w:sz w:val="28"/>
          <w:szCs w:val="28"/>
          <w:lang w:eastAsia="ru-RU"/>
        </w:rPr>
        <w:t>«Мониторинг и измерение продукции»</w:t>
      </w: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Cs/>
          <w:color w:val="000000"/>
          <w:sz w:val="28"/>
          <w:szCs w:val="28"/>
          <w:lang w:eastAsia="ru-RU"/>
        </w:rPr>
      </w:pPr>
      <w:r w:rsidRPr="00945567">
        <w:rPr>
          <w:rFonts w:ascii="TimesNewRomanPS-BoldMT" w:eastAsia="Times New Roman" w:hAnsi="TimesNewRomanPS-BoldMT" w:cs="TimesNewRomanPS-BoldMT"/>
          <w:bCs/>
          <w:color w:val="000000"/>
          <w:sz w:val="28"/>
          <w:szCs w:val="28"/>
          <w:lang w:eastAsia="ru-RU"/>
        </w:rPr>
        <w:t xml:space="preserve">за </w:t>
      </w:r>
      <w:smartTag w:uri="urn:schemas-microsoft-com:office:smarttags" w:element="metricconverter">
        <w:smartTagPr>
          <w:attr w:name="ProductID" w:val="201 г"/>
        </w:smartTagPr>
        <w:r w:rsidRPr="00945567">
          <w:rPr>
            <w:rFonts w:ascii="TimesNewRomanPS-BoldMT" w:eastAsia="Times New Roman" w:hAnsi="TimesNewRomanPS-BoldMT" w:cs="TimesNewRomanPS-BoldMT"/>
            <w:bCs/>
            <w:color w:val="000000"/>
            <w:sz w:val="28"/>
            <w:szCs w:val="28"/>
            <w:lang w:eastAsia="ru-RU"/>
          </w:rPr>
          <w:t>201 г</w:t>
        </w:r>
      </w:smartTag>
      <w:r w:rsidRPr="00945567">
        <w:rPr>
          <w:rFonts w:ascii="TimesNewRomanPS-BoldMT" w:eastAsia="Times New Roman" w:hAnsi="TimesNewRomanPS-BoldMT" w:cs="TimesNewRomanPS-BoldMT"/>
          <w:bCs/>
          <w:color w:val="000000"/>
          <w:sz w:val="28"/>
          <w:szCs w:val="28"/>
          <w:lang w:eastAsia="ru-RU"/>
        </w:rPr>
        <w:t>.</w:t>
      </w: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Cs/>
          <w:color w:val="000000"/>
          <w:sz w:val="16"/>
          <w:szCs w:val="16"/>
          <w:lang w:eastAsia="ru-RU"/>
        </w:rPr>
      </w:pPr>
    </w:p>
    <w:p w:rsidR="00945567" w:rsidRPr="00945567" w:rsidRDefault="00945567" w:rsidP="00945567">
      <w:pPr>
        <w:numPr>
          <w:ilvl w:val="0"/>
          <w:numId w:val="23"/>
        </w:numPr>
        <w:autoSpaceDE w:val="0"/>
        <w:autoSpaceDN w:val="0"/>
        <w:adjustRightInd w:val="0"/>
        <w:spacing w:after="0" w:line="240" w:lineRule="auto"/>
        <w:rPr>
          <w:rFonts w:ascii="TimesNewRomanPSMT" w:eastAsia="Times New Roman" w:hAnsi="TimesNewRomanPSMT" w:cs="TimesNewRomanPSMT"/>
          <w:color w:val="000000"/>
          <w:sz w:val="27"/>
          <w:szCs w:val="27"/>
          <w:lang w:eastAsia="ru-RU"/>
        </w:rPr>
      </w:pPr>
      <w:r w:rsidRPr="00945567">
        <w:rPr>
          <w:rFonts w:ascii="TimesNewRomanPSMT" w:eastAsia="Times New Roman" w:hAnsi="TimesNewRomanPSMT" w:cs="TimesNewRomanPSMT"/>
          <w:color w:val="000000"/>
          <w:sz w:val="27"/>
          <w:szCs w:val="27"/>
          <w:lang w:eastAsia="ru-RU"/>
        </w:rPr>
        <w:t>Оценка результативности приведена в таблице</w:t>
      </w:r>
      <w:r w:rsidRPr="00945567">
        <w:rPr>
          <w:rFonts w:ascii="TimesNewRomanPSMT" w:eastAsia="Times New Roman" w:hAnsi="TimesNewRomanPSMT" w:cs="TimesNewRomanPSMT"/>
          <w:color w:val="000080"/>
          <w:sz w:val="27"/>
          <w:szCs w:val="27"/>
          <w:lang w:eastAsia="ru-RU"/>
        </w:rPr>
        <w:t xml:space="preserve"> </w:t>
      </w:r>
      <w:r w:rsidRPr="00945567">
        <w:rPr>
          <w:rFonts w:ascii="TimesNewRomanPSMT" w:eastAsia="Times New Roman" w:hAnsi="TimesNewRomanPSMT" w:cs="TimesNewRomanPSMT"/>
          <w:color w:val="FF0000"/>
          <w:sz w:val="27"/>
          <w:szCs w:val="27"/>
          <w:lang w:eastAsia="ru-RU"/>
        </w:rPr>
        <w:t>(Табл.1)</w:t>
      </w:r>
    </w:p>
    <w:p w:rsidR="00945567" w:rsidRPr="00945567" w:rsidRDefault="00945567" w:rsidP="00945567">
      <w:pPr>
        <w:numPr>
          <w:ilvl w:val="0"/>
          <w:numId w:val="23"/>
        </w:numPr>
        <w:autoSpaceDE w:val="0"/>
        <w:autoSpaceDN w:val="0"/>
        <w:adjustRightInd w:val="0"/>
        <w:spacing w:after="0" w:line="240" w:lineRule="auto"/>
        <w:rPr>
          <w:rFonts w:ascii="TimesNewRomanPSMT" w:eastAsia="Times New Roman" w:hAnsi="TimesNewRomanPSMT" w:cs="TimesNewRomanPSMT"/>
          <w:color w:val="000000"/>
          <w:sz w:val="28"/>
          <w:szCs w:val="28"/>
          <w:lang w:eastAsia="ru-RU"/>
        </w:rPr>
      </w:pPr>
      <w:r w:rsidRPr="00945567">
        <w:rPr>
          <w:rFonts w:ascii="TimesNewRomanPSMT" w:eastAsia="Times New Roman" w:hAnsi="TimesNewRomanPSMT" w:cs="TimesNewRomanPSMT"/>
          <w:color w:val="000000"/>
          <w:sz w:val="28"/>
          <w:szCs w:val="28"/>
          <w:lang w:eastAsia="ru-RU"/>
        </w:rPr>
        <w:t>Результаты внутренних аудитов.</w:t>
      </w:r>
    </w:p>
    <w:p w:rsidR="00945567" w:rsidRPr="00945567" w:rsidRDefault="00945567" w:rsidP="00945567">
      <w:pPr>
        <w:numPr>
          <w:ilvl w:val="0"/>
          <w:numId w:val="23"/>
        </w:numPr>
        <w:autoSpaceDE w:val="0"/>
        <w:autoSpaceDN w:val="0"/>
        <w:adjustRightInd w:val="0"/>
        <w:spacing w:after="0" w:line="240" w:lineRule="auto"/>
        <w:rPr>
          <w:rFonts w:ascii="TimesNewRomanPSMT" w:eastAsia="Times New Roman" w:hAnsi="TimesNewRomanPSMT" w:cs="TimesNewRomanPSMT"/>
          <w:color w:val="000000"/>
          <w:sz w:val="28"/>
          <w:szCs w:val="28"/>
          <w:lang w:eastAsia="ru-RU"/>
        </w:rPr>
      </w:pPr>
      <w:r w:rsidRPr="00945567">
        <w:rPr>
          <w:rFonts w:ascii="TimesNewRomanPSMT" w:eastAsia="Times New Roman" w:hAnsi="TimesNewRomanPSMT" w:cs="TimesNewRomanPSMT"/>
          <w:color w:val="000000"/>
          <w:sz w:val="28"/>
          <w:szCs w:val="28"/>
          <w:lang w:eastAsia="ru-RU"/>
        </w:rPr>
        <w:t>Корректирующие и/или предупреждающие действия.</w:t>
      </w:r>
    </w:p>
    <w:p w:rsidR="00945567" w:rsidRPr="00945567" w:rsidRDefault="00945567" w:rsidP="00945567">
      <w:pPr>
        <w:numPr>
          <w:ilvl w:val="0"/>
          <w:numId w:val="23"/>
        </w:numPr>
        <w:autoSpaceDE w:val="0"/>
        <w:autoSpaceDN w:val="0"/>
        <w:adjustRightInd w:val="0"/>
        <w:spacing w:after="0" w:line="240" w:lineRule="auto"/>
        <w:rPr>
          <w:rFonts w:ascii="TimesNewRomanPSMT" w:eastAsia="Times New Roman" w:hAnsi="TimesNewRomanPSMT" w:cs="TimesNewRomanPSMT"/>
          <w:color w:val="000000"/>
          <w:sz w:val="28"/>
          <w:szCs w:val="28"/>
          <w:lang w:eastAsia="ru-RU"/>
        </w:rPr>
      </w:pPr>
      <w:r w:rsidRPr="00945567">
        <w:rPr>
          <w:rFonts w:ascii="TimesNewRomanPSMT" w:eastAsia="Times New Roman" w:hAnsi="TimesNewRomanPSMT" w:cs="TimesNewRomanPSMT"/>
          <w:color w:val="000000"/>
          <w:sz w:val="28"/>
          <w:szCs w:val="28"/>
          <w:lang w:eastAsia="ru-RU"/>
        </w:rPr>
        <w:t>Претензии к другим процессам.</w:t>
      </w:r>
    </w:p>
    <w:p w:rsidR="00945567" w:rsidRPr="00945567" w:rsidRDefault="00945567" w:rsidP="00945567">
      <w:pPr>
        <w:numPr>
          <w:ilvl w:val="0"/>
          <w:numId w:val="23"/>
        </w:numPr>
        <w:autoSpaceDE w:val="0"/>
        <w:autoSpaceDN w:val="0"/>
        <w:adjustRightInd w:val="0"/>
        <w:spacing w:after="0" w:line="240" w:lineRule="auto"/>
        <w:rPr>
          <w:rFonts w:ascii="TimesNewRomanPSMT" w:eastAsia="Times New Roman" w:hAnsi="TimesNewRomanPSMT" w:cs="TimesNewRomanPSMT"/>
          <w:color w:val="000000"/>
          <w:sz w:val="28"/>
          <w:szCs w:val="28"/>
          <w:lang w:eastAsia="ru-RU"/>
        </w:rPr>
      </w:pPr>
      <w:r w:rsidRPr="00945567">
        <w:rPr>
          <w:rFonts w:ascii="TimesNewRomanPSMT" w:eastAsia="Times New Roman" w:hAnsi="TimesNewRomanPSMT" w:cs="TimesNewRomanPSMT"/>
          <w:color w:val="000000"/>
          <w:sz w:val="28"/>
          <w:szCs w:val="28"/>
          <w:lang w:eastAsia="ru-RU"/>
        </w:rPr>
        <w:t>Оценка результативности процесса за отчетный период.</w:t>
      </w:r>
    </w:p>
    <w:p w:rsidR="00945567" w:rsidRPr="00945567" w:rsidRDefault="00945567" w:rsidP="00945567">
      <w:pPr>
        <w:numPr>
          <w:ilvl w:val="0"/>
          <w:numId w:val="23"/>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 xml:space="preserve">Предложения по изменениям, которые следует внести в СМК </w:t>
      </w:r>
    </w:p>
    <w:p w:rsidR="00945567" w:rsidRPr="00945567" w:rsidRDefault="00945567" w:rsidP="00945567">
      <w:pPr>
        <w:numPr>
          <w:ilvl w:val="0"/>
          <w:numId w:val="23"/>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45567">
        <w:rPr>
          <w:rFonts w:ascii="Times New Roman" w:eastAsia="Times New Roman" w:hAnsi="Times New Roman" w:cs="Times New Roman"/>
          <w:color w:val="000000"/>
          <w:sz w:val="28"/>
          <w:szCs w:val="28"/>
          <w:lang w:eastAsia="ru-RU"/>
        </w:rPr>
        <w:t>с целью ее совершенствования и улучшения.</w:t>
      </w:r>
    </w:p>
    <w:p w:rsidR="00945567" w:rsidRPr="00945567" w:rsidRDefault="00945567" w:rsidP="00945567">
      <w:pPr>
        <w:autoSpaceDE w:val="0"/>
        <w:autoSpaceDN w:val="0"/>
        <w:adjustRightInd w:val="0"/>
        <w:spacing w:after="0" w:line="264" w:lineRule="auto"/>
        <w:jc w:val="right"/>
        <w:rPr>
          <w:rFonts w:ascii="Times New Roman" w:eastAsia="Times New Roman" w:hAnsi="Times New Roman" w:cs="Times New Roman"/>
          <w:color w:val="FF0000"/>
          <w:sz w:val="28"/>
          <w:szCs w:val="28"/>
          <w:lang w:eastAsia="ru-RU"/>
        </w:rPr>
      </w:pPr>
      <w:r w:rsidRPr="00945567">
        <w:rPr>
          <w:rFonts w:ascii="Times New Roman" w:eastAsia="Times New Roman" w:hAnsi="Times New Roman" w:cs="Times New Roman"/>
          <w:color w:val="FF0000"/>
          <w:sz w:val="28"/>
          <w:szCs w:val="28"/>
          <w:lang w:eastAsia="ru-RU"/>
        </w:rPr>
        <w:t>Табл. 1</w:t>
      </w:r>
    </w:p>
    <w:p w:rsidR="00945567" w:rsidRPr="00945567" w:rsidRDefault="00945567" w:rsidP="00945567">
      <w:pPr>
        <w:autoSpaceDE w:val="0"/>
        <w:autoSpaceDN w:val="0"/>
        <w:adjustRightInd w:val="0"/>
        <w:spacing w:after="0" w:line="240" w:lineRule="auto"/>
        <w:rPr>
          <w:rFonts w:ascii="TimesNewRomanPSMT" w:eastAsia="Times New Roman" w:hAnsi="TimesNewRomanPSMT" w:cs="TimesNewRomanPSMT"/>
          <w:color w:val="000080"/>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1257"/>
        <w:gridCol w:w="1443"/>
        <w:gridCol w:w="1440"/>
        <w:gridCol w:w="1903"/>
      </w:tblGrid>
      <w:tr w:rsidR="00945567" w:rsidRPr="00945567" w:rsidTr="0046133F">
        <w:trPr>
          <w:trHeight w:val="439"/>
        </w:trPr>
        <w:tc>
          <w:tcPr>
            <w:tcW w:w="1008" w:type="dxa"/>
            <w:vMerge w:val="restart"/>
            <w:shd w:val="clear" w:color="auto" w:fill="auto"/>
          </w:tcPr>
          <w:p w:rsidR="00945567" w:rsidRPr="00945567" w:rsidRDefault="00945567" w:rsidP="00945567">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945567">
              <w:rPr>
                <w:rFonts w:ascii="Times New Roman" w:eastAsia="Times New Roman" w:hAnsi="Times New Roman" w:cs="Times New Roman"/>
                <w:color w:val="000000"/>
                <w:sz w:val="21"/>
                <w:szCs w:val="21"/>
                <w:lang w:eastAsia="ru-RU"/>
              </w:rPr>
              <w:t xml:space="preserve">№ </w:t>
            </w:r>
            <w:proofErr w:type="gramStart"/>
            <w:r w:rsidRPr="00945567">
              <w:rPr>
                <w:rFonts w:ascii="Times New Roman" w:eastAsia="Times New Roman" w:hAnsi="Times New Roman" w:cs="Times New Roman"/>
                <w:color w:val="000000"/>
                <w:sz w:val="21"/>
                <w:szCs w:val="21"/>
                <w:lang w:eastAsia="ru-RU"/>
              </w:rPr>
              <w:t>п</w:t>
            </w:r>
            <w:proofErr w:type="gramEnd"/>
            <w:r w:rsidRPr="00945567">
              <w:rPr>
                <w:rFonts w:ascii="Times New Roman" w:eastAsia="Times New Roman" w:hAnsi="Times New Roman" w:cs="Times New Roman"/>
                <w:color w:val="000000"/>
                <w:sz w:val="21"/>
                <w:szCs w:val="21"/>
                <w:lang w:eastAsia="ru-RU"/>
              </w:rPr>
              <w:t>/п</w:t>
            </w:r>
          </w:p>
        </w:tc>
        <w:tc>
          <w:tcPr>
            <w:tcW w:w="2520" w:type="dxa"/>
            <w:vMerge w:val="restart"/>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r w:rsidRPr="00945567">
              <w:rPr>
                <w:rFonts w:ascii="Times New Roman" w:eastAsia="Times New Roman" w:hAnsi="Times New Roman" w:cs="Times New Roman"/>
                <w:color w:val="000000"/>
                <w:sz w:val="21"/>
                <w:szCs w:val="21"/>
                <w:lang w:eastAsia="ru-RU"/>
              </w:rPr>
              <w:t>Наименование критерия оценки процесса</w:t>
            </w:r>
          </w:p>
        </w:tc>
        <w:tc>
          <w:tcPr>
            <w:tcW w:w="1257" w:type="dxa"/>
            <w:vMerge w:val="restart"/>
            <w:shd w:val="clear" w:color="auto" w:fill="auto"/>
          </w:tcPr>
          <w:p w:rsidR="00945567" w:rsidRPr="00945567" w:rsidRDefault="00945567" w:rsidP="00945567">
            <w:pPr>
              <w:autoSpaceDE w:val="0"/>
              <w:autoSpaceDN w:val="0"/>
              <w:adjustRightInd w:val="0"/>
              <w:spacing w:after="0" w:line="240" w:lineRule="auto"/>
              <w:jc w:val="center"/>
              <w:rPr>
                <w:rFonts w:ascii="Times New Roman" w:eastAsia="Times New Roman" w:hAnsi="Times New Roman" w:cs="Times New Roman"/>
                <w:color w:val="000000"/>
                <w:sz w:val="21"/>
                <w:szCs w:val="21"/>
                <w:lang w:eastAsia="ru-RU"/>
              </w:rPr>
            </w:pPr>
            <w:r w:rsidRPr="00945567">
              <w:rPr>
                <w:rFonts w:ascii="Times New Roman" w:eastAsia="Times New Roman" w:hAnsi="Times New Roman" w:cs="Times New Roman"/>
                <w:color w:val="000000"/>
                <w:sz w:val="21"/>
                <w:szCs w:val="21"/>
                <w:lang w:eastAsia="ru-RU"/>
              </w:rPr>
              <w:t>Единица</w:t>
            </w:r>
          </w:p>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r w:rsidRPr="00945567">
              <w:rPr>
                <w:rFonts w:ascii="Times New Roman" w:eastAsia="Times New Roman" w:hAnsi="Times New Roman" w:cs="Times New Roman"/>
                <w:color w:val="000000"/>
                <w:sz w:val="21"/>
                <w:szCs w:val="21"/>
                <w:lang w:eastAsia="ru-RU"/>
              </w:rPr>
              <w:t>измерения</w:t>
            </w:r>
          </w:p>
        </w:tc>
        <w:tc>
          <w:tcPr>
            <w:tcW w:w="2883" w:type="dxa"/>
            <w:gridSpan w:val="2"/>
            <w:shd w:val="clear" w:color="auto" w:fill="auto"/>
          </w:tcPr>
          <w:p w:rsidR="00945567" w:rsidRPr="00945567" w:rsidRDefault="00945567" w:rsidP="00945567">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945567">
              <w:rPr>
                <w:rFonts w:ascii="Times New Roman" w:eastAsia="Times New Roman" w:hAnsi="Times New Roman" w:cs="Times New Roman"/>
                <w:color w:val="000000"/>
                <w:sz w:val="21"/>
                <w:szCs w:val="21"/>
                <w:lang w:eastAsia="ru-RU"/>
              </w:rPr>
              <w:t>Показатель</w:t>
            </w:r>
          </w:p>
        </w:tc>
        <w:tc>
          <w:tcPr>
            <w:tcW w:w="1903" w:type="dxa"/>
            <w:vMerge w:val="restart"/>
            <w:shd w:val="clear" w:color="auto" w:fill="auto"/>
          </w:tcPr>
          <w:p w:rsidR="00945567" w:rsidRPr="00945567" w:rsidRDefault="00945567" w:rsidP="00945567">
            <w:pPr>
              <w:autoSpaceDE w:val="0"/>
              <w:autoSpaceDN w:val="0"/>
              <w:adjustRightInd w:val="0"/>
              <w:spacing w:after="0" w:line="240" w:lineRule="auto"/>
              <w:jc w:val="center"/>
              <w:rPr>
                <w:rFonts w:ascii="Times New Roman" w:eastAsia="Times New Roman" w:hAnsi="Times New Roman" w:cs="Times New Roman"/>
                <w:color w:val="000000"/>
                <w:sz w:val="21"/>
                <w:szCs w:val="21"/>
                <w:lang w:eastAsia="ru-RU"/>
              </w:rPr>
            </w:pPr>
            <w:r w:rsidRPr="00945567">
              <w:rPr>
                <w:rFonts w:ascii="Times New Roman" w:eastAsia="Times New Roman" w:hAnsi="Times New Roman" w:cs="Times New Roman"/>
                <w:color w:val="000000"/>
                <w:sz w:val="21"/>
                <w:szCs w:val="21"/>
                <w:lang w:eastAsia="ru-RU"/>
              </w:rPr>
              <w:t xml:space="preserve">Причина </w:t>
            </w:r>
          </w:p>
          <w:p w:rsidR="00945567" w:rsidRPr="00945567" w:rsidRDefault="00945567" w:rsidP="00945567">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945567">
              <w:rPr>
                <w:rFonts w:ascii="Times New Roman" w:eastAsia="Times New Roman" w:hAnsi="Times New Roman" w:cs="Times New Roman"/>
                <w:color w:val="000000"/>
                <w:sz w:val="21"/>
                <w:szCs w:val="21"/>
                <w:lang w:eastAsia="ru-RU"/>
              </w:rPr>
              <w:t>отклонения</w:t>
            </w:r>
          </w:p>
        </w:tc>
      </w:tr>
      <w:tr w:rsidR="00945567" w:rsidRPr="00945567" w:rsidTr="0046133F">
        <w:trPr>
          <w:trHeight w:val="256"/>
        </w:trPr>
        <w:tc>
          <w:tcPr>
            <w:tcW w:w="1008" w:type="dxa"/>
            <w:vMerge/>
            <w:shd w:val="clear" w:color="auto" w:fill="auto"/>
          </w:tcPr>
          <w:p w:rsidR="00945567" w:rsidRPr="00945567" w:rsidRDefault="00945567" w:rsidP="00945567">
            <w:pPr>
              <w:autoSpaceDE w:val="0"/>
              <w:autoSpaceDN w:val="0"/>
              <w:adjustRightInd w:val="0"/>
              <w:spacing w:after="0" w:line="240" w:lineRule="auto"/>
              <w:jc w:val="center"/>
              <w:rPr>
                <w:rFonts w:ascii="Times New Roman" w:eastAsia="Times New Roman" w:hAnsi="Times New Roman" w:cs="Times New Roman"/>
                <w:color w:val="000000"/>
                <w:sz w:val="21"/>
                <w:szCs w:val="21"/>
                <w:lang w:eastAsia="ru-RU"/>
              </w:rPr>
            </w:pPr>
          </w:p>
        </w:tc>
        <w:tc>
          <w:tcPr>
            <w:tcW w:w="2520" w:type="dxa"/>
            <w:vMerge/>
            <w:shd w:val="clear" w:color="auto" w:fill="auto"/>
          </w:tcPr>
          <w:p w:rsidR="00945567" w:rsidRPr="00945567" w:rsidRDefault="00945567" w:rsidP="00945567">
            <w:pPr>
              <w:autoSpaceDE w:val="0"/>
              <w:autoSpaceDN w:val="0"/>
              <w:adjustRightInd w:val="0"/>
              <w:spacing w:after="0" w:line="240" w:lineRule="auto"/>
              <w:jc w:val="center"/>
              <w:rPr>
                <w:rFonts w:ascii="Times New Roman" w:eastAsia="Times New Roman" w:hAnsi="Times New Roman" w:cs="Times New Roman"/>
                <w:color w:val="000000"/>
                <w:sz w:val="21"/>
                <w:szCs w:val="21"/>
                <w:lang w:eastAsia="ru-RU"/>
              </w:rPr>
            </w:pPr>
          </w:p>
        </w:tc>
        <w:tc>
          <w:tcPr>
            <w:tcW w:w="1257" w:type="dxa"/>
            <w:vMerge/>
            <w:shd w:val="clear" w:color="auto" w:fill="auto"/>
          </w:tcPr>
          <w:p w:rsidR="00945567" w:rsidRPr="00945567" w:rsidRDefault="00945567" w:rsidP="00945567">
            <w:pPr>
              <w:autoSpaceDE w:val="0"/>
              <w:autoSpaceDN w:val="0"/>
              <w:adjustRightInd w:val="0"/>
              <w:spacing w:after="0" w:line="240" w:lineRule="auto"/>
              <w:jc w:val="center"/>
              <w:rPr>
                <w:rFonts w:ascii="Times New Roman" w:eastAsia="Times New Roman" w:hAnsi="Times New Roman" w:cs="Times New Roman"/>
                <w:color w:val="000000"/>
                <w:sz w:val="21"/>
                <w:szCs w:val="21"/>
                <w:lang w:eastAsia="ru-RU"/>
              </w:rPr>
            </w:pPr>
          </w:p>
        </w:tc>
        <w:tc>
          <w:tcPr>
            <w:tcW w:w="1443" w:type="dxa"/>
            <w:shd w:val="clear" w:color="auto" w:fill="auto"/>
          </w:tcPr>
          <w:p w:rsidR="00945567" w:rsidRPr="00945567" w:rsidRDefault="00945567" w:rsidP="00945567">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945567">
              <w:rPr>
                <w:rFonts w:ascii="Times New Roman" w:eastAsia="Times New Roman" w:hAnsi="Times New Roman" w:cs="Times New Roman"/>
                <w:color w:val="000000"/>
                <w:sz w:val="21"/>
                <w:szCs w:val="21"/>
                <w:lang w:eastAsia="ru-RU"/>
              </w:rPr>
              <w:t>планируемый</w:t>
            </w:r>
          </w:p>
        </w:tc>
        <w:tc>
          <w:tcPr>
            <w:tcW w:w="1440" w:type="dxa"/>
            <w:shd w:val="clear" w:color="auto" w:fill="auto"/>
          </w:tcPr>
          <w:p w:rsidR="00945567" w:rsidRPr="00945567" w:rsidRDefault="00945567" w:rsidP="00945567">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945567">
              <w:rPr>
                <w:rFonts w:ascii="Times New Roman" w:eastAsia="Times New Roman" w:hAnsi="Times New Roman" w:cs="Times New Roman"/>
                <w:color w:val="000000"/>
                <w:sz w:val="21"/>
                <w:szCs w:val="21"/>
                <w:lang w:eastAsia="ru-RU"/>
              </w:rPr>
              <w:t>фактический</w:t>
            </w:r>
          </w:p>
        </w:tc>
        <w:tc>
          <w:tcPr>
            <w:tcW w:w="1903" w:type="dxa"/>
            <w:vMerge/>
            <w:shd w:val="clear" w:color="auto" w:fill="auto"/>
          </w:tcPr>
          <w:p w:rsidR="00945567" w:rsidRPr="00945567" w:rsidRDefault="00945567" w:rsidP="00945567">
            <w:pPr>
              <w:autoSpaceDE w:val="0"/>
              <w:autoSpaceDN w:val="0"/>
              <w:adjustRightInd w:val="0"/>
              <w:spacing w:after="0" w:line="240" w:lineRule="auto"/>
              <w:rPr>
                <w:rFonts w:ascii="Tahoma" w:eastAsia="Times New Roman" w:hAnsi="Tahoma" w:cs="Tahoma"/>
                <w:color w:val="000000"/>
                <w:sz w:val="21"/>
                <w:szCs w:val="21"/>
                <w:lang w:eastAsia="ru-RU"/>
              </w:rPr>
            </w:pPr>
          </w:p>
        </w:tc>
      </w:tr>
      <w:tr w:rsidR="00945567" w:rsidRPr="00945567" w:rsidTr="0046133F">
        <w:tc>
          <w:tcPr>
            <w:tcW w:w="1008"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2520"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257"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443"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440"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903"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r>
      <w:tr w:rsidR="00945567" w:rsidRPr="00945567" w:rsidTr="0046133F">
        <w:tc>
          <w:tcPr>
            <w:tcW w:w="1008"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2520"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257"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443"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440"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903"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r>
      <w:tr w:rsidR="00945567" w:rsidRPr="00945567" w:rsidTr="0046133F">
        <w:tc>
          <w:tcPr>
            <w:tcW w:w="1008"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2520"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257"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443"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440"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903"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r>
      <w:tr w:rsidR="00945567" w:rsidRPr="00945567" w:rsidTr="0046133F">
        <w:tc>
          <w:tcPr>
            <w:tcW w:w="1008"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2520"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257"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443"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440"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c>
          <w:tcPr>
            <w:tcW w:w="1903" w:type="dxa"/>
            <w:shd w:val="clear" w:color="auto" w:fill="auto"/>
          </w:tcPr>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00"/>
                <w:sz w:val="27"/>
                <w:szCs w:val="27"/>
                <w:lang w:eastAsia="ru-RU"/>
              </w:rPr>
            </w:pPr>
          </w:p>
        </w:tc>
      </w:tr>
    </w:tbl>
    <w:p w:rsidR="00945567" w:rsidRPr="00945567" w:rsidRDefault="00945567" w:rsidP="00945567">
      <w:pPr>
        <w:autoSpaceDE w:val="0"/>
        <w:autoSpaceDN w:val="0"/>
        <w:adjustRightInd w:val="0"/>
        <w:spacing w:after="0" w:line="240" w:lineRule="auto"/>
        <w:jc w:val="center"/>
        <w:rPr>
          <w:rFonts w:ascii="TimesNewRomanPSMT" w:eastAsia="Times New Roman" w:hAnsi="TimesNewRomanPSMT" w:cs="TimesNewRomanPSMT"/>
          <w:color w:val="000080"/>
          <w:sz w:val="16"/>
          <w:szCs w:val="16"/>
          <w:lang w:eastAsia="ru-RU"/>
        </w:rPr>
      </w:pPr>
    </w:p>
    <w:p w:rsidR="00945567" w:rsidRPr="00945567" w:rsidRDefault="00945567" w:rsidP="00945567">
      <w:pPr>
        <w:autoSpaceDE w:val="0"/>
        <w:autoSpaceDN w:val="0"/>
        <w:adjustRightInd w:val="0"/>
        <w:spacing w:after="0" w:line="240" w:lineRule="auto"/>
        <w:jc w:val="center"/>
        <w:rPr>
          <w:rFonts w:ascii="TimesNewRomanPS-BoldMT" w:eastAsia="Times New Roman" w:hAnsi="TimesNewRomanPS-BoldMT" w:cs="TimesNewRomanPS-BoldMT"/>
          <w:bCs/>
          <w:color w:val="000000"/>
          <w:sz w:val="24"/>
          <w:szCs w:val="24"/>
          <w:lang w:eastAsia="ru-RU"/>
        </w:rPr>
      </w:pPr>
      <w:r w:rsidRPr="00945567">
        <w:rPr>
          <w:rFonts w:ascii="Times New Roman" w:eastAsia="Times New Roman" w:hAnsi="Times New Roman" w:cs="Times New Roman"/>
          <w:color w:val="FF0000"/>
          <w:sz w:val="24"/>
          <w:szCs w:val="24"/>
          <w:lang w:eastAsia="ru-RU"/>
        </w:rPr>
        <w:t>Табл. 1</w:t>
      </w:r>
      <w:r w:rsidRPr="00945567">
        <w:rPr>
          <w:rFonts w:ascii="Times New Roman" w:eastAsia="Times New Roman" w:hAnsi="Times New Roman" w:cs="Times New Roman"/>
          <w:color w:val="000080"/>
          <w:sz w:val="24"/>
          <w:szCs w:val="24"/>
          <w:lang w:eastAsia="ru-RU"/>
        </w:rPr>
        <w:t xml:space="preserve"> </w:t>
      </w:r>
      <w:r w:rsidRPr="00945567">
        <w:rPr>
          <w:rFonts w:ascii="TimesNewRomanPS-BoldMT" w:eastAsia="Times New Roman" w:hAnsi="TimesNewRomanPS-BoldMT" w:cs="TimesNewRomanPS-BoldMT"/>
          <w:bCs/>
          <w:color w:val="000000"/>
          <w:sz w:val="24"/>
          <w:szCs w:val="24"/>
          <w:lang w:eastAsia="ru-RU"/>
        </w:rPr>
        <w:t>Отчет о функционировании процесса</w:t>
      </w:r>
    </w:p>
    <w:p w:rsidR="00945567" w:rsidRPr="00945567" w:rsidRDefault="00945567" w:rsidP="00945567">
      <w:pPr>
        <w:spacing w:after="0" w:line="240" w:lineRule="auto"/>
        <w:jc w:val="center"/>
        <w:rPr>
          <w:rFonts w:ascii="Times New Roman" w:eastAsia="Times New Roman" w:hAnsi="Times New Roman" w:cs="Times New Roman"/>
          <w:sz w:val="28"/>
          <w:szCs w:val="20"/>
          <w:lang w:eastAsia="ru-RU"/>
        </w:rPr>
      </w:pPr>
      <w:r w:rsidRPr="00945567">
        <w:rPr>
          <w:rFonts w:ascii="TimesNewRomanPS-BoldMT" w:eastAsia="Times New Roman" w:hAnsi="TimesNewRomanPS-BoldMT" w:cs="TimesNewRomanPS-BoldMT"/>
          <w:bCs/>
          <w:color w:val="000000"/>
          <w:sz w:val="24"/>
          <w:szCs w:val="24"/>
          <w:lang w:eastAsia="ru-RU"/>
        </w:rPr>
        <w:t>«Мониторинг и измерение продукции»</w:t>
      </w:r>
    </w:p>
    <w:p w:rsidR="00C95298" w:rsidRPr="00C95298" w:rsidRDefault="00C95298" w:rsidP="00C95298">
      <w:pPr>
        <w:spacing w:after="0" w:line="240" w:lineRule="auto"/>
        <w:ind w:firstLine="720"/>
        <w:jc w:val="both"/>
        <w:rPr>
          <w:rFonts w:ascii="Times New Roman" w:eastAsia="Times New Roman" w:hAnsi="Times New Roman" w:cs="Times New Roman"/>
          <w:b/>
          <w:color w:val="000000"/>
          <w:sz w:val="28"/>
          <w:szCs w:val="28"/>
          <w:lang w:eastAsia="ru-RU"/>
        </w:rPr>
      </w:pPr>
      <w:r w:rsidRPr="00C95298">
        <w:rPr>
          <w:rFonts w:ascii="Times New Roman" w:eastAsia="Times New Roman" w:hAnsi="Times New Roman" w:cs="Times New Roman"/>
          <w:b/>
          <w:color w:val="000000"/>
          <w:sz w:val="28"/>
          <w:szCs w:val="28"/>
          <w:lang w:eastAsia="ru-RU"/>
        </w:rPr>
        <w:lastRenderedPageBreak/>
        <w:t xml:space="preserve">1.8 Способы восстановления качества нефтепродуктов </w:t>
      </w:r>
      <w:r w:rsidRPr="00C95298">
        <w:rPr>
          <w:rFonts w:ascii="Times New Roman" w:eastAsia="Times New Roman" w:hAnsi="Times New Roman" w:cs="Times New Roman"/>
          <w:color w:val="000000"/>
          <w:sz w:val="28"/>
          <w:szCs w:val="28"/>
          <w:lang w:eastAsia="ru-RU"/>
        </w:rPr>
        <w:t>[</w:t>
      </w:r>
      <w:r w:rsidRPr="00C95298">
        <w:rPr>
          <w:rFonts w:ascii="Times New Roman" w:eastAsia="Times New Roman" w:hAnsi="Times New Roman" w:cs="Times New Roman"/>
          <w:color w:val="FF0000"/>
          <w:sz w:val="28"/>
          <w:szCs w:val="28"/>
          <w:highlight w:val="blue"/>
          <w:lang w:eastAsia="ru-RU"/>
        </w:rPr>
        <w:t>6</w:t>
      </w:r>
      <w:r w:rsidRPr="00C95298">
        <w:rPr>
          <w:rFonts w:ascii="Times New Roman" w:eastAsia="Times New Roman" w:hAnsi="Times New Roman" w:cs="Times New Roman"/>
          <w:color w:val="FF0000"/>
          <w:sz w:val="28"/>
          <w:szCs w:val="28"/>
          <w:lang w:eastAsia="ru-RU"/>
        </w:rPr>
        <w:t>]</w:t>
      </w:r>
    </w:p>
    <w:p w:rsidR="00C95298" w:rsidRPr="00C95298" w:rsidRDefault="00C95298" w:rsidP="00C95298">
      <w:pPr>
        <w:spacing w:after="0" w:line="264" w:lineRule="auto"/>
        <w:ind w:firstLine="709"/>
        <w:jc w:val="both"/>
        <w:outlineLvl w:val="3"/>
        <w:rPr>
          <w:rFonts w:ascii="Times New Roman" w:eastAsia="Times New Roman" w:hAnsi="Times New Roman" w:cs="Times New Roman"/>
          <w:b/>
          <w:bCs/>
          <w:color w:val="000000"/>
          <w:sz w:val="16"/>
          <w:szCs w:val="16"/>
          <w:lang w:eastAsia="ru-RU"/>
        </w:rPr>
      </w:pPr>
    </w:p>
    <w:p w:rsidR="00C95298" w:rsidRPr="00C95298" w:rsidRDefault="00C95298" w:rsidP="00C95298">
      <w:pPr>
        <w:spacing w:after="0" w:line="264" w:lineRule="auto"/>
        <w:ind w:firstLine="709"/>
        <w:jc w:val="both"/>
        <w:outlineLvl w:val="3"/>
        <w:rPr>
          <w:rFonts w:ascii="Times New Roman" w:eastAsia="Times New Roman" w:hAnsi="Times New Roman" w:cs="Times New Roman"/>
          <w:b/>
          <w:bCs/>
          <w:color w:val="000000"/>
          <w:sz w:val="28"/>
          <w:szCs w:val="28"/>
          <w:lang w:eastAsia="ru-RU"/>
        </w:rPr>
      </w:pPr>
      <w:r w:rsidRPr="00C95298">
        <w:rPr>
          <w:rFonts w:ascii="Times New Roman" w:eastAsia="Times New Roman" w:hAnsi="Times New Roman" w:cs="Times New Roman"/>
          <w:b/>
          <w:bCs/>
          <w:color w:val="000000"/>
          <w:sz w:val="28"/>
          <w:szCs w:val="28"/>
          <w:lang w:eastAsia="ru-RU"/>
        </w:rPr>
        <w:t xml:space="preserve">1.8.1 </w:t>
      </w:r>
      <w:r w:rsidRPr="00C95298">
        <w:rPr>
          <w:rFonts w:ascii="Times New Roman" w:eastAsia="Times New Roman" w:hAnsi="Times New Roman" w:cs="Times New Roman"/>
          <w:b/>
          <w:bCs/>
          <w:color w:val="0000FF"/>
          <w:sz w:val="28"/>
          <w:szCs w:val="28"/>
          <w:lang w:eastAsia="ru-RU"/>
        </w:rPr>
        <w:t>Отстаивание</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b/>
          <w:color w:val="000000"/>
          <w:sz w:val="28"/>
          <w:szCs w:val="28"/>
          <w:lang w:eastAsia="ru-RU"/>
        </w:rPr>
        <w:t>Отстаивание</w:t>
      </w:r>
      <w:r w:rsidRPr="00C95298">
        <w:rPr>
          <w:rFonts w:ascii="Times New Roman" w:eastAsia="Times New Roman" w:hAnsi="Times New Roman" w:cs="Times New Roman"/>
          <w:color w:val="000000"/>
          <w:sz w:val="28"/>
          <w:szCs w:val="28"/>
          <w:lang w:eastAsia="ru-RU"/>
        </w:rPr>
        <w:t xml:space="preserve"> — наиболее простой способ восстановления качества нефтепродуктов. Отстаиванием можно удалить из топлив и масел значительную часть механических примесей и воды. Эффективность процесса увеличивается с ростом различия в плотности загрязнений и нефтепродуктов, а также размеров частиц загрязнений. Отстаивание предшествует, как правило, фильтрации, но может быть и самостоятельным процессом восстановления качества нефтепродуктов.</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outlineLvl w:val="4"/>
        <w:rPr>
          <w:rFonts w:ascii="Times New Roman" w:eastAsia="Times New Roman" w:hAnsi="Times New Roman" w:cs="Times New Roman"/>
          <w:b/>
          <w:bCs/>
          <w:color w:val="000000"/>
          <w:sz w:val="28"/>
          <w:szCs w:val="28"/>
          <w:lang w:eastAsia="ru-RU"/>
        </w:rPr>
      </w:pPr>
      <w:bookmarkStart w:id="2" w:name="bookmark3"/>
      <w:r w:rsidRPr="00C95298">
        <w:rPr>
          <w:rFonts w:ascii="Times New Roman" w:eastAsia="Times New Roman" w:hAnsi="Times New Roman" w:cs="Times New Roman"/>
          <w:b/>
          <w:bCs/>
          <w:color w:val="000000"/>
          <w:sz w:val="28"/>
          <w:szCs w:val="28"/>
          <w:lang w:eastAsia="ru-RU"/>
        </w:rPr>
        <w:t xml:space="preserve">1.8.2. </w:t>
      </w:r>
      <w:r w:rsidRPr="00C95298">
        <w:rPr>
          <w:rFonts w:ascii="Times New Roman" w:eastAsia="Times New Roman" w:hAnsi="Times New Roman" w:cs="Times New Roman"/>
          <w:b/>
          <w:bCs/>
          <w:color w:val="0000FF"/>
          <w:sz w:val="28"/>
          <w:szCs w:val="28"/>
          <w:lang w:eastAsia="ru-RU"/>
        </w:rPr>
        <w:t>Центрифугирование</w:t>
      </w:r>
      <w:bookmarkEnd w:id="2"/>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С помощью </w:t>
      </w:r>
      <w:r w:rsidRPr="00C95298">
        <w:rPr>
          <w:rFonts w:ascii="Times New Roman" w:eastAsia="Times New Roman" w:hAnsi="Times New Roman" w:cs="Times New Roman"/>
          <w:b/>
          <w:color w:val="000000"/>
          <w:sz w:val="28"/>
          <w:szCs w:val="28"/>
          <w:lang w:eastAsia="ru-RU"/>
        </w:rPr>
        <w:t>центрифуг (сепараторов)</w:t>
      </w:r>
      <w:r w:rsidRPr="00C95298">
        <w:rPr>
          <w:rFonts w:ascii="Times New Roman" w:eastAsia="Times New Roman" w:hAnsi="Times New Roman" w:cs="Times New Roman"/>
          <w:color w:val="000000"/>
          <w:sz w:val="28"/>
          <w:szCs w:val="28"/>
          <w:lang w:eastAsia="ru-RU"/>
        </w:rPr>
        <w:t xml:space="preserve"> можно эффективно и быстро очистить нефтепродукты от загрязнений. Центрифугирование позволяет отделить от нефтепродуктов такие мелкие частицы, которые другими методами очистки удалить невозможно. Сепараторы в настоящее время широко применяют для периодической очистки загрязненных или отработанных масел и очистки нефтепродуктов в топливных и масляных системах сухопутных машин, летательных аппаратов, кораблей. Сепараторы довольно часто включают в схему </w:t>
      </w:r>
      <w:proofErr w:type="spellStart"/>
      <w:r w:rsidRPr="00C95298">
        <w:rPr>
          <w:rFonts w:ascii="Times New Roman" w:eastAsia="Times New Roman" w:hAnsi="Times New Roman" w:cs="Times New Roman"/>
          <w:color w:val="000000"/>
          <w:sz w:val="28"/>
          <w:szCs w:val="28"/>
          <w:lang w:eastAsia="ru-RU"/>
        </w:rPr>
        <w:t>маслорегенерационных</w:t>
      </w:r>
      <w:proofErr w:type="spellEnd"/>
      <w:r w:rsidRPr="00C95298">
        <w:rPr>
          <w:rFonts w:ascii="Times New Roman" w:eastAsia="Times New Roman" w:hAnsi="Times New Roman" w:cs="Times New Roman"/>
          <w:color w:val="000000"/>
          <w:sz w:val="28"/>
          <w:szCs w:val="28"/>
          <w:lang w:eastAsia="ru-RU"/>
        </w:rPr>
        <w:t xml:space="preserve"> установок для предварительной очистки масел. Иногда сепараторы совмещают с </w:t>
      </w:r>
      <w:proofErr w:type="gramStart"/>
      <w:r w:rsidRPr="00C95298">
        <w:rPr>
          <w:rFonts w:ascii="Times New Roman" w:eastAsia="Times New Roman" w:hAnsi="Times New Roman" w:cs="Times New Roman"/>
          <w:color w:val="000000"/>
          <w:sz w:val="28"/>
          <w:szCs w:val="28"/>
          <w:lang w:eastAsia="ru-RU"/>
        </w:rPr>
        <w:t>фильтр-прессами</w:t>
      </w:r>
      <w:proofErr w:type="gramEnd"/>
      <w:r w:rsidRPr="00C95298">
        <w:rPr>
          <w:rFonts w:ascii="Times New Roman" w:eastAsia="Times New Roman" w:hAnsi="Times New Roman" w:cs="Times New Roman"/>
          <w:color w:val="000000"/>
          <w:sz w:val="28"/>
          <w:szCs w:val="28"/>
          <w:lang w:eastAsia="ru-RU"/>
        </w:rPr>
        <w:t>. На нефтебазах и складах центрифуги распространены, к сожалению, мало, хотя эффективность их использования для очистки нефтепродуктов от загрязнений и воды может быть очень высокой. Следует отметить также, что применение центрифугирования связано с относительно большим расходом электроэнергии и наиболее экономически выгодно для очистки вязких нефтепродуктов с предварительным их подогревом в условиях нефтебаз и складов.</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outlineLvl w:val="4"/>
        <w:rPr>
          <w:rFonts w:ascii="Times New Roman" w:eastAsia="Times New Roman" w:hAnsi="Times New Roman" w:cs="Times New Roman"/>
          <w:b/>
          <w:bCs/>
          <w:color w:val="000000"/>
          <w:sz w:val="28"/>
          <w:szCs w:val="28"/>
          <w:lang w:eastAsia="ru-RU"/>
        </w:rPr>
      </w:pPr>
      <w:bookmarkStart w:id="3" w:name="bookmark4"/>
      <w:r w:rsidRPr="00C95298">
        <w:rPr>
          <w:rFonts w:ascii="Times New Roman" w:eastAsia="Times New Roman" w:hAnsi="Times New Roman" w:cs="Times New Roman"/>
          <w:b/>
          <w:bCs/>
          <w:color w:val="000000"/>
          <w:sz w:val="28"/>
          <w:szCs w:val="28"/>
          <w:lang w:eastAsia="ru-RU"/>
        </w:rPr>
        <w:t>1.8.3</w:t>
      </w:r>
      <w:r w:rsidRPr="00C95298">
        <w:rPr>
          <w:rFonts w:ascii="Times New Roman" w:eastAsia="Times New Roman" w:hAnsi="Times New Roman" w:cs="Times New Roman"/>
          <w:b/>
          <w:bCs/>
          <w:color w:val="000000"/>
          <w:sz w:val="28"/>
          <w:szCs w:val="28"/>
        </w:rPr>
        <w:t xml:space="preserve"> </w:t>
      </w:r>
      <w:bookmarkEnd w:id="3"/>
      <w:r w:rsidRPr="00C95298">
        <w:rPr>
          <w:rFonts w:ascii="Times New Roman" w:eastAsia="Times New Roman" w:hAnsi="Times New Roman" w:cs="Times New Roman"/>
          <w:b/>
          <w:bCs/>
          <w:color w:val="0000FF"/>
          <w:sz w:val="28"/>
          <w:szCs w:val="28"/>
          <w:lang w:eastAsia="ru-RU"/>
        </w:rPr>
        <w:t>Фильтрация</w:t>
      </w:r>
      <w:r w:rsidRPr="00C95298">
        <w:rPr>
          <w:rFonts w:ascii="Times New Roman" w:eastAsia="Times New Roman" w:hAnsi="Times New Roman" w:cs="Times New Roman"/>
          <w:b/>
          <w:bCs/>
          <w:color w:val="000000"/>
          <w:sz w:val="28"/>
          <w:szCs w:val="28"/>
          <w:lang w:eastAsia="ru-RU"/>
        </w:rPr>
        <w:t xml:space="preserve"> </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Фильтрация является эффективным и доступным средством восстановления качества нефтепродуктов. </w:t>
      </w:r>
      <w:r w:rsidRPr="00C95298">
        <w:rPr>
          <w:rFonts w:ascii="Times New Roman" w:eastAsia="Times New Roman" w:hAnsi="Times New Roman" w:cs="Times New Roman"/>
          <w:color w:val="000000"/>
          <w:sz w:val="28"/>
          <w:szCs w:val="28"/>
        </w:rPr>
        <w:t xml:space="preserve">С </w:t>
      </w:r>
      <w:r w:rsidRPr="00C95298">
        <w:rPr>
          <w:rFonts w:ascii="Times New Roman" w:eastAsia="Times New Roman" w:hAnsi="Times New Roman" w:cs="Times New Roman"/>
          <w:color w:val="000000"/>
          <w:sz w:val="28"/>
          <w:szCs w:val="28"/>
          <w:lang w:eastAsia="ru-RU"/>
        </w:rPr>
        <w:t>ее помощью можно эффективно удалить твердые загрязнения. Процессы фильтрации нефтепродуктов широко применяют на нефтебазах, складах, в аэропортах, а также в топливных системах летательных аппаратов, наземных машин и кораблей. Несмотря на разработку специальных фильтров, удаление эмульсионной воды методами фильтрации нельзя считать решенной проблемой. Степень очистки нефтепродуктов от загрязнений определяется технологической схемой фильтрации и, особенно, типом применяемых фильтров.</w:t>
      </w:r>
    </w:p>
    <w:p w:rsidR="00C95298" w:rsidRPr="00C95298" w:rsidRDefault="00C95298" w:rsidP="00C95298">
      <w:pPr>
        <w:spacing w:after="0" w:line="264" w:lineRule="auto"/>
        <w:ind w:firstLine="709"/>
        <w:jc w:val="both"/>
        <w:outlineLvl w:val="3"/>
        <w:rPr>
          <w:rFonts w:ascii="Times New Roman" w:eastAsia="Times New Roman" w:hAnsi="Times New Roman" w:cs="Times New Roman"/>
          <w:b/>
          <w:bCs/>
          <w:color w:val="000000"/>
          <w:sz w:val="28"/>
          <w:szCs w:val="28"/>
          <w:lang w:eastAsia="ru-RU"/>
        </w:rPr>
      </w:pPr>
      <w:bookmarkStart w:id="4" w:name="bookmark5"/>
    </w:p>
    <w:p w:rsidR="00C95298" w:rsidRPr="00C95298" w:rsidRDefault="00C95298" w:rsidP="00C95298">
      <w:pPr>
        <w:spacing w:after="0" w:line="264" w:lineRule="auto"/>
        <w:ind w:firstLine="709"/>
        <w:jc w:val="both"/>
        <w:outlineLvl w:val="3"/>
        <w:rPr>
          <w:rFonts w:ascii="Times New Roman" w:eastAsia="Times New Roman" w:hAnsi="Times New Roman" w:cs="Times New Roman"/>
          <w:b/>
          <w:bCs/>
          <w:color w:val="000000"/>
          <w:sz w:val="28"/>
          <w:szCs w:val="28"/>
          <w:lang w:eastAsia="ru-RU"/>
        </w:rPr>
      </w:pPr>
    </w:p>
    <w:p w:rsidR="00C95298" w:rsidRPr="00C95298" w:rsidRDefault="00C95298" w:rsidP="00C95298">
      <w:pPr>
        <w:spacing w:after="0" w:line="264" w:lineRule="auto"/>
        <w:ind w:firstLine="709"/>
        <w:jc w:val="both"/>
        <w:outlineLvl w:val="3"/>
        <w:rPr>
          <w:rFonts w:ascii="Times New Roman" w:eastAsia="Times New Roman" w:hAnsi="Times New Roman" w:cs="Times New Roman"/>
          <w:b/>
          <w:bCs/>
          <w:color w:val="000000"/>
          <w:sz w:val="28"/>
          <w:szCs w:val="28"/>
          <w:lang w:eastAsia="ru-RU"/>
        </w:rPr>
      </w:pPr>
      <w:r w:rsidRPr="00C95298">
        <w:rPr>
          <w:rFonts w:ascii="Times New Roman" w:eastAsia="Times New Roman" w:hAnsi="Times New Roman" w:cs="Times New Roman"/>
          <w:b/>
          <w:bCs/>
          <w:color w:val="000000"/>
          <w:sz w:val="28"/>
          <w:szCs w:val="28"/>
          <w:lang w:eastAsia="ru-RU"/>
        </w:rPr>
        <w:lastRenderedPageBreak/>
        <w:t xml:space="preserve">1.8.4 </w:t>
      </w:r>
      <w:bookmarkEnd w:id="4"/>
      <w:r w:rsidRPr="00C95298">
        <w:rPr>
          <w:rFonts w:ascii="Times New Roman" w:eastAsia="Times New Roman" w:hAnsi="Times New Roman" w:cs="Times New Roman"/>
          <w:b/>
          <w:bCs/>
          <w:color w:val="000000"/>
          <w:sz w:val="28"/>
          <w:szCs w:val="28"/>
          <w:lang w:eastAsia="ru-RU"/>
        </w:rPr>
        <w:t>Смешение и добавление недостающих компонентов</w:t>
      </w:r>
    </w:p>
    <w:p w:rsidR="00C95298" w:rsidRPr="00C95298" w:rsidRDefault="00C95298" w:rsidP="00C95298">
      <w:pPr>
        <w:spacing w:after="0" w:line="264" w:lineRule="auto"/>
        <w:outlineLvl w:val="3"/>
        <w:rPr>
          <w:rFonts w:ascii="Times New Roman" w:eastAsia="Times New Roman" w:hAnsi="Times New Roman" w:cs="Times New Roman"/>
          <w:bCs/>
          <w:color w:val="000000"/>
          <w:sz w:val="16"/>
          <w:szCs w:val="16"/>
          <w:lang w:eastAsia="ru-RU"/>
        </w:rPr>
      </w:pPr>
      <w:bookmarkStart w:id="5" w:name="bookmark6"/>
    </w:p>
    <w:p w:rsidR="00C95298" w:rsidRPr="00C95298" w:rsidRDefault="00C95298" w:rsidP="00C95298">
      <w:pPr>
        <w:spacing w:after="0" w:line="264" w:lineRule="auto"/>
        <w:ind w:left="709"/>
        <w:outlineLvl w:val="3"/>
        <w:rPr>
          <w:rFonts w:ascii="Times New Roman" w:eastAsia="Times New Roman" w:hAnsi="Times New Roman" w:cs="Times New Roman"/>
          <w:b/>
          <w:bCs/>
          <w:color w:val="000000"/>
          <w:sz w:val="28"/>
          <w:szCs w:val="28"/>
          <w:lang w:eastAsia="ru-RU"/>
        </w:rPr>
      </w:pPr>
      <w:r w:rsidRPr="00C95298">
        <w:rPr>
          <w:rFonts w:ascii="Times New Roman" w:eastAsia="Times New Roman" w:hAnsi="Times New Roman" w:cs="Times New Roman"/>
          <w:b/>
          <w:bCs/>
          <w:color w:val="000000"/>
          <w:sz w:val="28"/>
          <w:szCs w:val="28"/>
          <w:lang w:eastAsia="ru-RU"/>
        </w:rPr>
        <w:t>Показатели, по которым восстанавливают  качество нефтепродуктов смешением</w:t>
      </w:r>
      <w:bookmarkEnd w:id="5"/>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Восстановление качества нефтепродуктов смешением</w:t>
      </w:r>
      <w:r w:rsidRPr="00C95298">
        <w:rPr>
          <w:rFonts w:ascii="Times New Roman" w:eastAsia="Times New Roman" w:hAnsi="Times New Roman" w:cs="Times New Roman"/>
          <w:bCs/>
          <w:color w:val="000000"/>
          <w:sz w:val="28"/>
          <w:szCs w:val="28"/>
          <w:lang w:eastAsia="ru-RU"/>
        </w:rPr>
        <w:t xml:space="preserve"> широко </w:t>
      </w:r>
      <w:r w:rsidRPr="00C95298">
        <w:rPr>
          <w:rFonts w:ascii="Times New Roman" w:eastAsia="Times New Roman" w:hAnsi="Times New Roman" w:cs="Times New Roman"/>
          <w:color w:val="000000"/>
          <w:sz w:val="28"/>
          <w:szCs w:val="28"/>
          <w:lang w:eastAsia="ru-RU"/>
        </w:rPr>
        <w:t>применяют на нефтебазах, складах и др. Этот метод</w:t>
      </w:r>
      <w:r w:rsidRPr="00C95298">
        <w:rPr>
          <w:rFonts w:ascii="Times New Roman" w:eastAsia="Times New Roman" w:hAnsi="Times New Roman" w:cs="Times New Roman"/>
          <w:bCs/>
          <w:color w:val="000000"/>
          <w:sz w:val="28"/>
          <w:szCs w:val="28"/>
          <w:lang w:eastAsia="ru-RU"/>
        </w:rPr>
        <w:t xml:space="preserve"> не требует </w:t>
      </w:r>
      <w:r w:rsidRPr="00C95298">
        <w:rPr>
          <w:rFonts w:ascii="Times New Roman" w:eastAsia="Times New Roman" w:hAnsi="Times New Roman" w:cs="Times New Roman"/>
          <w:color w:val="000000"/>
          <w:sz w:val="28"/>
          <w:szCs w:val="28"/>
          <w:lang w:eastAsia="ru-RU"/>
        </w:rPr>
        <w:t xml:space="preserve">больших экономических затрат и может быть выполнен с помощью обычного складского оборудования. </w:t>
      </w:r>
      <w:proofErr w:type="gramStart"/>
      <w:r w:rsidRPr="00C95298">
        <w:rPr>
          <w:rFonts w:ascii="Times New Roman" w:eastAsia="Times New Roman" w:hAnsi="Times New Roman" w:cs="Times New Roman"/>
          <w:color w:val="000000"/>
          <w:sz w:val="28"/>
          <w:szCs w:val="28"/>
          <w:lang w:eastAsia="ru-RU"/>
        </w:rPr>
        <w:t xml:space="preserve">Качество топлив восстанавливают по октановому числу, фракционному составу, плотности, коксуемости, кислотности, йодному числу, вязкости, температуре вспышки, фактических смол, ароматических углеводородов, серы, золы, механических примесей и воды. </w:t>
      </w:r>
      <w:proofErr w:type="gramEnd"/>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Качество масел – по вязкости, температуре вспышки, коксуемости, кислотному числу, зольности, плотности, содержанию механических примесей и воды. </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Качество специальных жидкостей восстанавливают по содержанию присадок, механических примесей и компонентов, входящих в их состав. </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Качество некондиционных нефтепродуктов восстанавливают путем их смешения с нефтепродуктами, имеющими запас качества по соответствующим показателям, а также добавлением недостающих компонентов.</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r w:rsidRPr="00C95298">
        <w:rPr>
          <w:rFonts w:ascii="Times New Roman" w:eastAsia="Times New Roman" w:hAnsi="Times New Roman" w:cs="Times New Roman"/>
          <w:b/>
          <w:color w:val="000000"/>
          <w:sz w:val="28"/>
          <w:szCs w:val="28"/>
          <w:lang w:eastAsia="ru-RU"/>
        </w:rPr>
        <w:t>1.8.4.1 Восстановление качества нефтепродуктов смешением</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Перед восстановлением проводят полный анализ некондиционного продукта и продукта, имеющего запас качества, затем рассчитывают количество смешиваемых продуктов, проверяют правильность расчетов анализом приготовленного в лаборатории образца смеси и, наконец, готовят необходимые для смешения резервуары, средства перекачки и другое оборудование. При смешении в резервуар сначала подают топливо с большей плотностью, а затем в нижнюю часть резервуара перекачивают необходимее количество топлива с меньшей плотностью, что улучшает условия смешения. После этого полученную смесь перемешивают перекачкой «на кольцо» по схеме резервуар – насос – резервуар до тех пор, пока смесь не будет однородной. Однородность смеси определяют лабораторным анализом после отстаивания в течение 3 – 4 ч. Операцию восстановления считают законченной, если плотность смеси в нижнем, среднем и верхних слоях одинакова и результаты лабораторного анализа подтвердят соответствие качества нефтепродукта требованиям ГОСТ или ТУ.</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Высоковязкие нефтепродукты смешивают в резервуарах, оборудованных подогревателями. Масла можно смешивать также на установке для смешения, фильтрования и обезвоживания масел (УСФОМ), в </w:t>
      </w:r>
      <w:proofErr w:type="spellStart"/>
      <w:r w:rsidRPr="00C95298">
        <w:rPr>
          <w:rFonts w:ascii="Times New Roman" w:eastAsia="Times New Roman" w:hAnsi="Times New Roman" w:cs="Times New Roman"/>
          <w:color w:val="000000"/>
          <w:sz w:val="28"/>
          <w:szCs w:val="28"/>
          <w:lang w:eastAsia="ru-RU"/>
        </w:rPr>
        <w:lastRenderedPageBreak/>
        <w:t>водомаслогрейках</w:t>
      </w:r>
      <w:proofErr w:type="spellEnd"/>
      <w:r w:rsidRPr="00C95298">
        <w:rPr>
          <w:rFonts w:ascii="Times New Roman" w:eastAsia="Times New Roman" w:hAnsi="Times New Roman" w:cs="Times New Roman"/>
          <w:color w:val="000000"/>
          <w:sz w:val="28"/>
          <w:szCs w:val="28"/>
          <w:lang w:eastAsia="ru-RU"/>
        </w:rPr>
        <w:t xml:space="preserve">, </w:t>
      </w:r>
      <w:proofErr w:type="spellStart"/>
      <w:r w:rsidRPr="00C95298">
        <w:rPr>
          <w:rFonts w:ascii="Times New Roman" w:eastAsia="Times New Roman" w:hAnsi="Times New Roman" w:cs="Times New Roman"/>
          <w:color w:val="000000"/>
          <w:sz w:val="28"/>
          <w:szCs w:val="28"/>
          <w:lang w:eastAsia="ru-RU"/>
        </w:rPr>
        <w:t>автомаслозаправщиках</w:t>
      </w:r>
      <w:proofErr w:type="spellEnd"/>
      <w:r w:rsidRPr="00C95298">
        <w:rPr>
          <w:rFonts w:ascii="Times New Roman" w:eastAsia="Times New Roman" w:hAnsi="Times New Roman" w:cs="Times New Roman"/>
          <w:color w:val="000000"/>
          <w:sz w:val="28"/>
          <w:szCs w:val="28"/>
          <w:lang w:eastAsia="ru-RU"/>
        </w:rPr>
        <w:t xml:space="preserve">, </w:t>
      </w:r>
      <w:proofErr w:type="spellStart"/>
      <w:r w:rsidRPr="00C95298">
        <w:rPr>
          <w:rFonts w:ascii="Times New Roman" w:eastAsia="Times New Roman" w:hAnsi="Times New Roman" w:cs="Times New Roman"/>
          <w:color w:val="000000"/>
          <w:sz w:val="28"/>
          <w:szCs w:val="28"/>
          <w:lang w:eastAsia="ru-RU"/>
        </w:rPr>
        <w:t>автоводомаслозаправщиках</w:t>
      </w:r>
      <w:proofErr w:type="spellEnd"/>
      <w:r w:rsidRPr="00C95298">
        <w:rPr>
          <w:rFonts w:ascii="Times New Roman" w:eastAsia="Times New Roman" w:hAnsi="Times New Roman" w:cs="Times New Roman"/>
          <w:color w:val="000000"/>
          <w:sz w:val="28"/>
          <w:szCs w:val="28"/>
          <w:lang w:eastAsia="ru-RU"/>
        </w:rPr>
        <w:t>. Исходные продукты перед смешением нагревают до 60—80</w:t>
      </w:r>
      <w:proofErr w:type="gramStart"/>
      <w:r w:rsidRPr="00C95298">
        <w:rPr>
          <w:rFonts w:ascii="Times New Roman" w:eastAsia="Times New Roman" w:hAnsi="Times New Roman" w:cs="Times New Roman"/>
          <w:color w:val="000000"/>
          <w:sz w:val="28"/>
          <w:szCs w:val="28"/>
          <w:lang w:eastAsia="ru-RU"/>
        </w:rPr>
        <w:t>°С</w:t>
      </w:r>
      <w:proofErr w:type="gramEnd"/>
      <w:r w:rsidRPr="00C95298">
        <w:rPr>
          <w:rFonts w:ascii="Times New Roman" w:eastAsia="Times New Roman" w:hAnsi="Times New Roman" w:cs="Times New Roman"/>
          <w:color w:val="000000"/>
          <w:sz w:val="28"/>
          <w:szCs w:val="28"/>
          <w:lang w:eastAsia="ru-RU"/>
        </w:rPr>
        <w:t xml:space="preserve"> и смешение проводят при непрерывном подогреве масел при этой же температуре.</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outlineLvl w:val="3"/>
        <w:rPr>
          <w:rFonts w:ascii="Times New Roman" w:eastAsia="Times New Roman" w:hAnsi="Times New Roman" w:cs="Times New Roman"/>
          <w:b/>
          <w:bCs/>
          <w:color w:val="000000"/>
          <w:sz w:val="28"/>
          <w:szCs w:val="28"/>
          <w:lang w:eastAsia="ru-RU"/>
        </w:rPr>
      </w:pPr>
      <w:bookmarkStart w:id="6" w:name="bookmark7"/>
      <w:r w:rsidRPr="00C95298">
        <w:rPr>
          <w:rFonts w:ascii="Times New Roman" w:eastAsia="Times New Roman" w:hAnsi="Times New Roman" w:cs="Times New Roman"/>
          <w:b/>
          <w:bCs/>
          <w:color w:val="000000"/>
          <w:sz w:val="28"/>
          <w:szCs w:val="28"/>
          <w:lang w:eastAsia="ru-RU"/>
        </w:rPr>
        <w:t>1.8.5 Физико-</w:t>
      </w:r>
      <w:bookmarkEnd w:id="6"/>
      <w:r w:rsidRPr="00C95298">
        <w:rPr>
          <w:rFonts w:ascii="Times New Roman" w:eastAsia="Times New Roman" w:hAnsi="Times New Roman" w:cs="Times New Roman"/>
          <w:b/>
          <w:bCs/>
          <w:color w:val="000000"/>
          <w:sz w:val="28"/>
          <w:szCs w:val="28"/>
          <w:lang w:eastAsia="ru-RU"/>
        </w:rPr>
        <w:t>химические методы</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Кроме классических методов восстановления качества нефтепродуктов – отстаиванием, фильтрацией, центрифугированием, смешением – все шире обсуждается возможность применения физико-химических методов: адсорбционных, химических, восстановления качества в магнитном и электрическом поле и др.</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bookmarkStart w:id="7" w:name="bookmark8"/>
      <w:r w:rsidRPr="00C95298">
        <w:rPr>
          <w:rFonts w:ascii="Times New Roman" w:eastAsia="Times New Roman" w:hAnsi="Times New Roman" w:cs="Times New Roman"/>
          <w:b/>
          <w:color w:val="000000"/>
          <w:sz w:val="28"/>
          <w:szCs w:val="28"/>
          <w:lang w:eastAsia="ru-RU"/>
        </w:rPr>
        <w:t xml:space="preserve">1.8.5.1 </w:t>
      </w:r>
      <w:r w:rsidRPr="00C95298">
        <w:rPr>
          <w:rFonts w:ascii="Times New Roman" w:eastAsia="Times New Roman" w:hAnsi="Times New Roman" w:cs="Times New Roman"/>
          <w:b/>
          <w:color w:val="0000FF"/>
          <w:sz w:val="28"/>
          <w:szCs w:val="28"/>
          <w:lang w:eastAsia="ru-RU"/>
        </w:rPr>
        <w:t>Адсорбционные</w:t>
      </w:r>
      <w:r w:rsidRPr="00C95298">
        <w:rPr>
          <w:rFonts w:ascii="Times New Roman" w:eastAsia="Times New Roman" w:hAnsi="Times New Roman" w:cs="Times New Roman"/>
          <w:b/>
          <w:color w:val="000000"/>
          <w:sz w:val="28"/>
          <w:szCs w:val="28"/>
          <w:lang w:eastAsia="ru-RU"/>
        </w:rPr>
        <w:t xml:space="preserve"> методы</w:t>
      </w:r>
      <w:bookmarkEnd w:id="7"/>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Известны вещества, избирательно поглощающие определенные молекулы из смеси органических и неорганических соединений разнообразной структуры. Поглощающие вещества могут быть твердыми и жидкими, однако, большее распространение получили твердые вещества (адсорбенты). В настоящее время наиболее реальным, вероятно, является внедрение для очистки цеолитов и силикагелей, причем предпочтение следует отдать цеолитам. Наиболее реальная область применения цеолитов – удаление воды, хотя цеолиты с успехом могут быть использованы для разделения любых смесей, состоящих из молекул приемлемых размеров и структуры. Силикагели адсорбируют не только воду, но и продукты окисления углеводородов – смолы, кислородные и другие </w:t>
      </w:r>
      <w:proofErr w:type="spellStart"/>
      <w:r w:rsidRPr="00C95298">
        <w:rPr>
          <w:rFonts w:ascii="Times New Roman" w:eastAsia="Times New Roman" w:hAnsi="Times New Roman" w:cs="Times New Roman"/>
          <w:color w:val="000000"/>
          <w:sz w:val="28"/>
          <w:szCs w:val="28"/>
          <w:lang w:eastAsia="ru-RU"/>
        </w:rPr>
        <w:t>гетероорганические</w:t>
      </w:r>
      <w:proofErr w:type="spellEnd"/>
      <w:r w:rsidRPr="00C95298">
        <w:rPr>
          <w:rFonts w:ascii="Times New Roman" w:eastAsia="Times New Roman" w:hAnsi="Times New Roman" w:cs="Times New Roman"/>
          <w:color w:val="000000"/>
          <w:sz w:val="28"/>
          <w:szCs w:val="28"/>
          <w:lang w:eastAsia="ru-RU"/>
        </w:rPr>
        <w:t xml:space="preserve"> соединения.</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outlineLvl w:val="4"/>
        <w:rPr>
          <w:rFonts w:ascii="Times New Roman" w:eastAsia="Times New Roman" w:hAnsi="Times New Roman" w:cs="Times New Roman"/>
          <w:b/>
          <w:bCs/>
          <w:color w:val="000000"/>
          <w:sz w:val="28"/>
          <w:szCs w:val="28"/>
          <w:lang w:eastAsia="ru-RU"/>
        </w:rPr>
      </w:pPr>
      <w:bookmarkStart w:id="8" w:name="bookmark11"/>
      <w:r w:rsidRPr="00C95298">
        <w:rPr>
          <w:rFonts w:ascii="Times New Roman" w:eastAsia="Times New Roman" w:hAnsi="Times New Roman" w:cs="Times New Roman"/>
          <w:b/>
          <w:bCs/>
          <w:color w:val="000000"/>
          <w:sz w:val="28"/>
          <w:szCs w:val="28"/>
          <w:lang w:eastAsia="ru-RU"/>
        </w:rPr>
        <w:t>1.8.5.2</w:t>
      </w:r>
      <w:r w:rsidRPr="00C95298">
        <w:rPr>
          <w:rFonts w:ascii="Times New Roman" w:eastAsia="Times New Roman" w:hAnsi="Times New Roman" w:cs="Times New Roman"/>
          <w:bCs/>
          <w:color w:val="000000"/>
          <w:sz w:val="28"/>
          <w:szCs w:val="28"/>
          <w:lang w:eastAsia="ru-RU"/>
        </w:rPr>
        <w:t xml:space="preserve"> </w:t>
      </w:r>
      <w:r w:rsidRPr="00C95298">
        <w:rPr>
          <w:rFonts w:ascii="Times New Roman" w:eastAsia="Times New Roman" w:hAnsi="Times New Roman" w:cs="Times New Roman"/>
          <w:b/>
          <w:bCs/>
          <w:color w:val="000000"/>
          <w:sz w:val="28"/>
          <w:szCs w:val="28"/>
          <w:lang w:eastAsia="ru-RU"/>
        </w:rPr>
        <w:t>Химические методы</w:t>
      </w:r>
      <w:bookmarkEnd w:id="8"/>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Химические методы основаны на взаимодействии реагентов с нежелательными компонентами нефтепродуктов: водой, продуктами окисления, </w:t>
      </w:r>
      <w:proofErr w:type="spellStart"/>
      <w:r w:rsidRPr="00C95298">
        <w:rPr>
          <w:rFonts w:ascii="Times New Roman" w:eastAsia="Times New Roman" w:hAnsi="Times New Roman" w:cs="Times New Roman"/>
          <w:color w:val="000000"/>
          <w:sz w:val="28"/>
          <w:szCs w:val="28"/>
          <w:lang w:eastAsia="ru-RU"/>
        </w:rPr>
        <w:t>гетероорганическими</w:t>
      </w:r>
      <w:proofErr w:type="spellEnd"/>
      <w:r w:rsidRPr="00C95298">
        <w:rPr>
          <w:rFonts w:ascii="Times New Roman" w:eastAsia="Times New Roman" w:hAnsi="Times New Roman" w:cs="Times New Roman"/>
          <w:color w:val="000000"/>
          <w:sz w:val="28"/>
          <w:szCs w:val="28"/>
          <w:lang w:eastAsia="ru-RU"/>
        </w:rPr>
        <w:t xml:space="preserve"> соединениями. Все кислородные соединения, в том числе и вода, являются продуктами окисления, поэтому восстановлением кислородные соединения можно превратить в углеводороды, а воду – в водород. Эффективными восстановителями являются гидриды металлов. Воду можно удалить также с помощью карбидов и окислов некоторых легких металлов.</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К химическим реагентам предъявляются специфические требования. Необходимо, чтобы </w:t>
      </w:r>
      <w:proofErr w:type="spellStart"/>
      <w:r w:rsidRPr="00C95298">
        <w:rPr>
          <w:rFonts w:ascii="Times New Roman" w:eastAsia="Times New Roman" w:hAnsi="Times New Roman" w:cs="Times New Roman"/>
          <w:color w:val="000000"/>
          <w:sz w:val="28"/>
          <w:szCs w:val="28"/>
          <w:lang w:eastAsia="ru-RU"/>
        </w:rPr>
        <w:t>этивещества</w:t>
      </w:r>
      <w:proofErr w:type="spellEnd"/>
      <w:r w:rsidRPr="00C95298">
        <w:rPr>
          <w:rFonts w:ascii="Times New Roman" w:eastAsia="Times New Roman" w:hAnsi="Times New Roman" w:cs="Times New Roman"/>
          <w:color w:val="000000"/>
          <w:sz w:val="28"/>
          <w:szCs w:val="28"/>
          <w:lang w:eastAsia="ru-RU"/>
        </w:rPr>
        <w:t xml:space="preserve"> были дешевы и продукты их реакции с удаляемыми соединениями не растворялись в нефтепродуктах. Наиболее подходят для этой цели нерастворимые в углеводородах соединения кальция, алюминия, лития. Гидроокись кальция практически нерастворима в углеводородах, поэтому соединения кальция, образующие ее в результате </w:t>
      </w:r>
      <w:r w:rsidRPr="00C95298">
        <w:rPr>
          <w:rFonts w:ascii="Times New Roman" w:eastAsia="Times New Roman" w:hAnsi="Times New Roman" w:cs="Times New Roman"/>
          <w:color w:val="000000"/>
          <w:sz w:val="28"/>
          <w:szCs w:val="28"/>
          <w:lang w:eastAsia="ru-RU"/>
        </w:rPr>
        <w:lastRenderedPageBreak/>
        <w:t xml:space="preserve">реакции с водой, могут использоваться для осушки топлив и масел. Из таких соединений наиболее пригодны окись, карбид и гидрид кальция, которые </w:t>
      </w:r>
      <w:proofErr w:type="spellStart"/>
      <w:r w:rsidRPr="00C95298">
        <w:rPr>
          <w:rFonts w:ascii="Times New Roman" w:eastAsia="Times New Roman" w:hAnsi="Times New Roman" w:cs="Times New Roman"/>
          <w:color w:val="000000"/>
          <w:sz w:val="28"/>
          <w:szCs w:val="28"/>
          <w:lang w:eastAsia="ru-RU"/>
        </w:rPr>
        <w:t>правктически</w:t>
      </w:r>
      <w:proofErr w:type="spellEnd"/>
      <w:r w:rsidRPr="00C95298">
        <w:rPr>
          <w:rFonts w:ascii="Times New Roman" w:eastAsia="Times New Roman" w:hAnsi="Times New Roman" w:cs="Times New Roman"/>
          <w:color w:val="000000"/>
          <w:sz w:val="28"/>
          <w:szCs w:val="28"/>
          <w:lang w:eastAsia="ru-RU"/>
        </w:rPr>
        <w:t xml:space="preserve"> не растворимы в нефтепродуктах.</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bookmarkStart w:id="9" w:name="bookmark12"/>
      <w:r w:rsidRPr="00C95298">
        <w:rPr>
          <w:rFonts w:ascii="Times New Roman" w:eastAsia="Times New Roman" w:hAnsi="Times New Roman" w:cs="Times New Roman"/>
          <w:b/>
          <w:color w:val="000000"/>
          <w:sz w:val="28"/>
          <w:szCs w:val="28"/>
          <w:lang w:eastAsia="ru-RU"/>
        </w:rPr>
        <w:t>1.8.5.3 Удаление загрязнений в электрическом поле</w:t>
      </w:r>
      <w:bookmarkEnd w:id="9"/>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Очистка нефтепродуктов в электрическом поле, применяется недостаточно широко, хотя высокая эффективность этого метода доказана</w:t>
      </w:r>
      <w:r w:rsidRPr="00C95298">
        <w:rPr>
          <w:rFonts w:ascii="Times New Roman" w:eastAsia="Times New Roman" w:hAnsi="Times New Roman" w:cs="Times New Roman"/>
          <w:color w:val="000080"/>
          <w:sz w:val="28"/>
          <w:szCs w:val="28"/>
          <w:lang w:eastAsia="ru-RU"/>
        </w:rPr>
        <w:t xml:space="preserve"> [</w:t>
      </w:r>
      <w:r w:rsidRPr="00C95298">
        <w:rPr>
          <w:rFonts w:ascii="Times New Roman" w:eastAsia="Times New Roman" w:hAnsi="Times New Roman" w:cs="Times New Roman"/>
          <w:color w:val="FF0000"/>
          <w:sz w:val="28"/>
          <w:szCs w:val="28"/>
          <w:highlight w:val="blue"/>
          <w:lang w:eastAsia="ru-RU"/>
        </w:rPr>
        <w:t>7,8</w:t>
      </w:r>
      <w:r w:rsidRPr="00C95298">
        <w:rPr>
          <w:rFonts w:ascii="Times New Roman" w:eastAsia="Times New Roman" w:hAnsi="Times New Roman" w:cs="Times New Roman"/>
          <w:color w:val="000000"/>
          <w:sz w:val="28"/>
          <w:szCs w:val="28"/>
          <w:lang w:eastAsia="ru-RU"/>
        </w:rPr>
        <w:t xml:space="preserve">]. Развитие теории очистки жидких сред от загрязнений явно отстает от практики: в настоящее время созданы </w:t>
      </w:r>
      <w:proofErr w:type="spellStart"/>
      <w:r w:rsidRPr="00C95298">
        <w:rPr>
          <w:rFonts w:ascii="Times New Roman" w:eastAsia="Times New Roman" w:hAnsi="Times New Roman" w:cs="Times New Roman"/>
          <w:color w:val="000000"/>
          <w:sz w:val="28"/>
          <w:szCs w:val="28"/>
          <w:lang w:eastAsia="ru-RU"/>
        </w:rPr>
        <w:t>электроочистители</w:t>
      </w:r>
      <w:proofErr w:type="spellEnd"/>
      <w:r w:rsidRPr="00C95298">
        <w:rPr>
          <w:rFonts w:ascii="Times New Roman" w:eastAsia="Times New Roman" w:hAnsi="Times New Roman" w:cs="Times New Roman"/>
          <w:color w:val="000000"/>
          <w:sz w:val="28"/>
          <w:szCs w:val="28"/>
          <w:lang w:eastAsia="ru-RU"/>
        </w:rPr>
        <w:t xml:space="preserve"> разнообразных конструкций.</w:t>
      </w:r>
      <w:proofErr w:type="gramStart"/>
      <w:r w:rsidRPr="00C95298">
        <w:rPr>
          <w:rFonts w:ascii="Times New Roman" w:eastAsia="Times New Roman" w:hAnsi="Times New Roman" w:cs="Times New Roman"/>
          <w:color w:val="000000"/>
          <w:sz w:val="28"/>
          <w:szCs w:val="28"/>
          <w:lang w:eastAsia="ru-RU"/>
        </w:rPr>
        <w:t xml:space="preserve"> .</w:t>
      </w:r>
      <w:proofErr w:type="gramEnd"/>
      <w:r w:rsidRPr="00C95298">
        <w:rPr>
          <w:rFonts w:ascii="Times New Roman" w:eastAsia="Times New Roman" w:hAnsi="Times New Roman" w:cs="Times New Roman"/>
          <w:color w:val="000000"/>
          <w:sz w:val="28"/>
          <w:szCs w:val="28"/>
          <w:lang w:eastAsia="ru-RU"/>
        </w:rPr>
        <w:t xml:space="preserve">Механизм удаления частиц загрязнений в электрическом  поле обусловлен, вероятнее всего, наличием двойного электрического слоя на поверхности частиц, состоящих, как известно, из </w:t>
      </w:r>
      <w:proofErr w:type="spellStart"/>
      <w:r w:rsidRPr="00C95298">
        <w:rPr>
          <w:rFonts w:ascii="Times New Roman" w:eastAsia="Times New Roman" w:hAnsi="Times New Roman" w:cs="Times New Roman"/>
          <w:color w:val="000000"/>
          <w:sz w:val="28"/>
          <w:szCs w:val="28"/>
          <w:lang w:eastAsia="ru-RU"/>
        </w:rPr>
        <w:t>высокополярных</w:t>
      </w:r>
      <w:proofErr w:type="spellEnd"/>
      <w:r w:rsidRPr="00C95298">
        <w:rPr>
          <w:rFonts w:ascii="Times New Roman" w:eastAsia="Times New Roman" w:hAnsi="Times New Roman" w:cs="Times New Roman"/>
          <w:color w:val="000000"/>
          <w:sz w:val="28"/>
          <w:szCs w:val="28"/>
          <w:lang w:eastAsia="ru-RU"/>
        </w:rPr>
        <w:t xml:space="preserve"> молекул и их </w:t>
      </w:r>
      <w:proofErr w:type="spellStart"/>
      <w:r w:rsidRPr="00C95298">
        <w:rPr>
          <w:rFonts w:ascii="Times New Roman" w:eastAsia="Times New Roman" w:hAnsi="Times New Roman" w:cs="Times New Roman"/>
          <w:color w:val="000000"/>
          <w:sz w:val="28"/>
          <w:szCs w:val="28"/>
          <w:lang w:eastAsia="ru-RU"/>
        </w:rPr>
        <w:t>ассоциатов</w:t>
      </w:r>
      <w:proofErr w:type="spellEnd"/>
      <w:r w:rsidRPr="00C95298">
        <w:rPr>
          <w:rFonts w:ascii="Times New Roman" w:eastAsia="Times New Roman" w:hAnsi="Times New Roman" w:cs="Times New Roman"/>
          <w:color w:val="000000"/>
          <w:sz w:val="28"/>
          <w:szCs w:val="28"/>
          <w:lang w:eastAsia="ru-RU"/>
        </w:rPr>
        <w:t xml:space="preserve">. В электрическом поле такие частицы неизбежно движутся к электродам. Механизм </w:t>
      </w:r>
      <w:proofErr w:type="spellStart"/>
      <w:r w:rsidRPr="00C95298">
        <w:rPr>
          <w:rFonts w:ascii="Times New Roman" w:eastAsia="Times New Roman" w:hAnsi="Times New Roman" w:cs="Times New Roman"/>
          <w:color w:val="000000"/>
          <w:sz w:val="28"/>
          <w:szCs w:val="28"/>
          <w:lang w:eastAsia="ru-RU"/>
        </w:rPr>
        <w:t>коалесценции</w:t>
      </w:r>
      <w:proofErr w:type="spellEnd"/>
      <w:r w:rsidRPr="00C95298">
        <w:rPr>
          <w:rFonts w:ascii="Times New Roman" w:eastAsia="Times New Roman" w:hAnsi="Times New Roman" w:cs="Times New Roman"/>
          <w:color w:val="000000"/>
          <w:sz w:val="28"/>
          <w:szCs w:val="28"/>
          <w:lang w:eastAsia="ru-RU"/>
        </w:rPr>
        <w:t xml:space="preserve"> воды в электрическом поле объясняется перераспределением нейтральных зарядов </w:t>
      </w:r>
      <w:proofErr w:type="spellStart"/>
      <w:r w:rsidRPr="00C95298">
        <w:rPr>
          <w:rFonts w:ascii="Times New Roman" w:eastAsia="Times New Roman" w:hAnsi="Times New Roman" w:cs="Times New Roman"/>
          <w:color w:val="000000"/>
          <w:sz w:val="28"/>
          <w:szCs w:val="28"/>
          <w:lang w:eastAsia="ru-RU"/>
        </w:rPr>
        <w:t>эмульгированных</w:t>
      </w:r>
      <w:proofErr w:type="spellEnd"/>
      <w:r w:rsidRPr="00C95298">
        <w:rPr>
          <w:rFonts w:ascii="Times New Roman" w:eastAsia="Times New Roman" w:hAnsi="Times New Roman" w:cs="Times New Roman"/>
          <w:color w:val="000000"/>
          <w:sz w:val="28"/>
          <w:szCs w:val="28"/>
          <w:lang w:eastAsia="ru-RU"/>
        </w:rPr>
        <w:t xml:space="preserve"> капель воды в диполи, которые ориентируются вдоль силовых линий поля, притягиваются друг к другу и </w:t>
      </w:r>
      <w:proofErr w:type="spellStart"/>
      <w:r w:rsidRPr="00C95298">
        <w:rPr>
          <w:rFonts w:ascii="Times New Roman" w:eastAsia="Times New Roman" w:hAnsi="Times New Roman" w:cs="Times New Roman"/>
          <w:color w:val="000000"/>
          <w:sz w:val="28"/>
          <w:szCs w:val="28"/>
          <w:lang w:eastAsia="ru-RU"/>
        </w:rPr>
        <w:t>агрегируются</w:t>
      </w:r>
      <w:proofErr w:type="spellEnd"/>
      <w:r w:rsidRPr="00C95298">
        <w:rPr>
          <w:rFonts w:ascii="Times New Roman" w:eastAsia="Times New Roman" w:hAnsi="Times New Roman" w:cs="Times New Roman"/>
          <w:color w:val="000000"/>
          <w:sz w:val="28"/>
          <w:szCs w:val="28"/>
          <w:lang w:eastAsia="ru-RU"/>
        </w:rPr>
        <w:t xml:space="preserve">. Достаточно крупные капли воды выпадают в отстойную зону. Процессу коагуляции </w:t>
      </w:r>
      <w:proofErr w:type="spellStart"/>
      <w:r w:rsidRPr="00C95298">
        <w:rPr>
          <w:rFonts w:ascii="Times New Roman" w:eastAsia="Times New Roman" w:hAnsi="Times New Roman" w:cs="Times New Roman"/>
          <w:color w:val="000000"/>
          <w:sz w:val="28"/>
          <w:szCs w:val="28"/>
          <w:lang w:eastAsia="ru-RU"/>
        </w:rPr>
        <w:t>микрозагрязнений</w:t>
      </w:r>
      <w:proofErr w:type="spellEnd"/>
      <w:r w:rsidRPr="00C95298">
        <w:rPr>
          <w:rFonts w:ascii="Times New Roman" w:eastAsia="Times New Roman" w:hAnsi="Times New Roman" w:cs="Times New Roman"/>
          <w:color w:val="000000"/>
          <w:sz w:val="28"/>
          <w:szCs w:val="28"/>
          <w:lang w:eastAsia="ru-RU"/>
        </w:rPr>
        <w:t xml:space="preserve"> и </w:t>
      </w:r>
      <w:proofErr w:type="spellStart"/>
      <w:r w:rsidRPr="00C95298">
        <w:rPr>
          <w:rFonts w:ascii="Times New Roman" w:eastAsia="Times New Roman" w:hAnsi="Times New Roman" w:cs="Times New Roman"/>
          <w:color w:val="000000"/>
          <w:sz w:val="28"/>
          <w:szCs w:val="28"/>
          <w:lang w:eastAsia="ru-RU"/>
        </w:rPr>
        <w:t>коалесценции</w:t>
      </w:r>
      <w:proofErr w:type="spellEnd"/>
      <w:r w:rsidRPr="00C95298">
        <w:rPr>
          <w:rFonts w:ascii="Times New Roman" w:eastAsia="Times New Roman" w:hAnsi="Times New Roman" w:cs="Times New Roman"/>
          <w:color w:val="000000"/>
          <w:sz w:val="28"/>
          <w:szCs w:val="28"/>
          <w:lang w:eastAsia="ru-RU"/>
        </w:rPr>
        <w:t xml:space="preserve"> воды способствует межмолекулярное притяжение, силы которого увеличиваются при сближении капель воды и частиц загрязнений:</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right"/>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i/>
          <w:color w:val="000000"/>
          <w:sz w:val="28"/>
          <w:szCs w:val="28"/>
          <w:lang w:val="en-US"/>
        </w:rPr>
        <w:t>F</w:t>
      </w:r>
      <w:r w:rsidRPr="00C95298">
        <w:rPr>
          <w:rFonts w:ascii="Times New Roman" w:eastAsia="Times New Roman" w:hAnsi="Times New Roman" w:cs="Times New Roman"/>
          <w:i/>
          <w:color w:val="000000"/>
          <w:sz w:val="28"/>
          <w:szCs w:val="28"/>
          <w:vertAlign w:val="subscript"/>
        </w:rPr>
        <w:t>м</w:t>
      </w:r>
      <w:r w:rsidRPr="00C95298">
        <w:rPr>
          <w:rFonts w:ascii="Times New Roman" w:eastAsia="Times New Roman" w:hAnsi="Times New Roman" w:cs="Times New Roman"/>
          <w:i/>
          <w:color w:val="000000"/>
          <w:sz w:val="28"/>
          <w:szCs w:val="28"/>
        </w:rPr>
        <w:t xml:space="preserve"> = 6</w:t>
      </w:r>
      <w:r w:rsidRPr="00C95298">
        <w:rPr>
          <w:rFonts w:ascii="Times New Roman" w:eastAsia="Times New Roman" w:hAnsi="Times New Roman" w:cs="Times New Roman"/>
          <w:i/>
          <w:color w:val="000000"/>
          <w:sz w:val="28"/>
          <w:szCs w:val="28"/>
          <w:lang w:val="en-US"/>
        </w:rPr>
        <w:t>ε</w:t>
      </w:r>
      <w:r w:rsidRPr="00C95298">
        <w:rPr>
          <w:rFonts w:ascii="Times New Roman" w:eastAsia="Times New Roman" w:hAnsi="Times New Roman" w:cs="Times New Roman"/>
          <w:i/>
          <w:color w:val="000000"/>
          <w:sz w:val="28"/>
          <w:szCs w:val="28"/>
          <w:vertAlign w:val="subscript"/>
        </w:rPr>
        <w:t>п</w:t>
      </w:r>
      <w:r w:rsidRPr="00C95298">
        <w:rPr>
          <w:rFonts w:ascii="Times New Roman" w:eastAsia="Times New Roman" w:hAnsi="Times New Roman" w:cs="Times New Roman"/>
          <w:i/>
          <w:color w:val="000000"/>
          <w:sz w:val="28"/>
          <w:szCs w:val="28"/>
          <w:lang w:val="en-US"/>
        </w:rPr>
        <w:t>R</w:t>
      </w:r>
      <w:r w:rsidRPr="00C95298">
        <w:rPr>
          <w:rFonts w:ascii="Times New Roman" w:eastAsia="Times New Roman" w:hAnsi="Times New Roman" w:cs="Times New Roman"/>
          <w:i/>
          <w:color w:val="000000"/>
          <w:sz w:val="28"/>
          <w:szCs w:val="28"/>
          <w:vertAlign w:val="superscript"/>
        </w:rPr>
        <w:t>6</w:t>
      </w:r>
      <w:r w:rsidRPr="00C95298">
        <w:rPr>
          <w:rFonts w:ascii="Times New Roman" w:eastAsia="Times New Roman" w:hAnsi="Times New Roman" w:cs="Times New Roman"/>
          <w:i/>
          <w:color w:val="000000"/>
          <w:sz w:val="28"/>
          <w:szCs w:val="28"/>
        </w:rPr>
        <w:t>/</w:t>
      </w:r>
      <w:r w:rsidRPr="00C95298">
        <w:rPr>
          <w:rFonts w:ascii="Times New Roman" w:eastAsia="Times New Roman" w:hAnsi="Times New Roman" w:cs="Times New Roman"/>
          <w:i/>
          <w:color w:val="000000"/>
          <w:sz w:val="28"/>
          <w:szCs w:val="28"/>
          <w:lang w:val="en-US"/>
        </w:rPr>
        <w:t>L</w:t>
      </w:r>
      <w:r w:rsidRPr="00C95298">
        <w:rPr>
          <w:rFonts w:ascii="Times New Roman" w:eastAsia="Times New Roman" w:hAnsi="Times New Roman" w:cs="Times New Roman"/>
          <w:i/>
          <w:color w:val="000000"/>
          <w:sz w:val="28"/>
          <w:szCs w:val="28"/>
          <w:vertAlign w:val="superscript"/>
        </w:rPr>
        <w:t>4</w:t>
      </w:r>
      <w:r w:rsidRPr="00C95298">
        <w:rPr>
          <w:rFonts w:ascii="Times New Roman" w:eastAsia="Times New Roman" w:hAnsi="Times New Roman" w:cs="Times New Roman"/>
          <w:i/>
          <w:color w:val="000000"/>
          <w:sz w:val="28"/>
          <w:szCs w:val="28"/>
          <w:vertAlign w:val="subscript"/>
        </w:rPr>
        <w:t>1</w:t>
      </w:r>
      <w:r w:rsidRPr="00C95298">
        <w:rPr>
          <w:rFonts w:ascii="Times New Roman" w:eastAsia="Times New Roman" w:hAnsi="Times New Roman" w:cs="Times New Roman"/>
          <w:color w:val="000000"/>
          <w:sz w:val="28"/>
          <w:szCs w:val="28"/>
        </w:rPr>
        <w:t>,</w:t>
      </w:r>
      <w:r w:rsidRPr="00C95298">
        <w:rPr>
          <w:rFonts w:ascii="Times New Roman" w:eastAsia="Times New Roman" w:hAnsi="Times New Roman" w:cs="Times New Roman"/>
          <w:color w:val="000000"/>
          <w:sz w:val="28"/>
          <w:szCs w:val="28"/>
          <w:vertAlign w:val="subscript"/>
        </w:rPr>
        <w:tab/>
      </w:r>
      <w:r w:rsidRPr="00C95298">
        <w:rPr>
          <w:rFonts w:ascii="Times New Roman" w:eastAsia="Times New Roman" w:hAnsi="Times New Roman" w:cs="Times New Roman"/>
          <w:color w:val="000000"/>
          <w:sz w:val="28"/>
          <w:szCs w:val="28"/>
          <w:vertAlign w:val="subscript"/>
        </w:rPr>
        <w:tab/>
      </w:r>
      <w:r w:rsidRPr="00C95298">
        <w:rPr>
          <w:rFonts w:ascii="Times New Roman" w:eastAsia="Times New Roman" w:hAnsi="Times New Roman" w:cs="Times New Roman"/>
          <w:color w:val="000000"/>
          <w:sz w:val="28"/>
          <w:szCs w:val="28"/>
          <w:vertAlign w:val="subscript"/>
        </w:rPr>
        <w:tab/>
      </w:r>
      <w:r w:rsidRPr="00C95298">
        <w:rPr>
          <w:rFonts w:ascii="Times New Roman" w:eastAsia="Times New Roman" w:hAnsi="Times New Roman" w:cs="Times New Roman"/>
          <w:color w:val="000000"/>
          <w:sz w:val="28"/>
          <w:szCs w:val="28"/>
          <w:vertAlign w:val="subscript"/>
        </w:rPr>
        <w:tab/>
      </w:r>
      <w:r w:rsidRPr="00C95298">
        <w:rPr>
          <w:rFonts w:ascii="Times New Roman" w:eastAsia="Times New Roman" w:hAnsi="Times New Roman" w:cs="Times New Roman"/>
          <w:color w:val="000000"/>
          <w:sz w:val="28"/>
          <w:szCs w:val="28"/>
          <w:vertAlign w:val="subscript"/>
        </w:rPr>
        <w:tab/>
      </w:r>
      <w:r w:rsidRPr="00C95298">
        <w:rPr>
          <w:rFonts w:ascii="Times New Roman" w:eastAsia="Times New Roman" w:hAnsi="Times New Roman" w:cs="Times New Roman"/>
          <w:color w:val="000000"/>
          <w:sz w:val="28"/>
          <w:szCs w:val="28"/>
          <w:vertAlign w:val="subscript"/>
        </w:rPr>
        <w:tab/>
      </w:r>
      <w:r w:rsidRPr="00C95298">
        <w:rPr>
          <w:rFonts w:ascii="Times New Roman" w:eastAsia="Times New Roman" w:hAnsi="Times New Roman" w:cs="Times New Roman"/>
          <w:color w:val="000000"/>
          <w:sz w:val="28"/>
          <w:szCs w:val="28"/>
          <w:vertAlign w:val="subscript"/>
        </w:rPr>
        <w:tab/>
      </w:r>
      <w:r w:rsidRPr="00C95298">
        <w:rPr>
          <w:rFonts w:ascii="Times New Roman" w:eastAsia="Times New Roman" w:hAnsi="Times New Roman" w:cs="Times New Roman"/>
          <w:color w:val="000000"/>
          <w:sz w:val="28"/>
          <w:szCs w:val="28"/>
          <w:vertAlign w:val="subscript"/>
        </w:rPr>
        <w:tab/>
      </w:r>
      <w:r w:rsidRPr="00C95298">
        <w:rPr>
          <w:rFonts w:ascii="Times New Roman" w:eastAsia="Times New Roman" w:hAnsi="Times New Roman" w:cs="Times New Roman"/>
          <w:color w:val="000080"/>
          <w:sz w:val="28"/>
          <w:szCs w:val="28"/>
        </w:rPr>
        <w:t>(</w:t>
      </w:r>
      <w:r w:rsidRPr="00C95298">
        <w:rPr>
          <w:rFonts w:ascii="Times New Roman" w:eastAsia="Times New Roman" w:hAnsi="Times New Roman" w:cs="Times New Roman"/>
          <w:color w:val="FF0000"/>
          <w:sz w:val="28"/>
          <w:szCs w:val="28"/>
        </w:rPr>
        <w:t>1</w:t>
      </w:r>
      <w:r w:rsidRPr="00C95298">
        <w:rPr>
          <w:rFonts w:ascii="Times New Roman" w:eastAsia="Times New Roman" w:hAnsi="Times New Roman" w:cs="Times New Roman"/>
          <w:color w:val="000080"/>
          <w:sz w:val="28"/>
          <w:szCs w:val="28"/>
        </w:rPr>
        <w:t>)</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где:</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proofErr w:type="gramStart"/>
      <w:r w:rsidRPr="00C95298">
        <w:rPr>
          <w:rFonts w:ascii="Times New Roman" w:eastAsia="Times New Roman" w:hAnsi="Times New Roman" w:cs="Times New Roman"/>
          <w:i/>
          <w:color w:val="000000"/>
          <w:sz w:val="28"/>
          <w:szCs w:val="28"/>
          <w:lang w:val="en-US" w:eastAsia="ru-RU"/>
        </w:rPr>
        <w:t>L</w:t>
      </w:r>
      <w:r w:rsidRPr="00C95298">
        <w:rPr>
          <w:rFonts w:ascii="Times New Roman" w:eastAsia="Times New Roman" w:hAnsi="Times New Roman" w:cs="Times New Roman"/>
          <w:i/>
          <w:color w:val="000000"/>
          <w:sz w:val="28"/>
          <w:szCs w:val="28"/>
          <w:vertAlign w:val="subscript"/>
          <w:lang w:eastAsia="ru-RU"/>
        </w:rPr>
        <w:t>1</w:t>
      </w:r>
      <w:r w:rsidRPr="00C95298">
        <w:rPr>
          <w:rFonts w:ascii="Times New Roman" w:eastAsia="Times New Roman" w:hAnsi="Times New Roman" w:cs="Times New Roman"/>
          <w:color w:val="000000"/>
          <w:sz w:val="28"/>
          <w:szCs w:val="28"/>
          <w:lang w:eastAsia="ru-RU"/>
        </w:rPr>
        <w:t xml:space="preserve"> — расстояние между электродами.</w:t>
      </w:r>
      <w:proofErr w:type="gramEnd"/>
      <w:r w:rsidRPr="00C95298">
        <w:rPr>
          <w:rFonts w:ascii="Times New Roman" w:eastAsia="Times New Roman" w:hAnsi="Times New Roman" w:cs="Times New Roman"/>
          <w:color w:val="000000"/>
          <w:sz w:val="28"/>
          <w:szCs w:val="28"/>
          <w:lang w:eastAsia="ru-RU"/>
        </w:rPr>
        <w:t xml:space="preserve"> При расстоянии между частицами и каплями (2 ÷ 2,2)·</w:t>
      </w:r>
      <w:r w:rsidRPr="00C95298">
        <w:rPr>
          <w:rFonts w:ascii="Times New Roman" w:eastAsia="Times New Roman" w:hAnsi="Times New Roman" w:cs="Times New Roman"/>
          <w:i/>
          <w:color w:val="000000"/>
          <w:sz w:val="28"/>
          <w:szCs w:val="28"/>
          <w:lang w:val="en-US" w:eastAsia="ru-RU"/>
        </w:rPr>
        <w:t>R</w:t>
      </w:r>
      <w:r w:rsidRPr="00C95298">
        <w:rPr>
          <w:rFonts w:ascii="Times New Roman" w:eastAsia="Times New Roman" w:hAnsi="Times New Roman" w:cs="Times New Roman"/>
          <w:color w:val="000000"/>
          <w:sz w:val="28"/>
          <w:szCs w:val="28"/>
          <w:lang w:eastAsia="ru-RU"/>
        </w:rPr>
        <w:t>. Сила притяжения становится настолько большой, что происходит практически мгновенная агрегация капель и частиц. В полидисперсных эмульсиях и коллоидах по мере укрупнения капель и частиц их концентрация уменьшается и при определенном минимально критическом ее значении дальнейшей коагуляции не происходит.</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bookmarkStart w:id="10" w:name="bookmark13"/>
      <w:r w:rsidRPr="00C95298">
        <w:rPr>
          <w:rFonts w:ascii="Times New Roman" w:eastAsia="Times New Roman" w:hAnsi="Times New Roman" w:cs="Times New Roman"/>
          <w:b/>
          <w:color w:val="000000"/>
          <w:sz w:val="28"/>
          <w:szCs w:val="28"/>
          <w:lang w:eastAsia="ru-RU"/>
        </w:rPr>
        <w:t>1.8.5.4 Удаление воды в ультразвуковом поле</w:t>
      </w:r>
      <w:bookmarkEnd w:id="10"/>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Устойчивость эмульсий уменьшается в ультразвуковом поле. Капли воды </w:t>
      </w:r>
      <w:proofErr w:type="spellStart"/>
      <w:r w:rsidRPr="00C95298">
        <w:rPr>
          <w:rFonts w:ascii="Times New Roman" w:eastAsia="Times New Roman" w:hAnsi="Times New Roman" w:cs="Times New Roman"/>
          <w:color w:val="0000FF"/>
          <w:sz w:val="28"/>
          <w:szCs w:val="28"/>
          <w:lang w:eastAsia="ru-RU"/>
        </w:rPr>
        <w:t>коалесцируют</w:t>
      </w:r>
      <w:proofErr w:type="spellEnd"/>
      <w:r w:rsidRPr="00C95298">
        <w:rPr>
          <w:rFonts w:ascii="Times New Roman" w:eastAsia="Times New Roman" w:hAnsi="Times New Roman" w:cs="Times New Roman"/>
          <w:color w:val="000000"/>
          <w:sz w:val="28"/>
          <w:szCs w:val="28"/>
          <w:lang w:eastAsia="ru-RU"/>
        </w:rPr>
        <w:t xml:space="preserve"> в поле высокочастотных колебаний. </w:t>
      </w:r>
      <w:proofErr w:type="gramStart"/>
      <w:r w:rsidRPr="00C95298">
        <w:rPr>
          <w:rFonts w:ascii="Times New Roman" w:eastAsia="Times New Roman" w:hAnsi="Times New Roman" w:cs="Times New Roman"/>
          <w:color w:val="000000"/>
          <w:sz w:val="28"/>
          <w:szCs w:val="28"/>
          <w:lang w:eastAsia="ru-RU"/>
        </w:rPr>
        <w:t>Вибрационный</w:t>
      </w:r>
      <w:proofErr w:type="gramEnd"/>
      <w:r w:rsidRPr="00C95298">
        <w:rPr>
          <w:rFonts w:ascii="Times New Roman" w:eastAsia="Times New Roman" w:hAnsi="Times New Roman" w:cs="Times New Roman"/>
          <w:color w:val="000000"/>
          <w:sz w:val="28"/>
          <w:szCs w:val="28"/>
          <w:lang w:eastAsia="ru-RU"/>
        </w:rPr>
        <w:t xml:space="preserve"> </w:t>
      </w:r>
      <w:proofErr w:type="spellStart"/>
      <w:r w:rsidRPr="00C95298">
        <w:rPr>
          <w:rFonts w:ascii="Times New Roman" w:eastAsia="Times New Roman" w:hAnsi="Times New Roman" w:cs="Times New Roman"/>
          <w:color w:val="000000"/>
          <w:sz w:val="28"/>
          <w:szCs w:val="28"/>
          <w:lang w:eastAsia="ru-RU"/>
        </w:rPr>
        <w:t>дегидратор</w:t>
      </w:r>
      <w:proofErr w:type="spellEnd"/>
      <w:r w:rsidRPr="00C95298">
        <w:rPr>
          <w:rFonts w:ascii="Times New Roman" w:eastAsia="Times New Roman" w:hAnsi="Times New Roman" w:cs="Times New Roman"/>
          <w:color w:val="000000"/>
          <w:sz w:val="28"/>
          <w:szCs w:val="28"/>
          <w:lang w:eastAsia="ru-RU"/>
        </w:rPr>
        <w:t xml:space="preserve"> представляет собой камеру с ультразвуковым генератором. При воздействии ультразвуковых колебаний с частотой до 30 кГц время отстаивания эмульсионной воды уменьшается в 6 – 8 раз. Следует отметить, что эффекты </w:t>
      </w:r>
      <w:proofErr w:type="spellStart"/>
      <w:r w:rsidRPr="00C95298">
        <w:rPr>
          <w:rFonts w:ascii="Times New Roman" w:eastAsia="Times New Roman" w:hAnsi="Times New Roman" w:cs="Times New Roman"/>
          <w:color w:val="000000"/>
          <w:sz w:val="28"/>
          <w:szCs w:val="28"/>
          <w:lang w:eastAsia="ru-RU"/>
        </w:rPr>
        <w:t>коалесцен</w:t>
      </w:r>
      <w:r w:rsidRPr="00C95298">
        <w:rPr>
          <w:rFonts w:ascii="Times New Roman" w:eastAsia="Times New Roman" w:hAnsi="Times New Roman" w:cs="Times New Roman"/>
          <w:color w:val="000000"/>
          <w:spacing w:val="3"/>
          <w:sz w:val="28"/>
          <w:szCs w:val="28"/>
          <w:lang w:eastAsia="ru-RU"/>
        </w:rPr>
        <w:t>ции</w:t>
      </w:r>
      <w:proofErr w:type="spellEnd"/>
      <w:r w:rsidRPr="00C95298">
        <w:rPr>
          <w:rFonts w:ascii="Times New Roman" w:eastAsia="Times New Roman" w:hAnsi="Times New Roman" w:cs="Times New Roman"/>
          <w:color w:val="000000"/>
          <w:sz w:val="28"/>
          <w:szCs w:val="28"/>
          <w:lang w:eastAsia="ru-RU"/>
        </w:rPr>
        <w:t xml:space="preserve"> </w:t>
      </w:r>
      <w:proofErr w:type="spellStart"/>
      <w:r w:rsidRPr="00C95298">
        <w:rPr>
          <w:rFonts w:ascii="Times New Roman" w:eastAsia="Times New Roman" w:hAnsi="Times New Roman" w:cs="Times New Roman"/>
          <w:color w:val="000000"/>
          <w:sz w:val="28"/>
          <w:szCs w:val="28"/>
          <w:lang w:eastAsia="ru-RU"/>
        </w:rPr>
        <w:t>микрокапель</w:t>
      </w:r>
      <w:proofErr w:type="spellEnd"/>
      <w:r w:rsidRPr="00C95298">
        <w:rPr>
          <w:rFonts w:ascii="Times New Roman" w:eastAsia="Times New Roman" w:hAnsi="Times New Roman" w:cs="Times New Roman"/>
          <w:color w:val="000000"/>
          <w:sz w:val="28"/>
          <w:szCs w:val="28"/>
          <w:lang w:eastAsia="ru-RU"/>
        </w:rPr>
        <w:t xml:space="preserve"> воды</w:t>
      </w:r>
      <w:r w:rsidRPr="00C95298">
        <w:rPr>
          <w:rFonts w:ascii="Times New Roman" w:eastAsia="Times New Roman" w:hAnsi="Times New Roman" w:cs="Times New Roman"/>
          <w:color w:val="000000"/>
          <w:spacing w:val="3"/>
          <w:sz w:val="28"/>
          <w:szCs w:val="28"/>
          <w:lang w:eastAsia="ru-RU"/>
        </w:rPr>
        <w:t xml:space="preserve"> наблюдаются </w:t>
      </w:r>
      <w:r w:rsidRPr="00C95298">
        <w:rPr>
          <w:rFonts w:ascii="Times New Roman" w:eastAsia="Times New Roman" w:hAnsi="Times New Roman" w:cs="Times New Roman"/>
          <w:color w:val="000000"/>
          <w:sz w:val="28"/>
          <w:szCs w:val="28"/>
          <w:lang w:eastAsia="ru-RU"/>
        </w:rPr>
        <w:t>только при относительно невысокой мощности ультразвукового поля – не более 10 кВт/м</w:t>
      </w:r>
      <w:proofErr w:type="gramStart"/>
      <w:r w:rsidRPr="00C95298">
        <w:rPr>
          <w:rFonts w:ascii="Times New Roman" w:eastAsia="Times New Roman" w:hAnsi="Times New Roman" w:cs="Times New Roman"/>
          <w:color w:val="000000"/>
          <w:sz w:val="28"/>
          <w:szCs w:val="28"/>
          <w:vertAlign w:val="superscript"/>
          <w:lang w:eastAsia="ru-RU"/>
        </w:rPr>
        <w:t>2</w:t>
      </w:r>
      <w:proofErr w:type="gramEnd"/>
      <w:r w:rsidRPr="00C95298">
        <w:rPr>
          <w:rFonts w:ascii="Times New Roman" w:eastAsia="Times New Roman" w:hAnsi="Times New Roman" w:cs="Times New Roman"/>
          <w:color w:val="000000"/>
          <w:sz w:val="28"/>
          <w:szCs w:val="28"/>
          <w:lang w:eastAsia="ru-RU"/>
        </w:rPr>
        <w:t xml:space="preserve">. При слишком большой мощности ультразвукового поля происходит </w:t>
      </w:r>
      <w:r w:rsidRPr="00C95298">
        <w:rPr>
          <w:rFonts w:ascii="Times New Roman" w:eastAsia="Times New Roman" w:hAnsi="Times New Roman" w:cs="Times New Roman"/>
          <w:color w:val="000000"/>
          <w:sz w:val="28"/>
          <w:szCs w:val="28"/>
          <w:lang w:eastAsia="ru-RU"/>
        </w:rPr>
        <w:lastRenderedPageBreak/>
        <w:t xml:space="preserve">диспергирование капель воды в нефтепродуктах. </w:t>
      </w:r>
      <w:proofErr w:type="spellStart"/>
      <w:r w:rsidRPr="00C95298">
        <w:rPr>
          <w:rFonts w:ascii="Times New Roman" w:eastAsia="Times New Roman" w:hAnsi="Times New Roman" w:cs="Times New Roman"/>
          <w:color w:val="000000"/>
          <w:sz w:val="28"/>
          <w:szCs w:val="28"/>
          <w:lang w:eastAsia="ru-RU"/>
        </w:rPr>
        <w:t>Коалесценция</w:t>
      </w:r>
      <w:proofErr w:type="spellEnd"/>
      <w:r w:rsidRPr="00C95298">
        <w:rPr>
          <w:rFonts w:ascii="Times New Roman" w:eastAsia="Times New Roman" w:hAnsi="Times New Roman" w:cs="Times New Roman"/>
          <w:color w:val="000000"/>
          <w:sz w:val="28"/>
          <w:szCs w:val="28"/>
          <w:lang w:eastAsia="ru-RU"/>
        </w:rPr>
        <w:t xml:space="preserve"> наблюдается только в том случае, если колебания капель имеют амплитуду, достаточную для их соприкосновения. Амплитуда должна увеличиваться с уменьшением концентрации капель воды. Поэтому применение ультразвукового метода ограничивается оптимальными условиями.</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bookmarkStart w:id="11" w:name="bookmark14"/>
      <w:r w:rsidRPr="00C95298">
        <w:rPr>
          <w:rFonts w:ascii="Times New Roman" w:eastAsia="Times New Roman" w:hAnsi="Times New Roman" w:cs="Times New Roman"/>
          <w:b/>
          <w:color w:val="000000"/>
          <w:sz w:val="28"/>
          <w:szCs w:val="28"/>
          <w:lang w:eastAsia="ru-RU"/>
        </w:rPr>
        <w:t>1.8.5.5 Удаление газов и воды термическим методом</w:t>
      </w:r>
      <w:bookmarkEnd w:id="11"/>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Как известно, растворимость газов в нефтепродуктах падает с повышением температуры. Поэтому нагреванием топлив и масел можно легко удалить растворенный воздух и другие газы.</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Термический метод применяется также для удаления эмульсионной воды. Метод применим для относительно тяжелых нефтепродуктов, температура </w:t>
      </w:r>
      <w:proofErr w:type="gramStart"/>
      <w:r w:rsidRPr="00C95298">
        <w:rPr>
          <w:rFonts w:ascii="Times New Roman" w:eastAsia="Times New Roman" w:hAnsi="Times New Roman" w:cs="Times New Roman"/>
          <w:color w:val="000000"/>
          <w:sz w:val="28"/>
          <w:szCs w:val="28"/>
          <w:lang w:eastAsia="ru-RU"/>
        </w:rPr>
        <w:t>начала</w:t>
      </w:r>
      <w:proofErr w:type="gramEnd"/>
      <w:r w:rsidRPr="00C95298">
        <w:rPr>
          <w:rFonts w:ascii="Times New Roman" w:eastAsia="Times New Roman" w:hAnsi="Times New Roman" w:cs="Times New Roman"/>
          <w:color w:val="000000"/>
          <w:sz w:val="28"/>
          <w:szCs w:val="28"/>
          <w:lang w:eastAsia="ru-RU"/>
        </w:rPr>
        <w:t xml:space="preserve"> кипения которых существенно выше 100 °С.</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Нефтепродукты нагревают до 80 – 90° С. При этой температуре часть эмульсионной воды испаряется, а часть – переходит в растворенное состояние, поскольку с повышением температуры растворимость воды в нефтепродуктах увеличивается. Поэтому нагреванием нефтепродуктов при атмосферном давлении удалить растворенную воду полностью не удается. </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При понижении внешнего давления процесс удаления воды сдвигается вправо. При достаточно низких давлениях и температуре 80 – 90</w:t>
      </w:r>
      <w:proofErr w:type="gramStart"/>
      <w:r w:rsidRPr="00C95298">
        <w:rPr>
          <w:rFonts w:ascii="Times New Roman" w:eastAsia="Times New Roman" w:hAnsi="Times New Roman" w:cs="Times New Roman"/>
          <w:color w:val="000000"/>
          <w:spacing w:val="9"/>
          <w:sz w:val="28"/>
          <w:szCs w:val="28"/>
          <w:lang w:eastAsia="ru-RU"/>
        </w:rPr>
        <w:t xml:space="preserve"> °С</w:t>
      </w:r>
      <w:proofErr w:type="gramEnd"/>
      <w:r w:rsidRPr="00C95298">
        <w:rPr>
          <w:rFonts w:ascii="Times New Roman" w:eastAsia="Times New Roman" w:hAnsi="Times New Roman" w:cs="Times New Roman"/>
          <w:color w:val="000000"/>
          <w:sz w:val="28"/>
          <w:szCs w:val="28"/>
          <w:lang w:eastAsia="ru-RU"/>
        </w:rPr>
        <w:t xml:space="preserve"> воду из тяжелых нефтепродуктов можно удалить практически полностью. Необходимо при этом учитывать, что температура начала кипения нефтепродукта должна быть выше температуры нагрева на 30 – 50</w:t>
      </w:r>
      <w:proofErr w:type="gramStart"/>
      <w:r w:rsidRPr="00C95298">
        <w:rPr>
          <w:rFonts w:ascii="Times New Roman" w:eastAsia="Times New Roman" w:hAnsi="Times New Roman" w:cs="Times New Roman"/>
          <w:color w:val="000000"/>
          <w:sz w:val="28"/>
          <w:szCs w:val="28"/>
          <w:lang w:eastAsia="ru-RU"/>
        </w:rPr>
        <w:t>°С</w:t>
      </w:r>
      <w:proofErr w:type="gramEnd"/>
      <w:r w:rsidRPr="00C95298">
        <w:rPr>
          <w:rFonts w:ascii="Times New Roman" w:eastAsia="Times New Roman" w:hAnsi="Times New Roman" w:cs="Times New Roman"/>
          <w:color w:val="000000"/>
          <w:sz w:val="28"/>
          <w:szCs w:val="28"/>
          <w:lang w:eastAsia="ru-RU"/>
        </w:rPr>
        <w:t xml:space="preserve"> с целью предотвращения потерь головных фракций. Термическое обезвоживание под вакуумом применяется главным образом для масел.</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r w:rsidRPr="00C95298">
        <w:rPr>
          <w:rFonts w:ascii="Times New Roman" w:eastAsia="Times New Roman" w:hAnsi="Times New Roman" w:cs="Times New Roman"/>
          <w:b/>
          <w:color w:val="000000"/>
          <w:sz w:val="28"/>
          <w:szCs w:val="28"/>
          <w:lang w:eastAsia="ru-RU"/>
        </w:rPr>
        <w:t xml:space="preserve">1.8.5.6 </w:t>
      </w:r>
      <w:r w:rsidRPr="00C95298">
        <w:rPr>
          <w:rFonts w:ascii="Times New Roman" w:eastAsia="Times New Roman" w:hAnsi="Times New Roman" w:cs="Times New Roman"/>
          <w:b/>
          <w:color w:val="0000FF"/>
          <w:sz w:val="28"/>
          <w:szCs w:val="28"/>
          <w:lang w:eastAsia="ru-RU"/>
        </w:rPr>
        <w:t>Массообменные</w:t>
      </w:r>
      <w:r w:rsidRPr="00C95298">
        <w:rPr>
          <w:rFonts w:ascii="Times New Roman" w:eastAsia="Times New Roman" w:hAnsi="Times New Roman" w:cs="Times New Roman"/>
          <w:b/>
          <w:color w:val="000000"/>
          <w:sz w:val="28"/>
          <w:szCs w:val="28"/>
          <w:lang w:eastAsia="ru-RU"/>
        </w:rPr>
        <w:t xml:space="preserve"> способы удаления загрязнений</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Удалить воду из нефтепродуктов можно, создав во внешней среде влажность, меньшую по сравнению с содержанием влаги в топливах и маслах. </w:t>
      </w:r>
      <w:proofErr w:type="spellStart"/>
      <w:r w:rsidRPr="00C95298">
        <w:rPr>
          <w:rFonts w:ascii="Times New Roman" w:eastAsia="Times New Roman" w:hAnsi="Times New Roman" w:cs="Times New Roman"/>
          <w:color w:val="0000FF"/>
          <w:sz w:val="28"/>
          <w:szCs w:val="28"/>
          <w:lang w:eastAsia="ru-RU"/>
        </w:rPr>
        <w:t>Эмульгированная</w:t>
      </w:r>
      <w:proofErr w:type="spellEnd"/>
      <w:r w:rsidRPr="00C95298">
        <w:rPr>
          <w:rFonts w:ascii="Times New Roman" w:eastAsia="Times New Roman" w:hAnsi="Times New Roman" w:cs="Times New Roman"/>
          <w:color w:val="000000"/>
          <w:sz w:val="28"/>
          <w:szCs w:val="28"/>
          <w:lang w:eastAsia="ru-RU"/>
        </w:rPr>
        <w:t xml:space="preserve"> вода переходит из нефтепродукта в газовую фазу, если ее влажность меньше влажности, возникающей в результате динамического равновесия между нефтепродуктом и газовой средой. Таким образом, нефтепродукт в этих условиях как бы «высыхает». Процесс интенсифицируется при продувании газа. Продувку можно вести воздухом, но лучше инертным газом, с целью предотвращения окисления. </w:t>
      </w:r>
    </w:p>
    <w:p w:rsidR="00C95298" w:rsidRPr="00C95298" w:rsidRDefault="00C95298" w:rsidP="00C95298">
      <w:pPr>
        <w:spacing w:after="0" w:line="264" w:lineRule="auto"/>
        <w:ind w:firstLine="709"/>
        <w:jc w:val="center"/>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outlineLvl w:val="4"/>
        <w:rPr>
          <w:rFonts w:ascii="Times New Roman" w:eastAsia="Times New Roman" w:hAnsi="Times New Roman" w:cs="Times New Roman"/>
          <w:b/>
          <w:bCs/>
          <w:color w:val="000000"/>
          <w:sz w:val="28"/>
          <w:szCs w:val="28"/>
          <w:lang w:eastAsia="ru-RU"/>
        </w:rPr>
      </w:pPr>
      <w:bookmarkStart w:id="12" w:name="bookmark16"/>
      <w:r w:rsidRPr="00C95298">
        <w:rPr>
          <w:rFonts w:ascii="Times New Roman" w:eastAsia="Times New Roman" w:hAnsi="Times New Roman" w:cs="Times New Roman"/>
          <w:b/>
          <w:bCs/>
          <w:color w:val="000000"/>
          <w:sz w:val="28"/>
          <w:szCs w:val="28"/>
          <w:lang w:eastAsia="ru-RU"/>
        </w:rPr>
        <w:t>1.8.5.7 Удаление воды охлаждением</w:t>
      </w:r>
      <w:bookmarkEnd w:id="12"/>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При снижении температуры растворимость воды в нефтепродуктах уменьшается, и она выпадает в виде второй фазы. При охлаждении топлива </w:t>
      </w:r>
      <w:r w:rsidRPr="00C95298">
        <w:rPr>
          <w:rFonts w:ascii="Times New Roman" w:eastAsia="Times New Roman" w:hAnsi="Times New Roman" w:cs="Times New Roman"/>
          <w:color w:val="000000"/>
          <w:sz w:val="28"/>
          <w:szCs w:val="28"/>
          <w:lang w:eastAsia="ru-RU"/>
        </w:rPr>
        <w:lastRenderedPageBreak/>
        <w:t>ниже 0</w:t>
      </w:r>
      <w:proofErr w:type="gramStart"/>
      <w:r w:rsidRPr="00C95298">
        <w:rPr>
          <w:rFonts w:ascii="Times New Roman" w:eastAsia="Times New Roman" w:hAnsi="Times New Roman" w:cs="Times New Roman"/>
          <w:color w:val="000000"/>
          <w:sz w:val="28"/>
          <w:szCs w:val="28"/>
          <w:lang w:eastAsia="ru-RU"/>
        </w:rPr>
        <w:t>°С</w:t>
      </w:r>
      <w:proofErr w:type="gramEnd"/>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FF"/>
          <w:sz w:val="28"/>
          <w:szCs w:val="28"/>
          <w:lang w:eastAsia="ru-RU"/>
        </w:rPr>
        <w:t>эмульсионная вода</w:t>
      </w:r>
      <w:r w:rsidRPr="00C95298">
        <w:rPr>
          <w:rFonts w:ascii="Times New Roman" w:eastAsia="Times New Roman" w:hAnsi="Times New Roman" w:cs="Times New Roman"/>
          <w:color w:val="000000"/>
          <w:sz w:val="28"/>
          <w:szCs w:val="28"/>
          <w:lang w:eastAsia="ru-RU"/>
        </w:rPr>
        <w:t xml:space="preserve"> замерзает. Выпавшие кристаллы льда можно удалить известными способами.</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При охлаждений нефтепродуктов часть эмульсионной воды испаряется в </w:t>
      </w:r>
      <w:proofErr w:type="spellStart"/>
      <w:r w:rsidRPr="00C95298">
        <w:rPr>
          <w:rFonts w:ascii="Times New Roman" w:eastAsia="Times New Roman" w:hAnsi="Times New Roman" w:cs="Times New Roman"/>
          <w:color w:val="000000"/>
          <w:sz w:val="28"/>
          <w:szCs w:val="28"/>
          <w:lang w:eastAsia="ru-RU"/>
        </w:rPr>
        <w:t>надтопливное</w:t>
      </w:r>
      <w:proofErr w:type="spellEnd"/>
      <w:r w:rsidRPr="00C95298">
        <w:rPr>
          <w:rFonts w:ascii="Times New Roman" w:eastAsia="Times New Roman" w:hAnsi="Times New Roman" w:cs="Times New Roman"/>
          <w:color w:val="000000"/>
          <w:sz w:val="28"/>
          <w:szCs w:val="28"/>
          <w:lang w:eastAsia="ru-RU"/>
        </w:rPr>
        <w:t xml:space="preserve"> пространство, конденсируется на стенках резервуара и замерзает в</w:t>
      </w:r>
      <w:proofErr w:type="gramStart"/>
      <w:r w:rsidRPr="00C95298">
        <w:rPr>
          <w:rFonts w:ascii="Times New Roman" w:eastAsia="Times New Roman" w:hAnsi="Times New Roman" w:cs="Times New Roman"/>
          <w:color w:val="000000"/>
          <w:sz w:val="28"/>
          <w:szCs w:val="28"/>
          <w:lang w:eastAsia="ru-RU"/>
        </w:rPr>
        <w:t xml:space="preserve"> .</w:t>
      </w:r>
      <w:proofErr w:type="gramEnd"/>
      <w:r w:rsidRPr="00C95298">
        <w:rPr>
          <w:rFonts w:ascii="Times New Roman" w:eastAsia="Times New Roman" w:hAnsi="Times New Roman" w:cs="Times New Roman"/>
          <w:color w:val="000000"/>
          <w:sz w:val="28"/>
          <w:szCs w:val="28"/>
          <w:lang w:eastAsia="ru-RU"/>
        </w:rPr>
        <w:t>виде инея.</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Важно отметить, что вода при 0</w:t>
      </w:r>
      <w:proofErr w:type="gramStart"/>
      <w:r w:rsidRPr="00C95298">
        <w:rPr>
          <w:rFonts w:ascii="Times New Roman" w:eastAsia="Times New Roman" w:hAnsi="Times New Roman" w:cs="Times New Roman"/>
          <w:color w:val="000000"/>
          <w:sz w:val="28"/>
          <w:szCs w:val="28"/>
          <w:lang w:eastAsia="ru-RU"/>
        </w:rPr>
        <w:t>°С</w:t>
      </w:r>
      <w:proofErr w:type="gramEnd"/>
      <w:r w:rsidRPr="00C95298">
        <w:rPr>
          <w:rFonts w:ascii="Times New Roman" w:eastAsia="Times New Roman" w:hAnsi="Times New Roman" w:cs="Times New Roman"/>
          <w:color w:val="000000"/>
          <w:sz w:val="28"/>
          <w:szCs w:val="28"/>
          <w:lang w:eastAsia="ru-RU"/>
        </w:rPr>
        <w:t xml:space="preserve">, как правило, не замерзает из-за способности к переохлаждению гетерогенных смесей </w:t>
      </w:r>
      <w:proofErr w:type="spellStart"/>
      <w:r w:rsidRPr="00C95298">
        <w:rPr>
          <w:rFonts w:ascii="Times New Roman" w:eastAsia="Times New Roman" w:hAnsi="Times New Roman" w:cs="Times New Roman"/>
          <w:color w:val="000000"/>
          <w:sz w:val="28"/>
          <w:szCs w:val="28"/>
          <w:lang w:eastAsia="ru-RU"/>
        </w:rPr>
        <w:t>микрокапель</w:t>
      </w:r>
      <w:proofErr w:type="spellEnd"/>
      <w:r w:rsidRPr="00C95298">
        <w:rPr>
          <w:rFonts w:ascii="Times New Roman" w:eastAsia="Times New Roman" w:hAnsi="Times New Roman" w:cs="Times New Roman"/>
          <w:color w:val="000000"/>
          <w:sz w:val="28"/>
          <w:szCs w:val="28"/>
          <w:lang w:eastAsia="ru-RU"/>
        </w:rPr>
        <w:t xml:space="preserve"> воды с нефтепродуктами. Глубина переохлаждения зависит от химического состава топлив и масел, их физических свойств, содержания загрязнений и внешних условий – скорости охлаждения, давления и др. Переохлаждение возрастает с увеличением содержания </w:t>
      </w:r>
      <w:proofErr w:type="spellStart"/>
      <w:r w:rsidRPr="00C95298">
        <w:rPr>
          <w:rFonts w:ascii="Times New Roman" w:eastAsia="Times New Roman" w:hAnsi="Times New Roman" w:cs="Times New Roman"/>
          <w:color w:val="000000"/>
          <w:sz w:val="28"/>
          <w:szCs w:val="28"/>
          <w:lang w:eastAsia="ru-RU"/>
        </w:rPr>
        <w:t>аренов</w:t>
      </w:r>
      <w:proofErr w:type="spellEnd"/>
      <w:r w:rsidRPr="00C95298">
        <w:rPr>
          <w:rFonts w:ascii="Times New Roman" w:eastAsia="Times New Roman" w:hAnsi="Times New Roman" w:cs="Times New Roman"/>
          <w:color w:val="000000"/>
          <w:sz w:val="28"/>
          <w:szCs w:val="28"/>
          <w:lang w:eastAsia="ru-RU"/>
        </w:rPr>
        <w:t xml:space="preserve">, некоторых </w:t>
      </w:r>
      <w:proofErr w:type="spellStart"/>
      <w:r w:rsidRPr="00C95298">
        <w:rPr>
          <w:rFonts w:ascii="Times New Roman" w:eastAsia="Times New Roman" w:hAnsi="Times New Roman" w:cs="Times New Roman"/>
          <w:color w:val="000000"/>
          <w:sz w:val="28"/>
          <w:szCs w:val="28"/>
          <w:lang w:eastAsia="ru-RU"/>
        </w:rPr>
        <w:t>гетероорганических</w:t>
      </w:r>
      <w:proofErr w:type="spellEnd"/>
      <w:r w:rsidRPr="00C95298">
        <w:rPr>
          <w:rFonts w:ascii="Times New Roman" w:eastAsia="Times New Roman" w:hAnsi="Times New Roman" w:cs="Times New Roman"/>
          <w:color w:val="000000"/>
          <w:sz w:val="28"/>
          <w:szCs w:val="28"/>
          <w:lang w:eastAsia="ru-RU"/>
        </w:rPr>
        <w:t xml:space="preserve"> соединений, непредельных, а также мельчайших частиц твердых загрязнений.</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Удаление воды из нефтепродуктов при низких температурах эффективно лишь в том случае, если кристаллы льда удаляют при этой же температуре, поскольку при повышении температуры выпавшие кристаллы льда вновь растворяются в топливе.</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40" w:lineRule="auto"/>
        <w:rPr>
          <w:rFonts w:ascii="Times New Roman" w:eastAsia="Times New Roman" w:hAnsi="Times New Roman" w:cs="Times New Roman"/>
          <w:color w:val="000000"/>
          <w:sz w:val="24"/>
          <w:szCs w:val="24"/>
          <w:lang w:eastAsia="ru-RU"/>
        </w:rPr>
      </w:pPr>
    </w:p>
    <w:p w:rsidR="00C95298" w:rsidRPr="00C95298" w:rsidRDefault="00C95298" w:rsidP="00C95298">
      <w:pPr>
        <w:spacing w:after="0" w:line="264" w:lineRule="auto"/>
        <w:ind w:firstLine="709"/>
        <w:jc w:val="both"/>
        <w:outlineLvl w:val="1"/>
        <w:rPr>
          <w:rFonts w:ascii="Times New Roman" w:eastAsia="Times New Roman" w:hAnsi="Times New Roman" w:cs="Times New Roman"/>
          <w:b/>
          <w:color w:val="000000"/>
          <w:sz w:val="28"/>
          <w:szCs w:val="28"/>
          <w:lang w:eastAsia="ru-RU"/>
        </w:rPr>
      </w:pPr>
      <w:bookmarkStart w:id="13" w:name="bookmark0"/>
      <w:r w:rsidRPr="00C95298">
        <w:rPr>
          <w:rFonts w:ascii="Times New Roman" w:eastAsia="Times New Roman" w:hAnsi="Times New Roman" w:cs="Times New Roman"/>
          <w:b/>
          <w:color w:val="000000"/>
          <w:sz w:val="28"/>
          <w:szCs w:val="28"/>
          <w:lang w:eastAsia="ru-RU"/>
        </w:rPr>
        <w:t xml:space="preserve">1.9 Методы контроля качества </w:t>
      </w:r>
      <w:bookmarkEnd w:id="13"/>
      <w:r w:rsidRPr="00C95298">
        <w:rPr>
          <w:rFonts w:ascii="Times New Roman" w:eastAsia="Times New Roman" w:hAnsi="Times New Roman" w:cs="Times New Roman"/>
          <w:b/>
          <w:color w:val="000000"/>
          <w:sz w:val="28"/>
          <w:szCs w:val="28"/>
          <w:lang w:eastAsia="ru-RU"/>
        </w:rPr>
        <w:t xml:space="preserve">нефтепродуктов </w:t>
      </w:r>
      <w:r w:rsidRPr="00C95298">
        <w:rPr>
          <w:rFonts w:ascii="Times New Roman" w:eastAsia="Times New Roman" w:hAnsi="Times New Roman" w:cs="Times New Roman"/>
          <w:color w:val="000000"/>
          <w:sz w:val="28"/>
          <w:szCs w:val="28"/>
          <w:lang w:eastAsia="ru-RU"/>
        </w:rPr>
        <w:t>[</w:t>
      </w:r>
      <w:r w:rsidRPr="00C95298">
        <w:rPr>
          <w:rFonts w:ascii="Times New Roman" w:eastAsia="Times New Roman" w:hAnsi="Times New Roman" w:cs="Times New Roman"/>
          <w:color w:val="FF0000"/>
          <w:sz w:val="28"/>
          <w:szCs w:val="28"/>
          <w:lang w:eastAsia="ru-RU"/>
        </w:rPr>
        <w:t>6</w:t>
      </w:r>
      <w:r w:rsidRPr="00C95298">
        <w:rPr>
          <w:rFonts w:ascii="Times New Roman" w:eastAsia="Times New Roman" w:hAnsi="Times New Roman" w:cs="Times New Roman"/>
          <w:color w:val="000000"/>
          <w:sz w:val="28"/>
          <w:szCs w:val="28"/>
          <w:lang w:eastAsia="ru-RU"/>
        </w:rPr>
        <w:t>]</w:t>
      </w:r>
    </w:p>
    <w:p w:rsidR="00C95298" w:rsidRPr="00C95298" w:rsidRDefault="00C95298" w:rsidP="00C95298">
      <w:pPr>
        <w:spacing w:after="0" w:line="264" w:lineRule="auto"/>
        <w:ind w:firstLine="709"/>
        <w:jc w:val="both"/>
        <w:rPr>
          <w:rFonts w:ascii="Times New Roman" w:eastAsia="Times New Roman" w:hAnsi="Times New Roman" w:cs="Times New Roman"/>
          <w:color w:val="00008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Для правильного проведения процесса восстановления необходимо иметь информацию о качестве нефтепродуктов до восстановления, в ходе процесса и после него. Для анализа желательно применять быстрые методы, которые позволят сократить общее время восстановления качества нефтепродуктов. Вероятно, нет необходимости рассматривать стандартные методы анализа. Они изложены в широко распространенных официальных изданиях по методам испытаний.</w:t>
      </w:r>
      <w:r w:rsidRPr="00C95298">
        <w:rPr>
          <w:rFonts w:ascii="Times New Roman" w:eastAsia="Times New Roman" w:hAnsi="Times New Roman" w:cs="Times New Roman"/>
          <w:color w:val="000080"/>
          <w:sz w:val="28"/>
          <w:szCs w:val="28"/>
          <w:lang w:eastAsia="ru-RU"/>
        </w:rPr>
        <w:t xml:space="preserve">  </w:t>
      </w:r>
      <w:r w:rsidRPr="00C95298">
        <w:rPr>
          <w:rFonts w:ascii="Times New Roman" w:eastAsia="Times New Roman" w:hAnsi="Times New Roman" w:cs="Times New Roman"/>
          <w:color w:val="008000"/>
          <w:sz w:val="28"/>
          <w:szCs w:val="28"/>
          <w:lang w:eastAsia="ru-RU"/>
        </w:rPr>
        <w:t>В тоже время современные методы анализа</w:t>
      </w:r>
      <w:r w:rsidRPr="00C95298">
        <w:rPr>
          <w:rFonts w:ascii="Times New Roman" w:eastAsia="Times New Roman" w:hAnsi="Times New Roman" w:cs="Times New Roman"/>
          <w:b/>
          <w:color w:val="008000"/>
          <w:sz w:val="28"/>
          <w:szCs w:val="28"/>
          <w:lang w:eastAsia="ru-RU"/>
        </w:rPr>
        <w:t xml:space="preserve"> </w:t>
      </w:r>
      <w:r w:rsidRPr="00C95298">
        <w:rPr>
          <w:rFonts w:ascii="Times New Roman" w:eastAsia="Times New Roman" w:hAnsi="Times New Roman" w:cs="Times New Roman"/>
          <w:color w:val="008000"/>
          <w:sz w:val="28"/>
          <w:szCs w:val="28"/>
          <w:lang w:eastAsia="ru-RU"/>
        </w:rPr>
        <w:t>подробно</w:t>
      </w:r>
      <w:r w:rsidRPr="00C95298">
        <w:rPr>
          <w:rFonts w:ascii="Times New Roman" w:eastAsia="Times New Roman" w:hAnsi="Times New Roman" w:cs="Times New Roman"/>
          <w:b/>
          <w:color w:val="008000"/>
          <w:sz w:val="28"/>
          <w:szCs w:val="28"/>
          <w:lang w:eastAsia="ru-RU"/>
        </w:rPr>
        <w:t xml:space="preserve"> </w:t>
      </w:r>
      <w:r w:rsidRPr="00C95298">
        <w:rPr>
          <w:rFonts w:ascii="Times New Roman" w:eastAsia="Times New Roman" w:hAnsi="Times New Roman" w:cs="Times New Roman"/>
          <w:color w:val="008000"/>
          <w:sz w:val="28"/>
          <w:szCs w:val="28"/>
          <w:lang w:eastAsia="ru-RU"/>
        </w:rPr>
        <w:t xml:space="preserve">изучаются студентами в дисциплине «Аналитическая химия и физико-химические методы анализа». Тем не менее, </w:t>
      </w:r>
      <w:r w:rsidRPr="00C95298">
        <w:rPr>
          <w:rFonts w:ascii="Times New Roman" w:eastAsia="Times New Roman" w:hAnsi="Times New Roman" w:cs="Times New Roman"/>
          <w:color w:val="000000"/>
          <w:sz w:val="28"/>
          <w:szCs w:val="28"/>
          <w:lang w:eastAsia="ru-RU"/>
        </w:rPr>
        <w:t>нами приведены</w:t>
      </w:r>
      <w:r w:rsidRPr="00C95298">
        <w:rPr>
          <w:rFonts w:ascii="Times New Roman" w:eastAsia="Times New Roman" w:hAnsi="Times New Roman" w:cs="Times New Roman"/>
          <w:color w:val="008000"/>
          <w:sz w:val="28"/>
          <w:szCs w:val="28"/>
          <w:lang w:eastAsia="ru-RU"/>
        </w:rPr>
        <w:t xml:space="preserve"> фрагменты </w:t>
      </w:r>
      <w:r w:rsidRPr="00C95298">
        <w:rPr>
          <w:rFonts w:ascii="Times New Roman" w:eastAsia="Times New Roman" w:hAnsi="Times New Roman" w:cs="Times New Roman"/>
          <w:color w:val="000000"/>
          <w:sz w:val="28"/>
          <w:szCs w:val="28"/>
          <w:lang w:eastAsia="ru-RU"/>
        </w:rPr>
        <w:t>современных методов и перспективные быстрые методы определения показателей качества нефтепродуктов, по которым проводят восстановление. Это относится к методам определения содержания воды, твердых загрязнений, химического состава (смолистых веществ, кислотности, углеводородного состава) и некоторых физических свойств.</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r w:rsidRPr="00C95298">
        <w:rPr>
          <w:rFonts w:ascii="Times New Roman" w:eastAsia="Times New Roman" w:hAnsi="Times New Roman" w:cs="Times New Roman"/>
          <w:b/>
          <w:color w:val="000000"/>
          <w:sz w:val="28"/>
          <w:szCs w:val="28"/>
          <w:lang w:eastAsia="ru-RU"/>
        </w:rPr>
        <w:t>1.9.1 Определение содержания воды</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Методы определения содержания воды в нефтепродуктах можно разделить </w:t>
      </w:r>
      <w:proofErr w:type="gramStart"/>
      <w:r w:rsidRPr="00C95298">
        <w:rPr>
          <w:rFonts w:ascii="Times New Roman" w:eastAsia="Times New Roman" w:hAnsi="Times New Roman" w:cs="Times New Roman"/>
          <w:color w:val="000000"/>
          <w:sz w:val="28"/>
          <w:szCs w:val="28"/>
          <w:lang w:eastAsia="ru-RU"/>
        </w:rPr>
        <w:t>на</w:t>
      </w:r>
      <w:proofErr w:type="gramEnd"/>
      <w:r w:rsidRPr="00C95298">
        <w:rPr>
          <w:rFonts w:ascii="Times New Roman" w:eastAsia="Times New Roman" w:hAnsi="Times New Roman" w:cs="Times New Roman"/>
          <w:color w:val="000000"/>
          <w:sz w:val="28"/>
          <w:szCs w:val="28"/>
          <w:lang w:eastAsia="ru-RU"/>
        </w:rPr>
        <w:t xml:space="preserve"> химические и физические. Химические методы основаны на взаимодействии воды с химическими реагентами. Эффект такого взаимодействия оценивают различными способами: по выделению газа, теплоты, изменению окраски продуктов реакции и др. Физические методы </w:t>
      </w:r>
      <w:r w:rsidRPr="00C95298">
        <w:rPr>
          <w:rFonts w:ascii="Times New Roman" w:eastAsia="Times New Roman" w:hAnsi="Times New Roman" w:cs="Times New Roman"/>
          <w:color w:val="000000"/>
          <w:sz w:val="28"/>
          <w:szCs w:val="28"/>
          <w:lang w:eastAsia="ru-RU"/>
        </w:rPr>
        <w:lastRenderedPageBreak/>
        <w:t xml:space="preserve">основаны на прямом определении содержания воды без изменения ее молекулярного состояния. Для этой цели применяют инструментальные методы анализа – оптические, </w:t>
      </w:r>
      <w:proofErr w:type="spellStart"/>
      <w:r w:rsidRPr="00C95298">
        <w:rPr>
          <w:rFonts w:ascii="Times New Roman" w:eastAsia="Times New Roman" w:hAnsi="Times New Roman" w:cs="Times New Roman"/>
          <w:color w:val="000000"/>
          <w:sz w:val="28"/>
          <w:szCs w:val="28"/>
          <w:lang w:eastAsia="ru-RU"/>
        </w:rPr>
        <w:t>хроматографические</w:t>
      </w:r>
      <w:proofErr w:type="spellEnd"/>
      <w:r w:rsidRPr="00C95298">
        <w:rPr>
          <w:rFonts w:ascii="Times New Roman" w:eastAsia="Times New Roman" w:hAnsi="Times New Roman" w:cs="Times New Roman"/>
          <w:color w:val="000000"/>
          <w:sz w:val="28"/>
          <w:szCs w:val="28"/>
          <w:lang w:eastAsia="ru-RU"/>
        </w:rPr>
        <w:t>, электрические, дистилляционные и др. Рассмотрим кратко эти методы.</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r w:rsidRPr="00C95298">
        <w:rPr>
          <w:rFonts w:ascii="Times New Roman" w:eastAsia="Times New Roman" w:hAnsi="Times New Roman" w:cs="Times New Roman"/>
          <w:b/>
          <w:color w:val="000000"/>
          <w:sz w:val="28"/>
          <w:szCs w:val="28"/>
          <w:lang w:eastAsia="ru-RU"/>
        </w:rPr>
        <w:t>1.9.1.1 Химические методы</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Химические методы делят </w:t>
      </w:r>
      <w:proofErr w:type="gramStart"/>
      <w:r w:rsidRPr="00C95298">
        <w:rPr>
          <w:rFonts w:ascii="Times New Roman" w:eastAsia="Times New Roman" w:hAnsi="Times New Roman" w:cs="Times New Roman"/>
          <w:color w:val="000000"/>
          <w:sz w:val="28"/>
          <w:szCs w:val="28"/>
          <w:lang w:eastAsia="ru-RU"/>
        </w:rPr>
        <w:t>на</w:t>
      </w:r>
      <w:proofErr w:type="gramEnd"/>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b/>
          <w:color w:val="000000"/>
          <w:sz w:val="28"/>
          <w:szCs w:val="28"/>
          <w:lang w:eastAsia="ru-RU"/>
        </w:rPr>
        <w:t>качественные</w:t>
      </w:r>
      <w:r w:rsidRPr="00C95298">
        <w:rPr>
          <w:rFonts w:ascii="Times New Roman" w:eastAsia="Times New Roman" w:hAnsi="Times New Roman" w:cs="Times New Roman"/>
          <w:color w:val="000000"/>
          <w:sz w:val="28"/>
          <w:szCs w:val="28"/>
          <w:lang w:eastAsia="ru-RU"/>
        </w:rPr>
        <w:t xml:space="preserve"> и </w:t>
      </w:r>
      <w:r w:rsidRPr="00C95298">
        <w:rPr>
          <w:rFonts w:ascii="Times New Roman" w:eastAsia="Times New Roman" w:hAnsi="Times New Roman" w:cs="Times New Roman"/>
          <w:b/>
          <w:color w:val="000000"/>
          <w:sz w:val="28"/>
          <w:szCs w:val="28"/>
          <w:lang w:eastAsia="ru-RU"/>
        </w:rPr>
        <w:t>количественные</w:t>
      </w:r>
      <w:r w:rsidRPr="00C95298">
        <w:rPr>
          <w:rFonts w:ascii="Times New Roman" w:eastAsia="Times New Roman" w:hAnsi="Times New Roman" w:cs="Times New Roman"/>
          <w:color w:val="000000"/>
          <w:sz w:val="28"/>
          <w:szCs w:val="28"/>
          <w:lang w:eastAsia="ru-RU"/>
        </w:rPr>
        <w:t xml:space="preserve">. </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b/>
          <w:color w:val="000000"/>
          <w:sz w:val="28"/>
          <w:szCs w:val="28"/>
          <w:lang w:eastAsia="ru-RU"/>
        </w:rPr>
        <w:t>Качественные</w:t>
      </w:r>
      <w:r w:rsidRPr="00C95298">
        <w:rPr>
          <w:rFonts w:ascii="Times New Roman" w:eastAsia="Times New Roman" w:hAnsi="Times New Roman" w:cs="Times New Roman"/>
          <w:color w:val="000000"/>
          <w:sz w:val="28"/>
          <w:szCs w:val="28"/>
          <w:lang w:eastAsia="ru-RU"/>
        </w:rPr>
        <w:t xml:space="preserve"> применяют для установления факта присутствия воды в нефтепродуктах. Эти методы основаны на изменении цвета химических веще</w:t>
      </w:r>
      <w:proofErr w:type="gramStart"/>
      <w:r w:rsidRPr="00C95298">
        <w:rPr>
          <w:rFonts w:ascii="Times New Roman" w:eastAsia="Times New Roman" w:hAnsi="Times New Roman" w:cs="Times New Roman"/>
          <w:color w:val="000000"/>
          <w:sz w:val="28"/>
          <w:szCs w:val="28"/>
          <w:lang w:eastAsia="ru-RU"/>
        </w:rPr>
        <w:t>ств в пр</w:t>
      </w:r>
      <w:proofErr w:type="gramEnd"/>
      <w:r w:rsidRPr="00C95298">
        <w:rPr>
          <w:rFonts w:ascii="Times New Roman" w:eastAsia="Times New Roman" w:hAnsi="Times New Roman" w:cs="Times New Roman"/>
          <w:color w:val="000000"/>
          <w:sz w:val="28"/>
          <w:szCs w:val="28"/>
          <w:lang w:eastAsia="ru-RU"/>
        </w:rPr>
        <w:t xml:space="preserve">исутствии воды или изменении </w:t>
      </w:r>
      <w:proofErr w:type="spellStart"/>
      <w:r w:rsidRPr="00C95298">
        <w:rPr>
          <w:rFonts w:ascii="Times New Roman" w:eastAsia="Times New Roman" w:hAnsi="Times New Roman" w:cs="Times New Roman"/>
          <w:color w:val="000000"/>
          <w:sz w:val="28"/>
          <w:szCs w:val="28"/>
          <w:lang w:eastAsia="ru-RU"/>
        </w:rPr>
        <w:t>рН</w:t>
      </w:r>
      <w:r w:rsidRPr="00C95298">
        <w:rPr>
          <w:rFonts w:ascii="Times New Roman" w:eastAsia="Times New Roman" w:hAnsi="Times New Roman" w:cs="Times New Roman"/>
          <w:color w:val="000000"/>
          <w:sz w:val="28"/>
          <w:szCs w:val="28"/>
          <w:vertAlign w:val="subscript"/>
          <w:lang w:eastAsia="ru-RU"/>
        </w:rPr>
        <w:t>ср</w:t>
      </w:r>
      <w:proofErr w:type="spellEnd"/>
      <w:r w:rsidRPr="00C95298">
        <w:rPr>
          <w:rFonts w:ascii="Times New Roman" w:eastAsia="Times New Roman" w:hAnsi="Times New Roman" w:cs="Times New Roman"/>
          <w:color w:val="000000"/>
          <w:sz w:val="28"/>
          <w:szCs w:val="28"/>
          <w:vertAlign w:val="subscript"/>
          <w:lang w:eastAsia="ru-RU"/>
        </w:rPr>
        <w:t xml:space="preserve"> </w:t>
      </w:r>
      <w:r w:rsidRPr="00C95298">
        <w:rPr>
          <w:rFonts w:ascii="Times New Roman" w:eastAsia="Times New Roman" w:hAnsi="Times New Roman" w:cs="Times New Roman"/>
          <w:color w:val="000000"/>
          <w:sz w:val="28"/>
          <w:szCs w:val="28"/>
          <w:lang w:eastAsia="ru-RU"/>
        </w:rPr>
        <w:t>водного раствора, в результате чего окрашивается индикатор. В качестве химических веще</w:t>
      </w:r>
      <w:proofErr w:type="gramStart"/>
      <w:r w:rsidRPr="00C95298">
        <w:rPr>
          <w:rFonts w:ascii="Times New Roman" w:eastAsia="Times New Roman" w:hAnsi="Times New Roman" w:cs="Times New Roman"/>
          <w:color w:val="000000"/>
          <w:sz w:val="28"/>
          <w:szCs w:val="28"/>
          <w:lang w:eastAsia="ru-RU"/>
        </w:rPr>
        <w:t>ств дл</w:t>
      </w:r>
      <w:proofErr w:type="gramEnd"/>
      <w:r w:rsidRPr="00C95298">
        <w:rPr>
          <w:rFonts w:ascii="Times New Roman" w:eastAsia="Times New Roman" w:hAnsi="Times New Roman" w:cs="Times New Roman"/>
          <w:color w:val="000000"/>
          <w:sz w:val="28"/>
          <w:szCs w:val="28"/>
          <w:lang w:eastAsia="ru-RU"/>
        </w:rPr>
        <w:t xml:space="preserve">я этой цели применяют различные комплексные соли или их смеси, например, сернокислую соль трехвалентного железа, желтую и красную кровяные соли, </w:t>
      </w:r>
      <w:proofErr w:type="spellStart"/>
      <w:r w:rsidRPr="00C95298">
        <w:rPr>
          <w:rFonts w:ascii="Times New Roman" w:eastAsia="Times New Roman" w:hAnsi="Times New Roman" w:cs="Times New Roman"/>
          <w:color w:val="000000"/>
          <w:sz w:val="28"/>
          <w:szCs w:val="28"/>
          <w:lang w:eastAsia="ru-RU"/>
        </w:rPr>
        <w:t>железистосинеродистый</w:t>
      </w:r>
      <w:proofErr w:type="spellEnd"/>
      <w:r w:rsidRPr="00C95298">
        <w:rPr>
          <w:rFonts w:ascii="Times New Roman" w:eastAsia="Times New Roman" w:hAnsi="Times New Roman" w:cs="Times New Roman"/>
          <w:color w:val="000000"/>
          <w:sz w:val="28"/>
          <w:szCs w:val="28"/>
          <w:lang w:eastAsia="ru-RU"/>
        </w:rPr>
        <w:t xml:space="preserve"> калий, сульфат железа и др. Известно применение индикаторной бумаги, пропитанной раствором бромида кобальта II, различных паст, которые наносят на метршток для определения уровня подтоварной воды.</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b/>
          <w:color w:val="000000"/>
          <w:sz w:val="28"/>
          <w:szCs w:val="28"/>
          <w:lang w:eastAsia="ru-RU"/>
        </w:rPr>
        <w:t>Количественные методы</w:t>
      </w:r>
      <w:r w:rsidRPr="00C95298">
        <w:rPr>
          <w:rFonts w:ascii="Times New Roman" w:eastAsia="Times New Roman" w:hAnsi="Times New Roman" w:cs="Times New Roman"/>
          <w:color w:val="000000"/>
          <w:sz w:val="28"/>
          <w:szCs w:val="28"/>
          <w:lang w:eastAsia="ru-RU"/>
        </w:rPr>
        <w:t xml:space="preserve"> определения содержания воды в нефтепродуктах включают </w:t>
      </w:r>
      <w:proofErr w:type="spellStart"/>
      <w:r w:rsidRPr="00C95298">
        <w:rPr>
          <w:rFonts w:ascii="Times New Roman" w:eastAsia="Times New Roman" w:hAnsi="Times New Roman" w:cs="Times New Roman"/>
          <w:b/>
          <w:color w:val="000000"/>
          <w:sz w:val="28"/>
          <w:szCs w:val="28"/>
          <w:lang w:eastAsia="ru-RU"/>
        </w:rPr>
        <w:t>волюм</w:t>
      </w:r>
      <w:proofErr w:type="gramStart"/>
      <w:r w:rsidRPr="00C95298">
        <w:rPr>
          <w:rFonts w:ascii="Times New Roman" w:eastAsia="Times New Roman" w:hAnsi="Times New Roman" w:cs="Times New Roman"/>
          <w:b/>
          <w:color w:val="000000"/>
          <w:sz w:val="28"/>
          <w:szCs w:val="28"/>
          <w:lang w:eastAsia="ru-RU"/>
        </w:rPr>
        <w:t>о</w:t>
      </w:r>
      <w:proofErr w:type="spellEnd"/>
      <w:r w:rsidRPr="00C95298">
        <w:rPr>
          <w:rFonts w:ascii="Times New Roman" w:eastAsia="Times New Roman" w:hAnsi="Times New Roman" w:cs="Times New Roman"/>
          <w:b/>
          <w:color w:val="000000"/>
          <w:sz w:val="28"/>
          <w:szCs w:val="28"/>
          <w:lang w:eastAsia="ru-RU"/>
        </w:rPr>
        <w:t>-</w:t>
      </w:r>
      <w:proofErr w:type="gramEnd"/>
      <w:r w:rsidRPr="00C95298">
        <w:rPr>
          <w:rFonts w:ascii="Times New Roman" w:eastAsia="Times New Roman" w:hAnsi="Times New Roman" w:cs="Times New Roman"/>
          <w:b/>
          <w:color w:val="000000"/>
          <w:sz w:val="28"/>
          <w:szCs w:val="28"/>
          <w:lang w:eastAsia="ru-RU"/>
        </w:rPr>
        <w:t xml:space="preserve">, </w:t>
      </w:r>
      <w:proofErr w:type="spellStart"/>
      <w:r w:rsidRPr="00C95298">
        <w:rPr>
          <w:rFonts w:ascii="Times New Roman" w:eastAsia="Times New Roman" w:hAnsi="Times New Roman" w:cs="Times New Roman"/>
          <w:b/>
          <w:color w:val="000000"/>
          <w:sz w:val="28"/>
          <w:szCs w:val="28"/>
          <w:lang w:eastAsia="ru-RU"/>
        </w:rPr>
        <w:t>титро</w:t>
      </w:r>
      <w:proofErr w:type="spellEnd"/>
      <w:r w:rsidRPr="00C95298">
        <w:rPr>
          <w:rFonts w:ascii="Times New Roman" w:eastAsia="Times New Roman" w:hAnsi="Times New Roman" w:cs="Times New Roman"/>
          <w:b/>
          <w:color w:val="000000"/>
          <w:sz w:val="28"/>
          <w:szCs w:val="28"/>
          <w:lang w:eastAsia="ru-RU"/>
        </w:rPr>
        <w:t>- и калориметрические</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b/>
          <w:color w:val="0000FF"/>
          <w:sz w:val="28"/>
          <w:szCs w:val="28"/>
          <w:lang w:eastAsia="ru-RU"/>
        </w:rPr>
        <w:t>Волюмометрические методы</w:t>
      </w:r>
      <w:r w:rsidRPr="00C95298">
        <w:rPr>
          <w:rFonts w:ascii="Times New Roman" w:eastAsia="Times New Roman" w:hAnsi="Times New Roman" w:cs="Times New Roman"/>
          <w:color w:val="000000"/>
          <w:sz w:val="28"/>
          <w:szCs w:val="28"/>
          <w:lang w:eastAsia="ru-RU"/>
        </w:rPr>
        <w:t xml:space="preserve"> основаны на измерении объема газа, выделяющегося при взаимодействии воды в нефтепродуктах с химическими реагентами, например простыми и комплексными гидридами, карбидами, нитридами металлов, амидами и др. Эти реагенты при взаимодействии с водой образуют соответственно водород, ацетилен, аммиак. Наилучшими реагентами являются гидриды, среди которых наиболее распространен гидрид кальция. Содержание воды</w:t>
      </w:r>
      <w:proofErr w:type="gramStart"/>
      <w:r w:rsidRPr="00C95298">
        <w:rPr>
          <w:rFonts w:ascii="Times New Roman" w:eastAsia="Times New Roman" w:hAnsi="Times New Roman" w:cs="Times New Roman"/>
          <w:color w:val="000000"/>
          <w:sz w:val="28"/>
          <w:szCs w:val="28"/>
          <w:lang w:eastAsia="ru-RU"/>
        </w:rPr>
        <w:t xml:space="preserve"> (%) </w:t>
      </w:r>
      <w:proofErr w:type="gramEnd"/>
      <w:r w:rsidRPr="00C95298">
        <w:rPr>
          <w:rFonts w:ascii="Times New Roman" w:eastAsia="Times New Roman" w:hAnsi="Times New Roman" w:cs="Times New Roman"/>
          <w:color w:val="000000"/>
          <w:sz w:val="28"/>
          <w:szCs w:val="28"/>
          <w:lang w:eastAsia="ru-RU"/>
        </w:rPr>
        <w:t>определяют по формуле:</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right"/>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pacing w:val="14"/>
          <w:sz w:val="28"/>
          <w:szCs w:val="28"/>
          <w:lang w:val="en-US"/>
        </w:rPr>
        <w:t>G</w:t>
      </w:r>
      <w:r w:rsidRPr="00C95298">
        <w:rPr>
          <w:rFonts w:ascii="Times New Roman" w:eastAsia="Times New Roman" w:hAnsi="Times New Roman" w:cs="Times New Roman"/>
          <w:color w:val="000000"/>
          <w:spacing w:val="14"/>
          <w:sz w:val="28"/>
          <w:szCs w:val="28"/>
          <w:vertAlign w:val="subscript"/>
          <w:lang w:val="en-US"/>
        </w:rPr>
        <w:t>B</w:t>
      </w:r>
      <w:r w:rsidRPr="00C95298">
        <w:rPr>
          <w:rFonts w:ascii="Times New Roman" w:eastAsia="Times New Roman" w:hAnsi="Times New Roman" w:cs="Times New Roman"/>
          <w:color w:val="000000"/>
          <w:spacing w:val="14"/>
          <w:sz w:val="28"/>
          <w:szCs w:val="28"/>
        </w:rPr>
        <w:t xml:space="preserve"> = </w:t>
      </w:r>
      <w:proofErr w:type="spellStart"/>
      <w:r w:rsidRPr="00C95298">
        <w:rPr>
          <w:rFonts w:ascii="Times New Roman" w:eastAsia="Times New Roman" w:hAnsi="Times New Roman" w:cs="Times New Roman"/>
          <w:color w:val="000000"/>
          <w:spacing w:val="14"/>
          <w:sz w:val="28"/>
          <w:szCs w:val="28"/>
          <w:lang w:val="en-US"/>
        </w:rPr>
        <w:t>mkV</w:t>
      </w:r>
      <w:proofErr w:type="spellEnd"/>
      <w:r w:rsidRPr="00C95298">
        <w:rPr>
          <w:rFonts w:ascii="Times New Roman" w:eastAsia="Times New Roman" w:hAnsi="Times New Roman" w:cs="Times New Roman"/>
          <w:color w:val="000000"/>
          <w:spacing w:val="14"/>
          <w:sz w:val="28"/>
          <w:szCs w:val="28"/>
          <w:vertAlign w:val="subscript"/>
        </w:rPr>
        <w:t>0</w:t>
      </w:r>
      <w:r w:rsidRPr="00C95298">
        <w:rPr>
          <w:rFonts w:ascii="Times New Roman" w:eastAsia="Times New Roman" w:hAnsi="Times New Roman" w:cs="Times New Roman"/>
          <w:color w:val="000000"/>
          <w:spacing w:val="14"/>
          <w:sz w:val="28"/>
          <w:szCs w:val="28"/>
        </w:rPr>
        <w:t>/</w:t>
      </w:r>
      <w:r w:rsidRPr="00C95298">
        <w:rPr>
          <w:rFonts w:ascii="Times New Roman" w:eastAsia="Times New Roman" w:hAnsi="Times New Roman" w:cs="Times New Roman"/>
          <w:color w:val="000000"/>
          <w:spacing w:val="14"/>
          <w:sz w:val="28"/>
          <w:szCs w:val="28"/>
          <w:lang w:val="en-US"/>
        </w:rPr>
        <w:t>G</w:t>
      </w:r>
      <w:r w:rsidRPr="00C95298">
        <w:rPr>
          <w:rFonts w:ascii="Times New Roman" w:eastAsia="Times New Roman" w:hAnsi="Times New Roman" w:cs="Times New Roman"/>
          <w:color w:val="000000"/>
          <w:spacing w:val="14"/>
          <w:sz w:val="28"/>
          <w:szCs w:val="28"/>
          <w:vertAlign w:val="subscript"/>
          <w:lang w:val="en-US"/>
        </w:rPr>
        <w:t>H</w:t>
      </w:r>
      <w:r w:rsidRPr="00C95298">
        <w:rPr>
          <w:rFonts w:ascii="Times New Roman" w:eastAsia="Times New Roman" w:hAnsi="Times New Roman" w:cs="Times New Roman"/>
          <w:color w:val="000000"/>
          <w:spacing w:val="14"/>
          <w:sz w:val="28"/>
          <w:szCs w:val="28"/>
        </w:rPr>
        <w:t>,</w:t>
      </w:r>
      <w:r w:rsidRPr="00C95298">
        <w:rPr>
          <w:rFonts w:ascii="Times New Roman" w:eastAsia="Times New Roman" w:hAnsi="Times New Roman" w:cs="Times New Roman"/>
          <w:color w:val="000000"/>
          <w:spacing w:val="14"/>
          <w:sz w:val="28"/>
          <w:szCs w:val="28"/>
        </w:rPr>
        <w:tab/>
      </w:r>
      <w:r w:rsidRPr="00C95298">
        <w:rPr>
          <w:rFonts w:ascii="Times New Roman" w:eastAsia="Times New Roman" w:hAnsi="Times New Roman" w:cs="Times New Roman"/>
          <w:color w:val="000000"/>
          <w:spacing w:val="14"/>
          <w:sz w:val="28"/>
          <w:szCs w:val="28"/>
        </w:rPr>
        <w:tab/>
      </w:r>
      <w:r w:rsidRPr="00C95298">
        <w:rPr>
          <w:rFonts w:ascii="Times New Roman" w:eastAsia="Times New Roman" w:hAnsi="Times New Roman" w:cs="Times New Roman"/>
          <w:color w:val="000000"/>
          <w:spacing w:val="14"/>
          <w:sz w:val="28"/>
          <w:szCs w:val="28"/>
        </w:rPr>
        <w:tab/>
      </w:r>
      <w:r w:rsidRPr="00C95298">
        <w:rPr>
          <w:rFonts w:ascii="Times New Roman" w:eastAsia="Times New Roman" w:hAnsi="Times New Roman" w:cs="Times New Roman"/>
          <w:color w:val="000000"/>
          <w:spacing w:val="14"/>
          <w:sz w:val="28"/>
          <w:szCs w:val="28"/>
        </w:rPr>
        <w:tab/>
      </w:r>
      <w:r w:rsidRPr="00C95298">
        <w:rPr>
          <w:rFonts w:ascii="Times New Roman" w:eastAsia="Times New Roman" w:hAnsi="Times New Roman" w:cs="Times New Roman"/>
          <w:color w:val="000000"/>
          <w:spacing w:val="14"/>
          <w:sz w:val="28"/>
          <w:szCs w:val="28"/>
        </w:rPr>
        <w:tab/>
      </w:r>
      <w:r w:rsidRPr="00C95298">
        <w:rPr>
          <w:rFonts w:ascii="Times New Roman" w:eastAsia="Times New Roman" w:hAnsi="Times New Roman" w:cs="Times New Roman"/>
          <w:color w:val="000000"/>
          <w:spacing w:val="14"/>
          <w:sz w:val="28"/>
          <w:szCs w:val="28"/>
        </w:rPr>
        <w:tab/>
      </w:r>
      <w:r w:rsidRPr="00C95298">
        <w:rPr>
          <w:rFonts w:ascii="Times New Roman" w:eastAsia="Times New Roman" w:hAnsi="Times New Roman" w:cs="Times New Roman"/>
          <w:color w:val="000000"/>
          <w:spacing w:val="14"/>
          <w:sz w:val="28"/>
          <w:szCs w:val="28"/>
        </w:rPr>
        <w:tab/>
        <w:t>(</w:t>
      </w:r>
      <w:r w:rsidRPr="00C95298">
        <w:rPr>
          <w:rFonts w:ascii="Times New Roman" w:eastAsia="Times New Roman" w:hAnsi="Times New Roman" w:cs="Times New Roman"/>
          <w:color w:val="FF0000"/>
          <w:spacing w:val="14"/>
          <w:sz w:val="28"/>
          <w:szCs w:val="28"/>
        </w:rPr>
        <w:t>2</w:t>
      </w:r>
      <w:r w:rsidRPr="00C95298">
        <w:rPr>
          <w:rFonts w:ascii="Times New Roman" w:eastAsia="Times New Roman" w:hAnsi="Times New Roman" w:cs="Times New Roman"/>
          <w:color w:val="000000"/>
          <w:spacing w:val="14"/>
          <w:sz w:val="28"/>
          <w:szCs w:val="28"/>
        </w:rPr>
        <w:t>)</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где: </w:t>
      </w:r>
    </w:p>
    <w:p w:rsidR="00C95298" w:rsidRPr="00C95298" w:rsidRDefault="00C95298" w:rsidP="00C95298">
      <w:pPr>
        <w:spacing w:after="0" w:line="264" w:lineRule="auto"/>
        <w:ind w:left="720"/>
        <w:jc w:val="both"/>
        <w:rPr>
          <w:rFonts w:ascii="Times New Roman" w:eastAsia="Times New Roman" w:hAnsi="Times New Roman" w:cs="Times New Roman"/>
          <w:iCs/>
          <w:color w:val="000000"/>
          <w:spacing w:val="-9"/>
          <w:sz w:val="28"/>
          <w:szCs w:val="28"/>
        </w:rPr>
      </w:pPr>
      <w:r w:rsidRPr="00C95298">
        <w:rPr>
          <w:rFonts w:ascii="Times New Roman" w:eastAsia="Times New Roman" w:hAnsi="Times New Roman" w:cs="Times New Roman"/>
          <w:iCs/>
          <w:color w:val="000000"/>
          <w:spacing w:val="-9"/>
          <w:sz w:val="28"/>
          <w:szCs w:val="28"/>
          <w:lang w:val="en-US"/>
        </w:rPr>
        <w:t>k</w:t>
      </w:r>
      <w:r w:rsidRPr="00C95298">
        <w:rPr>
          <w:rFonts w:ascii="Times New Roman" w:eastAsia="Times New Roman" w:hAnsi="Times New Roman" w:cs="Times New Roman"/>
          <w:color w:val="000000"/>
          <w:sz w:val="28"/>
          <w:szCs w:val="28"/>
        </w:rPr>
        <w:t xml:space="preserve"> </w:t>
      </w:r>
      <w:r w:rsidRPr="00C95298">
        <w:rPr>
          <w:rFonts w:ascii="Times New Roman" w:eastAsia="Times New Roman" w:hAnsi="Times New Roman" w:cs="Times New Roman"/>
          <w:color w:val="000000"/>
          <w:sz w:val="28"/>
          <w:szCs w:val="28"/>
          <w:lang w:eastAsia="ru-RU"/>
        </w:rPr>
        <w:t xml:space="preserve">– </w:t>
      </w:r>
      <w:proofErr w:type="gramStart"/>
      <w:r w:rsidRPr="00C95298">
        <w:rPr>
          <w:rFonts w:ascii="Times New Roman" w:eastAsia="Times New Roman" w:hAnsi="Times New Roman" w:cs="Times New Roman"/>
          <w:color w:val="000000"/>
          <w:sz w:val="28"/>
          <w:szCs w:val="28"/>
          <w:lang w:eastAsia="ru-RU"/>
        </w:rPr>
        <w:t>количество</w:t>
      </w:r>
      <w:proofErr w:type="gramEnd"/>
      <w:r w:rsidRPr="00C95298">
        <w:rPr>
          <w:rFonts w:ascii="Times New Roman" w:eastAsia="Times New Roman" w:hAnsi="Times New Roman" w:cs="Times New Roman"/>
          <w:color w:val="000000"/>
          <w:sz w:val="28"/>
          <w:szCs w:val="28"/>
          <w:lang w:eastAsia="ru-RU"/>
        </w:rPr>
        <w:t xml:space="preserve"> воды, соответствующее </w:t>
      </w:r>
      <w:smartTag w:uri="urn:schemas-microsoft-com:office:smarttags" w:element="metricconverter">
        <w:smartTagPr>
          <w:attr w:name="ProductID" w:val="1 м3"/>
        </w:smartTagPr>
        <w:r w:rsidRPr="00C95298">
          <w:rPr>
            <w:rFonts w:ascii="Times New Roman" w:eastAsia="Times New Roman" w:hAnsi="Times New Roman" w:cs="Times New Roman"/>
            <w:color w:val="000000"/>
            <w:sz w:val="28"/>
            <w:szCs w:val="28"/>
            <w:lang w:eastAsia="ru-RU"/>
          </w:rPr>
          <w:t>1 м</w:t>
        </w:r>
        <w:r w:rsidRPr="00C95298">
          <w:rPr>
            <w:rFonts w:ascii="Times New Roman" w:eastAsia="Times New Roman" w:hAnsi="Times New Roman" w:cs="Times New Roman"/>
            <w:color w:val="000000"/>
            <w:sz w:val="28"/>
            <w:szCs w:val="28"/>
            <w:vertAlign w:val="superscript"/>
            <w:lang w:eastAsia="ru-RU"/>
          </w:rPr>
          <w:t>3</w:t>
        </w:r>
      </w:smartTag>
      <w:r w:rsidRPr="00C95298">
        <w:rPr>
          <w:rFonts w:ascii="Times New Roman" w:eastAsia="Times New Roman" w:hAnsi="Times New Roman" w:cs="Times New Roman"/>
          <w:color w:val="000000"/>
          <w:sz w:val="28"/>
          <w:szCs w:val="28"/>
          <w:lang w:eastAsia="ru-RU"/>
        </w:rPr>
        <w:t xml:space="preserve"> выделившегося газа, кг;</w:t>
      </w:r>
      <w:r w:rsidRPr="00C95298">
        <w:rPr>
          <w:rFonts w:ascii="Times New Roman" w:eastAsia="Times New Roman" w:hAnsi="Times New Roman" w:cs="Times New Roman"/>
          <w:iCs/>
          <w:color w:val="000000"/>
          <w:spacing w:val="-9"/>
          <w:sz w:val="28"/>
          <w:szCs w:val="28"/>
        </w:rPr>
        <w:t xml:space="preserve"> </w:t>
      </w:r>
    </w:p>
    <w:p w:rsidR="00C95298" w:rsidRPr="00C95298" w:rsidRDefault="00C95298" w:rsidP="00C95298">
      <w:pPr>
        <w:spacing w:after="0" w:line="264" w:lineRule="auto"/>
        <w:ind w:left="720"/>
        <w:jc w:val="both"/>
        <w:rPr>
          <w:rFonts w:ascii="Times New Roman" w:eastAsia="Times New Roman" w:hAnsi="Times New Roman" w:cs="Times New Roman"/>
          <w:color w:val="000000"/>
          <w:spacing w:val="-6"/>
          <w:sz w:val="28"/>
          <w:szCs w:val="28"/>
          <w:lang w:eastAsia="ru-RU"/>
        </w:rPr>
      </w:pPr>
      <w:r w:rsidRPr="00C95298">
        <w:rPr>
          <w:rFonts w:ascii="Times New Roman" w:eastAsia="Times New Roman" w:hAnsi="Times New Roman" w:cs="Times New Roman"/>
          <w:iCs/>
          <w:color w:val="000000"/>
          <w:spacing w:val="-6"/>
          <w:sz w:val="28"/>
          <w:szCs w:val="28"/>
          <w:lang w:val="en-US"/>
        </w:rPr>
        <w:t>V</w:t>
      </w:r>
      <w:r w:rsidRPr="00C95298">
        <w:rPr>
          <w:rFonts w:ascii="Times New Roman" w:eastAsia="Times New Roman" w:hAnsi="Times New Roman" w:cs="Times New Roman"/>
          <w:iCs/>
          <w:color w:val="000000"/>
          <w:spacing w:val="-6"/>
          <w:sz w:val="28"/>
          <w:szCs w:val="28"/>
          <w:vertAlign w:val="subscript"/>
        </w:rPr>
        <w:t>0</w:t>
      </w:r>
      <w:r w:rsidRPr="00C95298">
        <w:rPr>
          <w:rFonts w:ascii="Times New Roman" w:eastAsia="Times New Roman" w:hAnsi="Times New Roman" w:cs="Times New Roman"/>
          <w:iCs/>
          <w:color w:val="000000"/>
          <w:spacing w:val="-6"/>
          <w:sz w:val="28"/>
          <w:szCs w:val="28"/>
        </w:rPr>
        <w:t xml:space="preserve"> – </w:t>
      </w:r>
      <w:r w:rsidRPr="00C95298">
        <w:rPr>
          <w:rFonts w:ascii="Times New Roman" w:eastAsia="Times New Roman" w:hAnsi="Times New Roman" w:cs="Times New Roman"/>
          <w:color w:val="000000"/>
          <w:spacing w:val="-6"/>
          <w:sz w:val="28"/>
          <w:szCs w:val="28"/>
          <w:lang w:eastAsia="ru-RU"/>
        </w:rPr>
        <w:t>объем выделившегося газа, приведенный к нормальным условиям, м</w:t>
      </w:r>
      <w:r w:rsidRPr="00C95298">
        <w:rPr>
          <w:rFonts w:ascii="Times New Roman" w:eastAsia="Times New Roman" w:hAnsi="Times New Roman" w:cs="Times New Roman"/>
          <w:color w:val="000000"/>
          <w:spacing w:val="-6"/>
          <w:sz w:val="28"/>
          <w:szCs w:val="28"/>
          <w:vertAlign w:val="superscript"/>
          <w:lang w:eastAsia="ru-RU"/>
        </w:rPr>
        <w:t>3</w:t>
      </w:r>
      <w:r w:rsidRPr="00C95298">
        <w:rPr>
          <w:rFonts w:ascii="Times New Roman" w:eastAsia="Times New Roman" w:hAnsi="Times New Roman" w:cs="Times New Roman"/>
          <w:color w:val="000000"/>
          <w:spacing w:val="-6"/>
          <w:sz w:val="28"/>
          <w:szCs w:val="28"/>
          <w:lang w:eastAsia="ru-RU"/>
        </w:rPr>
        <w:t>;</w:t>
      </w:r>
    </w:p>
    <w:p w:rsidR="00C95298" w:rsidRPr="00C95298" w:rsidRDefault="00C95298" w:rsidP="00C95298">
      <w:pPr>
        <w:spacing w:after="0" w:line="264" w:lineRule="auto"/>
        <w:ind w:left="720"/>
        <w:jc w:val="both"/>
        <w:rPr>
          <w:rFonts w:ascii="Times New Roman" w:eastAsia="Times New Roman" w:hAnsi="Times New Roman" w:cs="Times New Roman"/>
          <w:color w:val="000000"/>
          <w:sz w:val="28"/>
          <w:szCs w:val="28"/>
          <w:lang w:eastAsia="ru-RU"/>
        </w:rPr>
      </w:pPr>
      <w:proofErr w:type="spellStart"/>
      <w:r w:rsidRPr="00C95298">
        <w:rPr>
          <w:rFonts w:ascii="Times New Roman" w:eastAsia="Times New Roman" w:hAnsi="Times New Roman" w:cs="Times New Roman"/>
          <w:color w:val="000000"/>
          <w:sz w:val="28"/>
          <w:szCs w:val="28"/>
          <w:lang w:eastAsia="ru-RU"/>
        </w:rPr>
        <w:t>С</w:t>
      </w:r>
      <w:r w:rsidRPr="00C95298">
        <w:rPr>
          <w:rFonts w:ascii="Times New Roman" w:eastAsia="Times New Roman" w:hAnsi="Times New Roman" w:cs="Times New Roman"/>
          <w:color w:val="000000"/>
          <w:sz w:val="28"/>
          <w:szCs w:val="28"/>
          <w:vertAlign w:val="subscript"/>
          <w:lang w:eastAsia="ru-RU"/>
        </w:rPr>
        <w:t>н</w:t>
      </w:r>
      <w:proofErr w:type="spellEnd"/>
      <w:r w:rsidRPr="00C95298">
        <w:rPr>
          <w:rFonts w:ascii="Times New Roman" w:eastAsia="Times New Roman" w:hAnsi="Times New Roman" w:cs="Times New Roman"/>
          <w:color w:val="000000"/>
          <w:sz w:val="28"/>
          <w:szCs w:val="28"/>
          <w:lang w:eastAsia="ru-RU"/>
        </w:rPr>
        <w:t xml:space="preserve"> – навеска нефтепродукта, </w:t>
      </w:r>
      <w:proofErr w:type="gramStart"/>
      <w:r w:rsidRPr="00C95298">
        <w:rPr>
          <w:rFonts w:ascii="Times New Roman" w:eastAsia="Times New Roman" w:hAnsi="Times New Roman" w:cs="Times New Roman"/>
          <w:color w:val="000000"/>
          <w:sz w:val="28"/>
          <w:szCs w:val="28"/>
          <w:lang w:eastAsia="ru-RU"/>
        </w:rPr>
        <w:t>кг</w:t>
      </w:r>
      <w:proofErr w:type="gramEnd"/>
      <w:r w:rsidRPr="00C95298">
        <w:rPr>
          <w:rFonts w:ascii="Times New Roman" w:eastAsia="Times New Roman" w:hAnsi="Times New Roman" w:cs="Times New Roman"/>
          <w:color w:val="000000"/>
          <w:sz w:val="28"/>
          <w:szCs w:val="28"/>
          <w:lang w:eastAsia="ru-RU"/>
        </w:rPr>
        <w:t>.</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proofErr w:type="spellStart"/>
      <w:r w:rsidRPr="00C95298">
        <w:rPr>
          <w:rFonts w:ascii="Times New Roman" w:eastAsia="Times New Roman" w:hAnsi="Times New Roman" w:cs="Times New Roman"/>
          <w:b/>
          <w:color w:val="0000FF"/>
          <w:sz w:val="28"/>
          <w:szCs w:val="28"/>
          <w:lang w:eastAsia="ru-RU"/>
        </w:rPr>
        <w:t>Титрометрические</w:t>
      </w:r>
      <w:proofErr w:type="spellEnd"/>
      <w:r w:rsidRPr="00C95298">
        <w:rPr>
          <w:rFonts w:ascii="Times New Roman" w:eastAsia="Times New Roman" w:hAnsi="Times New Roman" w:cs="Times New Roman"/>
          <w:b/>
          <w:color w:val="0000FF"/>
          <w:sz w:val="28"/>
          <w:szCs w:val="28"/>
          <w:lang w:eastAsia="ru-RU"/>
        </w:rPr>
        <w:t xml:space="preserve"> методы</w:t>
      </w:r>
      <w:r w:rsidRPr="00C95298">
        <w:rPr>
          <w:rFonts w:ascii="Times New Roman" w:eastAsia="Times New Roman" w:hAnsi="Times New Roman" w:cs="Times New Roman"/>
          <w:color w:val="000000"/>
          <w:sz w:val="28"/>
          <w:szCs w:val="28"/>
          <w:lang w:eastAsia="ru-RU"/>
        </w:rPr>
        <w:t xml:space="preserve"> основаны на прямом определении воды при титровании растворами химических реагентов. Эти методы по сравнению с </w:t>
      </w:r>
      <w:proofErr w:type="gramStart"/>
      <w:r w:rsidRPr="00C95298">
        <w:rPr>
          <w:rFonts w:ascii="Times New Roman" w:eastAsia="Times New Roman" w:hAnsi="Times New Roman" w:cs="Times New Roman"/>
          <w:color w:val="000000"/>
          <w:sz w:val="28"/>
          <w:szCs w:val="28"/>
          <w:lang w:eastAsia="ru-RU"/>
        </w:rPr>
        <w:t>волюмометрическими</w:t>
      </w:r>
      <w:proofErr w:type="gramEnd"/>
      <w:r w:rsidRPr="00C95298">
        <w:rPr>
          <w:rFonts w:ascii="Times New Roman" w:eastAsia="Times New Roman" w:hAnsi="Times New Roman" w:cs="Times New Roman"/>
          <w:color w:val="000000"/>
          <w:sz w:val="28"/>
          <w:szCs w:val="28"/>
          <w:lang w:eastAsia="ru-RU"/>
        </w:rPr>
        <w:t xml:space="preserve"> имеют большую точность, поэтому их применяют для определения малых количеств воды в нефтепродуктах. Чаще всего для этой цели используют </w:t>
      </w:r>
      <w:r w:rsidRPr="00C95298">
        <w:rPr>
          <w:rFonts w:ascii="Times New Roman" w:eastAsia="Times New Roman" w:hAnsi="Times New Roman" w:cs="Times New Roman"/>
          <w:color w:val="0000FF"/>
          <w:sz w:val="28"/>
          <w:szCs w:val="28"/>
          <w:lang w:eastAsia="ru-RU"/>
        </w:rPr>
        <w:t>реактив Фишера</w:t>
      </w:r>
      <w:r w:rsidRPr="00C95298">
        <w:rPr>
          <w:rFonts w:ascii="Times New Roman" w:eastAsia="Times New Roman" w:hAnsi="Times New Roman" w:cs="Times New Roman"/>
          <w:color w:val="000000"/>
          <w:sz w:val="28"/>
          <w:szCs w:val="28"/>
          <w:lang w:eastAsia="ru-RU"/>
        </w:rPr>
        <w:t xml:space="preserve">, представляющий собой раствор </w:t>
      </w:r>
      <w:proofErr w:type="spellStart"/>
      <w:r w:rsidRPr="00C95298">
        <w:rPr>
          <w:rFonts w:ascii="Times New Roman" w:eastAsia="Times New Roman" w:hAnsi="Times New Roman" w:cs="Times New Roman"/>
          <w:color w:val="000000"/>
          <w:sz w:val="28"/>
          <w:szCs w:val="28"/>
          <w:lang w:eastAsia="ru-RU"/>
        </w:rPr>
        <w:t>иода</w:t>
      </w:r>
      <w:proofErr w:type="spellEnd"/>
      <w:r w:rsidRPr="00C95298">
        <w:rPr>
          <w:rFonts w:ascii="Times New Roman" w:eastAsia="Times New Roman" w:hAnsi="Times New Roman" w:cs="Times New Roman"/>
          <w:color w:val="000000"/>
          <w:sz w:val="28"/>
          <w:szCs w:val="28"/>
          <w:lang w:eastAsia="ru-RU"/>
        </w:rPr>
        <w:t xml:space="preserve">, пиридина и сернистого ангидрида в метаноле. </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Химизм реакции:</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right"/>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val="en-US"/>
        </w:rPr>
        <w:lastRenderedPageBreak/>
        <w:t>I</w:t>
      </w:r>
      <w:r w:rsidRPr="00C95298">
        <w:rPr>
          <w:rFonts w:ascii="Times New Roman" w:eastAsia="Times New Roman" w:hAnsi="Times New Roman" w:cs="Times New Roman"/>
          <w:color w:val="000000"/>
          <w:sz w:val="28"/>
          <w:szCs w:val="28"/>
          <w:vertAlign w:val="subscript"/>
        </w:rPr>
        <w:t>2</w:t>
      </w:r>
      <w:r w:rsidRPr="00C95298">
        <w:rPr>
          <w:rFonts w:ascii="Times New Roman" w:eastAsia="Times New Roman" w:hAnsi="Times New Roman" w:cs="Times New Roman"/>
          <w:color w:val="000000"/>
          <w:sz w:val="28"/>
          <w:szCs w:val="28"/>
        </w:rPr>
        <w:t xml:space="preserve"> </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00"/>
          <w:sz w:val="28"/>
          <w:szCs w:val="28"/>
          <w:lang w:val="en-US"/>
        </w:rPr>
        <w:t>SO</w:t>
      </w:r>
      <w:r w:rsidRPr="00C95298">
        <w:rPr>
          <w:rFonts w:ascii="Times New Roman" w:eastAsia="Times New Roman" w:hAnsi="Times New Roman" w:cs="Times New Roman"/>
          <w:color w:val="000000"/>
          <w:sz w:val="28"/>
          <w:szCs w:val="28"/>
          <w:vertAlign w:val="subscript"/>
        </w:rPr>
        <w:t>2</w:t>
      </w:r>
      <w:r w:rsidRPr="00C95298">
        <w:rPr>
          <w:rFonts w:ascii="Times New Roman" w:eastAsia="Times New Roman" w:hAnsi="Times New Roman" w:cs="Times New Roman"/>
          <w:color w:val="000000"/>
          <w:sz w:val="28"/>
          <w:szCs w:val="28"/>
        </w:rPr>
        <w:t xml:space="preserve"> </w:t>
      </w:r>
      <w:r w:rsidRPr="00C95298">
        <w:rPr>
          <w:rFonts w:ascii="Times New Roman" w:eastAsia="Times New Roman" w:hAnsi="Times New Roman" w:cs="Times New Roman"/>
          <w:color w:val="000000"/>
          <w:sz w:val="28"/>
          <w:szCs w:val="28"/>
          <w:lang w:eastAsia="ru-RU"/>
        </w:rPr>
        <w:t>+ Н</w:t>
      </w:r>
      <w:r w:rsidRPr="00C95298">
        <w:rPr>
          <w:rFonts w:ascii="Times New Roman" w:eastAsia="Times New Roman" w:hAnsi="Times New Roman" w:cs="Times New Roman"/>
          <w:color w:val="000000"/>
          <w:sz w:val="28"/>
          <w:szCs w:val="28"/>
          <w:vertAlign w:val="subscript"/>
          <w:lang w:eastAsia="ru-RU"/>
        </w:rPr>
        <w:t>2</w:t>
      </w:r>
      <w:r w:rsidRPr="00C95298">
        <w:rPr>
          <w:rFonts w:ascii="Times New Roman" w:eastAsia="Times New Roman" w:hAnsi="Times New Roman" w:cs="Times New Roman"/>
          <w:color w:val="000000"/>
          <w:sz w:val="28"/>
          <w:szCs w:val="28"/>
          <w:lang w:eastAsia="ru-RU"/>
        </w:rPr>
        <w:t xml:space="preserve">0 + </w:t>
      </w:r>
      <w:r w:rsidRPr="00C95298">
        <w:rPr>
          <w:rFonts w:ascii="Times New Roman" w:eastAsia="Times New Roman" w:hAnsi="Times New Roman" w:cs="Times New Roman"/>
          <w:color w:val="000000"/>
          <w:sz w:val="28"/>
          <w:szCs w:val="28"/>
        </w:rPr>
        <w:t>3</w:t>
      </w:r>
      <w:r w:rsidRPr="00C95298">
        <w:rPr>
          <w:rFonts w:ascii="Times New Roman" w:eastAsia="Times New Roman" w:hAnsi="Times New Roman" w:cs="Times New Roman"/>
          <w:color w:val="000000"/>
          <w:sz w:val="28"/>
          <w:szCs w:val="28"/>
          <w:lang w:val="en-US"/>
        </w:rPr>
        <w:t>C</w:t>
      </w:r>
      <w:r w:rsidRPr="00C95298">
        <w:rPr>
          <w:rFonts w:ascii="Times New Roman" w:eastAsia="Times New Roman" w:hAnsi="Times New Roman" w:cs="Times New Roman"/>
          <w:color w:val="000000"/>
          <w:sz w:val="28"/>
          <w:szCs w:val="28"/>
          <w:vertAlign w:val="subscript"/>
        </w:rPr>
        <w:t>5</w:t>
      </w:r>
      <w:r w:rsidRPr="00C95298">
        <w:rPr>
          <w:rFonts w:ascii="Times New Roman" w:eastAsia="Times New Roman" w:hAnsi="Times New Roman" w:cs="Times New Roman"/>
          <w:color w:val="000000"/>
          <w:sz w:val="28"/>
          <w:szCs w:val="28"/>
          <w:lang w:val="en-US"/>
        </w:rPr>
        <w:t>H</w:t>
      </w:r>
      <w:r w:rsidRPr="00C95298">
        <w:rPr>
          <w:rFonts w:ascii="Times New Roman" w:eastAsia="Times New Roman" w:hAnsi="Times New Roman" w:cs="Times New Roman"/>
          <w:color w:val="000000"/>
          <w:sz w:val="28"/>
          <w:szCs w:val="28"/>
          <w:vertAlign w:val="subscript"/>
        </w:rPr>
        <w:t>5</w:t>
      </w:r>
      <w:r w:rsidRPr="00C95298">
        <w:rPr>
          <w:rFonts w:ascii="Times New Roman" w:eastAsia="Times New Roman" w:hAnsi="Times New Roman" w:cs="Times New Roman"/>
          <w:color w:val="000000"/>
          <w:sz w:val="28"/>
          <w:szCs w:val="28"/>
          <w:lang w:val="en-US"/>
        </w:rPr>
        <w:t>N</w:t>
      </w:r>
      <w:r w:rsidRPr="00C95298">
        <w:rPr>
          <w:rFonts w:ascii="Times New Roman" w:eastAsia="Times New Roman" w:hAnsi="Times New Roman" w:cs="Times New Roman"/>
          <w:color w:val="000000"/>
          <w:sz w:val="28"/>
          <w:szCs w:val="28"/>
        </w:rPr>
        <w:t xml:space="preserve"> </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00"/>
          <w:sz w:val="28"/>
          <w:szCs w:val="28"/>
        </w:rPr>
        <w:t>2</w:t>
      </w:r>
      <w:r w:rsidRPr="00C95298">
        <w:rPr>
          <w:rFonts w:ascii="Times New Roman" w:eastAsia="Times New Roman" w:hAnsi="Times New Roman" w:cs="Times New Roman"/>
          <w:color w:val="000000"/>
          <w:sz w:val="28"/>
          <w:szCs w:val="28"/>
          <w:lang w:val="en-US"/>
        </w:rPr>
        <w:t>C</w:t>
      </w:r>
      <w:r w:rsidRPr="00C95298">
        <w:rPr>
          <w:rFonts w:ascii="Times New Roman" w:eastAsia="Times New Roman" w:hAnsi="Times New Roman" w:cs="Times New Roman"/>
          <w:color w:val="000000"/>
          <w:sz w:val="28"/>
          <w:szCs w:val="28"/>
          <w:vertAlign w:val="subscript"/>
        </w:rPr>
        <w:t>5</w:t>
      </w:r>
      <w:r w:rsidRPr="00C95298">
        <w:rPr>
          <w:rFonts w:ascii="Times New Roman" w:eastAsia="Times New Roman" w:hAnsi="Times New Roman" w:cs="Times New Roman"/>
          <w:color w:val="000000"/>
          <w:sz w:val="28"/>
          <w:szCs w:val="28"/>
          <w:lang w:val="en-US"/>
        </w:rPr>
        <w:t>H</w:t>
      </w:r>
      <w:r w:rsidRPr="00C95298">
        <w:rPr>
          <w:rFonts w:ascii="Times New Roman" w:eastAsia="Times New Roman" w:hAnsi="Times New Roman" w:cs="Times New Roman"/>
          <w:color w:val="000000"/>
          <w:sz w:val="28"/>
          <w:szCs w:val="28"/>
          <w:vertAlign w:val="subscript"/>
        </w:rPr>
        <w:t>5</w:t>
      </w:r>
      <w:r w:rsidRPr="00C95298">
        <w:rPr>
          <w:rFonts w:ascii="Times New Roman" w:eastAsia="Times New Roman" w:hAnsi="Times New Roman" w:cs="Times New Roman"/>
          <w:color w:val="000000"/>
          <w:sz w:val="28"/>
          <w:szCs w:val="28"/>
          <w:lang w:val="en-US"/>
        </w:rPr>
        <w:t>N</w:t>
      </w:r>
      <w:r w:rsidRPr="00C95298">
        <w:rPr>
          <w:rFonts w:ascii="Times New Roman" w:eastAsia="Times New Roman" w:hAnsi="Times New Roman" w:cs="Times New Roman"/>
          <w:color w:val="000000"/>
          <w:sz w:val="28"/>
          <w:szCs w:val="28"/>
        </w:rPr>
        <w:t>·</w:t>
      </w:r>
      <w:r w:rsidRPr="00C95298">
        <w:rPr>
          <w:rFonts w:ascii="Times New Roman" w:eastAsia="Times New Roman" w:hAnsi="Times New Roman" w:cs="Times New Roman"/>
          <w:color w:val="000000"/>
          <w:sz w:val="28"/>
          <w:szCs w:val="28"/>
          <w:lang w:val="en-US"/>
        </w:rPr>
        <w:t>HI</w:t>
      </w:r>
      <w:r w:rsidRPr="00C95298">
        <w:rPr>
          <w:rFonts w:ascii="Times New Roman" w:eastAsia="Times New Roman" w:hAnsi="Times New Roman" w:cs="Times New Roman"/>
          <w:color w:val="000000"/>
          <w:sz w:val="28"/>
          <w:szCs w:val="28"/>
        </w:rPr>
        <w:t xml:space="preserve"> </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00"/>
          <w:sz w:val="28"/>
          <w:szCs w:val="28"/>
          <w:lang w:val="en-US"/>
        </w:rPr>
        <w:t>C</w:t>
      </w:r>
      <w:r w:rsidRPr="00C95298">
        <w:rPr>
          <w:rFonts w:ascii="Times New Roman" w:eastAsia="Times New Roman" w:hAnsi="Times New Roman" w:cs="Times New Roman"/>
          <w:color w:val="000000"/>
          <w:sz w:val="28"/>
          <w:szCs w:val="28"/>
          <w:vertAlign w:val="subscript"/>
        </w:rPr>
        <w:t>5</w:t>
      </w:r>
      <w:r w:rsidRPr="00C95298">
        <w:rPr>
          <w:rFonts w:ascii="Times New Roman" w:eastAsia="Times New Roman" w:hAnsi="Times New Roman" w:cs="Times New Roman"/>
          <w:color w:val="000000"/>
          <w:sz w:val="28"/>
          <w:szCs w:val="28"/>
          <w:lang w:val="en-US"/>
        </w:rPr>
        <w:t>H</w:t>
      </w:r>
      <w:r w:rsidRPr="00C95298">
        <w:rPr>
          <w:rFonts w:ascii="Times New Roman" w:eastAsia="Times New Roman" w:hAnsi="Times New Roman" w:cs="Times New Roman"/>
          <w:color w:val="000000"/>
          <w:sz w:val="28"/>
          <w:szCs w:val="28"/>
          <w:vertAlign w:val="subscript"/>
        </w:rPr>
        <w:t>5</w:t>
      </w:r>
      <w:r w:rsidRPr="00C95298">
        <w:rPr>
          <w:rFonts w:ascii="Times New Roman" w:eastAsia="Times New Roman" w:hAnsi="Times New Roman" w:cs="Times New Roman"/>
          <w:color w:val="000000"/>
          <w:sz w:val="28"/>
          <w:szCs w:val="28"/>
          <w:lang w:val="en-US"/>
        </w:rPr>
        <w:t>NS</w:t>
      </w:r>
      <w:r w:rsidRPr="00C95298">
        <w:rPr>
          <w:rFonts w:ascii="Times New Roman" w:eastAsia="Times New Roman" w:hAnsi="Times New Roman" w:cs="Times New Roman"/>
          <w:color w:val="000000"/>
          <w:sz w:val="28"/>
          <w:szCs w:val="28"/>
        </w:rPr>
        <w:t>0</w:t>
      </w:r>
      <w:r w:rsidRPr="00C95298">
        <w:rPr>
          <w:rFonts w:ascii="Times New Roman" w:eastAsia="Times New Roman" w:hAnsi="Times New Roman" w:cs="Times New Roman"/>
          <w:color w:val="000000"/>
          <w:sz w:val="28"/>
          <w:szCs w:val="28"/>
          <w:vertAlign w:val="subscript"/>
        </w:rPr>
        <w:t>3</w:t>
      </w:r>
      <w:r w:rsidRPr="00C95298">
        <w:rPr>
          <w:rFonts w:ascii="Times New Roman" w:eastAsia="Times New Roman" w:hAnsi="Times New Roman" w:cs="Times New Roman"/>
          <w:color w:val="000000"/>
          <w:sz w:val="28"/>
          <w:szCs w:val="28"/>
        </w:rPr>
        <w:t>;</w:t>
      </w:r>
      <w:r w:rsidRPr="00C95298">
        <w:rPr>
          <w:rFonts w:ascii="Times New Roman" w:eastAsia="Times New Roman" w:hAnsi="Times New Roman" w:cs="Times New Roman"/>
          <w:color w:val="000000"/>
          <w:sz w:val="28"/>
          <w:szCs w:val="28"/>
        </w:rPr>
        <w:tab/>
      </w:r>
      <w:r w:rsidRPr="00C95298">
        <w:rPr>
          <w:rFonts w:ascii="Times New Roman" w:eastAsia="Times New Roman" w:hAnsi="Times New Roman" w:cs="Times New Roman"/>
          <w:color w:val="000000"/>
          <w:sz w:val="28"/>
          <w:szCs w:val="28"/>
        </w:rPr>
        <w:tab/>
      </w:r>
      <w:r w:rsidRPr="00C95298">
        <w:rPr>
          <w:rFonts w:ascii="Times New Roman" w:eastAsia="Times New Roman" w:hAnsi="Times New Roman" w:cs="Times New Roman"/>
          <w:color w:val="000000"/>
          <w:sz w:val="28"/>
          <w:szCs w:val="28"/>
        </w:rPr>
        <w:tab/>
        <w:t>(</w:t>
      </w:r>
      <w:r w:rsidRPr="00C95298">
        <w:rPr>
          <w:rFonts w:ascii="Times New Roman" w:eastAsia="Times New Roman" w:hAnsi="Times New Roman" w:cs="Times New Roman"/>
          <w:color w:val="FF0000"/>
          <w:sz w:val="28"/>
          <w:szCs w:val="28"/>
        </w:rPr>
        <w:t>3</w:t>
      </w:r>
      <w:r w:rsidRPr="00C95298">
        <w:rPr>
          <w:rFonts w:ascii="Times New Roman" w:eastAsia="Times New Roman" w:hAnsi="Times New Roman" w:cs="Times New Roman"/>
          <w:color w:val="000000"/>
          <w:sz w:val="28"/>
          <w:szCs w:val="28"/>
        </w:rPr>
        <w:t>)</w:t>
      </w:r>
    </w:p>
    <w:p w:rsidR="00C95298" w:rsidRPr="00C95298" w:rsidRDefault="00C95298" w:rsidP="00C95298">
      <w:pPr>
        <w:spacing w:after="0" w:line="264" w:lineRule="auto"/>
        <w:ind w:firstLine="709"/>
        <w:jc w:val="right"/>
        <w:rPr>
          <w:rFonts w:ascii="Times New Roman" w:eastAsia="Times New Roman" w:hAnsi="Times New Roman" w:cs="Times New Roman"/>
          <w:color w:val="000000"/>
          <w:sz w:val="28"/>
          <w:szCs w:val="28"/>
          <w:lang w:eastAsia="ru-RU"/>
        </w:rPr>
      </w:pPr>
      <w:proofErr w:type="gramStart"/>
      <w:r w:rsidRPr="00C95298">
        <w:rPr>
          <w:rFonts w:ascii="Times New Roman" w:eastAsia="Times New Roman" w:hAnsi="Times New Roman" w:cs="Times New Roman"/>
          <w:color w:val="000000"/>
          <w:sz w:val="28"/>
          <w:szCs w:val="28"/>
          <w:lang w:val="en-US"/>
        </w:rPr>
        <w:t>C</w:t>
      </w:r>
      <w:r w:rsidRPr="00C95298">
        <w:rPr>
          <w:rFonts w:ascii="Times New Roman" w:eastAsia="Times New Roman" w:hAnsi="Times New Roman" w:cs="Times New Roman"/>
          <w:color w:val="000000"/>
          <w:sz w:val="28"/>
          <w:szCs w:val="28"/>
          <w:vertAlign w:val="subscript"/>
        </w:rPr>
        <w:t>5</w:t>
      </w:r>
      <w:r w:rsidRPr="00C95298">
        <w:rPr>
          <w:rFonts w:ascii="Times New Roman" w:eastAsia="Times New Roman" w:hAnsi="Times New Roman" w:cs="Times New Roman"/>
          <w:color w:val="000000"/>
          <w:sz w:val="28"/>
          <w:szCs w:val="28"/>
          <w:lang w:val="en-US"/>
        </w:rPr>
        <w:t>H</w:t>
      </w:r>
      <w:r w:rsidRPr="00C95298">
        <w:rPr>
          <w:rFonts w:ascii="Times New Roman" w:eastAsia="Times New Roman" w:hAnsi="Times New Roman" w:cs="Times New Roman"/>
          <w:color w:val="000000"/>
          <w:sz w:val="28"/>
          <w:szCs w:val="28"/>
          <w:vertAlign w:val="subscript"/>
        </w:rPr>
        <w:t>5</w:t>
      </w:r>
      <w:r w:rsidRPr="00C95298">
        <w:rPr>
          <w:rFonts w:ascii="Times New Roman" w:eastAsia="Times New Roman" w:hAnsi="Times New Roman" w:cs="Times New Roman"/>
          <w:color w:val="000000"/>
          <w:sz w:val="28"/>
          <w:szCs w:val="28"/>
          <w:lang w:val="en-US"/>
        </w:rPr>
        <w:t>NS</w:t>
      </w:r>
      <w:r w:rsidRPr="00C95298">
        <w:rPr>
          <w:rFonts w:ascii="Times New Roman" w:eastAsia="Times New Roman" w:hAnsi="Times New Roman" w:cs="Times New Roman"/>
          <w:color w:val="000000"/>
          <w:sz w:val="28"/>
          <w:szCs w:val="28"/>
        </w:rPr>
        <w:t>0</w:t>
      </w:r>
      <w:r w:rsidRPr="00C95298">
        <w:rPr>
          <w:rFonts w:ascii="Times New Roman" w:eastAsia="Times New Roman" w:hAnsi="Times New Roman" w:cs="Times New Roman"/>
          <w:color w:val="000000"/>
          <w:sz w:val="28"/>
          <w:szCs w:val="28"/>
          <w:vertAlign w:val="subscript"/>
        </w:rPr>
        <w:t>3</w:t>
      </w:r>
      <w:r w:rsidRPr="00C95298">
        <w:rPr>
          <w:rFonts w:ascii="Times New Roman" w:eastAsia="Times New Roman" w:hAnsi="Times New Roman" w:cs="Times New Roman"/>
          <w:color w:val="000000"/>
          <w:sz w:val="28"/>
          <w:szCs w:val="28"/>
        </w:rPr>
        <w:t xml:space="preserve"> </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00"/>
          <w:sz w:val="28"/>
          <w:szCs w:val="28"/>
          <w:lang w:val="en-US"/>
        </w:rPr>
        <w:t>CH</w:t>
      </w:r>
      <w:r w:rsidRPr="00C95298">
        <w:rPr>
          <w:rFonts w:ascii="Times New Roman" w:eastAsia="Times New Roman" w:hAnsi="Times New Roman" w:cs="Times New Roman"/>
          <w:color w:val="000000"/>
          <w:sz w:val="28"/>
          <w:szCs w:val="28"/>
          <w:vertAlign w:val="subscript"/>
        </w:rPr>
        <w:t>3</w:t>
      </w:r>
      <w:r w:rsidRPr="00C95298">
        <w:rPr>
          <w:rFonts w:ascii="Times New Roman" w:eastAsia="Times New Roman" w:hAnsi="Times New Roman" w:cs="Times New Roman"/>
          <w:color w:val="000000"/>
          <w:sz w:val="28"/>
          <w:szCs w:val="28"/>
          <w:lang w:val="en-US"/>
        </w:rPr>
        <w:t>OH</w:t>
      </w:r>
      <w:r w:rsidRPr="00C95298">
        <w:rPr>
          <w:rFonts w:ascii="Times New Roman" w:eastAsia="Times New Roman" w:hAnsi="Times New Roman" w:cs="Times New Roman"/>
          <w:color w:val="000000"/>
          <w:sz w:val="28"/>
          <w:szCs w:val="28"/>
        </w:rPr>
        <w:t xml:space="preserve"> → </w:t>
      </w:r>
      <w:r w:rsidRPr="00C95298">
        <w:rPr>
          <w:rFonts w:ascii="Times New Roman" w:eastAsia="Times New Roman" w:hAnsi="Times New Roman" w:cs="Times New Roman"/>
          <w:color w:val="000000"/>
          <w:sz w:val="28"/>
          <w:szCs w:val="28"/>
          <w:lang w:val="en-US"/>
        </w:rPr>
        <w:t>C</w:t>
      </w:r>
      <w:r w:rsidRPr="00C95298">
        <w:rPr>
          <w:rFonts w:ascii="Times New Roman" w:eastAsia="Times New Roman" w:hAnsi="Times New Roman" w:cs="Times New Roman"/>
          <w:color w:val="000000"/>
          <w:sz w:val="28"/>
          <w:szCs w:val="28"/>
          <w:vertAlign w:val="subscript"/>
        </w:rPr>
        <w:t>5</w:t>
      </w:r>
      <w:r w:rsidRPr="00C95298">
        <w:rPr>
          <w:rFonts w:ascii="Times New Roman" w:eastAsia="Times New Roman" w:hAnsi="Times New Roman" w:cs="Times New Roman"/>
          <w:color w:val="000000"/>
          <w:sz w:val="28"/>
          <w:szCs w:val="28"/>
          <w:lang w:val="en-US"/>
        </w:rPr>
        <w:t>H</w:t>
      </w:r>
      <w:r w:rsidRPr="00C95298">
        <w:rPr>
          <w:rFonts w:ascii="Times New Roman" w:eastAsia="Times New Roman" w:hAnsi="Times New Roman" w:cs="Times New Roman"/>
          <w:color w:val="000000"/>
          <w:sz w:val="28"/>
          <w:szCs w:val="28"/>
          <w:vertAlign w:val="subscript"/>
        </w:rPr>
        <w:t>5</w:t>
      </w:r>
      <w:r w:rsidRPr="00C95298">
        <w:rPr>
          <w:rFonts w:ascii="Times New Roman" w:eastAsia="Times New Roman" w:hAnsi="Times New Roman" w:cs="Times New Roman"/>
          <w:color w:val="000000"/>
          <w:sz w:val="28"/>
          <w:szCs w:val="28"/>
          <w:lang w:val="en-US"/>
        </w:rPr>
        <w:t>N</w:t>
      </w:r>
      <w:r w:rsidRPr="00C95298">
        <w:rPr>
          <w:rFonts w:ascii="Times New Roman" w:eastAsia="Times New Roman" w:hAnsi="Times New Roman" w:cs="Times New Roman"/>
          <w:color w:val="000000"/>
          <w:sz w:val="28"/>
          <w:szCs w:val="28"/>
        </w:rPr>
        <w:t>·</w:t>
      </w:r>
      <w:r w:rsidRPr="00C95298">
        <w:rPr>
          <w:rFonts w:ascii="Times New Roman" w:eastAsia="Times New Roman" w:hAnsi="Times New Roman" w:cs="Times New Roman"/>
          <w:color w:val="000000"/>
          <w:sz w:val="28"/>
          <w:szCs w:val="28"/>
          <w:lang w:val="en-US"/>
        </w:rPr>
        <w:t>HS</w:t>
      </w:r>
      <w:r w:rsidRPr="00C95298">
        <w:rPr>
          <w:rFonts w:ascii="Times New Roman" w:eastAsia="Times New Roman" w:hAnsi="Times New Roman" w:cs="Times New Roman"/>
          <w:color w:val="000000"/>
          <w:sz w:val="28"/>
          <w:szCs w:val="28"/>
        </w:rPr>
        <w:t>0</w:t>
      </w:r>
      <w:r w:rsidRPr="00C95298">
        <w:rPr>
          <w:rFonts w:ascii="Times New Roman" w:eastAsia="Times New Roman" w:hAnsi="Times New Roman" w:cs="Times New Roman"/>
          <w:color w:val="000000"/>
          <w:sz w:val="28"/>
          <w:szCs w:val="28"/>
          <w:vertAlign w:val="subscript"/>
        </w:rPr>
        <w:t>4</w:t>
      </w:r>
      <w:r w:rsidRPr="00C95298">
        <w:rPr>
          <w:rFonts w:ascii="Times New Roman" w:eastAsia="Times New Roman" w:hAnsi="Times New Roman" w:cs="Times New Roman"/>
          <w:color w:val="000000"/>
          <w:sz w:val="28"/>
          <w:szCs w:val="28"/>
          <w:lang w:val="en-US"/>
        </w:rPr>
        <w:t>CH</w:t>
      </w:r>
      <w:r w:rsidRPr="00C95298">
        <w:rPr>
          <w:rFonts w:ascii="Times New Roman" w:eastAsia="Times New Roman" w:hAnsi="Times New Roman" w:cs="Times New Roman"/>
          <w:color w:val="000000"/>
          <w:sz w:val="28"/>
          <w:szCs w:val="28"/>
          <w:vertAlign w:val="subscript"/>
        </w:rPr>
        <w:t>3</w:t>
      </w:r>
      <w:r w:rsidRPr="00C95298">
        <w:rPr>
          <w:rFonts w:ascii="Times New Roman" w:eastAsia="Times New Roman" w:hAnsi="Times New Roman" w:cs="Times New Roman"/>
          <w:color w:val="000000"/>
          <w:sz w:val="28"/>
          <w:szCs w:val="28"/>
        </w:rPr>
        <w:t>.</w:t>
      </w:r>
      <w:proofErr w:type="gramEnd"/>
      <w:r w:rsidRPr="00C95298">
        <w:rPr>
          <w:rFonts w:ascii="Times New Roman" w:eastAsia="Times New Roman" w:hAnsi="Times New Roman" w:cs="Times New Roman"/>
          <w:color w:val="000000"/>
          <w:sz w:val="28"/>
          <w:szCs w:val="28"/>
        </w:rPr>
        <w:tab/>
      </w:r>
      <w:r w:rsidRPr="00C95298">
        <w:rPr>
          <w:rFonts w:ascii="Times New Roman" w:eastAsia="Times New Roman" w:hAnsi="Times New Roman" w:cs="Times New Roman"/>
          <w:color w:val="000000"/>
          <w:sz w:val="28"/>
          <w:szCs w:val="28"/>
        </w:rPr>
        <w:tab/>
      </w:r>
      <w:r w:rsidRPr="00C95298">
        <w:rPr>
          <w:rFonts w:ascii="Times New Roman" w:eastAsia="Times New Roman" w:hAnsi="Times New Roman" w:cs="Times New Roman"/>
          <w:color w:val="000000"/>
          <w:sz w:val="28"/>
          <w:szCs w:val="28"/>
        </w:rPr>
        <w:tab/>
      </w:r>
      <w:r w:rsidRPr="00C95298">
        <w:rPr>
          <w:rFonts w:ascii="Times New Roman" w:eastAsia="Times New Roman" w:hAnsi="Times New Roman" w:cs="Times New Roman"/>
          <w:color w:val="000000"/>
          <w:sz w:val="28"/>
          <w:szCs w:val="28"/>
        </w:rPr>
        <w:tab/>
      </w:r>
      <w:r w:rsidRPr="00C95298">
        <w:rPr>
          <w:rFonts w:ascii="Times New Roman" w:eastAsia="Times New Roman" w:hAnsi="Times New Roman" w:cs="Times New Roman"/>
          <w:color w:val="000000"/>
          <w:sz w:val="28"/>
          <w:szCs w:val="28"/>
        </w:rPr>
        <w:tab/>
        <w:t>(</w:t>
      </w:r>
      <w:r w:rsidRPr="00C95298">
        <w:rPr>
          <w:rFonts w:ascii="Times New Roman" w:eastAsia="Times New Roman" w:hAnsi="Times New Roman" w:cs="Times New Roman"/>
          <w:color w:val="FF0000"/>
          <w:sz w:val="28"/>
          <w:szCs w:val="28"/>
        </w:rPr>
        <w:t>4</w:t>
      </w:r>
      <w:r w:rsidRPr="00C95298">
        <w:rPr>
          <w:rFonts w:ascii="Times New Roman" w:eastAsia="Times New Roman" w:hAnsi="Times New Roman" w:cs="Times New Roman"/>
          <w:color w:val="000000"/>
          <w:sz w:val="28"/>
          <w:szCs w:val="28"/>
        </w:rPr>
        <w:t>)</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Реакции протекают быстрее при избытке </w:t>
      </w:r>
      <w:proofErr w:type="spellStart"/>
      <w:r w:rsidRPr="00C95298">
        <w:rPr>
          <w:rFonts w:ascii="Times New Roman" w:eastAsia="Times New Roman" w:hAnsi="Times New Roman" w:cs="Times New Roman"/>
          <w:color w:val="000000"/>
          <w:sz w:val="28"/>
          <w:szCs w:val="28"/>
          <w:lang w:eastAsia="ru-RU"/>
        </w:rPr>
        <w:t>иода</w:t>
      </w:r>
      <w:proofErr w:type="spellEnd"/>
      <w:r w:rsidRPr="00C95298">
        <w:rPr>
          <w:rFonts w:ascii="Times New Roman" w:eastAsia="Times New Roman" w:hAnsi="Times New Roman" w:cs="Times New Roman"/>
          <w:color w:val="000000"/>
          <w:sz w:val="28"/>
          <w:szCs w:val="28"/>
          <w:lang w:eastAsia="ru-RU"/>
        </w:rPr>
        <w:t xml:space="preserve"> и сернистого ангидрида. Реактив Фишера токсичен, нестабилен при хранении. Это следует учитывать при работе с ним. Кроме реактива Фишера для титрования воды применяют </w:t>
      </w:r>
      <w:proofErr w:type="spellStart"/>
      <w:r w:rsidRPr="00C95298">
        <w:rPr>
          <w:rFonts w:ascii="Times New Roman" w:eastAsia="Times New Roman" w:hAnsi="Times New Roman" w:cs="Times New Roman"/>
          <w:color w:val="000000"/>
          <w:sz w:val="28"/>
          <w:szCs w:val="28"/>
          <w:lang w:eastAsia="ru-RU"/>
        </w:rPr>
        <w:t>гидразид</w:t>
      </w:r>
      <w:proofErr w:type="spellEnd"/>
      <w:r w:rsidRPr="00C95298">
        <w:rPr>
          <w:rFonts w:ascii="Times New Roman" w:eastAsia="Times New Roman" w:hAnsi="Times New Roman" w:cs="Times New Roman"/>
          <w:color w:val="000000"/>
          <w:sz w:val="28"/>
          <w:szCs w:val="28"/>
          <w:lang w:eastAsia="ru-RU"/>
        </w:rPr>
        <w:t xml:space="preserve"> натрия, гидрид бария, перхлорат </w:t>
      </w:r>
      <w:proofErr w:type="spellStart"/>
      <w:r w:rsidRPr="00C95298">
        <w:rPr>
          <w:rFonts w:ascii="Times New Roman" w:eastAsia="Times New Roman" w:hAnsi="Times New Roman" w:cs="Times New Roman"/>
          <w:color w:val="000000"/>
          <w:sz w:val="28"/>
          <w:szCs w:val="28"/>
          <w:lang w:eastAsia="ru-RU"/>
        </w:rPr>
        <w:t>нитрония</w:t>
      </w:r>
      <w:proofErr w:type="spellEnd"/>
      <w:r w:rsidRPr="00C95298">
        <w:rPr>
          <w:rFonts w:ascii="Times New Roman" w:eastAsia="Times New Roman" w:hAnsi="Times New Roman" w:cs="Times New Roman"/>
          <w:color w:val="000000"/>
          <w:sz w:val="28"/>
          <w:szCs w:val="28"/>
          <w:lang w:eastAsia="ru-RU"/>
        </w:rPr>
        <w:t xml:space="preserve">, </w:t>
      </w:r>
      <w:proofErr w:type="spellStart"/>
      <w:r w:rsidRPr="00C95298">
        <w:rPr>
          <w:rFonts w:ascii="Times New Roman" w:eastAsia="Times New Roman" w:hAnsi="Times New Roman" w:cs="Times New Roman"/>
          <w:color w:val="000000"/>
          <w:sz w:val="28"/>
          <w:szCs w:val="28"/>
          <w:lang w:eastAsia="ru-RU"/>
        </w:rPr>
        <w:t>иод</w:t>
      </w:r>
      <w:proofErr w:type="spellEnd"/>
      <w:r w:rsidRPr="00C95298">
        <w:rPr>
          <w:rFonts w:ascii="Times New Roman" w:eastAsia="Times New Roman" w:hAnsi="Times New Roman" w:cs="Times New Roman"/>
          <w:color w:val="000000"/>
          <w:sz w:val="28"/>
          <w:szCs w:val="28"/>
          <w:lang w:eastAsia="ru-RU"/>
        </w:rPr>
        <w:t xml:space="preserve"> с непредельными эфирами.</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b/>
          <w:color w:val="0000FF"/>
          <w:sz w:val="28"/>
          <w:szCs w:val="28"/>
          <w:lang w:eastAsia="ru-RU"/>
        </w:rPr>
        <w:t>Калориметрические методы</w:t>
      </w:r>
      <w:r w:rsidRPr="00C95298">
        <w:rPr>
          <w:rFonts w:ascii="Times New Roman" w:eastAsia="Times New Roman" w:hAnsi="Times New Roman" w:cs="Times New Roman"/>
          <w:color w:val="000000"/>
          <w:sz w:val="28"/>
          <w:szCs w:val="28"/>
          <w:lang w:eastAsia="ru-RU"/>
        </w:rPr>
        <w:t xml:space="preserve"> основаны на экзотермическом взаимодействии химических реагентов с водой, находящейся в нефтепродуктах. По количеству выделившейся теплоты определяют количество воды в топливах и маслах.</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b/>
          <w:color w:val="000000"/>
          <w:sz w:val="28"/>
          <w:szCs w:val="28"/>
          <w:lang w:eastAsia="ru-RU"/>
        </w:rPr>
        <w:t>1.9.</w:t>
      </w:r>
      <w:r w:rsidRPr="00C95298">
        <w:rPr>
          <w:rFonts w:ascii="Times New Roman" w:eastAsia="Times New Roman" w:hAnsi="Times New Roman" w:cs="Times New Roman"/>
          <w:b/>
          <w:bCs/>
          <w:color w:val="000000"/>
          <w:spacing w:val="-4"/>
          <w:sz w:val="28"/>
          <w:szCs w:val="28"/>
          <w:lang w:eastAsia="ru-RU"/>
        </w:rPr>
        <w:t>1.2 Физические методы</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Физические методы, так же как и химические, делят </w:t>
      </w:r>
      <w:proofErr w:type="gramStart"/>
      <w:r w:rsidRPr="00C95298">
        <w:rPr>
          <w:rFonts w:ascii="Times New Roman" w:eastAsia="Times New Roman" w:hAnsi="Times New Roman" w:cs="Times New Roman"/>
          <w:color w:val="000000"/>
          <w:sz w:val="28"/>
          <w:szCs w:val="28"/>
          <w:lang w:eastAsia="ru-RU"/>
        </w:rPr>
        <w:t>на</w:t>
      </w:r>
      <w:proofErr w:type="gramEnd"/>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b/>
          <w:color w:val="000000"/>
          <w:sz w:val="28"/>
          <w:szCs w:val="28"/>
          <w:lang w:eastAsia="ru-RU"/>
        </w:rPr>
        <w:t>качественные</w:t>
      </w:r>
      <w:r w:rsidRPr="00C95298">
        <w:rPr>
          <w:rFonts w:ascii="Times New Roman" w:eastAsia="Times New Roman" w:hAnsi="Times New Roman" w:cs="Times New Roman"/>
          <w:color w:val="000000"/>
          <w:sz w:val="28"/>
          <w:szCs w:val="28"/>
          <w:lang w:eastAsia="ru-RU"/>
        </w:rPr>
        <w:t xml:space="preserve"> и </w:t>
      </w:r>
      <w:r w:rsidRPr="00C95298">
        <w:rPr>
          <w:rFonts w:ascii="Times New Roman" w:eastAsia="Times New Roman" w:hAnsi="Times New Roman" w:cs="Times New Roman"/>
          <w:b/>
          <w:color w:val="000000"/>
          <w:sz w:val="28"/>
          <w:szCs w:val="28"/>
          <w:lang w:eastAsia="ru-RU"/>
        </w:rPr>
        <w:t>количественные</w:t>
      </w:r>
      <w:r w:rsidRPr="00C95298">
        <w:rPr>
          <w:rFonts w:ascii="Times New Roman" w:eastAsia="Times New Roman" w:hAnsi="Times New Roman" w:cs="Times New Roman"/>
          <w:color w:val="000000"/>
          <w:sz w:val="28"/>
          <w:szCs w:val="28"/>
          <w:lang w:eastAsia="ru-RU"/>
        </w:rPr>
        <w:t xml:space="preserve">. </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b/>
          <w:color w:val="000000"/>
          <w:sz w:val="28"/>
          <w:szCs w:val="28"/>
          <w:lang w:eastAsia="ru-RU"/>
        </w:rPr>
        <w:t>Количественные методы</w:t>
      </w:r>
      <w:r w:rsidRPr="00C95298">
        <w:rPr>
          <w:rFonts w:ascii="Times New Roman" w:eastAsia="Times New Roman" w:hAnsi="Times New Roman" w:cs="Times New Roman"/>
          <w:color w:val="000000"/>
          <w:sz w:val="28"/>
          <w:szCs w:val="28"/>
          <w:lang w:eastAsia="ru-RU"/>
        </w:rPr>
        <w:t xml:space="preserve"> основаны на различных эффектах поведения воды в нефтепродуктах при воздействии внешних факторов. Наиболее часто применяемым </w:t>
      </w:r>
      <w:r w:rsidRPr="00C95298">
        <w:rPr>
          <w:rFonts w:ascii="Times New Roman" w:eastAsia="Times New Roman" w:hAnsi="Times New Roman" w:cs="Times New Roman"/>
          <w:bCs/>
          <w:color w:val="000000"/>
          <w:sz w:val="28"/>
          <w:szCs w:val="28"/>
          <w:lang w:eastAsia="ru-RU"/>
        </w:rPr>
        <w:t>методом</w:t>
      </w:r>
      <w:r w:rsidRPr="00C95298">
        <w:rPr>
          <w:rFonts w:ascii="Times New Roman" w:eastAsia="Times New Roman" w:hAnsi="Times New Roman" w:cs="Times New Roman"/>
          <w:color w:val="000000"/>
          <w:sz w:val="28"/>
          <w:szCs w:val="28"/>
          <w:lang w:eastAsia="ru-RU"/>
        </w:rPr>
        <w:t xml:space="preserve"> качественного </w:t>
      </w:r>
      <w:r w:rsidRPr="00C95298">
        <w:rPr>
          <w:rFonts w:ascii="Times New Roman" w:eastAsia="Times New Roman" w:hAnsi="Times New Roman" w:cs="Times New Roman"/>
          <w:bCs/>
          <w:color w:val="000000"/>
          <w:sz w:val="28"/>
          <w:szCs w:val="28"/>
          <w:lang w:eastAsia="ru-RU"/>
        </w:rPr>
        <w:t>определения</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bCs/>
          <w:color w:val="000000"/>
          <w:sz w:val="28"/>
          <w:szCs w:val="28"/>
          <w:lang w:eastAsia="ru-RU"/>
        </w:rPr>
        <w:t>воды</w:t>
      </w:r>
      <w:r w:rsidRPr="00C95298">
        <w:rPr>
          <w:rFonts w:ascii="Times New Roman" w:eastAsia="Times New Roman" w:hAnsi="Times New Roman" w:cs="Times New Roman"/>
          <w:color w:val="000000"/>
          <w:sz w:val="28"/>
          <w:szCs w:val="28"/>
          <w:lang w:eastAsia="ru-RU"/>
        </w:rPr>
        <w:t xml:space="preserve"> в нефти и нефтепродуктах является проба на </w:t>
      </w:r>
      <w:r w:rsidRPr="00C95298">
        <w:rPr>
          <w:rFonts w:ascii="Times New Roman" w:eastAsia="Times New Roman" w:hAnsi="Times New Roman" w:cs="Times New Roman"/>
          <w:bCs/>
          <w:color w:val="000000"/>
          <w:sz w:val="28"/>
          <w:szCs w:val="28"/>
          <w:lang w:eastAsia="ru-RU"/>
        </w:rPr>
        <w:t xml:space="preserve">потрескивание. </w:t>
      </w:r>
      <w:r w:rsidRPr="00C95298">
        <w:rPr>
          <w:rFonts w:ascii="Times New Roman" w:eastAsia="Times New Roman" w:hAnsi="Times New Roman" w:cs="Times New Roman"/>
          <w:color w:val="000000"/>
          <w:sz w:val="28"/>
          <w:szCs w:val="28"/>
          <w:lang w:eastAsia="ru-RU"/>
        </w:rPr>
        <w:t xml:space="preserve"> Для этого испытуемый нефтепродукт (кроме дизельного топлива) нагревают до 150</w:t>
      </w:r>
      <w:proofErr w:type="gramStart"/>
      <w:r w:rsidRPr="00C95298">
        <w:rPr>
          <w:rFonts w:ascii="Times New Roman" w:eastAsia="Times New Roman" w:hAnsi="Times New Roman" w:cs="Times New Roman"/>
          <w:color w:val="000000"/>
          <w:sz w:val="28"/>
          <w:szCs w:val="28"/>
          <w:lang w:eastAsia="ru-RU"/>
        </w:rPr>
        <w:t xml:space="preserve"> ºС</w:t>
      </w:r>
      <w:proofErr w:type="gramEnd"/>
      <w:r w:rsidRPr="00C95298">
        <w:rPr>
          <w:rFonts w:ascii="Times New Roman" w:eastAsia="Times New Roman" w:hAnsi="Times New Roman" w:cs="Times New Roman"/>
          <w:color w:val="000000"/>
          <w:sz w:val="28"/>
          <w:szCs w:val="28"/>
          <w:lang w:eastAsia="ru-RU"/>
        </w:rPr>
        <w:t xml:space="preserve"> в пробирке, помещенной в масляную баню. При этом отсутствием воды считается случай, когда не слышно потрескивания.</w:t>
      </w:r>
    </w:p>
    <w:p w:rsidR="00C95298" w:rsidRPr="00C95298" w:rsidRDefault="00C95298" w:rsidP="00C95298">
      <w:pPr>
        <w:spacing w:after="0" w:line="360" w:lineRule="exact"/>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При испытании дизельных топлив 10 см</w:t>
      </w:r>
      <w:r w:rsidRPr="00C95298">
        <w:rPr>
          <w:rFonts w:ascii="Times New Roman" w:eastAsia="Times New Roman" w:hAnsi="Times New Roman" w:cs="Times New Roman"/>
          <w:color w:val="000000"/>
          <w:sz w:val="28"/>
          <w:szCs w:val="28"/>
          <w:vertAlign w:val="superscript"/>
          <w:lang w:eastAsia="ru-RU"/>
        </w:rPr>
        <w:t>3</w:t>
      </w:r>
      <w:r w:rsidRPr="00C95298">
        <w:rPr>
          <w:rFonts w:ascii="Times New Roman" w:eastAsia="Times New Roman" w:hAnsi="Times New Roman" w:cs="Times New Roman"/>
          <w:color w:val="000000"/>
          <w:sz w:val="28"/>
          <w:szCs w:val="28"/>
          <w:lang w:eastAsia="ru-RU"/>
        </w:rPr>
        <w:t xml:space="preserve"> испытуемого продукта при температуре окружающей среды наливают в сухую пробирку вместимостью 25 см</w:t>
      </w:r>
      <w:r w:rsidRPr="00C95298">
        <w:rPr>
          <w:rFonts w:ascii="Times New Roman" w:eastAsia="Times New Roman" w:hAnsi="Times New Roman" w:cs="Times New Roman"/>
          <w:color w:val="000000"/>
          <w:sz w:val="28"/>
          <w:szCs w:val="28"/>
          <w:vertAlign w:val="superscript"/>
          <w:lang w:eastAsia="ru-RU"/>
        </w:rPr>
        <w:t>3</w:t>
      </w:r>
      <w:r w:rsidRPr="00C95298">
        <w:rPr>
          <w:rFonts w:ascii="Times New Roman" w:eastAsia="Times New Roman" w:hAnsi="Times New Roman" w:cs="Times New Roman"/>
          <w:color w:val="000000"/>
          <w:sz w:val="28"/>
          <w:szCs w:val="28"/>
          <w:lang w:eastAsia="ru-RU"/>
        </w:rPr>
        <w:t xml:space="preserve"> и осторожно нагревают на спиртовке. Отсутствием воды считается случай, когда не слышно потрескивания; при однократном потрескивании испытание повторяют. При повторном испытании дизельного топлива даже однократное потрескивание свидетельствует о присутствии воды (ГОСТ 2477).</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Для </w:t>
      </w:r>
      <w:r w:rsidRPr="00C95298">
        <w:rPr>
          <w:rFonts w:ascii="Times New Roman" w:eastAsia="Times New Roman" w:hAnsi="Times New Roman" w:cs="Times New Roman"/>
          <w:b/>
          <w:color w:val="000000"/>
          <w:sz w:val="28"/>
          <w:szCs w:val="28"/>
          <w:lang w:eastAsia="ru-RU"/>
        </w:rPr>
        <w:t xml:space="preserve">качественного </w:t>
      </w:r>
      <w:r w:rsidRPr="00C95298">
        <w:rPr>
          <w:rFonts w:ascii="Times New Roman" w:eastAsia="Times New Roman" w:hAnsi="Times New Roman" w:cs="Times New Roman"/>
          <w:color w:val="000000"/>
          <w:sz w:val="28"/>
          <w:szCs w:val="28"/>
          <w:lang w:eastAsia="ru-RU"/>
        </w:rPr>
        <w:t xml:space="preserve">определения воды используют свойства некоторых материалов изменять геометрические размеры, </w:t>
      </w:r>
      <w:r w:rsidRPr="00C95298">
        <w:rPr>
          <w:rFonts w:ascii="Times New Roman" w:eastAsia="Times New Roman" w:hAnsi="Times New Roman" w:cs="Times New Roman"/>
          <w:color w:val="0000FF"/>
          <w:sz w:val="28"/>
          <w:szCs w:val="28"/>
          <w:lang w:eastAsia="ru-RU"/>
        </w:rPr>
        <w:t>люминесцировать</w:t>
      </w:r>
      <w:r w:rsidRPr="00C95298">
        <w:rPr>
          <w:rFonts w:ascii="Times New Roman" w:eastAsia="Times New Roman" w:hAnsi="Times New Roman" w:cs="Times New Roman"/>
          <w:color w:val="000000"/>
          <w:sz w:val="28"/>
          <w:szCs w:val="28"/>
          <w:lang w:eastAsia="ru-RU"/>
        </w:rPr>
        <w:t xml:space="preserve"> в </w:t>
      </w:r>
      <w:r w:rsidRPr="00C95298">
        <w:rPr>
          <w:rFonts w:ascii="Times New Roman" w:eastAsia="Times New Roman" w:hAnsi="Times New Roman" w:cs="Times New Roman"/>
          <w:color w:val="0000FF"/>
          <w:sz w:val="28"/>
          <w:szCs w:val="28"/>
          <w:lang w:eastAsia="ru-RU"/>
        </w:rPr>
        <w:t>ультрафиолете</w:t>
      </w:r>
      <w:r w:rsidRPr="00C95298">
        <w:rPr>
          <w:rFonts w:ascii="Times New Roman" w:eastAsia="Times New Roman" w:hAnsi="Times New Roman" w:cs="Times New Roman"/>
          <w:color w:val="000000"/>
          <w:sz w:val="28"/>
          <w:szCs w:val="28"/>
          <w:lang w:eastAsia="ru-RU"/>
        </w:rPr>
        <w:t xml:space="preserve"> в присутствии воды и др.</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Среди количественных методов определения воды наиболее распространены </w:t>
      </w:r>
      <w:proofErr w:type="spellStart"/>
      <w:r w:rsidRPr="00C95298">
        <w:rPr>
          <w:rFonts w:ascii="Times New Roman" w:eastAsia="Times New Roman" w:hAnsi="Times New Roman" w:cs="Times New Roman"/>
          <w:color w:val="000000"/>
          <w:sz w:val="28"/>
          <w:szCs w:val="28"/>
          <w:lang w:eastAsia="ru-RU"/>
        </w:rPr>
        <w:t>грав</w:t>
      </w:r>
      <w:proofErr w:type="gramStart"/>
      <w:r w:rsidRPr="00C95298">
        <w:rPr>
          <w:rFonts w:ascii="Times New Roman" w:eastAsia="Times New Roman" w:hAnsi="Times New Roman" w:cs="Times New Roman"/>
          <w:color w:val="000000"/>
          <w:sz w:val="28"/>
          <w:szCs w:val="28"/>
          <w:lang w:eastAsia="ru-RU"/>
        </w:rPr>
        <w:t>и</w:t>
      </w:r>
      <w:proofErr w:type="spellEnd"/>
      <w:r w:rsidRPr="00C95298">
        <w:rPr>
          <w:rFonts w:ascii="Times New Roman" w:eastAsia="Times New Roman" w:hAnsi="Times New Roman" w:cs="Times New Roman"/>
          <w:color w:val="000000"/>
          <w:sz w:val="28"/>
          <w:szCs w:val="28"/>
          <w:lang w:eastAsia="ru-RU"/>
        </w:rPr>
        <w:t>-</w:t>
      </w:r>
      <w:proofErr w:type="gramEnd"/>
      <w:r w:rsidRPr="00C95298">
        <w:rPr>
          <w:rFonts w:ascii="Times New Roman" w:eastAsia="Times New Roman" w:hAnsi="Times New Roman" w:cs="Times New Roman"/>
          <w:color w:val="000000"/>
          <w:sz w:val="28"/>
          <w:szCs w:val="28"/>
          <w:lang w:eastAsia="ru-RU"/>
        </w:rPr>
        <w:t xml:space="preserve"> и диэлькометрические. Содержание воды можно определить также по </w:t>
      </w:r>
      <w:r w:rsidRPr="00C95298">
        <w:rPr>
          <w:rFonts w:ascii="Times New Roman" w:eastAsia="Times New Roman" w:hAnsi="Times New Roman" w:cs="Times New Roman"/>
          <w:color w:val="0000FF"/>
          <w:sz w:val="28"/>
          <w:szCs w:val="28"/>
          <w:lang w:eastAsia="ru-RU"/>
        </w:rPr>
        <w:t>магнитной или</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FF"/>
          <w:sz w:val="28"/>
          <w:szCs w:val="28"/>
          <w:lang w:eastAsia="ru-RU"/>
        </w:rPr>
        <w:t>диэлектрической проницаемости</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FF"/>
          <w:sz w:val="28"/>
          <w:szCs w:val="28"/>
          <w:lang w:eastAsia="ru-RU"/>
        </w:rPr>
        <w:t>тангенсу угла диэлектрических потерь</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FF"/>
          <w:sz w:val="28"/>
          <w:szCs w:val="28"/>
          <w:lang w:eastAsia="ru-RU"/>
        </w:rPr>
        <w:t>методами И</w:t>
      </w:r>
      <w:proofErr w:type="gramStart"/>
      <w:r w:rsidRPr="00C95298">
        <w:rPr>
          <w:rFonts w:ascii="Times New Roman" w:eastAsia="Times New Roman" w:hAnsi="Times New Roman" w:cs="Times New Roman"/>
          <w:color w:val="0000FF"/>
          <w:sz w:val="28"/>
          <w:szCs w:val="28"/>
          <w:lang w:eastAsia="ru-RU"/>
        </w:rPr>
        <w:t>К-</w:t>
      </w:r>
      <w:proofErr w:type="gramEnd"/>
      <w:r w:rsidRPr="00C95298">
        <w:rPr>
          <w:rFonts w:ascii="Times New Roman" w:eastAsia="Times New Roman" w:hAnsi="Times New Roman" w:cs="Times New Roman"/>
          <w:color w:val="0000FF"/>
          <w:sz w:val="28"/>
          <w:szCs w:val="28"/>
          <w:lang w:eastAsia="ru-RU"/>
        </w:rPr>
        <w:t xml:space="preserve"> и КР-спектроскопии</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FF"/>
          <w:sz w:val="28"/>
          <w:szCs w:val="28"/>
          <w:lang w:eastAsia="ru-RU"/>
        </w:rPr>
        <w:t>нефелометрии</w:t>
      </w:r>
      <w:r w:rsidRPr="00C95298">
        <w:rPr>
          <w:rFonts w:ascii="Times New Roman" w:eastAsia="Times New Roman" w:hAnsi="Times New Roman" w:cs="Times New Roman"/>
          <w:color w:val="000000"/>
          <w:sz w:val="28"/>
          <w:szCs w:val="28"/>
          <w:lang w:eastAsia="ru-RU"/>
        </w:rPr>
        <w:t xml:space="preserve">, </w:t>
      </w:r>
      <w:proofErr w:type="spellStart"/>
      <w:r w:rsidRPr="00C95298">
        <w:rPr>
          <w:rFonts w:ascii="Times New Roman" w:eastAsia="Times New Roman" w:hAnsi="Times New Roman" w:cs="Times New Roman"/>
          <w:color w:val="0000FF"/>
          <w:sz w:val="28"/>
          <w:szCs w:val="28"/>
          <w:lang w:eastAsia="ru-RU"/>
        </w:rPr>
        <w:t>фотоколориметрии</w:t>
      </w:r>
      <w:proofErr w:type="spellEnd"/>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FF"/>
          <w:sz w:val="28"/>
          <w:szCs w:val="28"/>
          <w:lang w:eastAsia="ru-RU"/>
        </w:rPr>
        <w:t>хроматографии</w:t>
      </w:r>
      <w:r w:rsidRPr="00C95298">
        <w:rPr>
          <w:rFonts w:ascii="Times New Roman" w:eastAsia="Times New Roman" w:hAnsi="Times New Roman" w:cs="Times New Roman"/>
          <w:color w:val="000000"/>
          <w:sz w:val="28"/>
          <w:szCs w:val="28"/>
          <w:lang w:eastAsia="ru-RU"/>
        </w:rPr>
        <w:t xml:space="preserve"> и др. Наиболее приемлем метод, основанный на измерении диэлектрической проницаемости.</w:t>
      </w: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FF"/>
          <w:sz w:val="28"/>
          <w:szCs w:val="28"/>
          <w:lang w:eastAsia="ru-RU"/>
        </w:rPr>
      </w:pPr>
      <w:r w:rsidRPr="00C95298">
        <w:rPr>
          <w:rFonts w:ascii="Times New Roman" w:eastAsia="Times New Roman" w:hAnsi="Times New Roman" w:cs="Times New Roman"/>
          <w:b/>
          <w:color w:val="0000FF"/>
          <w:sz w:val="28"/>
          <w:szCs w:val="28"/>
          <w:lang w:eastAsia="ru-RU"/>
        </w:rPr>
        <w:t>Диэлькометрические методы</w:t>
      </w: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r w:rsidRPr="00C95298">
        <w:rPr>
          <w:rFonts w:ascii="Times New Roman" w:eastAsia="Times New Roman" w:hAnsi="Times New Roman" w:cs="Times New Roman"/>
          <w:color w:val="000000"/>
          <w:sz w:val="28"/>
          <w:szCs w:val="28"/>
          <w:lang w:eastAsia="ru-RU"/>
        </w:rPr>
        <w:lastRenderedPageBreak/>
        <w:t>Метод основан на измерении зависимости диэлектрической проницаемости эмульсии от содержания воды (</w:t>
      </w:r>
      <w:r w:rsidRPr="00C95298">
        <w:rPr>
          <w:rFonts w:ascii="Times New Roman" w:eastAsia="Times New Roman" w:hAnsi="Times New Roman" w:cs="Times New Roman"/>
          <w:color w:val="0000FF"/>
          <w:sz w:val="28"/>
          <w:szCs w:val="28"/>
          <w:lang w:eastAsia="ru-RU"/>
        </w:rPr>
        <w:t>ГОСТ 14203</w:t>
      </w:r>
      <w:r w:rsidRPr="00C95298">
        <w:rPr>
          <w:rFonts w:ascii="Times New Roman" w:eastAsia="Times New Roman" w:hAnsi="Times New Roman" w:cs="Times New Roman"/>
          <w:color w:val="000000"/>
          <w:sz w:val="28"/>
          <w:szCs w:val="28"/>
          <w:lang w:eastAsia="ru-RU"/>
        </w:rPr>
        <w:t>).</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Приборы для измерения диэлектрической проницаемости жидких веществ в настоящее время широко известны и различно конструктивно оформлены. Среди многообразных методов измерения диэлектрической проницаемости наиболее распространен мостовой метод. Сущность его заключается в измерении </w:t>
      </w:r>
      <w:proofErr w:type="spellStart"/>
      <w:r w:rsidRPr="00C95298">
        <w:rPr>
          <w:rFonts w:ascii="Times New Roman" w:eastAsia="Times New Roman" w:hAnsi="Times New Roman" w:cs="Times New Roman"/>
          <w:color w:val="000000"/>
          <w:sz w:val="28"/>
          <w:szCs w:val="28"/>
          <w:lang w:eastAsia="ru-RU"/>
        </w:rPr>
        <w:t>разбаланса</w:t>
      </w:r>
      <w:proofErr w:type="spellEnd"/>
      <w:r w:rsidRPr="00C95298">
        <w:rPr>
          <w:rFonts w:ascii="Times New Roman" w:eastAsia="Times New Roman" w:hAnsi="Times New Roman" w:cs="Times New Roman"/>
          <w:color w:val="000000"/>
          <w:sz w:val="28"/>
          <w:szCs w:val="28"/>
          <w:lang w:eastAsia="ru-RU"/>
        </w:rPr>
        <w:t xml:space="preserve"> моста, являющегося "функцией емкости датчика. С уменьшением измеряемой емкости частота питающего генератора должна быть увеличена. Напряжение генератора балансируют относительно земли. Высокую точность можно получить, если измеряемую емкость подключить параллельно конденсатору, уравновесить мост с его помощью, отсоединить измеряемую емкость и снова уравновесить мост. Разность показаний конденсатора дает искомую емкость.</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Диэлектрическая проницаемость исследуемого нефтепродукта </w:t>
      </w:r>
    </w:p>
    <w:p w:rsidR="00C95298" w:rsidRPr="00C95298" w:rsidRDefault="00C95298" w:rsidP="00C95298">
      <w:pPr>
        <w:spacing w:after="0" w:line="264" w:lineRule="auto"/>
        <w:ind w:firstLine="709"/>
        <w:jc w:val="right"/>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ε = (</w:t>
      </w:r>
      <w:proofErr w:type="spellStart"/>
      <w:r w:rsidRPr="00C95298">
        <w:rPr>
          <w:rFonts w:ascii="Times New Roman" w:eastAsia="Times New Roman" w:hAnsi="Times New Roman" w:cs="Times New Roman"/>
          <w:color w:val="000000"/>
          <w:sz w:val="28"/>
          <w:szCs w:val="28"/>
          <w:lang w:eastAsia="ru-RU"/>
        </w:rPr>
        <w:t>С</w:t>
      </w:r>
      <w:r w:rsidRPr="00C95298">
        <w:rPr>
          <w:rFonts w:ascii="Times New Roman" w:eastAsia="Times New Roman" w:hAnsi="Times New Roman" w:cs="Times New Roman"/>
          <w:color w:val="000000"/>
          <w:sz w:val="28"/>
          <w:szCs w:val="28"/>
          <w:vertAlign w:val="subscript"/>
          <w:lang w:eastAsia="ru-RU"/>
        </w:rPr>
        <w:t>х</w:t>
      </w:r>
      <w:proofErr w:type="spellEnd"/>
      <w:r w:rsidRPr="00C95298">
        <w:rPr>
          <w:rFonts w:ascii="Times New Roman" w:eastAsia="Times New Roman" w:hAnsi="Times New Roman" w:cs="Times New Roman"/>
          <w:color w:val="000000"/>
          <w:sz w:val="28"/>
          <w:szCs w:val="28"/>
          <w:lang w:eastAsia="ru-RU"/>
        </w:rPr>
        <w:t xml:space="preserve"> — С</w:t>
      </w:r>
      <w:proofErr w:type="gramStart"/>
      <w:r w:rsidRPr="00C95298">
        <w:rPr>
          <w:rFonts w:ascii="Times New Roman" w:eastAsia="Times New Roman" w:hAnsi="Times New Roman" w:cs="Times New Roman"/>
          <w:color w:val="000000"/>
          <w:sz w:val="28"/>
          <w:szCs w:val="28"/>
          <w:vertAlign w:val="subscript"/>
          <w:lang w:eastAsia="ru-RU"/>
        </w:rPr>
        <w:t>2</w:t>
      </w:r>
      <w:proofErr w:type="gramEnd"/>
      <w:r w:rsidRPr="00C95298">
        <w:rPr>
          <w:rFonts w:ascii="Times New Roman" w:eastAsia="Times New Roman" w:hAnsi="Times New Roman" w:cs="Times New Roman"/>
          <w:color w:val="000000"/>
          <w:sz w:val="28"/>
          <w:szCs w:val="28"/>
          <w:lang w:eastAsia="ru-RU"/>
        </w:rPr>
        <w:t>)/С</w:t>
      </w:r>
      <w:r w:rsidRPr="00C95298">
        <w:rPr>
          <w:rFonts w:ascii="Times New Roman" w:eastAsia="Times New Roman" w:hAnsi="Times New Roman" w:cs="Times New Roman"/>
          <w:color w:val="000000"/>
          <w:sz w:val="28"/>
          <w:szCs w:val="28"/>
          <w:vertAlign w:val="subscript"/>
          <w:lang w:eastAsia="ru-RU"/>
        </w:rPr>
        <w:t>0</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00"/>
          <w:sz w:val="28"/>
          <w:szCs w:val="28"/>
          <w:lang w:eastAsia="ru-RU"/>
        </w:rPr>
        <w:tab/>
      </w:r>
      <w:r w:rsidRPr="00C95298">
        <w:rPr>
          <w:rFonts w:ascii="Times New Roman" w:eastAsia="Times New Roman" w:hAnsi="Times New Roman" w:cs="Times New Roman"/>
          <w:color w:val="000000"/>
          <w:sz w:val="28"/>
          <w:szCs w:val="28"/>
          <w:lang w:eastAsia="ru-RU"/>
        </w:rPr>
        <w:tab/>
      </w:r>
      <w:r w:rsidRPr="00C95298">
        <w:rPr>
          <w:rFonts w:ascii="Times New Roman" w:eastAsia="Times New Roman" w:hAnsi="Times New Roman" w:cs="Times New Roman"/>
          <w:color w:val="000000"/>
          <w:sz w:val="28"/>
          <w:szCs w:val="28"/>
          <w:lang w:eastAsia="ru-RU"/>
        </w:rPr>
        <w:tab/>
      </w:r>
      <w:r w:rsidRPr="00C95298">
        <w:rPr>
          <w:rFonts w:ascii="Times New Roman" w:eastAsia="Times New Roman" w:hAnsi="Times New Roman" w:cs="Times New Roman"/>
          <w:color w:val="000000"/>
          <w:sz w:val="28"/>
          <w:szCs w:val="28"/>
          <w:lang w:eastAsia="ru-RU"/>
        </w:rPr>
        <w:tab/>
      </w:r>
      <w:r w:rsidRPr="00C95298">
        <w:rPr>
          <w:rFonts w:ascii="Times New Roman" w:eastAsia="Times New Roman" w:hAnsi="Times New Roman" w:cs="Times New Roman"/>
          <w:color w:val="000000"/>
          <w:sz w:val="28"/>
          <w:szCs w:val="28"/>
          <w:lang w:eastAsia="ru-RU"/>
        </w:rPr>
        <w:tab/>
      </w:r>
      <w:r w:rsidRPr="00C95298">
        <w:rPr>
          <w:rFonts w:ascii="Times New Roman" w:eastAsia="Times New Roman" w:hAnsi="Times New Roman" w:cs="Times New Roman"/>
          <w:color w:val="000000"/>
          <w:sz w:val="28"/>
          <w:szCs w:val="28"/>
          <w:lang w:eastAsia="ru-RU"/>
        </w:rPr>
        <w:tab/>
      </w:r>
      <w:r w:rsidRPr="00C95298">
        <w:rPr>
          <w:rFonts w:ascii="Times New Roman" w:eastAsia="Times New Roman" w:hAnsi="Times New Roman" w:cs="Times New Roman"/>
          <w:color w:val="000000"/>
          <w:sz w:val="28"/>
          <w:szCs w:val="28"/>
          <w:lang w:eastAsia="ru-RU"/>
        </w:rPr>
        <w:tab/>
      </w:r>
      <w:r w:rsidRPr="00C95298">
        <w:rPr>
          <w:rFonts w:ascii="Times New Roman" w:eastAsia="Times New Roman" w:hAnsi="Times New Roman" w:cs="Times New Roman"/>
          <w:color w:val="000000"/>
          <w:sz w:val="28"/>
          <w:szCs w:val="28"/>
          <w:lang w:eastAsia="ru-RU"/>
        </w:rPr>
        <w:tab/>
        <w:t>(</w:t>
      </w:r>
      <w:r w:rsidRPr="00C95298">
        <w:rPr>
          <w:rFonts w:ascii="Times New Roman" w:eastAsia="Times New Roman" w:hAnsi="Times New Roman" w:cs="Times New Roman"/>
          <w:color w:val="FF0000"/>
          <w:sz w:val="28"/>
          <w:szCs w:val="28"/>
          <w:lang w:eastAsia="ru-RU"/>
        </w:rPr>
        <w:t>5</w:t>
      </w:r>
      <w:r w:rsidRPr="00C95298">
        <w:rPr>
          <w:rFonts w:ascii="Times New Roman" w:eastAsia="Times New Roman" w:hAnsi="Times New Roman" w:cs="Times New Roman"/>
          <w:color w:val="000000"/>
          <w:sz w:val="28"/>
          <w:szCs w:val="28"/>
          <w:lang w:eastAsia="ru-RU"/>
        </w:rPr>
        <w:t>)</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где:</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proofErr w:type="spellStart"/>
      <w:r w:rsidRPr="00C95298">
        <w:rPr>
          <w:rFonts w:ascii="Times New Roman" w:eastAsia="Times New Roman" w:hAnsi="Times New Roman" w:cs="Times New Roman"/>
          <w:i/>
          <w:iCs/>
          <w:color w:val="000000"/>
          <w:spacing w:val="15"/>
          <w:sz w:val="28"/>
          <w:szCs w:val="28"/>
          <w:lang w:eastAsia="ru-RU"/>
        </w:rPr>
        <w:t>С</w:t>
      </w:r>
      <w:r w:rsidRPr="00C95298">
        <w:rPr>
          <w:rFonts w:ascii="Times New Roman" w:eastAsia="Times New Roman" w:hAnsi="Times New Roman" w:cs="Times New Roman"/>
          <w:i/>
          <w:iCs/>
          <w:color w:val="000000"/>
          <w:spacing w:val="15"/>
          <w:sz w:val="28"/>
          <w:szCs w:val="28"/>
          <w:vertAlign w:val="subscript"/>
          <w:lang w:eastAsia="ru-RU"/>
        </w:rPr>
        <w:t>х</w:t>
      </w:r>
      <w:proofErr w:type="spellEnd"/>
      <w:r w:rsidRPr="00C95298">
        <w:rPr>
          <w:rFonts w:ascii="Times New Roman" w:eastAsia="Times New Roman" w:hAnsi="Times New Roman" w:cs="Times New Roman"/>
          <w:color w:val="000000"/>
          <w:sz w:val="28"/>
          <w:szCs w:val="28"/>
          <w:lang w:eastAsia="ru-RU"/>
        </w:rPr>
        <w:t xml:space="preserve"> – емкость заполненного продуктом датчика; </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С</w:t>
      </w:r>
      <w:proofErr w:type="gramStart"/>
      <w:r w:rsidRPr="00C95298">
        <w:rPr>
          <w:rFonts w:ascii="Times New Roman" w:eastAsia="Times New Roman" w:hAnsi="Times New Roman" w:cs="Times New Roman"/>
          <w:color w:val="000000"/>
          <w:sz w:val="28"/>
          <w:szCs w:val="28"/>
          <w:vertAlign w:val="subscript"/>
          <w:lang w:eastAsia="ru-RU"/>
        </w:rPr>
        <w:t>2</w:t>
      </w:r>
      <w:proofErr w:type="gramEnd"/>
      <w:r w:rsidRPr="00C95298">
        <w:rPr>
          <w:rFonts w:ascii="Times New Roman" w:eastAsia="Times New Roman" w:hAnsi="Times New Roman" w:cs="Times New Roman"/>
          <w:color w:val="000000"/>
          <w:sz w:val="28"/>
          <w:szCs w:val="28"/>
          <w:lang w:eastAsia="ru-RU"/>
        </w:rPr>
        <w:t xml:space="preserve"> – паразитная емкость; </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С</w:t>
      </w:r>
      <w:proofErr w:type="gramStart"/>
      <w:r w:rsidRPr="00C95298">
        <w:rPr>
          <w:rFonts w:ascii="Times New Roman" w:eastAsia="Times New Roman" w:hAnsi="Times New Roman" w:cs="Times New Roman"/>
          <w:color w:val="000000"/>
          <w:sz w:val="28"/>
          <w:szCs w:val="28"/>
          <w:vertAlign w:val="subscript"/>
          <w:lang w:eastAsia="ru-RU"/>
        </w:rPr>
        <w:t>0</w:t>
      </w:r>
      <w:proofErr w:type="gramEnd"/>
      <w:r w:rsidRPr="00C95298">
        <w:rPr>
          <w:rFonts w:ascii="Times New Roman" w:eastAsia="Times New Roman" w:hAnsi="Times New Roman" w:cs="Times New Roman"/>
          <w:color w:val="000000"/>
          <w:sz w:val="28"/>
          <w:szCs w:val="28"/>
          <w:lang w:eastAsia="ru-RU"/>
        </w:rPr>
        <w:t xml:space="preserve"> —емкость пустого датчика.</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Простота определения, малые габаритные размеры измерительного устройства позволяют использовать мостовой метод для быстрого определения содержания воды в любых нефтепродуктах. При разработке приборов необходимо, чтобы датчик и измерительное устройство обеспечивали измерение диэлектрической проницаемости в диапазоне от 2 до 10 единиц, имели достаточную чувствительность, стабильность, портативность и высокую надежность.</w:t>
      </w:r>
    </w:p>
    <w:p w:rsidR="00C95298" w:rsidRPr="00C95298" w:rsidRDefault="00C95298" w:rsidP="00C95298">
      <w:pPr>
        <w:spacing w:after="0" w:line="264" w:lineRule="auto"/>
        <w:ind w:firstLine="709"/>
        <w:jc w:val="both"/>
        <w:rPr>
          <w:rFonts w:ascii="Times New Roman" w:eastAsia="Times New Roman" w:hAnsi="Times New Roman" w:cs="Times New Roman"/>
          <w:i/>
          <w:color w:val="000000"/>
          <w:sz w:val="28"/>
          <w:szCs w:val="28"/>
          <w:lang w:eastAsia="ru-RU"/>
        </w:rPr>
      </w:pPr>
      <w:r w:rsidRPr="00C95298">
        <w:rPr>
          <w:rFonts w:ascii="Times New Roman" w:eastAsia="Times New Roman" w:hAnsi="Times New Roman" w:cs="Times New Roman"/>
          <w:b/>
          <w:bCs/>
          <w:iCs/>
          <w:color w:val="000000"/>
          <w:spacing w:val="1"/>
          <w:sz w:val="28"/>
          <w:szCs w:val="28"/>
          <w:lang w:eastAsia="ru-RU"/>
        </w:rPr>
        <w:t>Оптические методы</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Оптические методы можно успешно применить для определения содержания воды. Поглощение группы ОН воды наблюдается в области, близкой </w:t>
      </w:r>
      <w:proofErr w:type="gramStart"/>
      <w:r w:rsidRPr="00C95298">
        <w:rPr>
          <w:rFonts w:ascii="Times New Roman" w:eastAsia="Times New Roman" w:hAnsi="Times New Roman" w:cs="Times New Roman"/>
          <w:color w:val="000000"/>
          <w:sz w:val="28"/>
          <w:szCs w:val="28"/>
          <w:lang w:eastAsia="ru-RU"/>
        </w:rPr>
        <w:t>ИК-области</w:t>
      </w:r>
      <w:proofErr w:type="gramEnd"/>
      <w:r w:rsidRPr="00C95298">
        <w:rPr>
          <w:rFonts w:ascii="Times New Roman" w:eastAsia="Times New Roman" w:hAnsi="Times New Roman" w:cs="Times New Roman"/>
          <w:color w:val="000000"/>
          <w:sz w:val="28"/>
          <w:szCs w:val="28"/>
          <w:lang w:eastAsia="ru-RU"/>
        </w:rPr>
        <w:t xml:space="preserve"> спектра (3760 – 3600 см</w:t>
      </w:r>
      <w:r w:rsidRPr="00C95298">
        <w:rPr>
          <w:rFonts w:ascii="Times New Roman" w:eastAsia="Times New Roman" w:hAnsi="Times New Roman" w:cs="Times New Roman"/>
          <w:color w:val="000000"/>
          <w:sz w:val="28"/>
          <w:szCs w:val="28"/>
          <w:vertAlign w:val="superscript"/>
          <w:lang w:eastAsia="ru-RU"/>
        </w:rPr>
        <w:t>-1</w:t>
      </w:r>
      <w:r w:rsidRPr="00C95298">
        <w:rPr>
          <w:rFonts w:ascii="Times New Roman" w:eastAsia="Times New Roman" w:hAnsi="Times New Roman" w:cs="Times New Roman"/>
          <w:color w:val="000000"/>
          <w:sz w:val="28"/>
          <w:szCs w:val="28"/>
          <w:lang w:eastAsia="ru-RU"/>
        </w:rPr>
        <w:t>), а также при 1630 – 1600 см</w:t>
      </w:r>
      <w:r w:rsidRPr="00C95298">
        <w:rPr>
          <w:rFonts w:ascii="Times New Roman" w:eastAsia="Times New Roman" w:hAnsi="Times New Roman" w:cs="Times New Roman"/>
          <w:color w:val="000000"/>
          <w:sz w:val="28"/>
          <w:szCs w:val="28"/>
          <w:vertAlign w:val="superscript"/>
          <w:lang w:eastAsia="ru-RU"/>
        </w:rPr>
        <w:t>-1</w:t>
      </w:r>
      <w:r w:rsidRPr="00C95298">
        <w:rPr>
          <w:rFonts w:ascii="Times New Roman" w:eastAsia="Times New Roman" w:hAnsi="Times New Roman" w:cs="Times New Roman"/>
          <w:color w:val="000000"/>
          <w:sz w:val="28"/>
          <w:szCs w:val="28"/>
          <w:lang w:eastAsia="ru-RU"/>
        </w:rPr>
        <w:t xml:space="preserve">. Положение полос поглощения воды смещается в сторону меньших частот при образовании водородных связей с </w:t>
      </w:r>
      <w:proofErr w:type="spellStart"/>
      <w:r w:rsidRPr="00C95298">
        <w:rPr>
          <w:rFonts w:ascii="Times New Roman" w:eastAsia="Times New Roman" w:hAnsi="Times New Roman" w:cs="Times New Roman"/>
          <w:color w:val="000000"/>
          <w:sz w:val="28"/>
          <w:szCs w:val="28"/>
          <w:lang w:eastAsia="ru-RU"/>
        </w:rPr>
        <w:t>гетероорганическими</w:t>
      </w:r>
      <w:proofErr w:type="spellEnd"/>
      <w:r w:rsidRPr="00C95298">
        <w:rPr>
          <w:rFonts w:ascii="Times New Roman" w:eastAsia="Times New Roman" w:hAnsi="Times New Roman" w:cs="Times New Roman"/>
          <w:color w:val="000000"/>
          <w:sz w:val="28"/>
          <w:szCs w:val="28"/>
          <w:lang w:eastAsia="ru-RU"/>
        </w:rPr>
        <w:t xml:space="preserve"> соединениями. Таким образом, характеристическое поглощение групп ОН воды в ее смесях с углеводородами и реальными нефтепродуктами будет различным. Необходимо учитывать также поглощение групп ОН, принадлежащих продуктам окисления углеводородов. В КР-спектрах характеристическое поглощение воды лежит около 3654—3600 см</w:t>
      </w:r>
      <w:r w:rsidRPr="00C95298">
        <w:rPr>
          <w:rFonts w:ascii="Times New Roman" w:eastAsia="Times New Roman" w:hAnsi="Times New Roman" w:cs="Times New Roman"/>
          <w:color w:val="000000"/>
          <w:sz w:val="28"/>
          <w:szCs w:val="28"/>
          <w:vertAlign w:val="superscript"/>
          <w:lang w:eastAsia="ru-RU"/>
        </w:rPr>
        <w:t>-1</w:t>
      </w:r>
      <w:r w:rsidRPr="00C95298">
        <w:rPr>
          <w:rFonts w:ascii="Times New Roman" w:eastAsia="Times New Roman" w:hAnsi="Times New Roman" w:cs="Times New Roman"/>
          <w:color w:val="000000"/>
          <w:sz w:val="28"/>
          <w:szCs w:val="28"/>
          <w:lang w:eastAsia="ru-RU"/>
        </w:rPr>
        <w:t xml:space="preserve"> и характеризуется сильной интенсивностью. Количество воды по колебательным спектрам поглощения определяют с помощью калибровочных кривых или таблиц, выражающих зависимость интенсивности поглощения от концентрации воды.</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left="720"/>
        <w:jc w:val="both"/>
        <w:rPr>
          <w:rFonts w:ascii="Times New Roman" w:eastAsia="Times New Roman" w:hAnsi="Times New Roman" w:cs="Times New Roman"/>
          <w:b/>
          <w:color w:val="000000"/>
          <w:sz w:val="28"/>
          <w:szCs w:val="28"/>
          <w:lang w:eastAsia="ru-RU"/>
        </w:rPr>
      </w:pPr>
      <w:r w:rsidRPr="00C95298">
        <w:rPr>
          <w:rFonts w:ascii="Times New Roman" w:eastAsia="Times New Roman" w:hAnsi="Times New Roman" w:cs="Times New Roman"/>
          <w:b/>
          <w:color w:val="000000"/>
          <w:sz w:val="28"/>
          <w:szCs w:val="28"/>
          <w:lang w:eastAsia="ru-RU"/>
        </w:rPr>
        <w:lastRenderedPageBreak/>
        <w:t xml:space="preserve">1.9.2 Определение содержания смолистых веществ и твердых </w:t>
      </w:r>
    </w:p>
    <w:p w:rsidR="00C95298" w:rsidRPr="00C95298" w:rsidRDefault="00C95298" w:rsidP="00C95298">
      <w:pPr>
        <w:spacing w:after="0" w:line="264" w:lineRule="auto"/>
        <w:ind w:left="720"/>
        <w:jc w:val="both"/>
        <w:rPr>
          <w:rFonts w:ascii="Times New Roman" w:eastAsia="Times New Roman" w:hAnsi="Times New Roman" w:cs="Times New Roman"/>
          <w:b/>
          <w:color w:val="000000"/>
          <w:sz w:val="28"/>
          <w:szCs w:val="28"/>
          <w:lang w:eastAsia="ru-RU"/>
        </w:rPr>
      </w:pPr>
      <w:r w:rsidRPr="00C95298">
        <w:rPr>
          <w:rFonts w:ascii="Times New Roman" w:eastAsia="Times New Roman" w:hAnsi="Times New Roman" w:cs="Times New Roman"/>
          <w:b/>
          <w:color w:val="000000"/>
          <w:sz w:val="28"/>
          <w:szCs w:val="28"/>
          <w:lang w:eastAsia="ru-RU"/>
        </w:rPr>
        <w:t>загрязнений</w:t>
      </w: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r w:rsidRPr="00C95298">
        <w:rPr>
          <w:rFonts w:ascii="Times New Roman" w:eastAsia="Times New Roman" w:hAnsi="Times New Roman" w:cs="Times New Roman"/>
          <w:b/>
          <w:color w:val="000000"/>
          <w:sz w:val="28"/>
          <w:szCs w:val="28"/>
          <w:lang w:eastAsia="ru-RU"/>
        </w:rPr>
        <w:t xml:space="preserve">1.9.2.1 </w:t>
      </w:r>
      <w:r w:rsidRPr="00C95298">
        <w:rPr>
          <w:rFonts w:ascii="Times New Roman" w:eastAsia="Times New Roman" w:hAnsi="Times New Roman" w:cs="Times New Roman"/>
          <w:b/>
          <w:color w:val="0000FF"/>
          <w:sz w:val="28"/>
          <w:szCs w:val="28"/>
          <w:lang w:eastAsia="ru-RU"/>
        </w:rPr>
        <w:t>Смолистые вещества</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pacing w:val="-2"/>
          <w:sz w:val="28"/>
          <w:szCs w:val="28"/>
          <w:lang w:eastAsia="ru-RU"/>
        </w:rPr>
      </w:pPr>
      <w:r w:rsidRPr="00C95298">
        <w:rPr>
          <w:rFonts w:ascii="Times New Roman" w:eastAsia="Times New Roman" w:hAnsi="Times New Roman" w:cs="Times New Roman"/>
          <w:color w:val="000000"/>
          <w:sz w:val="28"/>
          <w:szCs w:val="28"/>
          <w:lang w:eastAsia="ru-RU"/>
        </w:rPr>
        <w:t xml:space="preserve">Содержание смол в настоящее время определяют выпариванием определенного объема топлива при повышенной температуре. Остающийся после выпаривания топлива остаток относят к смолам, неправильно называя их «фактическими». В действительности этим методом определяется сумма смол и осадков, содержащихся в исходном топливе и образующихся в нем при выпаривании. </w:t>
      </w:r>
      <w:r w:rsidRPr="00C95298">
        <w:rPr>
          <w:rFonts w:ascii="Times New Roman" w:eastAsia="Times New Roman" w:hAnsi="Times New Roman" w:cs="Times New Roman"/>
          <w:color w:val="000000"/>
          <w:spacing w:val="-2"/>
          <w:sz w:val="28"/>
          <w:szCs w:val="28"/>
          <w:lang w:eastAsia="ru-RU"/>
        </w:rPr>
        <w:t>Следует отметить длительность этого стандартного метода.</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Содержание смол можно определить по окраске топлива. Для этой цели используют прибор ФЭК-М, который предназначен для определения </w:t>
      </w:r>
      <w:r w:rsidRPr="00C95298">
        <w:rPr>
          <w:rFonts w:ascii="Times New Roman" w:eastAsia="Times New Roman" w:hAnsi="Times New Roman" w:cs="Times New Roman"/>
          <w:color w:val="0000FF"/>
          <w:sz w:val="28"/>
          <w:szCs w:val="28"/>
          <w:lang w:eastAsia="ru-RU"/>
        </w:rPr>
        <w:t>оптической плотности</w:t>
      </w:r>
      <w:r w:rsidRPr="00C95298">
        <w:rPr>
          <w:rFonts w:ascii="Times New Roman" w:eastAsia="Times New Roman" w:hAnsi="Times New Roman" w:cs="Times New Roman"/>
          <w:color w:val="000000"/>
          <w:sz w:val="28"/>
          <w:szCs w:val="28"/>
          <w:lang w:eastAsia="ru-RU"/>
        </w:rPr>
        <w:t xml:space="preserve"> в видимой области спектра. Можно прямо связать оптическую плотность в видимой области с содержанием смол в топлива. Между оптической плотностью и содержанием смолистых веществ в топливе существует линейная зависимость.</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Таким образом, в процессе хранения или восстановлений качества можно контролировать содержание смолистых веществ по оптической плотности, имея соответствующие </w:t>
      </w:r>
      <w:proofErr w:type="spellStart"/>
      <w:r w:rsidRPr="00C95298">
        <w:rPr>
          <w:rFonts w:ascii="Times New Roman" w:eastAsia="Times New Roman" w:hAnsi="Times New Roman" w:cs="Times New Roman"/>
          <w:color w:val="000000"/>
          <w:sz w:val="28"/>
          <w:szCs w:val="28"/>
          <w:lang w:eastAsia="ru-RU"/>
        </w:rPr>
        <w:t>градуировочные</w:t>
      </w:r>
      <w:proofErr w:type="spellEnd"/>
      <w:r w:rsidRPr="00C95298">
        <w:rPr>
          <w:rFonts w:ascii="Times New Roman" w:eastAsia="Times New Roman" w:hAnsi="Times New Roman" w:cs="Times New Roman"/>
          <w:color w:val="000000"/>
          <w:sz w:val="28"/>
          <w:szCs w:val="28"/>
          <w:lang w:eastAsia="ru-RU"/>
        </w:rPr>
        <w:t xml:space="preserve"> графики или таблицы. Внедрение этого метода позволяет уменьшить время определения и получать истинное содержание смол в топливах. На одно определение оптической плотности после выхода на режим прибора необходимо 10 – 20 с. По сравнению со стандартным методом это дает выигрыш в сотни раз. Кроме того, при определении смол по предлагаемому методу отпадает необходимость в аналитических весах.</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r w:rsidRPr="00C95298">
        <w:rPr>
          <w:rFonts w:ascii="Times New Roman" w:eastAsia="Times New Roman" w:hAnsi="Times New Roman" w:cs="Times New Roman"/>
          <w:b/>
          <w:color w:val="000000"/>
          <w:sz w:val="28"/>
          <w:szCs w:val="28"/>
          <w:lang w:eastAsia="ru-RU"/>
        </w:rPr>
        <w:t>1.9.2.2 Твердые загрязнения</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360" w:lineRule="exact"/>
        <w:ind w:firstLine="720"/>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Для определения наличия и количества твердых загрязнений, т.е. механических примесей в нефтепродуктах чаще всего используется фильтрование. Сущность метода заключается в фильтровании испытуемых продуктов с предварительным растворением медленно фильтрующихся продуктов в бензине или толуоле, промывания осадка на фильтре растворителем с последующим высушиванием и взвешиванием (</w:t>
      </w:r>
      <w:r w:rsidRPr="00C95298">
        <w:rPr>
          <w:rFonts w:ascii="Times New Roman" w:eastAsia="Times New Roman" w:hAnsi="Times New Roman" w:cs="Times New Roman"/>
          <w:color w:val="0000FF"/>
          <w:sz w:val="28"/>
          <w:szCs w:val="28"/>
          <w:lang w:eastAsia="ru-RU"/>
        </w:rPr>
        <w:t>ГОСТ 6370</w:t>
      </w:r>
      <w:r w:rsidRPr="00C95298">
        <w:rPr>
          <w:rFonts w:ascii="Times New Roman" w:eastAsia="Times New Roman" w:hAnsi="Times New Roman" w:cs="Times New Roman"/>
          <w:color w:val="000000"/>
          <w:sz w:val="28"/>
          <w:szCs w:val="28"/>
          <w:lang w:eastAsia="ru-RU"/>
        </w:rPr>
        <w:t xml:space="preserve">). </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bookmarkStart w:id="14" w:name="bookmark9"/>
      <w:r w:rsidRPr="00C95298">
        <w:rPr>
          <w:rFonts w:ascii="Times New Roman" w:eastAsia="Times New Roman" w:hAnsi="Times New Roman" w:cs="Times New Roman"/>
          <w:b/>
          <w:color w:val="000000"/>
          <w:sz w:val="28"/>
          <w:szCs w:val="28"/>
          <w:lang w:eastAsia="ru-RU"/>
        </w:rPr>
        <w:t>1.9.3 Определение химического состава</w:t>
      </w:r>
      <w:bookmarkEnd w:id="14"/>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При хранении химический состав нефтепродуктов изменяется. При производстве топлив и масел контроль их качества должен быть выполнен в полном объеме в соответствии с требованиями ГОСТ. Для контроля качества нефтепродуктов при хранении и в процессе восстановления нет необходимости детально определять их химический состав. Требованиями </w:t>
      </w:r>
      <w:r w:rsidRPr="00C95298">
        <w:rPr>
          <w:rFonts w:ascii="Times New Roman" w:eastAsia="Times New Roman" w:hAnsi="Times New Roman" w:cs="Times New Roman"/>
          <w:color w:val="000000"/>
          <w:sz w:val="28"/>
          <w:szCs w:val="28"/>
          <w:lang w:eastAsia="ru-RU"/>
        </w:rPr>
        <w:lastRenderedPageBreak/>
        <w:t xml:space="preserve">технических условий и стандартов контролируется лишь содержание </w:t>
      </w:r>
      <w:r w:rsidRPr="00C95298">
        <w:rPr>
          <w:rFonts w:ascii="Times New Roman" w:eastAsia="Times New Roman" w:hAnsi="Times New Roman" w:cs="Times New Roman"/>
          <w:color w:val="0000FF"/>
          <w:sz w:val="28"/>
          <w:szCs w:val="28"/>
          <w:lang w:eastAsia="ru-RU"/>
        </w:rPr>
        <w:t>ароматических</w:t>
      </w:r>
      <w:r w:rsidRPr="00C95298">
        <w:rPr>
          <w:rFonts w:ascii="Times New Roman" w:eastAsia="Times New Roman" w:hAnsi="Times New Roman" w:cs="Times New Roman"/>
          <w:color w:val="000000"/>
          <w:sz w:val="28"/>
          <w:szCs w:val="28"/>
          <w:lang w:eastAsia="ru-RU"/>
        </w:rPr>
        <w:t xml:space="preserve"> и </w:t>
      </w:r>
      <w:r w:rsidRPr="00C95298">
        <w:rPr>
          <w:rFonts w:ascii="Times New Roman" w:eastAsia="Times New Roman" w:hAnsi="Times New Roman" w:cs="Times New Roman"/>
          <w:color w:val="0000FF"/>
          <w:sz w:val="28"/>
          <w:szCs w:val="28"/>
          <w:lang w:eastAsia="ru-RU"/>
        </w:rPr>
        <w:t>непредельных</w:t>
      </w:r>
      <w:r w:rsidRPr="00C95298">
        <w:rPr>
          <w:rFonts w:ascii="Times New Roman" w:eastAsia="Times New Roman" w:hAnsi="Times New Roman" w:cs="Times New Roman"/>
          <w:color w:val="000000"/>
          <w:sz w:val="28"/>
          <w:szCs w:val="28"/>
          <w:lang w:eastAsia="ru-RU"/>
        </w:rPr>
        <w:t xml:space="preserve"> углеводородов, </w:t>
      </w:r>
      <w:r w:rsidRPr="00C95298">
        <w:rPr>
          <w:rFonts w:ascii="Times New Roman" w:eastAsia="Times New Roman" w:hAnsi="Times New Roman" w:cs="Times New Roman"/>
          <w:color w:val="0000FF"/>
          <w:sz w:val="28"/>
          <w:szCs w:val="28"/>
          <w:lang w:eastAsia="ru-RU"/>
        </w:rPr>
        <w:t>смолистых веществ</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FF"/>
          <w:sz w:val="28"/>
          <w:szCs w:val="28"/>
          <w:lang w:eastAsia="ru-RU"/>
        </w:rPr>
        <w:t>органических кислот</w:t>
      </w:r>
      <w:r w:rsidRPr="00C95298">
        <w:rPr>
          <w:rFonts w:ascii="Times New Roman" w:eastAsia="Times New Roman" w:hAnsi="Times New Roman" w:cs="Times New Roman"/>
          <w:color w:val="000000"/>
          <w:sz w:val="28"/>
          <w:szCs w:val="28"/>
          <w:lang w:eastAsia="ru-RU"/>
        </w:rPr>
        <w:t xml:space="preserve"> и </w:t>
      </w:r>
      <w:r w:rsidRPr="00C95298">
        <w:rPr>
          <w:rFonts w:ascii="Times New Roman" w:eastAsia="Times New Roman" w:hAnsi="Times New Roman" w:cs="Times New Roman"/>
          <w:color w:val="0000FF"/>
          <w:sz w:val="28"/>
          <w:szCs w:val="28"/>
          <w:lang w:eastAsia="ru-RU"/>
        </w:rPr>
        <w:t>сераорганических</w:t>
      </w:r>
      <w:r w:rsidRPr="00C95298">
        <w:rPr>
          <w:rFonts w:ascii="Times New Roman" w:eastAsia="Times New Roman" w:hAnsi="Times New Roman" w:cs="Times New Roman"/>
          <w:color w:val="000000"/>
          <w:sz w:val="28"/>
          <w:szCs w:val="28"/>
          <w:lang w:eastAsia="ru-RU"/>
        </w:rPr>
        <w:t xml:space="preserve"> соединений, в том числе </w:t>
      </w:r>
      <w:proofErr w:type="spellStart"/>
      <w:r w:rsidRPr="00C95298">
        <w:rPr>
          <w:rFonts w:ascii="Times New Roman" w:eastAsia="Times New Roman" w:hAnsi="Times New Roman" w:cs="Times New Roman"/>
          <w:color w:val="0000FF"/>
          <w:sz w:val="28"/>
          <w:szCs w:val="28"/>
          <w:lang w:eastAsia="ru-RU"/>
        </w:rPr>
        <w:t>тиолов</w:t>
      </w:r>
      <w:proofErr w:type="spellEnd"/>
      <w:r w:rsidRPr="00C95298">
        <w:rPr>
          <w:rFonts w:ascii="Times New Roman" w:eastAsia="Times New Roman" w:hAnsi="Times New Roman" w:cs="Times New Roman"/>
          <w:color w:val="000000"/>
          <w:sz w:val="28"/>
          <w:szCs w:val="28"/>
          <w:lang w:eastAsia="ru-RU"/>
        </w:rPr>
        <w:t>.</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Содержание непредельных, </w:t>
      </w:r>
      <w:proofErr w:type="spellStart"/>
      <w:r w:rsidRPr="00C95298">
        <w:rPr>
          <w:rFonts w:ascii="Times New Roman" w:eastAsia="Times New Roman" w:hAnsi="Times New Roman" w:cs="Times New Roman"/>
          <w:color w:val="0000FF"/>
          <w:sz w:val="28"/>
          <w:szCs w:val="28"/>
          <w:lang w:eastAsia="ru-RU"/>
        </w:rPr>
        <w:t>аренов</w:t>
      </w:r>
      <w:proofErr w:type="spellEnd"/>
      <w:r w:rsidRPr="00C95298">
        <w:rPr>
          <w:rFonts w:ascii="Times New Roman" w:eastAsia="Times New Roman" w:hAnsi="Times New Roman" w:cs="Times New Roman"/>
          <w:color w:val="000000"/>
          <w:sz w:val="28"/>
          <w:szCs w:val="28"/>
          <w:lang w:eastAsia="ru-RU"/>
        </w:rPr>
        <w:t xml:space="preserve">, органических кислот и </w:t>
      </w:r>
      <w:proofErr w:type="spellStart"/>
      <w:r w:rsidRPr="00C95298">
        <w:rPr>
          <w:rFonts w:ascii="Times New Roman" w:eastAsia="Times New Roman" w:hAnsi="Times New Roman" w:cs="Times New Roman"/>
          <w:color w:val="000000"/>
          <w:sz w:val="28"/>
          <w:szCs w:val="28"/>
          <w:lang w:eastAsia="ru-RU"/>
        </w:rPr>
        <w:t>тиолов</w:t>
      </w:r>
      <w:proofErr w:type="spellEnd"/>
      <w:r w:rsidRPr="00C95298">
        <w:rPr>
          <w:rFonts w:ascii="Times New Roman" w:eastAsia="Times New Roman" w:hAnsi="Times New Roman" w:cs="Times New Roman"/>
          <w:color w:val="000000"/>
          <w:sz w:val="28"/>
          <w:szCs w:val="28"/>
          <w:lang w:eastAsia="ru-RU"/>
        </w:rPr>
        <w:t xml:space="preserve"> можно определить методами спектрального анализа. Жидкостную хроматографию с успехом можно использовать для быстрого определения сераорганических соединений и необходимых групп углеводородов. Среди многих инструментальных методов анализа эти методы, вероятно, наиболее приемлемы. К сожалению, спектральные и </w:t>
      </w:r>
      <w:proofErr w:type="spellStart"/>
      <w:r w:rsidRPr="00C95298">
        <w:rPr>
          <w:rFonts w:ascii="Times New Roman" w:eastAsia="Times New Roman" w:hAnsi="Times New Roman" w:cs="Times New Roman"/>
          <w:color w:val="000000"/>
          <w:sz w:val="28"/>
          <w:szCs w:val="28"/>
          <w:lang w:eastAsia="ru-RU"/>
        </w:rPr>
        <w:t>хроматографические</w:t>
      </w:r>
      <w:proofErr w:type="spellEnd"/>
      <w:r w:rsidRPr="00C95298">
        <w:rPr>
          <w:rFonts w:ascii="Times New Roman" w:eastAsia="Times New Roman" w:hAnsi="Times New Roman" w:cs="Times New Roman"/>
          <w:color w:val="000000"/>
          <w:sz w:val="28"/>
          <w:szCs w:val="28"/>
          <w:lang w:eastAsia="ru-RU"/>
        </w:rPr>
        <w:t xml:space="preserve"> методы анализа контроля качества топлив и масел применяются недостаточно, хотя аналитические возможности этих методов довольно велики. Съемка спектров осуществляется в течение нескольких минут, практически сразу их можно расшифровать и получить необходимую информацию.</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
          <w:color w:val="000000"/>
          <w:sz w:val="28"/>
          <w:szCs w:val="28"/>
          <w:lang w:eastAsia="ru-RU"/>
        </w:rPr>
      </w:pPr>
      <w:r w:rsidRPr="00C95298">
        <w:rPr>
          <w:rFonts w:ascii="Times New Roman" w:eastAsia="Times New Roman" w:hAnsi="Times New Roman" w:cs="Times New Roman"/>
          <w:b/>
          <w:color w:val="000000"/>
          <w:sz w:val="28"/>
          <w:szCs w:val="28"/>
          <w:lang w:eastAsia="ru-RU"/>
        </w:rPr>
        <w:t xml:space="preserve">1.9.3.1 </w:t>
      </w:r>
      <w:bookmarkStart w:id="15" w:name="bookmark10"/>
      <w:r w:rsidRPr="00C95298">
        <w:rPr>
          <w:rFonts w:ascii="Times New Roman" w:eastAsia="Times New Roman" w:hAnsi="Times New Roman" w:cs="Times New Roman"/>
          <w:b/>
          <w:color w:val="000000"/>
          <w:sz w:val="28"/>
          <w:szCs w:val="28"/>
          <w:lang w:eastAsia="ru-RU"/>
        </w:rPr>
        <w:t>Оптические методы</w:t>
      </w:r>
      <w:bookmarkEnd w:id="15"/>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Моно- и полициклические ароматические углеводороды легко идентифицируются в </w:t>
      </w:r>
      <w:proofErr w:type="gramStart"/>
      <w:r w:rsidRPr="00C95298">
        <w:rPr>
          <w:rFonts w:ascii="Times New Roman" w:eastAsia="Times New Roman" w:hAnsi="Times New Roman" w:cs="Times New Roman"/>
          <w:color w:val="000000"/>
          <w:sz w:val="28"/>
          <w:szCs w:val="28"/>
          <w:lang w:eastAsia="ru-RU"/>
        </w:rPr>
        <w:t>УФ-области</w:t>
      </w:r>
      <w:proofErr w:type="gramEnd"/>
      <w:r w:rsidRPr="00C95298">
        <w:rPr>
          <w:rFonts w:ascii="Times New Roman" w:eastAsia="Times New Roman" w:hAnsi="Times New Roman" w:cs="Times New Roman"/>
          <w:color w:val="000000"/>
          <w:sz w:val="28"/>
          <w:szCs w:val="28"/>
          <w:lang w:eastAsia="ru-RU"/>
        </w:rPr>
        <w:t xml:space="preserve">. У гомологов бензола обычно сохраняется тонкая структура </w:t>
      </w:r>
      <w:proofErr w:type="spellStart"/>
      <w:r w:rsidRPr="00C95298">
        <w:rPr>
          <w:rFonts w:ascii="Times New Roman" w:eastAsia="Times New Roman" w:hAnsi="Times New Roman" w:cs="Times New Roman"/>
          <w:color w:val="000000"/>
          <w:sz w:val="28"/>
          <w:szCs w:val="28"/>
          <w:lang w:eastAsia="ru-RU"/>
        </w:rPr>
        <w:t>бензольной</w:t>
      </w:r>
      <w:proofErr w:type="spellEnd"/>
      <w:r w:rsidRPr="00C95298">
        <w:rPr>
          <w:rFonts w:ascii="Times New Roman" w:eastAsia="Times New Roman" w:hAnsi="Times New Roman" w:cs="Times New Roman"/>
          <w:color w:val="000000"/>
          <w:sz w:val="28"/>
          <w:szCs w:val="28"/>
          <w:lang w:eastAsia="ru-RU"/>
        </w:rPr>
        <w:t xml:space="preserve"> полосы, с увеличением числа заместителей максимум поглощения обычно сдвигается в сторону больших длин волн.</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proofErr w:type="spellStart"/>
      <w:r w:rsidRPr="00C95298">
        <w:rPr>
          <w:rFonts w:ascii="Times New Roman" w:eastAsia="Times New Roman" w:hAnsi="Times New Roman" w:cs="Times New Roman"/>
          <w:color w:val="0000FF"/>
          <w:sz w:val="28"/>
          <w:szCs w:val="28"/>
          <w:lang w:eastAsia="ru-RU"/>
        </w:rPr>
        <w:t>Фенилзамещенные</w:t>
      </w:r>
      <w:proofErr w:type="spellEnd"/>
      <w:r w:rsidRPr="00C95298">
        <w:rPr>
          <w:rFonts w:ascii="Times New Roman" w:eastAsia="Times New Roman" w:hAnsi="Times New Roman" w:cs="Times New Roman"/>
          <w:color w:val="0000FF"/>
          <w:sz w:val="28"/>
          <w:szCs w:val="28"/>
          <w:lang w:eastAsia="ru-RU"/>
        </w:rPr>
        <w:t xml:space="preserve"> </w:t>
      </w:r>
      <w:proofErr w:type="spellStart"/>
      <w:r w:rsidRPr="00C95298">
        <w:rPr>
          <w:rFonts w:ascii="Times New Roman" w:eastAsia="Times New Roman" w:hAnsi="Times New Roman" w:cs="Times New Roman"/>
          <w:color w:val="0000FF"/>
          <w:sz w:val="28"/>
          <w:szCs w:val="28"/>
          <w:lang w:eastAsia="ru-RU"/>
        </w:rPr>
        <w:t>алканы</w:t>
      </w:r>
      <w:proofErr w:type="spellEnd"/>
      <w:r w:rsidRPr="00C95298">
        <w:rPr>
          <w:rFonts w:ascii="Times New Roman" w:eastAsia="Times New Roman" w:hAnsi="Times New Roman" w:cs="Times New Roman"/>
          <w:color w:val="000000"/>
          <w:sz w:val="28"/>
          <w:szCs w:val="28"/>
          <w:lang w:eastAsia="ru-RU"/>
        </w:rPr>
        <w:t xml:space="preserve"> имеют характеристическое поглощение при 262 мкм. Количество </w:t>
      </w:r>
      <w:proofErr w:type="spellStart"/>
      <w:r w:rsidRPr="00C95298">
        <w:rPr>
          <w:rFonts w:ascii="Times New Roman" w:eastAsia="Times New Roman" w:hAnsi="Times New Roman" w:cs="Times New Roman"/>
          <w:color w:val="000000"/>
          <w:sz w:val="28"/>
          <w:szCs w:val="28"/>
          <w:lang w:eastAsia="ru-RU"/>
        </w:rPr>
        <w:t>фенильных</w:t>
      </w:r>
      <w:proofErr w:type="spellEnd"/>
      <w:r w:rsidRPr="00C95298">
        <w:rPr>
          <w:rFonts w:ascii="Times New Roman" w:eastAsia="Times New Roman" w:hAnsi="Times New Roman" w:cs="Times New Roman"/>
          <w:color w:val="000000"/>
          <w:sz w:val="28"/>
          <w:szCs w:val="28"/>
          <w:lang w:eastAsia="ru-RU"/>
        </w:rPr>
        <w:t xml:space="preserve"> заместителей не влияет на положение основной полосы поглощения.</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Спектры поглощения полициклических </w:t>
      </w:r>
      <w:proofErr w:type="spellStart"/>
      <w:r w:rsidRPr="00C95298">
        <w:rPr>
          <w:rFonts w:ascii="Times New Roman" w:eastAsia="Times New Roman" w:hAnsi="Times New Roman" w:cs="Times New Roman"/>
          <w:color w:val="000000"/>
          <w:sz w:val="28"/>
          <w:szCs w:val="28"/>
          <w:lang w:eastAsia="ru-RU"/>
        </w:rPr>
        <w:t>аренов</w:t>
      </w:r>
      <w:proofErr w:type="spellEnd"/>
      <w:r w:rsidRPr="00C95298">
        <w:rPr>
          <w:rFonts w:ascii="Times New Roman" w:eastAsia="Times New Roman" w:hAnsi="Times New Roman" w:cs="Times New Roman"/>
          <w:color w:val="000000"/>
          <w:sz w:val="28"/>
          <w:szCs w:val="28"/>
          <w:lang w:eastAsia="ru-RU"/>
        </w:rPr>
        <w:t xml:space="preserve"> линейного типа характеризуются сложными системами полос поглощения с ярко выраженной тонкой колебательной структурой </w:t>
      </w:r>
      <w:proofErr w:type="spellStart"/>
      <w:r w:rsidRPr="00C95298">
        <w:rPr>
          <w:rFonts w:ascii="Times New Roman" w:eastAsia="Times New Roman" w:hAnsi="Times New Roman" w:cs="Times New Roman"/>
          <w:color w:val="000000"/>
          <w:sz w:val="28"/>
          <w:szCs w:val="28"/>
          <w:lang w:eastAsia="ru-RU"/>
        </w:rPr>
        <w:t>бензольного</w:t>
      </w:r>
      <w:proofErr w:type="spellEnd"/>
      <w:r w:rsidRPr="00C95298">
        <w:rPr>
          <w:rFonts w:ascii="Times New Roman" w:eastAsia="Times New Roman" w:hAnsi="Times New Roman" w:cs="Times New Roman"/>
          <w:color w:val="000000"/>
          <w:sz w:val="28"/>
          <w:szCs w:val="28"/>
          <w:lang w:eastAsia="ru-RU"/>
        </w:rPr>
        <w:t xml:space="preserve"> типа. При увеличении числа циклов наблюдается смещение группы максимумов поглощения в сторону больших длин волн. Спектры поглощения </w:t>
      </w:r>
      <w:proofErr w:type="spellStart"/>
      <w:r w:rsidRPr="00C95298">
        <w:rPr>
          <w:rFonts w:ascii="Times New Roman" w:eastAsia="Times New Roman" w:hAnsi="Times New Roman" w:cs="Times New Roman"/>
          <w:color w:val="000000"/>
          <w:sz w:val="28"/>
          <w:szCs w:val="28"/>
          <w:lang w:eastAsia="ru-RU"/>
        </w:rPr>
        <w:t>аренов</w:t>
      </w:r>
      <w:proofErr w:type="spellEnd"/>
      <w:r w:rsidRPr="00C95298">
        <w:rPr>
          <w:rFonts w:ascii="Times New Roman" w:eastAsia="Times New Roman" w:hAnsi="Times New Roman" w:cs="Times New Roman"/>
          <w:color w:val="000000"/>
          <w:sz w:val="28"/>
          <w:szCs w:val="28"/>
          <w:lang w:eastAsia="ru-RU"/>
        </w:rPr>
        <w:t xml:space="preserve"> нелинейного типа более сложны. Полосы поглощения этих углеводородов очень интенсивны и характеристичные, поэтому они могут быть легко количественно идентифицированы в нефтепродуктах.</w:t>
      </w:r>
    </w:p>
    <w:p w:rsidR="00C95298" w:rsidRPr="00C95298" w:rsidRDefault="00C95298" w:rsidP="00C95298">
      <w:pPr>
        <w:spacing w:after="0" w:line="264" w:lineRule="auto"/>
        <w:ind w:firstLine="709"/>
        <w:jc w:val="both"/>
        <w:rPr>
          <w:rFonts w:ascii="Times New Roman" w:eastAsia="Times New Roman" w:hAnsi="Times New Roman" w:cs="Times New Roman"/>
          <w:color w:val="000000"/>
          <w:spacing w:val="-2"/>
          <w:sz w:val="28"/>
          <w:szCs w:val="28"/>
          <w:lang w:eastAsia="ru-RU"/>
        </w:rPr>
      </w:pPr>
      <w:r w:rsidRPr="00C95298">
        <w:rPr>
          <w:rFonts w:ascii="Times New Roman" w:eastAsia="Times New Roman" w:hAnsi="Times New Roman" w:cs="Times New Roman"/>
          <w:color w:val="000000"/>
          <w:spacing w:val="-2"/>
          <w:sz w:val="28"/>
          <w:szCs w:val="28"/>
          <w:lang w:eastAsia="ru-RU"/>
        </w:rPr>
        <w:t xml:space="preserve">Идентификация карбоновых кислот по </w:t>
      </w:r>
      <w:proofErr w:type="gramStart"/>
      <w:r w:rsidRPr="00C95298">
        <w:rPr>
          <w:rFonts w:ascii="Times New Roman" w:eastAsia="Times New Roman" w:hAnsi="Times New Roman" w:cs="Times New Roman"/>
          <w:color w:val="000000"/>
          <w:spacing w:val="-2"/>
          <w:sz w:val="28"/>
          <w:szCs w:val="28"/>
          <w:lang w:eastAsia="ru-RU"/>
        </w:rPr>
        <w:t>ИК-спектрам</w:t>
      </w:r>
      <w:proofErr w:type="gramEnd"/>
      <w:r w:rsidRPr="00C95298">
        <w:rPr>
          <w:rFonts w:ascii="Times New Roman" w:eastAsia="Times New Roman" w:hAnsi="Times New Roman" w:cs="Times New Roman"/>
          <w:color w:val="000000"/>
          <w:spacing w:val="-2"/>
          <w:sz w:val="28"/>
          <w:szCs w:val="28"/>
          <w:lang w:eastAsia="ru-RU"/>
        </w:rPr>
        <w:t xml:space="preserve"> достаточно надежна. Довольно быстро можно определить и количество карбоновых кислот.</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b/>
          <w:color w:val="000000"/>
          <w:sz w:val="28"/>
          <w:szCs w:val="28"/>
          <w:lang w:eastAsia="ru-RU"/>
        </w:rPr>
        <w:t xml:space="preserve">1.9.3.2 </w:t>
      </w:r>
      <w:proofErr w:type="spellStart"/>
      <w:r w:rsidRPr="00C95298">
        <w:rPr>
          <w:rFonts w:ascii="Times New Roman" w:eastAsia="Times New Roman" w:hAnsi="Times New Roman" w:cs="Times New Roman"/>
          <w:b/>
          <w:bCs/>
          <w:color w:val="000000"/>
          <w:spacing w:val="-4"/>
          <w:sz w:val="28"/>
          <w:szCs w:val="28"/>
          <w:lang w:eastAsia="ru-RU"/>
        </w:rPr>
        <w:t>Хроматографические</w:t>
      </w:r>
      <w:proofErr w:type="spellEnd"/>
      <w:r w:rsidRPr="00C95298">
        <w:rPr>
          <w:rFonts w:ascii="Times New Roman" w:eastAsia="Times New Roman" w:hAnsi="Times New Roman" w:cs="Times New Roman"/>
          <w:b/>
          <w:bCs/>
          <w:color w:val="000000"/>
          <w:spacing w:val="-4"/>
          <w:sz w:val="28"/>
          <w:szCs w:val="28"/>
          <w:lang w:eastAsia="ru-RU"/>
        </w:rPr>
        <w:t xml:space="preserve"> методы</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16"/>
          <w:szCs w:val="16"/>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r w:rsidRPr="00C95298">
        <w:rPr>
          <w:rFonts w:ascii="Times New Roman" w:eastAsia="Times New Roman" w:hAnsi="Times New Roman" w:cs="Times New Roman"/>
          <w:color w:val="000000"/>
          <w:sz w:val="28"/>
          <w:szCs w:val="28"/>
          <w:lang w:eastAsia="ru-RU"/>
        </w:rPr>
        <w:t xml:space="preserve">Благодаря быстрому развитию регистрационной газовой, и жидкостной хроматографии появилась возможность </w:t>
      </w:r>
      <w:proofErr w:type="gramStart"/>
      <w:r w:rsidRPr="00C95298">
        <w:rPr>
          <w:rFonts w:ascii="Times New Roman" w:eastAsia="Times New Roman" w:hAnsi="Times New Roman" w:cs="Times New Roman"/>
          <w:color w:val="000000"/>
          <w:sz w:val="28"/>
          <w:szCs w:val="28"/>
          <w:lang w:eastAsia="ru-RU"/>
        </w:rPr>
        <w:t xml:space="preserve">разработки новых экспрессных </w:t>
      </w:r>
      <w:r w:rsidRPr="00C95298">
        <w:rPr>
          <w:rFonts w:ascii="Times New Roman" w:eastAsia="Times New Roman" w:hAnsi="Times New Roman" w:cs="Times New Roman"/>
          <w:color w:val="000000"/>
          <w:sz w:val="28"/>
          <w:szCs w:val="28"/>
          <w:lang w:eastAsia="ru-RU"/>
        </w:rPr>
        <w:lastRenderedPageBreak/>
        <w:t>методов определения качества нефтепродуктов</w:t>
      </w:r>
      <w:proofErr w:type="gramEnd"/>
      <w:r w:rsidRPr="00C95298">
        <w:rPr>
          <w:rFonts w:ascii="Times New Roman" w:eastAsia="Times New Roman" w:hAnsi="Times New Roman" w:cs="Times New Roman"/>
          <w:color w:val="000000"/>
          <w:sz w:val="28"/>
          <w:szCs w:val="28"/>
          <w:lang w:eastAsia="ru-RU"/>
        </w:rPr>
        <w:t xml:space="preserve">. С помощью регистрационной газовой и жидкостной хроматографии можно быстро определять фракционный состав, температуру кристаллизации, давление насыщенных паров, содержание </w:t>
      </w:r>
      <w:r w:rsidRPr="00C95298">
        <w:rPr>
          <w:rFonts w:ascii="Times New Roman" w:eastAsia="Times New Roman" w:hAnsi="Times New Roman" w:cs="Times New Roman"/>
          <w:color w:val="0000FF"/>
          <w:sz w:val="28"/>
          <w:szCs w:val="28"/>
          <w:lang w:eastAsia="ru-RU"/>
        </w:rPr>
        <w:t>ароматических углеводородов</w:t>
      </w:r>
      <w:r w:rsidRPr="00C95298">
        <w:rPr>
          <w:rFonts w:ascii="Times New Roman" w:eastAsia="Times New Roman" w:hAnsi="Times New Roman" w:cs="Times New Roman"/>
          <w:color w:val="000000"/>
          <w:sz w:val="28"/>
          <w:szCs w:val="28"/>
          <w:lang w:eastAsia="ru-RU"/>
        </w:rPr>
        <w:t xml:space="preserve">, </w:t>
      </w:r>
      <w:r w:rsidRPr="00C95298">
        <w:rPr>
          <w:rFonts w:ascii="Times New Roman" w:eastAsia="Times New Roman" w:hAnsi="Times New Roman" w:cs="Times New Roman"/>
          <w:color w:val="0000FF"/>
          <w:sz w:val="28"/>
          <w:szCs w:val="28"/>
          <w:lang w:eastAsia="ru-RU"/>
        </w:rPr>
        <w:t>нафтеновых кислот</w:t>
      </w:r>
      <w:r w:rsidRPr="00C95298">
        <w:rPr>
          <w:rFonts w:ascii="Times New Roman" w:eastAsia="Times New Roman" w:hAnsi="Times New Roman" w:cs="Times New Roman"/>
          <w:color w:val="000000"/>
          <w:sz w:val="28"/>
          <w:szCs w:val="28"/>
          <w:lang w:eastAsia="ru-RU"/>
        </w:rPr>
        <w:t xml:space="preserve"> и их солей общей серы и сероводорода, суммы водорастворимых щелочных соединений, тетраэтилсвинца, фактических смол, </w:t>
      </w:r>
      <w:r w:rsidRPr="00C95298">
        <w:rPr>
          <w:rFonts w:ascii="Times New Roman" w:eastAsia="Times New Roman" w:hAnsi="Times New Roman" w:cs="Times New Roman"/>
          <w:color w:val="0000FF"/>
          <w:sz w:val="28"/>
          <w:szCs w:val="28"/>
          <w:lang w:eastAsia="ru-RU"/>
        </w:rPr>
        <w:t xml:space="preserve">йодное и </w:t>
      </w:r>
      <w:proofErr w:type="spellStart"/>
      <w:r w:rsidRPr="00C95298">
        <w:rPr>
          <w:rFonts w:ascii="Times New Roman" w:eastAsia="Times New Roman" w:hAnsi="Times New Roman" w:cs="Times New Roman"/>
          <w:color w:val="0000FF"/>
          <w:sz w:val="28"/>
          <w:szCs w:val="28"/>
          <w:lang w:eastAsia="ru-RU"/>
        </w:rPr>
        <w:t>люминометрическое</w:t>
      </w:r>
      <w:proofErr w:type="spellEnd"/>
      <w:r w:rsidRPr="00C95298">
        <w:rPr>
          <w:rFonts w:ascii="Times New Roman" w:eastAsia="Times New Roman" w:hAnsi="Times New Roman" w:cs="Times New Roman"/>
          <w:color w:val="0000FF"/>
          <w:sz w:val="28"/>
          <w:szCs w:val="28"/>
          <w:lang w:eastAsia="ru-RU"/>
        </w:rPr>
        <w:t xml:space="preserve"> число</w:t>
      </w:r>
      <w:r w:rsidRPr="00C95298">
        <w:rPr>
          <w:rFonts w:ascii="Times New Roman" w:eastAsia="Times New Roman" w:hAnsi="Times New Roman" w:cs="Times New Roman"/>
          <w:color w:val="000000"/>
          <w:sz w:val="28"/>
          <w:szCs w:val="28"/>
          <w:lang w:eastAsia="ru-RU"/>
        </w:rPr>
        <w:t xml:space="preserve"> и др. </w:t>
      </w:r>
    </w:p>
    <w:p w:rsidR="00C95298" w:rsidRPr="00C95298" w:rsidRDefault="00C95298" w:rsidP="00C95298">
      <w:pPr>
        <w:spacing w:after="0" w:line="264" w:lineRule="auto"/>
        <w:ind w:firstLine="709"/>
        <w:jc w:val="both"/>
        <w:rPr>
          <w:rFonts w:ascii="Times New Roman" w:eastAsia="Times New Roman" w:hAnsi="Times New Roman" w:cs="Times New Roman"/>
          <w:color w:val="000080"/>
          <w:sz w:val="16"/>
          <w:szCs w:val="16"/>
          <w:lang w:eastAsia="ru-RU"/>
        </w:rPr>
      </w:pPr>
      <w:r w:rsidRPr="00C95298">
        <w:rPr>
          <w:rFonts w:ascii="Times New Roman" w:eastAsia="Times New Roman" w:hAnsi="Times New Roman" w:cs="Times New Roman"/>
          <w:color w:val="000000"/>
          <w:sz w:val="28"/>
          <w:szCs w:val="28"/>
          <w:lang w:eastAsia="ru-RU"/>
        </w:rPr>
        <w:t xml:space="preserve">Возможности применения </w:t>
      </w:r>
      <w:proofErr w:type="spellStart"/>
      <w:r w:rsidRPr="00C95298">
        <w:rPr>
          <w:rFonts w:ascii="Times New Roman" w:eastAsia="Times New Roman" w:hAnsi="Times New Roman" w:cs="Times New Roman"/>
          <w:color w:val="000000"/>
          <w:sz w:val="28"/>
          <w:szCs w:val="28"/>
          <w:lang w:eastAsia="ru-RU"/>
        </w:rPr>
        <w:t>хроматографических</w:t>
      </w:r>
      <w:proofErr w:type="spellEnd"/>
      <w:r w:rsidRPr="00C95298">
        <w:rPr>
          <w:rFonts w:ascii="Times New Roman" w:eastAsia="Times New Roman" w:hAnsi="Times New Roman" w:cs="Times New Roman"/>
          <w:color w:val="000000"/>
          <w:sz w:val="28"/>
          <w:szCs w:val="28"/>
          <w:lang w:eastAsia="ru-RU"/>
        </w:rPr>
        <w:t xml:space="preserve"> методов для быстрого анализа нефтепродуктов рассмотрены в работе</w:t>
      </w:r>
      <w:r w:rsidRPr="00C95298">
        <w:rPr>
          <w:rFonts w:ascii="Times New Roman" w:eastAsia="Times New Roman" w:hAnsi="Times New Roman" w:cs="Times New Roman"/>
          <w:color w:val="000080"/>
          <w:sz w:val="28"/>
          <w:szCs w:val="28"/>
          <w:lang w:eastAsia="ru-RU"/>
        </w:rPr>
        <w:t xml:space="preserve">  </w:t>
      </w:r>
      <w:r w:rsidRPr="00C95298">
        <w:rPr>
          <w:rFonts w:ascii="Times New Roman" w:eastAsia="Times New Roman" w:hAnsi="Times New Roman" w:cs="Times New Roman"/>
          <w:color w:val="000000"/>
          <w:sz w:val="28"/>
          <w:szCs w:val="28"/>
          <w:lang w:eastAsia="ru-RU"/>
        </w:rPr>
        <w:t>[</w:t>
      </w:r>
      <w:r w:rsidRPr="00C95298">
        <w:rPr>
          <w:rFonts w:ascii="Times New Roman" w:eastAsia="Times New Roman" w:hAnsi="Times New Roman" w:cs="Times New Roman"/>
          <w:color w:val="FF0000"/>
          <w:sz w:val="28"/>
          <w:szCs w:val="28"/>
          <w:lang w:eastAsia="ru-RU"/>
        </w:rPr>
        <w:t>9</w:t>
      </w:r>
      <w:r w:rsidRPr="00C95298">
        <w:rPr>
          <w:rFonts w:ascii="Times New Roman" w:eastAsia="Times New Roman" w:hAnsi="Times New Roman" w:cs="Times New Roman"/>
          <w:color w:val="000000"/>
          <w:sz w:val="28"/>
          <w:szCs w:val="28"/>
          <w:lang w:eastAsia="ru-RU"/>
        </w:rPr>
        <w:t xml:space="preserve">]. </w:t>
      </w:r>
    </w:p>
    <w:p w:rsidR="00C95298" w:rsidRPr="00C95298" w:rsidRDefault="00C95298" w:rsidP="00C95298">
      <w:pPr>
        <w:spacing w:after="0" w:line="240" w:lineRule="auto"/>
        <w:rPr>
          <w:rFonts w:ascii="Times New Roman" w:eastAsia="Times New Roman" w:hAnsi="Times New Roman" w:cs="Times New Roman"/>
          <w:sz w:val="24"/>
          <w:szCs w:val="24"/>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b/>
          <w:color w:val="000080"/>
          <w:sz w:val="28"/>
          <w:szCs w:val="28"/>
          <w:lang w:eastAsia="ru-RU"/>
        </w:rPr>
        <w:t xml:space="preserve">1.10 Способы сохранения качества нефтепродуктов </w:t>
      </w:r>
      <w:r w:rsidRPr="00C95298">
        <w:rPr>
          <w:rFonts w:ascii="Times New Roman" w:eastAsia="Times New Roman" w:hAnsi="Times New Roman" w:cs="Times New Roman"/>
          <w:color w:val="000080"/>
          <w:sz w:val="28"/>
          <w:szCs w:val="28"/>
          <w:lang w:eastAsia="ru-RU"/>
        </w:rPr>
        <w:t>[</w:t>
      </w:r>
      <w:r w:rsidRPr="00C95298">
        <w:rPr>
          <w:rFonts w:ascii="Times New Roman" w:eastAsia="Times New Roman" w:hAnsi="Times New Roman" w:cs="Times New Roman"/>
          <w:color w:val="FF0000"/>
          <w:sz w:val="28"/>
          <w:szCs w:val="28"/>
          <w:lang w:eastAsia="ru-RU"/>
        </w:rPr>
        <w:t>6</w:t>
      </w:r>
      <w:r w:rsidRPr="00C95298">
        <w:rPr>
          <w:rFonts w:ascii="Times New Roman" w:eastAsia="Times New Roman" w:hAnsi="Times New Roman" w:cs="Times New Roman"/>
          <w:color w:val="000080"/>
          <w:sz w:val="28"/>
          <w:szCs w:val="28"/>
          <w:lang w:eastAsia="ru-RU"/>
        </w:rPr>
        <w:t>]</w:t>
      </w:r>
    </w:p>
    <w:p w:rsidR="00C95298" w:rsidRPr="00C95298" w:rsidRDefault="00C95298" w:rsidP="00C95298">
      <w:pPr>
        <w:spacing w:after="0" w:line="264" w:lineRule="auto"/>
        <w:ind w:firstLine="709"/>
        <w:jc w:val="both"/>
        <w:rPr>
          <w:rFonts w:ascii="Times New Roman" w:eastAsia="Times New Roman" w:hAnsi="Times New Roman" w:cs="Times New Roman"/>
          <w:color w:val="000000"/>
          <w:sz w:val="28"/>
          <w:szCs w:val="28"/>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00FF"/>
          <w:sz w:val="28"/>
          <w:szCs w:val="28"/>
          <w:lang w:eastAsia="ru-RU"/>
        </w:rPr>
      </w:pPr>
      <w:r w:rsidRPr="00C95298">
        <w:rPr>
          <w:rFonts w:ascii="Times New Roman" w:eastAsia="Times New Roman" w:hAnsi="Times New Roman" w:cs="Times New Roman"/>
          <w:color w:val="0000FF"/>
          <w:sz w:val="28"/>
          <w:szCs w:val="28"/>
          <w:lang w:eastAsia="ru-RU"/>
        </w:rPr>
        <w:t>Данный подраздел выделен для самостоятельной работы студентов. Ниже приведена рекомендуемая литература.</w:t>
      </w:r>
    </w:p>
    <w:p w:rsidR="00C95298" w:rsidRPr="00C95298" w:rsidRDefault="00C95298" w:rsidP="00C95298">
      <w:pPr>
        <w:spacing w:after="0" w:line="264" w:lineRule="auto"/>
        <w:ind w:firstLine="709"/>
        <w:jc w:val="both"/>
        <w:rPr>
          <w:rFonts w:ascii="Times New Roman" w:eastAsia="Times New Roman" w:hAnsi="Times New Roman" w:cs="Times New Roman"/>
          <w:bCs/>
          <w:color w:val="0000FF"/>
          <w:spacing w:val="-2"/>
          <w:sz w:val="28"/>
          <w:szCs w:val="28"/>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color w:val="003300"/>
          <w:sz w:val="28"/>
          <w:szCs w:val="28"/>
          <w:lang w:eastAsia="ru-RU"/>
        </w:rPr>
      </w:pPr>
      <w:r w:rsidRPr="00C95298">
        <w:rPr>
          <w:rFonts w:ascii="Times New Roman" w:eastAsia="Times New Roman" w:hAnsi="Times New Roman" w:cs="Times New Roman"/>
          <w:bCs/>
          <w:color w:val="003300"/>
          <w:spacing w:val="-2"/>
          <w:sz w:val="28"/>
          <w:szCs w:val="28"/>
          <w:lang w:eastAsia="ru-RU"/>
        </w:rPr>
        <w:t>Большаков Г. Ф.</w:t>
      </w:r>
      <w:r w:rsidRPr="00C95298">
        <w:rPr>
          <w:rFonts w:ascii="Times New Roman" w:eastAsia="Times New Roman" w:hAnsi="Times New Roman" w:cs="Times New Roman"/>
          <w:color w:val="003300"/>
          <w:sz w:val="28"/>
          <w:szCs w:val="28"/>
          <w:lang w:eastAsia="ru-RU"/>
        </w:rPr>
        <w:t xml:space="preserve"> Восстановление и контроль качества нефтепродуктов. – 2-е</w:t>
      </w:r>
      <w:r w:rsidRPr="00C95298">
        <w:rPr>
          <w:rFonts w:ascii="Times New Roman" w:eastAsia="Times New Roman" w:hAnsi="Times New Roman" w:cs="Times New Roman"/>
          <w:bCs/>
          <w:color w:val="003300"/>
          <w:spacing w:val="-2"/>
          <w:sz w:val="28"/>
          <w:szCs w:val="28"/>
          <w:lang w:eastAsia="ru-RU"/>
        </w:rPr>
        <w:t xml:space="preserve"> изд.,</w:t>
      </w:r>
      <w:r w:rsidRPr="00C95298">
        <w:rPr>
          <w:rFonts w:ascii="Times New Roman" w:eastAsia="Times New Roman" w:hAnsi="Times New Roman" w:cs="Times New Roman"/>
          <w:color w:val="003300"/>
          <w:sz w:val="28"/>
          <w:szCs w:val="28"/>
          <w:lang w:eastAsia="ru-RU"/>
        </w:rPr>
        <w:t xml:space="preserve"> </w:t>
      </w:r>
      <w:proofErr w:type="spellStart"/>
      <w:r w:rsidRPr="00C95298">
        <w:rPr>
          <w:rFonts w:ascii="Times New Roman" w:eastAsia="Times New Roman" w:hAnsi="Times New Roman" w:cs="Times New Roman"/>
          <w:color w:val="003300"/>
          <w:sz w:val="28"/>
          <w:szCs w:val="28"/>
          <w:lang w:eastAsia="ru-RU"/>
        </w:rPr>
        <w:t>перераб</w:t>
      </w:r>
      <w:proofErr w:type="spellEnd"/>
      <w:r w:rsidRPr="00C95298">
        <w:rPr>
          <w:rFonts w:ascii="Times New Roman" w:eastAsia="Times New Roman" w:hAnsi="Times New Roman" w:cs="Times New Roman"/>
          <w:color w:val="003300"/>
          <w:sz w:val="28"/>
          <w:szCs w:val="28"/>
          <w:lang w:eastAsia="ru-RU"/>
        </w:rPr>
        <w:t>. и доп. – Л.: Недра, 1982. – 350 с.</w:t>
      </w:r>
    </w:p>
    <w:p w:rsidR="00C95298" w:rsidRPr="00C95298" w:rsidRDefault="00C95298" w:rsidP="00C95298">
      <w:pPr>
        <w:spacing w:after="0" w:line="264" w:lineRule="auto"/>
        <w:ind w:firstLine="709"/>
        <w:jc w:val="both"/>
        <w:rPr>
          <w:rFonts w:ascii="Times New Roman" w:eastAsia="Times New Roman" w:hAnsi="Times New Roman" w:cs="Times New Roman"/>
          <w:color w:val="003300"/>
          <w:sz w:val="28"/>
          <w:szCs w:val="28"/>
          <w:lang w:eastAsia="ru-RU"/>
        </w:rPr>
      </w:pPr>
      <w:r w:rsidRPr="00C95298">
        <w:rPr>
          <w:rFonts w:ascii="Times New Roman" w:eastAsia="Times New Roman" w:hAnsi="Times New Roman" w:cs="Times New Roman"/>
          <w:color w:val="003300"/>
          <w:sz w:val="28"/>
          <w:szCs w:val="28"/>
          <w:lang w:eastAsia="ru-RU"/>
        </w:rPr>
        <w:t xml:space="preserve">Е.И. Зоря, О.В. </w:t>
      </w:r>
      <w:proofErr w:type="spellStart"/>
      <w:r w:rsidRPr="00C95298">
        <w:rPr>
          <w:rFonts w:ascii="Times New Roman" w:eastAsia="Times New Roman" w:hAnsi="Times New Roman" w:cs="Times New Roman"/>
          <w:color w:val="003300"/>
          <w:sz w:val="28"/>
          <w:szCs w:val="28"/>
          <w:lang w:eastAsia="ru-RU"/>
        </w:rPr>
        <w:t>Лощенкова</w:t>
      </w:r>
      <w:proofErr w:type="spellEnd"/>
      <w:r w:rsidRPr="00C95298">
        <w:rPr>
          <w:rFonts w:ascii="Times New Roman" w:eastAsia="Times New Roman" w:hAnsi="Times New Roman" w:cs="Times New Roman"/>
          <w:color w:val="003300"/>
          <w:sz w:val="28"/>
          <w:szCs w:val="28"/>
          <w:lang w:eastAsia="ru-RU"/>
        </w:rPr>
        <w:t xml:space="preserve">, Ю.Н. </w:t>
      </w:r>
      <w:proofErr w:type="spellStart"/>
      <w:r w:rsidRPr="00C95298">
        <w:rPr>
          <w:rFonts w:ascii="Times New Roman" w:eastAsia="Times New Roman" w:hAnsi="Times New Roman" w:cs="Times New Roman"/>
          <w:color w:val="003300"/>
          <w:sz w:val="28"/>
          <w:szCs w:val="28"/>
          <w:lang w:eastAsia="ru-RU"/>
        </w:rPr>
        <w:t>Киташов</w:t>
      </w:r>
      <w:proofErr w:type="spellEnd"/>
      <w:r w:rsidRPr="00C95298">
        <w:rPr>
          <w:rFonts w:ascii="Times New Roman" w:eastAsia="Times New Roman" w:hAnsi="Times New Roman" w:cs="Times New Roman"/>
          <w:color w:val="003300"/>
          <w:sz w:val="28"/>
          <w:szCs w:val="28"/>
          <w:lang w:eastAsia="ru-RU"/>
        </w:rPr>
        <w:t>.  Сохранение качества при обороте нефтепродуктов. Практическое пособие. – М.: НЕФТЬ И ГАЗ, 2009(2007). – 492(426) с.</w:t>
      </w:r>
    </w:p>
    <w:p w:rsidR="00C95298" w:rsidRPr="00C95298" w:rsidRDefault="00C95298" w:rsidP="00C95298">
      <w:pPr>
        <w:tabs>
          <w:tab w:val="right" w:pos="6392"/>
        </w:tabs>
        <w:spacing w:after="0" w:line="264" w:lineRule="auto"/>
        <w:jc w:val="both"/>
        <w:rPr>
          <w:rFonts w:ascii="Times New Roman" w:eastAsia="Times New Roman" w:hAnsi="Times New Roman" w:cs="Times New Roman"/>
          <w:color w:val="000080"/>
          <w:sz w:val="28"/>
          <w:szCs w:val="28"/>
          <w:lang w:eastAsia="ru-RU"/>
        </w:rPr>
      </w:pPr>
    </w:p>
    <w:p w:rsidR="00C95298" w:rsidRPr="00C95298" w:rsidRDefault="00C95298" w:rsidP="00C95298">
      <w:pPr>
        <w:tabs>
          <w:tab w:val="right" w:pos="6392"/>
        </w:tabs>
        <w:spacing w:after="0" w:line="264" w:lineRule="auto"/>
        <w:jc w:val="both"/>
        <w:rPr>
          <w:rFonts w:ascii="Times New Roman" w:eastAsia="Times New Roman" w:hAnsi="Times New Roman" w:cs="Times New Roman"/>
          <w:bCs/>
          <w:color w:val="000080"/>
          <w:sz w:val="28"/>
          <w:szCs w:val="28"/>
          <w:lang w:eastAsia="ru-RU"/>
        </w:rPr>
      </w:pPr>
      <w:r w:rsidRPr="00C95298">
        <w:rPr>
          <w:rFonts w:ascii="Times New Roman" w:eastAsia="Times New Roman" w:hAnsi="Times New Roman" w:cs="Times New Roman"/>
          <w:color w:val="000080"/>
          <w:sz w:val="28"/>
          <w:szCs w:val="28"/>
          <w:lang w:eastAsia="ru-RU"/>
        </w:rPr>
        <w:t>К основным причинам изменения качества нефтепродуктов можно отнести:</w:t>
      </w:r>
    </w:p>
    <w:p w:rsidR="00C95298" w:rsidRPr="00C95298" w:rsidRDefault="00C95298" w:rsidP="00C95298">
      <w:pPr>
        <w:numPr>
          <w:ilvl w:val="0"/>
          <w:numId w:val="24"/>
        </w:numPr>
        <w:tabs>
          <w:tab w:val="left" w:leader="dot" w:pos="4109"/>
          <w:tab w:val="left" w:leader="dot" w:pos="5818"/>
          <w:tab w:val="right" w:pos="6389"/>
        </w:tabs>
        <w:spacing w:after="0" w:line="264" w:lineRule="auto"/>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pacing w:val="2"/>
          <w:sz w:val="28"/>
          <w:szCs w:val="28"/>
          <w:lang w:eastAsia="ru-RU"/>
        </w:rPr>
        <w:t xml:space="preserve">Физические и химические процессы при производстве и хранении. </w:t>
      </w:r>
    </w:p>
    <w:p w:rsidR="00C95298" w:rsidRPr="00C95298" w:rsidRDefault="00C95298" w:rsidP="00C95298">
      <w:pPr>
        <w:numPr>
          <w:ilvl w:val="0"/>
          <w:numId w:val="24"/>
        </w:numPr>
        <w:tabs>
          <w:tab w:val="left" w:leader="dot" w:pos="5813"/>
          <w:tab w:val="right" w:pos="6389"/>
        </w:tabs>
        <w:spacing w:after="0" w:line="264" w:lineRule="auto"/>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pacing w:val="2"/>
          <w:sz w:val="28"/>
          <w:szCs w:val="28"/>
          <w:lang w:eastAsia="ru-RU"/>
        </w:rPr>
        <w:t xml:space="preserve">Внешние условия. </w:t>
      </w:r>
    </w:p>
    <w:p w:rsidR="00C95298" w:rsidRPr="00C95298" w:rsidRDefault="00C95298" w:rsidP="00C95298">
      <w:pPr>
        <w:numPr>
          <w:ilvl w:val="0"/>
          <w:numId w:val="24"/>
        </w:numPr>
        <w:tabs>
          <w:tab w:val="right" w:pos="6389"/>
        </w:tabs>
        <w:spacing w:after="0" w:line="264" w:lineRule="auto"/>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pacing w:val="2"/>
          <w:sz w:val="28"/>
          <w:szCs w:val="28"/>
          <w:lang w:eastAsia="ru-RU"/>
        </w:rPr>
        <w:t xml:space="preserve">Конструктивные </w:t>
      </w:r>
      <w:r w:rsidRPr="00C95298">
        <w:rPr>
          <w:rFonts w:ascii="Times New Roman" w:eastAsia="Times New Roman" w:hAnsi="Times New Roman" w:cs="Times New Roman"/>
          <w:color w:val="000080"/>
          <w:spacing w:val="84"/>
          <w:sz w:val="28"/>
          <w:szCs w:val="28"/>
          <w:lang w:eastAsia="ru-RU"/>
        </w:rPr>
        <w:t xml:space="preserve">факторы. </w:t>
      </w:r>
    </w:p>
    <w:p w:rsidR="00C95298" w:rsidRPr="00C95298" w:rsidRDefault="00C95298" w:rsidP="00C95298">
      <w:pPr>
        <w:numPr>
          <w:ilvl w:val="0"/>
          <w:numId w:val="24"/>
        </w:numPr>
        <w:spacing w:after="0" w:line="264" w:lineRule="auto"/>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pacing w:val="2"/>
          <w:sz w:val="28"/>
          <w:szCs w:val="28"/>
          <w:lang w:eastAsia="ru-RU"/>
        </w:rPr>
        <w:t>Показатели качества нефтепродуктов наиболее склонные к изменению при длительном хранении.</w:t>
      </w:r>
    </w:p>
    <w:p w:rsidR="00C95298" w:rsidRPr="00C95298" w:rsidRDefault="00C95298" w:rsidP="00C95298">
      <w:pPr>
        <w:numPr>
          <w:ilvl w:val="0"/>
          <w:numId w:val="24"/>
        </w:numPr>
        <w:tabs>
          <w:tab w:val="left" w:leader="dot" w:pos="3605"/>
          <w:tab w:val="left" w:leader="dot" w:pos="5832"/>
          <w:tab w:val="right" w:pos="6389"/>
        </w:tabs>
        <w:spacing w:after="0" w:line="264" w:lineRule="auto"/>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pacing w:val="2"/>
          <w:sz w:val="28"/>
          <w:szCs w:val="28"/>
          <w:lang w:eastAsia="ru-RU"/>
        </w:rPr>
        <w:t xml:space="preserve">Гарантийные сроки хранения. </w:t>
      </w:r>
    </w:p>
    <w:p w:rsidR="00C95298" w:rsidRPr="00C95298" w:rsidRDefault="00C95298" w:rsidP="00C95298">
      <w:pPr>
        <w:numPr>
          <w:ilvl w:val="0"/>
          <w:numId w:val="24"/>
        </w:numPr>
        <w:tabs>
          <w:tab w:val="left" w:leader="dot" w:pos="3231"/>
          <w:tab w:val="left" w:leader="dot" w:pos="5799"/>
          <w:tab w:val="right" w:pos="6392"/>
        </w:tabs>
        <w:spacing w:after="0" w:line="264" w:lineRule="auto"/>
        <w:jc w:val="both"/>
        <w:rPr>
          <w:rFonts w:ascii="Times New Roman" w:eastAsia="Times New Roman" w:hAnsi="Times New Roman" w:cs="Times New Roman"/>
          <w:bCs/>
          <w:color w:val="000080"/>
          <w:sz w:val="28"/>
          <w:szCs w:val="28"/>
          <w:lang w:eastAsia="ru-RU"/>
        </w:rPr>
      </w:pPr>
      <w:r w:rsidRPr="00C95298">
        <w:rPr>
          <w:rFonts w:ascii="Times New Roman" w:eastAsia="Times New Roman" w:hAnsi="Times New Roman" w:cs="Times New Roman"/>
          <w:color w:val="000080"/>
          <w:sz w:val="28"/>
          <w:szCs w:val="28"/>
          <w:lang w:eastAsia="ru-RU"/>
        </w:rPr>
        <w:t>Испарение нефтепродуктов.</w:t>
      </w:r>
    </w:p>
    <w:p w:rsidR="00C95298" w:rsidRPr="00C95298" w:rsidRDefault="00C95298" w:rsidP="00C95298">
      <w:pPr>
        <w:numPr>
          <w:ilvl w:val="0"/>
          <w:numId w:val="24"/>
        </w:numPr>
        <w:tabs>
          <w:tab w:val="right" w:pos="6392"/>
        </w:tabs>
        <w:spacing w:after="0" w:line="264" w:lineRule="auto"/>
        <w:jc w:val="both"/>
        <w:rPr>
          <w:rFonts w:ascii="Times New Roman" w:eastAsia="Times New Roman" w:hAnsi="Times New Roman" w:cs="Times New Roman"/>
          <w:color w:val="000080"/>
          <w:spacing w:val="32"/>
          <w:sz w:val="28"/>
          <w:szCs w:val="28"/>
          <w:lang w:eastAsia="ru-RU"/>
        </w:rPr>
      </w:pPr>
      <w:r w:rsidRPr="00C95298">
        <w:rPr>
          <w:rFonts w:ascii="Times New Roman" w:eastAsia="Times New Roman" w:hAnsi="Times New Roman" w:cs="Times New Roman"/>
          <w:color w:val="000080"/>
          <w:sz w:val="28"/>
          <w:szCs w:val="28"/>
          <w:lang w:eastAsia="ru-RU"/>
        </w:rPr>
        <w:t xml:space="preserve">Загрязнение нефтепродуктов механическими </w:t>
      </w:r>
      <w:r w:rsidRPr="00C95298">
        <w:rPr>
          <w:rFonts w:ascii="Times New Roman" w:eastAsia="Times New Roman" w:hAnsi="Times New Roman" w:cs="Times New Roman"/>
          <w:color w:val="000080"/>
          <w:spacing w:val="32"/>
          <w:sz w:val="28"/>
          <w:szCs w:val="28"/>
          <w:lang w:eastAsia="ru-RU"/>
        </w:rPr>
        <w:t>примесями.</w:t>
      </w:r>
    </w:p>
    <w:p w:rsidR="00C95298" w:rsidRPr="00C95298" w:rsidRDefault="00C95298" w:rsidP="00C95298">
      <w:pPr>
        <w:numPr>
          <w:ilvl w:val="0"/>
          <w:numId w:val="24"/>
        </w:numPr>
        <w:tabs>
          <w:tab w:val="right" w:pos="6392"/>
        </w:tabs>
        <w:spacing w:after="0" w:line="264" w:lineRule="auto"/>
        <w:jc w:val="both"/>
        <w:rPr>
          <w:rFonts w:ascii="Times New Roman" w:eastAsia="Times New Roman" w:hAnsi="Times New Roman" w:cs="Times New Roman"/>
          <w:bCs/>
          <w:color w:val="000080"/>
          <w:sz w:val="28"/>
          <w:szCs w:val="28"/>
          <w:lang w:eastAsia="ru-RU"/>
        </w:rPr>
      </w:pPr>
      <w:r w:rsidRPr="00C95298">
        <w:rPr>
          <w:rFonts w:ascii="Times New Roman" w:eastAsia="Times New Roman" w:hAnsi="Times New Roman" w:cs="Times New Roman"/>
          <w:color w:val="000080"/>
          <w:sz w:val="28"/>
          <w:szCs w:val="28"/>
          <w:lang w:eastAsia="ru-RU"/>
        </w:rPr>
        <w:t>Образование смол и осадков.</w:t>
      </w:r>
    </w:p>
    <w:p w:rsidR="00C95298" w:rsidRPr="00C95298" w:rsidRDefault="00C95298" w:rsidP="00C95298">
      <w:pPr>
        <w:numPr>
          <w:ilvl w:val="0"/>
          <w:numId w:val="24"/>
        </w:numPr>
        <w:spacing w:after="0" w:line="264" w:lineRule="auto"/>
        <w:jc w:val="both"/>
        <w:rPr>
          <w:rFonts w:ascii="Times New Roman" w:eastAsia="Times New Roman" w:hAnsi="Times New Roman" w:cs="Times New Roman"/>
          <w:color w:val="000080"/>
          <w:spacing w:val="2"/>
          <w:sz w:val="28"/>
          <w:szCs w:val="28"/>
          <w:lang w:eastAsia="ru-RU"/>
        </w:rPr>
      </w:pPr>
      <w:r w:rsidRPr="00C95298">
        <w:rPr>
          <w:rFonts w:ascii="Times New Roman" w:eastAsia="Times New Roman" w:hAnsi="Times New Roman" w:cs="Times New Roman"/>
          <w:color w:val="000080"/>
          <w:spacing w:val="2"/>
          <w:sz w:val="28"/>
          <w:szCs w:val="28"/>
          <w:lang w:eastAsia="ru-RU"/>
        </w:rPr>
        <w:t>Процессы коррозии.</w:t>
      </w:r>
    </w:p>
    <w:p w:rsidR="00C95298" w:rsidRPr="00C95298" w:rsidRDefault="00C95298" w:rsidP="00C95298">
      <w:pPr>
        <w:numPr>
          <w:ilvl w:val="0"/>
          <w:numId w:val="24"/>
        </w:numPr>
        <w:spacing w:after="0" w:line="264" w:lineRule="auto"/>
        <w:jc w:val="both"/>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pacing w:val="2"/>
          <w:sz w:val="28"/>
          <w:szCs w:val="28"/>
          <w:lang w:eastAsia="ru-RU"/>
        </w:rPr>
        <w:t>Обводнение нефтепродуктов.</w:t>
      </w:r>
    </w:p>
    <w:p w:rsidR="00C95298" w:rsidRPr="00C95298" w:rsidRDefault="00C95298" w:rsidP="00C95298">
      <w:pPr>
        <w:tabs>
          <w:tab w:val="right" w:pos="6386"/>
        </w:tabs>
        <w:spacing w:after="0" w:line="264" w:lineRule="auto"/>
        <w:ind w:firstLine="709"/>
        <w:jc w:val="both"/>
        <w:rPr>
          <w:rFonts w:ascii="Times New Roman" w:eastAsia="Times New Roman" w:hAnsi="Times New Roman" w:cs="Times New Roman"/>
          <w:color w:val="000080"/>
          <w:spacing w:val="4"/>
          <w:sz w:val="15"/>
          <w:szCs w:val="15"/>
          <w:lang w:eastAsia="ru-RU"/>
        </w:rPr>
      </w:pPr>
    </w:p>
    <w:p w:rsidR="00C95298" w:rsidRPr="00C95298" w:rsidRDefault="00C95298" w:rsidP="00C95298">
      <w:pPr>
        <w:tabs>
          <w:tab w:val="right" w:pos="6386"/>
        </w:tabs>
        <w:spacing w:after="0" w:line="264" w:lineRule="auto"/>
        <w:ind w:firstLine="709"/>
        <w:jc w:val="both"/>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pacing w:val="2"/>
          <w:sz w:val="28"/>
          <w:szCs w:val="28"/>
          <w:lang w:eastAsia="ru-RU"/>
        </w:rPr>
        <w:t xml:space="preserve">Для уменьшения вероятности </w:t>
      </w:r>
      <w:r w:rsidRPr="00C95298">
        <w:rPr>
          <w:rFonts w:ascii="Times New Roman" w:eastAsia="Times New Roman" w:hAnsi="Times New Roman" w:cs="Times New Roman"/>
          <w:color w:val="000080"/>
          <w:sz w:val="28"/>
          <w:szCs w:val="28"/>
          <w:lang w:eastAsia="ru-RU"/>
        </w:rPr>
        <w:t xml:space="preserve">несоответствия </w:t>
      </w:r>
      <w:r w:rsidRPr="00C95298">
        <w:rPr>
          <w:rFonts w:ascii="Times New Roman" w:eastAsia="Times New Roman" w:hAnsi="Times New Roman" w:cs="Times New Roman"/>
          <w:color w:val="000080"/>
          <w:spacing w:val="2"/>
          <w:sz w:val="28"/>
          <w:szCs w:val="28"/>
          <w:lang w:eastAsia="ru-RU"/>
        </w:rPr>
        <w:t>применяется метод прогнозирование изменения качества нефтепродуктов. Прогнозирование использует методы:</w:t>
      </w:r>
    </w:p>
    <w:p w:rsidR="00C95298" w:rsidRPr="00C95298" w:rsidRDefault="00C95298" w:rsidP="00C95298">
      <w:pPr>
        <w:numPr>
          <w:ilvl w:val="0"/>
          <w:numId w:val="25"/>
        </w:numPr>
        <w:tabs>
          <w:tab w:val="left" w:leader="dot" w:pos="5792"/>
          <w:tab w:val="right" w:pos="6384"/>
        </w:tabs>
        <w:spacing w:after="0" w:line="264" w:lineRule="auto"/>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z w:val="28"/>
          <w:szCs w:val="28"/>
          <w:lang w:eastAsia="ru-RU"/>
        </w:rPr>
        <w:t>экстраполяции;</w:t>
      </w:r>
    </w:p>
    <w:p w:rsidR="00C95298" w:rsidRPr="00C95298" w:rsidRDefault="00C95298" w:rsidP="00C95298">
      <w:pPr>
        <w:numPr>
          <w:ilvl w:val="0"/>
          <w:numId w:val="25"/>
        </w:numPr>
        <w:tabs>
          <w:tab w:val="left" w:leader="dot" w:pos="5787"/>
          <w:tab w:val="right" w:pos="6384"/>
        </w:tabs>
        <w:spacing w:after="0" w:line="264" w:lineRule="auto"/>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z w:val="28"/>
          <w:szCs w:val="28"/>
          <w:lang w:eastAsia="ru-RU"/>
        </w:rPr>
        <w:t>моделирования;</w:t>
      </w:r>
    </w:p>
    <w:p w:rsidR="00C95298" w:rsidRPr="00C95298" w:rsidRDefault="00C95298" w:rsidP="00C95298">
      <w:pPr>
        <w:numPr>
          <w:ilvl w:val="0"/>
          <w:numId w:val="25"/>
        </w:numPr>
        <w:tabs>
          <w:tab w:val="left" w:leader="dot" w:pos="5797"/>
          <w:tab w:val="right" w:pos="6384"/>
        </w:tabs>
        <w:spacing w:after="0" w:line="264" w:lineRule="auto"/>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z w:val="28"/>
          <w:szCs w:val="28"/>
          <w:lang w:eastAsia="ru-RU"/>
        </w:rPr>
        <w:t>экспертных оценок.</w:t>
      </w:r>
    </w:p>
    <w:p w:rsidR="00C95298" w:rsidRPr="00C95298" w:rsidRDefault="00C95298" w:rsidP="00C95298">
      <w:pPr>
        <w:tabs>
          <w:tab w:val="left" w:leader="dot" w:pos="5797"/>
          <w:tab w:val="right" w:pos="6384"/>
        </w:tabs>
        <w:spacing w:after="0" w:line="264" w:lineRule="auto"/>
        <w:rPr>
          <w:rFonts w:ascii="Times New Roman" w:eastAsia="Times New Roman" w:hAnsi="Times New Roman" w:cs="Times New Roman"/>
          <w:color w:val="000080"/>
          <w:sz w:val="28"/>
          <w:szCs w:val="28"/>
          <w:lang w:eastAsia="ru-RU"/>
        </w:rPr>
      </w:pPr>
    </w:p>
    <w:p w:rsidR="00C95298" w:rsidRPr="00C95298" w:rsidRDefault="00C95298" w:rsidP="00C95298">
      <w:pPr>
        <w:spacing w:after="0" w:line="264" w:lineRule="auto"/>
        <w:ind w:firstLine="709"/>
        <w:jc w:val="both"/>
        <w:rPr>
          <w:rFonts w:ascii="Times New Roman" w:eastAsia="Times New Roman" w:hAnsi="Times New Roman" w:cs="Times New Roman"/>
          <w:bCs/>
          <w:color w:val="000080"/>
          <w:sz w:val="28"/>
          <w:szCs w:val="28"/>
          <w:lang w:eastAsia="ru-RU"/>
        </w:rPr>
      </w:pPr>
      <w:r w:rsidRPr="00C95298">
        <w:rPr>
          <w:rFonts w:ascii="Times New Roman" w:eastAsia="Times New Roman" w:hAnsi="Times New Roman" w:cs="Times New Roman"/>
          <w:color w:val="000080"/>
          <w:sz w:val="28"/>
          <w:szCs w:val="28"/>
          <w:lang w:eastAsia="ru-RU"/>
        </w:rPr>
        <w:lastRenderedPageBreak/>
        <w:t>В целях установления единых требований по контролю качества нефтепродуктов в организациях и у индивидуальных предпринимателей, осуществляющих деятельность с нефтепродуктами, Приказом Министерством Энергетики Российской Федерации от 19.06.2003 N 231 была утверждена «И</w:t>
      </w:r>
      <w:r w:rsidRPr="00C95298">
        <w:rPr>
          <w:rFonts w:ascii="Times New Roman" w:eastAsia="Times New Roman" w:hAnsi="Times New Roman" w:cs="Times New Roman"/>
          <w:bCs/>
          <w:color w:val="000080"/>
          <w:sz w:val="28"/>
          <w:szCs w:val="28"/>
          <w:lang w:eastAsia="ru-RU"/>
        </w:rPr>
        <w:t xml:space="preserve">нструкции по контролю и обеспечению сохранения качества нефтепродуктов в организациях </w:t>
      </w:r>
      <w:proofErr w:type="spellStart"/>
      <w:r w:rsidRPr="00C95298">
        <w:rPr>
          <w:rFonts w:ascii="Times New Roman" w:eastAsia="Times New Roman" w:hAnsi="Times New Roman" w:cs="Times New Roman"/>
          <w:bCs/>
          <w:color w:val="000080"/>
          <w:sz w:val="28"/>
          <w:szCs w:val="28"/>
          <w:lang w:eastAsia="ru-RU"/>
        </w:rPr>
        <w:t>Нефтепродуктобеспечения</w:t>
      </w:r>
      <w:proofErr w:type="spellEnd"/>
      <w:r w:rsidRPr="00C95298">
        <w:rPr>
          <w:rFonts w:ascii="Times New Roman" w:eastAsia="Times New Roman" w:hAnsi="Times New Roman" w:cs="Times New Roman"/>
          <w:bCs/>
          <w:color w:val="000080"/>
          <w:sz w:val="28"/>
          <w:szCs w:val="28"/>
          <w:lang w:eastAsia="ru-RU"/>
        </w:rPr>
        <w:t>».</w:t>
      </w:r>
    </w:p>
    <w:p w:rsidR="00C95298" w:rsidRPr="00C95298" w:rsidRDefault="00C95298" w:rsidP="00C95298">
      <w:pPr>
        <w:spacing w:after="0" w:line="264" w:lineRule="auto"/>
        <w:ind w:firstLine="709"/>
        <w:jc w:val="both"/>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z w:val="28"/>
          <w:szCs w:val="28"/>
          <w:lang w:eastAsia="ru-RU"/>
        </w:rPr>
        <w:t xml:space="preserve">Инструкция устанавливает единые требования к организации и проведению работ по контролю и обеспечению сохранения качества нефтепродуктов при приеме, хранении, транспортировании и их отпуске в организациях нефтепродуктообеспечения. </w:t>
      </w:r>
    </w:p>
    <w:p w:rsidR="00C95298" w:rsidRPr="00C95298" w:rsidRDefault="00C95298" w:rsidP="00C95298">
      <w:pPr>
        <w:spacing w:after="0" w:line="264" w:lineRule="auto"/>
        <w:ind w:firstLine="709"/>
        <w:jc w:val="both"/>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z w:val="28"/>
          <w:szCs w:val="28"/>
          <w:lang w:eastAsia="ru-RU"/>
        </w:rPr>
        <w:t xml:space="preserve">Положения и требования настоящей Инструкции распространяются на жидкие нефтяные топлива, масла, смазки и технические жидкости (в дальнейшем - нефтепродукты), выпускаемые по стандартам или техническим условиям. </w:t>
      </w:r>
    </w:p>
    <w:p w:rsidR="00C95298" w:rsidRPr="00C95298" w:rsidRDefault="00C95298" w:rsidP="00C95298">
      <w:pPr>
        <w:spacing w:after="0" w:line="264" w:lineRule="auto"/>
        <w:ind w:firstLine="709"/>
        <w:jc w:val="both"/>
        <w:rPr>
          <w:rFonts w:ascii="Times New Roman" w:eastAsia="Times New Roman" w:hAnsi="Times New Roman" w:cs="Times New Roman"/>
          <w:bCs/>
          <w:color w:val="000080"/>
          <w:sz w:val="28"/>
          <w:szCs w:val="28"/>
          <w:lang w:eastAsia="ru-RU"/>
        </w:rPr>
      </w:pPr>
      <w:r w:rsidRPr="00C95298">
        <w:rPr>
          <w:rFonts w:ascii="Times New Roman" w:eastAsia="Times New Roman" w:hAnsi="Times New Roman" w:cs="Times New Roman"/>
          <w:color w:val="000080"/>
          <w:sz w:val="28"/>
          <w:szCs w:val="28"/>
          <w:lang w:eastAsia="ru-RU"/>
        </w:rPr>
        <w:t xml:space="preserve">Требования Инструкции обязательны для применения организациями нефтепродуктообеспечения независимо от организационно-правовых форм и форм собственности и индивидуальными предпринимателями, осуществляющими технологические операции с нефтепродуктами по их приему, хранению, транспортированию и отпуску. </w:t>
      </w:r>
    </w:p>
    <w:p w:rsidR="00C95298" w:rsidRPr="00C95298" w:rsidRDefault="00C95298" w:rsidP="00C95298">
      <w:pPr>
        <w:spacing w:after="0" w:line="264" w:lineRule="auto"/>
        <w:ind w:firstLine="709"/>
        <w:jc w:val="both"/>
        <w:rPr>
          <w:rFonts w:ascii="Times New Roman" w:eastAsia="Times New Roman" w:hAnsi="Times New Roman" w:cs="Times New Roman"/>
          <w:bCs/>
          <w:color w:val="000080"/>
          <w:sz w:val="28"/>
          <w:szCs w:val="28"/>
          <w:lang w:eastAsia="ru-RU"/>
        </w:rPr>
      </w:pPr>
      <w:r w:rsidRPr="00C95298">
        <w:rPr>
          <w:rFonts w:ascii="Times New Roman" w:eastAsia="Times New Roman" w:hAnsi="Times New Roman" w:cs="Times New Roman"/>
          <w:bCs/>
          <w:color w:val="000080"/>
          <w:sz w:val="28"/>
          <w:szCs w:val="28"/>
          <w:lang w:eastAsia="ru-RU"/>
        </w:rPr>
        <w:t xml:space="preserve">В Инструкцию </w:t>
      </w:r>
      <w:proofErr w:type="gramStart"/>
      <w:r w:rsidRPr="00C95298">
        <w:rPr>
          <w:rFonts w:ascii="Times New Roman" w:eastAsia="Times New Roman" w:hAnsi="Times New Roman" w:cs="Times New Roman"/>
          <w:bCs/>
          <w:color w:val="000080"/>
          <w:sz w:val="28"/>
          <w:szCs w:val="28"/>
          <w:lang w:eastAsia="ru-RU"/>
        </w:rPr>
        <w:t>включены</w:t>
      </w:r>
      <w:proofErr w:type="gramEnd"/>
      <w:r w:rsidRPr="00C95298">
        <w:rPr>
          <w:rFonts w:ascii="Times New Roman" w:eastAsia="Times New Roman" w:hAnsi="Times New Roman" w:cs="Times New Roman"/>
          <w:bCs/>
          <w:color w:val="000080"/>
          <w:sz w:val="28"/>
          <w:szCs w:val="28"/>
          <w:lang w:eastAsia="ru-RU"/>
        </w:rPr>
        <w:t>:</w:t>
      </w:r>
    </w:p>
    <w:p w:rsidR="00C95298" w:rsidRPr="00C95298" w:rsidRDefault="00193B15" w:rsidP="00C95298">
      <w:pPr>
        <w:numPr>
          <w:ilvl w:val="0"/>
          <w:numId w:val="26"/>
        </w:numPr>
        <w:spacing w:after="0" w:line="264" w:lineRule="auto"/>
        <w:rPr>
          <w:rFonts w:ascii="Times New Roman" w:eastAsia="Times New Roman" w:hAnsi="Times New Roman" w:cs="Times New Roman"/>
          <w:color w:val="000080"/>
          <w:sz w:val="28"/>
          <w:szCs w:val="28"/>
          <w:lang w:eastAsia="ru-RU"/>
        </w:rPr>
      </w:pPr>
      <w:hyperlink r:id="rId7" w:anchor="m4" w:history="1">
        <w:r w:rsidR="00C95298" w:rsidRPr="00C95298">
          <w:rPr>
            <w:rFonts w:ascii="Times New Roman" w:eastAsia="Times New Roman" w:hAnsi="Times New Roman" w:cs="Times New Roman"/>
            <w:color w:val="000080"/>
            <w:sz w:val="28"/>
            <w:szCs w:val="28"/>
            <w:u w:val="single"/>
            <w:lang w:eastAsia="ru-RU"/>
          </w:rPr>
          <w:t xml:space="preserve"> Требования к оборудованию для технологических операций с нефтепродуктами</w:t>
        </w:r>
      </w:hyperlink>
      <w:r w:rsidR="00C95298" w:rsidRPr="00C95298">
        <w:rPr>
          <w:rFonts w:ascii="Times New Roman" w:eastAsia="Times New Roman" w:hAnsi="Times New Roman" w:cs="Times New Roman"/>
          <w:color w:val="000080"/>
          <w:sz w:val="28"/>
          <w:szCs w:val="28"/>
          <w:lang w:eastAsia="ru-RU"/>
        </w:rPr>
        <w:t xml:space="preserve">; </w:t>
      </w:r>
    </w:p>
    <w:p w:rsidR="00C95298" w:rsidRPr="00C95298" w:rsidRDefault="00193B15" w:rsidP="00C95298">
      <w:pPr>
        <w:numPr>
          <w:ilvl w:val="0"/>
          <w:numId w:val="26"/>
        </w:numPr>
        <w:spacing w:after="0" w:line="264" w:lineRule="auto"/>
        <w:rPr>
          <w:rFonts w:ascii="Times New Roman" w:eastAsia="Times New Roman" w:hAnsi="Times New Roman" w:cs="Times New Roman"/>
          <w:color w:val="000080"/>
          <w:spacing w:val="-6"/>
          <w:sz w:val="28"/>
          <w:szCs w:val="28"/>
          <w:lang w:eastAsia="ru-RU"/>
        </w:rPr>
      </w:pPr>
      <w:hyperlink r:id="rId8" w:anchor="m5" w:history="1">
        <w:r w:rsidR="00C95298" w:rsidRPr="00C95298">
          <w:rPr>
            <w:rFonts w:ascii="Times New Roman" w:eastAsia="Times New Roman" w:hAnsi="Times New Roman" w:cs="Times New Roman"/>
            <w:color w:val="000080"/>
            <w:spacing w:val="-6"/>
            <w:sz w:val="28"/>
            <w:szCs w:val="28"/>
            <w:u w:val="single"/>
            <w:lang w:eastAsia="ru-RU"/>
          </w:rPr>
          <w:t xml:space="preserve"> Общие требования к обеспечению сохранения качества нефтепродуктов</w:t>
        </w:r>
      </w:hyperlink>
      <w:r w:rsidR="00C95298" w:rsidRPr="00C95298">
        <w:rPr>
          <w:rFonts w:ascii="Times New Roman" w:eastAsia="Times New Roman" w:hAnsi="Times New Roman" w:cs="Times New Roman"/>
          <w:color w:val="000080"/>
          <w:spacing w:val="-6"/>
          <w:sz w:val="28"/>
          <w:szCs w:val="28"/>
          <w:lang w:eastAsia="ru-RU"/>
        </w:rPr>
        <w:t xml:space="preserve">; </w:t>
      </w:r>
    </w:p>
    <w:p w:rsidR="00C95298" w:rsidRPr="00C95298" w:rsidRDefault="00193B15" w:rsidP="00C95298">
      <w:pPr>
        <w:numPr>
          <w:ilvl w:val="0"/>
          <w:numId w:val="26"/>
        </w:numPr>
        <w:spacing w:after="0" w:line="264" w:lineRule="auto"/>
        <w:rPr>
          <w:rFonts w:ascii="Times New Roman" w:eastAsia="Times New Roman" w:hAnsi="Times New Roman" w:cs="Times New Roman"/>
          <w:color w:val="000080"/>
          <w:sz w:val="28"/>
          <w:szCs w:val="28"/>
          <w:lang w:eastAsia="ru-RU"/>
        </w:rPr>
      </w:pPr>
      <w:hyperlink r:id="rId9" w:anchor="m6" w:history="1">
        <w:r w:rsidR="00C95298" w:rsidRPr="00C95298">
          <w:rPr>
            <w:rFonts w:ascii="Times New Roman" w:eastAsia="Times New Roman" w:hAnsi="Times New Roman" w:cs="Times New Roman"/>
            <w:color w:val="000080"/>
            <w:sz w:val="28"/>
            <w:szCs w:val="28"/>
            <w:u w:val="single"/>
            <w:lang w:eastAsia="ru-RU"/>
          </w:rPr>
          <w:t xml:space="preserve"> Контроль качества при приеме, хранении и отпуске нефтепродуктов</w:t>
        </w:r>
      </w:hyperlink>
      <w:r w:rsidR="00C95298" w:rsidRPr="00C95298">
        <w:rPr>
          <w:rFonts w:ascii="Times New Roman" w:eastAsia="Times New Roman" w:hAnsi="Times New Roman" w:cs="Times New Roman"/>
          <w:color w:val="000080"/>
          <w:sz w:val="28"/>
          <w:szCs w:val="28"/>
          <w:lang w:eastAsia="ru-RU"/>
        </w:rPr>
        <w:t>;</w:t>
      </w:r>
    </w:p>
    <w:p w:rsidR="00C95298" w:rsidRPr="00C95298" w:rsidRDefault="00C95298" w:rsidP="00C95298">
      <w:pPr>
        <w:numPr>
          <w:ilvl w:val="0"/>
          <w:numId w:val="26"/>
        </w:numPr>
        <w:spacing w:after="0" w:line="264" w:lineRule="auto"/>
        <w:rPr>
          <w:rFonts w:ascii="Times New Roman" w:eastAsia="Times New Roman" w:hAnsi="Times New Roman" w:cs="Times New Roman"/>
          <w:color w:val="000080"/>
          <w:sz w:val="28"/>
          <w:szCs w:val="28"/>
          <w:lang w:eastAsia="ru-RU"/>
        </w:rPr>
      </w:pPr>
      <w:r w:rsidRPr="00C95298">
        <w:rPr>
          <w:rFonts w:ascii="Times New Roman" w:eastAsia="Times New Roman" w:hAnsi="Times New Roman" w:cs="Times New Roman"/>
          <w:color w:val="000080"/>
          <w:sz w:val="28"/>
          <w:szCs w:val="28"/>
          <w:lang w:eastAsia="ru-RU"/>
        </w:rPr>
        <w:t xml:space="preserve"> </w:t>
      </w:r>
      <w:hyperlink r:id="rId10" w:anchor="m7" w:history="1">
        <w:r w:rsidRPr="00C95298">
          <w:rPr>
            <w:rFonts w:ascii="Times New Roman" w:eastAsia="Times New Roman" w:hAnsi="Times New Roman" w:cs="Times New Roman"/>
            <w:color w:val="000080"/>
            <w:sz w:val="28"/>
            <w:szCs w:val="28"/>
            <w:u w:val="single"/>
            <w:lang w:eastAsia="ru-RU"/>
          </w:rPr>
          <w:t xml:space="preserve"> Особенности контроля качества нефтепродуктов для авиационной техники</w:t>
        </w:r>
      </w:hyperlink>
      <w:r w:rsidRPr="00C95298">
        <w:rPr>
          <w:rFonts w:ascii="Times New Roman" w:eastAsia="Times New Roman" w:hAnsi="Times New Roman" w:cs="Times New Roman"/>
          <w:color w:val="000080"/>
          <w:sz w:val="28"/>
          <w:szCs w:val="28"/>
          <w:lang w:eastAsia="ru-RU"/>
        </w:rPr>
        <w:t xml:space="preserve">; </w:t>
      </w:r>
    </w:p>
    <w:p w:rsidR="00C95298" w:rsidRPr="00C95298" w:rsidRDefault="00193B15" w:rsidP="00C95298">
      <w:pPr>
        <w:numPr>
          <w:ilvl w:val="0"/>
          <w:numId w:val="26"/>
        </w:numPr>
        <w:spacing w:after="0" w:line="264" w:lineRule="auto"/>
        <w:rPr>
          <w:rFonts w:ascii="Times New Roman" w:eastAsia="Times New Roman" w:hAnsi="Times New Roman" w:cs="Times New Roman"/>
          <w:color w:val="000080"/>
          <w:sz w:val="28"/>
          <w:szCs w:val="28"/>
          <w:lang w:eastAsia="ru-RU"/>
        </w:rPr>
      </w:pPr>
      <w:hyperlink r:id="rId11" w:anchor="m8" w:history="1">
        <w:r w:rsidR="00C95298" w:rsidRPr="00C95298">
          <w:rPr>
            <w:rFonts w:ascii="Times New Roman" w:eastAsia="Times New Roman" w:hAnsi="Times New Roman" w:cs="Times New Roman"/>
            <w:color w:val="000080"/>
            <w:sz w:val="28"/>
            <w:szCs w:val="28"/>
            <w:u w:val="single"/>
            <w:lang w:eastAsia="ru-RU"/>
          </w:rPr>
          <w:t xml:space="preserve"> Особенности контроля качества нефтепродуктов на трубопроводном транспорте</w:t>
        </w:r>
      </w:hyperlink>
      <w:r w:rsidR="00C95298" w:rsidRPr="00C95298">
        <w:rPr>
          <w:rFonts w:ascii="Times New Roman" w:eastAsia="Times New Roman" w:hAnsi="Times New Roman" w:cs="Times New Roman"/>
          <w:color w:val="000080"/>
          <w:sz w:val="28"/>
          <w:szCs w:val="28"/>
          <w:lang w:eastAsia="ru-RU"/>
        </w:rPr>
        <w:t>;</w:t>
      </w:r>
    </w:p>
    <w:p w:rsidR="00C95298" w:rsidRPr="00C95298" w:rsidRDefault="00193B15" w:rsidP="00C95298">
      <w:pPr>
        <w:numPr>
          <w:ilvl w:val="0"/>
          <w:numId w:val="26"/>
        </w:numPr>
        <w:spacing w:after="0" w:line="264" w:lineRule="auto"/>
        <w:rPr>
          <w:rFonts w:ascii="Times New Roman" w:eastAsia="Times New Roman" w:hAnsi="Times New Roman" w:cs="Times New Roman"/>
          <w:color w:val="000080"/>
          <w:sz w:val="28"/>
          <w:szCs w:val="28"/>
          <w:lang w:eastAsia="ru-RU"/>
        </w:rPr>
      </w:pPr>
      <w:hyperlink r:id="rId12" w:anchor="m9" w:history="1">
        <w:r w:rsidR="00C95298" w:rsidRPr="00C95298">
          <w:rPr>
            <w:rFonts w:ascii="Times New Roman" w:eastAsia="Times New Roman" w:hAnsi="Times New Roman" w:cs="Times New Roman"/>
            <w:color w:val="000080"/>
            <w:sz w:val="28"/>
            <w:szCs w:val="28"/>
            <w:u w:val="single"/>
            <w:lang w:eastAsia="ru-RU"/>
          </w:rPr>
          <w:t xml:space="preserve"> Отбор проб нефтепродуктов из сре</w:t>
        </w:r>
        <w:proofErr w:type="gramStart"/>
        <w:r w:rsidR="00C95298" w:rsidRPr="00C95298">
          <w:rPr>
            <w:rFonts w:ascii="Times New Roman" w:eastAsia="Times New Roman" w:hAnsi="Times New Roman" w:cs="Times New Roman"/>
            <w:color w:val="000080"/>
            <w:sz w:val="28"/>
            <w:szCs w:val="28"/>
            <w:u w:val="single"/>
            <w:lang w:eastAsia="ru-RU"/>
          </w:rPr>
          <w:t>дств хр</w:t>
        </w:r>
        <w:proofErr w:type="gramEnd"/>
        <w:r w:rsidR="00C95298" w:rsidRPr="00C95298">
          <w:rPr>
            <w:rFonts w:ascii="Times New Roman" w:eastAsia="Times New Roman" w:hAnsi="Times New Roman" w:cs="Times New Roman"/>
            <w:color w:val="000080"/>
            <w:sz w:val="28"/>
            <w:szCs w:val="28"/>
            <w:u w:val="single"/>
            <w:lang w:eastAsia="ru-RU"/>
          </w:rPr>
          <w:t>анения и транспортирования</w:t>
        </w:r>
      </w:hyperlink>
      <w:r w:rsidR="00C95298" w:rsidRPr="00C95298">
        <w:rPr>
          <w:rFonts w:ascii="Times New Roman" w:eastAsia="Times New Roman" w:hAnsi="Times New Roman" w:cs="Times New Roman"/>
          <w:color w:val="000080"/>
          <w:sz w:val="28"/>
          <w:szCs w:val="28"/>
          <w:lang w:eastAsia="ru-RU"/>
        </w:rPr>
        <w:t xml:space="preserve">; </w:t>
      </w:r>
    </w:p>
    <w:p w:rsidR="00C95298" w:rsidRPr="00C95298" w:rsidRDefault="00C95298" w:rsidP="00C95298">
      <w:pPr>
        <w:numPr>
          <w:ilvl w:val="0"/>
          <w:numId w:val="26"/>
        </w:numPr>
        <w:spacing w:after="0" w:line="264" w:lineRule="auto"/>
        <w:rPr>
          <w:rFonts w:ascii="Times New Roman" w:eastAsia="Times New Roman" w:hAnsi="Times New Roman" w:cs="Times New Roman"/>
          <w:bCs/>
          <w:color w:val="000080"/>
          <w:sz w:val="28"/>
          <w:szCs w:val="28"/>
          <w:lang w:eastAsia="ru-RU"/>
        </w:rPr>
      </w:pPr>
      <w:r w:rsidRPr="00C95298">
        <w:rPr>
          <w:rFonts w:ascii="Times New Roman" w:eastAsia="Times New Roman" w:hAnsi="Times New Roman" w:cs="Times New Roman"/>
          <w:color w:val="000080"/>
          <w:sz w:val="28"/>
          <w:szCs w:val="28"/>
          <w:lang w:eastAsia="ru-RU"/>
        </w:rPr>
        <w:t xml:space="preserve">Основные мероприятия, связанные с выявлением некондиционных нефтепродуктов. Восстановление качества нефтепродуктов; </w:t>
      </w:r>
    </w:p>
    <w:p w:rsidR="00C95298" w:rsidRPr="00C95298" w:rsidRDefault="00193B15" w:rsidP="00C95298">
      <w:pPr>
        <w:numPr>
          <w:ilvl w:val="0"/>
          <w:numId w:val="26"/>
        </w:numPr>
        <w:spacing w:after="0" w:line="264" w:lineRule="auto"/>
        <w:rPr>
          <w:rFonts w:ascii="Times New Roman" w:eastAsia="Times New Roman" w:hAnsi="Times New Roman" w:cs="Times New Roman"/>
          <w:bCs/>
          <w:color w:val="000080"/>
          <w:sz w:val="28"/>
          <w:szCs w:val="28"/>
          <w:lang w:eastAsia="ru-RU"/>
        </w:rPr>
      </w:pPr>
      <w:hyperlink r:id="rId13" w:anchor="m11" w:history="1">
        <w:r w:rsidR="00C95298" w:rsidRPr="00C95298">
          <w:rPr>
            <w:rFonts w:ascii="Times New Roman" w:eastAsia="Times New Roman" w:hAnsi="Times New Roman" w:cs="Times New Roman"/>
            <w:color w:val="000080"/>
            <w:sz w:val="28"/>
            <w:szCs w:val="28"/>
            <w:u w:val="single"/>
            <w:lang w:eastAsia="ru-RU"/>
          </w:rPr>
          <w:t xml:space="preserve"> Организация контроля качества отработанных нефтепродуктов</w:t>
        </w:r>
      </w:hyperlink>
      <w:r w:rsidR="00C95298" w:rsidRPr="00C95298">
        <w:rPr>
          <w:rFonts w:ascii="Times New Roman" w:eastAsia="Times New Roman" w:hAnsi="Times New Roman" w:cs="Times New Roman"/>
          <w:color w:val="000080"/>
          <w:sz w:val="28"/>
          <w:szCs w:val="28"/>
          <w:lang w:eastAsia="ru-RU"/>
        </w:rPr>
        <w:t>.</w:t>
      </w:r>
    </w:p>
    <w:p w:rsidR="00C95298" w:rsidRPr="00C95298" w:rsidRDefault="00C95298" w:rsidP="00C95298">
      <w:pPr>
        <w:spacing w:after="0" w:line="264" w:lineRule="auto"/>
        <w:ind w:firstLine="709"/>
        <w:jc w:val="both"/>
        <w:rPr>
          <w:rFonts w:ascii="Times New Roman" w:eastAsia="Times New Roman" w:hAnsi="Times New Roman" w:cs="Times New Roman"/>
          <w:bCs/>
          <w:color w:val="000080"/>
          <w:sz w:val="28"/>
          <w:szCs w:val="28"/>
          <w:lang w:eastAsia="ru-RU"/>
        </w:rPr>
      </w:pPr>
      <w:r w:rsidRPr="00C95298">
        <w:rPr>
          <w:rFonts w:ascii="Times New Roman" w:eastAsia="Times New Roman" w:hAnsi="Times New Roman" w:cs="Times New Roman"/>
          <w:bCs/>
          <w:color w:val="000080"/>
          <w:sz w:val="28"/>
          <w:szCs w:val="28"/>
          <w:lang w:eastAsia="ru-RU"/>
        </w:rPr>
        <w:t>А так же паспорта качества, формы различных журналов.</w:t>
      </w:r>
    </w:p>
    <w:p w:rsidR="00C95298" w:rsidRPr="00C95298" w:rsidRDefault="00C95298" w:rsidP="00C95298">
      <w:pPr>
        <w:tabs>
          <w:tab w:val="left" w:leader="dot" w:pos="5797"/>
          <w:tab w:val="right" w:pos="6384"/>
        </w:tabs>
        <w:spacing w:after="0" w:line="264" w:lineRule="auto"/>
        <w:rPr>
          <w:rFonts w:ascii="Times New Roman" w:eastAsia="Times New Roman" w:hAnsi="Times New Roman" w:cs="Times New Roman"/>
          <w:color w:val="000080"/>
          <w:sz w:val="16"/>
          <w:szCs w:val="16"/>
          <w:lang w:eastAsia="ru-RU"/>
        </w:rPr>
      </w:pPr>
    </w:p>
    <w:p w:rsidR="00C95298" w:rsidRPr="00C95298" w:rsidRDefault="00C95298" w:rsidP="00C95298">
      <w:pPr>
        <w:spacing w:after="0" w:line="240" w:lineRule="auto"/>
        <w:rPr>
          <w:rFonts w:ascii="Times New Roman" w:eastAsia="Times New Roman" w:hAnsi="Times New Roman" w:cs="Times New Roman"/>
          <w:sz w:val="24"/>
          <w:szCs w:val="24"/>
          <w:lang w:eastAsia="ru-RU"/>
        </w:rPr>
      </w:pPr>
    </w:p>
    <w:p w:rsidR="0084696E" w:rsidRPr="0084696E" w:rsidRDefault="0084696E" w:rsidP="0084696E">
      <w:pPr>
        <w:spacing w:after="0" w:line="240" w:lineRule="auto"/>
        <w:jc w:val="center"/>
        <w:rPr>
          <w:rFonts w:ascii="Times New Roman" w:eastAsia="Times New Roman" w:hAnsi="Times New Roman" w:cs="Times New Roman"/>
          <w:b/>
          <w:bCs/>
          <w:color w:val="000000"/>
          <w:sz w:val="28"/>
          <w:szCs w:val="28"/>
          <w:lang w:eastAsia="ru-RU"/>
        </w:rPr>
      </w:pPr>
      <w:r w:rsidRPr="0084696E">
        <w:rPr>
          <w:rFonts w:ascii="Times New Roman" w:eastAsia="Times New Roman" w:hAnsi="Times New Roman" w:cs="Times New Roman"/>
          <w:b/>
          <w:color w:val="000000"/>
          <w:sz w:val="28"/>
          <w:szCs w:val="28"/>
          <w:lang w:eastAsia="ru-RU"/>
        </w:rPr>
        <w:t xml:space="preserve">2.0 </w:t>
      </w:r>
      <w:r w:rsidRPr="0084696E">
        <w:rPr>
          <w:rFonts w:ascii="Times New Roman" w:eastAsia="Times New Roman" w:hAnsi="Times New Roman" w:cs="Times New Roman"/>
          <w:b/>
          <w:bCs/>
          <w:color w:val="000000"/>
          <w:sz w:val="28"/>
          <w:szCs w:val="28"/>
          <w:lang w:eastAsia="ru-RU"/>
        </w:rPr>
        <w:t xml:space="preserve">Модели оценки затрат на качество. </w:t>
      </w:r>
    </w:p>
    <w:p w:rsidR="0084696E" w:rsidRPr="0084696E" w:rsidRDefault="0084696E" w:rsidP="0084696E">
      <w:pPr>
        <w:spacing w:after="0" w:line="240" w:lineRule="auto"/>
        <w:jc w:val="center"/>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bCs/>
          <w:color w:val="000000"/>
          <w:sz w:val="28"/>
          <w:szCs w:val="28"/>
          <w:lang w:eastAsia="ru-RU"/>
        </w:rPr>
        <w:t>Программа затрат на качество</w:t>
      </w:r>
      <w:r w:rsidRPr="0084696E">
        <w:rPr>
          <w:rFonts w:ascii="Times New Roman" w:eastAsia="Times New Roman" w:hAnsi="Times New Roman" w:cs="Times New Roman"/>
          <w:b/>
          <w:bCs/>
          <w:color w:val="333399"/>
          <w:sz w:val="28"/>
          <w:szCs w:val="28"/>
          <w:lang w:eastAsia="ru-RU"/>
        </w:rPr>
        <w:t xml:space="preserve"> </w:t>
      </w:r>
    </w:p>
    <w:p w:rsidR="0084696E" w:rsidRPr="0084696E" w:rsidRDefault="0084696E" w:rsidP="0084696E">
      <w:pPr>
        <w:tabs>
          <w:tab w:val="left" w:leader="dot" w:pos="5797"/>
          <w:tab w:val="right" w:pos="6384"/>
        </w:tabs>
        <w:spacing w:after="0" w:line="240" w:lineRule="auto"/>
        <w:rPr>
          <w:rFonts w:ascii="Times New Roman" w:eastAsia="Times New Roman" w:hAnsi="Times New Roman" w:cs="Times New Roman"/>
          <w:color w:val="000000"/>
          <w:sz w:val="16"/>
          <w:szCs w:val="16"/>
          <w:lang w:eastAsia="ru-RU"/>
        </w:rPr>
      </w:pPr>
    </w:p>
    <w:p w:rsidR="0084696E" w:rsidRPr="0084696E" w:rsidRDefault="0084696E" w:rsidP="0084696E">
      <w:pPr>
        <w:spacing w:after="0" w:line="240" w:lineRule="auto"/>
        <w:ind w:firstLine="709"/>
        <w:jc w:val="both"/>
        <w:rPr>
          <w:rFonts w:ascii="Times New Roman" w:eastAsia="Times New Roman" w:hAnsi="Times New Roman" w:cs="Times New Roman"/>
          <w:bCs/>
          <w:color w:val="000000"/>
          <w:sz w:val="28"/>
          <w:szCs w:val="28"/>
          <w:lang w:eastAsia="ru-RU"/>
        </w:rPr>
      </w:pPr>
      <w:r w:rsidRPr="0084696E">
        <w:rPr>
          <w:rFonts w:ascii="Times New Roman" w:eastAsia="Times New Roman" w:hAnsi="Times New Roman" w:cs="Times New Roman"/>
          <w:bCs/>
          <w:iCs/>
          <w:color w:val="000000"/>
          <w:sz w:val="28"/>
          <w:szCs w:val="28"/>
          <w:lang w:eastAsia="ru-RU"/>
        </w:rPr>
        <w:t xml:space="preserve">Высокое Качество производимых товаров и услуг требует вложения значительных средств и усилий со стороны организаций. Это условие </w:t>
      </w:r>
      <w:r w:rsidRPr="0084696E">
        <w:rPr>
          <w:rFonts w:ascii="Times New Roman" w:eastAsia="Times New Roman" w:hAnsi="Times New Roman" w:cs="Times New Roman"/>
          <w:bCs/>
          <w:iCs/>
          <w:color w:val="000000"/>
          <w:sz w:val="28"/>
          <w:szCs w:val="28"/>
          <w:lang w:eastAsia="ru-RU"/>
        </w:rPr>
        <w:lastRenderedPageBreak/>
        <w:t xml:space="preserve">выполняется производителями </w:t>
      </w:r>
      <w:r w:rsidRPr="0084696E">
        <w:rPr>
          <w:rFonts w:ascii="Times New Roman" w:eastAsia="Times New Roman" w:hAnsi="Times New Roman" w:cs="Times New Roman"/>
          <w:bCs/>
          <w:color w:val="000000"/>
          <w:sz w:val="28"/>
          <w:szCs w:val="28"/>
          <w:lang w:eastAsia="ru-RU"/>
        </w:rPr>
        <w:t>для достижения совершенного качества</w:t>
      </w:r>
      <w:r w:rsidRPr="0084696E">
        <w:rPr>
          <w:rFonts w:ascii="Times New Roman" w:eastAsia="Times New Roman" w:hAnsi="Times New Roman" w:cs="Times New Roman"/>
          <w:bCs/>
          <w:iCs/>
          <w:color w:val="000000"/>
          <w:sz w:val="28"/>
          <w:szCs w:val="28"/>
          <w:lang w:eastAsia="ru-RU"/>
        </w:rPr>
        <w:t xml:space="preserve"> с целью удовлетворения требований </w:t>
      </w:r>
      <w:r w:rsidRPr="0084696E">
        <w:rPr>
          <w:rFonts w:ascii="Times New Roman" w:eastAsia="Times New Roman" w:hAnsi="Times New Roman" w:cs="Times New Roman"/>
          <w:bCs/>
          <w:color w:val="000000"/>
          <w:sz w:val="28"/>
          <w:szCs w:val="28"/>
          <w:lang w:eastAsia="ru-RU"/>
        </w:rPr>
        <w:t xml:space="preserve">потребителей </w:t>
      </w:r>
      <w:r w:rsidRPr="0084696E">
        <w:rPr>
          <w:rFonts w:ascii="Times New Roman" w:eastAsia="Times New Roman" w:hAnsi="Times New Roman" w:cs="Times New Roman"/>
          <w:bCs/>
          <w:iCs/>
          <w:color w:val="000000"/>
          <w:sz w:val="28"/>
          <w:szCs w:val="28"/>
          <w:lang w:eastAsia="ru-RU"/>
        </w:rPr>
        <w:t>продукции</w:t>
      </w:r>
      <w:r w:rsidRPr="0084696E">
        <w:rPr>
          <w:rFonts w:ascii="Times New Roman" w:eastAsia="Times New Roman" w:hAnsi="Times New Roman" w:cs="Times New Roman"/>
          <w:bCs/>
          <w:color w:val="000000"/>
          <w:sz w:val="28"/>
          <w:szCs w:val="28"/>
          <w:lang w:eastAsia="ru-RU"/>
        </w:rPr>
        <w:t>.</w:t>
      </w:r>
    </w:p>
    <w:p w:rsidR="0084696E" w:rsidRPr="0084696E" w:rsidRDefault="0084696E" w:rsidP="0084696E">
      <w:pPr>
        <w:spacing w:after="0" w:line="240" w:lineRule="auto"/>
        <w:ind w:firstLine="709"/>
        <w:jc w:val="both"/>
        <w:rPr>
          <w:rFonts w:ascii="Times New Roman" w:eastAsia="TimesNewRoman" w:hAnsi="Times New Roman" w:cs="Times New Roman"/>
          <w:color w:val="000000"/>
          <w:sz w:val="28"/>
          <w:szCs w:val="28"/>
          <w:lang w:eastAsia="ru-RU"/>
        </w:rPr>
      </w:pPr>
      <w:r w:rsidRPr="0084696E">
        <w:rPr>
          <w:rFonts w:ascii="Times New Roman" w:eastAsia="Times New Roman" w:hAnsi="Times New Roman" w:cs="Times New Roman"/>
          <w:bCs/>
          <w:color w:val="000000"/>
          <w:sz w:val="28"/>
          <w:szCs w:val="28"/>
          <w:lang w:eastAsia="ru-RU"/>
        </w:rPr>
        <w:t xml:space="preserve">Организации вынуждены удовлетворять требования потребителей к высокому качеству и безопасным условиям производства и потребления продукции и услуг исходя из Законов государства. Эти Законы направленных на защиту </w:t>
      </w:r>
      <w:r w:rsidRPr="0084696E">
        <w:rPr>
          <w:rFonts w:ascii="Times New Roman" w:eastAsia="TimesNewRoman" w:hAnsi="Times New Roman" w:cs="Times New Roman"/>
          <w:color w:val="000000"/>
          <w:sz w:val="28"/>
          <w:szCs w:val="28"/>
          <w:lang w:eastAsia="ru-RU"/>
        </w:rPr>
        <w:t>жизни, здоровья и наследственности человека, имущества и охраны окружающей среды, а также предупреждения действий, вводящих в заблуждение потребителей продукции и услуг относительно их назначения, качества или безопасности.</w:t>
      </w:r>
    </w:p>
    <w:p w:rsidR="0084696E" w:rsidRPr="0084696E" w:rsidRDefault="0084696E" w:rsidP="0084696E">
      <w:pPr>
        <w:spacing w:after="0" w:line="240"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bCs/>
          <w:color w:val="000000"/>
          <w:sz w:val="28"/>
          <w:szCs w:val="28"/>
          <w:lang w:eastAsia="ru-RU"/>
        </w:rPr>
        <w:t>Имеются и другие причины, побуждающие принятие модели затрат на Качество.</w:t>
      </w:r>
    </w:p>
    <w:p w:rsidR="0084696E" w:rsidRPr="0084696E" w:rsidRDefault="0084696E" w:rsidP="0084696E">
      <w:pPr>
        <w:spacing w:after="0" w:line="240" w:lineRule="auto"/>
        <w:ind w:firstLine="709"/>
        <w:jc w:val="both"/>
        <w:rPr>
          <w:rFonts w:ascii="Times New Roman" w:eastAsia="Times New Roman" w:hAnsi="Times New Roman" w:cs="Times New Roman"/>
          <w:bCs/>
          <w:iCs/>
          <w:color w:val="000000"/>
          <w:sz w:val="16"/>
          <w:szCs w:val="16"/>
          <w:lang w:eastAsia="ru-RU"/>
        </w:rPr>
      </w:pPr>
    </w:p>
    <w:p w:rsidR="0084696E" w:rsidRPr="0084696E" w:rsidRDefault="0084696E" w:rsidP="0084696E">
      <w:pPr>
        <w:spacing w:after="0" w:line="240" w:lineRule="auto"/>
        <w:ind w:firstLine="709"/>
        <w:jc w:val="both"/>
        <w:rPr>
          <w:rFonts w:ascii="Times New Roman" w:eastAsia="Times New Roman" w:hAnsi="Times New Roman" w:cs="Times New Roman"/>
          <w:bCs/>
          <w:iCs/>
          <w:color w:val="000000"/>
          <w:sz w:val="28"/>
          <w:szCs w:val="28"/>
          <w:lang w:eastAsia="ru-RU"/>
        </w:rPr>
      </w:pPr>
      <w:r w:rsidRPr="0084696E">
        <w:rPr>
          <w:rFonts w:ascii="Times New Roman" w:eastAsia="Times New Roman" w:hAnsi="Times New Roman" w:cs="Times New Roman"/>
          <w:b/>
          <w:bCs/>
          <w:i/>
          <w:iCs/>
          <w:color w:val="000000"/>
          <w:sz w:val="28"/>
          <w:szCs w:val="28"/>
          <w:lang w:eastAsia="ru-RU"/>
        </w:rPr>
        <w:t>1. В первую очередь</w:t>
      </w:r>
      <w:r w:rsidRPr="0084696E">
        <w:rPr>
          <w:rFonts w:ascii="Times New Roman" w:eastAsia="Times New Roman" w:hAnsi="Times New Roman" w:cs="Times New Roman"/>
          <w:bCs/>
          <w:i/>
          <w:iCs/>
          <w:color w:val="000000"/>
          <w:sz w:val="28"/>
          <w:szCs w:val="28"/>
          <w:lang w:eastAsia="ru-RU"/>
        </w:rPr>
        <w:t xml:space="preserve"> это относится к отрасли, выпускающие товары, которые оказывают критичное воздействие на безопасность человека</w:t>
      </w:r>
      <w:r w:rsidRPr="0084696E">
        <w:rPr>
          <w:rFonts w:ascii="Times New Roman" w:eastAsia="Times New Roman" w:hAnsi="Times New Roman" w:cs="Times New Roman"/>
          <w:bCs/>
          <w:iCs/>
          <w:color w:val="000000"/>
          <w:sz w:val="28"/>
          <w:szCs w:val="28"/>
          <w:lang w:eastAsia="ru-RU"/>
        </w:rPr>
        <w:t xml:space="preserve">. </w:t>
      </w:r>
    </w:p>
    <w:p w:rsidR="0084696E" w:rsidRPr="0084696E" w:rsidRDefault="0084696E" w:rsidP="0084696E">
      <w:pPr>
        <w:spacing w:after="0" w:line="240" w:lineRule="auto"/>
        <w:rPr>
          <w:rFonts w:ascii="Times New Roman" w:eastAsia="Times New Roman" w:hAnsi="Times New Roman" w:cs="Times New Roman"/>
          <w:bCs/>
          <w:color w:val="000000"/>
          <w:sz w:val="16"/>
          <w:szCs w:val="16"/>
          <w:lang w:eastAsia="ru-RU"/>
        </w:rPr>
      </w:pPr>
    </w:p>
    <w:p w:rsidR="0084696E" w:rsidRPr="0084696E" w:rsidRDefault="0084696E" w:rsidP="0084696E">
      <w:pPr>
        <w:spacing w:after="0" w:line="240" w:lineRule="auto"/>
        <w:rPr>
          <w:rFonts w:ascii="Times New Roman" w:eastAsia="Times New Roman" w:hAnsi="Times New Roman" w:cs="Times New Roman"/>
          <w:bCs/>
          <w:color w:val="000000"/>
          <w:sz w:val="28"/>
          <w:szCs w:val="28"/>
          <w:lang w:eastAsia="ru-RU"/>
        </w:rPr>
      </w:pPr>
      <w:r w:rsidRPr="0084696E">
        <w:rPr>
          <w:rFonts w:ascii="Times New Roman" w:eastAsia="Times New Roman" w:hAnsi="Times New Roman" w:cs="Times New Roman"/>
          <w:bCs/>
          <w:color w:val="000000"/>
          <w:sz w:val="28"/>
          <w:szCs w:val="28"/>
          <w:lang w:eastAsia="ru-RU"/>
        </w:rPr>
        <w:t>Например:</w:t>
      </w:r>
    </w:p>
    <w:p w:rsidR="0084696E" w:rsidRPr="0084696E" w:rsidRDefault="0084696E" w:rsidP="0084696E">
      <w:pPr>
        <w:numPr>
          <w:ilvl w:val="0"/>
          <w:numId w:val="27"/>
        </w:numPr>
        <w:spacing w:after="0" w:line="240" w:lineRule="auto"/>
        <w:rPr>
          <w:rFonts w:ascii="Times New Roman" w:eastAsia="Times New Roman" w:hAnsi="Times New Roman" w:cs="Times New Roman"/>
          <w:bCs/>
          <w:color w:val="000000"/>
          <w:sz w:val="28"/>
          <w:szCs w:val="28"/>
          <w:lang w:eastAsia="ru-RU"/>
        </w:rPr>
      </w:pPr>
      <w:r w:rsidRPr="0084696E">
        <w:rPr>
          <w:rFonts w:ascii="Times New Roman" w:eastAsia="Times New Roman" w:hAnsi="Times New Roman" w:cs="Times New Roman"/>
          <w:bCs/>
          <w:color w:val="000000"/>
          <w:sz w:val="28"/>
          <w:szCs w:val="28"/>
          <w:lang w:eastAsia="ru-RU"/>
        </w:rPr>
        <w:t xml:space="preserve">получение атомной энергии, </w:t>
      </w:r>
    </w:p>
    <w:p w:rsidR="0084696E" w:rsidRPr="0084696E" w:rsidRDefault="0084696E" w:rsidP="0084696E">
      <w:pPr>
        <w:numPr>
          <w:ilvl w:val="0"/>
          <w:numId w:val="27"/>
        </w:numPr>
        <w:spacing w:after="0" w:line="240" w:lineRule="auto"/>
        <w:rPr>
          <w:rFonts w:ascii="Times New Roman" w:eastAsia="Times New Roman" w:hAnsi="Times New Roman" w:cs="Times New Roman"/>
          <w:bCs/>
          <w:color w:val="000000"/>
          <w:sz w:val="28"/>
          <w:szCs w:val="28"/>
          <w:lang w:eastAsia="ru-RU"/>
        </w:rPr>
      </w:pPr>
      <w:r w:rsidRPr="0084696E">
        <w:rPr>
          <w:rFonts w:ascii="Times New Roman" w:eastAsia="Times New Roman" w:hAnsi="Times New Roman" w:cs="Times New Roman"/>
          <w:bCs/>
          <w:color w:val="000000"/>
          <w:sz w:val="28"/>
          <w:szCs w:val="28"/>
          <w:lang w:eastAsia="ru-RU"/>
        </w:rPr>
        <w:t xml:space="preserve">изготовление </w:t>
      </w:r>
      <w:proofErr w:type="gramStart"/>
      <w:r w:rsidRPr="0084696E">
        <w:rPr>
          <w:rFonts w:ascii="Times New Roman" w:eastAsia="Times New Roman" w:hAnsi="Times New Roman" w:cs="Times New Roman"/>
          <w:bCs/>
          <w:color w:val="000000"/>
          <w:sz w:val="28"/>
          <w:szCs w:val="28"/>
          <w:lang w:eastAsia="ru-RU"/>
        </w:rPr>
        <w:t>фармацевтических</w:t>
      </w:r>
      <w:proofErr w:type="gramEnd"/>
    </w:p>
    <w:p w:rsidR="0084696E" w:rsidRPr="0084696E" w:rsidRDefault="0084696E" w:rsidP="0084696E">
      <w:pPr>
        <w:spacing w:after="0" w:line="240" w:lineRule="auto"/>
        <w:ind w:left="360" w:firstLine="348"/>
        <w:rPr>
          <w:rFonts w:ascii="Times New Roman" w:eastAsia="Times New Roman" w:hAnsi="Times New Roman" w:cs="Times New Roman"/>
          <w:bCs/>
          <w:color w:val="000000"/>
          <w:sz w:val="28"/>
          <w:szCs w:val="28"/>
          <w:lang w:eastAsia="ru-RU"/>
        </w:rPr>
      </w:pPr>
      <w:r w:rsidRPr="0084696E">
        <w:rPr>
          <w:rFonts w:ascii="Times New Roman" w:eastAsia="Times New Roman" w:hAnsi="Times New Roman" w:cs="Times New Roman"/>
          <w:bCs/>
          <w:color w:val="000000"/>
          <w:sz w:val="28"/>
          <w:szCs w:val="28"/>
          <w:lang w:eastAsia="ru-RU"/>
        </w:rPr>
        <w:t xml:space="preserve">средств и лекарств. </w:t>
      </w:r>
    </w:p>
    <w:p w:rsidR="0084696E" w:rsidRPr="0084696E" w:rsidRDefault="0084696E" w:rsidP="0084696E">
      <w:pPr>
        <w:spacing w:after="0" w:line="240" w:lineRule="auto"/>
        <w:ind w:firstLine="709"/>
        <w:jc w:val="both"/>
        <w:rPr>
          <w:rFonts w:ascii="Times New Roman" w:eastAsia="Times New Roman" w:hAnsi="Times New Roman" w:cs="Times New Roman"/>
          <w:bCs/>
          <w:color w:val="000000"/>
          <w:sz w:val="16"/>
          <w:szCs w:val="16"/>
          <w:lang w:eastAsia="ru-RU"/>
        </w:rPr>
      </w:pPr>
    </w:p>
    <w:p w:rsidR="0084696E" w:rsidRPr="0084696E" w:rsidRDefault="0084696E" w:rsidP="0084696E">
      <w:pPr>
        <w:spacing w:after="0" w:line="240" w:lineRule="auto"/>
        <w:ind w:firstLine="709"/>
        <w:jc w:val="both"/>
        <w:rPr>
          <w:rFonts w:ascii="Times New Roman" w:eastAsia="Times New Roman" w:hAnsi="Times New Roman" w:cs="Times New Roman"/>
          <w:bCs/>
          <w:color w:val="000000"/>
          <w:sz w:val="28"/>
          <w:szCs w:val="28"/>
          <w:lang w:eastAsia="ru-RU"/>
        </w:rPr>
      </w:pPr>
      <w:r w:rsidRPr="0084696E">
        <w:rPr>
          <w:rFonts w:ascii="Times New Roman" w:eastAsia="Times New Roman" w:hAnsi="Times New Roman" w:cs="Times New Roman"/>
          <w:bCs/>
          <w:color w:val="000000"/>
          <w:sz w:val="28"/>
          <w:szCs w:val="28"/>
          <w:lang w:eastAsia="ru-RU"/>
        </w:rPr>
        <w:t>Такие отрасли испытывают давление общества для достижения совершенного качества почти любой ценой</w:t>
      </w:r>
    </w:p>
    <w:p w:rsidR="0084696E" w:rsidRPr="0084696E" w:rsidRDefault="0084696E" w:rsidP="0084696E">
      <w:pPr>
        <w:spacing w:after="0" w:line="240" w:lineRule="auto"/>
        <w:ind w:firstLine="709"/>
        <w:jc w:val="both"/>
        <w:rPr>
          <w:rFonts w:ascii="Times New Roman" w:eastAsia="Times New Roman" w:hAnsi="Times New Roman" w:cs="Times New Roman"/>
          <w:b/>
          <w:bCs/>
          <w:iCs/>
          <w:color w:val="000000"/>
          <w:sz w:val="16"/>
          <w:szCs w:val="16"/>
          <w:lang w:eastAsia="ru-RU"/>
        </w:rPr>
      </w:pPr>
    </w:p>
    <w:p w:rsidR="0084696E" w:rsidRPr="0084696E" w:rsidRDefault="0084696E" w:rsidP="0084696E">
      <w:pPr>
        <w:spacing w:after="0" w:line="240" w:lineRule="auto"/>
        <w:ind w:firstLine="709"/>
        <w:jc w:val="both"/>
        <w:rPr>
          <w:rFonts w:ascii="Times New Roman" w:eastAsia="Times New Roman" w:hAnsi="Times New Roman" w:cs="Times New Roman"/>
          <w:bCs/>
          <w:i/>
          <w:iCs/>
          <w:color w:val="000000"/>
          <w:sz w:val="28"/>
          <w:szCs w:val="28"/>
          <w:lang w:eastAsia="ru-RU"/>
        </w:rPr>
      </w:pPr>
      <w:r w:rsidRPr="0084696E">
        <w:rPr>
          <w:rFonts w:ascii="Times New Roman" w:eastAsia="Times New Roman" w:hAnsi="Times New Roman" w:cs="Times New Roman"/>
          <w:b/>
          <w:bCs/>
          <w:i/>
          <w:iCs/>
          <w:color w:val="000000"/>
          <w:sz w:val="28"/>
          <w:szCs w:val="28"/>
          <w:lang w:eastAsia="ru-RU"/>
        </w:rPr>
        <w:t>2. Высокоавтоматизированные отрасли</w:t>
      </w:r>
      <w:r w:rsidRPr="0084696E">
        <w:rPr>
          <w:rFonts w:ascii="Times New Roman" w:eastAsia="Times New Roman" w:hAnsi="Times New Roman" w:cs="Times New Roman"/>
          <w:bCs/>
          <w:i/>
          <w:iCs/>
          <w:color w:val="000000"/>
          <w:sz w:val="28"/>
          <w:szCs w:val="28"/>
          <w:lang w:eastAsia="ru-RU"/>
        </w:rPr>
        <w:t xml:space="preserve">. </w:t>
      </w:r>
    </w:p>
    <w:p w:rsidR="0084696E" w:rsidRPr="0084696E" w:rsidRDefault="0084696E" w:rsidP="0084696E">
      <w:pPr>
        <w:spacing w:after="0" w:line="240" w:lineRule="auto"/>
        <w:ind w:firstLine="709"/>
        <w:jc w:val="both"/>
        <w:rPr>
          <w:rFonts w:ascii="Times New Roman" w:eastAsia="Times New Roman" w:hAnsi="Times New Roman" w:cs="Times New Roman"/>
          <w:bCs/>
          <w:color w:val="000000"/>
          <w:sz w:val="28"/>
          <w:szCs w:val="28"/>
          <w:lang w:eastAsia="ru-RU"/>
        </w:rPr>
      </w:pPr>
      <w:r w:rsidRPr="0084696E">
        <w:rPr>
          <w:rFonts w:ascii="Times New Roman" w:eastAsia="Times New Roman" w:hAnsi="Times New Roman" w:cs="Times New Roman"/>
          <w:bCs/>
          <w:color w:val="000000"/>
          <w:sz w:val="28"/>
          <w:szCs w:val="28"/>
          <w:lang w:eastAsia="ru-RU"/>
        </w:rPr>
        <w:t>Здесь часто можно достичь низкого уровня дефектности тщательным планированием производственного процесса, обеспечивая соответствие процесса техническим требованиям. Кроме того, использование автоматизированного контроля часто делает экономически приемлемым сплошной контроль, выявляющий все дефекты.</w:t>
      </w:r>
    </w:p>
    <w:p w:rsidR="0084696E" w:rsidRPr="0084696E" w:rsidRDefault="0084696E" w:rsidP="0084696E">
      <w:pPr>
        <w:spacing w:after="0" w:line="240" w:lineRule="auto"/>
        <w:ind w:firstLine="709"/>
        <w:jc w:val="both"/>
        <w:rPr>
          <w:rFonts w:ascii="Times New Roman" w:eastAsia="Times New Roman" w:hAnsi="Times New Roman" w:cs="Times New Roman"/>
          <w:bCs/>
          <w:color w:val="000000"/>
          <w:sz w:val="16"/>
          <w:szCs w:val="16"/>
          <w:lang w:eastAsia="ru-RU"/>
        </w:rPr>
      </w:pPr>
    </w:p>
    <w:p w:rsidR="0084696E" w:rsidRPr="0084696E" w:rsidRDefault="0084696E" w:rsidP="0084696E">
      <w:pPr>
        <w:spacing w:after="0" w:line="240" w:lineRule="auto"/>
        <w:ind w:firstLine="709"/>
        <w:jc w:val="both"/>
        <w:rPr>
          <w:rFonts w:ascii="Times New Roman" w:eastAsia="Times New Roman" w:hAnsi="Times New Roman" w:cs="Times New Roman"/>
          <w:bCs/>
          <w:iCs/>
          <w:color w:val="000000"/>
          <w:sz w:val="28"/>
          <w:szCs w:val="28"/>
          <w:lang w:eastAsia="ru-RU"/>
        </w:rPr>
      </w:pPr>
      <w:r w:rsidRPr="0084696E">
        <w:rPr>
          <w:rFonts w:ascii="Times New Roman" w:eastAsia="Times New Roman" w:hAnsi="Times New Roman" w:cs="Times New Roman"/>
          <w:b/>
          <w:bCs/>
          <w:i/>
          <w:iCs/>
          <w:color w:val="000000"/>
          <w:sz w:val="28"/>
          <w:szCs w:val="28"/>
          <w:lang w:eastAsia="ru-RU"/>
        </w:rPr>
        <w:t>3. Компании, ориентированные на богатых потребителей.</w:t>
      </w:r>
      <w:r w:rsidRPr="0084696E">
        <w:rPr>
          <w:rFonts w:ascii="Times New Roman" w:eastAsia="Times New Roman" w:hAnsi="Times New Roman" w:cs="Times New Roman"/>
          <w:bCs/>
          <w:i/>
          <w:iCs/>
          <w:color w:val="000000"/>
          <w:sz w:val="28"/>
          <w:szCs w:val="28"/>
          <w:lang w:eastAsia="ru-RU"/>
        </w:rPr>
        <w:t xml:space="preserve"> </w:t>
      </w:r>
    </w:p>
    <w:p w:rsidR="0084696E" w:rsidRPr="0084696E" w:rsidRDefault="0084696E" w:rsidP="0084696E">
      <w:pPr>
        <w:spacing w:after="0" w:line="240" w:lineRule="auto"/>
        <w:ind w:firstLine="709"/>
        <w:jc w:val="both"/>
        <w:rPr>
          <w:rFonts w:ascii="Times New Roman" w:eastAsia="Times New Roman" w:hAnsi="Times New Roman" w:cs="Times New Roman"/>
          <w:bCs/>
          <w:color w:val="000000"/>
          <w:sz w:val="28"/>
          <w:szCs w:val="28"/>
          <w:lang w:eastAsia="ru-RU"/>
        </w:rPr>
      </w:pPr>
      <w:r w:rsidRPr="0084696E">
        <w:rPr>
          <w:rFonts w:ascii="Times New Roman" w:eastAsia="Times New Roman" w:hAnsi="Times New Roman" w:cs="Times New Roman"/>
          <w:bCs/>
          <w:color w:val="000000"/>
          <w:sz w:val="28"/>
          <w:szCs w:val="28"/>
          <w:lang w:eastAsia="ru-RU"/>
        </w:rPr>
        <w:t>Эти заказчики часто готовы платить дополнительное премиальное вознаграждение за превосходное качество, чтобы исключить даже небольшой риск появления дефектов.</w:t>
      </w:r>
    </w:p>
    <w:p w:rsidR="0084696E" w:rsidRPr="0084696E" w:rsidRDefault="0084696E" w:rsidP="0084696E">
      <w:pPr>
        <w:spacing w:after="0" w:line="240" w:lineRule="auto"/>
        <w:ind w:firstLine="709"/>
        <w:jc w:val="both"/>
        <w:rPr>
          <w:rFonts w:ascii="Times New Roman" w:eastAsia="Times New Roman" w:hAnsi="Times New Roman" w:cs="Times New Roman"/>
          <w:bCs/>
          <w:color w:val="000000"/>
          <w:sz w:val="16"/>
          <w:szCs w:val="16"/>
          <w:lang w:eastAsia="ru-RU"/>
        </w:rPr>
      </w:pPr>
    </w:p>
    <w:p w:rsidR="0084696E" w:rsidRPr="0084696E" w:rsidRDefault="0084696E" w:rsidP="0084696E">
      <w:pPr>
        <w:spacing w:after="0" w:line="240"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b/>
          <w:bCs/>
          <w:i/>
          <w:iCs/>
          <w:color w:val="000000"/>
          <w:sz w:val="28"/>
          <w:szCs w:val="28"/>
          <w:lang w:eastAsia="ru-RU"/>
        </w:rPr>
        <w:t>4. Компании, стремящиеся к оптимизации затрат пользователя.</w:t>
      </w:r>
      <w:r w:rsidRPr="0084696E">
        <w:rPr>
          <w:rFonts w:ascii="Times New Roman" w:eastAsia="Times New Roman" w:hAnsi="Times New Roman" w:cs="Times New Roman"/>
          <w:bCs/>
          <w:i/>
          <w:iCs/>
          <w:color w:val="000000"/>
          <w:sz w:val="28"/>
          <w:szCs w:val="28"/>
          <w:lang w:eastAsia="ru-RU"/>
        </w:rPr>
        <w:t xml:space="preserve"> </w:t>
      </w:r>
      <w:r w:rsidRPr="0084696E">
        <w:rPr>
          <w:rFonts w:ascii="Times New Roman" w:eastAsia="Times New Roman" w:hAnsi="Times New Roman" w:cs="Times New Roman"/>
          <w:bCs/>
          <w:color w:val="000000"/>
          <w:sz w:val="28"/>
          <w:szCs w:val="28"/>
          <w:lang w:eastAsia="ru-RU"/>
        </w:rPr>
        <w:t xml:space="preserve">Традиционные модели оптимальных затрат показывают понятие оптимума с точки зрения изготовителя. Если к таким моделям прибавить затраты пользователя от отказов приобретенных изделий, точка оптимума сдвинется к полностью годной продукции (вправо). Тот же результат получается, если издержки из-за отказов объединить с потерянными доходами от продаж изготовителя. </w:t>
      </w:r>
    </w:p>
    <w:p w:rsidR="0084696E" w:rsidRPr="0084696E" w:rsidRDefault="0084696E" w:rsidP="0084696E">
      <w:pPr>
        <w:spacing w:after="0" w:line="240"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tabs>
          <w:tab w:val="left" w:leader="dot" w:pos="5797"/>
          <w:tab w:val="right" w:pos="6384"/>
        </w:tabs>
        <w:spacing w:after="0" w:line="240" w:lineRule="auto"/>
        <w:ind w:firstLine="709"/>
        <w:jc w:val="both"/>
        <w:rPr>
          <w:rFonts w:ascii="Times New Roman" w:eastAsia="Times New Roman" w:hAnsi="Times New Roman" w:cs="Times New Roman"/>
          <w:bCs/>
          <w:color w:val="000000"/>
          <w:spacing w:val="4"/>
          <w:sz w:val="28"/>
          <w:szCs w:val="28"/>
          <w:lang w:eastAsia="ru-RU"/>
        </w:rPr>
      </w:pPr>
      <w:r w:rsidRPr="0084696E">
        <w:rPr>
          <w:rFonts w:ascii="Times New Roman" w:eastAsia="Times New Roman" w:hAnsi="Times New Roman" w:cs="Times New Roman"/>
          <w:bCs/>
          <w:color w:val="000000"/>
          <w:spacing w:val="4"/>
          <w:sz w:val="28"/>
          <w:szCs w:val="28"/>
          <w:lang w:eastAsia="ru-RU"/>
        </w:rPr>
        <w:t xml:space="preserve">На </w:t>
      </w:r>
      <w:r w:rsidRPr="0084696E">
        <w:rPr>
          <w:rFonts w:ascii="Times New Roman" w:eastAsia="Times New Roman" w:hAnsi="Times New Roman" w:cs="Times New Roman"/>
          <w:bCs/>
          <w:color w:val="FF0000"/>
          <w:spacing w:val="4"/>
          <w:sz w:val="28"/>
          <w:szCs w:val="28"/>
          <w:lang w:eastAsia="ru-RU"/>
        </w:rPr>
        <w:t>Рис.12</w:t>
      </w:r>
      <w:r w:rsidRPr="0084696E">
        <w:rPr>
          <w:rFonts w:ascii="Times New Roman" w:eastAsia="Times New Roman" w:hAnsi="Times New Roman" w:cs="Times New Roman"/>
          <w:bCs/>
          <w:color w:val="333399"/>
          <w:spacing w:val="4"/>
          <w:sz w:val="28"/>
          <w:szCs w:val="28"/>
          <w:lang w:eastAsia="ru-RU"/>
        </w:rPr>
        <w:t xml:space="preserve"> </w:t>
      </w:r>
      <w:r w:rsidRPr="0084696E">
        <w:rPr>
          <w:rFonts w:ascii="Times New Roman" w:eastAsia="Times New Roman" w:hAnsi="Times New Roman" w:cs="Times New Roman"/>
          <w:bCs/>
          <w:color w:val="000000"/>
          <w:spacing w:val="4"/>
          <w:sz w:val="28"/>
          <w:szCs w:val="28"/>
          <w:lang w:eastAsia="ru-RU"/>
        </w:rPr>
        <w:t xml:space="preserve">показана модель затрат на качество состоящих </w:t>
      </w:r>
      <w:proofErr w:type="gramStart"/>
      <w:r w:rsidRPr="0084696E">
        <w:rPr>
          <w:rFonts w:ascii="Times New Roman" w:eastAsia="Times New Roman" w:hAnsi="Times New Roman" w:cs="Times New Roman"/>
          <w:bCs/>
          <w:color w:val="000000"/>
          <w:spacing w:val="4"/>
          <w:sz w:val="28"/>
          <w:szCs w:val="28"/>
          <w:lang w:eastAsia="ru-RU"/>
        </w:rPr>
        <w:t>из</w:t>
      </w:r>
      <w:proofErr w:type="gramEnd"/>
      <w:r w:rsidRPr="0084696E">
        <w:rPr>
          <w:rFonts w:ascii="Times New Roman" w:eastAsia="Times New Roman" w:hAnsi="Times New Roman" w:cs="Times New Roman"/>
          <w:bCs/>
          <w:color w:val="000000"/>
          <w:spacing w:val="4"/>
          <w:sz w:val="28"/>
          <w:szCs w:val="28"/>
          <w:lang w:eastAsia="ru-RU"/>
        </w:rPr>
        <w:t>:</w:t>
      </w:r>
    </w:p>
    <w:p w:rsidR="0084696E" w:rsidRPr="0084696E" w:rsidRDefault="0084696E" w:rsidP="0084696E">
      <w:pPr>
        <w:numPr>
          <w:ilvl w:val="0"/>
          <w:numId w:val="28"/>
        </w:numPr>
        <w:tabs>
          <w:tab w:val="left" w:leader="dot" w:pos="5797"/>
          <w:tab w:val="right" w:pos="6384"/>
        </w:tabs>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затрат на оценку и улучшение качества продукции;</w:t>
      </w:r>
    </w:p>
    <w:p w:rsidR="0084696E" w:rsidRPr="0084696E" w:rsidRDefault="0084696E" w:rsidP="0084696E">
      <w:pPr>
        <w:numPr>
          <w:ilvl w:val="0"/>
          <w:numId w:val="28"/>
        </w:numPr>
        <w:tabs>
          <w:tab w:val="left" w:leader="dot" w:pos="5797"/>
          <w:tab w:val="right" w:pos="6384"/>
        </w:tabs>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затрат на снижение отказов изделий;</w:t>
      </w:r>
    </w:p>
    <w:p w:rsidR="0084696E" w:rsidRPr="0084696E" w:rsidRDefault="0084696E" w:rsidP="0084696E">
      <w:pPr>
        <w:numPr>
          <w:ilvl w:val="0"/>
          <w:numId w:val="28"/>
        </w:numPr>
        <w:tabs>
          <w:tab w:val="left" w:leader="dot" w:pos="5797"/>
          <w:tab w:val="right" w:pos="6384"/>
        </w:tabs>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оптимальных затрат на качество изделий.</w:t>
      </w:r>
    </w:p>
    <w:p w:rsidR="0084696E" w:rsidRPr="0084696E" w:rsidRDefault="0084696E" w:rsidP="0084696E">
      <w:pPr>
        <w:autoSpaceDE w:val="0"/>
        <w:autoSpaceDN w:val="0"/>
        <w:adjustRightInd w:val="0"/>
        <w:spacing w:after="0" w:line="240" w:lineRule="auto"/>
        <w:jc w:val="center"/>
        <w:rPr>
          <w:rFonts w:ascii="Times New Roman" w:eastAsia="Times New Roman" w:hAnsi="Times New Roman" w:cs="Times New Roman"/>
          <w:b/>
          <w:bCs/>
          <w:color w:val="333399"/>
          <w:sz w:val="16"/>
          <w:szCs w:val="16"/>
          <w:lang w:eastAsia="ru-RU"/>
        </w:rPr>
      </w:pPr>
    </w:p>
    <w:p w:rsidR="0084696E" w:rsidRPr="0084696E" w:rsidRDefault="0084696E" w:rsidP="0084696E">
      <w:pPr>
        <w:tabs>
          <w:tab w:val="left" w:leader="dot" w:pos="5797"/>
          <w:tab w:val="right" w:pos="6384"/>
        </w:tabs>
        <w:spacing w:after="0" w:line="264" w:lineRule="auto"/>
        <w:jc w:val="center"/>
        <w:rPr>
          <w:rFonts w:ascii="Times New Roman" w:eastAsia="Times New Roman" w:hAnsi="Times New Roman" w:cs="Times New Roman"/>
          <w:color w:val="000080"/>
          <w:sz w:val="28"/>
          <w:szCs w:val="28"/>
          <w:lang w:eastAsia="ru-RU"/>
        </w:rPr>
      </w:pPr>
      <w:r w:rsidRPr="0084696E">
        <w:rPr>
          <w:rFonts w:ascii="Times New Roman" w:eastAsia="Times New Roman" w:hAnsi="Times New Roman" w:cs="Times New Roman"/>
          <w:spacing w:val="4"/>
          <w:sz w:val="15"/>
          <w:szCs w:val="15"/>
          <w:lang w:eastAsia="ru-RU"/>
        </w:rPr>
        <w:object w:dxaOrig="5838" w:dyaOrig="4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2pt;height:226.2pt" o:ole="" o:bordertopcolor="this" o:borderleftcolor="this" o:borderbottomcolor="this" o:borderrightcolor="this" filled="t">
            <v:fill opacity="0"/>
            <v:imagedata r:id="rId14" o:title="" croptop="13835f" cropbottom="3480f" cropleft="1591f" cropright="5155f"/>
            <w10:bordertop type="single" width="6"/>
            <w10:borderleft type="single" width="6"/>
            <w10:borderbottom type="single" width="6"/>
            <w10:borderright type="single" width="6"/>
          </v:shape>
          <o:OLEObject Type="Embed" ProgID="PowerPoint.Slide.8" ShapeID="_x0000_i1025" DrawAspect="Content" ObjectID="_1487692425" r:id="rId15"/>
        </w:object>
      </w:r>
    </w:p>
    <w:p w:rsidR="0084696E" w:rsidRPr="0084696E" w:rsidRDefault="0084696E" w:rsidP="0084696E">
      <w:pPr>
        <w:tabs>
          <w:tab w:val="left" w:leader="dot" w:pos="5797"/>
          <w:tab w:val="right" w:pos="6384"/>
        </w:tabs>
        <w:spacing w:after="0" w:line="264" w:lineRule="auto"/>
        <w:jc w:val="center"/>
        <w:rPr>
          <w:rFonts w:ascii="Times New Roman" w:eastAsia="Times New Roman" w:hAnsi="Times New Roman" w:cs="Times New Roman"/>
          <w:bCs/>
          <w:color w:val="000000"/>
          <w:spacing w:val="4"/>
          <w:sz w:val="24"/>
          <w:szCs w:val="24"/>
          <w:lang w:eastAsia="ru-RU"/>
        </w:rPr>
      </w:pPr>
      <w:r w:rsidRPr="0084696E">
        <w:rPr>
          <w:rFonts w:ascii="Times New Roman" w:eastAsia="Times New Roman" w:hAnsi="Times New Roman" w:cs="Times New Roman"/>
          <w:bCs/>
          <w:color w:val="FF0000"/>
          <w:spacing w:val="4"/>
          <w:sz w:val="24"/>
          <w:szCs w:val="24"/>
          <w:lang w:eastAsia="ru-RU"/>
        </w:rPr>
        <w:t>Рис.12</w:t>
      </w:r>
      <w:r w:rsidRPr="0084696E">
        <w:rPr>
          <w:rFonts w:ascii="Times New Roman" w:eastAsia="Times New Roman" w:hAnsi="Times New Roman" w:cs="Times New Roman"/>
          <w:bCs/>
          <w:color w:val="333399"/>
          <w:spacing w:val="4"/>
          <w:sz w:val="24"/>
          <w:szCs w:val="24"/>
          <w:lang w:eastAsia="ru-RU"/>
        </w:rPr>
        <w:t xml:space="preserve"> </w:t>
      </w:r>
      <w:r w:rsidRPr="0084696E">
        <w:rPr>
          <w:rFonts w:ascii="Times New Roman" w:eastAsia="Times New Roman" w:hAnsi="Times New Roman" w:cs="Times New Roman"/>
          <w:bCs/>
          <w:color w:val="000000"/>
          <w:spacing w:val="4"/>
          <w:sz w:val="24"/>
          <w:szCs w:val="24"/>
          <w:lang w:eastAsia="ru-RU"/>
        </w:rPr>
        <w:t>Модель затрат на качество</w:t>
      </w:r>
    </w:p>
    <w:p w:rsidR="0084696E" w:rsidRPr="0084696E" w:rsidRDefault="0084696E" w:rsidP="0084696E">
      <w:pPr>
        <w:tabs>
          <w:tab w:val="left" w:leader="dot" w:pos="5797"/>
          <w:tab w:val="right" w:pos="6384"/>
        </w:tabs>
        <w:spacing w:after="0" w:line="264" w:lineRule="auto"/>
        <w:jc w:val="center"/>
        <w:rPr>
          <w:rFonts w:ascii="Times New Roman" w:eastAsia="Times New Roman" w:hAnsi="Times New Roman" w:cs="Times New Roman"/>
          <w:color w:val="000080"/>
          <w:sz w:val="16"/>
          <w:szCs w:val="16"/>
          <w:lang w:eastAsia="ru-RU"/>
        </w:rPr>
      </w:pP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Как видно из рисунка, чем выше организация стремится улучшить качество своей продукции, тем больше затраты на оценку и предупреждение.</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28"/>
          <w:szCs w:val="28"/>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 xml:space="preserve">2.1 </w:t>
      </w:r>
      <w:r w:rsidRPr="0084696E">
        <w:rPr>
          <w:rFonts w:ascii="Times New Roman" w:eastAsia="Times New Roman" w:hAnsi="Times New Roman" w:cs="Times New Roman"/>
          <w:b/>
          <w:bCs/>
          <w:color w:val="000000"/>
          <w:sz w:val="28"/>
          <w:szCs w:val="28"/>
          <w:lang w:eastAsia="ru-RU"/>
        </w:rPr>
        <w:t xml:space="preserve">Модели оценки затрат на качество </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b/>
          <w:color w:val="000000"/>
          <w:sz w:val="16"/>
          <w:szCs w:val="16"/>
          <w:lang w:eastAsia="ru-RU"/>
        </w:rPr>
      </w:pP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В настоящее время м</w:t>
      </w:r>
      <w:r w:rsidRPr="0084696E">
        <w:rPr>
          <w:rFonts w:ascii="Times New Roman" w:eastAsia="Times New Roman" w:hAnsi="Times New Roman" w:cs="Times New Roman"/>
          <w:color w:val="000000"/>
          <w:spacing w:val="4"/>
          <w:sz w:val="28"/>
          <w:szCs w:val="28"/>
          <w:lang w:eastAsia="ru-RU"/>
        </w:rPr>
        <w:t>еждународная организация по стандартизации выделила 4 м</w:t>
      </w:r>
      <w:r w:rsidRPr="0084696E">
        <w:rPr>
          <w:rFonts w:ascii="Times New Roman" w:eastAsia="Times New Roman" w:hAnsi="Times New Roman" w:cs="Times New Roman"/>
          <w:bCs/>
          <w:color w:val="000000"/>
          <w:spacing w:val="4"/>
          <w:sz w:val="28"/>
          <w:szCs w:val="28"/>
          <w:lang w:eastAsia="ru-RU"/>
        </w:rPr>
        <w:t>одели оценки затрат на качество:</w:t>
      </w:r>
    </w:p>
    <w:p w:rsidR="0084696E" w:rsidRPr="0084696E" w:rsidRDefault="0084696E" w:rsidP="0084696E">
      <w:pPr>
        <w:numPr>
          <w:ilvl w:val="0"/>
          <w:numId w:val="29"/>
        </w:numPr>
        <w:spacing w:after="0" w:line="240" w:lineRule="auto"/>
        <w:rPr>
          <w:rFonts w:ascii="Times New Roman" w:eastAsia="Times New Roman" w:hAnsi="Times New Roman" w:cs="Times New Roman"/>
          <w:b/>
          <w:bCs/>
          <w:i/>
          <w:iCs/>
          <w:color w:val="000000"/>
          <w:sz w:val="28"/>
          <w:szCs w:val="28"/>
          <w:lang w:eastAsia="ru-RU"/>
        </w:rPr>
      </w:pPr>
      <w:r w:rsidRPr="0084696E">
        <w:rPr>
          <w:rFonts w:ascii="Times New Roman" w:eastAsia="Times New Roman" w:hAnsi="Times New Roman" w:cs="Times New Roman"/>
          <w:b/>
          <w:bCs/>
          <w:i/>
          <w:iCs/>
          <w:color w:val="000000"/>
          <w:sz w:val="28"/>
          <w:szCs w:val="28"/>
          <w:lang w:eastAsia="ru-RU"/>
        </w:rPr>
        <w:t>Модель предупреждения, оценки и потерь (</w:t>
      </w:r>
      <w:r w:rsidRPr="0084696E">
        <w:rPr>
          <w:rFonts w:ascii="Times New Roman" w:eastAsia="Times New Roman" w:hAnsi="Times New Roman" w:cs="Times New Roman"/>
          <w:b/>
          <w:bCs/>
          <w:i/>
          <w:iCs/>
          <w:color w:val="000000"/>
          <w:sz w:val="28"/>
          <w:szCs w:val="28"/>
          <w:lang w:val="en-US" w:eastAsia="ru-RU"/>
        </w:rPr>
        <w:t>R</w:t>
      </w:r>
      <w:r w:rsidRPr="0084696E">
        <w:rPr>
          <w:rFonts w:ascii="Times New Roman" w:eastAsia="Times New Roman" w:hAnsi="Times New Roman" w:cs="Times New Roman"/>
          <w:b/>
          <w:bCs/>
          <w:i/>
          <w:iCs/>
          <w:color w:val="000000"/>
          <w:sz w:val="28"/>
          <w:szCs w:val="28"/>
          <w:lang w:eastAsia="ru-RU"/>
        </w:rPr>
        <w:t>AF);</w:t>
      </w:r>
    </w:p>
    <w:p w:rsidR="0084696E" w:rsidRPr="0084696E" w:rsidRDefault="0084696E" w:rsidP="0084696E">
      <w:pPr>
        <w:numPr>
          <w:ilvl w:val="0"/>
          <w:numId w:val="29"/>
        </w:numPr>
        <w:spacing w:after="0" w:line="240" w:lineRule="auto"/>
        <w:rPr>
          <w:rFonts w:ascii="Times New Roman" w:eastAsia="Times New Roman" w:hAnsi="Times New Roman" w:cs="Times New Roman"/>
          <w:b/>
          <w:bCs/>
          <w:i/>
          <w:iCs/>
          <w:color w:val="000000"/>
          <w:sz w:val="28"/>
          <w:szCs w:val="28"/>
          <w:lang w:eastAsia="ru-RU"/>
        </w:rPr>
      </w:pPr>
      <w:r w:rsidRPr="0084696E">
        <w:rPr>
          <w:rFonts w:ascii="Times New Roman" w:eastAsia="Times New Roman" w:hAnsi="Times New Roman" w:cs="Times New Roman"/>
          <w:b/>
          <w:bCs/>
          <w:i/>
          <w:iCs/>
          <w:color w:val="000000"/>
          <w:sz w:val="28"/>
          <w:szCs w:val="28"/>
          <w:lang w:eastAsia="ru-RU"/>
        </w:rPr>
        <w:t>Модель оценки затрат на процесс;</w:t>
      </w:r>
    </w:p>
    <w:p w:rsidR="0084696E" w:rsidRPr="0084696E" w:rsidRDefault="0084696E" w:rsidP="0084696E">
      <w:pPr>
        <w:numPr>
          <w:ilvl w:val="0"/>
          <w:numId w:val="29"/>
        </w:numPr>
        <w:spacing w:after="0" w:line="240" w:lineRule="auto"/>
        <w:rPr>
          <w:rFonts w:ascii="Times New Roman" w:eastAsia="Times New Roman" w:hAnsi="Times New Roman" w:cs="Times New Roman"/>
          <w:b/>
          <w:bCs/>
          <w:i/>
          <w:iCs/>
          <w:color w:val="000000"/>
          <w:sz w:val="28"/>
          <w:szCs w:val="28"/>
          <w:lang w:eastAsia="ru-RU"/>
        </w:rPr>
      </w:pPr>
      <w:r w:rsidRPr="0084696E">
        <w:rPr>
          <w:rFonts w:ascii="Times New Roman" w:eastAsia="Times New Roman" w:hAnsi="Times New Roman" w:cs="Times New Roman"/>
          <w:b/>
          <w:bCs/>
          <w:i/>
          <w:iCs/>
          <w:color w:val="000000"/>
          <w:sz w:val="28"/>
          <w:szCs w:val="28"/>
          <w:lang w:eastAsia="ru-RU"/>
        </w:rPr>
        <w:t>Модель оценки стоимости потерь;</w:t>
      </w:r>
    </w:p>
    <w:p w:rsidR="0084696E" w:rsidRPr="0084696E" w:rsidRDefault="0084696E" w:rsidP="0084696E">
      <w:pPr>
        <w:numPr>
          <w:ilvl w:val="0"/>
          <w:numId w:val="29"/>
        </w:numPr>
        <w:spacing w:after="0" w:line="240" w:lineRule="auto"/>
        <w:rPr>
          <w:rFonts w:ascii="Times New Roman" w:eastAsia="Times New Roman" w:hAnsi="Times New Roman" w:cs="Times New Roman"/>
          <w:b/>
          <w:bCs/>
          <w:i/>
          <w:iCs/>
          <w:color w:val="000000"/>
          <w:sz w:val="28"/>
          <w:szCs w:val="28"/>
          <w:lang w:eastAsia="ru-RU"/>
        </w:rPr>
      </w:pPr>
      <w:r w:rsidRPr="0084696E">
        <w:rPr>
          <w:rFonts w:ascii="Times New Roman" w:eastAsia="Times New Roman" w:hAnsi="Times New Roman" w:cs="Times New Roman"/>
          <w:b/>
          <w:bCs/>
          <w:i/>
          <w:iCs/>
          <w:color w:val="000000"/>
          <w:sz w:val="28"/>
          <w:szCs w:val="28"/>
          <w:lang w:eastAsia="ru-RU"/>
        </w:rPr>
        <w:t>Комбинация подходов.</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b/>
          <w:bCs/>
          <w:iCs/>
          <w:color w:val="000000"/>
          <w:sz w:val="28"/>
          <w:szCs w:val="28"/>
          <w:lang w:eastAsia="ru-RU"/>
        </w:rPr>
      </w:pPr>
      <w:r w:rsidRPr="0084696E">
        <w:rPr>
          <w:rFonts w:ascii="Times New Roman" w:eastAsia="Times New Roman" w:hAnsi="Times New Roman" w:cs="Times New Roman"/>
          <w:b/>
          <w:bCs/>
          <w:iCs/>
          <w:color w:val="000000"/>
          <w:sz w:val="28"/>
          <w:szCs w:val="28"/>
          <w:lang w:eastAsia="ru-RU"/>
        </w:rPr>
        <w:t>2.1.1 Подход, определяемый затратами на обеспечение качества</w:t>
      </w:r>
    </w:p>
    <w:p w:rsidR="0084696E" w:rsidRPr="0084696E" w:rsidRDefault="0084696E" w:rsidP="0084696E">
      <w:pPr>
        <w:spacing w:after="0" w:line="264" w:lineRule="auto"/>
        <w:ind w:firstLine="709"/>
        <w:jc w:val="both"/>
        <w:rPr>
          <w:rFonts w:ascii="Times New Roman" w:eastAsia="Times New Roman" w:hAnsi="Times New Roman" w:cs="Times New Roman"/>
          <w:b/>
          <w:bCs/>
          <w:iCs/>
          <w:color w:val="000000"/>
          <w:sz w:val="28"/>
          <w:szCs w:val="28"/>
          <w:lang w:eastAsia="ru-RU"/>
        </w:rPr>
      </w:pPr>
      <w:r w:rsidRPr="0084696E">
        <w:rPr>
          <w:rFonts w:ascii="Times New Roman" w:eastAsia="Times New Roman" w:hAnsi="Times New Roman" w:cs="Times New Roman"/>
          <w:b/>
          <w:bCs/>
          <w:iCs/>
          <w:color w:val="000000"/>
          <w:sz w:val="28"/>
          <w:szCs w:val="28"/>
          <w:lang w:eastAsia="ru-RU"/>
        </w:rPr>
        <w:t>Модель предупреждения, оценки и потерь (</w:t>
      </w:r>
      <w:r w:rsidRPr="0084696E">
        <w:rPr>
          <w:rFonts w:ascii="Times New Roman" w:eastAsia="Times New Roman" w:hAnsi="Times New Roman" w:cs="Times New Roman"/>
          <w:b/>
          <w:bCs/>
          <w:iCs/>
          <w:color w:val="000000"/>
          <w:sz w:val="28"/>
          <w:szCs w:val="28"/>
          <w:lang w:val="en-US" w:eastAsia="ru-RU"/>
        </w:rPr>
        <w:t>R</w:t>
      </w:r>
      <w:r w:rsidRPr="0084696E">
        <w:rPr>
          <w:rFonts w:ascii="Times New Roman" w:eastAsia="Times New Roman" w:hAnsi="Times New Roman" w:cs="Times New Roman"/>
          <w:b/>
          <w:bCs/>
          <w:iCs/>
          <w:color w:val="000000"/>
          <w:sz w:val="28"/>
          <w:szCs w:val="28"/>
          <w:lang w:eastAsia="ru-RU"/>
        </w:rPr>
        <w:t>AF)</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На </w:t>
      </w:r>
      <w:r w:rsidRPr="0084696E">
        <w:rPr>
          <w:rFonts w:ascii="Times New Roman" w:eastAsia="Times New Roman" w:hAnsi="Times New Roman" w:cs="Times New Roman"/>
          <w:color w:val="FF0000"/>
          <w:sz w:val="28"/>
          <w:szCs w:val="28"/>
          <w:lang w:eastAsia="ru-RU"/>
        </w:rPr>
        <w:t xml:space="preserve">Рис.13 </w:t>
      </w:r>
      <w:r w:rsidRPr="0084696E">
        <w:rPr>
          <w:rFonts w:ascii="Times New Roman" w:eastAsia="Times New Roman" w:hAnsi="Times New Roman" w:cs="Times New Roman"/>
          <w:color w:val="000000"/>
          <w:sz w:val="28"/>
          <w:szCs w:val="28"/>
          <w:lang w:eastAsia="ru-RU"/>
        </w:rPr>
        <w:t xml:space="preserve">отображена схема затрат организации на обеспечение качества выпускаемой продукции и обеспечения услуг. Эти затраты распространяются на мероприятия по предупреждению плохого качества выпускаемой продукции (услуг); </w:t>
      </w:r>
      <w:r w:rsidRPr="0084696E">
        <w:rPr>
          <w:rFonts w:ascii="Times New Roman" w:eastAsia="Times New Roman" w:hAnsi="Times New Roman" w:cs="Times New Roman"/>
          <w:bCs/>
          <w:color w:val="000000"/>
          <w:sz w:val="28"/>
          <w:szCs w:val="28"/>
          <w:lang w:eastAsia="ru-RU"/>
        </w:rPr>
        <w:t xml:space="preserve">к оцениванию соответствия продукции или услуг стандартам качества и требованиям к рабочим характеристикам. А так же затраты относящиеся к выпуску несоответствующей продукции или услугам. </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bookmarkStart w:id="16" w:name="_MON_1377099273"/>
    <w:bookmarkEnd w:id="16"/>
    <w:p w:rsidR="0084696E" w:rsidRPr="0084696E" w:rsidRDefault="0084696E" w:rsidP="0084696E">
      <w:pPr>
        <w:tabs>
          <w:tab w:val="left" w:leader="dot" w:pos="5797"/>
          <w:tab w:val="right" w:pos="6384"/>
        </w:tabs>
        <w:spacing w:after="0" w:line="264" w:lineRule="auto"/>
        <w:ind w:firstLine="709"/>
        <w:jc w:val="center"/>
        <w:rPr>
          <w:rFonts w:ascii="Times New Roman" w:eastAsia="Times New Roman" w:hAnsi="Times New Roman" w:cs="Times New Roman"/>
          <w:spacing w:val="4"/>
          <w:sz w:val="15"/>
          <w:szCs w:val="15"/>
          <w:lang w:eastAsia="ru-RU"/>
        </w:rPr>
      </w:pPr>
      <w:r w:rsidRPr="0084696E">
        <w:rPr>
          <w:rFonts w:ascii="Times New Roman" w:eastAsia="Times New Roman" w:hAnsi="Times New Roman" w:cs="Times New Roman"/>
          <w:spacing w:val="4"/>
          <w:sz w:val="15"/>
          <w:szCs w:val="15"/>
          <w:lang w:eastAsia="ru-RU"/>
        </w:rPr>
        <w:object w:dxaOrig="7052" w:dyaOrig="5289">
          <v:shape id="_x0000_i1026" type="#_x0000_t75" style="width:315pt;height:236.4pt" o:ole="">
            <v:imagedata r:id="rId16" o:title=""/>
          </v:shape>
          <o:OLEObject Type="Embed" ProgID="PowerPoint.Slide.8" ShapeID="_x0000_i1026" DrawAspect="Content" ObjectID="_1487692426" r:id="rId17"/>
        </w:object>
      </w:r>
    </w:p>
    <w:p w:rsidR="0084696E" w:rsidRPr="0084696E" w:rsidRDefault="0084696E" w:rsidP="0084696E">
      <w:pPr>
        <w:tabs>
          <w:tab w:val="left" w:leader="dot" w:pos="5797"/>
          <w:tab w:val="right" w:pos="6384"/>
        </w:tabs>
        <w:spacing w:after="0" w:line="264" w:lineRule="auto"/>
        <w:ind w:firstLine="709"/>
        <w:jc w:val="center"/>
        <w:rPr>
          <w:rFonts w:ascii="Times New Roman" w:eastAsia="Times New Roman" w:hAnsi="Times New Roman" w:cs="Times New Roman"/>
          <w:spacing w:val="4"/>
          <w:sz w:val="16"/>
          <w:szCs w:val="16"/>
          <w:lang w:eastAsia="ru-RU"/>
        </w:rPr>
      </w:pPr>
    </w:p>
    <w:p w:rsidR="0084696E" w:rsidRPr="0084696E" w:rsidRDefault="0084696E" w:rsidP="0084696E">
      <w:pPr>
        <w:spacing w:after="0" w:line="264" w:lineRule="auto"/>
        <w:jc w:val="center"/>
        <w:rPr>
          <w:rFonts w:ascii="Times New Roman" w:eastAsia="Times New Roman" w:hAnsi="Times New Roman" w:cs="Times New Roman"/>
          <w:color w:val="000000"/>
          <w:sz w:val="24"/>
          <w:szCs w:val="24"/>
          <w:lang w:eastAsia="ru-RU"/>
        </w:rPr>
      </w:pPr>
      <w:r w:rsidRPr="0084696E">
        <w:rPr>
          <w:rFonts w:ascii="Times New Roman" w:eastAsia="Times New Roman" w:hAnsi="Times New Roman" w:cs="Times New Roman"/>
          <w:color w:val="FF0000"/>
          <w:sz w:val="24"/>
          <w:szCs w:val="24"/>
          <w:lang w:eastAsia="ru-RU"/>
        </w:rPr>
        <w:t xml:space="preserve">Рис. 13 </w:t>
      </w:r>
      <w:r w:rsidRPr="0084696E">
        <w:rPr>
          <w:rFonts w:ascii="Times New Roman" w:eastAsia="Times New Roman" w:hAnsi="Times New Roman" w:cs="Times New Roman"/>
          <w:color w:val="000080"/>
          <w:sz w:val="24"/>
          <w:szCs w:val="24"/>
          <w:lang w:eastAsia="ru-RU"/>
        </w:rPr>
        <w:t xml:space="preserve"> </w:t>
      </w:r>
      <w:r w:rsidRPr="0084696E">
        <w:rPr>
          <w:rFonts w:ascii="Times New Roman" w:eastAsia="Times New Roman" w:hAnsi="Times New Roman" w:cs="Times New Roman"/>
          <w:bCs/>
          <w:color w:val="000000"/>
          <w:sz w:val="24"/>
          <w:szCs w:val="24"/>
          <w:lang w:eastAsia="ru-RU"/>
        </w:rPr>
        <w:t>Категории затрат на качество</w:t>
      </w:r>
    </w:p>
    <w:p w:rsidR="0084696E" w:rsidRPr="0084696E" w:rsidRDefault="0084696E" w:rsidP="0084696E">
      <w:pPr>
        <w:tabs>
          <w:tab w:val="left" w:leader="dot" w:pos="5797"/>
          <w:tab w:val="right" w:pos="6384"/>
        </w:tabs>
        <w:spacing w:after="0" w:line="264" w:lineRule="auto"/>
        <w:ind w:firstLine="709"/>
        <w:jc w:val="center"/>
        <w:rPr>
          <w:rFonts w:ascii="Times New Roman" w:eastAsia="Times New Roman" w:hAnsi="Times New Roman" w:cs="Times New Roman"/>
          <w:color w:val="000000"/>
          <w:sz w:val="24"/>
          <w:szCs w:val="24"/>
          <w:lang w:eastAsia="ru-RU"/>
        </w:rPr>
      </w:pPr>
    </w:p>
    <w:p w:rsidR="0084696E" w:rsidRPr="0084696E" w:rsidRDefault="0084696E" w:rsidP="0084696E">
      <w:pPr>
        <w:tabs>
          <w:tab w:val="left" w:leader="dot" w:pos="5797"/>
          <w:tab w:val="right" w:pos="6384"/>
        </w:tabs>
        <w:spacing w:after="0" w:line="264" w:lineRule="auto"/>
        <w:ind w:firstLine="709"/>
        <w:jc w:val="center"/>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b/>
          <w:bCs/>
          <w:color w:val="000000"/>
          <w:sz w:val="32"/>
          <w:szCs w:val="32"/>
          <w:u w:val="single"/>
          <w:lang w:eastAsia="ru-RU"/>
        </w:rPr>
      </w:pPr>
      <w:r w:rsidRPr="0084696E">
        <w:rPr>
          <w:rFonts w:ascii="Times New Roman" w:eastAsia="Times New Roman" w:hAnsi="Times New Roman" w:cs="Times New Roman"/>
          <w:b/>
          <w:bCs/>
          <w:color w:val="000000"/>
          <w:sz w:val="32"/>
          <w:szCs w:val="32"/>
          <w:u w:val="single"/>
          <w:lang w:eastAsia="ru-RU"/>
        </w:rPr>
        <w:t>1. Затраты на предупреждение</w:t>
      </w:r>
    </w:p>
    <w:p w:rsidR="0084696E" w:rsidRPr="0084696E" w:rsidRDefault="0084696E" w:rsidP="0084696E">
      <w:pPr>
        <w:tabs>
          <w:tab w:val="left" w:leader="dot" w:pos="5797"/>
          <w:tab w:val="right" w:pos="6384"/>
        </w:tabs>
        <w:spacing w:after="0" w:line="264" w:lineRule="auto"/>
        <w:ind w:firstLine="709"/>
        <w:jc w:val="center"/>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1. Маркетинг/Потребитель/Пользователь</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1.1 Маркетинговые исследования;</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1.2 Оценка продукции потребителями;</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1.3 Рассмотрение контрактов/документов;</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1.4 Разработка конструкции изделий;</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1.5 Анализ качества конструкции;</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1.6 Мероприятия по поддержке разработок;</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1.7 Квалификационные испытания на соответствие продукции техническим требованиям;</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1.8 Разработка новых видов услуг и их квалификация;</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1.9 Эксплуатационные испытания.</w:t>
      </w:r>
    </w:p>
    <w:p w:rsidR="0084696E" w:rsidRPr="0084696E" w:rsidRDefault="0084696E" w:rsidP="0084696E">
      <w:pPr>
        <w:spacing w:after="0" w:line="264" w:lineRule="auto"/>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2. Затраты на предупреждение при поставках</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2.1 Анализ возможностей поставщиков;</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2.2 Рейтинг поставщиков;</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2.3 Анализ технических данных при поставке продукции; </w:t>
      </w:r>
    </w:p>
    <w:p w:rsidR="0084696E" w:rsidRPr="0084696E" w:rsidRDefault="0084696E" w:rsidP="0084696E">
      <w:pPr>
        <w:spacing w:after="0" w:line="264" w:lineRule="auto"/>
        <w:rPr>
          <w:rFonts w:ascii="Times New Roman" w:eastAsia="Times New Roman" w:hAnsi="Times New Roman" w:cs="Times New Roman"/>
          <w:color w:val="000000"/>
          <w:spacing w:val="-6"/>
          <w:sz w:val="28"/>
          <w:szCs w:val="28"/>
          <w:lang w:eastAsia="ru-RU"/>
        </w:rPr>
      </w:pPr>
      <w:r w:rsidRPr="0084696E">
        <w:rPr>
          <w:rFonts w:ascii="Times New Roman" w:eastAsia="Times New Roman" w:hAnsi="Times New Roman" w:cs="Times New Roman"/>
          <w:color w:val="000000"/>
          <w:sz w:val="28"/>
          <w:szCs w:val="28"/>
          <w:lang w:eastAsia="ru-RU"/>
        </w:rPr>
        <w:t xml:space="preserve">2.4 </w:t>
      </w:r>
      <w:r w:rsidRPr="0084696E">
        <w:rPr>
          <w:rFonts w:ascii="Times New Roman" w:eastAsia="Times New Roman" w:hAnsi="Times New Roman" w:cs="Times New Roman"/>
          <w:color w:val="000000"/>
          <w:spacing w:val="-6"/>
          <w:sz w:val="28"/>
          <w:szCs w:val="28"/>
          <w:lang w:eastAsia="ru-RU"/>
        </w:rPr>
        <w:t xml:space="preserve">Затраты на профилактику при производстве продукции или оказании услуг; </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2.5 Обоснование соответствия производственного процесса;</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2.6 Планирование качества операций; </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2.7 Разработка контрольно-измерительного оборудования;</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2.7 Планирование качества вспомогательных операций;</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2.8 Программы подготовки контролеров ОТК.</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firstLine="709"/>
        <w:rPr>
          <w:rFonts w:ascii="Times New Roman" w:eastAsia="Times New Roman" w:hAnsi="Times New Roman" w:cs="Times New Roman"/>
          <w:b/>
          <w:color w:val="000000"/>
          <w:sz w:val="28"/>
          <w:szCs w:val="28"/>
          <w:lang w:eastAsia="ru-RU"/>
        </w:rPr>
      </w:pPr>
    </w:p>
    <w:p w:rsidR="0084696E" w:rsidRPr="0084696E" w:rsidRDefault="0084696E" w:rsidP="0084696E">
      <w:pPr>
        <w:spacing w:after="0" w:line="264" w:lineRule="auto"/>
        <w:ind w:firstLine="709"/>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lastRenderedPageBreak/>
        <w:t>3. Управление качеством</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3.1 Зарплата административно-управленческому аппарату;</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3.2 Административные расходы;</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3.3 Планирование программы качества;</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3.4 Составление отчетов по качеству;</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3.5 Затраты на обучение;</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3.6 Повышение качества;</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3.7 Проверка системы управления качеством;</w:t>
      </w:r>
    </w:p>
    <w:p w:rsidR="0084696E" w:rsidRPr="0084696E" w:rsidRDefault="0084696E" w:rsidP="0084696E">
      <w:p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3.8 Другие затраты на профилактику.</w:t>
      </w:r>
    </w:p>
    <w:p w:rsidR="0084696E" w:rsidRPr="0084696E" w:rsidRDefault="0084696E" w:rsidP="0084696E">
      <w:pPr>
        <w:tabs>
          <w:tab w:val="left" w:leader="dot" w:pos="5797"/>
          <w:tab w:val="right" w:pos="6384"/>
        </w:tabs>
        <w:spacing w:after="0" w:line="264" w:lineRule="auto"/>
        <w:rPr>
          <w:rFonts w:ascii="Times New Roman" w:eastAsia="Times New Roman" w:hAnsi="Times New Roman" w:cs="Times New Roman"/>
          <w:color w:val="000000"/>
          <w:sz w:val="28"/>
          <w:szCs w:val="28"/>
          <w:lang w:eastAsia="ru-RU"/>
        </w:rPr>
      </w:pPr>
    </w:p>
    <w:p w:rsidR="0084696E" w:rsidRPr="0084696E" w:rsidRDefault="0084696E" w:rsidP="0084696E">
      <w:pPr>
        <w:spacing w:after="0" w:line="240" w:lineRule="auto"/>
        <w:ind w:firstLine="709"/>
        <w:jc w:val="both"/>
        <w:rPr>
          <w:rFonts w:ascii="Times New Roman" w:eastAsia="Times New Roman" w:hAnsi="Times New Roman" w:cs="Times New Roman"/>
          <w:b/>
          <w:color w:val="000000"/>
          <w:sz w:val="28"/>
          <w:szCs w:val="28"/>
          <w:u w:val="single"/>
          <w:lang w:eastAsia="ru-RU"/>
        </w:rPr>
      </w:pPr>
      <w:r w:rsidRPr="0084696E">
        <w:rPr>
          <w:rFonts w:ascii="Times New Roman" w:eastAsia="Times New Roman" w:hAnsi="Times New Roman" w:cs="Times New Roman"/>
          <w:b/>
          <w:bCs/>
          <w:color w:val="000000"/>
          <w:sz w:val="28"/>
          <w:szCs w:val="28"/>
          <w:u w:val="single"/>
          <w:lang w:eastAsia="ru-RU"/>
        </w:rPr>
        <w:t>2. ЗАТРАТЫ НА ОЦЕНКУ СООТВЕТСТВИЯ</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40" w:lineRule="auto"/>
        <w:ind w:firstLine="709"/>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 xml:space="preserve">1. Затраты на оценку при закупках </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1.1. Входной контроль </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1.2. Измерительное оборудование</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1.3. Квалификация продукции поставщика</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1.4. Проверка поставщика и программы контроля</w:t>
      </w:r>
    </w:p>
    <w:p w:rsidR="0084696E" w:rsidRPr="0084696E" w:rsidRDefault="0084696E" w:rsidP="0084696E">
      <w:pPr>
        <w:spacing w:after="0" w:line="240" w:lineRule="auto"/>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 xml:space="preserve">2. Операционные затраты на оценку </w:t>
      </w:r>
    </w:p>
    <w:p w:rsidR="0084696E" w:rsidRPr="0084696E" w:rsidRDefault="0084696E" w:rsidP="0084696E">
      <w:pPr>
        <w:spacing w:after="0" w:line="264" w:lineRule="auto"/>
        <w:ind w:firstLine="709"/>
        <w:jc w:val="both"/>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(при производстве или оказании услуг)</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2.1. Плановый осмотр, испытания, тестирование</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2.2. Затраты труда на проведение проверок</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2.3. Проверка качества продукции или услуг</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2.4. Материалы для проведения проверок и тестов</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2.5. Предварительная подготовка (наладка) и испытания</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2.6. Специальные тесты (при производстве)</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2.7. Измерения для целей контроля производственного процесса</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2.8.</w:t>
      </w:r>
      <w:r w:rsidRPr="0084696E">
        <w:rPr>
          <w:rFonts w:ascii="Times New Roman" w:eastAsia="Times New Roman" w:hAnsi="Times New Roman" w:cs="Times New Roman"/>
          <w:color w:val="000000"/>
          <w:sz w:val="28"/>
          <w:szCs w:val="28"/>
          <w:lang w:eastAsia="ru-RU"/>
        </w:rPr>
        <w:tab/>
        <w:t>Лабораторное тестирование</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2.9.</w:t>
      </w:r>
      <w:r w:rsidRPr="0084696E">
        <w:rPr>
          <w:rFonts w:ascii="Times New Roman" w:eastAsia="Times New Roman" w:hAnsi="Times New Roman" w:cs="Times New Roman"/>
          <w:color w:val="000000"/>
          <w:sz w:val="28"/>
          <w:szCs w:val="28"/>
          <w:lang w:eastAsia="ru-RU"/>
        </w:rPr>
        <w:tab/>
      </w:r>
      <w:proofErr w:type="gramStart"/>
      <w:r w:rsidRPr="0084696E">
        <w:rPr>
          <w:rFonts w:ascii="Times New Roman" w:eastAsia="Times New Roman" w:hAnsi="Times New Roman" w:cs="Times New Roman"/>
          <w:color w:val="000000"/>
          <w:sz w:val="28"/>
          <w:szCs w:val="28"/>
          <w:lang w:eastAsia="ru-RU"/>
        </w:rPr>
        <w:t xml:space="preserve">Измерительное оборудование (оборудование для </w:t>
      </w:r>
      <w:proofErr w:type="gramEnd"/>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проверок и контроля)</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2.10.</w:t>
      </w:r>
      <w:r w:rsidRPr="0084696E">
        <w:rPr>
          <w:rFonts w:ascii="Times New Roman" w:eastAsia="Times New Roman" w:hAnsi="Times New Roman" w:cs="Times New Roman"/>
          <w:color w:val="000000"/>
          <w:sz w:val="28"/>
          <w:szCs w:val="28"/>
          <w:lang w:eastAsia="ru-RU"/>
        </w:rPr>
        <w:tab/>
        <w:t>Нормативные амортизационные отчисления</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2.11.</w:t>
      </w:r>
      <w:r w:rsidRPr="0084696E">
        <w:rPr>
          <w:rFonts w:ascii="Times New Roman" w:eastAsia="Times New Roman" w:hAnsi="Times New Roman" w:cs="Times New Roman"/>
          <w:color w:val="000000"/>
          <w:sz w:val="28"/>
          <w:szCs w:val="28"/>
          <w:lang w:eastAsia="ru-RU"/>
        </w:rPr>
        <w:tab/>
        <w:t>Затраты на измерительное оборудование</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2.12.</w:t>
      </w:r>
      <w:r w:rsidRPr="0084696E">
        <w:rPr>
          <w:rFonts w:ascii="Times New Roman" w:eastAsia="Times New Roman" w:hAnsi="Times New Roman" w:cs="Times New Roman"/>
          <w:color w:val="000000"/>
          <w:sz w:val="28"/>
          <w:szCs w:val="28"/>
          <w:lang w:eastAsia="ru-RU"/>
        </w:rPr>
        <w:tab/>
        <w:t>Затраты труда на обслуживание и стандартизацию</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p>
    <w:p w:rsidR="0084696E" w:rsidRPr="0084696E" w:rsidRDefault="0084696E" w:rsidP="0084696E">
      <w:pPr>
        <w:spacing w:after="0" w:line="240" w:lineRule="auto"/>
        <w:ind w:firstLine="709"/>
        <w:jc w:val="both"/>
        <w:rPr>
          <w:rFonts w:ascii="Times New Roman" w:eastAsia="Times New Roman" w:hAnsi="Times New Roman" w:cs="Times New Roman"/>
          <w:b/>
          <w:color w:val="000000"/>
          <w:sz w:val="28"/>
          <w:szCs w:val="28"/>
          <w:lang w:eastAsia="ru-RU"/>
        </w:rPr>
      </w:pPr>
    </w:p>
    <w:p w:rsidR="0084696E" w:rsidRPr="0084696E" w:rsidRDefault="0084696E" w:rsidP="0084696E">
      <w:pPr>
        <w:spacing w:after="0" w:line="240" w:lineRule="auto"/>
        <w:ind w:firstLine="709"/>
        <w:jc w:val="both"/>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3. Внешнее подтверждение и сертификация</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3.1.</w:t>
      </w:r>
      <w:r w:rsidRPr="0084696E">
        <w:rPr>
          <w:rFonts w:ascii="Times New Roman" w:eastAsia="Times New Roman" w:hAnsi="Times New Roman" w:cs="Times New Roman"/>
          <w:color w:val="000000"/>
          <w:sz w:val="28"/>
          <w:szCs w:val="28"/>
          <w:lang w:eastAsia="ru-RU"/>
        </w:rPr>
        <w:tab/>
        <w:t>Затраты на внешнюю оценку</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3.2.</w:t>
      </w:r>
      <w:r w:rsidRPr="0084696E">
        <w:rPr>
          <w:rFonts w:ascii="Times New Roman" w:eastAsia="Times New Roman" w:hAnsi="Times New Roman" w:cs="Times New Roman"/>
          <w:color w:val="000000"/>
          <w:sz w:val="28"/>
          <w:szCs w:val="28"/>
          <w:lang w:eastAsia="ru-RU"/>
        </w:rPr>
        <w:tab/>
        <w:t>Оценка эксплуатационных характеристик</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3.3.</w:t>
      </w:r>
      <w:r w:rsidRPr="0084696E">
        <w:rPr>
          <w:rFonts w:ascii="Times New Roman" w:eastAsia="Times New Roman" w:hAnsi="Times New Roman" w:cs="Times New Roman"/>
          <w:color w:val="000000"/>
          <w:sz w:val="28"/>
          <w:szCs w:val="28"/>
          <w:lang w:eastAsia="ru-RU"/>
        </w:rPr>
        <w:tab/>
        <w:t>Специальные испытания продукции</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3.4.</w:t>
      </w:r>
      <w:r w:rsidRPr="0084696E">
        <w:rPr>
          <w:rFonts w:ascii="Times New Roman" w:eastAsia="Times New Roman" w:hAnsi="Times New Roman" w:cs="Times New Roman"/>
          <w:color w:val="000000"/>
          <w:sz w:val="28"/>
          <w:szCs w:val="28"/>
          <w:lang w:eastAsia="ru-RU"/>
        </w:rPr>
        <w:tab/>
        <w:t>Оценка производственных материалов и запасных частей</w:t>
      </w:r>
    </w:p>
    <w:p w:rsidR="0084696E" w:rsidRPr="0084696E" w:rsidRDefault="0084696E" w:rsidP="0084696E">
      <w:pPr>
        <w:spacing w:after="0" w:line="240" w:lineRule="auto"/>
        <w:rPr>
          <w:rFonts w:ascii="Times New Roman" w:eastAsia="Times New Roman" w:hAnsi="Times New Roman" w:cs="Times New Roman"/>
          <w:color w:val="000000"/>
          <w:sz w:val="16"/>
          <w:szCs w:val="16"/>
          <w:lang w:eastAsia="ru-RU"/>
        </w:rPr>
      </w:pPr>
    </w:p>
    <w:p w:rsidR="0084696E" w:rsidRPr="0084696E" w:rsidRDefault="0084696E" w:rsidP="0084696E">
      <w:pPr>
        <w:spacing w:after="0" w:line="240" w:lineRule="auto"/>
        <w:ind w:firstLine="709"/>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4. Анализ данных по результатам проверок и тестирований</w:t>
      </w:r>
    </w:p>
    <w:p w:rsidR="0084696E" w:rsidRPr="0084696E" w:rsidRDefault="0084696E" w:rsidP="0084696E">
      <w:pPr>
        <w:spacing w:after="0" w:line="240" w:lineRule="auto"/>
        <w:rPr>
          <w:rFonts w:ascii="Times New Roman" w:eastAsia="Times New Roman" w:hAnsi="Times New Roman" w:cs="Times New Roman"/>
          <w:color w:val="000000"/>
          <w:sz w:val="16"/>
          <w:szCs w:val="16"/>
          <w:lang w:eastAsia="ru-RU"/>
        </w:rPr>
      </w:pPr>
    </w:p>
    <w:p w:rsidR="0084696E" w:rsidRPr="0084696E" w:rsidRDefault="0084696E" w:rsidP="0084696E">
      <w:pPr>
        <w:spacing w:after="0" w:line="240" w:lineRule="auto"/>
        <w:ind w:firstLine="709"/>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5. Другие затраты на оценку качества</w:t>
      </w:r>
    </w:p>
    <w:p w:rsidR="0084696E" w:rsidRPr="0084696E" w:rsidRDefault="0084696E" w:rsidP="0084696E">
      <w:pPr>
        <w:tabs>
          <w:tab w:val="left" w:leader="dot" w:pos="5797"/>
          <w:tab w:val="right" w:pos="6384"/>
        </w:tabs>
        <w:spacing w:after="0" w:line="264" w:lineRule="auto"/>
        <w:ind w:left="720" w:hanging="11"/>
        <w:jc w:val="both"/>
        <w:rPr>
          <w:rFonts w:ascii="Times New Roman" w:eastAsia="Times New Roman" w:hAnsi="Times New Roman" w:cs="Times New Roman"/>
          <w:color w:val="000000"/>
          <w:sz w:val="16"/>
          <w:szCs w:val="16"/>
          <w:lang w:eastAsia="ru-RU"/>
        </w:rPr>
      </w:pP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40" w:lineRule="auto"/>
        <w:ind w:firstLine="709"/>
        <w:jc w:val="both"/>
        <w:rPr>
          <w:rFonts w:ascii="Times New Roman" w:eastAsia="Times New Roman" w:hAnsi="Times New Roman" w:cs="Times New Roman"/>
          <w:b/>
          <w:color w:val="000000"/>
          <w:sz w:val="28"/>
          <w:szCs w:val="28"/>
          <w:u w:val="single"/>
          <w:lang w:eastAsia="ru-RU"/>
        </w:rPr>
      </w:pPr>
      <w:r w:rsidRPr="0084696E">
        <w:rPr>
          <w:rFonts w:ascii="Times New Roman" w:eastAsia="Times New Roman" w:hAnsi="Times New Roman" w:cs="Times New Roman"/>
          <w:b/>
          <w:bCs/>
          <w:color w:val="000000"/>
          <w:sz w:val="28"/>
          <w:szCs w:val="28"/>
          <w:u w:val="single"/>
          <w:lang w:eastAsia="ru-RU"/>
        </w:rPr>
        <w:lastRenderedPageBreak/>
        <w:t>3. ВНУТРЕННИЕ ЗАТРАТЫ НА ДЕФЕКТЫ</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left="720"/>
        <w:jc w:val="both"/>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 xml:space="preserve">1. Затраты на дефекты продукции или услуг (внутренние)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1.1. Мероприятия по исправлению конструкции;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1.2. Переделка в связи с изменениями в конструкции;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1.3. Отходы, возникшие в связи с изменениями </w:t>
      </w:r>
      <w:proofErr w:type="gramStart"/>
      <w:r w:rsidRPr="0084696E">
        <w:rPr>
          <w:rFonts w:ascii="Times New Roman" w:eastAsia="Times New Roman" w:hAnsi="Times New Roman" w:cs="Times New Roman"/>
          <w:color w:val="000000"/>
          <w:sz w:val="28"/>
          <w:szCs w:val="28"/>
          <w:lang w:eastAsia="ru-RU"/>
        </w:rPr>
        <w:t>в</w:t>
      </w:r>
      <w:proofErr w:type="gramEnd"/>
      <w:r w:rsidRPr="0084696E">
        <w:rPr>
          <w:rFonts w:ascii="Times New Roman" w:eastAsia="Times New Roman" w:hAnsi="Times New Roman" w:cs="Times New Roman"/>
          <w:color w:val="000000"/>
          <w:sz w:val="28"/>
          <w:szCs w:val="28"/>
          <w:lang w:eastAsia="ru-RU"/>
        </w:rPr>
        <w:t xml:space="preserve">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Конструкции;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1.4. Затраты на производственные связи.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2. Затраты на отбраковку продукции</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2.1. Затраты на отбраковку/ликвидацию закупленной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продукции;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2.2. Затраты на замену приобретенного материала;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2.3. Корректирующие мероприятия при поставках;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2.4. Переделка отклоненной продукции поставщика;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2.5. Неконтролируемые потери материала.</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color w:val="000000"/>
          <w:sz w:val="28"/>
          <w:szCs w:val="28"/>
          <w:lang w:eastAsia="ru-RU"/>
        </w:rPr>
        <w:t xml:space="preserve">3. Затраты на операционные дефекты (продукции или услуг)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3.1. Затраты на анализ материалов и проведение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корректирующих мероприятий: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3.1.1.</w:t>
      </w:r>
      <w:r w:rsidRPr="0084696E">
        <w:rPr>
          <w:rFonts w:ascii="Times New Roman" w:eastAsia="Times New Roman" w:hAnsi="Times New Roman" w:cs="Times New Roman"/>
          <w:color w:val="000000"/>
          <w:sz w:val="28"/>
          <w:szCs w:val="28"/>
          <w:lang w:eastAsia="ru-RU"/>
        </w:rPr>
        <w:tab/>
        <w:t>Стоимость утилизации;</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3.1.2.</w:t>
      </w:r>
      <w:r w:rsidRPr="0084696E">
        <w:rPr>
          <w:rFonts w:ascii="Times New Roman" w:eastAsia="Times New Roman" w:hAnsi="Times New Roman" w:cs="Times New Roman"/>
          <w:color w:val="000000"/>
          <w:sz w:val="28"/>
          <w:szCs w:val="28"/>
          <w:lang w:eastAsia="ru-RU"/>
        </w:rPr>
        <w:tab/>
        <w:t>Стоимость выявления неисправностей или анализа</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дефектов;</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3.1.3.</w:t>
      </w:r>
      <w:r w:rsidRPr="0084696E">
        <w:rPr>
          <w:rFonts w:ascii="Times New Roman" w:eastAsia="Times New Roman" w:hAnsi="Times New Roman" w:cs="Times New Roman"/>
          <w:color w:val="000000"/>
          <w:sz w:val="28"/>
          <w:szCs w:val="28"/>
          <w:lang w:eastAsia="ru-RU"/>
        </w:rPr>
        <w:tab/>
        <w:t xml:space="preserve">Стоимость дополнительных проверок;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3.1.4.</w:t>
      </w:r>
      <w:r w:rsidRPr="0084696E">
        <w:rPr>
          <w:rFonts w:ascii="Times New Roman" w:eastAsia="Times New Roman" w:hAnsi="Times New Roman" w:cs="Times New Roman"/>
          <w:color w:val="000000"/>
          <w:sz w:val="28"/>
          <w:szCs w:val="28"/>
          <w:lang w:eastAsia="ru-RU"/>
        </w:rPr>
        <w:tab/>
        <w:t>Корректирующие мероприятия при производстве.</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3.2. Стоимость переделки и ремонта в ходе производства: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3.2.1. Переделка;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3.2.2. Ремонт.</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3.3. Стоимость повторной проверки/тестирования.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3.4. Дополнительные операции.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3.5. Стоимость производственных отходов.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3.6. Уценка готовой продукции/услуг.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3.7. Потери труда (внутренние затраты на дефекты). </w:t>
      </w:r>
    </w:p>
    <w:p w:rsidR="0084696E" w:rsidRPr="0084696E" w:rsidRDefault="0084696E" w:rsidP="0084696E">
      <w:pPr>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3.8. Другие внутренние затраты на дефекты.</w:t>
      </w:r>
    </w:p>
    <w:p w:rsidR="0084696E" w:rsidRPr="0084696E" w:rsidRDefault="0084696E" w:rsidP="0084696E">
      <w:pPr>
        <w:tabs>
          <w:tab w:val="left" w:leader="dot" w:pos="5797"/>
          <w:tab w:val="right" w:pos="6384"/>
        </w:tabs>
        <w:spacing w:after="0" w:line="264" w:lineRule="auto"/>
        <w:jc w:val="both"/>
        <w:rPr>
          <w:rFonts w:ascii="Times New Roman" w:eastAsia="Times New Roman" w:hAnsi="Times New Roman" w:cs="Times New Roman"/>
          <w:color w:val="000000"/>
          <w:sz w:val="28"/>
          <w:szCs w:val="28"/>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color w:val="000000"/>
          <w:sz w:val="28"/>
          <w:szCs w:val="28"/>
          <w:u w:val="single"/>
          <w:lang w:eastAsia="ru-RU"/>
        </w:rPr>
      </w:pPr>
      <w:r w:rsidRPr="0084696E">
        <w:rPr>
          <w:rFonts w:ascii="Times New Roman" w:eastAsia="Times New Roman" w:hAnsi="Times New Roman" w:cs="Times New Roman"/>
          <w:b/>
          <w:bCs/>
          <w:color w:val="000000"/>
          <w:sz w:val="28"/>
          <w:szCs w:val="28"/>
          <w:u w:val="single"/>
          <w:lang w:eastAsia="ru-RU"/>
        </w:rPr>
        <w:t>4. ВНЕШНИЕ ЗАТРАТЫ НА ДЕФЕКТЫ</w:t>
      </w:r>
    </w:p>
    <w:p w:rsidR="0084696E" w:rsidRPr="0084696E" w:rsidRDefault="0084696E" w:rsidP="0084696E">
      <w:pPr>
        <w:tabs>
          <w:tab w:val="left" w:leader="dot" w:pos="5797"/>
          <w:tab w:val="right" w:pos="6384"/>
        </w:tabs>
        <w:spacing w:after="0" w:line="264" w:lineRule="auto"/>
        <w:jc w:val="both"/>
        <w:rPr>
          <w:rFonts w:ascii="Times New Roman" w:eastAsia="Times New Roman" w:hAnsi="Times New Roman" w:cs="Times New Roman"/>
          <w:color w:val="000000"/>
          <w:sz w:val="28"/>
          <w:szCs w:val="28"/>
          <w:lang w:eastAsia="ru-RU"/>
        </w:rPr>
      </w:pPr>
    </w:p>
    <w:p w:rsidR="0084696E" w:rsidRPr="0084696E" w:rsidRDefault="0084696E" w:rsidP="0084696E">
      <w:pPr>
        <w:numPr>
          <w:ilvl w:val="0"/>
          <w:numId w:val="30"/>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Рассмотрение претензий + обслуживание покупателей (пользователей);</w:t>
      </w:r>
    </w:p>
    <w:p w:rsidR="0084696E" w:rsidRPr="0084696E" w:rsidRDefault="0084696E" w:rsidP="0084696E">
      <w:pPr>
        <w:numPr>
          <w:ilvl w:val="0"/>
          <w:numId w:val="30"/>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Возвращенная продукция;</w:t>
      </w:r>
    </w:p>
    <w:p w:rsidR="0084696E" w:rsidRPr="0084696E" w:rsidRDefault="0084696E" w:rsidP="0084696E">
      <w:pPr>
        <w:numPr>
          <w:ilvl w:val="0"/>
          <w:numId w:val="30"/>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Затраты на замену;</w:t>
      </w:r>
    </w:p>
    <w:p w:rsidR="0084696E" w:rsidRPr="0084696E" w:rsidRDefault="0084696E" w:rsidP="0084696E">
      <w:pPr>
        <w:numPr>
          <w:ilvl w:val="0"/>
          <w:numId w:val="30"/>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Затраты на аннулирование;</w:t>
      </w:r>
    </w:p>
    <w:p w:rsidR="0084696E" w:rsidRPr="0084696E" w:rsidRDefault="0084696E" w:rsidP="0084696E">
      <w:pPr>
        <w:numPr>
          <w:ilvl w:val="0"/>
          <w:numId w:val="30"/>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Исковые требования;</w:t>
      </w:r>
    </w:p>
    <w:p w:rsidR="0084696E" w:rsidRPr="0084696E" w:rsidRDefault="0084696E" w:rsidP="0084696E">
      <w:pPr>
        <w:numPr>
          <w:ilvl w:val="0"/>
          <w:numId w:val="30"/>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lastRenderedPageBreak/>
        <w:t>Претензии по обязательствам;</w:t>
      </w:r>
    </w:p>
    <w:p w:rsidR="0084696E" w:rsidRPr="0084696E" w:rsidRDefault="0084696E" w:rsidP="0084696E">
      <w:pPr>
        <w:numPr>
          <w:ilvl w:val="0"/>
          <w:numId w:val="30"/>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Штрафы;</w:t>
      </w:r>
    </w:p>
    <w:p w:rsidR="0084696E" w:rsidRPr="0084696E" w:rsidRDefault="0084696E" w:rsidP="0084696E">
      <w:pPr>
        <w:numPr>
          <w:ilvl w:val="0"/>
          <w:numId w:val="30"/>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Затраты на поддержание престижа предприятия; </w:t>
      </w:r>
    </w:p>
    <w:p w:rsidR="0084696E" w:rsidRPr="0084696E" w:rsidRDefault="0084696E" w:rsidP="0084696E">
      <w:pPr>
        <w:numPr>
          <w:ilvl w:val="0"/>
          <w:numId w:val="30"/>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Потерянные продажи;</w:t>
      </w:r>
    </w:p>
    <w:p w:rsidR="0084696E" w:rsidRPr="0084696E" w:rsidRDefault="0084696E" w:rsidP="0084696E">
      <w:pPr>
        <w:numPr>
          <w:ilvl w:val="0"/>
          <w:numId w:val="30"/>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Другие внешние затраты на дефекты.</w:t>
      </w:r>
    </w:p>
    <w:p w:rsidR="0084696E" w:rsidRPr="0084696E" w:rsidRDefault="0084696E" w:rsidP="0084696E">
      <w:pPr>
        <w:tabs>
          <w:tab w:val="left" w:leader="dot" w:pos="5797"/>
          <w:tab w:val="right" w:pos="6384"/>
        </w:tabs>
        <w:spacing w:after="0" w:line="264" w:lineRule="auto"/>
        <w:jc w:val="both"/>
        <w:rPr>
          <w:rFonts w:ascii="Times New Roman" w:eastAsia="Times New Roman" w:hAnsi="Times New Roman" w:cs="Times New Roman"/>
          <w:color w:val="000000"/>
          <w:sz w:val="28"/>
          <w:szCs w:val="28"/>
          <w:lang w:eastAsia="ru-RU"/>
        </w:rPr>
      </w:pPr>
    </w:p>
    <w:p w:rsidR="0084696E" w:rsidRPr="0084696E" w:rsidRDefault="0084696E" w:rsidP="0084696E">
      <w:pPr>
        <w:spacing w:after="0" w:line="264" w:lineRule="auto"/>
        <w:jc w:val="center"/>
        <w:rPr>
          <w:rFonts w:ascii="Times New Roman" w:eastAsia="Times New Roman" w:hAnsi="Times New Roman" w:cs="Times New Roman"/>
          <w:color w:val="000000"/>
          <w:sz w:val="28"/>
          <w:szCs w:val="28"/>
          <w:u w:val="single"/>
          <w:lang w:eastAsia="ru-RU"/>
        </w:rPr>
      </w:pPr>
      <w:r w:rsidRPr="0084696E">
        <w:rPr>
          <w:rFonts w:ascii="Times New Roman" w:eastAsia="Times New Roman" w:hAnsi="Times New Roman" w:cs="Times New Roman"/>
          <w:b/>
          <w:bCs/>
          <w:color w:val="000000"/>
          <w:sz w:val="28"/>
          <w:szCs w:val="28"/>
          <w:u w:val="single"/>
          <w:lang w:eastAsia="ru-RU"/>
        </w:rPr>
        <w:t>5. НЕДОСТАТКИ ТРАДИЦИОННОГО ПОДХОДА К ЗАТРАТАМ НА КАЧЕСТВО</w:t>
      </w:r>
    </w:p>
    <w:p w:rsidR="0084696E" w:rsidRPr="0084696E" w:rsidRDefault="0084696E" w:rsidP="0084696E">
      <w:pPr>
        <w:tabs>
          <w:tab w:val="left" w:leader="dot" w:pos="5797"/>
          <w:tab w:val="right" w:pos="6384"/>
        </w:tabs>
        <w:spacing w:after="0" w:line="264" w:lineRule="auto"/>
        <w:jc w:val="center"/>
        <w:rPr>
          <w:rFonts w:ascii="Times New Roman" w:eastAsia="Times New Roman" w:hAnsi="Times New Roman" w:cs="Times New Roman"/>
          <w:color w:val="000000"/>
          <w:sz w:val="16"/>
          <w:szCs w:val="16"/>
          <w:lang w:eastAsia="ru-RU"/>
        </w:rPr>
      </w:pP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Тратится  много времени на идентификацию и классификацию затрат.</w:t>
      </w:r>
    </w:p>
    <w:p w:rsidR="0084696E" w:rsidRPr="0084696E" w:rsidRDefault="0084696E" w:rsidP="0084696E">
      <w:pPr>
        <w:spacing w:after="0" w:line="240" w:lineRule="auto"/>
        <w:rPr>
          <w:rFonts w:ascii="Times New Roman" w:eastAsia="Times New Roman" w:hAnsi="Times New Roman" w:cs="Times New Roman"/>
          <w:color w:val="000000"/>
          <w:sz w:val="16"/>
          <w:szCs w:val="16"/>
          <w:lang w:eastAsia="ru-RU"/>
        </w:rPr>
      </w:pPr>
    </w:p>
    <w:p w:rsidR="0084696E" w:rsidRPr="0084696E" w:rsidRDefault="0084696E" w:rsidP="0084696E">
      <w:pPr>
        <w:numPr>
          <w:ilvl w:val="0"/>
          <w:numId w:val="31"/>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Многие затраты с равным основанием можно отнести к любой из трех категорий, например: </w:t>
      </w:r>
    </w:p>
    <w:p w:rsidR="0084696E" w:rsidRPr="0084696E" w:rsidRDefault="0084696E" w:rsidP="0084696E">
      <w:pPr>
        <w:spacing w:after="0" w:line="240" w:lineRule="auto"/>
        <w:ind w:left="360"/>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а) рассмотрение проекта можно считать предупредительными затратами; однако они (рассмотрения) являются и оценочными; далее, они могут считаться и издержками вследствие отказа, </w:t>
      </w:r>
      <w:proofErr w:type="spellStart"/>
      <w:r w:rsidRPr="0084696E">
        <w:rPr>
          <w:rFonts w:ascii="Times New Roman" w:eastAsia="Times New Roman" w:hAnsi="Times New Roman" w:cs="Times New Roman"/>
          <w:color w:val="000000"/>
          <w:sz w:val="28"/>
          <w:szCs w:val="28"/>
          <w:lang w:eastAsia="ru-RU"/>
        </w:rPr>
        <w:t>т.к</w:t>
      </w:r>
      <w:proofErr w:type="gramStart"/>
      <w:r w:rsidRPr="0084696E">
        <w:rPr>
          <w:rFonts w:ascii="Times New Roman" w:eastAsia="Times New Roman" w:hAnsi="Times New Roman" w:cs="Times New Roman"/>
          <w:color w:val="000000"/>
          <w:sz w:val="28"/>
          <w:szCs w:val="28"/>
          <w:lang w:eastAsia="ru-RU"/>
        </w:rPr>
        <w:t>.в</w:t>
      </w:r>
      <w:proofErr w:type="gramEnd"/>
      <w:r w:rsidRPr="0084696E">
        <w:rPr>
          <w:rFonts w:ascii="Times New Roman" w:eastAsia="Times New Roman" w:hAnsi="Times New Roman" w:cs="Times New Roman"/>
          <w:color w:val="000000"/>
          <w:sz w:val="28"/>
          <w:szCs w:val="28"/>
          <w:lang w:eastAsia="ru-RU"/>
        </w:rPr>
        <w:t>ыявляются</w:t>
      </w:r>
      <w:proofErr w:type="spellEnd"/>
      <w:r w:rsidRPr="0084696E">
        <w:rPr>
          <w:rFonts w:ascii="Times New Roman" w:eastAsia="Times New Roman" w:hAnsi="Times New Roman" w:cs="Times New Roman"/>
          <w:color w:val="000000"/>
          <w:sz w:val="28"/>
          <w:szCs w:val="28"/>
          <w:lang w:eastAsia="ru-RU"/>
        </w:rPr>
        <w:t xml:space="preserve"> дефекты по цепочке «поставщик-потребитель»; </w:t>
      </w:r>
    </w:p>
    <w:p w:rsidR="0084696E" w:rsidRPr="0084696E" w:rsidRDefault="0084696E" w:rsidP="0084696E">
      <w:pPr>
        <w:spacing w:after="0" w:line="240" w:lineRule="auto"/>
        <w:ind w:left="360"/>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б) куда следует включить затраты сплошного контроля: в затраты на оценку качества или издержки из-за внутренних  отказов?</w:t>
      </w:r>
    </w:p>
    <w:p w:rsidR="0084696E" w:rsidRPr="0084696E" w:rsidRDefault="0084696E" w:rsidP="0084696E">
      <w:pPr>
        <w:spacing w:after="0" w:line="240" w:lineRule="auto"/>
        <w:rPr>
          <w:rFonts w:ascii="Times New Roman" w:eastAsia="Times New Roman" w:hAnsi="Times New Roman" w:cs="Times New Roman"/>
          <w:color w:val="000000"/>
          <w:sz w:val="16"/>
          <w:szCs w:val="16"/>
          <w:lang w:eastAsia="ru-RU"/>
        </w:rPr>
      </w:pPr>
    </w:p>
    <w:p w:rsidR="0084696E" w:rsidRPr="0084696E" w:rsidRDefault="0084696E" w:rsidP="0084696E">
      <w:pPr>
        <w:numPr>
          <w:ilvl w:val="0"/>
          <w:numId w:val="31"/>
        </w:num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Распределение затрат по категориям – предупредительные, оценочные и вследствие отказов – имеет тенденцию отвлекать внимание от истинной цели отчетности о затратах, благодаря которой должен возникать постоянный дрейф к более низким затратам. </w:t>
      </w:r>
    </w:p>
    <w:p w:rsidR="0084696E" w:rsidRPr="0084696E" w:rsidRDefault="0084696E" w:rsidP="0084696E">
      <w:pPr>
        <w:tabs>
          <w:tab w:val="left" w:leader="dot" w:pos="5797"/>
          <w:tab w:val="right" w:pos="6384"/>
        </w:tabs>
        <w:spacing w:after="0" w:line="264" w:lineRule="auto"/>
        <w:jc w:val="both"/>
        <w:rPr>
          <w:rFonts w:ascii="Times New Roman" w:eastAsia="Times New Roman" w:hAnsi="Times New Roman" w:cs="Times New Roman"/>
          <w:color w:val="000000"/>
          <w:sz w:val="28"/>
          <w:szCs w:val="28"/>
          <w:lang w:eastAsia="ru-RU"/>
        </w:rPr>
      </w:pPr>
    </w:p>
    <w:p w:rsidR="0084696E" w:rsidRPr="0084696E" w:rsidRDefault="0084696E" w:rsidP="0084696E">
      <w:pPr>
        <w:spacing w:after="0" w:line="240" w:lineRule="auto"/>
        <w:ind w:left="360"/>
        <w:jc w:val="center"/>
        <w:rPr>
          <w:rFonts w:ascii="Times New Roman" w:eastAsia="Times New Roman" w:hAnsi="Times New Roman" w:cs="Times New Roman"/>
          <w:b/>
          <w:bCs/>
          <w:iCs/>
          <w:color w:val="000000"/>
          <w:sz w:val="28"/>
          <w:szCs w:val="28"/>
          <w:lang w:eastAsia="ru-RU"/>
        </w:rPr>
      </w:pPr>
      <w:r w:rsidRPr="0084696E">
        <w:rPr>
          <w:rFonts w:ascii="Times New Roman" w:eastAsia="Times New Roman" w:hAnsi="Times New Roman" w:cs="Times New Roman"/>
          <w:b/>
          <w:bCs/>
          <w:iCs/>
          <w:color w:val="000000"/>
          <w:sz w:val="28"/>
          <w:szCs w:val="28"/>
          <w:lang w:eastAsia="ru-RU"/>
        </w:rPr>
        <w:t>2.1.2 Модель оценки затрат на процесс</w:t>
      </w:r>
    </w:p>
    <w:p w:rsidR="0084696E" w:rsidRPr="0084696E" w:rsidRDefault="0084696E" w:rsidP="0084696E">
      <w:pPr>
        <w:spacing w:after="0" w:line="240" w:lineRule="auto"/>
        <w:jc w:val="center"/>
        <w:rPr>
          <w:rFonts w:ascii="Times New Roman" w:eastAsia="Times New Roman" w:hAnsi="Times New Roman" w:cs="Times New Roman"/>
          <w:bCs/>
          <w:iCs/>
          <w:color w:val="000000"/>
          <w:sz w:val="28"/>
          <w:szCs w:val="28"/>
          <w:lang w:eastAsia="ru-RU"/>
        </w:rPr>
      </w:pPr>
      <w:r w:rsidRPr="0084696E">
        <w:rPr>
          <w:rFonts w:ascii="Times New Roman" w:eastAsia="Times New Roman" w:hAnsi="Times New Roman" w:cs="Times New Roman"/>
          <w:bCs/>
          <w:iCs/>
          <w:color w:val="000000"/>
          <w:sz w:val="28"/>
          <w:szCs w:val="28"/>
          <w:lang w:eastAsia="ru-RU"/>
        </w:rPr>
        <w:t>(Подход, определяемый затратами на процесс)</w:t>
      </w:r>
    </w:p>
    <w:p w:rsidR="0084696E" w:rsidRPr="0084696E" w:rsidRDefault="0084696E" w:rsidP="0084696E">
      <w:pPr>
        <w:spacing w:after="0" w:line="240" w:lineRule="auto"/>
        <w:rPr>
          <w:rFonts w:ascii="Times New Roman" w:eastAsia="Times New Roman" w:hAnsi="Times New Roman" w:cs="Times New Roman"/>
          <w:bCs/>
          <w:iCs/>
          <w:color w:val="000000"/>
          <w:sz w:val="16"/>
          <w:szCs w:val="16"/>
          <w:lang w:eastAsia="ru-RU"/>
        </w:rPr>
      </w:pPr>
    </w:p>
    <w:p w:rsidR="0084696E" w:rsidRPr="0084696E" w:rsidRDefault="0084696E" w:rsidP="0084696E">
      <w:pPr>
        <w:spacing w:after="0" w:line="240" w:lineRule="auto"/>
        <w:ind w:firstLine="709"/>
        <w:jc w:val="both"/>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pPr>
      <w:r w:rsidRPr="0084696E">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Один из восьми принципов менеджмента качества, на которых основана серия стандартов ИСО 9000:2000, относится к "Процессному подходу" и формулируется следующим образом:</w:t>
      </w:r>
    </w:p>
    <w:p w:rsidR="0084696E" w:rsidRPr="0084696E" w:rsidRDefault="0084696E" w:rsidP="0084696E">
      <w:pPr>
        <w:spacing w:after="0" w:line="240" w:lineRule="auto"/>
        <w:ind w:firstLine="709"/>
        <w:jc w:val="both"/>
        <w:rPr>
          <w:rFonts w:ascii="Times New Roman" w:eastAsia="Times New Roman" w:hAnsi="Times New Roman" w:cs="Times New Roman"/>
          <w:color w:val="000000"/>
          <w:sz w:val="28"/>
          <w:szCs w:val="28"/>
          <w:lang w:eastAsia="ru-RU"/>
          <w14:shadow w14:blurRad="50800" w14:dist="38100" w14:dir="2700000" w14:sx="100000" w14:sy="100000" w14:kx="0" w14:ky="0" w14:algn="tl">
            <w14:srgbClr w14:val="000000">
              <w14:alpha w14:val="60000"/>
            </w14:srgbClr>
          </w14:shadow>
        </w:rPr>
      </w:pPr>
      <w:r w:rsidRPr="0084696E">
        <w:rPr>
          <w:rFonts w:ascii="Times New Roman" w:eastAsia="Times New Roman" w:hAnsi="Times New Roman" w:cs="Times New Roman"/>
          <w:b/>
          <w:bCs/>
          <w:color w:val="0000FF"/>
          <w:sz w:val="28"/>
          <w:szCs w:val="28"/>
          <w:lang w:eastAsia="ru-RU"/>
          <w14:shadow w14:blurRad="50800" w14:dist="38100" w14:dir="2700000" w14:sx="100000" w14:sy="100000" w14:kx="0" w14:ky="0" w14:algn="tl">
            <w14:srgbClr w14:val="000000">
              <w14:alpha w14:val="60000"/>
            </w14:srgbClr>
          </w14:shadow>
        </w:rPr>
        <w:t>Процессный подход</w:t>
      </w:r>
      <w:r w:rsidRPr="0084696E">
        <w:rPr>
          <w:rFonts w:ascii="Times New Roman" w:eastAsia="Times New Roman" w:hAnsi="Times New Roman" w:cs="Times New Roman"/>
          <w:b/>
          <w:bCs/>
          <w:color w:val="000000"/>
          <w:sz w:val="28"/>
          <w:szCs w:val="28"/>
          <w:lang w:eastAsia="ru-RU"/>
          <w14:shadow w14:blurRad="50800" w14:dist="38100" w14:dir="2700000" w14:sx="100000" w14:sy="100000" w14:kx="0" w14:ky="0" w14:algn="tl">
            <w14:srgbClr w14:val="000000">
              <w14:alpha w14:val="60000"/>
            </w14:srgbClr>
          </w14:shadow>
        </w:rPr>
        <w:t>:</w:t>
      </w:r>
      <w:r w:rsidRPr="0084696E">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 xml:space="preserve"> Желаемый результат достигается более результативно, когда видами деятельности и связанными с ними ресурсами управляют как процессом.</w:t>
      </w:r>
    </w:p>
    <w:p w:rsidR="0084696E" w:rsidRPr="0084696E" w:rsidRDefault="0084696E" w:rsidP="0084696E">
      <w:pPr>
        <w:spacing w:after="0" w:line="240" w:lineRule="auto"/>
        <w:ind w:firstLine="709"/>
        <w:jc w:val="both"/>
        <w:rPr>
          <w:rFonts w:ascii="Times New Roman" w:eastAsia="Times New Roman" w:hAnsi="Times New Roman" w:cs="Times New Roman"/>
          <w:bCs/>
          <w:i/>
          <w:iCs/>
          <w:color w:val="000000"/>
          <w:sz w:val="28"/>
          <w:szCs w:val="28"/>
          <w:lang w:eastAsia="ru-RU"/>
          <w14:shadow w14:blurRad="50800" w14:dist="38100" w14:dir="2700000" w14:sx="100000" w14:sy="100000" w14:kx="0" w14:ky="0" w14:algn="tl">
            <w14:srgbClr w14:val="000000">
              <w14:alpha w14:val="60000"/>
            </w14:srgbClr>
          </w14:shadow>
        </w:rPr>
      </w:pPr>
      <w:r w:rsidRPr="0084696E">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 xml:space="preserve">Пункт </w:t>
      </w:r>
      <w:r w:rsidRPr="0084696E">
        <w:rPr>
          <w:rFonts w:ascii="Times New Roman" w:eastAsia="Times New Roman" w:hAnsi="Times New Roman" w:cs="Times New Roman"/>
          <w:bCs/>
          <w:color w:val="0000FF"/>
          <w:sz w:val="28"/>
          <w:szCs w:val="28"/>
          <w:lang w:eastAsia="ru-RU"/>
          <w14:shadow w14:blurRad="50800" w14:dist="38100" w14:dir="2700000" w14:sx="100000" w14:sy="100000" w14:kx="0" w14:ky="0" w14:algn="tl">
            <w14:srgbClr w14:val="000000">
              <w14:alpha w14:val="60000"/>
            </w14:srgbClr>
          </w14:shadow>
        </w:rPr>
        <w:t>3.4.1</w:t>
      </w:r>
      <w:r w:rsidRPr="0084696E">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 xml:space="preserve"> ИСО 9000:2000 определяет "Процесс" как </w:t>
      </w:r>
      <w:r w:rsidRPr="0084696E">
        <w:rPr>
          <w:rFonts w:ascii="Times New Roman" w:eastAsia="Times New Roman" w:hAnsi="Times New Roman" w:cs="Times New Roman"/>
          <w:bCs/>
          <w:i/>
          <w:iCs/>
          <w:color w:val="000000"/>
          <w:sz w:val="28"/>
          <w:szCs w:val="28"/>
          <w:lang w:eastAsia="ru-RU"/>
          <w14:shadow w14:blurRad="50800" w14:dist="38100" w14:dir="2700000" w14:sx="100000" w14:sy="100000" w14:kx="0" w14:ky="0" w14:algn="tl">
            <w14:srgbClr w14:val="000000">
              <w14:alpha w14:val="60000"/>
            </w14:srgbClr>
          </w14:shadow>
        </w:rPr>
        <w:t xml:space="preserve">"Совокупность взаимосвязанных или взаимодействующих видов деятельности, преобразующих входы в выходы".  </w:t>
      </w:r>
    </w:p>
    <w:p w:rsidR="0084696E" w:rsidRPr="0084696E" w:rsidRDefault="0084696E" w:rsidP="0084696E">
      <w:pPr>
        <w:spacing w:after="0" w:line="240" w:lineRule="auto"/>
        <w:ind w:firstLine="709"/>
        <w:jc w:val="both"/>
        <w:rPr>
          <w:rFonts w:ascii="Times New Roman" w:eastAsia="Times New Roman" w:hAnsi="Times New Roman" w:cs="Times New Roman"/>
          <w:bCs/>
          <w:i/>
          <w:iCs/>
          <w:color w:val="000000"/>
          <w:sz w:val="28"/>
          <w:szCs w:val="28"/>
          <w:lang w:eastAsia="ru-RU"/>
          <w14:shadow w14:blurRad="50800" w14:dist="38100" w14:dir="2700000" w14:sx="100000" w14:sy="100000" w14:kx="0" w14:ky="0" w14:algn="tl">
            <w14:srgbClr w14:val="000000">
              <w14:alpha w14:val="60000"/>
            </w14:srgbClr>
          </w14:shadow>
        </w:rPr>
      </w:pPr>
      <w:r w:rsidRPr="0084696E">
        <w:rPr>
          <w:rFonts w:ascii="Times New Roman" w:eastAsia="Times New Roman" w:hAnsi="Times New Roman" w:cs="Times New Roman"/>
          <w:bCs/>
          <w:i/>
          <w:iCs/>
          <w:color w:val="000000"/>
          <w:sz w:val="28"/>
          <w:szCs w:val="28"/>
          <w:lang w:eastAsia="ru-RU"/>
          <w14:shadow w14:blurRad="50800" w14:dist="38100" w14:dir="2700000" w14:sx="100000" w14:sy="100000" w14:kx="0" w14:ky="0" w14:algn="tl">
            <w14:srgbClr w14:val="000000">
              <w14:alpha w14:val="60000"/>
            </w14:srgbClr>
          </w14:shadow>
        </w:rPr>
        <w:t>Входы в процесс обычно являются выходами других процессов.</w:t>
      </w:r>
    </w:p>
    <w:p w:rsidR="0084696E" w:rsidRPr="0084696E" w:rsidRDefault="0084696E" w:rsidP="0084696E">
      <w:pPr>
        <w:spacing w:after="0" w:line="240" w:lineRule="auto"/>
        <w:ind w:firstLine="709"/>
        <w:jc w:val="both"/>
        <w:rPr>
          <w:rFonts w:ascii="Times New Roman" w:eastAsia="Times New Roman" w:hAnsi="Times New Roman" w:cs="Times New Roman"/>
          <w:color w:val="000000"/>
          <w:sz w:val="28"/>
          <w:szCs w:val="28"/>
          <w:lang w:eastAsia="ru-RU"/>
          <w14:shadow w14:blurRad="50800" w14:dist="38100" w14:dir="2700000" w14:sx="100000" w14:sy="100000" w14:kx="0" w14:ky="0" w14:algn="tl">
            <w14:srgbClr w14:val="000000">
              <w14:alpha w14:val="60000"/>
            </w14:srgbClr>
          </w14:shadow>
        </w:rPr>
      </w:pPr>
      <w:r w:rsidRPr="0084696E">
        <w:rPr>
          <w:rFonts w:ascii="Times New Roman" w:eastAsia="Times New Roman" w:hAnsi="Times New Roman" w:cs="Times New Roman"/>
          <w:bCs/>
          <w:i/>
          <w:iCs/>
          <w:color w:val="000000"/>
          <w:sz w:val="28"/>
          <w:szCs w:val="28"/>
          <w:lang w:eastAsia="ru-RU"/>
          <w14:shadow w14:blurRad="50800" w14:dist="38100" w14:dir="2700000" w14:sx="100000" w14:sy="100000" w14:kx="0" w14:ky="0" w14:algn="tl">
            <w14:srgbClr w14:val="000000">
              <w14:alpha w14:val="60000"/>
            </w14:srgbClr>
          </w14:shadow>
        </w:rPr>
        <w:t>Процессы в организации</w:t>
      </w:r>
      <w:r w:rsidRPr="0084696E">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 xml:space="preserve"> (</w:t>
      </w:r>
      <w:r w:rsidRPr="0084696E">
        <w:rPr>
          <w:rFonts w:ascii="Times New Roman" w:eastAsia="Times New Roman" w:hAnsi="Times New Roman" w:cs="Times New Roman"/>
          <w:bCs/>
          <w:color w:val="0000FF"/>
          <w:sz w:val="28"/>
          <w:szCs w:val="28"/>
          <w:lang w:eastAsia="ru-RU"/>
          <w14:shadow w14:blurRad="50800" w14:dist="38100" w14:dir="2700000" w14:sx="100000" w14:sy="100000" w14:kx="0" w14:ky="0" w14:algn="tl">
            <w14:srgbClr w14:val="000000">
              <w14:alpha w14:val="60000"/>
            </w14:srgbClr>
          </w14:shadow>
        </w:rPr>
        <w:t>3.3.1</w:t>
      </w:r>
      <w:r w:rsidRPr="0084696E">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 xml:space="preserve">) </w:t>
      </w:r>
      <w:r w:rsidRPr="0084696E">
        <w:rPr>
          <w:rFonts w:ascii="Times New Roman" w:eastAsia="Times New Roman" w:hAnsi="Times New Roman" w:cs="Times New Roman"/>
          <w:bCs/>
          <w:i/>
          <w:iCs/>
          <w:color w:val="000000"/>
          <w:sz w:val="28"/>
          <w:szCs w:val="28"/>
          <w:lang w:eastAsia="ru-RU"/>
          <w14:shadow w14:blurRad="50800" w14:dist="38100" w14:dir="2700000" w14:sx="100000" w14:sy="100000" w14:kx="0" w14:ky="0" w14:algn="tl">
            <w14:srgbClr w14:val="000000">
              <w14:alpha w14:val="60000"/>
            </w14:srgbClr>
          </w14:shadow>
        </w:rPr>
        <w:t>обычно планируются и проводятся в управляемых условиях с целью добавления ценности.</w:t>
      </w:r>
      <w:r w:rsidRPr="0084696E">
        <w:rPr>
          <w:rFonts w:ascii="Times New Roman" w:eastAsia="Times New Roman" w:hAnsi="Times New Roman" w:cs="Times New Roman"/>
          <w:color w:val="000000"/>
          <w:sz w:val="28"/>
          <w:szCs w:val="28"/>
          <w:lang w:eastAsia="ru-RU"/>
          <w14:shadow w14:blurRad="50800" w14:dist="38100" w14:dir="2700000" w14:sx="100000" w14:sy="100000" w14:kx="0" w14:ky="0" w14:algn="tl">
            <w14:srgbClr w14:val="000000">
              <w14:alpha w14:val="60000"/>
            </w14:srgbClr>
          </w14:shadow>
        </w:rPr>
        <w:t xml:space="preserve"> </w:t>
      </w:r>
    </w:p>
    <w:p w:rsidR="0084696E" w:rsidRPr="0084696E" w:rsidRDefault="0084696E" w:rsidP="0084696E">
      <w:pPr>
        <w:spacing w:after="0" w:line="240" w:lineRule="auto"/>
        <w:ind w:firstLine="720"/>
        <w:rPr>
          <w:rFonts w:ascii="Times New Roman" w:eastAsia="Times New Roman" w:hAnsi="Times New Roman" w:cs="Times New Roman"/>
          <w:color w:val="000000"/>
          <w:sz w:val="28"/>
          <w:szCs w:val="28"/>
          <w:lang w:eastAsia="ru-RU"/>
        </w:rPr>
      </w:pPr>
      <w:proofErr w:type="gramStart"/>
      <w:r w:rsidRPr="0084696E">
        <w:rPr>
          <w:rFonts w:ascii="Times New Roman" w:eastAsia="Times New Roman" w:hAnsi="Times New Roman" w:cs="Times New Roman"/>
          <w:color w:val="FF0000"/>
          <w:sz w:val="28"/>
          <w:szCs w:val="28"/>
          <w:lang w:eastAsia="ru-RU"/>
        </w:rPr>
        <w:t>На Рис.14</w:t>
      </w:r>
      <w:r w:rsidRPr="0084696E">
        <w:rPr>
          <w:rFonts w:ascii="Times New Roman" w:eastAsia="Times New Roman" w:hAnsi="Times New Roman" w:cs="Times New Roman"/>
          <w:sz w:val="28"/>
          <w:szCs w:val="28"/>
          <w:lang w:eastAsia="ru-RU"/>
        </w:rPr>
        <w:t xml:space="preserve"> </w:t>
      </w:r>
      <w:r w:rsidRPr="0084696E">
        <w:rPr>
          <w:rFonts w:ascii="Times New Roman" w:eastAsia="Times New Roman" w:hAnsi="Times New Roman" w:cs="Times New Roman"/>
          <w:color w:val="000000"/>
          <w:sz w:val="28"/>
          <w:szCs w:val="28"/>
          <w:lang w:eastAsia="ru-RU"/>
        </w:rPr>
        <w:t>показана концепция Процесса (управление, закупки, маркетинг, производства, услуг и т.д.)</w:t>
      </w:r>
      <w:proofErr w:type="gramEnd"/>
    </w:p>
    <w:p w:rsidR="0084696E" w:rsidRPr="0084696E" w:rsidRDefault="0084696E" w:rsidP="0084696E">
      <w:pPr>
        <w:tabs>
          <w:tab w:val="left" w:leader="dot" w:pos="5797"/>
          <w:tab w:val="right" w:pos="6384"/>
        </w:tabs>
        <w:spacing w:after="0" w:line="264" w:lineRule="auto"/>
        <w:jc w:val="both"/>
        <w:rPr>
          <w:rFonts w:ascii="Times New Roman" w:eastAsia="Times New Roman" w:hAnsi="Times New Roman" w:cs="Times New Roman"/>
          <w:color w:val="000000"/>
          <w:sz w:val="16"/>
          <w:szCs w:val="16"/>
          <w:lang w:eastAsia="ru-RU"/>
        </w:rPr>
      </w:pPr>
    </w:p>
    <w:p w:rsidR="0084696E" w:rsidRPr="0084696E" w:rsidRDefault="0084696E" w:rsidP="0084696E">
      <w:pPr>
        <w:tabs>
          <w:tab w:val="left" w:leader="dot" w:pos="5797"/>
          <w:tab w:val="right" w:pos="6384"/>
        </w:tabs>
        <w:spacing w:after="0" w:line="264" w:lineRule="auto"/>
        <w:jc w:val="center"/>
        <w:rPr>
          <w:rFonts w:ascii="Times New Roman" w:eastAsia="Times New Roman" w:hAnsi="Times New Roman" w:cs="Times New Roman"/>
          <w:color w:val="000080"/>
          <w:sz w:val="28"/>
          <w:szCs w:val="28"/>
          <w:lang w:eastAsia="ru-RU"/>
        </w:rPr>
      </w:pPr>
      <w:r w:rsidRPr="0084696E">
        <w:rPr>
          <w:rFonts w:ascii="Times New Roman" w:eastAsia="Times New Roman" w:hAnsi="Times New Roman" w:cs="Times New Roman"/>
          <w:spacing w:val="4"/>
          <w:sz w:val="15"/>
          <w:szCs w:val="15"/>
          <w:lang w:eastAsia="ru-RU"/>
        </w:rPr>
        <w:object w:dxaOrig="6265" w:dyaOrig="4699">
          <v:shape id="_x0000_i1027" type="#_x0000_t75" style="width:256.2pt;height:168pt" o:ole="">
            <v:imagedata r:id="rId18" o:title="" croptop="10357f" cropbottom="6879f" cropleft="5160f" cropright="5160f"/>
          </v:shape>
          <o:OLEObject Type="Embed" ProgID="PowerPoint.Slide.8" ShapeID="_x0000_i1027" DrawAspect="Content" ObjectID="_1487692427" r:id="rId19"/>
        </w:object>
      </w:r>
    </w:p>
    <w:p w:rsidR="0084696E" w:rsidRPr="0084696E" w:rsidRDefault="0084696E" w:rsidP="0084696E">
      <w:pPr>
        <w:tabs>
          <w:tab w:val="left" w:leader="dot" w:pos="5797"/>
          <w:tab w:val="right" w:pos="6384"/>
        </w:tabs>
        <w:spacing w:after="0" w:line="264" w:lineRule="auto"/>
        <w:jc w:val="center"/>
        <w:rPr>
          <w:rFonts w:ascii="Times New Roman" w:eastAsia="Times New Roman" w:hAnsi="Times New Roman" w:cs="Times New Roman"/>
          <w:color w:val="000000"/>
          <w:sz w:val="24"/>
          <w:szCs w:val="24"/>
          <w:lang w:eastAsia="ru-RU"/>
        </w:rPr>
      </w:pPr>
      <w:r w:rsidRPr="0084696E">
        <w:rPr>
          <w:rFonts w:ascii="Times New Roman" w:eastAsia="Times New Roman" w:hAnsi="Times New Roman" w:cs="Times New Roman"/>
          <w:color w:val="FF0000"/>
          <w:spacing w:val="4"/>
          <w:sz w:val="24"/>
          <w:szCs w:val="24"/>
          <w:lang w:eastAsia="ru-RU"/>
        </w:rPr>
        <w:t>Рис.14</w:t>
      </w:r>
      <w:r w:rsidRPr="0084696E">
        <w:rPr>
          <w:rFonts w:ascii="Times New Roman" w:eastAsia="Times New Roman" w:hAnsi="Times New Roman" w:cs="Times New Roman"/>
          <w:spacing w:val="4"/>
          <w:sz w:val="24"/>
          <w:szCs w:val="24"/>
          <w:lang w:eastAsia="ru-RU"/>
        </w:rPr>
        <w:t xml:space="preserve"> </w:t>
      </w:r>
      <w:r w:rsidRPr="0084696E">
        <w:rPr>
          <w:rFonts w:ascii="Times New Roman" w:eastAsia="Times New Roman" w:hAnsi="Times New Roman" w:cs="Times New Roman"/>
          <w:color w:val="000000"/>
          <w:spacing w:val="4"/>
          <w:sz w:val="24"/>
          <w:szCs w:val="24"/>
          <w:lang w:eastAsia="ru-RU"/>
        </w:rPr>
        <w:t>Концепция Процесса</w:t>
      </w:r>
    </w:p>
    <w:p w:rsidR="0084696E" w:rsidRPr="0084696E" w:rsidRDefault="0084696E" w:rsidP="0084696E">
      <w:pPr>
        <w:tabs>
          <w:tab w:val="left" w:leader="dot" w:pos="5797"/>
          <w:tab w:val="right" w:pos="6384"/>
        </w:tabs>
        <w:spacing w:after="0" w:line="264" w:lineRule="auto"/>
        <w:jc w:val="both"/>
        <w:rPr>
          <w:rFonts w:ascii="Times New Roman" w:eastAsia="Times New Roman" w:hAnsi="Times New Roman" w:cs="Times New Roman"/>
          <w:color w:val="000000"/>
          <w:sz w:val="28"/>
          <w:szCs w:val="28"/>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 xml:space="preserve">Входы и выходы могут быть материальными (осязаемыми) и нематериальными (неосязаемыми). Примеры входов и выходов могут, среди других, включать оборудование, материалы, компоненты, энергию, информацию и финансовые ресурсы. Для осуществления деятельности внутри процесса должны выделяться соответствующие ресурсы. Для сбора информации и данных, чтобы анализировать функционирование процесса, а также входных и выходных характеристик, может использоваться система измерения.  </w:t>
      </w:r>
    </w:p>
    <w:p w:rsidR="0084696E" w:rsidRPr="0084696E" w:rsidRDefault="0084696E" w:rsidP="0084696E">
      <w:pPr>
        <w:autoSpaceDE w:val="0"/>
        <w:autoSpaceDN w:val="0"/>
        <w:adjustRightInd w:val="0"/>
        <w:spacing w:after="0" w:line="262" w:lineRule="auto"/>
        <w:ind w:firstLine="709"/>
        <w:jc w:val="both"/>
        <w:rPr>
          <w:rFonts w:ascii="Times New Roman" w:eastAsia="Times New Roman" w:hAnsi="Times New Roman" w:cs="Arial"/>
          <w:color w:val="000000"/>
          <w:sz w:val="28"/>
          <w:szCs w:val="28"/>
          <w:lang w:eastAsia="ru-RU"/>
        </w:rPr>
      </w:pPr>
      <w:r w:rsidRPr="0084696E">
        <w:rPr>
          <w:rFonts w:ascii="Times New Roman" w:eastAsia="Times New Roman" w:hAnsi="Times New Roman" w:cs="Arial"/>
          <w:color w:val="000000"/>
          <w:sz w:val="28"/>
          <w:szCs w:val="28"/>
          <w:lang w:eastAsia="ru-RU"/>
        </w:rPr>
        <w:t xml:space="preserve">В соответствии с </w:t>
      </w:r>
      <w:r w:rsidRPr="0084696E">
        <w:rPr>
          <w:rFonts w:ascii="Times New Roman" w:eastAsia="Times New Roman" w:hAnsi="Times New Roman" w:cs="Arial"/>
          <w:color w:val="0000FF"/>
          <w:sz w:val="28"/>
          <w:szCs w:val="28"/>
          <w:lang w:eastAsia="ru-RU"/>
        </w:rPr>
        <w:t>п. 4.1</w:t>
      </w:r>
      <w:r w:rsidRPr="0084696E">
        <w:rPr>
          <w:rFonts w:ascii="Times New Roman" w:eastAsia="Times New Roman" w:hAnsi="Times New Roman" w:cs="Arial"/>
          <w:color w:val="000000"/>
          <w:sz w:val="28"/>
          <w:szCs w:val="28"/>
          <w:lang w:eastAsia="ru-RU"/>
        </w:rPr>
        <w:t xml:space="preserve"> в) СТБ ИСО 9001 – 2001 должны быть определены критерии и методы оценки функционирования процесса. Причем эти оценочные показатели работоспособности процесса должны быть конкретны, конечны, измеримы, должен быть указан ответственный исполнитель. Для осуществления в дальнейшем мониторинга процесса критерии и методы оценки функционирования процесса должны быть установлены во входных и выходных характеристиках процесса </w:t>
      </w:r>
      <w:r w:rsidRPr="0084696E">
        <w:rPr>
          <w:rFonts w:ascii="Times New Roman" w:eastAsia="Times New Roman" w:hAnsi="Times New Roman" w:cs="Times New Roman"/>
          <w:bCs/>
          <w:color w:val="000000"/>
          <w:spacing w:val="-2"/>
          <w:sz w:val="28"/>
          <w:szCs w:val="28"/>
          <w:highlight w:val="blue"/>
          <w:lang w:eastAsia="ru-RU"/>
        </w:rPr>
        <w:t>[</w:t>
      </w:r>
      <w:r w:rsidRPr="0084696E">
        <w:rPr>
          <w:rFonts w:ascii="Times New Roman" w:eastAsia="Times New Roman" w:hAnsi="Times New Roman" w:cs="Times New Roman"/>
          <w:bCs/>
          <w:color w:val="FF0000"/>
          <w:spacing w:val="-2"/>
          <w:sz w:val="28"/>
          <w:szCs w:val="28"/>
          <w:highlight w:val="blue"/>
          <w:lang w:eastAsia="ru-RU"/>
        </w:rPr>
        <w:t>14</w:t>
      </w:r>
      <w:r w:rsidRPr="0084696E">
        <w:rPr>
          <w:rFonts w:ascii="Times New Roman" w:eastAsia="Times New Roman" w:hAnsi="Times New Roman" w:cs="Times New Roman"/>
          <w:bCs/>
          <w:color w:val="000000"/>
          <w:spacing w:val="-2"/>
          <w:sz w:val="28"/>
          <w:szCs w:val="28"/>
          <w:highlight w:val="blue"/>
          <w:lang w:eastAsia="ru-RU"/>
        </w:rPr>
        <w:t>]</w:t>
      </w:r>
      <w:r w:rsidRPr="0084696E">
        <w:rPr>
          <w:rFonts w:ascii="Times New Roman" w:eastAsia="Times New Roman" w:hAnsi="Times New Roman" w:cs="Arial"/>
          <w:color w:val="000000"/>
          <w:sz w:val="28"/>
          <w:szCs w:val="28"/>
          <w:lang w:eastAsia="ru-RU"/>
        </w:rPr>
        <w:t xml:space="preserve">. </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40" w:lineRule="auto"/>
        <w:jc w:val="center"/>
        <w:rPr>
          <w:rFonts w:ascii="Times New Roman" w:eastAsia="Times New Roman" w:hAnsi="Times New Roman" w:cs="Times New Roman"/>
          <w:b/>
          <w:color w:val="000000"/>
          <w:sz w:val="28"/>
          <w:szCs w:val="28"/>
          <w:lang w:eastAsia="ru-RU"/>
        </w:rPr>
      </w:pPr>
      <w:r w:rsidRPr="0084696E">
        <w:rPr>
          <w:rFonts w:ascii="Times New Roman" w:eastAsia="Times New Roman" w:hAnsi="Times New Roman" w:cs="Times New Roman"/>
          <w:b/>
          <w:bCs/>
          <w:iCs/>
          <w:color w:val="000000"/>
          <w:sz w:val="28"/>
          <w:szCs w:val="28"/>
          <w:lang w:eastAsia="ru-RU"/>
        </w:rPr>
        <w:t xml:space="preserve">2.1.2.1 </w:t>
      </w:r>
      <w:r w:rsidRPr="0084696E">
        <w:rPr>
          <w:rFonts w:ascii="Arial" w:eastAsia="Times New Roman" w:hAnsi="Times New Roman" w:cs="Times New Roman"/>
          <w:b/>
          <w:bCs/>
          <w:color w:val="000000"/>
          <w:sz w:val="28"/>
          <w:szCs w:val="28"/>
          <w:lang w:eastAsia="ru-RU"/>
        </w:rPr>
        <w:t>Затраты</w:t>
      </w:r>
      <w:r w:rsidRPr="0084696E">
        <w:rPr>
          <w:rFonts w:ascii="Arial" w:eastAsia="Times New Roman" w:hAnsi="Arial" w:cs="Times New Roman"/>
          <w:b/>
          <w:bCs/>
          <w:color w:val="000000"/>
          <w:sz w:val="28"/>
          <w:szCs w:val="28"/>
          <w:lang w:eastAsia="ru-RU"/>
        </w:rPr>
        <w:t xml:space="preserve"> </w:t>
      </w:r>
      <w:r w:rsidRPr="0084696E">
        <w:rPr>
          <w:rFonts w:ascii="Arial" w:eastAsia="Times New Roman" w:hAnsi="Times New Roman" w:cs="Times New Roman"/>
          <w:b/>
          <w:bCs/>
          <w:color w:val="000000"/>
          <w:sz w:val="28"/>
          <w:szCs w:val="28"/>
          <w:lang w:eastAsia="ru-RU"/>
        </w:rPr>
        <w:t>на</w:t>
      </w:r>
      <w:r w:rsidRPr="0084696E">
        <w:rPr>
          <w:rFonts w:ascii="Arial" w:eastAsia="Times New Roman" w:hAnsi="Arial" w:cs="Times New Roman"/>
          <w:b/>
          <w:bCs/>
          <w:color w:val="000000"/>
          <w:sz w:val="28"/>
          <w:szCs w:val="28"/>
          <w:lang w:eastAsia="ru-RU"/>
        </w:rPr>
        <w:t xml:space="preserve"> </w:t>
      </w:r>
      <w:r w:rsidRPr="0084696E">
        <w:rPr>
          <w:rFonts w:ascii="Arial" w:eastAsia="Times New Roman" w:hAnsi="Times New Roman" w:cs="Times New Roman"/>
          <w:b/>
          <w:bCs/>
          <w:color w:val="000000"/>
          <w:sz w:val="28"/>
          <w:szCs w:val="28"/>
          <w:lang w:eastAsia="ru-RU"/>
        </w:rPr>
        <w:t>процесс</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Затраты выделенные на организацию и выполнение </w:t>
      </w:r>
      <w:proofErr w:type="gramStart"/>
      <w:r w:rsidRPr="0084696E">
        <w:rPr>
          <w:rFonts w:ascii="Times New Roman" w:eastAsia="Times New Roman" w:hAnsi="Times New Roman" w:cs="Times New Roman"/>
          <w:color w:val="000000"/>
          <w:sz w:val="28"/>
          <w:szCs w:val="28"/>
          <w:lang w:eastAsia="ru-RU"/>
        </w:rPr>
        <w:t>требований процессного подхода системы менеджмента качества</w:t>
      </w:r>
      <w:proofErr w:type="gramEnd"/>
      <w:r w:rsidRPr="0084696E">
        <w:rPr>
          <w:rFonts w:ascii="Times New Roman" w:eastAsia="Times New Roman" w:hAnsi="Times New Roman" w:cs="Times New Roman"/>
          <w:color w:val="000000"/>
          <w:sz w:val="28"/>
          <w:szCs w:val="28"/>
          <w:lang w:eastAsia="ru-RU"/>
        </w:rPr>
        <w:t xml:space="preserve"> определяются </w:t>
      </w:r>
      <w:r w:rsidRPr="0084696E">
        <w:rPr>
          <w:rFonts w:ascii="Times New Roman" w:eastAsia="Times New Roman" w:hAnsi="Times New Roman" w:cs="Times New Roman"/>
          <w:i/>
          <w:iCs/>
          <w:color w:val="000000"/>
          <w:sz w:val="28"/>
          <w:szCs w:val="28"/>
          <w:lang w:eastAsia="ru-RU"/>
        </w:rPr>
        <w:t>Стоимостью соответствия и стоимостью несоответствия.</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1. </w:t>
      </w:r>
      <w:r w:rsidRPr="0084696E">
        <w:rPr>
          <w:rFonts w:ascii="Times New Roman" w:eastAsia="Times New Roman" w:hAnsi="Times New Roman" w:cs="Times New Roman"/>
          <w:i/>
          <w:iCs/>
          <w:color w:val="000000"/>
          <w:sz w:val="28"/>
          <w:szCs w:val="28"/>
          <w:lang w:eastAsia="ru-RU"/>
        </w:rPr>
        <w:t>Стоимость соответствия</w:t>
      </w:r>
      <w:r w:rsidRPr="0084696E">
        <w:rPr>
          <w:rFonts w:ascii="Times New Roman" w:eastAsia="Times New Roman" w:hAnsi="Times New Roman" w:cs="Times New Roman"/>
          <w:iCs/>
          <w:color w:val="000000"/>
          <w:sz w:val="28"/>
          <w:szCs w:val="28"/>
          <w:lang w:eastAsia="ru-RU"/>
        </w:rPr>
        <w:t xml:space="preserve"> – это з</w:t>
      </w:r>
      <w:r w:rsidRPr="0084696E">
        <w:rPr>
          <w:rFonts w:ascii="Times New Roman" w:eastAsia="Times New Roman" w:hAnsi="Times New Roman" w:cs="Times New Roman"/>
          <w:color w:val="000000"/>
          <w:sz w:val="28"/>
          <w:szCs w:val="28"/>
          <w:lang w:eastAsia="ru-RU"/>
        </w:rPr>
        <w:t>атраты, понесенные при обеспечении соответствия продукции (услуг) требованиям ТНПА, выполнении всех заявленных и подразумеваемых потребностей потребителей в отсутствие сбоев.</w:t>
      </w:r>
    </w:p>
    <w:p w:rsidR="0084696E" w:rsidRPr="0084696E" w:rsidRDefault="0084696E" w:rsidP="0084696E">
      <w:pPr>
        <w:spacing w:after="0" w:line="240"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2. </w:t>
      </w:r>
      <w:r w:rsidRPr="0084696E">
        <w:rPr>
          <w:rFonts w:ascii="Times New Roman" w:eastAsia="Times New Roman" w:hAnsi="Times New Roman" w:cs="Times New Roman"/>
          <w:i/>
          <w:iCs/>
          <w:color w:val="000000"/>
          <w:sz w:val="28"/>
          <w:szCs w:val="28"/>
          <w:lang w:eastAsia="ru-RU"/>
        </w:rPr>
        <w:t xml:space="preserve">Стоимость несоответствия </w:t>
      </w:r>
      <w:r w:rsidRPr="0084696E">
        <w:rPr>
          <w:rFonts w:ascii="Times New Roman" w:eastAsia="Times New Roman" w:hAnsi="Times New Roman" w:cs="Times New Roman"/>
          <w:iCs/>
          <w:color w:val="000000"/>
          <w:sz w:val="28"/>
          <w:szCs w:val="28"/>
          <w:lang w:eastAsia="ru-RU"/>
        </w:rPr>
        <w:t>– это з</w:t>
      </w:r>
      <w:r w:rsidRPr="0084696E">
        <w:rPr>
          <w:rFonts w:ascii="Times New Roman" w:eastAsia="Times New Roman" w:hAnsi="Times New Roman" w:cs="Times New Roman"/>
          <w:color w:val="000000"/>
          <w:sz w:val="28"/>
          <w:szCs w:val="28"/>
          <w:lang w:eastAsia="ru-RU"/>
        </w:rPr>
        <w:t>атраты, понесенные вследствие выпуска не соответствующей ТНПА продукции (услуг) в результате сбоев существующего процесса.</w:t>
      </w:r>
    </w:p>
    <w:p w:rsidR="0084696E" w:rsidRPr="0084696E" w:rsidRDefault="0084696E" w:rsidP="0084696E">
      <w:pPr>
        <w:tabs>
          <w:tab w:val="left" w:leader="dot" w:pos="5797"/>
          <w:tab w:val="right" w:pos="6384"/>
        </w:tabs>
        <w:spacing w:after="0" w:line="264" w:lineRule="auto"/>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color w:val="000000"/>
          <w:spacing w:val="-4"/>
          <w:sz w:val="28"/>
          <w:szCs w:val="28"/>
          <w:lang w:eastAsia="ru-RU"/>
        </w:rPr>
      </w:pPr>
      <w:r w:rsidRPr="0084696E">
        <w:rPr>
          <w:rFonts w:ascii="Times New Roman" w:eastAsia="Times New Roman" w:hAnsi="Times New Roman" w:cs="Times New Roman"/>
          <w:color w:val="000000"/>
          <w:spacing w:val="-4"/>
          <w:sz w:val="28"/>
          <w:szCs w:val="28"/>
          <w:lang w:eastAsia="ru-RU"/>
        </w:rPr>
        <w:lastRenderedPageBreak/>
        <w:t xml:space="preserve">Стоимость соответствия в традиционном подходе включает затраты на предупреждение и оценку, чтобы гарантировать, что до потребителя дойдет лишь хорошая продукция или услуга, но исключает обычные производственные затраты (зарплата, материалы, энергия, налоги и пр.), возникающие при проведении процесса. Подход, определяемый затратами на процесс, </w:t>
      </w:r>
      <w:r w:rsidRPr="0084696E">
        <w:rPr>
          <w:rFonts w:ascii="Times New Roman" w:eastAsia="Times New Roman" w:hAnsi="Times New Roman" w:cs="Times New Roman"/>
          <w:b/>
          <w:bCs/>
          <w:i/>
          <w:iCs/>
          <w:color w:val="000000"/>
          <w:spacing w:val="-4"/>
          <w:sz w:val="28"/>
          <w:szCs w:val="28"/>
          <w:lang w:eastAsia="ru-RU"/>
        </w:rPr>
        <w:t>объединяет все затраты, понесенные в том случае, когда процесс протекает без сбоев, и называет их стоимостью соответствия</w:t>
      </w:r>
      <w:r w:rsidRPr="0084696E">
        <w:rPr>
          <w:rFonts w:ascii="Times New Roman" w:eastAsia="Times New Roman" w:hAnsi="Times New Roman" w:cs="Times New Roman"/>
          <w:color w:val="000000"/>
          <w:spacing w:val="-4"/>
          <w:sz w:val="28"/>
          <w:szCs w:val="28"/>
          <w:lang w:eastAsia="ru-RU"/>
        </w:rPr>
        <w:t>. Сюда включаются не только затраты на обеспечение качества, такие как затраты на предупреждение, например, управление процессами, но стоимость сырья, труда, энергии и т.д.</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28"/>
          <w:szCs w:val="28"/>
          <w:lang w:eastAsia="ru-RU"/>
        </w:rPr>
      </w:pPr>
    </w:p>
    <w:p w:rsidR="0084696E" w:rsidRPr="0084696E" w:rsidRDefault="0084696E" w:rsidP="0084696E">
      <w:pPr>
        <w:spacing w:after="0" w:line="240" w:lineRule="auto"/>
        <w:jc w:val="center"/>
        <w:rPr>
          <w:rFonts w:ascii="Times New Roman" w:eastAsia="Times New Roman" w:hAnsi="Times New Roman" w:cs="Times New Roman"/>
          <w:b/>
          <w:bCs/>
          <w:iCs/>
          <w:color w:val="000000"/>
          <w:sz w:val="28"/>
          <w:szCs w:val="28"/>
          <w:lang w:eastAsia="ru-RU"/>
        </w:rPr>
      </w:pPr>
      <w:r w:rsidRPr="0084696E">
        <w:rPr>
          <w:rFonts w:ascii="Times New Roman" w:eastAsia="Times New Roman" w:hAnsi="Times New Roman" w:cs="Times New Roman"/>
          <w:b/>
          <w:bCs/>
          <w:iCs/>
          <w:color w:val="000000"/>
          <w:sz w:val="28"/>
          <w:szCs w:val="28"/>
          <w:lang w:eastAsia="ru-RU"/>
        </w:rPr>
        <w:t>2.1.3 Модель оценки стоимости потерь</w:t>
      </w:r>
    </w:p>
    <w:p w:rsidR="0084696E" w:rsidRPr="0084696E" w:rsidRDefault="0084696E" w:rsidP="0084696E">
      <w:pPr>
        <w:spacing w:after="0" w:line="240" w:lineRule="auto"/>
        <w:ind w:left="1077" w:firstLine="1083"/>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bCs/>
          <w:iCs/>
          <w:color w:val="000000"/>
          <w:sz w:val="28"/>
          <w:szCs w:val="28"/>
          <w:lang w:eastAsia="ru-RU"/>
        </w:rPr>
        <w:t>(Подход, определяемый потерями качества)</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iCs/>
          <w:color w:val="000000"/>
          <w:sz w:val="28"/>
          <w:szCs w:val="28"/>
          <w:lang w:eastAsia="ru-RU"/>
        </w:rPr>
      </w:pPr>
      <w:r w:rsidRPr="0084696E">
        <w:rPr>
          <w:rFonts w:ascii="Times New Roman" w:eastAsia="Times New Roman" w:hAnsi="Times New Roman" w:cs="Times New Roman"/>
          <w:b/>
          <w:bCs/>
          <w:iCs/>
          <w:color w:val="000000"/>
          <w:sz w:val="28"/>
          <w:szCs w:val="28"/>
          <w:lang w:eastAsia="ru-RU"/>
        </w:rPr>
        <w:t>Затраты на качество (стоимость потерь)</w:t>
      </w:r>
      <w:r w:rsidRPr="0084696E">
        <w:rPr>
          <w:rFonts w:ascii="Times New Roman" w:eastAsia="Times New Roman" w:hAnsi="Times New Roman" w:cs="Times New Roman"/>
          <w:iCs/>
          <w:color w:val="000000"/>
          <w:sz w:val="28"/>
          <w:szCs w:val="28"/>
          <w:lang w:eastAsia="ru-RU"/>
        </w:rPr>
        <w:t xml:space="preserve"> представляют собой разницу между фактической стоимостью продукции (услуги) и возможной, более низкой стоимостью, если бы отсутствовали несоответствия требованиям ТНПА, дефекты при изготовлении и отказы продукции (услуги).</w:t>
      </w:r>
    </w:p>
    <w:p w:rsidR="0084696E" w:rsidRPr="0084696E" w:rsidRDefault="0084696E" w:rsidP="0084696E">
      <w:pPr>
        <w:spacing w:after="0" w:line="264" w:lineRule="auto"/>
        <w:ind w:firstLine="709"/>
        <w:jc w:val="both"/>
        <w:rPr>
          <w:rFonts w:ascii="Times New Roman" w:eastAsia="Times New Roman" w:hAnsi="Times New Roman" w:cs="Times New Roman"/>
          <w:bCs/>
          <w:iCs/>
          <w:color w:val="000000"/>
          <w:sz w:val="28"/>
          <w:szCs w:val="28"/>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bCs/>
          <w:iCs/>
          <w:color w:val="000000"/>
          <w:sz w:val="28"/>
          <w:szCs w:val="28"/>
          <w:lang w:eastAsia="ru-RU"/>
        </w:rPr>
      </w:pPr>
      <w:r w:rsidRPr="0084696E">
        <w:rPr>
          <w:rFonts w:ascii="Times New Roman" w:eastAsia="Times New Roman" w:hAnsi="Times New Roman" w:cs="Times New Roman"/>
          <w:bCs/>
          <w:iCs/>
          <w:color w:val="000000"/>
          <w:sz w:val="28"/>
          <w:szCs w:val="28"/>
          <w:lang w:eastAsia="ru-RU"/>
        </w:rPr>
        <w:t>Стратегия использования оценки затрат на качество довольно проста:</w:t>
      </w:r>
      <w:r w:rsidRPr="0084696E">
        <w:rPr>
          <w:rFonts w:ascii="Times New Roman" w:eastAsia="Times New Roman" w:hAnsi="Times New Roman" w:cs="Times New Roman"/>
          <w:bCs/>
          <w:color w:val="000000"/>
          <w:sz w:val="28"/>
          <w:szCs w:val="28"/>
          <w:lang w:eastAsia="ru-RU"/>
        </w:rPr>
        <w:t xml:space="preserve"> </w:t>
      </w:r>
    </w:p>
    <w:p w:rsidR="0084696E" w:rsidRPr="0084696E" w:rsidRDefault="0084696E" w:rsidP="0084696E">
      <w:pPr>
        <w:numPr>
          <w:ilvl w:val="0"/>
          <w:numId w:val="31"/>
        </w:numPr>
        <w:spacing w:after="0" w:line="264" w:lineRule="auto"/>
        <w:rPr>
          <w:rFonts w:ascii="Times New Roman" w:eastAsia="Times New Roman" w:hAnsi="Times New Roman" w:cs="Times New Roman"/>
          <w:iCs/>
          <w:color w:val="000000"/>
          <w:sz w:val="28"/>
          <w:szCs w:val="28"/>
          <w:lang w:eastAsia="ru-RU"/>
        </w:rPr>
      </w:pPr>
      <w:r w:rsidRPr="0084696E">
        <w:rPr>
          <w:rFonts w:ascii="Times New Roman" w:eastAsia="Times New Roman" w:hAnsi="Times New Roman" w:cs="Times New Roman"/>
          <w:iCs/>
          <w:color w:val="000000"/>
          <w:sz w:val="28"/>
          <w:szCs w:val="28"/>
          <w:lang w:eastAsia="ru-RU"/>
        </w:rPr>
        <w:t xml:space="preserve">инвестируйте в «правильные» виды деятельности, с тем, чтобы вызвать улучшение; </w:t>
      </w:r>
    </w:p>
    <w:p w:rsidR="0084696E" w:rsidRPr="0084696E" w:rsidRDefault="0084696E" w:rsidP="0084696E">
      <w:pPr>
        <w:numPr>
          <w:ilvl w:val="0"/>
          <w:numId w:val="31"/>
        </w:numPr>
        <w:spacing w:after="0" w:line="264" w:lineRule="auto"/>
        <w:rPr>
          <w:rFonts w:ascii="Times New Roman" w:eastAsia="Times New Roman" w:hAnsi="Times New Roman" w:cs="Times New Roman"/>
          <w:iCs/>
          <w:color w:val="000000"/>
          <w:sz w:val="28"/>
          <w:szCs w:val="28"/>
          <w:lang w:eastAsia="ru-RU"/>
        </w:rPr>
      </w:pPr>
      <w:r w:rsidRPr="0084696E">
        <w:rPr>
          <w:rFonts w:ascii="Times New Roman" w:eastAsia="Times New Roman" w:hAnsi="Times New Roman" w:cs="Times New Roman"/>
          <w:iCs/>
          <w:color w:val="000000"/>
          <w:sz w:val="28"/>
          <w:szCs w:val="28"/>
          <w:lang w:eastAsia="ru-RU"/>
        </w:rPr>
        <w:t xml:space="preserve">сократите затраты на оценку согласно достигнутым результатам; </w:t>
      </w:r>
    </w:p>
    <w:p w:rsidR="0084696E" w:rsidRPr="0084696E" w:rsidRDefault="0084696E" w:rsidP="0084696E">
      <w:pPr>
        <w:numPr>
          <w:ilvl w:val="0"/>
          <w:numId w:val="31"/>
        </w:numPr>
        <w:spacing w:after="0" w:line="264" w:lineRule="auto"/>
        <w:rPr>
          <w:rFonts w:ascii="Times New Roman" w:eastAsia="Times New Roman" w:hAnsi="Times New Roman" w:cs="Times New Roman"/>
          <w:iCs/>
          <w:color w:val="000000"/>
          <w:sz w:val="28"/>
          <w:szCs w:val="28"/>
          <w:lang w:eastAsia="ru-RU"/>
        </w:rPr>
      </w:pPr>
      <w:r w:rsidRPr="0084696E">
        <w:rPr>
          <w:rFonts w:ascii="Times New Roman" w:eastAsia="Times New Roman" w:hAnsi="Times New Roman" w:cs="Times New Roman"/>
          <w:iCs/>
          <w:color w:val="000000"/>
          <w:sz w:val="28"/>
          <w:szCs w:val="28"/>
          <w:lang w:eastAsia="ru-RU"/>
        </w:rPr>
        <w:t>постоянно оценивайте и перераспределяйте усилия по предупреждению с тем, чтобы добиться дальнейших улучшений.</w:t>
      </w:r>
    </w:p>
    <w:p w:rsidR="0084696E" w:rsidRPr="0084696E" w:rsidRDefault="0084696E" w:rsidP="0084696E">
      <w:pPr>
        <w:spacing w:after="0" w:line="264" w:lineRule="auto"/>
        <w:ind w:firstLine="709"/>
        <w:jc w:val="both"/>
        <w:rPr>
          <w:rFonts w:ascii="Times New Roman" w:eastAsia="Times New Roman" w:hAnsi="Times New Roman" w:cs="Times New Roman"/>
          <w:iCs/>
          <w:color w:val="000000"/>
          <w:sz w:val="28"/>
          <w:szCs w:val="28"/>
          <w:lang w:eastAsia="ru-RU"/>
        </w:rPr>
      </w:pPr>
    </w:p>
    <w:p w:rsidR="0084696E" w:rsidRPr="0084696E" w:rsidRDefault="0084696E" w:rsidP="0084696E">
      <w:pPr>
        <w:spacing w:after="0" w:line="240" w:lineRule="auto"/>
        <w:jc w:val="center"/>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b/>
          <w:bCs/>
          <w:iCs/>
          <w:color w:val="000000"/>
          <w:sz w:val="28"/>
          <w:szCs w:val="28"/>
          <w:lang w:eastAsia="ru-RU"/>
        </w:rPr>
        <w:t xml:space="preserve">2.1.4 </w:t>
      </w:r>
      <w:r w:rsidRPr="0084696E">
        <w:rPr>
          <w:rFonts w:ascii="Times New Roman" w:eastAsia="Times New Roman" w:hAnsi="Times New Roman" w:cs="Times New Roman"/>
          <w:b/>
          <w:bCs/>
          <w:color w:val="0000FF"/>
          <w:sz w:val="28"/>
          <w:szCs w:val="28"/>
          <w:lang w:eastAsia="ru-RU"/>
        </w:rPr>
        <w:t>Корректирующие</w:t>
      </w:r>
      <w:r w:rsidRPr="0084696E">
        <w:rPr>
          <w:rFonts w:ascii="Times New Roman" w:eastAsia="Times New Roman" w:hAnsi="Times New Roman" w:cs="Times New Roman"/>
          <w:b/>
          <w:bCs/>
          <w:color w:val="000000"/>
          <w:sz w:val="28"/>
          <w:szCs w:val="28"/>
          <w:lang w:eastAsia="ru-RU"/>
        </w:rPr>
        <w:t xml:space="preserve"> действия</w:t>
      </w:r>
    </w:p>
    <w:p w:rsidR="0084696E" w:rsidRPr="0084696E" w:rsidRDefault="0084696E" w:rsidP="0084696E">
      <w:pPr>
        <w:spacing w:after="0" w:line="240" w:lineRule="auto"/>
        <w:jc w:val="center"/>
        <w:rPr>
          <w:rFonts w:ascii="Times New Roman" w:eastAsia="Times New Roman" w:hAnsi="Times New Roman" w:cs="Times New Roman"/>
          <w:bCs/>
          <w:iCs/>
          <w:color w:val="000000"/>
          <w:sz w:val="28"/>
          <w:szCs w:val="28"/>
          <w:lang w:eastAsia="ru-RU"/>
        </w:rPr>
      </w:pPr>
      <w:r w:rsidRPr="0084696E">
        <w:rPr>
          <w:rFonts w:ascii="Times New Roman" w:eastAsia="Times New Roman" w:hAnsi="Times New Roman" w:cs="Times New Roman"/>
          <w:bCs/>
          <w:iCs/>
          <w:color w:val="000000"/>
          <w:sz w:val="28"/>
          <w:szCs w:val="28"/>
          <w:lang w:eastAsia="ru-RU"/>
        </w:rPr>
        <w:t>(Комбинация подходов)</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28"/>
          <w:szCs w:val="28"/>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iCs/>
          <w:color w:val="000000"/>
          <w:sz w:val="28"/>
          <w:szCs w:val="28"/>
          <w:lang w:eastAsia="ru-RU"/>
        </w:rPr>
      </w:pPr>
      <w:r w:rsidRPr="0084696E">
        <w:rPr>
          <w:rFonts w:ascii="Times New Roman" w:eastAsia="Times New Roman" w:hAnsi="Times New Roman" w:cs="Times New Roman"/>
          <w:iCs/>
          <w:color w:val="000000"/>
          <w:sz w:val="28"/>
          <w:szCs w:val="28"/>
          <w:lang w:eastAsia="ru-RU"/>
        </w:rPr>
        <w:t xml:space="preserve">Любая программа затрат на качество является неполной без эффективной программы корректирующих действий. </w:t>
      </w:r>
      <w:r w:rsidRPr="0084696E">
        <w:rPr>
          <w:rFonts w:ascii="Times New Roman" w:eastAsia="Times New Roman" w:hAnsi="Times New Roman" w:cs="Times New Roman"/>
          <w:b/>
          <w:bCs/>
          <w:iCs/>
          <w:color w:val="000000"/>
          <w:sz w:val="28"/>
          <w:szCs w:val="28"/>
          <w:lang w:eastAsia="ru-RU"/>
        </w:rPr>
        <w:t>Просто сбор данных о затратах на качество ничего не даст вашей компании, а лишь прибавит расходы</w:t>
      </w:r>
      <w:r w:rsidRPr="0084696E">
        <w:rPr>
          <w:rFonts w:ascii="Times New Roman" w:eastAsia="Times New Roman" w:hAnsi="Times New Roman" w:cs="Times New Roman"/>
          <w:iCs/>
          <w:color w:val="000000"/>
          <w:sz w:val="28"/>
          <w:szCs w:val="28"/>
          <w:lang w:eastAsia="ru-RU"/>
        </w:rPr>
        <w:t>. Только через точное определение местонахождения проблем и непрерывное их решение организация может достичь успеха в улучшении качества и производительности при одновременном снижении затрат</w:t>
      </w:r>
    </w:p>
    <w:p w:rsidR="0084696E" w:rsidRPr="0084696E" w:rsidRDefault="0084696E" w:rsidP="0084696E">
      <w:pPr>
        <w:spacing w:after="0" w:line="264" w:lineRule="auto"/>
        <w:ind w:firstLine="709"/>
        <w:jc w:val="both"/>
        <w:rPr>
          <w:rFonts w:ascii="Times New Roman" w:eastAsia="Times New Roman" w:hAnsi="Times New Roman" w:cs="Times New Roman"/>
          <w:iCs/>
          <w:color w:val="000000"/>
          <w:sz w:val="28"/>
          <w:szCs w:val="28"/>
          <w:lang w:eastAsia="ru-RU"/>
        </w:rPr>
      </w:pPr>
      <w:r w:rsidRPr="0084696E">
        <w:rPr>
          <w:rFonts w:ascii="Times New Roman" w:eastAsia="Times New Roman" w:hAnsi="Times New Roman" w:cs="Times New Roman"/>
          <w:iCs/>
          <w:color w:val="000000"/>
          <w:sz w:val="28"/>
          <w:szCs w:val="28"/>
          <w:lang w:eastAsia="ru-RU"/>
        </w:rPr>
        <w:t xml:space="preserve">Помимо того, что численные значения затрат на качество являются общим индикатором результативности, они являются важным средством при установлении </w:t>
      </w:r>
      <w:r w:rsidRPr="0084696E">
        <w:rPr>
          <w:rFonts w:ascii="Times New Roman" w:eastAsia="Times New Roman" w:hAnsi="Times New Roman" w:cs="Times New Roman"/>
          <w:b/>
          <w:bCs/>
          <w:iCs/>
          <w:color w:val="000000"/>
          <w:sz w:val="28"/>
          <w:szCs w:val="28"/>
          <w:lang w:eastAsia="ru-RU"/>
        </w:rPr>
        <w:t>приоритетов</w:t>
      </w:r>
      <w:r w:rsidRPr="0084696E">
        <w:rPr>
          <w:rFonts w:ascii="Times New Roman" w:eastAsia="Times New Roman" w:hAnsi="Times New Roman" w:cs="Times New Roman"/>
          <w:iCs/>
          <w:color w:val="000000"/>
          <w:sz w:val="28"/>
          <w:szCs w:val="28"/>
          <w:lang w:eastAsia="ru-RU"/>
        </w:rPr>
        <w:t xml:space="preserve"> для необходимых корректирующих действий.</w:t>
      </w:r>
    </w:p>
    <w:p w:rsidR="0084696E" w:rsidRPr="0084696E" w:rsidRDefault="0084696E" w:rsidP="0084696E">
      <w:pPr>
        <w:spacing w:after="0" w:line="264" w:lineRule="auto"/>
        <w:ind w:firstLine="709"/>
        <w:jc w:val="both"/>
        <w:rPr>
          <w:rFonts w:ascii="Times New Roman" w:eastAsia="Times New Roman" w:hAnsi="Times New Roman" w:cs="Times New Roman"/>
          <w:iCs/>
          <w:color w:val="000000"/>
          <w:sz w:val="28"/>
          <w:szCs w:val="28"/>
          <w:lang w:eastAsia="ru-RU"/>
        </w:rPr>
      </w:pPr>
      <w:r w:rsidRPr="0084696E">
        <w:rPr>
          <w:rFonts w:ascii="Times New Roman" w:eastAsia="Times New Roman" w:hAnsi="Times New Roman" w:cs="Times New Roman"/>
          <w:iCs/>
          <w:color w:val="000000"/>
          <w:sz w:val="28"/>
          <w:szCs w:val="28"/>
          <w:lang w:eastAsia="ru-RU"/>
        </w:rPr>
        <w:t xml:space="preserve">Вероятно, наиболее значительным вкладом системы затрат на качество в этом аспекте бизнеса является демонстрация выигрыша от возможных </w:t>
      </w:r>
      <w:r w:rsidRPr="0084696E">
        <w:rPr>
          <w:rFonts w:ascii="Times New Roman" w:eastAsia="Times New Roman" w:hAnsi="Times New Roman" w:cs="Times New Roman"/>
          <w:iCs/>
          <w:color w:val="000000"/>
          <w:sz w:val="28"/>
          <w:szCs w:val="28"/>
          <w:lang w:eastAsia="ru-RU"/>
        </w:rPr>
        <w:lastRenderedPageBreak/>
        <w:t>корректирующих действий и обоснование их выполнения. Например, реальная прибыль от инвестиций в новые дорогостоящие инструменты, оборудование или компьютерную систему может быть неясной, если не учитывать все факты, такие как затраты на контроль, сортировку, переделку, ремонт и неисправимый брак, а также риски попадания несоответствующей продукции, услуги или информации к потребителю.</w:t>
      </w:r>
    </w:p>
    <w:p w:rsidR="0084696E" w:rsidRPr="0084696E" w:rsidRDefault="0084696E" w:rsidP="0084696E">
      <w:pPr>
        <w:spacing w:after="0" w:line="264" w:lineRule="auto"/>
        <w:ind w:firstLine="709"/>
        <w:jc w:val="both"/>
        <w:rPr>
          <w:rFonts w:ascii="Times New Roman" w:eastAsia="Times New Roman" w:hAnsi="Times New Roman" w:cs="Times New Roman"/>
          <w:bCs/>
          <w:iCs/>
          <w:color w:val="000000"/>
          <w:sz w:val="28"/>
          <w:szCs w:val="28"/>
          <w:lang w:eastAsia="ru-RU"/>
        </w:rPr>
      </w:pPr>
      <w:r w:rsidRPr="0084696E">
        <w:rPr>
          <w:rFonts w:ascii="Times New Roman" w:eastAsia="Times New Roman" w:hAnsi="Times New Roman" w:cs="Times New Roman"/>
          <w:bCs/>
          <w:iCs/>
          <w:color w:val="000000"/>
          <w:sz w:val="28"/>
          <w:szCs w:val="28"/>
          <w:lang w:eastAsia="ru-RU"/>
        </w:rPr>
        <w:t>Следует помнить, что организация платит за корректирующее действие лишь один раз, тогда как за отказ предпринять корректирующее действие ей придется платить снова и снова.</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jc w:val="center"/>
        <w:rPr>
          <w:rFonts w:ascii="Times New Roman" w:eastAsia="Times New Roman" w:hAnsi="Times New Roman" w:cs="Times New Roman"/>
          <w:b/>
          <w:bCs/>
          <w:color w:val="000000"/>
          <w:sz w:val="28"/>
          <w:szCs w:val="28"/>
          <w:lang w:eastAsia="ru-RU"/>
        </w:rPr>
      </w:pPr>
    </w:p>
    <w:p w:rsidR="0084696E" w:rsidRPr="0084696E" w:rsidRDefault="0084696E" w:rsidP="0084696E">
      <w:pPr>
        <w:spacing w:after="0" w:line="264" w:lineRule="auto"/>
        <w:jc w:val="center"/>
        <w:rPr>
          <w:rFonts w:ascii="Times New Roman" w:eastAsia="Times New Roman" w:hAnsi="Times New Roman" w:cs="Times New Roman"/>
          <w:b/>
          <w:bCs/>
          <w:color w:val="000000"/>
          <w:sz w:val="28"/>
          <w:szCs w:val="28"/>
          <w:lang w:eastAsia="ru-RU"/>
        </w:rPr>
      </w:pPr>
    </w:p>
    <w:p w:rsidR="0084696E" w:rsidRPr="0084696E" w:rsidRDefault="0084696E" w:rsidP="0084696E">
      <w:pPr>
        <w:spacing w:after="0" w:line="264" w:lineRule="auto"/>
        <w:jc w:val="center"/>
        <w:rPr>
          <w:rFonts w:ascii="Times New Roman" w:eastAsia="Times New Roman" w:hAnsi="Times New Roman" w:cs="Times New Roman"/>
          <w:i/>
          <w:iCs/>
          <w:color w:val="000000"/>
          <w:sz w:val="28"/>
          <w:szCs w:val="28"/>
          <w:lang w:eastAsia="ru-RU"/>
        </w:rPr>
      </w:pPr>
      <w:r w:rsidRPr="0084696E">
        <w:rPr>
          <w:rFonts w:ascii="Times New Roman" w:eastAsia="Times New Roman" w:hAnsi="Times New Roman" w:cs="Times New Roman"/>
          <w:b/>
          <w:bCs/>
          <w:color w:val="000000"/>
          <w:sz w:val="28"/>
          <w:szCs w:val="28"/>
          <w:lang w:eastAsia="ru-RU"/>
        </w:rPr>
        <w:t>2.1.5 Программа затрат на качество</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16"/>
          <w:szCs w:val="16"/>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iCs/>
          <w:color w:val="000000"/>
          <w:sz w:val="28"/>
          <w:szCs w:val="28"/>
          <w:lang w:eastAsia="ru-RU"/>
        </w:rPr>
      </w:pPr>
      <w:r w:rsidRPr="0084696E">
        <w:rPr>
          <w:rFonts w:ascii="Times New Roman" w:eastAsia="Times New Roman" w:hAnsi="Times New Roman" w:cs="Times New Roman"/>
          <w:iCs/>
          <w:color w:val="000000"/>
          <w:sz w:val="28"/>
          <w:szCs w:val="28"/>
          <w:lang w:eastAsia="ru-RU"/>
        </w:rPr>
        <w:t xml:space="preserve">Руководство и управление затратами на качество начинается с общего понимания и убеждения в том, что улучшение показателей качества продукции или услуги и улучшение затрат на качество являются понятиями-синонимами (экономика качества). Следующий шаг – признание того, что измеримое улучшение качества может также оказывать ощутимое влияние на другие показатели бизнеса, такие как </w:t>
      </w:r>
      <w:r w:rsidRPr="0084696E">
        <w:rPr>
          <w:rFonts w:ascii="Times New Roman" w:eastAsia="Times New Roman" w:hAnsi="Times New Roman" w:cs="Times New Roman"/>
          <w:b/>
          <w:bCs/>
          <w:iCs/>
          <w:color w:val="000000"/>
          <w:sz w:val="28"/>
          <w:szCs w:val="28"/>
          <w:lang w:eastAsia="ru-RU"/>
        </w:rPr>
        <w:t>объем сбыта и доля рынка</w:t>
      </w:r>
      <w:r w:rsidRPr="0084696E">
        <w:rPr>
          <w:rFonts w:ascii="Times New Roman" w:eastAsia="Times New Roman" w:hAnsi="Times New Roman" w:cs="Times New Roman"/>
          <w:iCs/>
          <w:color w:val="000000"/>
          <w:sz w:val="28"/>
          <w:szCs w:val="28"/>
          <w:lang w:eastAsia="ru-RU"/>
        </w:rPr>
        <w:t xml:space="preserve">. </w:t>
      </w:r>
    </w:p>
    <w:p w:rsidR="0084696E" w:rsidRPr="0084696E" w:rsidRDefault="0084696E" w:rsidP="0084696E">
      <w:pPr>
        <w:spacing w:after="0" w:line="264" w:lineRule="auto"/>
        <w:ind w:firstLine="709"/>
        <w:jc w:val="both"/>
        <w:rPr>
          <w:rFonts w:ascii="Times New Roman" w:eastAsia="Times New Roman" w:hAnsi="Times New Roman" w:cs="Times New Roman"/>
          <w:b/>
          <w:bCs/>
          <w:iCs/>
          <w:color w:val="000000"/>
          <w:sz w:val="28"/>
          <w:szCs w:val="28"/>
          <w:lang w:eastAsia="ru-RU"/>
        </w:rPr>
      </w:pPr>
      <w:r w:rsidRPr="0084696E">
        <w:rPr>
          <w:rFonts w:ascii="Times New Roman" w:eastAsia="Times New Roman" w:hAnsi="Times New Roman" w:cs="Times New Roman"/>
          <w:b/>
          <w:iCs/>
          <w:color w:val="000000"/>
          <w:sz w:val="28"/>
          <w:szCs w:val="28"/>
          <w:lang w:eastAsia="ru-RU"/>
        </w:rPr>
        <w:t>З</w:t>
      </w:r>
      <w:r w:rsidRPr="0084696E">
        <w:rPr>
          <w:rFonts w:ascii="Times New Roman" w:eastAsia="Times New Roman" w:hAnsi="Times New Roman" w:cs="Times New Roman"/>
          <w:b/>
          <w:bCs/>
          <w:iCs/>
          <w:color w:val="000000"/>
          <w:sz w:val="28"/>
          <w:szCs w:val="28"/>
          <w:lang w:eastAsia="ru-RU"/>
        </w:rPr>
        <w:t>атраты на качество должны измеряться и отражать использованные или упущенные для компании возможности.</w:t>
      </w:r>
    </w:p>
    <w:p w:rsidR="0084696E" w:rsidRPr="0084696E" w:rsidRDefault="0084696E" w:rsidP="0084696E">
      <w:pPr>
        <w:spacing w:after="0" w:line="264"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iCs/>
          <w:color w:val="000000"/>
          <w:sz w:val="28"/>
          <w:szCs w:val="28"/>
          <w:lang w:eastAsia="ru-RU"/>
        </w:rPr>
        <w:t>Следует помнить, что стоимость качества представляет собой всеобъемлющую систему, а не отдельно взятый инструмент.</w:t>
      </w:r>
    </w:p>
    <w:p w:rsidR="0084696E" w:rsidRPr="0084696E" w:rsidRDefault="0084696E" w:rsidP="0084696E">
      <w:pPr>
        <w:spacing w:after="0" w:line="264"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Для отдела менеджмента качества нет лучшего способа привлечь внимание высшего руководства, чем разработать стратегический план качества на основании затрат на качество и добиться его включения в общий бизнес-план организации.</w:t>
      </w:r>
    </w:p>
    <w:p w:rsidR="0084696E" w:rsidRPr="0084696E" w:rsidRDefault="0084696E" w:rsidP="0084696E">
      <w:pPr>
        <w:spacing w:after="0" w:line="264"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Роль отдела качества в этом процессе сводится к выполнению следующих задач:</w:t>
      </w:r>
    </w:p>
    <w:p w:rsidR="0084696E" w:rsidRPr="0084696E" w:rsidRDefault="0084696E" w:rsidP="0084696E">
      <w:pPr>
        <w:numPr>
          <w:ilvl w:val="0"/>
          <w:numId w:val="32"/>
        </w:num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анализ основных тенденции удовлетворенности потребителя, доли ошибок или дефектов и затрат на качество, как общих, так и по каждой программе или проекту; </w:t>
      </w:r>
    </w:p>
    <w:p w:rsidR="0084696E" w:rsidRPr="0084696E" w:rsidRDefault="0084696E" w:rsidP="0084696E">
      <w:pPr>
        <w:spacing w:after="0" w:line="264" w:lineRule="auto"/>
        <w:ind w:left="360"/>
        <w:rPr>
          <w:rFonts w:ascii="Times New Roman" w:eastAsia="Times New Roman" w:hAnsi="Times New Roman" w:cs="Times New Roman"/>
          <w:color w:val="000000"/>
          <w:spacing w:val="-4"/>
          <w:sz w:val="28"/>
          <w:szCs w:val="28"/>
          <w:lang w:eastAsia="ru-RU"/>
        </w:rPr>
      </w:pPr>
      <w:r w:rsidRPr="0084696E">
        <w:rPr>
          <w:rFonts w:ascii="Times New Roman" w:eastAsia="Times New Roman" w:hAnsi="Times New Roman" w:cs="Times New Roman"/>
          <w:color w:val="000000"/>
          <w:spacing w:val="-4"/>
          <w:sz w:val="28"/>
          <w:szCs w:val="28"/>
          <w:lang w:eastAsia="ru-RU"/>
        </w:rPr>
        <w:t>Эти тенденции следует также использовать как входы при постановке целей.</w:t>
      </w:r>
    </w:p>
    <w:p w:rsidR="0084696E" w:rsidRPr="0084696E" w:rsidRDefault="0084696E" w:rsidP="0084696E">
      <w:pPr>
        <w:numPr>
          <w:ilvl w:val="0"/>
          <w:numId w:val="32"/>
        </w:num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содействовать другим отделам в обеспечении того, чтобы затраты на качество включались в их анализ для постановки целей;</w:t>
      </w:r>
    </w:p>
    <w:p w:rsidR="0084696E" w:rsidRPr="0084696E" w:rsidRDefault="0084696E" w:rsidP="0084696E">
      <w:pPr>
        <w:numPr>
          <w:ilvl w:val="0"/>
          <w:numId w:val="32"/>
        </w:num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разработать общий стратегический план качества, объединяющий все функциональные цели, связанные с качеством, и стратегические планы действий, включая планы и бюджет отдела качества.</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28"/>
          <w:szCs w:val="28"/>
          <w:lang w:eastAsia="ru-RU"/>
        </w:rPr>
      </w:pPr>
    </w:p>
    <w:p w:rsidR="0084696E" w:rsidRPr="0084696E" w:rsidRDefault="0084696E" w:rsidP="0084696E">
      <w:pPr>
        <w:spacing w:after="0" w:line="264" w:lineRule="auto"/>
        <w:ind w:firstLine="709"/>
        <w:jc w:val="both"/>
        <w:rPr>
          <w:rFonts w:ascii="Times New Roman" w:eastAsia="Times New Roman" w:hAnsi="Times New Roman" w:cs="Times New Roman"/>
          <w:b/>
          <w:bCs/>
          <w:color w:val="000000"/>
          <w:sz w:val="28"/>
          <w:szCs w:val="28"/>
          <w:lang w:eastAsia="ru-RU"/>
        </w:rPr>
      </w:pPr>
      <w:r w:rsidRPr="0084696E">
        <w:rPr>
          <w:rFonts w:ascii="Times New Roman" w:eastAsia="Times New Roman" w:hAnsi="Times New Roman" w:cs="Times New Roman"/>
          <w:color w:val="000000"/>
          <w:sz w:val="28"/>
          <w:szCs w:val="28"/>
          <w:lang w:eastAsia="ru-RU"/>
        </w:rPr>
        <w:lastRenderedPageBreak/>
        <w:t xml:space="preserve">Без системы менеджмента качества и поддерживающей ее программы улучшения качества нет необходимости в затратах на качество. </w:t>
      </w:r>
      <w:r w:rsidRPr="0084696E">
        <w:rPr>
          <w:rFonts w:ascii="Times New Roman" w:eastAsia="Times New Roman" w:hAnsi="Times New Roman" w:cs="Times New Roman"/>
          <w:b/>
          <w:color w:val="000000"/>
          <w:sz w:val="28"/>
          <w:szCs w:val="28"/>
          <w:lang w:eastAsia="ru-RU"/>
        </w:rPr>
        <w:t xml:space="preserve">Необходимо </w:t>
      </w:r>
      <w:r w:rsidRPr="0084696E">
        <w:rPr>
          <w:rFonts w:ascii="Times New Roman" w:eastAsia="Times New Roman" w:hAnsi="Times New Roman" w:cs="Times New Roman"/>
          <w:b/>
          <w:bCs/>
          <w:color w:val="000000"/>
          <w:sz w:val="28"/>
          <w:szCs w:val="28"/>
          <w:lang w:eastAsia="ru-RU"/>
        </w:rPr>
        <w:t>сделать акцент на двойной выгоде от улучшения качества – повышение удовлетворенности потребителя при меньших затратах.</w:t>
      </w:r>
    </w:p>
    <w:p w:rsidR="0084696E" w:rsidRPr="0084696E" w:rsidRDefault="0084696E" w:rsidP="0084696E">
      <w:pPr>
        <w:spacing w:after="0" w:line="264"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Без корректирующих действий не может быть улучшения ни затрат, ни чего-либо другого. Каждое подразделение должно совершать все требуемые корректирующие действия. </w:t>
      </w:r>
    </w:p>
    <w:p w:rsidR="0084696E" w:rsidRPr="0084696E" w:rsidRDefault="0084696E" w:rsidP="0084696E">
      <w:pPr>
        <w:spacing w:after="0" w:line="264" w:lineRule="auto"/>
        <w:ind w:firstLine="709"/>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Целью программы затрат на качество является определение областей, где улучшение затрат может быть достигнуто путем улучшения показателей качества </w:t>
      </w:r>
      <w:r w:rsidRPr="0084696E">
        <w:rPr>
          <w:rFonts w:ascii="Times New Roman" w:eastAsia="Times New Roman" w:hAnsi="Times New Roman" w:cs="Times New Roman"/>
          <w:bCs/>
          <w:color w:val="000000"/>
          <w:spacing w:val="-2"/>
          <w:sz w:val="28"/>
          <w:szCs w:val="28"/>
          <w:highlight w:val="blue"/>
          <w:lang w:eastAsia="ru-RU"/>
        </w:rPr>
        <w:t>[</w:t>
      </w:r>
      <w:r w:rsidRPr="0084696E">
        <w:rPr>
          <w:rFonts w:ascii="Times New Roman" w:eastAsia="Times New Roman" w:hAnsi="Times New Roman" w:cs="Times New Roman"/>
          <w:bCs/>
          <w:color w:val="FF0000"/>
          <w:spacing w:val="-2"/>
          <w:sz w:val="28"/>
          <w:szCs w:val="28"/>
          <w:highlight w:val="blue"/>
          <w:lang w:eastAsia="ru-RU"/>
        </w:rPr>
        <w:t>10</w:t>
      </w:r>
      <w:r w:rsidRPr="0084696E">
        <w:rPr>
          <w:rFonts w:ascii="Times New Roman" w:eastAsia="Times New Roman" w:hAnsi="Times New Roman" w:cs="Times New Roman"/>
          <w:bCs/>
          <w:color w:val="000000"/>
          <w:spacing w:val="-2"/>
          <w:sz w:val="28"/>
          <w:szCs w:val="28"/>
          <w:highlight w:val="blue"/>
          <w:lang w:eastAsia="ru-RU"/>
        </w:rPr>
        <w:t>]</w:t>
      </w:r>
      <w:r w:rsidRPr="0084696E">
        <w:rPr>
          <w:rFonts w:ascii="Times New Roman" w:eastAsia="Times New Roman" w:hAnsi="Times New Roman" w:cs="Times New Roman"/>
          <w:color w:val="000000"/>
          <w:sz w:val="28"/>
          <w:szCs w:val="28"/>
          <w:lang w:eastAsia="ru-RU"/>
        </w:rPr>
        <w:t xml:space="preserve">. </w:t>
      </w:r>
    </w:p>
    <w:p w:rsidR="0084696E" w:rsidRPr="0084696E" w:rsidRDefault="0084696E" w:rsidP="0084696E">
      <w:pPr>
        <w:tabs>
          <w:tab w:val="left" w:leader="dot" w:pos="5797"/>
          <w:tab w:val="right" w:pos="6384"/>
        </w:tabs>
        <w:spacing w:after="0" w:line="264" w:lineRule="auto"/>
        <w:ind w:firstLine="709"/>
        <w:jc w:val="both"/>
        <w:rPr>
          <w:rFonts w:ascii="Times New Roman" w:eastAsia="Times New Roman" w:hAnsi="Times New Roman" w:cs="Times New Roman"/>
          <w:color w:val="000000"/>
          <w:sz w:val="28"/>
          <w:szCs w:val="28"/>
          <w:lang w:eastAsia="ru-RU"/>
        </w:rPr>
      </w:pPr>
    </w:p>
    <w:p w:rsidR="0084696E" w:rsidRPr="0084696E" w:rsidRDefault="0084696E" w:rsidP="0084696E">
      <w:pPr>
        <w:autoSpaceDE w:val="0"/>
        <w:autoSpaceDN w:val="0"/>
        <w:adjustRightInd w:val="0"/>
        <w:spacing w:after="0" w:line="264" w:lineRule="auto"/>
        <w:rPr>
          <w:rFonts w:ascii="Times New Roman" w:eastAsia="Times New Roman" w:hAnsi="Times New Roman" w:cs="Times New Roman"/>
          <w:color w:val="000000"/>
          <w:sz w:val="16"/>
          <w:szCs w:val="16"/>
          <w:lang w:eastAsia="ru-RU"/>
        </w:rPr>
      </w:pPr>
    </w:p>
    <w:p w:rsidR="0084696E" w:rsidRPr="0084696E" w:rsidRDefault="0084696E" w:rsidP="0084696E">
      <w:p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Литература</w:t>
      </w:r>
    </w:p>
    <w:p w:rsidR="0084696E" w:rsidRPr="0084696E" w:rsidRDefault="0084696E" w:rsidP="0084696E">
      <w:pPr>
        <w:autoSpaceDE w:val="0"/>
        <w:autoSpaceDN w:val="0"/>
        <w:adjustRightInd w:val="0"/>
        <w:spacing w:after="0" w:line="264" w:lineRule="auto"/>
        <w:rPr>
          <w:rFonts w:ascii="Times New Roman" w:eastAsia="Times New Roman" w:hAnsi="Times New Roman" w:cs="Times New Roman"/>
          <w:color w:val="000000"/>
          <w:sz w:val="16"/>
          <w:szCs w:val="16"/>
          <w:lang w:eastAsia="ru-RU"/>
        </w:rPr>
      </w:pPr>
    </w:p>
    <w:p w:rsidR="0084696E" w:rsidRPr="0084696E" w:rsidRDefault="0084696E" w:rsidP="0084696E">
      <w:pPr>
        <w:numPr>
          <w:ilvl w:val="0"/>
          <w:numId w:val="33"/>
        </w:numPr>
        <w:tabs>
          <w:tab w:val="num" w:pos="1440"/>
        </w:tabs>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w:t>
      </w:r>
      <w:r w:rsidRPr="0084696E">
        <w:rPr>
          <w:rFonts w:ascii="Times New Roman" w:eastAsia="Times New Roman" w:hAnsi="Times New Roman" w:cs="Times New Roman"/>
          <w:color w:val="FF0000"/>
          <w:sz w:val="28"/>
          <w:szCs w:val="28"/>
          <w:lang w:eastAsia="ru-RU"/>
        </w:rPr>
        <w:t>1</w:t>
      </w:r>
      <w:r w:rsidRPr="0084696E">
        <w:rPr>
          <w:rFonts w:ascii="Times New Roman" w:eastAsia="Times New Roman" w:hAnsi="Times New Roman" w:cs="Times New Roman"/>
          <w:color w:val="000000"/>
          <w:sz w:val="28"/>
          <w:szCs w:val="28"/>
          <w:lang w:eastAsia="ru-RU"/>
        </w:rPr>
        <w:t>]  Система менеджмента качества. Основные положения и словарь: СТБ ИСО 9000-2006.–</w:t>
      </w:r>
      <w:proofErr w:type="spellStart"/>
      <w:r w:rsidRPr="0084696E">
        <w:rPr>
          <w:rFonts w:ascii="Times New Roman" w:eastAsia="Times New Roman" w:hAnsi="Times New Roman" w:cs="Times New Roman"/>
          <w:color w:val="000000"/>
          <w:sz w:val="28"/>
          <w:szCs w:val="28"/>
          <w:lang w:eastAsia="ru-RU"/>
        </w:rPr>
        <w:t>Введ</w:t>
      </w:r>
      <w:proofErr w:type="spellEnd"/>
      <w:r w:rsidRPr="0084696E">
        <w:rPr>
          <w:rFonts w:ascii="Times New Roman" w:eastAsia="Times New Roman" w:hAnsi="Times New Roman" w:cs="Times New Roman"/>
          <w:color w:val="000000"/>
          <w:sz w:val="28"/>
          <w:szCs w:val="28"/>
          <w:lang w:eastAsia="ru-RU"/>
        </w:rPr>
        <w:t>.</w:t>
      </w:r>
      <w:r w:rsidRPr="0084696E">
        <w:rPr>
          <w:rFonts w:ascii="Times New Roman" w:eastAsia="Times New Roman" w:hAnsi="Times New Roman" w:cs="Times New Roman"/>
          <w:color w:val="000000"/>
          <w:sz w:val="28"/>
          <w:szCs w:val="28"/>
          <w:lang w:val="be-BY" w:eastAsia="ru-RU"/>
        </w:rPr>
        <w:t>15.11.06.</w:t>
      </w:r>
      <w:r w:rsidRPr="0084696E">
        <w:rPr>
          <w:rFonts w:ascii="Times New Roman" w:eastAsia="Times New Roman" w:hAnsi="Times New Roman" w:cs="Times New Roman"/>
          <w:color w:val="000000"/>
          <w:sz w:val="28"/>
          <w:szCs w:val="28"/>
          <w:lang w:eastAsia="ru-RU"/>
        </w:rPr>
        <w:t xml:space="preserve"> – Минск: Госстандарт, 2006 – 26 с.</w:t>
      </w:r>
    </w:p>
    <w:p w:rsidR="0084696E" w:rsidRPr="0084696E" w:rsidRDefault="0084696E" w:rsidP="0084696E">
      <w:pPr>
        <w:numPr>
          <w:ilvl w:val="0"/>
          <w:numId w:val="33"/>
        </w:numPr>
        <w:spacing w:after="0" w:line="264" w:lineRule="auto"/>
        <w:outlineLvl w:val="4"/>
        <w:rPr>
          <w:rFonts w:ascii="Times New Roman" w:eastAsia="Times New Roman" w:hAnsi="Times New Roman" w:cs="Times New Roman"/>
          <w:color w:val="000000"/>
          <w:sz w:val="28"/>
          <w:szCs w:val="28"/>
          <w:lang w:eastAsia="ru-RU"/>
        </w:rPr>
      </w:pPr>
      <w:r w:rsidRPr="0084696E">
        <w:rPr>
          <w:rFonts w:ascii="Times New Roman" w:eastAsia="Helvetica-Bold" w:hAnsi="Times New Roman" w:cs="Times New Roman"/>
          <w:bCs/>
          <w:color w:val="000000"/>
          <w:sz w:val="28"/>
          <w:szCs w:val="28"/>
          <w:lang w:eastAsia="ru-RU"/>
        </w:rPr>
        <w:t>[</w:t>
      </w:r>
      <w:r w:rsidRPr="0084696E">
        <w:rPr>
          <w:rFonts w:ascii="Times New Roman" w:eastAsia="Helvetica-Bold" w:hAnsi="Times New Roman" w:cs="Times New Roman"/>
          <w:bCs/>
          <w:color w:val="FF0000"/>
          <w:sz w:val="28"/>
          <w:szCs w:val="28"/>
          <w:lang w:eastAsia="ru-RU"/>
        </w:rPr>
        <w:t>2</w:t>
      </w:r>
      <w:r w:rsidRPr="0084696E">
        <w:rPr>
          <w:rFonts w:ascii="Times New Roman" w:eastAsia="Helvetica-Bold" w:hAnsi="Times New Roman" w:cs="Times New Roman"/>
          <w:bCs/>
          <w:color w:val="000000"/>
          <w:sz w:val="28"/>
          <w:szCs w:val="28"/>
          <w:lang w:eastAsia="ru-RU"/>
        </w:rPr>
        <w:t xml:space="preserve">]  </w:t>
      </w:r>
      <w:r w:rsidRPr="0084696E">
        <w:rPr>
          <w:rFonts w:ascii="Times New Roman" w:eastAsia="Times New Roman" w:hAnsi="Times New Roman" w:cs="Times New Roman"/>
          <w:color w:val="000000"/>
          <w:sz w:val="28"/>
          <w:szCs w:val="28"/>
          <w:lang w:eastAsia="ru-RU"/>
        </w:rPr>
        <w:t>Система менеджмента качества. Требования</w:t>
      </w:r>
      <w:proofErr w:type="gramStart"/>
      <w:r w:rsidRPr="0084696E">
        <w:rPr>
          <w:rFonts w:ascii="Times New Roman" w:eastAsia="Times New Roman" w:hAnsi="Times New Roman" w:cs="Times New Roman"/>
          <w:color w:val="000000"/>
          <w:sz w:val="28"/>
          <w:szCs w:val="28"/>
          <w:lang w:eastAsia="ru-RU"/>
        </w:rPr>
        <w:t xml:space="preserve"> :</w:t>
      </w:r>
      <w:proofErr w:type="gramEnd"/>
      <w:r w:rsidRPr="0084696E">
        <w:rPr>
          <w:rFonts w:ascii="Times New Roman" w:eastAsia="Times New Roman" w:hAnsi="Times New Roman" w:cs="Times New Roman"/>
          <w:color w:val="000000"/>
          <w:sz w:val="28"/>
          <w:szCs w:val="28"/>
          <w:lang w:eastAsia="ru-RU"/>
        </w:rPr>
        <w:t xml:space="preserve"> СТБ </w:t>
      </w:r>
      <w:r w:rsidRPr="0084696E">
        <w:rPr>
          <w:rFonts w:ascii="Times New Roman" w:eastAsia="Times New Roman" w:hAnsi="Times New Roman" w:cs="Times New Roman"/>
          <w:color w:val="000000"/>
          <w:sz w:val="28"/>
          <w:szCs w:val="28"/>
          <w:lang w:val="en-US" w:eastAsia="ru-RU"/>
        </w:rPr>
        <w:t>ISO</w:t>
      </w:r>
      <w:r w:rsidRPr="0084696E">
        <w:rPr>
          <w:rFonts w:ascii="Times New Roman" w:eastAsia="Times New Roman" w:hAnsi="Times New Roman" w:cs="Times New Roman"/>
          <w:color w:val="000000"/>
          <w:sz w:val="28"/>
          <w:szCs w:val="28"/>
          <w:lang w:eastAsia="ru-RU"/>
        </w:rPr>
        <w:t xml:space="preserve"> 9001-2009. – </w:t>
      </w:r>
      <w:r w:rsidRPr="0084696E">
        <w:rPr>
          <w:rFonts w:ascii="Times New Roman" w:eastAsia="Times New Roman" w:hAnsi="Times New Roman" w:cs="Times New Roman"/>
          <w:color w:val="000000"/>
          <w:sz w:val="28"/>
          <w:szCs w:val="28"/>
          <w:lang w:val="be-BY" w:eastAsia="ru-RU"/>
        </w:rPr>
        <w:t xml:space="preserve">Введ. 20.02.09. – </w:t>
      </w:r>
      <w:r w:rsidRPr="0084696E">
        <w:rPr>
          <w:rFonts w:ascii="Times New Roman" w:eastAsia="Times New Roman" w:hAnsi="Times New Roman" w:cs="Times New Roman"/>
          <w:color w:val="000000"/>
          <w:sz w:val="28"/>
          <w:szCs w:val="28"/>
          <w:lang w:eastAsia="ru-RU"/>
        </w:rPr>
        <w:t>Минск: Госстандарт, 2009 – 37 с.</w:t>
      </w:r>
    </w:p>
    <w:p w:rsidR="0084696E" w:rsidRPr="0084696E" w:rsidRDefault="0084696E" w:rsidP="0084696E">
      <w:pPr>
        <w:numPr>
          <w:ilvl w:val="0"/>
          <w:numId w:val="33"/>
        </w:numPr>
        <w:tabs>
          <w:tab w:val="left" w:pos="0"/>
          <w:tab w:val="left" w:pos="7556"/>
        </w:tabs>
        <w:spacing w:after="0" w:line="264" w:lineRule="auto"/>
        <w:jc w:val="both"/>
        <w:rPr>
          <w:rFonts w:ascii="Times New Roman" w:eastAsia="Times New Roman" w:hAnsi="Times New Roman" w:cs="Times New Roman"/>
          <w:color w:val="000000"/>
          <w:sz w:val="28"/>
          <w:szCs w:val="28"/>
          <w:lang w:eastAsia="ru-RU"/>
        </w:rPr>
      </w:pPr>
      <w:r w:rsidRPr="0084696E">
        <w:rPr>
          <w:rFonts w:ascii="Times New Roman" w:eastAsia="Helvetica-Bold" w:hAnsi="Times New Roman" w:cs="Times New Roman"/>
          <w:bCs/>
          <w:color w:val="000000"/>
          <w:sz w:val="28"/>
          <w:szCs w:val="28"/>
          <w:lang w:eastAsia="ru-RU"/>
        </w:rPr>
        <w:t>[</w:t>
      </w:r>
      <w:r w:rsidRPr="0084696E">
        <w:rPr>
          <w:rFonts w:ascii="Times New Roman" w:eastAsia="Helvetica-Bold" w:hAnsi="Times New Roman" w:cs="Times New Roman"/>
          <w:bCs/>
          <w:color w:val="FF0000"/>
          <w:sz w:val="28"/>
          <w:szCs w:val="28"/>
          <w:lang w:eastAsia="ru-RU"/>
        </w:rPr>
        <w:t>3</w:t>
      </w:r>
      <w:r w:rsidRPr="0084696E">
        <w:rPr>
          <w:rFonts w:ascii="Times New Roman" w:eastAsia="Helvetica-Bold" w:hAnsi="Times New Roman" w:cs="Times New Roman"/>
          <w:bCs/>
          <w:color w:val="000000"/>
          <w:sz w:val="28"/>
          <w:szCs w:val="28"/>
          <w:lang w:eastAsia="ru-RU"/>
        </w:rPr>
        <w:t xml:space="preserve">]  </w:t>
      </w:r>
      <w:hyperlink r:id="rId20" w:history="1">
        <w:proofErr w:type="spellStart"/>
        <w:r w:rsidRPr="00D002CA">
          <w:rPr>
            <w:rFonts w:ascii="Times New Roman" w:eastAsia="Times New Roman" w:hAnsi="Times New Roman" w:cs="Times New Roman"/>
            <w:bCs/>
            <w:color w:val="000000"/>
            <w:sz w:val="28"/>
            <w:szCs w:val="28"/>
            <w:lang w:eastAsia="ru-RU"/>
          </w:rPr>
          <w:t>Деминг</w:t>
        </w:r>
        <w:proofErr w:type="spellEnd"/>
        <w:r w:rsidRPr="00D002CA">
          <w:rPr>
            <w:rFonts w:ascii="Times New Roman" w:eastAsia="Times New Roman" w:hAnsi="Times New Roman" w:cs="Times New Roman"/>
            <w:bCs/>
            <w:color w:val="000000"/>
            <w:sz w:val="28"/>
            <w:szCs w:val="28"/>
            <w:lang w:eastAsia="ru-RU"/>
          </w:rPr>
          <w:t xml:space="preserve">, </w:t>
        </w:r>
        <w:proofErr w:type="spellStart"/>
        <w:r w:rsidRPr="00D002CA">
          <w:rPr>
            <w:rFonts w:ascii="Times New Roman" w:eastAsia="Times New Roman" w:hAnsi="Times New Roman" w:cs="Times New Roman"/>
            <w:bCs/>
            <w:color w:val="000000"/>
            <w:sz w:val="28"/>
            <w:szCs w:val="28"/>
            <w:lang w:eastAsia="ru-RU"/>
          </w:rPr>
          <w:t>Э.</w:t>
        </w:r>
      </w:hyperlink>
      <w:hyperlink r:id="rId21" w:history="1">
        <w:r w:rsidRPr="00D002CA">
          <w:rPr>
            <w:rFonts w:ascii="Times New Roman" w:eastAsia="Times New Roman" w:hAnsi="Times New Roman" w:cs="Times New Roman"/>
            <w:bCs/>
            <w:color w:val="000000"/>
            <w:sz w:val="28"/>
            <w:szCs w:val="28"/>
            <w:lang w:eastAsia="ru-RU"/>
          </w:rPr>
          <w:t>Выход</w:t>
        </w:r>
        <w:proofErr w:type="spellEnd"/>
        <w:r w:rsidRPr="00D002CA">
          <w:rPr>
            <w:rFonts w:ascii="Times New Roman" w:eastAsia="Times New Roman" w:hAnsi="Times New Roman" w:cs="Times New Roman"/>
            <w:bCs/>
            <w:color w:val="000000"/>
            <w:sz w:val="28"/>
            <w:szCs w:val="28"/>
            <w:lang w:eastAsia="ru-RU"/>
          </w:rPr>
          <w:t xml:space="preserve"> из кризиса: новая парадигма управления людьми, системами и процессами / Э. </w:t>
        </w:r>
        <w:proofErr w:type="spellStart"/>
        <w:r w:rsidRPr="00D002CA">
          <w:rPr>
            <w:rFonts w:ascii="Times New Roman" w:eastAsia="Times New Roman" w:hAnsi="Times New Roman" w:cs="Times New Roman"/>
            <w:bCs/>
            <w:color w:val="000000"/>
            <w:sz w:val="28"/>
            <w:szCs w:val="28"/>
            <w:lang w:eastAsia="ru-RU"/>
          </w:rPr>
          <w:t>Дэминг</w:t>
        </w:r>
        <w:proofErr w:type="spellEnd"/>
        <w:r w:rsidRPr="00D002CA">
          <w:rPr>
            <w:rFonts w:ascii="Times New Roman" w:eastAsia="Times New Roman" w:hAnsi="Times New Roman" w:cs="Times New Roman"/>
            <w:bCs/>
            <w:color w:val="000000"/>
            <w:sz w:val="28"/>
            <w:szCs w:val="28"/>
            <w:lang w:eastAsia="ru-RU"/>
          </w:rPr>
          <w:t>: пер. с англ.</w:t>
        </w:r>
      </w:hyperlink>
      <w:r w:rsidRPr="0084696E">
        <w:rPr>
          <w:rFonts w:ascii="Times New Roman" w:eastAsia="Times New Roman" w:hAnsi="Times New Roman" w:cs="Times New Roman"/>
          <w:color w:val="000000"/>
          <w:sz w:val="28"/>
          <w:szCs w:val="28"/>
          <w:lang w:eastAsia="ru-RU"/>
        </w:rPr>
        <w:t xml:space="preserve"> – М., 2007. – 418 с.</w:t>
      </w:r>
    </w:p>
    <w:p w:rsidR="0084696E" w:rsidRPr="0084696E" w:rsidRDefault="0084696E" w:rsidP="0084696E">
      <w:pPr>
        <w:numPr>
          <w:ilvl w:val="0"/>
          <w:numId w:val="33"/>
        </w:num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w:t>
      </w:r>
      <w:r w:rsidRPr="0084696E">
        <w:rPr>
          <w:rFonts w:ascii="Times New Roman" w:eastAsia="Times New Roman" w:hAnsi="Times New Roman" w:cs="Times New Roman"/>
          <w:color w:val="FF0000"/>
          <w:sz w:val="28"/>
          <w:szCs w:val="28"/>
          <w:lang w:eastAsia="ru-RU"/>
        </w:rPr>
        <w:t>4</w:t>
      </w:r>
      <w:r w:rsidRPr="0084696E">
        <w:rPr>
          <w:rFonts w:ascii="Times New Roman" w:eastAsia="Times New Roman" w:hAnsi="Times New Roman" w:cs="Times New Roman"/>
          <w:color w:val="000000"/>
          <w:sz w:val="28"/>
          <w:szCs w:val="28"/>
          <w:lang w:eastAsia="ru-RU"/>
        </w:rPr>
        <w:t>]  СТБ ИСО 14001-2005 «Системы управления окружающей средой. Требования и руководство по применению».</w:t>
      </w:r>
    </w:p>
    <w:p w:rsidR="0084696E" w:rsidRPr="0084696E" w:rsidRDefault="0084696E" w:rsidP="0084696E">
      <w:pPr>
        <w:numPr>
          <w:ilvl w:val="0"/>
          <w:numId w:val="33"/>
        </w:numPr>
        <w:spacing w:after="0" w:line="264" w:lineRule="auto"/>
        <w:outlineLvl w:val="4"/>
        <w:rPr>
          <w:rFonts w:ascii="Times New Roman" w:eastAsia="Times New Roman" w:hAnsi="Times New Roman" w:cs="Times New Roman"/>
          <w:bCs/>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w:t>
      </w:r>
      <w:r w:rsidRPr="0084696E">
        <w:rPr>
          <w:rFonts w:ascii="Times New Roman" w:eastAsia="Times New Roman" w:hAnsi="Times New Roman" w:cs="Times New Roman"/>
          <w:color w:val="FF0000"/>
          <w:sz w:val="28"/>
          <w:szCs w:val="28"/>
          <w:lang w:eastAsia="ru-RU"/>
        </w:rPr>
        <w:t>5</w:t>
      </w:r>
      <w:r w:rsidRPr="0084696E">
        <w:rPr>
          <w:rFonts w:ascii="Times New Roman" w:eastAsia="Times New Roman" w:hAnsi="Times New Roman" w:cs="Times New Roman"/>
          <w:color w:val="000000"/>
          <w:sz w:val="28"/>
          <w:szCs w:val="28"/>
          <w:lang w:eastAsia="ru-RU"/>
        </w:rPr>
        <w:t>]  СТБ ИСО 14004-2005 «Системы управления окружающей средой. Общие руководящие указания по принципам, системам и средствам обеспечения функционирования».</w:t>
      </w:r>
    </w:p>
    <w:p w:rsidR="0084696E" w:rsidRPr="0084696E" w:rsidRDefault="0084696E" w:rsidP="0084696E">
      <w:pPr>
        <w:numPr>
          <w:ilvl w:val="0"/>
          <w:numId w:val="33"/>
        </w:num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w:t>
      </w:r>
      <w:r w:rsidRPr="0084696E">
        <w:rPr>
          <w:rFonts w:ascii="Times New Roman" w:eastAsia="Times New Roman" w:hAnsi="Times New Roman" w:cs="Times New Roman"/>
          <w:color w:val="FF0000"/>
          <w:sz w:val="28"/>
          <w:szCs w:val="28"/>
          <w:lang w:eastAsia="ru-RU"/>
        </w:rPr>
        <w:t>6</w:t>
      </w:r>
      <w:r w:rsidRPr="0084696E">
        <w:rPr>
          <w:rFonts w:ascii="Times New Roman" w:eastAsia="Times New Roman" w:hAnsi="Times New Roman" w:cs="Times New Roman"/>
          <w:color w:val="000000"/>
          <w:sz w:val="28"/>
          <w:szCs w:val="28"/>
          <w:lang w:eastAsia="ru-RU"/>
        </w:rPr>
        <w:t>]</w:t>
      </w:r>
      <w:r w:rsidRPr="0084696E">
        <w:rPr>
          <w:rFonts w:ascii="Times New Roman" w:eastAsia="Times New Roman" w:hAnsi="Times New Roman" w:cs="Times New Roman"/>
          <w:bCs/>
          <w:color w:val="000000"/>
          <w:spacing w:val="-2"/>
          <w:sz w:val="28"/>
          <w:szCs w:val="28"/>
          <w:lang w:eastAsia="ru-RU"/>
        </w:rPr>
        <w:t xml:space="preserve"> Большаков Г. Ф.</w:t>
      </w:r>
      <w:r w:rsidRPr="0084696E">
        <w:rPr>
          <w:rFonts w:ascii="Times New Roman" w:eastAsia="Times New Roman" w:hAnsi="Times New Roman" w:cs="Times New Roman"/>
          <w:color w:val="000000"/>
          <w:sz w:val="28"/>
          <w:szCs w:val="28"/>
          <w:lang w:eastAsia="ru-RU"/>
        </w:rPr>
        <w:t xml:space="preserve"> Восстановление и контроль качества нефтепродуктов. – 2-е</w:t>
      </w:r>
      <w:r w:rsidRPr="0084696E">
        <w:rPr>
          <w:rFonts w:ascii="Times New Roman" w:eastAsia="Times New Roman" w:hAnsi="Times New Roman" w:cs="Times New Roman"/>
          <w:bCs/>
          <w:color w:val="000000"/>
          <w:spacing w:val="-2"/>
          <w:sz w:val="28"/>
          <w:szCs w:val="28"/>
          <w:lang w:eastAsia="ru-RU"/>
        </w:rPr>
        <w:t xml:space="preserve"> изд.,</w:t>
      </w:r>
      <w:r w:rsidRPr="0084696E">
        <w:rPr>
          <w:rFonts w:ascii="Times New Roman" w:eastAsia="Times New Roman" w:hAnsi="Times New Roman" w:cs="Times New Roman"/>
          <w:color w:val="000000"/>
          <w:sz w:val="28"/>
          <w:szCs w:val="28"/>
          <w:lang w:eastAsia="ru-RU"/>
        </w:rPr>
        <w:t xml:space="preserve"> </w:t>
      </w:r>
      <w:proofErr w:type="spellStart"/>
      <w:r w:rsidRPr="0084696E">
        <w:rPr>
          <w:rFonts w:ascii="Times New Roman" w:eastAsia="Times New Roman" w:hAnsi="Times New Roman" w:cs="Times New Roman"/>
          <w:color w:val="000000"/>
          <w:sz w:val="28"/>
          <w:szCs w:val="28"/>
          <w:lang w:eastAsia="ru-RU"/>
        </w:rPr>
        <w:t>перераб</w:t>
      </w:r>
      <w:proofErr w:type="spellEnd"/>
      <w:r w:rsidRPr="0084696E">
        <w:rPr>
          <w:rFonts w:ascii="Times New Roman" w:eastAsia="Times New Roman" w:hAnsi="Times New Roman" w:cs="Times New Roman"/>
          <w:color w:val="000000"/>
          <w:sz w:val="28"/>
          <w:szCs w:val="28"/>
          <w:lang w:eastAsia="ru-RU"/>
        </w:rPr>
        <w:t>. и доп. – Л.: Недра, 1982. – 350 с.</w:t>
      </w:r>
    </w:p>
    <w:p w:rsidR="0084696E" w:rsidRPr="0084696E" w:rsidRDefault="0084696E" w:rsidP="0084696E">
      <w:pPr>
        <w:numPr>
          <w:ilvl w:val="0"/>
          <w:numId w:val="33"/>
        </w:numPr>
        <w:spacing w:after="0" w:line="264" w:lineRule="auto"/>
        <w:rPr>
          <w:rFonts w:ascii="Times New Roman" w:eastAsia="Times New Roman" w:hAnsi="Times New Roman" w:cs="Times New Roman"/>
          <w:color w:val="000000"/>
          <w:spacing w:val="-2"/>
          <w:sz w:val="28"/>
          <w:szCs w:val="28"/>
          <w:lang w:eastAsia="ru-RU"/>
        </w:rPr>
      </w:pPr>
      <w:r w:rsidRPr="0084696E">
        <w:rPr>
          <w:rFonts w:ascii="Times New Roman" w:eastAsia="Times New Roman" w:hAnsi="Times New Roman" w:cs="Times New Roman"/>
          <w:color w:val="000000"/>
          <w:sz w:val="28"/>
          <w:szCs w:val="28"/>
          <w:lang w:eastAsia="ru-RU"/>
        </w:rPr>
        <w:t xml:space="preserve"> [</w:t>
      </w:r>
      <w:r w:rsidRPr="0084696E">
        <w:rPr>
          <w:rFonts w:ascii="Times New Roman" w:eastAsia="Times New Roman" w:hAnsi="Times New Roman" w:cs="Times New Roman"/>
          <w:color w:val="FF0000"/>
          <w:sz w:val="28"/>
          <w:szCs w:val="28"/>
          <w:lang w:eastAsia="ru-RU"/>
        </w:rPr>
        <w:t>7</w:t>
      </w:r>
      <w:r w:rsidRPr="0084696E">
        <w:rPr>
          <w:rFonts w:ascii="Times New Roman" w:eastAsia="Times New Roman" w:hAnsi="Times New Roman" w:cs="Times New Roman"/>
          <w:color w:val="000000"/>
          <w:sz w:val="28"/>
          <w:szCs w:val="28"/>
          <w:lang w:eastAsia="ru-RU"/>
        </w:rPr>
        <w:t xml:space="preserve">] Рыбаков К.В., </w:t>
      </w:r>
      <w:proofErr w:type="spellStart"/>
      <w:r w:rsidRPr="0084696E">
        <w:rPr>
          <w:rFonts w:ascii="Times New Roman" w:eastAsia="Times New Roman" w:hAnsi="Times New Roman" w:cs="Times New Roman"/>
          <w:color w:val="000000"/>
          <w:sz w:val="28"/>
          <w:szCs w:val="28"/>
          <w:lang w:eastAsia="ru-RU"/>
        </w:rPr>
        <w:t>Жулдыбин</w:t>
      </w:r>
      <w:proofErr w:type="spellEnd"/>
      <w:r w:rsidRPr="0084696E">
        <w:rPr>
          <w:rFonts w:ascii="Times New Roman" w:eastAsia="Times New Roman" w:hAnsi="Times New Roman" w:cs="Times New Roman"/>
          <w:color w:val="000000"/>
          <w:sz w:val="28"/>
          <w:szCs w:val="28"/>
          <w:lang w:eastAsia="ru-RU"/>
        </w:rPr>
        <w:t xml:space="preserve"> Е.Н., Коваленко В.П. Обезвоживание </w:t>
      </w:r>
      <w:r w:rsidRPr="0084696E">
        <w:rPr>
          <w:rFonts w:ascii="Times New Roman" w:eastAsia="Times New Roman" w:hAnsi="Times New Roman" w:cs="Times New Roman"/>
          <w:color w:val="000000"/>
          <w:spacing w:val="-2"/>
          <w:sz w:val="28"/>
          <w:szCs w:val="28"/>
          <w:lang w:eastAsia="ru-RU"/>
        </w:rPr>
        <w:t>авиационных горюче-смазочных материалов. М., Транспорт. 1979. 181 с.</w:t>
      </w:r>
    </w:p>
    <w:p w:rsidR="0084696E" w:rsidRPr="0084696E" w:rsidRDefault="0084696E" w:rsidP="0084696E">
      <w:pPr>
        <w:numPr>
          <w:ilvl w:val="0"/>
          <w:numId w:val="33"/>
        </w:numPr>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w:t>
      </w:r>
      <w:r w:rsidRPr="0084696E">
        <w:rPr>
          <w:rFonts w:ascii="Times New Roman" w:eastAsia="Times New Roman" w:hAnsi="Times New Roman" w:cs="Times New Roman"/>
          <w:color w:val="FF0000"/>
          <w:sz w:val="28"/>
          <w:szCs w:val="28"/>
          <w:lang w:eastAsia="ru-RU"/>
        </w:rPr>
        <w:t>8</w:t>
      </w:r>
      <w:r w:rsidRPr="0084696E">
        <w:rPr>
          <w:rFonts w:ascii="Times New Roman" w:eastAsia="Times New Roman" w:hAnsi="Times New Roman" w:cs="Times New Roman"/>
          <w:color w:val="000000"/>
          <w:sz w:val="28"/>
          <w:szCs w:val="28"/>
          <w:lang w:eastAsia="ru-RU"/>
        </w:rPr>
        <w:t xml:space="preserve">] Сепарация эмульсионной воды из движущегося топлива в электростатическом поле / Ж.С. Черненко, В.В. Гаража, С.В. Чирков, Г.А. Давиденко. – В сб.: Эксплуатационные свойства авиационных топлив, </w:t>
      </w:r>
      <w:proofErr w:type="spellStart"/>
      <w:r w:rsidRPr="0084696E">
        <w:rPr>
          <w:rFonts w:ascii="Times New Roman" w:eastAsia="Times New Roman" w:hAnsi="Times New Roman" w:cs="Times New Roman"/>
          <w:color w:val="000000"/>
          <w:sz w:val="28"/>
          <w:szCs w:val="28"/>
          <w:lang w:eastAsia="ru-RU"/>
        </w:rPr>
        <w:t>вып</w:t>
      </w:r>
      <w:proofErr w:type="spellEnd"/>
      <w:r w:rsidRPr="0084696E">
        <w:rPr>
          <w:rFonts w:ascii="Times New Roman" w:eastAsia="Times New Roman" w:hAnsi="Times New Roman" w:cs="Times New Roman"/>
          <w:color w:val="000000"/>
          <w:sz w:val="28"/>
          <w:szCs w:val="28"/>
          <w:lang w:eastAsia="ru-RU"/>
        </w:rPr>
        <w:t xml:space="preserve">. 3, ч. </w:t>
      </w:r>
      <w:r w:rsidRPr="0084696E">
        <w:rPr>
          <w:rFonts w:ascii="Times New Roman" w:eastAsia="Times New Roman" w:hAnsi="Times New Roman" w:cs="Times New Roman"/>
          <w:color w:val="000000"/>
          <w:sz w:val="28"/>
          <w:szCs w:val="28"/>
          <w:lang w:val="en-US" w:eastAsia="ru-RU"/>
        </w:rPr>
        <w:t>II</w:t>
      </w:r>
      <w:r w:rsidRPr="0084696E">
        <w:rPr>
          <w:rFonts w:ascii="Times New Roman" w:eastAsia="Times New Roman" w:hAnsi="Times New Roman" w:cs="Times New Roman"/>
          <w:color w:val="000000"/>
          <w:sz w:val="28"/>
          <w:szCs w:val="28"/>
          <w:lang w:eastAsia="ru-RU"/>
        </w:rPr>
        <w:t>. Киев, 1972, с. 28 – 31.</w:t>
      </w:r>
    </w:p>
    <w:p w:rsidR="0084696E" w:rsidRPr="0084696E" w:rsidRDefault="0084696E" w:rsidP="0084696E">
      <w:pPr>
        <w:numPr>
          <w:ilvl w:val="0"/>
          <w:numId w:val="33"/>
        </w:numPr>
        <w:tabs>
          <w:tab w:val="left" w:pos="142"/>
          <w:tab w:val="left" w:pos="993"/>
        </w:tabs>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w:t>
      </w:r>
      <w:r w:rsidRPr="0084696E">
        <w:rPr>
          <w:rFonts w:ascii="Times New Roman" w:eastAsia="Times New Roman" w:hAnsi="Times New Roman" w:cs="Times New Roman"/>
          <w:color w:val="FF0000"/>
          <w:sz w:val="28"/>
          <w:szCs w:val="28"/>
          <w:lang w:eastAsia="ru-RU"/>
        </w:rPr>
        <w:t>9</w:t>
      </w:r>
      <w:r w:rsidRPr="0084696E">
        <w:rPr>
          <w:rFonts w:ascii="Times New Roman" w:eastAsia="Times New Roman" w:hAnsi="Times New Roman" w:cs="Times New Roman"/>
          <w:color w:val="000000"/>
          <w:sz w:val="28"/>
          <w:szCs w:val="28"/>
          <w:lang w:eastAsia="ru-RU"/>
        </w:rPr>
        <w:t xml:space="preserve">] Янко Н.П. Новые </w:t>
      </w:r>
      <w:proofErr w:type="spellStart"/>
      <w:r w:rsidRPr="0084696E">
        <w:rPr>
          <w:rFonts w:ascii="Times New Roman" w:eastAsia="Times New Roman" w:hAnsi="Times New Roman" w:cs="Times New Roman"/>
          <w:color w:val="000000"/>
          <w:sz w:val="28"/>
          <w:szCs w:val="28"/>
          <w:lang w:eastAsia="ru-RU"/>
        </w:rPr>
        <w:t>хроматографические</w:t>
      </w:r>
      <w:proofErr w:type="spellEnd"/>
      <w:r w:rsidRPr="0084696E">
        <w:rPr>
          <w:rFonts w:ascii="Times New Roman" w:eastAsia="Times New Roman" w:hAnsi="Times New Roman" w:cs="Times New Roman"/>
          <w:color w:val="000000"/>
          <w:sz w:val="28"/>
          <w:szCs w:val="28"/>
          <w:lang w:eastAsia="ru-RU"/>
        </w:rPr>
        <w:t xml:space="preserve"> методы анализа авиационных топлив. </w:t>
      </w:r>
      <w:proofErr w:type="spellStart"/>
      <w:r w:rsidRPr="0084696E">
        <w:rPr>
          <w:rFonts w:ascii="Times New Roman" w:eastAsia="Times New Roman" w:hAnsi="Times New Roman" w:cs="Times New Roman"/>
          <w:color w:val="000000"/>
          <w:sz w:val="28"/>
          <w:szCs w:val="28"/>
          <w:lang w:eastAsia="ru-RU"/>
        </w:rPr>
        <w:t>Автореф</w:t>
      </w:r>
      <w:proofErr w:type="spellEnd"/>
      <w:r w:rsidRPr="0084696E">
        <w:rPr>
          <w:rFonts w:ascii="Times New Roman" w:eastAsia="Times New Roman" w:hAnsi="Times New Roman" w:cs="Times New Roman"/>
          <w:color w:val="000000"/>
          <w:sz w:val="28"/>
          <w:szCs w:val="28"/>
          <w:lang w:eastAsia="ru-RU"/>
        </w:rPr>
        <w:t xml:space="preserve">. </w:t>
      </w:r>
      <w:proofErr w:type="spellStart"/>
      <w:r w:rsidRPr="0084696E">
        <w:rPr>
          <w:rFonts w:ascii="Times New Roman" w:eastAsia="Times New Roman" w:hAnsi="Times New Roman" w:cs="Times New Roman"/>
          <w:color w:val="000000"/>
          <w:sz w:val="28"/>
          <w:szCs w:val="28"/>
          <w:lang w:eastAsia="ru-RU"/>
        </w:rPr>
        <w:t>дис</w:t>
      </w:r>
      <w:proofErr w:type="spellEnd"/>
      <w:r w:rsidRPr="0084696E">
        <w:rPr>
          <w:rFonts w:ascii="Times New Roman" w:eastAsia="Times New Roman" w:hAnsi="Times New Roman" w:cs="Times New Roman"/>
          <w:color w:val="000000"/>
          <w:sz w:val="28"/>
          <w:szCs w:val="28"/>
          <w:lang w:eastAsia="ru-RU"/>
        </w:rPr>
        <w:t>. Киев, КИИГА, 1972. 36 с.</w:t>
      </w:r>
    </w:p>
    <w:p w:rsidR="0084696E" w:rsidRPr="0084696E" w:rsidRDefault="0084696E" w:rsidP="0084696E">
      <w:pPr>
        <w:numPr>
          <w:ilvl w:val="0"/>
          <w:numId w:val="33"/>
        </w:numPr>
        <w:tabs>
          <w:tab w:val="left" w:pos="142"/>
          <w:tab w:val="left" w:pos="993"/>
        </w:tabs>
        <w:spacing w:after="0" w:line="264" w:lineRule="auto"/>
        <w:rPr>
          <w:rFonts w:ascii="Times New Roman" w:eastAsia="Times New Roman" w:hAnsi="Times New Roman" w:cs="Times New Roman"/>
          <w:color w:val="000000"/>
          <w:sz w:val="28"/>
          <w:szCs w:val="28"/>
          <w:lang w:eastAsia="ru-RU"/>
        </w:rPr>
      </w:pPr>
      <w:r w:rsidRPr="0084696E">
        <w:rPr>
          <w:rFonts w:ascii="Times New Roman" w:eastAsia="Times New Roman" w:hAnsi="Times New Roman" w:cs="Times New Roman"/>
          <w:color w:val="000000"/>
          <w:sz w:val="28"/>
          <w:szCs w:val="28"/>
          <w:lang w:eastAsia="ru-RU"/>
        </w:rPr>
        <w:t xml:space="preserve"> </w:t>
      </w:r>
      <w:r w:rsidRPr="0084696E">
        <w:rPr>
          <w:rFonts w:ascii="Times New Roman" w:eastAsia="Times New Roman" w:hAnsi="Times New Roman" w:cs="Times New Roman"/>
          <w:bCs/>
          <w:color w:val="000000"/>
          <w:spacing w:val="-2"/>
          <w:sz w:val="28"/>
          <w:szCs w:val="28"/>
          <w:lang w:eastAsia="ru-RU"/>
        </w:rPr>
        <w:t>[</w:t>
      </w:r>
      <w:r w:rsidRPr="0084696E">
        <w:rPr>
          <w:rFonts w:ascii="Times New Roman" w:eastAsia="Times New Roman" w:hAnsi="Times New Roman" w:cs="Times New Roman"/>
          <w:bCs/>
          <w:color w:val="FF0000"/>
          <w:spacing w:val="-2"/>
          <w:sz w:val="28"/>
          <w:szCs w:val="28"/>
          <w:lang w:eastAsia="ru-RU"/>
        </w:rPr>
        <w:t>10</w:t>
      </w:r>
      <w:r w:rsidRPr="0084696E">
        <w:rPr>
          <w:rFonts w:ascii="Times New Roman" w:eastAsia="Times New Roman" w:hAnsi="Times New Roman" w:cs="Times New Roman"/>
          <w:bCs/>
          <w:color w:val="000000"/>
          <w:spacing w:val="-2"/>
          <w:sz w:val="28"/>
          <w:szCs w:val="28"/>
          <w:lang w:eastAsia="ru-RU"/>
        </w:rPr>
        <w:t>]</w:t>
      </w:r>
      <w:r w:rsidRPr="0084696E">
        <w:rPr>
          <w:rFonts w:ascii="Times New Roman" w:eastAsia="Times New Roman" w:hAnsi="Times New Roman" w:cs="Times New Roman"/>
          <w:color w:val="000000"/>
          <w:sz w:val="28"/>
          <w:szCs w:val="28"/>
          <w:lang w:eastAsia="ru-RU"/>
        </w:rPr>
        <w:t xml:space="preserve"> </w:t>
      </w:r>
      <w:r w:rsidRPr="0084696E">
        <w:rPr>
          <w:rFonts w:ascii="Times New Roman" w:eastAsia="Times New Roman" w:hAnsi="Times New Roman" w:cs="Times New Roman"/>
          <w:color w:val="000000"/>
          <w:sz w:val="28"/>
          <w:szCs w:val="28"/>
          <w:lang w:eastAsia="ru-RU"/>
          <w14:shadow w14:blurRad="50800" w14:dist="38100" w14:dir="2700000" w14:sx="100000" w14:sy="100000" w14:kx="0" w14:ky="0" w14:algn="tl">
            <w14:srgbClr w14:val="000000">
              <w14:alpha w14:val="60000"/>
            </w14:srgbClr>
          </w14:shadow>
        </w:rPr>
        <w:t xml:space="preserve"> </w:t>
      </w:r>
      <w:r w:rsidRPr="00444916">
        <w:rPr>
          <w:rFonts w:ascii="Times New Roman" w:eastAsia="Times New Roman" w:hAnsi="Times New Roman" w:cs="Times New Roman"/>
          <w:color w:val="000000"/>
          <w:sz w:val="28"/>
          <w:szCs w:val="28"/>
          <w:lang w:eastAsia="ru-RU"/>
          <w14:shadow w14:blurRad="50800" w14:dist="38100" w14:dir="2700000" w14:sx="100000" w14:sy="100000" w14:kx="0" w14:ky="0" w14:algn="tl">
            <w14:srgbClr w14:val="000000">
              <w14:alpha w14:val="60000"/>
            </w14:srgbClr>
          </w14:shadow>
        </w:rPr>
        <w:t xml:space="preserve">Семинар-тренинг/ </w:t>
      </w:r>
      <w:r w:rsidRPr="0084696E">
        <w:rPr>
          <w:rFonts w:ascii="Times New Roman" w:eastAsia="Times New Roman" w:hAnsi="Times New Roman" w:cs="Times New Roman"/>
          <w:color w:val="000000"/>
          <w:sz w:val="28"/>
          <w:szCs w:val="28"/>
          <w:lang w:eastAsia="ru-RU"/>
        </w:rPr>
        <w:t>БГИПК по стандартизации, метрологии и управлению качеством, ООО «</w:t>
      </w:r>
      <w:r w:rsidRPr="0084696E">
        <w:rPr>
          <w:rFonts w:ascii="Times New Roman" w:eastAsia="Times New Roman" w:hAnsi="Times New Roman" w:cs="Times New Roman"/>
          <w:color w:val="000000"/>
          <w:sz w:val="28"/>
          <w:szCs w:val="28"/>
          <w:lang w:val="en-US" w:eastAsia="ru-RU"/>
        </w:rPr>
        <w:t>CSD</w:t>
      </w:r>
      <w:r w:rsidRPr="0084696E">
        <w:rPr>
          <w:rFonts w:ascii="Times New Roman" w:eastAsia="Times New Roman" w:hAnsi="Times New Roman" w:cs="Times New Roman"/>
          <w:color w:val="000000"/>
          <w:sz w:val="28"/>
          <w:szCs w:val="28"/>
          <w:lang w:eastAsia="ru-RU"/>
        </w:rPr>
        <w:t xml:space="preserve">» </w:t>
      </w:r>
      <w:r w:rsidRPr="00444916">
        <w:rPr>
          <w:rFonts w:ascii="Times New Roman" w:eastAsia="Times New Roman" w:hAnsi="Times New Roman" w:cs="Times New Roman"/>
          <w:color w:val="000000"/>
          <w:sz w:val="28"/>
          <w:szCs w:val="28"/>
          <w:lang w:eastAsia="ru-RU"/>
          <w14:shadow w14:blurRad="50800" w14:dist="38100" w14:dir="2700000" w14:sx="100000" w14:sy="100000" w14:kx="0" w14:ky="0" w14:algn="tl">
            <w14:srgbClr w14:val="000000">
              <w14:alpha w14:val="60000"/>
            </w14:srgbClr>
          </w14:shadow>
        </w:rPr>
        <w:t xml:space="preserve">/ </w:t>
      </w:r>
      <w:r w:rsidRPr="00444916">
        <w:rPr>
          <w:rFonts w:ascii="Times New Roman" w:eastAsia="Times New Roman" w:hAnsi="Times New Roman" w:cs="Times New Roman"/>
          <w:bCs/>
          <w:color w:val="000000"/>
          <w:sz w:val="28"/>
          <w:szCs w:val="28"/>
          <w:lang w:eastAsia="ru-RU"/>
          <w14:shadow w14:blurRad="50800" w14:dist="38100" w14:dir="2700000" w14:sx="100000" w14:sy="100000" w14:kx="0" w14:ky="0" w14:algn="tl">
            <w14:srgbClr w14:val="000000">
              <w14:alpha w14:val="60000"/>
            </w14:srgbClr>
          </w14:shadow>
        </w:rPr>
        <w:t xml:space="preserve">«Практика функционирования и пути повышения эффективности систем менеджмента» // </w:t>
      </w:r>
      <w:r w:rsidRPr="0084696E">
        <w:rPr>
          <w:rFonts w:ascii="Times New Roman" w:eastAsia="Times New Roman" w:hAnsi="Times New Roman" w:cs="Times New Roman"/>
          <w:iCs/>
          <w:color w:val="000000"/>
          <w:sz w:val="28"/>
          <w:szCs w:val="28"/>
          <w:lang w:eastAsia="ru-RU"/>
        </w:rPr>
        <w:t xml:space="preserve">г. Минск, 5-6 октября </w:t>
      </w:r>
      <w:smartTag w:uri="urn:schemas-microsoft-com:office:smarttags" w:element="metricconverter">
        <w:smartTagPr>
          <w:attr w:name="ProductID" w:val="2006 г"/>
        </w:smartTagPr>
        <w:r w:rsidRPr="0084696E">
          <w:rPr>
            <w:rFonts w:ascii="Times New Roman" w:eastAsia="Times New Roman" w:hAnsi="Times New Roman" w:cs="Times New Roman"/>
            <w:iCs/>
            <w:color w:val="000000"/>
            <w:sz w:val="28"/>
            <w:szCs w:val="28"/>
            <w:lang w:eastAsia="ru-RU"/>
          </w:rPr>
          <w:t>2006 г</w:t>
        </w:r>
      </w:smartTag>
    </w:p>
    <w:p w:rsidR="0084696E" w:rsidRPr="0084696E" w:rsidRDefault="0084696E" w:rsidP="0084696E">
      <w:pPr>
        <w:tabs>
          <w:tab w:val="left" w:pos="142"/>
          <w:tab w:val="left" w:pos="993"/>
        </w:tabs>
        <w:spacing w:after="0" w:line="264" w:lineRule="auto"/>
        <w:ind w:firstLine="709"/>
        <w:rPr>
          <w:rFonts w:ascii="Times New Roman" w:eastAsia="Times New Roman" w:hAnsi="Times New Roman" w:cs="Times New Roman"/>
          <w:iCs/>
          <w:color w:val="000000"/>
          <w:sz w:val="28"/>
          <w:szCs w:val="28"/>
          <w:lang w:eastAsia="ru-RU"/>
        </w:rPr>
      </w:pPr>
    </w:p>
    <w:p w:rsidR="00470C64" w:rsidRPr="00470C64" w:rsidRDefault="00470C64" w:rsidP="0084226D">
      <w:pPr>
        <w:spacing w:after="0" w:line="264" w:lineRule="auto"/>
        <w:jc w:val="both"/>
        <w:rPr>
          <w:rFonts w:ascii="Times New Roman" w:hAnsi="Times New Roman" w:cs="Times New Roman"/>
          <w:sz w:val="28"/>
          <w:szCs w:val="28"/>
        </w:rPr>
      </w:pPr>
    </w:p>
    <w:sectPr w:rsidR="00470C64" w:rsidRPr="00470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Bold">
    <w:panose1 w:val="00000000000000000000"/>
    <w:charset w:val="80"/>
    <w:family w:val="swiss"/>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roman"/>
    <w:notTrueType/>
    <w:pitch w:val="default"/>
    <w:sig w:usb0="00000201" w:usb1="00000000" w:usb2="00000000" w:usb3="00000000" w:csb0="00000004" w:csb1="00000000"/>
  </w:font>
  <w:font w:name="TimesNewRomanPS-BoldMT">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D65"/>
    <w:multiLevelType w:val="hybridMultilevel"/>
    <w:tmpl w:val="35767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850A90"/>
    <w:multiLevelType w:val="hybridMultilevel"/>
    <w:tmpl w:val="BF1AC3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880F2F"/>
    <w:multiLevelType w:val="hybridMultilevel"/>
    <w:tmpl w:val="8632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0D19FD"/>
    <w:multiLevelType w:val="hybridMultilevel"/>
    <w:tmpl w:val="4C4C9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9B2143"/>
    <w:multiLevelType w:val="hybridMultilevel"/>
    <w:tmpl w:val="88A245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372E7"/>
    <w:multiLevelType w:val="hybridMultilevel"/>
    <w:tmpl w:val="A094EB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2E61CE"/>
    <w:multiLevelType w:val="hybridMultilevel"/>
    <w:tmpl w:val="D49623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6A0797"/>
    <w:multiLevelType w:val="hybridMultilevel"/>
    <w:tmpl w:val="3AB46574"/>
    <w:lvl w:ilvl="0" w:tplc="AA34F75E">
      <w:start w:val="1"/>
      <w:numFmt w:val="decimal"/>
      <w:lvlText w:val="%1."/>
      <w:lvlJc w:val="left"/>
      <w:pPr>
        <w:tabs>
          <w:tab w:val="num" w:pos="1440"/>
        </w:tabs>
        <w:ind w:left="1440" w:hanging="363"/>
      </w:pPr>
      <w:rPr>
        <w:rFonts w:hint="default"/>
        <w:b w:val="0"/>
      </w:rPr>
    </w:lvl>
    <w:lvl w:ilvl="1" w:tplc="33B4D71A">
      <w:start w:val="3"/>
      <w:numFmt w:val="decimal"/>
      <w:lvlText w:val="%2."/>
      <w:lvlJc w:val="left"/>
      <w:pPr>
        <w:tabs>
          <w:tab w:val="num" w:pos="1440"/>
        </w:tabs>
        <w:ind w:left="1440" w:hanging="360"/>
      </w:pPr>
      <w:rPr>
        <w:rFonts w:hint="default"/>
        <w:b w:val="0"/>
      </w:rPr>
    </w:lvl>
    <w:lvl w:ilvl="2" w:tplc="D3920070">
      <w:start w:val="4"/>
      <w:numFmt w:val="decimal"/>
      <w:lvlText w:val="%3."/>
      <w:lvlJc w:val="left"/>
      <w:pPr>
        <w:tabs>
          <w:tab w:val="num" w:pos="1440"/>
        </w:tabs>
        <w:ind w:left="1440" w:hanging="363"/>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961E11"/>
    <w:multiLevelType w:val="hybridMultilevel"/>
    <w:tmpl w:val="6FAC9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EF285F"/>
    <w:multiLevelType w:val="multilevel"/>
    <w:tmpl w:val="1C960F2C"/>
    <w:lvl w:ilvl="0">
      <w:start w:val="1"/>
      <w:numFmt w:val="decimal"/>
      <w:lvlText w:val="%1."/>
      <w:lvlJc w:val="left"/>
      <w:pPr>
        <w:tabs>
          <w:tab w:val="num" w:pos="1440"/>
        </w:tabs>
        <w:ind w:left="1440" w:hanging="363"/>
      </w:pPr>
      <w:rPr>
        <w:rFonts w:hint="default"/>
      </w:rPr>
    </w:lvl>
    <w:lvl w:ilvl="1">
      <w:start w:val="1"/>
      <w:numFmt w:val="decimal"/>
      <w:isLgl/>
      <w:lvlText w:val="%1.%2"/>
      <w:lvlJc w:val="left"/>
      <w:pPr>
        <w:tabs>
          <w:tab w:val="num" w:pos="1722"/>
        </w:tabs>
        <w:ind w:left="1722" w:hanging="645"/>
      </w:pPr>
      <w:rPr>
        <w:rFonts w:hint="default"/>
      </w:rPr>
    </w:lvl>
    <w:lvl w:ilvl="2">
      <w:start w:val="3"/>
      <w:numFmt w:val="decimal"/>
      <w:isLgl/>
      <w:lvlText w:val="%1.%2.%3"/>
      <w:lvlJc w:val="left"/>
      <w:pPr>
        <w:tabs>
          <w:tab w:val="num" w:pos="1797"/>
        </w:tabs>
        <w:ind w:left="1797" w:hanging="720"/>
      </w:pPr>
      <w:rPr>
        <w:rFonts w:hint="default"/>
      </w:rPr>
    </w:lvl>
    <w:lvl w:ilvl="3">
      <w:start w:val="1"/>
      <w:numFmt w:val="decimal"/>
      <w:isLgl/>
      <w:lvlText w:val="%1.%2.%3.%4"/>
      <w:lvlJc w:val="left"/>
      <w:pPr>
        <w:tabs>
          <w:tab w:val="num" w:pos="2157"/>
        </w:tabs>
        <w:ind w:left="2157"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517"/>
        </w:tabs>
        <w:ind w:left="2517" w:hanging="1440"/>
      </w:pPr>
      <w:rPr>
        <w:rFonts w:hint="default"/>
      </w:rPr>
    </w:lvl>
    <w:lvl w:ilvl="6">
      <w:start w:val="1"/>
      <w:numFmt w:val="decimal"/>
      <w:isLgl/>
      <w:lvlText w:val="%1.%2.%3.%4.%5.%6.%7"/>
      <w:lvlJc w:val="left"/>
      <w:pPr>
        <w:tabs>
          <w:tab w:val="num" w:pos="2517"/>
        </w:tabs>
        <w:ind w:left="2517" w:hanging="1440"/>
      </w:pPr>
      <w:rPr>
        <w:rFonts w:hint="default"/>
      </w:rPr>
    </w:lvl>
    <w:lvl w:ilvl="7">
      <w:start w:val="1"/>
      <w:numFmt w:val="decimal"/>
      <w:isLgl/>
      <w:lvlText w:val="%1.%2.%3.%4.%5.%6.%7.%8"/>
      <w:lvlJc w:val="left"/>
      <w:pPr>
        <w:tabs>
          <w:tab w:val="num" w:pos="2877"/>
        </w:tabs>
        <w:ind w:left="2877" w:hanging="1800"/>
      </w:pPr>
      <w:rPr>
        <w:rFonts w:hint="default"/>
      </w:rPr>
    </w:lvl>
    <w:lvl w:ilvl="8">
      <w:start w:val="1"/>
      <w:numFmt w:val="decimal"/>
      <w:isLgl/>
      <w:lvlText w:val="%1.%2.%3.%4.%5.%6.%7.%8.%9"/>
      <w:lvlJc w:val="left"/>
      <w:pPr>
        <w:tabs>
          <w:tab w:val="num" w:pos="3237"/>
        </w:tabs>
        <w:ind w:left="3237" w:hanging="2160"/>
      </w:pPr>
      <w:rPr>
        <w:rFonts w:hint="default"/>
      </w:rPr>
    </w:lvl>
  </w:abstractNum>
  <w:abstractNum w:abstractNumId="10">
    <w:nsid w:val="3604705A"/>
    <w:multiLevelType w:val="hybridMultilevel"/>
    <w:tmpl w:val="0CEC0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E808DF"/>
    <w:multiLevelType w:val="hybridMultilevel"/>
    <w:tmpl w:val="017E9508"/>
    <w:lvl w:ilvl="0" w:tplc="0419000F">
      <w:start w:val="1"/>
      <w:numFmt w:val="decimal"/>
      <w:lvlText w:val="%1."/>
      <w:lvlJc w:val="left"/>
      <w:pPr>
        <w:tabs>
          <w:tab w:val="num" w:pos="1778"/>
        </w:tabs>
        <w:ind w:left="1778" w:hanging="360"/>
      </w:pPr>
    </w:lvl>
    <w:lvl w:ilvl="1" w:tplc="04190019" w:tentative="1">
      <w:start w:val="1"/>
      <w:numFmt w:val="lowerLetter"/>
      <w:lvlText w:val="%2."/>
      <w:lvlJc w:val="left"/>
      <w:pPr>
        <w:tabs>
          <w:tab w:val="num" w:pos="2498"/>
        </w:tabs>
        <w:ind w:left="2498" w:hanging="360"/>
      </w:pPr>
    </w:lvl>
    <w:lvl w:ilvl="2" w:tplc="0419000F">
      <w:start w:val="1"/>
      <w:numFmt w:val="decimal"/>
      <w:lvlText w:val="%3."/>
      <w:lvlJc w:val="left"/>
      <w:pPr>
        <w:tabs>
          <w:tab w:val="num" w:pos="3398"/>
        </w:tabs>
        <w:ind w:left="3398" w:hanging="36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2">
    <w:nsid w:val="3FA02EF2"/>
    <w:multiLevelType w:val="hybridMultilevel"/>
    <w:tmpl w:val="5FC20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803B4D"/>
    <w:multiLevelType w:val="hybridMultilevel"/>
    <w:tmpl w:val="710AE78C"/>
    <w:lvl w:ilvl="0" w:tplc="2B5A6B8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3C7FD4"/>
    <w:multiLevelType w:val="hybridMultilevel"/>
    <w:tmpl w:val="58DECB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1E1CEB"/>
    <w:multiLevelType w:val="hybridMultilevel"/>
    <w:tmpl w:val="2200D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13764C"/>
    <w:multiLevelType w:val="hybridMultilevel"/>
    <w:tmpl w:val="3F9A6E52"/>
    <w:lvl w:ilvl="0" w:tplc="B80E9528">
      <w:start w:val="1"/>
      <w:numFmt w:val="bullet"/>
      <w:lvlText w:val="•"/>
      <w:lvlJc w:val="left"/>
      <w:pPr>
        <w:tabs>
          <w:tab w:val="num" w:pos="720"/>
        </w:tabs>
        <w:ind w:left="720" w:hanging="360"/>
      </w:pPr>
      <w:rPr>
        <w:rFonts w:ascii="Times New Roman" w:hAnsi="Times New Roman" w:hint="default"/>
      </w:rPr>
    </w:lvl>
    <w:lvl w:ilvl="1" w:tplc="BA1AF9B0" w:tentative="1">
      <w:start w:val="1"/>
      <w:numFmt w:val="bullet"/>
      <w:lvlText w:val="•"/>
      <w:lvlJc w:val="left"/>
      <w:pPr>
        <w:tabs>
          <w:tab w:val="num" w:pos="1440"/>
        </w:tabs>
        <w:ind w:left="1440" w:hanging="360"/>
      </w:pPr>
      <w:rPr>
        <w:rFonts w:ascii="Times New Roman" w:hAnsi="Times New Roman" w:hint="default"/>
      </w:rPr>
    </w:lvl>
    <w:lvl w:ilvl="2" w:tplc="A290FCEE" w:tentative="1">
      <w:start w:val="1"/>
      <w:numFmt w:val="bullet"/>
      <w:lvlText w:val="•"/>
      <w:lvlJc w:val="left"/>
      <w:pPr>
        <w:tabs>
          <w:tab w:val="num" w:pos="2160"/>
        </w:tabs>
        <w:ind w:left="2160" w:hanging="360"/>
      </w:pPr>
      <w:rPr>
        <w:rFonts w:ascii="Times New Roman" w:hAnsi="Times New Roman" w:hint="default"/>
      </w:rPr>
    </w:lvl>
    <w:lvl w:ilvl="3" w:tplc="BE7E7D38" w:tentative="1">
      <w:start w:val="1"/>
      <w:numFmt w:val="bullet"/>
      <w:lvlText w:val="•"/>
      <w:lvlJc w:val="left"/>
      <w:pPr>
        <w:tabs>
          <w:tab w:val="num" w:pos="2880"/>
        </w:tabs>
        <w:ind w:left="2880" w:hanging="360"/>
      </w:pPr>
      <w:rPr>
        <w:rFonts w:ascii="Times New Roman" w:hAnsi="Times New Roman" w:hint="default"/>
      </w:rPr>
    </w:lvl>
    <w:lvl w:ilvl="4" w:tplc="2FFEAAFC" w:tentative="1">
      <w:start w:val="1"/>
      <w:numFmt w:val="bullet"/>
      <w:lvlText w:val="•"/>
      <w:lvlJc w:val="left"/>
      <w:pPr>
        <w:tabs>
          <w:tab w:val="num" w:pos="3600"/>
        </w:tabs>
        <w:ind w:left="3600" w:hanging="360"/>
      </w:pPr>
      <w:rPr>
        <w:rFonts w:ascii="Times New Roman" w:hAnsi="Times New Roman" w:hint="default"/>
      </w:rPr>
    </w:lvl>
    <w:lvl w:ilvl="5" w:tplc="1D967F9A" w:tentative="1">
      <w:start w:val="1"/>
      <w:numFmt w:val="bullet"/>
      <w:lvlText w:val="•"/>
      <w:lvlJc w:val="left"/>
      <w:pPr>
        <w:tabs>
          <w:tab w:val="num" w:pos="4320"/>
        </w:tabs>
        <w:ind w:left="4320" w:hanging="360"/>
      </w:pPr>
      <w:rPr>
        <w:rFonts w:ascii="Times New Roman" w:hAnsi="Times New Roman" w:hint="default"/>
      </w:rPr>
    </w:lvl>
    <w:lvl w:ilvl="6" w:tplc="AD263608" w:tentative="1">
      <w:start w:val="1"/>
      <w:numFmt w:val="bullet"/>
      <w:lvlText w:val="•"/>
      <w:lvlJc w:val="left"/>
      <w:pPr>
        <w:tabs>
          <w:tab w:val="num" w:pos="5040"/>
        </w:tabs>
        <w:ind w:left="5040" w:hanging="360"/>
      </w:pPr>
      <w:rPr>
        <w:rFonts w:ascii="Times New Roman" w:hAnsi="Times New Roman" w:hint="default"/>
      </w:rPr>
    </w:lvl>
    <w:lvl w:ilvl="7" w:tplc="45426B92" w:tentative="1">
      <w:start w:val="1"/>
      <w:numFmt w:val="bullet"/>
      <w:lvlText w:val="•"/>
      <w:lvlJc w:val="left"/>
      <w:pPr>
        <w:tabs>
          <w:tab w:val="num" w:pos="5760"/>
        </w:tabs>
        <w:ind w:left="5760" w:hanging="360"/>
      </w:pPr>
      <w:rPr>
        <w:rFonts w:ascii="Times New Roman" w:hAnsi="Times New Roman" w:hint="default"/>
      </w:rPr>
    </w:lvl>
    <w:lvl w:ilvl="8" w:tplc="34004A6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E55527D"/>
    <w:multiLevelType w:val="hybridMultilevel"/>
    <w:tmpl w:val="9E627F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8F343E"/>
    <w:multiLevelType w:val="hybridMultilevel"/>
    <w:tmpl w:val="FD8EC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A304FB"/>
    <w:multiLevelType w:val="hybridMultilevel"/>
    <w:tmpl w:val="F6F00D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BBAEB672">
      <w:start w:val="4"/>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787A70"/>
    <w:multiLevelType w:val="hybridMultilevel"/>
    <w:tmpl w:val="CAD032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B456FB"/>
    <w:multiLevelType w:val="hybridMultilevel"/>
    <w:tmpl w:val="301E4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00111D"/>
    <w:multiLevelType w:val="hybridMultilevel"/>
    <w:tmpl w:val="55AAC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C02C9E"/>
    <w:multiLevelType w:val="hybridMultilevel"/>
    <w:tmpl w:val="AA9E1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E12A78"/>
    <w:multiLevelType w:val="hybridMultilevel"/>
    <w:tmpl w:val="8B00EF52"/>
    <w:lvl w:ilvl="0" w:tplc="03B22F26">
      <w:start w:val="1"/>
      <w:numFmt w:val="decimal"/>
      <w:lvlText w:val="%1."/>
      <w:lvlJc w:val="left"/>
      <w:pPr>
        <w:tabs>
          <w:tab w:val="num" w:pos="720"/>
        </w:tabs>
        <w:ind w:left="720" w:hanging="360"/>
      </w:pPr>
    </w:lvl>
    <w:lvl w:ilvl="1" w:tplc="0D327E8E" w:tentative="1">
      <w:start w:val="1"/>
      <w:numFmt w:val="decimal"/>
      <w:lvlText w:val="%2."/>
      <w:lvlJc w:val="left"/>
      <w:pPr>
        <w:tabs>
          <w:tab w:val="num" w:pos="1440"/>
        </w:tabs>
        <w:ind w:left="1440" w:hanging="360"/>
      </w:pPr>
    </w:lvl>
    <w:lvl w:ilvl="2" w:tplc="9AA8ADA4" w:tentative="1">
      <w:start w:val="1"/>
      <w:numFmt w:val="decimal"/>
      <w:lvlText w:val="%3."/>
      <w:lvlJc w:val="left"/>
      <w:pPr>
        <w:tabs>
          <w:tab w:val="num" w:pos="2160"/>
        </w:tabs>
        <w:ind w:left="2160" w:hanging="360"/>
      </w:pPr>
    </w:lvl>
    <w:lvl w:ilvl="3" w:tplc="F670E714" w:tentative="1">
      <w:start w:val="1"/>
      <w:numFmt w:val="decimal"/>
      <w:lvlText w:val="%4."/>
      <w:lvlJc w:val="left"/>
      <w:pPr>
        <w:tabs>
          <w:tab w:val="num" w:pos="2880"/>
        </w:tabs>
        <w:ind w:left="2880" w:hanging="360"/>
      </w:pPr>
    </w:lvl>
    <w:lvl w:ilvl="4" w:tplc="753A8D7A" w:tentative="1">
      <w:start w:val="1"/>
      <w:numFmt w:val="decimal"/>
      <w:lvlText w:val="%5."/>
      <w:lvlJc w:val="left"/>
      <w:pPr>
        <w:tabs>
          <w:tab w:val="num" w:pos="3600"/>
        </w:tabs>
        <w:ind w:left="3600" w:hanging="360"/>
      </w:pPr>
    </w:lvl>
    <w:lvl w:ilvl="5" w:tplc="2B7A3A26" w:tentative="1">
      <w:start w:val="1"/>
      <w:numFmt w:val="decimal"/>
      <w:lvlText w:val="%6."/>
      <w:lvlJc w:val="left"/>
      <w:pPr>
        <w:tabs>
          <w:tab w:val="num" w:pos="4320"/>
        </w:tabs>
        <w:ind w:left="4320" w:hanging="360"/>
      </w:pPr>
    </w:lvl>
    <w:lvl w:ilvl="6" w:tplc="415817DC" w:tentative="1">
      <w:start w:val="1"/>
      <w:numFmt w:val="decimal"/>
      <w:lvlText w:val="%7."/>
      <w:lvlJc w:val="left"/>
      <w:pPr>
        <w:tabs>
          <w:tab w:val="num" w:pos="5040"/>
        </w:tabs>
        <w:ind w:left="5040" w:hanging="360"/>
      </w:pPr>
    </w:lvl>
    <w:lvl w:ilvl="7" w:tplc="D730F424" w:tentative="1">
      <w:start w:val="1"/>
      <w:numFmt w:val="decimal"/>
      <w:lvlText w:val="%8."/>
      <w:lvlJc w:val="left"/>
      <w:pPr>
        <w:tabs>
          <w:tab w:val="num" w:pos="5760"/>
        </w:tabs>
        <w:ind w:left="5760" w:hanging="360"/>
      </w:pPr>
    </w:lvl>
    <w:lvl w:ilvl="8" w:tplc="B9DA8220" w:tentative="1">
      <w:start w:val="1"/>
      <w:numFmt w:val="decimal"/>
      <w:lvlText w:val="%9."/>
      <w:lvlJc w:val="left"/>
      <w:pPr>
        <w:tabs>
          <w:tab w:val="num" w:pos="6480"/>
        </w:tabs>
        <w:ind w:left="6480" w:hanging="360"/>
      </w:pPr>
    </w:lvl>
  </w:abstractNum>
  <w:abstractNum w:abstractNumId="25">
    <w:nsid w:val="69FD5AD1"/>
    <w:multiLevelType w:val="hybridMultilevel"/>
    <w:tmpl w:val="9F9CD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7714CE"/>
    <w:multiLevelType w:val="hybridMultilevel"/>
    <w:tmpl w:val="A3709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E4E7D70"/>
    <w:multiLevelType w:val="hybridMultilevel"/>
    <w:tmpl w:val="08A612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F781CFC"/>
    <w:multiLevelType w:val="hybridMultilevel"/>
    <w:tmpl w:val="29D65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2B7D84"/>
    <w:multiLevelType w:val="hybridMultilevel"/>
    <w:tmpl w:val="1E840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826470"/>
    <w:multiLevelType w:val="hybridMultilevel"/>
    <w:tmpl w:val="65DC08DA"/>
    <w:lvl w:ilvl="0" w:tplc="0419000F">
      <w:start w:val="1"/>
      <w:numFmt w:val="decimal"/>
      <w:lvlText w:val="%1."/>
      <w:lvlJc w:val="left"/>
      <w:pPr>
        <w:tabs>
          <w:tab w:val="num" w:pos="1069"/>
        </w:tabs>
        <w:ind w:left="1069" w:hanging="360"/>
      </w:pPr>
    </w:lvl>
    <w:lvl w:ilvl="1" w:tplc="78BC3998">
      <w:start w:val="2"/>
      <w:numFmt w:val="decimal"/>
      <w:lvlText w:val="%2."/>
      <w:lvlJc w:val="left"/>
      <w:pPr>
        <w:tabs>
          <w:tab w:val="num" w:pos="1789"/>
        </w:tabs>
        <w:ind w:left="1807" w:hanging="378"/>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60C6E0A"/>
    <w:multiLevelType w:val="hybridMultilevel"/>
    <w:tmpl w:val="A9D24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330033"/>
    <w:multiLevelType w:val="hybridMultilevel"/>
    <w:tmpl w:val="891C8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9"/>
  </w:num>
  <w:num w:numId="3">
    <w:abstractNumId w:val="20"/>
  </w:num>
  <w:num w:numId="4">
    <w:abstractNumId w:val="32"/>
  </w:num>
  <w:num w:numId="5">
    <w:abstractNumId w:val="30"/>
  </w:num>
  <w:num w:numId="6">
    <w:abstractNumId w:val="10"/>
  </w:num>
  <w:num w:numId="7">
    <w:abstractNumId w:val="19"/>
  </w:num>
  <w:num w:numId="8">
    <w:abstractNumId w:val="7"/>
  </w:num>
  <w:num w:numId="9">
    <w:abstractNumId w:val="9"/>
  </w:num>
  <w:num w:numId="10">
    <w:abstractNumId w:val="4"/>
  </w:num>
  <w:num w:numId="11">
    <w:abstractNumId w:val="12"/>
  </w:num>
  <w:num w:numId="12">
    <w:abstractNumId w:val="11"/>
  </w:num>
  <w:num w:numId="13">
    <w:abstractNumId w:val="8"/>
  </w:num>
  <w:num w:numId="14">
    <w:abstractNumId w:val="28"/>
  </w:num>
  <w:num w:numId="15">
    <w:abstractNumId w:val="31"/>
  </w:num>
  <w:num w:numId="16">
    <w:abstractNumId w:val="17"/>
  </w:num>
  <w:num w:numId="17">
    <w:abstractNumId w:val="26"/>
  </w:num>
  <w:num w:numId="18">
    <w:abstractNumId w:val="16"/>
  </w:num>
  <w:num w:numId="19">
    <w:abstractNumId w:val="27"/>
  </w:num>
  <w:num w:numId="20">
    <w:abstractNumId w:val="6"/>
  </w:num>
  <w:num w:numId="21">
    <w:abstractNumId w:val="25"/>
  </w:num>
  <w:num w:numId="22">
    <w:abstractNumId w:val="21"/>
  </w:num>
  <w:num w:numId="23">
    <w:abstractNumId w:val="2"/>
  </w:num>
  <w:num w:numId="24">
    <w:abstractNumId w:val="18"/>
  </w:num>
  <w:num w:numId="25">
    <w:abstractNumId w:val="14"/>
  </w:num>
  <w:num w:numId="26">
    <w:abstractNumId w:val="1"/>
  </w:num>
  <w:num w:numId="27">
    <w:abstractNumId w:val="22"/>
  </w:num>
  <w:num w:numId="28">
    <w:abstractNumId w:val="5"/>
  </w:num>
  <w:num w:numId="29">
    <w:abstractNumId w:val="24"/>
  </w:num>
  <w:num w:numId="30">
    <w:abstractNumId w:val="0"/>
  </w:num>
  <w:num w:numId="31">
    <w:abstractNumId w:val="15"/>
  </w:num>
  <w:num w:numId="32">
    <w:abstractNumId w:val="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CB"/>
    <w:rsid w:val="000536CB"/>
    <w:rsid w:val="00193B15"/>
    <w:rsid w:val="00444916"/>
    <w:rsid w:val="00470C64"/>
    <w:rsid w:val="0084226D"/>
    <w:rsid w:val="0084696E"/>
    <w:rsid w:val="00945567"/>
    <w:rsid w:val="00AC06AD"/>
    <w:rsid w:val="00C95298"/>
    <w:rsid w:val="00D002CA"/>
    <w:rsid w:val="00F90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5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55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55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84226D"/>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94556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4556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45567"/>
    <w:rPr>
      <w:rFonts w:asciiTheme="majorHAnsi" w:eastAsiaTheme="majorEastAsia" w:hAnsiTheme="majorHAnsi" w:cstheme="majorBidi"/>
      <w:b/>
      <w:bCs/>
      <w:color w:val="4F81BD" w:themeColor="accent1"/>
    </w:rPr>
  </w:style>
  <w:style w:type="paragraph" w:styleId="a3">
    <w:name w:val="Body Text"/>
    <w:basedOn w:val="a"/>
    <w:link w:val="a4"/>
    <w:uiPriority w:val="99"/>
    <w:semiHidden/>
    <w:unhideWhenUsed/>
    <w:rsid w:val="00945567"/>
    <w:pPr>
      <w:spacing w:after="120"/>
    </w:pPr>
  </w:style>
  <w:style w:type="character" w:customStyle="1" w:styleId="a4">
    <w:name w:val="Основной текст Знак"/>
    <w:basedOn w:val="a0"/>
    <w:link w:val="a3"/>
    <w:uiPriority w:val="99"/>
    <w:semiHidden/>
    <w:rsid w:val="00945567"/>
  </w:style>
  <w:style w:type="paragraph" w:styleId="21">
    <w:name w:val="Body Text 2"/>
    <w:basedOn w:val="a"/>
    <w:link w:val="22"/>
    <w:uiPriority w:val="99"/>
    <w:semiHidden/>
    <w:unhideWhenUsed/>
    <w:rsid w:val="00945567"/>
    <w:pPr>
      <w:spacing w:after="120" w:line="480" w:lineRule="auto"/>
    </w:pPr>
  </w:style>
  <w:style w:type="character" w:customStyle="1" w:styleId="22">
    <w:name w:val="Основной текст 2 Знак"/>
    <w:basedOn w:val="a0"/>
    <w:link w:val="21"/>
    <w:uiPriority w:val="99"/>
    <w:semiHidden/>
    <w:rsid w:val="00945567"/>
  </w:style>
  <w:style w:type="paragraph" w:styleId="31">
    <w:name w:val="Body Text 3"/>
    <w:basedOn w:val="a"/>
    <w:link w:val="32"/>
    <w:uiPriority w:val="99"/>
    <w:semiHidden/>
    <w:unhideWhenUsed/>
    <w:rsid w:val="00945567"/>
    <w:pPr>
      <w:spacing w:after="120"/>
    </w:pPr>
    <w:rPr>
      <w:sz w:val="16"/>
      <w:szCs w:val="16"/>
    </w:rPr>
  </w:style>
  <w:style w:type="character" w:customStyle="1" w:styleId="32">
    <w:name w:val="Основной текст 3 Знак"/>
    <w:basedOn w:val="a0"/>
    <w:link w:val="31"/>
    <w:uiPriority w:val="99"/>
    <w:semiHidden/>
    <w:rsid w:val="00945567"/>
    <w:rPr>
      <w:sz w:val="16"/>
      <w:szCs w:val="16"/>
    </w:rPr>
  </w:style>
  <w:style w:type="paragraph" w:styleId="a5">
    <w:name w:val="Body Text Indent"/>
    <w:basedOn w:val="a"/>
    <w:link w:val="a6"/>
    <w:unhideWhenUsed/>
    <w:rsid w:val="00945567"/>
    <w:pPr>
      <w:spacing w:after="120"/>
      <w:ind w:left="283"/>
    </w:pPr>
  </w:style>
  <w:style w:type="character" w:customStyle="1" w:styleId="a6">
    <w:name w:val="Основной текст с отступом Знак"/>
    <w:basedOn w:val="a0"/>
    <w:link w:val="a5"/>
    <w:uiPriority w:val="99"/>
    <w:semiHidden/>
    <w:rsid w:val="00945567"/>
  </w:style>
  <w:style w:type="numbering" w:customStyle="1" w:styleId="12">
    <w:name w:val="Нет списка1"/>
    <w:next w:val="a2"/>
    <w:semiHidden/>
    <w:rsid w:val="00945567"/>
  </w:style>
  <w:style w:type="table" w:styleId="a7">
    <w:name w:val="Table Grid"/>
    <w:basedOn w:val="a1"/>
    <w:rsid w:val="009455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link w:val="40"/>
    <w:rsid w:val="00945567"/>
    <w:rPr>
      <w:spacing w:val="-2"/>
      <w:sz w:val="21"/>
      <w:szCs w:val="21"/>
      <w:shd w:val="clear" w:color="auto" w:fill="FFFFFF"/>
    </w:rPr>
  </w:style>
  <w:style w:type="character" w:customStyle="1" w:styleId="410">
    <w:name w:val="Основной текст (4) + 10"/>
    <w:aliases w:val="5 pt4,Полужирный3"/>
    <w:rsid w:val="00945567"/>
    <w:rPr>
      <w:b/>
      <w:bCs/>
      <w:spacing w:val="-2"/>
      <w:sz w:val="20"/>
      <w:szCs w:val="20"/>
      <w:lang w:bidi="ar-SA"/>
    </w:rPr>
  </w:style>
  <w:style w:type="character" w:customStyle="1" w:styleId="100">
    <w:name w:val="Основной текст (10)_"/>
    <w:link w:val="101"/>
    <w:rsid w:val="00945567"/>
    <w:rPr>
      <w:sz w:val="18"/>
      <w:szCs w:val="18"/>
      <w:shd w:val="clear" w:color="auto" w:fill="FFFFFF"/>
    </w:rPr>
  </w:style>
  <w:style w:type="character" w:customStyle="1" w:styleId="8">
    <w:name w:val="Основной текст (8)_"/>
    <w:link w:val="80"/>
    <w:rsid w:val="00945567"/>
    <w:rPr>
      <w:sz w:val="8"/>
      <w:szCs w:val="8"/>
      <w:shd w:val="clear" w:color="auto" w:fill="FFFFFF"/>
    </w:rPr>
  </w:style>
  <w:style w:type="character" w:customStyle="1" w:styleId="83pt">
    <w:name w:val="Основной текст (8) + Интервал 3 pt"/>
    <w:rsid w:val="00945567"/>
    <w:rPr>
      <w:spacing w:val="57"/>
      <w:sz w:val="8"/>
      <w:szCs w:val="8"/>
      <w:lang w:bidi="ar-SA"/>
    </w:rPr>
  </w:style>
  <w:style w:type="character" w:customStyle="1" w:styleId="7">
    <w:name w:val="Основной текст (7)_"/>
    <w:link w:val="70"/>
    <w:rsid w:val="00945567"/>
    <w:rPr>
      <w:sz w:val="8"/>
      <w:szCs w:val="8"/>
      <w:shd w:val="clear" w:color="auto" w:fill="FFFFFF"/>
    </w:rPr>
  </w:style>
  <w:style w:type="character" w:customStyle="1" w:styleId="72pt">
    <w:name w:val="Основной текст (7) + Интервал 2 pt"/>
    <w:rsid w:val="00945567"/>
    <w:rPr>
      <w:spacing w:val="54"/>
      <w:sz w:val="8"/>
      <w:szCs w:val="8"/>
      <w:lang w:bidi="ar-SA"/>
    </w:rPr>
  </w:style>
  <w:style w:type="paragraph" w:customStyle="1" w:styleId="40">
    <w:name w:val="Основной текст (4)"/>
    <w:basedOn w:val="a"/>
    <w:link w:val="4"/>
    <w:rsid w:val="00945567"/>
    <w:pPr>
      <w:shd w:val="clear" w:color="auto" w:fill="FFFFFF"/>
      <w:spacing w:after="0" w:line="264" w:lineRule="exact"/>
    </w:pPr>
    <w:rPr>
      <w:spacing w:val="-2"/>
      <w:sz w:val="21"/>
      <w:szCs w:val="21"/>
    </w:rPr>
  </w:style>
  <w:style w:type="paragraph" w:customStyle="1" w:styleId="101">
    <w:name w:val="Основной текст (10)"/>
    <w:basedOn w:val="a"/>
    <w:link w:val="100"/>
    <w:rsid w:val="00945567"/>
    <w:pPr>
      <w:shd w:val="clear" w:color="auto" w:fill="FFFFFF"/>
      <w:spacing w:after="60" w:line="240" w:lineRule="atLeast"/>
    </w:pPr>
    <w:rPr>
      <w:sz w:val="18"/>
      <w:szCs w:val="18"/>
    </w:rPr>
  </w:style>
  <w:style w:type="paragraph" w:customStyle="1" w:styleId="80">
    <w:name w:val="Основной текст (8)"/>
    <w:basedOn w:val="a"/>
    <w:link w:val="8"/>
    <w:rsid w:val="00945567"/>
    <w:pPr>
      <w:shd w:val="clear" w:color="auto" w:fill="FFFFFF"/>
      <w:spacing w:after="0" w:line="240" w:lineRule="atLeast"/>
    </w:pPr>
    <w:rPr>
      <w:sz w:val="8"/>
      <w:szCs w:val="8"/>
    </w:rPr>
  </w:style>
  <w:style w:type="paragraph" w:customStyle="1" w:styleId="70">
    <w:name w:val="Основной текст (7)"/>
    <w:basedOn w:val="a"/>
    <w:link w:val="7"/>
    <w:rsid w:val="00945567"/>
    <w:pPr>
      <w:shd w:val="clear" w:color="auto" w:fill="FFFFFF"/>
      <w:spacing w:after="0" w:line="240" w:lineRule="atLeast"/>
    </w:pPr>
    <w:rPr>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5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55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55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84226D"/>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94556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4556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45567"/>
    <w:rPr>
      <w:rFonts w:asciiTheme="majorHAnsi" w:eastAsiaTheme="majorEastAsia" w:hAnsiTheme="majorHAnsi" w:cstheme="majorBidi"/>
      <w:b/>
      <w:bCs/>
      <w:color w:val="4F81BD" w:themeColor="accent1"/>
    </w:rPr>
  </w:style>
  <w:style w:type="paragraph" w:styleId="a3">
    <w:name w:val="Body Text"/>
    <w:basedOn w:val="a"/>
    <w:link w:val="a4"/>
    <w:uiPriority w:val="99"/>
    <w:semiHidden/>
    <w:unhideWhenUsed/>
    <w:rsid w:val="00945567"/>
    <w:pPr>
      <w:spacing w:after="120"/>
    </w:pPr>
  </w:style>
  <w:style w:type="character" w:customStyle="1" w:styleId="a4">
    <w:name w:val="Основной текст Знак"/>
    <w:basedOn w:val="a0"/>
    <w:link w:val="a3"/>
    <w:uiPriority w:val="99"/>
    <w:semiHidden/>
    <w:rsid w:val="00945567"/>
  </w:style>
  <w:style w:type="paragraph" w:styleId="21">
    <w:name w:val="Body Text 2"/>
    <w:basedOn w:val="a"/>
    <w:link w:val="22"/>
    <w:uiPriority w:val="99"/>
    <w:semiHidden/>
    <w:unhideWhenUsed/>
    <w:rsid w:val="00945567"/>
    <w:pPr>
      <w:spacing w:after="120" w:line="480" w:lineRule="auto"/>
    </w:pPr>
  </w:style>
  <w:style w:type="character" w:customStyle="1" w:styleId="22">
    <w:name w:val="Основной текст 2 Знак"/>
    <w:basedOn w:val="a0"/>
    <w:link w:val="21"/>
    <w:uiPriority w:val="99"/>
    <w:semiHidden/>
    <w:rsid w:val="00945567"/>
  </w:style>
  <w:style w:type="paragraph" w:styleId="31">
    <w:name w:val="Body Text 3"/>
    <w:basedOn w:val="a"/>
    <w:link w:val="32"/>
    <w:uiPriority w:val="99"/>
    <w:semiHidden/>
    <w:unhideWhenUsed/>
    <w:rsid w:val="00945567"/>
    <w:pPr>
      <w:spacing w:after="120"/>
    </w:pPr>
    <w:rPr>
      <w:sz w:val="16"/>
      <w:szCs w:val="16"/>
    </w:rPr>
  </w:style>
  <w:style w:type="character" w:customStyle="1" w:styleId="32">
    <w:name w:val="Основной текст 3 Знак"/>
    <w:basedOn w:val="a0"/>
    <w:link w:val="31"/>
    <w:uiPriority w:val="99"/>
    <w:semiHidden/>
    <w:rsid w:val="00945567"/>
    <w:rPr>
      <w:sz w:val="16"/>
      <w:szCs w:val="16"/>
    </w:rPr>
  </w:style>
  <w:style w:type="paragraph" w:styleId="a5">
    <w:name w:val="Body Text Indent"/>
    <w:basedOn w:val="a"/>
    <w:link w:val="a6"/>
    <w:unhideWhenUsed/>
    <w:rsid w:val="00945567"/>
    <w:pPr>
      <w:spacing w:after="120"/>
      <w:ind w:left="283"/>
    </w:pPr>
  </w:style>
  <w:style w:type="character" w:customStyle="1" w:styleId="a6">
    <w:name w:val="Основной текст с отступом Знак"/>
    <w:basedOn w:val="a0"/>
    <w:link w:val="a5"/>
    <w:uiPriority w:val="99"/>
    <w:semiHidden/>
    <w:rsid w:val="00945567"/>
  </w:style>
  <w:style w:type="numbering" w:customStyle="1" w:styleId="12">
    <w:name w:val="Нет списка1"/>
    <w:next w:val="a2"/>
    <w:semiHidden/>
    <w:rsid w:val="00945567"/>
  </w:style>
  <w:style w:type="table" w:styleId="a7">
    <w:name w:val="Table Grid"/>
    <w:basedOn w:val="a1"/>
    <w:rsid w:val="009455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link w:val="40"/>
    <w:rsid w:val="00945567"/>
    <w:rPr>
      <w:spacing w:val="-2"/>
      <w:sz w:val="21"/>
      <w:szCs w:val="21"/>
      <w:shd w:val="clear" w:color="auto" w:fill="FFFFFF"/>
    </w:rPr>
  </w:style>
  <w:style w:type="character" w:customStyle="1" w:styleId="410">
    <w:name w:val="Основной текст (4) + 10"/>
    <w:aliases w:val="5 pt4,Полужирный3"/>
    <w:rsid w:val="00945567"/>
    <w:rPr>
      <w:b/>
      <w:bCs/>
      <w:spacing w:val="-2"/>
      <w:sz w:val="20"/>
      <w:szCs w:val="20"/>
      <w:lang w:bidi="ar-SA"/>
    </w:rPr>
  </w:style>
  <w:style w:type="character" w:customStyle="1" w:styleId="100">
    <w:name w:val="Основной текст (10)_"/>
    <w:link w:val="101"/>
    <w:rsid w:val="00945567"/>
    <w:rPr>
      <w:sz w:val="18"/>
      <w:szCs w:val="18"/>
      <w:shd w:val="clear" w:color="auto" w:fill="FFFFFF"/>
    </w:rPr>
  </w:style>
  <w:style w:type="character" w:customStyle="1" w:styleId="8">
    <w:name w:val="Основной текст (8)_"/>
    <w:link w:val="80"/>
    <w:rsid w:val="00945567"/>
    <w:rPr>
      <w:sz w:val="8"/>
      <w:szCs w:val="8"/>
      <w:shd w:val="clear" w:color="auto" w:fill="FFFFFF"/>
    </w:rPr>
  </w:style>
  <w:style w:type="character" w:customStyle="1" w:styleId="83pt">
    <w:name w:val="Основной текст (8) + Интервал 3 pt"/>
    <w:rsid w:val="00945567"/>
    <w:rPr>
      <w:spacing w:val="57"/>
      <w:sz w:val="8"/>
      <w:szCs w:val="8"/>
      <w:lang w:bidi="ar-SA"/>
    </w:rPr>
  </w:style>
  <w:style w:type="character" w:customStyle="1" w:styleId="7">
    <w:name w:val="Основной текст (7)_"/>
    <w:link w:val="70"/>
    <w:rsid w:val="00945567"/>
    <w:rPr>
      <w:sz w:val="8"/>
      <w:szCs w:val="8"/>
      <w:shd w:val="clear" w:color="auto" w:fill="FFFFFF"/>
    </w:rPr>
  </w:style>
  <w:style w:type="character" w:customStyle="1" w:styleId="72pt">
    <w:name w:val="Основной текст (7) + Интервал 2 pt"/>
    <w:rsid w:val="00945567"/>
    <w:rPr>
      <w:spacing w:val="54"/>
      <w:sz w:val="8"/>
      <w:szCs w:val="8"/>
      <w:lang w:bidi="ar-SA"/>
    </w:rPr>
  </w:style>
  <w:style w:type="paragraph" w:customStyle="1" w:styleId="40">
    <w:name w:val="Основной текст (4)"/>
    <w:basedOn w:val="a"/>
    <w:link w:val="4"/>
    <w:rsid w:val="00945567"/>
    <w:pPr>
      <w:shd w:val="clear" w:color="auto" w:fill="FFFFFF"/>
      <w:spacing w:after="0" w:line="264" w:lineRule="exact"/>
    </w:pPr>
    <w:rPr>
      <w:spacing w:val="-2"/>
      <w:sz w:val="21"/>
      <w:szCs w:val="21"/>
    </w:rPr>
  </w:style>
  <w:style w:type="paragraph" w:customStyle="1" w:styleId="101">
    <w:name w:val="Основной текст (10)"/>
    <w:basedOn w:val="a"/>
    <w:link w:val="100"/>
    <w:rsid w:val="00945567"/>
    <w:pPr>
      <w:shd w:val="clear" w:color="auto" w:fill="FFFFFF"/>
      <w:spacing w:after="60" w:line="240" w:lineRule="atLeast"/>
    </w:pPr>
    <w:rPr>
      <w:sz w:val="18"/>
      <w:szCs w:val="18"/>
    </w:rPr>
  </w:style>
  <w:style w:type="paragraph" w:customStyle="1" w:styleId="80">
    <w:name w:val="Основной текст (8)"/>
    <w:basedOn w:val="a"/>
    <w:link w:val="8"/>
    <w:rsid w:val="00945567"/>
    <w:pPr>
      <w:shd w:val="clear" w:color="auto" w:fill="FFFFFF"/>
      <w:spacing w:after="0" w:line="240" w:lineRule="atLeast"/>
    </w:pPr>
    <w:rPr>
      <w:sz w:val="8"/>
      <w:szCs w:val="8"/>
    </w:rPr>
  </w:style>
  <w:style w:type="paragraph" w:customStyle="1" w:styleId="70">
    <w:name w:val="Основной текст (7)"/>
    <w:basedOn w:val="a"/>
    <w:link w:val="7"/>
    <w:rsid w:val="00945567"/>
    <w:pPr>
      <w:shd w:val="clear" w:color="auto" w:fill="FFFFFF"/>
      <w:spacing w:after="0" w:line="240" w:lineRule="atLeast"/>
    </w:pPr>
    <w:rPr>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e.ru/info/i-231.htm" TargetMode="External"/><Relationship Id="rId13" Type="http://schemas.openxmlformats.org/officeDocument/2006/relationships/hyperlink" Target="http://www.nge.ru/info/i-231.htm" TargetMode="External"/><Relationship Id="rId18"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hyperlink" Target="http://www.zone-x.ru/showTov.asp?Cat_Id=426907" TargetMode="External"/><Relationship Id="rId7" Type="http://schemas.openxmlformats.org/officeDocument/2006/relationships/hyperlink" Target="http://www.nge.ru/info/i-231.htm" TargetMode="External"/><Relationship Id="rId12" Type="http://schemas.openxmlformats.org/officeDocument/2006/relationships/hyperlink" Target="http://www.nge.ru/info/i-231.htm"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www.zone-x.ru/DispetchShowPage.asp?Group_Id=ba37540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ge.ru/info/i-231.htm"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nge.ru/info/i-231.htm"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nge.ru/info/i-231.htm"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68</Pages>
  <Words>19334</Words>
  <Characters>110208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2015-03-12T15:32:00Z</dcterms:created>
  <dcterms:modified xsi:type="dcterms:W3CDTF">2015-03-12T16:07:00Z</dcterms:modified>
</cp:coreProperties>
</file>