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BE6" w:rsidRPr="00761760" w:rsidRDefault="00AD6BE6" w:rsidP="00AD6BE6">
      <w:pPr>
        <w:pStyle w:val="1"/>
      </w:pPr>
      <w:r w:rsidRPr="00761760">
        <w:t>Методические указания к выполнению курсовой работы по дисц</w:t>
      </w:r>
      <w:r w:rsidRPr="00761760">
        <w:t>и</w:t>
      </w:r>
      <w:r w:rsidRPr="00761760">
        <w:t>плине "Химия нефти и газа"</w:t>
      </w:r>
    </w:p>
    <w:p w:rsidR="00AD6BE6" w:rsidRPr="00761760" w:rsidRDefault="00AD6BE6" w:rsidP="00AD6BE6">
      <w:pPr>
        <w:rPr>
          <w:lang w:val="be-BY"/>
        </w:rPr>
      </w:pPr>
      <w:r w:rsidRPr="00761760">
        <w:rPr>
          <w:lang w:val="be-BY"/>
        </w:rPr>
        <w:t>Курсовая работа является одной из форм самостоятельной научно-исследований работы студентов, ориентирована на освоение принципов научных исследований и развитие навыков и качеств, необходимых специалистам, способным выполнять функциональные обязанности на уровне исследования.</w:t>
      </w:r>
    </w:p>
    <w:p w:rsidR="00AD6BE6" w:rsidRPr="00761760" w:rsidRDefault="00AD6BE6" w:rsidP="00AD6BE6">
      <w:pPr>
        <w:pStyle w:val="2"/>
      </w:pPr>
      <w:bookmarkStart w:id="0" w:name="_Toc119316204"/>
      <w:r w:rsidRPr="00761760">
        <w:rPr>
          <w:lang w:val="be-BY"/>
        </w:rPr>
        <w:t>1  цели и задачи курсовой работы</w:t>
      </w:r>
      <w:bookmarkEnd w:id="0"/>
    </w:p>
    <w:p w:rsidR="00AD6BE6" w:rsidRPr="00761760" w:rsidRDefault="00AD6BE6" w:rsidP="00AD6BE6">
      <w:r w:rsidRPr="00645F89">
        <w:rPr>
          <w:b/>
        </w:rPr>
        <w:t>Цель курсовой работы:</w:t>
      </w:r>
      <w:r>
        <w:rPr>
          <w:b/>
        </w:rPr>
        <w:t xml:space="preserve"> </w:t>
      </w:r>
      <w:r w:rsidRPr="00761760">
        <w:rPr>
          <w:lang w:val="be-BY"/>
        </w:rPr>
        <w:t>систематизация, закрепление и расширение теоретических знаний по дисциплине “Химия нефти и газа”</w:t>
      </w:r>
      <w:r w:rsidRPr="00761760">
        <w:t>.</w:t>
      </w:r>
    </w:p>
    <w:p w:rsidR="00AD6BE6" w:rsidRPr="00761760" w:rsidRDefault="00AD6BE6" w:rsidP="00AD6BE6"/>
    <w:p w:rsidR="00AD6BE6" w:rsidRPr="00645F89" w:rsidRDefault="00AD6BE6" w:rsidP="00AD6BE6">
      <w:pPr>
        <w:rPr>
          <w:b/>
        </w:rPr>
      </w:pPr>
      <w:r w:rsidRPr="00645F89">
        <w:rPr>
          <w:b/>
        </w:rPr>
        <w:t>Задачи курсовой работы:</w:t>
      </w:r>
    </w:p>
    <w:p w:rsidR="00AD6BE6" w:rsidRPr="00645F89" w:rsidRDefault="00AD6BE6" w:rsidP="00AD6BE6">
      <w:pPr>
        <w:numPr>
          <w:ilvl w:val="0"/>
          <w:numId w:val="1"/>
        </w:numPr>
        <w:spacing w:after="0" w:line="240" w:lineRule="auto"/>
        <w:jc w:val="both"/>
      </w:pPr>
      <w:r w:rsidRPr="00761760">
        <w:t>овладение методикой научных исследований;</w:t>
      </w:r>
    </w:p>
    <w:p w:rsidR="00AD6BE6" w:rsidRPr="00645F89" w:rsidRDefault="00AD6BE6" w:rsidP="00AD6BE6">
      <w:pPr>
        <w:numPr>
          <w:ilvl w:val="0"/>
          <w:numId w:val="1"/>
        </w:numPr>
        <w:spacing w:after="0" w:line="240" w:lineRule="auto"/>
        <w:jc w:val="both"/>
      </w:pPr>
      <w:r w:rsidRPr="00761760">
        <w:t>приобретение навыков оформления научных работ.</w:t>
      </w:r>
    </w:p>
    <w:p w:rsidR="00AD6BE6" w:rsidRPr="00761760" w:rsidRDefault="00AD6BE6" w:rsidP="00AD6BE6"/>
    <w:p w:rsidR="00AD6BE6" w:rsidRPr="00761760" w:rsidRDefault="00AD6BE6" w:rsidP="00AD6BE6">
      <w:r w:rsidRPr="00761760">
        <w:t xml:space="preserve">В зависимости от цели курсовой работы, студенты могут выполнять задания различной степени сложности. Различают следующие </w:t>
      </w:r>
      <w:r w:rsidRPr="00645F89">
        <w:rPr>
          <w:b/>
        </w:rPr>
        <w:t>виды ку</w:t>
      </w:r>
      <w:r w:rsidRPr="00645F89">
        <w:rPr>
          <w:b/>
        </w:rPr>
        <w:t>р</w:t>
      </w:r>
      <w:r w:rsidRPr="00645F89">
        <w:rPr>
          <w:b/>
        </w:rPr>
        <w:t>совых работ</w:t>
      </w:r>
      <w:r w:rsidRPr="00761760">
        <w:t>:</w:t>
      </w:r>
    </w:p>
    <w:p w:rsidR="00AD6BE6" w:rsidRPr="00645F89" w:rsidRDefault="00AD6BE6" w:rsidP="00AD6BE6">
      <w:pPr>
        <w:numPr>
          <w:ilvl w:val="0"/>
          <w:numId w:val="1"/>
        </w:numPr>
        <w:spacing w:after="0" w:line="240" w:lineRule="auto"/>
        <w:jc w:val="both"/>
      </w:pPr>
      <w:r w:rsidRPr="00761760">
        <w:t>теоретическая курсовая работа (рефератного характера) без пров</w:t>
      </w:r>
      <w:r w:rsidRPr="00761760">
        <w:t>е</w:t>
      </w:r>
      <w:r w:rsidRPr="00761760">
        <w:t>дения экспериментального исследования;</w:t>
      </w:r>
    </w:p>
    <w:p w:rsidR="00AD6BE6" w:rsidRPr="00645F89" w:rsidRDefault="00AD6BE6" w:rsidP="00AD6BE6">
      <w:pPr>
        <w:numPr>
          <w:ilvl w:val="0"/>
          <w:numId w:val="1"/>
        </w:numPr>
        <w:spacing w:after="0" w:line="240" w:lineRule="auto"/>
        <w:jc w:val="both"/>
      </w:pPr>
      <w:r w:rsidRPr="00761760">
        <w:t>курсовая работа исследовательского характера, включающая те</w:t>
      </w:r>
      <w:r w:rsidRPr="00761760">
        <w:t>о</w:t>
      </w:r>
      <w:r w:rsidRPr="00761760">
        <w:t>ретический анализ проблемы и проведение экспериментального исследов</w:t>
      </w:r>
      <w:r w:rsidRPr="00761760">
        <w:t>а</w:t>
      </w:r>
      <w:r w:rsidRPr="00761760">
        <w:t>ния в лабораториях кафедры ХТТ и УМ УО "ПГУ".</w:t>
      </w:r>
    </w:p>
    <w:p w:rsidR="00AD6BE6" w:rsidRPr="00761760" w:rsidRDefault="00AD6BE6" w:rsidP="00AD6BE6"/>
    <w:p w:rsidR="00AD6BE6" w:rsidRPr="00645F89" w:rsidRDefault="00AD6BE6" w:rsidP="00AD6BE6">
      <w:pPr>
        <w:rPr>
          <w:b/>
        </w:rPr>
      </w:pPr>
      <w:r w:rsidRPr="00645F89">
        <w:rPr>
          <w:b/>
        </w:rPr>
        <w:t>Формы контроля при выполнении курсовой работы:</w:t>
      </w:r>
    </w:p>
    <w:p w:rsidR="00AD6BE6" w:rsidRPr="00645F89" w:rsidRDefault="00AD6BE6" w:rsidP="00AD6BE6">
      <w:pPr>
        <w:numPr>
          <w:ilvl w:val="0"/>
          <w:numId w:val="1"/>
        </w:numPr>
        <w:spacing w:after="0" w:line="240" w:lineRule="auto"/>
        <w:jc w:val="both"/>
      </w:pPr>
      <w:r w:rsidRPr="00761760">
        <w:t>текущий контроль на консультациях с руководителем;</w:t>
      </w:r>
    </w:p>
    <w:p w:rsidR="00AD6BE6" w:rsidRPr="00645F89" w:rsidRDefault="00AD6BE6" w:rsidP="00AD6BE6">
      <w:pPr>
        <w:numPr>
          <w:ilvl w:val="0"/>
          <w:numId w:val="1"/>
        </w:numPr>
        <w:spacing w:after="0" w:line="240" w:lineRule="auto"/>
        <w:jc w:val="both"/>
      </w:pPr>
      <w:r w:rsidRPr="00761760">
        <w:t>итоговый контроль (защита курсовой работы).</w:t>
      </w:r>
    </w:p>
    <w:p w:rsidR="00AD6BE6" w:rsidRPr="00761760" w:rsidRDefault="00AD6BE6" w:rsidP="00AD6BE6"/>
    <w:p w:rsidR="00AD6BE6" w:rsidRPr="00761760" w:rsidRDefault="00AD6BE6" w:rsidP="00AD6BE6">
      <w:r w:rsidRPr="00761760">
        <w:t>После защиты за курсовую работу выставляется дифференцирова</w:t>
      </w:r>
      <w:r w:rsidRPr="00761760">
        <w:t>н</w:t>
      </w:r>
      <w:r w:rsidRPr="00761760">
        <w:t xml:space="preserve">ная оценка. </w:t>
      </w:r>
      <w:r w:rsidRPr="00645F89">
        <w:rPr>
          <w:b/>
        </w:rPr>
        <w:t>Критерии оценки следующие</w:t>
      </w:r>
      <w:r w:rsidRPr="00761760">
        <w:t>:</w:t>
      </w:r>
    </w:p>
    <w:p w:rsidR="00AD6BE6" w:rsidRPr="00645F89" w:rsidRDefault="00AD6BE6" w:rsidP="00AD6BE6">
      <w:pPr>
        <w:numPr>
          <w:ilvl w:val="0"/>
          <w:numId w:val="1"/>
        </w:numPr>
        <w:spacing w:after="0" w:line="240" w:lineRule="auto"/>
        <w:jc w:val="both"/>
      </w:pPr>
      <w:r w:rsidRPr="00761760">
        <w:t>обоснование актуальности работы;</w:t>
      </w:r>
    </w:p>
    <w:p w:rsidR="00AD6BE6" w:rsidRPr="00645F89" w:rsidRDefault="00AD6BE6" w:rsidP="00AD6BE6">
      <w:pPr>
        <w:numPr>
          <w:ilvl w:val="0"/>
          <w:numId w:val="1"/>
        </w:numPr>
        <w:spacing w:after="0" w:line="240" w:lineRule="auto"/>
        <w:jc w:val="both"/>
      </w:pPr>
      <w:r w:rsidRPr="00761760">
        <w:t>наличие целей и задач исследования;</w:t>
      </w:r>
    </w:p>
    <w:p w:rsidR="00AD6BE6" w:rsidRPr="00645F89" w:rsidRDefault="00AD6BE6" w:rsidP="00AD6BE6">
      <w:pPr>
        <w:numPr>
          <w:ilvl w:val="0"/>
          <w:numId w:val="1"/>
        </w:numPr>
        <w:spacing w:after="0" w:line="240" w:lineRule="auto"/>
        <w:jc w:val="both"/>
      </w:pPr>
      <w:r w:rsidRPr="00761760">
        <w:t>анализ основных теоретических положений по теме исследования;</w:t>
      </w:r>
    </w:p>
    <w:p w:rsidR="00AD6BE6" w:rsidRPr="00645F89" w:rsidRDefault="00AD6BE6" w:rsidP="00AD6BE6">
      <w:pPr>
        <w:numPr>
          <w:ilvl w:val="0"/>
          <w:numId w:val="1"/>
        </w:numPr>
        <w:spacing w:after="0" w:line="240" w:lineRule="auto"/>
        <w:jc w:val="both"/>
      </w:pPr>
      <w:r w:rsidRPr="00761760">
        <w:t>информация о ходе эксперимента и анализ полученных результ</w:t>
      </w:r>
      <w:r w:rsidRPr="00761760">
        <w:t>а</w:t>
      </w:r>
      <w:r w:rsidRPr="00761760">
        <w:t>тов;</w:t>
      </w:r>
    </w:p>
    <w:p w:rsidR="00AD6BE6" w:rsidRPr="00645F89" w:rsidRDefault="00AD6BE6" w:rsidP="00AD6BE6">
      <w:pPr>
        <w:numPr>
          <w:ilvl w:val="0"/>
          <w:numId w:val="1"/>
        </w:numPr>
        <w:spacing w:after="0" w:line="240" w:lineRule="auto"/>
        <w:jc w:val="both"/>
      </w:pPr>
      <w:r w:rsidRPr="00761760">
        <w:t>соответствие выводов целям и задачам, поставленным в задании на курсовую работу;</w:t>
      </w:r>
    </w:p>
    <w:p w:rsidR="00AD6BE6" w:rsidRPr="00645F89" w:rsidRDefault="00AD6BE6" w:rsidP="00AD6BE6">
      <w:pPr>
        <w:numPr>
          <w:ilvl w:val="0"/>
          <w:numId w:val="1"/>
        </w:numPr>
        <w:spacing w:after="0" w:line="240" w:lineRule="auto"/>
        <w:jc w:val="both"/>
      </w:pPr>
      <w:r w:rsidRPr="00761760">
        <w:t>объем и качество выполнения работы, оригинальность и самосто</w:t>
      </w:r>
      <w:r w:rsidRPr="00761760">
        <w:t>я</w:t>
      </w:r>
      <w:r w:rsidRPr="00761760">
        <w:t>тельность решений;</w:t>
      </w:r>
    </w:p>
    <w:p w:rsidR="00AD6BE6" w:rsidRPr="00645F89" w:rsidRDefault="00AD6BE6" w:rsidP="00AD6BE6">
      <w:pPr>
        <w:numPr>
          <w:ilvl w:val="0"/>
          <w:numId w:val="1"/>
        </w:numPr>
        <w:spacing w:after="0" w:line="240" w:lineRule="auto"/>
        <w:jc w:val="both"/>
      </w:pPr>
      <w:r w:rsidRPr="00761760">
        <w:t>умение излагать результаты работы, обосновывать и отвечать на заданные при защите вопросы.</w:t>
      </w:r>
    </w:p>
    <w:p w:rsidR="00AD6BE6" w:rsidRPr="00761760" w:rsidRDefault="00AD6BE6" w:rsidP="00AD6BE6"/>
    <w:p w:rsidR="00AD6BE6" w:rsidRPr="00761760" w:rsidRDefault="00AD6BE6" w:rsidP="00AD6BE6">
      <w:r w:rsidRPr="00761760">
        <w:lastRenderedPageBreak/>
        <w:t>Курсовая работа может быть основой для дальнейшей исследов</w:t>
      </w:r>
      <w:r w:rsidRPr="00761760">
        <w:t>а</w:t>
      </w:r>
      <w:r w:rsidRPr="00761760">
        <w:t xml:space="preserve">тельской работы, выполнения дипломных и магистерских работ. Курсовые работы хранятся на кафедре в течение периода, определяемого </w:t>
      </w:r>
      <w:proofErr w:type="gramStart"/>
      <w:r w:rsidRPr="00761760">
        <w:t>нормати</w:t>
      </w:r>
      <w:r w:rsidRPr="00761760">
        <w:t>в</w:t>
      </w:r>
      <w:r w:rsidRPr="00761760">
        <w:t>ным</w:t>
      </w:r>
      <w:proofErr w:type="gramEnd"/>
      <w:r w:rsidRPr="00761760">
        <w:t xml:space="preserve"> документами Министерства образования РБ.</w:t>
      </w:r>
    </w:p>
    <w:p w:rsidR="00AD6BE6" w:rsidRPr="00761760" w:rsidRDefault="00AD6BE6" w:rsidP="00AD6BE6">
      <w:pPr>
        <w:pStyle w:val="2"/>
      </w:pPr>
      <w:bookmarkStart w:id="1" w:name="_Toc119316205"/>
      <w:r w:rsidRPr="00761760">
        <w:t>2  Структура курсовой работы</w:t>
      </w:r>
      <w:bookmarkEnd w:id="1"/>
    </w:p>
    <w:p w:rsidR="00AD6BE6" w:rsidRPr="00761760" w:rsidRDefault="00AD6BE6" w:rsidP="00AD6BE6">
      <w:r w:rsidRPr="00761760">
        <w:t>Структура курсовой работы должна соответствовать заданию и м</w:t>
      </w:r>
      <w:r w:rsidRPr="00761760">
        <w:t>о</w:t>
      </w:r>
      <w:r w:rsidRPr="00761760">
        <w:t>жет состоять из следующих разделов:</w:t>
      </w:r>
    </w:p>
    <w:p w:rsidR="00AD6BE6" w:rsidRPr="00761760" w:rsidRDefault="00AD6BE6" w:rsidP="00AD6BE6">
      <w:r w:rsidRPr="00761760">
        <w:t>содержание;</w:t>
      </w:r>
    </w:p>
    <w:p w:rsidR="00AD6BE6" w:rsidRPr="00761760" w:rsidRDefault="00AD6BE6" w:rsidP="00AD6BE6">
      <w:r w:rsidRPr="00761760">
        <w:t>введение;</w:t>
      </w:r>
    </w:p>
    <w:p w:rsidR="00AD6BE6" w:rsidRPr="00761760" w:rsidRDefault="00AD6BE6" w:rsidP="00AD6BE6">
      <w:r w:rsidRPr="00761760">
        <w:t>теоретическая часть, включающая обзор источников информации по теме курсовой работы;</w:t>
      </w:r>
    </w:p>
    <w:p w:rsidR="00AD6BE6" w:rsidRPr="00761760" w:rsidRDefault="00AD6BE6" w:rsidP="00AD6BE6">
      <w:r w:rsidRPr="00761760">
        <w:t>экспериментальная часть;</w:t>
      </w:r>
    </w:p>
    <w:p w:rsidR="00AD6BE6" w:rsidRPr="00761760" w:rsidRDefault="00AD6BE6" w:rsidP="00AD6BE6">
      <w:r w:rsidRPr="00761760">
        <w:t>выводы;</w:t>
      </w:r>
    </w:p>
    <w:p w:rsidR="00AD6BE6" w:rsidRPr="00761760" w:rsidRDefault="00AD6BE6" w:rsidP="00AD6BE6">
      <w:r w:rsidRPr="00761760">
        <w:t>список использованных литературных источников.</w:t>
      </w:r>
    </w:p>
    <w:p w:rsidR="00AD6BE6" w:rsidRPr="00761760" w:rsidRDefault="00AD6BE6" w:rsidP="00AD6BE6"/>
    <w:p w:rsidR="00AD6BE6" w:rsidRPr="00761760" w:rsidRDefault="00AD6BE6" w:rsidP="00AD6BE6">
      <w:r w:rsidRPr="00761760">
        <w:t>Глубина проработки и объем каждого из разделов определяется р</w:t>
      </w:r>
      <w:r w:rsidRPr="00761760">
        <w:t>у</w:t>
      </w:r>
      <w:r w:rsidRPr="00761760">
        <w:t>ководителем курсовой работы при составлении задания на выполнение р</w:t>
      </w:r>
      <w:r w:rsidRPr="00761760">
        <w:t>а</w:t>
      </w:r>
      <w:r w:rsidRPr="00761760">
        <w:t>боты.</w:t>
      </w:r>
    </w:p>
    <w:p w:rsidR="00AD6BE6" w:rsidRPr="00761760" w:rsidRDefault="00AD6BE6" w:rsidP="00AD6BE6">
      <w:r w:rsidRPr="00761760">
        <w:t xml:space="preserve">В разделе </w:t>
      </w:r>
      <w:r w:rsidRPr="00645F89">
        <w:rPr>
          <w:b/>
        </w:rPr>
        <w:t>"Введение"</w:t>
      </w:r>
      <w:r w:rsidRPr="00761760">
        <w:t xml:space="preserve"> указывается актуальность темы и степень ее разработанности, формулируется цель курсовой работы.</w:t>
      </w:r>
    </w:p>
    <w:p w:rsidR="00AD6BE6" w:rsidRPr="00761760" w:rsidRDefault="00AD6BE6" w:rsidP="00AD6BE6">
      <w:r w:rsidRPr="00645F89">
        <w:rPr>
          <w:b/>
        </w:rPr>
        <w:t>Теоретическая часть</w:t>
      </w:r>
      <w:r w:rsidRPr="00761760">
        <w:t xml:space="preserve"> должна содержать обзор отечественной и з</w:t>
      </w:r>
      <w:r w:rsidRPr="00761760">
        <w:t>а</w:t>
      </w:r>
      <w:r w:rsidRPr="00761760">
        <w:t>рубежной литературы, патентов, стандартов и других источников инфо</w:t>
      </w:r>
      <w:r w:rsidRPr="00761760">
        <w:t>р</w:t>
      </w:r>
      <w:r w:rsidRPr="00761760">
        <w:t>мации, отражающих состояние вопросов, подлежащих рассмотрению в курсовой работе. Желательно закончить эту часть кратким резюме о той конкретной задаче, которую студент стремится поставить и решить в ку</w:t>
      </w:r>
      <w:r w:rsidRPr="00761760">
        <w:t>р</w:t>
      </w:r>
      <w:r w:rsidRPr="00761760">
        <w:t>совой работе.</w:t>
      </w:r>
    </w:p>
    <w:p w:rsidR="00AD6BE6" w:rsidRPr="00761760" w:rsidRDefault="00AD6BE6" w:rsidP="00AD6BE6">
      <w:r w:rsidRPr="00645F89">
        <w:rPr>
          <w:b/>
        </w:rPr>
        <w:t>Экспериментальная часть</w:t>
      </w:r>
      <w:r w:rsidRPr="00761760">
        <w:t>, как правило, имеет следующую стру</w:t>
      </w:r>
      <w:r w:rsidRPr="00761760">
        <w:t>к</w:t>
      </w:r>
      <w:r w:rsidRPr="00761760">
        <w:t>туру:</w:t>
      </w:r>
    </w:p>
    <w:p w:rsidR="00AD6BE6" w:rsidRPr="00645F89" w:rsidRDefault="00AD6BE6" w:rsidP="00AD6BE6">
      <w:pPr>
        <w:numPr>
          <w:ilvl w:val="0"/>
          <w:numId w:val="1"/>
        </w:numPr>
        <w:spacing w:after="0" w:line="240" w:lineRule="auto"/>
        <w:jc w:val="both"/>
      </w:pPr>
      <w:r w:rsidRPr="00761760">
        <w:t>постановку задачи исследования;</w:t>
      </w:r>
    </w:p>
    <w:p w:rsidR="00AD6BE6" w:rsidRPr="00645F89" w:rsidRDefault="00AD6BE6" w:rsidP="00AD6BE6">
      <w:pPr>
        <w:numPr>
          <w:ilvl w:val="0"/>
          <w:numId w:val="1"/>
        </w:numPr>
        <w:spacing w:after="0" w:line="240" w:lineRule="auto"/>
        <w:jc w:val="both"/>
      </w:pPr>
      <w:r w:rsidRPr="00761760">
        <w:t>выбор и обоснование плана (схемы) эксперимента;</w:t>
      </w:r>
    </w:p>
    <w:p w:rsidR="00AD6BE6" w:rsidRPr="00645F89" w:rsidRDefault="00AD6BE6" w:rsidP="00AD6BE6">
      <w:pPr>
        <w:numPr>
          <w:ilvl w:val="0"/>
          <w:numId w:val="1"/>
        </w:numPr>
        <w:spacing w:after="0" w:line="240" w:lineRule="auto"/>
        <w:jc w:val="both"/>
      </w:pPr>
      <w:r w:rsidRPr="00761760">
        <w:t>характеристику объекта исследования и применяемого оборудов</w:t>
      </w:r>
      <w:r w:rsidRPr="00761760">
        <w:t>а</w:t>
      </w:r>
      <w:r w:rsidRPr="00761760">
        <w:t>ния;</w:t>
      </w:r>
    </w:p>
    <w:p w:rsidR="00AD6BE6" w:rsidRPr="00645F89" w:rsidRDefault="00AD6BE6" w:rsidP="00AD6BE6">
      <w:pPr>
        <w:numPr>
          <w:ilvl w:val="0"/>
          <w:numId w:val="1"/>
        </w:numPr>
        <w:spacing w:after="0" w:line="240" w:lineRule="auto"/>
        <w:jc w:val="both"/>
      </w:pPr>
      <w:r w:rsidRPr="00761760">
        <w:t>разработку (или описание) методики исследования;</w:t>
      </w:r>
    </w:p>
    <w:p w:rsidR="00AD6BE6" w:rsidRPr="00645F89" w:rsidRDefault="00AD6BE6" w:rsidP="00AD6BE6">
      <w:pPr>
        <w:numPr>
          <w:ilvl w:val="0"/>
          <w:numId w:val="1"/>
        </w:numPr>
        <w:spacing w:after="0" w:line="240" w:lineRule="auto"/>
        <w:jc w:val="both"/>
      </w:pPr>
      <w:r w:rsidRPr="00761760">
        <w:t>информацию о ходе выполнения экспериментов;</w:t>
      </w:r>
    </w:p>
    <w:p w:rsidR="00AD6BE6" w:rsidRPr="00645F89" w:rsidRDefault="00AD6BE6" w:rsidP="00AD6BE6">
      <w:pPr>
        <w:numPr>
          <w:ilvl w:val="0"/>
          <w:numId w:val="1"/>
        </w:numPr>
        <w:spacing w:after="0" w:line="240" w:lineRule="auto"/>
        <w:jc w:val="both"/>
      </w:pPr>
      <w:r w:rsidRPr="00761760">
        <w:t>обработку результатов исследования, в том числе оценку их дост</w:t>
      </w:r>
      <w:r w:rsidRPr="00761760">
        <w:t>о</w:t>
      </w:r>
      <w:r w:rsidRPr="00761760">
        <w:t>верности;</w:t>
      </w:r>
    </w:p>
    <w:p w:rsidR="00AD6BE6" w:rsidRPr="00645F89" w:rsidRDefault="00AD6BE6" w:rsidP="00AD6BE6">
      <w:pPr>
        <w:numPr>
          <w:ilvl w:val="0"/>
          <w:numId w:val="1"/>
        </w:numPr>
        <w:spacing w:after="0" w:line="240" w:lineRule="auto"/>
        <w:jc w:val="both"/>
      </w:pPr>
      <w:r w:rsidRPr="00761760">
        <w:t>анализ полученных результатов;</w:t>
      </w:r>
    </w:p>
    <w:p w:rsidR="00AD6BE6" w:rsidRPr="00645F89" w:rsidRDefault="00AD6BE6" w:rsidP="00AD6BE6">
      <w:pPr>
        <w:numPr>
          <w:ilvl w:val="0"/>
          <w:numId w:val="1"/>
        </w:numPr>
        <w:spacing w:after="0" w:line="240" w:lineRule="auto"/>
        <w:jc w:val="both"/>
      </w:pPr>
      <w:r w:rsidRPr="00761760">
        <w:t>выводы (заключение).</w:t>
      </w:r>
    </w:p>
    <w:p w:rsidR="00AD6BE6" w:rsidRPr="00761760" w:rsidRDefault="00AD6BE6" w:rsidP="00AD6BE6"/>
    <w:p w:rsidR="00AD6BE6" w:rsidRPr="00761760" w:rsidRDefault="00AD6BE6" w:rsidP="00AD6BE6">
      <w:r w:rsidRPr="00761760">
        <w:t xml:space="preserve">В </w:t>
      </w:r>
      <w:r w:rsidRPr="00645F89">
        <w:rPr>
          <w:b/>
        </w:rPr>
        <w:t>выводах (заключении)</w:t>
      </w:r>
      <w:r w:rsidRPr="00761760">
        <w:t xml:space="preserve"> по работе кратко формируются основные результаты, степень соответствия их заданию, рекомендация и предлож</w:t>
      </w:r>
      <w:r w:rsidRPr="00761760">
        <w:t>е</w:t>
      </w:r>
      <w:r w:rsidRPr="00761760">
        <w:t>ния по реализации этих результатов и дальнейшему их развитию.</w:t>
      </w:r>
    </w:p>
    <w:p w:rsidR="00AD6BE6" w:rsidRPr="00761760" w:rsidRDefault="00AD6BE6" w:rsidP="00AD6BE6">
      <w:r w:rsidRPr="00645F89">
        <w:rPr>
          <w:b/>
        </w:rPr>
        <w:t>Список использованных литературных источников</w:t>
      </w:r>
      <w:r w:rsidRPr="00761760">
        <w:t xml:space="preserve"> должен с</w:t>
      </w:r>
      <w:r w:rsidRPr="00761760">
        <w:t>о</w:t>
      </w:r>
      <w:r w:rsidRPr="00761760">
        <w:t>держать перечень литературы, использованной в процессе курсовой раб</w:t>
      </w:r>
      <w:r w:rsidRPr="00761760">
        <w:t>о</w:t>
      </w:r>
      <w:r w:rsidRPr="00761760">
        <w:t>ты.</w:t>
      </w:r>
    </w:p>
    <w:p w:rsidR="00AD6BE6" w:rsidRPr="00761760" w:rsidRDefault="00AD6BE6" w:rsidP="00AD6BE6">
      <w:pPr>
        <w:pStyle w:val="2"/>
      </w:pPr>
      <w:bookmarkStart w:id="2" w:name="_Toc119316206"/>
      <w:r w:rsidRPr="00761760">
        <w:lastRenderedPageBreak/>
        <w:t>3  Порядок защиты курсовой работы</w:t>
      </w:r>
      <w:bookmarkEnd w:id="2"/>
    </w:p>
    <w:p w:rsidR="00AD6BE6" w:rsidRPr="00761760" w:rsidRDefault="00AD6BE6" w:rsidP="00AD6BE6">
      <w:r w:rsidRPr="00761760">
        <w:t>Курсовая работа представляется руководителю в установленный срок и является результатом работы, выполненной в соответствии с треб</w:t>
      </w:r>
      <w:r w:rsidRPr="00761760">
        <w:t>о</w:t>
      </w:r>
      <w:r w:rsidRPr="00761760">
        <w:t>ванием учебного плана.</w:t>
      </w:r>
    </w:p>
    <w:p w:rsidR="00AD6BE6" w:rsidRPr="00761760" w:rsidRDefault="00AD6BE6" w:rsidP="00AD6BE6">
      <w:r w:rsidRPr="00761760">
        <w:t>Защита курсовой работы должна носить характер дискуссии и пр</w:t>
      </w:r>
      <w:r w:rsidRPr="00761760">
        <w:t>о</w:t>
      </w:r>
      <w:r w:rsidRPr="00761760">
        <w:t>ходить при высокой требовательности, принципиальности и сохранении общепринятой этики.</w:t>
      </w:r>
    </w:p>
    <w:p w:rsidR="00AD6BE6" w:rsidRPr="00761760" w:rsidRDefault="00AD6BE6" w:rsidP="00AD6BE6">
      <w:r w:rsidRPr="00761760">
        <w:t>При защите курсовой работы выставляется оценка. Студент, не з</w:t>
      </w:r>
      <w:r w:rsidRPr="00761760">
        <w:t>а</w:t>
      </w:r>
      <w:r w:rsidRPr="00761760">
        <w:t>щитивший курсовую работу, допускается к повторной ее защите дополн</w:t>
      </w:r>
      <w:r w:rsidRPr="00761760">
        <w:t>и</w:t>
      </w:r>
      <w:r w:rsidRPr="00761760">
        <w:t>тельно.</w:t>
      </w:r>
    </w:p>
    <w:p w:rsidR="00AD6BE6" w:rsidRPr="00761760" w:rsidRDefault="00AD6BE6" w:rsidP="00AD6BE6">
      <w:pPr>
        <w:jc w:val="center"/>
      </w:pPr>
      <w:r w:rsidRPr="00761760">
        <w:br w:type="page"/>
      </w:r>
      <w:r w:rsidRPr="00761760">
        <w:lastRenderedPageBreak/>
        <w:t>Образец титульного листа</w:t>
      </w:r>
    </w:p>
    <w:p w:rsidR="00AD6BE6" w:rsidRPr="00761760" w:rsidRDefault="00AD6BE6" w:rsidP="00AD6BE6">
      <w:pPr>
        <w:jc w:val="center"/>
      </w:pPr>
    </w:p>
    <w:p w:rsidR="00AD6BE6" w:rsidRPr="00761760" w:rsidRDefault="00AD6BE6" w:rsidP="00AD6BE6">
      <w:pPr>
        <w:jc w:val="center"/>
      </w:pPr>
      <w:r w:rsidRPr="00761760">
        <w:t>МИНИСТЕРСТВО ОБРАЗОВАНИЯ РЕСПУБЛИКИ БЕЛАРУСЬ</w:t>
      </w:r>
    </w:p>
    <w:p w:rsidR="00AD6BE6" w:rsidRPr="00761760" w:rsidRDefault="00AD6BE6" w:rsidP="00AD6BE6">
      <w:pPr>
        <w:jc w:val="center"/>
      </w:pPr>
      <w:r w:rsidRPr="00761760">
        <w:t>учреждение образования</w:t>
      </w:r>
    </w:p>
    <w:p w:rsidR="00AD6BE6" w:rsidRPr="00761760" w:rsidRDefault="00AD6BE6" w:rsidP="00AD6BE6">
      <w:pPr>
        <w:jc w:val="center"/>
      </w:pPr>
      <w:r w:rsidRPr="00761760">
        <w:t>"ПОЛОЦКИЙ ГОСУДАРСТВЕННЫЙ УНИВЕРСИТЕТ"</w:t>
      </w:r>
    </w:p>
    <w:p w:rsidR="00AD6BE6" w:rsidRPr="00761760" w:rsidRDefault="00AD6BE6" w:rsidP="00AD6BE6"/>
    <w:p w:rsidR="00AD6BE6" w:rsidRPr="00761760" w:rsidRDefault="00AD6BE6" w:rsidP="00AD6BE6"/>
    <w:p w:rsidR="00AD6BE6" w:rsidRPr="00761760" w:rsidRDefault="00AD6BE6" w:rsidP="00AD6BE6"/>
    <w:p w:rsidR="00AD6BE6" w:rsidRPr="00761760" w:rsidRDefault="00AD6BE6" w:rsidP="00AD6BE6"/>
    <w:p w:rsidR="00AD6BE6" w:rsidRPr="00761760" w:rsidRDefault="00AD6BE6" w:rsidP="00AD6BE6">
      <w:pPr>
        <w:jc w:val="right"/>
      </w:pPr>
      <w:r w:rsidRPr="00761760">
        <w:t xml:space="preserve">Кафедра </w:t>
      </w:r>
      <w:proofErr w:type="gramStart"/>
      <w:r w:rsidRPr="00761760">
        <w:t>химической</w:t>
      </w:r>
      <w:proofErr w:type="gramEnd"/>
    </w:p>
    <w:p w:rsidR="00AD6BE6" w:rsidRPr="00761760" w:rsidRDefault="00AD6BE6" w:rsidP="00AD6BE6">
      <w:pPr>
        <w:jc w:val="right"/>
      </w:pPr>
      <w:r w:rsidRPr="00761760">
        <w:t>технологии топлива и</w:t>
      </w:r>
    </w:p>
    <w:p w:rsidR="00AD6BE6" w:rsidRPr="00761760" w:rsidRDefault="00AD6BE6" w:rsidP="00AD6BE6">
      <w:pPr>
        <w:jc w:val="right"/>
      </w:pPr>
      <w:r w:rsidRPr="00761760">
        <w:t>углеродных материалов</w:t>
      </w:r>
    </w:p>
    <w:p w:rsidR="00AD6BE6" w:rsidRDefault="00AD6BE6" w:rsidP="00AD6BE6"/>
    <w:p w:rsidR="00AD6BE6" w:rsidRPr="00761760" w:rsidRDefault="00AD6BE6" w:rsidP="00AD6BE6"/>
    <w:p w:rsidR="00AD6BE6" w:rsidRPr="00761760" w:rsidRDefault="00AD6BE6" w:rsidP="00AD6BE6">
      <w:pPr>
        <w:jc w:val="center"/>
      </w:pPr>
      <w:r w:rsidRPr="00761760">
        <w:t>КУРСОВАЯ РАБОТА</w:t>
      </w:r>
    </w:p>
    <w:p w:rsidR="00AD6BE6" w:rsidRPr="00761760" w:rsidRDefault="00AD6BE6" w:rsidP="00AD6BE6">
      <w:pPr>
        <w:jc w:val="center"/>
      </w:pPr>
      <w:r w:rsidRPr="00761760">
        <w:t>по дисциплине "Химия нефти и газа"</w:t>
      </w:r>
    </w:p>
    <w:p w:rsidR="00AD6BE6" w:rsidRDefault="00AD6BE6" w:rsidP="00AD6BE6">
      <w:pPr>
        <w:jc w:val="center"/>
      </w:pPr>
      <w:r w:rsidRPr="00761760">
        <w:t>Тема: _____________________________________________________</w:t>
      </w:r>
    </w:p>
    <w:p w:rsidR="00AD6BE6" w:rsidRPr="00761760" w:rsidRDefault="00AD6BE6" w:rsidP="00AD6BE6"/>
    <w:p w:rsidR="00AD6BE6" w:rsidRPr="00761760" w:rsidRDefault="00AD6BE6" w:rsidP="00AD6BE6"/>
    <w:p w:rsidR="00AD6BE6" w:rsidRPr="00761760" w:rsidRDefault="00AD6BE6" w:rsidP="00AD6BE6">
      <w:r w:rsidRPr="00761760">
        <w:t>Выполнил</w:t>
      </w:r>
      <w:r w:rsidRPr="00761760">
        <w:tab/>
      </w:r>
      <w:r w:rsidRPr="00761760">
        <w:tab/>
      </w:r>
      <w:r w:rsidRPr="00761760">
        <w:tab/>
      </w:r>
      <w:r w:rsidRPr="00761760">
        <w:tab/>
      </w:r>
      <w:r w:rsidRPr="00761760">
        <w:tab/>
      </w:r>
      <w:r w:rsidRPr="00761760">
        <w:tab/>
      </w:r>
      <w:r w:rsidRPr="00761760">
        <w:tab/>
      </w:r>
      <w:r w:rsidRPr="00761760">
        <w:tab/>
        <w:t>Студент гр.97-ХТ</w:t>
      </w:r>
    </w:p>
    <w:p w:rsidR="00AD6BE6" w:rsidRPr="00761760" w:rsidRDefault="00AD6BE6" w:rsidP="00AD6BE6">
      <w:r w:rsidRPr="00761760">
        <w:tab/>
      </w:r>
      <w:r w:rsidRPr="00761760">
        <w:tab/>
      </w:r>
      <w:r w:rsidRPr="00761760">
        <w:tab/>
      </w:r>
      <w:r w:rsidRPr="00761760">
        <w:tab/>
      </w:r>
      <w:r w:rsidRPr="00761760">
        <w:tab/>
      </w:r>
      <w:r w:rsidRPr="00761760">
        <w:tab/>
      </w:r>
      <w:r w:rsidRPr="00761760">
        <w:tab/>
      </w:r>
      <w:r w:rsidRPr="00761760">
        <w:tab/>
      </w:r>
      <w:r w:rsidRPr="00761760">
        <w:tab/>
        <w:t>Иванов И.И.</w:t>
      </w:r>
    </w:p>
    <w:p w:rsidR="00AD6BE6" w:rsidRPr="00761760" w:rsidRDefault="00AD6BE6" w:rsidP="00AD6BE6"/>
    <w:p w:rsidR="00AD6BE6" w:rsidRPr="00761760" w:rsidRDefault="00AD6BE6" w:rsidP="00AD6BE6">
      <w:r w:rsidRPr="00761760">
        <w:t>Руководитель</w:t>
      </w:r>
      <w:r w:rsidRPr="00761760">
        <w:tab/>
      </w:r>
      <w:r w:rsidRPr="00761760">
        <w:tab/>
      </w:r>
      <w:r w:rsidRPr="00761760">
        <w:tab/>
      </w:r>
      <w:r w:rsidRPr="00761760">
        <w:tab/>
      </w:r>
      <w:r w:rsidRPr="00761760">
        <w:tab/>
      </w:r>
      <w:r w:rsidRPr="00761760">
        <w:tab/>
      </w:r>
      <w:r w:rsidRPr="00761760">
        <w:tab/>
        <w:t>к.т.н., доцент</w:t>
      </w:r>
    </w:p>
    <w:p w:rsidR="00AD6BE6" w:rsidRPr="00761760" w:rsidRDefault="00AD6BE6" w:rsidP="00AD6BE6">
      <w:r w:rsidRPr="00761760">
        <w:tab/>
      </w:r>
      <w:r w:rsidRPr="00761760">
        <w:tab/>
      </w:r>
      <w:r w:rsidRPr="00761760">
        <w:tab/>
      </w:r>
      <w:r w:rsidRPr="00761760">
        <w:tab/>
      </w:r>
      <w:r w:rsidRPr="00761760">
        <w:tab/>
      </w:r>
      <w:r w:rsidRPr="00761760">
        <w:tab/>
      </w:r>
      <w:r w:rsidRPr="00761760">
        <w:tab/>
      </w:r>
      <w:r w:rsidRPr="00761760">
        <w:tab/>
      </w:r>
      <w:r w:rsidRPr="00761760">
        <w:tab/>
        <w:t>Петров П.П.</w:t>
      </w:r>
    </w:p>
    <w:p w:rsidR="00AD6BE6" w:rsidRPr="00761760" w:rsidRDefault="00AD6BE6" w:rsidP="00AD6BE6"/>
    <w:p w:rsidR="00AD6BE6" w:rsidRPr="00761760" w:rsidRDefault="00AD6BE6" w:rsidP="00AD6BE6"/>
    <w:p w:rsidR="00AD6BE6" w:rsidRPr="00761760" w:rsidRDefault="00AD6BE6" w:rsidP="00AD6BE6">
      <w:pPr>
        <w:jc w:val="center"/>
      </w:pPr>
    </w:p>
    <w:p w:rsidR="00AD6BE6" w:rsidRPr="00761760" w:rsidRDefault="00AD6BE6" w:rsidP="00AD6BE6">
      <w:pPr>
        <w:jc w:val="center"/>
      </w:pPr>
      <w:r w:rsidRPr="00761760">
        <w:t xml:space="preserve">Новополоцк,        </w:t>
      </w:r>
      <w:proofErr w:type="gramStart"/>
      <w:r w:rsidRPr="00761760">
        <w:t>г</w:t>
      </w:r>
      <w:proofErr w:type="gramEnd"/>
      <w:r w:rsidRPr="00761760">
        <w:t>.</w:t>
      </w:r>
    </w:p>
    <w:p w:rsidR="00AD6BE6" w:rsidRPr="00761760" w:rsidRDefault="00AD6BE6" w:rsidP="00AD6BE6"/>
    <w:sectPr w:rsidR="00AD6BE6" w:rsidRPr="00761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66F3"/>
    <w:multiLevelType w:val="hybridMultilevel"/>
    <w:tmpl w:val="50ECD146"/>
    <w:lvl w:ilvl="0" w:tplc="20DCE980">
      <w:start w:val="1"/>
      <w:numFmt w:val="bullet"/>
      <w:lvlText w:val=""/>
      <w:lvlJc w:val="left"/>
      <w:pPr>
        <w:tabs>
          <w:tab w:val="num" w:pos="936"/>
        </w:tabs>
        <w:ind w:left="936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D6BE6"/>
    <w:rsid w:val="00AD6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6BE6"/>
    <w:pPr>
      <w:keepNext/>
      <w:pageBreakBefore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AD6BE6"/>
    <w:pPr>
      <w:keepNext/>
      <w:widowControl w:val="0"/>
      <w:autoSpaceDE w:val="0"/>
      <w:autoSpaceDN w:val="0"/>
      <w:adjustRightInd w:val="0"/>
      <w:spacing w:before="480" w:after="24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BE6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AD6BE6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Покровская</dc:creator>
  <cp:lastModifiedBy>Покровская</cp:lastModifiedBy>
  <cp:revision>2</cp:revision>
  <dcterms:created xsi:type="dcterms:W3CDTF">2015-03-10T15:22:00Z</dcterms:created>
  <dcterms:modified xsi:type="dcterms:W3CDTF">2015-03-10T15:22:00Z</dcterms:modified>
</cp:coreProperties>
</file>