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EB3" w:rsidRDefault="00A67EB3" w:rsidP="00A67EB3">
      <w:pPr>
        <w:jc w:val="center"/>
        <w:rPr>
          <w:sz w:val="24"/>
          <w:szCs w:val="24"/>
          <w:lang w:val="ru-RU"/>
        </w:rPr>
      </w:pPr>
    </w:p>
    <w:p w:rsidR="00A67EB3" w:rsidRDefault="00A67EB3" w:rsidP="00A67EB3">
      <w:pPr>
        <w:jc w:val="center"/>
        <w:rPr>
          <w:sz w:val="24"/>
          <w:szCs w:val="24"/>
          <w:lang w:val="ru-RU"/>
        </w:rPr>
      </w:pPr>
    </w:p>
    <w:p w:rsidR="00A67EB3" w:rsidRDefault="00A67EB3" w:rsidP="00A67EB3">
      <w:pPr>
        <w:jc w:val="center"/>
        <w:rPr>
          <w:sz w:val="24"/>
          <w:szCs w:val="24"/>
          <w:lang w:val="ru-RU"/>
        </w:rPr>
      </w:pPr>
    </w:p>
    <w:p w:rsidR="00A67EB3" w:rsidRDefault="00A67EB3" w:rsidP="00A67EB3">
      <w:pPr>
        <w:jc w:val="center"/>
        <w:rPr>
          <w:sz w:val="24"/>
          <w:szCs w:val="24"/>
          <w:lang w:val="ru-RU"/>
        </w:rPr>
      </w:pPr>
    </w:p>
    <w:p w:rsidR="00A67EB3" w:rsidRPr="00141BAA" w:rsidRDefault="00A67EB3" w:rsidP="00A67EB3">
      <w:pPr>
        <w:jc w:val="center"/>
        <w:rPr>
          <w:sz w:val="24"/>
          <w:szCs w:val="24"/>
        </w:rPr>
      </w:pPr>
      <w:r w:rsidRPr="00141BAA">
        <w:rPr>
          <w:sz w:val="24"/>
          <w:szCs w:val="24"/>
        </w:rPr>
        <w:t>Министерство образования Республики Беларусь</w:t>
      </w:r>
    </w:p>
    <w:p w:rsidR="00A67EB3" w:rsidRPr="00141BAA" w:rsidRDefault="00A67EB3" w:rsidP="00A67EB3">
      <w:pPr>
        <w:jc w:val="center"/>
        <w:rPr>
          <w:sz w:val="24"/>
          <w:szCs w:val="24"/>
        </w:rPr>
      </w:pPr>
      <w:r w:rsidRPr="00141BAA">
        <w:rPr>
          <w:sz w:val="24"/>
          <w:szCs w:val="24"/>
        </w:rPr>
        <w:t>Учреждение образования «Полоцкий государственный университет»</w:t>
      </w:r>
    </w:p>
    <w:p w:rsidR="00A67EB3" w:rsidRPr="00141BAA" w:rsidRDefault="00A67EB3" w:rsidP="00A67EB3">
      <w:pPr>
        <w:jc w:val="center"/>
        <w:rPr>
          <w:sz w:val="24"/>
          <w:szCs w:val="24"/>
        </w:rPr>
      </w:pPr>
      <w:r w:rsidRPr="00141BAA">
        <w:rPr>
          <w:sz w:val="24"/>
          <w:szCs w:val="24"/>
        </w:rPr>
        <w:t>Институт повышения квалификации и переподготовки кадров</w:t>
      </w:r>
    </w:p>
    <w:p w:rsidR="00A67EB3" w:rsidRPr="00141BAA" w:rsidRDefault="00A67EB3" w:rsidP="00A67EB3">
      <w:pPr>
        <w:jc w:val="center"/>
        <w:rPr>
          <w:sz w:val="24"/>
          <w:szCs w:val="24"/>
        </w:rPr>
      </w:pPr>
    </w:p>
    <w:p w:rsidR="00A67EB3" w:rsidRPr="00141BAA" w:rsidRDefault="00A67EB3" w:rsidP="00A67EB3">
      <w:pPr>
        <w:jc w:val="center"/>
        <w:rPr>
          <w:sz w:val="24"/>
          <w:szCs w:val="24"/>
        </w:rPr>
      </w:pPr>
    </w:p>
    <w:p w:rsidR="00A67EB3" w:rsidRPr="00141BAA" w:rsidRDefault="00A67EB3" w:rsidP="00A67EB3">
      <w:pPr>
        <w:jc w:val="right"/>
        <w:rPr>
          <w:sz w:val="24"/>
          <w:szCs w:val="24"/>
        </w:rPr>
      </w:pPr>
      <w:r w:rsidRPr="00141BAA">
        <w:rPr>
          <w:sz w:val="24"/>
          <w:szCs w:val="24"/>
        </w:rPr>
        <w:t xml:space="preserve">                                                    УТВЕРЖДАЮ</w:t>
      </w:r>
    </w:p>
    <w:p w:rsidR="00A67EB3" w:rsidRPr="00141BAA" w:rsidRDefault="00A67EB3" w:rsidP="00A67EB3">
      <w:pPr>
        <w:jc w:val="right"/>
        <w:rPr>
          <w:sz w:val="24"/>
          <w:szCs w:val="24"/>
        </w:rPr>
      </w:pPr>
      <w:r w:rsidRPr="00141BAA">
        <w:rPr>
          <w:sz w:val="24"/>
          <w:szCs w:val="24"/>
        </w:rPr>
        <w:t xml:space="preserve">                                                </w:t>
      </w:r>
    </w:p>
    <w:p w:rsidR="00A67EB3" w:rsidRPr="00400596" w:rsidRDefault="00A67EB3" w:rsidP="00A67EB3">
      <w:pPr>
        <w:jc w:val="right"/>
        <w:rPr>
          <w:sz w:val="24"/>
          <w:szCs w:val="24"/>
          <w:lang w:val="ru-RU"/>
        </w:rPr>
      </w:pPr>
      <w:r w:rsidRPr="00141BAA">
        <w:rPr>
          <w:sz w:val="24"/>
          <w:szCs w:val="24"/>
        </w:rPr>
        <w:t xml:space="preserve">                                                Директор ИПК</w:t>
      </w:r>
      <w:r>
        <w:rPr>
          <w:sz w:val="24"/>
          <w:szCs w:val="24"/>
          <w:lang w:val="ru-RU"/>
        </w:rPr>
        <w:t xml:space="preserve"> УО «ПГУ»</w:t>
      </w:r>
    </w:p>
    <w:p w:rsidR="00A67EB3" w:rsidRPr="00141BAA" w:rsidRDefault="00A67EB3" w:rsidP="00A67EB3">
      <w:pPr>
        <w:jc w:val="right"/>
        <w:rPr>
          <w:sz w:val="24"/>
          <w:szCs w:val="24"/>
        </w:rPr>
      </w:pPr>
      <w:r w:rsidRPr="00141BAA">
        <w:rPr>
          <w:sz w:val="24"/>
          <w:szCs w:val="24"/>
        </w:rPr>
        <w:t xml:space="preserve">               </w:t>
      </w:r>
    </w:p>
    <w:p w:rsidR="00A67EB3" w:rsidRPr="00141BAA" w:rsidRDefault="00A67EB3" w:rsidP="00A67EB3">
      <w:pPr>
        <w:jc w:val="right"/>
        <w:rPr>
          <w:sz w:val="24"/>
          <w:szCs w:val="24"/>
        </w:rPr>
      </w:pPr>
      <w:r w:rsidRPr="00141BAA">
        <w:rPr>
          <w:sz w:val="24"/>
          <w:szCs w:val="24"/>
        </w:rPr>
        <w:t xml:space="preserve">               ________________ С.П. Конопелько</w:t>
      </w:r>
    </w:p>
    <w:p w:rsidR="00A67EB3" w:rsidRPr="00A31C83" w:rsidRDefault="00A67EB3" w:rsidP="00A67EB3">
      <w:pPr>
        <w:jc w:val="right"/>
        <w:rPr>
          <w:sz w:val="24"/>
          <w:szCs w:val="24"/>
        </w:rPr>
      </w:pPr>
      <w:r>
        <w:rPr>
          <w:sz w:val="24"/>
          <w:szCs w:val="24"/>
        </w:rPr>
        <w:t>«___</w:t>
      </w:r>
      <w:r>
        <w:rPr>
          <w:sz w:val="24"/>
          <w:szCs w:val="24"/>
          <w:lang w:val="ru-RU"/>
        </w:rPr>
        <w:t>__</w:t>
      </w:r>
      <w:r>
        <w:rPr>
          <w:sz w:val="24"/>
          <w:szCs w:val="24"/>
        </w:rPr>
        <w:t xml:space="preserve">___»_________________ </w:t>
      </w:r>
      <w:r w:rsidRPr="00A31C83">
        <w:rPr>
          <w:sz w:val="24"/>
          <w:szCs w:val="24"/>
        </w:rPr>
        <w:t>201</w:t>
      </w:r>
      <w:r>
        <w:rPr>
          <w:sz w:val="24"/>
          <w:szCs w:val="24"/>
          <w:lang w:val="ru-RU"/>
        </w:rPr>
        <w:t>3</w:t>
      </w:r>
    </w:p>
    <w:p w:rsidR="00A67EB3" w:rsidRPr="00141BAA" w:rsidRDefault="00A67EB3" w:rsidP="00A67EB3">
      <w:pPr>
        <w:jc w:val="center"/>
        <w:rPr>
          <w:sz w:val="24"/>
          <w:szCs w:val="24"/>
        </w:rPr>
      </w:pPr>
      <w:r w:rsidRPr="00141BAA">
        <w:rPr>
          <w:sz w:val="24"/>
          <w:szCs w:val="24"/>
        </w:rPr>
        <w:t xml:space="preserve">        </w:t>
      </w:r>
    </w:p>
    <w:p w:rsidR="00A67EB3" w:rsidRDefault="00A67EB3" w:rsidP="00A67EB3">
      <w:pPr>
        <w:jc w:val="center"/>
        <w:rPr>
          <w:sz w:val="24"/>
          <w:szCs w:val="24"/>
          <w:lang w:val="ru-RU"/>
        </w:rPr>
      </w:pPr>
    </w:p>
    <w:p w:rsidR="00A67EB3" w:rsidRDefault="00A67EB3" w:rsidP="00A67EB3">
      <w:pPr>
        <w:jc w:val="center"/>
        <w:rPr>
          <w:sz w:val="24"/>
          <w:szCs w:val="24"/>
          <w:lang w:val="ru-RU"/>
        </w:rPr>
      </w:pPr>
    </w:p>
    <w:p w:rsidR="00A67EB3" w:rsidRDefault="00A67EB3" w:rsidP="00A67EB3">
      <w:pPr>
        <w:jc w:val="center"/>
        <w:rPr>
          <w:sz w:val="24"/>
          <w:szCs w:val="24"/>
          <w:lang w:val="ru-RU"/>
        </w:rPr>
      </w:pPr>
    </w:p>
    <w:p w:rsidR="00A67EB3" w:rsidRPr="00731CAB" w:rsidRDefault="00A67EB3" w:rsidP="00A67EB3">
      <w:pPr>
        <w:jc w:val="center"/>
        <w:rPr>
          <w:sz w:val="24"/>
          <w:szCs w:val="24"/>
          <w:lang w:val="ru-RU"/>
        </w:rPr>
      </w:pPr>
    </w:p>
    <w:p w:rsidR="00A67EB3" w:rsidRDefault="00A67EB3" w:rsidP="00A67EB3">
      <w:pPr>
        <w:jc w:val="center"/>
      </w:pPr>
    </w:p>
    <w:p w:rsidR="00A67EB3" w:rsidRPr="00C15EDA" w:rsidRDefault="00A67EB3" w:rsidP="00A67EB3">
      <w:pPr>
        <w:jc w:val="center"/>
        <w:rPr>
          <w:b/>
          <w:sz w:val="28"/>
          <w:szCs w:val="28"/>
        </w:rPr>
      </w:pPr>
      <w:r w:rsidRPr="00C15EDA">
        <w:rPr>
          <w:b/>
          <w:sz w:val="28"/>
          <w:szCs w:val="28"/>
        </w:rPr>
        <w:t>УЧЕБНАЯ ПРОГРАММА ПО ДИСЦИПЛИНЕ</w:t>
      </w:r>
    </w:p>
    <w:p w:rsidR="00A67EB3" w:rsidRPr="00427852" w:rsidRDefault="00A67EB3" w:rsidP="00A67EB3">
      <w:pPr>
        <w:jc w:val="center"/>
        <w:rPr>
          <w:sz w:val="24"/>
          <w:szCs w:val="24"/>
        </w:rPr>
      </w:pPr>
    </w:p>
    <w:p w:rsidR="00A67EB3" w:rsidRDefault="00A67EB3" w:rsidP="00A67EB3">
      <w:pPr>
        <w:jc w:val="both"/>
      </w:pPr>
    </w:p>
    <w:p w:rsidR="00153623" w:rsidRPr="00A67EB3" w:rsidRDefault="00153623" w:rsidP="00A056C3">
      <w:pPr>
        <w:jc w:val="center"/>
      </w:pPr>
    </w:p>
    <w:p w:rsidR="006B511B" w:rsidRPr="00A67EB3" w:rsidRDefault="006B511B" w:rsidP="006B511B">
      <w:pPr>
        <w:jc w:val="center"/>
        <w:rPr>
          <w:sz w:val="32"/>
          <w:szCs w:val="32"/>
          <w:u w:val="single"/>
        </w:rPr>
      </w:pPr>
      <w:r w:rsidRPr="00A67EB3">
        <w:rPr>
          <w:sz w:val="32"/>
          <w:szCs w:val="32"/>
          <w:u w:val="single"/>
        </w:rPr>
        <w:t xml:space="preserve">  </w:t>
      </w:r>
      <w:r w:rsidRPr="00A67EB3">
        <w:rPr>
          <w:b/>
          <w:sz w:val="32"/>
          <w:szCs w:val="32"/>
          <w:u w:val="single"/>
        </w:rPr>
        <w:t>«</w:t>
      </w:r>
      <w:r w:rsidRPr="00A67EB3">
        <w:rPr>
          <w:b/>
          <w:sz w:val="32"/>
          <w:szCs w:val="32"/>
          <w:u w:val="single"/>
          <w:lang w:val="ru-RU"/>
        </w:rPr>
        <w:t>Техническая гидромеханика»</w:t>
      </w:r>
    </w:p>
    <w:p w:rsidR="006B511B" w:rsidRPr="006B511B" w:rsidRDefault="006B511B" w:rsidP="004C4D15">
      <w:pPr>
        <w:jc w:val="center"/>
        <w:rPr>
          <w:sz w:val="28"/>
          <w:szCs w:val="28"/>
        </w:rPr>
      </w:pPr>
    </w:p>
    <w:p w:rsidR="006E568A" w:rsidRPr="006E568A" w:rsidRDefault="006E568A" w:rsidP="004C4D15">
      <w:pPr>
        <w:jc w:val="center"/>
        <w:rPr>
          <w:sz w:val="28"/>
          <w:szCs w:val="28"/>
          <w:lang w:val="ru-RU"/>
        </w:rPr>
      </w:pPr>
    </w:p>
    <w:p w:rsidR="00A056C3" w:rsidRDefault="00A056C3" w:rsidP="00A056C3">
      <w:pPr>
        <w:jc w:val="both"/>
      </w:pPr>
    </w:p>
    <w:p w:rsidR="00A056C3" w:rsidRDefault="00A056C3" w:rsidP="00A056C3">
      <w:pPr>
        <w:jc w:val="both"/>
      </w:pPr>
    </w:p>
    <w:p w:rsidR="00A67EB3" w:rsidRPr="002D30B8" w:rsidRDefault="00A67EB3" w:rsidP="00A67EB3">
      <w:pPr>
        <w:rPr>
          <w:b/>
          <w:sz w:val="32"/>
          <w:szCs w:val="32"/>
          <w:lang w:val="ru-RU"/>
        </w:rPr>
      </w:pPr>
      <w:r w:rsidRPr="00C15EDA">
        <w:rPr>
          <w:sz w:val="24"/>
          <w:szCs w:val="24"/>
          <w:lang w:val="ru-RU"/>
        </w:rPr>
        <w:t xml:space="preserve">специальности переподготовки </w:t>
      </w:r>
      <w:r w:rsidRPr="002D30B8">
        <w:rPr>
          <w:b/>
          <w:sz w:val="32"/>
          <w:szCs w:val="32"/>
          <w:lang w:val="ru-RU"/>
        </w:rPr>
        <w:t>1-70 05 74</w:t>
      </w:r>
    </w:p>
    <w:p w:rsidR="00A67EB3" w:rsidRDefault="00A67EB3" w:rsidP="00A67EB3">
      <w:pPr>
        <w:rPr>
          <w:b/>
          <w:sz w:val="24"/>
          <w:szCs w:val="24"/>
          <w:lang w:val="ru-RU"/>
        </w:rPr>
      </w:pPr>
    </w:p>
    <w:p w:rsidR="00A67EB3" w:rsidRDefault="00A67EB3" w:rsidP="00A67EB3">
      <w:pPr>
        <w:jc w:val="center"/>
        <w:rPr>
          <w:b/>
          <w:sz w:val="24"/>
          <w:szCs w:val="24"/>
          <w:lang w:val="ru-RU"/>
        </w:rPr>
      </w:pPr>
      <w:r w:rsidRPr="002D30B8">
        <w:rPr>
          <w:b/>
          <w:sz w:val="24"/>
          <w:szCs w:val="24"/>
          <w:lang w:val="ru-RU"/>
        </w:rPr>
        <w:t>«</w:t>
      </w:r>
      <w:r w:rsidRPr="002D30B8">
        <w:rPr>
          <w:b/>
          <w:sz w:val="24"/>
          <w:szCs w:val="24"/>
        </w:rPr>
        <w:t xml:space="preserve">Проектирование, сооружение и ремонт нефтепроводов, газопроводов </w:t>
      </w:r>
    </w:p>
    <w:p w:rsidR="00A67EB3" w:rsidRPr="002D30B8" w:rsidRDefault="00A67EB3" w:rsidP="00A67EB3">
      <w:pPr>
        <w:jc w:val="center"/>
        <w:rPr>
          <w:b/>
          <w:sz w:val="24"/>
          <w:szCs w:val="24"/>
          <w:lang w:val="ru-RU"/>
        </w:rPr>
      </w:pPr>
      <w:r w:rsidRPr="002D30B8">
        <w:rPr>
          <w:b/>
          <w:sz w:val="24"/>
          <w:szCs w:val="24"/>
        </w:rPr>
        <w:t>и газонефтехранилищ</w:t>
      </w:r>
      <w:r w:rsidRPr="002D30B8">
        <w:rPr>
          <w:b/>
          <w:sz w:val="24"/>
          <w:szCs w:val="24"/>
          <w:lang w:val="ru-RU"/>
        </w:rPr>
        <w:t>»</w:t>
      </w:r>
    </w:p>
    <w:p w:rsidR="00A67EB3" w:rsidRPr="002D30B8" w:rsidRDefault="00A67EB3" w:rsidP="00A67EB3">
      <w:pPr>
        <w:rPr>
          <w:b/>
          <w:sz w:val="24"/>
          <w:szCs w:val="24"/>
          <w:lang w:val="ru-RU"/>
        </w:rPr>
      </w:pPr>
    </w:p>
    <w:p w:rsidR="00A67EB3" w:rsidRPr="00140B29" w:rsidRDefault="00A67EB3" w:rsidP="00A67EB3">
      <w:pPr>
        <w:rPr>
          <w:color w:val="FF0000"/>
          <w:sz w:val="24"/>
          <w:szCs w:val="24"/>
          <w:lang w:val="ru-RU"/>
        </w:rPr>
      </w:pPr>
      <w:r w:rsidRPr="00C15EDA">
        <w:rPr>
          <w:sz w:val="24"/>
          <w:szCs w:val="24"/>
          <w:lang w:val="ru-RU"/>
        </w:rPr>
        <w:t xml:space="preserve">в соответствии с </w:t>
      </w:r>
      <w:r>
        <w:rPr>
          <w:sz w:val="24"/>
          <w:szCs w:val="24"/>
          <w:lang w:val="ru-RU"/>
        </w:rPr>
        <w:t xml:space="preserve">типовым учебным планом переподготовки, </w:t>
      </w:r>
      <w:r w:rsidRPr="00A31C83">
        <w:rPr>
          <w:sz w:val="24"/>
          <w:szCs w:val="24"/>
          <w:lang w:val="ru-RU"/>
        </w:rPr>
        <w:t>утв.</w:t>
      </w:r>
      <w:r>
        <w:rPr>
          <w:sz w:val="24"/>
          <w:szCs w:val="24"/>
          <w:lang w:val="ru-RU"/>
        </w:rPr>
        <w:t xml:space="preserve"> </w:t>
      </w:r>
      <w:r w:rsidRPr="00A31C83">
        <w:rPr>
          <w:sz w:val="24"/>
          <w:szCs w:val="24"/>
          <w:lang w:val="ru-RU"/>
        </w:rPr>
        <w:t>24.01.2011, рег. № 2</w:t>
      </w:r>
      <w:r>
        <w:rPr>
          <w:sz w:val="24"/>
          <w:szCs w:val="24"/>
          <w:lang w:val="ru-RU"/>
        </w:rPr>
        <w:t>5</w:t>
      </w:r>
      <w:r w:rsidRPr="00A31C83">
        <w:rPr>
          <w:sz w:val="24"/>
          <w:szCs w:val="24"/>
          <w:lang w:val="ru-RU"/>
        </w:rPr>
        <w:t>-11/31</w:t>
      </w:r>
      <w:r>
        <w:rPr>
          <w:sz w:val="24"/>
          <w:szCs w:val="24"/>
          <w:lang w:val="ru-RU"/>
        </w:rPr>
        <w:t>6</w:t>
      </w:r>
    </w:p>
    <w:p w:rsidR="00A67EB3" w:rsidRDefault="00A67EB3" w:rsidP="00A67EB3">
      <w:pPr>
        <w:pStyle w:val="a4"/>
        <w:ind w:left="0" w:firstLine="567"/>
        <w:rPr>
          <w:sz w:val="24"/>
          <w:szCs w:val="24"/>
          <w:lang w:val="ru-RU"/>
        </w:rPr>
      </w:pPr>
    </w:p>
    <w:p w:rsidR="00A056C3" w:rsidRDefault="00A056C3" w:rsidP="00A056C3">
      <w:pPr>
        <w:pStyle w:val="a6"/>
      </w:pPr>
    </w:p>
    <w:p w:rsidR="00A056C3" w:rsidRDefault="00A056C3" w:rsidP="00A056C3">
      <w:pPr>
        <w:pStyle w:val="a6"/>
      </w:pPr>
    </w:p>
    <w:p w:rsidR="00A056C3" w:rsidRDefault="00A056C3" w:rsidP="00A056C3">
      <w:pPr>
        <w:jc w:val="center"/>
      </w:pPr>
    </w:p>
    <w:p w:rsidR="00A056C3" w:rsidRDefault="00A056C3" w:rsidP="00A056C3">
      <w:pPr>
        <w:jc w:val="center"/>
      </w:pPr>
    </w:p>
    <w:p w:rsidR="00A056C3" w:rsidRDefault="00A056C3" w:rsidP="00A056C3">
      <w:pPr>
        <w:jc w:val="center"/>
      </w:pPr>
    </w:p>
    <w:p w:rsidR="00A04341" w:rsidRDefault="00A04341">
      <w:pPr>
        <w:rPr>
          <w:lang w:val="ru-RU"/>
        </w:rPr>
      </w:pPr>
    </w:p>
    <w:p w:rsidR="00A04341" w:rsidRDefault="00A04341">
      <w:pPr>
        <w:rPr>
          <w:sz w:val="28"/>
        </w:rPr>
      </w:pPr>
    </w:p>
    <w:p w:rsidR="00A04341" w:rsidRDefault="00A04341">
      <w:pPr>
        <w:jc w:val="center"/>
        <w:rPr>
          <w:bCs/>
          <w:sz w:val="28"/>
          <w:szCs w:val="28"/>
        </w:rPr>
      </w:pPr>
    </w:p>
    <w:p w:rsidR="00A04341" w:rsidRDefault="00A04341">
      <w:pPr>
        <w:jc w:val="center"/>
        <w:rPr>
          <w:bCs/>
          <w:sz w:val="28"/>
          <w:szCs w:val="28"/>
        </w:rPr>
      </w:pPr>
    </w:p>
    <w:p w:rsidR="00A67EB3" w:rsidRDefault="00A67EB3" w:rsidP="00A67EB3">
      <w:pPr>
        <w:jc w:val="center"/>
      </w:pPr>
    </w:p>
    <w:p w:rsidR="00A67EB3" w:rsidRPr="00A31C83" w:rsidRDefault="00A67EB3" w:rsidP="00A67EB3">
      <w:pPr>
        <w:jc w:val="center"/>
        <w:rPr>
          <w:sz w:val="24"/>
          <w:szCs w:val="24"/>
          <w:lang w:val="ru-RU"/>
        </w:rPr>
      </w:pPr>
      <w:r w:rsidRPr="008E6D40">
        <w:rPr>
          <w:sz w:val="24"/>
          <w:szCs w:val="24"/>
          <w:lang w:val="ru-RU"/>
        </w:rPr>
        <w:t>Новополоцк</w:t>
      </w:r>
      <w:r>
        <w:rPr>
          <w:sz w:val="24"/>
          <w:szCs w:val="24"/>
          <w:lang w:val="ru-RU"/>
        </w:rPr>
        <w:t xml:space="preserve">, </w:t>
      </w:r>
      <w:r>
        <w:rPr>
          <w:sz w:val="24"/>
          <w:szCs w:val="24"/>
        </w:rPr>
        <w:t xml:space="preserve"> </w:t>
      </w:r>
      <w:r w:rsidRPr="00A31C83">
        <w:rPr>
          <w:sz w:val="24"/>
          <w:szCs w:val="24"/>
        </w:rPr>
        <w:t>201</w:t>
      </w:r>
      <w:r>
        <w:rPr>
          <w:sz w:val="24"/>
          <w:szCs w:val="24"/>
          <w:lang w:val="ru-RU"/>
        </w:rPr>
        <w:t>3</w:t>
      </w:r>
    </w:p>
    <w:p w:rsidR="00A67EB3" w:rsidRPr="008E6D40" w:rsidRDefault="00A67EB3" w:rsidP="00A67EB3">
      <w:pPr>
        <w:jc w:val="center"/>
        <w:rPr>
          <w:sz w:val="24"/>
          <w:szCs w:val="24"/>
        </w:rPr>
      </w:pPr>
    </w:p>
    <w:p w:rsidR="00A67EB3" w:rsidRDefault="00A67EB3" w:rsidP="00A67EB3">
      <w:pPr>
        <w:jc w:val="center"/>
        <w:rPr>
          <w:sz w:val="24"/>
          <w:szCs w:val="24"/>
          <w:lang w:val="ru-RU"/>
        </w:rPr>
      </w:pPr>
    </w:p>
    <w:p w:rsidR="00A67EB3" w:rsidRDefault="00A67EB3" w:rsidP="00A67EB3">
      <w:pPr>
        <w:jc w:val="center"/>
        <w:rPr>
          <w:sz w:val="24"/>
          <w:szCs w:val="24"/>
          <w:lang w:val="ru-RU"/>
        </w:rPr>
      </w:pPr>
    </w:p>
    <w:p w:rsidR="00A67EB3" w:rsidRDefault="00A67EB3" w:rsidP="00A67EB3">
      <w:pPr>
        <w:jc w:val="center"/>
        <w:rPr>
          <w:sz w:val="24"/>
          <w:szCs w:val="24"/>
          <w:lang w:val="ru-RU"/>
        </w:rPr>
      </w:pPr>
    </w:p>
    <w:p w:rsidR="00A67EB3" w:rsidRDefault="00A67EB3" w:rsidP="00A67EB3">
      <w:pPr>
        <w:jc w:val="center"/>
        <w:rPr>
          <w:sz w:val="24"/>
          <w:szCs w:val="24"/>
          <w:lang w:val="ru-RU"/>
        </w:rPr>
      </w:pPr>
    </w:p>
    <w:p w:rsidR="00A67EB3" w:rsidRPr="00303D47" w:rsidRDefault="00A67EB3" w:rsidP="00A67EB3">
      <w:pPr>
        <w:pStyle w:val="a4"/>
        <w:ind w:left="0" w:firstLine="567"/>
        <w:rPr>
          <w:sz w:val="24"/>
          <w:szCs w:val="24"/>
          <w:lang w:val="ru-RU"/>
        </w:rPr>
      </w:pPr>
    </w:p>
    <w:p w:rsidR="00A67EB3" w:rsidRPr="008E6D40" w:rsidRDefault="00A67EB3" w:rsidP="00A67EB3">
      <w:pPr>
        <w:jc w:val="both"/>
        <w:rPr>
          <w:sz w:val="24"/>
          <w:szCs w:val="24"/>
          <w:lang w:val="ru-RU"/>
        </w:rPr>
      </w:pPr>
      <w:r w:rsidRPr="008E6D40">
        <w:rPr>
          <w:sz w:val="24"/>
          <w:szCs w:val="24"/>
        </w:rPr>
        <w:t>Разработчик</w:t>
      </w:r>
      <w:r w:rsidRPr="008E6D40">
        <w:rPr>
          <w:sz w:val="24"/>
          <w:szCs w:val="24"/>
          <w:lang w:val="ru-RU"/>
        </w:rPr>
        <w:t>(</w:t>
      </w:r>
      <w:r w:rsidRPr="008E6D40">
        <w:rPr>
          <w:sz w:val="24"/>
          <w:szCs w:val="24"/>
        </w:rPr>
        <w:t>и</w:t>
      </w:r>
      <w:r w:rsidRPr="008E6D40">
        <w:rPr>
          <w:sz w:val="24"/>
          <w:szCs w:val="24"/>
          <w:lang w:val="ru-RU"/>
        </w:rPr>
        <w:t>)</w:t>
      </w:r>
      <w:r w:rsidRPr="008E6D40">
        <w:rPr>
          <w:sz w:val="24"/>
          <w:szCs w:val="24"/>
        </w:rPr>
        <w:t xml:space="preserve"> программы:</w:t>
      </w:r>
    </w:p>
    <w:p w:rsidR="00A67EB3" w:rsidRDefault="00A67EB3" w:rsidP="00A67EB3">
      <w:pPr>
        <w:pStyle w:val="a9"/>
        <w:rPr>
          <w:rFonts w:ascii="Times New Roman" w:hAnsi="Times New Roman"/>
          <w:sz w:val="24"/>
          <w:szCs w:val="24"/>
        </w:rPr>
      </w:pPr>
      <w:r w:rsidRPr="00A67EB3">
        <w:rPr>
          <w:rFonts w:ascii="Times New Roman" w:hAnsi="Times New Roman"/>
          <w:sz w:val="24"/>
          <w:szCs w:val="24"/>
        </w:rPr>
        <w:t>Комаровский Д.П.</w:t>
      </w:r>
      <w:r w:rsidR="00690FFE">
        <w:rPr>
          <w:rFonts w:ascii="Times New Roman" w:hAnsi="Times New Roman"/>
          <w:sz w:val="24"/>
          <w:szCs w:val="24"/>
        </w:rPr>
        <w:t xml:space="preserve">, </w:t>
      </w:r>
      <w:r w:rsidRPr="00A67EB3">
        <w:rPr>
          <w:rFonts w:ascii="Times New Roman" w:hAnsi="Times New Roman"/>
          <w:sz w:val="24"/>
          <w:szCs w:val="24"/>
        </w:rPr>
        <w:t xml:space="preserve"> к.т.н., доцент кафедры трубопроводного транспорта, водоснабжения </w:t>
      </w:r>
    </w:p>
    <w:p w:rsidR="00A67EB3" w:rsidRPr="00A67EB3" w:rsidRDefault="00A67EB3" w:rsidP="00A67EB3">
      <w:pPr>
        <w:pStyle w:val="a9"/>
        <w:rPr>
          <w:rFonts w:ascii="Times New Roman" w:hAnsi="Times New Roman"/>
          <w:sz w:val="24"/>
          <w:szCs w:val="24"/>
        </w:rPr>
      </w:pPr>
      <w:r w:rsidRPr="00A67EB3">
        <w:rPr>
          <w:rFonts w:ascii="Times New Roman" w:hAnsi="Times New Roman"/>
          <w:sz w:val="24"/>
          <w:szCs w:val="24"/>
        </w:rPr>
        <w:t>и гидравлики</w:t>
      </w:r>
    </w:p>
    <w:p w:rsidR="00A67EB3" w:rsidRDefault="00A67EB3" w:rsidP="00A67EB3">
      <w:pPr>
        <w:pStyle w:val="a9"/>
        <w:rPr>
          <w:rFonts w:ascii="Times New Roman" w:hAnsi="Times New Roman"/>
          <w:sz w:val="24"/>
          <w:szCs w:val="24"/>
        </w:rPr>
      </w:pPr>
    </w:p>
    <w:p w:rsidR="00A67EB3" w:rsidRDefault="00A67EB3" w:rsidP="00A67EB3">
      <w:pPr>
        <w:pStyle w:val="a9"/>
        <w:rPr>
          <w:rFonts w:ascii="Times New Roman" w:hAnsi="Times New Roman"/>
          <w:sz w:val="24"/>
          <w:szCs w:val="24"/>
        </w:rPr>
      </w:pPr>
    </w:p>
    <w:p w:rsidR="00A67EB3" w:rsidRDefault="00A67EB3" w:rsidP="00A67EB3">
      <w:pPr>
        <w:pStyle w:val="a9"/>
        <w:rPr>
          <w:rFonts w:ascii="Times New Roman" w:hAnsi="Times New Roman"/>
          <w:sz w:val="24"/>
          <w:szCs w:val="24"/>
        </w:rPr>
      </w:pPr>
      <w:r>
        <w:rPr>
          <w:rFonts w:ascii="Times New Roman" w:hAnsi="Times New Roman"/>
          <w:sz w:val="24"/>
          <w:szCs w:val="24"/>
        </w:rPr>
        <w:t>Р</w:t>
      </w:r>
      <w:r w:rsidRPr="00A31C83">
        <w:rPr>
          <w:rFonts w:ascii="Times New Roman" w:hAnsi="Times New Roman"/>
          <w:sz w:val="24"/>
          <w:szCs w:val="24"/>
        </w:rPr>
        <w:t>екомендована к утверждению</w:t>
      </w:r>
      <w:r>
        <w:rPr>
          <w:rFonts w:ascii="Times New Roman" w:hAnsi="Times New Roman"/>
          <w:sz w:val="24"/>
          <w:szCs w:val="24"/>
        </w:rPr>
        <w:t>:</w:t>
      </w:r>
    </w:p>
    <w:p w:rsidR="00A67EB3" w:rsidRPr="00A31C83" w:rsidRDefault="00A67EB3" w:rsidP="00A67EB3">
      <w:pPr>
        <w:pStyle w:val="a9"/>
        <w:numPr>
          <w:ilvl w:val="0"/>
          <w:numId w:val="28"/>
        </w:numPr>
        <w:rPr>
          <w:rFonts w:ascii="Times New Roman" w:hAnsi="Times New Roman"/>
          <w:sz w:val="24"/>
          <w:szCs w:val="24"/>
        </w:rPr>
      </w:pPr>
      <w:r>
        <w:rPr>
          <w:rFonts w:ascii="Times New Roman" w:hAnsi="Times New Roman"/>
          <w:sz w:val="24"/>
          <w:szCs w:val="24"/>
        </w:rPr>
        <w:t>к</w:t>
      </w:r>
      <w:r w:rsidRPr="00A31C83">
        <w:rPr>
          <w:rFonts w:ascii="Times New Roman" w:hAnsi="Times New Roman"/>
          <w:sz w:val="24"/>
          <w:szCs w:val="24"/>
        </w:rPr>
        <w:t>афедр</w:t>
      </w:r>
      <w:r>
        <w:rPr>
          <w:rFonts w:ascii="Times New Roman" w:hAnsi="Times New Roman"/>
          <w:sz w:val="24"/>
          <w:szCs w:val="24"/>
        </w:rPr>
        <w:t>ой</w:t>
      </w:r>
      <w:r w:rsidRPr="00A31C83">
        <w:rPr>
          <w:rFonts w:ascii="Times New Roman" w:hAnsi="Times New Roman"/>
          <w:sz w:val="24"/>
          <w:szCs w:val="24"/>
        </w:rPr>
        <w:t xml:space="preserve"> трубопроводного транспорта, водоснабжения и гидравлики  УО «ПГУ» </w:t>
      </w:r>
    </w:p>
    <w:p w:rsidR="00A67EB3" w:rsidRDefault="00A67EB3" w:rsidP="00A67EB3">
      <w:pPr>
        <w:jc w:val="both"/>
        <w:rPr>
          <w:sz w:val="24"/>
          <w:szCs w:val="24"/>
          <w:lang w:val="ru-RU"/>
        </w:rPr>
      </w:pPr>
    </w:p>
    <w:p w:rsidR="00A67EB3" w:rsidRPr="001E6DF8" w:rsidRDefault="00A67EB3" w:rsidP="00A67EB3">
      <w:pPr>
        <w:jc w:val="both"/>
        <w:rPr>
          <w:sz w:val="24"/>
          <w:szCs w:val="24"/>
        </w:rPr>
      </w:pPr>
      <w:r>
        <w:rPr>
          <w:sz w:val="24"/>
          <w:szCs w:val="24"/>
          <w:lang w:val="ru-RU"/>
        </w:rPr>
        <w:t>П</w:t>
      </w:r>
      <w:r w:rsidRPr="001E6DF8">
        <w:rPr>
          <w:sz w:val="24"/>
          <w:szCs w:val="24"/>
        </w:rPr>
        <w:t>ротокол</w:t>
      </w:r>
      <w:r>
        <w:rPr>
          <w:sz w:val="24"/>
          <w:szCs w:val="24"/>
          <w:lang w:val="ru-RU"/>
        </w:rPr>
        <w:t xml:space="preserve"> заседания</w:t>
      </w:r>
      <w:r w:rsidRPr="001E6DF8">
        <w:rPr>
          <w:sz w:val="24"/>
          <w:szCs w:val="24"/>
        </w:rPr>
        <w:t xml:space="preserve">  </w:t>
      </w:r>
      <w:r w:rsidRPr="007663BF">
        <w:rPr>
          <w:sz w:val="24"/>
          <w:szCs w:val="24"/>
        </w:rPr>
        <w:t xml:space="preserve">от </w:t>
      </w:r>
      <w:r w:rsidRPr="006F2CF0">
        <w:rPr>
          <w:sz w:val="24"/>
          <w:szCs w:val="24"/>
          <w:lang w:val="ru-RU"/>
        </w:rPr>
        <w:t>____</w:t>
      </w:r>
      <w:r>
        <w:rPr>
          <w:sz w:val="24"/>
          <w:szCs w:val="24"/>
          <w:lang w:val="ru-RU"/>
        </w:rPr>
        <w:t>_______</w:t>
      </w:r>
      <w:r w:rsidRPr="006F2CF0">
        <w:rPr>
          <w:sz w:val="24"/>
          <w:szCs w:val="24"/>
          <w:lang w:val="ru-RU"/>
        </w:rPr>
        <w:t>_______</w:t>
      </w:r>
      <w:r w:rsidRPr="001E6DF8">
        <w:rPr>
          <w:sz w:val="24"/>
          <w:szCs w:val="24"/>
        </w:rPr>
        <w:t>№</w:t>
      </w:r>
      <w:r w:rsidRPr="006F2CF0">
        <w:rPr>
          <w:sz w:val="24"/>
          <w:szCs w:val="24"/>
          <w:lang w:val="ru-RU"/>
        </w:rPr>
        <w:t>__</w:t>
      </w:r>
      <w:r>
        <w:rPr>
          <w:sz w:val="24"/>
          <w:szCs w:val="24"/>
          <w:lang w:val="ru-RU"/>
        </w:rPr>
        <w:t>__</w:t>
      </w:r>
      <w:r w:rsidRPr="006F2CF0">
        <w:rPr>
          <w:sz w:val="24"/>
          <w:szCs w:val="24"/>
          <w:lang w:val="ru-RU"/>
        </w:rPr>
        <w:t>__</w:t>
      </w:r>
    </w:p>
    <w:p w:rsidR="00A67EB3" w:rsidRPr="001E6DF8" w:rsidRDefault="00A67EB3" w:rsidP="00A67EB3">
      <w:pPr>
        <w:rPr>
          <w:sz w:val="24"/>
          <w:szCs w:val="24"/>
        </w:rPr>
      </w:pPr>
      <w:r w:rsidRPr="001E6DF8">
        <w:rPr>
          <w:sz w:val="24"/>
          <w:szCs w:val="24"/>
        </w:rPr>
        <w:t xml:space="preserve"> </w:t>
      </w:r>
    </w:p>
    <w:p w:rsidR="00A67EB3" w:rsidRDefault="00A67EB3" w:rsidP="00A67EB3">
      <w:pPr>
        <w:pStyle w:val="a9"/>
        <w:rPr>
          <w:rFonts w:ascii="Times New Roman" w:hAnsi="Times New Roman"/>
          <w:sz w:val="24"/>
          <w:szCs w:val="24"/>
        </w:rPr>
      </w:pPr>
      <w:r>
        <w:rPr>
          <w:rFonts w:ascii="Times New Roman" w:hAnsi="Times New Roman"/>
          <w:sz w:val="24"/>
          <w:szCs w:val="24"/>
        </w:rPr>
        <w:t xml:space="preserve">Заведующий кафедрой    </w:t>
      </w:r>
      <w:r w:rsidRPr="001E6DF8">
        <w:rPr>
          <w:rFonts w:ascii="Times New Roman" w:hAnsi="Times New Roman"/>
          <w:sz w:val="24"/>
          <w:szCs w:val="24"/>
        </w:rPr>
        <w:t>_____</w:t>
      </w:r>
      <w:r>
        <w:rPr>
          <w:rFonts w:ascii="Times New Roman" w:hAnsi="Times New Roman"/>
          <w:sz w:val="24"/>
          <w:szCs w:val="24"/>
        </w:rPr>
        <w:t>_____</w:t>
      </w:r>
      <w:r w:rsidRPr="001E6DF8">
        <w:rPr>
          <w:rFonts w:ascii="Times New Roman" w:hAnsi="Times New Roman"/>
          <w:sz w:val="24"/>
          <w:szCs w:val="24"/>
        </w:rPr>
        <w:t xml:space="preserve">____ </w:t>
      </w:r>
      <w:r>
        <w:rPr>
          <w:rFonts w:ascii="Times New Roman" w:hAnsi="Times New Roman"/>
          <w:sz w:val="24"/>
          <w:szCs w:val="24"/>
        </w:rPr>
        <w:t>В.К.Липский</w:t>
      </w:r>
    </w:p>
    <w:p w:rsidR="00A67EB3" w:rsidRDefault="00A67EB3" w:rsidP="00A67EB3">
      <w:pPr>
        <w:rPr>
          <w:sz w:val="24"/>
          <w:szCs w:val="24"/>
          <w:lang w:val="ru-RU"/>
        </w:rPr>
      </w:pPr>
    </w:p>
    <w:p w:rsidR="00A67EB3" w:rsidRPr="00731CAB" w:rsidRDefault="00A67EB3" w:rsidP="00A67EB3">
      <w:pPr>
        <w:rPr>
          <w:sz w:val="24"/>
          <w:szCs w:val="24"/>
          <w:lang w:val="ru-RU"/>
        </w:rPr>
      </w:pPr>
    </w:p>
    <w:p w:rsidR="00A67EB3" w:rsidRDefault="00A67EB3" w:rsidP="00A67EB3">
      <w:pPr>
        <w:pStyle w:val="ae"/>
        <w:numPr>
          <w:ilvl w:val="0"/>
          <w:numId w:val="28"/>
        </w:numPr>
        <w:jc w:val="both"/>
        <w:rPr>
          <w:sz w:val="24"/>
          <w:szCs w:val="24"/>
          <w:lang w:val="ru-RU"/>
        </w:rPr>
      </w:pPr>
      <w:r w:rsidRPr="00861970">
        <w:rPr>
          <w:sz w:val="24"/>
          <w:szCs w:val="24"/>
        </w:rPr>
        <w:t xml:space="preserve">советом ИПК </w:t>
      </w:r>
      <w:r w:rsidRPr="00861970">
        <w:rPr>
          <w:sz w:val="24"/>
          <w:szCs w:val="24"/>
          <w:lang w:val="ru-RU"/>
        </w:rPr>
        <w:t>УО «ПГУ»</w:t>
      </w:r>
    </w:p>
    <w:p w:rsidR="00A67EB3" w:rsidRDefault="00A67EB3" w:rsidP="00A67EB3">
      <w:pPr>
        <w:rPr>
          <w:sz w:val="24"/>
          <w:szCs w:val="24"/>
          <w:lang w:val="ru-RU"/>
        </w:rPr>
      </w:pPr>
    </w:p>
    <w:p w:rsidR="00A67EB3" w:rsidRDefault="00A67EB3" w:rsidP="00A67EB3">
      <w:pPr>
        <w:rPr>
          <w:sz w:val="24"/>
          <w:szCs w:val="24"/>
          <w:lang w:val="ru-RU"/>
        </w:rPr>
      </w:pPr>
      <w:r>
        <w:rPr>
          <w:sz w:val="24"/>
          <w:szCs w:val="24"/>
          <w:lang w:val="ru-RU"/>
        </w:rPr>
        <w:t>П</w:t>
      </w:r>
      <w:r w:rsidRPr="001E6DF8">
        <w:rPr>
          <w:sz w:val="24"/>
          <w:szCs w:val="24"/>
        </w:rPr>
        <w:t>ротокол</w:t>
      </w:r>
      <w:r>
        <w:rPr>
          <w:sz w:val="24"/>
          <w:szCs w:val="24"/>
          <w:lang w:val="ru-RU"/>
        </w:rPr>
        <w:t xml:space="preserve"> заседания</w:t>
      </w:r>
      <w:r w:rsidRPr="001E6DF8">
        <w:rPr>
          <w:sz w:val="24"/>
          <w:szCs w:val="24"/>
        </w:rPr>
        <w:t xml:space="preserve">  </w:t>
      </w:r>
      <w:r w:rsidRPr="007663BF">
        <w:rPr>
          <w:sz w:val="24"/>
          <w:szCs w:val="24"/>
        </w:rPr>
        <w:t xml:space="preserve">от </w:t>
      </w:r>
      <w:r w:rsidRPr="006F2CF0">
        <w:rPr>
          <w:sz w:val="24"/>
          <w:szCs w:val="24"/>
          <w:lang w:val="ru-RU"/>
        </w:rPr>
        <w:t>____</w:t>
      </w:r>
      <w:r>
        <w:rPr>
          <w:sz w:val="24"/>
          <w:szCs w:val="24"/>
          <w:lang w:val="ru-RU"/>
        </w:rPr>
        <w:t>_______</w:t>
      </w:r>
      <w:r w:rsidRPr="006F2CF0">
        <w:rPr>
          <w:sz w:val="24"/>
          <w:szCs w:val="24"/>
          <w:lang w:val="ru-RU"/>
        </w:rPr>
        <w:t>_______</w:t>
      </w:r>
      <w:r w:rsidRPr="001E6DF8">
        <w:rPr>
          <w:sz w:val="24"/>
          <w:szCs w:val="24"/>
        </w:rPr>
        <w:t>№</w:t>
      </w:r>
      <w:r w:rsidRPr="006F2CF0">
        <w:rPr>
          <w:sz w:val="24"/>
          <w:szCs w:val="24"/>
          <w:lang w:val="ru-RU"/>
        </w:rPr>
        <w:t>__</w:t>
      </w:r>
      <w:r>
        <w:rPr>
          <w:sz w:val="24"/>
          <w:szCs w:val="24"/>
          <w:lang w:val="ru-RU"/>
        </w:rPr>
        <w:t>__</w:t>
      </w:r>
      <w:r w:rsidRPr="006F2CF0">
        <w:rPr>
          <w:sz w:val="24"/>
          <w:szCs w:val="24"/>
          <w:lang w:val="ru-RU"/>
        </w:rPr>
        <w:t>__</w:t>
      </w:r>
    </w:p>
    <w:p w:rsidR="00A67EB3" w:rsidRDefault="00A67EB3" w:rsidP="00A67EB3">
      <w:pPr>
        <w:rPr>
          <w:sz w:val="24"/>
          <w:szCs w:val="24"/>
          <w:lang w:val="ru-RU"/>
        </w:rPr>
      </w:pPr>
    </w:p>
    <w:p w:rsidR="00A67EB3" w:rsidRDefault="00A67EB3" w:rsidP="00A67EB3">
      <w:pPr>
        <w:rPr>
          <w:sz w:val="24"/>
          <w:szCs w:val="24"/>
          <w:lang w:val="ru-RU"/>
        </w:rPr>
      </w:pPr>
      <w:r>
        <w:rPr>
          <w:sz w:val="24"/>
          <w:szCs w:val="24"/>
          <w:lang w:val="ru-RU"/>
        </w:rPr>
        <w:t>Председатель совета     _______________ С.П. Конопелько</w:t>
      </w:r>
    </w:p>
    <w:p w:rsidR="00A67EB3" w:rsidRDefault="00A67EB3" w:rsidP="00A67EB3">
      <w:pPr>
        <w:ind w:firstLine="709"/>
        <w:rPr>
          <w:sz w:val="28"/>
          <w:szCs w:val="28"/>
        </w:rPr>
      </w:pPr>
    </w:p>
    <w:p w:rsidR="00A67EB3" w:rsidRPr="00303D47" w:rsidRDefault="00A67EB3" w:rsidP="00A67EB3">
      <w:pPr>
        <w:pStyle w:val="a4"/>
        <w:ind w:left="0" w:firstLine="567"/>
        <w:rPr>
          <w:lang w:val="ru-RU"/>
        </w:rPr>
      </w:pPr>
    </w:p>
    <w:p w:rsidR="00A67EB3" w:rsidRDefault="00A67EB3" w:rsidP="00A67EB3">
      <w:pPr>
        <w:pStyle w:val="a4"/>
        <w:ind w:left="0" w:firstLine="567"/>
        <w:rPr>
          <w:lang w:val="ru-RU"/>
        </w:rPr>
      </w:pPr>
    </w:p>
    <w:p w:rsidR="00A67EB3" w:rsidRDefault="00A67EB3" w:rsidP="00A67EB3">
      <w:pPr>
        <w:pStyle w:val="a4"/>
        <w:ind w:left="0" w:firstLine="567"/>
        <w:rPr>
          <w:lang w:val="ru-RU"/>
        </w:rPr>
      </w:pPr>
    </w:p>
    <w:p w:rsidR="00A67EB3" w:rsidRPr="00094FFE" w:rsidRDefault="00A67EB3" w:rsidP="00A67EB3">
      <w:pPr>
        <w:pStyle w:val="a4"/>
        <w:ind w:left="0" w:firstLine="567"/>
        <w:rPr>
          <w:lang w:val="ru-RU"/>
        </w:rPr>
      </w:pPr>
    </w:p>
    <w:p w:rsidR="00A67EB3" w:rsidRDefault="00A67EB3" w:rsidP="00A67EB3">
      <w:pPr>
        <w:jc w:val="both"/>
      </w:pPr>
    </w:p>
    <w:p w:rsidR="00A67EB3" w:rsidRDefault="00A67EB3" w:rsidP="00A67EB3">
      <w:pPr>
        <w:jc w:val="both"/>
      </w:pPr>
    </w:p>
    <w:p w:rsidR="00A67EB3" w:rsidRDefault="00A67EB3" w:rsidP="00A67EB3">
      <w:pPr>
        <w:rPr>
          <w:lang w:val="ru-RU"/>
        </w:rPr>
      </w:pPr>
    </w:p>
    <w:p w:rsidR="00A67EB3" w:rsidRDefault="00A67EB3" w:rsidP="00A67EB3">
      <w:pPr>
        <w:rPr>
          <w:sz w:val="28"/>
          <w:lang w:val="ru-RU"/>
        </w:rPr>
      </w:pPr>
    </w:p>
    <w:p w:rsidR="00A67EB3" w:rsidRDefault="00A67EB3" w:rsidP="00A67EB3">
      <w:pPr>
        <w:rPr>
          <w:sz w:val="28"/>
          <w:lang w:val="ru-RU"/>
        </w:rPr>
      </w:pPr>
    </w:p>
    <w:p w:rsidR="00A67EB3" w:rsidRDefault="00A67EB3" w:rsidP="00A67EB3">
      <w:pPr>
        <w:rPr>
          <w:sz w:val="28"/>
          <w:lang w:val="ru-RU"/>
        </w:rPr>
      </w:pPr>
    </w:p>
    <w:p w:rsidR="00A67EB3" w:rsidRDefault="00A67EB3" w:rsidP="00A67EB3">
      <w:pPr>
        <w:rPr>
          <w:sz w:val="28"/>
          <w:lang w:val="ru-RU"/>
        </w:rPr>
      </w:pPr>
    </w:p>
    <w:p w:rsidR="00A04341" w:rsidRDefault="00A04341">
      <w:pPr>
        <w:jc w:val="center"/>
        <w:rPr>
          <w:bCs/>
          <w:sz w:val="28"/>
          <w:szCs w:val="28"/>
          <w:lang w:val="ru-RU"/>
        </w:rPr>
      </w:pPr>
    </w:p>
    <w:p w:rsidR="00A04341" w:rsidRDefault="00A04341">
      <w:pPr>
        <w:jc w:val="center"/>
        <w:rPr>
          <w:bCs/>
          <w:sz w:val="28"/>
          <w:szCs w:val="28"/>
          <w:lang w:val="ru-RU"/>
        </w:rPr>
      </w:pPr>
    </w:p>
    <w:p w:rsidR="00A04341" w:rsidRDefault="00A04341">
      <w:pPr>
        <w:pStyle w:val="a4"/>
      </w:pPr>
    </w:p>
    <w:p w:rsidR="00A04341" w:rsidRDefault="00A04341">
      <w:pPr>
        <w:rPr>
          <w:sz w:val="28"/>
          <w:szCs w:val="28"/>
          <w:lang w:val="ru-RU"/>
        </w:rPr>
      </w:pPr>
    </w:p>
    <w:p w:rsidR="00886FA5" w:rsidRDefault="00A04341" w:rsidP="00A67EB3">
      <w:pPr>
        <w:pStyle w:val="ae"/>
        <w:rPr>
          <w:sz w:val="24"/>
          <w:szCs w:val="24"/>
          <w:lang w:val="ru-RU"/>
        </w:rPr>
      </w:pPr>
      <w:r w:rsidRPr="00641428">
        <w:rPr>
          <w:sz w:val="28"/>
          <w:szCs w:val="28"/>
          <w:lang w:val="ru-RU"/>
        </w:rPr>
        <w:br w:type="page"/>
      </w:r>
      <w:r w:rsidR="00A67EB3">
        <w:rPr>
          <w:sz w:val="24"/>
          <w:szCs w:val="24"/>
          <w:lang w:val="ru-RU"/>
        </w:rPr>
        <w:lastRenderedPageBreak/>
        <w:t xml:space="preserve"> </w:t>
      </w:r>
    </w:p>
    <w:p w:rsidR="00A67EB3" w:rsidRPr="00A67EB3" w:rsidRDefault="00A67EB3" w:rsidP="00A67EB3">
      <w:pPr>
        <w:pStyle w:val="ae"/>
        <w:numPr>
          <w:ilvl w:val="0"/>
          <w:numId w:val="27"/>
        </w:numPr>
        <w:jc w:val="center"/>
        <w:rPr>
          <w:b/>
          <w:sz w:val="28"/>
          <w:szCs w:val="28"/>
          <w:lang w:val="ru-RU"/>
        </w:rPr>
      </w:pPr>
      <w:r w:rsidRPr="00A67EB3">
        <w:rPr>
          <w:b/>
          <w:sz w:val="28"/>
          <w:szCs w:val="28"/>
          <w:lang w:val="ru-RU"/>
        </w:rPr>
        <w:t>Введение</w:t>
      </w:r>
    </w:p>
    <w:p w:rsidR="00A67EB3" w:rsidRPr="00641428" w:rsidRDefault="00A67EB3" w:rsidP="00A67EB3">
      <w:pPr>
        <w:pStyle w:val="ae"/>
        <w:rPr>
          <w:b/>
          <w:sz w:val="24"/>
          <w:szCs w:val="24"/>
          <w:lang w:val="ru-RU"/>
        </w:rPr>
      </w:pPr>
    </w:p>
    <w:p w:rsidR="00A67EB3" w:rsidRPr="00A67EB3" w:rsidRDefault="00A67EB3" w:rsidP="00A67EB3">
      <w:pPr>
        <w:pStyle w:val="ae"/>
        <w:numPr>
          <w:ilvl w:val="1"/>
          <w:numId w:val="29"/>
        </w:numPr>
        <w:rPr>
          <w:sz w:val="24"/>
          <w:szCs w:val="24"/>
          <w:lang w:val="ru-RU"/>
        </w:rPr>
      </w:pPr>
      <w:r>
        <w:rPr>
          <w:b/>
          <w:sz w:val="24"/>
          <w:szCs w:val="24"/>
          <w:lang w:val="ru-RU"/>
        </w:rPr>
        <w:t xml:space="preserve"> </w:t>
      </w:r>
      <w:r w:rsidRPr="0062367E">
        <w:rPr>
          <w:b/>
          <w:sz w:val="24"/>
          <w:szCs w:val="24"/>
        </w:rPr>
        <w:t>Цель преподавания дисциплины</w:t>
      </w:r>
    </w:p>
    <w:p w:rsidR="00A67EB3" w:rsidRPr="0062367E" w:rsidRDefault="00A67EB3" w:rsidP="00A67EB3">
      <w:pPr>
        <w:pStyle w:val="ae"/>
        <w:ind w:left="1488"/>
        <w:rPr>
          <w:sz w:val="24"/>
          <w:szCs w:val="24"/>
          <w:lang w:val="ru-RU"/>
        </w:rPr>
      </w:pPr>
    </w:p>
    <w:p w:rsidR="00A67EB3" w:rsidRPr="006B511B" w:rsidRDefault="00A67EB3" w:rsidP="00A67EB3">
      <w:pPr>
        <w:ind w:left="567" w:firstLine="284"/>
        <w:jc w:val="both"/>
        <w:rPr>
          <w:sz w:val="24"/>
          <w:szCs w:val="24"/>
        </w:rPr>
      </w:pPr>
      <w:r>
        <w:rPr>
          <w:sz w:val="24"/>
          <w:szCs w:val="24"/>
          <w:lang w:val="ru-RU"/>
        </w:rPr>
        <w:t xml:space="preserve">           </w:t>
      </w:r>
      <w:r w:rsidRPr="006B511B">
        <w:rPr>
          <w:sz w:val="24"/>
          <w:szCs w:val="24"/>
        </w:rPr>
        <w:t xml:space="preserve">Рабочая программа ориентирована на инженерно-технических работников, обладающих опытом работы на объектах магистрального трубопроводного транспорта и не имеющих </w:t>
      </w:r>
      <w:r>
        <w:rPr>
          <w:sz w:val="24"/>
          <w:szCs w:val="24"/>
          <w:lang w:val="ru-RU"/>
        </w:rPr>
        <w:t xml:space="preserve"> </w:t>
      </w:r>
      <w:r w:rsidRPr="006B511B">
        <w:rPr>
          <w:sz w:val="24"/>
          <w:szCs w:val="24"/>
        </w:rPr>
        <w:t xml:space="preserve">квалификации инженера-механика по специальности 1-70 05 </w:t>
      </w:r>
      <w:r>
        <w:rPr>
          <w:sz w:val="24"/>
          <w:szCs w:val="24"/>
        </w:rPr>
        <w:t>7</w:t>
      </w:r>
      <w:r>
        <w:rPr>
          <w:sz w:val="24"/>
          <w:szCs w:val="24"/>
          <w:lang w:val="ru-RU"/>
        </w:rPr>
        <w:t>4 «</w:t>
      </w:r>
      <w:r w:rsidRPr="00A67EB3">
        <w:rPr>
          <w:sz w:val="24"/>
          <w:szCs w:val="24"/>
        </w:rPr>
        <w:t>Проектирование, сооружение и ремонт нефтепроводов, газопроводов и газонефтехранилищ</w:t>
      </w:r>
      <w:r w:rsidRPr="00A67EB3">
        <w:rPr>
          <w:sz w:val="24"/>
          <w:szCs w:val="24"/>
          <w:lang w:val="ru-RU"/>
        </w:rPr>
        <w:t>»</w:t>
      </w:r>
      <w:r>
        <w:rPr>
          <w:sz w:val="24"/>
          <w:szCs w:val="24"/>
          <w:lang w:val="ru-RU"/>
        </w:rPr>
        <w:t xml:space="preserve">.   </w:t>
      </w:r>
    </w:p>
    <w:p w:rsidR="00A67EB3" w:rsidRDefault="00A67EB3" w:rsidP="00A67EB3">
      <w:pPr>
        <w:pStyle w:val="a9"/>
        <w:ind w:firstLine="567"/>
        <w:jc w:val="both"/>
        <w:rPr>
          <w:rFonts w:ascii="Times New Roman" w:hAnsi="Times New Roman"/>
          <w:sz w:val="24"/>
          <w:szCs w:val="24"/>
        </w:rPr>
      </w:pPr>
      <w:r>
        <w:rPr>
          <w:rFonts w:ascii="Times New Roman" w:eastAsia="MS Mincho" w:hAnsi="Times New Roman"/>
          <w:sz w:val="24"/>
          <w:szCs w:val="24"/>
        </w:rPr>
        <w:t xml:space="preserve"> </w:t>
      </w:r>
      <w:r w:rsidRPr="00A67EB3">
        <w:rPr>
          <w:rFonts w:ascii="Times New Roman" w:eastAsia="MS Mincho" w:hAnsi="Times New Roman"/>
          <w:sz w:val="24"/>
          <w:szCs w:val="24"/>
        </w:rPr>
        <w:t>Целью преподавания является подготовка специалиста для производственно-технической, организационно-управленческой, проектно-конструкторской и исследовател</w:t>
      </w:r>
      <w:r w:rsidRPr="00A67EB3">
        <w:rPr>
          <w:rFonts w:ascii="Times New Roman" w:eastAsia="MS Mincho" w:hAnsi="Times New Roman"/>
          <w:sz w:val="24"/>
          <w:szCs w:val="24"/>
        </w:rPr>
        <w:t>ь</w:t>
      </w:r>
      <w:r w:rsidRPr="00A67EB3">
        <w:rPr>
          <w:rFonts w:ascii="Times New Roman" w:eastAsia="MS Mincho" w:hAnsi="Times New Roman"/>
          <w:sz w:val="24"/>
          <w:szCs w:val="24"/>
        </w:rPr>
        <w:t>ской деятельности в области проектирован</w:t>
      </w:r>
      <w:r>
        <w:rPr>
          <w:rFonts w:ascii="Times New Roman" w:eastAsia="MS Mincho" w:hAnsi="Times New Roman"/>
          <w:sz w:val="24"/>
          <w:szCs w:val="24"/>
        </w:rPr>
        <w:t xml:space="preserve">ия и эксплуатации нефтепроводов. </w:t>
      </w:r>
      <w:r w:rsidRPr="00A67EB3">
        <w:rPr>
          <w:rFonts w:ascii="Times New Roman" w:hAnsi="Times New Roman"/>
          <w:sz w:val="24"/>
          <w:szCs w:val="24"/>
        </w:rPr>
        <w:t>газопроводов и газонефтехранилищ</w:t>
      </w:r>
      <w:r>
        <w:rPr>
          <w:rFonts w:ascii="Times New Roman" w:hAnsi="Times New Roman"/>
          <w:sz w:val="24"/>
          <w:szCs w:val="24"/>
        </w:rPr>
        <w:t>.</w:t>
      </w:r>
    </w:p>
    <w:p w:rsidR="00A67EB3" w:rsidRPr="00A67EB3" w:rsidRDefault="00A67EB3" w:rsidP="00A67EB3">
      <w:pPr>
        <w:pStyle w:val="a9"/>
        <w:ind w:firstLine="567"/>
        <w:jc w:val="both"/>
        <w:rPr>
          <w:rFonts w:ascii="Times New Roman" w:eastAsia="MS Mincho" w:hAnsi="Times New Roman"/>
          <w:sz w:val="24"/>
          <w:szCs w:val="24"/>
        </w:rPr>
      </w:pPr>
    </w:p>
    <w:p w:rsidR="00A67EB3" w:rsidRPr="00A67EB3" w:rsidRDefault="00A67EB3" w:rsidP="00A67EB3">
      <w:pPr>
        <w:pStyle w:val="ae"/>
        <w:numPr>
          <w:ilvl w:val="1"/>
          <w:numId w:val="29"/>
        </w:numPr>
        <w:rPr>
          <w:sz w:val="24"/>
          <w:szCs w:val="24"/>
          <w:lang w:val="ru-RU"/>
        </w:rPr>
      </w:pPr>
      <w:r>
        <w:rPr>
          <w:b/>
          <w:sz w:val="24"/>
          <w:szCs w:val="24"/>
          <w:lang w:val="ru-RU"/>
        </w:rPr>
        <w:t xml:space="preserve"> </w:t>
      </w:r>
      <w:r w:rsidRPr="0062367E">
        <w:rPr>
          <w:b/>
          <w:sz w:val="24"/>
          <w:szCs w:val="24"/>
        </w:rPr>
        <w:t>Задачи изучения дисциплины</w:t>
      </w:r>
    </w:p>
    <w:p w:rsidR="00A67EB3" w:rsidRPr="0062367E" w:rsidRDefault="00A67EB3" w:rsidP="00A67EB3">
      <w:pPr>
        <w:pStyle w:val="ae"/>
        <w:ind w:left="1488"/>
        <w:rPr>
          <w:sz w:val="24"/>
          <w:szCs w:val="24"/>
          <w:lang w:val="ru-RU"/>
        </w:rPr>
      </w:pPr>
    </w:p>
    <w:p w:rsidR="00A67EB3" w:rsidRPr="006B511B" w:rsidRDefault="00A67EB3" w:rsidP="00A67EB3">
      <w:pPr>
        <w:pStyle w:val="ae"/>
        <w:ind w:left="360"/>
        <w:rPr>
          <w:sz w:val="24"/>
          <w:szCs w:val="24"/>
        </w:rPr>
      </w:pPr>
      <w:r w:rsidRPr="006B511B">
        <w:rPr>
          <w:sz w:val="24"/>
          <w:szCs w:val="24"/>
        </w:rPr>
        <w:t>Задачами изучения дисциплины являются:</w:t>
      </w:r>
    </w:p>
    <w:p w:rsidR="00A67EB3" w:rsidRPr="006B511B" w:rsidRDefault="00A67EB3" w:rsidP="00A67EB3">
      <w:pPr>
        <w:pStyle w:val="ae"/>
        <w:tabs>
          <w:tab w:val="left" w:pos="993"/>
        </w:tabs>
        <w:ind w:left="360"/>
        <w:rPr>
          <w:sz w:val="24"/>
          <w:szCs w:val="24"/>
        </w:rPr>
      </w:pPr>
      <w:r w:rsidRPr="006B511B">
        <w:rPr>
          <w:sz w:val="24"/>
          <w:szCs w:val="24"/>
        </w:rPr>
        <w:t>1.</w:t>
      </w:r>
      <w:r w:rsidRPr="006B511B">
        <w:rPr>
          <w:sz w:val="24"/>
          <w:szCs w:val="24"/>
        </w:rPr>
        <w:tab/>
        <w:t>Создание у слушателей  основ достаточно высокой теоретической подготовки в области технической гидромеханики,  позволяющей слушателям освоить специальные дисциплины по профилю переподготовки и обеспечивающей им возможность получения квалификации инженера-механика.</w:t>
      </w:r>
    </w:p>
    <w:p w:rsidR="00A67EB3" w:rsidRPr="00A67EB3" w:rsidRDefault="00A67EB3" w:rsidP="00A67EB3">
      <w:pPr>
        <w:pStyle w:val="ae"/>
        <w:tabs>
          <w:tab w:val="left" w:pos="993"/>
        </w:tabs>
        <w:ind w:left="360"/>
        <w:rPr>
          <w:sz w:val="24"/>
          <w:szCs w:val="24"/>
        </w:rPr>
      </w:pPr>
      <w:r w:rsidRPr="00A67EB3">
        <w:rPr>
          <w:sz w:val="24"/>
          <w:szCs w:val="24"/>
        </w:rPr>
        <w:t>2</w:t>
      </w:r>
      <w:r w:rsidRPr="00A67EB3">
        <w:rPr>
          <w:sz w:val="24"/>
          <w:szCs w:val="24"/>
          <w:lang w:val="ru-RU"/>
        </w:rPr>
        <w:t>.</w:t>
      </w:r>
      <w:r w:rsidRPr="00A67EB3">
        <w:rPr>
          <w:sz w:val="24"/>
          <w:szCs w:val="24"/>
        </w:rPr>
        <w:tab/>
        <w:t>Усвоение слушателями основных понятий гидромеханики в объеме, достаточном для изучения дисциплин общеинженерного и специального профиля.</w:t>
      </w:r>
    </w:p>
    <w:p w:rsidR="00A67EB3" w:rsidRPr="006B511B" w:rsidRDefault="00A67EB3" w:rsidP="00A67EB3">
      <w:pPr>
        <w:pStyle w:val="ae"/>
        <w:tabs>
          <w:tab w:val="left" w:pos="993"/>
        </w:tabs>
        <w:ind w:left="360"/>
        <w:rPr>
          <w:sz w:val="24"/>
          <w:szCs w:val="24"/>
        </w:rPr>
      </w:pPr>
      <w:r w:rsidRPr="006B511B">
        <w:rPr>
          <w:sz w:val="24"/>
          <w:szCs w:val="24"/>
        </w:rPr>
        <w:t>3.</w:t>
      </w:r>
      <w:r w:rsidRPr="006B511B">
        <w:rPr>
          <w:sz w:val="24"/>
          <w:szCs w:val="24"/>
        </w:rPr>
        <w:tab/>
        <w:t>Формирование у слушателей научного мышления, правильного понимания границ применимости различных понятий, законов и теорий гидромеханики и умение оценить степень достоверности результатов, полученных с помощью экспериментальных и математических методов исследований или инженерных расчетов.</w:t>
      </w:r>
    </w:p>
    <w:p w:rsidR="00A67EB3" w:rsidRPr="006B511B" w:rsidRDefault="00A67EB3" w:rsidP="00A67EB3">
      <w:pPr>
        <w:pStyle w:val="31"/>
        <w:rPr>
          <w:color w:val="auto"/>
          <w:szCs w:val="24"/>
        </w:rPr>
      </w:pPr>
      <w:r>
        <w:rPr>
          <w:color w:val="auto"/>
          <w:szCs w:val="24"/>
        </w:rPr>
        <w:t>4.</w:t>
      </w:r>
      <w:r w:rsidRPr="006B511B">
        <w:rPr>
          <w:color w:val="auto"/>
          <w:szCs w:val="24"/>
        </w:rPr>
        <w:t>Усвоение основных гидромеханических явлений и законов, методов исследований применительно к задачам магистрального трубопроводного транспорта.</w:t>
      </w:r>
    </w:p>
    <w:p w:rsidR="00A67EB3" w:rsidRDefault="00A67EB3" w:rsidP="00A67EB3">
      <w:pPr>
        <w:pStyle w:val="ae"/>
        <w:tabs>
          <w:tab w:val="left" w:pos="993"/>
        </w:tabs>
        <w:ind w:left="360"/>
        <w:rPr>
          <w:sz w:val="24"/>
          <w:szCs w:val="24"/>
          <w:lang w:val="ru-RU"/>
        </w:rPr>
      </w:pPr>
      <w:r w:rsidRPr="006B511B">
        <w:rPr>
          <w:sz w:val="24"/>
          <w:szCs w:val="24"/>
        </w:rPr>
        <w:t>5.</w:t>
      </w:r>
      <w:r w:rsidRPr="006B511B">
        <w:rPr>
          <w:sz w:val="24"/>
          <w:szCs w:val="24"/>
        </w:rPr>
        <w:tab/>
        <w:t>Выработка у слушателей приемов и навыков решения конкретных задач гидромеханики, помогающих слушателям в дальнейшем решать инженерные задачи.</w:t>
      </w:r>
    </w:p>
    <w:p w:rsidR="00A67EB3" w:rsidRPr="00A67EB3" w:rsidRDefault="00A67EB3" w:rsidP="00A67EB3">
      <w:pPr>
        <w:pStyle w:val="ae"/>
        <w:tabs>
          <w:tab w:val="left" w:pos="993"/>
        </w:tabs>
        <w:ind w:left="360"/>
        <w:rPr>
          <w:sz w:val="24"/>
          <w:szCs w:val="24"/>
          <w:lang w:val="ru-RU"/>
        </w:rPr>
      </w:pPr>
    </w:p>
    <w:p w:rsidR="00A67EB3" w:rsidRDefault="00A67EB3" w:rsidP="00A67EB3">
      <w:pPr>
        <w:pStyle w:val="ae"/>
        <w:numPr>
          <w:ilvl w:val="1"/>
          <w:numId w:val="4"/>
        </w:numPr>
        <w:ind w:left="3196"/>
        <w:rPr>
          <w:b/>
          <w:sz w:val="24"/>
          <w:szCs w:val="24"/>
          <w:lang w:val="ru-RU"/>
        </w:rPr>
      </w:pPr>
      <w:r w:rsidRPr="0062367E">
        <w:rPr>
          <w:b/>
          <w:sz w:val="24"/>
          <w:szCs w:val="24"/>
          <w:lang w:val="ru-RU"/>
        </w:rPr>
        <w:t>Методы, средства обучения.</w:t>
      </w:r>
    </w:p>
    <w:p w:rsidR="00A67EB3" w:rsidRPr="0062367E" w:rsidRDefault="00A67EB3" w:rsidP="00A67EB3">
      <w:pPr>
        <w:pStyle w:val="ae"/>
        <w:ind w:left="3196"/>
        <w:rPr>
          <w:b/>
          <w:sz w:val="24"/>
          <w:szCs w:val="24"/>
          <w:lang w:val="ru-RU"/>
        </w:rPr>
      </w:pPr>
    </w:p>
    <w:p w:rsidR="00A67EB3" w:rsidRPr="00372CF2" w:rsidRDefault="00A67EB3" w:rsidP="00A67EB3">
      <w:pPr>
        <w:ind w:firstLine="284"/>
        <w:jc w:val="both"/>
        <w:rPr>
          <w:sz w:val="24"/>
          <w:szCs w:val="24"/>
          <w:lang w:val="ru-RU"/>
        </w:rPr>
      </w:pPr>
      <w:r w:rsidRPr="00372CF2">
        <w:rPr>
          <w:sz w:val="24"/>
          <w:szCs w:val="24"/>
          <w:lang w:val="ru-RU"/>
        </w:rPr>
        <w:t xml:space="preserve">     Основными методами и средствами </w:t>
      </w:r>
      <w:r w:rsidRPr="00372CF2">
        <w:rPr>
          <w:sz w:val="24"/>
          <w:szCs w:val="24"/>
        </w:rPr>
        <w:t>преподавания дисциплин</w:t>
      </w:r>
      <w:r w:rsidRPr="00372CF2">
        <w:rPr>
          <w:sz w:val="24"/>
          <w:szCs w:val="24"/>
          <w:lang w:val="ru-RU"/>
        </w:rPr>
        <w:t xml:space="preserve"> по специальности</w:t>
      </w:r>
      <w:r w:rsidRPr="00372CF2">
        <w:rPr>
          <w:sz w:val="24"/>
          <w:szCs w:val="24"/>
        </w:rPr>
        <w:t xml:space="preserve">  </w:t>
      </w:r>
      <w:r w:rsidRPr="00372CF2">
        <w:rPr>
          <w:sz w:val="24"/>
          <w:szCs w:val="24"/>
          <w:lang w:val="ru-RU"/>
        </w:rPr>
        <w:t>явл</w:t>
      </w:r>
      <w:r w:rsidRPr="00372CF2">
        <w:rPr>
          <w:sz w:val="24"/>
          <w:szCs w:val="24"/>
          <w:lang w:val="ru-RU"/>
        </w:rPr>
        <w:t>я</w:t>
      </w:r>
      <w:r w:rsidRPr="00372CF2">
        <w:rPr>
          <w:sz w:val="24"/>
          <w:szCs w:val="24"/>
          <w:lang w:val="ru-RU"/>
        </w:rPr>
        <w:t>ются проведение коллоквиумов, лекционных, практических, лабораторных, самостоятельных занятий, а также организация презентаций, круглых столов, выездных занятий на производс</w:t>
      </w:r>
      <w:r w:rsidRPr="00372CF2">
        <w:rPr>
          <w:sz w:val="24"/>
          <w:szCs w:val="24"/>
          <w:lang w:val="ru-RU"/>
        </w:rPr>
        <w:t>т</w:t>
      </w:r>
      <w:r w:rsidRPr="00372CF2">
        <w:rPr>
          <w:sz w:val="24"/>
          <w:szCs w:val="24"/>
          <w:lang w:val="ru-RU"/>
        </w:rPr>
        <w:t>во.</w:t>
      </w:r>
    </w:p>
    <w:p w:rsidR="00A67EB3" w:rsidRDefault="00A67EB3" w:rsidP="00A67EB3">
      <w:pPr>
        <w:pStyle w:val="21"/>
        <w:ind w:left="720" w:firstLine="0"/>
      </w:pPr>
      <w:r w:rsidRPr="006B511B">
        <w:rPr>
          <w:sz w:val="24"/>
          <w:szCs w:val="24"/>
        </w:rPr>
        <w:t>Перечень дисциплин с указанием разделов (тем), усвоение которых студентам необх</w:t>
      </w:r>
      <w:r w:rsidRPr="006B511B">
        <w:rPr>
          <w:sz w:val="24"/>
          <w:szCs w:val="24"/>
        </w:rPr>
        <w:t>о</w:t>
      </w:r>
      <w:r w:rsidRPr="006B511B">
        <w:rPr>
          <w:sz w:val="24"/>
          <w:szCs w:val="24"/>
        </w:rPr>
        <w:t>димо для изучения данной дисциплины</w:t>
      </w:r>
      <w:r>
        <w:rPr>
          <w:sz w:val="24"/>
          <w:szCs w:val="24"/>
        </w:rPr>
        <w:t>:</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5"/>
        <w:gridCol w:w="1985"/>
        <w:gridCol w:w="7090"/>
      </w:tblGrid>
      <w:tr w:rsidR="00A67EB3" w:rsidRPr="00777CE8" w:rsidTr="00C97B58">
        <w:trPr>
          <w:trHeight w:val="500"/>
          <w:tblHeader/>
        </w:trPr>
        <w:tc>
          <w:tcPr>
            <w:tcW w:w="625" w:type="dxa"/>
            <w:vAlign w:val="center"/>
          </w:tcPr>
          <w:p w:rsidR="00A67EB3" w:rsidRPr="00777CE8" w:rsidRDefault="00A67EB3" w:rsidP="00C97B58">
            <w:pPr>
              <w:tabs>
                <w:tab w:val="left" w:pos="709"/>
                <w:tab w:val="left" w:pos="993"/>
              </w:tabs>
              <w:jc w:val="center"/>
              <w:rPr>
                <w:sz w:val="24"/>
                <w:szCs w:val="24"/>
              </w:rPr>
            </w:pPr>
            <w:r w:rsidRPr="00777CE8">
              <w:rPr>
                <w:sz w:val="24"/>
                <w:szCs w:val="24"/>
              </w:rPr>
              <w:t>№ п/п</w:t>
            </w:r>
          </w:p>
        </w:tc>
        <w:tc>
          <w:tcPr>
            <w:tcW w:w="1985" w:type="dxa"/>
            <w:vAlign w:val="center"/>
          </w:tcPr>
          <w:p w:rsidR="00A67EB3" w:rsidRPr="00777CE8" w:rsidRDefault="00A67EB3" w:rsidP="00C97B58">
            <w:pPr>
              <w:tabs>
                <w:tab w:val="left" w:pos="709"/>
                <w:tab w:val="left" w:pos="993"/>
              </w:tabs>
              <w:jc w:val="center"/>
              <w:rPr>
                <w:sz w:val="24"/>
                <w:szCs w:val="24"/>
              </w:rPr>
            </w:pPr>
            <w:r w:rsidRPr="00777CE8">
              <w:rPr>
                <w:sz w:val="24"/>
                <w:szCs w:val="24"/>
              </w:rPr>
              <w:t>Название дисциплины</w:t>
            </w:r>
          </w:p>
        </w:tc>
        <w:tc>
          <w:tcPr>
            <w:tcW w:w="7090" w:type="dxa"/>
            <w:vAlign w:val="center"/>
          </w:tcPr>
          <w:p w:rsidR="00A67EB3" w:rsidRPr="00777CE8" w:rsidRDefault="00A67EB3" w:rsidP="00C97B58">
            <w:pPr>
              <w:tabs>
                <w:tab w:val="left" w:pos="709"/>
                <w:tab w:val="left" w:pos="993"/>
              </w:tabs>
              <w:jc w:val="center"/>
              <w:rPr>
                <w:sz w:val="24"/>
                <w:szCs w:val="24"/>
              </w:rPr>
            </w:pPr>
            <w:r w:rsidRPr="00777CE8">
              <w:rPr>
                <w:sz w:val="24"/>
                <w:szCs w:val="24"/>
              </w:rPr>
              <w:t>Раздел темы</w:t>
            </w:r>
          </w:p>
        </w:tc>
      </w:tr>
      <w:tr w:rsidR="00A67EB3" w:rsidRPr="00777CE8" w:rsidTr="00921396">
        <w:trPr>
          <w:trHeight w:val="500"/>
        </w:trPr>
        <w:tc>
          <w:tcPr>
            <w:tcW w:w="625" w:type="dxa"/>
            <w:tcBorders>
              <w:bottom w:val="single" w:sz="4" w:space="0" w:color="auto"/>
            </w:tcBorders>
            <w:vAlign w:val="center"/>
          </w:tcPr>
          <w:p w:rsidR="00A67EB3" w:rsidRPr="005C53BA" w:rsidRDefault="00A67EB3" w:rsidP="00C97B58">
            <w:pPr>
              <w:tabs>
                <w:tab w:val="left" w:pos="709"/>
                <w:tab w:val="left" w:pos="993"/>
              </w:tabs>
              <w:jc w:val="center"/>
              <w:rPr>
                <w:sz w:val="24"/>
                <w:szCs w:val="24"/>
                <w:lang w:val="ru-RU"/>
              </w:rPr>
            </w:pPr>
            <w:r>
              <w:rPr>
                <w:sz w:val="24"/>
                <w:szCs w:val="24"/>
                <w:lang w:val="ru-RU"/>
              </w:rPr>
              <w:t>1</w:t>
            </w:r>
          </w:p>
        </w:tc>
        <w:tc>
          <w:tcPr>
            <w:tcW w:w="1985" w:type="dxa"/>
          </w:tcPr>
          <w:p w:rsidR="00A67EB3" w:rsidRPr="00283D8A" w:rsidRDefault="00A67EB3" w:rsidP="00C97B58">
            <w:pPr>
              <w:pStyle w:val="a9"/>
              <w:jc w:val="both"/>
              <w:rPr>
                <w:rFonts w:ascii="Times New Roman" w:eastAsia="MS Mincho" w:hAnsi="Times New Roman"/>
                <w:sz w:val="24"/>
                <w:szCs w:val="24"/>
              </w:rPr>
            </w:pPr>
            <w:r w:rsidRPr="00283D8A">
              <w:rPr>
                <w:rFonts w:ascii="Times New Roman" w:eastAsia="MS Mincho" w:hAnsi="Times New Roman"/>
                <w:sz w:val="24"/>
                <w:szCs w:val="24"/>
              </w:rPr>
              <w:t xml:space="preserve"> Химия </w:t>
            </w:r>
          </w:p>
        </w:tc>
        <w:tc>
          <w:tcPr>
            <w:tcW w:w="7090" w:type="dxa"/>
          </w:tcPr>
          <w:p w:rsidR="00A67EB3" w:rsidRPr="00283D8A" w:rsidRDefault="00A67EB3" w:rsidP="00C97B58">
            <w:pPr>
              <w:pStyle w:val="a9"/>
              <w:jc w:val="both"/>
              <w:rPr>
                <w:rFonts w:ascii="Times New Roman" w:eastAsia="MS Mincho" w:hAnsi="Times New Roman"/>
                <w:b/>
                <w:bCs/>
                <w:sz w:val="24"/>
                <w:szCs w:val="24"/>
              </w:rPr>
            </w:pPr>
            <w:r>
              <w:rPr>
                <w:rFonts w:ascii="Times New Roman" w:eastAsia="MS Mincho" w:hAnsi="Times New Roman"/>
                <w:sz w:val="24"/>
                <w:szCs w:val="24"/>
              </w:rPr>
              <w:t>В</w:t>
            </w:r>
            <w:r w:rsidRPr="00283D8A">
              <w:rPr>
                <w:rFonts w:ascii="Times New Roman" w:eastAsia="MS Mincho" w:hAnsi="Times New Roman"/>
                <w:sz w:val="24"/>
                <w:szCs w:val="24"/>
              </w:rPr>
              <w:t xml:space="preserve"> объеме согласованных программ для данной специальности.</w:t>
            </w:r>
          </w:p>
        </w:tc>
      </w:tr>
      <w:tr w:rsidR="00A67EB3" w:rsidRPr="00777CE8" w:rsidTr="00921396">
        <w:trPr>
          <w:trHeight w:val="500"/>
        </w:trPr>
        <w:tc>
          <w:tcPr>
            <w:tcW w:w="625" w:type="dxa"/>
            <w:tcBorders>
              <w:top w:val="single" w:sz="4" w:space="0" w:color="auto"/>
              <w:left w:val="single" w:sz="4" w:space="0" w:color="auto"/>
              <w:bottom w:val="single" w:sz="4" w:space="0" w:color="auto"/>
              <w:right w:val="single" w:sz="4" w:space="0" w:color="auto"/>
            </w:tcBorders>
            <w:vAlign w:val="center"/>
          </w:tcPr>
          <w:p w:rsidR="00A67EB3" w:rsidRPr="005C53BA" w:rsidRDefault="00A67EB3" w:rsidP="00C97B58">
            <w:pPr>
              <w:tabs>
                <w:tab w:val="left" w:pos="709"/>
                <w:tab w:val="left" w:pos="993"/>
              </w:tabs>
              <w:jc w:val="center"/>
              <w:rPr>
                <w:sz w:val="24"/>
                <w:szCs w:val="24"/>
                <w:lang w:val="ru-RU"/>
              </w:rPr>
            </w:pPr>
            <w:r>
              <w:rPr>
                <w:sz w:val="24"/>
                <w:szCs w:val="24"/>
                <w:lang w:val="ru-RU"/>
              </w:rPr>
              <w:t>2</w:t>
            </w:r>
          </w:p>
        </w:tc>
        <w:tc>
          <w:tcPr>
            <w:tcW w:w="1985" w:type="dxa"/>
            <w:tcBorders>
              <w:left w:val="single" w:sz="4" w:space="0" w:color="auto"/>
            </w:tcBorders>
          </w:tcPr>
          <w:p w:rsidR="00A67EB3" w:rsidRPr="00283D8A" w:rsidRDefault="00A67EB3" w:rsidP="00C97B58">
            <w:pPr>
              <w:pStyle w:val="a9"/>
              <w:jc w:val="both"/>
              <w:rPr>
                <w:rFonts w:ascii="Times New Roman" w:eastAsia="MS Mincho" w:hAnsi="Times New Roman"/>
                <w:sz w:val="24"/>
                <w:szCs w:val="24"/>
              </w:rPr>
            </w:pPr>
            <w:r w:rsidRPr="00283D8A">
              <w:rPr>
                <w:rFonts w:ascii="Times New Roman" w:eastAsia="MS Mincho" w:hAnsi="Times New Roman"/>
                <w:sz w:val="24"/>
                <w:szCs w:val="24"/>
              </w:rPr>
              <w:t xml:space="preserve">Термодинамика </w:t>
            </w:r>
          </w:p>
        </w:tc>
        <w:tc>
          <w:tcPr>
            <w:tcW w:w="7090" w:type="dxa"/>
          </w:tcPr>
          <w:p w:rsidR="00A67EB3" w:rsidRPr="00283D8A" w:rsidRDefault="00A67EB3" w:rsidP="00C97B58">
            <w:pPr>
              <w:pStyle w:val="a9"/>
              <w:jc w:val="both"/>
              <w:rPr>
                <w:rFonts w:ascii="Times New Roman" w:eastAsia="MS Mincho" w:hAnsi="Times New Roman"/>
                <w:b/>
                <w:bCs/>
                <w:sz w:val="24"/>
                <w:szCs w:val="24"/>
              </w:rPr>
            </w:pPr>
            <w:r>
              <w:rPr>
                <w:rFonts w:ascii="Times New Roman" w:eastAsia="MS Mincho" w:hAnsi="Times New Roman"/>
                <w:sz w:val="24"/>
                <w:szCs w:val="24"/>
              </w:rPr>
              <w:t>П</w:t>
            </w:r>
            <w:r w:rsidRPr="00283D8A">
              <w:rPr>
                <w:rFonts w:ascii="Times New Roman" w:eastAsia="MS Mincho" w:hAnsi="Times New Roman"/>
                <w:sz w:val="24"/>
                <w:szCs w:val="24"/>
              </w:rPr>
              <w:t>ервое и второе начала термодинамики; термический и внутре</w:t>
            </w:r>
            <w:r w:rsidRPr="00283D8A">
              <w:rPr>
                <w:rFonts w:ascii="Times New Roman" w:eastAsia="MS Mincho" w:hAnsi="Times New Roman"/>
                <w:sz w:val="24"/>
                <w:szCs w:val="24"/>
              </w:rPr>
              <w:t>н</w:t>
            </w:r>
            <w:r w:rsidRPr="00283D8A">
              <w:rPr>
                <w:rFonts w:ascii="Times New Roman" w:eastAsia="MS Mincho" w:hAnsi="Times New Roman"/>
                <w:sz w:val="24"/>
                <w:szCs w:val="24"/>
              </w:rPr>
              <w:t>ний КПД циклов; регенеративные циклы; термодинамика проце</w:t>
            </w:r>
            <w:r w:rsidRPr="00283D8A">
              <w:rPr>
                <w:rFonts w:ascii="Times New Roman" w:eastAsia="MS Mincho" w:hAnsi="Times New Roman"/>
                <w:sz w:val="24"/>
                <w:szCs w:val="24"/>
              </w:rPr>
              <w:t>с</w:t>
            </w:r>
            <w:r w:rsidRPr="00283D8A">
              <w:rPr>
                <w:rFonts w:ascii="Times New Roman" w:eastAsia="MS Mincho" w:hAnsi="Times New Roman"/>
                <w:sz w:val="24"/>
                <w:szCs w:val="24"/>
              </w:rPr>
              <w:t>сов истечения; техническая работа и внешняя энергия потока; п</w:t>
            </w:r>
            <w:r w:rsidRPr="00283D8A">
              <w:rPr>
                <w:rFonts w:ascii="Times New Roman" w:eastAsia="MS Mincho" w:hAnsi="Times New Roman"/>
                <w:sz w:val="24"/>
                <w:szCs w:val="24"/>
              </w:rPr>
              <w:t>а</w:t>
            </w:r>
            <w:r w:rsidRPr="00283D8A">
              <w:rPr>
                <w:rFonts w:ascii="Times New Roman" w:eastAsia="MS Mincho" w:hAnsi="Times New Roman"/>
                <w:sz w:val="24"/>
                <w:szCs w:val="24"/>
              </w:rPr>
              <w:t>раметры торможения; сопла и диффузоры; критические параме</w:t>
            </w:r>
            <w:r w:rsidRPr="00283D8A">
              <w:rPr>
                <w:rFonts w:ascii="Times New Roman" w:eastAsia="MS Mincho" w:hAnsi="Times New Roman"/>
                <w:sz w:val="24"/>
                <w:szCs w:val="24"/>
              </w:rPr>
              <w:t>т</w:t>
            </w:r>
            <w:r w:rsidRPr="00283D8A">
              <w:rPr>
                <w:rFonts w:ascii="Times New Roman" w:eastAsia="MS Mincho" w:hAnsi="Times New Roman"/>
                <w:sz w:val="24"/>
                <w:szCs w:val="24"/>
              </w:rPr>
              <w:t>ры; элементы химической термодинамики.</w:t>
            </w:r>
          </w:p>
        </w:tc>
      </w:tr>
    </w:tbl>
    <w:p w:rsidR="00A67EB3" w:rsidRDefault="00A67EB3" w:rsidP="00A67EB3">
      <w:pPr>
        <w:pStyle w:val="ae"/>
        <w:numPr>
          <w:ilvl w:val="1"/>
          <w:numId w:val="4"/>
        </w:numPr>
        <w:jc w:val="center"/>
        <w:rPr>
          <w:b/>
          <w:sz w:val="24"/>
          <w:szCs w:val="24"/>
          <w:lang w:val="ru-RU"/>
        </w:rPr>
      </w:pPr>
      <w:r w:rsidRPr="0062367E">
        <w:rPr>
          <w:b/>
          <w:sz w:val="24"/>
          <w:szCs w:val="24"/>
          <w:lang w:val="ru-RU"/>
        </w:rPr>
        <w:lastRenderedPageBreak/>
        <w:t>Основные требования к результатам обучения.</w:t>
      </w:r>
    </w:p>
    <w:p w:rsidR="00A67EB3" w:rsidRPr="0062367E" w:rsidRDefault="00A67EB3" w:rsidP="00A67EB3">
      <w:pPr>
        <w:pStyle w:val="ae"/>
        <w:ind w:left="1677"/>
        <w:rPr>
          <w:b/>
          <w:sz w:val="24"/>
          <w:szCs w:val="24"/>
          <w:lang w:val="ru-RU"/>
        </w:rPr>
      </w:pPr>
    </w:p>
    <w:p w:rsidR="00A67EB3" w:rsidRDefault="00A67EB3" w:rsidP="00A67EB3">
      <w:pPr>
        <w:pStyle w:val="ae"/>
        <w:tabs>
          <w:tab w:val="left" w:pos="993"/>
        </w:tabs>
        <w:ind w:left="142"/>
        <w:jc w:val="both"/>
        <w:rPr>
          <w:sz w:val="24"/>
          <w:szCs w:val="24"/>
          <w:lang w:val="ru-RU"/>
        </w:rPr>
      </w:pPr>
      <w:r>
        <w:rPr>
          <w:sz w:val="24"/>
          <w:szCs w:val="24"/>
          <w:lang w:val="ru-RU"/>
        </w:rPr>
        <w:t xml:space="preserve">       -  </w:t>
      </w:r>
      <w:r w:rsidRPr="006B511B">
        <w:rPr>
          <w:sz w:val="24"/>
          <w:szCs w:val="24"/>
        </w:rPr>
        <w:t>Выработка у слушателей приемов и навыков решения конкретных задач гидромеханики, помогающих слушателям в дальнейшем решать инженерные задачи.</w:t>
      </w:r>
    </w:p>
    <w:p w:rsidR="00A67EB3" w:rsidRDefault="00A67EB3" w:rsidP="00A67EB3">
      <w:pPr>
        <w:pStyle w:val="a9"/>
        <w:ind w:firstLine="567"/>
        <w:jc w:val="both"/>
        <w:rPr>
          <w:rFonts w:ascii="Times New Roman" w:eastAsia="MS Mincho" w:hAnsi="Times New Roman"/>
          <w:sz w:val="24"/>
          <w:szCs w:val="24"/>
        </w:rPr>
      </w:pPr>
      <w:r>
        <w:rPr>
          <w:rFonts w:ascii="Times New Roman" w:eastAsia="MS Mincho" w:hAnsi="Times New Roman"/>
          <w:sz w:val="24"/>
          <w:szCs w:val="24"/>
        </w:rPr>
        <w:t>-  Умение на практике применять</w:t>
      </w:r>
      <w:r w:rsidRPr="008A50BC">
        <w:rPr>
          <w:rFonts w:ascii="Times New Roman" w:eastAsia="MS Mincho" w:hAnsi="Times New Roman"/>
          <w:sz w:val="24"/>
          <w:szCs w:val="24"/>
        </w:rPr>
        <w:t xml:space="preserve"> метод</w:t>
      </w:r>
      <w:r>
        <w:rPr>
          <w:rFonts w:ascii="Times New Roman" w:eastAsia="MS Mincho" w:hAnsi="Times New Roman"/>
          <w:sz w:val="24"/>
          <w:szCs w:val="24"/>
        </w:rPr>
        <w:t xml:space="preserve">ы </w:t>
      </w:r>
      <w:r w:rsidRPr="008A50BC">
        <w:rPr>
          <w:rFonts w:ascii="Times New Roman" w:eastAsia="MS Mincho" w:hAnsi="Times New Roman"/>
          <w:sz w:val="24"/>
          <w:szCs w:val="24"/>
        </w:rPr>
        <w:t xml:space="preserve">решения оптимизационных технико-экономических задач магистрального транспорта </w:t>
      </w:r>
      <w:r>
        <w:rPr>
          <w:rFonts w:ascii="Times New Roman" w:eastAsia="MS Mincho" w:hAnsi="Times New Roman"/>
          <w:sz w:val="24"/>
          <w:szCs w:val="24"/>
        </w:rPr>
        <w:t>нефти</w:t>
      </w:r>
      <w:r w:rsidRPr="008A50BC">
        <w:rPr>
          <w:rFonts w:ascii="Times New Roman" w:eastAsia="MS Mincho" w:hAnsi="Times New Roman"/>
          <w:sz w:val="24"/>
          <w:szCs w:val="24"/>
        </w:rPr>
        <w:t xml:space="preserve"> и анализ возможностей практическ</w:t>
      </w:r>
      <w:r w:rsidRPr="008A50BC">
        <w:rPr>
          <w:rFonts w:ascii="Times New Roman" w:eastAsia="MS Mincho" w:hAnsi="Times New Roman"/>
          <w:sz w:val="24"/>
          <w:szCs w:val="24"/>
        </w:rPr>
        <w:t>о</w:t>
      </w:r>
      <w:r w:rsidRPr="008A50BC">
        <w:rPr>
          <w:rFonts w:ascii="Times New Roman" w:eastAsia="MS Mincho" w:hAnsi="Times New Roman"/>
          <w:sz w:val="24"/>
          <w:szCs w:val="24"/>
        </w:rPr>
        <w:t>го применения данных методов в инженерной деятельности.</w:t>
      </w:r>
    </w:p>
    <w:p w:rsidR="006F70F8" w:rsidRDefault="006F70F8" w:rsidP="00B71045">
      <w:pPr>
        <w:pStyle w:val="a4"/>
        <w:ind w:left="0"/>
        <w:rPr>
          <w:sz w:val="24"/>
          <w:szCs w:val="24"/>
          <w:lang w:val="ru-RU"/>
        </w:rPr>
      </w:pPr>
    </w:p>
    <w:p w:rsidR="000C638E" w:rsidRDefault="000C638E" w:rsidP="00B71045">
      <w:pPr>
        <w:pStyle w:val="a4"/>
        <w:ind w:left="0"/>
        <w:rPr>
          <w:sz w:val="24"/>
          <w:szCs w:val="24"/>
          <w:lang w:val="ru-RU"/>
        </w:rPr>
      </w:pPr>
    </w:p>
    <w:p w:rsidR="00B71045" w:rsidRDefault="00B71045" w:rsidP="00690FFE">
      <w:pPr>
        <w:pStyle w:val="a9"/>
        <w:numPr>
          <w:ilvl w:val="0"/>
          <w:numId w:val="4"/>
        </w:numPr>
        <w:jc w:val="center"/>
        <w:rPr>
          <w:rFonts w:ascii="Times New Roman" w:hAnsi="Times New Roman"/>
          <w:b/>
          <w:sz w:val="24"/>
          <w:szCs w:val="24"/>
        </w:rPr>
      </w:pPr>
      <w:r w:rsidRPr="00303D47">
        <w:rPr>
          <w:rFonts w:ascii="Times New Roman" w:hAnsi="Times New Roman"/>
          <w:b/>
          <w:sz w:val="24"/>
          <w:szCs w:val="24"/>
        </w:rPr>
        <w:t>ТЕМАТИЧЕСКИЙ ПЛАН</w:t>
      </w:r>
    </w:p>
    <w:p w:rsidR="00690FFE" w:rsidRPr="00303D47" w:rsidRDefault="00690FFE" w:rsidP="00690FFE">
      <w:pPr>
        <w:pStyle w:val="a9"/>
        <w:ind w:left="3196"/>
        <w:rPr>
          <w:rFonts w:ascii="Times New Roman" w:hAnsi="Times New Roman"/>
          <w:sz w:val="24"/>
          <w:szCs w:val="24"/>
        </w:rPr>
      </w:pPr>
    </w:p>
    <w:tbl>
      <w:tblPr>
        <w:tblStyle w:val="ab"/>
        <w:tblW w:w="0" w:type="auto"/>
        <w:tblLayout w:type="fixed"/>
        <w:tblLook w:val="01E0"/>
      </w:tblPr>
      <w:tblGrid>
        <w:gridCol w:w="392"/>
        <w:gridCol w:w="3450"/>
        <w:gridCol w:w="1228"/>
        <w:gridCol w:w="708"/>
        <w:gridCol w:w="1276"/>
        <w:gridCol w:w="1134"/>
        <w:gridCol w:w="831"/>
        <w:gridCol w:w="835"/>
      </w:tblGrid>
      <w:tr w:rsidR="004A3C07" w:rsidRPr="00F211F4" w:rsidTr="00690FFE">
        <w:tc>
          <w:tcPr>
            <w:tcW w:w="392" w:type="dxa"/>
            <w:vMerge w:val="restart"/>
            <w:textDirection w:val="btLr"/>
            <w:vAlign w:val="center"/>
          </w:tcPr>
          <w:p w:rsidR="004A3C07" w:rsidRPr="00F7078F" w:rsidRDefault="00690FFE" w:rsidP="00690FFE">
            <w:pPr>
              <w:pStyle w:val="a9"/>
              <w:ind w:left="113" w:right="113"/>
              <w:jc w:val="center"/>
              <w:rPr>
                <w:rFonts w:ascii="Times New Roman" w:hAnsi="Times New Roman"/>
                <w:sz w:val="16"/>
                <w:szCs w:val="16"/>
              </w:rPr>
            </w:pPr>
            <w:r>
              <w:rPr>
                <w:rFonts w:ascii="Times New Roman" w:hAnsi="Times New Roman"/>
                <w:sz w:val="16"/>
                <w:szCs w:val="16"/>
              </w:rPr>
              <w:t>№</w:t>
            </w:r>
            <w:r w:rsidR="004A3C07" w:rsidRPr="00F7078F">
              <w:rPr>
                <w:rFonts w:ascii="Times New Roman" w:hAnsi="Times New Roman"/>
                <w:sz w:val="16"/>
                <w:szCs w:val="16"/>
              </w:rPr>
              <w:t xml:space="preserve"> темы</w:t>
            </w:r>
          </w:p>
        </w:tc>
        <w:tc>
          <w:tcPr>
            <w:tcW w:w="3450" w:type="dxa"/>
            <w:vMerge w:val="restart"/>
            <w:vAlign w:val="center"/>
          </w:tcPr>
          <w:p w:rsidR="00690FFE" w:rsidRDefault="004A3C07" w:rsidP="002B1E60">
            <w:pPr>
              <w:pStyle w:val="a9"/>
              <w:jc w:val="center"/>
              <w:rPr>
                <w:rFonts w:ascii="Times New Roman" w:hAnsi="Times New Roman"/>
                <w:sz w:val="16"/>
                <w:szCs w:val="16"/>
              </w:rPr>
            </w:pPr>
            <w:r w:rsidRPr="00F7078F">
              <w:rPr>
                <w:rFonts w:ascii="Times New Roman" w:hAnsi="Times New Roman"/>
                <w:sz w:val="16"/>
                <w:szCs w:val="16"/>
              </w:rPr>
              <w:t xml:space="preserve">Наименование </w:t>
            </w:r>
            <w:r w:rsidR="00690FFE" w:rsidRPr="00F7078F">
              <w:rPr>
                <w:rFonts w:ascii="Times New Roman" w:hAnsi="Times New Roman"/>
                <w:sz w:val="16"/>
                <w:szCs w:val="16"/>
              </w:rPr>
              <w:t>вопросов</w:t>
            </w:r>
            <w:r w:rsidR="00690FFE">
              <w:rPr>
                <w:rFonts w:ascii="Times New Roman" w:hAnsi="Times New Roman"/>
                <w:sz w:val="16"/>
                <w:szCs w:val="16"/>
              </w:rPr>
              <w:t xml:space="preserve">, </w:t>
            </w:r>
            <w:r w:rsidR="00690FFE" w:rsidRPr="00F7078F">
              <w:rPr>
                <w:rFonts w:ascii="Times New Roman" w:hAnsi="Times New Roman"/>
                <w:sz w:val="16"/>
                <w:szCs w:val="16"/>
              </w:rPr>
              <w:t xml:space="preserve"> </w:t>
            </w:r>
            <w:r w:rsidRPr="00F7078F">
              <w:rPr>
                <w:rFonts w:ascii="Times New Roman" w:hAnsi="Times New Roman"/>
                <w:sz w:val="16"/>
                <w:szCs w:val="16"/>
              </w:rPr>
              <w:t>выносимых</w:t>
            </w:r>
          </w:p>
          <w:p w:rsidR="002B1E60" w:rsidRDefault="004A3C07" w:rsidP="002B1E60">
            <w:pPr>
              <w:pStyle w:val="a9"/>
              <w:jc w:val="center"/>
              <w:rPr>
                <w:rFonts w:ascii="Times New Roman" w:hAnsi="Times New Roman"/>
                <w:sz w:val="16"/>
                <w:szCs w:val="16"/>
              </w:rPr>
            </w:pPr>
            <w:r w:rsidRPr="00F7078F">
              <w:rPr>
                <w:rFonts w:ascii="Times New Roman" w:hAnsi="Times New Roman"/>
                <w:sz w:val="16"/>
                <w:szCs w:val="16"/>
              </w:rPr>
              <w:t xml:space="preserve"> на ле</w:t>
            </w:r>
            <w:r w:rsidRPr="00F7078F">
              <w:rPr>
                <w:rFonts w:ascii="Times New Roman" w:hAnsi="Times New Roman"/>
                <w:sz w:val="16"/>
                <w:szCs w:val="16"/>
              </w:rPr>
              <w:t>к</w:t>
            </w:r>
            <w:r w:rsidRPr="00F7078F">
              <w:rPr>
                <w:rFonts w:ascii="Times New Roman" w:hAnsi="Times New Roman"/>
                <w:sz w:val="16"/>
                <w:szCs w:val="16"/>
              </w:rPr>
              <w:t>цию</w:t>
            </w:r>
          </w:p>
          <w:p w:rsidR="004A3C07" w:rsidRPr="00F7078F" w:rsidRDefault="004A3C07" w:rsidP="002B1E60">
            <w:pPr>
              <w:pStyle w:val="a9"/>
              <w:jc w:val="center"/>
              <w:rPr>
                <w:rFonts w:ascii="Times New Roman" w:hAnsi="Times New Roman"/>
                <w:sz w:val="16"/>
                <w:szCs w:val="16"/>
              </w:rPr>
            </w:pPr>
          </w:p>
        </w:tc>
        <w:tc>
          <w:tcPr>
            <w:tcW w:w="1936" w:type="dxa"/>
            <w:gridSpan w:val="2"/>
            <w:vAlign w:val="center"/>
          </w:tcPr>
          <w:p w:rsidR="004A3C07" w:rsidRPr="00F7078F" w:rsidRDefault="004A3C07" w:rsidP="00A04341">
            <w:pPr>
              <w:pStyle w:val="a9"/>
              <w:jc w:val="center"/>
              <w:rPr>
                <w:rFonts w:ascii="Times New Roman" w:hAnsi="Times New Roman"/>
                <w:sz w:val="16"/>
                <w:szCs w:val="16"/>
              </w:rPr>
            </w:pPr>
            <w:r w:rsidRPr="00F7078F">
              <w:rPr>
                <w:rFonts w:ascii="Times New Roman" w:hAnsi="Times New Roman"/>
                <w:sz w:val="16"/>
                <w:szCs w:val="16"/>
              </w:rPr>
              <w:t>Номера занятий</w:t>
            </w:r>
          </w:p>
        </w:tc>
        <w:tc>
          <w:tcPr>
            <w:tcW w:w="1276" w:type="dxa"/>
            <w:vMerge w:val="restart"/>
            <w:vAlign w:val="center"/>
          </w:tcPr>
          <w:p w:rsidR="004A3C07" w:rsidRPr="00F7078F" w:rsidRDefault="00690FFE" w:rsidP="002B1E60">
            <w:pPr>
              <w:pStyle w:val="a9"/>
              <w:jc w:val="center"/>
              <w:rPr>
                <w:rFonts w:ascii="Times New Roman" w:hAnsi="Times New Roman"/>
                <w:sz w:val="16"/>
                <w:szCs w:val="16"/>
              </w:rPr>
            </w:pPr>
            <w:r>
              <w:rPr>
                <w:rFonts w:ascii="Times New Roman" w:hAnsi="Times New Roman"/>
                <w:sz w:val="16"/>
                <w:szCs w:val="16"/>
              </w:rPr>
              <w:t>Л</w:t>
            </w:r>
            <w:r w:rsidR="002B1E60">
              <w:rPr>
                <w:rFonts w:ascii="Times New Roman" w:hAnsi="Times New Roman"/>
                <w:sz w:val="16"/>
                <w:szCs w:val="16"/>
              </w:rPr>
              <w:t>итература</w:t>
            </w:r>
          </w:p>
        </w:tc>
        <w:tc>
          <w:tcPr>
            <w:tcW w:w="1965" w:type="dxa"/>
            <w:gridSpan w:val="2"/>
            <w:vAlign w:val="center"/>
          </w:tcPr>
          <w:p w:rsidR="004A3C07" w:rsidRPr="00F7078F" w:rsidRDefault="004A3C07" w:rsidP="00A04341">
            <w:pPr>
              <w:pStyle w:val="a9"/>
              <w:jc w:val="center"/>
              <w:rPr>
                <w:rFonts w:ascii="Times New Roman" w:hAnsi="Times New Roman"/>
                <w:sz w:val="16"/>
                <w:szCs w:val="16"/>
              </w:rPr>
            </w:pPr>
            <w:r w:rsidRPr="00F7078F">
              <w:rPr>
                <w:rFonts w:ascii="Times New Roman" w:hAnsi="Times New Roman"/>
                <w:sz w:val="16"/>
                <w:szCs w:val="16"/>
              </w:rPr>
              <w:t>Самостоятельная работа студентов</w:t>
            </w:r>
          </w:p>
        </w:tc>
        <w:tc>
          <w:tcPr>
            <w:tcW w:w="835" w:type="dxa"/>
            <w:vMerge w:val="restart"/>
          </w:tcPr>
          <w:p w:rsidR="004A3C07" w:rsidRPr="00F7078F" w:rsidRDefault="004A3C07" w:rsidP="00A04341">
            <w:pPr>
              <w:pStyle w:val="a9"/>
              <w:jc w:val="both"/>
              <w:rPr>
                <w:rFonts w:ascii="Times New Roman" w:hAnsi="Times New Roman"/>
                <w:sz w:val="16"/>
                <w:szCs w:val="16"/>
              </w:rPr>
            </w:pPr>
            <w:r w:rsidRPr="00F7078F">
              <w:rPr>
                <w:rFonts w:ascii="Times New Roman" w:hAnsi="Times New Roman"/>
                <w:sz w:val="16"/>
                <w:szCs w:val="16"/>
              </w:rPr>
              <w:t>Форма контр</w:t>
            </w:r>
            <w:r w:rsidRPr="00F7078F">
              <w:rPr>
                <w:rFonts w:ascii="Times New Roman" w:hAnsi="Times New Roman"/>
                <w:sz w:val="16"/>
                <w:szCs w:val="16"/>
              </w:rPr>
              <w:t>о</w:t>
            </w:r>
            <w:r w:rsidRPr="00F7078F">
              <w:rPr>
                <w:rFonts w:ascii="Times New Roman" w:hAnsi="Times New Roman"/>
                <w:sz w:val="16"/>
                <w:szCs w:val="16"/>
              </w:rPr>
              <w:t>ля зн</w:t>
            </w:r>
            <w:r w:rsidRPr="00F7078F">
              <w:rPr>
                <w:rFonts w:ascii="Times New Roman" w:hAnsi="Times New Roman"/>
                <w:sz w:val="16"/>
                <w:szCs w:val="16"/>
              </w:rPr>
              <w:t>а</w:t>
            </w:r>
            <w:r w:rsidRPr="00F7078F">
              <w:rPr>
                <w:rFonts w:ascii="Times New Roman" w:hAnsi="Times New Roman"/>
                <w:sz w:val="16"/>
                <w:szCs w:val="16"/>
              </w:rPr>
              <w:t>ний</w:t>
            </w:r>
          </w:p>
        </w:tc>
      </w:tr>
      <w:tr w:rsidR="004A3C07" w:rsidRPr="00F211F4" w:rsidTr="00947715">
        <w:trPr>
          <w:trHeight w:val="832"/>
        </w:trPr>
        <w:tc>
          <w:tcPr>
            <w:tcW w:w="392" w:type="dxa"/>
            <w:vMerge/>
          </w:tcPr>
          <w:p w:rsidR="004A3C07" w:rsidRPr="00F7078F" w:rsidRDefault="004A3C07" w:rsidP="00A04341">
            <w:pPr>
              <w:pStyle w:val="a9"/>
              <w:jc w:val="both"/>
              <w:rPr>
                <w:rFonts w:ascii="Times New Roman" w:hAnsi="Times New Roman"/>
                <w:sz w:val="16"/>
                <w:szCs w:val="16"/>
              </w:rPr>
            </w:pPr>
          </w:p>
        </w:tc>
        <w:tc>
          <w:tcPr>
            <w:tcW w:w="3450" w:type="dxa"/>
            <w:vMerge/>
          </w:tcPr>
          <w:p w:rsidR="004A3C07" w:rsidRPr="00F7078F" w:rsidRDefault="004A3C07" w:rsidP="00A04341">
            <w:pPr>
              <w:pStyle w:val="a9"/>
              <w:jc w:val="both"/>
              <w:rPr>
                <w:rFonts w:ascii="Times New Roman" w:hAnsi="Times New Roman"/>
                <w:sz w:val="16"/>
                <w:szCs w:val="16"/>
              </w:rPr>
            </w:pPr>
          </w:p>
        </w:tc>
        <w:tc>
          <w:tcPr>
            <w:tcW w:w="1228" w:type="dxa"/>
          </w:tcPr>
          <w:p w:rsidR="004A3C07" w:rsidRPr="00F7078F" w:rsidRDefault="004A3C07" w:rsidP="00A04341">
            <w:pPr>
              <w:pStyle w:val="a9"/>
              <w:jc w:val="both"/>
              <w:rPr>
                <w:rFonts w:ascii="Times New Roman" w:hAnsi="Times New Roman"/>
                <w:sz w:val="16"/>
                <w:szCs w:val="16"/>
              </w:rPr>
            </w:pPr>
            <w:r w:rsidRPr="00F7078F">
              <w:rPr>
                <w:rFonts w:ascii="Times New Roman" w:hAnsi="Times New Roman"/>
                <w:sz w:val="16"/>
                <w:szCs w:val="16"/>
              </w:rPr>
              <w:t>Практические</w:t>
            </w:r>
          </w:p>
        </w:tc>
        <w:tc>
          <w:tcPr>
            <w:tcW w:w="708" w:type="dxa"/>
          </w:tcPr>
          <w:p w:rsidR="004A3C07" w:rsidRPr="00F7078F" w:rsidRDefault="004A3C07" w:rsidP="00A04341">
            <w:pPr>
              <w:pStyle w:val="a9"/>
              <w:jc w:val="both"/>
              <w:rPr>
                <w:rFonts w:ascii="Times New Roman" w:hAnsi="Times New Roman"/>
                <w:sz w:val="16"/>
                <w:szCs w:val="16"/>
              </w:rPr>
            </w:pPr>
            <w:r w:rsidRPr="00F7078F">
              <w:rPr>
                <w:rFonts w:ascii="Times New Roman" w:hAnsi="Times New Roman"/>
                <w:sz w:val="16"/>
                <w:szCs w:val="16"/>
              </w:rPr>
              <w:t>Лаб</w:t>
            </w:r>
            <w:r w:rsidRPr="00F7078F">
              <w:rPr>
                <w:rFonts w:ascii="Times New Roman" w:hAnsi="Times New Roman"/>
                <w:sz w:val="16"/>
                <w:szCs w:val="16"/>
              </w:rPr>
              <w:t>о</w:t>
            </w:r>
            <w:r w:rsidRPr="00F7078F">
              <w:rPr>
                <w:rFonts w:ascii="Times New Roman" w:hAnsi="Times New Roman"/>
                <w:sz w:val="16"/>
                <w:szCs w:val="16"/>
              </w:rPr>
              <w:t>рато</w:t>
            </w:r>
            <w:r w:rsidRPr="00F7078F">
              <w:rPr>
                <w:rFonts w:ascii="Times New Roman" w:hAnsi="Times New Roman"/>
                <w:sz w:val="16"/>
                <w:szCs w:val="16"/>
              </w:rPr>
              <w:t>р</w:t>
            </w:r>
            <w:r w:rsidRPr="00F7078F">
              <w:rPr>
                <w:rFonts w:ascii="Times New Roman" w:hAnsi="Times New Roman"/>
                <w:sz w:val="16"/>
                <w:szCs w:val="16"/>
              </w:rPr>
              <w:t>ные</w:t>
            </w:r>
          </w:p>
        </w:tc>
        <w:tc>
          <w:tcPr>
            <w:tcW w:w="1276" w:type="dxa"/>
            <w:vMerge/>
          </w:tcPr>
          <w:p w:rsidR="004A3C07" w:rsidRPr="00F7078F" w:rsidRDefault="004A3C07" w:rsidP="00A04341">
            <w:pPr>
              <w:pStyle w:val="a9"/>
              <w:jc w:val="both"/>
              <w:rPr>
                <w:rFonts w:ascii="Times New Roman" w:hAnsi="Times New Roman"/>
                <w:sz w:val="16"/>
                <w:szCs w:val="16"/>
              </w:rPr>
            </w:pPr>
          </w:p>
        </w:tc>
        <w:tc>
          <w:tcPr>
            <w:tcW w:w="1134" w:type="dxa"/>
          </w:tcPr>
          <w:p w:rsidR="004A3C07" w:rsidRPr="00F7078F" w:rsidRDefault="004A3C07" w:rsidP="00A04341">
            <w:pPr>
              <w:pStyle w:val="a9"/>
              <w:jc w:val="both"/>
              <w:rPr>
                <w:rFonts w:ascii="Times New Roman" w:hAnsi="Times New Roman"/>
                <w:sz w:val="16"/>
                <w:szCs w:val="16"/>
              </w:rPr>
            </w:pPr>
            <w:r w:rsidRPr="00F7078F">
              <w:rPr>
                <w:rFonts w:ascii="Times New Roman" w:hAnsi="Times New Roman"/>
                <w:sz w:val="16"/>
                <w:szCs w:val="16"/>
              </w:rPr>
              <w:t>Содержание</w:t>
            </w:r>
          </w:p>
        </w:tc>
        <w:tc>
          <w:tcPr>
            <w:tcW w:w="831" w:type="dxa"/>
          </w:tcPr>
          <w:p w:rsidR="004A3C07" w:rsidRPr="00F7078F" w:rsidRDefault="004A3C07" w:rsidP="00A04341">
            <w:pPr>
              <w:pStyle w:val="a9"/>
              <w:jc w:val="both"/>
              <w:rPr>
                <w:rFonts w:ascii="Times New Roman" w:hAnsi="Times New Roman"/>
                <w:sz w:val="16"/>
                <w:szCs w:val="16"/>
              </w:rPr>
            </w:pPr>
            <w:r w:rsidRPr="00F7078F">
              <w:rPr>
                <w:rFonts w:ascii="Times New Roman" w:hAnsi="Times New Roman"/>
                <w:sz w:val="16"/>
                <w:szCs w:val="16"/>
              </w:rPr>
              <w:t>часы</w:t>
            </w:r>
          </w:p>
        </w:tc>
        <w:tc>
          <w:tcPr>
            <w:tcW w:w="835" w:type="dxa"/>
            <w:vMerge/>
          </w:tcPr>
          <w:p w:rsidR="004A3C07" w:rsidRPr="00F7078F" w:rsidRDefault="004A3C07" w:rsidP="00A04341">
            <w:pPr>
              <w:pStyle w:val="a9"/>
              <w:jc w:val="both"/>
              <w:rPr>
                <w:rFonts w:ascii="Times New Roman" w:hAnsi="Times New Roman"/>
                <w:sz w:val="16"/>
                <w:szCs w:val="16"/>
              </w:rPr>
            </w:pPr>
          </w:p>
        </w:tc>
      </w:tr>
      <w:tr w:rsidR="00947715" w:rsidRPr="00094FFE" w:rsidTr="00947715">
        <w:tc>
          <w:tcPr>
            <w:tcW w:w="392" w:type="dxa"/>
          </w:tcPr>
          <w:p w:rsidR="00947715" w:rsidRDefault="00947715" w:rsidP="00A04341">
            <w:pPr>
              <w:spacing w:line="220" w:lineRule="exact"/>
              <w:jc w:val="both"/>
              <w:rPr>
                <w:szCs w:val="26"/>
              </w:rPr>
            </w:pPr>
            <w:r>
              <w:rPr>
                <w:szCs w:val="26"/>
              </w:rPr>
              <w:t>1</w:t>
            </w:r>
          </w:p>
        </w:tc>
        <w:tc>
          <w:tcPr>
            <w:tcW w:w="3450" w:type="dxa"/>
          </w:tcPr>
          <w:p w:rsidR="00947715" w:rsidRDefault="00947715" w:rsidP="006B511B">
            <w:pPr>
              <w:rPr>
                <w:sz w:val="24"/>
                <w:szCs w:val="24"/>
              </w:rPr>
            </w:pPr>
            <w:r w:rsidRPr="001216BC">
              <w:rPr>
                <w:sz w:val="24"/>
                <w:szCs w:val="24"/>
              </w:rPr>
              <w:t>Плотность и удельный вес.  Вязкость жидкостей. Гипотеза Ньютона.  Динамический  и кинематический коэффициенты вязкости.</w:t>
            </w:r>
          </w:p>
          <w:p w:rsidR="00947715" w:rsidRPr="001216BC" w:rsidRDefault="00947715" w:rsidP="006B511B">
            <w:pPr>
              <w:rPr>
                <w:sz w:val="24"/>
                <w:szCs w:val="24"/>
              </w:rPr>
            </w:pPr>
            <w:r w:rsidRPr="001216BC">
              <w:rPr>
                <w:sz w:val="24"/>
                <w:szCs w:val="24"/>
              </w:rPr>
              <w:t>. Массовые и поверхностные силы и их напряжения. Свойства напряжений поверхностных сил. Уравнение движения жидкости в напряжениях.</w:t>
            </w:r>
          </w:p>
        </w:tc>
        <w:tc>
          <w:tcPr>
            <w:tcW w:w="1228" w:type="dxa"/>
          </w:tcPr>
          <w:p w:rsidR="00947715" w:rsidRPr="006B511B" w:rsidRDefault="00947715" w:rsidP="006B511B">
            <w:pPr>
              <w:ind w:left="-108" w:right="-108" w:firstLine="176"/>
              <w:jc w:val="center"/>
              <w:rPr>
                <w:sz w:val="24"/>
                <w:szCs w:val="24"/>
                <w:lang w:val="ru-RU"/>
              </w:rPr>
            </w:pPr>
            <w:r w:rsidRPr="006B511B">
              <w:rPr>
                <w:sz w:val="24"/>
                <w:szCs w:val="24"/>
                <w:lang w:val="ru-RU"/>
              </w:rPr>
              <w:t>1</w:t>
            </w:r>
          </w:p>
        </w:tc>
        <w:tc>
          <w:tcPr>
            <w:tcW w:w="708" w:type="dxa"/>
          </w:tcPr>
          <w:p w:rsidR="00947715" w:rsidRPr="006B511B" w:rsidRDefault="00947715" w:rsidP="006B511B">
            <w:pPr>
              <w:spacing w:line="220" w:lineRule="exact"/>
              <w:ind w:left="-108" w:right="-108" w:firstLine="175"/>
              <w:jc w:val="center"/>
              <w:rPr>
                <w:sz w:val="24"/>
                <w:szCs w:val="24"/>
                <w:lang w:val="ru-RU"/>
              </w:rPr>
            </w:pPr>
            <w:r w:rsidRPr="006B511B">
              <w:rPr>
                <w:sz w:val="24"/>
                <w:szCs w:val="24"/>
                <w:lang w:val="ru-RU"/>
              </w:rPr>
              <w:t>1</w:t>
            </w:r>
          </w:p>
        </w:tc>
        <w:tc>
          <w:tcPr>
            <w:tcW w:w="1276" w:type="dxa"/>
          </w:tcPr>
          <w:p w:rsidR="00947715" w:rsidRPr="006B511B" w:rsidRDefault="00947715" w:rsidP="006B511B">
            <w:pPr>
              <w:spacing w:line="220" w:lineRule="exact"/>
              <w:ind w:left="-108" w:right="-108" w:firstLine="175"/>
              <w:jc w:val="center"/>
              <w:rPr>
                <w:sz w:val="24"/>
                <w:szCs w:val="24"/>
                <w:lang w:val="ru-RU"/>
              </w:rPr>
            </w:pPr>
            <w:r w:rsidRPr="006B511B">
              <w:rPr>
                <w:sz w:val="24"/>
                <w:szCs w:val="24"/>
                <w:lang w:val="ru-RU"/>
              </w:rPr>
              <w:t>1,2</w:t>
            </w:r>
          </w:p>
        </w:tc>
        <w:tc>
          <w:tcPr>
            <w:tcW w:w="1134" w:type="dxa"/>
          </w:tcPr>
          <w:p w:rsidR="00947715" w:rsidRPr="006B511B" w:rsidRDefault="00947715" w:rsidP="006B511B">
            <w:pPr>
              <w:pStyle w:val="a9"/>
              <w:jc w:val="center"/>
              <w:rPr>
                <w:rFonts w:ascii="Times New Roman" w:hAnsi="Times New Roman"/>
                <w:sz w:val="24"/>
                <w:szCs w:val="24"/>
                <w:lang w:val="en-US"/>
              </w:rPr>
            </w:pPr>
            <w:r w:rsidRPr="006B511B">
              <w:rPr>
                <w:rFonts w:ascii="Times New Roman" w:hAnsi="Times New Roman"/>
                <w:sz w:val="24"/>
                <w:szCs w:val="24"/>
                <w:lang w:val="en-US"/>
              </w:rPr>
              <w:t>1</w:t>
            </w:r>
          </w:p>
        </w:tc>
        <w:tc>
          <w:tcPr>
            <w:tcW w:w="831" w:type="dxa"/>
          </w:tcPr>
          <w:p w:rsidR="00947715" w:rsidRPr="006B511B" w:rsidRDefault="00947715" w:rsidP="006B511B">
            <w:pPr>
              <w:pStyle w:val="a9"/>
              <w:jc w:val="center"/>
              <w:rPr>
                <w:rFonts w:ascii="Times New Roman" w:hAnsi="Times New Roman"/>
                <w:sz w:val="24"/>
                <w:szCs w:val="24"/>
              </w:rPr>
            </w:pPr>
            <w:r w:rsidRPr="006B511B">
              <w:rPr>
                <w:rFonts w:ascii="Times New Roman" w:hAnsi="Times New Roman"/>
                <w:sz w:val="24"/>
                <w:szCs w:val="24"/>
              </w:rPr>
              <w:t>2</w:t>
            </w:r>
          </w:p>
        </w:tc>
        <w:tc>
          <w:tcPr>
            <w:tcW w:w="835" w:type="dxa"/>
          </w:tcPr>
          <w:p w:rsidR="00947715" w:rsidRPr="00094FFE" w:rsidRDefault="00947715" w:rsidP="00A04341">
            <w:pPr>
              <w:pStyle w:val="a9"/>
              <w:jc w:val="both"/>
              <w:rPr>
                <w:rFonts w:ascii="Times New Roman" w:hAnsi="Times New Roman"/>
              </w:rPr>
            </w:pPr>
            <w:r>
              <w:rPr>
                <w:rFonts w:ascii="Times New Roman" w:hAnsi="Times New Roman"/>
              </w:rPr>
              <w:t>опрос</w:t>
            </w:r>
          </w:p>
        </w:tc>
      </w:tr>
      <w:tr w:rsidR="00947715" w:rsidRPr="00F211F4" w:rsidTr="00947715">
        <w:tc>
          <w:tcPr>
            <w:tcW w:w="392" w:type="dxa"/>
          </w:tcPr>
          <w:p w:rsidR="00947715" w:rsidRDefault="00947715" w:rsidP="00A04341">
            <w:pPr>
              <w:spacing w:line="220" w:lineRule="exact"/>
              <w:jc w:val="both"/>
              <w:rPr>
                <w:szCs w:val="26"/>
                <w:lang w:val="ru-RU"/>
              </w:rPr>
            </w:pPr>
            <w:r>
              <w:rPr>
                <w:szCs w:val="26"/>
                <w:lang w:val="ru-RU"/>
              </w:rPr>
              <w:t>2</w:t>
            </w:r>
          </w:p>
        </w:tc>
        <w:tc>
          <w:tcPr>
            <w:tcW w:w="3450" w:type="dxa"/>
          </w:tcPr>
          <w:p w:rsidR="00947715" w:rsidRPr="001216BC" w:rsidRDefault="00947715" w:rsidP="006B511B">
            <w:pPr>
              <w:rPr>
                <w:sz w:val="24"/>
                <w:szCs w:val="24"/>
              </w:rPr>
            </w:pPr>
            <w:r w:rsidRPr="001216BC">
              <w:rPr>
                <w:sz w:val="24"/>
                <w:szCs w:val="24"/>
              </w:rPr>
              <w:t xml:space="preserve">Дифференциальное уравнение равновесия жидкости (уравнение Эйлера). Поверхности уровня и их свойства. Основное уравнение гидростатики, его геометрическая интерпретация. Закон Паскаля. Абсолютное и манометрическое давление. Графическое изображение давления. </w:t>
            </w:r>
          </w:p>
        </w:tc>
        <w:tc>
          <w:tcPr>
            <w:tcW w:w="1228" w:type="dxa"/>
          </w:tcPr>
          <w:p w:rsidR="00947715" w:rsidRPr="006B511B" w:rsidRDefault="00947715" w:rsidP="006B511B">
            <w:pPr>
              <w:ind w:left="-108" w:right="-108" w:firstLine="176"/>
              <w:jc w:val="center"/>
              <w:rPr>
                <w:sz w:val="24"/>
                <w:szCs w:val="26"/>
                <w:lang w:val="ru-RU"/>
              </w:rPr>
            </w:pPr>
            <w:r w:rsidRPr="006B511B">
              <w:rPr>
                <w:sz w:val="24"/>
                <w:szCs w:val="26"/>
                <w:lang w:val="ru-RU"/>
              </w:rPr>
              <w:t>2</w:t>
            </w:r>
          </w:p>
        </w:tc>
        <w:tc>
          <w:tcPr>
            <w:tcW w:w="708" w:type="dxa"/>
          </w:tcPr>
          <w:p w:rsidR="00947715" w:rsidRPr="006B511B" w:rsidRDefault="00947715" w:rsidP="006B511B">
            <w:pPr>
              <w:spacing w:line="220" w:lineRule="exact"/>
              <w:ind w:left="-108" w:right="-108" w:firstLine="175"/>
              <w:jc w:val="center"/>
              <w:rPr>
                <w:szCs w:val="26"/>
                <w:lang w:val="ru-RU"/>
              </w:rPr>
            </w:pPr>
          </w:p>
        </w:tc>
        <w:tc>
          <w:tcPr>
            <w:tcW w:w="1276" w:type="dxa"/>
          </w:tcPr>
          <w:p w:rsidR="00947715" w:rsidRPr="006B511B" w:rsidRDefault="00947715" w:rsidP="006B511B">
            <w:pPr>
              <w:spacing w:line="220" w:lineRule="exact"/>
              <w:ind w:left="-108" w:right="-108" w:firstLine="175"/>
              <w:jc w:val="center"/>
              <w:rPr>
                <w:sz w:val="24"/>
                <w:szCs w:val="24"/>
                <w:lang w:val="ru-RU"/>
              </w:rPr>
            </w:pPr>
            <w:r w:rsidRPr="006B511B">
              <w:rPr>
                <w:sz w:val="24"/>
                <w:szCs w:val="24"/>
                <w:lang w:val="ru-RU"/>
              </w:rPr>
              <w:t>3,4</w:t>
            </w:r>
          </w:p>
        </w:tc>
        <w:tc>
          <w:tcPr>
            <w:tcW w:w="1134" w:type="dxa"/>
          </w:tcPr>
          <w:p w:rsidR="00947715" w:rsidRPr="006B511B" w:rsidRDefault="00947715" w:rsidP="006B511B">
            <w:pPr>
              <w:pStyle w:val="a9"/>
              <w:jc w:val="center"/>
              <w:rPr>
                <w:rFonts w:ascii="Times New Roman" w:hAnsi="Times New Roman"/>
                <w:sz w:val="24"/>
                <w:szCs w:val="24"/>
              </w:rPr>
            </w:pPr>
            <w:r w:rsidRPr="006B511B">
              <w:rPr>
                <w:rFonts w:ascii="Times New Roman" w:hAnsi="Times New Roman"/>
                <w:sz w:val="24"/>
                <w:szCs w:val="24"/>
              </w:rPr>
              <w:t>2</w:t>
            </w:r>
          </w:p>
        </w:tc>
        <w:tc>
          <w:tcPr>
            <w:tcW w:w="831" w:type="dxa"/>
          </w:tcPr>
          <w:p w:rsidR="00947715" w:rsidRPr="006B511B" w:rsidRDefault="00947715" w:rsidP="006B511B">
            <w:pPr>
              <w:pStyle w:val="a9"/>
              <w:jc w:val="center"/>
              <w:rPr>
                <w:rFonts w:ascii="Times New Roman" w:hAnsi="Times New Roman"/>
                <w:sz w:val="24"/>
                <w:szCs w:val="24"/>
              </w:rPr>
            </w:pPr>
            <w:r w:rsidRPr="006B511B">
              <w:rPr>
                <w:rFonts w:ascii="Times New Roman" w:hAnsi="Times New Roman"/>
                <w:sz w:val="24"/>
                <w:szCs w:val="24"/>
              </w:rPr>
              <w:t>2</w:t>
            </w:r>
          </w:p>
        </w:tc>
        <w:tc>
          <w:tcPr>
            <w:tcW w:w="835" w:type="dxa"/>
          </w:tcPr>
          <w:p w:rsidR="00947715" w:rsidRPr="004F7CC3" w:rsidRDefault="00947715" w:rsidP="00A04341">
            <w:pPr>
              <w:pStyle w:val="a9"/>
              <w:jc w:val="both"/>
              <w:rPr>
                <w:rFonts w:ascii="Times New Roman" w:hAnsi="Times New Roman"/>
                <w:sz w:val="24"/>
                <w:szCs w:val="24"/>
              </w:rPr>
            </w:pPr>
            <w:r w:rsidRPr="004F7CC3">
              <w:rPr>
                <w:rFonts w:ascii="Times New Roman" w:hAnsi="Times New Roman"/>
                <w:sz w:val="24"/>
                <w:szCs w:val="24"/>
              </w:rPr>
              <w:t>опрос</w:t>
            </w:r>
          </w:p>
        </w:tc>
      </w:tr>
      <w:tr w:rsidR="00947715" w:rsidRPr="00F211F4" w:rsidTr="00947715">
        <w:tc>
          <w:tcPr>
            <w:tcW w:w="392" w:type="dxa"/>
          </w:tcPr>
          <w:p w:rsidR="00947715" w:rsidRDefault="00947715" w:rsidP="00A04341">
            <w:pPr>
              <w:spacing w:line="220" w:lineRule="exact"/>
              <w:jc w:val="both"/>
              <w:rPr>
                <w:szCs w:val="26"/>
                <w:lang w:val="ru-RU"/>
              </w:rPr>
            </w:pPr>
            <w:r>
              <w:rPr>
                <w:szCs w:val="26"/>
                <w:lang w:val="ru-RU"/>
              </w:rPr>
              <w:t>3</w:t>
            </w:r>
          </w:p>
        </w:tc>
        <w:tc>
          <w:tcPr>
            <w:tcW w:w="3450" w:type="dxa"/>
          </w:tcPr>
          <w:p w:rsidR="00947715" w:rsidRPr="001216BC" w:rsidRDefault="00947715" w:rsidP="006B511B">
            <w:pPr>
              <w:rPr>
                <w:sz w:val="24"/>
                <w:szCs w:val="24"/>
              </w:rPr>
            </w:pPr>
            <w:r w:rsidRPr="001216BC">
              <w:rPr>
                <w:sz w:val="24"/>
                <w:szCs w:val="24"/>
              </w:rPr>
              <w:t>Два метода изучения движения жидкости. Поле скоростей. Виды движения жидкости: установившееся и неустановившееся, равномерное и неравномерное, напорное и безнапорное. Плавноизменяющееся движение жидкости. Линия тока. Элементарная струйка. Трубка тока. Уравнение неразрывности</w:t>
            </w:r>
            <w:r>
              <w:rPr>
                <w:sz w:val="24"/>
                <w:szCs w:val="24"/>
              </w:rPr>
              <w:t>.</w:t>
            </w:r>
          </w:p>
        </w:tc>
        <w:tc>
          <w:tcPr>
            <w:tcW w:w="1228" w:type="dxa"/>
          </w:tcPr>
          <w:p w:rsidR="00947715" w:rsidRDefault="00947715" w:rsidP="00A04341">
            <w:pPr>
              <w:ind w:left="-108" w:right="-108" w:firstLine="176"/>
              <w:jc w:val="center"/>
              <w:rPr>
                <w:color w:val="FF0000"/>
                <w:sz w:val="24"/>
                <w:szCs w:val="26"/>
                <w:lang w:val="ru-RU"/>
              </w:rPr>
            </w:pPr>
          </w:p>
        </w:tc>
        <w:tc>
          <w:tcPr>
            <w:tcW w:w="708" w:type="dxa"/>
          </w:tcPr>
          <w:p w:rsidR="00947715" w:rsidRPr="004F7CC3" w:rsidRDefault="00947715" w:rsidP="00A04341">
            <w:pPr>
              <w:spacing w:line="220" w:lineRule="exact"/>
              <w:ind w:left="-108" w:right="-108" w:firstLine="175"/>
              <w:jc w:val="center"/>
              <w:rPr>
                <w:sz w:val="24"/>
                <w:szCs w:val="24"/>
                <w:lang w:val="ru-RU"/>
              </w:rPr>
            </w:pPr>
            <w:r w:rsidRPr="004F7CC3">
              <w:rPr>
                <w:sz w:val="24"/>
                <w:szCs w:val="24"/>
                <w:lang w:val="ru-RU"/>
              </w:rPr>
              <w:t>2</w:t>
            </w:r>
          </w:p>
        </w:tc>
        <w:tc>
          <w:tcPr>
            <w:tcW w:w="1276" w:type="dxa"/>
          </w:tcPr>
          <w:p w:rsidR="00947715" w:rsidRPr="004F7CC3" w:rsidRDefault="00947715" w:rsidP="000B2E25">
            <w:pPr>
              <w:spacing w:line="220" w:lineRule="exact"/>
              <w:ind w:left="-108" w:right="-108" w:firstLine="175"/>
              <w:jc w:val="center"/>
              <w:rPr>
                <w:sz w:val="24"/>
                <w:szCs w:val="24"/>
                <w:lang w:val="ru-RU"/>
              </w:rPr>
            </w:pPr>
            <w:r>
              <w:rPr>
                <w:sz w:val="24"/>
                <w:szCs w:val="24"/>
                <w:lang w:val="ru-RU"/>
              </w:rPr>
              <w:t>3,5</w:t>
            </w:r>
          </w:p>
        </w:tc>
        <w:tc>
          <w:tcPr>
            <w:tcW w:w="1134" w:type="dxa"/>
          </w:tcPr>
          <w:p w:rsidR="00947715" w:rsidRPr="004F7CC3" w:rsidRDefault="00947715" w:rsidP="00045E84">
            <w:pPr>
              <w:pStyle w:val="a9"/>
              <w:jc w:val="center"/>
              <w:rPr>
                <w:rFonts w:ascii="Times New Roman" w:hAnsi="Times New Roman"/>
                <w:sz w:val="24"/>
                <w:szCs w:val="24"/>
              </w:rPr>
            </w:pPr>
            <w:r w:rsidRPr="004F7CC3">
              <w:rPr>
                <w:rFonts w:ascii="Times New Roman" w:hAnsi="Times New Roman"/>
                <w:sz w:val="24"/>
                <w:szCs w:val="24"/>
              </w:rPr>
              <w:t>3</w:t>
            </w:r>
          </w:p>
        </w:tc>
        <w:tc>
          <w:tcPr>
            <w:tcW w:w="831" w:type="dxa"/>
          </w:tcPr>
          <w:p w:rsidR="00947715" w:rsidRPr="004F7CC3" w:rsidRDefault="00947715" w:rsidP="00A04341">
            <w:pPr>
              <w:pStyle w:val="a9"/>
              <w:jc w:val="both"/>
              <w:rPr>
                <w:rFonts w:ascii="Times New Roman" w:hAnsi="Times New Roman"/>
                <w:sz w:val="24"/>
                <w:szCs w:val="24"/>
              </w:rPr>
            </w:pPr>
            <w:r w:rsidRPr="004F7CC3">
              <w:rPr>
                <w:rFonts w:ascii="Times New Roman" w:hAnsi="Times New Roman"/>
                <w:sz w:val="24"/>
                <w:szCs w:val="24"/>
              </w:rPr>
              <w:t>2</w:t>
            </w:r>
          </w:p>
        </w:tc>
        <w:tc>
          <w:tcPr>
            <w:tcW w:w="835" w:type="dxa"/>
          </w:tcPr>
          <w:p w:rsidR="00947715" w:rsidRPr="004F7CC3" w:rsidRDefault="00947715" w:rsidP="00A04341">
            <w:pPr>
              <w:pStyle w:val="a9"/>
              <w:jc w:val="both"/>
              <w:rPr>
                <w:rFonts w:ascii="Times New Roman" w:hAnsi="Times New Roman"/>
                <w:sz w:val="24"/>
                <w:szCs w:val="24"/>
              </w:rPr>
            </w:pPr>
            <w:r w:rsidRPr="004F7CC3">
              <w:rPr>
                <w:rFonts w:ascii="Times New Roman" w:hAnsi="Times New Roman"/>
                <w:sz w:val="24"/>
                <w:szCs w:val="24"/>
              </w:rPr>
              <w:t>опрос</w:t>
            </w:r>
          </w:p>
        </w:tc>
      </w:tr>
      <w:tr w:rsidR="00947715" w:rsidRPr="00F211F4" w:rsidTr="00947715">
        <w:tc>
          <w:tcPr>
            <w:tcW w:w="392" w:type="dxa"/>
          </w:tcPr>
          <w:p w:rsidR="00947715" w:rsidRDefault="00947715" w:rsidP="00A04341">
            <w:pPr>
              <w:spacing w:line="220" w:lineRule="exact"/>
              <w:jc w:val="both"/>
              <w:rPr>
                <w:szCs w:val="26"/>
                <w:lang w:val="ru-RU"/>
              </w:rPr>
            </w:pPr>
            <w:r>
              <w:rPr>
                <w:szCs w:val="26"/>
                <w:lang w:val="ru-RU"/>
              </w:rPr>
              <w:lastRenderedPageBreak/>
              <w:t>4</w:t>
            </w:r>
          </w:p>
        </w:tc>
        <w:tc>
          <w:tcPr>
            <w:tcW w:w="3450" w:type="dxa"/>
          </w:tcPr>
          <w:p w:rsidR="00947715" w:rsidRPr="001216BC" w:rsidRDefault="00947715" w:rsidP="006B511B">
            <w:pPr>
              <w:rPr>
                <w:sz w:val="24"/>
                <w:szCs w:val="24"/>
              </w:rPr>
            </w:pPr>
            <w:r w:rsidRPr="001216BC">
              <w:rPr>
                <w:sz w:val="24"/>
                <w:szCs w:val="24"/>
              </w:rPr>
              <w:t xml:space="preserve">Уравнение Бернулли для элементарной струйки невязкой жидкости. Энергетическое толкование уравнения Бернулли. Три формы записи уравнения Бернулли. Геометрический смысл уравнения Бернулли для струйки невязкой жидкости. Уравнение Бернулли для потока реальной жидкости при плавно изменяющемся движении. </w:t>
            </w:r>
          </w:p>
        </w:tc>
        <w:tc>
          <w:tcPr>
            <w:tcW w:w="1228" w:type="dxa"/>
          </w:tcPr>
          <w:p w:rsidR="00947715" w:rsidRPr="004F7CC3" w:rsidRDefault="00947715" w:rsidP="004F7CC3">
            <w:pPr>
              <w:ind w:left="-108" w:right="-108" w:firstLine="176"/>
              <w:jc w:val="center"/>
              <w:rPr>
                <w:sz w:val="24"/>
                <w:szCs w:val="26"/>
                <w:lang w:val="ru-RU"/>
              </w:rPr>
            </w:pPr>
            <w:r>
              <w:rPr>
                <w:sz w:val="24"/>
                <w:szCs w:val="26"/>
                <w:lang w:val="ru-RU"/>
              </w:rPr>
              <w:t>3</w:t>
            </w:r>
          </w:p>
        </w:tc>
        <w:tc>
          <w:tcPr>
            <w:tcW w:w="708" w:type="dxa"/>
          </w:tcPr>
          <w:p w:rsidR="00947715" w:rsidRPr="001825A5" w:rsidRDefault="00947715" w:rsidP="00094FFE">
            <w:pPr>
              <w:spacing w:line="220" w:lineRule="exact"/>
              <w:ind w:right="-108" w:firstLine="175"/>
              <w:jc w:val="center"/>
              <w:rPr>
                <w:sz w:val="24"/>
                <w:szCs w:val="24"/>
                <w:lang w:val="ru-RU"/>
              </w:rPr>
            </w:pPr>
            <w:r>
              <w:rPr>
                <w:sz w:val="24"/>
                <w:szCs w:val="24"/>
                <w:lang w:val="ru-RU"/>
              </w:rPr>
              <w:t>3</w:t>
            </w:r>
          </w:p>
        </w:tc>
        <w:tc>
          <w:tcPr>
            <w:tcW w:w="1276" w:type="dxa"/>
          </w:tcPr>
          <w:p w:rsidR="00947715" w:rsidRPr="002B1E60" w:rsidRDefault="00947715" w:rsidP="000B2E25">
            <w:pPr>
              <w:spacing w:line="220" w:lineRule="exact"/>
              <w:ind w:left="-108" w:right="-108" w:firstLine="175"/>
              <w:jc w:val="center"/>
              <w:rPr>
                <w:sz w:val="24"/>
                <w:szCs w:val="24"/>
                <w:lang w:val="ru-RU"/>
              </w:rPr>
            </w:pPr>
            <w:r>
              <w:rPr>
                <w:sz w:val="24"/>
                <w:szCs w:val="24"/>
                <w:lang w:val="ru-RU"/>
              </w:rPr>
              <w:t>3,6</w:t>
            </w:r>
          </w:p>
        </w:tc>
        <w:tc>
          <w:tcPr>
            <w:tcW w:w="1134" w:type="dxa"/>
          </w:tcPr>
          <w:p w:rsidR="00947715" w:rsidRPr="001825A5" w:rsidRDefault="00947715" w:rsidP="001825A5">
            <w:pPr>
              <w:pStyle w:val="a9"/>
              <w:jc w:val="center"/>
              <w:rPr>
                <w:rFonts w:ascii="Times New Roman" w:hAnsi="Times New Roman"/>
                <w:sz w:val="24"/>
                <w:szCs w:val="24"/>
              </w:rPr>
            </w:pPr>
            <w:r>
              <w:rPr>
                <w:rFonts w:ascii="Times New Roman" w:hAnsi="Times New Roman"/>
                <w:sz w:val="24"/>
                <w:szCs w:val="24"/>
              </w:rPr>
              <w:t>4</w:t>
            </w:r>
          </w:p>
        </w:tc>
        <w:tc>
          <w:tcPr>
            <w:tcW w:w="831" w:type="dxa"/>
          </w:tcPr>
          <w:p w:rsidR="00947715" w:rsidRPr="00045E84" w:rsidRDefault="00947715" w:rsidP="00A04341">
            <w:pPr>
              <w:pStyle w:val="a9"/>
              <w:jc w:val="both"/>
              <w:rPr>
                <w:rFonts w:ascii="Times New Roman" w:hAnsi="Times New Roman"/>
              </w:rPr>
            </w:pPr>
            <w:r>
              <w:rPr>
                <w:rFonts w:ascii="Times New Roman" w:hAnsi="Times New Roman"/>
              </w:rPr>
              <w:t>2</w:t>
            </w:r>
          </w:p>
        </w:tc>
        <w:tc>
          <w:tcPr>
            <w:tcW w:w="835" w:type="dxa"/>
          </w:tcPr>
          <w:p w:rsidR="00947715" w:rsidRPr="004F7CC3" w:rsidRDefault="00947715" w:rsidP="00A04341">
            <w:pPr>
              <w:pStyle w:val="a9"/>
              <w:jc w:val="both"/>
              <w:rPr>
                <w:rFonts w:ascii="Times New Roman" w:hAnsi="Times New Roman"/>
                <w:sz w:val="24"/>
                <w:szCs w:val="24"/>
              </w:rPr>
            </w:pPr>
            <w:r w:rsidRPr="004F7CC3">
              <w:rPr>
                <w:rFonts w:ascii="Times New Roman" w:hAnsi="Times New Roman"/>
                <w:sz w:val="24"/>
                <w:szCs w:val="24"/>
              </w:rPr>
              <w:t>опрос</w:t>
            </w:r>
          </w:p>
        </w:tc>
      </w:tr>
      <w:tr w:rsidR="00947715" w:rsidRPr="00F211F4" w:rsidTr="00947715">
        <w:tc>
          <w:tcPr>
            <w:tcW w:w="392" w:type="dxa"/>
          </w:tcPr>
          <w:p w:rsidR="00947715" w:rsidRDefault="00947715" w:rsidP="00A04341">
            <w:pPr>
              <w:spacing w:line="220" w:lineRule="exact"/>
              <w:jc w:val="both"/>
              <w:rPr>
                <w:szCs w:val="26"/>
                <w:lang w:val="ru-RU"/>
              </w:rPr>
            </w:pPr>
            <w:r>
              <w:rPr>
                <w:szCs w:val="26"/>
                <w:lang w:val="ru-RU"/>
              </w:rPr>
              <w:t>5</w:t>
            </w:r>
          </w:p>
        </w:tc>
        <w:tc>
          <w:tcPr>
            <w:tcW w:w="3450" w:type="dxa"/>
          </w:tcPr>
          <w:p w:rsidR="00947715" w:rsidRPr="001216BC" w:rsidRDefault="00947715" w:rsidP="006B511B">
            <w:pPr>
              <w:pStyle w:val="23"/>
              <w:rPr>
                <w:szCs w:val="24"/>
                <w:u w:val="single"/>
              </w:rPr>
            </w:pPr>
            <w:r w:rsidRPr="001216BC">
              <w:rPr>
                <w:szCs w:val="24"/>
              </w:rPr>
              <w:t xml:space="preserve">Ламинарный и турбулентный режимы движения жидкости. Число Рейнольдса и его критическое значение.Законы внутреннего трения в жидкости. Касательные напряжения трения при ламинарном движении жидкости. Касательные напряжения и их распределение при равномерном движении жидкости в круглой трубе. Турбулентные потоки. Осредненные скорости и напряжения. Пульсационные составляющие. </w:t>
            </w:r>
          </w:p>
        </w:tc>
        <w:tc>
          <w:tcPr>
            <w:tcW w:w="1228" w:type="dxa"/>
          </w:tcPr>
          <w:p w:rsidR="00947715" w:rsidRPr="006B511B" w:rsidRDefault="00947715" w:rsidP="006B511B">
            <w:pPr>
              <w:ind w:left="-108" w:right="-108" w:firstLine="176"/>
              <w:jc w:val="center"/>
              <w:rPr>
                <w:sz w:val="24"/>
                <w:szCs w:val="24"/>
                <w:lang w:val="ru-RU"/>
              </w:rPr>
            </w:pPr>
            <w:r w:rsidRPr="006B511B">
              <w:rPr>
                <w:sz w:val="24"/>
                <w:szCs w:val="24"/>
                <w:lang w:val="ru-RU"/>
              </w:rPr>
              <w:t>4</w:t>
            </w:r>
          </w:p>
        </w:tc>
        <w:tc>
          <w:tcPr>
            <w:tcW w:w="708" w:type="dxa"/>
          </w:tcPr>
          <w:p w:rsidR="00947715" w:rsidRPr="006B511B" w:rsidRDefault="00947715" w:rsidP="006B511B">
            <w:pPr>
              <w:spacing w:line="220" w:lineRule="exact"/>
              <w:ind w:left="-108" w:right="-108" w:firstLine="175"/>
              <w:jc w:val="center"/>
              <w:rPr>
                <w:sz w:val="24"/>
                <w:szCs w:val="24"/>
                <w:lang w:val="ru-RU"/>
              </w:rPr>
            </w:pPr>
            <w:r w:rsidRPr="006B511B">
              <w:rPr>
                <w:sz w:val="24"/>
                <w:szCs w:val="24"/>
                <w:lang w:val="ru-RU"/>
              </w:rPr>
              <w:t>4</w:t>
            </w:r>
          </w:p>
        </w:tc>
        <w:tc>
          <w:tcPr>
            <w:tcW w:w="1276" w:type="dxa"/>
          </w:tcPr>
          <w:p w:rsidR="00947715" w:rsidRPr="006B511B" w:rsidRDefault="00947715" w:rsidP="006B511B">
            <w:pPr>
              <w:spacing w:line="220" w:lineRule="exact"/>
              <w:ind w:left="-108" w:right="-108" w:firstLine="175"/>
              <w:jc w:val="center"/>
              <w:rPr>
                <w:sz w:val="24"/>
                <w:szCs w:val="24"/>
                <w:lang w:val="ru-RU"/>
              </w:rPr>
            </w:pPr>
          </w:p>
        </w:tc>
        <w:tc>
          <w:tcPr>
            <w:tcW w:w="1134" w:type="dxa"/>
          </w:tcPr>
          <w:p w:rsidR="00947715" w:rsidRPr="006B511B" w:rsidRDefault="00947715" w:rsidP="006B511B">
            <w:pPr>
              <w:pStyle w:val="a9"/>
              <w:jc w:val="center"/>
              <w:rPr>
                <w:rFonts w:ascii="Times New Roman" w:hAnsi="Times New Roman"/>
                <w:sz w:val="24"/>
                <w:szCs w:val="24"/>
              </w:rPr>
            </w:pPr>
            <w:r w:rsidRPr="006B511B">
              <w:rPr>
                <w:rFonts w:ascii="Times New Roman" w:hAnsi="Times New Roman"/>
                <w:sz w:val="24"/>
                <w:szCs w:val="24"/>
              </w:rPr>
              <w:t>5</w:t>
            </w:r>
          </w:p>
        </w:tc>
        <w:tc>
          <w:tcPr>
            <w:tcW w:w="831" w:type="dxa"/>
          </w:tcPr>
          <w:p w:rsidR="00947715" w:rsidRPr="006B511B" w:rsidRDefault="00947715" w:rsidP="006B511B">
            <w:pPr>
              <w:pStyle w:val="a9"/>
              <w:jc w:val="center"/>
              <w:rPr>
                <w:rFonts w:ascii="Times New Roman" w:hAnsi="Times New Roman"/>
                <w:sz w:val="24"/>
                <w:szCs w:val="24"/>
              </w:rPr>
            </w:pPr>
            <w:r w:rsidRPr="006B511B">
              <w:rPr>
                <w:rFonts w:ascii="Times New Roman" w:hAnsi="Times New Roman"/>
                <w:sz w:val="24"/>
                <w:szCs w:val="24"/>
              </w:rPr>
              <w:t>2</w:t>
            </w:r>
          </w:p>
        </w:tc>
        <w:tc>
          <w:tcPr>
            <w:tcW w:w="835" w:type="dxa"/>
          </w:tcPr>
          <w:p w:rsidR="00947715" w:rsidRPr="004F7CC3" w:rsidRDefault="00947715" w:rsidP="00A04341">
            <w:pPr>
              <w:pStyle w:val="a9"/>
              <w:jc w:val="both"/>
              <w:rPr>
                <w:rFonts w:ascii="Times New Roman" w:hAnsi="Times New Roman"/>
                <w:sz w:val="24"/>
                <w:szCs w:val="24"/>
              </w:rPr>
            </w:pPr>
            <w:r>
              <w:rPr>
                <w:rFonts w:ascii="Times New Roman" w:hAnsi="Times New Roman"/>
                <w:sz w:val="24"/>
                <w:szCs w:val="24"/>
              </w:rPr>
              <w:t>опрос</w:t>
            </w:r>
          </w:p>
        </w:tc>
      </w:tr>
      <w:tr w:rsidR="00947715" w:rsidRPr="00F211F4" w:rsidTr="00947715">
        <w:tc>
          <w:tcPr>
            <w:tcW w:w="392" w:type="dxa"/>
          </w:tcPr>
          <w:p w:rsidR="00947715" w:rsidRDefault="00947715" w:rsidP="00A04341">
            <w:pPr>
              <w:spacing w:line="220" w:lineRule="exact"/>
              <w:jc w:val="both"/>
              <w:rPr>
                <w:szCs w:val="26"/>
                <w:lang w:val="ru-RU"/>
              </w:rPr>
            </w:pPr>
            <w:r>
              <w:rPr>
                <w:szCs w:val="26"/>
                <w:lang w:val="ru-RU"/>
              </w:rPr>
              <w:t>6</w:t>
            </w:r>
          </w:p>
        </w:tc>
        <w:tc>
          <w:tcPr>
            <w:tcW w:w="3450" w:type="dxa"/>
          </w:tcPr>
          <w:p w:rsidR="00947715" w:rsidRPr="001216BC" w:rsidRDefault="00947715" w:rsidP="006B511B">
            <w:pPr>
              <w:rPr>
                <w:sz w:val="24"/>
                <w:szCs w:val="24"/>
              </w:rPr>
            </w:pPr>
            <w:r w:rsidRPr="001216BC">
              <w:rPr>
                <w:sz w:val="24"/>
                <w:szCs w:val="24"/>
              </w:rPr>
              <w:t xml:space="preserve">Классификация потерь напора. Распределение местных скоростей. Расход. Средняя скорость. Коэффициент Дарси при ламинарном напорном движении в трубе. Гидравлически гладкие и шероховатые трубы. Толщина вязкого подслоя. Опыты Никурадзе. </w:t>
            </w:r>
          </w:p>
        </w:tc>
        <w:tc>
          <w:tcPr>
            <w:tcW w:w="1228" w:type="dxa"/>
          </w:tcPr>
          <w:p w:rsidR="00947715" w:rsidRPr="006B511B" w:rsidRDefault="00947715" w:rsidP="006B511B">
            <w:pPr>
              <w:ind w:left="-108" w:right="-108" w:firstLine="176"/>
              <w:jc w:val="center"/>
              <w:rPr>
                <w:sz w:val="24"/>
                <w:szCs w:val="24"/>
                <w:lang w:val="ru-RU"/>
              </w:rPr>
            </w:pPr>
            <w:r w:rsidRPr="006B511B">
              <w:rPr>
                <w:sz w:val="24"/>
                <w:szCs w:val="24"/>
                <w:lang w:val="ru-RU"/>
              </w:rPr>
              <w:t>5</w:t>
            </w:r>
          </w:p>
        </w:tc>
        <w:tc>
          <w:tcPr>
            <w:tcW w:w="708" w:type="dxa"/>
          </w:tcPr>
          <w:p w:rsidR="00947715" w:rsidRPr="006B511B" w:rsidRDefault="00947715" w:rsidP="006B511B">
            <w:pPr>
              <w:spacing w:line="220" w:lineRule="exact"/>
              <w:ind w:left="-108" w:right="-108" w:firstLine="175"/>
              <w:jc w:val="center"/>
              <w:rPr>
                <w:sz w:val="24"/>
                <w:szCs w:val="24"/>
                <w:lang w:val="ru-RU"/>
              </w:rPr>
            </w:pPr>
            <w:r w:rsidRPr="006B511B">
              <w:rPr>
                <w:sz w:val="24"/>
                <w:szCs w:val="24"/>
                <w:lang w:val="ru-RU"/>
              </w:rPr>
              <w:t>5</w:t>
            </w:r>
          </w:p>
        </w:tc>
        <w:tc>
          <w:tcPr>
            <w:tcW w:w="1276" w:type="dxa"/>
          </w:tcPr>
          <w:p w:rsidR="00947715" w:rsidRPr="006B511B" w:rsidRDefault="00947715" w:rsidP="006B511B">
            <w:pPr>
              <w:spacing w:line="220" w:lineRule="exact"/>
              <w:ind w:left="-108" w:right="-108" w:firstLine="175"/>
              <w:jc w:val="center"/>
              <w:rPr>
                <w:sz w:val="24"/>
                <w:szCs w:val="24"/>
                <w:lang w:val="ru-RU"/>
              </w:rPr>
            </w:pPr>
          </w:p>
        </w:tc>
        <w:tc>
          <w:tcPr>
            <w:tcW w:w="1134" w:type="dxa"/>
          </w:tcPr>
          <w:p w:rsidR="00947715" w:rsidRPr="006B511B" w:rsidRDefault="00947715" w:rsidP="006B511B">
            <w:pPr>
              <w:pStyle w:val="a9"/>
              <w:jc w:val="center"/>
              <w:rPr>
                <w:rFonts w:ascii="Times New Roman" w:hAnsi="Times New Roman"/>
                <w:sz w:val="24"/>
                <w:szCs w:val="24"/>
              </w:rPr>
            </w:pPr>
            <w:r w:rsidRPr="006B511B">
              <w:rPr>
                <w:rFonts w:ascii="Times New Roman" w:hAnsi="Times New Roman"/>
                <w:sz w:val="24"/>
                <w:szCs w:val="24"/>
              </w:rPr>
              <w:t>6</w:t>
            </w:r>
          </w:p>
        </w:tc>
        <w:tc>
          <w:tcPr>
            <w:tcW w:w="831" w:type="dxa"/>
          </w:tcPr>
          <w:p w:rsidR="00947715" w:rsidRPr="006B511B" w:rsidRDefault="00947715" w:rsidP="006B511B">
            <w:pPr>
              <w:pStyle w:val="a9"/>
              <w:jc w:val="center"/>
              <w:rPr>
                <w:rFonts w:ascii="Times New Roman" w:hAnsi="Times New Roman"/>
                <w:sz w:val="24"/>
                <w:szCs w:val="24"/>
              </w:rPr>
            </w:pPr>
            <w:r w:rsidRPr="006B511B">
              <w:rPr>
                <w:rFonts w:ascii="Times New Roman" w:hAnsi="Times New Roman"/>
                <w:sz w:val="24"/>
                <w:szCs w:val="24"/>
              </w:rPr>
              <w:t>2</w:t>
            </w:r>
          </w:p>
        </w:tc>
        <w:tc>
          <w:tcPr>
            <w:tcW w:w="835" w:type="dxa"/>
          </w:tcPr>
          <w:p w:rsidR="00947715" w:rsidRPr="004F7CC3" w:rsidRDefault="00947715" w:rsidP="00A04341">
            <w:pPr>
              <w:pStyle w:val="a9"/>
              <w:jc w:val="both"/>
              <w:rPr>
                <w:rFonts w:ascii="Times New Roman" w:hAnsi="Times New Roman"/>
                <w:sz w:val="24"/>
                <w:szCs w:val="24"/>
              </w:rPr>
            </w:pPr>
            <w:r>
              <w:rPr>
                <w:rFonts w:ascii="Times New Roman" w:hAnsi="Times New Roman"/>
                <w:sz w:val="24"/>
                <w:szCs w:val="24"/>
              </w:rPr>
              <w:t>опрос</w:t>
            </w:r>
          </w:p>
        </w:tc>
      </w:tr>
      <w:tr w:rsidR="00947715" w:rsidRPr="00F211F4" w:rsidTr="00947715">
        <w:tc>
          <w:tcPr>
            <w:tcW w:w="392" w:type="dxa"/>
          </w:tcPr>
          <w:p w:rsidR="00947715" w:rsidRDefault="00947715" w:rsidP="00A04341">
            <w:pPr>
              <w:spacing w:line="220" w:lineRule="exact"/>
              <w:jc w:val="both"/>
              <w:rPr>
                <w:szCs w:val="26"/>
                <w:lang w:val="ru-RU"/>
              </w:rPr>
            </w:pPr>
            <w:r>
              <w:rPr>
                <w:szCs w:val="26"/>
                <w:lang w:val="ru-RU"/>
              </w:rPr>
              <w:t>7</w:t>
            </w:r>
          </w:p>
        </w:tc>
        <w:tc>
          <w:tcPr>
            <w:tcW w:w="3450" w:type="dxa"/>
          </w:tcPr>
          <w:p w:rsidR="00947715" w:rsidRPr="001216BC" w:rsidRDefault="00947715" w:rsidP="006B511B">
            <w:pPr>
              <w:rPr>
                <w:sz w:val="24"/>
                <w:szCs w:val="24"/>
              </w:rPr>
            </w:pPr>
            <w:r w:rsidRPr="001216BC">
              <w:rPr>
                <w:sz w:val="24"/>
                <w:szCs w:val="24"/>
              </w:rPr>
              <w:t xml:space="preserve">Потери напора в местных сопротивлениях. Потери напора при внезапном расширении. Формула Борда. Выход и трубы. Диффузор. Внезапное сужение. Вход в трубу. Конфузор. Поворот. Эквивалентная длина. Взаимное влияние местных сопротивлений. </w:t>
            </w:r>
          </w:p>
        </w:tc>
        <w:tc>
          <w:tcPr>
            <w:tcW w:w="1228" w:type="dxa"/>
          </w:tcPr>
          <w:p w:rsidR="00947715" w:rsidRDefault="00947715" w:rsidP="00A04341">
            <w:pPr>
              <w:ind w:left="-108" w:right="-108" w:firstLine="176"/>
              <w:jc w:val="center"/>
              <w:rPr>
                <w:color w:val="FF0000"/>
                <w:sz w:val="24"/>
                <w:szCs w:val="26"/>
                <w:lang w:val="ru-RU"/>
              </w:rPr>
            </w:pPr>
          </w:p>
        </w:tc>
        <w:tc>
          <w:tcPr>
            <w:tcW w:w="708" w:type="dxa"/>
          </w:tcPr>
          <w:p w:rsidR="00947715" w:rsidRPr="006B511B" w:rsidRDefault="00947715" w:rsidP="00A04341">
            <w:pPr>
              <w:spacing w:line="220" w:lineRule="exact"/>
              <w:ind w:left="-108" w:right="-108" w:firstLine="175"/>
              <w:jc w:val="both"/>
              <w:rPr>
                <w:sz w:val="24"/>
                <w:szCs w:val="24"/>
              </w:rPr>
            </w:pPr>
          </w:p>
        </w:tc>
        <w:tc>
          <w:tcPr>
            <w:tcW w:w="1276" w:type="dxa"/>
          </w:tcPr>
          <w:p w:rsidR="00947715" w:rsidRPr="006B511B" w:rsidRDefault="00947715" w:rsidP="00A04341">
            <w:pPr>
              <w:spacing w:line="220" w:lineRule="exact"/>
              <w:ind w:left="-108" w:right="-108" w:firstLine="175"/>
              <w:jc w:val="both"/>
              <w:rPr>
                <w:sz w:val="24"/>
                <w:szCs w:val="24"/>
                <w:lang w:val="ru-RU"/>
              </w:rPr>
            </w:pPr>
          </w:p>
        </w:tc>
        <w:tc>
          <w:tcPr>
            <w:tcW w:w="1134" w:type="dxa"/>
          </w:tcPr>
          <w:p w:rsidR="00947715" w:rsidRPr="006B511B" w:rsidRDefault="00947715" w:rsidP="001825A5">
            <w:pPr>
              <w:pStyle w:val="a9"/>
              <w:jc w:val="center"/>
              <w:rPr>
                <w:rFonts w:ascii="Times New Roman" w:hAnsi="Times New Roman"/>
                <w:sz w:val="24"/>
                <w:szCs w:val="24"/>
              </w:rPr>
            </w:pPr>
            <w:r w:rsidRPr="006B511B">
              <w:rPr>
                <w:rFonts w:ascii="Times New Roman" w:hAnsi="Times New Roman"/>
                <w:sz w:val="24"/>
                <w:szCs w:val="24"/>
              </w:rPr>
              <w:t>7</w:t>
            </w:r>
          </w:p>
        </w:tc>
        <w:tc>
          <w:tcPr>
            <w:tcW w:w="831" w:type="dxa"/>
          </w:tcPr>
          <w:p w:rsidR="00947715" w:rsidRPr="006B511B" w:rsidRDefault="00947715" w:rsidP="00A04341">
            <w:pPr>
              <w:pStyle w:val="a9"/>
              <w:jc w:val="both"/>
              <w:rPr>
                <w:rFonts w:ascii="Times New Roman" w:hAnsi="Times New Roman"/>
                <w:sz w:val="24"/>
                <w:szCs w:val="24"/>
              </w:rPr>
            </w:pPr>
            <w:r w:rsidRPr="006B511B">
              <w:rPr>
                <w:rFonts w:ascii="Times New Roman" w:hAnsi="Times New Roman"/>
                <w:sz w:val="24"/>
                <w:szCs w:val="24"/>
              </w:rPr>
              <w:t>2</w:t>
            </w:r>
          </w:p>
        </w:tc>
        <w:tc>
          <w:tcPr>
            <w:tcW w:w="835" w:type="dxa"/>
          </w:tcPr>
          <w:p w:rsidR="00947715" w:rsidRPr="004F7CC3" w:rsidRDefault="00947715" w:rsidP="00A04341">
            <w:pPr>
              <w:pStyle w:val="a9"/>
              <w:jc w:val="both"/>
              <w:rPr>
                <w:rFonts w:ascii="Times New Roman" w:hAnsi="Times New Roman"/>
                <w:sz w:val="24"/>
                <w:szCs w:val="24"/>
              </w:rPr>
            </w:pPr>
            <w:r>
              <w:rPr>
                <w:rFonts w:ascii="Times New Roman" w:hAnsi="Times New Roman"/>
                <w:sz w:val="24"/>
                <w:szCs w:val="24"/>
              </w:rPr>
              <w:t>опрос</w:t>
            </w:r>
          </w:p>
        </w:tc>
      </w:tr>
      <w:tr w:rsidR="00947715" w:rsidRPr="00F211F4" w:rsidTr="00947715">
        <w:trPr>
          <w:trHeight w:val="1649"/>
        </w:trPr>
        <w:tc>
          <w:tcPr>
            <w:tcW w:w="392" w:type="dxa"/>
          </w:tcPr>
          <w:p w:rsidR="00947715" w:rsidRDefault="00947715" w:rsidP="00A04341">
            <w:pPr>
              <w:spacing w:line="220" w:lineRule="exact"/>
              <w:jc w:val="both"/>
              <w:rPr>
                <w:szCs w:val="26"/>
                <w:lang w:val="ru-RU"/>
              </w:rPr>
            </w:pPr>
            <w:r>
              <w:rPr>
                <w:szCs w:val="26"/>
                <w:lang w:val="ru-RU"/>
              </w:rPr>
              <w:lastRenderedPageBreak/>
              <w:t>8</w:t>
            </w:r>
          </w:p>
        </w:tc>
        <w:tc>
          <w:tcPr>
            <w:tcW w:w="3450" w:type="dxa"/>
          </w:tcPr>
          <w:p w:rsidR="00947715" w:rsidRPr="004E70C7" w:rsidRDefault="00947715" w:rsidP="006B511B">
            <w:pPr>
              <w:pStyle w:val="3"/>
              <w:jc w:val="both"/>
              <w:rPr>
                <w:i w:val="0"/>
                <w:sz w:val="24"/>
                <w:szCs w:val="24"/>
              </w:rPr>
            </w:pPr>
            <w:r w:rsidRPr="004E70C7">
              <w:rPr>
                <w:i w:val="0"/>
                <w:sz w:val="24"/>
                <w:szCs w:val="24"/>
              </w:rPr>
              <w:t>Простой трубопровод. Расчет простого трубопровода пост</w:t>
            </w:r>
            <w:r w:rsidRPr="004E70C7">
              <w:rPr>
                <w:i w:val="0"/>
                <w:sz w:val="24"/>
                <w:szCs w:val="24"/>
              </w:rPr>
              <w:t>о</w:t>
            </w:r>
            <w:r w:rsidRPr="004E70C7">
              <w:rPr>
                <w:i w:val="0"/>
                <w:sz w:val="24"/>
                <w:szCs w:val="24"/>
              </w:rPr>
              <w:t>янного диаметра. Три задачи расчета трубопровода. Гидра</w:t>
            </w:r>
            <w:r w:rsidRPr="004E70C7">
              <w:rPr>
                <w:i w:val="0"/>
                <w:sz w:val="24"/>
                <w:szCs w:val="24"/>
              </w:rPr>
              <w:t>в</w:t>
            </w:r>
            <w:r w:rsidRPr="004E70C7">
              <w:rPr>
                <w:i w:val="0"/>
                <w:sz w:val="24"/>
                <w:szCs w:val="24"/>
              </w:rPr>
              <w:t>лический удар в трубах. Ги</w:t>
            </w:r>
            <w:r w:rsidRPr="004E70C7">
              <w:rPr>
                <w:i w:val="0"/>
                <w:sz w:val="24"/>
                <w:szCs w:val="24"/>
              </w:rPr>
              <w:t>д</w:t>
            </w:r>
            <w:r w:rsidRPr="004E70C7">
              <w:rPr>
                <w:i w:val="0"/>
                <w:sz w:val="24"/>
                <w:szCs w:val="24"/>
              </w:rPr>
              <w:t>равлический удар при пост</w:t>
            </w:r>
            <w:r w:rsidRPr="004E70C7">
              <w:rPr>
                <w:i w:val="0"/>
                <w:sz w:val="24"/>
                <w:szCs w:val="24"/>
              </w:rPr>
              <w:t>е</w:t>
            </w:r>
            <w:r w:rsidRPr="004E70C7">
              <w:rPr>
                <w:i w:val="0"/>
                <w:sz w:val="24"/>
                <w:szCs w:val="24"/>
              </w:rPr>
              <w:t xml:space="preserve">пенном закрытии затвора. </w:t>
            </w:r>
          </w:p>
        </w:tc>
        <w:tc>
          <w:tcPr>
            <w:tcW w:w="1228" w:type="dxa"/>
          </w:tcPr>
          <w:p w:rsidR="00947715" w:rsidRDefault="00947715" w:rsidP="00A04341">
            <w:pPr>
              <w:ind w:left="-108" w:right="-108" w:firstLine="176"/>
              <w:jc w:val="center"/>
              <w:rPr>
                <w:color w:val="FF0000"/>
                <w:sz w:val="24"/>
                <w:szCs w:val="26"/>
                <w:lang w:val="ru-RU"/>
              </w:rPr>
            </w:pPr>
          </w:p>
        </w:tc>
        <w:tc>
          <w:tcPr>
            <w:tcW w:w="708" w:type="dxa"/>
          </w:tcPr>
          <w:p w:rsidR="00947715" w:rsidRPr="006B511B" w:rsidRDefault="00947715" w:rsidP="00A04341">
            <w:pPr>
              <w:spacing w:line="220" w:lineRule="exact"/>
              <w:ind w:left="-108" w:right="-108" w:firstLine="175"/>
              <w:jc w:val="both"/>
              <w:rPr>
                <w:sz w:val="24"/>
                <w:szCs w:val="24"/>
                <w:lang w:val="ru-RU"/>
              </w:rPr>
            </w:pPr>
            <w:r w:rsidRPr="006B511B">
              <w:rPr>
                <w:sz w:val="24"/>
                <w:szCs w:val="24"/>
                <w:lang w:val="ru-RU"/>
              </w:rPr>
              <w:t>6</w:t>
            </w:r>
          </w:p>
        </w:tc>
        <w:tc>
          <w:tcPr>
            <w:tcW w:w="1276" w:type="dxa"/>
          </w:tcPr>
          <w:p w:rsidR="00947715" w:rsidRPr="006B511B" w:rsidRDefault="00947715" w:rsidP="00A04341">
            <w:pPr>
              <w:spacing w:line="220" w:lineRule="exact"/>
              <w:ind w:left="-108" w:right="-108" w:firstLine="175"/>
              <w:jc w:val="both"/>
              <w:rPr>
                <w:sz w:val="24"/>
                <w:szCs w:val="24"/>
                <w:lang w:val="ru-RU"/>
              </w:rPr>
            </w:pPr>
          </w:p>
        </w:tc>
        <w:tc>
          <w:tcPr>
            <w:tcW w:w="1134" w:type="dxa"/>
          </w:tcPr>
          <w:p w:rsidR="00947715" w:rsidRPr="006B511B" w:rsidRDefault="00947715" w:rsidP="001825A5">
            <w:pPr>
              <w:pStyle w:val="a9"/>
              <w:jc w:val="center"/>
              <w:rPr>
                <w:rFonts w:ascii="Times New Roman" w:hAnsi="Times New Roman"/>
                <w:sz w:val="24"/>
                <w:szCs w:val="24"/>
              </w:rPr>
            </w:pPr>
            <w:r w:rsidRPr="006B511B">
              <w:rPr>
                <w:rFonts w:ascii="Times New Roman" w:hAnsi="Times New Roman"/>
                <w:sz w:val="24"/>
                <w:szCs w:val="24"/>
              </w:rPr>
              <w:t>8</w:t>
            </w:r>
          </w:p>
        </w:tc>
        <w:tc>
          <w:tcPr>
            <w:tcW w:w="831" w:type="dxa"/>
          </w:tcPr>
          <w:p w:rsidR="00947715" w:rsidRPr="006B511B" w:rsidRDefault="00947715" w:rsidP="00A04341">
            <w:pPr>
              <w:pStyle w:val="a9"/>
              <w:jc w:val="both"/>
              <w:rPr>
                <w:rFonts w:ascii="Times New Roman" w:hAnsi="Times New Roman"/>
                <w:sz w:val="24"/>
                <w:szCs w:val="24"/>
              </w:rPr>
            </w:pPr>
            <w:r w:rsidRPr="006B511B">
              <w:rPr>
                <w:rFonts w:ascii="Times New Roman" w:hAnsi="Times New Roman"/>
                <w:sz w:val="24"/>
                <w:szCs w:val="24"/>
              </w:rPr>
              <w:t>2</w:t>
            </w:r>
          </w:p>
        </w:tc>
        <w:tc>
          <w:tcPr>
            <w:tcW w:w="835" w:type="dxa"/>
          </w:tcPr>
          <w:p w:rsidR="00947715" w:rsidRDefault="00690FFE" w:rsidP="00A04341">
            <w:pPr>
              <w:pStyle w:val="a9"/>
              <w:jc w:val="both"/>
              <w:rPr>
                <w:rFonts w:ascii="Times New Roman" w:hAnsi="Times New Roman"/>
                <w:sz w:val="24"/>
                <w:szCs w:val="24"/>
              </w:rPr>
            </w:pPr>
            <w:r>
              <w:rPr>
                <w:rFonts w:ascii="Times New Roman" w:hAnsi="Times New Roman"/>
                <w:sz w:val="24"/>
                <w:szCs w:val="24"/>
              </w:rPr>
              <w:t>О</w:t>
            </w:r>
            <w:r w:rsidR="00947715">
              <w:rPr>
                <w:rFonts w:ascii="Times New Roman" w:hAnsi="Times New Roman"/>
                <w:sz w:val="24"/>
                <w:szCs w:val="24"/>
              </w:rPr>
              <w:t>п</w:t>
            </w:r>
            <w:r w:rsidR="00947715">
              <w:rPr>
                <w:rFonts w:ascii="Times New Roman" w:hAnsi="Times New Roman"/>
                <w:sz w:val="24"/>
                <w:szCs w:val="24"/>
              </w:rPr>
              <w:t>рос</w:t>
            </w:r>
          </w:p>
          <w:p w:rsidR="00690FFE" w:rsidRDefault="00690FFE" w:rsidP="00A04341">
            <w:pPr>
              <w:pStyle w:val="a9"/>
              <w:jc w:val="both"/>
              <w:rPr>
                <w:rFonts w:ascii="Times New Roman" w:hAnsi="Times New Roman"/>
                <w:sz w:val="24"/>
                <w:szCs w:val="24"/>
              </w:rPr>
            </w:pPr>
          </w:p>
          <w:p w:rsidR="00690FFE" w:rsidRDefault="00690FFE" w:rsidP="00A04341">
            <w:pPr>
              <w:pStyle w:val="a9"/>
              <w:jc w:val="both"/>
              <w:rPr>
                <w:rFonts w:ascii="Times New Roman" w:hAnsi="Times New Roman"/>
                <w:sz w:val="24"/>
                <w:szCs w:val="24"/>
              </w:rPr>
            </w:pPr>
          </w:p>
          <w:p w:rsidR="00690FFE" w:rsidRDefault="00690FFE" w:rsidP="00A04341">
            <w:pPr>
              <w:pStyle w:val="a9"/>
              <w:jc w:val="both"/>
              <w:rPr>
                <w:rFonts w:ascii="Times New Roman" w:hAnsi="Times New Roman"/>
                <w:sz w:val="24"/>
                <w:szCs w:val="24"/>
              </w:rPr>
            </w:pPr>
          </w:p>
          <w:p w:rsidR="00690FFE" w:rsidRDefault="00690FFE" w:rsidP="00A04341">
            <w:pPr>
              <w:pStyle w:val="a9"/>
              <w:jc w:val="both"/>
              <w:rPr>
                <w:rFonts w:ascii="Times New Roman" w:hAnsi="Times New Roman"/>
                <w:sz w:val="24"/>
                <w:szCs w:val="24"/>
              </w:rPr>
            </w:pPr>
            <w:r>
              <w:rPr>
                <w:rFonts w:ascii="Times New Roman" w:hAnsi="Times New Roman"/>
                <w:sz w:val="24"/>
                <w:szCs w:val="24"/>
              </w:rPr>
              <w:t>Э</w:t>
            </w:r>
            <w:r>
              <w:rPr>
                <w:rFonts w:ascii="Times New Roman" w:hAnsi="Times New Roman"/>
                <w:sz w:val="24"/>
                <w:szCs w:val="24"/>
              </w:rPr>
              <w:t>к</w:t>
            </w:r>
            <w:r>
              <w:rPr>
                <w:rFonts w:ascii="Times New Roman" w:hAnsi="Times New Roman"/>
                <w:sz w:val="24"/>
                <w:szCs w:val="24"/>
              </w:rPr>
              <w:t>замен</w:t>
            </w:r>
          </w:p>
          <w:p w:rsidR="00690FFE" w:rsidRPr="004F7CC3" w:rsidRDefault="00690FFE" w:rsidP="00A04341">
            <w:pPr>
              <w:pStyle w:val="a9"/>
              <w:jc w:val="both"/>
              <w:rPr>
                <w:rFonts w:ascii="Times New Roman" w:hAnsi="Times New Roman"/>
                <w:sz w:val="24"/>
                <w:szCs w:val="24"/>
              </w:rPr>
            </w:pPr>
          </w:p>
        </w:tc>
      </w:tr>
    </w:tbl>
    <w:p w:rsidR="00094FFE" w:rsidRDefault="00094FFE">
      <w:pPr>
        <w:autoSpaceDE/>
        <w:autoSpaceDN/>
        <w:jc w:val="both"/>
        <w:rPr>
          <w:sz w:val="28"/>
          <w:szCs w:val="28"/>
          <w:lang w:val="ru-RU"/>
        </w:rPr>
      </w:pPr>
    </w:p>
    <w:p w:rsidR="00A04341" w:rsidRPr="00690FFE" w:rsidRDefault="001154EE" w:rsidP="00690FFE">
      <w:pPr>
        <w:pStyle w:val="ae"/>
        <w:numPr>
          <w:ilvl w:val="0"/>
          <w:numId w:val="4"/>
        </w:numPr>
        <w:tabs>
          <w:tab w:val="left" w:pos="3420"/>
        </w:tabs>
        <w:autoSpaceDE/>
        <w:autoSpaceDN/>
        <w:jc w:val="both"/>
        <w:rPr>
          <w:b/>
          <w:bCs/>
          <w:sz w:val="24"/>
          <w:szCs w:val="24"/>
          <w:lang w:val="ru-RU"/>
        </w:rPr>
      </w:pPr>
      <w:r w:rsidRPr="00690FFE">
        <w:rPr>
          <w:b/>
          <w:bCs/>
          <w:sz w:val="24"/>
          <w:szCs w:val="24"/>
          <w:lang w:val="ru-RU"/>
        </w:rPr>
        <w:t>С</w:t>
      </w:r>
      <w:r w:rsidR="00303D47" w:rsidRPr="00690FFE">
        <w:rPr>
          <w:b/>
          <w:bCs/>
          <w:sz w:val="24"/>
          <w:szCs w:val="24"/>
          <w:lang w:val="ru-RU"/>
        </w:rPr>
        <w:t>ОДЕРЖАНИЕ ДИСЦИПЛИНЫ</w:t>
      </w:r>
    </w:p>
    <w:p w:rsidR="00690FFE" w:rsidRPr="00690FFE" w:rsidRDefault="00690FFE" w:rsidP="00690FFE">
      <w:pPr>
        <w:pStyle w:val="ae"/>
        <w:tabs>
          <w:tab w:val="num" w:pos="3196"/>
          <w:tab w:val="left" w:pos="3420"/>
        </w:tabs>
        <w:autoSpaceDE/>
        <w:autoSpaceDN/>
        <w:ind w:left="3196"/>
        <w:jc w:val="both"/>
        <w:rPr>
          <w:b/>
          <w:bCs/>
          <w:sz w:val="24"/>
          <w:szCs w:val="24"/>
          <w:lang w:val="ru-RU"/>
        </w:rPr>
      </w:pPr>
    </w:p>
    <w:p w:rsidR="00A04341" w:rsidRDefault="001154EE">
      <w:pPr>
        <w:ind w:firstLine="567"/>
        <w:jc w:val="both"/>
        <w:rPr>
          <w:sz w:val="24"/>
          <w:szCs w:val="24"/>
          <w:lang w:val="ru-RU"/>
        </w:rPr>
      </w:pPr>
      <w:r w:rsidRPr="00303D47">
        <w:rPr>
          <w:sz w:val="24"/>
          <w:szCs w:val="24"/>
          <w:lang w:val="ru-RU"/>
        </w:rPr>
        <w:t>3.1 Название тем, их содержание, объем в часах лекционных занятий</w:t>
      </w:r>
    </w:p>
    <w:p w:rsidR="00690FFE" w:rsidRPr="00303D47" w:rsidRDefault="00690FFE">
      <w:pPr>
        <w:ind w:firstLine="567"/>
        <w:jc w:val="both"/>
        <w:rPr>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
        <w:gridCol w:w="2601"/>
        <w:gridCol w:w="5068"/>
        <w:gridCol w:w="1701"/>
      </w:tblGrid>
      <w:tr w:rsidR="001154EE" w:rsidRPr="00303D47">
        <w:trPr>
          <w:cantSplit/>
          <w:trHeight w:val="670"/>
        </w:trPr>
        <w:tc>
          <w:tcPr>
            <w:tcW w:w="484" w:type="dxa"/>
            <w:tcBorders>
              <w:top w:val="single" w:sz="4" w:space="0" w:color="auto"/>
              <w:left w:val="single" w:sz="4" w:space="0" w:color="auto"/>
              <w:bottom w:val="single" w:sz="4" w:space="0" w:color="auto"/>
              <w:right w:val="single" w:sz="4" w:space="0" w:color="auto"/>
            </w:tcBorders>
            <w:vAlign w:val="center"/>
          </w:tcPr>
          <w:p w:rsidR="001154EE" w:rsidRPr="00303D47" w:rsidRDefault="001154EE">
            <w:pPr>
              <w:jc w:val="center"/>
              <w:rPr>
                <w:sz w:val="24"/>
                <w:szCs w:val="24"/>
                <w:lang w:val="ru-RU"/>
              </w:rPr>
            </w:pPr>
            <w:r w:rsidRPr="00303D47">
              <w:rPr>
                <w:sz w:val="24"/>
                <w:szCs w:val="24"/>
                <w:lang w:val="ru-RU"/>
              </w:rPr>
              <w:t>№</w:t>
            </w:r>
          </w:p>
        </w:tc>
        <w:tc>
          <w:tcPr>
            <w:tcW w:w="2601" w:type="dxa"/>
            <w:tcBorders>
              <w:top w:val="single" w:sz="4" w:space="0" w:color="auto"/>
              <w:left w:val="single" w:sz="4" w:space="0" w:color="auto"/>
              <w:bottom w:val="single" w:sz="4" w:space="0" w:color="auto"/>
              <w:right w:val="single" w:sz="4" w:space="0" w:color="auto"/>
            </w:tcBorders>
            <w:vAlign w:val="center"/>
          </w:tcPr>
          <w:p w:rsidR="001154EE" w:rsidRPr="00303D47" w:rsidRDefault="001154EE">
            <w:pPr>
              <w:jc w:val="center"/>
              <w:rPr>
                <w:sz w:val="24"/>
                <w:szCs w:val="24"/>
              </w:rPr>
            </w:pPr>
            <w:r w:rsidRPr="00303D47">
              <w:rPr>
                <w:sz w:val="24"/>
                <w:szCs w:val="24"/>
              </w:rPr>
              <w:t>Наименование тем</w:t>
            </w:r>
          </w:p>
        </w:tc>
        <w:tc>
          <w:tcPr>
            <w:tcW w:w="5068" w:type="dxa"/>
            <w:tcBorders>
              <w:top w:val="single" w:sz="4" w:space="0" w:color="auto"/>
              <w:left w:val="single" w:sz="4" w:space="0" w:color="auto"/>
              <w:bottom w:val="single" w:sz="4" w:space="0" w:color="auto"/>
              <w:right w:val="single" w:sz="4" w:space="0" w:color="auto"/>
            </w:tcBorders>
            <w:vAlign w:val="center"/>
          </w:tcPr>
          <w:p w:rsidR="001154EE" w:rsidRPr="00303D47" w:rsidRDefault="001154EE">
            <w:pPr>
              <w:jc w:val="center"/>
              <w:rPr>
                <w:sz w:val="24"/>
                <w:szCs w:val="24"/>
              </w:rPr>
            </w:pPr>
            <w:r w:rsidRPr="00303D47">
              <w:rPr>
                <w:sz w:val="24"/>
                <w:szCs w:val="24"/>
              </w:rPr>
              <w:t>Содержание</w:t>
            </w:r>
          </w:p>
        </w:tc>
        <w:tc>
          <w:tcPr>
            <w:tcW w:w="1701" w:type="dxa"/>
            <w:tcBorders>
              <w:top w:val="single" w:sz="4" w:space="0" w:color="auto"/>
              <w:left w:val="single" w:sz="4" w:space="0" w:color="auto"/>
              <w:right w:val="single" w:sz="4" w:space="0" w:color="auto"/>
            </w:tcBorders>
            <w:vAlign w:val="center"/>
          </w:tcPr>
          <w:p w:rsidR="001154EE" w:rsidRPr="00303D47" w:rsidRDefault="001154EE" w:rsidP="00A04341">
            <w:pPr>
              <w:jc w:val="center"/>
              <w:rPr>
                <w:sz w:val="24"/>
                <w:szCs w:val="24"/>
                <w:lang w:val="ru-RU"/>
              </w:rPr>
            </w:pPr>
            <w:r w:rsidRPr="00303D47">
              <w:rPr>
                <w:sz w:val="24"/>
                <w:szCs w:val="24"/>
                <w:lang w:val="ru-RU"/>
              </w:rPr>
              <w:t>Объем в часах</w:t>
            </w:r>
          </w:p>
        </w:tc>
      </w:tr>
      <w:tr w:rsidR="00873C2B">
        <w:tc>
          <w:tcPr>
            <w:tcW w:w="484" w:type="dxa"/>
            <w:tcBorders>
              <w:top w:val="single" w:sz="4" w:space="0" w:color="auto"/>
              <w:left w:val="single" w:sz="4" w:space="0" w:color="auto"/>
              <w:bottom w:val="single" w:sz="4" w:space="0" w:color="auto"/>
              <w:right w:val="single" w:sz="4" w:space="0" w:color="auto"/>
            </w:tcBorders>
          </w:tcPr>
          <w:p w:rsidR="00873C2B" w:rsidRDefault="00873C2B">
            <w:pPr>
              <w:jc w:val="both"/>
              <w:rPr>
                <w:sz w:val="28"/>
                <w:szCs w:val="28"/>
              </w:rPr>
            </w:pPr>
            <w:r>
              <w:rPr>
                <w:sz w:val="28"/>
                <w:szCs w:val="28"/>
              </w:rPr>
              <w:t>1</w:t>
            </w:r>
          </w:p>
        </w:tc>
        <w:tc>
          <w:tcPr>
            <w:tcW w:w="2601" w:type="dxa"/>
            <w:tcBorders>
              <w:top w:val="single" w:sz="4" w:space="0" w:color="auto"/>
              <w:left w:val="single" w:sz="4" w:space="0" w:color="auto"/>
              <w:bottom w:val="single" w:sz="4" w:space="0" w:color="auto"/>
              <w:right w:val="single" w:sz="4" w:space="0" w:color="auto"/>
            </w:tcBorders>
          </w:tcPr>
          <w:p w:rsidR="00873C2B" w:rsidRPr="004E70C7" w:rsidRDefault="00873C2B" w:rsidP="004E70C7">
            <w:pPr>
              <w:pStyle w:val="23"/>
              <w:rPr>
                <w:sz w:val="20"/>
              </w:rPr>
            </w:pPr>
            <w:r w:rsidRPr="004E70C7">
              <w:rPr>
                <w:sz w:val="20"/>
              </w:rPr>
              <w:t>ФИЗИЧЕСКИЕ СВОЙСТВА  ЖИДКОСТЕЙ</w:t>
            </w:r>
            <w:r w:rsidR="00690FFE">
              <w:rPr>
                <w:sz w:val="20"/>
                <w:lang w:val="ru-RU"/>
              </w:rPr>
              <w:t>.</w:t>
            </w:r>
            <w:r w:rsidRPr="004E70C7">
              <w:rPr>
                <w:sz w:val="20"/>
              </w:rPr>
              <w:cr/>
              <w:t>СИЛЫ, ДЕЙСТВУЮЩИЕ В ЖИДКОСТИ</w:t>
            </w:r>
          </w:p>
          <w:p w:rsidR="00873C2B" w:rsidRPr="004E70C7" w:rsidRDefault="00873C2B" w:rsidP="00873C2B"/>
        </w:tc>
        <w:tc>
          <w:tcPr>
            <w:tcW w:w="5068" w:type="dxa"/>
            <w:tcBorders>
              <w:top w:val="single" w:sz="4" w:space="0" w:color="auto"/>
              <w:left w:val="single" w:sz="4" w:space="0" w:color="auto"/>
              <w:bottom w:val="single" w:sz="4" w:space="0" w:color="auto"/>
              <w:right w:val="single" w:sz="4" w:space="0" w:color="auto"/>
            </w:tcBorders>
          </w:tcPr>
          <w:p w:rsidR="00873C2B" w:rsidRDefault="00873C2B" w:rsidP="00873C2B">
            <w:pPr>
              <w:rPr>
                <w:sz w:val="24"/>
                <w:szCs w:val="24"/>
              </w:rPr>
            </w:pPr>
            <w:r w:rsidRPr="001216BC">
              <w:rPr>
                <w:sz w:val="24"/>
                <w:szCs w:val="24"/>
              </w:rPr>
              <w:t>Плотность и удельный вес.  Вязкость жидкостей. Гипотеза Ньютона.  Динамический  и кинематический коэффициенты вязкости.</w:t>
            </w:r>
          </w:p>
          <w:p w:rsidR="00873C2B" w:rsidRPr="001216BC" w:rsidRDefault="00873C2B" w:rsidP="00873C2B">
            <w:pPr>
              <w:rPr>
                <w:sz w:val="24"/>
                <w:szCs w:val="24"/>
              </w:rPr>
            </w:pPr>
            <w:r w:rsidRPr="001216BC">
              <w:rPr>
                <w:sz w:val="24"/>
                <w:szCs w:val="24"/>
              </w:rPr>
              <w:t>Массовые и поверхностные силы и их напряжения. Свойства напряжений поверхностных сил. Уравнение движения жидкости в напряжениях.</w:t>
            </w:r>
          </w:p>
        </w:tc>
        <w:tc>
          <w:tcPr>
            <w:tcW w:w="1701" w:type="dxa"/>
            <w:tcBorders>
              <w:top w:val="single" w:sz="4" w:space="0" w:color="auto"/>
              <w:left w:val="single" w:sz="4" w:space="0" w:color="auto"/>
              <w:bottom w:val="single" w:sz="4" w:space="0" w:color="auto"/>
              <w:right w:val="single" w:sz="4" w:space="0" w:color="auto"/>
            </w:tcBorders>
          </w:tcPr>
          <w:p w:rsidR="00873C2B" w:rsidRDefault="00690FFE">
            <w:pPr>
              <w:jc w:val="center"/>
              <w:rPr>
                <w:sz w:val="28"/>
                <w:szCs w:val="28"/>
                <w:lang w:val="ru-RU"/>
              </w:rPr>
            </w:pPr>
            <w:r>
              <w:rPr>
                <w:sz w:val="28"/>
                <w:szCs w:val="28"/>
                <w:lang w:val="ru-RU"/>
              </w:rPr>
              <w:t>4</w:t>
            </w:r>
          </w:p>
        </w:tc>
      </w:tr>
      <w:tr w:rsidR="00873C2B">
        <w:tc>
          <w:tcPr>
            <w:tcW w:w="484" w:type="dxa"/>
            <w:tcBorders>
              <w:top w:val="single" w:sz="4" w:space="0" w:color="auto"/>
              <w:left w:val="single" w:sz="4" w:space="0" w:color="auto"/>
              <w:bottom w:val="single" w:sz="4" w:space="0" w:color="auto"/>
              <w:right w:val="single" w:sz="4" w:space="0" w:color="auto"/>
            </w:tcBorders>
          </w:tcPr>
          <w:p w:rsidR="00873C2B" w:rsidRDefault="00873C2B">
            <w:pPr>
              <w:jc w:val="both"/>
              <w:rPr>
                <w:sz w:val="28"/>
                <w:szCs w:val="28"/>
              </w:rPr>
            </w:pPr>
            <w:r>
              <w:rPr>
                <w:sz w:val="28"/>
                <w:szCs w:val="28"/>
              </w:rPr>
              <w:t>2</w:t>
            </w:r>
          </w:p>
        </w:tc>
        <w:tc>
          <w:tcPr>
            <w:tcW w:w="2601" w:type="dxa"/>
            <w:tcBorders>
              <w:top w:val="single" w:sz="4" w:space="0" w:color="auto"/>
              <w:left w:val="single" w:sz="4" w:space="0" w:color="auto"/>
              <w:bottom w:val="single" w:sz="4" w:space="0" w:color="auto"/>
              <w:right w:val="single" w:sz="4" w:space="0" w:color="auto"/>
            </w:tcBorders>
          </w:tcPr>
          <w:p w:rsidR="00873C2B" w:rsidRPr="004E70C7" w:rsidRDefault="00873C2B" w:rsidP="00873C2B">
            <w:pPr>
              <w:pStyle w:val="9"/>
              <w:rPr>
                <w:sz w:val="20"/>
                <w:u w:val="single"/>
              </w:rPr>
            </w:pPr>
            <w:r w:rsidRPr="004E70C7">
              <w:rPr>
                <w:sz w:val="20"/>
              </w:rPr>
              <w:t>ГИДРОСТАТИКА</w:t>
            </w:r>
          </w:p>
          <w:p w:rsidR="00873C2B" w:rsidRPr="004E70C7" w:rsidRDefault="00873C2B" w:rsidP="00873C2B"/>
        </w:tc>
        <w:tc>
          <w:tcPr>
            <w:tcW w:w="5068" w:type="dxa"/>
            <w:tcBorders>
              <w:top w:val="single" w:sz="4" w:space="0" w:color="auto"/>
              <w:left w:val="single" w:sz="4" w:space="0" w:color="auto"/>
              <w:bottom w:val="single" w:sz="4" w:space="0" w:color="auto"/>
              <w:right w:val="single" w:sz="4" w:space="0" w:color="auto"/>
            </w:tcBorders>
          </w:tcPr>
          <w:p w:rsidR="00873C2B" w:rsidRPr="001216BC" w:rsidRDefault="00873C2B" w:rsidP="00702968">
            <w:pPr>
              <w:rPr>
                <w:sz w:val="24"/>
                <w:szCs w:val="24"/>
              </w:rPr>
            </w:pPr>
            <w:r w:rsidRPr="001216BC">
              <w:rPr>
                <w:sz w:val="24"/>
                <w:szCs w:val="24"/>
              </w:rPr>
              <w:t xml:space="preserve">Дифференциальное уравнение равновесия жидкости (уравнение Эйлера). Поверхности уровня и их свойства. Основное уравнение гидростатики, его геометрическая интерпретация. Закон Паскаля. Абсолютное и манометрическое давление. Графическое изображение давления. </w:t>
            </w:r>
          </w:p>
        </w:tc>
        <w:tc>
          <w:tcPr>
            <w:tcW w:w="1701" w:type="dxa"/>
            <w:tcBorders>
              <w:top w:val="single" w:sz="4" w:space="0" w:color="auto"/>
              <w:left w:val="single" w:sz="4" w:space="0" w:color="auto"/>
              <w:bottom w:val="single" w:sz="4" w:space="0" w:color="auto"/>
              <w:right w:val="single" w:sz="4" w:space="0" w:color="auto"/>
            </w:tcBorders>
          </w:tcPr>
          <w:p w:rsidR="00873C2B" w:rsidRDefault="00690FFE">
            <w:pPr>
              <w:jc w:val="center"/>
              <w:rPr>
                <w:sz w:val="28"/>
                <w:szCs w:val="28"/>
                <w:lang w:val="ru-RU"/>
              </w:rPr>
            </w:pPr>
            <w:r>
              <w:rPr>
                <w:sz w:val="28"/>
                <w:szCs w:val="28"/>
                <w:lang w:val="ru-RU"/>
              </w:rPr>
              <w:t>4</w:t>
            </w:r>
          </w:p>
        </w:tc>
      </w:tr>
      <w:tr w:rsidR="00873C2B">
        <w:tc>
          <w:tcPr>
            <w:tcW w:w="484" w:type="dxa"/>
            <w:tcBorders>
              <w:top w:val="single" w:sz="4" w:space="0" w:color="auto"/>
              <w:left w:val="single" w:sz="4" w:space="0" w:color="auto"/>
              <w:bottom w:val="single" w:sz="4" w:space="0" w:color="auto"/>
              <w:right w:val="single" w:sz="4" w:space="0" w:color="auto"/>
            </w:tcBorders>
          </w:tcPr>
          <w:p w:rsidR="00873C2B" w:rsidRDefault="00873C2B">
            <w:pPr>
              <w:jc w:val="both"/>
              <w:rPr>
                <w:sz w:val="28"/>
                <w:szCs w:val="28"/>
              </w:rPr>
            </w:pPr>
            <w:r>
              <w:rPr>
                <w:sz w:val="28"/>
                <w:szCs w:val="28"/>
              </w:rPr>
              <w:t>3</w:t>
            </w:r>
          </w:p>
        </w:tc>
        <w:tc>
          <w:tcPr>
            <w:tcW w:w="2601" w:type="dxa"/>
            <w:tcBorders>
              <w:top w:val="single" w:sz="4" w:space="0" w:color="auto"/>
              <w:left w:val="single" w:sz="4" w:space="0" w:color="auto"/>
              <w:bottom w:val="single" w:sz="4" w:space="0" w:color="auto"/>
              <w:right w:val="single" w:sz="4" w:space="0" w:color="auto"/>
            </w:tcBorders>
          </w:tcPr>
          <w:p w:rsidR="00873C2B" w:rsidRPr="004E70C7" w:rsidRDefault="00873C2B" w:rsidP="00873C2B">
            <w:pPr>
              <w:pStyle w:val="9"/>
              <w:rPr>
                <w:sz w:val="20"/>
                <w:u w:val="single"/>
              </w:rPr>
            </w:pPr>
            <w:r w:rsidRPr="004E70C7">
              <w:rPr>
                <w:sz w:val="20"/>
              </w:rPr>
              <w:t>КИНЕМАТИКА</w:t>
            </w:r>
          </w:p>
        </w:tc>
        <w:tc>
          <w:tcPr>
            <w:tcW w:w="5068" w:type="dxa"/>
            <w:tcBorders>
              <w:top w:val="single" w:sz="4" w:space="0" w:color="auto"/>
              <w:left w:val="single" w:sz="4" w:space="0" w:color="auto"/>
              <w:bottom w:val="single" w:sz="4" w:space="0" w:color="auto"/>
              <w:right w:val="single" w:sz="4" w:space="0" w:color="auto"/>
            </w:tcBorders>
          </w:tcPr>
          <w:p w:rsidR="00873C2B" w:rsidRPr="001216BC" w:rsidRDefault="00873C2B" w:rsidP="004E70C7">
            <w:pPr>
              <w:rPr>
                <w:sz w:val="24"/>
                <w:szCs w:val="24"/>
              </w:rPr>
            </w:pPr>
            <w:r w:rsidRPr="001216BC">
              <w:rPr>
                <w:sz w:val="24"/>
                <w:szCs w:val="24"/>
              </w:rPr>
              <w:t>Два метода изучения движения жидкости. Поле скоростей. Виды движения жидкости: установившееся и неустановившееся, равномерное и неравномерное, напорное и безнапорное. Плавноизменяющееся движение жидкости. Линия тока. Элементарная струйка. Трубка тока. Уравнение неразрывности</w:t>
            </w: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873C2B" w:rsidRDefault="00690FFE">
            <w:pPr>
              <w:jc w:val="center"/>
              <w:rPr>
                <w:sz w:val="28"/>
                <w:szCs w:val="28"/>
                <w:lang w:val="ru-RU"/>
              </w:rPr>
            </w:pPr>
            <w:r>
              <w:rPr>
                <w:sz w:val="28"/>
                <w:szCs w:val="28"/>
                <w:lang w:val="ru-RU"/>
              </w:rPr>
              <w:t>4</w:t>
            </w:r>
          </w:p>
        </w:tc>
      </w:tr>
      <w:tr w:rsidR="00873C2B">
        <w:tc>
          <w:tcPr>
            <w:tcW w:w="484" w:type="dxa"/>
            <w:tcBorders>
              <w:top w:val="single" w:sz="4" w:space="0" w:color="auto"/>
              <w:left w:val="single" w:sz="4" w:space="0" w:color="auto"/>
              <w:bottom w:val="single" w:sz="4" w:space="0" w:color="auto"/>
              <w:right w:val="single" w:sz="4" w:space="0" w:color="auto"/>
            </w:tcBorders>
          </w:tcPr>
          <w:p w:rsidR="00873C2B" w:rsidRDefault="00873C2B">
            <w:pPr>
              <w:jc w:val="both"/>
              <w:rPr>
                <w:sz w:val="28"/>
                <w:szCs w:val="28"/>
              </w:rPr>
            </w:pPr>
            <w:r>
              <w:rPr>
                <w:sz w:val="28"/>
                <w:szCs w:val="28"/>
              </w:rPr>
              <w:t>4</w:t>
            </w:r>
          </w:p>
        </w:tc>
        <w:tc>
          <w:tcPr>
            <w:tcW w:w="2601" w:type="dxa"/>
            <w:tcBorders>
              <w:top w:val="single" w:sz="4" w:space="0" w:color="auto"/>
              <w:left w:val="single" w:sz="4" w:space="0" w:color="auto"/>
              <w:bottom w:val="single" w:sz="4" w:space="0" w:color="auto"/>
              <w:right w:val="single" w:sz="4" w:space="0" w:color="auto"/>
            </w:tcBorders>
          </w:tcPr>
          <w:p w:rsidR="00873C2B" w:rsidRPr="004E70C7" w:rsidRDefault="00873C2B" w:rsidP="00873C2B">
            <w:pPr>
              <w:spacing w:before="120" w:after="120"/>
            </w:pPr>
            <w:r w:rsidRPr="004E70C7">
              <w:t>ДВИЖЕНИЕ НЕВЯЗКОЙ ЖИДКОСТИ</w:t>
            </w:r>
          </w:p>
          <w:p w:rsidR="00873C2B" w:rsidRPr="004E70C7" w:rsidRDefault="00873C2B" w:rsidP="00873C2B"/>
        </w:tc>
        <w:tc>
          <w:tcPr>
            <w:tcW w:w="5068" w:type="dxa"/>
            <w:tcBorders>
              <w:top w:val="single" w:sz="4" w:space="0" w:color="auto"/>
              <w:left w:val="single" w:sz="4" w:space="0" w:color="auto"/>
              <w:bottom w:val="single" w:sz="4" w:space="0" w:color="auto"/>
              <w:right w:val="single" w:sz="4" w:space="0" w:color="auto"/>
            </w:tcBorders>
          </w:tcPr>
          <w:p w:rsidR="00873C2B" w:rsidRPr="001216BC" w:rsidRDefault="00873C2B" w:rsidP="004E70C7">
            <w:pPr>
              <w:rPr>
                <w:sz w:val="24"/>
                <w:szCs w:val="24"/>
              </w:rPr>
            </w:pPr>
            <w:r w:rsidRPr="001216BC">
              <w:rPr>
                <w:sz w:val="24"/>
                <w:szCs w:val="24"/>
              </w:rPr>
              <w:t xml:space="preserve">Уравнение Бернулли для элементарной струйки невязкой жидкости. Энергетическое толкование уравнения Бернулли. Три формы записи уравнения Бернулли. Геометрический смысл уравнения Бернулли для струйки невязкой жидкости. Уравнение Бернулли для потока реальной жидкости при плавно изменяющемся движении. </w:t>
            </w:r>
          </w:p>
        </w:tc>
        <w:tc>
          <w:tcPr>
            <w:tcW w:w="1701" w:type="dxa"/>
            <w:tcBorders>
              <w:top w:val="single" w:sz="4" w:space="0" w:color="auto"/>
              <w:left w:val="single" w:sz="4" w:space="0" w:color="auto"/>
              <w:bottom w:val="single" w:sz="4" w:space="0" w:color="auto"/>
              <w:right w:val="single" w:sz="4" w:space="0" w:color="auto"/>
            </w:tcBorders>
          </w:tcPr>
          <w:p w:rsidR="00873C2B" w:rsidRDefault="004E70C7" w:rsidP="00A02EBD">
            <w:pPr>
              <w:jc w:val="center"/>
              <w:rPr>
                <w:sz w:val="28"/>
                <w:szCs w:val="28"/>
                <w:lang w:val="ru-RU"/>
              </w:rPr>
            </w:pPr>
            <w:r>
              <w:rPr>
                <w:sz w:val="28"/>
                <w:szCs w:val="28"/>
                <w:lang w:val="ru-RU"/>
              </w:rPr>
              <w:t>2</w:t>
            </w:r>
          </w:p>
        </w:tc>
      </w:tr>
      <w:tr w:rsidR="00873C2B">
        <w:tc>
          <w:tcPr>
            <w:tcW w:w="484" w:type="dxa"/>
            <w:tcBorders>
              <w:top w:val="single" w:sz="4" w:space="0" w:color="auto"/>
              <w:left w:val="single" w:sz="4" w:space="0" w:color="auto"/>
              <w:bottom w:val="single" w:sz="4" w:space="0" w:color="auto"/>
              <w:right w:val="single" w:sz="4" w:space="0" w:color="auto"/>
            </w:tcBorders>
          </w:tcPr>
          <w:p w:rsidR="00873C2B" w:rsidRPr="00873C2B" w:rsidRDefault="00873C2B">
            <w:pPr>
              <w:jc w:val="both"/>
              <w:rPr>
                <w:sz w:val="28"/>
                <w:szCs w:val="28"/>
                <w:lang w:val="ru-RU"/>
              </w:rPr>
            </w:pPr>
            <w:r>
              <w:rPr>
                <w:sz w:val="28"/>
                <w:szCs w:val="28"/>
                <w:lang w:val="ru-RU"/>
              </w:rPr>
              <w:t>5</w:t>
            </w:r>
          </w:p>
        </w:tc>
        <w:tc>
          <w:tcPr>
            <w:tcW w:w="2601" w:type="dxa"/>
            <w:tcBorders>
              <w:top w:val="single" w:sz="4" w:space="0" w:color="auto"/>
              <w:left w:val="single" w:sz="4" w:space="0" w:color="auto"/>
              <w:bottom w:val="single" w:sz="4" w:space="0" w:color="auto"/>
              <w:right w:val="single" w:sz="4" w:space="0" w:color="auto"/>
            </w:tcBorders>
          </w:tcPr>
          <w:p w:rsidR="00873C2B" w:rsidRPr="004E70C7" w:rsidRDefault="00873C2B" w:rsidP="00873C2B">
            <w:pPr>
              <w:spacing w:before="120" w:after="120"/>
            </w:pPr>
            <w:r w:rsidRPr="004E70C7">
              <w:t>ДИНАМИКА ВЯЗКОЙ ЖИДКОСТИ</w:t>
            </w:r>
          </w:p>
          <w:p w:rsidR="00873C2B" w:rsidRPr="004E70C7" w:rsidRDefault="00873C2B" w:rsidP="00873C2B">
            <w:pPr>
              <w:pStyle w:val="23"/>
              <w:rPr>
                <w:sz w:val="20"/>
                <w:u w:val="single"/>
              </w:rPr>
            </w:pPr>
          </w:p>
        </w:tc>
        <w:tc>
          <w:tcPr>
            <w:tcW w:w="5068" w:type="dxa"/>
            <w:tcBorders>
              <w:top w:val="single" w:sz="4" w:space="0" w:color="auto"/>
              <w:left w:val="single" w:sz="4" w:space="0" w:color="auto"/>
              <w:bottom w:val="single" w:sz="4" w:space="0" w:color="auto"/>
              <w:right w:val="single" w:sz="4" w:space="0" w:color="auto"/>
            </w:tcBorders>
          </w:tcPr>
          <w:p w:rsidR="00873C2B" w:rsidRPr="001216BC" w:rsidRDefault="00873C2B" w:rsidP="004E70C7">
            <w:pPr>
              <w:pStyle w:val="23"/>
              <w:rPr>
                <w:szCs w:val="24"/>
                <w:u w:val="single"/>
              </w:rPr>
            </w:pPr>
            <w:r w:rsidRPr="001216BC">
              <w:rPr>
                <w:szCs w:val="24"/>
              </w:rPr>
              <w:t xml:space="preserve">Ламинарный и турбулентный режимы движения жидкости. Число Рейнольдса и его критическое значение.Законы внутреннего трения в жидкости. Касательные напряжения трения при ламинарном движении жидкости. </w:t>
            </w:r>
            <w:r w:rsidRPr="001216BC">
              <w:rPr>
                <w:szCs w:val="24"/>
              </w:rPr>
              <w:lastRenderedPageBreak/>
              <w:t xml:space="preserve">Касательные напряжения и их распределение при равномерном движении жидкости в круглой трубе. Турбулентные потоки. Осредненные скорости и напряжения. Пульсационные составляющие. </w:t>
            </w:r>
          </w:p>
        </w:tc>
        <w:tc>
          <w:tcPr>
            <w:tcW w:w="1701" w:type="dxa"/>
            <w:tcBorders>
              <w:top w:val="single" w:sz="4" w:space="0" w:color="auto"/>
              <w:left w:val="single" w:sz="4" w:space="0" w:color="auto"/>
              <w:bottom w:val="single" w:sz="4" w:space="0" w:color="auto"/>
              <w:right w:val="single" w:sz="4" w:space="0" w:color="auto"/>
            </w:tcBorders>
          </w:tcPr>
          <w:p w:rsidR="00873C2B" w:rsidRDefault="004E70C7" w:rsidP="00A02EBD">
            <w:pPr>
              <w:jc w:val="center"/>
              <w:rPr>
                <w:sz w:val="28"/>
                <w:szCs w:val="28"/>
                <w:lang w:val="ru-RU"/>
              </w:rPr>
            </w:pPr>
            <w:r>
              <w:rPr>
                <w:sz w:val="28"/>
                <w:szCs w:val="28"/>
                <w:lang w:val="ru-RU"/>
              </w:rPr>
              <w:lastRenderedPageBreak/>
              <w:t>2</w:t>
            </w:r>
          </w:p>
        </w:tc>
      </w:tr>
      <w:tr w:rsidR="00873C2B">
        <w:tc>
          <w:tcPr>
            <w:tcW w:w="484" w:type="dxa"/>
            <w:tcBorders>
              <w:top w:val="single" w:sz="4" w:space="0" w:color="auto"/>
              <w:left w:val="single" w:sz="4" w:space="0" w:color="auto"/>
              <w:bottom w:val="single" w:sz="4" w:space="0" w:color="auto"/>
              <w:right w:val="single" w:sz="4" w:space="0" w:color="auto"/>
            </w:tcBorders>
          </w:tcPr>
          <w:p w:rsidR="00873C2B" w:rsidRPr="00873C2B" w:rsidRDefault="00873C2B">
            <w:pPr>
              <w:jc w:val="both"/>
              <w:rPr>
                <w:sz w:val="28"/>
                <w:szCs w:val="28"/>
                <w:lang w:val="ru-RU"/>
              </w:rPr>
            </w:pPr>
            <w:r>
              <w:rPr>
                <w:sz w:val="28"/>
                <w:szCs w:val="28"/>
                <w:lang w:val="ru-RU"/>
              </w:rPr>
              <w:lastRenderedPageBreak/>
              <w:t>6</w:t>
            </w:r>
          </w:p>
        </w:tc>
        <w:tc>
          <w:tcPr>
            <w:tcW w:w="2601" w:type="dxa"/>
            <w:tcBorders>
              <w:top w:val="single" w:sz="4" w:space="0" w:color="auto"/>
              <w:left w:val="single" w:sz="4" w:space="0" w:color="auto"/>
              <w:bottom w:val="single" w:sz="4" w:space="0" w:color="auto"/>
              <w:right w:val="single" w:sz="4" w:space="0" w:color="auto"/>
            </w:tcBorders>
          </w:tcPr>
          <w:p w:rsidR="00873C2B" w:rsidRPr="004E70C7" w:rsidRDefault="00873C2B" w:rsidP="00873C2B">
            <w:pPr>
              <w:spacing w:before="120" w:after="120"/>
            </w:pPr>
            <w:r w:rsidRPr="004E70C7">
              <w:t>ПОТЕРИ НАПОРА ПРИ РАВНОМЕРНОМ ДВИЖЕНИИ ВЯЗКОЙ ЖИДКОСТИ</w:t>
            </w:r>
          </w:p>
          <w:p w:rsidR="00873C2B" w:rsidRPr="004E70C7" w:rsidRDefault="00873C2B" w:rsidP="00873C2B"/>
        </w:tc>
        <w:tc>
          <w:tcPr>
            <w:tcW w:w="5068" w:type="dxa"/>
            <w:tcBorders>
              <w:top w:val="single" w:sz="4" w:space="0" w:color="auto"/>
              <w:left w:val="single" w:sz="4" w:space="0" w:color="auto"/>
              <w:bottom w:val="single" w:sz="4" w:space="0" w:color="auto"/>
              <w:right w:val="single" w:sz="4" w:space="0" w:color="auto"/>
            </w:tcBorders>
          </w:tcPr>
          <w:p w:rsidR="00873C2B" w:rsidRPr="001216BC" w:rsidRDefault="00873C2B" w:rsidP="004E70C7">
            <w:pPr>
              <w:rPr>
                <w:sz w:val="24"/>
                <w:szCs w:val="24"/>
              </w:rPr>
            </w:pPr>
            <w:r w:rsidRPr="001216BC">
              <w:rPr>
                <w:sz w:val="24"/>
                <w:szCs w:val="24"/>
              </w:rPr>
              <w:t xml:space="preserve">Классификация потерь напора. Распределение местных скоростей. Расход. Средняя скорость. Коэффициент Дарси при ламинарном напорном движении в трубе. Гидравлически гладкие и шероховатые трубы. Толщина вязкого подслоя. Опыты Никурадзе. </w:t>
            </w:r>
          </w:p>
        </w:tc>
        <w:tc>
          <w:tcPr>
            <w:tcW w:w="1701" w:type="dxa"/>
            <w:tcBorders>
              <w:top w:val="single" w:sz="4" w:space="0" w:color="auto"/>
              <w:left w:val="single" w:sz="4" w:space="0" w:color="auto"/>
              <w:bottom w:val="single" w:sz="4" w:space="0" w:color="auto"/>
              <w:right w:val="single" w:sz="4" w:space="0" w:color="auto"/>
            </w:tcBorders>
          </w:tcPr>
          <w:p w:rsidR="00873C2B" w:rsidRDefault="004E70C7" w:rsidP="00A02EBD">
            <w:pPr>
              <w:jc w:val="center"/>
              <w:rPr>
                <w:sz w:val="28"/>
                <w:szCs w:val="28"/>
                <w:lang w:val="ru-RU"/>
              </w:rPr>
            </w:pPr>
            <w:r>
              <w:rPr>
                <w:sz w:val="28"/>
                <w:szCs w:val="28"/>
                <w:lang w:val="ru-RU"/>
              </w:rPr>
              <w:t>2</w:t>
            </w:r>
          </w:p>
        </w:tc>
      </w:tr>
      <w:tr w:rsidR="00873C2B">
        <w:tc>
          <w:tcPr>
            <w:tcW w:w="484" w:type="dxa"/>
            <w:tcBorders>
              <w:top w:val="single" w:sz="4" w:space="0" w:color="auto"/>
              <w:left w:val="single" w:sz="4" w:space="0" w:color="auto"/>
              <w:bottom w:val="single" w:sz="4" w:space="0" w:color="auto"/>
              <w:right w:val="single" w:sz="4" w:space="0" w:color="auto"/>
            </w:tcBorders>
          </w:tcPr>
          <w:p w:rsidR="00873C2B" w:rsidRPr="00873C2B" w:rsidRDefault="00873C2B">
            <w:pPr>
              <w:jc w:val="both"/>
              <w:rPr>
                <w:sz w:val="28"/>
                <w:szCs w:val="28"/>
                <w:lang w:val="ru-RU"/>
              </w:rPr>
            </w:pPr>
            <w:r>
              <w:rPr>
                <w:sz w:val="28"/>
                <w:szCs w:val="28"/>
                <w:lang w:val="ru-RU"/>
              </w:rPr>
              <w:t>7</w:t>
            </w:r>
          </w:p>
        </w:tc>
        <w:tc>
          <w:tcPr>
            <w:tcW w:w="2601" w:type="dxa"/>
            <w:tcBorders>
              <w:top w:val="single" w:sz="4" w:space="0" w:color="auto"/>
              <w:left w:val="single" w:sz="4" w:space="0" w:color="auto"/>
              <w:bottom w:val="single" w:sz="4" w:space="0" w:color="auto"/>
              <w:right w:val="single" w:sz="4" w:space="0" w:color="auto"/>
            </w:tcBorders>
          </w:tcPr>
          <w:p w:rsidR="00873C2B" w:rsidRPr="004E70C7" w:rsidRDefault="00873C2B" w:rsidP="00873C2B">
            <w:pPr>
              <w:spacing w:before="120" w:after="120"/>
              <w:rPr>
                <w:u w:val="single"/>
              </w:rPr>
            </w:pPr>
            <w:r w:rsidRPr="004E70C7">
              <w:t>ПОТЕРИ НАПОРА ПРИ НЕРАВНОМЕРНОМ ДВИЖЕНИИ ВЯЗКОЙ ЖИДКОСТИ</w:t>
            </w:r>
          </w:p>
          <w:p w:rsidR="00873C2B" w:rsidRPr="004E70C7" w:rsidRDefault="00873C2B" w:rsidP="00873C2B"/>
        </w:tc>
        <w:tc>
          <w:tcPr>
            <w:tcW w:w="5068" w:type="dxa"/>
            <w:tcBorders>
              <w:top w:val="single" w:sz="4" w:space="0" w:color="auto"/>
              <w:left w:val="single" w:sz="4" w:space="0" w:color="auto"/>
              <w:bottom w:val="single" w:sz="4" w:space="0" w:color="auto"/>
              <w:right w:val="single" w:sz="4" w:space="0" w:color="auto"/>
            </w:tcBorders>
          </w:tcPr>
          <w:p w:rsidR="00873C2B" w:rsidRPr="001216BC" w:rsidRDefault="00873C2B" w:rsidP="004E70C7">
            <w:pPr>
              <w:rPr>
                <w:sz w:val="24"/>
                <w:szCs w:val="24"/>
              </w:rPr>
            </w:pPr>
            <w:r w:rsidRPr="001216BC">
              <w:rPr>
                <w:sz w:val="24"/>
                <w:szCs w:val="24"/>
              </w:rPr>
              <w:t xml:space="preserve">Потери напора в местных сопротивлениях. Потери напора при внезапном расширении. Формула Борда. Выход и трубы. Диффузор. Внезапное сужение. Вход в трубу. Конфузор. Поворот. Эквивалентная длина. Взаимное влияние местных сопротивлений. </w:t>
            </w:r>
          </w:p>
        </w:tc>
        <w:tc>
          <w:tcPr>
            <w:tcW w:w="1701" w:type="dxa"/>
            <w:tcBorders>
              <w:top w:val="single" w:sz="4" w:space="0" w:color="auto"/>
              <w:left w:val="single" w:sz="4" w:space="0" w:color="auto"/>
              <w:bottom w:val="single" w:sz="4" w:space="0" w:color="auto"/>
              <w:right w:val="single" w:sz="4" w:space="0" w:color="auto"/>
            </w:tcBorders>
          </w:tcPr>
          <w:p w:rsidR="00873C2B" w:rsidRDefault="004E70C7" w:rsidP="00A02EBD">
            <w:pPr>
              <w:jc w:val="center"/>
              <w:rPr>
                <w:sz w:val="28"/>
                <w:szCs w:val="28"/>
                <w:lang w:val="ru-RU"/>
              </w:rPr>
            </w:pPr>
            <w:r>
              <w:rPr>
                <w:sz w:val="28"/>
                <w:szCs w:val="28"/>
                <w:lang w:val="ru-RU"/>
              </w:rPr>
              <w:t>2</w:t>
            </w:r>
          </w:p>
        </w:tc>
      </w:tr>
      <w:tr w:rsidR="00873C2B">
        <w:tc>
          <w:tcPr>
            <w:tcW w:w="484" w:type="dxa"/>
            <w:tcBorders>
              <w:top w:val="single" w:sz="4" w:space="0" w:color="auto"/>
              <w:left w:val="single" w:sz="4" w:space="0" w:color="auto"/>
              <w:bottom w:val="single" w:sz="4" w:space="0" w:color="auto"/>
              <w:right w:val="single" w:sz="4" w:space="0" w:color="auto"/>
            </w:tcBorders>
          </w:tcPr>
          <w:p w:rsidR="00873C2B" w:rsidRPr="00873C2B" w:rsidRDefault="00873C2B">
            <w:pPr>
              <w:jc w:val="both"/>
              <w:rPr>
                <w:sz w:val="28"/>
                <w:szCs w:val="28"/>
                <w:lang w:val="ru-RU"/>
              </w:rPr>
            </w:pPr>
            <w:r>
              <w:rPr>
                <w:sz w:val="28"/>
                <w:szCs w:val="28"/>
                <w:lang w:val="ru-RU"/>
              </w:rPr>
              <w:t>8</w:t>
            </w:r>
          </w:p>
        </w:tc>
        <w:tc>
          <w:tcPr>
            <w:tcW w:w="2601" w:type="dxa"/>
            <w:tcBorders>
              <w:top w:val="single" w:sz="4" w:space="0" w:color="auto"/>
              <w:left w:val="single" w:sz="4" w:space="0" w:color="auto"/>
              <w:bottom w:val="single" w:sz="4" w:space="0" w:color="auto"/>
              <w:right w:val="single" w:sz="4" w:space="0" w:color="auto"/>
            </w:tcBorders>
          </w:tcPr>
          <w:p w:rsidR="00873C2B" w:rsidRPr="004E70C7" w:rsidRDefault="00873C2B" w:rsidP="00873C2B">
            <w:pPr>
              <w:pStyle w:val="3"/>
              <w:spacing w:before="120" w:after="120"/>
              <w:jc w:val="both"/>
              <w:rPr>
                <w:i w:val="0"/>
                <w:sz w:val="20"/>
                <w:szCs w:val="20"/>
              </w:rPr>
            </w:pPr>
            <w:r w:rsidRPr="004E70C7">
              <w:rPr>
                <w:i w:val="0"/>
                <w:sz w:val="20"/>
                <w:szCs w:val="20"/>
              </w:rPr>
              <w:t>ДВИЖЕНИЕ ЖИ</w:t>
            </w:r>
            <w:r w:rsidR="004E70C7">
              <w:rPr>
                <w:i w:val="0"/>
                <w:sz w:val="20"/>
                <w:szCs w:val="20"/>
              </w:rPr>
              <w:t>ДКОСТИ В</w:t>
            </w:r>
            <w:r w:rsidRPr="004E70C7">
              <w:rPr>
                <w:i w:val="0"/>
                <w:sz w:val="20"/>
                <w:szCs w:val="20"/>
              </w:rPr>
              <w:t>НАПОРНЫХ ТРУБОПРОВОДАХ</w:t>
            </w:r>
          </w:p>
          <w:p w:rsidR="00873C2B" w:rsidRPr="004E70C7" w:rsidRDefault="00873C2B" w:rsidP="00873C2B">
            <w:pPr>
              <w:pStyle w:val="3"/>
              <w:jc w:val="both"/>
              <w:rPr>
                <w:sz w:val="20"/>
                <w:szCs w:val="20"/>
              </w:rPr>
            </w:pPr>
          </w:p>
        </w:tc>
        <w:tc>
          <w:tcPr>
            <w:tcW w:w="5068" w:type="dxa"/>
            <w:tcBorders>
              <w:top w:val="single" w:sz="4" w:space="0" w:color="auto"/>
              <w:left w:val="single" w:sz="4" w:space="0" w:color="auto"/>
              <w:bottom w:val="single" w:sz="4" w:space="0" w:color="auto"/>
              <w:right w:val="single" w:sz="4" w:space="0" w:color="auto"/>
            </w:tcBorders>
          </w:tcPr>
          <w:p w:rsidR="00873C2B" w:rsidRPr="004E70C7" w:rsidRDefault="00873C2B" w:rsidP="004E70C7">
            <w:pPr>
              <w:pStyle w:val="3"/>
              <w:jc w:val="both"/>
              <w:rPr>
                <w:i w:val="0"/>
                <w:sz w:val="24"/>
                <w:szCs w:val="24"/>
              </w:rPr>
            </w:pPr>
            <w:r w:rsidRPr="004E70C7">
              <w:rPr>
                <w:i w:val="0"/>
                <w:sz w:val="24"/>
                <w:szCs w:val="24"/>
              </w:rPr>
              <w:t>Простой трубопровод. Расчет простого труб</w:t>
            </w:r>
            <w:r w:rsidRPr="004E70C7">
              <w:rPr>
                <w:i w:val="0"/>
                <w:sz w:val="24"/>
                <w:szCs w:val="24"/>
              </w:rPr>
              <w:t>о</w:t>
            </w:r>
            <w:r w:rsidRPr="004E70C7">
              <w:rPr>
                <w:i w:val="0"/>
                <w:sz w:val="24"/>
                <w:szCs w:val="24"/>
              </w:rPr>
              <w:t>провода постоянного диаметра. Три задачи расчета трубопровода. Гидравлический удар в трубах. Гидравлический удар при постепе</w:t>
            </w:r>
            <w:r w:rsidRPr="004E70C7">
              <w:rPr>
                <w:i w:val="0"/>
                <w:sz w:val="24"/>
                <w:szCs w:val="24"/>
              </w:rPr>
              <w:t>н</w:t>
            </w:r>
            <w:r w:rsidRPr="004E70C7">
              <w:rPr>
                <w:i w:val="0"/>
                <w:sz w:val="24"/>
                <w:szCs w:val="24"/>
              </w:rPr>
              <w:t xml:space="preserve">ном закрытии затвора. </w:t>
            </w:r>
          </w:p>
        </w:tc>
        <w:tc>
          <w:tcPr>
            <w:tcW w:w="1701" w:type="dxa"/>
            <w:tcBorders>
              <w:top w:val="single" w:sz="4" w:space="0" w:color="auto"/>
              <w:left w:val="single" w:sz="4" w:space="0" w:color="auto"/>
              <w:bottom w:val="single" w:sz="4" w:space="0" w:color="auto"/>
              <w:right w:val="single" w:sz="4" w:space="0" w:color="auto"/>
            </w:tcBorders>
          </w:tcPr>
          <w:p w:rsidR="00873C2B" w:rsidRDefault="004E70C7" w:rsidP="00A02EBD">
            <w:pPr>
              <w:jc w:val="center"/>
              <w:rPr>
                <w:sz w:val="28"/>
                <w:szCs w:val="28"/>
                <w:lang w:val="ru-RU"/>
              </w:rPr>
            </w:pPr>
            <w:r>
              <w:rPr>
                <w:sz w:val="28"/>
                <w:szCs w:val="28"/>
                <w:lang w:val="ru-RU"/>
              </w:rPr>
              <w:t>2</w:t>
            </w:r>
          </w:p>
        </w:tc>
      </w:tr>
      <w:tr w:rsidR="006B511B" w:rsidTr="006B511B">
        <w:tc>
          <w:tcPr>
            <w:tcW w:w="3085" w:type="dxa"/>
            <w:gridSpan w:val="2"/>
            <w:tcBorders>
              <w:top w:val="single" w:sz="4" w:space="0" w:color="auto"/>
              <w:left w:val="single" w:sz="4" w:space="0" w:color="auto"/>
              <w:bottom w:val="single" w:sz="4" w:space="0" w:color="auto"/>
              <w:right w:val="single" w:sz="4" w:space="0" w:color="auto"/>
            </w:tcBorders>
          </w:tcPr>
          <w:p w:rsidR="006B511B" w:rsidRPr="006B511B" w:rsidRDefault="006B511B" w:rsidP="00873C2B">
            <w:pPr>
              <w:pStyle w:val="3"/>
              <w:spacing w:before="120" w:after="120"/>
              <w:jc w:val="both"/>
              <w:rPr>
                <w:i w:val="0"/>
                <w:sz w:val="24"/>
                <w:szCs w:val="24"/>
              </w:rPr>
            </w:pPr>
            <w:r w:rsidRPr="006B511B">
              <w:rPr>
                <w:i w:val="0"/>
                <w:sz w:val="24"/>
                <w:szCs w:val="24"/>
              </w:rPr>
              <w:t>Всего:</w:t>
            </w:r>
          </w:p>
        </w:tc>
        <w:tc>
          <w:tcPr>
            <w:tcW w:w="5068" w:type="dxa"/>
            <w:tcBorders>
              <w:top w:val="single" w:sz="4" w:space="0" w:color="auto"/>
              <w:left w:val="single" w:sz="4" w:space="0" w:color="auto"/>
              <w:bottom w:val="single" w:sz="4" w:space="0" w:color="auto"/>
              <w:right w:val="single" w:sz="4" w:space="0" w:color="auto"/>
            </w:tcBorders>
          </w:tcPr>
          <w:p w:rsidR="006B511B" w:rsidRPr="004E70C7" w:rsidRDefault="006B511B" w:rsidP="004E70C7">
            <w:pPr>
              <w:pStyle w:val="3"/>
              <w:jc w:val="both"/>
              <w:rPr>
                <w:i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B511B" w:rsidRDefault="00690FFE" w:rsidP="00A02EBD">
            <w:pPr>
              <w:jc w:val="center"/>
              <w:rPr>
                <w:sz w:val="28"/>
                <w:szCs w:val="28"/>
                <w:lang w:val="ru-RU"/>
              </w:rPr>
            </w:pPr>
            <w:r>
              <w:rPr>
                <w:sz w:val="28"/>
                <w:szCs w:val="28"/>
                <w:lang w:val="ru-RU"/>
              </w:rPr>
              <w:t>22</w:t>
            </w:r>
          </w:p>
        </w:tc>
      </w:tr>
    </w:tbl>
    <w:p w:rsidR="00886FA5" w:rsidRDefault="00886FA5">
      <w:pPr>
        <w:jc w:val="both"/>
        <w:rPr>
          <w:sz w:val="28"/>
          <w:szCs w:val="28"/>
          <w:lang w:val="ru-RU"/>
        </w:rPr>
      </w:pPr>
    </w:p>
    <w:p w:rsidR="00A04341" w:rsidRDefault="00D45340" w:rsidP="00D45340">
      <w:pPr>
        <w:tabs>
          <w:tab w:val="num" w:pos="3196"/>
          <w:tab w:val="left" w:pos="3420"/>
        </w:tabs>
        <w:autoSpaceDE/>
        <w:autoSpaceDN/>
        <w:rPr>
          <w:bCs/>
          <w:sz w:val="24"/>
          <w:szCs w:val="24"/>
          <w:lang w:val="ru-RU"/>
        </w:rPr>
      </w:pPr>
      <w:r w:rsidRPr="004F7CC3">
        <w:rPr>
          <w:bCs/>
          <w:sz w:val="24"/>
          <w:szCs w:val="24"/>
          <w:lang w:val="ru-RU"/>
        </w:rPr>
        <w:t>3.</w:t>
      </w:r>
      <w:r w:rsidR="00153623" w:rsidRPr="004F7CC3">
        <w:rPr>
          <w:bCs/>
          <w:sz w:val="24"/>
          <w:szCs w:val="24"/>
          <w:lang w:val="ru-RU"/>
        </w:rPr>
        <w:t>2</w:t>
      </w:r>
      <w:r w:rsidRPr="004F7CC3">
        <w:rPr>
          <w:bCs/>
          <w:sz w:val="24"/>
          <w:szCs w:val="24"/>
          <w:lang w:val="ru-RU"/>
        </w:rPr>
        <w:t xml:space="preserve"> </w:t>
      </w:r>
      <w:r w:rsidR="005D04FF" w:rsidRPr="004F7CC3">
        <w:rPr>
          <w:bCs/>
          <w:sz w:val="24"/>
          <w:szCs w:val="24"/>
          <w:lang w:val="ru-RU"/>
        </w:rPr>
        <w:t>Практические</w:t>
      </w:r>
      <w:r w:rsidRPr="004F7CC3">
        <w:rPr>
          <w:bCs/>
          <w:sz w:val="24"/>
          <w:szCs w:val="24"/>
          <w:lang w:val="ru-RU"/>
        </w:rPr>
        <w:t xml:space="preserve"> занятия, их наименование и объем в часах</w:t>
      </w:r>
    </w:p>
    <w:p w:rsidR="00702968" w:rsidRDefault="00702968" w:rsidP="00D45340">
      <w:pPr>
        <w:tabs>
          <w:tab w:val="num" w:pos="3196"/>
          <w:tab w:val="left" w:pos="3420"/>
        </w:tabs>
        <w:autoSpaceDE/>
        <w:autoSpaceDN/>
        <w:rPr>
          <w:bCs/>
          <w:sz w:val="24"/>
          <w:szCs w:val="24"/>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2977"/>
        <w:gridCol w:w="4961"/>
        <w:gridCol w:w="992"/>
      </w:tblGrid>
      <w:tr w:rsidR="00702968" w:rsidRPr="008C530A" w:rsidTr="006B511B">
        <w:tc>
          <w:tcPr>
            <w:tcW w:w="817" w:type="dxa"/>
            <w:vAlign w:val="center"/>
          </w:tcPr>
          <w:p w:rsidR="00702968" w:rsidRPr="008C530A" w:rsidRDefault="00702968" w:rsidP="006B511B">
            <w:pPr>
              <w:jc w:val="center"/>
              <w:rPr>
                <w:sz w:val="24"/>
                <w:szCs w:val="24"/>
              </w:rPr>
            </w:pPr>
            <w:r w:rsidRPr="008C530A">
              <w:rPr>
                <w:sz w:val="24"/>
                <w:szCs w:val="24"/>
              </w:rPr>
              <w:t xml:space="preserve">№ </w:t>
            </w:r>
            <w:r>
              <w:rPr>
                <w:sz w:val="24"/>
                <w:szCs w:val="24"/>
              </w:rPr>
              <w:t>п/п</w:t>
            </w:r>
          </w:p>
        </w:tc>
        <w:tc>
          <w:tcPr>
            <w:tcW w:w="2977" w:type="dxa"/>
            <w:vAlign w:val="center"/>
          </w:tcPr>
          <w:p w:rsidR="00702968" w:rsidRPr="008C530A" w:rsidRDefault="00702968" w:rsidP="006B511B">
            <w:pPr>
              <w:jc w:val="center"/>
              <w:rPr>
                <w:sz w:val="24"/>
                <w:szCs w:val="24"/>
              </w:rPr>
            </w:pPr>
            <w:r w:rsidRPr="008C530A">
              <w:rPr>
                <w:sz w:val="24"/>
                <w:szCs w:val="24"/>
              </w:rPr>
              <w:t>Наименование тем</w:t>
            </w:r>
            <w:r>
              <w:rPr>
                <w:sz w:val="24"/>
                <w:szCs w:val="24"/>
              </w:rPr>
              <w:t>ы</w:t>
            </w:r>
          </w:p>
        </w:tc>
        <w:tc>
          <w:tcPr>
            <w:tcW w:w="4961" w:type="dxa"/>
            <w:vAlign w:val="center"/>
          </w:tcPr>
          <w:p w:rsidR="00702968" w:rsidRPr="008C530A" w:rsidRDefault="00702968" w:rsidP="006B511B">
            <w:pPr>
              <w:jc w:val="center"/>
              <w:rPr>
                <w:sz w:val="24"/>
                <w:szCs w:val="24"/>
              </w:rPr>
            </w:pPr>
            <w:r>
              <w:rPr>
                <w:sz w:val="24"/>
                <w:szCs w:val="24"/>
              </w:rPr>
              <w:t>Содержание</w:t>
            </w:r>
          </w:p>
        </w:tc>
        <w:tc>
          <w:tcPr>
            <w:tcW w:w="992" w:type="dxa"/>
            <w:vAlign w:val="center"/>
          </w:tcPr>
          <w:p w:rsidR="00702968" w:rsidRPr="008C530A" w:rsidRDefault="00702968" w:rsidP="006B511B">
            <w:pPr>
              <w:jc w:val="center"/>
              <w:rPr>
                <w:sz w:val="24"/>
                <w:szCs w:val="24"/>
              </w:rPr>
            </w:pPr>
            <w:r w:rsidRPr="008C530A">
              <w:rPr>
                <w:sz w:val="24"/>
                <w:szCs w:val="24"/>
              </w:rPr>
              <w:t>Объем в часах</w:t>
            </w:r>
          </w:p>
        </w:tc>
      </w:tr>
      <w:tr w:rsidR="00702968" w:rsidRPr="008C530A" w:rsidTr="006B511B">
        <w:tc>
          <w:tcPr>
            <w:tcW w:w="817" w:type="dxa"/>
            <w:vAlign w:val="center"/>
          </w:tcPr>
          <w:p w:rsidR="00702968" w:rsidRPr="008C530A" w:rsidRDefault="00702968" w:rsidP="006B511B">
            <w:pPr>
              <w:jc w:val="center"/>
              <w:rPr>
                <w:szCs w:val="24"/>
              </w:rPr>
            </w:pPr>
            <w:r w:rsidRPr="008C530A">
              <w:rPr>
                <w:szCs w:val="24"/>
              </w:rPr>
              <w:t>1</w:t>
            </w:r>
          </w:p>
        </w:tc>
        <w:tc>
          <w:tcPr>
            <w:tcW w:w="2977" w:type="dxa"/>
            <w:vAlign w:val="center"/>
          </w:tcPr>
          <w:p w:rsidR="00702968" w:rsidRPr="008C530A" w:rsidRDefault="00702968" w:rsidP="006B511B">
            <w:pPr>
              <w:jc w:val="center"/>
              <w:rPr>
                <w:szCs w:val="24"/>
              </w:rPr>
            </w:pPr>
            <w:r>
              <w:rPr>
                <w:szCs w:val="24"/>
              </w:rPr>
              <w:t>2</w:t>
            </w:r>
          </w:p>
        </w:tc>
        <w:tc>
          <w:tcPr>
            <w:tcW w:w="4961" w:type="dxa"/>
            <w:vAlign w:val="center"/>
          </w:tcPr>
          <w:p w:rsidR="00702968" w:rsidRPr="008C530A" w:rsidRDefault="00702968" w:rsidP="006B511B">
            <w:pPr>
              <w:jc w:val="center"/>
              <w:rPr>
                <w:szCs w:val="24"/>
              </w:rPr>
            </w:pPr>
            <w:r>
              <w:rPr>
                <w:szCs w:val="24"/>
              </w:rPr>
              <w:t>3</w:t>
            </w:r>
          </w:p>
        </w:tc>
        <w:tc>
          <w:tcPr>
            <w:tcW w:w="992" w:type="dxa"/>
            <w:vAlign w:val="center"/>
          </w:tcPr>
          <w:p w:rsidR="00702968" w:rsidRPr="008C530A" w:rsidRDefault="00702968" w:rsidP="006B511B">
            <w:pPr>
              <w:jc w:val="center"/>
              <w:rPr>
                <w:szCs w:val="24"/>
              </w:rPr>
            </w:pPr>
            <w:r>
              <w:rPr>
                <w:szCs w:val="24"/>
              </w:rPr>
              <w:t>4</w:t>
            </w:r>
          </w:p>
        </w:tc>
      </w:tr>
      <w:tr w:rsidR="00702968" w:rsidRPr="008C530A" w:rsidTr="006B511B">
        <w:tc>
          <w:tcPr>
            <w:tcW w:w="817" w:type="dxa"/>
            <w:vAlign w:val="center"/>
          </w:tcPr>
          <w:p w:rsidR="00702968" w:rsidRPr="008C530A" w:rsidRDefault="00702968" w:rsidP="006B511B">
            <w:pPr>
              <w:jc w:val="center"/>
              <w:rPr>
                <w:sz w:val="24"/>
                <w:szCs w:val="24"/>
              </w:rPr>
            </w:pPr>
            <w:r w:rsidRPr="008C530A">
              <w:rPr>
                <w:sz w:val="24"/>
                <w:szCs w:val="24"/>
              </w:rPr>
              <w:t>1</w:t>
            </w:r>
          </w:p>
        </w:tc>
        <w:tc>
          <w:tcPr>
            <w:tcW w:w="2977" w:type="dxa"/>
            <w:tcBorders>
              <w:bottom w:val="single" w:sz="4" w:space="0" w:color="auto"/>
            </w:tcBorders>
          </w:tcPr>
          <w:p w:rsidR="00702968" w:rsidRPr="008C530A" w:rsidRDefault="00702968" w:rsidP="006B511B">
            <w:pPr>
              <w:rPr>
                <w:sz w:val="24"/>
                <w:szCs w:val="24"/>
              </w:rPr>
            </w:pPr>
            <w:r w:rsidRPr="008C530A">
              <w:rPr>
                <w:sz w:val="24"/>
                <w:szCs w:val="24"/>
              </w:rPr>
              <w:t>Гидростатика</w:t>
            </w:r>
          </w:p>
        </w:tc>
        <w:tc>
          <w:tcPr>
            <w:tcW w:w="4961" w:type="dxa"/>
          </w:tcPr>
          <w:p w:rsidR="00702968" w:rsidRPr="008C530A" w:rsidRDefault="00702968" w:rsidP="006B511B">
            <w:pPr>
              <w:rPr>
                <w:sz w:val="24"/>
                <w:szCs w:val="24"/>
              </w:rPr>
            </w:pPr>
            <w:r>
              <w:rPr>
                <w:sz w:val="24"/>
                <w:szCs w:val="24"/>
              </w:rPr>
              <w:t>Давление в покоящейся жидкости. Силы давления покоящейся жидкости на плоские стенки. Силы давления покоящейся жидкости на криволинейные стенки.</w:t>
            </w:r>
          </w:p>
        </w:tc>
        <w:tc>
          <w:tcPr>
            <w:tcW w:w="992" w:type="dxa"/>
            <w:vAlign w:val="center"/>
          </w:tcPr>
          <w:p w:rsidR="00702968" w:rsidRPr="008C530A" w:rsidRDefault="00702968" w:rsidP="006B511B">
            <w:pPr>
              <w:jc w:val="center"/>
              <w:rPr>
                <w:sz w:val="24"/>
                <w:szCs w:val="24"/>
              </w:rPr>
            </w:pPr>
            <w:r w:rsidRPr="008C530A">
              <w:rPr>
                <w:sz w:val="24"/>
                <w:szCs w:val="24"/>
              </w:rPr>
              <w:t>2</w:t>
            </w:r>
          </w:p>
        </w:tc>
      </w:tr>
      <w:tr w:rsidR="00702968" w:rsidRPr="008C530A" w:rsidTr="006B511B">
        <w:trPr>
          <w:trHeight w:val="90"/>
        </w:trPr>
        <w:tc>
          <w:tcPr>
            <w:tcW w:w="817" w:type="dxa"/>
            <w:tcBorders>
              <w:right w:val="single" w:sz="4" w:space="0" w:color="auto"/>
            </w:tcBorders>
            <w:vAlign w:val="center"/>
          </w:tcPr>
          <w:p w:rsidR="00702968" w:rsidRPr="008C530A" w:rsidRDefault="00702968" w:rsidP="006B511B">
            <w:pPr>
              <w:jc w:val="center"/>
              <w:rPr>
                <w:sz w:val="24"/>
                <w:szCs w:val="24"/>
              </w:rPr>
            </w:pPr>
            <w:r>
              <w:rPr>
                <w:sz w:val="24"/>
                <w:szCs w:val="24"/>
              </w:rPr>
              <w:t>2</w:t>
            </w:r>
          </w:p>
        </w:tc>
        <w:tc>
          <w:tcPr>
            <w:tcW w:w="2977" w:type="dxa"/>
            <w:vMerge w:val="restart"/>
            <w:tcBorders>
              <w:top w:val="single" w:sz="4" w:space="0" w:color="auto"/>
              <w:left w:val="single" w:sz="4" w:space="0" w:color="auto"/>
              <w:bottom w:val="single" w:sz="4" w:space="0" w:color="auto"/>
              <w:right w:val="single" w:sz="4" w:space="0" w:color="auto"/>
            </w:tcBorders>
          </w:tcPr>
          <w:p w:rsidR="00702968" w:rsidRPr="008C530A" w:rsidRDefault="00702968" w:rsidP="006B511B">
            <w:pPr>
              <w:rPr>
                <w:sz w:val="24"/>
                <w:szCs w:val="24"/>
              </w:rPr>
            </w:pPr>
            <w:r>
              <w:rPr>
                <w:sz w:val="24"/>
                <w:szCs w:val="24"/>
              </w:rPr>
              <w:t>Гидродинамика</w:t>
            </w:r>
          </w:p>
        </w:tc>
        <w:tc>
          <w:tcPr>
            <w:tcW w:w="4961" w:type="dxa"/>
            <w:tcBorders>
              <w:left w:val="single" w:sz="4" w:space="0" w:color="auto"/>
            </w:tcBorders>
          </w:tcPr>
          <w:p w:rsidR="00702968" w:rsidRPr="008C530A" w:rsidRDefault="00702968" w:rsidP="006B511B">
            <w:pPr>
              <w:rPr>
                <w:sz w:val="24"/>
                <w:szCs w:val="24"/>
              </w:rPr>
            </w:pPr>
            <w:r>
              <w:rPr>
                <w:sz w:val="24"/>
                <w:szCs w:val="24"/>
              </w:rPr>
              <w:t>Режимы движения жидкости.</w:t>
            </w:r>
          </w:p>
        </w:tc>
        <w:tc>
          <w:tcPr>
            <w:tcW w:w="992" w:type="dxa"/>
          </w:tcPr>
          <w:p w:rsidR="00702968" w:rsidRPr="008C530A" w:rsidRDefault="00702968" w:rsidP="006B511B">
            <w:pPr>
              <w:jc w:val="center"/>
              <w:rPr>
                <w:sz w:val="24"/>
                <w:szCs w:val="24"/>
              </w:rPr>
            </w:pPr>
            <w:r w:rsidRPr="008C530A">
              <w:rPr>
                <w:sz w:val="24"/>
                <w:szCs w:val="24"/>
              </w:rPr>
              <w:t>2</w:t>
            </w:r>
          </w:p>
        </w:tc>
      </w:tr>
      <w:tr w:rsidR="00702968" w:rsidRPr="008C530A" w:rsidTr="006B511B">
        <w:tc>
          <w:tcPr>
            <w:tcW w:w="817" w:type="dxa"/>
            <w:tcBorders>
              <w:right w:val="single" w:sz="4" w:space="0" w:color="auto"/>
            </w:tcBorders>
            <w:vAlign w:val="center"/>
          </w:tcPr>
          <w:p w:rsidR="00702968" w:rsidRPr="008C530A" w:rsidRDefault="00702968" w:rsidP="006B511B">
            <w:pPr>
              <w:jc w:val="center"/>
              <w:rPr>
                <w:sz w:val="24"/>
                <w:szCs w:val="24"/>
              </w:rPr>
            </w:pPr>
            <w:r>
              <w:rPr>
                <w:sz w:val="24"/>
                <w:szCs w:val="24"/>
              </w:rPr>
              <w:t>3</w:t>
            </w:r>
          </w:p>
        </w:tc>
        <w:tc>
          <w:tcPr>
            <w:tcW w:w="2977" w:type="dxa"/>
            <w:vMerge/>
            <w:tcBorders>
              <w:left w:val="single" w:sz="4" w:space="0" w:color="auto"/>
              <w:bottom w:val="single" w:sz="4" w:space="0" w:color="auto"/>
              <w:right w:val="single" w:sz="4" w:space="0" w:color="auto"/>
            </w:tcBorders>
          </w:tcPr>
          <w:p w:rsidR="00702968" w:rsidRPr="008C530A" w:rsidRDefault="00702968" w:rsidP="006B511B">
            <w:pPr>
              <w:rPr>
                <w:sz w:val="24"/>
                <w:szCs w:val="24"/>
              </w:rPr>
            </w:pPr>
          </w:p>
        </w:tc>
        <w:tc>
          <w:tcPr>
            <w:tcW w:w="4961" w:type="dxa"/>
            <w:tcBorders>
              <w:left w:val="single" w:sz="4" w:space="0" w:color="auto"/>
            </w:tcBorders>
          </w:tcPr>
          <w:p w:rsidR="00702968" w:rsidRPr="008C530A" w:rsidRDefault="00702968" w:rsidP="006B511B">
            <w:pPr>
              <w:rPr>
                <w:sz w:val="24"/>
                <w:szCs w:val="24"/>
              </w:rPr>
            </w:pPr>
            <w:r>
              <w:rPr>
                <w:sz w:val="24"/>
                <w:szCs w:val="24"/>
              </w:rPr>
              <w:t xml:space="preserve">Местные сопротивления. </w:t>
            </w:r>
            <w:r w:rsidRPr="008C530A">
              <w:rPr>
                <w:sz w:val="24"/>
                <w:szCs w:val="24"/>
              </w:rPr>
              <w:t>Потери напора в местных сопротивлениях</w:t>
            </w:r>
          </w:p>
        </w:tc>
        <w:tc>
          <w:tcPr>
            <w:tcW w:w="992" w:type="dxa"/>
            <w:vAlign w:val="center"/>
          </w:tcPr>
          <w:p w:rsidR="00702968" w:rsidRPr="008C530A" w:rsidRDefault="00702968" w:rsidP="006B511B">
            <w:pPr>
              <w:jc w:val="center"/>
              <w:rPr>
                <w:sz w:val="24"/>
                <w:szCs w:val="24"/>
              </w:rPr>
            </w:pPr>
            <w:r>
              <w:rPr>
                <w:sz w:val="24"/>
                <w:szCs w:val="24"/>
              </w:rPr>
              <w:t>2</w:t>
            </w:r>
          </w:p>
        </w:tc>
      </w:tr>
      <w:tr w:rsidR="00702968" w:rsidRPr="008C530A" w:rsidTr="006B511B">
        <w:tc>
          <w:tcPr>
            <w:tcW w:w="817" w:type="dxa"/>
            <w:tcBorders>
              <w:right w:val="single" w:sz="4" w:space="0" w:color="auto"/>
            </w:tcBorders>
            <w:vAlign w:val="center"/>
          </w:tcPr>
          <w:p w:rsidR="00702968" w:rsidRPr="008C530A" w:rsidRDefault="00702968" w:rsidP="006B511B">
            <w:pPr>
              <w:jc w:val="center"/>
              <w:rPr>
                <w:sz w:val="24"/>
                <w:szCs w:val="24"/>
              </w:rPr>
            </w:pPr>
            <w:r>
              <w:rPr>
                <w:sz w:val="24"/>
                <w:szCs w:val="24"/>
              </w:rPr>
              <w:t>4</w:t>
            </w:r>
          </w:p>
        </w:tc>
        <w:tc>
          <w:tcPr>
            <w:tcW w:w="2977" w:type="dxa"/>
            <w:vMerge/>
            <w:tcBorders>
              <w:left w:val="single" w:sz="4" w:space="0" w:color="auto"/>
              <w:bottom w:val="single" w:sz="4" w:space="0" w:color="auto"/>
              <w:right w:val="single" w:sz="4" w:space="0" w:color="auto"/>
            </w:tcBorders>
          </w:tcPr>
          <w:p w:rsidR="00702968" w:rsidRPr="008C530A" w:rsidRDefault="00702968" w:rsidP="006B511B">
            <w:pPr>
              <w:rPr>
                <w:sz w:val="24"/>
                <w:szCs w:val="24"/>
              </w:rPr>
            </w:pPr>
          </w:p>
        </w:tc>
        <w:tc>
          <w:tcPr>
            <w:tcW w:w="4961" w:type="dxa"/>
            <w:tcBorders>
              <w:left w:val="single" w:sz="4" w:space="0" w:color="auto"/>
            </w:tcBorders>
          </w:tcPr>
          <w:p w:rsidR="00702968" w:rsidRPr="008C530A" w:rsidRDefault="00702968" w:rsidP="006B511B">
            <w:pPr>
              <w:rPr>
                <w:sz w:val="24"/>
                <w:szCs w:val="24"/>
              </w:rPr>
            </w:pPr>
            <w:r w:rsidRPr="008C530A">
              <w:rPr>
                <w:sz w:val="24"/>
                <w:szCs w:val="24"/>
              </w:rPr>
              <w:t xml:space="preserve">Расчет </w:t>
            </w:r>
            <w:r>
              <w:rPr>
                <w:sz w:val="24"/>
                <w:szCs w:val="24"/>
              </w:rPr>
              <w:t>простых трубопроводов. Расчет сложных трубопроводов.</w:t>
            </w:r>
          </w:p>
        </w:tc>
        <w:tc>
          <w:tcPr>
            <w:tcW w:w="992" w:type="dxa"/>
            <w:vAlign w:val="center"/>
          </w:tcPr>
          <w:p w:rsidR="00702968" w:rsidRPr="00702968" w:rsidRDefault="00690FFE" w:rsidP="006B511B">
            <w:pPr>
              <w:jc w:val="center"/>
              <w:rPr>
                <w:sz w:val="24"/>
                <w:szCs w:val="24"/>
                <w:lang w:val="ru-RU"/>
              </w:rPr>
            </w:pPr>
            <w:r>
              <w:rPr>
                <w:sz w:val="24"/>
                <w:szCs w:val="24"/>
                <w:lang w:val="ru-RU"/>
              </w:rPr>
              <w:t>2</w:t>
            </w:r>
          </w:p>
        </w:tc>
      </w:tr>
      <w:tr w:rsidR="00702968" w:rsidRPr="008C530A" w:rsidTr="00702968">
        <w:tc>
          <w:tcPr>
            <w:tcW w:w="817" w:type="dxa"/>
            <w:tcBorders>
              <w:right w:val="single" w:sz="4" w:space="0" w:color="auto"/>
            </w:tcBorders>
            <w:vAlign w:val="center"/>
          </w:tcPr>
          <w:p w:rsidR="00702968" w:rsidRPr="008C530A" w:rsidRDefault="00702968" w:rsidP="006B511B">
            <w:pPr>
              <w:jc w:val="center"/>
              <w:rPr>
                <w:sz w:val="24"/>
                <w:szCs w:val="24"/>
              </w:rPr>
            </w:pPr>
            <w:r>
              <w:rPr>
                <w:sz w:val="24"/>
                <w:szCs w:val="24"/>
              </w:rPr>
              <w:t>5</w:t>
            </w:r>
          </w:p>
        </w:tc>
        <w:tc>
          <w:tcPr>
            <w:tcW w:w="2977" w:type="dxa"/>
            <w:vMerge/>
            <w:tcBorders>
              <w:left w:val="single" w:sz="4" w:space="0" w:color="auto"/>
              <w:right w:val="single" w:sz="4" w:space="0" w:color="auto"/>
            </w:tcBorders>
          </w:tcPr>
          <w:p w:rsidR="00702968" w:rsidRPr="008C530A" w:rsidRDefault="00702968" w:rsidP="006B511B">
            <w:pPr>
              <w:rPr>
                <w:sz w:val="24"/>
                <w:szCs w:val="24"/>
              </w:rPr>
            </w:pPr>
          </w:p>
        </w:tc>
        <w:tc>
          <w:tcPr>
            <w:tcW w:w="4961" w:type="dxa"/>
            <w:tcBorders>
              <w:left w:val="single" w:sz="4" w:space="0" w:color="auto"/>
            </w:tcBorders>
          </w:tcPr>
          <w:p w:rsidR="00702968" w:rsidRPr="008C530A" w:rsidRDefault="00702968" w:rsidP="006B511B">
            <w:pPr>
              <w:rPr>
                <w:sz w:val="24"/>
                <w:szCs w:val="24"/>
              </w:rPr>
            </w:pPr>
            <w:r w:rsidRPr="008C530A">
              <w:rPr>
                <w:sz w:val="24"/>
                <w:szCs w:val="24"/>
              </w:rPr>
              <w:t>Истечение жидкости из отверстий</w:t>
            </w:r>
            <w:r>
              <w:rPr>
                <w:sz w:val="24"/>
                <w:szCs w:val="24"/>
              </w:rPr>
              <w:t xml:space="preserve"> и</w:t>
            </w:r>
            <w:r w:rsidRPr="008C530A">
              <w:rPr>
                <w:sz w:val="24"/>
                <w:szCs w:val="24"/>
              </w:rPr>
              <w:t xml:space="preserve"> на</w:t>
            </w:r>
            <w:r>
              <w:rPr>
                <w:sz w:val="24"/>
                <w:szCs w:val="24"/>
              </w:rPr>
              <w:t>садков</w:t>
            </w:r>
            <w:r w:rsidRPr="008C530A">
              <w:rPr>
                <w:sz w:val="24"/>
                <w:szCs w:val="24"/>
              </w:rPr>
              <w:t>.</w:t>
            </w:r>
          </w:p>
        </w:tc>
        <w:tc>
          <w:tcPr>
            <w:tcW w:w="992" w:type="dxa"/>
            <w:vAlign w:val="center"/>
          </w:tcPr>
          <w:p w:rsidR="00702968" w:rsidRPr="00702968" w:rsidRDefault="00690FFE" w:rsidP="006B511B">
            <w:pPr>
              <w:jc w:val="center"/>
              <w:rPr>
                <w:sz w:val="24"/>
                <w:szCs w:val="24"/>
                <w:lang w:val="ru-RU"/>
              </w:rPr>
            </w:pPr>
            <w:r>
              <w:rPr>
                <w:sz w:val="24"/>
                <w:szCs w:val="24"/>
                <w:lang w:val="ru-RU"/>
              </w:rPr>
              <w:t>2</w:t>
            </w:r>
          </w:p>
        </w:tc>
      </w:tr>
      <w:tr w:rsidR="00702968" w:rsidRPr="008C530A" w:rsidTr="006B511B">
        <w:tc>
          <w:tcPr>
            <w:tcW w:w="3794" w:type="dxa"/>
            <w:gridSpan w:val="2"/>
            <w:tcBorders>
              <w:right w:val="single" w:sz="4" w:space="0" w:color="auto"/>
            </w:tcBorders>
            <w:vAlign w:val="center"/>
          </w:tcPr>
          <w:p w:rsidR="00702968" w:rsidRPr="00702968" w:rsidRDefault="00702968" w:rsidP="006B511B">
            <w:pPr>
              <w:rPr>
                <w:sz w:val="24"/>
                <w:szCs w:val="24"/>
                <w:lang w:val="ru-RU"/>
              </w:rPr>
            </w:pPr>
            <w:r>
              <w:rPr>
                <w:sz w:val="24"/>
                <w:szCs w:val="24"/>
                <w:lang w:val="ru-RU"/>
              </w:rPr>
              <w:t>Всего:</w:t>
            </w:r>
          </w:p>
        </w:tc>
        <w:tc>
          <w:tcPr>
            <w:tcW w:w="4961" w:type="dxa"/>
            <w:tcBorders>
              <w:left w:val="single" w:sz="4" w:space="0" w:color="auto"/>
            </w:tcBorders>
          </w:tcPr>
          <w:p w:rsidR="00702968" w:rsidRPr="008C530A" w:rsidRDefault="00702968" w:rsidP="006B511B">
            <w:pPr>
              <w:rPr>
                <w:sz w:val="24"/>
                <w:szCs w:val="24"/>
              </w:rPr>
            </w:pPr>
          </w:p>
        </w:tc>
        <w:tc>
          <w:tcPr>
            <w:tcW w:w="992" w:type="dxa"/>
            <w:vAlign w:val="center"/>
          </w:tcPr>
          <w:p w:rsidR="00702968" w:rsidRPr="00702968" w:rsidRDefault="00690FFE" w:rsidP="006B511B">
            <w:pPr>
              <w:jc w:val="center"/>
              <w:rPr>
                <w:sz w:val="24"/>
                <w:szCs w:val="24"/>
                <w:lang w:val="ru-RU"/>
              </w:rPr>
            </w:pPr>
            <w:r>
              <w:rPr>
                <w:sz w:val="24"/>
                <w:szCs w:val="24"/>
                <w:lang w:val="ru-RU"/>
              </w:rPr>
              <w:t>10</w:t>
            </w:r>
          </w:p>
        </w:tc>
      </w:tr>
    </w:tbl>
    <w:p w:rsidR="00702968" w:rsidRDefault="00702968" w:rsidP="00702968">
      <w:pPr>
        <w:jc w:val="center"/>
      </w:pPr>
    </w:p>
    <w:p w:rsidR="00702968" w:rsidRPr="00702968" w:rsidRDefault="00702968" w:rsidP="00702968">
      <w:pPr>
        <w:rPr>
          <w:b/>
          <w:sz w:val="24"/>
          <w:szCs w:val="24"/>
        </w:rPr>
      </w:pPr>
    </w:p>
    <w:p w:rsidR="00702968" w:rsidRPr="00702968" w:rsidRDefault="00702968" w:rsidP="00702968">
      <w:pPr>
        <w:rPr>
          <w:sz w:val="24"/>
          <w:szCs w:val="24"/>
        </w:rPr>
      </w:pPr>
      <w:r w:rsidRPr="00702968">
        <w:rPr>
          <w:sz w:val="24"/>
          <w:szCs w:val="24"/>
        </w:rPr>
        <w:t>3.3. Лабораторные занятия, их наименование и объем в часах</w:t>
      </w:r>
    </w:p>
    <w:p w:rsidR="00702968" w:rsidRDefault="00702968" w:rsidP="0070296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371"/>
        <w:gridCol w:w="1417"/>
      </w:tblGrid>
      <w:tr w:rsidR="00702968" w:rsidRPr="00DB3C3A" w:rsidTr="006B511B">
        <w:tc>
          <w:tcPr>
            <w:tcW w:w="959" w:type="dxa"/>
            <w:vAlign w:val="center"/>
          </w:tcPr>
          <w:p w:rsidR="00702968" w:rsidRPr="00DB3C3A" w:rsidRDefault="00702968" w:rsidP="006B511B">
            <w:pPr>
              <w:jc w:val="center"/>
              <w:rPr>
                <w:sz w:val="24"/>
                <w:szCs w:val="24"/>
              </w:rPr>
            </w:pPr>
            <w:r w:rsidRPr="00DB3C3A">
              <w:rPr>
                <w:sz w:val="24"/>
                <w:szCs w:val="24"/>
              </w:rPr>
              <w:t>№ п/п</w:t>
            </w:r>
          </w:p>
        </w:tc>
        <w:tc>
          <w:tcPr>
            <w:tcW w:w="7371" w:type="dxa"/>
            <w:vAlign w:val="center"/>
          </w:tcPr>
          <w:p w:rsidR="00702968" w:rsidRPr="00DB3C3A" w:rsidRDefault="00702968" w:rsidP="006B511B">
            <w:pPr>
              <w:jc w:val="center"/>
              <w:rPr>
                <w:sz w:val="24"/>
                <w:szCs w:val="24"/>
              </w:rPr>
            </w:pPr>
            <w:r w:rsidRPr="00DB3C3A">
              <w:rPr>
                <w:sz w:val="24"/>
                <w:szCs w:val="24"/>
              </w:rPr>
              <w:t xml:space="preserve">Наименование </w:t>
            </w:r>
          </w:p>
        </w:tc>
        <w:tc>
          <w:tcPr>
            <w:tcW w:w="1417" w:type="dxa"/>
            <w:vAlign w:val="center"/>
          </w:tcPr>
          <w:p w:rsidR="00702968" w:rsidRPr="00DB3C3A" w:rsidRDefault="00702968" w:rsidP="006B511B">
            <w:pPr>
              <w:jc w:val="center"/>
              <w:rPr>
                <w:sz w:val="24"/>
                <w:szCs w:val="24"/>
              </w:rPr>
            </w:pPr>
            <w:r w:rsidRPr="00DB3C3A">
              <w:rPr>
                <w:sz w:val="24"/>
                <w:szCs w:val="24"/>
              </w:rPr>
              <w:t>Объем в часах</w:t>
            </w:r>
          </w:p>
        </w:tc>
      </w:tr>
      <w:tr w:rsidR="00702968" w:rsidRPr="00F10977" w:rsidTr="006B511B">
        <w:tc>
          <w:tcPr>
            <w:tcW w:w="959" w:type="dxa"/>
            <w:vAlign w:val="center"/>
          </w:tcPr>
          <w:p w:rsidR="00702968" w:rsidRPr="00F10977" w:rsidRDefault="00702968" w:rsidP="006B511B">
            <w:pPr>
              <w:jc w:val="center"/>
              <w:rPr>
                <w:szCs w:val="24"/>
              </w:rPr>
            </w:pPr>
            <w:r w:rsidRPr="00F10977">
              <w:rPr>
                <w:szCs w:val="24"/>
              </w:rPr>
              <w:t>1</w:t>
            </w:r>
          </w:p>
        </w:tc>
        <w:tc>
          <w:tcPr>
            <w:tcW w:w="7371" w:type="dxa"/>
            <w:vAlign w:val="center"/>
          </w:tcPr>
          <w:p w:rsidR="00702968" w:rsidRPr="00F10977" w:rsidRDefault="00702968" w:rsidP="006B511B">
            <w:pPr>
              <w:jc w:val="center"/>
              <w:rPr>
                <w:szCs w:val="24"/>
              </w:rPr>
            </w:pPr>
            <w:r w:rsidRPr="00F10977">
              <w:rPr>
                <w:szCs w:val="24"/>
              </w:rPr>
              <w:t>2</w:t>
            </w:r>
          </w:p>
        </w:tc>
        <w:tc>
          <w:tcPr>
            <w:tcW w:w="1417" w:type="dxa"/>
            <w:vAlign w:val="center"/>
          </w:tcPr>
          <w:p w:rsidR="00702968" w:rsidRPr="00F10977" w:rsidRDefault="00702968" w:rsidP="006B511B">
            <w:pPr>
              <w:jc w:val="center"/>
              <w:rPr>
                <w:szCs w:val="24"/>
              </w:rPr>
            </w:pPr>
            <w:r w:rsidRPr="00F10977">
              <w:rPr>
                <w:szCs w:val="24"/>
              </w:rPr>
              <w:t>3</w:t>
            </w:r>
          </w:p>
        </w:tc>
      </w:tr>
      <w:tr w:rsidR="00702968" w:rsidRPr="00DB3C3A" w:rsidTr="006B511B">
        <w:tc>
          <w:tcPr>
            <w:tcW w:w="959" w:type="dxa"/>
            <w:vAlign w:val="center"/>
          </w:tcPr>
          <w:p w:rsidR="00702968" w:rsidRPr="00DB3C3A" w:rsidRDefault="00702968" w:rsidP="006B511B">
            <w:pPr>
              <w:jc w:val="center"/>
              <w:rPr>
                <w:sz w:val="24"/>
                <w:szCs w:val="24"/>
              </w:rPr>
            </w:pPr>
            <w:r w:rsidRPr="00DB3C3A">
              <w:rPr>
                <w:sz w:val="24"/>
                <w:szCs w:val="24"/>
              </w:rPr>
              <w:t>1</w:t>
            </w:r>
          </w:p>
        </w:tc>
        <w:tc>
          <w:tcPr>
            <w:tcW w:w="7371" w:type="dxa"/>
            <w:vAlign w:val="center"/>
          </w:tcPr>
          <w:p w:rsidR="00702968" w:rsidRPr="00DB3C3A" w:rsidRDefault="00702968" w:rsidP="006B511B">
            <w:pPr>
              <w:rPr>
                <w:sz w:val="24"/>
                <w:szCs w:val="24"/>
              </w:rPr>
            </w:pPr>
            <w:r w:rsidRPr="00DB3C3A">
              <w:rPr>
                <w:sz w:val="24"/>
                <w:szCs w:val="24"/>
              </w:rPr>
              <w:t>Измерение давлений, скоростей и расходов в потоке</w:t>
            </w:r>
          </w:p>
        </w:tc>
        <w:tc>
          <w:tcPr>
            <w:tcW w:w="1417" w:type="dxa"/>
            <w:vAlign w:val="center"/>
          </w:tcPr>
          <w:p w:rsidR="00702968" w:rsidRPr="00DB3C3A" w:rsidRDefault="00702968" w:rsidP="006B511B">
            <w:pPr>
              <w:jc w:val="center"/>
              <w:rPr>
                <w:sz w:val="24"/>
                <w:szCs w:val="24"/>
              </w:rPr>
            </w:pPr>
            <w:r>
              <w:rPr>
                <w:sz w:val="24"/>
                <w:szCs w:val="24"/>
              </w:rPr>
              <w:t>2</w:t>
            </w:r>
          </w:p>
        </w:tc>
      </w:tr>
      <w:tr w:rsidR="00702968" w:rsidRPr="00DB3C3A" w:rsidTr="006B511B">
        <w:tc>
          <w:tcPr>
            <w:tcW w:w="959" w:type="dxa"/>
            <w:vAlign w:val="center"/>
          </w:tcPr>
          <w:p w:rsidR="00702968" w:rsidRPr="00DB3C3A" w:rsidRDefault="00702968" w:rsidP="006B511B">
            <w:pPr>
              <w:jc w:val="center"/>
              <w:rPr>
                <w:sz w:val="24"/>
                <w:szCs w:val="24"/>
              </w:rPr>
            </w:pPr>
            <w:r w:rsidRPr="00DB3C3A">
              <w:rPr>
                <w:sz w:val="24"/>
                <w:szCs w:val="24"/>
              </w:rPr>
              <w:t>2</w:t>
            </w:r>
          </w:p>
        </w:tc>
        <w:tc>
          <w:tcPr>
            <w:tcW w:w="7371" w:type="dxa"/>
            <w:vAlign w:val="center"/>
          </w:tcPr>
          <w:p w:rsidR="00702968" w:rsidRPr="00DB3C3A" w:rsidRDefault="00702968" w:rsidP="006B511B">
            <w:pPr>
              <w:rPr>
                <w:sz w:val="24"/>
                <w:szCs w:val="24"/>
              </w:rPr>
            </w:pPr>
            <w:r w:rsidRPr="00DB3C3A">
              <w:rPr>
                <w:sz w:val="24"/>
                <w:szCs w:val="24"/>
              </w:rPr>
              <w:t>Определение вязкости жидкости</w:t>
            </w:r>
          </w:p>
        </w:tc>
        <w:tc>
          <w:tcPr>
            <w:tcW w:w="1417" w:type="dxa"/>
            <w:vAlign w:val="center"/>
          </w:tcPr>
          <w:p w:rsidR="00702968" w:rsidRPr="00DB3C3A" w:rsidRDefault="00702968" w:rsidP="006B511B">
            <w:pPr>
              <w:jc w:val="center"/>
              <w:rPr>
                <w:sz w:val="24"/>
                <w:szCs w:val="24"/>
              </w:rPr>
            </w:pPr>
            <w:r>
              <w:rPr>
                <w:sz w:val="24"/>
                <w:szCs w:val="24"/>
              </w:rPr>
              <w:t>2</w:t>
            </w:r>
          </w:p>
        </w:tc>
      </w:tr>
      <w:tr w:rsidR="00702968" w:rsidRPr="00DB3C3A" w:rsidTr="006B511B">
        <w:tc>
          <w:tcPr>
            <w:tcW w:w="959" w:type="dxa"/>
            <w:vAlign w:val="center"/>
          </w:tcPr>
          <w:p w:rsidR="00702968" w:rsidRPr="00DB3C3A" w:rsidRDefault="00702968" w:rsidP="006B511B">
            <w:pPr>
              <w:jc w:val="center"/>
              <w:rPr>
                <w:sz w:val="24"/>
                <w:szCs w:val="24"/>
              </w:rPr>
            </w:pPr>
            <w:r w:rsidRPr="00DB3C3A">
              <w:rPr>
                <w:sz w:val="24"/>
                <w:szCs w:val="24"/>
              </w:rPr>
              <w:lastRenderedPageBreak/>
              <w:t>3</w:t>
            </w:r>
          </w:p>
        </w:tc>
        <w:tc>
          <w:tcPr>
            <w:tcW w:w="7371" w:type="dxa"/>
            <w:vAlign w:val="center"/>
          </w:tcPr>
          <w:p w:rsidR="00702968" w:rsidRPr="00DB3C3A" w:rsidRDefault="00702968" w:rsidP="006B511B">
            <w:pPr>
              <w:rPr>
                <w:sz w:val="24"/>
                <w:szCs w:val="24"/>
              </w:rPr>
            </w:pPr>
            <w:r w:rsidRPr="00DB3C3A">
              <w:rPr>
                <w:sz w:val="24"/>
                <w:szCs w:val="24"/>
              </w:rPr>
              <w:t>Исследование режимов движения жидкости в круглой трубе</w:t>
            </w:r>
          </w:p>
        </w:tc>
        <w:tc>
          <w:tcPr>
            <w:tcW w:w="1417" w:type="dxa"/>
            <w:vAlign w:val="center"/>
          </w:tcPr>
          <w:p w:rsidR="00702968" w:rsidRPr="00690FFE" w:rsidRDefault="00690FFE" w:rsidP="006B511B">
            <w:pPr>
              <w:jc w:val="center"/>
              <w:rPr>
                <w:sz w:val="24"/>
                <w:szCs w:val="24"/>
                <w:lang w:val="ru-RU"/>
              </w:rPr>
            </w:pPr>
            <w:r>
              <w:rPr>
                <w:sz w:val="24"/>
                <w:szCs w:val="24"/>
                <w:lang w:val="ru-RU"/>
              </w:rPr>
              <w:t>2</w:t>
            </w:r>
          </w:p>
        </w:tc>
      </w:tr>
      <w:tr w:rsidR="00702968" w:rsidRPr="00DB3C3A" w:rsidTr="006B511B">
        <w:tc>
          <w:tcPr>
            <w:tcW w:w="959" w:type="dxa"/>
            <w:vAlign w:val="center"/>
          </w:tcPr>
          <w:p w:rsidR="00702968" w:rsidRPr="00DB3C3A" w:rsidRDefault="00702968" w:rsidP="006B511B">
            <w:pPr>
              <w:jc w:val="center"/>
              <w:rPr>
                <w:sz w:val="24"/>
                <w:szCs w:val="24"/>
              </w:rPr>
            </w:pPr>
            <w:r w:rsidRPr="00DB3C3A">
              <w:rPr>
                <w:sz w:val="24"/>
                <w:szCs w:val="24"/>
              </w:rPr>
              <w:t>4</w:t>
            </w:r>
          </w:p>
        </w:tc>
        <w:tc>
          <w:tcPr>
            <w:tcW w:w="7371" w:type="dxa"/>
            <w:vAlign w:val="center"/>
          </w:tcPr>
          <w:p w:rsidR="00702968" w:rsidRPr="00DB3C3A" w:rsidRDefault="00702968" w:rsidP="006B511B">
            <w:pPr>
              <w:rPr>
                <w:sz w:val="24"/>
                <w:szCs w:val="24"/>
              </w:rPr>
            </w:pPr>
            <w:r w:rsidRPr="00DB3C3A">
              <w:rPr>
                <w:sz w:val="24"/>
                <w:szCs w:val="24"/>
              </w:rPr>
              <w:t>Определение коэффициента гидравлического трения при движении жидкости в трубе.</w:t>
            </w:r>
          </w:p>
        </w:tc>
        <w:tc>
          <w:tcPr>
            <w:tcW w:w="1417" w:type="dxa"/>
            <w:vAlign w:val="center"/>
          </w:tcPr>
          <w:p w:rsidR="00702968" w:rsidRPr="00702968" w:rsidRDefault="00702968" w:rsidP="006B511B">
            <w:pPr>
              <w:jc w:val="center"/>
              <w:rPr>
                <w:sz w:val="24"/>
                <w:szCs w:val="24"/>
                <w:lang w:val="ru-RU"/>
              </w:rPr>
            </w:pPr>
            <w:r>
              <w:rPr>
                <w:sz w:val="24"/>
                <w:szCs w:val="24"/>
                <w:lang w:val="ru-RU"/>
              </w:rPr>
              <w:t>1</w:t>
            </w:r>
          </w:p>
        </w:tc>
      </w:tr>
      <w:tr w:rsidR="00702968" w:rsidRPr="00DB3C3A" w:rsidTr="006B511B">
        <w:tc>
          <w:tcPr>
            <w:tcW w:w="959" w:type="dxa"/>
            <w:vAlign w:val="center"/>
          </w:tcPr>
          <w:p w:rsidR="00702968" w:rsidRPr="00DB3C3A" w:rsidRDefault="00702968" w:rsidP="006B511B">
            <w:pPr>
              <w:jc w:val="center"/>
              <w:rPr>
                <w:sz w:val="24"/>
                <w:szCs w:val="24"/>
              </w:rPr>
            </w:pPr>
            <w:r w:rsidRPr="00DB3C3A">
              <w:rPr>
                <w:sz w:val="24"/>
                <w:szCs w:val="24"/>
              </w:rPr>
              <w:t>5</w:t>
            </w:r>
          </w:p>
        </w:tc>
        <w:tc>
          <w:tcPr>
            <w:tcW w:w="7371" w:type="dxa"/>
            <w:vAlign w:val="center"/>
          </w:tcPr>
          <w:p w:rsidR="00702968" w:rsidRPr="00DB3C3A" w:rsidRDefault="00702968" w:rsidP="006B511B">
            <w:pPr>
              <w:rPr>
                <w:sz w:val="24"/>
                <w:szCs w:val="24"/>
              </w:rPr>
            </w:pPr>
            <w:r w:rsidRPr="00DB3C3A">
              <w:rPr>
                <w:sz w:val="24"/>
                <w:szCs w:val="24"/>
              </w:rPr>
              <w:t>Определение коэффициентов местных сопротивлений</w:t>
            </w:r>
          </w:p>
        </w:tc>
        <w:tc>
          <w:tcPr>
            <w:tcW w:w="1417" w:type="dxa"/>
            <w:vAlign w:val="center"/>
          </w:tcPr>
          <w:p w:rsidR="00702968" w:rsidRPr="00DB3C3A" w:rsidRDefault="00702968" w:rsidP="006B511B">
            <w:pPr>
              <w:jc w:val="center"/>
              <w:rPr>
                <w:sz w:val="24"/>
                <w:szCs w:val="24"/>
              </w:rPr>
            </w:pPr>
            <w:r>
              <w:rPr>
                <w:sz w:val="24"/>
                <w:szCs w:val="24"/>
              </w:rPr>
              <w:t>1</w:t>
            </w:r>
          </w:p>
        </w:tc>
      </w:tr>
      <w:tr w:rsidR="00702968" w:rsidRPr="00DB3C3A" w:rsidTr="006B511B">
        <w:tc>
          <w:tcPr>
            <w:tcW w:w="959" w:type="dxa"/>
            <w:vAlign w:val="center"/>
          </w:tcPr>
          <w:p w:rsidR="00702968" w:rsidRPr="00DB3C3A" w:rsidRDefault="00702968" w:rsidP="006B511B">
            <w:pPr>
              <w:jc w:val="center"/>
              <w:rPr>
                <w:sz w:val="24"/>
                <w:szCs w:val="24"/>
              </w:rPr>
            </w:pPr>
            <w:r w:rsidRPr="00DB3C3A">
              <w:rPr>
                <w:sz w:val="24"/>
                <w:szCs w:val="24"/>
              </w:rPr>
              <w:t>6</w:t>
            </w:r>
          </w:p>
        </w:tc>
        <w:tc>
          <w:tcPr>
            <w:tcW w:w="7371" w:type="dxa"/>
            <w:vAlign w:val="center"/>
          </w:tcPr>
          <w:p w:rsidR="00702968" w:rsidRPr="00DB3C3A" w:rsidRDefault="00702968" w:rsidP="006B511B">
            <w:pPr>
              <w:rPr>
                <w:sz w:val="24"/>
                <w:szCs w:val="24"/>
              </w:rPr>
            </w:pPr>
            <w:r w:rsidRPr="00DB3C3A">
              <w:rPr>
                <w:sz w:val="24"/>
                <w:szCs w:val="24"/>
              </w:rPr>
              <w:t>Построение диаграммы уравнения Бернулли.</w:t>
            </w:r>
          </w:p>
        </w:tc>
        <w:tc>
          <w:tcPr>
            <w:tcW w:w="1417" w:type="dxa"/>
            <w:vAlign w:val="center"/>
          </w:tcPr>
          <w:p w:rsidR="00702968" w:rsidRPr="00690FFE" w:rsidRDefault="00690FFE" w:rsidP="006B511B">
            <w:pPr>
              <w:jc w:val="center"/>
              <w:rPr>
                <w:sz w:val="24"/>
                <w:szCs w:val="24"/>
                <w:lang w:val="ru-RU"/>
              </w:rPr>
            </w:pPr>
            <w:r>
              <w:rPr>
                <w:sz w:val="24"/>
                <w:szCs w:val="24"/>
                <w:lang w:val="ru-RU"/>
              </w:rPr>
              <w:t>2</w:t>
            </w:r>
          </w:p>
        </w:tc>
      </w:tr>
      <w:tr w:rsidR="00702968" w:rsidRPr="00DB3C3A" w:rsidTr="006B511B">
        <w:tc>
          <w:tcPr>
            <w:tcW w:w="8330" w:type="dxa"/>
            <w:gridSpan w:val="2"/>
            <w:vAlign w:val="center"/>
          </w:tcPr>
          <w:p w:rsidR="00702968" w:rsidRPr="00702968" w:rsidRDefault="00702968" w:rsidP="006B511B">
            <w:pPr>
              <w:rPr>
                <w:sz w:val="24"/>
                <w:szCs w:val="24"/>
                <w:lang w:val="ru-RU"/>
              </w:rPr>
            </w:pPr>
            <w:r>
              <w:rPr>
                <w:sz w:val="24"/>
                <w:szCs w:val="24"/>
                <w:lang w:val="ru-RU"/>
              </w:rPr>
              <w:t>Всего:</w:t>
            </w:r>
          </w:p>
        </w:tc>
        <w:tc>
          <w:tcPr>
            <w:tcW w:w="1417" w:type="dxa"/>
            <w:vAlign w:val="center"/>
          </w:tcPr>
          <w:p w:rsidR="00702968" w:rsidRPr="00702968" w:rsidRDefault="00690FFE" w:rsidP="006B511B">
            <w:pPr>
              <w:jc w:val="center"/>
              <w:rPr>
                <w:sz w:val="24"/>
                <w:szCs w:val="24"/>
                <w:lang w:val="ru-RU"/>
              </w:rPr>
            </w:pPr>
            <w:r>
              <w:rPr>
                <w:sz w:val="24"/>
                <w:szCs w:val="24"/>
                <w:lang w:val="ru-RU"/>
              </w:rPr>
              <w:t>10</w:t>
            </w:r>
          </w:p>
        </w:tc>
      </w:tr>
    </w:tbl>
    <w:p w:rsidR="006B511B" w:rsidRDefault="006B511B" w:rsidP="00094FFE">
      <w:pPr>
        <w:rPr>
          <w:sz w:val="24"/>
          <w:szCs w:val="24"/>
          <w:lang w:val="ru-RU"/>
        </w:rPr>
      </w:pPr>
    </w:p>
    <w:p w:rsidR="00094FFE" w:rsidRDefault="00094FFE" w:rsidP="00094FFE">
      <w:pPr>
        <w:rPr>
          <w:sz w:val="24"/>
          <w:szCs w:val="24"/>
          <w:lang w:val="ru-RU"/>
        </w:rPr>
      </w:pPr>
      <w:r w:rsidRPr="004F7CC3">
        <w:rPr>
          <w:sz w:val="24"/>
          <w:szCs w:val="24"/>
          <w:lang w:val="ru-RU"/>
        </w:rPr>
        <w:t>3.</w:t>
      </w:r>
      <w:r w:rsidR="006B511B">
        <w:rPr>
          <w:sz w:val="24"/>
          <w:szCs w:val="24"/>
          <w:lang w:val="ru-RU"/>
        </w:rPr>
        <w:t>4</w:t>
      </w:r>
      <w:r w:rsidRPr="004F7CC3">
        <w:rPr>
          <w:sz w:val="24"/>
          <w:szCs w:val="24"/>
          <w:lang w:val="ru-RU"/>
        </w:rPr>
        <w:t xml:space="preserve"> Самостоятельная работа</w:t>
      </w:r>
    </w:p>
    <w:p w:rsidR="00690FFE" w:rsidRPr="004F7CC3" w:rsidRDefault="00690FFE" w:rsidP="00094FFE">
      <w:pPr>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5"/>
        <w:gridCol w:w="7743"/>
        <w:gridCol w:w="1701"/>
      </w:tblGrid>
      <w:tr w:rsidR="00094FFE" w:rsidRPr="00303D47" w:rsidTr="00553A9C">
        <w:trPr>
          <w:cantSplit/>
          <w:trHeight w:val="670"/>
        </w:trPr>
        <w:tc>
          <w:tcPr>
            <w:tcW w:w="445" w:type="dxa"/>
            <w:tcBorders>
              <w:top w:val="single" w:sz="4" w:space="0" w:color="auto"/>
              <w:left w:val="single" w:sz="4" w:space="0" w:color="auto"/>
              <w:bottom w:val="single" w:sz="4" w:space="0" w:color="auto"/>
              <w:right w:val="single" w:sz="4" w:space="0" w:color="auto"/>
            </w:tcBorders>
          </w:tcPr>
          <w:p w:rsidR="00094FFE" w:rsidRPr="00303D47" w:rsidRDefault="00094FFE" w:rsidP="004A3C07">
            <w:pPr>
              <w:jc w:val="center"/>
              <w:rPr>
                <w:sz w:val="24"/>
                <w:szCs w:val="24"/>
                <w:lang w:val="ru-RU"/>
              </w:rPr>
            </w:pPr>
            <w:r w:rsidRPr="00303D47">
              <w:rPr>
                <w:sz w:val="24"/>
                <w:szCs w:val="24"/>
                <w:lang w:val="ru-RU"/>
              </w:rPr>
              <w:t>№</w:t>
            </w:r>
          </w:p>
        </w:tc>
        <w:tc>
          <w:tcPr>
            <w:tcW w:w="7743" w:type="dxa"/>
            <w:tcBorders>
              <w:top w:val="single" w:sz="4" w:space="0" w:color="auto"/>
              <w:left w:val="single" w:sz="4" w:space="0" w:color="auto"/>
              <w:bottom w:val="single" w:sz="4" w:space="0" w:color="auto"/>
              <w:right w:val="single" w:sz="4" w:space="0" w:color="auto"/>
            </w:tcBorders>
            <w:vAlign w:val="center"/>
          </w:tcPr>
          <w:p w:rsidR="00094FFE" w:rsidRPr="00303D47" w:rsidRDefault="00094FFE" w:rsidP="004A3C07">
            <w:pPr>
              <w:jc w:val="center"/>
              <w:rPr>
                <w:sz w:val="24"/>
                <w:szCs w:val="24"/>
              </w:rPr>
            </w:pPr>
            <w:r w:rsidRPr="00303D47">
              <w:rPr>
                <w:sz w:val="24"/>
                <w:szCs w:val="24"/>
                <w:lang w:val="ru-RU"/>
              </w:rPr>
              <w:t>Название</w:t>
            </w:r>
            <w:r w:rsidR="001825A5">
              <w:rPr>
                <w:sz w:val="24"/>
                <w:szCs w:val="24"/>
                <w:lang w:val="ru-RU"/>
              </w:rPr>
              <w:t xml:space="preserve"> темы</w:t>
            </w:r>
          </w:p>
        </w:tc>
        <w:tc>
          <w:tcPr>
            <w:tcW w:w="1701" w:type="dxa"/>
            <w:tcBorders>
              <w:top w:val="single" w:sz="4" w:space="0" w:color="auto"/>
              <w:left w:val="single" w:sz="4" w:space="0" w:color="auto"/>
              <w:right w:val="single" w:sz="4" w:space="0" w:color="auto"/>
            </w:tcBorders>
          </w:tcPr>
          <w:p w:rsidR="00094FFE" w:rsidRPr="00303D47" w:rsidRDefault="00094FFE" w:rsidP="004A3C07">
            <w:pPr>
              <w:jc w:val="center"/>
              <w:rPr>
                <w:sz w:val="24"/>
                <w:szCs w:val="24"/>
                <w:lang w:val="ru-RU"/>
              </w:rPr>
            </w:pPr>
            <w:r w:rsidRPr="00303D47">
              <w:rPr>
                <w:sz w:val="24"/>
                <w:szCs w:val="24"/>
                <w:lang w:val="ru-RU"/>
              </w:rPr>
              <w:t>Объем в часах</w:t>
            </w:r>
          </w:p>
        </w:tc>
      </w:tr>
      <w:tr w:rsidR="00094FFE" w:rsidTr="000C638E">
        <w:trPr>
          <w:trHeight w:val="507"/>
        </w:trPr>
        <w:tc>
          <w:tcPr>
            <w:tcW w:w="445" w:type="dxa"/>
            <w:tcBorders>
              <w:top w:val="single" w:sz="4" w:space="0" w:color="auto"/>
              <w:left w:val="single" w:sz="4" w:space="0" w:color="auto"/>
              <w:bottom w:val="single" w:sz="4" w:space="0" w:color="auto"/>
              <w:right w:val="single" w:sz="4" w:space="0" w:color="auto"/>
            </w:tcBorders>
          </w:tcPr>
          <w:p w:rsidR="00094FFE" w:rsidRDefault="00094FFE" w:rsidP="004A3C07">
            <w:pPr>
              <w:jc w:val="center"/>
              <w:rPr>
                <w:sz w:val="28"/>
                <w:szCs w:val="28"/>
                <w:lang w:val="ru-RU"/>
              </w:rPr>
            </w:pPr>
            <w:r>
              <w:rPr>
                <w:sz w:val="28"/>
                <w:szCs w:val="28"/>
                <w:lang w:val="ru-RU"/>
              </w:rPr>
              <w:t>1</w:t>
            </w:r>
          </w:p>
        </w:tc>
        <w:tc>
          <w:tcPr>
            <w:tcW w:w="7743" w:type="dxa"/>
            <w:tcBorders>
              <w:top w:val="single" w:sz="4" w:space="0" w:color="auto"/>
              <w:left w:val="single" w:sz="4" w:space="0" w:color="auto"/>
              <w:bottom w:val="single" w:sz="4" w:space="0" w:color="auto"/>
              <w:right w:val="single" w:sz="4" w:space="0" w:color="auto"/>
            </w:tcBorders>
          </w:tcPr>
          <w:p w:rsidR="00094FFE" w:rsidRPr="006B511B" w:rsidRDefault="00702968" w:rsidP="004A3C07">
            <w:pPr>
              <w:jc w:val="both"/>
              <w:rPr>
                <w:sz w:val="24"/>
                <w:szCs w:val="24"/>
                <w:lang w:val="ru-RU"/>
              </w:rPr>
            </w:pPr>
            <w:r w:rsidRPr="006B511B">
              <w:rPr>
                <w:sz w:val="24"/>
                <w:szCs w:val="24"/>
              </w:rPr>
              <w:t>Классификация сил, действующих в жидкости</w:t>
            </w:r>
          </w:p>
        </w:tc>
        <w:tc>
          <w:tcPr>
            <w:tcW w:w="1701" w:type="dxa"/>
            <w:tcBorders>
              <w:top w:val="single" w:sz="4" w:space="0" w:color="auto"/>
              <w:left w:val="single" w:sz="4" w:space="0" w:color="auto"/>
              <w:bottom w:val="single" w:sz="4" w:space="0" w:color="auto"/>
              <w:right w:val="single" w:sz="4" w:space="0" w:color="auto"/>
            </w:tcBorders>
          </w:tcPr>
          <w:p w:rsidR="00094FFE" w:rsidRDefault="004E70C7" w:rsidP="004A3C07">
            <w:pPr>
              <w:jc w:val="center"/>
              <w:rPr>
                <w:sz w:val="28"/>
                <w:szCs w:val="28"/>
                <w:lang w:val="ru-RU"/>
              </w:rPr>
            </w:pPr>
            <w:r>
              <w:rPr>
                <w:sz w:val="28"/>
                <w:szCs w:val="28"/>
                <w:lang w:val="ru-RU"/>
              </w:rPr>
              <w:t>2</w:t>
            </w:r>
          </w:p>
        </w:tc>
      </w:tr>
      <w:tr w:rsidR="00094FFE" w:rsidTr="00553A9C">
        <w:tc>
          <w:tcPr>
            <w:tcW w:w="445" w:type="dxa"/>
            <w:tcBorders>
              <w:top w:val="single" w:sz="4" w:space="0" w:color="auto"/>
              <w:left w:val="single" w:sz="4" w:space="0" w:color="auto"/>
              <w:bottom w:val="single" w:sz="4" w:space="0" w:color="auto"/>
              <w:right w:val="single" w:sz="4" w:space="0" w:color="auto"/>
            </w:tcBorders>
          </w:tcPr>
          <w:p w:rsidR="00094FFE" w:rsidRDefault="00094FFE" w:rsidP="004A3C07">
            <w:pPr>
              <w:jc w:val="center"/>
              <w:rPr>
                <w:sz w:val="28"/>
                <w:szCs w:val="28"/>
                <w:lang w:val="ru-RU"/>
              </w:rPr>
            </w:pPr>
            <w:r>
              <w:rPr>
                <w:sz w:val="28"/>
                <w:szCs w:val="28"/>
                <w:lang w:val="ru-RU"/>
              </w:rPr>
              <w:t>2</w:t>
            </w:r>
          </w:p>
        </w:tc>
        <w:tc>
          <w:tcPr>
            <w:tcW w:w="7743" w:type="dxa"/>
            <w:tcBorders>
              <w:top w:val="single" w:sz="4" w:space="0" w:color="auto"/>
              <w:left w:val="single" w:sz="4" w:space="0" w:color="auto"/>
              <w:bottom w:val="single" w:sz="4" w:space="0" w:color="auto"/>
              <w:right w:val="single" w:sz="4" w:space="0" w:color="auto"/>
            </w:tcBorders>
          </w:tcPr>
          <w:p w:rsidR="00094FFE" w:rsidRPr="006B511B" w:rsidRDefault="00702968" w:rsidP="002B1E60">
            <w:pPr>
              <w:pStyle w:val="2"/>
              <w:rPr>
                <w:sz w:val="24"/>
                <w:szCs w:val="24"/>
              </w:rPr>
            </w:pPr>
            <w:r w:rsidRPr="006B511B">
              <w:rPr>
                <w:sz w:val="24"/>
                <w:szCs w:val="24"/>
              </w:rPr>
              <w:t>Давление жидкости на плоские и цилиндрические поверхности. Закон Архимеда.</w:t>
            </w:r>
          </w:p>
        </w:tc>
        <w:tc>
          <w:tcPr>
            <w:tcW w:w="1701" w:type="dxa"/>
            <w:tcBorders>
              <w:top w:val="single" w:sz="4" w:space="0" w:color="auto"/>
              <w:left w:val="single" w:sz="4" w:space="0" w:color="auto"/>
              <w:bottom w:val="single" w:sz="4" w:space="0" w:color="auto"/>
              <w:right w:val="single" w:sz="4" w:space="0" w:color="auto"/>
            </w:tcBorders>
          </w:tcPr>
          <w:p w:rsidR="00094FFE" w:rsidRDefault="004E70C7" w:rsidP="004A3C07">
            <w:pPr>
              <w:jc w:val="center"/>
              <w:rPr>
                <w:sz w:val="28"/>
                <w:szCs w:val="28"/>
                <w:lang w:val="ru-RU"/>
              </w:rPr>
            </w:pPr>
            <w:r>
              <w:rPr>
                <w:sz w:val="28"/>
                <w:szCs w:val="28"/>
                <w:lang w:val="ru-RU"/>
              </w:rPr>
              <w:t>2</w:t>
            </w:r>
          </w:p>
        </w:tc>
      </w:tr>
      <w:tr w:rsidR="00094FFE" w:rsidTr="00553A9C">
        <w:tc>
          <w:tcPr>
            <w:tcW w:w="445" w:type="dxa"/>
            <w:tcBorders>
              <w:top w:val="single" w:sz="4" w:space="0" w:color="auto"/>
              <w:left w:val="single" w:sz="4" w:space="0" w:color="auto"/>
              <w:bottom w:val="single" w:sz="4" w:space="0" w:color="auto"/>
              <w:right w:val="single" w:sz="4" w:space="0" w:color="auto"/>
            </w:tcBorders>
          </w:tcPr>
          <w:p w:rsidR="00094FFE" w:rsidRDefault="00303D47" w:rsidP="004A3C07">
            <w:pPr>
              <w:jc w:val="center"/>
              <w:rPr>
                <w:sz w:val="28"/>
                <w:szCs w:val="28"/>
                <w:lang w:val="ru-RU"/>
              </w:rPr>
            </w:pPr>
            <w:r>
              <w:rPr>
                <w:sz w:val="28"/>
                <w:szCs w:val="28"/>
                <w:lang w:val="ru-RU"/>
              </w:rPr>
              <w:t>3</w:t>
            </w:r>
          </w:p>
        </w:tc>
        <w:tc>
          <w:tcPr>
            <w:tcW w:w="7743" w:type="dxa"/>
            <w:tcBorders>
              <w:top w:val="single" w:sz="4" w:space="0" w:color="auto"/>
              <w:left w:val="single" w:sz="4" w:space="0" w:color="auto"/>
              <w:bottom w:val="single" w:sz="4" w:space="0" w:color="auto"/>
              <w:right w:val="single" w:sz="4" w:space="0" w:color="auto"/>
            </w:tcBorders>
          </w:tcPr>
          <w:p w:rsidR="00094FFE" w:rsidRPr="006B511B" w:rsidRDefault="004E70C7" w:rsidP="004A3C07">
            <w:pPr>
              <w:jc w:val="both"/>
              <w:rPr>
                <w:sz w:val="24"/>
                <w:szCs w:val="24"/>
                <w:lang w:val="ru-RU"/>
              </w:rPr>
            </w:pPr>
            <w:r w:rsidRPr="006B511B">
              <w:rPr>
                <w:sz w:val="24"/>
                <w:szCs w:val="24"/>
              </w:rPr>
              <w:t>Понятие тока, расхода, живого сечения, местной и средней скорости, смоченного периметра, гидравлического</w:t>
            </w:r>
            <w:r w:rsidRPr="006B511B">
              <w:rPr>
                <w:sz w:val="24"/>
                <w:szCs w:val="24"/>
                <w:lang w:val="ru-RU"/>
              </w:rPr>
              <w:t xml:space="preserve"> радиуса.</w:t>
            </w:r>
          </w:p>
        </w:tc>
        <w:tc>
          <w:tcPr>
            <w:tcW w:w="1701" w:type="dxa"/>
            <w:tcBorders>
              <w:top w:val="single" w:sz="4" w:space="0" w:color="auto"/>
              <w:left w:val="single" w:sz="4" w:space="0" w:color="auto"/>
              <w:bottom w:val="single" w:sz="4" w:space="0" w:color="auto"/>
              <w:right w:val="single" w:sz="4" w:space="0" w:color="auto"/>
            </w:tcBorders>
          </w:tcPr>
          <w:p w:rsidR="00094FFE" w:rsidRDefault="004E70C7" w:rsidP="004A3C07">
            <w:pPr>
              <w:ind w:left="-53" w:right="-92"/>
              <w:jc w:val="center"/>
              <w:rPr>
                <w:sz w:val="28"/>
                <w:szCs w:val="28"/>
                <w:lang w:val="ru-RU"/>
              </w:rPr>
            </w:pPr>
            <w:r>
              <w:rPr>
                <w:sz w:val="28"/>
                <w:szCs w:val="28"/>
                <w:lang w:val="ru-RU"/>
              </w:rPr>
              <w:t>2</w:t>
            </w:r>
          </w:p>
        </w:tc>
      </w:tr>
      <w:tr w:rsidR="00702968" w:rsidTr="00553A9C">
        <w:tc>
          <w:tcPr>
            <w:tcW w:w="445" w:type="dxa"/>
            <w:tcBorders>
              <w:top w:val="single" w:sz="4" w:space="0" w:color="auto"/>
              <w:left w:val="single" w:sz="4" w:space="0" w:color="auto"/>
              <w:bottom w:val="single" w:sz="4" w:space="0" w:color="auto"/>
              <w:right w:val="single" w:sz="4" w:space="0" w:color="auto"/>
            </w:tcBorders>
          </w:tcPr>
          <w:p w:rsidR="00702968" w:rsidRDefault="00702968" w:rsidP="004A3C07">
            <w:pPr>
              <w:jc w:val="center"/>
              <w:rPr>
                <w:sz w:val="28"/>
                <w:szCs w:val="28"/>
                <w:lang w:val="ru-RU"/>
              </w:rPr>
            </w:pPr>
            <w:r>
              <w:rPr>
                <w:sz w:val="28"/>
                <w:szCs w:val="28"/>
                <w:lang w:val="ru-RU"/>
              </w:rPr>
              <w:t>4</w:t>
            </w:r>
          </w:p>
        </w:tc>
        <w:tc>
          <w:tcPr>
            <w:tcW w:w="7743" w:type="dxa"/>
            <w:tcBorders>
              <w:top w:val="single" w:sz="4" w:space="0" w:color="auto"/>
              <w:left w:val="single" w:sz="4" w:space="0" w:color="auto"/>
              <w:bottom w:val="single" w:sz="4" w:space="0" w:color="auto"/>
              <w:right w:val="single" w:sz="4" w:space="0" w:color="auto"/>
            </w:tcBorders>
          </w:tcPr>
          <w:p w:rsidR="00702968" w:rsidRPr="006B511B" w:rsidRDefault="004E70C7" w:rsidP="004A3C07">
            <w:pPr>
              <w:jc w:val="both"/>
              <w:rPr>
                <w:sz w:val="24"/>
                <w:szCs w:val="24"/>
                <w:lang w:val="ru-RU"/>
              </w:rPr>
            </w:pPr>
            <w:r w:rsidRPr="006B511B">
              <w:rPr>
                <w:sz w:val="24"/>
                <w:szCs w:val="24"/>
              </w:rPr>
              <w:t>Геометрический смысл уравнения Бернулли для потока реальной жидкости.</w:t>
            </w:r>
          </w:p>
        </w:tc>
        <w:tc>
          <w:tcPr>
            <w:tcW w:w="1701" w:type="dxa"/>
            <w:tcBorders>
              <w:top w:val="single" w:sz="4" w:space="0" w:color="auto"/>
              <w:left w:val="single" w:sz="4" w:space="0" w:color="auto"/>
              <w:bottom w:val="single" w:sz="4" w:space="0" w:color="auto"/>
              <w:right w:val="single" w:sz="4" w:space="0" w:color="auto"/>
            </w:tcBorders>
          </w:tcPr>
          <w:p w:rsidR="00702968" w:rsidRDefault="004E70C7" w:rsidP="004A3C07">
            <w:pPr>
              <w:ind w:left="-53" w:right="-92"/>
              <w:jc w:val="center"/>
              <w:rPr>
                <w:sz w:val="28"/>
                <w:szCs w:val="28"/>
                <w:lang w:val="ru-RU"/>
              </w:rPr>
            </w:pPr>
            <w:r>
              <w:rPr>
                <w:sz w:val="28"/>
                <w:szCs w:val="28"/>
                <w:lang w:val="ru-RU"/>
              </w:rPr>
              <w:t>2</w:t>
            </w:r>
          </w:p>
        </w:tc>
      </w:tr>
      <w:tr w:rsidR="00702968" w:rsidTr="00553A9C">
        <w:tc>
          <w:tcPr>
            <w:tcW w:w="445" w:type="dxa"/>
            <w:tcBorders>
              <w:top w:val="single" w:sz="4" w:space="0" w:color="auto"/>
              <w:left w:val="single" w:sz="4" w:space="0" w:color="auto"/>
              <w:bottom w:val="single" w:sz="4" w:space="0" w:color="auto"/>
              <w:right w:val="single" w:sz="4" w:space="0" w:color="auto"/>
            </w:tcBorders>
          </w:tcPr>
          <w:p w:rsidR="00702968" w:rsidRDefault="00702968" w:rsidP="004A3C07">
            <w:pPr>
              <w:jc w:val="center"/>
              <w:rPr>
                <w:sz w:val="28"/>
                <w:szCs w:val="28"/>
                <w:lang w:val="ru-RU"/>
              </w:rPr>
            </w:pPr>
            <w:r>
              <w:rPr>
                <w:sz w:val="28"/>
                <w:szCs w:val="28"/>
                <w:lang w:val="ru-RU"/>
              </w:rPr>
              <w:t>5</w:t>
            </w:r>
          </w:p>
        </w:tc>
        <w:tc>
          <w:tcPr>
            <w:tcW w:w="7743" w:type="dxa"/>
            <w:tcBorders>
              <w:top w:val="single" w:sz="4" w:space="0" w:color="auto"/>
              <w:left w:val="single" w:sz="4" w:space="0" w:color="auto"/>
              <w:bottom w:val="single" w:sz="4" w:space="0" w:color="auto"/>
              <w:right w:val="single" w:sz="4" w:space="0" w:color="auto"/>
            </w:tcBorders>
          </w:tcPr>
          <w:p w:rsidR="00702968" w:rsidRPr="006B511B" w:rsidRDefault="004E70C7" w:rsidP="006B511B">
            <w:pPr>
              <w:pStyle w:val="23"/>
              <w:rPr>
                <w:szCs w:val="24"/>
              </w:rPr>
            </w:pPr>
            <w:r w:rsidRPr="006B511B">
              <w:rPr>
                <w:szCs w:val="24"/>
              </w:rPr>
              <w:t xml:space="preserve">Двухслойная модель турбулентного потока в прямолинейной круглой трубе. </w:t>
            </w:r>
          </w:p>
        </w:tc>
        <w:tc>
          <w:tcPr>
            <w:tcW w:w="1701" w:type="dxa"/>
            <w:tcBorders>
              <w:top w:val="single" w:sz="4" w:space="0" w:color="auto"/>
              <w:left w:val="single" w:sz="4" w:space="0" w:color="auto"/>
              <w:bottom w:val="single" w:sz="4" w:space="0" w:color="auto"/>
              <w:right w:val="single" w:sz="4" w:space="0" w:color="auto"/>
            </w:tcBorders>
          </w:tcPr>
          <w:p w:rsidR="00702968" w:rsidRDefault="004E70C7" w:rsidP="004A3C07">
            <w:pPr>
              <w:ind w:left="-53" w:right="-92"/>
              <w:jc w:val="center"/>
              <w:rPr>
                <w:sz w:val="28"/>
                <w:szCs w:val="28"/>
                <w:lang w:val="ru-RU"/>
              </w:rPr>
            </w:pPr>
            <w:r>
              <w:rPr>
                <w:sz w:val="28"/>
                <w:szCs w:val="28"/>
                <w:lang w:val="ru-RU"/>
              </w:rPr>
              <w:t>2</w:t>
            </w:r>
          </w:p>
        </w:tc>
      </w:tr>
      <w:tr w:rsidR="00702968" w:rsidTr="00553A9C">
        <w:tc>
          <w:tcPr>
            <w:tcW w:w="445" w:type="dxa"/>
            <w:tcBorders>
              <w:top w:val="single" w:sz="4" w:space="0" w:color="auto"/>
              <w:left w:val="single" w:sz="4" w:space="0" w:color="auto"/>
              <w:bottom w:val="single" w:sz="4" w:space="0" w:color="auto"/>
              <w:right w:val="single" w:sz="4" w:space="0" w:color="auto"/>
            </w:tcBorders>
          </w:tcPr>
          <w:p w:rsidR="00702968" w:rsidRDefault="00702968" w:rsidP="004A3C07">
            <w:pPr>
              <w:jc w:val="center"/>
              <w:rPr>
                <w:sz w:val="28"/>
                <w:szCs w:val="28"/>
                <w:lang w:val="ru-RU"/>
              </w:rPr>
            </w:pPr>
            <w:r>
              <w:rPr>
                <w:sz w:val="28"/>
                <w:szCs w:val="28"/>
                <w:lang w:val="ru-RU"/>
              </w:rPr>
              <w:t>6</w:t>
            </w:r>
          </w:p>
        </w:tc>
        <w:tc>
          <w:tcPr>
            <w:tcW w:w="7743" w:type="dxa"/>
            <w:tcBorders>
              <w:top w:val="single" w:sz="4" w:space="0" w:color="auto"/>
              <w:left w:val="single" w:sz="4" w:space="0" w:color="auto"/>
              <w:bottom w:val="single" w:sz="4" w:space="0" w:color="auto"/>
              <w:right w:val="single" w:sz="4" w:space="0" w:color="auto"/>
            </w:tcBorders>
          </w:tcPr>
          <w:p w:rsidR="00702968" w:rsidRPr="006B511B" w:rsidRDefault="004E70C7" w:rsidP="004A3C07">
            <w:pPr>
              <w:jc w:val="both"/>
              <w:rPr>
                <w:sz w:val="24"/>
                <w:szCs w:val="24"/>
                <w:lang w:val="ru-RU"/>
              </w:rPr>
            </w:pPr>
            <w:r w:rsidRPr="006B511B">
              <w:rPr>
                <w:sz w:val="24"/>
                <w:szCs w:val="24"/>
              </w:rPr>
              <w:t>Коэффициент Дарси для труб с технической шероховатостью.</w:t>
            </w:r>
          </w:p>
        </w:tc>
        <w:tc>
          <w:tcPr>
            <w:tcW w:w="1701" w:type="dxa"/>
            <w:tcBorders>
              <w:top w:val="single" w:sz="4" w:space="0" w:color="auto"/>
              <w:left w:val="single" w:sz="4" w:space="0" w:color="auto"/>
              <w:bottom w:val="single" w:sz="4" w:space="0" w:color="auto"/>
              <w:right w:val="single" w:sz="4" w:space="0" w:color="auto"/>
            </w:tcBorders>
          </w:tcPr>
          <w:p w:rsidR="00702968" w:rsidRDefault="004E70C7" w:rsidP="004A3C07">
            <w:pPr>
              <w:ind w:left="-53" w:right="-92"/>
              <w:jc w:val="center"/>
              <w:rPr>
                <w:sz w:val="28"/>
                <w:szCs w:val="28"/>
                <w:lang w:val="ru-RU"/>
              </w:rPr>
            </w:pPr>
            <w:r>
              <w:rPr>
                <w:sz w:val="28"/>
                <w:szCs w:val="28"/>
                <w:lang w:val="ru-RU"/>
              </w:rPr>
              <w:t>2</w:t>
            </w:r>
          </w:p>
        </w:tc>
      </w:tr>
      <w:tr w:rsidR="00702968" w:rsidTr="00553A9C">
        <w:tc>
          <w:tcPr>
            <w:tcW w:w="445" w:type="dxa"/>
            <w:tcBorders>
              <w:top w:val="single" w:sz="4" w:space="0" w:color="auto"/>
              <w:left w:val="single" w:sz="4" w:space="0" w:color="auto"/>
              <w:bottom w:val="single" w:sz="4" w:space="0" w:color="auto"/>
              <w:right w:val="single" w:sz="4" w:space="0" w:color="auto"/>
            </w:tcBorders>
          </w:tcPr>
          <w:p w:rsidR="00702968" w:rsidRDefault="00702968" w:rsidP="004A3C07">
            <w:pPr>
              <w:jc w:val="center"/>
              <w:rPr>
                <w:sz w:val="28"/>
                <w:szCs w:val="28"/>
                <w:lang w:val="ru-RU"/>
              </w:rPr>
            </w:pPr>
            <w:r>
              <w:rPr>
                <w:sz w:val="28"/>
                <w:szCs w:val="28"/>
                <w:lang w:val="ru-RU"/>
              </w:rPr>
              <w:t>7</w:t>
            </w:r>
          </w:p>
        </w:tc>
        <w:tc>
          <w:tcPr>
            <w:tcW w:w="7743" w:type="dxa"/>
            <w:tcBorders>
              <w:top w:val="single" w:sz="4" w:space="0" w:color="auto"/>
              <w:left w:val="single" w:sz="4" w:space="0" w:color="auto"/>
              <w:bottom w:val="single" w:sz="4" w:space="0" w:color="auto"/>
              <w:right w:val="single" w:sz="4" w:space="0" w:color="auto"/>
            </w:tcBorders>
          </w:tcPr>
          <w:p w:rsidR="00702968" w:rsidRPr="006B511B" w:rsidRDefault="004E70C7" w:rsidP="004A3C07">
            <w:pPr>
              <w:jc w:val="both"/>
              <w:rPr>
                <w:sz w:val="24"/>
                <w:szCs w:val="24"/>
                <w:lang w:val="ru-RU"/>
              </w:rPr>
            </w:pPr>
            <w:r w:rsidRPr="006B511B">
              <w:rPr>
                <w:sz w:val="24"/>
                <w:szCs w:val="24"/>
              </w:rPr>
              <w:t>Зависимость коэффициентов местных сопротивлений от числа Рейнольдса.</w:t>
            </w:r>
          </w:p>
        </w:tc>
        <w:tc>
          <w:tcPr>
            <w:tcW w:w="1701" w:type="dxa"/>
            <w:tcBorders>
              <w:top w:val="single" w:sz="4" w:space="0" w:color="auto"/>
              <w:left w:val="single" w:sz="4" w:space="0" w:color="auto"/>
              <w:bottom w:val="single" w:sz="4" w:space="0" w:color="auto"/>
              <w:right w:val="single" w:sz="4" w:space="0" w:color="auto"/>
            </w:tcBorders>
          </w:tcPr>
          <w:p w:rsidR="00702968" w:rsidRDefault="004E70C7" w:rsidP="004A3C07">
            <w:pPr>
              <w:ind w:left="-53" w:right="-92"/>
              <w:jc w:val="center"/>
              <w:rPr>
                <w:sz w:val="28"/>
                <w:szCs w:val="28"/>
                <w:lang w:val="ru-RU"/>
              </w:rPr>
            </w:pPr>
            <w:r>
              <w:rPr>
                <w:sz w:val="28"/>
                <w:szCs w:val="28"/>
                <w:lang w:val="ru-RU"/>
              </w:rPr>
              <w:t>2</w:t>
            </w:r>
          </w:p>
        </w:tc>
      </w:tr>
      <w:tr w:rsidR="00702968" w:rsidTr="00553A9C">
        <w:tc>
          <w:tcPr>
            <w:tcW w:w="445" w:type="dxa"/>
            <w:tcBorders>
              <w:top w:val="single" w:sz="4" w:space="0" w:color="auto"/>
              <w:left w:val="single" w:sz="4" w:space="0" w:color="auto"/>
              <w:bottom w:val="single" w:sz="4" w:space="0" w:color="auto"/>
              <w:right w:val="single" w:sz="4" w:space="0" w:color="auto"/>
            </w:tcBorders>
          </w:tcPr>
          <w:p w:rsidR="00702968" w:rsidRDefault="00702968" w:rsidP="004A3C07">
            <w:pPr>
              <w:jc w:val="center"/>
              <w:rPr>
                <w:sz w:val="28"/>
                <w:szCs w:val="28"/>
                <w:lang w:val="ru-RU"/>
              </w:rPr>
            </w:pPr>
            <w:r>
              <w:rPr>
                <w:sz w:val="28"/>
                <w:szCs w:val="28"/>
                <w:lang w:val="ru-RU"/>
              </w:rPr>
              <w:t>8</w:t>
            </w:r>
          </w:p>
        </w:tc>
        <w:tc>
          <w:tcPr>
            <w:tcW w:w="7743" w:type="dxa"/>
            <w:tcBorders>
              <w:top w:val="single" w:sz="4" w:space="0" w:color="auto"/>
              <w:left w:val="single" w:sz="4" w:space="0" w:color="auto"/>
              <w:bottom w:val="single" w:sz="4" w:space="0" w:color="auto"/>
              <w:right w:val="single" w:sz="4" w:space="0" w:color="auto"/>
            </w:tcBorders>
          </w:tcPr>
          <w:p w:rsidR="00702968" w:rsidRPr="006B511B" w:rsidRDefault="004E70C7" w:rsidP="004A3C07">
            <w:pPr>
              <w:jc w:val="both"/>
              <w:rPr>
                <w:sz w:val="24"/>
                <w:szCs w:val="24"/>
                <w:lang w:val="ru-RU"/>
              </w:rPr>
            </w:pPr>
            <w:r w:rsidRPr="006B511B">
              <w:rPr>
                <w:sz w:val="24"/>
                <w:szCs w:val="24"/>
              </w:rPr>
              <w:t>Гидравлический удар при резком понижении давления. Защита от воздействия гидравлических ударов.</w:t>
            </w:r>
          </w:p>
        </w:tc>
        <w:tc>
          <w:tcPr>
            <w:tcW w:w="1701" w:type="dxa"/>
            <w:tcBorders>
              <w:top w:val="single" w:sz="4" w:space="0" w:color="auto"/>
              <w:left w:val="single" w:sz="4" w:space="0" w:color="auto"/>
              <w:bottom w:val="single" w:sz="4" w:space="0" w:color="auto"/>
              <w:right w:val="single" w:sz="4" w:space="0" w:color="auto"/>
            </w:tcBorders>
          </w:tcPr>
          <w:p w:rsidR="00702968" w:rsidRDefault="004E70C7" w:rsidP="004A3C07">
            <w:pPr>
              <w:ind w:left="-53" w:right="-92"/>
              <w:jc w:val="center"/>
              <w:rPr>
                <w:sz w:val="28"/>
                <w:szCs w:val="28"/>
                <w:lang w:val="ru-RU"/>
              </w:rPr>
            </w:pPr>
            <w:r>
              <w:rPr>
                <w:sz w:val="28"/>
                <w:szCs w:val="28"/>
                <w:lang w:val="ru-RU"/>
              </w:rPr>
              <w:t>2</w:t>
            </w:r>
          </w:p>
        </w:tc>
      </w:tr>
      <w:tr w:rsidR="004F7CC3" w:rsidRPr="007431BA" w:rsidTr="00553A9C">
        <w:tc>
          <w:tcPr>
            <w:tcW w:w="8188" w:type="dxa"/>
            <w:gridSpan w:val="2"/>
            <w:tcBorders>
              <w:top w:val="single" w:sz="4" w:space="0" w:color="auto"/>
              <w:left w:val="single" w:sz="4" w:space="0" w:color="auto"/>
              <w:bottom w:val="single" w:sz="4" w:space="0" w:color="auto"/>
              <w:right w:val="single" w:sz="4" w:space="0" w:color="auto"/>
            </w:tcBorders>
          </w:tcPr>
          <w:p w:rsidR="004F7CC3" w:rsidRPr="007431BA" w:rsidRDefault="004F7CC3" w:rsidP="004A3C07">
            <w:pPr>
              <w:pStyle w:val="a9"/>
              <w:jc w:val="both"/>
              <w:rPr>
                <w:rFonts w:ascii="Times New Roman" w:hAnsi="Times New Roman"/>
                <w:sz w:val="22"/>
                <w:szCs w:val="22"/>
              </w:rPr>
            </w:pPr>
            <w:r>
              <w:rPr>
                <w:rFonts w:ascii="Times New Roman" w:hAnsi="Times New Roman"/>
                <w:sz w:val="22"/>
                <w:szCs w:val="22"/>
              </w:rPr>
              <w:t>Всего:</w:t>
            </w:r>
          </w:p>
        </w:tc>
        <w:tc>
          <w:tcPr>
            <w:tcW w:w="1701" w:type="dxa"/>
            <w:tcBorders>
              <w:top w:val="single" w:sz="4" w:space="0" w:color="auto"/>
              <w:left w:val="single" w:sz="4" w:space="0" w:color="auto"/>
              <w:bottom w:val="single" w:sz="4" w:space="0" w:color="auto"/>
              <w:right w:val="single" w:sz="4" w:space="0" w:color="auto"/>
            </w:tcBorders>
          </w:tcPr>
          <w:p w:rsidR="004F7CC3" w:rsidRPr="007431BA" w:rsidRDefault="00702968" w:rsidP="00303D47">
            <w:pPr>
              <w:pStyle w:val="a9"/>
              <w:jc w:val="center"/>
              <w:rPr>
                <w:rFonts w:ascii="Times New Roman" w:hAnsi="Times New Roman"/>
                <w:sz w:val="24"/>
                <w:szCs w:val="24"/>
              </w:rPr>
            </w:pPr>
            <w:r>
              <w:rPr>
                <w:rFonts w:ascii="Times New Roman" w:hAnsi="Times New Roman"/>
                <w:sz w:val="24"/>
                <w:szCs w:val="24"/>
              </w:rPr>
              <w:t>16</w:t>
            </w:r>
          </w:p>
        </w:tc>
      </w:tr>
    </w:tbl>
    <w:p w:rsidR="00A56E8C" w:rsidRDefault="00A56E8C" w:rsidP="00A56E8C">
      <w:pPr>
        <w:pStyle w:val="ac"/>
        <w:ind w:left="644"/>
        <w:jc w:val="left"/>
        <w:rPr>
          <w:lang w:val="en-US"/>
        </w:rPr>
      </w:pPr>
    </w:p>
    <w:p w:rsidR="00B56ECA" w:rsidRDefault="00B56ECA" w:rsidP="00B56ECA">
      <w:pPr>
        <w:pStyle w:val="ac"/>
        <w:numPr>
          <w:ilvl w:val="0"/>
          <w:numId w:val="26"/>
        </w:numPr>
        <w:rPr>
          <w:sz w:val="28"/>
          <w:szCs w:val="28"/>
        </w:rPr>
      </w:pPr>
      <w:r>
        <w:rPr>
          <w:sz w:val="28"/>
          <w:szCs w:val="28"/>
        </w:rPr>
        <w:t xml:space="preserve">Материалы для </w:t>
      </w:r>
      <w:r w:rsidRPr="00320A0E">
        <w:rPr>
          <w:sz w:val="28"/>
          <w:szCs w:val="28"/>
        </w:rPr>
        <w:t xml:space="preserve">текущей </w:t>
      </w:r>
      <w:r>
        <w:rPr>
          <w:sz w:val="28"/>
          <w:szCs w:val="28"/>
        </w:rPr>
        <w:t xml:space="preserve">и итоговой </w:t>
      </w:r>
      <w:r w:rsidRPr="00320A0E">
        <w:rPr>
          <w:sz w:val="28"/>
          <w:szCs w:val="28"/>
        </w:rPr>
        <w:t>аттестации слушателей.</w:t>
      </w:r>
    </w:p>
    <w:p w:rsidR="00A56E8C" w:rsidRDefault="00A56E8C" w:rsidP="00B56ECA">
      <w:pPr>
        <w:pStyle w:val="ac"/>
        <w:ind w:left="644"/>
        <w:jc w:val="left"/>
        <w:rPr>
          <w:sz w:val="28"/>
          <w:szCs w:val="28"/>
        </w:rPr>
      </w:pPr>
    </w:p>
    <w:p w:rsidR="00995245" w:rsidRPr="00995245" w:rsidRDefault="00995245" w:rsidP="00995245">
      <w:pPr>
        <w:pStyle w:val="ac"/>
        <w:ind w:left="644"/>
        <w:rPr>
          <w:b w:val="0"/>
        </w:rPr>
      </w:pPr>
      <w:r w:rsidRPr="00995245">
        <w:rPr>
          <w:b w:val="0"/>
        </w:rPr>
        <w:t xml:space="preserve">Вопросы к </w:t>
      </w:r>
      <w:r w:rsidR="004E70C7">
        <w:rPr>
          <w:b w:val="0"/>
        </w:rPr>
        <w:t>экзамену</w:t>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211"/>
      </w:tblGrid>
      <w:tr w:rsidR="00806F80" w:rsidRPr="00806F80" w:rsidTr="00690FFE">
        <w:tc>
          <w:tcPr>
            <w:tcW w:w="9211" w:type="dxa"/>
            <w:hideMark/>
          </w:tcPr>
          <w:p w:rsidR="00806F80" w:rsidRPr="00690FFE" w:rsidRDefault="00806F80" w:rsidP="00806F80">
            <w:pPr>
              <w:pStyle w:val="21"/>
              <w:tabs>
                <w:tab w:val="right" w:leader="dot" w:pos="9072"/>
              </w:tabs>
              <w:spacing w:line="264" w:lineRule="auto"/>
              <w:ind w:firstLine="0"/>
              <w:rPr>
                <w:b/>
                <w:sz w:val="24"/>
                <w:szCs w:val="24"/>
              </w:rPr>
            </w:pPr>
            <w:r w:rsidRPr="00690FFE">
              <w:rPr>
                <w:b/>
                <w:sz w:val="24"/>
                <w:szCs w:val="24"/>
              </w:rPr>
              <w:t xml:space="preserve">Вопрос 1             </w:t>
            </w:r>
          </w:p>
          <w:p w:rsidR="00806F80" w:rsidRPr="00690FFE" w:rsidRDefault="00806F80" w:rsidP="00995245">
            <w:pPr>
              <w:pStyle w:val="21"/>
              <w:tabs>
                <w:tab w:val="right" w:leader="dot" w:pos="9072"/>
              </w:tabs>
              <w:spacing w:line="264" w:lineRule="auto"/>
              <w:ind w:firstLine="0"/>
              <w:rPr>
                <w:sz w:val="24"/>
                <w:szCs w:val="24"/>
              </w:rPr>
            </w:pPr>
            <w:r w:rsidRPr="00690FFE">
              <w:rPr>
                <w:sz w:val="24"/>
                <w:szCs w:val="24"/>
              </w:rPr>
              <w:t>Основные физические свойства жидкости</w:t>
            </w:r>
          </w:p>
        </w:tc>
      </w:tr>
      <w:tr w:rsidR="00806F80" w:rsidRPr="00806F80" w:rsidTr="00690FFE">
        <w:tc>
          <w:tcPr>
            <w:tcW w:w="9211" w:type="dxa"/>
            <w:hideMark/>
          </w:tcPr>
          <w:p w:rsidR="00806F80" w:rsidRPr="00690FFE" w:rsidRDefault="00806F80">
            <w:pPr>
              <w:pStyle w:val="af"/>
              <w:tabs>
                <w:tab w:val="clear" w:pos="4677"/>
                <w:tab w:val="right" w:leader="dot" w:pos="9072"/>
              </w:tabs>
              <w:spacing w:line="264" w:lineRule="auto"/>
              <w:ind w:firstLine="0"/>
              <w:rPr>
                <w:b/>
                <w:sz w:val="24"/>
                <w:lang w:val="en-US"/>
              </w:rPr>
            </w:pPr>
            <w:r w:rsidRPr="00690FFE">
              <w:rPr>
                <w:b/>
                <w:sz w:val="24"/>
              </w:rPr>
              <w:t xml:space="preserve">Вопрос 2                          </w:t>
            </w:r>
          </w:p>
          <w:p w:rsidR="00806F80" w:rsidRPr="00690FFE" w:rsidRDefault="00806F80">
            <w:pPr>
              <w:pStyle w:val="af"/>
              <w:tabs>
                <w:tab w:val="clear" w:pos="4677"/>
                <w:tab w:val="right" w:leader="dot" w:pos="9072"/>
              </w:tabs>
              <w:spacing w:line="264" w:lineRule="auto"/>
              <w:ind w:firstLine="0"/>
              <w:rPr>
                <w:sz w:val="24"/>
              </w:rPr>
            </w:pPr>
            <w:r w:rsidRPr="00690FFE">
              <w:rPr>
                <w:sz w:val="24"/>
              </w:rPr>
              <w:t>Основное уравнение гидростатики</w:t>
            </w:r>
          </w:p>
        </w:tc>
      </w:tr>
      <w:tr w:rsidR="00806F80" w:rsidRPr="00806F80" w:rsidTr="00690FFE">
        <w:tc>
          <w:tcPr>
            <w:tcW w:w="9211" w:type="dxa"/>
            <w:hideMark/>
          </w:tcPr>
          <w:p w:rsidR="00806F80" w:rsidRPr="00690FFE" w:rsidRDefault="00806F80">
            <w:pPr>
              <w:pStyle w:val="af"/>
              <w:tabs>
                <w:tab w:val="clear" w:pos="4677"/>
                <w:tab w:val="right" w:leader="dot" w:pos="9072"/>
              </w:tabs>
              <w:spacing w:line="264" w:lineRule="auto"/>
              <w:ind w:firstLine="0"/>
              <w:rPr>
                <w:b/>
                <w:sz w:val="24"/>
              </w:rPr>
            </w:pPr>
            <w:r w:rsidRPr="00690FFE">
              <w:rPr>
                <w:b/>
                <w:sz w:val="24"/>
              </w:rPr>
              <w:t xml:space="preserve">Вопрос 3                          </w:t>
            </w:r>
          </w:p>
          <w:p w:rsidR="00806F80" w:rsidRPr="00690FFE" w:rsidRDefault="00806F80">
            <w:pPr>
              <w:pStyle w:val="af"/>
              <w:tabs>
                <w:tab w:val="clear" w:pos="4677"/>
                <w:tab w:val="right" w:leader="dot" w:pos="9072"/>
              </w:tabs>
              <w:spacing w:line="264" w:lineRule="auto"/>
              <w:ind w:firstLine="0"/>
              <w:rPr>
                <w:sz w:val="24"/>
              </w:rPr>
            </w:pPr>
            <w:r w:rsidRPr="00690FFE">
              <w:rPr>
                <w:sz w:val="24"/>
              </w:rPr>
              <w:t>Геометрическая интерпретация основного уравнения гидростатики</w:t>
            </w:r>
          </w:p>
        </w:tc>
      </w:tr>
      <w:tr w:rsidR="00806F80" w:rsidRPr="00806F80" w:rsidTr="00690FFE">
        <w:tc>
          <w:tcPr>
            <w:tcW w:w="9211" w:type="dxa"/>
            <w:hideMark/>
          </w:tcPr>
          <w:p w:rsidR="00806F80" w:rsidRPr="00690FFE" w:rsidRDefault="00806F80">
            <w:pPr>
              <w:pStyle w:val="af"/>
              <w:tabs>
                <w:tab w:val="clear" w:pos="4677"/>
                <w:tab w:val="right" w:leader="dot" w:pos="9072"/>
              </w:tabs>
              <w:spacing w:line="264" w:lineRule="auto"/>
              <w:ind w:firstLine="0"/>
              <w:rPr>
                <w:b/>
                <w:sz w:val="24"/>
              </w:rPr>
            </w:pPr>
            <w:r w:rsidRPr="00690FFE">
              <w:rPr>
                <w:b/>
                <w:sz w:val="24"/>
              </w:rPr>
              <w:t xml:space="preserve">Вопрос 4                         </w:t>
            </w:r>
          </w:p>
          <w:p w:rsidR="00806F80" w:rsidRPr="00690FFE" w:rsidRDefault="00806F80">
            <w:pPr>
              <w:pStyle w:val="af"/>
              <w:tabs>
                <w:tab w:val="clear" w:pos="4677"/>
                <w:tab w:val="right" w:leader="dot" w:pos="9072"/>
              </w:tabs>
              <w:spacing w:line="264" w:lineRule="auto"/>
              <w:ind w:firstLine="0"/>
              <w:rPr>
                <w:sz w:val="24"/>
              </w:rPr>
            </w:pPr>
            <w:r w:rsidRPr="00690FFE">
              <w:rPr>
                <w:sz w:val="24"/>
              </w:rPr>
              <w:t>Закон Паскаля и его практическое приложение Графическое изображение давл</w:t>
            </w:r>
            <w:r w:rsidRPr="00690FFE">
              <w:rPr>
                <w:sz w:val="24"/>
              </w:rPr>
              <w:t>е</w:t>
            </w:r>
            <w:r w:rsidRPr="00690FFE">
              <w:rPr>
                <w:sz w:val="24"/>
              </w:rPr>
              <w:t>ния</w:t>
            </w:r>
          </w:p>
        </w:tc>
      </w:tr>
      <w:tr w:rsidR="00806F80" w:rsidRPr="00806F80" w:rsidTr="00690FFE">
        <w:tc>
          <w:tcPr>
            <w:tcW w:w="9211" w:type="dxa"/>
            <w:hideMark/>
          </w:tcPr>
          <w:p w:rsidR="00806F80" w:rsidRPr="00690FFE" w:rsidRDefault="00806F80">
            <w:pPr>
              <w:pStyle w:val="af"/>
              <w:tabs>
                <w:tab w:val="clear" w:pos="4677"/>
                <w:tab w:val="right" w:leader="dot" w:pos="9072"/>
              </w:tabs>
              <w:spacing w:line="264" w:lineRule="auto"/>
              <w:ind w:firstLine="0"/>
              <w:rPr>
                <w:b/>
                <w:sz w:val="24"/>
              </w:rPr>
            </w:pPr>
            <w:r w:rsidRPr="00690FFE">
              <w:rPr>
                <w:b/>
                <w:sz w:val="24"/>
              </w:rPr>
              <w:t xml:space="preserve">Вопрос 5                        </w:t>
            </w:r>
          </w:p>
          <w:p w:rsidR="00806F80" w:rsidRPr="00690FFE" w:rsidRDefault="00806F80">
            <w:pPr>
              <w:pStyle w:val="af"/>
              <w:tabs>
                <w:tab w:val="clear" w:pos="4677"/>
                <w:tab w:val="right" w:leader="dot" w:pos="9072"/>
              </w:tabs>
              <w:spacing w:line="264" w:lineRule="auto"/>
              <w:ind w:firstLine="0"/>
              <w:rPr>
                <w:sz w:val="24"/>
              </w:rPr>
            </w:pPr>
            <w:r w:rsidRPr="00690FFE">
              <w:rPr>
                <w:b/>
                <w:sz w:val="24"/>
              </w:rPr>
              <w:t xml:space="preserve">  </w:t>
            </w:r>
            <w:r w:rsidRPr="00690FFE">
              <w:rPr>
                <w:sz w:val="24"/>
              </w:rPr>
              <w:t>Абсолютное и манометрическое давление Вакуум</w:t>
            </w:r>
          </w:p>
        </w:tc>
      </w:tr>
      <w:tr w:rsidR="00806F80" w:rsidRPr="00806F80" w:rsidTr="00690FFE">
        <w:tc>
          <w:tcPr>
            <w:tcW w:w="9211" w:type="dxa"/>
            <w:hideMark/>
          </w:tcPr>
          <w:p w:rsidR="00806F80" w:rsidRPr="00806F80" w:rsidRDefault="00806F80">
            <w:pPr>
              <w:pStyle w:val="af"/>
              <w:tabs>
                <w:tab w:val="clear" w:pos="4677"/>
                <w:tab w:val="right" w:leader="dot" w:pos="9072"/>
              </w:tabs>
              <w:spacing w:line="264" w:lineRule="auto"/>
              <w:ind w:firstLine="0"/>
              <w:rPr>
                <w:sz w:val="24"/>
              </w:rPr>
            </w:pPr>
            <w:r w:rsidRPr="00806F80">
              <w:rPr>
                <w:b/>
                <w:sz w:val="24"/>
              </w:rPr>
              <w:t xml:space="preserve">Вопрос 6                          </w:t>
            </w:r>
          </w:p>
          <w:p w:rsidR="00806F80" w:rsidRPr="00806F80" w:rsidRDefault="00806F80">
            <w:pPr>
              <w:pStyle w:val="af"/>
              <w:tabs>
                <w:tab w:val="clear" w:pos="4677"/>
                <w:tab w:val="right" w:leader="dot" w:pos="9072"/>
              </w:tabs>
              <w:spacing w:line="264" w:lineRule="auto"/>
              <w:ind w:firstLine="0"/>
              <w:rPr>
                <w:sz w:val="24"/>
              </w:rPr>
            </w:pPr>
            <w:r w:rsidRPr="00806F80">
              <w:rPr>
                <w:sz w:val="24"/>
              </w:rPr>
              <w:t>Давление жидкости на плоские стенки</w:t>
            </w:r>
          </w:p>
        </w:tc>
      </w:tr>
      <w:tr w:rsidR="00806F80" w:rsidRPr="00806F80" w:rsidTr="00690FFE">
        <w:tc>
          <w:tcPr>
            <w:tcW w:w="9211" w:type="dxa"/>
            <w:hideMark/>
          </w:tcPr>
          <w:p w:rsidR="00806F80" w:rsidRPr="00806F80" w:rsidRDefault="00806F80">
            <w:pPr>
              <w:tabs>
                <w:tab w:val="right" w:leader="dot" w:pos="9072"/>
              </w:tabs>
              <w:adjustRightInd w:val="0"/>
              <w:spacing w:line="264" w:lineRule="auto"/>
              <w:rPr>
                <w:b/>
                <w:sz w:val="24"/>
                <w:szCs w:val="24"/>
                <w:lang w:val="ru-RU"/>
              </w:rPr>
            </w:pPr>
            <w:r w:rsidRPr="00806F80">
              <w:rPr>
                <w:b/>
                <w:sz w:val="24"/>
                <w:szCs w:val="24"/>
              </w:rPr>
              <w:t xml:space="preserve">Вопрос 7                         </w:t>
            </w:r>
          </w:p>
          <w:p w:rsidR="00806F80" w:rsidRPr="00806F80" w:rsidRDefault="00806F80">
            <w:pPr>
              <w:tabs>
                <w:tab w:val="right" w:leader="dot" w:pos="9072"/>
              </w:tabs>
              <w:adjustRightInd w:val="0"/>
              <w:spacing w:line="264" w:lineRule="auto"/>
              <w:rPr>
                <w:sz w:val="24"/>
                <w:szCs w:val="24"/>
              </w:rPr>
            </w:pPr>
            <w:r w:rsidRPr="00806F80">
              <w:rPr>
                <w:b/>
                <w:sz w:val="24"/>
                <w:szCs w:val="24"/>
                <w:lang w:val="ru-RU"/>
              </w:rPr>
              <w:t xml:space="preserve"> </w:t>
            </w:r>
            <w:r w:rsidRPr="00806F80">
              <w:rPr>
                <w:sz w:val="24"/>
                <w:szCs w:val="24"/>
              </w:rPr>
              <w:t>Давление жидкости на цилиндрические стенки</w:t>
            </w:r>
          </w:p>
        </w:tc>
      </w:tr>
      <w:tr w:rsidR="00806F80" w:rsidRPr="00806F80" w:rsidTr="00690FFE">
        <w:tc>
          <w:tcPr>
            <w:tcW w:w="9211" w:type="dxa"/>
            <w:hideMark/>
          </w:tcPr>
          <w:p w:rsidR="00806F80" w:rsidRPr="00806F80" w:rsidRDefault="00806F80">
            <w:pPr>
              <w:tabs>
                <w:tab w:val="right" w:leader="dot" w:pos="9072"/>
              </w:tabs>
              <w:adjustRightInd w:val="0"/>
              <w:spacing w:line="264" w:lineRule="auto"/>
              <w:rPr>
                <w:sz w:val="24"/>
                <w:szCs w:val="24"/>
              </w:rPr>
            </w:pPr>
            <w:r w:rsidRPr="00806F80">
              <w:rPr>
                <w:b/>
                <w:sz w:val="24"/>
                <w:szCs w:val="24"/>
              </w:rPr>
              <w:t xml:space="preserve">Вопрос 8                          </w:t>
            </w:r>
          </w:p>
          <w:p w:rsidR="00806F80" w:rsidRPr="00806F80" w:rsidRDefault="00806F80">
            <w:pPr>
              <w:tabs>
                <w:tab w:val="right" w:leader="dot" w:pos="9072"/>
              </w:tabs>
              <w:adjustRightInd w:val="0"/>
              <w:spacing w:line="264" w:lineRule="auto"/>
              <w:rPr>
                <w:sz w:val="24"/>
                <w:szCs w:val="24"/>
              </w:rPr>
            </w:pPr>
            <w:r w:rsidRPr="00806F80">
              <w:rPr>
                <w:sz w:val="24"/>
                <w:szCs w:val="24"/>
              </w:rPr>
              <w:t>Закон Архимеда</w:t>
            </w:r>
          </w:p>
        </w:tc>
      </w:tr>
      <w:tr w:rsidR="00806F80" w:rsidRPr="00806F80" w:rsidTr="00690FFE">
        <w:tc>
          <w:tcPr>
            <w:tcW w:w="9211" w:type="dxa"/>
            <w:hideMark/>
          </w:tcPr>
          <w:p w:rsidR="00806F80" w:rsidRPr="00806F80" w:rsidRDefault="00806F80">
            <w:pPr>
              <w:tabs>
                <w:tab w:val="right" w:leader="dot" w:pos="9072"/>
              </w:tabs>
              <w:adjustRightInd w:val="0"/>
              <w:spacing w:line="264" w:lineRule="auto"/>
              <w:rPr>
                <w:sz w:val="24"/>
                <w:szCs w:val="24"/>
              </w:rPr>
            </w:pPr>
            <w:r w:rsidRPr="00806F80">
              <w:rPr>
                <w:b/>
                <w:sz w:val="24"/>
                <w:szCs w:val="24"/>
              </w:rPr>
              <w:lastRenderedPageBreak/>
              <w:t xml:space="preserve">Вопрос 9                          </w:t>
            </w:r>
          </w:p>
          <w:p w:rsidR="00806F80" w:rsidRPr="00806F80" w:rsidRDefault="00806F80">
            <w:pPr>
              <w:tabs>
                <w:tab w:val="right" w:leader="dot" w:pos="9072"/>
              </w:tabs>
              <w:adjustRightInd w:val="0"/>
              <w:spacing w:line="264" w:lineRule="auto"/>
              <w:rPr>
                <w:sz w:val="24"/>
                <w:szCs w:val="24"/>
              </w:rPr>
            </w:pPr>
            <w:r w:rsidRPr="00806F80">
              <w:rPr>
                <w:sz w:val="24"/>
                <w:szCs w:val="24"/>
              </w:rPr>
              <w:t>Гидравлические характеристики потока Расход и средняя скорость</w:t>
            </w:r>
          </w:p>
        </w:tc>
      </w:tr>
      <w:tr w:rsidR="00806F80" w:rsidRPr="00806F80" w:rsidTr="00690FFE">
        <w:tc>
          <w:tcPr>
            <w:tcW w:w="9211" w:type="dxa"/>
            <w:hideMark/>
          </w:tcPr>
          <w:p w:rsidR="00806F80" w:rsidRPr="00806F80" w:rsidRDefault="00806F80">
            <w:pPr>
              <w:tabs>
                <w:tab w:val="right" w:leader="dot" w:pos="9072"/>
              </w:tabs>
              <w:adjustRightInd w:val="0"/>
              <w:spacing w:line="264" w:lineRule="auto"/>
              <w:rPr>
                <w:sz w:val="24"/>
                <w:szCs w:val="24"/>
              </w:rPr>
            </w:pPr>
            <w:r w:rsidRPr="00806F80">
              <w:rPr>
                <w:b/>
                <w:sz w:val="24"/>
                <w:szCs w:val="24"/>
              </w:rPr>
              <w:t xml:space="preserve">Вопрос 10                          </w:t>
            </w:r>
          </w:p>
          <w:p w:rsidR="00806F80" w:rsidRPr="00806F80" w:rsidRDefault="00806F80">
            <w:pPr>
              <w:tabs>
                <w:tab w:val="right" w:leader="dot" w:pos="9072"/>
              </w:tabs>
              <w:adjustRightInd w:val="0"/>
              <w:spacing w:line="264" w:lineRule="auto"/>
              <w:rPr>
                <w:sz w:val="24"/>
                <w:szCs w:val="24"/>
              </w:rPr>
            </w:pPr>
            <w:r w:rsidRPr="00806F80">
              <w:rPr>
                <w:sz w:val="24"/>
                <w:szCs w:val="24"/>
              </w:rPr>
              <w:t>Уравнение неразрывности для элементарной струйки и потока жидкости при установившемся движении</w:t>
            </w:r>
          </w:p>
        </w:tc>
      </w:tr>
      <w:tr w:rsidR="00806F80" w:rsidRPr="00806F80" w:rsidTr="00690FFE">
        <w:tc>
          <w:tcPr>
            <w:tcW w:w="9211" w:type="dxa"/>
            <w:hideMark/>
          </w:tcPr>
          <w:p w:rsidR="00806F80" w:rsidRPr="00806F80" w:rsidRDefault="00806F80">
            <w:pPr>
              <w:pStyle w:val="af"/>
              <w:tabs>
                <w:tab w:val="clear" w:pos="4677"/>
                <w:tab w:val="right" w:leader="dot" w:pos="9072"/>
              </w:tabs>
              <w:autoSpaceDE w:val="0"/>
              <w:autoSpaceDN w:val="0"/>
              <w:adjustRightInd w:val="0"/>
              <w:spacing w:line="264" w:lineRule="auto"/>
              <w:ind w:firstLine="0"/>
              <w:rPr>
                <w:sz w:val="24"/>
              </w:rPr>
            </w:pPr>
            <w:r w:rsidRPr="00806F80">
              <w:rPr>
                <w:b/>
                <w:sz w:val="24"/>
              </w:rPr>
              <w:t xml:space="preserve">Вопрос 11                          </w:t>
            </w:r>
          </w:p>
          <w:p w:rsidR="00806F80" w:rsidRPr="00806F80" w:rsidRDefault="00806F80">
            <w:pPr>
              <w:pStyle w:val="af"/>
              <w:tabs>
                <w:tab w:val="clear" w:pos="4677"/>
                <w:tab w:val="right" w:leader="dot" w:pos="9072"/>
              </w:tabs>
              <w:autoSpaceDE w:val="0"/>
              <w:autoSpaceDN w:val="0"/>
              <w:adjustRightInd w:val="0"/>
              <w:spacing w:line="264" w:lineRule="auto"/>
              <w:ind w:firstLine="0"/>
              <w:rPr>
                <w:sz w:val="24"/>
              </w:rPr>
            </w:pPr>
            <w:r w:rsidRPr="00806F80">
              <w:rPr>
                <w:sz w:val="24"/>
              </w:rPr>
              <w:t>Вывод уравнения Бернулли для элементарной струйки невязкой жидкости</w:t>
            </w:r>
          </w:p>
        </w:tc>
      </w:tr>
      <w:tr w:rsidR="00806F80" w:rsidRPr="00806F80" w:rsidTr="00690FFE">
        <w:tc>
          <w:tcPr>
            <w:tcW w:w="9211" w:type="dxa"/>
            <w:hideMark/>
          </w:tcPr>
          <w:p w:rsidR="00806F80" w:rsidRPr="00806F80" w:rsidRDefault="00806F80">
            <w:pPr>
              <w:tabs>
                <w:tab w:val="right" w:leader="dot" w:pos="9072"/>
              </w:tabs>
              <w:adjustRightInd w:val="0"/>
              <w:spacing w:line="264" w:lineRule="auto"/>
              <w:rPr>
                <w:sz w:val="24"/>
                <w:szCs w:val="24"/>
              </w:rPr>
            </w:pPr>
            <w:r w:rsidRPr="00806F80">
              <w:rPr>
                <w:b/>
                <w:sz w:val="24"/>
                <w:szCs w:val="24"/>
              </w:rPr>
              <w:t xml:space="preserve">Вопрос 12                          </w:t>
            </w:r>
          </w:p>
          <w:p w:rsidR="00806F80" w:rsidRPr="00806F80" w:rsidRDefault="00806F80">
            <w:pPr>
              <w:tabs>
                <w:tab w:val="right" w:leader="dot" w:pos="9072"/>
              </w:tabs>
              <w:adjustRightInd w:val="0"/>
              <w:spacing w:line="264" w:lineRule="auto"/>
              <w:rPr>
                <w:sz w:val="24"/>
                <w:szCs w:val="24"/>
              </w:rPr>
            </w:pPr>
            <w:r w:rsidRPr="00806F80">
              <w:rPr>
                <w:sz w:val="24"/>
                <w:szCs w:val="24"/>
              </w:rPr>
              <w:t>Энергетическая интерпретация уравнения Бернулли для установившегося движения Три формы записи уравнения Бернулли</w:t>
            </w:r>
          </w:p>
        </w:tc>
      </w:tr>
      <w:tr w:rsidR="00806F80" w:rsidRPr="00806F80" w:rsidTr="00690FFE">
        <w:tc>
          <w:tcPr>
            <w:tcW w:w="9211" w:type="dxa"/>
            <w:hideMark/>
          </w:tcPr>
          <w:p w:rsidR="00806F80" w:rsidRPr="00806F80" w:rsidRDefault="00806F80">
            <w:pPr>
              <w:tabs>
                <w:tab w:val="right" w:leader="dot" w:pos="9072"/>
              </w:tabs>
              <w:adjustRightInd w:val="0"/>
              <w:spacing w:line="264" w:lineRule="auto"/>
              <w:rPr>
                <w:sz w:val="24"/>
                <w:szCs w:val="24"/>
              </w:rPr>
            </w:pPr>
            <w:r w:rsidRPr="00806F80">
              <w:rPr>
                <w:b/>
                <w:sz w:val="24"/>
                <w:szCs w:val="24"/>
              </w:rPr>
              <w:t xml:space="preserve">Вопрос 13                          </w:t>
            </w:r>
          </w:p>
          <w:p w:rsidR="00806F80" w:rsidRPr="00806F80" w:rsidRDefault="00806F80">
            <w:pPr>
              <w:tabs>
                <w:tab w:val="right" w:leader="dot" w:pos="9072"/>
              </w:tabs>
              <w:adjustRightInd w:val="0"/>
              <w:spacing w:line="264" w:lineRule="auto"/>
              <w:rPr>
                <w:sz w:val="24"/>
                <w:szCs w:val="24"/>
              </w:rPr>
            </w:pPr>
            <w:r w:rsidRPr="00806F80">
              <w:rPr>
                <w:sz w:val="24"/>
                <w:szCs w:val="24"/>
              </w:rPr>
              <w:t>Уравнение Бернулли для потока вязкой жидкости при плавно изменяющемся движении</w:t>
            </w:r>
          </w:p>
        </w:tc>
      </w:tr>
      <w:tr w:rsidR="00806F80" w:rsidRPr="00806F80" w:rsidTr="00690FFE">
        <w:tc>
          <w:tcPr>
            <w:tcW w:w="9211" w:type="dxa"/>
            <w:hideMark/>
          </w:tcPr>
          <w:p w:rsidR="00806F80" w:rsidRPr="00806F80" w:rsidRDefault="00806F80" w:rsidP="00806F80">
            <w:pPr>
              <w:pStyle w:val="31"/>
              <w:tabs>
                <w:tab w:val="right" w:leader="dot" w:pos="9072"/>
              </w:tabs>
              <w:spacing w:line="264" w:lineRule="auto"/>
              <w:ind w:left="0"/>
              <w:jc w:val="left"/>
              <w:rPr>
                <w:color w:val="auto"/>
                <w:szCs w:val="24"/>
              </w:rPr>
            </w:pPr>
            <w:r w:rsidRPr="00806F80">
              <w:rPr>
                <w:color w:val="auto"/>
                <w:szCs w:val="24"/>
              </w:rPr>
              <w:t xml:space="preserve">Вопрос 14                          </w:t>
            </w:r>
          </w:p>
          <w:p w:rsidR="00806F80" w:rsidRPr="00806F80" w:rsidRDefault="00806F80" w:rsidP="00806F80">
            <w:pPr>
              <w:pStyle w:val="31"/>
              <w:tabs>
                <w:tab w:val="right" w:leader="dot" w:pos="9072"/>
              </w:tabs>
              <w:spacing w:line="264" w:lineRule="auto"/>
              <w:ind w:left="0"/>
              <w:jc w:val="left"/>
              <w:rPr>
                <w:szCs w:val="24"/>
              </w:rPr>
            </w:pPr>
            <w:r w:rsidRPr="00806F80">
              <w:rPr>
                <w:color w:val="auto"/>
                <w:szCs w:val="24"/>
              </w:rPr>
              <w:t>Ламинарный и турбулентный режимы движения жидкости Число Рейнольдса и его критическое значение</w:t>
            </w:r>
          </w:p>
        </w:tc>
      </w:tr>
      <w:tr w:rsidR="00806F80" w:rsidRPr="00806F80" w:rsidTr="00690FFE">
        <w:trPr>
          <w:trHeight w:val="945"/>
        </w:trPr>
        <w:tc>
          <w:tcPr>
            <w:tcW w:w="9211" w:type="dxa"/>
            <w:hideMark/>
          </w:tcPr>
          <w:p w:rsidR="00806F80" w:rsidRPr="00806F80" w:rsidRDefault="00806F80">
            <w:pPr>
              <w:tabs>
                <w:tab w:val="right" w:leader="dot" w:pos="9072"/>
              </w:tabs>
              <w:adjustRightInd w:val="0"/>
              <w:spacing w:line="264" w:lineRule="auto"/>
              <w:rPr>
                <w:sz w:val="24"/>
                <w:szCs w:val="24"/>
              </w:rPr>
            </w:pPr>
            <w:r w:rsidRPr="00806F80">
              <w:rPr>
                <w:b/>
                <w:sz w:val="24"/>
                <w:szCs w:val="24"/>
              </w:rPr>
              <w:t xml:space="preserve">Вопрос 15                          </w:t>
            </w:r>
          </w:p>
          <w:p w:rsidR="00806F80" w:rsidRPr="00806F80" w:rsidRDefault="00806F80">
            <w:pPr>
              <w:tabs>
                <w:tab w:val="right" w:leader="dot" w:pos="9072"/>
              </w:tabs>
              <w:adjustRightInd w:val="0"/>
              <w:spacing w:line="264" w:lineRule="auto"/>
              <w:rPr>
                <w:sz w:val="24"/>
                <w:szCs w:val="24"/>
              </w:rPr>
            </w:pPr>
            <w:r w:rsidRPr="00806F80">
              <w:rPr>
                <w:sz w:val="24"/>
                <w:szCs w:val="24"/>
              </w:rPr>
              <w:t>Турбулентные потоки Осредненные скорости и напряжения Пульсационные составляющие</w:t>
            </w:r>
          </w:p>
        </w:tc>
      </w:tr>
      <w:tr w:rsidR="00806F80" w:rsidRPr="00806F80" w:rsidTr="00690FFE">
        <w:trPr>
          <w:trHeight w:val="547"/>
        </w:trPr>
        <w:tc>
          <w:tcPr>
            <w:tcW w:w="9211" w:type="dxa"/>
          </w:tcPr>
          <w:p w:rsidR="00806F80" w:rsidRPr="00806F80" w:rsidRDefault="00806F80">
            <w:pPr>
              <w:tabs>
                <w:tab w:val="right" w:leader="dot" w:pos="9072"/>
              </w:tabs>
              <w:adjustRightInd w:val="0"/>
              <w:spacing w:line="264" w:lineRule="auto"/>
              <w:rPr>
                <w:sz w:val="24"/>
                <w:szCs w:val="24"/>
              </w:rPr>
            </w:pPr>
            <w:r w:rsidRPr="00806F80">
              <w:rPr>
                <w:b/>
                <w:sz w:val="24"/>
                <w:szCs w:val="24"/>
              </w:rPr>
              <w:t xml:space="preserve">Вопрос 16                          </w:t>
            </w:r>
          </w:p>
          <w:p w:rsidR="00806F80" w:rsidRPr="00806F80" w:rsidRDefault="00806F80" w:rsidP="00806F80">
            <w:pPr>
              <w:tabs>
                <w:tab w:val="right" w:leader="dot" w:pos="9072"/>
              </w:tabs>
              <w:adjustRightInd w:val="0"/>
              <w:spacing w:line="264" w:lineRule="auto"/>
              <w:rPr>
                <w:sz w:val="24"/>
                <w:szCs w:val="24"/>
              </w:rPr>
            </w:pPr>
            <w:r w:rsidRPr="00806F80">
              <w:rPr>
                <w:sz w:val="24"/>
                <w:szCs w:val="24"/>
              </w:rPr>
              <w:t>Двухслойная модель турбулентного потока</w:t>
            </w:r>
          </w:p>
        </w:tc>
      </w:tr>
      <w:tr w:rsidR="00806F80" w:rsidRPr="00806F80" w:rsidTr="00690FFE">
        <w:tc>
          <w:tcPr>
            <w:tcW w:w="9211" w:type="dxa"/>
            <w:hideMark/>
          </w:tcPr>
          <w:p w:rsidR="00806F80" w:rsidRPr="00806F80" w:rsidRDefault="00806F80">
            <w:pPr>
              <w:tabs>
                <w:tab w:val="right" w:leader="dot" w:pos="9072"/>
              </w:tabs>
              <w:adjustRightInd w:val="0"/>
              <w:spacing w:line="264" w:lineRule="auto"/>
              <w:rPr>
                <w:sz w:val="24"/>
                <w:szCs w:val="24"/>
              </w:rPr>
            </w:pPr>
            <w:r w:rsidRPr="00806F80">
              <w:rPr>
                <w:b/>
                <w:sz w:val="24"/>
                <w:szCs w:val="24"/>
              </w:rPr>
              <w:t xml:space="preserve">Вопрос 17                          </w:t>
            </w:r>
          </w:p>
          <w:p w:rsidR="00806F80" w:rsidRPr="00806F80" w:rsidRDefault="00806F80">
            <w:pPr>
              <w:tabs>
                <w:tab w:val="right" w:leader="dot" w:pos="9072"/>
              </w:tabs>
              <w:adjustRightInd w:val="0"/>
              <w:spacing w:line="264" w:lineRule="auto"/>
              <w:rPr>
                <w:sz w:val="24"/>
                <w:szCs w:val="24"/>
              </w:rPr>
            </w:pPr>
            <w:r w:rsidRPr="00806F80">
              <w:rPr>
                <w:sz w:val="24"/>
                <w:szCs w:val="24"/>
              </w:rPr>
              <w:t>Потери напора при равномерном движении жидкости</w:t>
            </w:r>
          </w:p>
        </w:tc>
      </w:tr>
      <w:tr w:rsidR="00806F80" w:rsidRPr="00806F80" w:rsidTr="00690FFE">
        <w:tc>
          <w:tcPr>
            <w:tcW w:w="9211" w:type="dxa"/>
            <w:hideMark/>
          </w:tcPr>
          <w:p w:rsidR="00806F80" w:rsidRPr="00806F80" w:rsidRDefault="00806F80">
            <w:pPr>
              <w:adjustRightInd w:val="0"/>
              <w:spacing w:line="264" w:lineRule="auto"/>
              <w:rPr>
                <w:spacing w:val="6"/>
                <w:sz w:val="24"/>
                <w:szCs w:val="24"/>
              </w:rPr>
            </w:pPr>
            <w:r w:rsidRPr="00806F80">
              <w:rPr>
                <w:b/>
                <w:sz w:val="24"/>
                <w:szCs w:val="24"/>
              </w:rPr>
              <w:t xml:space="preserve">Вопрос 19                          </w:t>
            </w:r>
          </w:p>
          <w:p w:rsidR="00806F80" w:rsidRPr="00806F80" w:rsidRDefault="00806F80">
            <w:pPr>
              <w:adjustRightInd w:val="0"/>
              <w:spacing w:line="264" w:lineRule="auto"/>
              <w:rPr>
                <w:spacing w:val="6"/>
                <w:sz w:val="24"/>
                <w:szCs w:val="24"/>
              </w:rPr>
            </w:pPr>
            <w:r w:rsidRPr="00806F80">
              <w:rPr>
                <w:spacing w:val="6"/>
                <w:sz w:val="24"/>
                <w:szCs w:val="24"/>
              </w:rPr>
              <w:t>Коэффициент Дарси при ламинарном напорном движении в трубе</w:t>
            </w:r>
          </w:p>
        </w:tc>
      </w:tr>
      <w:tr w:rsidR="00806F80" w:rsidRPr="00806F80" w:rsidTr="00690FFE">
        <w:tc>
          <w:tcPr>
            <w:tcW w:w="9211" w:type="dxa"/>
            <w:hideMark/>
          </w:tcPr>
          <w:p w:rsidR="00806F80" w:rsidRPr="00806F80" w:rsidRDefault="00806F80">
            <w:pPr>
              <w:tabs>
                <w:tab w:val="right" w:leader="dot" w:pos="9072"/>
              </w:tabs>
              <w:adjustRightInd w:val="0"/>
              <w:spacing w:line="264" w:lineRule="auto"/>
              <w:rPr>
                <w:sz w:val="24"/>
                <w:szCs w:val="24"/>
              </w:rPr>
            </w:pPr>
            <w:r w:rsidRPr="00806F80">
              <w:rPr>
                <w:b/>
                <w:sz w:val="24"/>
                <w:szCs w:val="24"/>
              </w:rPr>
              <w:t xml:space="preserve">Вопрос 21                          </w:t>
            </w:r>
          </w:p>
          <w:p w:rsidR="00806F80" w:rsidRPr="00806F80" w:rsidRDefault="00806F80">
            <w:pPr>
              <w:tabs>
                <w:tab w:val="right" w:leader="dot" w:pos="9072"/>
              </w:tabs>
              <w:adjustRightInd w:val="0"/>
              <w:spacing w:line="264" w:lineRule="auto"/>
              <w:rPr>
                <w:sz w:val="24"/>
                <w:szCs w:val="24"/>
              </w:rPr>
            </w:pPr>
            <w:r w:rsidRPr="00806F80">
              <w:rPr>
                <w:sz w:val="24"/>
                <w:szCs w:val="24"/>
              </w:rPr>
              <w:t>Шероховатость Гидравлически гладкие и шероховаты трубы Толщина вязкого подслоя…</w:t>
            </w:r>
          </w:p>
        </w:tc>
      </w:tr>
      <w:tr w:rsidR="00806F80" w:rsidRPr="00806F80" w:rsidTr="00690FFE">
        <w:tc>
          <w:tcPr>
            <w:tcW w:w="9211" w:type="dxa"/>
            <w:hideMark/>
          </w:tcPr>
          <w:p w:rsidR="00806F80" w:rsidRPr="00806F80" w:rsidRDefault="00806F80" w:rsidP="00806F80">
            <w:pPr>
              <w:pStyle w:val="21"/>
              <w:spacing w:line="264" w:lineRule="auto"/>
              <w:ind w:firstLine="0"/>
              <w:rPr>
                <w:sz w:val="24"/>
                <w:szCs w:val="24"/>
              </w:rPr>
            </w:pPr>
            <w:r w:rsidRPr="00806F80">
              <w:rPr>
                <w:sz w:val="24"/>
                <w:szCs w:val="24"/>
              </w:rPr>
              <w:t xml:space="preserve">Вопрос 22                          </w:t>
            </w:r>
          </w:p>
          <w:p w:rsidR="00806F80" w:rsidRPr="00806F80" w:rsidRDefault="00806F80" w:rsidP="00806F80">
            <w:pPr>
              <w:pStyle w:val="21"/>
              <w:spacing w:line="264" w:lineRule="auto"/>
              <w:ind w:firstLine="0"/>
              <w:rPr>
                <w:sz w:val="24"/>
                <w:szCs w:val="24"/>
              </w:rPr>
            </w:pPr>
            <w:r w:rsidRPr="00806F80">
              <w:rPr>
                <w:sz w:val="24"/>
                <w:szCs w:val="24"/>
              </w:rPr>
              <w:t>Экспериментальное изучение коэффициента Дарси График Никурадзе</w:t>
            </w:r>
          </w:p>
        </w:tc>
      </w:tr>
      <w:tr w:rsidR="00806F80" w:rsidRPr="00806F80" w:rsidTr="00690FFE">
        <w:tc>
          <w:tcPr>
            <w:tcW w:w="9211" w:type="dxa"/>
            <w:hideMark/>
          </w:tcPr>
          <w:p w:rsidR="00806F80" w:rsidRPr="00806F80" w:rsidRDefault="00806F80">
            <w:pPr>
              <w:tabs>
                <w:tab w:val="right" w:leader="dot" w:pos="9072"/>
              </w:tabs>
              <w:adjustRightInd w:val="0"/>
              <w:spacing w:line="264" w:lineRule="auto"/>
              <w:rPr>
                <w:sz w:val="24"/>
                <w:szCs w:val="24"/>
              </w:rPr>
            </w:pPr>
            <w:r w:rsidRPr="00806F80">
              <w:rPr>
                <w:b/>
                <w:sz w:val="24"/>
                <w:szCs w:val="24"/>
              </w:rPr>
              <w:t xml:space="preserve">Вопрос 23                          </w:t>
            </w:r>
          </w:p>
          <w:p w:rsidR="00806F80" w:rsidRPr="00806F80" w:rsidRDefault="00806F80">
            <w:pPr>
              <w:tabs>
                <w:tab w:val="right" w:leader="dot" w:pos="9072"/>
              </w:tabs>
              <w:adjustRightInd w:val="0"/>
              <w:spacing w:line="264" w:lineRule="auto"/>
              <w:rPr>
                <w:sz w:val="24"/>
                <w:szCs w:val="24"/>
              </w:rPr>
            </w:pPr>
            <w:r w:rsidRPr="00806F80">
              <w:rPr>
                <w:sz w:val="24"/>
                <w:szCs w:val="24"/>
              </w:rPr>
              <w:t>Коэффициенты Дарси для труб с естественной технической шероховатостью</w:t>
            </w:r>
          </w:p>
        </w:tc>
      </w:tr>
      <w:tr w:rsidR="00806F80" w:rsidRPr="00806F80" w:rsidTr="00690FFE">
        <w:tc>
          <w:tcPr>
            <w:tcW w:w="9211" w:type="dxa"/>
            <w:hideMark/>
          </w:tcPr>
          <w:p w:rsidR="00806F80" w:rsidRPr="00806F80" w:rsidRDefault="00806F80">
            <w:pPr>
              <w:pStyle w:val="1"/>
              <w:keepNext w:val="0"/>
              <w:widowControl w:val="0"/>
              <w:tabs>
                <w:tab w:val="right" w:leader="dot" w:pos="9072"/>
              </w:tabs>
              <w:spacing w:line="256" w:lineRule="auto"/>
              <w:jc w:val="both"/>
              <w:rPr>
                <w:b w:val="0"/>
                <w:sz w:val="24"/>
                <w:szCs w:val="24"/>
              </w:rPr>
            </w:pPr>
          </w:p>
        </w:tc>
      </w:tr>
      <w:tr w:rsidR="00806F80" w:rsidRPr="00806F80" w:rsidTr="00690FFE">
        <w:tc>
          <w:tcPr>
            <w:tcW w:w="9211" w:type="dxa"/>
            <w:hideMark/>
          </w:tcPr>
          <w:p w:rsidR="00806F80" w:rsidRPr="00806F80" w:rsidRDefault="00806F80">
            <w:pPr>
              <w:pStyle w:val="af"/>
              <w:tabs>
                <w:tab w:val="clear" w:pos="4677"/>
                <w:tab w:val="right" w:leader="dot" w:pos="9072"/>
              </w:tabs>
              <w:spacing w:line="256" w:lineRule="auto"/>
              <w:ind w:firstLine="0"/>
              <w:rPr>
                <w:sz w:val="24"/>
              </w:rPr>
            </w:pPr>
            <w:r w:rsidRPr="00806F80">
              <w:rPr>
                <w:b/>
                <w:sz w:val="24"/>
              </w:rPr>
              <w:t>Вопрос 2</w:t>
            </w:r>
            <w:r w:rsidRPr="009F3BF6">
              <w:rPr>
                <w:b/>
                <w:sz w:val="24"/>
              </w:rPr>
              <w:t>4</w:t>
            </w:r>
            <w:r w:rsidRPr="00806F80">
              <w:rPr>
                <w:b/>
                <w:sz w:val="24"/>
              </w:rPr>
              <w:t xml:space="preserve">                          </w:t>
            </w:r>
          </w:p>
          <w:p w:rsidR="00806F80" w:rsidRPr="00806F80" w:rsidRDefault="00806F80">
            <w:pPr>
              <w:pStyle w:val="af"/>
              <w:tabs>
                <w:tab w:val="clear" w:pos="4677"/>
                <w:tab w:val="right" w:leader="dot" w:pos="9072"/>
              </w:tabs>
              <w:spacing w:line="256" w:lineRule="auto"/>
              <w:ind w:firstLine="0"/>
              <w:rPr>
                <w:sz w:val="24"/>
              </w:rPr>
            </w:pPr>
            <w:r w:rsidRPr="00806F80">
              <w:rPr>
                <w:sz w:val="24"/>
              </w:rPr>
              <w:t>Потери напора при внезапном расширении Вывод формулы Борда</w:t>
            </w:r>
          </w:p>
        </w:tc>
      </w:tr>
      <w:tr w:rsidR="00806F80" w:rsidRPr="00806F80" w:rsidTr="00690FFE">
        <w:tc>
          <w:tcPr>
            <w:tcW w:w="9211" w:type="dxa"/>
            <w:hideMark/>
          </w:tcPr>
          <w:p w:rsidR="00806F80" w:rsidRPr="00806F80" w:rsidRDefault="00806F80">
            <w:pPr>
              <w:pStyle w:val="af"/>
              <w:tabs>
                <w:tab w:val="clear" w:pos="4677"/>
                <w:tab w:val="right" w:leader="dot" w:pos="9072"/>
              </w:tabs>
              <w:spacing w:line="256" w:lineRule="auto"/>
              <w:ind w:firstLine="0"/>
              <w:rPr>
                <w:sz w:val="24"/>
              </w:rPr>
            </w:pPr>
            <w:r w:rsidRPr="00806F80">
              <w:rPr>
                <w:b/>
                <w:sz w:val="24"/>
              </w:rPr>
              <w:t>Вопрос 2</w:t>
            </w:r>
            <w:r w:rsidRPr="009F3BF6">
              <w:rPr>
                <w:b/>
                <w:sz w:val="24"/>
              </w:rPr>
              <w:t>5</w:t>
            </w:r>
            <w:r w:rsidRPr="00806F80">
              <w:rPr>
                <w:b/>
                <w:sz w:val="24"/>
              </w:rPr>
              <w:t xml:space="preserve">                          </w:t>
            </w:r>
          </w:p>
          <w:p w:rsidR="00806F80" w:rsidRPr="00806F80" w:rsidRDefault="00806F80">
            <w:pPr>
              <w:pStyle w:val="af"/>
              <w:tabs>
                <w:tab w:val="clear" w:pos="4677"/>
                <w:tab w:val="right" w:leader="dot" w:pos="9072"/>
              </w:tabs>
              <w:spacing w:line="256" w:lineRule="auto"/>
              <w:ind w:firstLine="0"/>
              <w:rPr>
                <w:sz w:val="24"/>
              </w:rPr>
            </w:pPr>
            <w:r w:rsidRPr="00806F80">
              <w:rPr>
                <w:sz w:val="24"/>
              </w:rPr>
              <w:t>Взаимное влияние местных сопротивлений</w:t>
            </w:r>
          </w:p>
        </w:tc>
      </w:tr>
      <w:tr w:rsidR="00806F80" w:rsidRPr="00806F80" w:rsidTr="00690FFE">
        <w:tc>
          <w:tcPr>
            <w:tcW w:w="9211" w:type="dxa"/>
            <w:hideMark/>
          </w:tcPr>
          <w:p w:rsidR="00806F80" w:rsidRPr="00806F80" w:rsidRDefault="00806F80">
            <w:pPr>
              <w:pStyle w:val="af"/>
              <w:tabs>
                <w:tab w:val="clear" w:pos="4677"/>
                <w:tab w:val="right" w:leader="dot" w:pos="9072"/>
              </w:tabs>
              <w:spacing w:line="256" w:lineRule="auto"/>
              <w:ind w:firstLine="0"/>
              <w:rPr>
                <w:spacing w:val="-4"/>
                <w:sz w:val="24"/>
              </w:rPr>
            </w:pPr>
            <w:r w:rsidRPr="00806F80">
              <w:rPr>
                <w:b/>
                <w:sz w:val="24"/>
              </w:rPr>
              <w:t>Вопрос 2</w:t>
            </w:r>
            <w:r w:rsidRPr="009F3BF6">
              <w:rPr>
                <w:b/>
                <w:sz w:val="24"/>
              </w:rPr>
              <w:t>6</w:t>
            </w:r>
            <w:r w:rsidRPr="00806F80">
              <w:rPr>
                <w:b/>
                <w:sz w:val="24"/>
              </w:rPr>
              <w:t xml:space="preserve">                          </w:t>
            </w:r>
          </w:p>
          <w:p w:rsidR="00806F80" w:rsidRPr="00806F80" w:rsidRDefault="00806F80">
            <w:pPr>
              <w:pStyle w:val="af"/>
              <w:tabs>
                <w:tab w:val="clear" w:pos="4677"/>
                <w:tab w:val="right" w:leader="dot" w:pos="9072"/>
              </w:tabs>
              <w:spacing w:line="256" w:lineRule="auto"/>
              <w:ind w:firstLine="0"/>
              <w:rPr>
                <w:spacing w:val="-4"/>
                <w:sz w:val="24"/>
              </w:rPr>
            </w:pPr>
            <w:r w:rsidRPr="00806F80">
              <w:rPr>
                <w:spacing w:val="-4"/>
                <w:sz w:val="24"/>
              </w:rPr>
              <w:t>Зависимость коэффициентов местных сопротивлений от числа Рейнольдса</w:t>
            </w:r>
          </w:p>
        </w:tc>
      </w:tr>
      <w:tr w:rsidR="00806F80" w:rsidRPr="00806F80" w:rsidTr="00690FFE">
        <w:tc>
          <w:tcPr>
            <w:tcW w:w="9211" w:type="dxa"/>
            <w:hideMark/>
          </w:tcPr>
          <w:p w:rsidR="00806F80" w:rsidRPr="00806F80" w:rsidRDefault="00806F80">
            <w:pPr>
              <w:tabs>
                <w:tab w:val="right" w:leader="dot" w:pos="9072"/>
              </w:tabs>
              <w:adjustRightInd w:val="0"/>
              <w:spacing w:line="256" w:lineRule="auto"/>
              <w:rPr>
                <w:sz w:val="24"/>
                <w:szCs w:val="24"/>
              </w:rPr>
            </w:pPr>
            <w:r w:rsidRPr="00806F80">
              <w:rPr>
                <w:b/>
                <w:sz w:val="24"/>
                <w:szCs w:val="24"/>
              </w:rPr>
              <w:t xml:space="preserve">Вопрос </w:t>
            </w:r>
            <w:r w:rsidRPr="009F3BF6">
              <w:rPr>
                <w:b/>
                <w:sz w:val="24"/>
                <w:szCs w:val="24"/>
                <w:lang w:val="ru-RU"/>
              </w:rPr>
              <w:t>27</w:t>
            </w:r>
            <w:r w:rsidRPr="00806F80">
              <w:rPr>
                <w:b/>
                <w:sz w:val="24"/>
                <w:szCs w:val="24"/>
              </w:rPr>
              <w:t xml:space="preserve">                          </w:t>
            </w:r>
          </w:p>
          <w:p w:rsidR="00806F80" w:rsidRPr="00806F80" w:rsidRDefault="00806F80">
            <w:pPr>
              <w:tabs>
                <w:tab w:val="right" w:leader="dot" w:pos="9072"/>
              </w:tabs>
              <w:adjustRightInd w:val="0"/>
              <w:spacing w:line="256" w:lineRule="auto"/>
              <w:jc w:val="both"/>
              <w:rPr>
                <w:sz w:val="24"/>
                <w:szCs w:val="24"/>
              </w:rPr>
            </w:pPr>
            <w:r w:rsidRPr="00806F80">
              <w:rPr>
                <w:sz w:val="24"/>
                <w:szCs w:val="24"/>
              </w:rPr>
              <w:t>Расчет простого трубопровода постоянного диаметра</w:t>
            </w:r>
          </w:p>
        </w:tc>
      </w:tr>
      <w:tr w:rsidR="00806F80" w:rsidRPr="00806F80" w:rsidTr="00690FFE">
        <w:tc>
          <w:tcPr>
            <w:tcW w:w="9211" w:type="dxa"/>
            <w:hideMark/>
          </w:tcPr>
          <w:p w:rsidR="00806F80" w:rsidRPr="00806F80" w:rsidRDefault="00806F80">
            <w:pPr>
              <w:pStyle w:val="af"/>
              <w:tabs>
                <w:tab w:val="clear" w:pos="4677"/>
                <w:tab w:val="right" w:leader="dot" w:pos="9072"/>
              </w:tabs>
              <w:spacing w:line="256" w:lineRule="auto"/>
              <w:ind w:firstLine="0"/>
              <w:rPr>
                <w:sz w:val="24"/>
              </w:rPr>
            </w:pPr>
            <w:r w:rsidRPr="00806F80">
              <w:rPr>
                <w:b/>
                <w:sz w:val="24"/>
              </w:rPr>
              <w:t xml:space="preserve">Вопрос </w:t>
            </w:r>
            <w:r w:rsidRPr="009F3BF6">
              <w:rPr>
                <w:b/>
                <w:sz w:val="24"/>
              </w:rPr>
              <w:t>28</w:t>
            </w:r>
            <w:r w:rsidRPr="00806F80">
              <w:rPr>
                <w:b/>
                <w:sz w:val="24"/>
              </w:rPr>
              <w:t xml:space="preserve">                          </w:t>
            </w:r>
          </w:p>
          <w:p w:rsidR="00806F80" w:rsidRPr="00806F80" w:rsidRDefault="00806F80">
            <w:pPr>
              <w:pStyle w:val="af"/>
              <w:tabs>
                <w:tab w:val="clear" w:pos="4677"/>
                <w:tab w:val="right" w:leader="dot" w:pos="9072"/>
              </w:tabs>
              <w:spacing w:line="256" w:lineRule="auto"/>
              <w:ind w:firstLine="0"/>
              <w:rPr>
                <w:noProof/>
                <w:sz w:val="24"/>
              </w:rPr>
            </w:pPr>
            <w:r w:rsidRPr="00806F80">
              <w:rPr>
                <w:sz w:val="24"/>
              </w:rPr>
              <w:t>Задача первого типа расчета трубопровода</w:t>
            </w:r>
          </w:p>
        </w:tc>
      </w:tr>
      <w:tr w:rsidR="00806F80" w:rsidRPr="00806F80" w:rsidTr="00690FFE">
        <w:tc>
          <w:tcPr>
            <w:tcW w:w="9211" w:type="dxa"/>
            <w:hideMark/>
          </w:tcPr>
          <w:p w:rsidR="00806F80" w:rsidRPr="00806F80" w:rsidRDefault="00806F80">
            <w:pPr>
              <w:pStyle w:val="af"/>
              <w:tabs>
                <w:tab w:val="clear" w:pos="4677"/>
                <w:tab w:val="right" w:leader="dot" w:pos="9072"/>
              </w:tabs>
              <w:spacing w:line="256" w:lineRule="auto"/>
              <w:ind w:firstLine="0"/>
              <w:rPr>
                <w:sz w:val="24"/>
              </w:rPr>
            </w:pPr>
            <w:r w:rsidRPr="00806F80">
              <w:rPr>
                <w:b/>
                <w:sz w:val="24"/>
              </w:rPr>
              <w:t xml:space="preserve">Вопрос </w:t>
            </w:r>
            <w:r w:rsidRPr="009F3BF6">
              <w:rPr>
                <w:b/>
                <w:sz w:val="24"/>
              </w:rPr>
              <w:t>29</w:t>
            </w:r>
            <w:r w:rsidRPr="00806F80">
              <w:rPr>
                <w:b/>
                <w:sz w:val="24"/>
              </w:rPr>
              <w:t xml:space="preserve">                          </w:t>
            </w:r>
          </w:p>
          <w:p w:rsidR="00806F80" w:rsidRPr="00806F80" w:rsidRDefault="00806F80">
            <w:pPr>
              <w:pStyle w:val="af"/>
              <w:tabs>
                <w:tab w:val="clear" w:pos="4677"/>
                <w:tab w:val="right" w:leader="dot" w:pos="9072"/>
              </w:tabs>
              <w:spacing w:line="256" w:lineRule="auto"/>
              <w:ind w:firstLine="0"/>
              <w:rPr>
                <w:noProof/>
                <w:sz w:val="24"/>
              </w:rPr>
            </w:pPr>
            <w:r w:rsidRPr="00806F80">
              <w:rPr>
                <w:sz w:val="24"/>
              </w:rPr>
              <w:t>Задача второго типа расчета трубопровода</w:t>
            </w:r>
          </w:p>
        </w:tc>
      </w:tr>
      <w:tr w:rsidR="00806F80" w:rsidRPr="00806F80" w:rsidTr="00690FFE">
        <w:tc>
          <w:tcPr>
            <w:tcW w:w="9211" w:type="dxa"/>
            <w:hideMark/>
          </w:tcPr>
          <w:p w:rsidR="00806F80" w:rsidRPr="00806F80" w:rsidRDefault="00806F80">
            <w:pPr>
              <w:pStyle w:val="af"/>
              <w:tabs>
                <w:tab w:val="clear" w:pos="4677"/>
                <w:tab w:val="right" w:leader="dot" w:pos="9072"/>
              </w:tabs>
              <w:spacing w:line="256" w:lineRule="auto"/>
              <w:ind w:firstLine="0"/>
              <w:rPr>
                <w:sz w:val="24"/>
              </w:rPr>
            </w:pPr>
            <w:r w:rsidRPr="00806F80">
              <w:rPr>
                <w:b/>
                <w:sz w:val="24"/>
              </w:rPr>
              <w:t>Вопрос 3</w:t>
            </w:r>
            <w:r w:rsidRPr="009F3BF6">
              <w:rPr>
                <w:b/>
                <w:sz w:val="24"/>
              </w:rPr>
              <w:t>0</w:t>
            </w:r>
            <w:r w:rsidRPr="00806F80">
              <w:rPr>
                <w:b/>
                <w:sz w:val="24"/>
              </w:rPr>
              <w:t xml:space="preserve">                          </w:t>
            </w:r>
          </w:p>
          <w:p w:rsidR="00806F80" w:rsidRPr="00806F80" w:rsidRDefault="00806F80">
            <w:pPr>
              <w:pStyle w:val="af"/>
              <w:tabs>
                <w:tab w:val="clear" w:pos="4677"/>
                <w:tab w:val="right" w:leader="dot" w:pos="9072"/>
              </w:tabs>
              <w:spacing w:line="256" w:lineRule="auto"/>
              <w:ind w:firstLine="0"/>
              <w:rPr>
                <w:noProof/>
                <w:sz w:val="24"/>
              </w:rPr>
            </w:pPr>
            <w:r w:rsidRPr="00806F80">
              <w:rPr>
                <w:sz w:val="24"/>
              </w:rPr>
              <w:t>Задача третьего типа расчета трубопровода</w:t>
            </w:r>
          </w:p>
        </w:tc>
      </w:tr>
      <w:tr w:rsidR="00806F80" w:rsidRPr="00806F80" w:rsidTr="00690FFE">
        <w:tc>
          <w:tcPr>
            <w:tcW w:w="9211" w:type="dxa"/>
            <w:hideMark/>
          </w:tcPr>
          <w:p w:rsidR="00806F80" w:rsidRPr="00806F80" w:rsidRDefault="00806F80">
            <w:pPr>
              <w:pStyle w:val="af"/>
              <w:tabs>
                <w:tab w:val="clear" w:pos="4677"/>
                <w:tab w:val="right" w:leader="dot" w:pos="9072"/>
              </w:tabs>
              <w:spacing w:line="256" w:lineRule="auto"/>
              <w:ind w:firstLine="0"/>
              <w:rPr>
                <w:sz w:val="24"/>
              </w:rPr>
            </w:pPr>
            <w:r w:rsidRPr="00806F80">
              <w:rPr>
                <w:b/>
                <w:sz w:val="24"/>
              </w:rPr>
              <w:lastRenderedPageBreak/>
              <w:t>Вопрос 3</w:t>
            </w:r>
            <w:r w:rsidRPr="009F3BF6">
              <w:rPr>
                <w:b/>
                <w:sz w:val="24"/>
              </w:rPr>
              <w:t>1</w:t>
            </w:r>
            <w:r w:rsidRPr="00806F80">
              <w:rPr>
                <w:b/>
                <w:sz w:val="24"/>
              </w:rPr>
              <w:t xml:space="preserve">                          </w:t>
            </w:r>
          </w:p>
          <w:p w:rsidR="00806F80" w:rsidRPr="00806F80" w:rsidRDefault="00806F80">
            <w:pPr>
              <w:pStyle w:val="af"/>
              <w:tabs>
                <w:tab w:val="clear" w:pos="4677"/>
                <w:tab w:val="right" w:leader="dot" w:pos="9072"/>
              </w:tabs>
              <w:spacing w:line="256" w:lineRule="auto"/>
              <w:ind w:firstLine="0"/>
              <w:rPr>
                <w:noProof/>
                <w:sz w:val="24"/>
              </w:rPr>
            </w:pPr>
            <w:r w:rsidRPr="00806F80">
              <w:rPr>
                <w:sz w:val="24"/>
              </w:rPr>
              <w:t>Последовательное и параллельное соединение труб</w:t>
            </w:r>
          </w:p>
        </w:tc>
      </w:tr>
      <w:tr w:rsidR="00806F80" w:rsidRPr="00806F80" w:rsidTr="00690FFE">
        <w:trPr>
          <w:trHeight w:val="666"/>
        </w:trPr>
        <w:tc>
          <w:tcPr>
            <w:tcW w:w="9211" w:type="dxa"/>
            <w:hideMark/>
          </w:tcPr>
          <w:p w:rsidR="00806F80" w:rsidRPr="00806F80" w:rsidRDefault="00806F80">
            <w:pPr>
              <w:pStyle w:val="af"/>
              <w:tabs>
                <w:tab w:val="clear" w:pos="4677"/>
                <w:tab w:val="right" w:leader="dot" w:pos="9072"/>
              </w:tabs>
              <w:spacing w:line="256" w:lineRule="auto"/>
              <w:ind w:firstLine="0"/>
              <w:rPr>
                <w:noProof/>
                <w:sz w:val="24"/>
              </w:rPr>
            </w:pPr>
            <w:r w:rsidRPr="00806F80">
              <w:rPr>
                <w:b/>
                <w:sz w:val="24"/>
              </w:rPr>
              <w:t>Вопрос 3</w:t>
            </w:r>
            <w:r w:rsidRPr="009F3BF6">
              <w:rPr>
                <w:b/>
                <w:sz w:val="24"/>
              </w:rPr>
              <w:t>2</w:t>
            </w:r>
            <w:r w:rsidRPr="00806F80">
              <w:rPr>
                <w:b/>
                <w:sz w:val="24"/>
              </w:rPr>
              <w:t xml:space="preserve">                          </w:t>
            </w:r>
          </w:p>
          <w:p w:rsidR="00806F80" w:rsidRPr="00806F80" w:rsidRDefault="00806F80">
            <w:pPr>
              <w:pStyle w:val="af"/>
              <w:tabs>
                <w:tab w:val="clear" w:pos="4677"/>
                <w:tab w:val="right" w:leader="dot" w:pos="9072"/>
              </w:tabs>
              <w:spacing w:line="256" w:lineRule="auto"/>
              <w:ind w:firstLine="0"/>
              <w:rPr>
                <w:noProof/>
                <w:sz w:val="24"/>
              </w:rPr>
            </w:pPr>
            <w:r w:rsidRPr="00806F80">
              <w:rPr>
                <w:noProof/>
                <w:sz w:val="24"/>
              </w:rPr>
              <w:t>Расчет трубопровода с непрерывным изменением расхода по длине</w:t>
            </w:r>
          </w:p>
        </w:tc>
      </w:tr>
    </w:tbl>
    <w:p w:rsidR="00320A0E" w:rsidRPr="00806F80" w:rsidRDefault="00320A0E">
      <w:pPr>
        <w:ind w:left="568"/>
        <w:jc w:val="both"/>
        <w:rPr>
          <w:sz w:val="24"/>
          <w:szCs w:val="24"/>
        </w:rPr>
      </w:pPr>
    </w:p>
    <w:p w:rsidR="00586B5E" w:rsidRPr="001867A3" w:rsidRDefault="00586B5E" w:rsidP="00586B5E">
      <w:pPr>
        <w:jc w:val="center"/>
        <w:rPr>
          <w:sz w:val="24"/>
          <w:szCs w:val="24"/>
          <w:lang w:val="ru-RU"/>
        </w:rPr>
      </w:pPr>
      <w:r w:rsidRPr="001867A3">
        <w:rPr>
          <w:b/>
          <w:bCs/>
          <w:sz w:val="24"/>
          <w:szCs w:val="24"/>
          <w:lang w:val="ru-RU"/>
        </w:rPr>
        <w:t>Список рекомендуемой литературы</w:t>
      </w:r>
    </w:p>
    <w:p w:rsidR="001B5BBF" w:rsidRPr="00690FFE" w:rsidRDefault="001B5BBF" w:rsidP="00690FFE">
      <w:pPr>
        <w:rPr>
          <w:sz w:val="24"/>
          <w:szCs w:val="24"/>
          <w:lang w:val="ru-RU"/>
        </w:rPr>
      </w:pPr>
      <w:r w:rsidRPr="00690FFE">
        <w:rPr>
          <w:sz w:val="24"/>
          <w:szCs w:val="24"/>
          <w:lang w:val="ru-RU"/>
        </w:rPr>
        <w:t>Основная</w:t>
      </w:r>
    </w:p>
    <w:p w:rsidR="00124F7D" w:rsidRPr="000B2E25" w:rsidRDefault="00A04341" w:rsidP="00690FFE">
      <w:pPr>
        <w:rPr>
          <w:sz w:val="24"/>
          <w:lang w:val="ru-RU"/>
        </w:rPr>
      </w:pPr>
      <w:r w:rsidRPr="00303D47">
        <w:rPr>
          <w:sz w:val="24"/>
          <w:szCs w:val="24"/>
        </w:rPr>
        <w:t xml:space="preserve"> </w:t>
      </w:r>
      <w:r w:rsidR="000B2E25">
        <w:rPr>
          <w:sz w:val="24"/>
          <w:szCs w:val="24"/>
          <w:lang w:val="ru-RU"/>
        </w:rPr>
        <w:tab/>
      </w:r>
      <w:r w:rsidR="001B5BBF">
        <w:rPr>
          <w:sz w:val="24"/>
          <w:szCs w:val="24"/>
          <w:lang w:val="ru-RU"/>
        </w:rPr>
        <w:t>1.</w:t>
      </w:r>
      <w:r w:rsidR="001B5BBF" w:rsidRPr="001B5BBF">
        <w:rPr>
          <w:sz w:val="24"/>
        </w:rPr>
        <w:t xml:space="preserve"> </w:t>
      </w:r>
      <w:r w:rsidR="001B5BBF" w:rsidRPr="00F10977">
        <w:rPr>
          <w:sz w:val="24"/>
        </w:rPr>
        <w:t>Гидравлика и аэродинамика: Учеб. для вузов / А. Д. Альтшуль, П. Г. Кисилев – М.: Стройиздат, 1975. – 323 с.</w:t>
      </w:r>
      <w:r w:rsidR="000B2E25">
        <w:rPr>
          <w:sz w:val="24"/>
          <w:lang w:val="ru-RU"/>
        </w:rPr>
        <w:t>,1975г.</w:t>
      </w:r>
    </w:p>
    <w:p w:rsidR="001B5BBF" w:rsidRDefault="001B5BBF" w:rsidP="00690FFE">
      <w:pPr>
        <w:pStyle w:val="a4"/>
        <w:ind w:left="0" w:firstLine="720"/>
        <w:jc w:val="left"/>
        <w:rPr>
          <w:sz w:val="24"/>
          <w:lang w:val="ru-RU"/>
        </w:rPr>
      </w:pPr>
      <w:r>
        <w:rPr>
          <w:sz w:val="24"/>
          <w:lang w:val="ru-RU"/>
        </w:rPr>
        <w:t>2.</w:t>
      </w:r>
      <w:r w:rsidRPr="001B5BBF">
        <w:rPr>
          <w:sz w:val="24"/>
        </w:rPr>
        <w:t xml:space="preserve"> </w:t>
      </w:r>
      <w:r w:rsidRPr="00F10977">
        <w:rPr>
          <w:sz w:val="24"/>
        </w:rPr>
        <w:t xml:space="preserve">Примеры расчетов по гидравлике. Учеб. пособие для вузов. Под ред. А. Д. Альтшуля. – М.: Стройиздат, 1977. – 256 с. </w:t>
      </w:r>
    </w:p>
    <w:p w:rsidR="001B5BBF" w:rsidRDefault="000B2E25" w:rsidP="00690FFE">
      <w:pPr>
        <w:pStyle w:val="a4"/>
        <w:ind w:left="0" w:firstLine="283"/>
        <w:jc w:val="left"/>
        <w:rPr>
          <w:sz w:val="24"/>
          <w:lang w:val="ru-RU"/>
        </w:rPr>
      </w:pPr>
      <w:r>
        <w:rPr>
          <w:sz w:val="24"/>
          <w:lang w:val="ru-RU"/>
        </w:rPr>
        <w:t xml:space="preserve">     </w:t>
      </w:r>
      <w:r w:rsidR="001B5BBF">
        <w:rPr>
          <w:sz w:val="24"/>
          <w:lang w:val="ru-RU"/>
        </w:rPr>
        <w:t>3.</w:t>
      </w:r>
      <w:r w:rsidR="001B5BBF" w:rsidRPr="001B5BBF">
        <w:rPr>
          <w:sz w:val="24"/>
        </w:rPr>
        <w:t xml:space="preserve"> </w:t>
      </w:r>
      <w:r w:rsidR="001B5BBF" w:rsidRPr="00F10977">
        <w:rPr>
          <w:sz w:val="24"/>
        </w:rPr>
        <w:t>Чугаев Р.Р. Гидравлика. - Л.: Энергия.,</w:t>
      </w:r>
      <w:r w:rsidR="001B5BBF" w:rsidRPr="001B5BBF">
        <w:rPr>
          <w:sz w:val="24"/>
        </w:rPr>
        <w:t xml:space="preserve"> </w:t>
      </w:r>
      <w:r w:rsidR="001B5BBF" w:rsidRPr="00F10977">
        <w:rPr>
          <w:sz w:val="24"/>
        </w:rPr>
        <w:t>1982. – 600 с.</w:t>
      </w:r>
    </w:p>
    <w:p w:rsidR="001B5BBF" w:rsidRDefault="001B5BBF" w:rsidP="00690FFE">
      <w:pPr>
        <w:pStyle w:val="a4"/>
        <w:ind w:left="0"/>
        <w:jc w:val="left"/>
        <w:rPr>
          <w:sz w:val="24"/>
          <w:lang w:val="ru-RU"/>
        </w:rPr>
      </w:pPr>
      <w:r>
        <w:rPr>
          <w:sz w:val="24"/>
          <w:lang w:val="ru-RU"/>
        </w:rPr>
        <w:t>Дополнительная</w:t>
      </w:r>
    </w:p>
    <w:p w:rsidR="001B5BBF" w:rsidRDefault="000B2E25" w:rsidP="00690FFE">
      <w:pPr>
        <w:pStyle w:val="a4"/>
        <w:ind w:left="283" w:firstLine="437"/>
        <w:jc w:val="left"/>
        <w:rPr>
          <w:sz w:val="24"/>
          <w:szCs w:val="24"/>
          <w:lang w:val="ru-RU"/>
        </w:rPr>
      </w:pPr>
      <w:r>
        <w:rPr>
          <w:sz w:val="24"/>
          <w:szCs w:val="24"/>
          <w:lang w:val="ru-RU"/>
        </w:rPr>
        <w:t>4.</w:t>
      </w:r>
      <w:r w:rsidRPr="00023491">
        <w:rPr>
          <w:sz w:val="24"/>
          <w:szCs w:val="24"/>
        </w:rPr>
        <w:t>Ботук Б. О. Гидравлика. – М.: Высшая школа, 1962. – 450 с.</w:t>
      </w:r>
    </w:p>
    <w:p w:rsidR="000B2E25" w:rsidRPr="000B2E25" w:rsidRDefault="000B2E25" w:rsidP="00690FFE">
      <w:pPr>
        <w:pStyle w:val="a4"/>
        <w:ind w:left="283" w:firstLine="437"/>
        <w:jc w:val="left"/>
        <w:rPr>
          <w:sz w:val="24"/>
          <w:lang w:val="ru-RU"/>
        </w:rPr>
      </w:pPr>
      <w:r>
        <w:rPr>
          <w:sz w:val="24"/>
          <w:szCs w:val="24"/>
          <w:lang w:val="ru-RU"/>
        </w:rPr>
        <w:t>5.</w:t>
      </w:r>
      <w:r w:rsidRPr="000B2E25">
        <w:rPr>
          <w:sz w:val="24"/>
          <w:szCs w:val="24"/>
        </w:rPr>
        <w:t xml:space="preserve"> </w:t>
      </w:r>
      <w:r w:rsidRPr="00023491">
        <w:rPr>
          <w:sz w:val="24"/>
          <w:szCs w:val="24"/>
        </w:rPr>
        <w:t>Медведев В. Ф. Гидравлика и гидравлические машины: Учеб. пособие. – Мн.: Выш. шк., 1998. – 311 с.</w:t>
      </w:r>
      <w:r>
        <w:rPr>
          <w:sz w:val="24"/>
          <w:szCs w:val="24"/>
          <w:lang w:val="ru-RU"/>
        </w:rPr>
        <w:t>,1998г.</w:t>
      </w:r>
    </w:p>
    <w:p w:rsidR="000B2E25" w:rsidRPr="000B2E25" w:rsidRDefault="000B2E25" w:rsidP="00690FFE">
      <w:pPr>
        <w:pStyle w:val="a4"/>
        <w:ind w:left="283" w:firstLine="437"/>
        <w:jc w:val="left"/>
        <w:rPr>
          <w:sz w:val="24"/>
          <w:lang w:val="ru-RU"/>
        </w:rPr>
      </w:pPr>
      <w:r>
        <w:rPr>
          <w:sz w:val="24"/>
          <w:szCs w:val="24"/>
          <w:lang w:val="ru-RU"/>
        </w:rPr>
        <w:t>6.</w:t>
      </w:r>
      <w:r w:rsidRPr="00023491">
        <w:rPr>
          <w:sz w:val="24"/>
          <w:szCs w:val="24"/>
        </w:rPr>
        <w:t>Гидравлика, водоснабжение и канализация: Учеб. пособие для вузов / Калицун В. И., Кедров В. С., Ласков Ю. М. – 4-е изд., перераб. и доп. – М.: Стройиздат, 2000. – 397 с.</w:t>
      </w:r>
      <w:r>
        <w:rPr>
          <w:sz w:val="24"/>
          <w:szCs w:val="24"/>
          <w:lang w:val="ru-RU"/>
        </w:rPr>
        <w:t>,2000г.</w:t>
      </w:r>
    </w:p>
    <w:p w:rsidR="001B5BBF" w:rsidRPr="001B5BBF" w:rsidRDefault="001B5BBF" w:rsidP="00A15A84">
      <w:pPr>
        <w:ind w:left="540"/>
        <w:rPr>
          <w:b/>
          <w:bCs/>
          <w:sz w:val="24"/>
          <w:szCs w:val="24"/>
        </w:rPr>
      </w:pPr>
    </w:p>
    <w:sectPr w:rsidR="001B5BBF" w:rsidRPr="001B5BBF" w:rsidSect="00A67EB3">
      <w:footerReference w:type="even" r:id="rId8"/>
      <w:footerReference w:type="default" r:id="rId9"/>
      <w:pgSz w:w="11906" w:h="16838"/>
      <w:pgMar w:top="1440" w:right="1080" w:bottom="1440" w:left="1080" w:header="709" w:footer="709" w:gutter="0"/>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508" w:rsidRDefault="00616508">
      <w:r>
        <w:separator/>
      </w:r>
    </w:p>
  </w:endnote>
  <w:endnote w:type="continuationSeparator" w:id="1">
    <w:p w:rsidR="00616508" w:rsidRDefault="006165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1B" w:rsidRDefault="00FE0990">
    <w:pPr>
      <w:pStyle w:val="a8"/>
      <w:framePr w:wrap="around" w:vAnchor="text" w:hAnchor="margin" w:xAlign="right" w:y="1"/>
      <w:rPr>
        <w:rStyle w:val="a7"/>
      </w:rPr>
    </w:pPr>
    <w:r>
      <w:rPr>
        <w:rStyle w:val="a7"/>
      </w:rPr>
      <w:fldChar w:fldCharType="begin"/>
    </w:r>
    <w:r w:rsidR="006B511B">
      <w:rPr>
        <w:rStyle w:val="a7"/>
      </w:rPr>
      <w:instrText xml:space="preserve">PAGE  </w:instrText>
    </w:r>
    <w:r>
      <w:rPr>
        <w:rStyle w:val="a7"/>
      </w:rPr>
      <w:fldChar w:fldCharType="end"/>
    </w:r>
  </w:p>
  <w:p w:rsidR="006B511B" w:rsidRDefault="006B511B">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1B" w:rsidRDefault="00FE0990">
    <w:pPr>
      <w:pStyle w:val="a8"/>
      <w:framePr w:wrap="around" w:vAnchor="text" w:hAnchor="margin" w:xAlign="right" w:y="1"/>
      <w:rPr>
        <w:rStyle w:val="a7"/>
      </w:rPr>
    </w:pPr>
    <w:r>
      <w:rPr>
        <w:rStyle w:val="a7"/>
      </w:rPr>
      <w:fldChar w:fldCharType="begin"/>
    </w:r>
    <w:r w:rsidR="006B511B">
      <w:rPr>
        <w:rStyle w:val="a7"/>
      </w:rPr>
      <w:instrText xml:space="preserve">PAGE  </w:instrText>
    </w:r>
    <w:r>
      <w:rPr>
        <w:rStyle w:val="a7"/>
      </w:rPr>
      <w:fldChar w:fldCharType="separate"/>
    </w:r>
    <w:r w:rsidR="00690FFE">
      <w:rPr>
        <w:rStyle w:val="a7"/>
        <w:noProof/>
      </w:rPr>
      <w:t>4</w:t>
    </w:r>
    <w:r>
      <w:rPr>
        <w:rStyle w:val="a7"/>
      </w:rPr>
      <w:fldChar w:fldCharType="end"/>
    </w:r>
  </w:p>
  <w:p w:rsidR="006B511B" w:rsidRDefault="006B511B">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508" w:rsidRDefault="00616508">
      <w:r>
        <w:separator/>
      </w:r>
    </w:p>
  </w:footnote>
  <w:footnote w:type="continuationSeparator" w:id="1">
    <w:p w:rsidR="00616508" w:rsidRDefault="006165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003"/>
    <w:multiLevelType w:val="singleLevel"/>
    <w:tmpl w:val="0419000F"/>
    <w:lvl w:ilvl="0">
      <w:start w:val="1"/>
      <w:numFmt w:val="decimal"/>
      <w:lvlText w:val="%1."/>
      <w:lvlJc w:val="left"/>
      <w:pPr>
        <w:tabs>
          <w:tab w:val="num" w:pos="360"/>
        </w:tabs>
        <w:ind w:left="360" w:hanging="360"/>
      </w:pPr>
    </w:lvl>
  </w:abstractNum>
  <w:abstractNum w:abstractNumId="1">
    <w:nsid w:val="0CB125D2"/>
    <w:multiLevelType w:val="multilevel"/>
    <w:tmpl w:val="599650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196"/>
        </w:tabs>
        <w:ind w:left="3196" w:hanging="360"/>
      </w:pPr>
      <w:rPr>
        <w:rFonts w:hint="default"/>
      </w:rPr>
    </w:lvl>
    <w:lvl w:ilvl="2">
      <w:start w:val="1"/>
      <w:numFmt w:val="decimal"/>
      <w:lvlText w:val="%1.%2.%3"/>
      <w:lvlJc w:val="left"/>
      <w:pPr>
        <w:tabs>
          <w:tab w:val="num" w:pos="6392"/>
        </w:tabs>
        <w:ind w:left="6392" w:hanging="720"/>
      </w:pPr>
      <w:rPr>
        <w:rFonts w:hint="default"/>
      </w:rPr>
    </w:lvl>
    <w:lvl w:ilvl="3">
      <w:start w:val="1"/>
      <w:numFmt w:val="decimal"/>
      <w:lvlText w:val="%1.%2.%3.%4"/>
      <w:lvlJc w:val="left"/>
      <w:pPr>
        <w:tabs>
          <w:tab w:val="num" w:pos="9588"/>
        </w:tabs>
        <w:ind w:left="9588" w:hanging="1080"/>
      </w:pPr>
      <w:rPr>
        <w:rFonts w:hint="default"/>
      </w:rPr>
    </w:lvl>
    <w:lvl w:ilvl="4">
      <w:start w:val="1"/>
      <w:numFmt w:val="decimal"/>
      <w:lvlText w:val="%1.%2.%3.%4.%5"/>
      <w:lvlJc w:val="left"/>
      <w:pPr>
        <w:tabs>
          <w:tab w:val="num" w:pos="12424"/>
        </w:tabs>
        <w:ind w:left="12424" w:hanging="1080"/>
      </w:pPr>
      <w:rPr>
        <w:rFonts w:hint="default"/>
      </w:rPr>
    </w:lvl>
    <w:lvl w:ilvl="5">
      <w:start w:val="1"/>
      <w:numFmt w:val="decimal"/>
      <w:lvlText w:val="%1.%2.%3.%4.%5.%6"/>
      <w:lvlJc w:val="left"/>
      <w:pPr>
        <w:tabs>
          <w:tab w:val="num" w:pos="15620"/>
        </w:tabs>
        <w:ind w:left="15620" w:hanging="1440"/>
      </w:pPr>
      <w:rPr>
        <w:rFonts w:hint="default"/>
      </w:rPr>
    </w:lvl>
    <w:lvl w:ilvl="6">
      <w:start w:val="1"/>
      <w:numFmt w:val="decimal"/>
      <w:lvlText w:val="%1.%2.%3.%4.%5.%6.%7"/>
      <w:lvlJc w:val="left"/>
      <w:pPr>
        <w:tabs>
          <w:tab w:val="num" w:pos="18456"/>
        </w:tabs>
        <w:ind w:left="18456" w:hanging="1440"/>
      </w:pPr>
      <w:rPr>
        <w:rFonts w:hint="default"/>
      </w:rPr>
    </w:lvl>
    <w:lvl w:ilvl="7">
      <w:start w:val="1"/>
      <w:numFmt w:val="decimal"/>
      <w:lvlText w:val="%1.%2.%3.%4.%5.%6.%7.%8"/>
      <w:lvlJc w:val="left"/>
      <w:pPr>
        <w:tabs>
          <w:tab w:val="num" w:pos="21652"/>
        </w:tabs>
        <w:ind w:left="21652" w:hanging="1800"/>
      </w:pPr>
      <w:rPr>
        <w:rFonts w:hint="default"/>
      </w:rPr>
    </w:lvl>
    <w:lvl w:ilvl="8">
      <w:start w:val="1"/>
      <w:numFmt w:val="decimal"/>
      <w:lvlText w:val="%1.%2.%3.%4.%5.%6.%7.%8.%9"/>
      <w:lvlJc w:val="left"/>
      <w:pPr>
        <w:tabs>
          <w:tab w:val="num" w:pos="24848"/>
        </w:tabs>
        <w:ind w:left="24848" w:hanging="2160"/>
      </w:pPr>
      <w:rPr>
        <w:rFonts w:hint="default"/>
      </w:rPr>
    </w:lvl>
  </w:abstractNum>
  <w:abstractNum w:abstractNumId="2">
    <w:nsid w:val="0D5A755F"/>
    <w:multiLevelType w:val="multilevel"/>
    <w:tmpl w:val="28024D42"/>
    <w:lvl w:ilvl="0">
      <w:start w:val="1"/>
      <w:numFmt w:val="decimal"/>
      <w:lvlText w:val="%1."/>
      <w:lvlJc w:val="left"/>
      <w:pPr>
        <w:tabs>
          <w:tab w:val="num" w:pos="3196"/>
        </w:tabs>
        <w:ind w:left="3196" w:hanging="360"/>
      </w:pPr>
      <w:rPr>
        <w:rFonts w:hint="default"/>
      </w:rPr>
    </w:lvl>
    <w:lvl w:ilvl="1">
      <w:start w:val="3"/>
      <w:numFmt w:val="decimal"/>
      <w:isLgl/>
      <w:lvlText w:val="%1.%2."/>
      <w:lvlJc w:val="left"/>
      <w:pPr>
        <w:tabs>
          <w:tab w:val="num" w:pos="1677"/>
        </w:tabs>
        <w:ind w:left="1677" w:hanging="1110"/>
      </w:pPr>
      <w:rPr>
        <w:rFonts w:hint="default"/>
      </w:rPr>
    </w:lvl>
    <w:lvl w:ilvl="2">
      <w:start w:val="1"/>
      <w:numFmt w:val="decimal"/>
      <w:isLgl/>
      <w:lvlText w:val="%1.%2.%3."/>
      <w:lvlJc w:val="left"/>
      <w:pPr>
        <w:tabs>
          <w:tab w:val="num" w:pos="1677"/>
        </w:tabs>
        <w:ind w:left="1677" w:hanging="1110"/>
      </w:pPr>
      <w:rPr>
        <w:rFonts w:hint="default"/>
      </w:rPr>
    </w:lvl>
    <w:lvl w:ilvl="3">
      <w:start w:val="1"/>
      <w:numFmt w:val="decimal"/>
      <w:isLgl/>
      <w:lvlText w:val="%1.%2.%3.%4."/>
      <w:lvlJc w:val="left"/>
      <w:pPr>
        <w:tabs>
          <w:tab w:val="num" w:pos="1677"/>
        </w:tabs>
        <w:ind w:left="1677" w:hanging="1110"/>
      </w:pPr>
      <w:rPr>
        <w:rFonts w:hint="default"/>
      </w:rPr>
    </w:lvl>
    <w:lvl w:ilvl="4">
      <w:start w:val="1"/>
      <w:numFmt w:val="decimal"/>
      <w:isLgl/>
      <w:lvlText w:val="%1.%2.%3.%4.%5."/>
      <w:lvlJc w:val="left"/>
      <w:pPr>
        <w:tabs>
          <w:tab w:val="num" w:pos="1677"/>
        </w:tabs>
        <w:ind w:left="1677" w:hanging="111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nsid w:val="123126F2"/>
    <w:multiLevelType w:val="multilevel"/>
    <w:tmpl w:val="9F642D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5202"/>
        </w:tabs>
        <w:ind w:left="5202" w:hanging="180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4">
    <w:nsid w:val="147050B2"/>
    <w:multiLevelType w:val="hybridMultilevel"/>
    <w:tmpl w:val="235843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E255A5"/>
    <w:multiLevelType w:val="hybridMultilevel"/>
    <w:tmpl w:val="BF28FC3E"/>
    <w:lvl w:ilvl="0" w:tplc="2EDC1CF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0F06ED"/>
    <w:multiLevelType w:val="multilevel"/>
    <w:tmpl w:val="64429E92"/>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116AA1"/>
    <w:multiLevelType w:val="singleLevel"/>
    <w:tmpl w:val="E006EA1E"/>
    <w:lvl w:ilvl="0">
      <w:start w:val="1"/>
      <w:numFmt w:val="decimal"/>
      <w:lvlText w:val="%1."/>
      <w:legacy w:legacy="1" w:legacySpace="0" w:legacyIndent="283"/>
      <w:lvlJc w:val="left"/>
      <w:pPr>
        <w:ind w:left="283" w:hanging="283"/>
      </w:pPr>
    </w:lvl>
  </w:abstractNum>
  <w:abstractNum w:abstractNumId="8">
    <w:nsid w:val="3338309F"/>
    <w:multiLevelType w:val="hybridMultilevel"/>
    <w:tmpl w:val="50A66800"/>
    <w:lvl w:ilvl="0" w:tplc="19D8B184">
      <w:start w:val="1"/>
      <w:numFmt w:val="decimal"/>
      <w:lvlText w:val="%1."/>
      <w:lvlJc w:val="left"/>
      <w:pPr>
        <w:tabs>
          <w:tab w:val="num" w:pos="720"/>
        </w:tabs>
        <w:ind w:left="720" w:hanging="360"/>
      </w:pPr>
      <w:rPr>
        <w:rFonts w:hint="default"/>
        <w:b w:val="0"/>
      </w:rPr>
    </w:lvl>
    <w:lvl w:ilvl="1" w:tplc="0419000F">
      <w:start w:val="1"/>
      <w:numFmt w:val="decimal"/>
      <w:lvlText w:val="%2."/>
      <w:lvlJc w:val="left"/>
      <w:pPr>
        <w:tabs>
          <w:tab w:val="num" w:pos="1440"/>
        </w:tabs>
        <w:ind w:left="1440" w:hanging="360"/>
      </w:pPr>
      <w:rPr>
        <w:rFonts w:hint="default"/>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45A1599"/>
    <w:multiLevelType w:val="multilevel"/>
    <w:tmpl w:val="6F3AA17C"/>
    <w:lvl w:ilvl="0">
      <w:start w:val="1"/>
      <w:numFmt w:val="decimal"/>
      <w:lvlText w:val="%1."/>
      <w:lvlJc w:val="left"/>
      <w:pPr>
        <w:ind w:left="360" w:hanging="360"/>
      </w:pPr>
      <w:rPr>
        <w:rFonts w:hint="default"/>
        <w:b/>
      </w:rPr>
    </w:lvl>
    <w:lvl w:ilvl="1">
      <w:start w:val="1"/>
      <w:numFmt w:val="decimal"/>
      <w:lvlText w:val="%1.%2."/>
      <w:lvlJc w:val="left"/>
      <w:pPr>
        <w:ind w:left="1488" w:hanging="360"/>
      </w:pPr>
      <w:rPr>
        <w:rFonts w:hint="default"/>
        <w:b/>
      </w:rPr>
    </w:lvl>
    <w:lvl w:ilvl="2">
      <w:start w:val="1"/>
      <w:numFmt w:val="decimal"/>
      <w:lvlText w:val="%1.%2.%3."/>
      <w:lvlJc w:val="left"/>
      <w:pPr>
        <w:ind w:left="2976" w:hanging="720"/>
      </w:pPr>
      <w:rPr>
        <w:rFonts w:hint="default"/>
        <w:b/>
      </w:rPr>
    </w:lvl>
    <w:lvl w:ilvl="3">
      <w:start w:val="1"/>
      <w:numFmt w:val="decimal"/>
      <w:lvlText w:val="%1.%2.%3.%4."/>
      <w:lvlJc w:val="left"/>
      <w:pPr>
        <w:ind w:left="4104" w:hanging="720"/>
      </w:pPr>
      <w:rPr>
        <w:rFonts w:hint="default"/>
        <w:b/>
      </w:rPr>
    </w:lvl>
    <w:lvl w:ilvl="4">
      <w:start w:val="1"/>
      <w:numFmt w:val="decimal"/>
      <w:lvlText w:val="%1.%2.%3.%4.%5."/>
      <w:lvlJc w:val="left"/>
      <w:pPr>
        <w:ind w:left="5592" w:hanging="1080"/>
      </w:pPr>
      <w:rPr>
        <w:rFonts w:hint="default"/>
        <w:b/>
      </w:rPr>
    </w:lvl>
    <w:lvl w:ilvl="5">
      <w:start w:val="1"/>
      <w:numFmt w:val="decimal"/>
      <w:lvlText w:val="%1.%2.%3.%4.%5.%6."/>
      <w:lvlJc w:val="left"/>
      <w:pPr>
        <w:ind w:left="6720" w:hanging="1080"/>
      </w:pPr>
      <w:rPr>
        <w:rFonts w:hint="default"/>
        <w:b/>
      </w:rPr>
    </w:lvl>
    <w:lvl w:ilvl="6">
      <w:start w:val="1"/>
      <w:numFmt w:val="decimal"/>
      <w:lvlText w:val="%1.%2.%3.%4.%5.%6.%7."/>
      <w:lvlJc w:val="left"/>
      <w:pPr>
        <w:ind w:left="8208" w:hanging="1440"/>
      </w:pPr>
      <w:rPr>
        <w:rFonts w:hint="default"/>
        <w:b/>
      </w:rPr>
    </w:lvl>
    <w:lvl w:ilvl="7">
      <w:start w:val="1"/>
      <w:numFmt w:val="decimal"/>
      <w:lvlText w:val="%1.%2.%3.%4.%5.%6.%7.%8."/>
      <w:lvlJc w:val="left"/>
      <w:pPr>
        <w:ind w:left="9336" w:hanging="1440"/>
      </w:pPr>
      <w:rPr>
        <w:rFonts w:hint="default"/>
        <w:b/>
      </w:rPr>
    </w:lvl>
    <w:lvl w:ilvl="8">
      <w:start w:val="1"/>
      <w:numFmt w:val="decimal"/>
      <w:lvlText w:val="%1.%2.%3.%4.%5.%6.%7.%8.%9."/>
      <w:lvlJc w:val="left"/>
      <w:pPr>
        <w:ind w:left="10824" w:hanging="1800"/>
      </w:pPr>
      <w:rPr>
        <w:rFonts w:hint="default"/>
        <w:b/>
      </w:rPr>
    </w:lvl>
  </w:abstractNum>
  <w:abstractNum w:abstractNumId="10">
    <w:nsid w:val="3CB770AA"/>
    <w:multiLevelType w:val="hybridMultilevel"/>
    <w:tmpl w:val="0A40B9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D1F64C6"/>
    <w:multiLevelType w:val="singleLevel"/>
    <w:tmpl w:val="9B882BDC"/>
    <w:lvl w:ilvl="0">
      <w:start w:val="1"/>
      <w:numFmt w:val="bullet"/>
      <w:lvlText w:val="-"/>
      <w:lvlJc w:val="left"/>
      <w:pPr>
        <w:tabs>
          <w:tab w:val="num" w:pos="927"/>
        </w:tabs>
        <w:ind w:left="927" w:hanging="360"/>
      </w:pPr>
      <w:rPr>
        <w:rFonts w:hint="default"/>
      </w:rPr>
    </w:lvl>
  </w:abstractNum>
  <w:abstractNum w:abstractNumId="12">
    <w:nsid w:val="550D2E91"/>
    <w:multiLevelType w:val="hybridMultilevel"/>
    <w:tmpl w:val="652E06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6786E9B"/>
    <w:multiLevelType w:val="hybridMultilevel"/>
    <w:tmpl w:val="1B60AA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6D04097"/>
    <w:multiLevelType w:val="hybridMultilevel"/>
    <w:tmpl w:val="D94259B4"/>
    <w:lvl w:ilvl="0" w:tplc="1C2638EA">
      <w:start w:val="4"/>
      <w:numFmt w:val="decimal"/>
      <w:lvlText w:val="%1."/>
      <w:lvlJc w:val="left"/>
      <w:pPr>
        <w:ind w:left="644"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59F274E1"/>
    <w:multiLevelType w:val="singleLevel"/>
    <w:tmpl w:val="35C081D2"/>
    <w:lvl w:ilvl="0">
      <w:start w:val="1"/>
      <w:numFmt w:val="decimal"/>
      <w:lvlText w:val="%1."/>
      <w:lvlJc w:val="left"/>
      <w:pPr>
        <w:tabs>
          <w:tab w:val="num" w:pos="943"/>
        </w:tabs>
        <w:ind w:left="943" w:hanging="375"/>
      </w:pPr>
      <w:rPr>
        <w:rFonts w:hint="default"/>
      </w:rPr>
    </w:lvl>
  </w:abstractNum>
  <w:abstractNum w:abstractNumId="16">
    <w:nsid w:val="5D9F597C"/>
    <w:multiLevelType w:val="hybridMultilevel"/>
    <w:tmpl w:val="64429E92"/>
    <w:lvl w:ilvl="0" w:tplc="D3E8197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E9E156D"/>
    <w:multiLevelType w:val="hybridMultilevel"/>
    <w:tmpl w:val="53F69398"/>
    <w:lvl w:ilvl="0" w:tplc="04190001">
      <w:start w:val="1"/>
      <w:numFmt w:val="bullet"/>
      <w:lvlText w:val=""/>
      <w:lvlJc w:val="left"/>
      <w:pPr>
        <w:tabs>
          <w:tab w:val="num" w:pos="1287"/>
        </w:tabs>
        <w:ind w:left="1287" w:hanging="360"/>
      </w:pPr>
      <w:rPr>
        <w:rFonts w:ascii="Symbol" w:hAnsi="Symbol"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Times New Roman" w:hint="default"/>
      </w:rPr>
    </w:lvl>
    <w:lvl w:ilvl="3" w:tplc="04190001">
      <w:start w:val="1"/>
      <w:numFmt w:val="bullet"/>
      <w:lvlText w:val=""/>
      <w:lvlJc w:val="left"/>
      <w:pPr>
        <w:tabs>
          <w:tab w:val="num" w:pos="3447"/>
        </w:tabs>
        <w:ind w:left="3447" w:hanging="360"/>
      </w:pPr>
      <w:rPr>
        <w:rFonts w:ascii="Symbol" w:hAnsi="Symbol" w:cs="Times New Roman"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Times New Roman" w:hint="default"/>
      </w:rPr>
    </w:lvl>
    <w:lvl w:ilvl="6" w:tplc="04190001">
      <w:start w:val="1"/>
      <w:numFmt w:val="bullet"/>
      <w:lvlText w:val=""/>
      <w:lvlJc w:val="left"/>
      <w:pPr>
        <w:tabs>
          <w:tab w:val="num" w:pos="5607"/>
        </w:tabs>
        <w:ind w:left="5607" w:hanging="360"/>
      </w:pPr>
      <w:rPr>
        <w:rFonts w:ascii="Symbol" w:hAnsi="Symbol" w:cs="Times New Roman"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Times New Roman" w:hint="default"/>
      </w:rPr>
    </w:lvl>
  </w:abstractNum>
  <w:abstractNum w:abstractNumId="18">
    <w:nsid w:val="642D5CB9"/>
    <w:multiLevelType w:val="hybridMultilevel"/>
    <w:tmpl w:val="F4F4E5DE"/>
    <w:lvl w:ilvl="0" w:tplc="0419000F">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9">
    <w:nsid w:val="64F30BE5"/>
    <w:multiLevelType w:val="singleLevel"/>
    <w:tmpl w:val="15B8BAF2"/>
    <w:lvl w:ilvl="0">
      <w:start w:val="1"/>
      <w:numFmt w:val="decimal"/>
      <w:lvlText w:val="%1."/>
      <w:lvlJc w:val="left"/>
      <w:pPr>
        <w:tabs>
          <w:tab w:val="num" w:pos="927"/>
        </w:tabs>
        <w:ind w:left="927" w:hanging="360"/>
      </w:pPr>
      <w:rPr>
        <w:rFonts w:hint="default"/>
      </w:rPr>
    </w:lvl>
  </w:abstractNum>
  <w:abstractNum w:abstractNumId="20">
    <w:nsid w:val="673E7D95"/>
    <w:multiLevelType w:val="singleLevel"/>
    <w:tmpl w:val="2724EE46"/>
    <w:lvl w:ilvl="0">
      <w:start w:val="1"/>
      <w:numFmt w:val="decimal"/>
      <w:lvlText w:val="%1."/>
      <w:lvlJc w:val="left"/>
      <w:pPr>
        <w:tabs>
          <w:tab w:val="num" w:pos="957"/>
        </w:tabs>
        <w:ind w:left="957" w:hanging="390"/>
      </w:pPr>
      <w:rPr>
        <w:rFonts w:hint="default"/>
      </w:rPr>
    </w:lvl>
  </w:abstractNum>
  <w:abstractNum w:abstractNumId="21">
    <w:nsid w:val="6C14024F"/>
    <w:multiLevelType w:val="multilevel"/>
    <w:tmpl w:val="6204AA3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6F3640A9"/>
    <w:multiLevelType w:val="hybridMultilevel"/>
    <w:tmpl w:val="5456BF7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2768B0"/>
    <w:multiLevelType w:val="hybridMultilevel"/>
    <w:tmpl w:val="0C882EA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73BE125B"/>
    <w:multiLevelType w:val="hybridMultilevel"/>
    <w:tmpl w:val="4E9C1362"/>
    <w:lvl w:ilvl="0" w:tplc="36A0F018">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25">
    <w:nsid w:val="74E71837"/>
    <w:multiLevelType w:val="singleLevel"/>
    <w:tmpl w:val="51663912"/>
    <w:lvl w:ilvl="0">
      <w:start w:val="1"/>
      <w:numFmt w:val="decimal"/>
      <w:lvlText w:val="%1."/>
      <w:lvlJc w:val="left"/>
      <w:pPr>
        <w:tabs>
          <w:tab w:val="num" w:pos="987"/>
        </w:tabs>
        <w:ind w:left="987" w:hanging="420"/>
      </w:pPr>
      <w:rPr>
        <w:rFonts w:hint="default"/>
      </w:rPr>
    </w:lvl>
  </w:abstractNum>
  <w:abstractNum w:abstractNumId="26">
    <w:nsid w:val="7D031EEF"/>
    <w:multiLevelType w:val="singleLevel"/>
    <w:tmpl w:val="D3E8197C"/>
    <w:lvl w:ilvl="0">
      <w:start w:val="1"/>
      <w:numFmt w:val="decimal"/>
      <w:lvlText w:val="%1."/>
      <w:lvlJc w:val="left"/>
      <w:pPr>
        <w:tabs>
          <w:tab w:val="num" w:pos="927"/>
        </w:tabs>
        <w:ind w:left="927" w:hanging="360"/>
      </w:pPr>
      <w:rPr>
        <w:rFonts w:hint="default"/>
      </w:rPr>
    </w:lvl>
  </w:abstractNum>
  <w:abstractNum w:abstractNumId="27">
    <w:nsid w:val="7E4A228A"/>
    <w:multiLevelType w:val="hybridMultilevel"/>
    <w:tmpl w:val="967A5CA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8">
    <w:nsid w:val="7FE95711"/>
    <w:multiLevelType w:val="hybridMultilevel"/>
    <w:tmpl w:val="D7FC5D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28"/>
        </w:tabs>
        <w:ind w:left="928"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1"/>
  </w:num>
  <w:num w:numId="3">
    <w:abstractNumId w:val="11"/>
  </w:num>
  <w:num w:numId="4">
    <w:abstractNumId w:val="2"/>
  </w:num>
  <w:num w:numId="5">
    <w:abstractNumId w:val="20"/>
  </w:num>
  <w:num w:numId="6">
    <w:abstractNumId w:val="15"/>
  </w:num>
  <w:num w:numId="7">
    <w:abstractNumId w:val="26"/>
  </w:num>
  <w:num w:numId="8">
    <w:abstractNumId w:val="25"/>
  </w:num>
  <w:num w:numId="9">
    <w:abstractNumId w:val="19"/>
  </w:num>
  <w:num w:numId="10">
    <w:abstractNumId w:val="13"/>
  </w:num>
  <w:num w:numId="11">
    <w:abstractNumId w:val="8"/>
  </w:num>
  <w:num w:numId="12">
    <w:abstractNumId w:val="18"/>
  </w:num>
  <w:num w:numId="13">
    <w:abstractNumId w:val="28"/>
  </w:num>
  <w:num w:numId="14">
    <w:abstractNumId w:val="17"/>
  </w:num>
  <w:num w:numId="15">
    <w:abstractNumId w:val="16"/>
  </w:num>
  <w:num w:numId="16">
    <w:abstractNumId w:val="6"/>
  </w:num>
  <w:num w:numId="17">
    <w:abstractNumId w:val="24"/>
  </w:num>
  <w:num w:numId="18">
    <w:abstractNumId w:val="5"/>
  </w:num>
  <w:num w:numId="19">
    <w:abstractNumId w:val="7"/>
  </w:num>
  <w:num w:numId="20">
    <w:abstractNumId w:val="12"/>
  </w:num>
  <w:num w:numId="21">
    <w:abstractNumId w:val="10"/>
  </w:num>
  <w:num w:numId="22">
    <w:abstractNumId w:val="23"/>
  </w:num>
  <w:num w:numId="23">
    <w:abstractNumId w:val="27"/>
  </w:num>
  <w:num w:numId="24">
    <w:abstractNumId w:val="1"/>
  </w:num>
  <w:num w:numId="25">
    <w:abstractNumId w:val="0"/>
  </w:num>
  <w:num w:numId="26">
    <w:abstractNumId w:val="14"/>
  </w:num>
  <w:num w:numId="27">
    <w:abstractNumId w:val="4"/>
  </w:num>
  <w:num w:numId="28">
    <w:abstractNumId w:val="22"/>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autoHyphenation/>
  <w:hyphenationZone w:val="357"/>
  <w:doNotHyphenateCaps/>
  <w:drawingGridHorizontalSpacing w:val="100"/>
  <w:drawingGridVerticalSpacing w:val="57"/>
  <w:displayHorizontalDrawingGridEvery w:val="0"/>
  <w:displayVerticalDrawingGridEvery w:val="3"/>
  <w:characterSpacingControl w:val="compressPunctuation"/>
  <w:footnotePr>
    <w:footnote w:id="0"/>
    <w:footnote w:id="1"/>
  </w:footnotePr>
  <w:endnotePr>
    <w:endnote w:id="0"/>
    <w:endnote w:id="1"/>
  </w:endnotePr>
  <w:compat/>
  <w:rsids>
    <w:rsidRoot w:val="00A056C3"/>
    <w:rsid w:val="00045E84"/>
    <w:rsid w:val="00047D42"/>
    <w:rsid w:val="00085963"/>
    <w:rsid w:val="00094FFE"/>
    <w:rsid w:val="000B0594"/>
    <w:rsid w:val="000B2E25"/>
    <w:rsid w:val="000C0BFE"/>
    <w:rsid w:val="000C638E"/>
    <w:rsid w:val="000C6DDF"/>
    <w:rsid w:val="001154EE"/>
    <w:rsid w:val="00124F7D"/>
    <w:rsid w:val="00125472"/>
    <w:rsid w:val="001349FA"/>
    <w:rsid w:val="0013561B"/>
    <w:rsid w:val="0014319D"/>
    <w:rsid w:val="00153623"/>
    <w:rsid w:val="00156B4D"/>
    <w:rsid w:val="00163EB2"/>
    <w:rsid w:val="00181539"/>
    <w:rsid w:val="001825A5"/>
    <w:rsid w:val="001B220C"/>
    <w:rsid w:val="001B5BBF"/>
    <w:rsid w:val="001B601D"/>
    <w:rsid w:val="001C7D0D"/>
    <w:rsid w:val="001E6DF8"/>
    <w:rsid w:val="00215726"/>
    <w:rsid w:val="0021679E"/>
    <w:rsid w:val="002457C9"/>
    <w:rsid w:val="002809CA"/>
    <w:rsid w:val="002B1E60"/>
    <w:rsid w:val="002F7D3B"/>
    <w:rsid w:val="00303D47"/>
    <w:rsid w:val="00320A0E"/>
    <w:rsid w:val="003269C7"/>
    <w:rsid w:val="0037527C"/>
    <w:rsid w:val="003C6CF7"/>
    <w:rsid w:val="003E7FC6"/>
    <w:rsid w:val="004260DF"/>
    <w:rsid w:val="00447F48"/>
    <w:rsid w:val="004758E3"/>
    <w:rsid w:val="004A391C"/>
    <w:rsid w:val="004A3C07"/>
    <w:rsid w:val="004B0509"/>
    <w:rsid w:val="004C4D15"/>
    <w:rsid w:val="004E41A7"/>
    <w:rsid w:val="004E70C7"/>
    <w:rsid w:val="004F5AD0"/>
    <w:rsid w:val="004F7CC3"/>
    <w:rsid w:val="00506A81"/>
    <w:rsid w:val="00520A08"/>
    <w:rsid w:val="00544DE6"/>
    <w:rsid w:val="00552F1D"/>
    <w:rsid w:val="00553A9C"/>
    <w:rsid w:val="00586B5E"/>
    <w:rsid w:val="005B6A7D"/>
    <w:rsid w:val="005D04FF"/>
    <w:rsid w:val="005F4AF3"/>
    <w:rsid w:val="006056C6"/>
    <w:rsid w:val="00616508"/>
    <w:rsid w:val="00622B39"/>
    <w:rsid w:val="006270F3"/>
    <w:rsid w:val="00631451"/>
    <w:rsid w:val="00632395"/>
    <w:rsid w:val="00641428"/>
    <w:rsid w:val="00666F02"/>
    <w:rsid w:val="006735B0"/>
    <w:rsid w:val="00686361"/>
    <w:rsid w:val="006879F3"/>
    <w:rsid w:val="00690FFE"/>
    <w:rsid w:val="00692D24"/>
    <w:rsid w:val="006B511B"/>
    <w:rsid w:val="006C1C90"/>
    <w:rsid w:val="006D08E7"/>
    <w:rsid w:val="006E568A"/>
    <w:rsid w:val="006F0C97"/>
    <w:rsid w:val="006F70F8"/>
    <w:rsid w:val="00702968"/>
    <w:rsid w:val="00703E03"/>
    <w:rsid w:val="007431BA"/>
    <w:rsid w:val="007774BC"/>
    <w:rsid w:val="007C0792"/>
    <w:rsid w:val="007C20DD"/>
    <w:rsid w:val="007D2195"/>
    <w:rsid w:val="007E3000"/>
    <w:rsid w:val="007E7223"/>
    <w:rsid w:val="00806F80"/>
    <w:rsid w:val="00864DF0"/>
    <w:rsid w:val="00873C2B"/>
    <w:rsid w:val="00886FA5"/>
    <w:rsid w:val="008B516E"/>
    <w:rsid w:val="008B6F65"/>
    <w:rsid w:val="0090442C"/>
    <w:rsid w:val="00947715"/>
    <w:rsid w:val="00961F64"/>
    <w:rsid w:val="00980530"/>
    <w:rsid w:val="0098567C"/>
    <w:rsid w:val="00995245"/>
    <w:rsid w:val="009A5ACA"/>
    <w:rsid w:val="009B51F1"/>
    <w:rsid w:val="009F3BF6"/>
    <w:rsid w:val="00A01B63"/>
    <w:rsid w:val="00A02EBD"/>
    <w:rsid w:val="00A04341"/>
    <w:rsid w:val="00A051D5"/>
    <w:rsid w:val="00A056C3"/>
    <w:rsid w:val="00A15A84"/>
    <w:rsid w:val="00A25A4B"/>
    <w:rsid w:val="00A56E8C"/>
    <w:rsid w:val="00A57616"/>
    <w:rsid w:val="00A67EB3"/>
    <w:rsid w:val="00AE1853"/>
    <w:rsid w:val="00B15971"/>
    <w:rsid w:val="00B17315"/>
    <w:rsid w:val="00B4232F"/>
    <w:rsid w:val="00B56ECA"/>
    <w:rsid w:val="00B71045"/>
    <w:rsid w:val="00BB65C6"/>
    <w:rsid w:val="00BD7D98"/>
    <w:rsid w:val="00BE636F"/>
    <w:rsid w:val="00BF7578"/>
    <w:rsid w:val="00C646A2"/>
    <w:rsid w:val="00C77E63"/>
    <w:rsid w:val="00C94B98"/>
    <w:rsid w:val="00CC7A4B"/>
    <w:rsid w:val="00D03ED5"/>
    <w:rsid w:val="00D25ECF"/>
    <w:rsid w:val="00D30EF7"/>
    <w:rsid w:val="00D45340"/>
    <w:rsid w:val="00D8382C"/>
    <w:rsid w:val="00DA05C9"/>
    <w:rsid w:val="00DB5A20"/>
    <w:rsid w:val="00DE7A4D"/>
    <w:rsid w:val="00E678F9"/>
    <w:rsid w:val="00E72CCA"/>
    <w:rsid w:val="00EB2972"/>
    <w:rsid w:val="00ED19F1"/>
    <w:rsid w:val="00EE1052"/>
    <w:rsid w:val="00EE6148"/>
    <w:rsid w:val="00F001DB"/>
    <w:rsid w:val="00F12015"/>
    <w:rsid w:val="00F36D55"/>
    <w:rsid w:val="00F37284"/>
    <w:rsid w:val="00F40D4A"/>
    <w:rsid w:val="00F56084"/>
    <w:rsid w:val="00F6406B"/>
    <w:rsid w:val="00FA3B6E"/>
    <w:rsid w:val="00FB13B3"/>
    <w:rsid w:val="00FB5ACA"/>
    <w:rsid w:val="00FC6792"/>
    <w:rsid w:val="00FE0990"/>
    <w:rsid w:val="00FE6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D4A"/>
    <w:pPr>
      <w:autoSpaceDE w:val="0"/>
      <w:autoSpaceDN w:val="0"/>
    </w:pPr>
    <w:rPr>
      <w:lang w:val="el-GR"/>
    </w:rPr>
  </w:style>
  <w:style w:type="paragraph" w:styleId="1">
    <w:name w:val="heading 1"/>
    <w:basedOn w:val="a"/>
    <w:next w:val="a"/>
    <w:qFormat/>
    <w:rsid w:val="00F40D4A"/>
    <w:pPr>
      <w:keepNext/>
      <w:spacing w:before="240" w:after="60"/>
      <w:outlineLvl w:val="0"/>
    </w:pPr>
    <w:rPr>
      <w:rFonts w:ascii="Arial" w:hAnsi="Arial" w:cs="Arial"/>
      <w:b/>
      <w:bCs/>
      <w:kern w:val="32"/>
      <w:sz w:val="32"/>
      <w:szCs w:val="32"/>
    </w:rPr>
  </w:style>
  <w:style w:type="paragraph" w:styleId="2">
    <w:name w:val="heading 2"/>
    <w:basedOn w:val="a"/>
    <w:next w:val="a"/>
    <w:qFormat/>
    <w:rsid w:val="00F40D4A"/>
    <w:pPr>
      <w:keepNext/>
      <w:jc w:val="both"/>
      <w:outlineLvl w:val="1"/>
    </w:pPr>
    <w:rPr>
      <w:sz w:val="28"/>
      <w:szCs w:val="28"/>
      <w:lang w:val="ru-RU"/>
    </w:rPr>
  </w:style>
  <w:style w:type="paragraph" w:styleId="3">
    <w:name w:val="heading 3"/>
    <w:basedOn w:val="a"/>
    <w:next w:val="a"/>
    <w:qFormat/>
    <w:rsid w:val="00F40D4A"/>
    <w:pPr>
      <w:keepNext/>
      <w:jc w:val="center"/>
      <w:outlineLvl w:val="2"/>
    </w:pPr>
    <w:rPr>
      <w:i/>
      <w:iCs/>
      <w:sz w:val="28"/>
      <w:szCs w:val="28"/>
      <w:lang w:val="ru-RU"/>
    </w:rPr>
  </w:style>
  <w:style w:type="paragraph" w:styleId="4">
    <w:name w:val="heading 4"/>
    <w:basedOn w:val="a"/>
    <w:next w:val="a"/>
    <w:qFormat/>
    <w:rsid w:val="00F40D4A"/>
    <w:pPr>
      <w:keepNext/>
      <w:ind w:left="709"/>
      <w:jc w:val="both"/>
      <w:outlineLvl w:val="3"/>
    </w:pPr>
    <w:rPr>
      <w:i/>
      <w:iCs/>
      <w:sz w:val="28"/>
      <w:lang w:val="ru-RU"/>
    </w:rPr>
  </w:style>
  <w:style w:type="paragraph" w:styleId="5">
    <w:name w:val="heading 5"/>
    <w:basedOn w:val="a"/>
    <w:next w:val="a"/>
    <w:qFormat/>
    <w:rsid w:val="00F40D4A"/>
    <w:pPr>
      <w:autoSpaceDE/>
      <w:autoSpaceDN/>
      <w:spacing w:before="240" w:after="60"/>
      <w:jc w:val="both"/>
      <w:outlineLvl w:val="4"/>
    </w:pPr>
    <w:rPr>
      <w:b/>
      <w:i/>
      <w:sz w:val="24"/>
      <w:lang w:val="ru-RU"/>
    </w:rPr>
  </w:style>
  <w:style w:type="paragraph" w:styleId="6">
    <w:name w:val="heading 6"/>
    <w:basedOn w:val="a"/>
    <w:next w:val="a"/>
    <w:qFormat/>
    <w:rsid w:val="00F40D4A"/>
    <w:pPr>
      <w:keepNext/>
      <w:autoSpaceDE/>
      <w:autoSpaceDN/>
      <w:jc w:val="center"/>
      <w:outlineLvl w:val="5"/>
    </w:pPr>
    <w:rPr>
      <w:b/>
      <w:bCs/>
      <w:sz w:val="28"/>
      <w:szCs w:val="28"/>
      <w:lang w:val="ru-RU"/>
    </w:rPr>
  </w:style>
  <w:style w:type="paragraph" w:styleId="7">
    <w:name w:val="heading 7"/>
    <w:basedOn w:val="a"/>
    <w:next w:val="a"/>
    <w:qFormat/>
    <w:rsid w:val="00F40D4A"/>
    <w:pPr>
      <w:keepNext/>
      <w:jc w:val="center"/>
      <w:outlineLvl w:val="6"/>
    </w:pPr>
    <w:rPr>
      <w:b/>
      <w:bCs/>
      <w:szCs w:val="26"/>
    </w:rPr>
  </w:style>
  <w:style w:type="paragraph" w:styleId="8">
    <w:name w:val="heading 8"/>
    <w:basedOn w:val="a"/>
    <w:next w:val="a"/>
    <w:qFormat/>
    <w:rsid w:val="00F40D4A"/>
    <w:pPr>
      <w:keepNext/>
      <w:ind w:left="-108" w:right="-108"/>
      <w:jc w:val="center"/>
      <w:outlineLvl w:val="7"/>
    </w:pPr>
    <w:rPr>
      <w:b/>
      <w:bCs/>
      <w:szCs w:val="26"/>
    </w:rPr>
  </w:style>
  <w:style w:type="paragraph" w:styleId="9">
    <w:name w:val="heading 9"/>
    <w:basedOn w:val="a"/>
    <w:next w:val="a"/>
    <w:link w:val="90"/>
    <w:qFormat/>
    <w:rsid w:val="00873C2B"/>
    <w:pPr>
      <w:keepNext/>
      <w:autoSpaceDE/>
      <w:autoSpaceDN/>
      <w:spacing w:before="120" w:after="120"/>
      <w:jc w:val="both"/>
      <w:outlineLvl w:val="8"/>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F40D4A"/>
    <w:pPr>
      <w:keepNext/>
      <w:outlineLvl w:val="0"/>
    </w:pPr>
    <w:rPr>
      <w:sz w:val="28"/>
      <w:szCs w:val="28"/>
    </w:rPr>
  </w:style>
  <w:style w:type="paragraph" w:customStyle="1" w:styleId="20">
    <w:name w:val="заголовок 2"/>
    <w:basedOn w:val="a"/>
    <w:next w:val="a"/>
    <w:rsid w:val="00F40D4A"/>
    <w:pPr>
      <w:keepNext/>
      <w:ind w:left="5103"/>
      <w:outlineLvl w:val="1"/>
    </w:pPr>
    <w:rPr>
      <w:sz w:val="28"/>
      <w:szCs w:val="28"/>
      <w:lang w:val="ru-RU"/>
    </w:rPr>
  </w:style>
  <w:style w:type="character" w:customStyle="1" w:styleId="a3">
    <w:name w:val="Основной шрифт"/>
    <w:rsid w:val="00F40D4A"/>
  </w:style>
  <w:style w:type="paragraph" w:styleId="21">
    <w:name w:val="Body Text Indent 2"/>
    <w:basedOn w:val="a"/>
    <w:link w:val="22"/>
    <w:rsid w:val="00F40D4A"/>
    <w:pPr>
      <w:ind w:firstLine="567"/>
      <w:jc w:val="both"/>
    </w:pPr>
    <w:rPr>
      <w:sz w:val="28"/>
      <w:szCs w:val="28"/>
      <w:lang w:val="ru-RU"/>
    </w:rPr>
  </w:style>
  <w:style w:type="paragraph" w:styleId="a4">
    <w:name w:val="Body Text Indent"/>
    <w:basedOn w:val="a"/>
    <w:link w:val="a5"/>
    <w:rsid w:val="00F40D4A"/>
    <w:pPr>
      <w:ind w:left="5103"/>
      <w:jc w:val="both"/>
    </w:pPr>
    <w:rPr>
      <w:sz w:val="28"/>
      <w:szCs w:val="28"/>
    </w:rPr>
  </w:style>
  <w:style w:type="paragraph" w:styleId="a6">
    <w:name w:val="Body Text"/>
    <w:basedOn w:val="a"/>
    <w:rsid w:val="00F40D4A"/>
    <w:pPr>
      <w:jc w:val="both"/>
    </w:pPr>
    <w:rPr>
      <w:sz w:val="28"/>
      <w:szCs w:val="28"/>
      <w:lang w:val="ru-RU"/>
    </w:rPr>
  </w:style>
  <w:style w:type="paragraph" w:customStyle="1" w:styleId="11">
    <w:name w:val="Основной текст с отступом1"/>
    <w:basedOn w:val="a"/>
    <w:rsid w:val="00F40D4A"/>
    <w:pPr>
      <w:spacing w:after="120"/>
      <w:ind w:left="283"/>
    </w:pPr>
  </w:style>
  <w:style w:type="character" w:styleId="a7">
    <w:name w:val="page number"/>
    <w:rsid w:val="00F40D4A"/>
    <w:rPr>
      <w:rFonts w:ascii="Times New Roman" w:hAnsi="Times New Roman"/>
      <w:sz w:val="24"/>
    </w:rPr>
  </w:style>
  <w:style w:type="paragraph" w:styleId="30">
    <w:name w:val="Body Text 3"/>
    <w:basedOn w:val="a"/>
    <w:rsid w:val="00F40D4A"/>
    <w:pPr>
      <w:autoSpaceDE/>
      <w:autoSpaceDN/>
    </w:pPr>
    <w:rPr>
      <w:sz w:val="28"/>
      <w:szCs w:val="24"/>
      <w:lang w:val="ru-RU"/>
    </w:rPr>
  </w:style>
  <w:style w:type="paragraph" w:styleId="31">
    <w:name w:val="Body Text Indent 3"/>
    <w:basedOn w:val="a"/>
    <w:link w:val="32"/>
    <w:rsid w:val="00F40D4A"/>
    <w:pPr>
      <w:ind w:left="360"/>
      <w:jc w:val="both"/>
    </w:pPr>
    <w:rPr>
      <w:color w:val="008000"/>
      <w:sz w:val="24"/>
    </w:rPr>
  </w:style>
  <w:style w:type="paragraph" w:styleId="23">
    <w:name w:val="Body Text 2"/>
    <w:basedOn w:val="a"/>
    <w:rsid w:val="00F40D4A"/>
    <w:pPr>
      <w:jc w:val="both"/>
    </w:pPr>
    <w:rPr>
      <w:sz w:val="24"/>
    </w:rPr>
  </w:style>
  <w:style w:type="paragraph" w:styleId="a8">
    <w:name w:val="footer"/>
    <w:basedOn w:val="a"/>
    <w:rsid w:val="00F40D4A"/>
    <w:pPr>
      <w:tabs>
        <w:tab w:val="center" w:pos="4677"/>
        <w:tab w:val="right" w:pos="9355"/>
      </w:tabs>
    </w:pPr>
  </w:style>
  <w:style w:type="paragraph" w:styleId="a9">
    <w:name w:val="Plain Text"/>
    <w:basedOn w:val="a"/>
    <w:link w:val="aa"/>
    <w:rsid w:val="00A056C3"/>
    <w:pPr>
      <w:autoSpaceDE/>
      <w:autoSpaceDN/>
    </w:pPr>
    <w:rPr>
      <w:rFonts w:ascii="Courier New" w:hAnsi="Courier New"/>
      <w:lang w:val="ru-RU"/>
    </w:rPr>
  </w:style>
  <w:style w:type="table" w:styleId="ab">
    <w:name w:val="Table Grid"/>
    <w:basedOn w:val="a1"/>
    <w:rsid w:val="00B71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qFormat/>
    <w:rsid w:val="00B71045"/>
    <w:pPr>
      <w:widowControl w:val="0"/>
      <w:adjustRightInd w:val="0"/>
      <w:jc w:val="center"/>
    </w:pPr>
    <w:rPr>
      <w:b/>
      <w:bCs/>
      <w:sz w:val="24"/>
      <w:szCs w:val="24"/>
      <w:lang w:val="ru-RU"/>
    </w:rPr>
  </w:style>
  <w:style w:type="paragraph" w:styleId="ad">
    <w:name w:val="Balloon Text"/>
    <w:basedOn w:val="a"/>
    <w:semiHidden/>
    <w:rsid w:val="00A04341"/>
    <w:rPr>
      <w:rFonts w:ascii="Tahoma" w:hAnsi="Tahoma" w:cs="Tahoma"/>
      <w:sz w:val="16"/>
      <w:szCs w:val="16"/>
    </w:rPr>
  </w:style>
  <w:style w:type="paragraph" w:styleId="ae">
    <w:name w:val="List Paragraph"/>
    <w:basedOn w:val="a"/>
    <w:uiPriority w:val="34"/>
    <w:qFormat/>
    <w:rsid w:val="00F001DB"/>
    <w:pPr>
      <w:ind w:left="720"/>
      <w:contextualSpacing/>
    </w:pPr>
  </w:style>
  <w:style w:type="paragraph" w:styleId="af">
    <w:name w:val="header"/>
    <w:basedOn w:val="a"/>
    <w:link w:val="af0"/>
    <w:unhideWhenUsed/>
    <w:rsid w:val="00806F80"/>
    <w:pPr>
      <w:tabs>
        <w:tab w:val="center" w:pos="4677"/>
        <w:tab w:val="right" w:pos="9355"/>
      </w:tabs>
      <w:autoSpaceDE/>
      <w:autoSpaceDN/>
      <w:ind w:firstLine="709"/>
      <w:jc w:val="both"/>
    </w:pPr>
    <w:rPr>
      <w:sz w:val="28"/>
      <w:szCs w:val="24"/>
      <w:lang w:val="ru-RU"/>
    </w:rPr>
  </w:style>
  <w:style w:type="character" w:customStyle="1" w:styleId="af0">
    <w:name w:val="Верхний колонтитул Знак"/>
    <w:basedOn w:val="a0"/>
    <w:link w:val="af"/>
    <w:rsid w:val="00806F80"/>
    <w:rPr>
      <w:sz w:val="28"/>
      <w:szCs w:val="24"/>
    </w:rPr>
  </w:style>
  <w:style w:type="paragraph" w:customStyle="1" w:styleId="210">
    <w:name w:val="Основной текст 21"/>
    <w:basedOn w:val="a"/>
    <w:rsid w:val="00806F80"/>
    <w:pPr>
      <w:widowControl w:val="0"/>
      <w:autoSpaceDE/>
      <w:autoSpaceDN/>
      <w:jc w:val="both"/>
    </w:pPr>
    <w:rPr>
      <w:sz w:val="28"/>
      <w:lang w:val="ru-RU"/>
    </w:rPr>
  </w:style>
  <w:style w:type="paragraph" w:customStyle="1" w:styleId="220">
    <w:name w:val="Основной текст 22"/>
    <w:basedOn w:val="a"/>
    <w:rsid w:val="00641428"/>
    <w:pPr>
      <w:widowControl w:val="0"/>
      <w:autoSpaceDE/>
      <w:autoSpaceDN/>
      <w:jc w:val="both"/>
    </w:pPr>
    <w:rPr>
      <w:sz w:val="28"/>
      <w:lang w:val="ru-RU"/>
    </w:rPr>
  </w:style>
  <w:style w:type="character" w:customStyle="1" w:styleId="90">
    <w:name w:val="Заголовок 9 Знак"/>
    <w:basedOn w:val="a0"/>
    <w:link w:val="9"/>
    <w:rsid w:val="00873C2B"/>
    <w:rPr>
      <w:sz w:val="24"/>
    </w:rPr>
  </w:style>
  <w:style w:type="character" w:customStyle="1" w:styleId="a5">
    <w:name w:val="Основной текст с отступом Знак"/>
    <w:basedOn w:val="a0"/>
    <w:link w:val="a4"/>
    <w:rsid w:val="00A67EB3"/>
    <w:rPr>
      <w:sz w:val="28"/>
      <w:szCs w:val="28"/>
      <w:lang w:val="el-GR"/>
    </w:rPr>
  </w:style>
  <w:style w:type="character" w:customStyle="1" w:styleId="aa">
    <w:name w:val="Текст Знак"/>
    <w:basedOn w:val="a0"/>
    <w:link w:val="a9"/>
    <w:rsid w:val="00A67EB3"/>
    <w:rPr>
      <w:rFonts w:ascii="Courier New" w:hAnsi="Courier New"/>
    </w:rPr>
  </w:style>
  <w:style w:type="character" w:customStyle="1" w:styleId="22">
    <w:name w:val="Основной текст с отступом 2 Знак"/>
    <w:basedOn w:val="a0"/>
    <w:link w:val="21"/>
    <w:rsid w:val="00A67EB3"/>
    <w:rPr>
      <w:sz w:val="28"/>
      <w:szCs w:val="28"/>
    </w:rPr>
  </w:style>
  <w:style w:type="character" w:customStyle="1" w:styleId="32">
    <w:name w:val="Основной текст с отступом 3 Знак"/>
    <w:basedOn w:val="a0"/>
    <w:link w:val="31"/>
    <w:rsid w:val="00A67EB3"/>
    <w:rPr>
      <w:color w:val="008000"/>
      <w:sz w:val="24"/>
      <w:lang w:val="el-GR"/>
    </w:rPr>
  </w:style>
</w:styles>
</file>

<file path=word/webSettings.xml><?xml version="1.0" encoding="utf-8"?>
<w:webSettings xmlns:r="http://schemas.openxmlformats.org/officeDocument/2006/relationships" xmlns:w="http://schemas.openxmlformats.org/wordprocessingml/2006/main">
  <w:divs>
    <w:div w:id="12187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B4857-4BB9-4E92-9FC3-555DBABB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2172</Words>
  <Characters>12387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Полоцкий государственный университет</Company>
  <LinksUpToDate>false</LinksUpToDate>
  <CharactersWithSpaces>14530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Калмыкова Т.Л.</dc:creator>
  <cp:keywords/>
  <dc:description/>
  <cp:lastModifiedBy>pc104</cp:lastModifiedBy>
  <cp:revision>12</cp:revision>
  <cp:lastPrinted>2013-10-14T11:51:00Z</cp:lastPrinted>
  <dcterms:created xsi:type="dcterms:W3CDTF">2010-05-06T07:31:00Z</dcterms:created>
  <dcterms:modified xsi:type="dcterms:W3CDTF">2013-10-14T11:52:00Z</dcterms:modified>
</cp:coreProperties>
</file>