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CA" w:rsidRPr="00B9077B" w:rsidRDefault="00B20DCA" w:rsidP="00B20DCA">
      <w:pPr>
        <w:jc w:val="center"/>
        <w:rPr>
          <w:b/>
          <w:sz w:val="28"/>
          <w:szCs w:val="28"/>
        </w:rPr>
      </w:pPr>
      <w:r w:rsidRPr="00B9077B">
        <w:rPr>
          <w:b/>
          <w:sz w:val="28"/>
          <w:szCs w:val="28"/>
        </w:rPr>
        <w:t xml:space="preserve">ПЕРЕЧЕНЬ ВОПРОСОВ К ЭКЗАМЕНУ ЗА </w:t>
      </w:r>
      <w:r w:rsidRPr="00B9077B">
        <w:rPr>
          <w:b/>
          <w:sz w:val="28"/>
          <w:szCs w:val="28"/>
          <w:lang w:val="en-US"/>
        </w:rPr>
        <w:t>I</w:t>
      </w:r>
      <w:r w:rsidRPr="00B9077B">
        <w:rPr>
          <w:b/>
          <w:sz w:val="28"/>
          <w:szCs w:val="28"/>
        </w:rPr>
        <w:t xml:space="preserve"> СЕМЕСТР</w:t>
      </w:r>
    </w:p>
    <w:p w:rsidR="00B20DCA" w:rsidRPr="00B678CD" w:rsidRDefault="00B20DCA" w:rsidP="00B20DCA">
      <w:pPr>
        <w:jc w:val="center"/>
        <w:rPr>
          <w:b/>
          <w:sz w:val="20"/>
          <w:szCs w:val="20"/>
        </w:rPr>
      </w:pP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Числовая последовательность. Определение, общие свойства (ограниченность, монотонность) последовательностей. Арифметические операции над последов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тельн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 xml:space="preserve">стями, их свойства. 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Предел числовой последовательности, его геометрический смысл. Бесконечно большая и бесконечно малая последовательности, их свойства. Критерии сущес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вов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ния предела числовой последовательности. 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Арифметические операции над пределами, их свойства. Теорема Больцано-Вейерштрасса. Методы вычисления пределов.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Функция действительной переменной. Основные определения и свойства функций (ограниченность, периодичность, монотонность, четность-нечетность). Виды функци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нальной зависимости. Графики и свойства элементарных функций.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Предел функции в точке. Определение по Гейне и по Коши, геометрический смысл. Односторонние пределы. Свойства пределов функций. Теорема о существ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вании предела функции в точке. Арифметические операции над пределами фун</w:t>
      </w:r>
      <w:r w:rsidRPr="00B678CD">
        <w:rPr>
          <w:rFonts w:ascii="Times New Roman" w:hAnsi="Times New Roman"/>
          <w:sz w:val="26"/>
          <w:szCs w:val="26"/>
        </w:rPr>
        <w:t>к</w:t>
      </w:r>
      <w:r w:rsidRPr="00B678CD">
        <w:rPr>
          <w:rFonts w:ascii="Times New Roman" w:hAnsi="Times New Roman"/>
          <w:sz w:val="26"/>
          <w:szCs w:val="26"/>
        </w:rPr>
        <w:t>ций и их сво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 xml:space="preserve">ства. 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Первый и второй замечательный пределы. Бесконечно большая и бесконечно м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лая функции в точке, их определение и свойства. Эквивалентные функции, их прим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нение.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Непрерывность функции в точке и на интервале. Свойства функции, непр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рывной на отрезке. Сложная функция, непрерывность сложной функции.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Классификация точек разрыва функции. Исследование функций на непреры</w:t>
      </w:r>
      <w:r w:rsidRPr="00B678CD">
        <w:rPr>
          <w:rFonts w:ascii="Times New Roman" w:hAnsi="Times New Roman"/>
          <w:sz w:val="26"/>
          <w:szCs w:val="26"/>
        </w:rPr>
        <w:t>в</w:t>
      </w:r>
      <w:r w:rsidRPr="00B678CD">
        <w:rPr>
          <w:rFonts w:ascii="Times New Roman" w:hAnsi="Times New Roman"/>
          <w:sz w:val="26"/>
          <w:szCs w:val="26"/>
        </w:rPr>
        <w:t>ность (пример).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Задачи, приводящие к понятию производной функции. Определение прои</w:t>
      </w:r>
      <w:r w:rsidRPr="00B678CD">
        <w:rPr>
          <w:rFonts w:ascii="Times New Roman" w:hAnsi="Times New Roman"/>
          <w:sz w:val="26"/>
          <w:szCs w:val="26"/>
        </w:rPr>
        <w:t>з</w:t>
      </w:r>
      <w:r w:rsidRPr="00B678CD">
        <w:rPr>
          <w:rFonts w:ascii="Times New Roman" w:hAnsi="Times New Roman"/>
          <w:sz w:val="26"/>
          <w:szCs w:val="26"/>
        </w:rPr>
        <w:t>водной функции в точке. Таблица производных. Действия над производными. Н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обходимое усл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вие дифференцируемости функций.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Дифференциал функции. Теорема о дифференцируемости функции. Арифм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тические операции над дифференциалами. Свойство инвариантности формы перв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го ди</w:t>
      </w:r>
      <w:r w:rsidRPr="00B678CD">
        <w:rPr>
          <w:rFonts w:ascii="Times New Roman" w:hAnsi="Times New Roman"/>
          <w:sz w:val="26"/>
          <w:szCs w:val="26"/>
        </w:rPr>
        <w:t>ф</w:t>
      </w:r>
      <w:r w:rsidRPr="00B678CD">
        <w:rPr>
          <w:rFonts w:ascii="Times New Roman" w:hAnsi="Times New Roman"/>
          <w:sz w:val="26"/>
          <w:szCs w:val="26"/>
        </w:rPr>
        <w:t>ференциала.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Производная обратной функции, сложной функции, функции, заданной пар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метрически. Логарифмическая производная.   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Производные и дифференциалы высших порядков. Применение диффере</w:t>
      </w:r>
      <w:r w:rsidRPr="00B678CD">
        <w:rPr>
          <w:rFonts w:ascii="Times New Roman" w:hAnsi="Times New Roman"/>
          <w:sz w:val="26"/>
          <w:szCs w:val="26"/>
        </w:rPr>
        <w:t>н</w:t>
      </w:r>
      <w:r w:rsidRPr="00B678CD">
        <w:rPr>
          <w:rFonts w:ascii="Times New Roman" w:hAnsi="Times New Roman"/>
          <w:sz w:val="26"/>
          <w:szCs w:val="26"/>
        </w:rPr>
        <w:t>циала для приближенных вычислений значений функции.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Локальный экстремум функции одной переменой. Основные теоремы дифф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ренциального исчисления (теоремы Ферма и Ролля, их геометрический смысл, те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рема Лопит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ля).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Локальный экстремум функции одной переменой. Основные теоремы дифф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ренциального исчисления (теорема Коша, теорема Лагранжа, ее геометрический и физ</w:t>
      </w:r>
      <w:r w:rsidRPr="00B678CD">
        <w:rPr>
          <w:rFonts w:ascii="Times New Roman" w:hAnsi="Times New Roman"/>
          <w:sz w:val="26"/>
          <w:szCs w:val="26"/>
        </w:rPr>
        <w:t>и</w:t>
      </w:r>
      <w:r w:rsidRPr="00B678CD">
        <w:rPr>
          <w:rFonts w:ascii="Times New Roman" w:hAnsi="Times New Roman"/>
          <w:sz w:val="26"/>
          <w:szCs w:val="26"/>
        </w:rPr>
        <w:t>ческий смысл, следствия).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Возрастание-убывание, выпуклость-вогнутость, точки перегиба функции. О</w:t>
      </w:r>
      <w:r w:rsidRPr="00B678CD">
        <w:rPr>
          <w:rFonts w:ascii="Times New Roman" w:hAnsi="Times New Roman"/>
          <w:sz w:val="26"/>
          <w:szCs w:val="26"/>
        </w:rPr>
        <w:t>п</w:t>
      </w:r>
      <w:r w:rsidRPr="00B678CD">
        <w:rPr>
          <w:rFonts w:ascii="Times New Roman" w:hAnsi="Times New Roman"/>
          <w:sz w:val="26"/>
          <w:szCs w:val="26"/>
        </w:rPr>
        <w:t>ределения и основные теоремы. Наибольшее и наименьшее значение функции на отре</w:t>
      </w:r>
      <w:r w:rsidRPr="00B678CD">
        <w:rPr>
          <w:rFonts w:ascii="Times New Roman" w:hAnsi="Times New Roman"/>
          <w:sz w:val="26"/>
          <w:szCs w:val="26"/>
        </w:rPr>
        <w:t>з</w:t>
      </w:r>
      <w:r w:rsidRPr="00B678CD">
        <w:rPr>
          <w:rFonts w:ascii="Times New Roman" w:hAnsi="Times New Roman"/>
          <w:sz w:val="26"/>
          <w:szCs w:val="26"/>
        </w:rPr>
        <w:t>ке.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Асимптоты функции, их виды и нахождение. Исследование функции и п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строение ее графика (пример).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Системы линейных уравнений. Основные определения. Эквивалентные пр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 xml:space="preserve">образования над системой линейных уравнений. Прямой ход метода Гаусса. 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lastRenderedPageBreak/>
        <w:t>Системы линейных уравнений. Основные определения. Обратный ход метода Г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усса. Теорема Кронекера-Капелли.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Определение числовой матрицы. Виды матриц. Элементарные преобразования ма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риц. Ранг матрицы, его вычисление.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Линейные операции над матрицами, их свойства (пример). Произведение ма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риц, его свойства (пример).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Определитель, его определения и свойства. Вычисление определителя 2-ого и 3-его порядков. Разложение определителя по строке (столбцу). Метод понижения порядка опред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лителя.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Обратная матрица, ее определение и свойства. Вычисление обратных матриц (пример). Решение квадратных систем линейных уравнений с помощью обратных матриц. Правило Крамера.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Понятие связанных векторов. Основные определения. Свободные векторы. Линейные операции над векторами, их свойства.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Векторы в декартовой системе координат. Координаты вектора. Формула для нахождения длины вектора. Скалярное произведение векторов, его свойства. Фо</w:t>
      </w:r>
      <w:r w:rsidRPr="00B678CD">
        <w:rPr>
          <w:rFonts w:ascii="Times New Roman" w:hAnsi="Times New Roman"/>
          <w:sz w:val="26"/>
          <w:szCs w:val="26"/>
        </w:rPr>
        <w:t>р</w:t>
      </w:r>
      <w:r w:rsidRPr="00B678CD">
        <w:rPr>
          <w:rFonts w:ascii="Times New Roman" w:hAnsi="Times New Roman"/>
          <w:sz w:val="26"/>
          <w:szCs w:val="26"/>
        </w:rPr>
        <w:t>мулы для вычи</w:t>
      </w:r>
      <w:r w:rsidRPr="00B678CD">
        <w:rPr>
          <w:rFonts w:ascii="Times New Roman" w:hAnsi="Times New Roman"/>
          <w:sz w:val="26"/>
          <w:szCs w:val="26"/>
        </w:rPr>
        <w:t>с</w:t>
      </w:r>
      <w:r w:rsidRPr="00B678CD">
        <w:rPr>
          <w:rFonts w:ascii="Times New Roman" w:hAnsi="Times New Roman"/>
          <w:sz w:val="26"/>
          <w:szCs w:val="26"/>
        </w:rPr>
        <w:t>ления скалярного произведения векторов. Угол между векторами.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Линейная зависимость и независимость системы векторов. Теоремы о лине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>ной зависимости и независимости векторов. Базис. Разложение вектора по базису.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Собственные числа и собственные векторы линейного оператора, их нахожд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 xml:space="preserve">ние. 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Системы координат на плоскости (декартова и полярная). Преобразование к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 xml:space="preserve">ординат на плоскости. 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Проекция вектора на ось и ее свойства. Деление отрезка в заданном отнош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Векторное и смешанное произведения векторов, их геометрический смысл и сво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>ства.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Прямая на плоскости. Определение. Способы задания прямой на плоскости.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прямых на плоскости. Перпендикулярность прямых на плоскости.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Угол между прямыми на плоскости. Расстояние от точки до прямой на пло</w:t>
      </w:r>
      <w:r w:rsidRPr="00B678CD">
        <w:rPr>
          <w:rFonts w:ascii="Times New Roman" w:hAnsi="Times New Roman"/>
          <w:sz w:val="26"/>
          <w:szCs w:val="26"/>
        </w:rPr>
        <w:t>с</w:t>
      </w:r>
      <w:r w:rsidRPr="00B678CD">
        <w:rPr>
          <w:rFonts w:ascii="Times New Roman" w:hAnsi="Times New Roman"/>
          <w:sz w:val="26"/>
          <w:szCs w:val="26"/>
        </w:rPr>
        <w:t>кости.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Способы задания  плоскости. Расстояние от точки до плоскости в пространс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ве.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плоскостей. Угол между плоскостями.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Уравнение прямой в пространстве. Взаимное расположение двух прямых в пространстве.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прямой и плоскости в пространстве. Угол между плоскостью и прямой в пространстве.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Эллипс, его определение, к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нонический вид, основные характеристики.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Гипербола, ее определ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ние, канонический вид, основные характеристики.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Парабола, ее определ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ние, канонический вид, основные характеристики.</w:t>
      </w:r>
    </w:p>
    <w:p w:rsidR="00B20DCA" w:rsidRPr="00B678CD" w:rsidRDefault="00B20DCA" w:rsidP="00B20DCA">
      <w:pPr>
        <w:pStyle w:val="a3"/>
        <w:numPr>
          <w:ilvl w:val="0"/>
          <w:numId w:val="3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Приведение уравнения алгебраической кривой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 к к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ноническому виду. </w:t>
      </w:r>
    </w:p>
    <w:p w:rsidR="00B20DCA" w:rsidRDefault="00B20DCA" w:rsidP="00B20DCA">
      <w:pPr>
        <w:tabs>
          <w:tab w:val="left" w:pos="539"/>
        </w:tabs>
        <w:jc w:val="center"/>
        <w:rPr>
          <w:b/>
          <w:sz w:val="28"/>
          <w:szCs w:val="28"/>
        </w:rPr>
      </w:pPr>
    </w:p>
    <w:p w:rsidR="00B20DCA" w:rsidRPr="00B9077B" w:rsidRDefault="00B20DCA" w:rsidP="00B20DCA">
      <w:pPr>
        <w:tabs>
          <w:tab w:val="left" w:pos="5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9077B">
        <w:rPr>
          <w:b/>
          <w:sz w:val="28"/>
          <w:szCs w:val="28"/>
        </w:rPr>
        <w:lastRenderedPageBreak/>
        <w:t xml:space="preserve">ПЕРЕЧЕНЬ ВОПРОСОВ К ЭКЗАМЕНУ ЗА </w:t>
      </w:r>
      <w:r w:rsidRPr="00B9077B">
        <w:rPr>
          <w:b/>
          <w:sz w:val="28"/>
          <w:szCs w:val="28"/>
          <w:lang w:val="en-US"/>
        </w:rPr>
        <w:t>II</w:t>
      </w:r>
      <w:r w:rsidRPr="00B9077B">
        <w:rPr>
          <w:b/>
          <w:sz w:val="28"/>
          <w:szCs w:val="28"/>
        </w:rPr>
        <w:t xml:space="preserve"> СЕМЕСТР</w:t>
      </w:r>
    </w:p>
    <w:p w:rsidR="00B20DCA" w:rsidRPr="00435F62" w:rsidRDefault="00B20DCA" w:rsidP="00B20DCA">
      <w:pPr>
        <w:tabs>
          <w:tab w:val="left" w:pos="539"/>
        </w:tabs>
        <w:jc w:val="center"/>
        <w:rPr>
          <w:b/>
          <w:sz w:val="16"/>
          <w:szCs w:val="16"/>
        </w:rPr>
      </w:pP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Первообразная. Неопределенный интеграл и его свойства. Табличные инт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гралы.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Замена переменной и интегрирование по частям в неопределенном инт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грале.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Интегрирование рациональных дробей. Метод неопределенных коэффицие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тов.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Интегрирование некоторых иррациональных функций. 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Интегрирование тригон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метрических функций.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Интегрирование дифференциального бинома.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Задачи, приводящие к понятию определенного интеграла.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Определенный интеграл, его свойства.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Формула Ньютона-Лейбница, ее применение для вычисления определенных и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тегралов.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Геометрические приложения определенного интеграла (вычисление площади, длины дуги).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Геометрические приложения определенного интеграла (объем тела вр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щения, площадь поверхности).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Механические и физические приложения определенного интеграла (путь, р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бота с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лы, статические моменты, момент инерции, центр тяжести).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Несобственные интегралы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рода, их основные свойства.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Несобственные интегралы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рода, их основные свойства.</w:t>
      </w:r>
    </w:p>
    <w:p w:rsidR="00B20DCA" w:rsidRPr="00435F62" w:rsidRDefault="00B20DCA" w:rsidP="00B20DCA">
      <w:pPr>
        <w:pStyle w:val="a3"/>
        <w:numPr>
          <w:ilvl w:val="0"/>
          <w:numId w:val="4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35F62">
        <w:rPr>
          <w:rFonts w:ascii="Times New Roman" w:hAnsi="Times New Roman"/>
          <w:sz w:val="26"/>
          <w:szCs w:val="26"/>
        </w:rPr>
        <w:t>Функции нескольких переменных, область определения и график. Линии и поверхности уровня. Предел функции нескольких переменных в точке. Непреры</w:t>
      </w:r>
      <w:r w:rsidRPr="00435F62">
        <w:rPr>
          <w:rFonts w:ascii="Times New Roman" w:hAnsi="Times New Roman"/>
          <w:sz w:val="26"/>
          <w:szCs w:val="26"/>
        </w:rPr>
        <w:t>в</w:t>
      </w:r>
      <w:r w:rsidRPr="00435F62">
        <w:rPr>
          <w:rFonts w:ascii="Times New Roman" w:hAnsi="Times New Roman"/>
          <w:sz w:val="26"/>
          <w:szCs w:val="26"/>
        </w:rPr>
        <w:t>ность фун</w:t>
      </w:r>
      <w:r w:rsidRPr="00435F62">
        <w:rPr>
          <w:rFonts w:ascii="Times New Roman" w:hAnsi="Times New Roman"/>
          <w:sz w:val="26"/>
          <w:szCs w:val="26"/>
        </w:rPr>
        <w:t>к</w:t>
      </w:r>
      <w:r w:rsidRPr="00435F62">
        <w:rPr>
          <w:rFonts w:ascii="Times New Roman" w:hAnsi="Times New Roman"/>
          <w:sz w:val="26"/>
          <w:szCs w:val="26"/>
        </w:rPr>
        <w:t>ции нескольких переменных.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Частные и полные приращения функции нескольких переменных. Частные производные функции нескольких переменных и их геометрический смысл.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Дифференцируемость функции нескольких переменных. Полный диффере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циал функции нескольких переменных, его применение в приближенных вычисл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ниях.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Дифференцирование сложных функций. Формула полной производной.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Производная от функции нескольких переменных, заданной неявно. Прои</w:t>
      </w:r>
      <w:r w:rsidRPr="00435F62">
        <w:rPr>
          <w:sz w:val="26"/>
          <w:szCs w:val="26"/>
        </w:rPr>
        <w:t>з</w:t>
      </w:r>
      <w:r w:rsidRPr="00435F62">
        <w:rPr>
          <w:sz w:val="26"/>
          <w:szCs w:val="26"/>
        </w:rPr>
        <w:t>водные и дифференциалы высших порядков.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Производная по направлению. 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  <w:tab w:val="num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Градиент и его свойства.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Экстремумы функции нескольких переменных. Необходимые условия экстр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мума. Достаточные условия экстремума.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Условный экстремум. Метод условных множителей Лагранжа. Наибол</w:t>
      </w:r>
      <w:r w:rsidRPr="00435F62">
        <w:rPr>
          <w:sz w:val="26"/>
          <w:szCs w:val="26"/>
        </w:rPr>
        <w:t>ь</w:t>
      </w:r>
      <w:r w:rsidRPr="00435F62">
        <w:rPr>
          <w:sz w:val="26"/>
          <w:szCs w:val="26"/>
        </w:rPr>
        <w:t>шее и наименьшее значение функции нескольких переменных в замкнутой о</w:t>
      </w:r>
      <w:r w:rsidRPr="00435F62">
        <w:rPr>
          <w:sz w:val="26"/>
          <w:szCs w:val="26"/>
        </w:rPr>
        <w:t>б</w:t>
      </w:r>
      <w:r w:rsidRPr="00435F62">
        <w:rPr>
          <w:sz w:val="26"/>
          <w:szCs w:val="26"/>
        </w:rPr>
        <w:t>ласти.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Поверхности 2-го порядка в пространстве. Эллипсоид, гиперболоиды, конус 2-го порядка, параболоиды, цилиндры 2-го порядка. Метод сечений.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Двойной интеграл. Его определение, свойства и геометрический смысл.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Вычисление двойных интегралов в декартовой и полярной системах коорд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нат.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Приложения двойного интеграла (объем тела, площадь, статические моменты, координаты центра тяжести и моменты инерции плоской фигуры).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Тройной интеграл. Его определение, свойства и геометрический смысл. 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Вычисление тройных интегралов в декартовых координатах.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Замена переменных в тройном интеграле. Вычисление тройного интеграла в ц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линдрических и сферических координатах.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lastRenderedPageBreak/>
        <w:t>Приложения тройного интеграла (объем тела, масса, статические моменты, координаты центра тяжести и моменты инерции тела).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Криволинейные интегралы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рода. Его определения и свойства. Вычисление кр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 xml:space="preserve">волинейного интеграла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Криволинейные интегралы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рода. Его определения и свойства. Вычисление кр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 xml:space="preserve">волинейного интеграла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Формула Остроградского-Грина. Условия независимости криволинейного и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 xml:space="preserve">теграла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 от пути интегрирования.</w:t>
      </w:r>
    </w:p>
    <w:p w:rsidR="00B20DCA" w:rsidRPr="00435F62" w:rsidRDefault="00B20DCA" w:rsidP="00B20DCA">
      <w:pPr>
        <w:numPr>
          <w:ilvl w:val="0"/>
          <w:numId w:val="4"/>
        </w:numPr>
        <w:tabs>
          <w:tab w:val="clear" w:pos="885"/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Приложения криволинейных интегралов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и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родов.</w:t>
      </w:r>
    </w:p>
    <w:p w:rsidR="00B20DCA" w:rsidRPr="00BF6C61" w:rsidRDefault="00B20DCA" w:rsidP="00B20DCA">
      <w:pPr>
        <w:tabs>
          <w:tab w:val="left" w:pos="539"/>
          <w:tab w:val="left" w:pos="720"/>
        </w:tabs>
        <w:jc w:val="both"/>
        <w:rPr>
          <w:sz w:val="36"/>
          <w:szCs w:val="36"/>
        </w:rPr>
      </w:pPr>
    </w:p>
    <w:p w:rsidR="00B20DCA" w:rsidRPr="00B9077B" w:rsidRDefault="00B20DCA" w:rsidP="00B20DCA">
      <w:pPr>
        <w:tabs>
          <w:tab w:val="left" w:pos="539"/>
        </w:tabs>
        <w:jc w:val="center"/>
        <w:rPr>
          <w:b/>
          <w:sz w:val="28"/>
          <w:szCs w:val="28"/>
        </w:rPr>
      </w:pPr>
      <w:r w:rsidRPr="00B9077B">
        <w:rPr>
          <w:b/>
          <w:sz w:val="28"/>
          <w:szCs w:val="28"/>
        </w:rPr>
        <w:t xml:space="preserve">ПЕРЕЧЕНЬ ВОПРОСОВ К ЭКЗАМЕНУ ЗА </w:t>
      </w:r>
      <w:r w:rsidRPr="00B9077B">
        <w:rPr>
          <w:b/>
          <w:sz w:val="28"/>
          <w:szCs w:val="28"/>
          <w:lang w:val="en-US"/>
        </w:rPr>
        <w:t>III</w:t>
      </w:r>
      <w:r w:rsidRPr="00B9077B">
        <w:rPr>
          <w:b/>
          <w:sz w:val="28"/>
          <w:szCs w:val="28"/>
        </w:rPr>
        <w:t xml:space="preserve"> СЕМЕСТР</w:t>
      </w:r>
    </w:p>
    <w:p w:rsidR="00B20DCA" w:rsidRPr="00435F62" w:rsidRDefault="00B20DCA" w:rsidP="00B20DCA">
      <w:pPr>
        <w:tabs>
          <w:tab w:val="left" w:pos="539"/>
        </w:tabs>
        <w:jc w:val="center"/>
        <w:rPr>
          <w:b/>
          <w:sz w:val="16"/>
          <w:szCs w:val="16"/>
        </w:rPr>
      </w:pP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Поверхностный интеграл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рода. Его определение, свойства.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Вычисление поверхностного интеграла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рода. 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Приложения поверхностного интеграла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рода (площадь, масса, моменты и центр т</w:t>
      </w:r>
      <w:r w:rsidRPr="00435F62">
        <w:rPr>
          <w:sz w:val="26"/>
          <w:szCs w:val="26"/>
        </w:rPr>
        <w:t>я</w:t>
      </w:r>
      <w:r w:rsidRPr="00435F62">
        <w:rPr>
          <w:sz w:val="26"/>
          <w:szCs w:val="26"/>
        </w:rPr>
        <w:t>жести поверхности).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Поверхностный интеграл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рода. Его определение, свойства.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Вычисление поверхностного интеграла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рода.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Векторное и скалярное поле. Векторные линии и поток поля.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Дивергенция векторного поля. Формула Остроградского-Гаусса.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Циркуляция векторного поля. 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Ротор векторного поля. Формула Стокса.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Соленоидальное, потенциальное и гармоническое поля, их определение и свойства.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Обыкновенные дифференциальные уравнения, основные понятия и определ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ния. З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дача Коши.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Уравнения с разделенными и разделяющимися переменными.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Однородные дифференциальные уравнения первого порядка и приводимые к ним.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Линейные дифференциальные уравнения первого порядка. Метод подстано</w:t>
      </w:r>
      <w:r w:rsidRPr="00435F62">
        <w:rPr>
          <w:sz w:val="26"/>
          <w:szCs w:val="26"/>
        </w:rPr>
        <w:t>в</w:t>
      </w:r>
      <w:r w:rsidRPr="00435F62">
        <w:rPr>
          <w:sz w:val="26"/>
          <w:szCs w:val="26"/>
        </w:rPr>
        <w:t>ки Бе</w:t>
      </w:r>
      <w:r w:rsidRPr="00435F62">
        <w:rPr>
          <w:sz w:val="26"/>
          <w:szCs w:val="26"/>
        </w:rPr>
        <w:t>р</w:t>
      </w:r>
      <w:r w:rsidRPr="00435F62">
        <w:rPr>
          <w:sz w:val="26"/>
          <w:szCs w:val="26"/>
        </w:rPr>
        <w:t>нулли.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Уравнения в полных дифференциалах.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Дифференциальные уравнения высших порядков, основные понятия и опред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ления. Теорема о существовании и единственности задачи Коши.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Дифференциальные уравнения высших порядков, допускающие понижения п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рядка.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Линейные однородные дифференциальные уравнения высших порядков, о</w:t>
      </w:r>
      <w:r w:rsidRPr="00435F62">
        <w:rPr>
          <w:sz w:val="26"/>
          <w:szCs w:val="26"/>
        </w:rPr>
        <w:t>с</w:t>
      </w:r>
      <w:r w:rsidRPr="00435F62">
        <w:rPr>
          <w:sz w:val="26"/>
          <w:szCs w:val="26"/>
        </w:rPr>
        <w:t>новные определения и свойства.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Вронскиан. Линейная зависимость и независимость функций на числовом промежутке.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Линейные однородные дифференциальные уравнения второго порядка. Фу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даментальная система решений. Теорема о структуре общего решения линейного одн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 xml:space="preserve">родного дифференциального уравнения второго порядка. 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Линейные однородные дифференциальные уравнения </w:t>
      </w:r>
      <w:r w:rsidRPr="00435F62">
        <w:rPr>
          <w:i/>
          <w:sz w:val="26"/>
          <w:szCs w:val="26"/>
          <w:lang w:val="en-US"/>
        </w:rPr>
        <w:t>n</w:t>
      </w:r>
      <w:r w:rsidRPr="00435F62">
        <w:rPr>
          <w:sz w:val="26"/>
          <w:szCs w:val="26"/>
        </w:rPr>
        <w:t>-ого порядка с пост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янными коэффициентами. Структура общего решения.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Линейные неоднородные дифференциальные уравнения второго порядка. Теорема о структуре общего решения неоднородного линейного дифференциал</w:t>
      </w:r>
      <w:r w:rsidRPr="00435F62">
        <w:rPr>
          <w:sz w:val="26"/>
          <w:szCs w:val="26"/>
        </w:rPr>
        <w:t>ь</w:t>
      </w:r>
      <w:r w:rsidRPr="00435F62">
        <w:rPr>
          <w:sz w:val="26"/>
          <w:szCs w:val="26"/>
        </w:rPr>
        <w:t>ного уравнения вт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рого порядка.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lastRenderedPageBreak/>
        <w:t>Метод вариации произвольных постоянных (метод Лагранжа) для решения неоднородных линейных дифференциальных уравнений. Теорема о наложении р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шений.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Интегрирование линейных неоднородных дифференциальных уравнений вт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рого п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рядка с постоянными коэффициентами и правой частью специального вида.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Системы обыкновенных дифференциальных уравнений. Нормальная система дифференциальных уравнений. Интегрирование линейных систем обыкновенных дифференц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альных уравнений второго порядка с постоянными коэффициентами.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Числовые ряды, основные определения. Простейшие свойства числовых р</w:t>
      </w:r>
      <w:r w:rsidRPr="00435F62">
        <w:rPr>
          <w:sz w:val="26"/>
          <w:szCs w:val="26"/>
        </w:rPr>
        <w:t>я</w:t>
      </w:r>
      <w:r w:rsidRPr="00435F62">
        <w:rPr>
          <w:sz w:val="26"/>
          <w:szCs w:val="26"/>
        </w:rPr>
        <w:t xml:space="preserve">дов. Необходимый признак сходимости ряда.  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Гармонический, обобщенный гармонический ряд и ряд геометрической пр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грессии. Признаки сравнения знакоположительных рядов.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Признаки Д’аламбера, радикальный и интегральный признаки Коши сходим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сти зн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коположительных рядов.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Знакочередующиеся ряды. Признак Лейбница. Знакопеременные ряды. Абс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лютная и условная сходимость. Свойства абсолютно сходящихся рядов.</w:t>
      </w:r>
    </w:p>
    <w:p w:rsidR="00B20DCA" w:rsidRPr="00BF6C61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5"/>
          <w:szCs w:val="25"/>
        </w:rPr>
      </w:pPr>
      <w:r w:rsidRPr="00435F62">
        <w:rPr>
          <w:sz w:val="26"/>
          <w:szCs w:val="26"/>
        </w:rPr>
        <w:t xml:space="preserve">Функциональные ряды. Область сходимости. Степенные ряды. Теорема </w:t>
      </w:r>
      <w:r w:rsidRPr="00BF6C61">
        <w:rPr>
          <w:sz w:val="25"/>
          <w:szCs w:val="25"/>
        </w:rPr>
        <w:t>Аб</w:t>
      </w:r>
      <w:r w:rsidRPr="00BF6C61">
        <w:rPr>
          <w:sz w:val="25"/>
          <w:szCs w:val="25"/>
        </w:rPr>
        <w:t>е</w:t>
      </w:r>
      <w:r w:rsidRPr="00BF6C61">
        <w:rPr>
          <w:sz w:val="25"/>
          <w:szCs w:val="25"/>
        </w:rPr>
        <w:t>ля.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Интервал и радиус сходимости степенного ряда, свойства степенных рядов.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Разложение функций в степенные ряды. Представление функций </w:t>
      </w:r>
      <w:r w:rsidRPr="00435F62">
        <w:rPr>
          <w:i/>
          <w:sz w:val="26"/>
          <w:szCs w:val="26"/>
          <w:lang w:val="en-US"/>
        </w:rPr>
        <w:t>sin</w:t>
      </w:r>
      <w:r w:rsidRPr="00435F62">
        <w:rPr>
          <w:i/>
          <w:sz w:val="26"/>
          <w:szCs w:val="26"/>
        </w:rPr>
        <w:t xml:space="preserve"> </w:t>
      </w:r>
      <w:r w:rsidRPr="00435F62">
        <w:rPr>
          <w:i/>
          <w:sz w:val="26"/>
          <w:szCs w:val="26"/>
          <w:lang w:val="en-US"/>
        </w:rPr>
        <w:t>x</w:t>
      </w:r>
      <w:r w:rsidRPr="00435F62">
        <w:rPr>
          <w:i/>
          <w:sz w:val="26"/>
          <w:szCs w:val="26"/>
        </w:rPr>
        <w:t xml:space="preserve">, </w:t>
      </w:r>
      <w:r w:rsidRPr="00435F62">
        <w:rPr>
          <w:i/>
          <w:sz w:val="26"/>
          <w:szCs w:val="26"/>
          <w:lang w:val="en-US"/>
        </w:rPr>
        <w:t>cos</w:t>
      </w:r>
      <w:r w:rsidRPr="00435F62">
        <w:rPr>
          <w:i/>
          <w:sz w:val="26"/>
          <w:szCs w:val="26"/>
        </w:rPr>
        <w:t xml:space="preserve"> </w:t>
      </w:r>
      <w:r w:rsidRPr="00435F62">
        <w:rPr>
          <w:i/>
          <w:sz w:val="26"/>
          <w:szCs w:val="26"/>
          <w:lang w:val="en-US"/>
        </w:rPr>
        <w:t>x</w:t>
      </w:r>
      <w:r w:rsidRPr="00435F62">
        <w:rPr>
          <w:i/>
          <w:sz w:val="26"/>
          <w:szCs w:val="26"/>
        </w:rPr>
        <w:t xml:space="preserve">, </w:t>
      </w:r>
      <w:r w:rsidRPr="00435F62">
        <w:rPr>
          <w:i/>
          <w:sz w:val="26"/>
          <w:szCs w:val="26"/>
          <w:lang w:val="en-US"/>
        </w:rPr>
        <w:t>e</w:t>
      </w:r>
      <w:r w:rsidRPr="00435F62">
        <w:rPr>
          <w:i/>
          <w:sz w:val="26"/>
          <w:szCs w:val="26"/>
          <w:vertAlign w:val="superscript"/>
          <w:lang w:val="en-US"/>
        </w:rPr>
        <w:t>x</w:t>
      </w:r>
      <w:r w:rsidRPr="00435F62">
        <w:rPr>
          <w:i/>
          <w:sz w:val="26"/>
          <w:szCs w:val="26"/>
        </w:rPr>
        <w:t xml:space="preserve">, </w:t>
      </w:r>
      <w:r w:rsidRPr="00435F62">
        <w:rPr>
          <w:i/>
          <w:sz w:val="26"/>
          <w:szCs w:val="26"/>
          <w:lang w:val="en-US"/>
        </w:rPr>
        <w:t>ln</w:t>
      </w:r>
      <w:r w:rsidRPr="00435F62">
        <w:rPr>
          <w:i/>
          <w:sz w:val="26"/>
          <w:szCs w:val="26"/>
        </w:rPr>
        <w:t>(1+</w:t>
      </w:r>
      <w:r w:rsidRPr="00435F62">
        <w:rPr>
          <w:i/>
          <w:sz w:val="26"/>
          <w:szCs w:val="26"/>
          <w:lang w:val="en-US"/>
        </w:rPr>
        <w:t>x</w:t>
      </w:r>
      <w:r w:rsidRPr="00435F62">
        <w:rPr>
          <w:i/>
          <w:sz w:val="26"/>
          <w:szCs w:val="26"/>
        </w:rPr>
        <w:t>)</w:t>
      </w:r>
      <w:r w:rsidRPr="00435F62">
        <w:rPr>
          <w:sz w:val="26"/>
          <w:szCs w:val="26"/>
        </w:rPr>
        <w:t xml:space="preserve"> в виде ряда Маклорена.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Приближенные вычисления значений функций и определенных интегралов с п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мощью степенных рядов.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Приближенное решение дифференциальных уравнений (метод последовател</w:t>
      </w:r>
      <w:r w:rsidRPr="00435F62">
        <w:rPr>
          <w:sz w:val="26"/>
          <w:szCs w:val="26"/>
        </w:rPr>
        <w:t>ь</w:t>
      </w:r>
      <w:r w:rsidRPr="00435F62">
        <w:rPr>
          <w:sz w:val="26"/>
          <w:szCs w:val="26"/>
        </w:rPr>
        <w:t>ного дифференцирования и способ неопределенных коэффициентов).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Периодические функции и их свойства. Гармонические колебания. Ортог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нальные системы функций.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Тригонометрический ряд Фурье. Теорема Дирихле.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Разложение в ряд Фурье четных и нечетных функций.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Представление непериодической функции рядом Фурье.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Классификация уравнений в частных производных.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Уравнение колебания струны. Метод Даламбера для решения этого уравнения. 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Уравнение теплопроводности. Метод Фурье для решения этого уравнения. 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Уравнение Лапласа и его решение. </w:t>
      </w:r>
    </w:p>
    <w:p w:rsidR="00B20DCA" w:rsidRPr="00435F62" w:rsidRDefault="00B20DCA" w:rsidP="00B20DCA">
      <w:pPr>
        <w:numPr>
          <w:ilvl w:val="0"/>
          <w:numId w:val="2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Решение задачи Дирихле в круге методом Фурье. </w:t>
      </w:r>
    </w:p>
    <w:p w:rsidR="00B20DCA" w:rsidRPr="00BF6C61" w:rsidRDefault="00B20DCA" w:rsidP="00B20DCA">
      <w:pPr>
        <w:tabs>
          <w:tab w:val="left" w:pos="539"/>
        </w:tabs>
        <w:rPr>
          <w:sz w:val="36"/>
          <w:szCs w:val="36"/>
        </w:rPr>
      </w:pPr>
    </w:p>
    <w:p w:rsidR="00B20DCA" w:rsidRPr="00B9077B" w:rsidRDefault="00B20DCA" w:rsidP="00B20DCA">
      <w:pPr>
        <w:tabs>
          <w:tab w:val="left" w:pos="539"/>
        </w:tabs>
        <w:jc w:val="center"/>
        <w:rPr>
          <w:b/>
          <w:sz w:val="28"/>
          <w:szCs w:val="28"/>
        </w:rPr>
      </w:pPr>
      <w:r w:rsidRPr="00B9077B">
        <w:rPr>
          <w:b/>
          <w:sz w:val="28"/>
          <w:szCs w:val="28"/>
        </w:rPr>
        <w:t xml:space="preserve">ПЕРЕЧЕНЬ ВОПРОСОВ К ЗАЧЕТУ ЗА </w:t>
      </w:r>
      <w:r w:rsidRPr="00B9077B">
        <w:rPr>
          <w:b/>
          <w:sz w:val="28"/>
          <w:szCs w:val="28"/>
          <w:lang w:val="en-US"/>
        </w:rPr>
        <w:t>IV</w:t>
      </w:r>
      <w:r w:rsidRPr="00B9077B">
        <w:rPr>
          <w:b/>
          <w:sz w:val="28"/>
          <w:szCs w:val="28"/>
        </w:rPr>
        <w:t xml:space="preserve"> СЕМЕСТР</w:t>
      </w:r>
    </w:p>
    <w:p w:rsidR="00B20DCA" w:rsidRPr="00435F62" w:rsidRDefault="00B20DCA" w:rsidP="00B20DCA">
      <w:pPr>
        <w:tabs>
          <w:tab w:val="left" w:pos="539"/>
        </w:tabs>
        <w:jc w:val="center"/>
        <w:rPr>
          <w:b/>
          <w:sz w:val="16"/>
          <w:szCs w:val="16"/>
        </w:rPr>
      </w:pP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Эксперимент. Элементарное событие. Пространство элементарных событий. До</w:t>
      </w:r>
      <w:r w:rsidRPr="00435F62">
        <w:rPr>
          <w:sz w:val="26"/>
          <w:szCs w:val="26"/>
        </w:rPr>
        <w:t>с</w:t>
      </w:r>
      <w:r w:rsidRPr="00435F62">
        <w:rPr>
          <w:sz w:val="26"/>
          <w:szCs w:val="26"/>
        </w:rPr>
        <w:t>товерное, невозможное и противоположное события. Сумма, произведение и разность соб</w:t>
      </w:r>
      <w:r w:rsidRPr="00435F62">
        <w:rPr>
          <w:sz w:val="26"/>
          <w:szCs w:val="26"/>
        </w:rPr>
        <w:t>ы</w:t>
      </w:r>
      <w:r w:rsidRPr="00435F62">
        <w:rPr>
          <w:sz w:val="26"/>
          <w:szCs w:val="26"/>
        </w:rPr>
        <w:t>тий.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Элементы комбинаторики (размещения, перестановки и сочетания, правила су</w:t>
      </w:r>
      <w:r w:rsidRPr="00435F62">
        <w:rPr>
          <w:sz w:val="26"/>
          <w:szCs w:val="26"/>
        </w:rPr>
        <w:t>м</w:t>
      </w:r>
      <w:r w:rsidRPr="00435F62">
        <w:rPr>
          <w:sz w:val="26"/>
          <w:szCs w:val="26"/>
        </w:rPr>
        <w:t>мы и произведения).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Классическое, геометрическое и статистическое определения вероятности.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 Теорема сложения.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Условная вероятность. Теорема умножения вероятностей.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Независимость событий. Формула полной вероятности.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Формула Байеса.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lastRenderedPageBreak/>
        <w:t>Дискретные и непрерывные случайные величины. Закон распределения и мн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гоугольник распределения дискретной случайной вел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чины,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Функция и плотность распределения непрерывной случайной вел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чины.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Сумма, разность и произведение дискретных случайных величин. Независ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мость дискретных случайных величин.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Математическое ожидание случайной величины и его свойства.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Дисперсия случайной величины и его свойства.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Среднее квадратичное отклонение и его свойства. Стандартная случайная в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личина.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Независимые испытания. Схема Бернулли. Биномиальный закон распредел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ния вероятности.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Предельные теоремы в схеме Бернулли. Теорема Пуассона. Поток событий.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Предельные теоремы в схеме Бернулли. Локальная и интегральная теоремы Ла</w:t>
      </w:r>
      <w:r w:rsidRPr="00435F62">
        <w:rPr>
          <w:sz w:val="26"/>
          <w:szCs w:val="26"/>
        </w:rPr>
        <w:t>п</w:t>
      </w:r>
      <w:r w:rsidRPr="00435F62">
        <w:rPr>
          <w:sz w:val="26"/>
          <w:szCs w:val="26"/>
        </w:rPr>
        <w:t>ласа.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Законы распределения: одноточечное распределение, распределение Берну</w:t>
      </w:r>
      <w:r w:rsidRPr="00435F62">
        <w:rPr>
          <w:sz w:val="26"/>
          <w:szCs w:val="26"/>
        </w:rPr>
        <w:t>л</w:t>
      </w:r>
      <w:r w:rsidRPr="00435F62">
        <w:rPr>
          <w:sz w:val="26"/>
          <w:szCs w:val="26"/>
        </w:rPr>
        <w:t xml:space="preserve">ли, биномиальное распределение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Законы распределения: распределение Пуассона, геометрическое и гиперге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метрическое распределения.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Равномерный закон распределения.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Нормальный закон распределения случайной величины.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Правило трех сигм. Свойства кривой Гаусса.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Предельные теоремы теории вероятности. Теорема Чебышева. Правило трех сигм как следствие теоремы Чебышева.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Закон больших чисел и его следствия.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Центральная предельная теорема и ее упрощенный вариант.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Многомерная случайная величина, ее виды. Закон распределения двумерной ди</w:t>
      </w:r>
      <w:r w:rsidRPr="00435F62">
        <w:rPr>
          <w:sz w:val="26"/>
          <w:szCs w:val="26"/>
        </w:rPr>
        <w:t>с</w:t>
      </w:r>
      <w:r w:rsidRPr="00435F62">
        <w:rPr>
          <w:sz w:val="26"/>
          <w:szCs w:val="26"/>
        </w:rPr>
        <w:t>кретной случайной величины.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Функция распределения двумерной случайной величины.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Плотность распределения непрерывной двумерной случайной величины и ее свойс</w:t>
      </w:r>
      <w:r w:rsidRPr="00435F62">
        <w:rPr>
          <w:sz w:val="26"/>
          <w:szCs w:val="26"/>
        </w:rPr>
        <w:t>т</w:t>
      </w:r>
      <w:r w:rsidRPr="00435F62">
        <w:rPr>
          <w:sz w:val="26"/>
          <w:szCs w:val="26"/>
        </w:rPr>
        <w:t>ва.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Независимость двух случайных величин.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Условные законы распределения двумерных случайных величин. Теорема у</w:t>
      </w:r>
      <w:r w:rsidRPr="00435F62">
        <w:rPr>
          <w:sz w:val="26"/>
          <w:szCs w:val="26"/>
        </w:rPr>
        <w:t>м</w:t>
      </w:r>
      <w:r w:rsidRPr="00435F62">
        <w:rPr>
          <w:sz w:val="26"/>
          <w:szCs w:val="26"/>
        </w:rPr>
        <w:t>ножения пло</w:t>
      </w:r>
      <w:r w:rsidRPr="00435F62">
        <w:rPr>
          <w:sz w:val="26"/>
          <w:szCs w:val="26"/>
        </w:rPr>
        <w:t>т</w:t>
      </w:r>
      <w:r w:rsidRPr="00435F62">
        <w:rPr>
          <w:sz w:val="26"/>
          <w:szCs w:val="26"/>
        </w:rPr>
        <w:t>ностей распределения.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Числовые характеристики двумерных случайных величин: математическое ожидание, дисперсия, начальный и центральный моменты.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Ковариация и ее свойства.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Коэффициент корреляции и его свойства.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Нормальный закон распределения двумерной случайной величины.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Условные математические ожидания многомерных случайных величин. Функция и л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 xml:space="preserve">ния регрессии.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Теорема о нормальной корреляции.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Предмет математической статистики. Определение генеральной совокупности, в</w:t>
      </w:r>
      <w:r w:rsidRPr="00435F62">
        <w:rPr>
          <w:sz w:val="26"/>
          <w:szCs w:val="26"/>
        </w:rPr>
        <w:t>ы</w:t>
      </w:r>
      <w:r w:rsidRPr="00435F62">
        <w:rPr>
          <w:sz w:val="26"/>
          <w:szCs w:val="26"/>
        </w:rPr>
        <w:t>борки и реализации выборки. Метод статистического исследования.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Вариационный ряд. Статистическое распределение выборки.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Эмпирическая функция распределения. Полигон и гистограмма частот (част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 xml:space="preserve">стей).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Числовые характеристики статистического распределения.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lastRenderedPageBreak/>
        <w:t>Основное требование к выборке. Статистика. Оценка параметров распредел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ния, требования, к ней предъявляемые.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Эффективность и состоятельность оценки параметров.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Выборочное среднее, исправленная выборочная дисперсия, относительная частота появления события и эмпирическая функция распределения как оценки п</w:t>
      </w:r>
      <w:r w:rsidRPr="00435F62">
        <w:rPr>
          <w:sz w:val="26"/>
          <w:szCs w:val="26"/>
        </w:rPr>
        <w:t>а</w:t>
      </w:r>
      <w:r w:rsidRPr="00435F62">
        <w:rPr>
          <w:sz w:val="26"/>
          <w:szCs w:val="26"/>
        </w:rPr>
        <w:t>раметров распред</w:t>
      </w:r>
      <w:r w:rsidRPr="00435F62">
        <w:rPr>
          <w:sz w:val="26"/>
          <w:szCs w:val="26"/>
        </w:rPr>
        <w:t>е</w:t>
      </w:r>
      <w:r w:rsidRPr="00435F62">
        <w:rPr>
          <w:sz w:val="26"/>
          <w:szCs w:val="26"/>
        </w:rPr>
        <w:t>ления.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Методы нахождения точных оценок (метод максимального правд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подобия).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Методы нахождения точных оценок (метод моментов и метод наименьших квадратов).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Интервальные оценки параметров. Надежность оценки. Доверительный и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тервал. Уровень значимости.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Доверительные интервалы для оценки математического ожидания при извес</w:t>
      </w:r>
      <w:r w:rsidRPr="00435F62">
        <w:rPr>
          <w:sz w:val="26"/>
          <w:szCs w:val="26"/>
        </w:rPr>
        <w:t>т</w:t>
      </w:r>
      <w:r w:rsidRPr="00435F62">
        <w:rPr>
          <w:sz w:val="26"/>
          <w:szCs w:val="26"/>
        </w:rPr>
        <w:t>ном сре</w:t>
      </w:r>
      <w:r w:rsidRPr="00435F62">
        <w:rPr>
          <w:sz w:val="26"/>
          <w:szCs w:val="26"/>
        </w:rPr>
        <w:t>д</w:t>
      </w:r>
      <w:r w:rsidRPr="00435F62">
        <w:rPr>
          <w:sz w:val="26"/>
          <w:szCs w:val="26"/>
        </w:rPr>
        <w:t xml:space="preserve">нем квадратическом отклонении. 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Доверительные интервалы для оценки математического ожидания при неи</w:t>
      </w:r>
      <w:r w:rsidRPr="00435F62">
        <w:rPr>
          <w:sz w:val="26"/>
          <w:szCs w:val="26"/>
        </w:rPr>
        <w:t>з</w:t>
      </w:r>
      <w:r w:rsidRPr="00435F62">
        <w:rPr>
          <w:sz w:val="26"/>
          <w:szCs w:val="26"/>
        </w:rPr>
        <w:t>вестном среднем квадратическом отклонении.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Доверительные интервалы для оценки среднего квадратического отклонения но</w:t>
      </w:r>
      <w:r w:rsidRPr="00435F62">
        <w:rPr>
          <w:sz w:val="26"/>
          <w:szCs w:val="26"/>
        </w:rPr>
        <w:t>р</w:t>
      </w:r>
      <w:r w:rsidRPr="00435F62">
        <w:rPr>
          <w:sz w:val="26"/>
          <w:szCs w:val="26"/>
        </w:rPr>
        <w:t>мального распределения.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Оценки вероятности биномиального распределения по относител</w:t>
      </w:r>
      <w:r w:rsidRPr="00435F62">
        <w:rPr>
          <w:sz w:val="26"/>
          <w:szCs w:val="26"/>
        </w:rPr>
        <w:t>ь</w:t>
      </w:r>
      <w:r w:rsidRPr="00435F62">
        <w:rPr>
          <w:sz w:val="26"/>
          <w:szCs w:val="26"/>
        </w:rPr>
        <w:t>ной частоте.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Статистическая зависимость между случайными величинами. Уравнение ре</w:t>
      </w:r>
      <w:r w:rsidRPr="00435F62">
        <w:rPr>
          <w:sz w:val="26"/>
          <w:szCs w:val="26"/>
        </w:rPr>
        <w:t>г</w:t>
      </w:r>
      <w:r w:rsidRPr="00435F62">
        <w:rPr>
          <w:sz w:val="26"/>
          <w:szCs w:val="26"/>
        </w:rPr>
        <w:t>рессии. Корреляционное поле. Метод расчета линейной корреляционной зависим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>сти.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Линейная корреляция. Выборочный коэффициент корреляции и коэффицие</w:t>
      </w:r>
      <w:r w:rsidRPr="00435F62">
        <w:rPr>
          <w:sz w:val="26"/>
          <w:szCs w:val="26"/>
        </w:rPr>
        <w:t>н</w:t>
      </w:r>
      <w:r w:rsidRPr="00435F62">
        <w:rPr>
          <w:sz w:val="26"/>
          <w:szCs w:val="26"/>
        </w:rPr>
        <w:t>ты линейной регрессии, их значение.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 xml:space="preserve">Задача проверки статистических гипотез. Статистика критерия. Ошибки </w:t>
      </w:r>
      <w:r w:rsidRPr="00435F62">
        <w:rPr>
          <w:sz w:val="26"/>
          <w:szCs w:val="26"/>
          <w:lang w:val="en-US"/>
        </w:rPr>
        <w:t>I</w:t>
      </w:r>
      <w:r w:rsidRPr="00435F62">
        <w:rPr>
          <w:sz w:val="26"/>
          <w:szCs w:val="26"/>
        </w:rPr>
        <w:t xml:space="preserve"> и </w:t>
      </w:r>
      <w:r w:rsidRPr="00435F62">
        <w:rPr>
          <w:sz w:val="26"/>
          <w:szCs w:val="26"/>
          <w:lang w:val="en-US"/>
        </w:rPr>
        <w:t>II</w:t>
      </w:r>
      <w:r w:rsidRPr="00435F62">
        <w:rPr>
          <w:sz w:val="26"/>
          <w:szCs w:val="26"/>
        </w:rPr>
        <w:t xml:space="preserve"> р</w:t>
      </w:r>
      <w:r w:rsidRPr="00435F62">
        <w:rPr>
          <w:sz w:val="26"/>
          <w:szCs w:val="26"/>
        </w:rPr>
        <w:t>о</w:t>
      </w:r>
      <w:r w:rsidRPr="00435F62">
        <w:rPr>
          <w:sz w:val="26"/>
          <w:szCs w:val="26"/>
        </w:rPr>
        <w:t xml:space="preserve">да.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position w:val="-10"/>
          <w:sz w:val="26"/>
          <w:szCs w:val="26"/>
        </w:rPr>
        <w:object w:dxaOrig="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1pt" o:ole="">
            <v:imagedata r:id="rId5" o:title=""/>
          </v:shape>
          <o:OLEObject Type="Embed" ProgID="Equation.3" ShapeID="_x0000_i1025" DrawAspect="Content" ObjectID="_1502885017" r:id="rId6"/>
        </w:object>
      </w:r>
      <w:r w:rsidRPr="00435F62">
        <w:rPr>
          <w:sz w:val="26"/>
          <w:szCs w:val="26"/>
        </w:rPr>
        <w:t>-распределение Пирсона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Распределение Стьюдента.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Распределение Фишера-Снедекора.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Проверка гипотез о законе. Основные этапы проверки статистических гипотез. Кр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 xml:space="preserve">терий </w:t>
      </w:r>
      <w:r w:rsidRPr="00435F62">
        <w:rPr>
          <w:position w:val="-10"/>
          <w:sz w:val="26"/>
          <w:szCs w:val="26"/>
        </w:rPr>
        <w:object w:dxaOrig="380" w:dyaOrig="420">
          <v:shape id="_x0000_i1026" type="#_x0000_t75" style="width:18.75pt;height:21pt" o:ole="">
            <v:imagedata r:id="rId5" o:title=""/>
          </v:shape>
          <o:OLEObject Type="Embed" ProgID="Equation.3" ShapeID="_x0000_i1026" DrawAspect="Content" ObjectID="_1502885018" r:id="rId7"/>
        </w:object>
      </w:r>
      <w:r w:rsidRPr="00435F62">
        <w:rPr>
          <w:sz w:val="26"/>
          <w:szCs w:val="26"/>
        </w:rPr>
        <w:t xml:space="preserve"> Пирсона.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Проверка гипотез о законе. Основные этапы проверки статистических гипотез. Кр</w:t>
      </w:r>
      <w:r w:rsidRPr="00435F62">
        <w:rPr>
          <w:sz w:val="26"/>
          <w:szCs w:val="26"/>
        </w:rPr>
        <w:t>и</w:t>
      </w:r>
      <w:r w:rsidRPr="00435F62">
        <w:rPr>
          <w:sz w:val="26"/>
          <w:szCs w:val="26"/>
        </w:rPr>
        <w:t>терий Колмогорова.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Гипотеза о математическом ожидании нормального распределения в случае и</w:t>
      </w:r>
      <w:r w:rsidRPr="00435F62">
        <w:rPr>
          <w:sz w:val="26"/>
          <w:szCs w:val="26"/>
        </w:rPr>
        <w:t>з</w:t>
      </w:r>
      <w:r w:rsidRPr="00435F62">
        <w:rPr>
          <w:sz w:val="26"/>
          <w:szCs w:val="26"/>
        </w:rPr>
        <w:t>вестного среднего квадратичного отклонения.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</w:tabs>
        <w:ind w:left="0" w:firstLine="0"/>
        <w:rPr>
          <w:sz w:val="26"/>
          <w:szCs w:val="26"/>
        </w:rPr>
      </w:pPr>
      <w:r w:rsidRPr="00435F62">
        <w:rPr>
          <w:sz w:val="26"/>
          <w:szCs w:val="26"/>
        </w:rPr>
        <w:t>Гипотеза о математическом ожидании нормального распределения в случае неи</w:t>
      </w:r>
      <w:r w:rsidRPr="00435F62">
        <w:rPr>
          <w:sz w:val="26"/>
          <w:szCs w:val="26"/>
        </w:rPr>
        <w:t>з</w:t>
      </w:r>
      <w:r w:rsidRPr="00435F62">
        <w:rPr>
          <w:sz w:val="26"/>
          <w:szCs w:val="26"/>
        </w:rPr>
        <w:t xml:space="preserve">вестного среднего квадратичного отклонения.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Преобразование Лапласа. Определение оригинала и изображения.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Теоремы о смещении в области изображения и в области оригинала.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Изображение свертки оригиналов, теорема Бореля.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Дифференцирование и интегрирование оригинала.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Дифференцирование и интегрирование изображений.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 xml:space="preserve">Интеграл Дюамеля. Графическое задание оригинала. 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Нахождение оригиналов по известным изображениям. Формула Меллина.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Решение линейных дифференциальных уравнений операционным методом.</w:t>
      </w:r>
    </w:p>
    <w:p w:rsidR="00B20DCA" w:rsidRPr="00435F62" w:rsidRDefault="00B20DCA" w:rsidP="00B20DCA">
      <w:pPr>
        <w:numPr>
          <w:ilvl w:val="3"/>
          <w:numId w:val="1"/>
        </w:numPr>
        <w:tabs>
          <w:tab w:val="left" w:pos="539"/>
          <w:tab w:val="left" w:pos="720"/>
        </w:tabs>
        <w:ind w:left="0" w:firstLine="0"/>
        <w:jc w:val="both"/>
        <w:rPr>
          <w:sz w:val="26"/>
          <w:szCs w:val="26"/>
        </w:rPr>
      </w:pPr>
      <w:r w:rsidRPr="00435F62">
        <w:rPr>
          <w:sz w:val="26"/>
          <w:szCs w:val="26"/>
        </w:rPr>
        <w:t>Решение дифференциальных уравнений и систем линейных дифференциал</w:t>
      </w:r>
      <w:r w:rsidRPr="00435F62">
        <w:rPr>
          <w:sz w:val="26"/>
          <w:szCs w:val="26"/>
        </w:rPr>
        <w:t>ь</w:t>
      </w:r>
      <w:r w:rsidRPr="00435F62">
        <w:rPr>
          <w:sz w:val="26"/>
          <w:szCs w:val="26"/>
        </w:rPr>
        <w:t>ных уравнений с постоянными коэффициентами.</w:t>
      </w:r>
    </w:p>
    <w:p w:rsidR="008A5FFC" w:rsidRDefault="00B20DCA" w:rsidP="00B20DCA">
      <w:r>
        <w:br w:type="page"/>
      </w:r>
      <w:bookmarkStart w:id="0" w:name="_GoBack"/>
      <w:bookmarkEnd w:id="0"/>
    </w:p>
    <w:sectPr w:rsidR="008A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047"/>
    <w:multiLevelType w:val="hybridMultilevel"/>
    <w:tmpl w:val="DA081636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A462E"/>
    <w:multiLevelType w:val="hybridMultilevel"/>
    <w:tmpl w:val="2BF0EDC4"/>
    <w:lvl w:ilvl="0" w:tplc="03EA61B8">
      <w:start w:val="1"/>
      <w:numFmt w:val="decimal"/>
      <w:lvlText w:val="%1."/>
      <w:lvlJc w:val="left"/>
      <w:pPr>
        <w:ind w:left="722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2" w:hanging="360"/>
      </w:pPr>
    </w:lvl>
    <w:lvl w:ilvl="2" w:tplc="0419001B">
      <w:start w:val="1"/>
      <w:numFmt w:val="lowerRoman"/>
      <w:lvlText w:val="%3."/>
      <w:lvlJc w:val="right"/>
      <w:pPr>
        <w:ind w:left="2162" w:hanging="180"/>
      </w:pPr>
    </w:lvl>
    <w:lvl w:ilvl="3" w:tplc="0419000F">
      <w:start w:val="1"/>
      <w:numFmt w:val="decimal"/>
      <w:lvlText w:val="%4."/>
      <w:lvlJc w:val="left"/>
      <w:pPr>
        <w:ind w:left="2882" w:hanging="360"/>
      </w:pPr>
    </w:lvl>
    <w:lvl w:ilvl="4" w:tplc="04190019">
      <w:start w:val="1"/>
      <w:numFmt w:val="lowerLetter"/>
      <w:lvlText w:val="%5."/>
      <w:lvlJc w:val="left"/>
      <w:pPr>
        <w:ind w:left="3602" w:hanging="360"/>
      </w:pPr>
    </w:lvl>
    <w:lvl w:ilvl="5" w:tplc="0419001B">
      <w:start w:val="1"/>
      <w:numFmt w:val="lowerRoman"/>
      <w:lvlText w:val="%6."/>
      <w:lvlJc w:val="right"/>
      <w:pPr>
        <w:ind w:left="4322" w:hanging="180"/>
      </w:pPr>
    </w:lvl>
    <w:lvl w:ilvl="6" w:tplc="0419000F">
      <w:start w:val="1"/>
      <w:numFmt w:val="decimal"/>
      <w:lvlText w:val="%7."/>
      <w:lvlJc w:val="left"/>
      <w:pPr>
        <w:ind w:left="5042" w:hanging="360"/>
      </w:pPr>
    </w:lvl>
    <w:lvl w:ilvl="7" w:tplc="04190019">
      <w:start w:val="1"/>
      <w:numFmt w:val="lowerLetter"/>
      <w:lvlText w:val="%8."/>
      <w:lvlJc w:val="left"/>
      <w:pPr>
        <w:ind w:left="5762" w:hanging="360"/>
      </w:pPr>
    </w:lvl>
    <w:lvl w:ilvl="8" w:tplc="0419001B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BAA732B"/>
    <w:multiLevelType w:val="hybridMultilevel"/>
    <w:tmpl w:val="2FDA343A"/>
    <w:lvl w:ilvl="0" w:tplc="A3986BFE">
      <w:start w:val="1"/>
      <w:numFmt w:val="decimal"/>
      <w:lvlText w:val="%1."/>
      <w:lvlJc w:val="left"/>
      <w:pPr>
        <w:tabs>
          <w:tab w:val="num" w:pos="7781"/>
        </w:tabs>
        <w:ind w:left="7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BF153D"/>
    <w:multiLevelType w:val="hybridMultilevel"/>
    <w:tmpl w:val="DA709F70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CA"/>
    <w:rsid w:val="008A5FFC"/>
    <w:rsid w:val="00B2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C45CD-46CD-4A92-A5E5-66D09211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0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2571</Words>
  <Characters>14656</Characters>
  <Application>Microsoft Office Word</Application>
  <DocSecurity>0</DocSecurity>
  <Lines>122</Lines>
  <Paragraphs>34</Paragraphs>
  <ScaleCrop>false</ScaleCrop>
  <Company>WPI StaforceTEAM</Company>
  <LinksUpToDate>false</LinksUpToDate>
  <CharactersWithSpaces>17193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2015-09-04T12:16:00Z</dcterms:created>
  <dcterms:modified xsi:type="dcterms:W3CDTF">2015-09-04T12:17:00Z</dcterms:modified>
</cp:coreProperties>
</file>