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93" w:rsidRDefault="001A1193" w:rsidP="00680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193">
        <w:rPr>
          <w:rFonts w:ascii="Times New Roman" w:hAnsi="Times New Roman" w:cs="Times New Roman"/>
          <w:b/>
          <w:sz w:val="28"/>
          <w:szCs w:val="28"/>
        </w:rPr>
        <w:t>Вопросы для самокон</w:t>
      </w:r>
      <w:r>
        <w:rPr>
          <w:rFonts w:ascii="Times New Roman" w:hAnsi="Times New Roman" w:cs="Times New Roman"/>
          <w:b/>
          <w:sz w:val="28"/>
          <w:szCs w:val="28"/>
        </w:rPr>
        <w:t>троля и подготовки к коллоквиумам</w:t>
      </w:r>
    </w:p>
    <w:p w:rsidR="00680641" w:rsidRDefault="00680641" w:rsidP="00680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193" w:rsidRPr="001A1193" w:rsidRDefault="001A1193" w:rsidP="00680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 1. </w:t>
      </w:r>
      <w:r>
        <w:rPr>
          <w:rFonts w:ascii="Times New Roman" w:hAnsi="Times New Roman" w:cs="Times New Roman"/>
          <w:b/>
          <w:sz w:val="28"/>
          <w:szCs w:val="28"/>
        </w:rPr>
        <w:br/>
        <w:t>Понятие сравнительного правоведения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A1193">
        <w:rPr>
          <w:rFonts w:ascii="Times New Roman" w:hAnsi="Times New Roman" w:cs="Times New Roman"/>
          <w:sz w:val="28"/>
          <w:szCs w:val="28"/>
        </w:rPr>
        <w:t>ли термин «сравнительное право» корректным для наименования учебной дисциплины?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Является ли термин «компаративистика» корректным для наименования юридической науки?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Что является предметом сравнительного правоведения?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Какие правовые явления могут быть объектами сравнительно-правового изучения?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В чем состоит познавательно-аналитическая функция сравнительного правоведения?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Какие прикладные функции выполняет сравнительное правоведени</w:t>
      </w:r>
      <w:r w:rsidRPr="001A1193">
        <w:rPr>
          <w:rFonts w:ascii="Times New Roman" w:hAnsi="Times New Roman" w:cs="Times New Roman"/>
          <w:sz w:val="28"/>
          <w:szCs w:val="28"/>
        </w:rPr>
        <w:t>е?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Каково значение достижений сравнительного правоведения для юриспруденции в целом и отраслевых юридических наук?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Какие т</w:t>
      </w:r>
      <w:r w:rsidRPr="001A1193">
        <w:rPr>
          <w:rFonts w:ascii="Times New Roman" w:hAnsi="Times New Roman" w:cs="Times New Roman"/>
          <w:sz w:val="28"/>
          <w:szCs w:val="28"/>
        </w:rPr>
        <w:t>ематические блоки входят в общую часть сравнительного правоведения?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Какие тематические блоки входят в особенную часть сравнительного правоведения?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Какие тематические блоки входят в специальную часть сравнительного правоведения?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Почему нельзя отказаться от изучения сравнительного правоведения?</w:t>
      </w:r>
    </w:p>
    <w:p w:rsidR="00000000" w:rsidRPr="001A1193" w:rsidRDefault="00E064A0" w:rsidP="00680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93">
        <w:rPr>
          <w:rFonts w:ascii="Times New Roman" w:hAnsi="Times New Roman" w:cs="Times New Roman"/>
          <w:sz w:val="28"/>
          <w:szCs w:val="28"/>
        </w:rPr>
        <w:t>С какими трудностями может столкнуться студент при изучении сравнительного правоведения?</w:t>
      </w:r>
    </w:p>
    <w:p w:rsidR="00680641" w:rsidRDefault="00680641" w:rsidP="00680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193" w:rsidRPr="00E760FA" w:rsidRDefault="001A1193" w:rsidP="00680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FA">
        <w:rPr>
          <w:rFonts w:ascii="Times New Roman" w:hAnsi="Times New Roman" w:cs="Times New Roman"/>
          <w:b/>
          <w:sz w:val="28"/>
          <w:szCs w:val="28"/>
        </w:rPr>
        <w:t>Тема 2.</w:t>
      </w:r>
      <w:r w:rsidR="00E760FA" w:rsidRPr="00E760FA">
        <w:rPr>
          <w:rFonts w:ascii="Times New Roman" w:hAnsi="Times New Roman" w:cs="Times New Roman"/>
          <w:b/>
          <w:sz w:val="28"/>
          <w:szCs w:val="28"/>
        </w:rPr>
        <w:br/>
      </w:r>
      <w:r w:rsidRPr="00E760FA">
        <w:rPr>
          <w:rFonts w:ascii="Times New Roman" w:hAnsi="Times New Roman" w:cs="Times New Roman"/>
          <w:b/>
          <w:sz w:val="28"/>
          <w:szCs w:val="28"/>
        </w:rPr>
        <w:t>История развития сравнительного правоведения</w:t>
      </w:r>
    </w:p>
    <w:p w:rsidR="001A1193" w:rsidRDefault="001A1193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объясн</w:t>
      </w:r>
      <w:r w:rsidR="00E760FA">
        <w:rPr>
          <w:rFonts w:ascii="Times New Roman" w:hAnsi="Times New Roman" w:cs="Times New Roman"/>
          <w:sz w:val="28"/>
          <w:szCs w:val="28"/>
        </w:rPr>
        <w:t xml:space="preserve">яется </w:t>
      </w:r>
      <w:r>
        <w:rPr>
          <w:rFonts w:ascii="Times New Roman" w:hAnsi="Times New Roman" w:cs="Times New Roman"/>
          <w:sz w:val="28"/>
          <w:szCs w:val="28"/>
        </w:rPr>
        <w:t>неопределенность «даты рождения» сравнительного правоведения?</w:t>
      </w:r>
    </w:p>
    <w:p w:rsidR="001A1193" w:rsidRDefault="001A1193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отличия в применении сравнительного метода в праве средневеково</w:t>
      </w:r>
      <w:r w:rsidR="00E760F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и древне</w:t>
      </w:r>
      <w:r w:rsidR="00E760F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E760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развития правовых систем?</w:t>
      </w:r>
    </w:p>
    <w:p w:rsidR="001A1193" w:rsidRPr="001A1193" w:rsidRDefault="00E760FA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1A1193">
        <w:rPr>
          <w:rFonts w:ascii="Times New Roman" w:hAnsi="Times New Roman" w:cs="Times New Roman"/>
          <w:sz w:val="28"/>
          <w:szCs w:val="28"/>
        </w:rPr>
        <w:t xml:space="preserve"> причины, способствовавшие активному развитию сравнительно-правовых исследований в </w:t>
      </w:r>
      <w:r w:rsidR="001A1193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1193">
        <w:rPr>
          <w:rFonts w:ascii="Times New Roman" w:hAnsi="Times New Roman" w:cs="Times New Roman"/>
          <w:sz w:val="28"/>
          <w:szCs w:val="28"/>
          <w:lang w:val="be-BY"/>
        </w:rPr>
        <w:t>веке.</w:t>
      </w:r>
    </w:p>
    <w:p w:rsidR="00680641" w:rsidRDefault="00680641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доводы приводятся в обоснование самостоятельности сравнительного правоведения как науки.</w:t>
      </w:r>
    </w:p>
    <w:p w:rsidR="00E760FA" w:rsidRPr="00E760FA" w:rsidRDefault="00E760FA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понятие «школа сравнительного правоведения».</w:t>
      </w:r>
    </w:p>
    <w:p w:rsidR="001A1193" w:rsidRPr="001A1193" w:rsidRDefault="001A1193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Укажите причины, препятствовавшие развитию сравнительно-правовых исследований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760F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веке.</w:t>
      </w:r>
    </w:p>
    <w:p w:rsidR="00E760FA" w:rsidRPr="00E760FA" w:rsidRDefault="00E760FA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Перечислите основных </w:t>
      </w:r>
      <w:r w:rsidR="001A1193">
        <w:rPr>
          <w:rFonts w:ascii="Times New Roman" w:hAnsi="Times New Roman" w:cs="Times New Roman"/>
          <w:sz w:val="28"/>
          <w:szCs w:val="28"/>
          <w:lang w:val="be-BY"/>
        </w:rPr>
        <w:t>представителей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философско-исторического направления развития сравнителььно-правовых исследователей.</w:t>
      </w:r>
    </w:p>
    <w:p w:rsidR="00E760FA" w:rsidRPr="00E760FA" w:rsidRDefault="00E760FA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</w:t>
      </w:r>
      <w:r>
        <w:rPr>
          <w:rFonts w:ascii="Times New Roman" w:hAnsi="Times New Roman" w:cs="Times New Roman"/>
          <w:sz w:val="28"/>
          <w:szCs w:val="28"/>
          <w:lang w:val="be-BY"/>
        </w:rPr>
        <w:t>преимущества и недостатки методологии философско-исторического направления сравнительно-правовых исследований.</w:t>
      </w:r>
    </w:p>
    <w:p w:rsidR="00E760FA" w:rsidRPr="00E760FA" w:rsidRDefault="00E760FA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основных представителей </w:t>
      </w:r>
      <w:r w:rsidR="001A1193">
        <w:rPr>
          <w:rFonts w:ascii="Times New Roman" w:hAnsi="Times New Roman" w:cs="Times New Roman"/>
          <w:sz w:val="28"/>
          <w:szCs w:val="28"/>
          <w:lang w:val="be-BY"/>
        </w:rPr>
        <w:t>школ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1A1193">
        <w:rPr>
          <w:rFonts w:ascii="Times New Roman" w:hAnsi="Times New Roman" w:cs="Times New Roman"/>
          <w:sz w:val="28"/>
          <w:szCs w:val="28"/>
          <w:lang w:val="be-BY"/>
        </w:rPr>
        <w:t xml:space="preserve"> «сравнительного законодательства». </w:t>
      </w:r>
    </w:p>
    <w:p w:rsidR="00E760FA" w:rsidRPr="00E760FA" w:rsidRDefault="00E760FA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Каковы преимущества и недостатки методологии школы </w:t>
      </w:r>
      <w:r>
        <w:rPr>
          <w:rFonts w:ascii="Times New Roman" w:hAnsi="Times New Roman" w:cs="Times New Roman"/>
          <w:sz w:val="28"/>
          <w:szCs w:val="28"/>
          <w:lang w:val="be-BY"/>
        </w:rPr>
        <w:t>«сравнительного законодательства»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760FA" w:rsidRPr="00680641" w:rsidRDefault="00E760FA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Обозначьте основные особенности развития сравнительно-праввых исследований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0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806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вв. в России.</w:t>
      </w:r>
    </w:p>
    <w:p w:rsidR="00680641" w:rsidRPr="00680641" w:rsidRDefault="00680641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Выделите основные этапы развития белорусских сравнительно-правовых исследований.</w:t>
      </w:r>
    </w:p>
    <w:p w:rsidR="001A1193" w:rsidRPr="00E760FA" w:rsidRDefault="00E760FA" w:rsidP="00680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Тезисно обозначьте особенности и тенденции современного этапа развития сравнительного-правоведения</w:t>
      </w:r>
      <w:r w:rsidR="00680641">
        <w:rPr>
          <w:rFonts w:ascii="Times New Roman" w:hAnsi="Times New Roman" w:cs="Times New Roman"/>
          <w:sz w:val="28"/>
          <w:szCs w:val="28"/>
          <w:lang w:val="be-BY"/>
        </w:rPr>
        <w:t>.</w:t>
      </w:r>
      <w:bookmarkStart w:id="0" w:name="_GoBack"/>
      <w:bookmarkEnd w:id="0"/>
    </w:p>
    <w:sectPr w:rsidR="001A1193" w:rsidRPr="00E7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A0" w:rsidRDefault="00E064A0" w:rsidP="001A1193">
      <w:pPr>
        <w:spacing w:after="0" w:line="240" w:lineRule="auto"/>
      </w:pPr>
      <w:r>
        <w:separator/>
      </w:r>
    </w:p>
  </w:endnote>
  <w:endnote w:type="continuationSeparator" w:id="0">
    <w:p w:rsidR="00E064A0" w:rsidRDefault="00E064A0" w:rsidP="001A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A0" w:rsidRDefault="00E064A0" w:rsidP="001A1193">
      <w:pPr>
        <w:spacing w:after="0" w:line="240" w:lineRule="auto"/>
      </w:pPr>
      <w:r>
        <w:separator/>
      </w:r>
    </w:p>
  </w:footnote>
  <w:footnote w:type="continuationSeparator" w:id="0">
    <w:p w:rsidR="00E064A0" w:rsidRDefault="00E064A0" w:rsidP="001A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5E7"/>
    <w:multiLevelType w:val="hybridMultilevel"/>
    <w:tmpl w:val="AB34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274B"/>
    <w:multiLevelType w:val="hybridMultilevel"/>
    <w:tmpl w:val="5A7014BC"/>
    <w:lvl w:ilvl="0" w:tplc="D504A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C4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ECF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6C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C1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0A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A4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A2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C1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93"/>
    <w:rsid w:val="00000E01"/>
    <w:rsid w:val="00003E61"/>
    <w:rsid w:val="000049B7"/>
    <w:rsid w:val="000051D8"/>
    <w:rsid w:val="000052D2"/>
    <w:rsid w:val="00006E17"/>
    <w:rsid w:val="0001039B"/>
    <w:rsid w:val="00011E5A"/>
    <w:rsid w:val="0001327F"/>
    <w:rsid w:val="00015F34"/>
    <w:rsid w:val="000164D7"/>
    <w:rsid w:val="00021BF5"/>
    <w:rsid w:val="00022726"/>
    <w:rsid w:val="0002685A"/>
    <w:rsid w:val="00026B24"/>
    <w:rsid w:val="00034816"/>
    <w:rsid w:val="00035475"/>
    <w:rsid w:val="0004472A"/>
    <w:rsid w:val="00046BF6"/>
    <w:rsid w:val="00051349"/>
    <w:rsid w:val="000542FF"/>
    <w:rsid w:val="00057F87"/>
    <w:rsid w:val="0006027A"/>
    <w:rsid w:val="00060CFD"/>
    <w:rsid w:val="000623EC"/>
    <w:rsid w:val="0006562C"/>
    <w:rsid w:val="00065ADC"/>
    <w:rsid w:val="00065D4C"/>
    <w:rsid w:val="000705A4"/>
    <w:rsid w:val="00070682"/>
    <w:rsid w:val="00073FDF"/>
    <w:rsid w:val="000744F6"/>
    <w:rsid w:val="000768CE"/>
    <w:rsid w:val="000772F7"/>
    <w:rsid w:val="0008212B"/>
    <w:rsid w:val="00082DC5"/>
    <w:rsid w:val="000836B3"/>
    <w:rsid w:val="00083996"/>
    <w:rsid w:val="00084632"/>
    <w:rsid w:val="000913DD"/>
    <w:rsid w:val="00091BC8"/>
    <w:rsid w:val="0009223A"/>
    <w:rsid w:val="0009285C"/>
    <w:rsid w:val="000962DC"/>
    <w:rsid w:val="000A1669"/>
    <w:rsid w:val="000A5E15"/>
    <w:rsid w:val="000B0773"/>
    <w:rsid w:val="000B0AD0"/>
    <w:rsid w:val="000B0D2C"/>
    <w:rsid w:val="000B1DA5"/>
    <w:rsid w:val="000B3C03"/>
    <w:rsid w:val="000B4C7F"/>
    <w:rsid w:val="000B6785"/>
    <w:rsid w:val="000C2A63"/>
    <w:rsid w:val="000C2B96"/>
    <w:rsid w:val="000C33B3"/>
    <w:rsid w:val="000C5D02"/>
    <w:rsid w:val="000D04B6"/>
    <w:rsid w:val="000D0781"/>
    <w:rsid w:val="000D13CB"/>
    <w:rsid w:val="000D1469"/>
    <w:rsid w:val="000D1713"/>
    <w:rsid w:val="000D2B86"/>
    <w:rsid w:val="000D30B5"/>
    <w:rsid w:val="000D3236"/>
    <w:rsid w:val="000D374C"/>
    <w:rsid w:val="000D3F0D"/>
    <w:rsid w:val="000D40D2"/>
    <w:rsid w:val="000D5EB7"/>
    <w:rsid w:val="000D6E88"/>
    <w:rsid w:val="000E010D"/>
    <w:rsid w:val="000E0FC7"/>
    <w:rsid w:val="000E6624"/>
    <w:rsid w:val="000F0FD7"/>
    <w:rsid w:val="000F2E36"/>
    <w:rsid w:val="000F324D"/>
    <w:rsid w:val="000F50B8"/>
    <w:rsid w:val="000F5186"/>
    <w:rsid w:val="001006C1"/>
    <w:rsid w:val="00103E03"/>
    <w:rsid w:val="00104280"/>
    <w:rsid w:val="001057EB"/>
    <w:rsid w:val="0010601E"/>
    <w:rsid w:val="001110B3"/>
    <w:rsid w:val="0011174F"/>
    <w:rsid w:val="001147AD"/>
    <w:rsid w:val="0011524A"/>
    <w:rsid w:val="001162F8"/>
    <w:rsid w:val="001167EC"/>
    <w:rsid w:val="00117526"/>
    <w:rsid w:val="00126543"/>
    <w:rsid w:val="00130A65"/>
    <w:rsid w:val="00130E2D"/>
    <w:rsid w:val="001318B4"/>
    <w:rsid w:val="00137BD0"/>
    <w:rsid w:val="00140A16"/>
    <w:rsid w:val="00140E5D"/>
    <w:rsid w:val="001457D9"/>
    <w:rsid w:val="00147B3F"/>
    <w:rsid w:val="001507EE"/>
    <w:rsid w:val="0015209C"/>
    <w:rsid w:val="001524B6"/>
    <w:rsid w:val="001525D8"/>
    <w:rsid w:val="00156A37"/>
    <w:rsid w:val="00160992"/>
    <w:rsid w:val="00160E3D"/>
    <w:rsid w:val="00165C15"/>
    <w:rsid w:val="00172063"/>
    <w:rsid w:val="0017347D"/>
    <w:rsid w:val="00174CD2"/>
    <w:rsid w:val="001800CD"/>
    <w:rsid w:val="00180364"/>
    <w:rsid w:val="0018104B"/>
    <w:rsid w:val="001813DD"/>
    <w:rsid w:val="00184006"/>
    <w:rsid w:val="00186543"/>
    <w:rsid w:val="0018789D"/>
    <w:rsid w:val="001879CA"/>
    <w:rsid w:val="00187DD6"/>
    <w:rsid w:val="0019165C"/>
    <w:rsid w:val="00192804"/>
    <w:rsid w:val="00192CD5"/>
    <w:rsid w:val="0019320C"/>
    <w:rsid w:val="00194487"/>
    <w:rsid w:val="001945D5"/>
    <w:rsid w:val="001A0C65"/>
    <w:rsid w:val="001A1193"/>
    <w:rsid w:val="001A2710"/>
    <w:rsid w:val="001A36C8"/>
    <w:rsid w:val="001A54C4"/>
    <w:rsid w:val="001A6E6A"/>
    <w:rsid w:val="001A7D13"/>
    <w:rsid w:val="001B0289"/>
    <w:rsid w:val="001B12BC"/>
    <w:rsid w:val="001B45BD"/>
    <w:rsid w:val="001B719A"/>
    <w:rsid w:val="001C0A1C"/>
    <w:rsid w:val="001C3ABA"/>
    <w:rsid w:val="001C3B07"/>
    <w:rsid w:val="001D164F"/>
    <w:rsid w:val="001D2331"/>
    <w:rsid w:val="001D464E"/>
    <w:rsid w:val="001D5F28"/>
    <w:rsid w:val="001E2594"/>
    <w:rsid w:val="001E53CF"/>
    <w:rsid w:val="001F0B85"/>
    <w:rsid w:val="001F3EF0"/>
    <w:rsid w:val="001F75D5"/>
    <w:rsid w:val="001F7803"/>
    <w:rsid w:val="00200255"/>
    <w:rsid w:val="00201AC6"/>
    <w:rsid w:val="0020586F"/>
    <w:rsid w:val="00207FFB"/>
    <w:rsid w:val="00213696"/>
    <w:rsid w:val="002160C8"/>
    <w:rsid w:val="002174DF"/>
    <w:rsid w:val="002177DB"/>
    <w:rsid w:val="00221195"/>
    <w:rsid w:val="00221632"/>
    <w:rsid w:val="00227749"/>
    <w:rsid w:val="00233900"/>
    <w:rsid w:val="0023520C"/>
    <w:rsid w:val="00236DB6"/>
    <w:rsid w:val="00237EAE"/>
    <w:rsid w:val="002408EE"/>
    <w:rsid w:val="00241A1C"/>
    <w:rsid w:val="00242A7C"/>
    <w:rsid w:val="00251563"/>
    <w:rsid w:val="00252ADA"/>
    <w:rsid w:val="00254579"/>
    <w:rsid w:val="00254C51"/>
    <w:rsid w:val="00255048"/>
    <w:rsid w:val="002557EE"/>
    <w:rsid w:val="00255A59"/>
    <w:rsid w:val="002622A8"/>
    <w:rsid w:val="002624E0"/>
    <w:rsid w:val="002625CC"/>
    <w:rsid w:val="00265CB5"/>
    <w:rsid w:val="0027350E"/>
    <w:rsid w:val="002739A1"/>
    <w:rsid w:val="00276527"/>
    <w:rsid w:val="00277AAA"/>
    <w:rsid w:val="00277EB7"/>
    <w:rsid w:val="00281EF2"/>
    <w:rsid w:val="00284FBB"/>
    <w:rsid w:val="00285CBB"/>
    <w:rsid w:val="00287187"/>
    <w:rsid w:val="00290180"/>
    <w:rsid w:val="00290963"/>
    <w:rsid w:val="002930C0"/>
    <w:rsid w:val="00293512"/>
    <w:rsid w:val="00294DF4"/>
    <w:rsid w:val="00295A91"/>
    <w:rsid w:val="0029691D"/>
    <w:rsid w:val="002A00D9"/>
    <w:rsid w:val="002A0DBA"/>
    <w:rsid w:val="002A1E50"/>
    <w:rsid w:val="002A2433"/>
    <w:rsid w:val="002A3680"/>
    <w:rsid w:val="002A3B70"/>
    <w:rsid w:val="002A4031"/>
    <w:rsid w:val="002A4120"/>
    <w:rsid w:val="002B1A0D"/>
    <w:rsid w:val="002B3BF0"/>
    <w:rsid w:val="002B4C6E"/>
    <w:rsid w:val="002B691A"/>
    <w:rsid w:val="002B6DF1"/>
    <w:rsid w:val="002C3427"/>
    <w:rsid w:val="002C3613"/>
    <w:rsid w:val="002C3E47"/>
    <w:rsid w:val="002C3E9F"/>
    <w:rsid w:val="002C4952"/>
    <w:rsid w:val="002C6CE1"/>
    <w:rsid w:val="002D6173"/>
    <w:rsid w:val="002E005F"/>
    <w:rsid w:val="002E06DB"/>
    <w:rsid w:val="002E1E08"/>
    <w:rsid w:val="002E2E76"/>
    <w:rsid w:val="002E6ADE"/>
    <w:rsid w:val="002E6F95"/>
    <w:rsid w:val="002F0EC9"/>
    <w:rsid w:val="002F1837"/>
    <w:rsid w:val="002F1AD1"/>
    <w:rsid w:val="002F2915"/>
    <w:rsid w:val="002F297D"/>
    <w:rsid w:val="002F41DD"/>
    <w:rsid w:val="002F5F09"/>
    <w:rsid w:val="00301745"/>
    <w:rsid w:val="00302113"/>
    <w:rsid w:val="0030385D"/>
    <w:rsid w:val="00303C77"/>
    <w:rsid w:val="003176AE"/>
    <w:rsid w:val="0031784B"/>
    <w:rsid w:val="0032085A"/>
    <w:rsid w:val="00321CA3"/>
    <w:rsid w:val="00321D16"/>
    <w:rsid w:val="0032349D"/>
    <w:rsid w:val="00323F12"/>
    <w:rsid w:val="003248DD"/>
    <w:rsid w:val="00324D31"/>
    <w:rsid w:val="00325AA8"/>
    <w:rsid w:val="0032601D"/>
    <w:rsid w:val="003300E3"/>
    <w:rsid w:val="00335E6F"/>
    <w:rsid w:val="003400E1"/>
    <w:rsid w:val="003432EB"/>
    <w:rsid w:val="00343754"/>
    <w:rsid w:val="003478FC"/>
    <w:rsid w:val="00350F3E"/>
    <w:rsid w:val="00351DC2"/>
    <w:rsid w:val="00353A41"/>
    <w:rsid w:val="003553DA"/>
    <w:rsid w:val="00355673"/>
    <w:rsid w:val="003568EC"/>
    <w:rsid w:val="00365140"/>
    <w:rsid w:val="0036638E"/>
    <w:rsid w:val="0036641F"/>
    <w:rsid w:val="003725E4"/>
    <w:rsid w:val="00372750"/>
    <w:rsid w:val="00372A23"/>
    <w:rsid w:val="00372E2E"/>
    <w:rsid w:val="00380A5E"/>
    <w:rsid w:val="00380C06"/>
    <w:rsid w:val="00381D03"/>
    <w:rsid w:val="00383038"/>
    <w:rsid w:val="00383C22"/>
    <w:rsid w:val="00384A24"/>
    <w:rsid w:val="00386D2D"/>
    <w:rsid w:val="00393961"/>
    <w:rsid w:val="00394900"/>
    <w:rsid w:val="00395227"/>
    <w:rsid w:val="00395B70"/>
    <w:rsid w:val="0039616C"/>
    <w:rsid w:val="003965FB"/>
    <w:rsid w:val="003974CC"/>
    <w:rsid w:val="003A3E78"/>
    <w:rsid w:val="003A4FFF"/>
    <w:rsid w:val="003A6828"/>
    <w:rsid w:val="003B0638"/>
    <w:rsid w:val="003B0E45"/>
    <w:rsid w:val="003B18B8"/>
    <w:rsid w:val="003B19C0"/>
    <w:rsid w:val="003B2738"/>
    <w:rsid w:val="003B3E13"/>
    <w:rsid w:val="003B5991"/>
    <w:rsid w:val="003B5DE8"/>
    <w:rsid w:val="003B614B"/>
    <w:rsid w:val="003C0C3D"/>
    <w:rsid w:val="003C0E6B"/>
    <w:rsid w:val="003C5276"/>
    <w:rsid w:val="003D0A31"/>
    <w:rsid w:val="003D1E20"/>
    <w:rsid w:val="003D7562"/>
    <w:rsid w:val="003D7E89"/>
    <w:rsid w:val="003E39C4"/>
    <w:rsid w:val="003E3C12"/>
    <w:rsid w:val="003E7D4A"/>
    <w:rsid w:val="003F180E"/>
    <w:rsid w:val="003F1D70"/>
    <w:rsid w:val="003F290B"/>
    <w:rsid w:val="003F2BC6"/>
    <w:rsid w:val="003F3D13"/>
    <w:rsid w:val="003F5F16"/>
    <w:rsid w:val="003F63D7"/>
    <w:rsid w:val="004005B5"/>
    <w:rsid w:val="00402903"/>
    <w:rsid w:val="00403328"/>
    <w:rsid w:val="00406506"/>
    <w:rsid w:val="0040774A"/>
    <w:rsid w:val="00413371"/>
    <w:rsid w:val="0041707A"/>
    <w:rsid w:val="00421C18"/>
    <w:rsid w:val="00427187"/>
    <w:rsid w:val="00427608"/>
    <w:rsid w:val="00430766"/>
    <w:rsid w:val="00432ADE"/>
    <w:rsid w:val="00432D51"/>
    <w:rsid w:val="00434856"/>
    <w:rsid w:val="0044014A"/>
    <w:rsid w:val="004405E8"/>
    <w:rsid w:val="00442FED"/>
    <w:rsid w:val="0044696A"/>
    <w:rsid w:val="00447279"/>
    <w:rsid w:val="0045069D"/>
    <w:rsid w:val="00455AB6"/>
    <w:rsid w:val="004572F5"/>
    <w:rsid w:val="0045788A"/>
    <w:rsid w:val="00461864"/>
    <w:rsid w:val="00461BEA"/>
    <w:rsid w:val="00462B3D"/>
    <w:rsid w:val="00463507"/>
    <w:rsid w:val="00466038"/>
    <w:rsid w:val="00467A52"/>
    <w:rsid w:val="00470608"/>
    <w:rsid w:val="004753FA"/>
    <w:rsid w:val="004756C3"/>
    <w:rsid w:val="0047571A"/>
    <w:rsid w:val="004758A4"/>
    <w:rsid w:val="0048058E"/>
    <w:rsid w:val="00482A37"/>
    <w:rsid w:val="004859F7"/>
    <w:rsid w:val="00486D71"/>
    <w:rsid w:val="00487182"/>
    <w:rsid w:val="004876A0"/>
    <w:rsid w:val="00487F6C"/>
    <w:rsid w:val="00490287"/>
    <w:rsid w:val="00490D24"/>
    <w:rsid w:val="004976ED"/>
    <w:rsid w:val="00497BC6"/>
    <w:rsid w:val="004A017D"/>
    <w:rsid w:val="004A10F2"/>
    <w:rsid w:val="004A3B54"/>
    <w:rsid w:val="004A61F5"/>
    <w:rsid w:val="004B3B96"/>
    <w:rsid w:val="004B3DBB"/>
    <w:rsid w:val="004B563B"/>
    <w:rsid w:val="004B633B"/>
    <w:rsid w:val="004B6AC0"/>
    <w:rsid w:val="004C0183"/>
    <w:rsid w:val="004C0248"/>
    <w:rsid w:val="004C13AB"/>
    <w:rsid w:val="004C45ED"/>
    <w:rsid w:val="004C47D0"/>
    <w:rsid w:val="004C4C9E"/>
    <w:rsid w:val="004C5252"/>
    <w:rsid w:val="004C6E0E"/>
    <w:rsid w:val="004D1B52"/>
    <w:rsid w:val="004D3F64"/>
    <w:rsid w:val="004D4312"/>
    <w:rsid w:val="004D44E5"/>
    <w:rsid w:val="004D5644"/>
    <w:rsid w:val="004D6C56"/>
    <w:rsid w:val="004D7730"/>
    <w:rsid w:val="004E61FC"/>
    <w:rsid w:val="004E6C91"/>
    <w:rsid w:val="004F0A39"/>
    <w:rsid w:val="004F17D4"/>
    <w:rsid w:val="004F4FBD"/>
    <w:rsid w:val="004F6D30"/>
    <w:rsid w:val="004F6F34"/>
    <w:rsid w:val="004F7EA2"/>
    <w:rsid w:val="00503E2F"/>
    <w:rsid w:val="00504457"/>
    <w:rsid w:val="0051142D"/>
    <w:rsid w:val="00511F6A"/>
    <w:rsid w:val="00512BFC"/>
    <w:rsid w:val="005139FC"/>
    <w:rsid w:val="00514D97"/>
    <w:rsid w:val="00517CA2"/>
    <w:rsid w:val="00526358"/>
    <w:rsid w:val="005300CE"/>
    <w:rsid w:val="0053046D"/>
    <w:rsid w:val="00534F68"/>
    <w:rsid w:val="00541DC0"/>
    <w:rsid w:val="005449E2"/>
    <w:rsid w:val="00545777"/>
    <w:rsid w:val="00546439"/>
    <w:rsid w:val="00550098"/>
    <w:rsid w:val="0055192C"/>
    <w:rsid w:val="005520DC"/>
    <w:rsid w:val="0055247C"/>
    <w:rsid w:val="00552729"/>
    <w:rsid w:val="00561D9B"/>
    <w:rsid w:val="00563D97"/>
    <w:rsid w:val="00565250"/>
    <w:rsid w:val="005652D1"/>
    <w:rsid w:val="005657DC"/>
    <w:rsid w:val="0056773B"/>
    <w:rsid w:val="00567A12"/>
    <w:rsid w:val="005708BD"/>
    <w:rsid w:val="005708E4"/>
    <w:rsid w:val="0057215B"/>
    <w:rsid w:val="0057349B"/>
    <w:rsid w:val="00575C95"/>
    <w:rsid w:val="005829EB"/>
    <w:rsid w:val="00582D02"/>
    <w:rsid w:val="005848AB"/>
    <w:rsid w:val="00584956"/>
    <w:rsid w:val="00585BA3"/>
    <w:rsid w:val="00585E4D"/>
    <w:rsid w:val="00585E6D"/>
    <w:rsid w:val="005860A4"/>
    <w:rsid w:val="005866CC"/>
    <w:rsid w:val="0058751D"/>
    <w:rsid w:val="005912A2"/>
    <w:rsid w:val="0059287C"/>
    <w:rsid w:val="00592ECC"/>
    <w:rsid w:val="00593E83"/>
    <w:rsid w:val="00594F3F"/>
    <w:rsid w:val="005969FD"/>
    <w:rsid w:val="005977E9"/>
    <w:rsid w:val="00597BBC"/>
    <w:rsid w:val="005A2458"/>
    <w:rsid w:val="005A73EF"/>
    <w:rsid w:val="005A7FF8"/>
    <w:rsid w:val="005B0A48"/>
    <w:rsid w:val="005B17E5"/>
    <w:rsid w:val="005B21C4"/>
    <w:rsid w:val="005B2E13"/>
    <w:rsid w:val="005B34E5"/>
    <w:rsid w:val="005B413D"/>
    <w:rsid w:val="005B7FB9"/>
    <w:rsid w:val="005C2591"/>
    <w:rsid w:val="005C3466"/>
    <w:rsid w:val="005C3920"/>
    <w:rsid w:val="005C4ACB"/>
    <w:rsid w:val="005C4FDD"/>
    <w:rsid w:val="005C563D"/>
    <w:rsid w:val="005C7E87"/>
    <w:rsid w:val="005D0867"/>
    <w:rsid w:val="005D400D"/>
    <w:rsid w:val="005D5B98"/>
    <w:rsid w:val="005D63B7"/>
    <w:rsid w:val="005D7058"/>
    <w:rsid w:val="005D7F23"/>
    <w:rsid w:val="005E3A73"/>
    <w:rsid w:val="005E3E38"/>
    <w:rsid w:val="005E6A7B"/>
    <w:rsid w:val="005F0C5F"/>
    <w:rsid w:val="005F0F45"/>
    <w:rsid w:val="005F136C"/>
    <w:rsid w:val="005F2DEB"/>
    <w:rsid w:val="005F38AA"/>
    <w:rsid w:val="005F5D07"/>
    <w:rsid w:val="005F5EF4"/>
    <w:rsid w:val="005F7962"/>
    <w:rsid w:val="00600A78"/>
    <w:rsid w:val="00600EF7"/>
    <w:rsid w:val="00602159"/>
    <w:rsid w:val="0060221E"/>
    <w:rsid w:val="0060381A"/>
    <w:rsid w:val="00603D70"/>
    <w:rsid w:val="006046DF"/>
    <w:rsid w:val="00610867"/>
    <w:rsid w:val="006128CE"/>
    <w:rsid w:val="00612930"/>
    <w:rsid w:val="0061304F"/>
    <w:rsid w:val="00617916"/>
    <w:rsid w:val="0062033F"/>
    <w:rsid w:val="006214AE"/>
    <w:rsid w:val="00626CE0"/>
    <w:rsid w:val="00630442"/>
    <w:rsid w:val="006311AA"/>
    <w:rsid w:val="006313F4"/>
    <w:rsid w:val="0063145F"/>
    <w:rsid w:val="00632A0D"/>
    <w:rsid w:val="00635A1A"/>
    <w:rsid w:val="00637529"/>
    <w:rsid w:val="00637E8D"/>
    <w:rsid w:val="0064131B"/>
    <w:rsid w:val="0064169F"/>
    <w:rsid w:val="00641CED"/>
    <w:rsid w:val="00641DCD"/>
    <w:rsid w:val="00643681"/>
    <w:rsid w:val="00651B95"/>
    <w:rsid w:val="006522B8"/>
    <w:rsid w:val="00654ADF"/>
    <w:rsid w:val="00655B19"/>
    <w:rsid w:val="0065715A"/>
    <w:rsid w:val="00665460"/>
    <w:rsid w:val="00665557"/>
    <w:rsid w:val="00665583"/>
    <w:rsid w:val="00665F84"/>
    <w:rsid w:val="00666226"/>
    <w:rsid w:val="006662D2"/>
    <w:rsid w:val="00670804"/>
    <w:rsid w:val="00670BBF"/>
    <w:rsid w:val="00671F4B"/>
    <w:rsid w:val="00672783"/>
    <w:rsid w:val="00673EC4"/>
    <w:rsid w:val="0067413D"/>
    <w:rsid w:val="0067581A"/>
    <w:rsid w:val="00680110"/>
    <w:rsid w:val="006801D4"/>
    <w:rsid w:val="00680641"/>
    <w:rsid w:val="006808D6"/>
    <w:rsid w:val="00684F88"/>
    <w:rsid w:val="00685334"/>
    <w:rsid w:val="0068590F"/>
    <w:rsid w:val="006874BD"/>
    <w:rsid w:val="00690378"/>
    <w:rsid w:val="006940E9"/>
    <w:rsid w:val="00694929"/>
    <w:rsid w:val="00695A03"/>
    <w:rsid w:val="00696B9C"/>
    <w:rsid w:val="006A5861"/>
    <w:rsid w:val="006A67A6"/>
    <w:rsid w:val="006A7B50"/>
    <w:rsid w:val="006B071A"/>
    <w:rsid w:val="006B17A8"/>
    <w:rsid w:val="006B36BF"/>
    <w:rsid w:val="006C0A0E"/>
    <w:rsid w:val="006C2756"/>
    <w:rsid w:val="006C2DDB"/>
    <w:rsid w:val="006C5183"/>
    <w:rsid w:val="006C5590"/>
    <w:rsid w:val="006C639C"/>
    <w:rsid w:val="006D3CD7"/>
    <w:rsid w:val="006D4292"/>
    <w:rsid w:val="006D7FE7"/>
    <w:rsid w:val="006E2BF4"/>
    <w:rsid w:val="006E7C2E"/>
    <w:rsid w:val="006F0A7D"/>
    <w:rsid w:val="006F11D9"/>
    <w:rsid w:val="006F28D4"/>
    <w:rsid w:val="006F3173"/>
    <w:rsid w:val="006F3F8F"/>
    <w:rsid w:val="006F4172"/>
    <w:rsid w:val="006F4746"/>
    <w:rsid w:val="006F4D96"/>
    <w:rsid w:val="006F56DE"/>
    <w:rsid w:val="006F57CC"/>
    <w:rsid w:val="0070241C"/>
    <w:rsid w:val="007042E6"/>
    <w:rsid w:val="00711228"/>
    <w:rsid w:val="00711C7F"/>
    <w:rsid w:val="00712C8C"/>
    <w:rsid w:val="0071328B"/>
    <w:rsid w:val="00716C41"/>
    <w:rsid w:val="00723529"/>
    <w:rsid w:val="0072545A"/>
    <w:rsid w:val="0072573B"/>
    <w:rsid w:val="00725D66"/>
    <w:rsid w:val="0072642C"/>
    <w:rsid w:val="007278A4"/>
    <w:rsid w:val="007305B5"/>
    <w:rsid w:val="00734943"/>
    <w:rsid w:val="00735C0C"/>
    <w:rsid w:val="0073601C"/>
    <w:rsid w:val="0073638C"/>
    <w:rsid w:val="00736F03"/>
    <w:rsid w:val="0074023B"/>
    <w:rsid w:val="00740CED"/>
    <w:rsid w:val="007418B6"/>
    <w:rsid w:val="00742BF8"/>
    <w:rsid w:val="00745AB0"/>
    <w:rsid w:val="00745C13"/>
    <w:rsid w:val="00747DC6"/>
    <w:rsid w:val="00747E70"/>
    <w:rsid w:val="00750A5C"/>
    <w:rsid w:val="00752CCD"/>
    <w:rsid w:val="00752CD8"/>
    <w:rsid w:val="00761A3F"/>
    <w:rsid w:val="00763774"/>
    <w:rsid w:val="00766375"/>
    <w:rsid w:val="007700A1"/>
    <w:rsid w:val="00771ECA"/>
    <w:rsid w:val="00771F0C"/>
    <w:rsid w:val="00780691"/>
    <w:rsid w:val="00781A76"/>
    <w:rsid w:val="0078541D"/>
    <w:rsid w:val="00785D97"/>
    <w:rsid w:val="007866BE"/>
    <w:rsid w:val="00786DB0"/>
    <w:rsid w:val="00787288"/>
    <w:rsid w:val="007931C7"/>
    <w:rsid w:val="00793C25"/>
    <w:rsid w:val="007971F0"/>
    <w:rsid w:val="007A111B"/>
    <w:rsid w:val="007A1B11"/>
    <w:rsid w:val="007A3E5F"/>
    <w:rsid w:val="007A5006"/>
    <w:rsid w:val="007A5AC4"/>
    <w:rsid w:val="007A682F"/>
    <w:rsid w:val="007A7020"/>
    <w:rsid w:val="007A76A3"/>
    <w:rsid w:val="007A778A"/>
    <w:rsid w:val="007B2334"/>
    <w:rsid w:val="007B3245"/>
    <w:rsid w:val="007B3512"/>
    <w:rsid w:val="007B700D"/>
    <w:rsid w:val="007B7FE7"/>
    <w:rsid w:val="007C0B2C"/>
    <w:rsid w:val="007D0711"/>
    <w:rsid w:val="007D4E10"/>
    <w:rsid w:val="007E7724"/>
    <w:rsid w:val="007E7E8E"/>
    <w:rsid w:val="007F2AE7"/>
    <w:rsid w:val="007F44DF"/>
    <w:rsid w:val="007F5ED7"/>
    <w:rsid w:val="007F74C2"/>
    <w:rsid w:val="00800229"/>
    <w:rsid w:val="00800775"/>
    <w:rsid w:val="0080212D"/>
    <w:rsid w:val="00802AB9"/>
    <w:rsid w:val="008069F1"/>
    <w:rsid w:val="00806DDD"/>
    <w:rsid w:val="00812DB8"/>
    <w:rsid w:val="00815A2C"/>
    <w:rsid w:val="00817BB2"/>
    <w:rsid w:val="00817BD6"/>
    <w:rsid w:val="00817EC4"/>
    <w:rsid w:val="00820857"/>
    <w:rsid w:val="00820C3E"/>
    <w:rsid w:val="00821A14"/>
    <w:rsid w:val="008247B7"/>
    <w:rsid w:val="008249A7"/>
    <w:rsid w:val="008259F8"/>
    <w:rsid w:val="00826776"/>
    <w:rsid w:val="00826F32"/>
    <w:rsid w:val="008275BB"/>
    <w:rsid w:val="008315B0"/>
    <w:rsid w:val="00832C1E"/>
    <w:rsid w:val="008353A0"/>
    <w:rsid w:val="00841C81"/>
    <w:rsid w:val="00841D35"/>
    <w:rsid w:val="00842923"/>
    <w:rsid w:val="0084445F"/>
    <w:rsid w:val="0084502C"/>
    <w:rsid w:val="00846B9D"/>
    <w:rsid w:val="008526D8"/>
    <w:rsid w:val="0085477A"/>
    <w:rsid w:val="00854C3B"/>
    <w:rsid w:val="008551EA"/>
    <w:rsid w:val="008554E0"/>
    <w:rsid w:val="00856F6D"/>
    <w:rsid w:val="00856FBE"/>
    <w:rsid w:val="00860D35"/>
    <w:rsid w:val="008643BB"/>
    <w:rsid w:val="00866785"/>
    <w:rsid w:val="00870575"/>
    <w:rsid w:val="0087127D"/>
    <w:rsid w:val="00873FAA"/>
    <w:rsid w:val="00874D34"/>
    <w:rsid w:val="00887136"/>
    <w:rsid w:val="0088776F"/>
    <w:rsid w:val="00887C1C"/>
    <w:rsid w:val="00890DA1"/>
    <w:rsid w:val="00892E4C"/>
    <w:rsid w:val="00895D78"/>
    <w:rsid w:val="008A10C9"/>
    <w:rsid w:val="008A3683"/>
    <w:rsid w:val="008A36BA"/>
    <w:rsid w:val="008A6CD0"/>
    <w:rsid w:val="008B124B"/>
    <w:rsid w:val="008B12BC"/>
    <w:rsid w:val="008B15E2"/>
    <w:rsid w:val="008B1D7A"/>
    <w:rsid w:val="008B3264"/>
    <w:rsid w:val="008B503A"/>
    <w:rsid w:val="008B69B2"/>
    <w:rsid w:val="008C1B41"/>
    <w:rsid w:val="008C2B7E"/>
    <w:rsid w:val="008C6AAC"/>
    <w:rsid w:val="008D11B3"/>
    <w:rsid w:val="008D150B"/>
    <w:rsid w:val="008D24AA"/>
    <w:rsid w:val="008D2B71"/>
    <w:rsid w:val="008D344F"/>
    <w:rsid w:val="008D4223"/>
    <w:rsid w:val="008D5CA0"/>
    <w:rsid w:val="008D669D"/>
    <w:rsid w:val="008D6FF7"/>
    <w:rsid w:val="008D747B"/>
    <w:rsid w:val="008D7D0E"/>
    <w:rsid w:val="008E13CC"/>
    <w:rsid w:val="008E1F7F"/>
    <w:rsid w:val="008E3E5A"/>
    <w:rsid w:val="008E6E6B"/>
    <w:rsid w:val="008F02EF"/>
    <w:rsid w:val="008F22F2"/>
    <w:rsid w:val="008F3580"/>
    <w:rsid w:val="008F527A"/>
    <w:rsid w:val="008F5488"/>
    <w:rsid w:val="008F628D"/>
    <w:rsid w:val="008F7E22"/>
    <w:rsid w:val="00900200"/>
    <w:rsid w:val="00900560"/>
    <w:rsid w:val="00901D9F"/>
    <w:rsid w:val="009022B1"/>
    <w:rsid w:val="00907535"/>
    <w:rsid w:val="00911EAA"/>
    <w:rsid w:val="00912B73"/>
    <w:rsid w:val="009139CF"/>
    <w:rsid w:val="009144D7"/>
    <w:rsid w:val="0091770E"/>
    <w:rsid w:val="00917941"/>
    <w:rsid w:val="00920315"/>
    <w:rsid w:val="00920370"/>
    <w:rsid w:val="0092074D"/>
    <w:rsid w:val="00921957"/>
    <w:rsid w:val="009223D3"/>
    <w:rsid w:val="009238A0"/>
    <w:rsid w:val="0092446D"/>
    <w:rsid w:val="00924D16"/>
    <w:rsid w:val="00927175"/>
    <w:rsid w:val="00930022"/>
    <w:rsid w:val="009322EE"/>
    <w:rsid w:val="0093255C"/>
    <w:rsid w:val="00932B61"/>
    <w:rsid w:val="0093307D"/>
    <w:rsid w:val="00934CC9"/>
    <w:rsid w:val="00934F6C"/>
    <w:rsid w:val="00936C1E"/>
    <w:rsid w:val="00940929"/>
    <w:rsid w:val="009445C1"/>
    <w:rsid w:val="009476DA"/>
    <w:rsid w:val="00953B68"/>
    <w:rsid w:val="00956C4B"/>
    <w:rsid w:val="00957360"/>
    <w:rsid w:val="0095746B"/>
    <w:rsid w:val="00963B6E"/>
    <w:rsid w:val="00964C81"/>
    <w:rsid w:val="009661A7"/>
    <w:rsid w:val="00966B87"/>
    <w:rsid w:val="009676A9"/>
    <w:rsid w:val="0097003B"/>
    <w:rsid w:val="00970784"/>
    <w:rsid w:val="009726FC"/>
    <w:rsid w:val="00976586"/>
    <w:rsid w:val="00976A75"/>
    <w:rsid w:val="0098093C"/>
    <w:rsid w:val="00981301"/>
    <w:rsid w:val="00986CFE"/>
    <w:rsid w:val="00987370"/>
    <w:rsid w:val="00990854"/>
    <w:rsid w:val="009975BB"/>
    <w:rsid w:val="00997779"/>
    <w:rsid w:val="009A0C35"/>
    <w:rsid w:val="009A2C5E"/>
    <w:rsid w:val="009A596A"/>
    <w:rsid w:val="009A6203"/>
    <w:rsid w:val="009A6D85"/>
    <w:rsid w:val="009B5309"/>
    <w:rsid w:val="009C021B"/>
    <w:rsid w:val="009C2465"/>
    <w:rsid w:val="009C2C75"/>
    <w:rsid w:val="009C4827"/>
    <w:rsid w:val="009D1530"/>
    <w:rsid w:val="009D375D"/>
    <w:rsid w:val="009D377D"/>
    <w:rsid w:val="009D470E"/>
    <w:rsid w:val="009D69E3"/>
    <w:rsid w:val="009D6D18"/>
    <w:rsid w:val="009E15D4"/>
    <w:rsid w:val="009E189E"/>
    <w:rsid w:val="009E20CB"/>
    <w:rsid w:val="009E3477"/>
    <w:rsid w:val="009E4367"/>
    <w:rsid w:val="009E5697"/>
    <w:rsid w:val="009F1712"/>
    <w:rsid w:val="009F285F"/>
    <w:rsid w:val="009F28EF"/>
    <w:rsid w:val="009F33CE"/>
    <w:rsid w:val="009F3525"/>
    <w:rsid w:val="009F4A4E"/>
    <w:rsid w:val="009F4EC4"/>
    <w:rsid w:val="009F74FD"/>
    <w:rsid w:val="009F78AC"/>
    <w:rsid w:val="00A0305E"/>
    <w:rsid w:val="00A14257"/>
    <w:rsid w:val="00A149F0"/>
    <w:rsid w:val="00A15DE5"/>
    <w:rsid w:val="00A15E4D"/>
    <w:rsid w:val="00A203FB"/>
    <w:rsid w:val="00A212AF"/>
    <w:rsid w:val="00A22BF9"/>
    <w:rsid w:val="00A237E3"/>
    <w:rsid w:val="00A251D0"/>
    <w:rsid w:val="00A303D6"/>
    <w:rsid w:val="00A3251D"/>
    <w:rsid w:val="00A32BCF"/>
    <w:rsid w:val="00A32C32"/>
    <w:rsid w:val="00A32C56"/>
    <w:rsid w:val="00A330E2"/>
    <w:rsid w:val="00A33179"/>
    <w:rsid w:val="00A33BC7"/>
    <w:rsid w:val="00A34164"/>
    <w:rsid w:val="00A35B5E"/>
    <w:rsid w:val="00A360B0"/>
    <w:rsid w:val="00A36DAE"/>
    <w:rsid w:val="00A44BE0"/>
    <w:rsid w:val="00A47632"/>
    <w:rsid w:val="00A538A8"/>
    <w:rsid w:val="00A539D7"/>
    <w:rsid w:val="00A60BCD"/>
    <w:rsid w:val="00A63975"/>
    <w:rsid w:val="00A639A1"/>
    <w:rsid w:val="00A672D9"/>
    <w:rsid w:val="00A70C0F"/>
    <w:rsid w:val="00A70E51"/>
    <w:rsid w:val="00A71AB0"/>
    <w:rsid w:val="00A71B17"/>
    <w:rsid w:val="00A7340D"/>
    <w:rsid w:val="00A74103"/>
    <w:rsid w:val="00A75544"/>
    <w:rsid w:val="00A80050"/>
    <w:rsid w:val="00A80F77"/>
    <w:rsid w:val="00A8296C"/>
    <w:rsid w:val="00A854F5"/>
    <w:rsid w:val="00A900E8"/>
    <w:rsid w:val="00A90D6F"/>
    <w:rsid w:val="00A943DB"/>
    <w:rsid w:val="00AA144B"/>
    <w:rsid w:val="00AA156C"/>
    <w:rsid w:val="00AA3056"/>
    <w:rsid w:val="00AA33EE"/>
    <w:rsid w:val="00AA3ECD"/>
    <w:rsid w:val="00AA497E"/>
    <w:rsid w:val="00AA6EAB"/>
    <w:rsid w:val="00AA7D50"/>
    <w:rsid w:val="00AB4556"/>
    <w:rsid w:val="00AB570B"/>
    <w:rsid w:val="00AB6205"/>
    <w:rsid w:val="00AB6D49"/>
    <w:rsid w:val="00AC013F"/>
    <w:rsid w:val="00AC2CDE"/>
    <w:rsid w:val="00AC3E8C"/>
    <w:rsid w:val="00AC68D1"/>
    <w:rsid w:val="00AC6CD9"/>
    <w:rsid w:val="00AC74ED"/>
    <w:rsid w:val="00AD0F0C"/>
    <w:rsid w:val="00AD117E"/>
    <w:rsid w:val="00AD2045"/>
    <w:rsid w:val="00AD3A18"/>
    <w:rsid w:val="00AD48B3"/>
    <w:rsid w:val="00AD6D18"/>
    <w:rsid w:val="00AD6E2F"/>
    <w:rsid w:val="00AE031E"/>
    <w:rsid w:val="00AE2243"/>
    <w:rsid w:val="00AE5697"/>
    <w:rsid w:val="00AE69B1"/>
    <w:rsid w:val="00AE7526"/>
    <w:rsid w:val="00AF0F90"/>
    <w:rsid w:val="00AF1BE5"/>
    <w:rsid w:val="00AF3958"/>
    <w:rsid w:val="00AF57B7"/>
    <w:rsid w:val="00AF71C2"/>
    <w:rsid w:val="00B0057C"/>
    <w:rsid w:val="00B020B4"/>
    <w:rsid w:val="00B0280F"/>
    <w:rsid w:val="00B02820"/>
    <w:rsid w:val="00B031B8"/>
    <w:rsid w:val="00B03A5E"/>
    <w:rsid w:val="00B03FD3"/>
    <w:rsid w:val="00B05E8A"/>
    <w:rsid w:val="00B06B57"/>
    <w:rsid w:val="00B12E6E"/>
    <w:rsid w:val="00B13258"/>
    <w:rsid w:val="00B15E93"/>
    <w:rsid w:val="00B15F0C"/>
    <w:rsid w:val="00B163FE"/>
    <w:rsid w:val="00B177A6"/>
    <w:rsid w:val="00B17F8D"/>
    <w:rsid w:val="00B202EE"/>
    <w:rsid w:val="00B20828"/>
    <w:rsid w:val="00B21726"/>
    <w:rsid w:val="00B22E06"/>
    <w:rsid w:val="00B24E76"/>
    <w:rsid w:val="00B25EF3"/>
    <w:rsid w:val="00B261A3"/>
    <w:rsid w:val="00B268BB"/>
    <w:rsid w:val="00B26D73"/>
    <w:rsid w:val="00B27623"/>
    <w:rsid w:val="00B27709"/>
    <w:rsid w:val="00B279BC"/>
    <w:rsid w:val="00B302C9"/>
    <w:rsid w:val="00B30E44"/>
    <w:rsid w:val="00B31040"/>
    <w:rsid w:val="00B323FB"/>
    <w:rsid w:val="00B333D3"/>
    <w:rsid w:val="00B354FF"/>
    <w:rsid w:val="00B365F8"/>
    <w:rsid w:val="00B37398"/>
    <w:rsid w:val="00B376F9"/>
    <w:rsid w:val="00B401B0"/>
    <w:rsid w:val="00B432CC"/>
    <w:rsid w:val="00B44C01"/>
    <w:rsid w:val="00B4690F"/>
    <w:rsid w:val="00B46E84"/>
    <w:rsid w:val="00B471AC"/>
    <w:rsid w:val="00B50046"/>
    <w:rsid w:val="00B529CF"/>
    <w:rsid w:val="00B5384E"/>
    <w:rsid w:val="00B56F8C"/>
    <w:rsid w:val="00B5728E"/>
    <w:rsid w:val="00B575AF"/>
    <w:rsid w:val="00B610FA"/>
    <w:rsid w:val="00B62C04"/>
    <w:rsid w:val="00B6637E"/>
    <w:rsid w:val="00B67459"/>
    <w:rsid w:val="00B7739C"/>
    <w:rsid w:val="00B86C80"/>
    <w:rsid w:val="00B91993"/>
    <w:rsid w:val="00B931D3"/>
    <w:rsid w:val="00B934C4"/>
    <w:rsid w:val="00B93D01"/>
    <w:rsid w:val="00B9490A"/>
    <w:rsid w:val="00B94D9F"/>
    <w:rsid w:val="00B952A7"/>
    <w:rsid w:val="00B95E60"/>
    <w:rsid w:val="00B96A92"/>
    <w:rsid w:val="00B97CC9"/>
    <w:rsid w:val="00BA0953"/>
    <w:rsid w:val="00BA1FAB"/>
    <w:rsid w:val="00BB0754"/>
    <w:rsid w:val="00BB4EC2"/>
    <w:rsid w:val="00BB5C85"/>
    <w:rsid w:val="00BB6AB4"/>
    <w:rsid w:val="00BB72BF"/>
    <w:rsid w:val="00BC01F1"/>
    <w:rsid w:val="00BC33AC"/>
    <w:rsid w:val="00BC479D"/>
    <w:rsid w:val="00BC5FD2"/>
    <w:rsid w:val="00BD0435"/>
    <w:rsid w:val="00BD3416"/>
    <w:rsid w:val="00BD4832"/>
    <w:rsid w:val="00BD63D6"/>
    <w:rsid w:val="00BE17B7"/>
    <w:rsid w:val="00BE3E67"/>
    <w:rsid w:val="00BE4E5F"/>
    <w:rsid w:val="00BE50D6"/>
    <w:rsid w:val="00BE6C63"/>
    <w:rsid w:val="00BE6E21"/>
    <w:rsid w:val="00BF1E52"/>
    <w:rsid w:val="00BF2EC3"/>
    <w:rsid w:val="00BF6B75"/>
    <w:rsid w:val="00C00555"/>
    <w:rsid w:val="00C02DFA"/>
    <w:rsid w:val="00C05505"/>
    <w:rsid w:val="00C121E8"/>
    <w:rsid w:val="00C13A30"/>
    <w:rsid w:val="00C14149"/>
    <w:rsid w:val="00C15A01"/>
    <w:rsid w:val="00C2065B"/>
    <w:rsid w:val="00C21ED6"/>
    <w:rsid w:val="00C2498B"/>
    <w:rsid w:val="00C3152E"/>
    <w:rsid w:val="00C333C6"/>
    <w:rsid w:val="00C36E68"/>
    <w:rsid w:val="00C4334E"/>
    <w:rsid w:val="00C43C31"/>
    <w:rsid w:val="00C464C8"/>
    <w:rsid w:val="00C46545"/>
    <w:rsid w:val="00C5010F"/>
    <w:rsid w:val="00C555B8"/>
    <w:rsid w:val="00C56015"/>
    <w:rsid w:val="00C56C66"/>
    <w:rsid w:val="00C60F5C"/>
    <w:rsid w:val="00C62EDE"/>
    <w:rsid w:val="00C62FB9"/>
    <w:rsid w:val="00C64B15"/>
    <w:rsid w:val="00C66EBC"/>
    <w:rsid w:val="00C74D6F"/>
    <w:rsid w:val="00C8192C"/>
    <w:rsid w:val="00C83285"/>
    <w:rsid w:val="00C855D4"/>
    <w:rsid w:val="00C85715"/>
    <w:rsid w:val="00C928C0"/>
    <w:rsid w:val="00C9603D"/>
    <w:rsid w:val="00C97337"/>
    <w:rsid w:val="00CA42E3"/>
    <w:rsid w:val="00CA4E7B"/>
    <w:rsid w:val="00CA5ABC"/>
    <w:rsid w:val="00CB0AE0"/>
    <w:rsid w:val="00CB2211"/>
    <w:rsid w:val="00CB2497"/>
    <w:rsid w:val="00CB3DB9"/>
    <w:rsid w:val="00CB4BAE"/>
    <w:rsid w:val="00CB65E9"/>
    <w:rsid w:val="00CB7CBF"/>
    <w:rsid w:val="00CC2063"/>
    <w:rsid w:val="00CC385C"/>
    <w:rsid w:val="00CC705F"/>
    <w:rsid w:val="00CD0630"/>
    <w:rsid w:val="00CD0DF0"/>
    <w:rsid w:val="00CD2CB0"/>
    <w:rsid w:val="00CD70AF"/>
    <w:rsid w:val="00CD779E"/>
    <w:rsid w:val="00CE0C03"/>
    <w:rsid w:val="00CE0C05"/>
    <w:rsid w:val="00CE1CC5"/>
    <w:rsid w:val="00CF0D06"/>
    <w:rsid w:val="00CF794D"/>
    <w:rsid w:val="00CF7A46"/>
    <w:rsid w:val="00D00169"/>
    <w:rsid w:val="00D01788"/>
    <w:rsid w:val="00D02101"/>
    <w:rsid w:val="00D03E11"/>
    <w:rsid w:val="00D0567D"/>
    <w:rsid w:val="00D060F4"/>
    <w:rsid w:val="00D10B9C"/>
    <w:rsid w:val="00D110CD"/>
    <w:rsid w:val="00D15618"/>
    <w:rsid w:val="00D159FB"/>
    <w:rsid w:val="00D15A55"/>
    <w:rsid w:val="00D16AC4"/>
    <w:rsid w:val="00D16CDD"/>
    <w:rsid w:val="00D16EAF"/>
    <w:rsid w:val="00D206C7"/>
    <w:rsid w:val="00D31D59"/>
    <w:rsid w:val="00D40F45"/>
    <w:rsid w:val="00D44AB5"/>
    <w:rsid w:val="00D475FC"/>
    <w:rsid w:val="00D51611"/>
    <w:rsid w:val="00D516B3"/>
    <w:rsid w:val="00D524F5"/>
    <w:rsid w:val="00D62F71"/>
    <w:rsid w:val="00D63084"/>
    <w:rsid w:val="00D651D1"/>
    <w:rsid w:val="00D66B92"/>
    <w:rsid w:val="00D7229C"/>
    <w:rsid w:val="00D72A01"/>
    <w:rsid w:val="00D74531"/>
    <w:rsid w:val="00D754B3"/>
    <w:rsid w:val="00D769CA"/>
    <w:rsid w:val="00D776E5"/>
    <w:rsid w:val="00D81455"/>
    <w:rsid w:val="00D82FE1"/>
    <w:rsid w:val="00D83C34"/>
    <w:rsid w:val="00D840BF"/>
    <w:rsid w:val="00D84479"/>
    <w:rsid w:val="00D852C8"/>
    <w:rsid w:val="00D87BA5"/>
    <w:rsid w:val="00D901E2"/>
    <w:rsid w:val="00D92028"/>
    <w:rsid w:val="00D92237"/>
    <w:rsid w:val="00D92A91"/>
    <w:rsid w:val="00D92B7E"/>
    <w:rsid w:val="00D92CF5"/>
    <w:rsid w:val="00D96E61"/>
    <w:rsid w:val="00D97A2C"/>
    <w:rsid w:val="00DA1198"/>
    <w:rsid w:val="00DA1B36"/>
    <w:rsid w:val="00DA47FB"/>
    <w:rsid w:val="00DA4854"/>
    <w:rsid w:val="00DA6A28"/>
    <w:rsid w:val="00DA6F22"/>
    <w:rsid w:val="00DA755E"/>
    <w:rsid w:val="00DA7A77"/>
    <w:rsid w:val="00DB172C"/>
    <w:rsid w:val="00DB4ED3"/>
    <w:rsid w:val="00DB5ECA"/>
    <w:rsid w:val="00DB68EC"/>
    <w:rsid w:val="00DB6C92"/>
    <w:rsid w:val="00DC15B8"/>
    <w:rsid w:val="00DC1E7C"/>
    <w:rsid w:val="00DC270B"/>
    <w:rsid w:val="00DC2754"/>
    <w:rsid w:val="00DC33C5"/>
    <w:rsid w:val="00DC3802"/>
    <w:rsid w:val="00DC421C"/>
    <w:rsid w:val="00DC4B37"/>
    <w:rsid w:val="00DC56DD"/>
    <w:rsid w:val="00DC6FEB"/>
    <w:rsid w:val="00DC7B83"/>
    <w:rsid w:val="00DC7C12"/>
    <w:rsid w:val="00DD257D"/>
    <w:rsid w:val="00DE1A5E"/>
    <w:rsid w:val="00DE580B"/>
    <w:rsid w:val="00DE5C2B"/>
    <w:rsid w:val="00DE5E56"/>
    <w:rsid w:val="00DF0965"/>
    <w:rsid w:val="00DF2914"/>
    <w:rsid w:val="00DF6BCA"/>
    <w:rsid w:val="00E02E7A"/>
    <w:rsid w:val="00E03BB2"/>
    <w:rsid w:val="00E046D0"/>
    <w:rsid w:val="00E04D26"/>
    <w:rsid w:val="00E064A0"/>
    <w:rsid w:val="00E105FC"/>
    <w:rsid w:val="00E1102D"/>
    <w:rsid w:val="00E158A1"/>
    <w:rsid w:val="00E15D6A"/>
    <w:rsid w:val="00E17F8F"/>
    <w:rsid w:val="00E20318"/>
    <w:rsid w:val="00E21F1F"/>
    <w:rsid w:val="00E24FF4"/>
    <w:rsid w:val="00E25454"/>
    <w:rsid w:val="00E264E0"/>
    <w:rsid w:val="00E2784B"/>
    <w:rsid w:val="00E27EF7"/>
    <w:rsid w:val="00E30C03"/>
    <w:rsid w:val="00E332EE"/>
    <w:rsid w:val="00E33E69"/>
    <w:rsid w:val="00E34899"/>
    <w:rsid w:val="00E357B4"/>
    <w:rsid w:val="00E35968"/>
    <w:rsid w:val="00E37E7C"/>
    <w:rsid w:val="00E40151"/>
    <w:rsid w:val="00E425E3"/>
    <w:rsid w:val="00E4346B"/>
    <w:rsid w:val="00E4443B"/>
    <w:rsid w:val="00E52A8F"/>
    <w:rsid w:val="00E542DF"/>
    <w:rsid w:val="00E56BD9"/>
    <w:rsid w:val="00E613D8"/>
    <w:rsid w:val="00E617F8"/>
    <w:rsid w:val="00E61E79"/>
    <w:rsid w:val="00E63930"/>
    <w:rsid w:val="00E64016"/>
    <w:rsid w:val="00E66986"/>
    <w:rsid w:val="00E70A06"/>
    <w:rsid w:val="00E71492"/>
    <w:rsid w:val="00E72E3F"/>
    <w:rsid w:val="00E73DDA"/>
    <w:rsid w:val="00E751D9"/>
    <w:rsid w:val="00E760FA"/>
    <w:rsid w:val="00E764C7"/>
    <w:rsid w:val="00E76D72"/>
    <w:rsid w:val="00E8181C"/>
    <w:rsid w:val="00E82EB8"/>
    <w:rsid w:val="00E831B5"/>
    <w:rsid w:val="00E83DF8"/>
    <w:rsid w:val="00E84616"/>
    <w:rsid w:val="00E85B57"/>
    <w:rsid w:val="00E91220"/>
    <w:rsid w:val="00E91B65"/>
    <w:rsid w:val="00E9224D"/>
    <w:rsid w:val="00E93524"/>
    <w:rsid w:val="00E9374E"/>
    <w:rsid w:val="00E93BD2"/>
    <w:rsid w:val="00E95A5D"/>
    <w:rsid w:val="00E95EAE"/>
    <w:rsid w:val="00E96D24"/>
    <w:rsid w:val="00EA13F4"/>
    <w:rsid w:val="00EA1794"/>
    <w:rsid w:val="00EA454A"/>
    <w:rsid w:val="00EA75B6"/>
    <w:rsid w:val="00EB14E7"/>
    <w:rsid w:val="00EB54F8"/>
    <w:rsid w:val="00EB636F"/>
    <w:rsid w:val="00EC070C"/>
    <w:rsid w:val="00EC2A56"/>
    <w:rsid w:val="00EC3FB6"/>
    <w:rsid w:val="00EC6390"/>
    <w:rsid w:val="00EC6FE3"/>
    <w:rsid w:val="00EC718B"/>
    <w:rsid w:val="00ED1DD5"/>
    <w:rsid w:val="00ED27B5"/>
    <w:rsid w:val="00ED4782"/>
    <w:rsid w:val="00ED4972"/>
    <w:rsid w:val="00ED6B70"/>
    <w:rsid w:val="00EE0DCB"/>
    <w:rsid w:val="00EE48B0"/>
    <w:rsid w:val="00EF03E9"/>
    <w:rsid w:val="00EF1AC0"/>
    <w:rsid w:val="00EF30FA"/>
    <w:rsid w:val="00EF40C3"/>
    <w:rsid w:val="00EF4778"/>
    <w:rsid w:val="00EF48AF"/>
    <w:rsid w:val="00EF66B6"/>
    <w:rsid w:val="00EF7366"/>
    <w:rsid w:val="00EF7497"/>
    <w:rsid w:val="00EF7919"/>
    <w:rsid w:val="00EF7AB7"/>
    <w:rsid w:val="00F0041C"/>
    <w:rsid w:val="00F00905"/>
    <w:rsid w:val="00F00B5F"/>
    <w:rsid w:val="00F02EEB"/>
    <w:rsid w:val="00F030CA"/>
    <w:rsid w:val="00F048D8"/>
    <w:rsid w:val="00F057C5"/>
    <w:rsid w:val="00F07B62"/>
    <w:rsid w:val="00F07BE8"/>
    <w:rsid w:val="00F123CF"/>
    <w:rsid w:val="00F1251A"/>
    <w:rsid w:val="00F13DD1"/>
    <w:rsid w:val="00F14EDA"/>
    <w:rsid w:val="00F16D07"/>
    <w:rsid w:val="00F211D1"/>
    <w:rsid w:val="00F21320"/>
    <w:rsid w:val="00F21380"/>
    <w:rsid w:val="00F222C7"/>
    <w:rsid w:val="00F234DF"/>
    <w:rsid w:val="00F24771"/>
    <w:rsid w:val="00F25E75"/>
    <w:rsid w:val="00F275D6"/>
    <w:rsid w:val="00F32891"/>
    <w:rsid w:val="00F347B7"/>
    <w:rsid w:val="00F36B8D"/>
    <w:rsid w:val="00F40DA2"/>
    <w:rsid w:val="00F42CC9"/>
    <w:rsid w:val="00F431B7"/>
    <w:rsid w:val="00F44B14"/>
    <w:rsid w:val="00F45741"/>
    <w:rsid w:val="00F45D2F"/>
    <w:rsid w:val="00F45EF2"/>
    <w:rsid w:val="00F47398"/>
    <w:rsid w:val="00F51CAA"/>
    <w:rsid w:val="00F52CAF"/>
    <w:rsid w:val="00F569D3"/>
    <w:rsid w:val="00F60E09"/>
    <w:rsid w:val="00F61024"/>
    <w:rsid w:val="00F623BC"/>
    <w:rsid w:val="00F62916"/>
    <w:rsid w:val="00F701B9"/>
    <w:rsid w:val="00F73687"/>
    <w:rsid w:val="00F73E45"/>
    <w:rsid w:val="00F76A61"/>
    <w:rsid w:val="00F8033A"/>
    <w:rsid w:val="00F85C9A"/>
    <w:rsid w:val="00F9285F"/>
    <w:rsid w:val="00F93529"/>
    <w:rsid w:val="00F96CA6"/>
    <w:rsid w:val="00F96CC0"/>
    <w:rsid w:val="00F97ECC"/>
    <w:rsid w:val="00FA08F9"/>
    <w:rsid w:val="00FA33A5"/>
    <w:rsid w:val="00FA5D41"/>
    <w:rsid w:val="00FA6F69"/>
    <w:rsid w:val="00FA7354"/>
    <w:rsid w:val="00FA79E4"/>
    <w:rsid w:val="00FB1E9F"/>
    <w:rsid w:val="00FB207F"/>
    <w:rsid w:val="00FB2AFE"/>
    <w:rsid w:val="00FB7D9E"/>
    <w:rsid w:val="00FB7E6F"/>
    <w:rsid w:val="00FC0BEB"/>
    <w:rsid w:val="00FC1DB3"/>
    <w:rsid w:val="00FC1F62"/>
    <w:rsid w:val="00FC2F7C"/>
    <w:rsid w:val="00FC4540"/>
    <w:rsid w:val="00FC50B2"/>
    <w:rsid w:val="00FC536B"/>
    <w:rsid w:val="00FC576A"/>
    <w:rsid w:val="00FC57EA"/>
    <w:rsid w:val="00FC781D"/>
    <w:rsid w:val="00FD0415"/>
    <w:rsid w:val="00FD0B09"/>
    <w:rsid w:val="00FD1B2A"/>
    <w:rsid w:val="00FD3EEF"/>
    <w:rsid w:val="00FD491A"/>
    <w:rsid w:val="00FD5500"/>
    <w:rsid w:val="00FD5A73"/>
    <w:rsid w:val="00FE2415"/>
    <w:rsid w:val="00FE3E72"/>
    <w:rsid w:val="00FE6FA4"/>
    <w:rsid w:val="00FE7FD4"/>
    <w:rsid w:val="00FF0326"/>
    <w:rsid w:val="00FF323D"/>
    <w:rsid w:val="00FF489A"/>
    <w:rsid w:val="00FF7019"/>
    <w:rsid w:val="00FF77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9E74-A17E-40DC-AB24-E0469E4C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193"/>
  </w:style>
  <w:style w:type="paragraph" w:styleId="a6">
    <w:name w:val="footer"/>
    <w:basedOn w:val="a"/>
    <w:link w:val="a7"/>
    <w:uiPriority w:val="99"/>
    <w:unhideWhenUsed/>
    <w:rsid w:val="001A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193"/>
  </w:style>
  <w:style w:type="paragraph" w:styleId="a8">
    <w:name w:val="footnote text"/>
    <w:basedOn w:val="a"/>
    <w:link w:val="a9"/>
    <w:uiPriority w:val="99"/>
    <w:semiHidden/>
    <w:unhideWhenUsed/>
    <w:rsid w:val="001A11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A11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A1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950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172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690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948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555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372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222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324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285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912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978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36">
          <w:marLeft w:val="720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7C4F-9DA4-4A1B-8653-26AA658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Rakhanava</dc:creator>
  <cp:keywords/>
  <dc:description/>
  <cp:lastModifiedBy>Nadzeya Rakhanava</cp:lastModifiedBy>
  <cp:revision>1</cp:revision>
  <dcterms:created xsi:type="dcterms:W3CDTF">2015-09-23T16:11:00Z</dcterms:created>
  <dcterms:modified xsi:type="dcterms:W3CDTF">2015-09-23T16:39:00Z</dcterms:modified>
</cp:coreProperties>
</file>