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FF" w:rsidRPr="0093339D" w:rsidRDefault="0075481D" w:rsidP="00375FFF">
      <w:pPr>
        <w:spacing w:before="240" w:after="2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5481D">
        <w:rPr>
          <w:b/>
          <w:bCs/>
          <w:caps/>
          <w:sz w:val="28"/>
          <w:szCs w:val="28"/>
        </w:rPr>
        <w:t xml:space="preserve">Перечень вопросов </w:t>
      </w:r>
      <w:r w:rsidR="001E42BD" w:rsidRPr="0075481D">
        <w:rPr>
          <w:b/>
          <w:bCs/>
          <w:caps/>
          <w:sz w:val="28"/>
          <w:szCs w:val="28"/>
        </w:rPr>
        <w:t xml:space="preserve">к </w:t>
      </w:r>
      <w:r>
        <w:rPr>
          <w:b/>
          <w:bCs/>
          <w:caps/>
          <w:sz w:val="28"/>
          <w:szCs w:val="28"/>
        </w:rPr>
        <w:t>экзамену</w:t>
      </w:r>
      <w:r>
        <w:rPr>
          <w:b/>
          <w:bCs/>
          <w:caps/>
          <w:sz w:val="28"/>
          <w:szCs w:val="28"/>
        </w:rPr>
        <w:br/>
      </w:r>
      <w:r w:rsidRPr="0075481D">
        <w:rPr>
          <w:b/>
          <w:bCs/>
          <w:sz w:val="28"/>
          <w:szCs w:val="28"/>
        </w:rPr>
        <w:t xml:space="preserve">по курсу </w:t>
      </w:r>
      <w:r w:rsidRPr="0075481D">
        <w:rPr>
          <w:b/>
          <w:bCs/>
          <w:sz w:val="28"/>
          <w:szCs w:val="28"/>
        </w:rPr>
        <w:br/>
      </w:r>
      <w:r w:rsidR="001E42BD" w:rsidRPr="001E42BD">
        <w:rPr>
          <w:b/>
          <w:bCs/>
          <w:sz w:val="28"/>
          <w:szCs w:val="28"/>
        </w:rPr>
        <w:t>«</w:t>
      </w:r>
      <w:r w:rsidR="001E42BD" w:rsidRPr="0075481D">
        <w:rPr>
          <w:b/>
          <w:bCs/>
          <w:caps/>
          <w:sz w:val="28"/>
          <w:szCs w:val="28"/>
        </w:rPr>
        <w:t>Сравнительное правоведение</w:t>
      </w:r>
      <w:r w:rsidR="001E42BD" w:rsidRPr="001E42B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93339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для студентов дневной и заочной формы обучения</w:t>
      </w:r>
    </w:p>
    <w:p w:rsidR="001E42BD" w:rsidRDefault="001E42BD" w:rsidP="001E42B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51FEB">
        <w:rPr>
          <w:bCs/>
          <w:sz w:val="28"/>
          <w:szCs w:val="28"/>
        </w:rPr>
        <w:t xml:space="preserve">Понятие, сущность 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</w:rPr>
        <w:t>природа сравнительного правоведения.</w:t>
      </w:r>
    </w:p>
    <w:p w:rsidR="001E42BD" w:rsidRDefault="001E42BD" w:rsidP="001E42B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Сравнительное правоведение в системе юридических наук. </w:t>
      </w:r>
    </w:p>
    <w:p w:rsidR="001E42BD" w:rsidRDefault="001E42BD" w:rsidP="001E42B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351FEB">
        <w:rPr>
          <w:bCs/>
          <w:sz w:val="28"/>
          <w:szCs w:val="28"/>
        </w:rPr>
        <w:t xml:space="preserve">истема </w:t>
      </w:r>
      <w:r>
        <w:rPr>
          <w:bCs/>
          <w:sz w:val="28"/>
          <w:szCs w:val="28"/>
        </w:rPr>
        <w:t>сравнительного правоведения.</w:t>
      </w:r>
    </w:p>
    <w:p w:rsidR="001E42BD" w:rsidRPr="00351FEB" w:rsidRDefault="001E42BD" w:rsidP="001E42B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51FEB">
        <w:rPr>
          <w:bCs/>
          <w:sz w:val="28"/>
          <w:szCs w:val="28"/>
        </w:rPr>
        <w:t>Функции сравнительного правоведения.</w:t>
      </w:r>
    </w:p>
    <w:p w:rsidR="001E42BD" w:rsidRDefault="001E42BD" w:rsidP="001E42BD">
      <w:pPr>
        <w:pStyle w:val="2"/>
        <w:numPr>
          <w:ilvl w:val="0"/>
          <w:numId w:val="1"/>
        </w:numPr>
        <w:rPr>
          <w:bCs/>
          <w:szCs w:val="28"/>
        </w:rPr>
      </w:pPr>
      <w:r w:rsidRPr="00351FEB">
        <w:rPr>
          <w:bCs/>
          <w:szCs w:val="28"/>
        </w:rPr>
        <w:t xml:space="preserve">Предмет и объекты сравнительного правоведения. </w:t>
      </w:r>
    </w:p>
    <w:p w:rsidR="001E42BD" w:rsidRPr="00351FEB" w:rsidRDefault="001E42BD" w:rsidP="001E42BD">
      <w:pPr>
        <w:pStyle w:val="2"/>
        <w:numPr>
          <w:ilvl w:val="0"/>
          <w:numId w:val="1"/>
        </w:numPr>
        <w:rPr>
          <w:bCs/>
          <w:szCs w:val="28"/>
        </w:rPr>
      </w:pPr>
      <w:r w:rsidRPr="00351FEB">
        <w:rPr>
          <w:bCs/>
          <w:szCs w:val="28"/>
        </w:rPr>
        <w:t>Иностранный правовой элемент: понятие и виды.</w:t>
      </w:r>
    </w:p>
    <w:p w:rsidR="001E42BD" w:rsidRDefault="001E42BD" w:rsidP="001E42B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51FEB">
        <w:rPr>
          <w:bCs/>
          <w:sz w:val="28"/>
          <w:szCs w:val="28"/>
        </w:rPr>
        <w:t>Формирование и развитие идей сравнительного правоведения</w:t>
      </w:r>
      <w:r>
        <w:rPr>
          <w:bCs/>
          <w:sz w:val="28"/>
          <w:szCs w:val="28"/>
        </w:rPr>
        <w:t>: общая характеристика древнего периода.</w:t>
      </w:r>
    </w:p>
    <w:p w:rsidR="001E42BD" w:rsidRDefault="001E42BD" w:rsidP="001E42B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51FEB">
        <w:rPr>
          <w:bCs/>
          <w:sz w:val="28"/>
          <w:szCs w:val="28"/>
        </w:rPr>
        <w:t>Формирование и развитие идей сравнительного правоведения</w:t>
      </w:r>
      <w:r>
        <w:rPr>
          <w:bCs/>
          <w:sz w:val="28"/>
          <w:szCs w:val="28"/>
        </w:rPr>
        <w:t>: общая характеристика средневекового периода.</w:t>
      </w:r>
    </w:p>
    <w:p w:rsidR="001E42BD" w:rsidRDefault="001E42BD" w:rsidP="001E42B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51FEB">
        <w:rPr>
          <w:bCs/>
          <w:sz w:val="28"/>
          <w:szCs w:val="28"/>
        </w:rPr>
        <w:t>Формирование и развитие идей сравнительного правоведения</w:t>
      </w:r>
      <w:r>
        <w:rPr>
          <w:bCs/>
          <w:sz w:val="28"/>
          <w:szCs w:val="28"/>
        </w:rPr>
        <w:t>: основные этапы современного периода.</w:t>
      </w:r>
    </w:p>
    <w:p w:rsidR="001E42BD" w:rsidRDefault="001E42BD" w:rsidP="001E42B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51FEB">
        <w:rPr>
          <w:bCs/>
          <w:sz w:val="28"/>
          <w:szCs w:val="28"/>
        </w:rPr>
        <w:t>Формирование и развитие идей сравнительного правоведения</w:t>
      </w:r>
      <w:r>
        <w:rPr>
          <w:bCs/>
          <w:sz w:val="28"/>
          <w:szCs w:val="28"/>
        </w:rPr>
        <w:t>: о</w:t>
      </w:r>
      <w:r w:rsidRPr="00351FEB">
        <w:rPr>
          <w:bCs/>
          <w:sz w:val="28"/>
          <w:szCs w:val="28"/>
        </w:rPr>
        <w:t>сновные школы правовой компаративистики.</w:t>
      </w:r>
    </w:p>
    <w:p w:rsidR="00D9654B" w:rsidRPr="00351FEB" w:rsidRDefault="00D9654B" w:rsidP="001E42B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направления развития отечественной науки сравнительного правоведения.</w:t>
      </w:r>
    </w:p>
    <w:p w:rsidR="001E42BD" w:rsidRDefault="001E42BD" w:rsidP="001E42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Методологическая природа правовой компаративистики. </w:t>
      </w:r>
    </w:p>
    <w:p w:rsidR="001E42BD" w:rsidRDefault="001E42BD" w:rsidP="001E42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методологии сравнительно-правовых исследований.</w:t>
      </w:r>
    </w:p>
    <w:p w:rsidR="001E42BD" w:rsidRDefault="001E42BD" w:rsidP="001E42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подходы в методологии сравнительно-правовых исследований.</w:t>
      </w:r>
    </w:p>
    <w:p w:rsidR="001E42BD" w:rsidRDefault="001E42BD" w:rsidP="001E42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Методологические принципы сравнительно-правовых исследований.</w:t>
      </w:r>
    </w:p>
    <w:p w:rsidR="001E42BD" w:rsidRDefault="001E42BD" w:rsidP="001E42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сравнительно-правовых исследований.</w:t>
      </w:r>
    </w:p>
    <w:p w:rsidR="001E42BD" w:rsidRDefault="001E42BD" w:rsidP="001E42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Сравнительно-правовой метод: понятие и виды.</w:t>
      </w:r>
    </w:p>
    <w:p w:rsidR="001E42BD" w:rsidRDefault="001E42BD" w:rsidP="001E42BD">
      <w:pPr>
        <w:numPr>
          <w:ilvl w:val="0"/>
          <w:numId w:val="1"/>
        </w:numPr>
        <w:ind w:left="360" w:hanging="76"/>
        <w:jc w:val="both"/>
        <w:rPr>
          <w:sz w:val="28"/>
          <w:szCs w:val="28"/>
        </w:rPr>
      </w:pPr>
      <w:r w:rsidRPr="00DF43CB">
        <w:rPr>
          <w:sz w:val="28"/>
          <w:szCs w:val="28"/>
        </w:rPr>
        <w:t>Методологические правила сравнительно-правовых исследований.</w:t>
      </w:r>
    </w:p>
    <w:p w:rsidR="001E42BD" w:rsidRPr="00DF43CB" w:rsidRDefault="001E42BD" w:rsidP="001E42BD">
      <w:pPr>
        <w:numPr>
          <w:ilvl w:val="0"/>
          <w:numId w:val="1"/>
        </w:numPr>
        <w:rPr>
          <w:sz w:val="28"/>
          <w:szCs w:val="28"/>
        </w:rPr>
      </w:pPr>
      <w:r w:rsidRPr="00DF43CB">
        <w:rPr>
          <w:sz w:val="28"/>
          <w:szCs w:val="28"/>
        </w:rPr>
        <w:t>Учение о правовых заимствованиях</w:t>
      </w:r>
      <w:r w:rsidR="00D9654B">
        <w:rPr>
          <w:sz w:val="28"/>
          <w:szCs w:val="28"/>
        </w:rPr>
        <w:t>.</w:t>
      </w:r>
    </w:p>
    <w:p w:rsidR="001E42BD" w:rsidRPr="00DF43CB" w:rsidRDefault="001E42BD" w:rsidP="001E42BD">
      <w:pPr>
        <w:numPr>
          <w:ilvl w:val="0"/>
          <w:numId w:val="1"/>
        </w:numPr>
        <w:rPr>
          <w:sz w:val="28"/>
          <w:szCs w:val="28"/>
        </w:rPr>
      </w:pPr>
      <w:r w:rsidRPr="00DF43CB">
        <w:rPr>
          <w:sz w:val="28"/>
          <w:szCs w:val="28"/>
        </w:rPr>
        <w:t>Этнокультурная система и цивилизация в развитии государства и права</w:t>
      </w:r>
      <w:r w:rsidR="00775B07">
        <w:rPr>
          <w:sz w:val="28"/>
          <w:szCs w:val="28"/>
        </w:rPr>
        <w:t>.</w:t>
      </w:r>
    </w:p>
    <w:p w:rsidR="001E42BD" w:rsidRDefault="001E42BD" w:rsidP="001E42BD">
      <w:pPr>
        <w:pStyle w:val="2"/>
        <w:numPr>
          <w:ilvl w:val="0"/>
          <w:numId w:val="1"/>
        </w:numPr>
        <w:rPr>
          <w:bCs/>
          <w:szCs w:val="28"/>
        </w:rPr>
      </w:pPr>
      <w:r w:rsidRPr="00351FEB">
        <w:rPr>
          <w:bCs/>
          <w:szCs w:val="28"/>
        </w:rPr>
        <w:t>Поняти</w:t>
      </w:r>
      <w:r w:rsidR="0097491F">
        <w:rPr>
          <w:bCs/>
          <w:szCs w:val="28"/>
        </w:rPr>
        <w:t>е и структура правовой системы.</w:t>
      </w:r>
    </w:p>
    <w:p w:rsidR="001E42BD" w:rsidRPr="00351FEB" w:rsidRDefault="001E42BD" w:rsidP="001E42BD">
      <w:pPr>
        <w:pStyle w:val="2"/>
        <w:numPr>
          <w:ilvl w:val="0"/>
          <w:numId w:val="1"/>
        </w:numPr>
        <w:rPr>
          <w:bCs/>
          <w:szCs w:val="28"/>
        </w:rPr>
      </w:pPr>
      <w:r w:rsidRPr="00351FEB">
        <w:rPr>
          <w:bCs/>
          <w:szCs w:val="28"/>
        </w:rPr>
        <w:t>Правовая семья как специфическая категор</w:t>
      </w:r>
      <w:r>
        <w:rPr>
          <w:bCs/>
          <w:szCs w:val="28"/>
        </w:rPr>
        <w:t>ия сравнительного правоведения.</w:t>
      </w:r>
    </w:p>
    <w:p w:rsidR="001E42BD" w:rsidRPr="00351FEB" w:rsidRDefault="001E42BD" w:rsidP="001E42BD">
      <w:pPr>
        <w:pStyle w:val="2"/>
        <w:numPr>
          <w:ilvl w:val="0"/>
          <w:numId w:val="1"/>
        </w:numPr>
        <w:rPr>
          <w:bCs/>
          <w:szCs w:val="28"/>
        </w:rPr>
      </w:pPr>
      <w:r w:rsidRPr="00351FEB">
        <w:rPr>
          <w:bCs/>
          <w:szCs w:val="28"/>
        </w:rPr>
        <w:t>Общность правовых систем</w:t>
      </w:r>
      <w:r>
        <w:rPr>
          <w:bCs/>
          <w:szCs w:val="28"/>
        </w:rPr>
        <w:t>, основания их типологии и классификации.</w:t>
      </w:r>
    </w:p>
    <w:p w:rsidR="007A6688" w:rsidRDefault="007A6688" w:rsidP="007A6688">
      <w:pPr>
        <w:pStyle w:val="2"/>
        <w:numPr>
          <w:ilvl w:val="0"/>
          <w:numId w:val="1"/>
        </w:numPr>
        <w:rPr>
          <w:bCs/>
          <w:szCs w:val="28"/>
        </w:rPr>
      </w:pPr>
      <w:r w:rsidRPr="00B3400A">
        <w:rPr>
          <w:bCs/>
          <w:szCs w:val="28"/>
        </w:rPr>
        <w:t xml:space="preserve">Социально-экономические, исторические и культурные предпосылки возникновения романо-германской правовой семьи. </w:t>
      </w:r>
    </w:p>
    <w:p w:rsidR="007A6688" w:rsidRPr="00B3400A" w:rsidRDefault="007A6688" w:rsidP="007A6688">
      <w:pPr>
        <w:pStyle w:val="2"/>
        <w:numPr>
          <w:ilvl w:val="0"/>
          <w:numId w:val="1"/>
        </w:numPr>
        <w:rPr>
          <w:bCs/>
          <w:szCs w:val="28"/>
        </w:rPr>
      </w:pPr>
      <w:r w:rsidRPr="00B3400A">
        <w:rPr>
          <w:bCs/>
          <w:szCs w:val="28"/>
        </w:rPr>
        <w:t>Общее и особенное в национальных правовых системах государств романо-германской правовой семьи. Французская и германская правовые группы.</w:t>
      </w:r>
    </w:p>
    <w:p w:rsidR="007A6688" w:rsidRDefault="007A6688" w:rsidP="007A6688">
      <w:pPr>
        <w:pStyle w:val="2"/>
        <w:numPr>
          <w:ilvl w:val="0"/>
          <w:numId w:val="1"/>
        </w:numPr>
        <w:rPr>
          <w:bCs/>
          <w:szCs w:val="28"/>
        </w:rPr>
      </w:pPr>
      <w:r w:rsidRPr="00B3400A">
        <w:rPr>
          <w:bCs/>
          <w:szCs w:val="28"/>
        </w:rPr>
        <w:t>Источники права романо-германской правовой с</w:t>
      </w:r>
      <w:r>
        <w:rPr>
          <w:bCs/>
          <w:szCs w:val="28"/>
        </w:rPr>
        <w:t>емьи</w:t>
      </w:r>
      <w:r w:rsidRPr="00B3400A">
        <w:rPr>
          <w:bCs/>
          <w:szCs w:val="28"/>
        </w:rPr>
        <w:t>.</w:t>
      </w:r>
    </w:p>
    <w:p w:rsidR="007A6688" w:rsidRDefault="007A6688" w:rsidP="007A6688">
      <w:pPr>
        <w:pStyle w:val="2"/>
        <w:numPr>
          <w:ilvl w:val="0"/>
          <w:numId w:val="1"/>
        </w:numPr>
        <w:rPr>
          <w:bCs/>
          <w:szCs w:val="28"/>
        </w:rPr>
      </w:pPr>
      <w:r>
        <w:rPr>
          <w:bCs/>
          <w:szCs w:val="28"/>
        </w:rPr>
        <w:t>Структура (с</w:t>
      </w:r>
      <w:r w:rsidRPr="00351FEB">
        <w:rPr>
          <w:bCs/>
          <w:szCs w:val="28"/>
        </w:rPr>
        <w:t>истема</w:t>
      </w:r>
      <w:r>
        <w:rPr>
          <w:bCs/>
          <w:szCs w:val="28"/>
        </w:rPr>
        <w:t>)</w:t>
      </w:r>
      <w:r w:rsidRPr="00351FEB">
        <w:rPr>
          <w:bCs/>
          <w:szCs w:val="28"/>
        </w:rPr>
        <w:t xml:space="preserve"> романо-германско</w:t>
      </w:r>
      <w:r>
        <w:rPr>
          <w:bCs/>
          <w:szCs w:val="28"/>
        </w:rPr>
        <w:t>го права</w:t>
      </w:r>
      <w:r w:rsidRPr="00351FEB">
        <w:rPr>
          <w:bCs/>
          <w:szCs w:val="28"/>
        </w:rPr>
        <w:t>.</w:t>
      </w:r>
    </w:p>
    <w:p w:rsidR="007A6688" w:rsidRPr="00351FEB" w:rsidRDefault="007A6688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 w:rsidRPr="00351FEB">
        <w:rPr>
          <w:sz w:val="28"/>
          <w:szCs w:val="28"/>
        </w:rPr>
        <w:lastRenderedPageBreak/>
        <w:t xml:space="preserve">Особенности </w:t>
      </w:r>
      <w:r>
        <w:rPr>
          <w:sz w:val="28"/>
          <w:szCs w:val="28"/>
        </w:rPr>
        <w:t xml:space="preserve">романо-германского </w:t>
      </w:r>
      <w:r w:rsidRPr="00351FEB">
        <w:rPr>
          <w:sz w:val="28"/>
          <w:szCs w:val="28"/>
        </w:rPr>
        <w:t>правового мышления и правовой доктрины.</w:t>
      </w:r>
    </w:p>
    <w:p w:rsidR="007A6688" w:rsidRPr="00B3400A" w:rsidRDefault="007A6688" w:rsidP="007A6688">
      <w:pPr>
        <w:pStyle w:val="2"/>
        <w:numPr>
          <w:ilvl w:val="0"/>
          <w:numId w:val="1"/>
        </w:numPr>
        <w:rPr>
          <w:szCs w:val="28"/>
        </w:rPr>
      </w:pPr>
      <w:r w:rsidRPr="00351FEB">
        <w:rPr>
          <w:bCs/>
          <w:szCs w:val="28"/>
        </w:rPr>
        <w:t>Общая характеристика внеевропейских романо-германских правовых систем.</w:t>
      </w:r>
    </w:p>
    <w:p w:rsidR="007A6688" w:rsidRPr="00351FEB" w:rsidRDefault="007A6688" w:rsidP="007A6688">
      <w:pPr>
        <w:pStyle w:val="2"/>
        <w:numPr>
          <w:ilvl w:val="0"/>
          <w:numId w:val="1"/>
        </w:numPr>
        <w:rPr>
          <w:szCs w:val="28"/>
        </w:rPr>
      </w:pPr>
      <w:r w:rsidRPr="00B3400A">
        <w:rPr>
          <w:szCs w:val="28"/>
        </w:rPr>
        <w:t>Особенности правовых систем латиноамериканских государств как разновидностей романо-германской правовой семьи.</w:t>
      </w:r>
    </w:p>
    <w:p w:rsidR="007A6688" w:rsidRPr="00351FEB" w:rsidRDefault="007A6688" w:rsidP="007A6688">
      <w:pPr>
        <w:pStyle w:val="2"/>
        <w:numPr>
          <w:ilvl w:val="0"/>
          <w:numId w:val="1"/>
        </w:numPr>
        <w:rPr>
          <w:szCs w:val="28"/>
        </w:rPr>
      </w:pPr>
      <w:r w:rsidRPr="00351FEB">
        <w:rPr>
          <w:szCs w:val="28"/>
        </w:rPr>
        <w:t>Особенности правовых систем Скандинавских государств как примыкающих к романо-германской правовой семье.</w:t>
      </w:r>
    </w:p>
    <w:p w:rsidR="007A6688" w:rsidRPr="00351FEB" w:rsidRDefault="007A6688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 w:rsidRPr="00351FEB">
        <w:rPr>
          <w:sz w:val="28"/>
          <w:szCs w:val="28"/>
        </w:rPr>
        <w:t>Социалистическая правовая семья и тенденции развития правовых систем постсоветского пространства.</w:t>
      </w:r>
    </w:p>
    <w:p w:rsidR="007A6688" w:rsidRDefault="007A6688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 w:rsidRPr="00B4113C">
        <w:rPr>
          <w:sz w:val="28"/>
          <w:szCs w:val="28"/>
        </w:rPr>
        <w:t>Историческое развитие белорусского права и основные этапы его эволюции.</w:t>
      </w:r>
      <w:r>
        <w:rPr>
          <w:sz w:val="28"/>
          <w:szCs w:val="28"/>
        </w:rPr>
        <w:t xml:space="preserve"> </w:t>
      </w:r>
    </w:p>
    <w:p w:rsidR="007A6688" w:rsidRPr="00351FEB" w:rsidRDefault="007A6688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 w:rsidRPr="00B4113C">
        <w:rPr>
          <w:sz w:val="28"/>
          <w:szCs w:val="28"/>
        </w:rPr>
        <w:t>Становление современной правовой системы Беларуси. Источники и структура современного белорусского права.</w:t>
      </w:r>
    </w:p>
    <w:p w:rsidR="007A6688" w:rsidRDefault="007A6688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 w:rsidRPr="00351FEB">
        <w:rPr>
          <w:sz w:val="28"/>
          <w:szCs w:val="28"/>
        </w:rPr>
        <w:t>Правовая система Беларуси и романо-германская правовая семья: пути и проблемы сближения.</w:t>
      </w:r>
    </w:p>
    <w:p w:rsidR="0075481D" w:rsidRDefault="0075481D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Элементы англо-американского права в правовой системе Беларуси.</w:t>
      </w:r>
    </w:p>
    <w:p w:rsidR="007A6688" w:rsidRPr="00351FEB" w:rsidRDefault="007A6688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 w:rsidRPr="00B3400A">
        <w:rPr>
          <w:sz w:val="28"/>
          <w:szCs w:val="28"/>
        </w:rPr>
        <w:t>История формирования и развития</w:t>
      </w:r>
      <w:r w:rsidRPr="00351FEB">
        <w:rPr>
          <w:sz w:val="28"/>
          <w:szCs w:val="28"/>
        </w:rPr>
        <w:t xml:space="preserve"> англо</w:t>
      </w:r>
      <w:r>
        <w:rPr>
          <w:sz w:val="28"/>
          <w:szCs w:val="28"/>
        </w:rPr>
        <w:t xml:space="preserve">-американской </w:t>
      </w:r>
      <w:r w:rsidRPr="00351FEB">
        <w:rPr>
          <w:sz w:val="28"/>
          <w:szCs w:val="28"/>
        </w:rPr>
        <w:t>правовой семьи</w:t>
      </w:r>
      <w:r>
        <w:rPr>
          <w:sz w:val="28"/>
          <w:szCs w:val="28"/>
        </w:rPr>
        <w:t>. Г</w:t>
      </w:r>
      <w:r w:rsidRPr="00351FEB">
        <w:rPr>
          <w:sz w:val="28"/>
          <w:szCs w:val="28"/>
        </w:rPr>
        <w:t>еография распространения английского общего права.</w:t>
      </w:r>
    </w:p>
    <w:p w:rsidR="007A6688" w:rsidRPr="00351FEB" w:rsidRDefault="007A6688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 w:rsidRPr="00351FEB">
        <w:rPr>
          <w:sz w:val="28"/>
          <w:szCs w:val="28"/>
        </w:rPr>
        <w:t>Система источников англ</w:t>
      </w:r>
      <w:r w:rsidR="0097491F">
        <w:rPr>
          <w:sz w:val="28"/>
          <w:szCs w:val="28"/>
        </w:rPr>
        <w:t xml:space="preserve">о-американского </w:t>
      </w:r>
      <w:r w:rsidRPr="00351FEB">
        <w:rPr>
          <w:sz w:val="28"/>
          <w:szCs w:val="28"/>
        </w:rPr>
        <w:t>права.</w:t>
      </w:r>
    </w:p>
    <w:p w:rsidR="007A6688" w:rsidRDefault="007A6688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 w:rsidRPr="00351FEB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 xml:space="preserve">(система) </w:t>
      </w:r>
      <w:r w:rsidR="0097491F">
        <w:rPr>
          <w:sz w:val="28"/>
          <w:szCs w:val="28"/>
        </w:rPr>
        <w:t>англ</w:t>
      </w:r>
      <w:r w:rsidRPr="00351FEB">
        <w:rPr>
          <w:sz w:val="28"/>
          <w:szCs w:val="28"/>
        </w:rPr>
        <w:t>ийского права.</w:t>
      </w:r>
    </w:p>
    <w:p w:rsidR="0097491F" w:rsidRPr="00351FEB" w:rsidRDefault="0097491F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(система) американского права.</w:t>
      </w:r>
    </w:p>
    <w:p w:rsidR="007A6688" w:rsidRPr="00351FEB" w:rsidRDefault="007A6688" w:rsidP="007A6688">
      <w:pPr>
        <w:numPr>
          <w:ilvl w:val="0"/>
          <w:numId w:val="1"/>
        </w:numPr>
        <w:jc w:val="both"/>
        <w:rPr>
          <w:sz w:val="28"/>
          <w:szCs w:val="28"/>
        </w:rPr>
      </w:pPr>
      <w:r w:rsidRPr="00351FEB">
        <w:rPr>
          <w:sz w:val="28"/>
          <w:szCs w:val="28"/>
        </w:rPr>
        <w:t>Особенности англо</w:t>
      </w:r>
      <w:r>
        <w:rPr>
          <w:sz w:val="28"/>
          <w:szCs w:val="28"/>
        </w:rPr>
        <w:t xml:space="preserve">-американского </w:t>
      </w:r>
      <w:r w:rsidRPr="00351FEB">
        <w:rPr>
          <w:sz w:val="28"/>
          <w:szCs w:val="28"/>
        </w:rPr>
        <w:t>правового мышления и правовой доктрины.</w:t>
      </w:r>
    </w:p>
    <w:p w:rsidR="007A6688" w:rsidRPr="00351FEB" w:rsidRDefault="007A6688" w:rsidP="007A6688">
      <w:pPr>
        <w:pStyle w:val="2"/>
        <w:numPr>
          <w:ilvl w:val="0"/>
          <w:numId w:val="1"/>
        </w:numPr>
        <w:rPr>
          <w:bCs/>
          <w:szCs w:val="28"/>
        </w:rPr>
      </w:pPr>
      <w:r w:rsidRPr="00351FEB">
        <w:rPr>
          <w:bCs/>
          <w:szCs w:val="28"/>
        </w:rPr>
        <w:t xml:space="preserve">Особенности правовой системы Великобритании. </w:t>
      </w:r>
    </w:p>
    <w:p w:rsidR="007A6688" w:rsidRDefault="007A6688" w:rsidP="007A6688">
      <w:pPr>
        <w:pStyle w:val="3"/>
        <w:widowControl w:val="0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351FEB">
        <w:rPr>
          <w:bCs/>
          <w:sz w:val="28"/>
          <w:szCs w:val="28"/>
        </w:rPr>
        <w:t>Возникновение американского права и особенности правовой системы США.</w:t>
      </w:r>
    </w:p>
    <w:p w:rsidR="007A6688" w:rsidRPr="00351FEB" w:rsidRDefault="007A6688" w:rsidP="007A6688">
      <w:pPr>
        <w:pStyle w:val="3"/>
        <w:widowControl w:val="0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правовых систем Австралии, Новой Зеландии и Канады.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Сущностные особенности мусульманского права. Мусульманское право и ислам: взаимосвязь и основания разграничения.</w:t>
      </w:r>
    </w:p>
    <w:p w:rsidR="007A6688" w:rsidRDefault="0097491F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Источники мусульманского права.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(система) мусульманского права.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D3BC2">
        <w:rPr>
          <w:bCs/>
          <w:sz w:val="28"/>
          <w:szCs w:val="28"/>
        </w:rPr>
        <w:t>Мусульманское право в современных правовых системах</w:t>
      </w:r>
      <w:r>
        <w:rPr>
          <w:bCs/>
          <w:sz w:val="28"/>
          <w:szCs w:val="28"/>
        </w:rPr>
        <w:t xml:space="preserve">: </w:t>
      </w:r>
      <w:r w:rsidRPr="00351FEB">
        <w:rPr>
          <w:bCs/>
          <w:sz w:val="28"/>
          <w:szCs w:val="28"/>
        </w:rPr>
        <w:t>тенденции развития.</w:t>
      </w:r>
    </w:p>
    <w:p w:rsidR="00775B07" w:rsidRDefault="007A6688" w:rsidP="00775B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Сущностные особенности иудейского (еврейского) права.</w:t>
      </w:r>
      <w:r w:rsidR="00775B07">
        <w:rPr>
          <w:bCs/>
          <w:sz w:val="28"/>
          <w:szCs w:val="28"/>
        </w:rPr>
        <w:t xml:space="preserve"> </w:t>
      </w:r>
      <w:r w:rsidR="00775B07">
        <w:rPr>
          <w:bCs/>
          <w:sz w:val="28"/>
          <w:szCs w:val="28"/>
        </w:rPr>
        <w:t>Влияние иудейского права на правовую систему Израиля.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Источники иудейского права.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D3BC2">
        <w:rPr>
          <w:bCs/>
          <w:sz w:val="28"/>
          <w:szCs w:val="28"/>
        </w:rPr>
        <w:t>Исторические и религиозные корни индусского права.</w:t>
      </w:r>
      <w:r>
        <w:rPr>
          <w:bCs/>
          <w:sz w:val="28"/>
          <w:szCs w:val="28"/>
        </w:rPr>
        <w:t xml:space="preserve"> Индусское право и индуизм.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D3BC2">
        <w:rPr>
          <w:bCs/>
          <w:sz w:val="28"/>
          <w:szCs w:val="28"/>
        </w:rPr>
        <w:t>Источники индусского права и особенности методов правового регулирования.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Индусское право и п</w:t>
      </w:r>
      <w:r w:rsidRPr="00BD3BC2">
        <w:rPr>
          <w:bCs/>
          <w:sz w:val="28"/>
          <w:szCs w:val="28"/>
        </w:rPr>
        <w:t>равовая система Индии.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4113C">
        <w:rPr>
          <w:bCs/>
          <w:sz w:val="28"/>
          <w:szCs w:val="28"/>
        </w:rPr>
        <w:t>Место правовых систем африканского континента на юридической карте мира. Влияние основных правовых систем на африканское обычное право.</w:t>
      </w:r>
    </w:p>
    <w:p w:rsidR="007A6688" w:rsidRPr="00B4113C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4113C">
        <w:rPr>
          <w:bCs/>
          <w:sz w:val="28"/>
          <w:szCs w:val="28"/>
        </w:rPr>
        <w:lastRenderedPageBreak/>
        <w:t xml:space="preserve">Общая характеристика африканских правовых систем. 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Обычай и обычное право. Характерные особеннос</w:t>
      </w:r>
      <w:r w:rsidR="0075481D">
        <w:rPr>
          <w:bCs/>
          <w:sz w:val="28"/>
          <w:szCs w:val="28"/>
        </w:rPr>
        <w:t>ти африканского обычного права.</w:t>
      </w:r>
    </w:p>
    <w:p w:rsidR="007A6688" w:rsidRDefault="007A6688" w:rsidP="007A66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Общесистемные признаки религиозно-общинной правовой семьи.</w:t>
      </w:r>
    </w:p>
    <w:p w:rsidR="00ED5A20" w:rsidRDefault="00ED5A20" w:rsidP="00ED5A20">
      <w:pPr>
        <w:pStyle w:val="2"/>
        <w:numPr>
          <w:ilvl w:val="0"/>
          <w:numId w:val="1"/>
        </w:numPr>
        <w:rPr>
          <w:bCs/>
          <w:szCs w:val="28"/>
        </w:rPr>
      </w:pPr>
      <w:r>
        <w:rPr>
          <w:bCs/>
          <w:szCs w:val="28"/>
        </w:rPr>
        <w:t>Основные направления согласованного развития правовых систем: общая характеристика.</w:t>
      </w:r>
    </w:p>
    <w:p w:rsidR="00775B07" w:rsidRDefault="007A6688" w:rsidP="00775B07">
      <w:pPr>
        <w:pStyle w:val="2"/>
        <w:numPr>
          <w:ilvl w:val="0"/>
          <w:numId w:val="1"/>
        </w:numPr>
        <w:rPr>
          <w:bCs/>
          <w:szCs w:val="28"/>
        </w:rPr>
      </w:pPr>
      <w:r>
        <w:rPr>
          <w:bCs/>
          <w:szCs w:val="28"/>
        </w:rPr>
        <w:t>Взаимодействие правовых систем: взаимное влияние нормативных правовых актов.</w:t>
      </w:r>
      <w:r w:rsidR="00775B07">
        <w:rPr>
          <w:bCs/>
          <w:szCs w:val="28"/>
        </w:rPr>
        <w:t xml:space="preserve"> </w:t>
      </w:r>
      <w:r w:rsidR="00775B07">
        <w:rPr>
          <w:bCs/>
          <w:szCs w:val="28"/>
        </w:rPr>
        <w:t>Модельные законодательные акты.</w:t>
      </w:r>
    </w:p>
    <w:p w:rsidR="007A6688" w:rsidRDefault="00ED5A20" w:rsidP="007A6688">
      <w:pPr>
        <w:pStyle w:val="2"/>
        <w:numPr>
          <w:ilvl w:val="0"/>
          <w:numId w:val="1"/>
        </w:numPr>
        <w:rPr>
          <w:bCs/>
          <w:szCs w:val="28"/>
        </w:rPr>
      </w:pPr>
      <w:r>
        <w:rPr>
          <w:bCs/>
          <w:szCs w:val="28"/>
        </w:rPr>
        <w:t>Унификация, с</w:t>
      </w:r>
      <w:r w:rsidR="007A6688">
        <w:rPr>
          <w:bCs/>
          <w:szCs w:val="28"/>
        </w:rPr>
        <w:t>ближение и гармонизация законодательства.</w:t>
      </w:r>
    </w:p>
    <w:p w:rsidR="00552BFC" w:rsidRDefault="00552BFC" w:rsidP="007A6688">
      <w:pPr>
        <w:pStyle w:val="2"/>
        <w:ind w:left="720" w:firstLine="0"/>
        <w:rPr>
          <w:bCs/>
          <w:szCs w:val="28"/>
        </w:rPr>
      </w:pPr>
    </w:p>
    <w:p w:rsidR="00552BFC" w:rsidRPr="00351FEB" w:rsidRDefault="00552BFC" w:rsidP="00552BFC">
      <w:pPr>
        <w:pStyle w:val="21"/>
        <w:widowControl/>
        <w:spacing w:before="120"/>
        <w:rPr>
          <w:b/>
          <w:bCs/>
          <w:szCs w:val="28"/>
        </w:rPr>
      </w:pPr>
      <w:r w:rsidRPr="00351FEB">
        <w:rPr>
          <w:b/>
          <w:bCs/>
          <w:szCs w:val="28"/>
        </w:rPr>
        <w:t>Составил</w:t>
      </w:r>
    </w:p>
    <w:p w:rsidR="00552BFC" w:rsidRPr="00351FEB" w:rsidRDefault="0097491F" w:rsidP="00552BFC">
      <w:pPr>
        <w:pStyle w:val="21"/>
        <w:widowControl/>
        <w:rPr>
          <w:b/>
          <w:szCs w:val="28"/>
        </w:rPr>
      </w:pPr>
      <w:r>
        <w:rPr>
          <w:b/>
          <w:bCs/>
          <w:szCs w:val="28"/>
        </w:rPr>
        <w:t xml:space="preserve">старший преподаватель </w:t>
      </w:r>
      <w:r w:rsidR="00552BFC" w:rsidRPr="00351FEB">
        <w:rPr>
          <w:b/>
          <w:szCs w:val="28"/>
        </w:rPr>
        <w:t xml:space="preserve">кафедры теории </w:t>
      </w:r>
    </w:p>
    <w:p w:rsidR="00552BFC" w:rsidRPr="00351FEB" w:rsidRDefault="00552BFC" w:rsidP="00552BFC">
      <w:pPr>
        <w:pStyle w:val="21"/>
        <w:widowControl/>
        <w:rPr>
          <w:b/>
          <w:szCs w:val="28"/>
        </w:rPr>
      </w:pPr>
      <w:r w:rsidRPr="00351FEB">
        <w:rPr>
          <w:b/>
          <w:szCs w:val="28"/>
        </w:rPr>
        <w:t>и истории государства и права</w:t>
      </w:r>
      <w:r w:rsidRPr="00351FEB">
        <w:rPr>
          <w:b/>
          <w:szCs w:val="28"/>
        </w:rPr>
        <w:tab/>
      </w:r>
      <w:r w:rsidRPr="00351FEB">
        <w:rPr>
          <w:b/>
          <w:szCs w:val="28"/>
        </w:rPr>
        <w:tab/>
      </w:r>
      <w:r w:rsidRPr="00351FEB">
        <w:rPr>
          <w:b/>
          <w:szCs w:val="28"/>
        </w:rPr>
        <w:tab/>
      </w:r>
      <w:r w:rsidRPr="00351FEB">
        <w:rPr>
          <w:b/>
          <w:szCs w:val="28"/>
        </w:rPr>
        <w:tab/>
      </w:r>
      <w:r w:rsidRPr="00351FEB">
        <w:rPr>
          <w:b/>
          <w:szCs w:val="28"/>
        </w:rPr>
        <w:tab/>
        <w:t>Н.А.</w:t>
      </w:r>
      <w:r w:rsidR="0075481D">
        <w:rPr>
          <w:b/>
          <w:szCs w:val="28"/>
        </w:rPr>
        <w:t> </w:t>
      </w:r>
      <w:r w:rsidRPr="00351FEB">
        <w:rPr>
          <w:b/>
          <w:szCs w:val="28"/>
        </w:rPr>
        <w:t>Раханова</w:t>
      </w:r>
    </w:p>
    <w:p w:rsidR="00552BFC" w:rsidRPr="00351FEB" w:rsidRDefault="00552BFC" w:rsidP="007A6688">
      <w:pPr>
        <w:pStyle w:val="2"/>
        <w:ind w:left="720" w:firstLine="0"/>
        <w:rPr>
          <w:bCs/>
          <w:szCs w:val="28"/>
        </w:rPr>
      </w:pPr>
    </w:p>
    <w:sectPr w:rsidR="00552BFC" w:rsidRPr="0035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427EE"/>
    <w:multiLevelType w:val="hybridMultilevel"/>
    <w:tmpl w:val="FBA0F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BD"/>
    <w:rsid w:val="00003E61"/>
    <w:rsid w:val="000051D8"/>
    <w:rsid w:val="00021BF5"/>
    <w:rsid w:val="0002685A"/>
    <w:rsid w:val="00035475"/>
    <w:rsid w:val="0004498A"/>
    <w:rsid w:val="00051349"/>
    <w:rsid w:val="000C5D02"/>
    <w:rsid w:val="000D2B86"/>
    <w:rsid w:val="000D40D2"/>
    <w:rsid w:val="001006C1"/>
    <w:rsid w:val="001110B3"/>
    <w:rsid w:val="001147AD"/>
    <w:rsid w:val="001C0A1C"/>
    <w:rsid w:val="001C3ABA"/>
    <w:rsid w:val="001C3B07"/>
    <w:rsid w:val="001E42BD"/>
    <w:rsid w:val="00236DB6"/>
    <w:rsid w:val="002557EE"/>
    <w:rsid w:val="002622A8"/>
    <w:rsid w:val="00286781"/>
    <w:rsid w:val="002A00D9"/>
    <w:rsid w:val="002F1837"/>
    <w:rsid w:val="002F5F09"/>
    <w:rsid w:val="00372E2E"/>
    <w:rsid w:val="00375FFF"/>
    <w:rsid w:val="003A3E78"/>
    <w:rsid w:val="003B3E13"/>
    <w:rsid w:val="003B5DE8"/>
    <w:rsid w:val="003B614B"/>
    <w:rsid w:val="003F2BC6"/>
    <w:rsid w:val="004008F3"/>
    <w:rsid w:val="00432D51"/>
    <w:rsid w:val="00434856"/>
    <w:rsid w:val="004D3F64"/>
    <w:rsid w:val="004D4312"/>
    <w:rsid w:val="004D44E5"/>
    <w:rsid w:val="004F17D4"/>
    <w:rsid w:val="00517CA2"/>
    <w:rsid w:val="00524356"/>
    <w:rsid w:val="0055192C"/>
    <w:rsid w:val="00552729"/>
    <w:rsid w:val="00552BFC"/>
    <w:rsid w:val="00597BBC"/>
    <w:rsid w:val="005B21C4"/>
    <w:rsid w:val="005C3920"/>
    <w:rsid w:val="005D400D"/>
    <w:rsid w:val="005E6A7B"/>
    <w:rsid w:val="0062033F"/>
    <w:rsid w:val="0062236E"/>
    <w:rsid w:val="00635A1A"/>
    <w:rsid w:val="00637529"/>
    <w:rsid w:val="00637E8D"/>
    <w:rsid w:val="00641DCD"/>
    <w:rsid w:val="0064637F"/>
    <w:rsid w:val="00651B95"/>
    <w:rsid w:val="00665460"/>
    <w:rsid w:val="0072573B"/>
    <w:rsid w:val="00742BF8"/>
    <w:rsid w:val="0075481D"/>
    <w:rsid w:val="00764419"/>
    <w:rsid w:val="00775B07"/>
    <w:rsid w:val="007866BE"/>
    <w:rsid w:val="007906F1"/>
    <w:rsid w:val="007A3E5F"/>
    <w:rsid w:val="007A6688"/>
    <w:rsid w:val="007E375D"/>
    <w:rsid w:val="007E7E8E"/>
    <w:rsid w:val="00800229"/>
    <w:rsid w:val="008069F1"/>
    <w:rsid w:val="00812DB8"/>
    <w:rsid w:val="008247B7"/>
    <w:rsid w:val="008B124B"/>
    <w:rsid w:val="008C21A8"/>
    <w:rsid w:val="0092074D"/>
    <w:rsid w:val="0093339D"/>
    <w:rsid w:val="0097491F"/>
    <w:rsid w:val="00981301"/>
    <w:rsid w:val="009A596A"/>
    <w:rsid w:val="009C2465"/>
    <w:rsid w:val="009C4827"/>
    <w:rsid w:val="009D1530"/>
    <w:rsid w:val="00A251D0"/>
    <w:rsid w:val="00A360B0"/>
    <w:rsid w:val="00A47632"/>
    <w:rsid w:val="00A639A1"/>
    <w:rsid w:val="00A71AB0"/>
    <w:rsid w:val="00A90D6F"/>
    <w:rsid w:val="00AA144B"/>
    <w:rsid w:val="00AA3056"/>
    <w:rsid w:val="00AA4B78"/>
    <w:rsid w:val="00AE7526"/>
    <w:rsid w:val="00AF57B7"/>
    <w:rsid w:val="00B163FE"/>
    <w:rsid w:val="00B223A3"/>
    <w:rsid w:val="00B952A7"/>
    <w:rsid w:val="00B95E60"/>
    <w:rsid w:val="00C15A01"/>
    <w:rsid w:val="00CB65E9"/>
    <w:rsid w:val="00CC385C"/>
    <w:rsid w:val="00D44AB5"/>
    <w:rsid w:val="00D62F71"/>
    <w:rsid w:val="00D74531"/>
    <w:rsid w:val="00D9654B"/>
    <w:rsid w:val="00DC33C5"/>
    <w:rsid w:val="00DE5C2B"/>
    <w:rsid w:val="00E264E0"/>
    <w:rsid w:val="00E27EF7"/>
    <w:rsid w:val="00E53493"/>
    <w:rsid w:val="00E72E3F"/>
    <w:rsid w:val="00E93BD2"/>
    <w:rsid w:val="00EB684E"/>
    <w:rsid w:val="00ED5A20"/>
    <w:rsid w:val="00EF30FA"/>
    <w:rsid w:val="00F00B5F"/>
    <w:rsid w:val="00F431B7"/>
    <w:rsid w:val="00F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2AE6-ECEF-4950-80B8-ED677FCA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42BD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E4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autoRedefine/>
    <w:rsid w:val="001E42B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7A66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66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552BFC"/>
    <w:pPr>
      <w:keepNext/>
      <w:widowControl w:val="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Раханова</dc:creator>
  <cp:keywords/>
  <dc:description/>
  <cp:lastModifiedBy>Nadzeya Rakhanava</cp:lastModifiedBy>
  <cp:revision>2</cp:revision>
  <dcterms:created xsi:type="dcterms:W3CDTF">2015-12-14T16:14:00Z</dcterms:created>
  <dcterms:modified xsi:type="dcterms:W3CDTF">2015-12-14T16:14:00Z</dcterms:modified>
</cp:coreProperties>
</file>