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История немецкой литературы </w:t>
      </w:r>
    </w:p>
    <w:p w:rsidR="00FE5EE1" w:rsidRPr="00BD6BC8" w:rsidRDefault="00FE5EE1" w:rsidP="00FE5EE1">
      <w:pPr>
        <w:jc w:val="right"/>
        <w:rPr>
          <w:i/>
          <w:lang w:val="ru-RU"/>
        </w:rPr>
      </w:pPr>
      <w:r w:rsidRPr="00BD6BC8">
        <w:rPr>
          <w:i/>
          <w:lang w:val="ru-RU"/>
        </w:rPr>
        <w:t xml:space="preserve">первой половины </w:t>
      </w:r>
      <w:r w:rsidRPr="002659EB">
        <w:rPr>
          <w:i/>
        </w:rPr>
        <w:t>XIX</w:t>
      </w:r>
      <w:r w:rsidRPr="00BD6BC8">
        <w:rPr>
          <w:i/>
          <w:lang w:val="ru-RU"/>
        </w:rPr>
        <w:t xml:space="preserve"> в.</w:t>
      </w:r>
    </w:p>
    <w:p w:rsidR="00FE5EE1" w:rsidRPr="00BD6BC8" w:rsidRDefault="00FE5EE1" w:rsidP="00FE5EE1">
      <w:pPr>
        <w:jc w:val="center"/>
        <w:rPr>
          <w:lang w:val="ru-RU"/>
        </w:rPr>
      </w:pPr>
    </w:p>
    <w:p w:rsidR="00FE5EE1" w:rsidRPr="00D36A49" w:rsidRDefault="00FE5EE1" w:rsidP="00FE5EE1">
      <w:pPr>
        <w:jc w:val="center"/>
        <w:rPr>
          <w:b/>
          <w:smallCaps/>
          <w:lang w:val="ru-RU"/>
        </w:rPr>
      </w:pPr>
      <w:r w:rsidRPr="00BD6BC8">
        <w:rPr>
          <w:b/>
          <w:smallCaps/>
          <w:lang w:val="ru-RU"/>
        </w:rPr>
        <w:t>Семинарское занятие №</w:t>
      </w:r>
      <w:r w:rsidR="007177B7" w:rsidRPr="007177B7">
        <w:rPr>
          <w:b/>
          <w:smallCaps/>
          <w:lang w:val="ru-RU"/>
        </w:rPr>
        <w:t xml:space="preserve"> </w:t>
      </w:r>
      <w:r w:rsidR="00FE3B5F" w:rsidRPr="00FE3B5F">
        <w:rPr>
          <w:b/>
          <w:smallCaps/>
          <w:lang w:val="ru-RU"/>
        </w:rPr>
        <w:t>1</w:t>
      </w:r>
      <w:r w:rsidR="00D36A49" w:rsidRPr="00D36A49">
        <w:rPr>
          <w:b/>
          <w:smallCaps/>
          <w:lang w:val="ru-RU"/>
        </w:rPr>
        <w:t>1</w:t>
      </w:r>
    </w:p>
    <w:p w:rsidR="00FE5EE1" w:rsidRPr="00FE5EE1" w:rsidRDefault="00FA7C93" w:rsidP="00FE5EE1">
      <w:pPr>
        <w:jc w:val="center"/>
        <w:rPr>
          <w:b/>
          <w:smallCaps/>
          <w:lang w:val="ru-RU"/>
        </w:rPr>
      </w:pPr>
      <w:r>
        <w:rPr>
          <w:b/>
          <w:smallCaps/>
          <w:lang w:val="ru-RU"/>
        </w:rPr>
        <w:t>У истоков немецкого реализма: д</w:t>
      </w:r>
      <w:r w:rsidR="00D36A49">
        <w:rPr>
          <w:b/>
          <w:smallCaps/>
          <w:lang w:val="ru-RU"/>
        </w:rPr>
        <w:t>раматургия Г. Бюхнера и Ф. Геббеля</w:t>
      </w:r>
    </w:p>
    <w:p w:rsidR="00FE5EE1" w:rsidRPr="00FC12F5" w:rsidRDefault="00FE5EE1" w:rsidP="00FE5EE1">
      <w:pPr>
        <w:jc w:val="both"/>
        <w:rPr>
          <w:b/>
          <w:lang w:val="ru-RU"/>
        </w:rPr>
      </w:pPr>
    </w:p>
    <w:p w:rsidR="00FE5EE1" w:rsidRPr="00D36A49" w:rsidRDefault="00FE5EE1" w:rsidP="00FE5EE1">
      <w:pPr>
        <w:jc w:val="both"/>
        <w:rPr>
          <w:b/>
          <w:i/>
          <w:lang w:val="ru-RU"/>
        </w:rPr>
      </w:pPr>
      <w:r w:rsidRPr="00D36A49">
        <w:rPr>
          <w:b/>
          <w:i/>
          <w:lang w:val="ru-RU"/>
        </w:rPr>
        <w:t>Произведения:</w:t>
      </w:r>
    </w:p>
    <w:p w:rsidR="00D36A49" w:rsidRPr="00D36A49" w:rsidRDefault="00D36A49" w:rsidP="000D69A7">
      <w:pPr>
        <w:pStyle w:val="a3"/>
        <w:numPr>
          <w:ilvl w:val="1"/>
          <w:numId w:val="12"/>
        </w:numPr>
        <w:ind w:left="567" w:hanging="283"/>
        <w:rPr>
          <w:lang w:val="ru-RU"/>
        </w:rPr>
      </w:pPr>
      <w:r w:rsidRPr="00D36A49">
        <w:rPr>
          <w:i/>
          <w:spacing w:val="-4"/>
          <w:lang w:val="ru-RU"/>
        </w:rPr>
        <w:t>Г. Бюхнер</w:t>
      </w:r>
      <w:r w:rsidR="000D69A7" w:rsidRPr="00D36A49">
        <w:rPr>
          <w:i/>
          <w:spacing w:val="-4"/>
          <w:lang w:val="ru-RU"/>
        </w:rPr>
        <w:t>.</w:t>
      </w:r>
      <w:r w:rsidR="000D69A7" w:rsidRPr="00D36A49">
        <w:rPr>
          <w:spacing w:val="-4"/>
          <w:lang w:val="ru-RU"/>
        </w:rPr>
        <w:t xml:space="preserve"> </w:t>
      </w:r>
      <w:r w:rsidR="005C1F5E" w:rsidRPr="00D36A49">
        <w:rPr>
          <w:spacing w:val="-4"/>
          <w:lang w:val="ru-RU"/>
        </w:rPr>
        <w:t>«</w:t>
      </w:r>
      <w:r w:rsidRPr="00D36A49">
        <w:rPr>
          <w:spacing w:val="-4"/>
          <w:lang w:val="ru-RU"/>
        </w:rPr>
        <w:t>Войцек</w:t>
      </w:r>
      <w:r w:rsidR="005C1F5E" w:rsidRPr="00D36A49">
        <w:rPr>
          <w:spacing w:val="-4"/>
          <w:lang w:val="ru-RU"/>
        </w:rPr>
        <w:t xml:space="preserve">» </w:t>
      </w:r>
    </w:p>
    <w:p w:rsidR="000D69A7" w:rsidRPr="00D36A49" w:rsidRDefault="00D36A49" w:rsidP="000D69A7">
      <w:pPr>
        <w:pStyle w:val="a3"/>
        <w:numPr>
          <w:ilvl w:val="1"/>
          <w:numId w:val="12"/>
        </w:numPr>
        <w:ind w:left="567" w:hanging="283"/>
        <w:rPr>
          <w:lang w:val="ru-RU"/>
        </w:rPr>
      </w:pPr>
      <w:r w:rsidRPr="00D36A49">
        <w:rPr>
          <w:i/>
          <w:lang w:val="ru-RU"/>
        </w:rPr>
        <w:t>Ф. Геббель</w:t>
      </w:r>
      <w:r w:rsidR="000D69A7" w:rsidRPr="00D36A49">
        <w:rPr>
          <w:i/>
          <w:lang w:val="ru-RU"/>
        </w:rPr>
        <w:t>.</w:t>
      </w:r>
      <w:r w:rsidR="000D69A7" w:rsidRPr="00D36A49">
        <w:rPr>
          <w:lang w:val="ru-RU"/>
        </w:rPr>
        <w:t xml:space="preserve"> «</w:t>
      </w:r>
      <w:r w:rsidRPr="00D36A49">
        <w:rPr>
          <w:lang w:val="ru-RU"/>
        </w:rPr>
        <w:t>Мария Магдалина</w:t>
      </w:r>
      <w:r w:rsidR="000D69A7" w:rsidRPr="00D36A49">
        <w:rPr>
          <w:lang w:val="ru-RU"/>
        </w:rPr>
        <w:t xml:space="preserve">» </w:t>
      </w:r>
    </w:p>
    <w:p w:rsidR="000D69A7" w:rsidRPr="00D36A49" w:rsidRDefault="000D69A7" w:rsidP="000D69A7">
      <w:pPr>
        <w:pStyle w:val="a3"/>
        <w:ind w:left="567"/>
        <w:rPr>
          <w:lang w:val="ru-RU"/>
        </w:rPr>
      </w:pPr>
    </w:p>
    <w:p w:rsidR="00FE5EE1" w:rsidRPr="00BD6BC8" w:rsidRDefault="00FE5EE1" w:rsidP="00810673">
      <w:pPr>
        <w:jc w:val="both"/>
        <w:rPr>
          <w:b/>
          <w:i/>
          <w:lang w:val="ru-RU"/>
        </w:rPr>
      </w:pPr>
      <w:r w:rsidRPr="00BD6BC8">
        <w:rPr>
          <w:b/>
          <w:i/>
          <w:lang w:val="ru-RU"/>
        </w:rPr>
        <w:t>Вопросы и задания:</w:t>
      </w:r>
    </w:p>
    <w:p w:rsidR="00CD037C" w:rsidRPr="001352A4" w:rsidRDefault="00FE5EE1" w:rsidP="009F37F8">
      <w:pPr>
        <w:jc w:val="both"/>
        <w:rPr>
          <w:lang w:val="ru-RU"/>
        </w:rPr>
      </w:pPr>
      <w:r w:rsidRPr="001352A4">
        <w:t>I</w:t>
      </w:r>
      <w:r w:rsidRPr="001352A4">
        <w:rPr>
          <w:lang w:val="ru-RU"/>
        </w:rPr>
        <w:t xml:space="preserve">. </w:t>
      </w:r>
      <w:r w:rsidR="0094738B">
        <w:rPr>
          <w:lang w:val="ru-RU"/>
        </w:rPr>
        <w:t xml:space="preserve">Какое реальное событие стало основой драмы Г. </w:t>
      </w:r>
      <w:proofErr w:type="spellStart"/>
      <w:r w:rsidR="0094738B">
        <w:rPr>
          <w:lang w:val="ru-RU"/>
        </w:rPr>
        <w:t>Бюхнера</w:t>
      </w:r>
      <w:proofErr w:type="spellEnd"/>
      <w:r w:rsidR="0094738B">
        <w:rPr>
          <w:lang w:val="ru-RU"/>
        </w:rPr>
        <w:t xml:space="preserve"> «</w:t>
      </w:r>
      <w:proofErr w:type="spellStart"/>
      <w:r w:rsidR="0094738B">
        <w:rPr>
          <w:lang w:val="ru-RU"/>
        </w:rPr>
        <w:t>Войцек</w:t>
      </w:r>
      <w:proofErr w:type="spellEnd"/>
      <w:r w:rsidR="0094738B">
        <w:rPr>
          <w:lang w:val="ru-RU"/>
        </w:rPr>
        <w:t xml:space="preserve">»? Охарактеризуйте главного героя драмы. </w:t>
      </w:r>
      <w:r w:rsidR="00512A0E">
        <w:rPr>
          <w:lang w:val="ru-RU"/>
        </w:rPr>
        <w:t xml:space="preserve">Почему главным действующим лицом произведения становится обделенный духовно и физически человек? </w:t>
      </w:r>
      <w:r w:rsidR="0094738B">
        <w:rPr>
          <w:lang w:val="ru-RU"/>
        </w:rPr>
        <w:t>В каком эксперименте принимает участие</w:t>
      </w:r>
      <w:r w:rsidR="00512A0E">
        <w:rPr>
          <w:lang w:val="ru-RU"/>
        </w:rPr>
        <w:t xml:space="preserve"> </w:t>
      </w:r>
      <w:proofErr w:type="spellStart"/>
      <w:r w:rsidR="00512A0E">
        <w:rPr>
          <w:lang w:val="ru-RU"/>
        </w:rPr>
        <w:t>Вой</w:t>
      </w:r>
      <w:r w:rsidR="00512A0E">
        <w:rPr>
          <w:lang w:val="ru-RU"/>
        </w:rPr>
        <w:softHyphen/>
        <w:t>цек</w:t>
      </w:r>
      <w:proofErr w:type="spellEnd"/>
      <w:r w:rsidR="0094738B">
        <w:rPr>
          <w:lang w:val="ru-RU"/>
        </w:rPr>
        <w:t>? Разрушение физи</w:t>
      </w:r>
      <w:r w:rsidR="00512A0E">
        <w:rPr>
          <w:lang w:val="ru-RU"/>
        </w:rPr>
        <w:softHyphen/>
      </w:r>
      <w:r w:rsidR="0094738B">
        <w:rPr>
          <w:lang w:val="ru-RU"/>
        </w:rPr>
        <w:t>чес</w:t>
      </w:r>
      <w:r w:rsidR="00512A0E">
        <w:rPr>
          <w:lang w:val="ru-RU"/>
        </w:rPr>
        <w:softHyphen/>
      </w:r>
      <w:r w:rsidR="0094738B">
        <w:rPr>
          <w:lang w:val="ru-RU"/>
        </w:rPr>
        <w:t xml:space="preserve">кой природы человека доктор наблюдает и у </w:t>
      </w:r>
      <w:proofErr w:type="spellStart"/>
      <w:r w:rsidR="0094738B">
        <w:rPr>
          <w:lang w:val="ru-RU"/>
        </w:rPr>
        <w:t>Войцека</w:t>
      </w:r>
      <w:proofErr w:type="spellEnd"/>
      <w:r w:rsidR="0094738B">
        <w:rPr>
          <w:lang w:val="ru-RU"/>
        </w:rPr>
        <w:t xml:space="preserve"> и у ка</w:t>
      </w:r>
      <w:r w:rsidR="00512A0E">
        <w:rPr>
          <w:lang w:val="ru-RU"/>
        </w:rPr>
        <w:softHyphen/>
      </w:r>
      <w:r w:rsidR="0094738B">
        <w:rPr>
          <w:lang w:val="ru-RU"/>
        </w:rPr>
        <w:t>пи</w:t>
      </w:r>
      <w:r w:rsidR="00512A0E">
        <w:rPr>
          <w:lang w:val="ru-RU"/>
        </w:rPr>
        <w:softHyphen/>
      </w:r>
      <w:r w:rsidR="0094738B">
        <w:rPr>
          <w:lang w:val="ru-RU"/>
        </w:rPr>
        <w:t>тана. Какие диагнозы он ставит? В чем проявляется сатирический характер образа док</w:t>
      </w:r>
      <w:r w:rsidR="00512A0E">
        <w:rPr>
          <w:lang w:val="ru-RU"/>
        </w:rPr>
        <w:softHyphen/>
      </w:r>
      <w:r w:rsidR="0094738B">
        <w:rPr>
          <w:lang w:val="ru-RU"/>
        </w:rPr>
        <w:t>то</w:t>
      </w:r>
      <w:r w:rsidR="00512A0E">
        <w:rPr>
          <w:lang w:val="ru-RU"/>
        </w:rPr>
        <w:softHyphen/>
      </w:r>
      <w:r w:rsidR="0094738B">
        <w:rPr>
          <w:lang w:val="ru-RU"/>
        </w:rPr>
        <w:t>ра? В чем заключается соци</w:t>
      </w:r>
      <w:r w:rsidR="0094738B">
        <w:rPr>
          <w:lang w:val="ru-RU"/>
        </w:rPr>
        <w:softHyphen/>
        <w:t>аль</w:t>
      </w:r>
      <w:r w:rsidR="0094738B">
        <w:rPr>
          <w:lang w:val="ru-RU"/>
        </w:rPr>
        <w:softHyphen/>
        <w:t xml:space="preserve">ная и личная трагедия </w:t>
      </w:r>
      <w:proofErr w:type="spellStart"/>
      <w:r w:rsidR="0094738B">
        <w:rPr>
          <w:lang w:val="ru-RU"/>
        </w:rPr>
        <w:t>Войцека</w:t>
      </w:r>
      <w:proofErr w:type="spellEnd"/>
      <w:r w:rsidR="0094738B">
        <w:rPr>
          <w:lang w:val="ru-RU"/>
        </w:rPr>
        <w:t xml:space="preserve">? </w:t>
      </w:r>
      <w:r w:rsidR="001352A4" w:rsidRPr="001352A4">
        <w:rPr>
          <w:lang w:val="ru-RU"/>
        </w:rPr>
        <w:t>Сформулируйте основ</w:t>
      </w:r>
      <w:r w:rsidR="00512A0E">
        <w:rPr>
          <w:lang w:val="ru-RU"/>
        </w:rPr>
        <w:softHyphen/>
      </w:r>
      <w:r w:rsidR="001352A4" w:rsidRPr="001352A4">
        <w:rPr>
          <w:lang w:val="ru-RU"/>
        </w:rPr>
        <w:t xml:space="preserve">ную проблему драмы Г. </w:t>
      </w:r>
      <w:proofErr w:type="spellStart"/>
      <w:r w:rsidR="001352A4" w:rsidRPr="001352A4">
        <w:rPr>
          <w:lang w:val="ru-RU"/>
        </w:rPr>
        <w:t>Бюхнера</w:t>
      </w:r>
      <w:proofErr w:type="spellEnd"/>
      <w:r w:rsidR="001352A4" w:rsidRPr="001352A4">
        <w:rPr>
          <w:lang w:val="ru-RU"/>
        </w:rPr>
        <w:t xml:space="preserve"> «</w:t>
      </w:r>
      <w:proofErr w:type="spellStart"/>
      <w:r w:rsidR="001352A4" w:rsidRPr="001352A4">
        <w:rPr>
          <w:lang w:val="ru-RU"/>
        </w:rPr>
        <w:t>Войцек</w:t>
      </w:r>
      <w:proofErr w:type="spellEnd"/>
      <w:r w:rsidR="001352A4" w:rsidRPr="001352A4">
        <w:rPr>
          <w:lang w:val="ru-RU"/>
        </w:rPr>
        <w:t>».</w:t>
      </w:r>
      <w:r w:rsidR="0094738B">
        <w:rPr>
          <w:lang w:val="ru-RU"/>
        </w:rPr>
        <w:t xml:space="preserve"> Как проявляется реализм драмы?</w:t>
      </w:r>
      <w:r w:rsidR="00512A0E">
        <w:rPr>
          <w:lang w:val="ru-RU"/>
        </w:rPr>
        <w:t xml:space="preserve"> В чем сос</w:t>
      </w:r>
      <w:r w:rsidR="00512A0E">
        <w:rPr>
          <w:lang w:val="ru-RU"/>
        </w:rPr>
        <w:softHyphen/>
        <w:t>то</w:t>
      </w:r>
      <w:r w:rsidR="00512A0E">
        <w:rPr>
          <w:lang w:val="ru-RU"/>
        </w:rPr>
        <w:softHyphen/>
        <w:t>ит новаторство «</w:t>
      </w:r>
      <w:proofErr w:type="spellStart"/>
      <w:r w:rsidR="00512A0E">
        <w:rPr>
          <w:lang w:val="ru-RU"/>
        </w:rPr>
        <w:t>Войцека</w:t>
      </w:r>
      <w:proofErr w:type="spellEnd"/>
      <w:r w:rsidR="00512A0E">
        <w:rPr>
          <w:lang w:val="ru-RU"/>
        </w:rPr>
        <w:t>»?</w:t>
      </w:r>
    </w:p>
    <w:p w:rsidR="006F64F0" w:rsidRPr="005A3A01" w:rsidRDefault="006F64F0" w:rsidP="009F37F8">
      <w:pPr>
        <w:jc w:val="both"/>
        <w:rPr>
          <w:sz w:val="16"/>
          <w:szCs w:val="16"/>
          <w:lang w:val="ru-RU"/>
        </w:rPr>
      </w:pPr>
    </w:p>
    <w:p w:rsidR="00120EE9" w:rsidRPr="001352A4" w:rsidRDefault="006C389D" w:rsidP="00120EE9">
      <w:pPr>
        <w:jc w:val="both"/>
        <w:rPr>
          <w:lang w:val="ru-RU"/>
        </w:rPr>
      </w:pPr>
      <w:r>
        <w:rPr>
          <w:sz w:val="22"/>
          <w:szCs w:val="22"/>
        </w:rPr>
        <w:t>II</w:t>
      </w:r>
      <w:r w:rsidRPr="006C389D">
        <w:rPr>
          <w:sz w:val="22"/>
          <w:szCs w:val="22"/>
          <w:lang w:val="ru-RU"/>
        </w:rPr>
        <w:t xml:space="preserve">. </w:t>
      </w:r>
      <w:r w:rsidR="00FD078C" w:rsidRPr="001352A4">
        <w:rPr>
          <w:lang w:val="ru-RU"/>
        </w:rPr>
        <w:t xml:space="preserve">Почему драму Ф. </w:t>
      </w:r>
      <w:proofErr w:type="spellStart"/>
      <w:r w:rsidR="00FD078C" w:rsidRPr="001352A4">
        <w:rPr>
          <w:lang w:val="ru-RU"/>
        </w:rPr>
        <w:t>Геббеля</w:t>
      </w:r>
      <w:proofErr w:type="spellEnd"/>
      <w:r w:rsidR="00FD078C" w:rsidRPr="001352A4">
        <w:rPr>
          <w:lang w:val="ru-RU"/>
        </w:rPr>
        <w:t xml:space="preserve"> «Мария Магдалина» относят к «мещанской драме»? </w:t>
      </w:r>
      <w:r w:rsidR="00FA7C93" w:rsidRPr="001352A4">
        <w:rPr>
          <w:lang w:val="ru-RU"/>
        </w:rPr>
        <w:t>К</w:t>
      </w:r>
      <w:r w:rsidR="00FA7C93" w:rsidRPr="001352A4">
        <w:rPr>
          <w:lang w:val="ru-RU"/>
        </w:rPr>
        <w:t>ратко оха</w:t>
      </w:r>
      <w:r w:rsidR="00FD078C" w:rsidRPr="001352A4">
        <w:rPr>
          <w:lang w:val="ru-RU"/>
        </w:rPr>
        <w:softHyphen/>
      </w:r>
      <w:r w:rsidR="00FA7C93" w:rsidRPr="001352A4">
        <w:rPr>
          <w:lang w:val="ru-RU"/>
        </w:rPr>
        <w:t>рактери</w:t>
      </w:r>
      <w:r w:rsidR="00FA7C93" w:rsidRPr="001352A4">
        <w:rPr>
          <w:lang w:val="ru-RU"/>
        </w:rPr>
        <w:softHyphen/>
        <w:t>зуй</w:t>
      </w:r>
      <w:r w:rsidR="00FA7C93" w:rsidRPr="001352A4">
        <w:rPr>
          <w:lang w:val="ru-RU"/>
        </w:rPr>
        <w:softHyphen/>
      </w:r>
      <w:r w:rsidR="00FA7C93" w:rsidRPr="001352A4">
        <w:rPr>
          <w:lang w:val="ru-RU"/>
        </w:rPr>
        <w:t>те персонажей драмы</w:t>
      </w:r>
      <w:r w:rsidR="00FD078C" w:rsidRPr="001352A4">
        <w:rPr>
          <w:lang w:val="ru-RU"/>
        </w:rPr>
        <w:t>.</w:t>
      </w:r>
      <w:r w:rsidR="00FA7C93" w:rsidRPr="001352A4">
        <w:rPr>
          <w:lang w:val="ru-RU"/>
        </w:rPr>
        <w:t xml:space="preserve"> </w:t>
      </w:r>
      <w:r w:rsidR="00FD078C" w:rsidRPr="001352A4">
        <w:rPr>
          <w:lang w:val="ru-RU"/>
        </w:rPr>
        <w:t xml:space="preserve">Кто такой мастер Антон? Чем живут его дети? </w:t>
      </w:r>
      <w:r w:rsidR="00FA7C93" w:rsidRPr="001352A4">
        <w:rPr>
          <w:lang w:val="ru-RU"/>
        </w:rPr>
        <w:t>Поче</w:t>
      </w:r>
      <w:r w:rsidR="001352A4">
        <w:rPr>
          <w:lang w:val="ru-RU"/>
        </w:rPr>
        <w:softHyphen/>
      </w:r>
      <w:r w:rsidR="00FA7C93" w:rsidRPr="001352A4">
        <w:rPr>
          <w:lang w:val="ru-RU"/>
        </w:rPr>
        <w:t xml:space="preserve">му </w:t>
      </w:r>
      <w:proofErr w:type="spellStart"/>
      <w:r w:rsidR="00FA7C93" w:rsidRPr="001352A4">
        <w:rPr>
          <w:lang w:val="ru-RU"/>
        </w:rPr>
        <w:t>Ле</w:t>
      </w:r>
      <w:r w:rsidR="00FD078C" w:rsidRPr="001352A4">
        <w:rPr>
          <w:lang w:val="ru-RU"/>
        </w:rPr>
        <w:softHyphen/>
      </w:r>
      <w:r w:rsidR="00FA7C93" w:rsidRPr="001352A4">
        <w:rPr>
          <w:lang w:val="ru-RU"/>
        </w:rPr>
        <w:t>онгард</w:t>
      </w:r>
      <w:proofErr w:type="spellEnd"/>
      <w:r w:rsidR="00FA7C93" w:rsidRPr="001352A4">
        <w:rPr>
          <w:lang w:val="ru-RU"/>
        </w:rPr>
        <w:t xml:space="preserve"> отказывается же</w:t>
      </w:r>
      <w:r w:rsidR="00FD078C" w:rsidRPr="001352A4">
        <w:rPr>
          <w:lang w:val="ru-RU"/>
        </w:rPr>
        <w:softHyphen/>
      </w:r>
      <w:r w:rsidR="00FA7C93" w:rsidRPr="001352A4">
        <w:rPr>
          <w:lang w:val="ru-RU"/>
        </w:rPr>
        <w:t>нить</w:t>
      </w:r>
      <w:r w:rsidR="00FD078C" w:rsidRPr="001352A4">
        <w:rPr>
          <w:lang w:val="ru-RU"/>
        </w:rPr>
        <w:softHyphen/>
      </w:r>
      <w:r w:rsidR="00FA7C93" w:rsidRPr="001352A4">
        <w:rPr>
          <w:lang w:val="ru-RU"/>
        </w:rPr>
        <w:t>ся на Кларе?</w:t>
      </w:r>
      <w:r w:rsidR="00FD078C" w:rsidRPr="001352A4">
        <w:rPr>
          <w:lang w:val="ru-RU"/>
        </w:rPr>
        <w:t xml:space="preserve"> </w:t>
      </w:r>
      <w:r w:rsidR="001352A4" w:rsidRPr="001352A4">
        <w:rPr>
          <w:lang w:val="ru-RU"/>
        </w:rPr>
        <w:t xml:space="preserve">В дневнике Ф. </w:t>
      </w:r>
      <w:proofErr w:type="spellStart"/>
      <w:r w:rsidR="001352A4" w:rsidRPr="001352A4">
        <w:rPr>
          <w:lang w:val="ru-RU"/>
        </w:rPr>
        <w:t>Геббеля</w:t>
      </w:r>
      <w:proofErr w:type="spellEnd"/>
      <w:r w:rsidR="001352A4" w:rsidRPr="001352A4">
        <w:rPr>
          <w:lang w:val="ru-RU"/>
        </w:rPr>
        <w:t xml:space="preserve"> можно найти фра</w:t>
      </w:r>
      <w:r w:rsidR="001352A4">
        <w:rPr>
          <w:lang w:val="ru-RU"/>
        </w:rPr>
        <w:softHyphen/>
      </w:r>
      <w:r w:rsidR="001352A4" w:rsidRPr="001352A4">
        <w:rPr>
          <w:lang w:val="ru-RU"/>
        </w:rPr>
        <w:t>зу: «</w:t>
      </w:r>
      <w:proofErr w:type="spellStart"/>
      <w:r w:rsidR="001352A4" w:rsidRPr="001352A4">
        <w:rPr>
          <w:lang w:val="ru-RU"/>
        </w:rPr>
        <w:t>Ле</w:t>
      </w:r>
      <w:r w:rsidR="001352A4" w:rsidRPr="001352A4">
        <w:rPr>
          <w:lang w:val="ru-RU"/>
        </w:rPr>
        <w:softHyphen/>
        <w:t>онгард</w:t>
      </w:r>
      <w:proofErr w:type="spellEnd"/>
      <w:r w:rsidR="001352A4" w:rsidRPr="001352A4">
        <w:rPr>
          <w:lang w:val="ru-RU"/>
        </w:rPr>
        <w:t xml:space="preserve"> </w:t>
      </w:r>
      <w:proofErr w:type="gramStart"/>
      <w:r w:rsidR="001352A4" w:rsidRPr="001352A4">
        <w:rPr>
          <w:lang w:val="ru-RU"/>
        </w:rPr>
        <w:t>подлец</w:t>
      </w:r>
      <w:proofErr w:type="gramEnd"/>
      <w:r w:rsidR="001352A4" w:rsidRPr="001352A4">
        <w:rPr>
          <w:lang w:val="ru-RU"/>
        </w:rPr>
        <w:t>, но именно потому, что он таков от природы, его нельзя даже счи</w:t>
      </w:r>
      <w:r w:rsidR="001352A4">
        <w:rPr>
          <w:lang w:val="ru-RU"/>
        </w:rPr>
        <w:softHyphen/>
      </w:r>
      <w:r w:rsidR="001352A4" w:rsidRPr="001352A4">
        <w:rPr>
          <w:lang w:val="ru-RU"/>
        </w:rPr>
        <w:t xml:space="preserve">тать злодеем». Что имеет в виду Ф. Геббель? </w:t>
      </w:r>
      <w:r w:rsidR="00FD078C" w:rsidRPr="001352A4">
        <w:rPr>
          <w:lang w:val="ru-RU"/>
        </w:rPr>
        <w:t xml:space="preserve">Перед какой дилеммой стоит </w:t>
      </w:r>
      <w:r w:rsidR="001352A4" w:rsidRPr="001352A4">
        <w:rPr>
          <w:lang w:val="ru-RU"/>
        </w:rPr>
        <w:t>Клара</w:t>
      </w:r>
      <w:r w:rsidR="00FD078C" w:rsidRPr="001352A4">
        <w:rPr>
          <w:lang w:val="ru-RU"/>
        </w:rPr>
        <w:t>?</w:t>
      </w:r>
      <w:r w:rsidR="001352A4" w:rsidRPr="001352A4">
        <w:rPr>
          <w:lang w:val="ru-RU"/>
        </w:rPr>
        <w:t xml:space="preserve"> Почему она выбирает смерть?</w:t>
      </w:r>
      <w:r w:rsidR="00FD078C" w:rsidRPr="001352A4">
        <w:rPr>
          <w:lang w:val="ru-RU"/>
        </w:rPr>
        <w:t xml:space="preserve"> </w:t>
      </w:r>
      <w:r w:rsidR="00FD078C" w:rsidRPr="001352A4">
        <w:rPr>
          <w:lang w:val="ru-RU"/>
        </w:rPr>
        <w:t>Сформу</w:t>
      </w:r>
      <w:r w:rsidR="001352A4" w:rsidRPr="001352A4">
        <w:rPr>
          <w:lang w:val="ru-RU"/>
        </w:rPr>
        <w:softHyphen/>
      </w:r>
      <w:r w:rsidR="00FD078C" w:rsidRPr="001352A4">
        <w:rPr>
          <w:lang w:val="ru-RU"/>
        </w:rPr>
        <w:t>ли</w:t>
      </w:r>
      <w:r w:rsidR="001352A4" w:rsidRPr="001352A4">
        <w:rPr>
          <w:lang w:val="ru-RU"/>
        </w:rPr>
        <w:softHyphen/>
      </w:r>
      <w:r w:rsidR="00FD078C" w:rsidRPr="001352A4">
        <w:rPr>
          <w:lang w:val="ru-RU"/>
        </w:rPr>
        <w:t>руйте тему и круг проблем, которые поднимает в пьесе ав</w:t>
      </w:r>
      <w:r w:rsidR="001352A4">
        <w:rPr>
          <w:lang w:val="ru-RU"/>
        </w:rPr>
        <w:softHyphen/>
      </w:r>
      <w:r w:rsidR="00FD078C" w:rsidRPr="001352A4">
        <w:rPr>
          <w:lang w:val="ru-RU"/>
        </w:rPr>
        <w:t>тор.</w:t>
      </w:r>
      <w:r w:rsidR="001352A4" w:rsidRPr="001352A4">
        <w:rPr>
          <w:lang w:val="ru-RU"/>
        </w:rPr>
        <w:t xml:space="preserve"> Проинтерпретируйте заглавие.</w:t>
      </w:r>
    </w:p>
    <w:p w:rsidR="00FD078C" w:rsidRDefault="00FD078C" w:rsidP="00120EE9">
      <w:pPr>
        <w:jc w:val="both"/>
        <w:rPr>
          <w:sz w:val="22"/>
          <w:szCs w:val="22"/>
          <w:lang w:val="ru-RU"/>
        </w:rPr>
      </w:pPr>
    </w:p>
    <w:p w:rsidR="0011464E" w:rsidRPr="0002638C" w:rsidRDefault="0011464E" w:rsidP="0011464E">
      <w:pPr>
        <w:jc w:val="both"/>
        <w:rPr>
          <w:b/>
          <w:i/>
          <w:lang w:val="ru-RU"/>
        </w:rPr>
      </w:pPr>
      <w:r w:rsidRPr="0002638C">
        <w:rPr>
          <w:b/>
          <w:i/>
          <w:lang w:val="ru-RU"/>
        </w:rPr>
        <w:t>Литература:</w:t>
      </w:r>
    </w:p>
    <w:p w:rsidR="00D36A49" w:rsidRDefault="00D36A49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>
        <w:rPr>
          <w:lang w:val="ru-RU"/>
        </w:rPr>
        <w:t>Геббель, Ф. Избранное. В 2 т. / Ф. Геббель. – Т. 1. – М.: Искусство, 1978.</w:t>
      </w:r>
    </w:p>
    <w:p w:rsidR="00D36A49" w:rsidRDefault="00D36A49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>
        <w:rPr>
          <w:lang w:val="ru-RU"/>
        </w:rPr>
        <w:t xml:space="preserve">История западноевропейской литературы. </w:t>
      </w:r>
      <w:r>
        <w:rPr>
          <w:lang w:val="en-US"/>
        </w:rPr>
        <w:t>XIX</w:t>
      </w:r>
      <w:r w:rsidRPr="00D36A49">
        <w:rPr>
          <w:lang w:val="ru-RU"/>
        </w:rPr>
        <w:t xml:space="preserve"> </w:t>
      </w:r>
      <w:r>
        <w:rPr>
          <w:lang w:val="ru-RU"/>
        </w:rPr>
        <w:t xml:space="preserve">век: Германия, Австрия, Швейцария: Учеб. пособие для студ. </w:t>
      </w:r>
      <w:proofErr w:type="spellStart"/>
      <w:r>
        <w:rPr>
          <w:lang w:val="ru-RU"/>
        </w:rPr>
        <w:t>филол</w:t>
      </w:r>
      <w:proofErr w:type="spellEnd"/>
      <w:r>
        <w:rPr>
          <w:lang w:val="ru-RU"/>
        </w:rPr>
        <w:t xml:space="preserve">. фак. </w:t>
      </w:r>
      <w:proofErr w:type="spellStart"/>
      <w:r>
        <w:rPr>
          <w:lang w:val="ru-RU"/>
        </w:rPr>
        <w:t>высш</w:t>
      </w:r>
      <w:proofErr w:type="spellEnd"/>
      <w:r>
        <w:rPr>
          <w:lang w:val="ru-RU"/>
        </w:rPr>
        <w:t>. учеб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з</w:t>
      </w:r>
      <w:proofErr w:type="gramEnd"/>
      <w:r>
        <w:rPr>
          <w:lang w:val="ru-RU"/>
        </w:rPr>
        <w:t xml:space="preserve">аведений / А.Г. Березина, А.В. </w:t>
      </w:r>
      <w:proofErr w:type="spellStart"/>
      <w:r w:rsidRPr="00D36A49">
        <w:rPr>
          <w:spacing w:val="-4"/>
          <w:lang w:val="ru-RU"/>
        </w:rPr>
        <w:t>Бело</w:t>
      </w:r>
      <w:r w:rsidRPr="00D36A49">
        <w:rPr>
          <w:spacing w:val="-4"/>
          <w:lang w:val="ru-RU"/>
        </w:rPr>
        <w:softHyphen/>
        <w:t>бра</w:t>
      </w:r>
      <w:r w:rsidRPr="00D36A49">
        <w:rPr>
          <w:spacing w:val="-4"/>
          <w:lang w:val="ru-RU"/>
        </w:rPr>
        <w:softHyphen/>
        <w:t>тов</w:t>
      </w:r>
      <w:proofErr w:type="spellEnd"/>
      <w:r w:rsidRPr="00D36A49">
        <w:rPr>
          <w:spacing w:val="-4"/>
          <w:lang w:val="ru-RU"/>
        </w:rPr>
        <w:t>, Л.Н. Полубояринова. – СПб</w:t>
      </w:r>
      <w:proofErr w:type="gramStart"/>
      <w:r w:rsidRPr="00D36A49">
        <w:rPr>
          <w:spacing w:val="-4"/>
          <w:lang w:val="ru-RU"/>
        </w:rPr>
        <w:t xml:space="preserve">.: </w:t>
      </w:r>
      <w:proofErr w:type="gramEnd"/>
      <w:r w:rsidRPr="00D36A49">
        <w:rPr>
          <w:spacing w:val="-4"/>
          <w:lang w:val="ru-RU"/>
        </w:rPr>
        <w:t>Филологический факультет СПбГУ; М.: Академия</w:t>
      </w:r>
      <w:r>
        <w:rPr>
          <w:lang w:val="ru-RU"/>
        </w:rPr>
        <w:t>, 2005.</w:t>
      </w:r>
    </w:p>
    <w:p w:rsidR="001352A4" w:rsidRDefault="001352A4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>История зарубежной литературы</w:t>
      </w:r>
      <w:r>
        <w:rPr>
          <w:lang w:val="ru-RU"/>
        </w:rPr>
        <w:t>: Западноевропейский и американский реализм (1830 – 1860-е гг.): Учеб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особие для студ. </w:t>
      </w:r>
      <w:proofErr w:type="spellStart"/>
      <w:r>
        <w:rPr>
          <w:lang w:val="ru-RU"/>
        </w:rPr>
        <w:t>высш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пед</w:t>
      </w:r>
      <w:proofErr w:type="spellEnd"/>
      <w:r>
        <w:rPr>
          <w:lang w:val="ru-RU"/>
        </w:rPr>
        <w:t xml:space="preserve">. учеб. заведений / Г.Н. Храповицкая, Ю.П. </w:t>
      </w:r>
      <w:proofErr w:type="spellStart"/>
      <w:r>
        <w:rPr>
          <w:lang w:val="ru-RU"/>
        </w:rPr>
        <w:t>Солодуб</w:t>
      </w:r>
      <w:proofErr w:type="spellEnd"/>
      <w:r>
        <w:rPr>
          <w:lang w:val="ru-RU"/>
        </w:rPr>
        <w:t>. – М.: Академия, 2005.</w:t>
      </w:r>
    </w:p>
    <w:p w:rsidR="00120EE9" w:rsidRPr="00120EE9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 xml:space="preserve">История зарубежной литературы </w:t>
      </w:r>
      <w:r w:rsidRPr="00120EE9">
        <w:t>XIX</w:t>
      </w:r>
      <w:r w:rsidRPr="00120EE9">
        <w:rPr>
          <w:lang w:val="ru-RU"/>
        </w:rPr>
        <w:t xml:space="preserve"> века: учеб</w:t>
      </w:r>
      <w:proofErr w:type="gramStart"/>
      <w:r w:rsidRPr="00120EE9">
        <w:rPr>
          <w:lang w:val="ru-RU"/>
        </w:rPr>
        <w:t>.</w:t>
      </w:r>
      <w:proofErr w:type="gramEnd"/>
      <w:r w:rsidRPr="00120EE9">
        <w:rPr>
          <w:lang w:val="ru-RU"/>
        </w:rPr>
        <w:t xml:space="preserve"> </w:t>
      </w:r>
      <w:proofErr w:type="gramStart"/>
      <w:r w:rsidRPr="00120EE9">
        <w:rPr>
          <w:lang w:val="ru-RU"/>
        </w:rPr>
        <w:t>д</w:t>
      </w:r>
      <w:proofErr w:type="gramEnd"/>
      <w:r w:rsidRPr="00120EE9">
        <w:rPr>
          <w:lang w:val="ru-RU"/>
        </w:rPr>
        <w:t xml:space="preserve">ля </w:t>
      </w:r>
      <w:proofErr w:type="spellStart"/>
      <w:r w:rsidRPr="00120EE9">
        <w:rPr>
          <w:lang w:val="ru-RU"/>
        </w:rPr>
        <w:t>филол</w:t>
      </w:r>
      <w:proofErr w:type="spellEnd"/>
      <w:r w:rsidRPr="00120EE9">
        <w:rPr>
          <w:lang w:val="ru-RU"/>
        </w:rPr>
        <w:t>. спец. вузов / В.Н. Бо</w:t>
      </w:r>
      <w:r>
        <w:rPr>
          <w:lang w:val="ru-RU"/>
        </w:rPr>
        <w:softHyphen/>
      </w:r>
      <w:r w:rsidRPr="00120EE9">
        <w:rPr>
          <w:lang w:val="ru-RU"/>
        </w:rPr>
        <w:t>гос</w:t>
      </w:r>
      <w:r>
        <w:rPr>
          <w:lang w:val="ru-RU"/>
        </w:rPr>
        <w:softHyphen/>
      </w:r>
      <w:r w:rsidRPr="00120EE9">
        <w:rPr>
          <w:lang w:val="ru-RU"/>
        </w:rPr>
        <w:t xml:space="preserve">ловский, А.С. Дмитриев, Н.А. Соловьева и др.; Под ред. Н.А. Соловьевой. – М.: </w:t>
      </w:r>
      <w:proofErr w:type="spellStart"/>
      <w:r w:rsidRPr="00120EE9">
        <w:rPr>
          <w:lang w:val="ru-RU"/>
        </w:rPr>
        <w:t>Высш</w:t>
      </w:r>
      <w:proofErr w:type="spellEnd"/>
      <w:r w:rsidRPr="00120EE9">
        <w:rPr>
          <w:lang w:val="ru-RU"/>
        </w:rPr>
        <w:t xml:space="preserve">. </w:t>
      </w:r>
      <w:proofErr w:type="spellStart"/>
      <w:r w:rsidRPr="00120EE9">
        <w:rPr>
          <w:lang w:val="ru-RU"/>
        </w:rPr>
        <w:t>шк</w:t>
      </w:r>
      <w:proofErr w:type="spellEnd"/>
      <w:r w:rsidRPr="00120EE9">
        <w:rPr>
          <w:lang w:val="ru-RU"/>
        </w:rPr>
        <w:t>., 1991.</w:t>
      </w:r>
    </w:p>
    <w:p w:rsidR="00120EE9" w:rsidRPr="00120EE9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lang w:val="ru-RU"/>
        </w:rPr>
      </w:pPr>
      <w:r w:rsidRPr="00120EE9">
        <w:rPr>
          <w:lang w:val="ru-RU"/>
        </w:rPr>
        <w:t>История немецкой литературы: В 3 т. – Т. 2: 1789–1895. – М.: Радуга, 1986.</w:t>
      </w:r>
    </w:p>
    <w:p w:rsidR="00120EE9" w:rsidRPr="00512A0E" w:rsidRDefault="00120EE9" w:rsidP="00120EE9">
      <w:pPr>
        <w:pStyle w:val="a3"/>
        <w:numPr>
          <w:ilvl w:val="0"/>
          <w:numId w:val="4"/>
        </w:numPr>
        <w:ind w:left="284" w:hanging="284"/>
        <w:jc w:val="both"/>
        <w:rPr>
          <w:b/>
          <w:lang w:val="ru-RU"/>
        </w:rPr>
      </w:pPr>
      <w:r w:rsidRPr="00120EE9">
        <w:rPr>
          <w:lang w:val="ru-RU"/>
        </w:rPr>
        <w:t>История немецкой литературы: В 5 т. – Т. 3: 1790–1848. – М.: Наука, 1966.</w:t>
      </w:r>
    </w:p>
    <w:p w:rsidR="00512A0E" w:rsidRPr="00120EE9" w:rsidRDefault="00512A0E" w:rsidP="00120EE9">
      <w:pPr>
        <w:pStyle w:val="a3"/>
        <w:numPr>
          <w:ilvl w:val="0"/>
          <w:numId w:val="4"/>
        </w:numPr>
        <w:ind w:left="284" w:hanging="284"/>
        <w:jc w:val="both"/>
        <w:rPr>
          <w:b/>
          <w:lang w:val="ru-RU"/>
        </w:rPr>
      </w:pPr>
      <w:proofErr w:type="gramStart"/>
      <w:r>
        <w:rPr>
          <w:lang w:val="ru-RU"/>
        </w:rPr>
        <w:t>Карельский</w:t>
      </w:r>
      <w:proofErr w:type="gramEnd"/>
      <w:r>
        <w:rPr>
          <w:lang w:val="ru-RU"/>
        </w:rPr>
        <w:t xml:space="preserve">, А. От героя к человеку: Два века западноевропейской литературы / А. </w:t>
      </w:r>
      <w:proofErr w:type="gramStart"/>
      <w:r>
        <w:rPr>
          <w:lang w:val="ru-RU"/>
        </w:rPr>
        <w:t>Ка</w:t>
      </w:r>
      <w:r>
        <w:rPr>
          <w:lang w:val="ru-RU"/>
        </w:rPr>
        <w:softHyphen/>
        <w:t>рельский</w:t>
      </w:r>
      <w:proofErr w:type="gramEnd"/>
      <w:r>
        <w:rPr>
          <w:lang w:val="ru-RU"/>
        </w:rPr>
        <w:t xml:space="preserve">. – </w:t>
      </w:r>
      <w:bookmarkStart w:id="0" w:name="_GoBack"/>
      <w:bookmarkEnd w:id="0"/>
      <w:r>
        <w:rPr>
          <w:lang w:val="ru-RU"/>
        </w:rPr>
        <w:t>М.: Сов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исатель, 1990.</w:t>
      </w:r>
    </w:p>
    <w:p w:rsidR="008A7E49" w:rsidRPr="008A7E49" w:rsidRDefault="008A7E49">
      <w:pPr>
        <w:jc w:val="both"/>
        <w:rPr>
          <w:lang w:val="ru-RU"/>
        </w:rPr>
      </w:pPr>
    </w:p>
    <w:sectPr w:rsidR="008A7E49" w:rsidRPr="008A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F8F"/>
    <w:multiLevelType w:val="hybridMultilevel"/>
    <w:tmpl w:val="ED66F9F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8456206"/>
    <w:multiLevelType w:val="hybridMultilevel"/>
    <w:tmpl w:val="A08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B01AA"/>
    <w:multiLevelType w:val="hybridMultilevel"/>
    <w:tmpl w:val="28326F8A"/>
    <w:lvl w:ilvl="0" w:tplc="6F1C2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33F2D"/>
    <w:multiLevelType w:val="hybridMultilevel"/>
    <w:tmpl w:val="D3A6271A"/>
    <w:lvl w:ilvl="0" w:tplc="CDF4A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C6D1A"/>
    <w:multiLevelType w:val="hybridMultilevel"/>
    <w:tmpl w:val="B286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41F24"/>
    <w:multiLevelType w:val="hybridMultilevel"/>
    <w:tmpl w:val="7A1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A2464"/>
    <w:multiLevelType w:val="hybridMultilevel"/>
    <w:tmpl w:val="23A0F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94820"/>
    <w:multiLevelType w:val="hybridMultilevel"/>
    <w:tmpl w:val="85BE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232A0"/>
    <w:multiLevelType w:val="hybridMultilevel"/>
    <w:tmpl w:val="E72E7418"/>
    <w:lvl w:ilvl="0" w:tplc="AC76AF62">
      <w:start w:val="1"/>
      <w:numFmt w:val="decimal"/>
      <w:lvlText w:val="%1.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9">
    <w:nsid w:val="6EA04B05"/>
    <w:multiLevelType w:val="hybridMultilevel"/>
    <w:tmpl w:val="A81CD772"/>
    <w:lvl w:ilvl="0" w:tplc="B4886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2AEE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A5B4F"/>
    <w:multiLevelType w:val="hybridMultilevel"/>
    <w:tmpl w:val="5316E65A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98"/>
    <w:rsid w:val="00032AD8"/>
    <w:rsid w:val="000C0AAF"/>
    <w:rsid w:val="000D50D1"/>
    <w:rsid w:val="000D69A7"/>
    <w:rsid w:val="000F1200"/>
    <w:rsid w:val="0011464E"/>
    <w:rsid w:val="00120EE9"/>
    <w:rsid w:val="001352A4"/>
    <w:rsid w:val="001A7973"/>
    <w:rsid w:val="002172E4"/>
    <w:rsid w:val="002504B3"/>
    <w:rsid w:val="002917DA"/>
    <w:rsid w:val="002A5ED7"/>
    <w:rsid w:val="002B5BD1"/>
    <w:rsid w:val="002D26BE"/>
    <w:rsid w:val="002E2706"/>
    <w:rsid w:val="004778A5"/>
    <w:rsid w:val="004A5E64"/>
    <w:rsid w:val="00512A0E"/>
    <w:rsid w:val="005A3A01"/>
    <w:rsid w:val="005C1F5E"/>
    <w:rsid w:val="006769B3"/>
    <w:rsid w:val="006C2998"/>
    <w:rsid w:val="006C389D"/>
    <w:rsid w:val="006F64F0"/>
    <w:rsid w:val="007177B7"/>
    <w:rsid w:val="007728DB"/>
    <w:rsid w:val="007E4EBF"/>
    <w:rsid w:val="00810673"/>
    <w:rsid w:val="008A7E49"/>
    <w:rsid w:val="008E5DB4"/>
    <w:rsid w:val="0094738B"/>
    <w:rsid w:val="009F37F8"/>
    <w:rsid w:val="00B40981"/>
    <w:rsid w:val="00B450CE"/>
    <w:rsid w:val="00B535B7"/>
    <w:rsid w:val="00B936BC"/>
    <w:rsid w:val="00C25302"/>
    <w:rsid w:val="00C2660A"/>
    <w:rsid w:val="00CD037C"/>
    <w:rsid w:val="00D36A49"/>
    <w:rsid w:val="00E87630"/>
    <w:rsid w:val="00F40C61"/>
    <w:rsid w:val="00F84258"/>
    <w:rsid w:val="00FA7C93"/>
    <w:rsid w:val="00FC427D"/>
    <w:rsid w:val="00FD078C"/>
    <w:rsid w:val="00FE3B5F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0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78C"/>
    <w:rPr>
      <w:rFonts w:ascii="Tahoma" w:eastAsia="Times New Roman" w:hAnsi="Tahoma" w:cs="Tahoma"/>
      <w:sz w:val="16"/>
      <w:szCs w:val="16"/>
      <w:lang w:val="de-D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E1"/>
    <w:rPr>
      <w:rFonts w:eastAsia="Times New Roman" w:cs="Times New Roman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E1"/>
    <w:pPr>
      <w:ind w:left="720"/>
      <w:contextualSpacing/>
    </w:pPr>
  </w:style>
  <w:style w:type="character" w:styleId="a4">
    <w:name w:val="Hyperlink"/>
    <w:uiPriority w:val="99"/>
    <w:unhideWhenUsed/>
    <w:rsid w:val="007177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07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78C"/>
    <w:rPr>
      <w:rFonts w:ascii="Tahoma" w:eastAsia="Times New Roman" w:hAnsi="Tahoma" w:cs="Tahoma"/>
      <w:sz w:val="16"/>
      <w:szCs w:val="16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B910-D620-4C8F-B6A2-254E5202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tangorr</dc:creator>
  <cp:keywords/>
  <dc:description/>
  <cp:lastModifiedBy>Tanya</cp:lastModifiedBy>
  <cp:revision>11</cp:revision>
  <dcterms:created xsi:type="dcterms:W3CDTF">2013-04-22T19:37:00Z</dcterms:created>
  <dcterms:modified xsi:type="dcterms:W3CDTF">2015-12-21T23:17:00Z</dcterms:modified>
</cp:coreProperties>
</file>