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EF" w:rsidRDefault="00B64BEF" w:rsidP="00B64BE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ЛИТЕРАТУРЫ ПО ДИСЦИПЛИНЕ «ТЕОРИЯ АРХИТЕКТУРЫ» ДЛЯ СПЕЦИАЛЬНОСТИ 1-69 01 </w:t>
      </w:r>
      <w:proofErr w:type="spellStart"/>
      <w:r>
        <w:rPr>
          <w:b/>
          <w:sz w:val="28"/>
          <w:szCs w:val="28"/>
        </w:rPr>
        <w:t>01</w:t>
      </w:r>
      <w:proofErr w:type="spellEnd"/>
      <w:r>
        <w:rPr>
          <w:b/>
          <w:sz w:val="28"/>
          <w:szCs w:val="28"/>
        </w:rPr>
        <w:t xml:space="preserve"> «АРХИТЕКТУРА» 5 курс 10 семестр</w:t>
      </w:r>
    </w:p>
    <w:p w:rsidR="002D4907" w:rsidRDefault="002D4907"/>
    <w:p w:rsidR="00B64BEF" w:rsidRPr="00894093" w:rsidRDefault="00B64BEF" w:rsidP="00B64BEF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120" w:firstLine="567"/>
        <w:jc w:val="both"/>
        <w:rPr>
          <w:sz w:val="24"/>
          <w:szCs w:val="28"/>
        </w:rPr>
      </w:pPr>
      <w:proofErr w:type="spellStart"/>
      <w:r w:rsidRPr="00894093">
        <w:rPr>
          <w:rStyle w:val="Exact"/>
          <w:sz w:val="24"/>
          <w:szCs w:val="28"/>
        </w:rPr>
        <w:t>Гидион</w:t>
      </w:r>
      <w:proofErr w:type="spellEnd"/>
      <w:r w:rsidRPr="00894093">
        <w:rPr>
          <w:rStyle w:val="Exact"/>
          <w:sz w:val="24"/>
          <w:szCs w:val="28"/>
        </w:rPr>
        <w:t xml:space="preserve">, </w:t>
      </w:r>
      <w:proofErr w:type="spellStart"/>
      <w:r w:rsidRPr="00894093">
        <w:rPr>
          <w:rStyle w:val="Exact"/>
          <w:sz w:val="24"/>
          <w:szCs w:val="28"/>
        </w:rPr>
        <w:t>Зигфрид</w:t>
      </w:r>
      <w:proofErr w:type="spellEnd"/>
      <w:r w:rsidRPr="00894093">
        <w:rPr>
          <w:rStyle w:val="Exact"/>
          <w:sz w:val="24"/>
          <w:szCs w:val="28"/>
        </w:rPr>
        <w:t xml:space="preserve">. Пространство, время, архитектура // 3. </w:t>
      </w:r>
      <w:proofErr w:type="spellStart"/>
      <w:r w:rsidRPr="00894093">
        <w:rPr>
          <w:rStyle w:val="Exact"/>
          <w:sz w:val="24"/>
          <w:szCs w:val="28"/>
        </w:rPr>
        <w:t>Гидион</w:t>
      </w:r>
      <w:proofErr w:type="spellEnd"/>
      <w:proofErr w:type="gramStart"/>
      <w:r w:rsidRPr="00894093">
        <w:rPr>
          <w:rStyle w:val="Exact"/>
          <w:sz w:val="24"/>
          <w:szCs w:val="28"/>
        </w:rPr>
        <w:t xml:space="preserve"> ;</w:t>
      </w:r>
      <w:proofErr w:type="gramEnd"/>
      <w:r w:rsidRPr="00894093">
        <w:rPr>
          <w:rStyle w:val="Exact"/>
          <w:sz w:val="24"/>
          <w:szCs w:val="28"/>
        </w:rPr>
        <w:t xml:space="preserve"> сокр. пер. с нем. М.В. </w:t>
      </w:r>
      <w:proofErr w:type="spellStart"/>
      <w:r w:rsidRPr="00894093">
        <w:rPr>
          <w:rStyle w:val="Exact"/>
          <w:sz w:val="24"/>
          <w:szCs w:val="28"/>
        </w:rPr>
        <w:t>Леонеле</w:t>
      </w:r>
      <w:proofErr w:type="spellEnd"/>
      <w:r w:rsidRPr="00894093">
        <w:rPr>
          <w:rStyle w:val="Exact"/>
          <w:sz w:val="24"/>
          <w:szCs w:val="28"/>
        </w:rPr>
        <w:t xml:space="preserve">, И.Л. Черня ; </w:t>
      </w:r>
      <w:proofErr w:type="spellStart"/>
      <w:r w:rsidRPr="00894093">
        <w:rPr>
          <w:rStyle w:val="Exact"/>
          <w:sz w:val="24"/>
          <w:szCs w:val="28"/>
        </w:rPr>
        <w:t>науч</w:t>
      </w:r>
      <w:proofErr w:type="spellEnd"/>
      <w:r w:rsidRPr="00894093">
        <w:rPr>
          <w:rStyle w:val="Exact"/>
          <w:sz w:val="24"/>
          <w:szCs w:val="28"/>
        </w:rPr>
        <w:t xml:space="preserve">. ред. и </w:t>
      </w:r>
      <w:proofErr w:type="spellStart"/>
      <w:r w:rsidRPr="00894093">
        <w:rPr>
          <w:rStyle w:val="Exact"/>
          <w:sz w:val="24"/>
          <w:szCs w:val="28"/>
        </w:rPr>
        <w:t>предисл</w:t>
      </w:r>
      <w:proofErr w:type="spellEnd"/>
      <w:r w:rsidRPr="00894093">
        <w:rPr>
          <w:rStyle w:val="Exact"/>
          <w:sz w:val="24"/>
          <w:szCs w:val="28"/>
        </w:rPr>
        <w:t xml:space="preserve">. архит. Д.Г. </w:t>
      </w:r>
      <w:proofErr w:type="spellStart"/>
      <w:r w:rsidRPr="00894093">
        <w:rPr>
          <w:rStyle w:val="Exact"/>
          <w:sz w:val="24"/>
          <w:szCs w:val="28"/>
        </w:rPr>
        <w:t>Копелянского</w:t>
      </w:r>
      <w:proofErr w:type="spellEnd"/>
      <w:r w:rsidRPr="00894093">
        <w:rPr>
          <w:rStyle w:val="Exact"/>
          <w:sz w:val="24"/>
          <w:szCs w:val="28"/>
        </w:rPr>
        <w:t xml:space="preserve">. – 2-е изд., </w:t>
      </w:r>
      <w:proofErr w:type="spellStart"/>
      <w:r w:rsidRPr="00894093">
        <w:rPr>
          <w:rStyle w:val="Exact"/>
          <w:sz w:val="24"/>
          <w:szCs w:val="28"/>
        </w:rPr>
        <w:t>испр</w:t>
      </w:r>
      <w:proofErr w:type="spellEnd"/>
      <w:r w:rsidRPr="00894093">
        <w:rPr>
          <w:rStyle w:val="Exact"/>
          <w:sz w:val="24"/>
          <w:szCs w:val="28"/>
        </w:rPr>
        <w:t xml:space="preserve">. – М.: </w:t>
      </w:r>
      <w:proofErr w:type="spellStart"/>
      <w:r w:rsidRPr="00894093">
        <w:rPr>
          <w:rStyle w:val="Exact"/>
          <w:sz w:val="24"/>
          <w:szCs w:val="28"/>
        </w:rPr>
        <w:t>Стройиздат</w:t>
      </w:r>
      <w:proofErr w:type="spellEnd"/>
      <w:r w:rsidRPr="00894093">
        <w:rPr>
          <w:rStyle w:val="Exact"/>
          <w:sz w:val="24"/>
          <w:szCs w:val="28"/>
        </w:rPr>
        <w:t>, 1975. – 567 с.</w:t>
      </w:r>
    </w:p>
    <w:p w:rsidR="00B64BEF" w:rsidRPr="00894093" w:rsidRDefault="00B64BEF" w:rsidP="00B64BEF">
      <w:pPr>
        <w:pStyle w:val="a3"/>
        <w:numPr>
          <w:ilvl w:val="0"/>
          <w:numId w:val="1"/>
        </w:numPr>
        <w:spacing w:after="240" w:line="276" w:lineRule="auto"/>
        <w:ind w:left="284" w:firstLine="567"/>
        <w:jc w:val="both"/>
        <w:rPr>
          <w:szCs w:val="28"/>
        </w:rPr>
      </w:pPr>
      <w:proofErr w:type="spellStart"/>
      <w:r w:rsidRPr="00894093">
        <w:rPr>
          <w:szCs w:val="28"/>
        </w:rPr>
        <w:t>Иодо</w:t>
      </w:r>
      <w:proofErr w:type="spellEnd"/>
      <w:r w:rsidRPr="00894093">
        <w:rPr>
          <w:szCs w:val="28"/>
        </w:rPr>
        <w:t xml:space="preserve">, И. А. Теория архитектуры: учебно-методическое пособие // И. </w:t>
      </w:r>
      <w:proofErr w:type="spellStart"/>
      <w:r w:rsidRPr="00894093">
        <w:rPr>
          <w:szCs w:val="28"/>
        </w:rPr>
        <w:t>А.Иодо</w:t>
      </w:r>
      <w:proofErr w:type="spellEnd"/>
      <w:r w:rsidRPr="00894093">
        <w:rPr>
          <w:szCs w:val="28"/>
        </w:rPr>
        <w:t xml:space="preserve">, Ю. А. Протасова. – Минск: БИТУ, 2009. – 94 </w:t>
      </w:r>
      <w:proofErr w:type="gramStart"/>
      <w:r w:rsidRPr="00894093">
        <w:rPr>
          <w:szCs w:val="28"/>
        </w:rPr>
        <w:t>с</w:t>
      </w:r>
      <w:proofErr w:type="gramEnd"/>
      <w:r w:rsidRPr="00894093">
        <w:rPr>
          <w:szCs w:val="28"/>
        </w:rPr>
        <w:t>.</w:t>
      </w:r>
    </w:p>
    <w:p w:rsidR="00B64BEF" w:rsidRPr="00894093" w:rsidRDefault="00B64BEF" w:rsidP="00B64BEF">
      <w:pPr>
        <w:pStyle w:val="a3"/>
        <w:numPr>
          <w:ilvl w:val="0"/>
          <w:numId w:val="1"/>
        </w:numPr>
        <w:spacing w:after="240" w:line="276" w:lineRule="auto"/>
        <w:ind w:left="284" w:firstLine="567"/>
        <w:jc w:val="both"/>
        <w:rPr>
          <w:szCs w:val="28"/>
        </w:rPr>
      </w:pPr>
      <w:proofErr w:type="spellStart"/>
      <w:r w:rsidRPr="00894093">
        <w:rPr>
          <w:spacing w:val="3"/>
          <w:szCs w:val="28"/>
          <w:lang w:bidi="ru-RU"/>
        </w:rPr>
        <w:t>Иодо</w:t>
      </w:r>
      <w:proofErr w:type="spellEnd"/>
      <w:r w:rsidRPr="00894093">
        <w:rPr>
          <w:spacing w:val="3"/>
          <w:szCs w:val="28"/>
          <w:lang w:bidi="ru-RU"/>
        </w:rPr>
        <w:t xml:space="preserve">, И. А. Основы градостроительства. Теория и методология // И. А. </w:t>
      </w:r>
      <w:proofErr w:type="spellStart"/>
      <w:r w:rsidRPr="00894093">
        <w:rPr>
          <w:spacing w:val="3"/>
          <w:szCs w:val="28"/>
          <w:lang w:bidi="ru-RU"/>
        </w:rPr>
        <w:t>Иодо</w:t>
      </w:r>
      <w:proofErr w:type="spellEnd"/>
      <w:r w:rsidRPr="00894093">
        <w:rPr>
          <w:spacing w:val="3"/>
          <w:szCs w:val="28"/>
          <w:lang w:bidi="ru-RU"/>
        </w:rPr>
        <w:t>. – Минск: “</w:t>
      </w:r>
      <w:proofErr w:type="spellStart"/>
      <w:r w:rsidRPr="00894093">
        <w:rPr>
          <w:spacing w:val="3"/>
          <w:szCs w:val="28"/>
          <w:lang w:bidi="ru-RU"/>
        </w:rPr>
        <w:t>Вышэйшая</w:t>
      </w:r>
      <w:proofErr w:type="spellEnd"/>
      <w:r w:rsidRPr="00894093">
        <w:rPr>
          <w:spacing w:val="3"/>
          <w:szCs w:val="28"/>
          <w:lang w:bidi="ru-RU"/>
        </w:rPr>
        <w:t xml:space="preserve"> школа”, 1983 </w:t>
      </w:r>
      <w:r w:rsidRPr="00894093">
        <w:rPr>
          <w:bCs/>
          <w:spacing w:val="3"/>
          <w:szCs w:val="28"/>
          <w:lang w:bidi="ru-RU"/>
        </w:rPr>
        <w:t xml:space="preserve">г. </w:t>
      </w:r>
      <w:r w:rsidRPr="00894093">
        <w:rPr>
          <w:spacing w:val="3"/>
          <w:szCs w:val="28"/>
          <w:lang w:bidi="ru-RU"/>
        </w:rPr>
        <w:t xml:space="preserve">– 199 </w:t>
      </w:r>
      <w:proofErr w:type="gramStart"/>
      <w:r w:rsidRPr="00894093">
        <w:rPr>
          <w:spacing w:val="3"/>
          <w:szCs w:val="28"/>
          <w:lang w:bidi="ru-RU"/>
        </w:rPr>
        <w:t>с</w:t>
      </w:r>
      <w:proofErr w:type="gramEnd"/>
      <w:r w:rsidRPr="00894093">
        <w:rPr>
          <w:spacing w:val="3"/>
          <w:szCs w:val="28"/>
          <w:lang w:bidi="ru-RU"/>
        </w:rPr>
        <w:t>.</w:t>
      </w:r>
    </w:p>
    <w:p w:rsidR="00B64BEF" w:rsidRPr="00894093" w:rsidRDefault="00B64BEF" w:rsidP="00B64BEF">
      <w:pPr>
        <w:pStyle w:val="a3"/>
        <w:numPr>
          <w:ilvl w:val="0"/>
          <w:numId w:val="1"/>
        </w:numPr>
        <w:spacing w:after="240" w:line="276" w:lineRule="auto"/>
        <w:ind w:firstLine="491"/>
        <w:jc w:val="both"/>
        <w:rPr>
          <w:szCs w:val="28"/>
        </w:rPr>
      </w:pPr>
      <w:proofErr w:type="spellStart"/>
      <w:r w:rsidRPr="00894093">
        <w:rPr>
          <w:szCs w:val="28"/>
        </w:rPr>
        <w:t>Иодо</w:t>
      </w:r>
      <w:proofErr w:type="spellEnd"/>
      <w:r w:rsidRPr="00894093">
        <w:rPr>
          <w:szCs w:val="28"/>
        </w:rPr>
        <w:t xml:space="preserve">, И.А. Основы градостроительства и территориальной планировки: </w:t>
      </w:r>
      <w:proofErr w:type="spellStart"/>
      <w:r w:rsidRPr="00894093">
        <w:rPr>
          <w:szCs w:val="28"/>
        </w:rPr>
        <w:t>учеб</w:t>
      </w:r>
      <w:proofErr w:type="gramStart"/>
      <w:r w:rsidRPr="00894093">
        <w:rPr>
          <w:szCs w:val="28"/>
        </w:rPr>
        <w:t>.д</w:t>
      </w:r>
      <w:proofErr w:type="gramEnd"/>
      <w:r w:rsidRPr="00894093">
        <w:rPr>
          <w:szCs w:val="28"/>
        </w:rPr>
        <w:t>ля</w:t>
      </w:r>
      <w:proofErr w:type="spellEnd"/>
      <w:r w:rsidRPr="00894093">
        <w:rPr>
          <w:szCs w:val="28"/>
        </w:rPr>
        <w:t xml:space="preserve"> вузов // И. А. </w:t>
      </w:r>
      <w:proofErr w:type="spellStart"/>
      <w:r w:rsidRPr="00894093">
        <w:rPr>
          <w:szCs w:val="28"/>
        </w:rPr>
        <w:t>Иодо</w:t>
      </w:r>
      <w:proofErr w:type="spellEnd"/>
      <w:r w:rsidRPr="00894093">
        <w:rPr>
          <w:szCs w:val="28"/>
        </w:rPr>
        <w:t xml:space="preserve">, Г. А. </w:t>
      </w:r>
      <w:proofErr w:type="spellStart"/>
      <w:r w:rsidRPr="00894093">
        <w:rPr>
          <w:szCs w:val="28"/>
        </w:rPr>
        <w:t>Потаев</w:t>
      </w:r>
      <w:proofErr w:type="spellEnd"/>
      <w:r w:rsidRPr="00894093">
        <w:rPr>
          <w:szCs w:val="28"/>
        </w:rPr>
        <w:t>. – Минск: «</w:t>
      </w:r>
      <w:proofErr w:type="spellStart"/>
      <w:r w:rsidRPr="00894093">
        <w:rPr>
          <w:szCs w:val="28"/>
        </w:rPr>
        <w:t>Универсалпресс</w:t>
      </w:r>
      <w:proofErr w:type="spellEnd"/>
      <w:r w:rsidRPr="00894093">
        <w:rPr>
          <w:szCs w:val="28"/>
        </w:rPr>
        <w:t>», 2003.-216 с.</w:t>
      </w:r>
    </w:p>
    <w:p w:rsidR="00B64BEF" w:rsidRPr="00894093" w:rsidRDefault="00B64BEF" w:rsidP="00B64BEF">
      <w:pPr>
        <w:pStyle w:val="a3"/>
        <w:numPr>
          <w:ilvl w:val="0"/>
          <w:numId w:val="1"/>
        </w:numPr>
        <w:spacing w:after="240" w:line="276" w:lineRule="auto"/>
        <w:ind w:left="284" w:firstLine="567"/>
        <w:jc w:val="both"/>
        <w:rPr>
          <w:bCs/>
          <w:szCs w:val="28"/>
        </w:rPr>
      </w:pPr>
      <w:r w:rsidRPr="00894093">
        <w:rPr>
          <w:bCs/>
          <w:szCs w:val="28"/>
        </w:rPr>
        <w:t xml:space="preserve">Теория композиции в советской архитектуре // Л. И. Кириллова, А. А. </w:t>
      </w:r>
      <w:proofErr w:type="spellStart"/>
      <w:r w:rsidRPr="00894093">
        <w:rPr>
          <w:bCs/>
          <w:szCs w:val="28"/>
        </w:rPr>
        <w:t>Стригалев</w:t>
      </w:r>
      <w:proofErr w:type="spellEnd"/>
      <w:r w:rsidRPr="00894093">
        <w:rPr>
          <w:bCs/>
          <w:szCs w:val="28"/>
        </w:rPr>
        <w:t xml:space="preserve">, С. О. Хан-Магомедов [и др.] </w:t>
      </w:r>
      <w:proofErr w:type="gramStart"/>
      <w:r w:rsidRPr="00894093">
        <w:rPr>
          <w:bCs/>
          <w:szCs w:val="28"/>
        </w:rPr>
        <w:t>;П</w:t>
      </w:r>
      <w:proofErr w:type="gramEnd"/>
      <w:r w:rsidRPr="00894093">
        <w:rPr>
          <w:bCs/>
          <w:szCs w:val="28"/>
        </w:rPr>
        <w:t xml:space="preserve">од ред. Л. И. Кирилловой. – М.: </w:t>
      </w:r>
      <w:proofErr w:type="spellStart"/>
      <w:r w:rsidRPr="00894093">
        <w:rPr>
          <w:bCs/>
          <w:szCs w:val="28"/>
        </w:rPr>
        <w:t>Стройиздат</w:t>
      </w:r>
      <w:proofErr w:type="spellEnd"/>
      <w:r w:rsidRPr="00894093">
        <w:rPr>
          <w:bCs/>
          <w:szCs w:val="28"/>
        </w:rPr>
        <w:t>, 1986. – 257 с.</w:t>
      </w:r>
    </w:p>
    <w:p w:rsidR="00B64BEF" w:rsidRPr="00894093" w:rsidRDefault="00B64BEF" w:rsidP="00B64BEF">
      <w:pPr>
        <w:pStyle w:val="a3"/>
        <w:numPr>
          <w:ilvl w:val="0"/>
          <w:numId w:val="1"/>
        </w:numPr>
        <w:spacing w:after="240" w:line="276" w:lineRule="auto"/>
        <w:ind w:left="284" w:firstLine="567"/>
        <w:jc w:val="both"/>
        <w:rPr>
          <w:bCs/>
          <w:szCs w:val="28"/>
        </w:rPr>
      </w:pPr>
      <w:proofErr w:type="spellStart"/>
      <w:r w:rsidRPr="00894093">
        <w:rPr>
          <w:bCs/>
          <w:szCs w:val="28"/>
        </w:rPr>
        <w:t>Фремптон</w:t>
      </w:r>
      <w:proofErr w:type="spellEnd"/>
      <w:r w:rsidRPr="00894093">
        <w:rPr>
          <w:bCs/>
          <w:szCs w:val="28"/>
        </w:rPr>
        <w:t xml:space="preserve">, К. Современная архитектура. Критический взгляд на историю развития // К. </w:t>
      </w:r>
      <w:proofErr w:type="spellStart"/>
      <w:r w:rsidRPr="00894093">
        <w:rPr>
          <w:bCs/>
          <w:szCs w:val="28"/>
        </w:rPr>
        <w:t>Фремптон</w:t>
      </w:r>
      <w:proofErr w:type="spellEnd"/>
      <w:r w:rsidRPr="00894093">
        <w:rPr>
          <w:bCs/>
          <w:szCs w:val="28"/>
        </w:rPr>
        <w:t xml:space="preserve">. – М.: </w:t>
      </w:r>
      <w:proofErr w:type="spellStart"/>
      <w:r w:rsidRPr="00894093">
        <w:rPr>
          <w:bCs/>
          <w:szCs w:val="28"/>
        </w:rPr>
        <w:t>Стройиздат</w:t>
      </w:r>
      <w:proofErr w:type="spellEnd"/>
      <w:r w:rsidRPr="00894093">
        <w:rPr>
          <w:bCs/>
          <w:szCs w:val="28"/>
        </w:rPr>
        <w:t>, 1990. – 535 с.</w:t>
      </w:r>
    </w:p>
    <w:p w:rsidR="00B64BEF" w:rsidRPr="00B64BEF" w:rsidRDefault="00B64BEF" w:rsidP="00B64BEF">
      <w:pPr>
        <w:pStyle w:val="a3"/>
        <w:numPr>
          <w:ilvl w:val="0"/>
          <w:numId w:val="1"/>
        </w:numPr>
        <w:spacing w:after="240" w:line="276" w:lineRule="auto"/>
        <w:ind w:left="284" w:firstLine="567"/>
        <w:jc w:val="both"/>
        <w:rPr>
          <w:bCs/>
          <w:szCs w:val="28"/>
        </w:rPr>
      </w:pPr>
      <w:proofErr w:type="spellStart"/>
      <w:r w:rsidRPr="00894093">
        <w:rPr>
          <w:spacing w:val="3"/>
          <w:szCs w:val="28"/>
          <w:lang w:bidi="ru-RU"/>
        </w:rPr>
        <w:t>Хачатрянц</w:t>
      </w:r>
      <w:proofErr w:type="spellEnd"/>
      <w:r w:rsidRPr="00894093">
        <w:rPr>
          <w:spacing w:val="3"/>
          <w:szCs w:val="28"/>
          <w:lang w:bidi="ru-RU"/>
        </w:rPr>
        <w:t xml:space="preserve">, К. К. Социальные основы архитектурного проектирования: учеб. Для вузов // К. К. </w:t>
      </w:r>
      <w:proofErr w:type="spellStart"/>
      <w:r w:rsidRPr="00894093">
        <w:rPr>
          <w:spacing w:val="3"/>
          <w:szCs w:val="28"/>
          <w:lang w:bidi="ru-RU"/>
        </w:rPr>
        <w:t>Хачатрянц</w:t>
      </w:r>
      <w:proofErr w:type="spellEnd"/>
      <w:r w:rsidRPr="00894093">
        <w:rPr>
          <w:spacing w:val="3"/>
          <w:szCs w:val="28"/>
          <w:lang w:bidi="ru-RU"/>
        </w:rPr>
        <w:t>. – Минск</w:t>
      </w:r>
      <w:proofErr w:type="gramStart"/>
      <w:r w:rsidRPr="00894093">
        <w:rPr>
          <w:spacing w:val="3"/>
          <w:szCs w:val="28"/>
          <w:lang w:bidi="ru-RU"/>
        </w:rPr>
        <w:t xml:space="preserve"> :</w:t>
      </w:r>
      <w:proofErr w:type="gramEnd"/>
      <w:r w:rsidRPr="00894093">
        <w:rPr>
          <w:spacing w:val="3"/>
          <w:szCs w:val="28"/>
          <w:lang w:bidi="ru-RU"/>
        </w:rPr>
        <w:t xml:space="preserve"> </w:t>
      </w:r>
      <w:proofErr w:type="spellStart"/>
      <w:r w:rsidRPr="00894093">
        <w:rPr>
          <w:spacing w:val="3"/>
          <w:szCs w:val="28"/>
          <w:lang w:bidi="ru-RU"/>
        </w:rPr>
        <w:t>Вышэйшая</w:t>
      </w:r>
      <w:proofErr w:type="spellEnd"/>
      <w:r w:rsidRPr="00894093">
        <w:rPr>
          <w:spacing w:val="3"/>
          <w:szCs w:val="28"/>
          <w:lang w:bidi="ru-RU"/>
        </w:rPr>
        <w:t xml:space="preserve"> школа, 1992. – 151 </w:t>
      </w:r>
      <w:proofErr w:type="gramStart"/>
      <w:r w:rsidRPr="00894093">
        <w:rPr>
          <w:spacing w:val="3"/>
          <w:szCs w:val="28"/>
          <w:lang w:bidi="ru-RU"/>
        </w:rPr>
        <w:t>с</w:t>
      </w:r>
      <w:proofErr w:type="gramEnd"/>
      <w:r w:rsidRPr="00894093">
        <w:rPr>
          <w:spacing w:val="3"/>
          <w:szCs w:val="28"/>
          <w:lang w:bidi="ru-RU"/>
        </w:rPr>
        <w:t>.</w:t>
      </w:r>
    </w:p>
    <w:p w:rsidR="00B64BEF" w:rsidRPr="00B64BEF" w:rsidRDefault="00B64BEF" w:rsidP="00B64BEF">
      <w:pPr>
        <w:pStyle w:val="a3"/>
        <w:numPr>
          <w:ilvl w:val="0"/>
          <w:numId w:val="1"/>
        </w:numPr>
        <w:spacing w:after="240" w:line="276" w:lineRule="auto"/>
        <w:ind w:left="284" w:firstLine="567"/>
        <w:jc w:val="both"/>
        <w:rPr>
          <w:rStyle w:val="Exact"/>
          <w:bCs/>
          <w:spacing w:val="0"/>
          <w:sz w:val="24"/>
          <w:szCs w:val="28"/>
        </w:rPr>
      </w:pPr>
      <w:r w:rsidRPr="00B64BEF">
        <w:rPr>
          <w:rStyle w:val="Exact"/>
          <w:sz w:val="24"/>
          <w:szCs w:val="28"/>
        </w:rPr>
        <w:t xml:space="preserve">Буров, А.К. Об архитектуре // А.К. Буров. – М.: </w:t>
      </w:r>
      <w:proofErr w:type="spellStart"/>
      <w:r w:rsidRPr="00B64BEF">
        <w:rPr>
          <w:rStyle w:val="Exact"/>
          <w:sz w:val="24"/>
          <w:szCs w:val="28"/>
        </w:rPr>
        <w:t>Стройиздат</w:t>
      </w:r>
      <w:proofErr w:type="spellEnd"/>
      <w:r w:rsidRPr="00B64BEF">
        <w:rPr>
          <w:rStyle w:val="Exact"/>
          <w:sz w:val="24"/>
          <w:szCs w:val="28"/>
        </w:rPr>
        <w:t>, 1960. – 146 с.</w:t>
      </w:r>
    </w:p>
    <w:p w:rsidR="00B64BEF" w:rsidRPr="00B64BEF" w:rsidRDefault="00B64BEF" w:rsidP="00B64BEF">
      <w:pPr>
        <w:pStyle w:val="a3"/>
        <w:numPr>
          <w:ilvl w:val="0"/>
          <w:numId w:val="1"/>
        </w:numPr>
        <w:spacing w:after="240" w:line="276" w:lineRule="auto"/>
        <w:ind w:left="284" w:firstLine="567"/>
        <w:jc w:val="both"/>
        <w:rPr>
          <w:bCs/>
          <w:szCs w:val="28"/>
        </w:rPr>
      </w:pPr>
      <w:r w:rsidRPr="00B64BEF">
        <w:rPr>
          <w:spacing w:val="3"/>
          <w:szCs w:val="28"/>
          <w:lang w:bidi="ru-RU"/>
        </w:rPr>
        <w:t xml:space="preserve">Градостроительство и территориальная планировка. </w:t>
      </w:r>
      <w:proofErr w:type="spellStart"/>
      <w:r w:rsidRPr="00B64BEF">
        <w:rPr>
          <w:spacing w:val="3"/>
          <w:szCs w:val="28"/>
          <w:lang w:bidi="ru-RU"/>
        </w:rPr>
        <w:t>Понятийно</w:t>
      </w:r>
      <w:r w:rsidRPr="00B64BEF">
        <w:rPr>
          <w:spacing w:val="3"/>
          <w:szCs w:val="28"/>
          <w:lang w:bidi="ru-RU"/>
        </w:rPr>
        <w:softHyphen/>
        <w:t>терминологический</w:t>
      </w:r>
      <w:proofErr w:type="spellEnd"/>
      <w:r w:rsidRPr="00B64BEF">
        <w:rPr>
          <w:spacing w:val="3"/>
          <w:szCs w:val="28"/>
          <w:lang w:bidi="ru-RU"/>
        </w:rPr>
        <w:t xml:space="preserve"> словарь // </w:t>
      </w:r>
      <w:proofErr w:type="spellStart"/>
      <w:r w:rsidRPr="00B64BEF">
        <w:rPr>
          <w:spacing w:val="3"/>
          <w:szCs w:val="28"/>
          <w:lang w:bidi="ru-RU"/>
        </w:rPr>
        <w:t>Редкол</w:t>
      </w:r>
      <w:proofErr w:type="spellEnd"/>
      <w:r w:rsidRPr="00B64BEF">
        <w:rPr>
          <w:spacing w:val="3"/>
          <w:szCs w:val="28"/>
          <w:lang w:bidi="ru-RU"/>
        </w:rPr>
        <w:t xml:space="preserve">. Г.А. </w:t>
      </w:r>
      <w:proofErr w:type="spellStart"/>
      <w:r w:rsidRPr="00B64BEF">
        <w:rPr>
          <w:spacing w:val="3"/>
          <w:szCs w:val="28"/>
          <w:lang w:bidi="ru-RU"/>
        </w:rPr>
        <w:t>Потаев</w:t>
      </w:r>
      <w:proofErr w:type="spellEnd"/>
      <w:r w:rsidRPr="00B64BEF">
        <w:rPr>
          <w:spacing w:val="3"/>
          <w:szCs w:val="28"/>
          <w:lang w:bidi="ru-RU"/>
        </w:rPr>
        <w:t xml:space="preserve"> (отв. Ред.) [и др.]. – Минск: </w:t>
      </w:r>
      <w:proofErr w:type="spellStart"/>
      <w:r w:rsidRPr="00B64BEF">
        <w:rPr>
          <w:spacing w:val="3"/>
          <w:szCs w:val="28"/>
          <w:lang w:bidi="ru-RU"/>
        </w:rPr>
        <w:t>Минсктиппроект</w:t>
      </w:r>
      <w:proofErr w:type="spellEnd"/>
      <w:r w:rsidRPr="00B64BEF">
        <w:rPr>
          <w:spacing w:val="3"/>
          <w:szCs w:val="28"/>
          <w:lang w:bidi="ru-RU"/>
        </w:rPr>
        <w:t xml:space="preserve">, 1999. – 192 </w:t>
      </w:r>
      <w:proofErr w:type="spellStart"/>
      <w:r w:rsidRPr="00B64BEF">
        <w:rPr>
          <w:spacing w:val="3"/>
          <w:szCs w:val="28"/>
          <w:lang w:bidi="ru-RU"/>
        </w:rPr>
        <w:t>с.</w:t>
      </w:r>
      <w:proofErr w:type="spellEnd"/>
    </w:p>
    <w:p w:rsidR="00B64BEF" w:rsidRPr="00B64BEF" w:rsidRDefault="00B64BEF" w:rsidP="00B64BEF">
      <w:pPr>
        <w:pStyle w:val="a3"/>
        <w:numPr>
          <w:ilvl w:val="0"/>
          <w:numId w:val="1"/>
        </w:numPr>
        <w:spacing w:after="240" w:line="276" w:lineRule="auto"/>
        <w:ind w:left="284" w:firstLine="567"/>
        <w:jc w:val="both"/>
        <w:rPr>
          <w:bCs/>
          <w:szCs w:val="28"/>
        </w:rPr>
      </w:pPr>
      <w:proofErr w:type="spellStart"/>
      <w:r w:rsidRPr="00B64BEF">
        <w:rPr>
          <w:spacing w:val="3"/>
          <w:szCs w:val="28"/>
          <w:lang w:bidi="ru-RU"/>
        </w:rPr>
        <w:t>Джекобе</w:t>
      </w:r>
      <w:proofErr w:type="spellEnd"/>
      <w:r w:rsidRPr="00B64BEF">
        <w:rPr>
          <w:spacing w:val="3"/>
          <w:szCs w:val="28"/>
          <w:lang w:bidi="ru-RU"/>
        </w:rPr>
        <w:t xml:space="preserve">, Д. Смерть и жизнь больших американских городов // Д. </w:t>
      </w:r>
      <w:proofErr w:type="spellStart"/>
      <w:r w:rsidRPr="00B64BEF">
        <w:rPr>
          <w:spacing w:val="3"/>
          <w:szCs w:val="28"/>
          <w:lang w:bidi="ru-RU"/>
        </w:rPr>
        <w:t>Джекобе</w:t>
      </w:r>
      <w:proofErr w:type="spellEnd"/>
      <w:r w:rsidRPr="00B64BEF">
        <w:rPr>
          <w:spacing w:val="3"/>
          <w:szCs w:val="28"/>
          <w:lang w:bidi="ru-RU"/>
        </w:rPr>
        <w:t xml:space="preserve">. / Пер. С </w:t>
      </w:r>
      <w:proofErr w:type="spellStart"/>
      <w:r w:rsidRPr="00B64BEF">
        <w:rPr>
          <w:spacing w:val="3"/>
          <w:szCs w:val="28"/>
          <w:lang w:bidi="ru-RU"/>
        </w:rPr>
        <w:t>анг</w:t>
      </w:r>
      <w:proofErr w:type="spellEnd"/>
      <w:r w:rsidRPr="00B64BEF">
        <w:rPr>
          <w:spacing w:val="3"/>
          <w:szCs w:val="28"/>
          <w:lang w:bidi="ru-RU"/>
        </w:rPr>
        <w:t xml:space="preserve">. – М.: Новое издательство, 2011. – 460 </w:t>
      </w:r>
      <w:proofErr w:type="spellStart"/>
      <w:proofErr w:type="gramStart"/>
      <w:r w:rsidRPr="00B64BEF">
        <w:rPr>
          <w:spacing w:val="3"/>
          <w:szCs w:val="28"/>
          <w:lang w:bidi="ru-RU"/>
        </w:rPr>
        <w:t>с</w:t>
      </w:r>
      <w:proofErr w:type="gramEnd"/>
      <w:r w:rsidRPr="00B64BEF">
        <w:rPr>
          <w:spacing w:val="3"/>
          <w:szCs w:val="28"/>
          <w:lang w:bidi="ru-RU"/>
        </w:rPr>
        <w:t>.</w:t>
      </w:r>
      <w:proofErr w:type="spellEnd"/>
    </w:p>
    <w:p w:rsidR="00B64BEF" w:rsidRPr="00B64BEF" w:rsidRDefault="00B64BEF" w:rsidP="00B64BEF">
      <w:pPr>
        <w:pStyle w:val="a3"/>
        <w:numPr>
          <w:ilvl w:val="0"/>
          <w:numId w:val="1"/>
        </w:numPr>
        <w:spacing w:after="240" w:line="276" w:lineRule="auto"/>
        <w:ind w:left="284" w:firstLine="567"/>
        <w:jc w:val="both"/>
        <w:rPr>
          <w:bCs/>
          <w:szCs w:val="28"/>
        </w:rPr>
      </w:pPr>
      <w:proofErr w:type="spellStart"/>
      <w:r w:rsidRPr="00B64BEF">
        <w:rPr>
          <w:spacing w:val="3"/>
          <w:szCs w:val="28"/>
          <w:lang w:bidi="ru-RU"/>
        </w:rPr>
        <w:t>Лола</w:t>
      </w:r>
      <w:proofErr w:type="spellEnd"/>
      <w:r w:rsidRPr="00B64BEF">
        <w:rPr>
          <w:spacing w:val="3"/>
          <w:szCs w:val="28"/>
          <w:lang w:bidi="ru-RU"/>
        </w:rPr>
        <w:t xml:space="preserve">, А. М. Основы </w:t>
      </w:r>
      <w:proofErr w:type="spellStart"/>
      <w:r w:rsidRPr="00B64BEF">
        <w:rPr>
          <w:spacing w:val="3"/>
          <w:szCs w:val="28"/>
          <w:lang w:bidi="ru-RU"/>
        </w:rPr>
        <w:t>градоведения</w:t>
      </w:r>
      <w:proofErr w:type="spellEnd"/>
      <w:r w:rsidRPr="00B64BEF">
        <w:rPr>
          <w:spacing w:val="3"/>
          <w:szCs w:val="28"/>
          <w:lang w:bidi="ru-RU"/>
        </w:rPr>
        <w:t xml:space="preserve"> и теории города // А. М. </w:t>
      </w:r>
      <w:proofErr w:type="spellStart"/>
      <w:r w:rsidRPr="00B64BEF">
        <w:rPr>
          <w:spacing w:val="3"/>
          <w:szCs w:val="28"/>
          <w:lang w:bidi="ru-RU"/>
        </w:rPr>
        <w:t>Лола</w:t>
      </w:r>
      <w:proofErr w:type="spellEnd"/>
      <w:r w:rsidRPr="00B64BEF">
        <w:rPr>
          <w:spacing w:val="3"/>
          <w:szCs w:val="28"/>
          <w:lang w:bidi="ru-RU"/>
        </w:rPr>
        <w:t xml:space="preserve">. – М.: </w:t>
      </w:r>
      <w:proofErr w:type="spellStart"/>
      <w:r w:rsidRPr="00B64BEF">
        <w:rPr>
          <w:spacing w:val="3"/>
          <w:szCs w:val="28"/>
          <w:lang w:bidi="ru-RU"/>
        </w:rPr>
        <w:t>КомКнига</w:t>
      </w:r>
      <w:proofErr w:type="spellEnd"/>
      <w:r w:rsidRPr="00B64BEF">
        <w:rPr>
          <w:spacing w:val="3"/>
          <w:szCs w:val="28"/>
          <w:lang w:bidi="ru-RU"/>
        </w:rPr>
        <w:t>, 2011. – 324 с., [8] л.</w:t>
      </w:r>
    </w:p>
    <w:p w:rsidR="00B64BEF" w:rsidRPr="00B64BEF" w:rsidRDefault="00B64BEF" w:rsidP="00B64BEF">
      <w:pPr>
        <w:pStyle w:val="a3"/>
        <w:numPr>
          <w:ilvl w:val="0"/>
          <w:numId w:val="1"/>
        </w:numPr>
        <w:spacing w:after="240" w:line="276" w:lineRule="auto"/>
        <w:ind w:left="284" w:firstLine="567"/>
        <w:jc w:val="both"/>
        <w:rPr>
          <w:bCs/>
          <w:szCs w:val="28"/>
        </w:rPr>
      </w:pPr>
      <w:r w:rsidRPr="00B64BEF">
        <w:rPr>
          <w:spacing w:val="3"/>
          <w:szCs w:val="28"/>
          <w:lang w:bidi="ru-RU"/>
        </w:rPr>
        <w:t xml:space="preserve">Основы теории градостроительства // 3. Н. </w:t>
      </w:r>
      <w:proofErr w:type="spellStart"/>
      <w:r w:rsidRPr="00B64BEF">
        <w:rPr>
          <w:spacing w:val="3"/>
          <w:szCs w:val="28"/>
          <w:lang w:bidi="ru-RU"/>
        </w:rPr>
        <w:t>Яргина</w:t>
      </w:r>
      <w:proofErr w:type="spellEnd"/>
      <w:r w:rsidRPr="00B64BEF">
        <w:rPr>
          <w:spacing w:val="3"/>
          <w:szCs w:val="28"/>
          <w:lang w:bidi="ru-RU"/>
        </w:rPr>
        <w:t xml:space="preserve"> [и др.].</w:t>
      </w:r>
      <w:r w:rsidRPr="00B64BEF">
        <w:rPr>
          <w:spacing w:val="3"/>
          <w:szCs w:val="28"/>
          <w:lang w:bidi="ru-RU"/>
        </w:rPr>
        <w:tab/>
        <w:t xml:space="preserve">- М.: </w:t>
      </w:r>
      <w:proofErr w:type="spellStart"/>
      <w:r w:rsidRPr="00B64BEF">
        <w:rPr>
          <w:spacing w:val="3"/>
          <w:szCs w:val="28"/>
          <w:lang w:bidi="ru-RU"/>
        </w:rPr>
        <w:t>Стройиздат</w:t>
      </w:r>
      <w:proofErr w:type="spellEnd"/>
      <w:r w:rsidRPr="00B64BEF">
        <w:rPr>
          <w:spacing w:val="3"/>
          <w:szCs w:val="28"/>
          <w:lang w:bidi="ru-RU"/>
        </w:rPr>
        <w:t xml:space="preserve">, 1986. – 325 </w:t>
      </w:r>
      <w:proofErr w:type="spellStart"/>
      <w:r w:rsidRPr="00B64BEF">
        <w:rPr>
          <w:spacing w:val="3"/>
          <w:szCs w:val="28"/>
          <w:lang w:bidi="ru-RU"/>
        </w:rPr>
        <w:t>с.</w:t>
      </w:r>
      <w:proofErr w:type="spellEnd"/>
    </w:p>
    <w:p w:rsidR="00B64BEF" w:rsidRPr="00B64BEF" w:rsidRDefault="00B64BEF" w:rsidP="00B64BEF">
      <w:pPr>
        <w:pStyle w:val="a3"/>
        <w:numPr>
          <w:ilvl w:val="0"/>
          <w:numId w:val="1"/>
        </w:numPr>
        <w:spacing w:after="240" w:line="276" w:lineRule="auto"/>
        <w:ind w:left="284" w:firstLine="567"/>
        <w:jc w:val="both"/>
        <w:rPr>
          <w:bCs/>
          <w:szCs w:val="28"/>
        </w:rPr>
      </w:pPr>
      <w:proofErr w:type="spellStart"/>
      <w:r w:rsidRPr="00B64BEF">
        <w:rPr>
          <w:spacing w:val="3"/>
          <w:szCs w:val="28"/>
          <w:lang w:bidi="ru-RU"/>
        </w:rPr>
        <w:t>Яргина</w:t>
      </w:r>
      <w:proofErr w:type="spellEnd"/>
      <w:r w:rsidRPr="00B64BEF">
        <w:rPr>
          <w:spacing w:val="3"/>
          <w:szCs w:val="28"/>
          <w:lang w:bidi="ru-RU"/>
        </w:rPr>
        <w:t xml:space="preserve">, З.Н. Социальные основы архитектурного проектирования: Учеб. Для вузов // 3. Н. </w:t>
      </w:r>
      <w:proofErr w:type="spellStart"/>
      <w:r w:rsidRPr="00B64BEF">
        <w:rPr>
          <w:spacing w:val="3"/>
          <w:szCs w:val="28"/>
          <w:lang w:bidi="ru-RU"/>
        </w:rPr>
        <w:t>Яргина</w:t>
      </w:r>
      <w:proofErr w:type="spellEnd"/>
      <w:r w:rsidRPr="00B64BEF">
        <w:rPr>
          <w:spacing w:val="3"/>
          <w:szCs w:val="28"/>
          <w:lang w:bidi="ru-RU"/>
        </w:rPr>
        <w:t xml:space="preserve">, К. К. </w:t>
      </w:r>
      <w:proofErr w:type="spellStart"/>
      <w:r w:rsidRPr="00B64BEF">
        <w:rPr>
          <w:spacing w:val="3"/>
          <w:szCs w:val="28"/>
          <w:lang w:bidi="ru-RU"/>
        </w:rPr>
        <w:t>Хачатрянц</w:t>
      </w:r>
      <w:proofErr w:type="spellEnd"/>
      <w:r w:rsidRPr="00B64BEF">
        <w:rPr>
          <w:spacing w:val="3"/>
          <w:szCs w:val="28"/>
          <w:lang w:bidi="ru-RU"/>
        </w:rPr>
        <w:t>. – М.</w:t>
      </w:r>
      <w:proofErr w:type="gramStart"/>
      <w:r w:rsidRPr="00B64BEF">
        <w:rPr>
          <w:spacing w:val="3"/>
          <w:szCs w:val="28"/>
          <w:lang w:bidi="ru-RU"/>
        </w:rPr>
        <w:t xml:space="preserve"> :</w:t>
      </w:r>
      <w:proofErr w:type="gramEnd"/>
      <w:r w:rsidRPr="00B64BEF">
        <w:rPr>
          <w:spacing w:val="3"/>
          <w:szCs w:val="28"/>
          <w:lang w:bidi="ru-RU"/>
        </w:rPr>
        <w:t xml:space="preserve"> </w:t>
      </w:r>
      <w:proofErr w:type="spellStart"/>
      <w:r w:rsidRPr="00B64BEF">
        <w:rPr>
          <w:spacing w:val="3"/>
          <w:szCs w:val="28"/>
          <w:lang w:bidi="ru-RU"/>
        </w:rPr>
        <w:t>Стройиздат</w:t>
      </w:r>
      <w:proofErr w:type="spellEnd"/>
      <w:r w:rsidRPr="00B64BEF">
        <w:rPr>
          <w:spacing w:val="3"/>
          <w:szCs w:val="28"/>
          <w:lang w:bidi="ru-RU"/>
        </w:rPr>
        <w:t>, 1990. – 343 с.</w:t>
      </w:r>
    </w:p>
    <w:p w:rsidR="00B64BEF" w:rsidRPr="00B64BEF" w:rsidRDefault="00B64BEF" w:rsidP="00B64BEF">
      <w:pPr>
        <w:pStyle w:val="a3"/>
        <w:numPr>
          <w:ilvl w:val="0"/>
          <w:numId w:val="1"/>
        </w:numPr>
        <w:spacing w:after="240" w:line="276" w:lineRule="auto"/>
        <w:ind w:left="284" w:firstLine="567"/>
        <w:jc w:val="both"/>
        <w:rPr>
          <w:bCs/>
          <w:szCs w:val="28"/>
        </w:rPr>
      </w:pPr>
      <w:r w:rsidRPr="00B64BEF">
        <w:rPr>
          <w:spacing w:val="3"/>
          <w:szCs w:val="28"/>
          <w:lang w:bidi="ru-RU"/>
        </w:rPr>
        <w:t>СНБ 3.01.03-98. Государственный градостроительный кадастр. Порядок зонирования и установления регламентов градостроительного развития и использования территорий. – Минск</w:t>
      </w:r>
      <w:proofErr w:type="gramStart"/>
      <w:r w:rsidRPr="00B64BEF">
        <w:rPr>
          <w:spacing w:val="3"/>
          <w:szCs w:val="28"/>
          <w:lang w:bidi="ru-RU"/>
        </w:rPr>
        <w:t xml:space="preserve"> :</w:t>
      </w:r>
      <w:proofErr w:type="gramEnd"/>
      <w:r w:rsidRPr="00B64BEF">
        <w:rPr>
          <w:spacing w:val="3"/>
          <w:szCs w:val="28"/>
          <w:lang w:bidi="ru-RU"/>
        </w:rPr>
        <w:t xml:space="preserve"> </w:t>
      </w:r>
      <w:proofErr w:type="spellStart"/>
      <w:r w:rsidRPr="00B64BEF">
        <w:rPr>
          <w:spacing w:val="3"/>
          <w:szCs w:val="28"/>
          <w:lang w:bidi="ru-RU"/>
        </w:rPr>
        <w:t>Минстройарх</w:t>
      </w:r>
      <w:proofErr w:type="spellEnd"/>
      <w:r w:rsidRPr="00B64BEF">
        <w:rPr>
          <w:spacing w:val="3"/>
          <w:szCs w:val="28"/>
          <w:lang w:bidi="ru-RU"/>
        </w:rPr>
        <w:t>, 1999. – 37 с.</w:t>
      </w:r>
    </w:p>
    <w:p w:rsidR="00B64BEF" w:rsidRPr="00B64BEF" w:rsidRDefault="00B64BEF" w:rsidP="00B64BEF">
      <w:pPr>
        <w:pStyle w:val="a3"/>
        <w:numPr>
          <w:ilvl w:val="0"/>
          <w:numId w:val="1"/>
        </w:numPr>
        <w:spacing w:after="240" w:line="276" w:lineRule="auto"/>
        <w:ind w:left="284" w:firstLine="567"/>
        <w:jc w:val="both"/>
        <w:rPr>
          <w:bCs/>
          <w:szCs w:val="28"/>
        </w:rPr>
      </w:pPr>
      <w:r w:rsidRPr="00B64BEF">
        <w:rPr>
          <w:color w:val="000000"/>
          <w:szCs w:val="20"/>
        </w:rPr>
        <w:t>ТКП 45-3.01-118-2008 (02250) Градостроительство. Схема комплексной территориальной организации региона (области, района, группы районов). Правила проектирования.</w:t>
      </w:r>
    </w:p>
    <w:p w:rsidR="00B64BEF" w:rsidRPr="00B64BEF" w:rsidRDefault="00B64BEF" w:rsidP="00B64BEF">
      <w:pPr>
        <w:pStyle w:val="a3"/>
        <w:numPr>
          <w:ilvl w:val="0"/>
          <w:numId w:val="1"/>
        </w:numPr>
        <w:spacing w:after="240" w:line="276" w:lineRule="auto"/>
        <w:ind w:left="284" w:firstLine="567"/>
        <w:jc w:val="both"/>
        <w:rPr>
          <w:bCs/>
          <w:szCs w:val="28"/>
        </w:rPr>
      </w:pPr>
      <w:r w:rsidRPr="00B64BEF">
        <w:rPr>
          <w:color w:val="000000"/>
          <w:szCs w:val="20"/>
        </w:rPr>
        <w:t xml:space="preserve">ТКП 45-3.01-117-2008 (02250) Градостроительство. Районы усадебного жилищного строительства. Нормы планировки и застройки. </w:t>
      </w:r>
    </w:p>
    <w:p w:rsidR="00B64BEF" w:rsidRPr="00B64BEF" w:rsidRDefault="00B64BEF" w:rsidP="00B64BEF">
      <w:pPr>
        <w:pStyle w:val="a3"/>
        <w:spacing w:after="240" w:line="276" w:lineRule="auto"/>
        <w:ind w:left="851"/>
        <w:jc w:val="both"/>
        <w:rPr>
          <w:bCs/>
          <w:szCs w:val="28"/>
        </w:rPr>
      </w:pPr>
    </w:p>
    <w:sectPr w:rsidR="00B64BEF" w:rsidRPr="00B64BEF" w:rsidSect="002D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705F"/>
    <w:multiLevelType w:val="hybridMultilevel"/>
    <w:tmpl w:val="C464CD1C"/>
    <w:lvl w:ilvl="0" w:tplc="4E581E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CDE39FC"/>
    <w:multiLevelType w:val="hybridMultilevel"/>
    <w:tmpl w:val="C464CD1C"/>
    <w:lvl w:ilvl="0" w:tplc="4E581E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9E916B8"/>
    <w:multiLevelType w:val="hybridMultilevel"/>
    <w:tmpl w:val="C464CD1C"/>
    <w:lvl w:ilvl="0" w:tplc="4E581E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15120F8"/>
    <w:multiLevelType w:val="hybridMultilevel"/>
    <w:tmpl w:val="C464CD1C"/>
    <w:lvl w:ilvl="0" w:tplc="4E581E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C666089"/>
    <w:multiLevelType w:val="hybridMultilevel"/>
    <w:tmpl w:val="C464CD1C"/>
    <w:lvl w:ilvl="0" w:tplc="4E581E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BEF"/>
    <w:rsid w:val="002D4907"/>
    <w:rsid w:val="00AC7918"/>
    <w:rsid w:val="00B6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BEF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B64BE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Exact">
    <w:name w:val="Основной текст Exact"/>
    <w:basedOn w:val="a0"/>
    <w:rsid w:val="00B64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paragraph" w:customStyle="1" w:styleId="2">
    <w:name w:val="Основной текст2"/>
    <w:basedOn w:val="a"/>
    <w:link w:val="a4"/>
    <w:rsid w:val="00B64BEF"/>
    <w:pPr>
      <w:widowControl w:val="0"/>
      <w:shd w:val="clear" w:color="auto" w:fill="FFFFFF"/>
      <w:spacing w:line="240" w:lineRule="exact"/>
      <w:ind w:hanging="280"/>
    </w:pPr>
    <w:rPr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Architecture</cp:lastModifiedBy>
  <cp:revision>1</cp:revision>
  <dcterms:created xsi:type="dcterms:W3CDTF">2015-12-17T11:57:00Z</dcterms:created>
  <dcterms:modified xsi:type="dcterms:W3CDTF">2015-12-17T12:01:00Z</dcterms:modified>
</cp:coreProperties>
</file>