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B5" w:rsidRDefault="00BD41B5" w:rsidP="00BD41B5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для практического занятия по лекции 4</w:t>
      </w:r>
    </w:p>
    <w:p w:rsidR="00BD41B5" w:rsidRPr="00C957E7" w:rsidRDefault="00BD41B5" w:rsidP="00BD41B5">
      <w:pPr>
        <w:pStyle w:val="a3"/>
        <w:ind w:firstLine="709"/>
        <w:jc w:val="both"/>
        <w:rPr>
          <w:b/>
          <w:sz w:val="28"/>
          <w:szCs w:val="28"/>
        </w:rPr>
      </w:pPr>
    </w:p>
    <w:p w:rsidR="00BD41B5" w:rsidRDefault="00BD41B5" w:rsidP="00BD41B5">
      <w:pPr>
        <w:pStyle w:val="a3"/>
        <w:ind w:left="0" w:firstLine="709"/>
        <w:jc w:val="both"/>
        <w:rPr>
          <w:b/>
          <w:i/>
          <w:sz w:val="28"/>
          <w:szCs w:val="28"/>
        </w:rPr>
      </w:pPr>
      <w:r w:rsidRPr="006E61A4">
        <w:rPr>
          <w:b/>
          <w:i/>
          <w:sz w:val="28"/>
          <w:szCs w:val="28"/>
        </w:rPr>
        <w:t>Пример  1. Метод взвешивания</w:t>
      </w:r>
    </w:p>
    <w:p w:rsidR="00BD41B5" w:rsidRPr="006E61A4" w:rsidRDefault="00BD41B5" w:rsidP="00BD41B5">
      <w:pPr>
        <w:pStyle w:val="a3"/>
        <w:ind w:left="0" w:firstLine="709"/>
        <w:jc w:val="both"/>
        <w:rPr>
          <w:b/>
          <w:i/>
          <w:sz w:val="28"/>
          <w:szCs w:val="28"/>
        </w:rPr>
      </w:pPr>
    </w:p>
    <w:p w:rsidR="00BD41B5" w:rsidRPr="006E61A4" w:rsidRDefault="00BD41B5" w:rsidP="00BD41B5">
      <w:pPr>
        <w:pStyle w:val="a3"/>
        <w:ind w:left="0" w:firstLine="709"/>
        <w:jc w:val="both"/>
        <w:rPr>
          <w:i/>
          <w:sz w:val="28"/>
          <w:szCs w:val="28"/>
        </w:rPr>
      </w:pPr>
      <w:r w:rsidRPr="006E61A4">
        <w:rPr>
          <w:i/>
          <w:sz w:val="28"/>
          <w:szCs w:val="28"/>
        </w:rPr>
        <w:t xml:space="preserve">Фирма решает расширить  производство  путем  создания  еще  одного  завода в  новом  месте.  Это необходимо в связи с  исчерпанием лимита расширения  мощности  существующих  заводов  в  местах  их  нынешнего  размещения. </w:t>
      </w:r>
    </w:p>
    <w:p w:rsidR="00BD41B5" w:rsidRPr="006E61A4" w:rsidRDefault="00BD41B5" w:rsidP="00BD41B5">
      <w:pPr>
        <w:pStyle w:val="a3"/>
        <w:ind w:left="0" w:firstLine="709"/>
        <w:jc w:val="both"/>
        <w:rPr>
          <w:i/>
          <w:sz w:val="28"/>
          <w:szCs w:val="28"/>
        </w:rPr>
      </w:pPr>
      <w:r w:rsidRPr="006E61A4">
        <w:rPr>
          <w:i/>
          <w:sz w:val="28"/>
          <w:szCs w:val="28"/>
        </w:rPr>
        <w:t>Рейтинговый  лист в  табл.  1. представляет  собой  перечень  трудно  оцениваемых  факторов,  которые,  по  мнению  фирмы,  являются важными при решении вопроса  о  новом  размещении,  а  также  веса  и  рейтинговые  оценки  для  двух возможных мест размещения — пункта  1  и пункта  2.</w:t>
      </w:r>
    </w:p>
    <w:p w:rsidR="00BD41B5" w:rsidRPr="006E61A4" w:rsidRDefault="00BD41B5" w:rsidP="00BD41B5">
      <w:pPr>
        <w:pStyle w:val="a3"/>
        <w:ind w:left="0" w:firstLine="709"/>
        <w:jc w:val="both"/>
        <w:rPr>
          <w:i/>
          <w:sz w:val="28"/>
          <w:szCs w:val="28"/>
        </w:rPr>
      </w:pPr>
    </w:p>
    <w:p w:rsidR="00BD41B5" w:rsidRPr="006E61A4" w:rsidRDefault="00BD41B5" w:rsidP="00BD41B5">
      <w:pPr>
        <w:pStyle w:val="a3"/>
        <w:ind w:left="0" w:firstLine="709"/>
        <w:jc w:val="both"/>
        <w:rPr>
          <w:i/>
          <w:sz w:val="28"/>
          <w:szCs w:val="28"/>
        </w:rPr>
      </w:pPr>
      <w:r w:rsidRPr="006E61A4">
        <w:rPr>
          <w:i/>
          <w:sz w:val="28"/>
          <w:szCs w:val="28"/>
        </w:rPr>
        <w:t>Таблица  1.</w:t>
      </w:r>
    </w:p>
    <w:p w:rsidR="00BD41B5" w:rsidRPr="006E61A4" w:rsidRDefault="00BD41B5" w:rsidP="00BD41B5">
      <w:pPr>
        <w:pStyle w:val="a3"/>
        <w:ind w:left="0" w:firstLine="709"/>
        <w:jc w:val="both"/>
        <w:rPr>
          <w:i/>
          <w:sz w:val="28"/>
          <w:szCs w:val="28"/>
        </w:rPr>
      </w:pPr>
      <w:r w:rsidRPr="006E61A4">
        <w:rPr>
          <w:i/>
          <w:sz w:val="28"/>
          <w:szCs w:val="28"/>
        </w:rPr>
        <w:t>Веса,  оценки и решения по вариантам размещения</w:t>
      </w:r>
    </w:p>
    <w:tbl>
      <w:tblPr>
        <w:tblStyle w:val="a4"/>
        <w:tblW w:w="0" w:type="auto"/>
        <w:tblInd w:w="720" w:type="dxa"/>
        <w:tblLook w:val="04A0"/>
      </w:tblPr>
      <w:tblGrid>
        <w:gridCol w:w="1561"/>
        <w:gridCol w:w="1301"/>
        <w:gridCol w:w="1412"/>
        <w:gridCol w:w="1412"/>
        <w:gridCol w:w="1582"/>
        <w:gridCol w:w="1583"/>
      </w:tblGrid>
      <w:tr w:rsidR="00BD41B5" w:rsidRPr="006E61A4" w:rsidTr="001A3080">
        <w:tc>
          <w:tcPr>
            <w:tcW w:w="1561" w:type="dxa"/>
          </w:tcPr>
          <w:p w:rsidR="00BD41B5" w:rsidRPr="006E61A4" w:rsidRDefault="00BD41B5" w:rsidP="001A3080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 w:rsidRPr="006E61A4">
              <w:rPr>
                <w:i/>
                <w:sz w:val="24"/>
                <w:szCs w:val="24"/>
              </w:rPr>
              <w:t>Фактор</w:t>
            </w:r>
          </w:p>
        </w:tc>
        <w:tc>
          <w:tcPr>
            <w:tcW w:w="1301" w:type="dxa"/>
          </w:tcPr>
          <w:p w:rsidR="00BD41B5" w:rsidRPr="006E61A4" w:rsidRDefault="00BD41B5" w:rsidP="001A3080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 w:rsidRPr="006E61A4">
              <w:rPr>
                <w:i/>
                <w:sz w:val="24"/>
                <w:szCs w:val="24"/>
              </w:rPr>
              <w:t>Вес</w:t>
            </w:r>
          </w:p>
        </w:tc>
        <w:tc>
          <w:tcPr>
            <w:tcW w:w="1412" w:type="dxa"/>
          </w:tcPr>
          <w:p w:rsidR="00BD41B5" w:rsidRPr="006E61A4" w:rsidRDefault="00BD41B5" w:rsidP="001A3080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 w:rsidRPr="006E61A4">
              <w:rPr>
                <w:i/>
                <w:sz w:val="24"/>
                <w:szCs w:val="24"/>
              </w:rPr>
              <w:t>Оценки по пункту 1</w:t>
            </w:r>
          </w:p>
        </w:tc>
        <w:tc>
          <w:tcPr>
            <w:tcW w:w="1412" w:type="dxa"/>
          </w:tcPr>
          <w:p w:rsidR="00BD41B5" w:rsidRPr="006E61A4" w:rsidRDefault="00BD41B5" w:rsidP="001A3080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 w:rsidRPr="006E61A4">
              <w:rPr>
                <w:i/>
                <w:sz w:val="24"/>
                <w:szCs w:val="24"/>
              </w:rPr>
              <w:t>Оценки по пункту 2</w:t>
            </w:r>
          </w:p>
        </w:tc>
        <w:tc>
          <w:tcPr>
            <w:tcW w:w="1582" w:type="dxa"/>
          </w:tcPr>
          <w:p w:rsidR="00BD41B5" w:rsidRPr="006E61A4" w:rsidRDefault="00BD41B5" w:rsidP="001A3080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 w:rsidRPr="006E61A4">
              <w:rPr>
                <w:i/>
                <w:sz w:val="24"/>
                <w:szCs w:val="24"/>
              </w:rPr>
              <w:t>Взвешенные оценки по пункту 1</w:t>
            </w:r>
          </w:p>
        </w:tc>
        <w:tc>
          <w:tcPr>
            <w:tcW w:w="1583" w:type="dxa"/>
          </w:tcPr>
          <w:p w:rsidR="00BD41B5" w:rsidRPr="006E61A4" w:rsidRDefault="00BD41B5" w:rsidP="001A3080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 w:rsidRPr="006E61A4">
              <w:rPr>
                <w:i/>
                <w:sz w:val="24"/>
                <w:szCs w:val="24"/>
              </w:rPr>
              <w:t>Взвешенные оценки по пункту 2</w:t>
            </w:r>
          </w:p>
        </w:tc>
      </w:tr>
      <w:tr w:rsidR="00BD41B5" w:rsidRPr="006E61A4" w:rsidTr="001A3080">
        <w:tc>
          <w:tcPr>
            <w:tcW w:w="1561" w:type="dxa"/>
          </w:tcPr>
          <w:p w:rsidR="00BD41B5" w:rsidRPr="006E61A4" w:rsidRDefault="00BD41B5" w:rsidP="001A3080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 w:rsidRPr="006E61A4">
              <w:rPr>
                <w:i/>
                <w:sz w:val="24"/>
                <w:szCs w:val="24"/>
              </w:rPr>
              <w:t>Трудовые затраты</w:t>
            </w:r>
          </w:p>
        </w:tc>
        <w:tc>
          <w:tcPr>
            <w:tcW w:w="1301" w:type="dxa"/>
          </w:tcPr>
          <w:p w:rsidR="00BD41B5" w:rsidRPr="006E61A4" w:rsidRDefault="00BD41B5" w:rsidP="001A3080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 w:rsidRPr="006E61A4">
              <w:rPr>
                <w:i/>
                <w:sz w:val="24"/>
                <w:szCs w:val="24"/>
              </w:rPr>
              <w:t>0,25</w:t>
            </w:r>
          </w:p>
        </w:tc>
        <w:tc>
          <w:tcPr>
            <w:tcW w:w="1412" w:type="dxa"/>
          </w:tcPr>
          <w:p w:rsidR="00BD41B5" w:rsidRPr="006E61A4" w:rsidRDefault="00BD41B5" w:rsidP="001A3080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 w:rsidRPr="006E61A4">
              <w:rPr>
                <w:i/>
                <w:sz w:val="24"/>
                <w:szCs w:val="24"/>
              </w:rPr>
              <w:t>70</w:t>
            </w:r>
          </w:p>
        </w:tc>
        <w:tc>
          <w:tcPr>
            <w:tcW w:w="1412" w:type="dxa"/>
          </w:tcPr>
          <w:p w:rsidR="00BD41B5" w:rsidRPr="006E61A4" w:rsidRDefault="00BD41B5" w:rsidP="001A3080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 w:rsidRPr="006E61A4">
              <w:rPr>
                <w:i/>
                <w:sz w:val="24"/>
                <w:szCs w:val="24"/>
              </w:rPr>
              <w:t>60</w:t>
            </w:r>
          </w:p>
        </w:tc>
        <w:tc>
          <w:tcPr>
            <w:tcW w:w="1582" w:type="dxa"/>
          </w:tcPr>
          <w:p w:rsidR="00BD41B5" w:rsidRPr="006E61A4" w:rsidRDefault="00BD41B5" w:rsidP="001A3080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 w:rsidRPr="006E61A4">
              <w:rPr>
                <w:i/>
                <w:sz w:val="24"/>
                <w:szCs w:val="24"/>
              </w:rPr>
              <w:t>0,25*70=17,5</w:t>
            </w:r>
          </w:p>
        </w:tc>
        <w:tc>
          <w:tcPr>
            <w:tcW w:w="1583" w:type="dxa"/>
          </w:tcPr>
          <w:p w:rsidR="00BD41B5" w:rsidRPr="006E61A4" w:rsidRDefault="00BD41B5" w:rsidP="001A3080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 w:rsidRPr="006E61A4">
              <w:rPr>
                <w:i/>
                <w:sz w:val="24"/>
                <w:szCs w:val="24"/>
              </w:rPr>
              <w:t>0,25*60=15,0</w:t>
            </w:r>
          </w:p>
        </w:tc>
      </w:tr>
      <w:tr w:rsidR="00BD41B5" w:rsidRPr="006E61A4" w:rsidTr="001A3080">
        <w:tc>
          <w:tcPr>
            <w:tcW w:w="1561" w:type="dxa"/>
          </w:tcPr>
          <w:p w:rsidR="00BD41B5" w:rsidRPr="006E61A4" w:rsidRDefault="00BD41B5" w:rsidP="001A3080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 w:rsidRPr="006E61A4">
              <w:rPr>
                <w:i/>
                <w:sz w:val="24"/>
                <w:szCs w:val="24"/>
              </w:rPr>
              <w:t>Затраты на транспорт</w:t>
            </w:r>
          </w:p>
        </w:tc>
        <w:tc>
          <w:tcPr>
            <w:tcW w:w="1301" w:type="dxa"/>
          </w:tcPr>
          <w:p w:rsidR="00BD41B5" w:rsidRPr="006E61A4" w:rsidRDefault="00BD41B5" w:rsidP="001A3080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 w:rsidRPr="006E61A4">
              <w:rPr>
                <w:i/>
                <w:sz w:val="24"/>
                <w:szCs w:val="24"/>
              </w:rPr>
              <w:t>0,05</w:t>
            </w:r>
          </w:p>
        </w:tc>
        <w:tc>
          <w:tcPr>
            <w:tcW w:w="1412" w:type="dxa"/>
          </w:tcPr>
          <w:p w:rsidR="00BD41B5" w:rsidRPr="006E61A4" w:rsidRDefault="00BD41B5" w:rsidP="001A3080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 w:rsidRPr="006E61A4">
              <w:rPr>
                <w:i/>
                <w:sz w:val="24"/>
                <w:szCs w:val="24"/>
              </w:rPr>
              <w:t>50</w:t>
            </w:r>
          </w:p>
        </w:tc>
        <w:tc>
          <w:tcPr>
            <w:tcW w:w="1412" w:type="dxa"/>
          </w:tcPr>
          <w:p w:rsidR="00BD41B5" w:rsidRPr="006E61A4" w:rsidRDefault="00BD41B5" w:rsidP="001A3080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 w:rsidRPr="006E61A4">
              <w:rPr>
                <w:i/>
                <w:sz w:val="24"/>
                <w:szCs w:val="24"/>
              </w:rPr>
              <w:t>60</w:t>
            </w:r>
          </w:p>
        </w:tc>
        <w:tc>
          <w:tcPr>
            <w:tcW w:w="1582" w:type="dxa"/>
          </w:tcPr>
          <w:p w:rsidR="00BD41B5" w:rsidRPr="006E61A4" w:rsidRDefault="00BD41B5" w:rsidP="001A3080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 w:rsidRPr="006E61A4">
              <w:rPr>
                <w:i/>
                <w:sz w:val="24"/>
                <w:szCs w:val="24"/>
              </w:rPr>
              <w:t>0,05*50=2,5</w:t>
            </w:r>
          </w:p>
        </w:tc>
        <w:tc>
          <w:tcPr>
            <w:tcW w:w="1583" w:type="dxa"/>
          </w:tcPr>
          <w:p w:rsidR="00BD41B5" w:rsidRPr="006E61A4" w:rsidRDefault="00BD41B5" w:rsidP="001A3080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 w:rsidRPr="006E61A4">
              <w:rPr>
                <w:i/>
                <w:sz w:val="24"/>
                <w:szCs w:val="24"/>
              </w:rPr>
              <w:t>0,05*60=3,0</w:t>
            </w:r>
          </w:p>
        </w:tc>
      </w:tr>
      <w:tr w:rsidR="00BD41B5" w:rsidRPr="006E61A4" w:rsidTr="001A3080">
        <w:tc>
          <w:tcPr>
            <w:tcW w:w="1561" w:type="dxa"/>
          </w:tcPr>
          <w:p w:rsidR="00BD41B5" w:rsidRPr="006E61A4" w:rsidRDefault="00BD41B5" w:rsidP="001A3080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 w:rsidRPr="006E61A4">
              <w:rPr>
                <w:i/>
                <w:sz w:val="24"/>
                <w:szCs w:val="24"/>
              </w:rPr>
              <w:t>Затраты на образование</w:t>
            </w:r>
          </w:p>
        </w:tc>
        <w:tc>
          <w:tcPr>
            <w:tcW w:w="1301" w:type="dxa"/>
          </w:tcPr>
          <w:p w:rsidR="00BD41B5" w:rsidRPr="006E61A4" w:rsidRDefault="00BD41B5" w:rsidP="001A3080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 w:rsidRPr="006E61A4">
              <w:rPr>
                <w:i/>
                <w:sz w:val="24"/>
                <w:szCs w:val="24"/>
              </w:rPr>
              <w:t>0,10</w:t>
            </w:r>
          </w:p>
        </w:tc>
        <w:tc>
          <w:tcPr>
            <w:tcW w:w="1412" w:type="dxa"/>
          </w:tcPr>
          <w:p w:rsidR="00BD41B5" w:rsidRPr="006E61A4" w:rsidRDefault="00BD41B5" w:rsidP="001A3080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 w:rsidRPr="006E61A4">
              <w:rPr>
                <w:i/>
                <w:sz w:val="24"/>
                <w:szCs w:val="24"/>
              </w:rPr>
              <w:t>85</w:t>
            </w:r>
          </w:p>
        </w:tc>
        <w:tc>
          <w:tcPr>
            <w:tcW w:w="1412" w:type="dxa"/>
          </w:tcPr>
          <w:p w:rsidR="00BD41B5" w:rsidRPr="006E61A4" w:rsidRDefault="00BD41B5" w:rsidP="001A3080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 w:rsidRPr="006E61A4">
              <w:rPr>
                <w:i/>
                <w:sz w:val="24"/>
                <w:szCs w:val="24"/>
              </w:rPr>
              <w:t>80</w:t>
            </w:r>
          </w:p>
        </w:tc>
        <w:tc>
          <w:tcPr>
            <w:tcW w:w="1582" w:type="dxa"/>
          </w:tcPr>
          <w:p w:rsidR="00BD41B5" w:rsidRPr="006E61A4" w:rsidRDefault="00BD41B5" w:rsidP="001A3080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 w:rsidRPr="006E61A4">
              <w:rPr>
                <w:i/>
                <w:sz w:val="24"/>
                <w:szCs w:val="24"/>
              </w:rPr>
              <w:t>0,10*85=8,5</w:t>
            </w:r>
          </w:p>
        </w:tc>
        <w:tc>
          <w:tcPr>
            <w:tcW w:w="1583" w:type="dxa"/>
          </w:tcPr>
          <w:p w:rsidR="00BD41B5" w:rsidRPr="006E61A4" w:rsidRDefault="00BD41B5" w:rsidP="001A3080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 w:rsidRPr="006E61A4">
              <w:rPr>
                <w:i/>
                <w:sz w:val="24"/>
                <w:szCs w:val="24"/>
              </w:rPr>
              <w:t>0,10*80=8,0</w:t>
            </w:r>
          </w:p>
        </w:tc>
      </w:tr>
      <w:tr w:rsidR="00BD41B5" w:rsidRPr="006E61A4" w:rsidTr="001A3080">
        <w:tc>
          <w:tcPr>
            <w:tcW w:w="1561" w:type="dxa"/>
          </w:tcPr>
          <w:p w:rsidR="00BD41B5" w:rsidRPr="006E61A4" w:rsidRDefault="00BD41B5" w:rsidP="001A3080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 w:rsidRPr="006E61A4">
              <w:rPr>
                <w:i/>
                <w:sz w:val="24"/>
                <w:szCs w:val="24"/>
              </w:rPr>
              <w:t>Затраты на налоги</w:t>
            </w:r>
          </w:p>
        </w:tc>
        <w:tc>
          <w:tcPr>
            <w:tcW w:w="1301" w:type="dxa"/>
          </w:tcPr>
          <w:p w:rsidR="00BD41B5" w:rsidRPr="006E61A4" w:rsidRDefault="00BD41B5" w:rsidP="001A3080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 w:rsidRPr="006E61A4">
              <w:rPr>
                <w:i/>
                <w:sz w:val="24"/>
                <w:szCs w:val="24"/>
              </w:rPr>
              <w:t>0,39</w:t>
            </w:r>
          </w:p>
        </w:tc>
        <w:tc>
          <w:tcPr>
            <w:tcW w:w="1412" w:type="dxa"/>
          </w:tcPr>
          <w:p w:rsidR="00BD41B5" w:rsidRPr="006E61A4" w:rsidRDefault="00BD41B5" w:rsidP="001A3080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 w:rsidRPr="006E61A4">
              <w:rPr>
                <w:i/>
                <w:sz w:val="24"/>
                <w:szCs w:val="24"/>
              </w:rPr>
              <w:t>75</w:t>
            </w:r>
          </w:p>
        </w:tc>
        <w:tc>
          <w:tcPr>
            <w:tcW w:w="1412" w:type="dxa"/>
          </w:tcPr>
          <w:p w:rsidR="00BD41B5" w:rsidRPr="006E61A4" w:rsidRDefault="00BD41B5" w:rsidP="001A3080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 w:rsidRPr="006E61A4">
              <w:rPr>
                <w:i/>
                <w:sz w:val="24"/>
                <w:szCs w:val="24"/>
              </w:rPr>
              <w:t>70</w:t>
            </w:r>
          </w:p>
        </w:tc>
        <w:tc>
          <w:tcPr>
            <w:tcW w:w="1582" w:type="dxa"/>
          </w:tcPr>
          <w:p w:rsidR="00BD41B5" w:rsidRPr="006E61A4" w:rsidRDefault="00BD41B5" w:rsidP="001A3080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 w:rsidRPr="006E61A4">
              <w:rPr>
                <w:i/>
                <w:sz w:val="24"/>
                <w:szCs w:val="24"/>
              </w:rPr>
              <w:t>0,39*75=29,3</w:t>
            </w:r>
          </w:p>
        </w:tc>
        <w:tc>
          <w:tcPr>
            <w:tcW w:w="1583" w:type="dxa"/>
          </w:tcPr>
          <w:p w:rsidR="00BD41B5" w:rsidRPr="006E61A4" w:rsidRDefault="00BD41B5" w:rsidP="001A3080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 w:rsidRPr="006E61A4">
              <w:rPr>
                <w:i/>
                <w:sz w:val="24"/>
                <w:szCs w:val="24"/>
              </w:rPr>
              <w:t>0,39*70=27,3</w:t>
            </w:r>
          </w:p>
        </w:tc>
      </w:tr>
      <w:tr w:rsidR="00BD41B5" w:rsidRPr="006E61A4" w:rsidTr="001A3080">
        <w:tc>
          <w:tcPr>
            <w:tcW w:w="1561" w:type="dxa"/>
          </w:tcPr>
          <w:p w:rsidR="00BD41B5" w:rsidRPr="006E61A4" w:rsidRDefault="00BD41B5" w:rsidP="001A3080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 w:rsidRPr="006E61A4">
              <w:rPr>
                <w:i/>
                <w:sz w:val="24"/>
                <w:szCs w:val="24"/>
              </w:rPr>
              <w:t>Затраты на сырье и материалы</w:t>
            </w:r>
          </w:p>
        </w:tc>
        <w:tc>
          <w:tcPr>
            <w:tcW w:w="1301" w:type="dxa"/>
          </w:tcPr>
          <w:p w:rsidR="00BD41B5" w:rsidRPr="006E61A4" w:rsidRDefault="00BD41B5" w:rsidP="001A3080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 w:rsidRPr="006E61A4">
              <w:rPr>
                <w:i/>
                <w:sz w:val="24"/>
                <w:szCs w:val="24"/>
              </w:rPr>
              <w:t>0,21</w:t>
            </w:r>
          </w:p>
        </w:tc>
        <w:tc>
          <w:tcPr>
            <w:tcW w:w="1412" w:type="dxa"/>
          </w:tcPr>
          <w:p w:rsidR="00BD41B5" w:rsidRPr="006E61A4" w:rsidRDefault="00BD41B5" w:rsidP="001A3080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 w:rsidRPr="006E61A4">
              <w:rPr>
                <w:i/>
                <w:sz w:val="24"/>
                <w:szCs w:val="24"/>
              </w:rPr>
              <w:t>60</w:t>
            </w:r>
          </w:p>
        </w:tc>
        <w:tc>
          <w:tcPr>
            <w:tcW w:w="1412" w:type="dxa"/>
          </w:tcPr>
          <w:p w:rsidR="00BD41B5" w:rsidRPr="006E61A4" w:rsidRDefault="00BD41B5" w:rsidP="001A3080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 w:rsidRPr="006E61A4">
              <w:rPr>
                <w:i/>
                <w:sz w:val="24"/>
                <w:szCs w:val="24"/>
              </w:rPr>
              <w:t>70</w:t>
            </w:r>
          </w:p>
        </w:tc>
        <w:tc>
          <w:tcPr>
            <w:tcW w:w="1582" w:type="dxa"/>
          </w:tcPr>
          <w:p w:rsidR="00BD41B5" w:rsidRPr="006E61A4" w:rsidRDefault="00BD41B5" w:rsidP="001A3080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 w:rsidRPr="006E61A4">
              <w:rPr>
                <w:i/>
                <w:sz w:val="24"/>
                <w:szCs w:val="24"/>
              </w:rPr>
              <w:t>0,21*60=12,6</w:t>
            </w:r>
          </w:p>
        </w:tc>
        <w:tc>
          <w:tcPr>
            <w:tcW w:w="1583" w:type="dxa"/>
          </w:tcPr>
          <w:p w:rsidR="00BD41B5" w:rsidRPr="006E61A4" w:rsidRDefault="00BD41B5" w:rsidP="001A3080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 w:rsidRPr="006E61A4">
              <w:rPr>
                <w:i/>
                <w:sz w:val="24"/>
                <w:szCs w:val="24"/>
              </w:rPr>
              <w:t>0,21*70=14,7</w:t>
            </w:r>
          </w:p>
        </w:tc>
      </w:tr>
      <w:tr w:rsidR="00BD41B5" w:rsidRPr="006E61A4" w:rsidTr="001A3080">
        <w:tc>
          <w:tcPr>
            <w:tcW w:w="1561" w:type="dxa"/>
          </w:tcPr>
          <w:p w:rsidR="00BD41B5" w:rsidRPr="006E61A4" w:rsidRDefault="00BD41B5" w:rsidP="001A3080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 w:rsidRPr="006E61A4">
              <w:rPr>
                <w:i/>
                <w:sz w:val="24"/>
                <w:szCs w:val="24"/>
              </w:rPr>
              <w:t>Общая оценка</w:t>
            </w:r>
          </w:p>
        </w:tc>
        <w:tc>
          <w:tcPr>
            <w:tcW w:w="1301" w:type="dxa"/>
          </w:tcPr>
          <w:p w:rsidR="00BD41B5" w:rsidRPr="006E61A4" w:rsidRDefault="00BD41B5" w:rsidP="001A3080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 w:rsidRPr="006E61A4">
              <w:rPr>
                <w:i/>
                <w:sz w:val="24"/>
                <w:szCs w:val="24"/>
              </w:rPr>
              <w:t>1,00</w:t>
            </w:r>
          </w:p>
        </w:tc>
        <w:tc>
          <w:tcPr>
            <w:tcW w:w="1412" w:type="dxa"/>
          </w:tcPr>
          <w:p w:rsidR="00BD41B5" w:rsidRPr="006E61A4" w:rsidRDefault="00BD41B5" w:rsidP="001A3080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2" w:type="dxa"/>
          </w:tcPr>
          <w:p w:rsidR="00BD41B5" w:rsidRPr="006E61A4" w:rsidRDefault="00BD41B5" w:rsidP="001A3080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82" w:type="dxa"/>
          </w:tcPr>
          <w:p w:rsidR="00BD41B5" w:rsidRPr="006E61A4" w:rsidRDefault="00BD41B5" w:rsidP="001A3080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 w:rsidRPr="006E61A4">
              <w:rPr>
                <w:i/>
                <w:sz w:val="24"/>
                <w:szCs w:val="24"/>
              </w:rPr>
              <w:t>70,4</w:t>
            </w:r>
          </w:p>
        </w:tc>
        <w:tc>
          <w:tcPr>
            <w:tcW w:w="1583" w:type="dxa"/>
          </w:tcPr>
          <w:p w:rsidR="00BD41B5" w:rsidRPr="006E61A4" w:rsidRDefault="00BD41B5" w:rsidP="001A3080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 w:rsidRPr="006E61A4">
              <w:rPr>
                <w:i/>
                <w:sz w:val="24"/>
                <w:szCs w:val="24"/>
              </w:rPr>
              <w:t>68,0</w:t>
            </w:r>
          </w:p>
        </w:tc>
      </w:tr>
    </w:tbl>
    <w:p w:rsidR="00BD41B5" w:rsidRPr="006E61A4" w:rsidRDefault="00BD41B5" w:rsidP="00BD41B5">
      <w:pPr>
        <w:pStyle w:val="a3"/>
        <w:ind w:left="0" w:firstLine="709"/>
        <w:jc w:val="both"/>
        <w:rPr>
          <w:i/>
          <w:sz w:val="28"/>
          <w:szCs w:val="28"/>
        </w:rPr>
      </w:pPr>
    </w:p>
    <w:p w:rsidR="00BD41B5" w:rsidRPr="006E61A4" w:rsidRDefault="00BD41B5" w:rsidP="00BD41B5">
      <w:pPr>
        <w:pStyle w:val="a3"/>
        <w:ind w:left="0" w:firstLine="709"/>
        <w:jc w:val="both"/>
        <w:rPr>
          <w:i/>
          <w:sz w:val="28"/>
          <w:szCs w:val="28"/>
        </w:rPr>
      </w:pPr>
      <w:r w:rsidRPr="006E61A4">
        <w:rPr>
          <w:i/>
          <w:sz w:val="28"/>
          <w:szCs w:val="28"/>
        </w:rPr>
        <w:t xml:space="preserve">Для  оценки  альтернатив  размещения  используется  </w:t>
      </w:r>
      <w:proofErr w:type="spellStart"/>
      <w:r w:rsidRPr="006E61A4">
        <w:rPr>
          <w:i/>
          <w:sz w:val="28"/>
          <w:szCs w:val="28"/>
        </w:rPr>
        <w:t>пофакторная</w:t>
      </w:r>
      <w:proofErr w:type="spellEnd"/>
      <w:r w:rsidRPr="006E61A4">
        <w:rPr>
          <w:i/>
          <w:sz w:val="28"/>
          <w:szCs w:val="28"/>
        </w:rPr>
        <w:t xml:space="preserve">  система весов и рейтинговая оценка каждого  фактора по шкале от  1  до  100 единиц. В  результате  получаются  общие  оценки  по  вариантам  размещения:  70,4  для пункта  1  и 68,0 для пункта 2.  Поскольку общая рейтинговая оценка выше для пункта  1,  принимается  решение  о  предпочтительности  размещения  завода именно в  этом  пункте.  Оценки и веса для  факторов  допускают  изменение  их значений.  Используя  это,  можно  анализировать  чувствительность  к  подобным  изменениям  полученных  решений  о  размещении.  Например,  в  данном случае  изменение  на  10  единиц оценки затрат на труд приведет к  изменению решения  о  размещении,  т.  е.  пункт  2 станет  более  предпочтительным  для размещения завода.</w:t>
      </w:r>
    </w:p>
    <w:p w:rsidR="00BD41B5" w:rsidRDefault="00BD41B5" w:rsidP="00BD41B5">
      <w:pPr>
        <w:pStyle w:val="a3"/>
        <w:ind w:left="0" w:firstLine="709"/>
        <w:jc w:val="both"/>
        <w:rPr>
          <w:i/>
          <w:sz w:val="28"/>
          <w:szCs w:val="28"/>
        </w:rPr>
      </w:pPr>
      <w:r w:rsidRPr="006E61A4">
        <w:rPr>
          <w:i/>
          <w:sz w:val="28"/>
          <w:szCs w:val="28"/>
        </w:rPr>
        <w:t xml:space="preserve">Изменяя  веса  или  оценки  отдельных  факторов,  фирма" может  устанавливать  степень  их  влияния  на  решения  о  размещении.  Факторы,  оказывающие слабое влияние  на результат,  могут быть выведены  из </w:t>
      </w:r>
      <w:r w:rsidRPr="006E61A4">
        <w:rPr>
          <w:i/>
          <w:sz w:val="28"/>
          <w:szCs w:val="28"/>
        </w:rPr>
        <w:lastRenderedPageBreak/>
        <w:t>процедуры принятия  решения,  т.  е.  фирма  может  отказаться  от  использования  их  в  качестве критериев при поиске решения о размещении.</w:t>
      </w:r>
    </w:p>
    <w:p w:rsidR="00BD41B5" w:rsidRDefault="00BD41B5" w:rsidP="00BD41B5">
      <w:pPr>
        <w:pStyle w:val="a3"/>
        <w:ind w:left="0" w:firstLine="709"/>
        <w:jc w:val="both"/>
        <w:rPr>
          <w:i/>
          <w:sz w:val="28"/>
          <w:szCs w:val="28"/>
        </w:rPr>
      </w:pPr>
    </w:p>
    <w:p w:rsidR="00BD41B5" w:rsidRDefault="00BD41B5" w:rsidP="00BD41B5">
      <w:pPr>
        <w:pStyle w:val="a3"/>
        <w:ind w:left="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Пример  </w:t>
      </w:r>
      <w:r w:rsidRPr="006E61A4">
        <w:rPr>
          <w:b/>
          <w:i/>
          <w:sz w:val="28"/>
          <w:szCs w:val="28"/>
        </w:rPr>
        <w:t>2.  Анализ критической точки</w:t>
      </w:r>
    </w:p>
    <w:p w:rsidR="00BD41B5" w:rsidRPr="006E61A4" w:rsidRDefault="00BD41B5" w:rsidP="00BD41B5">
      <w:pPr>
        <w:pStyle w:val="a3"/>
        <w:ind w:left="0" w:firstLine="709"/>
        <w:jc w:val="both"/>
        <w:rPr>
          <w:b/>
          <w:i/>
          <w:sz w:val="28"/>
          <w:szCs w:val="28"/>
        </w:rPr>
      </w:pPr>
    </w:p>
    <w:p w:rsidR="00BD41B5" w:rsidRPr="006E61A4" w:rsidRDefault="00BD41B5" w:rsidP="00BD41B5">
      <w:pPr>
        <w:pStyle w:val="a3"/>
        <w:ind w:left="0" w:firstLine="709"/>
        <w:jc w:val="both"/>
        <w:rPr>
          <w:i/>
          <w:sz w:val="28"/>
          <w:szCs w:val="28"/>
        </w:rPr>
      </w:pPr>
      <w:r w:rsidRPr="006E61A4">
        <w:rPr>
          <w:i/>
          <w:sz w:val="28"/>
          <w:szCs w:val="28"/>
        </w:rPr>
        <w:t>Фирма  рассматривает  три  варианта  возможного  размещения  нового производства:  населенные  пункты  1,  2  и  3. Расчет  затрат  дал  следующие  результаты:  постоянные  затраты  по  вариантам  размещения  соответственно  $30ООО,  $60 ООО,  $  110 ООО;  переменные затраты - $75,  $45  и $25  на единицу продукции.  Ожидаемая  цена  единицы  продукции  $120.  Задача  заключается  в том,  чтобы  найти  наиболее  экономичный  в</w:t>
      </w:r>
      <w:r>
        <w:rPr>
          <w:i/>
          <w:sz w:val="28"/>
          <w:szCs w:val="28"/>
        </w:rPr>
        <w:t>ариант размещения.  Для  ожидае</w:t>
      </w:r>
      <w:r w:rsidRPr="006E61A4">
        <w:rPr>
          <w:i/>
          <w:sz w:val="28"/>
          <w:szCs w:val="28"/>
        </w:rPr>
        <w:t>мого объема выпуска 2000 ед.  в  год.</w:t>
      </w:r>
    </w:p>
    <w:p w:rsidR="00BD41B5" w:rsidRDefault="00BD41B5" w:rsidP="00BD41B5">
      <w:pPr>
        <w:pStyle w:val="a3"/>
        <w:ind w:left="0" w:firstLine="709"/>
        <w:jc w:val="both"/>
        <w:rPr>
          <w:i/>
          <w:sz w:val="28"/>
          <w:szCs w:val="28"/>
        </w:rPr>
      </w:pPr>
      <w:r w:rsidRPr="006E61A4">
        <w:rPr>
          <w:i/>
          <w:sz w:val="28"/>
          <w:szCs w:val="28"/>
        </w:rPr>
        <w:t>Для  каждого  из  возможных  вариантов  размещения  на  заданный  объем выпуска  строятся  графики  постоянных  затрат,  которые  существуют  и  при нулевом  выпуске  продукции,  и  общих  затрат,  которые  представляют  собой сумму постоянных и переменных затрат</w:t>
      </w:r>
      <w:r>
        <w:rPr>
          <w:i/>
          <w:sz w:val="28"/>
          <w:szCs w:val="28"/>
        </w:rPr>
        <w:t xml:space="preserve">. </w:t>
      </w:r>
    </w:p>
    <w:p w:rsidR="00BD41B5" w:rsidRPr="006E61A4" w:rsidRDefault="00BD41B5" w:rsidP="00BD41B5">
      <w:pPr>
        <w:pStyle w:val="a3"/>
        <w:ind w:left="0" w:firstLine="709"/>
        <w:jc w:val="both"/>
        <w:rPr>
          <w:i/>
          <w:sz w:val="28"/>
          <w:szCs w:val="28"/>
        </w:rPr>
      </w:pPr>
      <w:r w:rsidRPr="006E61A4">
        <w:rPr>
          <w:i/>
          <w:sz w:val="28"/>
          <w:szCs w:val="28"/>
        </w:rPr>
        <w:t xml:space="preserve">Общие затраты по вариантам размещения составят: </w:t>
      </w:r>
    </w:p>
    <w:p w:rsidR="00BD41B5" w:rsidRPr="006E61A4" w:rsidRDefault="00BD41B5" w:rsidP="00BD41B5">
      <w:pPr>
        <w:pStyle w:val="a3"/>
        <w:ind w:left="0" w:firstLine="709"/>
        <w:jc w:val="both"/>
        <w:rPr>
          <w:i/>
          <w:sz w:val="28"/>
          <w:szCs w:val="28"/>
        </w:rPr>
      </w:pPr>
      <w:r w:rsidRPr="006E61A4">
        <w:rPr>
          <w:i/>
          <w:sz w:val="28"/>
          <w:szCs w:val="28"/>
        </w:rPr>
        <w:t xml:space="preserve">для пункта  1  $30 000 + $75  </w:t>
      </w:r>
      <w:proofErr w:type="spellStart"/>
      <w:r w:rsidRPr="006E61A4">
        <w:rPr>
          <w:i/>
          <w:sz w:val="28"/>
          <w:szCs w:val="28"/>
        </w:rPr>
        <w:t>х</w:t>
      </w:r>
      <w:proofErr w:type="spellEnd"/>
      <w:r w:rsidRPr="006E61A4">
        <w:rPr>
          <w:i/>
          <w:sz w:val="28"/>
          <w:szCs w:val="28"/>
        </w:rPr>
        <w:t xml:space="preserve"> 2000 = $180 000; </w:t>
      </w:r>
    </w:p>
    <w:p w:rsidR="00BD41B5" w:rsidRPr="006E61A4" w:rsidRDefault="00BD41B5" w:rsidP="00BD41B5">
      <w:pPr>
        <w:pStyle w:val="a3"/>
        <w:ind w:left="0" w:firstLine="709"/>
        <w:jc w:val="both"/>
        <w:rPr>
          <w:i/>
          <w:sz w:val="28"/>
          <w:szCs w:val="28"/>
        </w:rPr>
      </w:pPr>
      <w:r w:rsidRPr="006E61A4">
        <w:rPr>
          <w:i/>
          <w:sz w:val="28"/>
          <w:szCs w:val="28"/>
        </w:rPr>
        <w:t xml:space="preserve">для пункта 2  $60 000 + $45 </w:t>
      </w:r>
      <w:proofErr w:type="spellStart"/>
      <w:r w:rsidRPr="006E61A4">
        <w:rPr>
          <w:i/>
          <w:sz w:val="28"/>
          <w:szCs w:val="28"/>
        </w:rPr>
        <w:t>х</w:t>
      </w:r>
      <w:proofErr w:type="spellEnd"/>
      <w:r w:rsidRPr="006E61A4">
        <w:rPr>
          <w:i/>
          <w:sz w:val="28"/>
          <w:szCs w:val="28"/>
        </w:rPr>
        <w:t xml:space="preserve"> 2000 = $150 000; </w:t>
      </w:r>
    </w:p>
    <w:p w:rsidR="00BD41B5" w:rsidRPr="006E61A4" w:rsidRDefault="00BD41B5" w:rsidP="00BD41B5">
      <w:pPr>
        <w:pStyle w:val="a3"/>
        <w:ind w:left="0" w:firstLine="709"/>
        <w:jc w:val="both"/>
        <w:rPr>
          <w:i/>
          <w:sz w:val="28"/>
          <w:szCs w:val="28"/>
        </w:rPr>
      </w:pPr>
      <w:r w:rsidRPr="006E61A4">
        <w:rPr>
          <w:i/>
          <w:sz w:val="28"/>
          <w:szCs w:val="28"/>
        </w:rPr>
        <w:t xml:space="preserve">для пункта 3 $110 000 + $25 </w:t>
      </w:r>
      <w:proofErr w:type="spellStart"/>
      <w:r w:rsidRPr="006E61A4">
        <w:rPr>
          <w:i/>
          <w:sz w:val="28"/>
          <w:szCs w:val="28"/>
        </w:rPr>
        <w:t>х</w:t>
      </w:r>
      <w:proofErr w:type="spellEnd"/>
      <w:r w:rsidRPr="006E61A4">
        <w:rPr>
          <w:i/>
          <w:sz w:val="28"/>
          <w:szCs w:val="28"/>
        </w:rPr>
        <w:t xml:space="preserve"> 2000 = $160 000.</w:t>
      </w:r>
    </w:p>
    <w:p w:rsidR="00BD41B5" w:rsidRPr="006E61A4" w:rsidRDefault="00BD41B5" w:rsidP="00BD41B5">
      <w:pPr>
        <w:pStyle w:val="a3"/>
        <w:ind w:left="0" w:firstLine="709"/>
        <w:jc w:val="both"/>
        <w:rPr>
          <w:i/>
          <w:sz w:val="28"/>
          <w:szCs w:val="28"/>
        </w:rPr>
      </w:pPr>
      <w:r w:rsidRPr="006E61A4">
        <w:rPr>
          <w:i/>
          <w:sz w:val="28"/>
          <w:szCs w:val="28"/>
        </w:rPr>
        <w:t>Вывод:  при  заданном  объеме  выпуска  2000  ед.  в  год  минимальными затратами  размещения  характеризуется  пункт  2. Ожидаемый  годовой  доход при этом будет равен:</w:t>
      </w:r>
    </w:p>
    <w:p w:rsidR="00BD41B5" w:rsidRPr="006E61A4" w:rsidRDefault="00BD41B5" w:rsidP="00BD41B5">
      <w:pPr>
        <w:pStyle w:val="a3"/>
        <w:ind w:left="0" w:firstLine="709"/>
        <w:jc w:val="both"/>
        <w:rPr>
          <w:i/>
          <w:sz w:val="28"/>
          <w:szCs w:val="28"/>
        </w:rPr>
      </w:pPr>
      <w:r w:rsidRPr="006E61A4">
        <w:rPr>
          <w:i/>
          <w:sz w:val="28"/>
          <w:szCs w:val="28"/>
        </w:rPr>
        <w:t xml:space="preserve">Доход = Суммарная выручка - Суммарные затраты </w:t>
      </w:r>
    </w:p>
    <w:p w:rsidR="00BD41B5" w:rsidRPr="006E61A4" w:rsidRDefault="00BD41B5" w:rsidP="00BD41B5">
      <w:pPr>
        <w:pStyle w:val="a3"/>
        <w:ind w:left="0" w:firstLine="709"/>
        <w:jc w:val="both"/>
        <w:rPr>
          <w:i/>
          <w:sz w:val="28"/>
          <w:szCs w:val="28"/>
        </w:rPr>
      </w:pPr>
      <w:r w:rsidRPr="006E61A4">
        <w:rPr>
          <w:i/>
          <w:sz w:val="28"/>
          <w:szCs w:val="28"/>
        </w:rPr>
        <w:t xml:space="preserve">или $120 </w:t>
      </w:r>
      <w:proofErr w:type="spellStart"/>
      <w:r w:rsidRPr="006E61A4">
        <w:rPr>
          <w:i/>
          <w:sz w:val="28"/>
          <w:szCs w:val="28"/>
        </w:rPr>
        <w:t>х</w:t>
      </w:r>
      <w:proofErr w:type="spellEnd"/>
      <w:r w:rsidRPr="006E61A4">
        <w:rPr>
          <w:i/>
          <w:sz w:val="28"/>
          <w:szCs w:val="28"/>
        </w:rPr>
        <w:t xml:space="preserve"> 2000 - $150 000 = $90 000.</w:t>
      </w:r>
    </w:p>
    <w:p w:rsidR="00BD41B5" w:rsidRPr="006E61A4" w:rsidRDefault="00BD41B5" w:rsidP="00BD41B5">
      <w:pPr>
        <w:tabs>
          <w:tab w:val="left" w:pos="2041"/>
        </w:tabs>
      </w:pPr>
      <w:r w:rsidRPr="006E61A4">
        <w:rPr>
          <w:i/>
          <w:sz w:val="28"/>
          <w:szCs w:val="28"/>
        </w:rPr>
        <w:t>Карта  пересечений  показывает  также,  что  при  объеме  выпуска  менее 1000  единиц  в  год  для  размещения  производства  станет  предпочтительнее пункт  1, а  при  объеме  выпуска  более  2500  единиц  в  год  -  пункт  3. Для  этих случаев точки пересечения на графе  1000 и 2500 по оси абсцисс.</w:t>
      </w:r>
      <w:r>
        <w:rPr>
          <w:i/>
          <w:sz w:val="28"/>
          <w:szCs w:val="28"/>
        </w:rPr>
        <w:t xml:space="preserve"> </w:t>
      </w:r>
      <w:r w:rsidRPr="006E61A4">
        <w:rPr>
          <w:i/>
          <w:sz w:val="28"/>
          <w:szCs w:val="28"/>
        </w:rPr>
        <w:t>А,  Б  и В  - кривые общих затрат соответственно для пунктов  1,  2 и 3;  С,,  С</w:t>
      </w:r>
      <w:proofErr w:type="gramStart"/>
      <w:r w:rsidRPr="006E61A4">
        <w:rPr>
          <w:i/>
          <w:sz w:val="28"/>
          <w:szCs w:val="28"/>
        </w:rPr>
        <w:t>2</w:t>
      </w:r>
      <w:proofErr w:type="gramEnd"/>
      <w:r w:rsidRPr="006E61A4">
        <w:rPr>
          <w:i/>
          <w:sz w:val="28"/>
          <w:szCs w:val="28"/>
        </w:rPr>
        <w:t xml:space="preserve">  и С3  - допустимые затраты  соответственно для пунктов  1, 2  и 3.</w:t>
      </w:r>
    </w:p>
    <w:p w:rsidR="00BD41B5" w:rsidRDefault="00BD41B5" w:rsidP="00BD41B5">
      <w:pPr>
        <w:pStyle w:val="a3"/>
        <w:ind w:firstLine="709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2881225" cy="2081423"/>
            <wp:effectExtent l="19050" t="0" r="0" b="0"/>
            <wp:docPr id="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6685" t="27731" r="24817" b="9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225" cy="2081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1B5" w:rsidRDefault="00BD41B5" w:rsidP="00BD41B5">
      <w:pPr>
        <w:tabs>
          <w:tab w:val="left" w:pos="2677"/>
        </w:tabs>
        <w:jc w:val="both"/>
      </w:pPr>
      <w:r>
        <w:tab/>
        <w:t>Рис.  -  Карта пересечений для анализа размещения производства:</w:t>
      </w:r>
    </w:p>
    <w:p w:rsidR="007D6933" w:rsidRDefault="007D6933"/>
    <w:sectPr w:rsidR="007D6933" w:rsidSect="007D6933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644703"/>
      <w:docPartObj>
        <w:docPartGallery w:val="Page Numbers (Top of Page)"/>
        <w:docPartUnique/>
      </w:docPartObj>
    </w:sdtPr>
    <w:sdtEndPr/>
    <w:sdtContent>
      <w:p w:rsidR="00291CCD" w:rsidRDefault="00BD41B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91CCD" w:rsidRDefault="00BD41B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BD41B5"/>
    <w:rsid w:val="00324204"/>
    <w:rsid w:val="007D6933"/>
    <w:rsid w:val="00BD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1B5"/>
    <w:pPr>
      <w:ind w:left="720"/>
      <w:contextualSpacing/>
    </w:pPr>
  </w:style>
  <w:style w:type="table" w:styleId="a4">
    <w:name w:val="Table Grid"/>
    <w:basedOn w:val="a1"/>
    <w:uiPriority w:val="59"/>
    <w:rsid w:val="00BD41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D41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41B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D41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1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3398</Characters>
  <Application>Microsoft Office Word</Application>
  <DocSecurity>0</DocSecurity>
  <Lines>28</Lines>
  <Paragraphs>7</Paragraphs>
  <ScaleCrop>false</ScaleCrop>
  <Company>Microsoft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2016-01-12T22:19:00Z</dcterms:created>
  <dcterms:modified xsi:type="dcterms:W3CDTF">2016-01-12T22:19:00Z</dcterms:modified>
</cp:coreProperties>
</file>