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26" w:rsidRDefault="00333B26" w:rsidP="00333B26">
      <w:pPr>
        <w:pStyle w:val="ab"/>
        <w:jc w:val="center"/>
        <w:rPr>
          <w:sz w:val="28"/>
        </w:rPr>
      </w:pPr>
      <w:r>
        <w:rPr>
          <w:sz w:val="28"/>
        </w:rPr>
        <w:t>Министерство образования Республики Беларусь</w:t>
      </w:r>
    </w:p>
    <w:p w:rsidR="00333B26" w:rsidRPr="00B4310D" w:rsidRDefault="00333B26" w:rsidP="00333B26">
      <w:pPr>
        <w:pStyle w:val="ab"/>
        <w:jc w:val="center"/>
        <w:rPr>
          <w:sz w:val="28"/>
        </w:rPr>
      </w:pPr>
      <w:r>
        <w:rPr>
          <w:sz w:val="28"/>
        </w:rPr>
        <w:t>УО "Полоцкий государственный университет"</w:t>
      </w: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C8468F" w:rsidRDefault="00333B26" w:rsidP="00333B26">
      <w:pPr>
        <w:pStyle w:val="ab"/>
        <w:jc w:val="right"/>
        <w:rPr>
          <w:sz w:val="28"/>
        </w:rPr>
      </w:pPr>
      <w:r>
        <w:rPr>
          <w:sz w:val="28"/>
        </w:rPr>
        <w:t>Кафедра логистики и менеджмента</w:t>
      </w: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r w:rsidRPr="00B4310D">
        <w:rPr>
          <w:sz w:val="28"/>
        </w:rPr>
        <w:t xml:space="preserve">Лабораторная работа </w:t>
      </w:r>
    </w:p>
    <w:p w:rsidR="00333B26" w:rsidRPr="0050251D" w:rsidRDefault="00333B26" w:rsidP="00333B26">
      <w:pPr>
        <w:pStyle w:val="ab"/>
        <w:jc w:val="center"/>
        <w:rPr>
          <w:b/>
          <w:sz w:val="32"/>
          <w:szCs w:val="32"/>
        </w:rPr>
      </w:pPr>
      <w:r w:rsidRPr="0050251D">
        <w:rPr>
          <w:b/>
          <w:sz w:val="32"/>
          <w:szCs w:val="32"/>
        </w:rPr>
        <w:t>«</w:t>
      </w:r>
      <w:r>
        <w:rPr>
          <w:b/>
          <w:sz w:val="32"/>
          <w:szCs w:val="32"/>
        </w:rPr>
        <w:t>Планировка загрузки предприятий</w:t>
      </w:r>
      <w:r w:rsidRPr="0050251D">
        <w:rPr>
          <w:b/>
          <w:sz w:val="32"/>
          <w:szCs w:val="32"/>
        </w:rPr>
        <w:t>»</w:t>
      </w: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B4310D" w:rsidRDefault="00333B26" w:rsidP="00333B26">
      <w:pPr>
        <w:pStyle w:val="ab"/>
        <w:jc w:val="center"/>
        <w:rPr>
          <w:sz w:val="28"/>
        </w:rPr>
      </w:pPr>
    </w:p>
    <w:p w:rsidR="00333B26" w:rsidRPr="0050251D" w:rsidRDefault="00333B26" w:rsidP="00333B26">
      <w:pPr>
        <w:pStyle w:val="ab"/>
        <w:jc w:val="center"/>
        <w:rPr>
          <w:sz w:val="28"/>
        </w:rPr>
      </w:pPr>
      <w:r>
        <w:rPr>
          <w:sz w:val="28"/>
        </w:rPr>
        <w:t>Новополоцк 2015</w:t>
      </w:r>
    </w:p>
    <w:p w:rsidR="00047A4B" w:rsidRPr="00333B26" w:rsidRDefault="00333B26" w:rsidP="00333B26">
      <w:pPr>
        <w:jc w:val="center"/>
        <w:rPr>
          <w:rFonts w:ascii="Times New Roman" w:hAnsi="Times New Roman" w:cs="Times New Roman"/>
          <w:b/>
          <w:sz w:val="24"/>
          <w:szCs w:val="24"/>
        </w:rPr>
      </w:pPr>
      <w:r>
        <w:rPr>
          <w:rFonts w:ascii="Times New Roman" w:hAnsi="Times New Roman" w:cs="Times New Roman"/>
          <w:b/>
          <w:sz w:val="24"/>
          <w:szCs w:val="24"/>
        </w:rPr>
        <w:lastRenderedPageBreak/>
        <w:t>Методические указания к решению</w:t>
      </w:r>
    </w:p>
    <w:p w:rsidR="002A5A0C" w:rsidRPr="001A72C8" w:rsidRDefault="002A5A0C" w:rsidP="00333B26">
      <w:pPr>
        <w:ind w:firstLine="708"/>
        <w:jc w:val="both"/>
        <w:rPr>
          <w:rFonts w:ascii="Times New Roman" w:hAnsi="Times New Roman" w:cs="Times New Roman"/>
          <w:sz w:val="24"/>
          <w:szCs w:val="24"/>
        </w:rPr>
      </w:pPr>
      <w:r w:rsidRPr="001A72C8">
        <w:rPr>
          <w:rFonts w:ascii="Times New Roman" w:hAnsi="Times New Roman" w:cs="Times New Roman"/>
          <w:sz w:val="24"/>
          <w:szCs w:val="24"/>
        </w:rPr>
        <w:t>Требуется изготовить шесть видов изделий (А, Б, В, Г, Д, Е) в количестве: А – 3760шт, Б – 4620шт., В – 4800шт., Г – 6600шт., Д – 1800шт., Е – 1980шт. Указанные изделия можно изготовить на четырех предприятиях различной мощности, с различными затратами на изготовление одного изделия. В таблицах 1 – 2 приведена необходимая информация.</w:t>
      </w:r>
    </w:p>
    <w:tbl>
      <w:tblPr>
        <w:tblStyle w:val="a3"/>
        <w:tblW w:w="5000" w:type="pct"/>
        <w:tblLook w:val="04A0"/>
      </w:tblPr>
      <w:tblGrid>
        <w:gridCol w:w="1566"/>
        <w:gridCol w:w="1054"/>
        <w:gridCol w:w="25"/>
        <w:gridCol w:w="1030"/>
        <w:gridCol w:w="52"/>
        <w:gridCol w:w="1003"/>
        <w:gridCol w:w="78"/>
        <w:gridCol w:w="976"/>
        <w:gridCol w:w="107"/>
        <w:gridCol w:w="948"/>
        <w:gridCol w:w="136"/>
        <w:gridCol w:w="921"/>
        <w:gridCol w:w="1675"/>
      </w:tblGrid>
      <w:tr w:rsidR="002A5A0C" w:rsidRPr="001A72C8" w:rsidTr="00333B26">
        <w:tc>
          <w:tcPr>
            <w:tcW w:w="818" w:type="pct"/>
            <w:vMerge w:val="restar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Предприятие</w:t>
            </w:r>
          </w:p>
        </w:tc>
        <w:tc>
          <w:tcPr>
            <w:tcW w:w="3307" w:type="pct"/>
            <w:gridSpan w:val="11"/>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Выпуск изделий, шт/см</w:t>
            </w:r>
          </w:p>
        </w:tc>
        <w:tc>
          <w:tcPr>
            <w:tcW w:w="875" w:type="pct"/>
            <w:vMerge w:val="restar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Эффективный фонд рабочего времени, см.</w:t>
            </w:r>
          </w:p>
        </w:tc>
      </w:tr>
      <w:tr w:rsidR="002A5A0C" w:rsidRPr="001A72C8" w:rsidTr="00333B26">
        <w:tc>
          <w:tcPr>
            <w:tcW w:w="818" w:type="pct"/>
            <w:vMerge/>
          </w:tcPr>
          <w:p w:rsidR="002A5A0C" w:rsidRPr="001A72C8" w:rsidRDefault="002A5A0C">
            <w:pPr>
              <w:rPr>
                <w:rFonts w:ascii="Times New Roman" w:hAnsi="Times New Roman" w:cs="Times New Roman"/>
                <w:sz w:val="24"/>
                <w:szCs w:val="24"/>
              </w:rPr>
            </w:pPr>
          </w:p>
        </w:tc>
        <w:tc>
          <w:tcPr>
            <w:tcW w:w="551"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А</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Б</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В</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Г</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Д</w:t>
            </w:r>
          </w:p>
        </w:tc>
        <w:tc>
          <w:tcPr>
            <w:tcW w:w="552"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Е</w:t>
            </w:r>
          </w:p>
        </w:tc>
        <w:tc>
          <w:tcPr>
            <w:tcW w:w="875" w:type="pct"/>
            <w:vMerge/>
          </w:tcPr>
          <w:p w:rsidR="002A5A0C" w:rsidRPr="001A72C8" w:rsidRDefault="002A5A0C">
            <w:pPr>
              <w:rPr>
                <w:rFonts w:ascii="Times New Roman" w:hAnsi="Times New Roman" w:cs="Times New Roman"/>
                <w:sz w:val="24"/>
                <w:szCs w:val="24"/>
              </w:rPr>
            </w:pPr>
          </w:p>
        </w:tc>
      </w:tr>
      <w:tr w:rsidR="002A5A0C" w:rsidRPr="001A72C8" w:rsidTr="00333B26">
        <w:tc>
          <w:tcPr>
            <w:tcW w:w="818"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1</w:t>
            </w:r>
          </w:p>
        </w:tc>
        <w:tc>
          <w:tcPr>
            <w:tcW w:w="551"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10</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15</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8</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20</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4</w:t>
            </w:r>
          </w:p>
        </w:tc>
        <w:tc>
          <w:tcPr>
            <w:tcW w:w="552"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12</w:t>
            </w:r>
          </w:p>
        </w:tc>
        <w:tc>
          <w:tcPr>
            <w:tcW w:w="875"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600</w:t>
            </w:r>
          </w:p>
        </w:tc>
      </w:tr>
      <w:tr w:rsidR="002A5A0C" w:rsidRPr="001A72C8" w:rsidTr="00333B26">
        <w:tc>
          <w:tcPr>
            <w:tcW w:w="818"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2</w:t>
            </w:r>
          </w:p>
        </w:tc>
        <w:tc>
          <w:tcPr>
            <w:tcW w:w="551"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5</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7</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4</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10</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2</w:t>
            </w:r>
          </w:p>
        </w:tc>
        <w:tc>
          <w:tcPr>
            <w:tcW w:w="552"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6</w:t>
            </w:r>
          </w:p>
        </w:tc>
        <w:tc>
          <w:tcPr>
            <w:tcW w:w="875"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690</w:t>
            </w:r>
          </w:p>
        </w:tc>
      </w:tr>
      <w:tr w:rsidR="002A5A0C" w:rsidRPr="001A72C8" w:rsidTr="00333B26">
        <w:tc>
          <w:tcPr>
            <w:tcW w:w="818"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3</w:t>
            </w:r>
          </w:p>
        </w:tc>
        <w:tc>
          <w:tcPr>
            <w:tcW w:w="551"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15</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22</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12</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30</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6</w:t>
            </w:r>
          </w:p>
        </w:tc>
        <w:tc>
          <w:tcPr>
            <w:tcW w:w="552"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18</w:t>
            </w:r>
          </w:p>
        </w:tc>
        <w:tc>
          <w:tcPr>
            <w:tcW w:w="875"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580</w:t>
            </w:r>
          </w:p>
        </w:tc>
      </w:tr>
      <w:tr w:rsidR="002A5A0C" w:rsidRPr="001A72C8" w:rsidTr="00333B26">
        <w:tc>
          <w:tcPr>
            <w:tcW w:w="818"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4</w:t>
            </w:r>
          </w:p>
        </w:tc>
        <w:tc>
          <w:tcPr>
            <w:tcW w:w="551"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7</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11</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6</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15</w:t>
            </w:r>
          </w:p>
        </w:tc>
        <w:tc>
          <w:tcPr>
            <w:tcW w:w="551"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3</w:t>
            </w:r>
          </w:p>
        </w:tc>
        <w:tc>
          <w:tcPr>
            <w:tcW w:w="552" w:type="pct"/>
            <w:gridSpan w:val="2"/>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9</w:t>
            </w:r>
          </w:p>
        </w:tc>
        <w:tc>
          <w:tcPr>
            <w:tcW w:w="875" w:type="pct"/>
          </w:tcPr>
          <w:p w:rsidR="002A5A0C" w:rsidRPr="001A72C8" w:rsidRDefault="002A5A0C">
            <w:pPr>
              <w:rPr>
                <w:rFonts w:ascii="Times New Roman" w:hAnsi="Times New Roman" w:cs="Times New Roman"/>
                <w:sz w:val="24"/>
                <w:szCs w:val="24"/>
              </w:rPr>
            </w:pPr>
            <w:r w:rsidRPr="001A72C8">
              <w:rPr>
                <w:rFonts w:ascii="Times New Roman" w:hAnsi="Times New Roman" w:cs="Times New Roman"/>
                <w:sz w:val="24"/>
                <w:szCs w:val="24"/>
              </w:rPr>
              <w:t>720</w:t>
            </w:r>
          </w:p>
        </w:tc>
      </w:tr>
      <w:tr w:rsidR="00047A4B" w:rsidRPr="001A72C8" w:rsidTr="00333B26">
        <w:tc>
          <w:tcPr>
            <w:tcW w:w="818" w:type="pct"/>
          </w:tcPr>
          <w:p w:rsidR="00047A4B" w:rsidRPr="001A72C8" w:rsidRDefault="00047A4B">
            <w:pPr>
              <w:rPr>
                <w:rFonts w:ascii="Times New Roman" w:hAnsi="Times New Roman" w:cs="Times New Roman"/>
                <w:sz w:val="24"/>
                <w:szCs w:val="24"/>
              </w:rPr>
            </w:pPr>
          </w:p>
        </w:tc>
        <w:tc>
          <w:tcPr>
            <w:tcW w:w="551" w:type="pct"/>
          </w:tcPr>
          <w:p w:rsidR="00047A4B" w:rsidRPr="001A72C8" w:rsidRDefault="00047A4B">
            <w:pPr>
              <w:rPr>
                <w:rFonts w:ascii="Times New Roman" w:hAnsi="Times New Roman" w:cs="Times New Roman"/>
                <w:sz w:val="24"/>
                <w:szCs w:val="24"/>
              </w:rPr>
            </w:pPr>
          </w:p>
        </w:tc>
        <w:tc>
          <w:tcPr>
            <w:tcW w:w="551" w:type="pct"/>
            <w:gridSpan w:val="2"/>
          </w:tcPr>
          <w:p w:rsidR="00047A4B" w:rsidRPr="001A72C8" w:rsidRDefault="00047A4B">
            <w:pPr>
              <w:rPr>
                <w:rFonts w:ascii="Times New Roman" w:hAnsi="Times New Roman" w:cs="Times New Roman"/>
                <w:sz w:val="24"/>
                <w:szCs w:val="24"/>
              </w:rPr>
            </w:pPr>
          </w:p>
        </w:tc>
        <w:tc>
          <w:tcPr>
            <w:tcW w:w="551" w:type="pct"/>
            <w:gridSpan w:val="2"/>
          </w:tcPr>
          <w:p w:rsidR="00047A4B" w:rsidRPr="001A72C8" w:rsidRDefault="00047A4B">
            <w:pPr>
              <w:rPr>
                <w:rFonts w:ascii="Times New Roman" w:hAnsi="Times New Roman" w:cs="Times New Roman"/>
                <w:sz w:val="24"/>
                <w:szCs w:val="24"/>
              </w:rPr>
            </w:pPr>
          </w:p>
        </w:tc>
        <w:tc>
          <w:tcPr>
            <w:tcW w:w="551" w:type="pct"/>
            <w:gridSpan w:val="2"/>
          </w:tcPr>
          <w:p w:rsidR="00047A4B" w:rsidRPr="001A72C8" w:rsidRDefault="00047A4B">
            <w:pPr>
              <w:rPr>
                <w:rFonts w:ascii="Times New Roman" w:hAnsi="Times New Roman" w:cs="Times New Roman"/>
                <w:sz w:val="24"/>
                <w:szCs w:val="24"/>
              </w:rPr>
            </w:pPr>
          </w:p>
        </w:tc>
        <w:tc>
          <w:tcPr>
            <w:tcW w:w="551" w:type="pct"/>
            <w:gridSpan w:val="2"/>
          </w:tcPr>
          <w:p w:rsidR="00047A4B" w:rsidRPr="001A72C8" w:rsidRDefault="00047A4B">
            <w:pPr>
              <w:rPr>
                <w:rFonts w:ascii="Times New Roman" w:hAnsi="Times New Roman" w:cs="Times New Roman"/>
                <w:sz w:val="24"/>
                <w:szCs w:val="24"/>
              </w:rPr>
            </w:pPr>
          </w:p>
        </w:tc>
        <w:tc>
          <w:tcPr>
            <w:tcW w:w="552" w:type="pct"/>
            <w:gridSpan w:val="2"/>
          </w:tcPr>
          <w:p w:rsidR="00047A4B" w:rsidRPr="001A72C8" w:rsidRDefault="00047A4B">
            <w:pPr>
              <w:rPr>
                <w:rFonts w:ascii="Times New Roman" w:hAnsi="Times New Roman" w:cs="Times New Roman"/>
                <w:sz w:val="24"/>
                <w:szCs w:val="24"/>
              </w:rPr>
            </w:pPr>
          </w:p>
        </w:tc>
        <w:tc>
          <w:tcPr>
            <w:tcW w:w="875" w:type="pct"/>
          </w:tcPr>
          <w:p w:rsidR="00047A4B" w:rsidRPr="001A72C8" w:rsidRDefault="00047A4B">
            <w:pPr>
              <w:rPr>
                <w:rFonts w:ascii="Times New Roman" w:hAnsi="Times New Roman" w:cs="Times New Roman"/>
                <w:sz w:val="24"/>
                <w:szCs w:val="24"/>
              </w:rPr>
            </w:pPr>
          </w:p>
        </w:tc>
      </w:tr>
      <w:tr w:rsidR="002A5A0C" w:rsidRPr="001A72C8" w:rsidTr="00333B26">
        <w:trPr>
          <w:gridAfter w:val="1"/>
          <w:wAfter w:w="875" w:type="pct"/>
        </w:trPr>
        <w:tc>
          <w:tcPr>
            <w:tcW w:w="818" w:type="pct"/>
            <w:vMerge w:val="restart"/>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Предприятие</w:t>
            </w:r>
          </w:p>
        </w:tc>
        <w:tc>
          <w:tcPr>
            <w:tcW w:w="3307" w:type="pct"/>
            <w:gridSpan w:val="11"/>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Себестоимость изготовления изделия, у.е.</w:t>
            </w:r>
          </w:p>
        </w:tc>
      </w:tr>
      <w:tr w:rsidR="002A5A0C" w:rsidRPr="001A72C8" w:rsidTr="00333B26">
        <w:trPr>
          <w:gridAfter w:val="1"/>
          <w:wAfter w:w="875" w:type="pct"/>
        </w:trPr>
        <w:tc>
          <w:tcPr>
            <w:tcW w:w="818" w:type="pct"/>
            <w:vMerge/>
          </w:tcPr>
          <w:p w:rsidR="002A5A0C" w:rsidRPr="001A72C8" w:rsidRDefault="002A5A0C" w:rsidP="00072700">
            <w:pPr>
              <w:rPr>
                <w:rFonts w:ascii="Times New Roman" w:hAnsi="Times New Roman" w:cs="Times New Roman"/>
                <w:sz w:val="24"/>
                <w:szCs w:val="24"/>
              </w:rPr>
            </w:pPr>
          </w:p>
        </w:tc>
        <w:tc>
          <w:tcPr>
            <w:tcW w:w="564"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А</w:t>
            </w:r>
          </w:p>
        </w:tc>
        <w:tc>
          <w:tcPr>
            <w:tcW w:w="565"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Б</w:t>
            </w:r>
          </w:p>
        </w:tc>
        <w:tc>
          <w:tcPr>
            <w:tcW w:w="565"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В</w:t>
            </w:r>
          </w:p>
        </w:tc>
        <w:tc>
          <w:tcPr>
            <w:tcW w:w="566"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Г</w:t>
            </w:r>
          </w:p>
        </w:tc>
        <w:tc>
          <w:tcPr>
            <w:tcW w:w="566"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Д</w:t>
            </w:r>
          </w:p>
        </w:tc>
        <w:tc>
          <w:tcPr>
            <w:tcW w:w="481" w:type="pct"/>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Е</w:t>
            </w:r>
          </w:p>
        </w:tc>
      </w:tr>
      <w:tr w:rsidR="002A5A0C" w:rsidRPr="001A72C8" w:rsidTr="00333B26">
        <w:trPr>
          <w:gridAfter w:val="1"/>
          <w:wAfter w:w="875" w:type="pct"/>
        </w:trPr>
        <w:tc>
          <w:tcPr>
            <w:tcW w:w="818" w:type="pct"/>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1</w:t>
            </w:r>
          </w:p>
        </w:tc>
        <w:tc>
          <w:tcPr>
            <w:tcW w:w="564"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2</w:t>
            </w:r>
          </w:p>
        </w:tc>
        <w:tc>
          <w:tcPr>
            <w:tcW w:w="565"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4</w:t>
            </w:r>
          </w:p>
        </w:tc>
        <w:tc>
          <w:tcPr>
            <w:tcW w:w="565"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7</w:t>
            </w:r>
          </w:p>
        </w:tc>
        <w:tc>
          <w:tcPr>
            <w:tcW w:w="566"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5</w:t>
            </w:r>
          </w:p>
        </w:tc>
        <w:tc>
          <w:tcPr>
            <w:tcW w:w="566"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8</w:t>
            </w:r>
          </w:p>
        </w:tc>
        <w:tc>
          <w:tcPr>
            <w:tcW w:w="481" w:type="pct"/>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9</w:t>
            </w:r>
          </w:p>
        </w:tc>
      </w:tr>
      <w:tr w:rsidR="002A5A0C" w:rsidRPr="001A72C8" w:rsidTr="00333B26">
        <w:trPr>
          <w:gridAfter w:val="1"/>
          <w:wAfter w:w="875" w:type="pct"/>
        </w:trPr>
        <w:tc>
          <w:tcPr>
            <w:tcW w:w="818" w:type="pct"/>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2</w:t>
            </w:r>
          </w:p>
        </w:tc>
        <w:tc>
          <w:tcPr>
            <w:tcW w:w="564"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3</w:t>
            </w:r>
          </w:p>
        </w:tc>
        <w:tc>
          <w:tcPr>
            <w:tcW w:w="565"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2</w:t>
            </w:r>
          </w:p>
        </w:tc>
        <w:tc>
          <w:tcPr>
            <w:tcW w:w="566"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6</w:t>
            </w:r>
          </w:p>
        </w:tc>
        <w:tc>
          <w:tcPr>
            <w:tcW w:w="566"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8</w:t>
            </w:r>
          </w:p>
        </w:tc>
        <w:tc>
          <w:tcPr>
            <w:tcW w:w="481" w:type="pct"/>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7</w:t>
            </w:r>
          </w:p>
        </w:tc>
      </w:tr>
      <w:tr w:rsidR="002A5A0C" w:rsidRPr="001A72C8" w:rsidTr="00333B26">
        <w:trPr>
          <w:gridAfter w:val="1"/>
          <w:wAfter w:w="875" w:type="pct"/>
        </w:trPr>
        <w:tc>
          <w:tcPr>
            <w:tcW w:w="818" w:type="pct"/>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3</w:t>
            </w:r>
          </w:p>
        </w:tc>
        <w:tc>
          <w:tcPr>
            <w:tcW w:w="564"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8</w:t>
            </w:r>
          </w:p>
        </w:tc>
        <w:tc>
          <w:tcPr>
            <w:tcW w:w="565"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2</w:t>
            </w:r>
          </w:p>
        </w:tc>
        <w:tc>
          <w:tcPr>
            <w:tcW w:w="566"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1</w:t>
            </w:r>
          </w:p>
        </w:tc>
        <w:tc>
          <w:tcPr>
            <w:tcW w:w="566"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5</w:t>
            </w:r>
          </w:p>
        </w:tc>
        <w:tc>
          <w:tcPr>
            <w:tcW w:w="481" w:type="pct"/>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6</w:t>
            </w:r>
          </w:p>
        </w:tc>
      </w:tr>
      <w:tr w:rsidR="002A5A0C" w:rsidRPr="001A72C8" w:rsidTr="00333B26">
        <w:trPr>
          <w:gridAfter w:val="1"/>
          <w:wAfter w:w="875" w:type="pct"/>
        </w:trPr>
        <w:tc>
          <w:tcPr>
            <w:tcW w:w="818" w:type="pct"/>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4</w:t>
            </w:r>
          </w:p>
        </w:tc>
        <w:tc>
          <w:tcPr>
            <w:tcW w:w="564"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9</w:t>
            </w:r>
          </w:p>
        </w:tc>
        <w:tc>
          <w:tcPr>
            <w:tcW w:w="565"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5</w:t>
            </w:r>
          </w:p>
        </w:tc>
        <w:tc>
          <w:tcPr>
            <w:tcW w:w="566"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4</w:t>
            </w:r>
          </w:p>
        </w:tc>
        <w:tc>
          <w:tcPr>
            <w:tcW w:w="566" w:type="pct"/>
            <w:gridSpan w:val="2"/>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2</w:t>
            </w:r>
          </w:p>
        </w:tc>
        <w:tc>
          <w:tcPr>
            <w:tcW w:w="481" w:type="pct"/>
          </w:tcPr>
          <w:p w:rsidR="002A5A0C" w:rsidRPr="001A72C8" w:rsidRDefault="002A5A0C" w:rsidP="00072700">
            <w:pPr>
              <w:rPr>
                <w:rFonts w:ascii="Times New Roman" w:hAnsi="Times New Roman" w:cs="Times New Roman"/>
                <w:sz w:val="24"/>
                <w:szCs w:val="24"/>
              </w:rPr>
            </w:pPr>
            <w:r w:rsidRPr="001A72C8">
              <w:rPr>
                <w:rFonts w:ascii="Times New Roman" w:hAnsi="Times New Roman" w:cs="Times New Roman"/>
                <w:sz w:val="24"/>
                <w:szCs w:val="24"/>
              </w:rPr>
              <w:t>1</w:t>
            </w:r>
          </w:p>
        </w:tc>
      </w:tr>
    </w:tbl>
    <w:p w:rsidR="002A5A0C" w:rsidRPr="001A72C8" w:rsidRDefault="002A5A0C" w:rsidP="00333B26">
      <w:pPr>
        <w:ind w:firstLine="708"/>
        <w:jc w:val="both"/>
        <w:rPr>
          <w:rFonts w:ascii="Times New Roman" w:hAnsi="Times New Roman" w:cs="Times New Roman"/>
          <w:sz w:val="24"/>
          <w:szCs w:val="24"/>
        </w:rPr>
      </w:pPr>
      <w:r w:rsidRPr="001A72C8">
        <w:rPr>
          <w:rFonts w:ascii="Times New Roman" w:hAnsi="Times New Roman" w:cs="Times New Roman"/>
          <w:sz w:val="24"/>
          <w:szCs w:val="24"/>
        </w:rPr>
        <w:t>Найти оптимальный план загрузки предприятий, реализующих установленный заказ.</w:t>
      </w:r>
    </w:p>
    <w:p w:rsidR="002A5A0C" w:rsidRPr="00333B26" w:rsidRDefault="002A5A0C">
      <w:pPr>
        <w:rPr>
          <w:rFonts w:ascii="Times New Roman" w:hAnsi="Times New Roman" w:cs="Times New Roman"/>
          <w:b/>
          <w:sz w:val="24"/>
          <w:szCs w:val="24"/>
        </w:rPr>
      </w:pPr>
      <w:r w:rsidRPr="00333B26">
        <w:rPr>
          <w:rFonts w:ascii="Times New Roman" w:hAnsi="Times New Roman" w:cs="Times New Roman"/>
          <w:b/>
          <w:sz w:val="24"/>
          <w:szCs w:val="24"/>
        </w:rPr>
        <w:t>Решение</w:t>
      </w:r>
    </w:p>
    <w:p w:rsidR="002A5A0C" w:rsidRPr="001A72C8" w:rsidRDefault="002A5A0C" w:rsidP="00333B26">
      <w:pPr>
        <w:pStyle w:val="a4"/>
        <w:numPr>
          <w:ilvl w:val="0"/>
          <w:numId w:val="1"/>
        </w:numPr>
        <w:jc w:val="both"/>
        <w:rPr>
          <w:rFonts w:ascii="Times New Roman" w:hAnsi="Times New Roman" w:cs="Times New Roman"/>
          <w:sz w:val="24"/>
          <w:szCs w:val="24"/>
        </w:rPr>
      </w:pPr>
      <w:r w:rsidRPr="001A72C8">
        <w:rPr>
          <w:rFonts w:ascii="Times New Roman" w:hAnsi="Times New Roman" w:cs="Times New Roman"/>
          <w:sz w:val="24"/>
          <w:szCs w:val="24"/>
        </w:rPr>
        <w:t xml:space="preserve">Определим количество смен необходимых </w:t>
      </w:r>
      <w:r w:rsidR="001A72C8" w:rsidRPr="001A72C8">
        <w:rPr>
          <w:rFonts w:ascii="Times New Roman" w:hAnsi="Times New Roman" w:cs="Times New Roman"/>
          <w:sz w:val="24"/>
          <w:szCs w:val="24"/>
        </w:rPr>
        <w:t>для производства одного изделия. Находится как обратная величина от выпуска изделий в смену.</w:t>
      </w:r>
    </w:p>
    <w:p w:rsidR="001A72C8" w:rsidRPr="001A72C8" w:rsidRDefault="001A72C8" w:rsidP="002A5A0C">
      <w:pPr>
        <w:spacing w:after="0" w:line="240" w:lineRule="auto"/>
        <w:rPr>
          <w:rFonts w:ascii="Times New Roman" w:eastAsia="Times New Roman" w:hAnsi="Times New Roman" w:cs="Times New Roman"/>
          <w:color w:val="000000"/>
          <w:sz w:val="24"/>
          <w:szCs w:val="24"/>
          <w:lang w:eastAsia="ru-RU"/>
        </w:rPr>
      </w:pPr>
    </w:p>
    <w:p w:rsidR="001A72C8" w:rsidRDefault="001A72C8" w:rsidP="002A5A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40425" cy="3339043"/>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0425" cy="3339043"/>
                    </a:xfrm>
                    <a:prstGeom prst="rect">
                      <a:avLst/>
                    </a:prstGeom>
                    <a:noFill/>
                    <a:ln w="9525">
                      <a:noFill/>
                      <a:miter lim="800000"/>
                      <a:headEnd/>
                      <a:tailEnd/>
                    </a:ln>
                  </pic:spPr>
                </pic:pic>
              </a:graphicData>
            </a:graphic>
          </wp:inline>
        </w:drawing>
      </w:r>
    </w:p>
    <w:p w:rsidR="001A72C8" w:rsidRDefault="00A57035" w:rsidP="00A57035">
      <w:pPr>
        <w:pStyle w:val="a4"/>
        <w:numPr>
          <w:ilvl w:val="0"/>
          <w:numId w:val="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Распределим время для производства изделий для каждого из предприятий:</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I3 = </w:t>
      </w:r>
      <w:r w:rsidRPr="00A57035">
        <w:rPr>
          <w:rFonts w:ascii="Times New Roman" w:eastAsia="Times New Roman" w:hAnsi="Times New Roman" w:cs="Times New Roman"/>
          <w:sz w:val="24"/>
          <w:szCs w:val="24"/>
          <w:lang w:eastAsia="ru-RU"/>
        </w:rPr>
        <w:t>СУММПРОИЗВ</w:t>
      </w:r>
      <w:r w:rsidRPr="00A57035">
        <w:rPr>
          <w:rFonts w:ascii="Times New Roman" w:eastAsia="Times New Roman" w:hAnsi="Times New Roman" w:cs="Times New Roman"/>
          <w:sz w:val="24"/>
          <w:szCs w:val="24"/>
          <w:lang w:val="en-US" w:eastAsia="ru-RU"/>
        </w:rPr>
        <w:t>(B3:G3;B16:G16)</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I4</w:t>
      </w:r>
      <w:r w:rsidRPr="00A57035">
        <w:rPr>
          <w:rFonts w:ascii="Times New Roman" w:eastAsia="Times New Roman" w:hAnsi="Times New Roman" w:cs="Times New Roman"/>
          <w:sz w:val="24"/>
          <w:szCs w:val="24"/>
          <w:lang w:val="en-US" w:eastAsia="ru-RU"/>
        </w:rPr>
        <w:t>=СУММПРОИЗВ(B4:G4;B17:G17)</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I5 </w:t>
      </w:r>
      <w:r w:rsidRPr="00A57035">
        <w:rPr>
          <w:rFonts w:ascii="Times New Roman" w:eastAsia="Times New Roman" w:hAnsi="Times New Roman" w:cs="Times New Roman"/>
          <w:sz w:val="24"/>
          <w:szCs w:val="24"/>
          <w:lang w:val="en-US" w:eastAsia="ru-RU"/>
        </w:rPr>
        <w:t>=СУММПРОИЗВ(B5:G5;B18:G18)</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I6 </w:t>
      </w:r>
      <w:r w:rsidRPr="00A57035">
        <w:rPr>
          <w:rFonts w:ascii="Times New Roman" w:eastAsia="Times New Roman" w:hAnsi="Times New Roman" w:cs="Times New Roman"/>
          <w:sz w:val="24"/>
          <w:szCs w:val="24"/>
          <w:lang w:val="en-US" w:eastAsia="ru-RU"/>
        </w:rPr>
        <w:t>=СУММПРОИЗВ(B6:G6;B19:G19)</w:t>
      </w:r>
    </w:p>
    <w:p w:rsidR="00A57035" w:rsidRDefault="00A57035" w:rsidP="00A57035">
      <w:pPr>
        <w:pStyle w:val="a4"/>
        <w:rPr>
          <w:rFonts w:ascii="Times New Roman" w:eastAsia="Times New Roman" w:hAnsi="Times New Roman" w:cs="Times New Roman"/>
          <w:sz w:val="24"/>
          <w:szCs w:val="24"/>
          <w:lang w:val="en-US" w:eastAsia="ru-RU"/>
        </w:rPr>
      </w:pPr>
    </w:p>
    <w:p w:rsidR="00A57035" w:rsidRDefault="00A57035" w:rsidP="00A57035">
      <w:pPr>
        <w:pStyle w:val="a4"/>
        <w:numPr>
          <w:ilvl w:val="0"/>
          <w:numId w:val="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Распределим объем производства по продуктам:</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B7 </w:t>
      </w:r>
      <w:r w:rsidRPr="00A57035">
        <w:rPr>
          <w:rFonts w:ascii="Times New Roman" w:eastAsia="Times New Roman" w:hAnsi="Times New Roman" w:cs="Times New Roman"/>
          <w:sz w:val="24"/>
          <w:szCs w:val="24"/>
          <w:lang w:val="en-US" w:eastAsia="ru-RU"/>
        </w:rPr>
        <w:t>=СУММ(B16:B19)</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C7 </w:t>
      </w:r>
      <w:r w:rsidRPr="00A57035">
        <w:rPr>
          <w:rFonts w:ascii="Times New Roman" w:eastAsia="Times New Roman" w:hAnsi="Times New Roman" w:cs="Times New Roman"/>
          <w:sz w:val="24"/>
          <w:szCs w:val="24"/>
          <w:lang w:val="en-US" w:eastAsia="ru-RU"/>
        </w:rPr>
        <w:t>=СУММ(C16:C19)</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D7 </w:t>
      </w:r>
      <w:r w:rsidRPr="00A57035">
        <w:rPr>
          <w:rFonts w:ascii="Times New Roman" w:eastAsia="Times New Roman" w:hAnsi="Times New Roman" w:cs="Times New Roman"/>
          <w:sz w:val="24"/>
          <w:szCs w:val="24"/>
          <w:lang w:val="en-US" w:eastAsia="ru-RU"/>
        </w:rPr>
        <w:t>=СУММ(D16:D19)</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E7 </w:t>
      </w:r>
      <w:r w:rsidRPr="00A57035">
        <w:rPr>
          <w:rFonts w:ascii="Times New Roman" w:eastAsia="Times New Roman" w:hAnsi="Times New Roman" w:cs="Times New Roman"/>
          <w:sz w:val="24"/>
          <w:szCs w:val="24"/>
          <w:lang w:val="en-US" w:eastAsia="ru-RU"/>
        </w:rPr>
        <w:t>=СУММ(E16:E19)</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F7 </w:t>
      </w:r>
      <w:r w:rsidRPr="00A57035">
        <w:rPr>
          <w:rFonts w:ascii="Times New Roman" w:eastAsia="Times New Roman" w:hAnsi="Times New Roman" w:cs="Times New Roman"/>
          <w:sz w:val="24"/>
          <w:szCs w:val="24"/>
          <w:lang w:val="en-US" w:eastAsia="ru-RU"/>
        </w:rPr>
        <w:t>=СУММ(F16:F19)</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G7 </w:t>
      </w:r>
      <w:r w:rsidRPr="00A57035">
        <w:rPr>
          <w:rFonts w:ascii="Times New Roman" w:eastAsia="Times New Roman" w:hAnsi="Times New Roman" w:cs="Times New Roman"/>
          <w:sz w:val="24"/>
          <w:szCs w:val="24"/>
          <w:lang w:val="en-US" w:eastAsia="ru-RU"/>
        </w:rPr>
        <w:t>=СУММ(G16:G19)</w:t>
      </w:r>
    </w:p>
    <w:p w:rsidR="00A57035" w:rsidRDefault="00A57035" w:rsidP="00A57035">
      <w:pPr>
        <w:pStyle w:val="a4"/>
        <w:rPr>
          <w:rFonts w:ascii="Times New Roman" w:eastAsia="Times New Roman" w:hAnsi="Times New Roman" w:cs="Times New Roman"/>
          <w:sz w:val="24"/>
          <w:szCs w:val="24"/>
          <w:lang w:val="en-US" w:eastAsia="ru-RU"/>
        </w:rPr>
      </w:pPr>
    </w:p>
    <w:p w:rsidR="00A57035" w:rsidRDefault="00A57035" w:rsidP="00A57035">
      <w:pPr>
        <w:pStyle w:val="a4"/>
        <w:numPr>
          <w:ilvl w:val="0"/>
          <w:numId w:val="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Определим общие затраты на производство продукции по всем предприятиям:</w:t>
      </w:r>
    </w:p>
    <w:p w:rsidR="00A57035" w:rsidRDefault="00A57035" w:rsidP="00A570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Н12 </w:t>
      </w:r>
      <w:r w:rsidRPr="00A57035">
        <w:rPr>
          <w:rFonts w:ascii="Times New Roman" w:eastAsia="Times New Roman" w:hAnsi="Times New Roman" w:cs="Times New Roman"/>
          <w:sz w:val="24"/>
          <w:szCs w:val="24"/>
          <w:lang w:eastAsia="ru-RU"/>
        </w:rPr>
        <w:t>=СУММПРОИЗВ(B11:G14;B16:G19)</w:t>
      </w:r>
    </w:p>
    <w:p w:rsidR="00A57035" w:rsidRDefault="00A57035" w:rsidP="00A57035">
      <w:pPr>
        <w:pStyle w:val="a4"/>
        <w:rPr>
          <w:rFonts w:ascii="Times New Roman" w:eastAsia="Times New Roman" w:hAnsi="Times New Roman" w:cs="Times New Roman"/>
          <w:sz w:val="24"/>
          <w:szCs w:val="24"/>
          <w:lang w:eastAsia="ru-RU"/>
        </w:rPr>
      </w:pPr>
    </w:p>
    <w:p w:rsidR="00A57035" w:rsidRPr="00A57035" w:rsidRDefault="00A57035" w:rsidP="00A570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3339043"/>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40425" cy="3339043"/>
                    </a:xfrm>
                    <a:prstGeom prst="rect">
                      <a:avLst/>
                    </a:prstGeom>
                    <a:noFill/>
                    <a:ln w="9525">
                      <a:noFill/>
                      <a:miter lim="800000"/>
                      <a:headEnd/>
                      <a:tailEnd/>
                    </a:ln>
                  </pic:spPr>
                </pic:pic>
              </a:graphicData>
            </a:graphic>
          </wp:inline>
        </w:drawing>
      </w:r>
    </w:p>
    <w:p w:rsidR="001A72C8" w:rsidRDefault="00A57035" w:rsidP="00A57035">
      <w:pPr>
        <w:pStyle w:val="a4"/>
        <w:numPr>
          <w:ilvl w:val="0"/>
          <w:numId w:val="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Найдем оптимальный план загрузки предприятий при помощи функции «Поиск решений».</w:t>
      </w:r>
    </w:p>
    <w:p w:rsidR="00A57035" w:rsidRDefault="00A57035" w:rsidP="00A570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Установка функции: Кнопка Офис – Параметры </w:t>
      </w:r>
      <w:r>
        <w:rPr>
          <w:rFonts w:ascii="Times New Roman" w:eastAsia="Times New Roman" w:hAnsi="Times New Roman" w:cs="Times New Roman"/>
          <w:sz w:val="24"/>
          <w:szCs w:val="24"/>
          <w:lang w:val="en-US" w:eastAsia="ru-RU"/>
        </w:rPr>
        <w:t>Excel</w:t>
      </w:r>
      <w:r>
        <w:rPr>
          <w:rFonts w:ascii="Times New Roman" w:eastAsia="Times New Roman" w:hAnsi="Times New Roman" w:cs="Times New Roman"/>
          <w:sz w:val="24"/>
          <w:szCs w:val="24"/>
          <w:lang w:eastAsia="ru-RU"/>
        </w:rPr>
        <w:t xml:space="preserve"> – Надстройки – Поиск решений</w:t>
      </w:r>
    </w:p>
    <w:p w:rsidR="00A57035" w:rsidRDefault="00A57035" w:rsidP="00A570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установленной функции: вкладки «Данные».</w:t>
      </w:r>
    </w:p>
    <w:p w:rsidR="00A57035" w:rsidRDefault="00A57035" w:rsidP="00A570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заполнении условий для поиска решений устанавливается:</w:t>
      </w:r>
    </w:p>
    <w:p w:rsidR="00A57035" w:rsidRDefault="00A57035" w:rsidP="00A570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Целевая ячейка: Н12</w:t>
      </w:r>
    </w:p>
    <w:p w:rsidR="00A57035" w:rsidRDefault="00A57035"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Изменения ячейки: </w:t>
      </w:r>
      <w:r>
        <w:rPr>
          <w:rFonts w:ascii="Times New Roman" w:eastAsia="Times New Roman" w:hAnsi="Times New Roman" w:cs="Times New Roman"/>
          <w:sz w:val="24"/>
          <w:szCs w:val="24"/>
          <w:lang w:val="en-US" w:eastAsia="ru-RU"/>
        </w:rPr>
        <w:t>B16:G19</w:t>
      </w:r>
    </w:p>
    <w:p w:rsidR="00AB2331" w:rsidRDefault="00AB2331" w:rsidP="00A57035">
      <w:pPr>
        <w:pStyle w:val="a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Ограничения:</w:t>
      </w:r>
      <w:r w:rsidRPr="00AB23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B</w:t>
      </w:r>
      <w:r w:rsidRPr="00AB233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en-US" w:eastAsia="ru-RU"/>
        </w:rPr>
        <w:t>B</w:t>
      </w:r>
      <w:r w:rsidRPr="00AB2331">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val="en-US" w:eastAsia="ru-RU"/>
        </w:rPr>
        <w:t>C</w:t>
      </w:r>
      <w:r w:rsidRPr="00AB2331">
        <w:rPr>
          <w:rFonts w:ascii="Times New Roman" w:eastAsia="Times New Roman" w:hAnsi="Times New Roman" w:cs="Times New Roman"/>
          <w:sz w:val="24"/>
          <w:szCs w:val="24"/>
          <w:lang w:eastAsia="ru-RU"/>
        </w:rPr>
        <w:t xml:space="preserve">7 = </w:t>
      </w:r>
      <w:r>
        <w:rPr>
          <w:rFonts w:ascii="Times New Roman" w:eastAsia="Times New Roman" w:hAnsi="Times New Roman" w:cs="Times New Roman"/>
          <w:sz w:val="24"/>
          <w:szCs w:val="24"/>
          <w:lang w:val="en-US" w:eastAsia="ru-RU"/>
        </w:rPr>
        <w:t>C</w:t>
      </w:r>
      <w:r w:rsidRPr="00AB2331">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val="en-US" w:eastAsia="ru-RU"/>
        </w:rPr>
        <w:t>D</w:t>
      </w:r>
      <w:r w:rsidRPr="00AB233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en-US" w:eastAsia="ru-RU"/>
        </w:rPr>
        <w:t>D</w:t>
      </w:r>
      <w:r w:rsidRPr="00AB2331">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val="en-US" w:eastAsia="ru-RU"/>
        </w:rPr>
        <w:t>E</w:t>
      </w:r>
      <w:r w:rsidRPr="00AB233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en-US" w:eastAsia="ru-RU"/>
        </w:rPr>
        <w:t>E</w:t>
      </w:r>
      <w:r w:rsidRPr="00AB2331">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val="en-US" w:eastAsia="ru-RU"/>
        </w:rPr>
        <w:t>F</w:t>
      </w:r>
      <w:r w:rsidRPr="00AB233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en-US" w:eastAsia="ru-RU"/>
        </w:rPr>
        <w:t>F</w:t>
      </w:r>
      <w:r w:rsidRPr="00AB2331">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val="en-US" w:eastAsia="ru-RU"/>
        </w:rPr>
        <w:t>G</w:t>
      </w:r>
      <w:r w:rsidRPr="00AB233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en-US" w:eastAsia="ru-RU"/>
        </w:rPr>
        <w:t>G</w:t>
      </w:r>
      <w:r w:rsidRPr="00AB2331">
        <w:rPr>
          <w:rFonts w:ascii="Times New Roman" w:eastAsia="Times New Roman" w:hAnsi="Times New Roman" w:cs="Times New Roman"/>
          <w:sz w:val="24"/>
          <w:szCs w:val="24"/>
          <w:lang w:eastAsia="ru-RU"/>
        </w:rPr>
        <w:t>8</w:t>
      </w:r>
    </w:p>
    <w:p w:rsidR="00AB2331" w:rsidRDefault="00AB2331" w:rsidP="00A570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I3&lt;=J3, I4&lt;=J4, I5&lt;=J5, I6&lt;=J6</w:t>
      </w:r>
    </w:p>
    <w:p w:rsidR="002F313B" w:rsidRDefault="002F313B" w:rsidP="00A570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«минимального значения»</w:t>
      </w:r>
    </w:p>
    <w:p w:rsidR="002F313B" w:rsidRDefault="002F313B" w:rsidP="00A570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 вкладке «Параметры» поставить галочки на условия: линейная модель, неотрицательное значение, автоматическое масштабирование</w:t>
      </w:r>
    </w:p>
    <w:p w:rsidR="002F313B" w:rsidRPr="002F313B" w:rsidRDefault="002F313B" w:rsidP="00A57035">
      <w:pPr>
        <w:pStyle w:val="a4"/>
        <w:rPr>
          <w:rFonts w:ascii="Times New Roman" w:eastAsia="Times New Roman" w:hAnsi="Times New Roman" w:cs="Times New Roman"/>
          <w:sz w:val="24"/>
          <w:szCs w:val="24"/>
          <w:lang w:eastAsia="ru-RU"/>
        </w:rPr>
      </w:pPr>
    </w:p>
    <w:p w:rsidR="00A57035" w:rsidRPr="00A57035" w:rsidRDefault="00A57035" w:rsidP="00A570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3339043"/>
            <wp:effectExtent l="1905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940425" cy="3339043"/>
                    </a:xfrm>
                    <a:prstGeom prst="rect">
                      <a:avLst/>
                    </a:prstGeom>
                    <a:noFill/>
                    <a:ln w="9525">
                      <a:noFill/>
                      <a:miter lim="800000"/>
                      <a:headEnd/>
                      <a:tailEnd/>
                    </a:ln>
                  </pic:spPr>
                </pic:pic>
              </a:graphicData>
            </a:graphic>
          </wp:inline>
        </w:drawing>
      </w:r>
    </w:p>
    <w:p w:rsidR="001A72C8" w:rsidRPr="00AB2331" w:rsidRDefault="00AB2331" w:rsidP="00333B26">
      <w:pPr>
        <w:ind w:firstLine="708"/>
        <w:jc w:val="both"/>
        <w:rPr>
          <w:rFonts w:ascii="Times New Roman" w:eastAsia="Times New Roman" w:hAnsi="Times New Roman" w:cs="Times New Roman"/>
          <w:sz w:val="24"/>
          <w:szCs w:val="24"/>
          <w:lang w:eastAsia="ru-RU"/>
        </w:rPr>
      </w:pPr>
      <w:r w:rsidRPr="00AB2331">
        <w:rPr>
          <w:rFonts w:ascii="Times New Roman" w:eastAsia="Times New Roman" w:hAnsi="Times New Roman" w:cs="Times New Roman"/>
          <w:sz w:val="24"/>
          <w:szCs w:val="24"/>
          <w:lang w:eastAsia="ru-RU"/>
        </w:rPr>
        <w:t xml:space="preserve">Из решения следует, что на первой предприятии изготавливается </w:t>
      </w:r>
      <w:r>
        <w:rPr>
          <w:rFonts w:ascii="Times New Roman" w:eastAsia="Times New Roman" w:hAnsi="Times New Roman" w:cs="Times New Roman"/>
          <w:sz w:val="24"/>
          <w:szCs w:val="24"/>
          <w:lang w:eastAsia="ru-RU"/>
        </w:rPr>
        <w:t>4511 единиц изделия В; на втором предприятии изготавливается 1380 единиц изделия Д, на третьем предприятии изготавливается 2290 единиц изделия А, 4620 единиц изделия Б, 420 единиц изделия Д, 1980 единиц изделия Е, на четвертом предприятии изготавливается 1491 единица изделия А, 289 единиц изделия В, 6600 единиц изделия Г. Суммарная минимальная себестоимость производства изделий на всех предприятиях равна 158 353 у.е.</w:t>
      </w:r>
    </w:p>
    <w:p w:rsidR="00047A4B" w:rsidRDefault="00047A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33B26" w:rsidRDefault="00333B26" w:rsidP="00333B2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Варианты заданий</w:t>
      </w:r>
    </w:p>
    <w:p w:rsidR="001A72C8" w:rsidRPr="00333B26" w:rsidRDefault="00047A4B" w:rsidP="00333B26">
      <w:pPr>
        <w:spacing w:after="0" w:line="240" w:lineRule="auto"/>
        <w:jc w:val="both"/>
        <w:rPr>
          <w:rFonts w:ascii="Times New Roman" w:eastAsia="Times New Roman" w:hAnsi="Times New Roman" w:cs="Times New Roman"/>
          <w:b/>
          <w:sz w:val="24"/>
          <w:szCs w:val="24"/>
          <w:lang w:eastAsia="ru-RU"/>
        </w:rPr>
      </w:pPr>
      <w:r w:rsidRPr="00333B26">
        <w:rPr>
          <w:rFonts w:ascii="Times New Roman" w:eastAsia="Times New Roman" w:hAnsi="Times New Roman" w:cs="Times New Roman"/>
          <w:b/>
          <w:sz w:val="24"/>
          <w:szCs w:val="24"/>
          <w:lang w:eastAsia="ru-RU"/>
        </w:rPr>
        <w:t>Вариант 1</w:t>
      </w:r>
    </w:p>
    <w:p w:rsidR="00047A4B" w:rsidRDefault="00047A4B" w:rsidP="00333B26">
      <w:pPr>
        <w:spacing w:after="0" w:line="240" w:lineRule="auto"/>
        <w:jc w:val="both"/>
        <w:rPr>
          <w:rFonts w:ascii="Times New Roman" w:eastAsia="Times New Roman" w:hAnsi="Times New Roman" w:cs="Times New Roman"/>
          <w:sz w:val="24"/>
          <w:szCs w:val="24"/>
          <w:lang w:eastAsia="ru-RU"/>
        </w:rPr>
      </w:pPr>
    </w:p>
    <w:p w:rsidR="00047A4B" w:rsidRPr="001A72C8" w:rsidRDefault="00047A4B" w:rsidP="00333B26">
      <w:pPr>
        <w:spacing w:after="0" w:line="240" w:lineRule="auto"/>
        <w:jc w:val="both"/>
        <w:rPr>
          <w:rFonts w:ascii="Times New Roman" w:hAnsi="Times New Roman" w:cs="Times New Roman"/>
          <w:sz w:val="24"/>
          <w:szCs w:val="24"/>
        </w:rPr>
      </w:pPr>
      <w:r w:rsidRPr="001A72C8">
        <w:rPr>
          <w:rFonts w:ascii="Times New Roman" w:hAnsi="Times New Roman" w:cs="Times New Roman"/>
          <w:sz w:val="24"/>
          <w:szCs w:val="24"/>
        </w:rPr>
        <w:t xml:space="preserve">Требуется изготовить шесть видов изделий (А, Б, В, Г, Д, Е) в количестве: А – 3760шт, Б – </w:t>
      </w:r>
      <w:r>
        <w:rPr>
          <w:rFonts w:ascii="Times New Roman" w:hAnsi="Times New Roman" w:cs="Times New Roman"/>
          <w:sz w:val="24"/>
          <w:szCs w:val="24"/>
        </w:rPr>
        <w:t>5410</w:t>
      </w:r>
      <w:r w:rsidRPr="001A72C8">
        <w:rPr>
          <w:rFonts w:ascii="Times New Roman" w:hAnsi="Times New Roman" w:cs="Times New Roman"/>
          <w:sz w:val="24"/>
          <w:szCs w:val="24"/>
        </w:rPr>
        <w:t xml:space="preserve">шт., В – 4800шт., Г – </w:t>
      </w:r>
      <w:r>
        <w:rPr>
          <w:rFonts w:ascii="Times New Roman" w:hAnsi="Times New Roman" w:cs="Times New Roman"/>
          <w:sz w:val="24"/>
          <w:szCs w:val="24"/>
        </w:rPr>
        <w:t>7240</w:t>
      </w:r>
      <w:r w:rsidRPr="001A72C8">
        <w:rPr>
          <w:rFonts w:ascii="Times New Roman" w:hAnsi="Times New Roman" w:cs="Times New Roman"/>
          <w:sz w:val="24"/>
          <w:szCs w:val="24"/>
        </w:rPr>
        <w:t xml:space="preserve">шт., Д – 1800шт., Е – </w:t>
      </w:r>
      <w:r>
        <w:rPr>
          <w:rFonts w:ascii="Times New Roman" w:hAnsi="Times New Roman" w:cs="Times New Roman"/>
          <w:sz w:val="24"/>
          <w:szCs w:val="24"/>
        </w:rPr>
        <w:t>2100</w:t>
      </w:r>
      <w:r w:rsidRPr="001A72C8">
        <w:rPr>
          <w:rFonts w:ascii="Times New Roman" w:hAnsi="Times New Roman" w:cs="Times New Roman"/>
          <w:sz w:val="24"/>
          <w:szCs w:val="24"/>
        </w:rPr>
        <w:t>шт. Указанные изделия можно изготовить на четырех предприятиях различной мощности, с различными затратами на изготовление одного изделия. В таблицах 1 – 2 приведена необходимая информация.</w:t>
      </w:r>
    </w:p>
    <w:p w:rsidR="00047A4B" w:rsidRPr="001A72C8" w:rsidRDefault="00047A4B" w:rsidP="00333B26">
      <w:pPr>
        <w:spacing w:after="0" w:line="240" w:lineRule="auto"/>
        <w:jc w:val="both"/>
        <w:rPr>
          <w:rFonts w:ascii="Times New Roman" w:hAnsi="Times New Roman" w:cs="Times New Roman"/>
          <w:sz w:val="24"/>
          <w:szCs w:val="24"/>
        </w:rPr>
      </w:pPr>
    </w:p>
    <w:tbl>
      <w:tblPr>
        <w:tblStyle w:val="a3"/>
        <w:tblW w:w="5000" w:type="pct"/>
        <w:tblLook w:val="04A0"/>
      </w:tblPr>
      <w:tblGrid>
        <w:gridCol w:w="1566"/>
        <w:gridCol w:w="1054"/>
        <w:gridCol w:w="25"/>
        <w:gridCol w:w="1030"/>
        <w:gridCol w:w="52"/>
        <w:gridCol w:w="1003"/>
        <w:gridCol w:w="78"/>
        <w:gridCol w:w="976"/>
        <w:gridCol w:w="107"/>
        <w:gridCol w:w="948"/>
        <w:gridCol w:w="136"/>
        <w:gridCol w:w="921"/>
        <w:gridCol w:w="1675"/>
      </w:tblGrid>
      <w:tr w:rsidR="00047A4B" w:rsidRPr="001A72C8" w:rsidTr="00072700">
        <w:tc>
          <w:tcPr>
            <w:tcW w:w="818" w:type="pct"/>
            <w:vMerge w:val="restar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Предприятие</w:t>
            </w:r>
          </w:p>
        </w:tc>
        <w:tc>
          <w:tcPr>
            <w:tcW w:w="3307" w:type="pct"/>
            <w:gridSpan w:val="11"/>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Выпуск изделий, шт/см</w:t>
            </w:r>
          </w:p>
        </w:tc>
        <w:tc>
          <w:tcPr>
            <w:tcW w:w="875" w:type="pct"/>
            <w:vMerge w:val="restar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Эффективный фонд рабочего времени, см.</w:t>
            </w:r>
          </w:p>
        </w:tc>
      </w:tr>
      <w:tr w:rsidR="00047A4B" w:rsidRPr="001A72C8" w:rsidTr="00072700">
        <w:tc>
          <w:tcPr>
            <w:tcW w:w="818" w:type="pct"/>
            <w:vMerge/>
          </w:tcPr>
          <w:p w:rsidR="00047A4B" w:rsidRPr="001A72C8" w:rsidRDefault="00047A4B" w:rsidP="00333B26">
            <w:pPr>
              <w:jc w:val="both"/>
              <w:rPr>
                <w:rFonts w:ascii="Times New Roman" w:hAnsi="Times New Roman" w:cs="Times New Roman"/>
                <w:sz w:val="24"/>
                <w:szCs w:val="24"/>
              </w:rPr>
            </w:pPr>
          </w:p>
        </w:tc>
        <w:tc>
          <w:tcPr>
            <w:tcW w:w="55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А</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Б</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В</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Г</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Д</w:t>
            </w:r>
          </w:p>
        </w:tc>
        <w:tc>
          <w:tcPr>
            <w:tcW w:w="552"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Е</w:t>
            </w:r>
          </w:p>
        </w:tc>
        <w:tc>
          <w:tcPr>
            <w:tcW w:w="875" w:type="pct"/>
            <w:vMerge/>
          </w:tcPr>
          <w:p w:rsidR="00047A4B" w:rsidRPr="001A72C8" w:rsidRDefault="00047A4B" w:rsidP="00333B26">
            <w:pPr>
              <w:jc w:val="both"/>
              <w:rPr>
                <w:rFonts w:ascii="Times New Roman" w:hAnsi="Times New Roman" w:cs="Times New Roman"/>
                <w:sz w:val="24"/>
                <w:szCs w:val="24"/>
              </w:rPr>
            </w:pPr>
          </w:p>
        </w:tc>
      </w:tr>
      <w:tr w:rsidR="00047A4B" w:rsidRPr="001A72C8" w:rsidTr="00072700">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51" w:type="pct"/>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20</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2</w:t>
            </w:r>
          </w:p>
        </w:tc>
        <w:tc>
          <w:tcPr>
            <w:tcW w:w="552"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12</w:t>
            </w:r>
          </w:p>
        </w:tc>
        <w:tc>
          <w:tcPr>
            <w:tcW w:w="875" w:type="pct"/>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570</w:t>
            </w:r>
          </w:p>
        </w:tc>
      </w:tr>
      <w:tr w:rsidR="00047A4B" w:rsidRPr="001A72C8" w:rsidTr="00072700">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51" w:type="pct"/>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12</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6</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10</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3</w:t>
            </w:r>
          </w:p>
        </w:tc>
        <w:tc>
          <w:tcPr>
            <w:tcW w:w="552"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c>
          <w:tcPr>
            <w:tcW w:w="875"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690</w:t>
            </w:r>
          </w:p>
        </w:tc>
      </w:tr>
      <w:tr w:rsidR="00047A4B" w:rsidRPr="001A72C8" w:rsidTr="00072700">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51" w:type="pct"/>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10</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11</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12</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30</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5</w:t>
            </w:r>
          </w:p>
        </w:tc>
        <w:tc>
          <w:tcPr>
            <w:tcW w:w="552"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18</w:t>
            </w:r>
          </w:p>
        </w:tc>
        <w:tc>
          <w:tcPr>
            <w:tcW w:w="875" w:type="pct"/>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910</w:t>
            </w:r>
          </w:p>
        </w:tc>
      </w:tr>
      <w:tr w:rsidR="00047A4B" w:rsidRPr="001A72C8" w:rsidTr="00072700">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51" w:type="pct"/>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5</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12</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15</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6</w:t>
            </w:r>
          </w:p>
        </w:tc>
        <w:tc>
          <w:tcPr>
            <w:tcW w:w="552"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9</w:t>
            </w:r>
          </w:p>
        </w:tc>
        <w:tc>
          <w:tcPr>
            <w:tcW w:w="875"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720</w:t>
            </w:r>
          </w:p>
        </w:tc>
      </w:tr>
      <w:tr w:rsidR="00047A4B" w:rsidRPr="001A72C8" w:rsidTr="00072700">
        <w:tc>
          <w:tcPr>
            <w:tcW w:w="818" w:type="pct"/>
          </w:tcPr>
          <w:p w:rsidR="00047A4B" w:rsidRPr="001A72C8" w:rsidRDefault="00047A4B" w:rsidP="00333B26">
            <w:pPr>
              <w:jc w:val="both"/>
              <w:rPr>
                <w:rFonts w:ascii="Times New Roman" w:hAnsi="Times New Roman" w:cs="Times New Roman"/>
                <w:sz w:val="24"/>
                <w:szCs w:val="24"/>
              </w:rPr>
            </w:pPr>
          </w:p>
        </w:tc>
        <w:tc>
          <w:tcPr>
            <w:tcW w:w="551" w:type="pct"/>
          </w:tcPr>
          <w:p w:rsidR="00047A4B" w:rsidRPr="001A72C8" w:rsidRDefault="00047A4B" w:rsidP="00333B26">
            <w:pPr>
              <w:jc w:val="both"/>
              <w:rPr>
                <w:rFonts w:ascii="Times New Roman" w:hAnsi="Times New Roman" w:cs="Times New Roman"/>
                <w:sz w:val="24"/>
                <w:szCs w:val="24"/>
              </w:rPr>
            </w:pPr>
          </w:p>
        </w:tc>
        <w:tc>
          <w:tcPr>
            <w:tcW w:w="551" w:type="pct"/>
            <w:gridSpan w:val="2"/>
          </w:tcPr>
          <w:p w:rsidR="00047A4B" w:rsidRPr="001A72C8" w:rsidRDefault="00047A4B" w:rsidP="00333B26">
            <w:pPr>
              <w:jc w:val="both"/>
              <w:rPr>
                <w:rFonts w:ascii="Times New Roman" w:hAnsi="Times New Roman" w:cs="Times New Roman"/>
                <w:sz w:val="24"/>
                <w:szCs w:val="24"/>
              </w:rPr>
            </w:pPr>
          </w:p>
        </w:tc>
        <w:tc>
          <w:tcPr>
            <w:tcW w:w="551" w:type="pct"/>
            <w:gridSpan w:val="2"/>
          </w:tcPr>
          <w:p w:rsidR="00047A4B" w:rsidRPr="001A72C8" w:rsidRDefault="00047A4B" w:rsidP="00333B26">
            <w:pPr>
              <w:jc w:val="both"/>
              <w:rPr>
                <w:rFonts w:ascii="Times New Roman" w:hAnsi="Times New Roman" w:cs="Times New Roman"/>
                <w:sz w:val="24"/>
                <w:szCs w:val="24"/>
              </w:rPr>
            </w:pPr>
          </w:p>
        </w:tc>
        <w:tc>
          <w:tcPr>
            <w:tcW w:w="551" w:type="pct"/>
            <w:gridSpan w:val="2"/>
          </w:tcPr>
          <w:p w:rsidR="00047A4B" w:rsidRPr="001A72C8" w:rsidRDefault="00047A4B" w:rsidP="00333B26">
            <w:pPr>
              <w:jc w:val="both"/>
              <w:rPr>
                <w:rFonts w:ascii="Times New Roman" w:hAnsi="Times New Roman" w:cs="Times New Roman"/>
                <w:sz w:val="24"/>
                <w:szCs w:val="24"/>
              </w:rPr>
            </w:pPr>
          </w:p>
        </w:tc>
        <w:tc>
          <w:tcPr>
            <w:tcW w:w="551" w:type="pct"/>
            <w:gridSpan w:val="2"/>
          </w:tcPr>
          <w:p w:rsidR="00047A4B" w:rsidRPr="001A72C8" w:rsidRDefault="00047A4B" w:rsidP="00333B26">
            <w:pPr>
              <w:jc w:val="both"/>
              <w:rPr>
                <w:rFonts w:ascii="Times New Roman" w:hAnsi="Times New Roman" w:cs="Times New Roman"/>
                <w:sz w:val="24"/>
                <w:szCs w:val="24"/>
              </w:rPr>
            </w:pPr>
          </w:p>
        </w:tc>
        <w:tc>
          <w:tcPr>
            <w:tcW w:w="552" w:type="pct"/>
            <w:gridSpan w:val="2"/>
          </w:tcPr>
          <w:p w:rsidR="00047A4B" w:rsidRPr="001A72C8" w:rsidRDefault="00047A4B" w:rsidP="00333B26">
            <w:pPr>
              <w:jc w:val="both"/>
              <w:rPr>
                <w:rFonts w:ascii="Times New Roman" w:hAnsi="Times New Roman" w:cs="Times New Roman"/>
                <w:sz w:val="24"/>
                <w:szCs w:val="24"/>
              </w:rPr>
            </w:pPr>
          </w:p>
        </w:tc>
        <w:tc>
          <w:tcPr>
            <w:tcW w:w="875" w:type="pct"/>
          </w:tcPr>
          <w:p w:rsidR="00047A4B" w:rsidRPr="001A72C8" w:rsidRDefault="00047A4B" w:rsidP="00333B26">
            <w:pPr>
              <w:jc w:val="both"/>
              <w:rPr>
                <w:rFonts w:ascii="Times New Roman" w:hAnsi="Times New Roman" w:cs="Times New Roman"/>
                <w:sz w:val="24"/>
                <w:szCs w:val="24"/>
              </w:rPr>
            </w:pPr>
          </w:p>
        </w:tc>
      </w:tr>
      <w:tr w:rsidR="00047A4B" w:rsidRPr="001A72C8" w:rsidTr="00072700">
        <w:trPr>
          <w:gridAfter w:val="1"/>
          <w:wAfter w:w="875" w:type="pct"/>
        </w:trPr>
        <w:tc>
          <w:tcPr>
            <w:tcW w:w="818" w:type="pct"/>
            <w:vMerge w:val="restar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Предприятие</w:t>
            </w:r>
          </w:p>
        </w:tc>
        <w:tc>
          <w:tcPr>
            <w:tcW w:w="3307" w:type="pct"/>
            <w:gridSpan w:val="11"/>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Себестоимость изготовления изделия, у.е.</w:t>
            </w:r>
          </w:p>
        </w:tc>
      </w:tr>
      <w:tr w:rsidR="00047A4B" w:rsidRPr="001A72C8" w:rsidTr="00072700">
        <w:trPr>
          <w:gridAfter w:val="1"/>
          <w:wAfter w:w="875" w:type="pct"/>
        </w:trPr>
        <w:tc>
          <w:tcPr>
            <w:tcW w:w="818" w:type="pct"/>
            <w:vMerge/>
          </w:tcPr>
          <w:p w:rsidR="00047A4B" w:rsidRPr="001A72C8" w:rsidRDefault="00047A4B" w:rsidP="00333B26">
            <w:pPr>
              <w:jc w:val="both"/>
              <w:rPr>
                <w:rFonts w:ascii="Times New Roman" w:hAnsi="Times New Roman" w:cs="Times New Roman"/>
                <w:sz w:val="24"/>
                <w:szCs w:val="24"/>
              </w:rPr>
            </w:pPr>
          </w:p>
        </w:tc>
        <w:tc>
          <w:tcPr>
            <w:tcW w:w="564"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А</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Б</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В</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Г</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Д</w:t>
            </w:r>
          </w:p>
        </w:tc>
        <w:tc>
          <w:tcPr>
            <w:tcW w:w="48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Е</w:t>
            </w:r>
          </w:p>
        </w:tc>
      </w:tr>
      <w:tr w:rsidR="00047A4B" w:rsidRPr="001A72C8" w:rsidTr="00072700">
        <w:trPr>
          <w:gridAfter w:val="1"/>
          <w:wAfter w:w="875" w:type="pct"/>
        </w:trPr>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64"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48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9</w:t>
            </w:r>
          </w:p>
        </w:tc>
      </w:tr>
      <w:tr w:rsidR="00047A4B" w:rsidRPr="001A72C8" w:rsidTr="00072700">
        <w:trPr>
          <w:gridAfter w:val="1"/>
          <w:wAfter w:w="875" w:type="pct"/>
        </w:trPr>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4"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48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r>
      <w:tr w:rsidR="00047A4B" w:rsidRPr="001A72C8" w:rsidTr="00072700">
        <w:trPr>
          <w:gridAfter w:val="1"/>
          <w:wAfter w:w="875" w:type="pct"/>
        </w:trPr>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64"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48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r>
      <w:tr w:rsidR="00047A4B" w:rsidRPr="001A72C8" w:rsidTr="00072700">
        <w:trPr>
          <w:gridAfter w:val="1"/>
          <w:wAfter w:w="875" w:type="pct"/>
        </w:trPr>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4"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9</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48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r>
    </w:tbl>
    <w:p w:rsidR="00047A4B" w:rsidRPr="001A72C8" w:rsidRDefault="00047A4B" w:rsidP="00333B26">
      <w:pPr>
        <w:spacing w:after="0" w:line="240" w:lineRule="auto"/>
        <w:jc w:val="both"/>
        <w:rPr>
          <w:rFonts w:ascii="Times New Roman" w:hAnsi="Times New Roman" w:cs="Times New Roman"/>
          <w:sz w:val="24"/>
          <w:szCs w:val="24"/>
        </w:rPr>
      </w:pPr>
      <w:r w:rsidRPr="001A72C8">
        <w:rPr>
          <w:rFonts w:ascii="Times New Roman" w:hAnsi="Times New Roman" w:cs="Times New Roman"/>
          <w:sz w:val="24"/>
          <w:szCs w:val="24"/>
        </w:rPr>
        <w:t>Найти оптимальный план загрузки предприятий, реализующих установленный заказ.</w:t>
      </w:r>
    </w:p>
    <w:p w:rsidR="00047A4B" w:rsidRPr="00A57035" w:rsidRDefault="00047A4B" w:rsidP="00333B26">
      <w:pPr>
        <w:spacing w:after="0" w:line="240" w:lineRule="auto"/>
        <w:jc w:val="both"/>
        <w:rPr>
          <w:rFonts w:ascii="Times New Roman" w:eastAsia="Times New Roman" w:hAnsi="Times New Roman" w:cs="Times New Roman"/>
          <w:sz w:val="24"/>
          <w:szCs w:val="24"/>
          <w:lang w:eastAsia="ru-RU"/>
        </w:rPr>
      </w:pPr>
    </w:p>
    <w:p w:rsidR="00047A4B" w:rsidRPr="00333B26" w:rsidRDefault="00047A4B" w:rsidP="00333B26">
      <w:pPr>
        <w:spacing w:after="0" w:line="240" w:lineRule="auto"/>
        <w:jc w:val="both"/>
        <w:rPr>
          <w:rFonts w:ascii="Times New Roman" w:eastAsia="Times New Roman" w:hAnsi="Times New Roman" w:cs="Times New Roman"/>
          <w:b/>
          <w:sz w:val="24"/>
          <w:szCs w:val="24"/>
          <w:lang w:eastAsia="ru-RU"/>
        </w:rPr>
      </w:pPr>
      <w:r w:rsidRPr="00333B26">
        <w:rPr>
          <w:rFonts w:ascii="Times New Roman" w:eastAsia="Times New Roman" w:hAnsi="Times New Roman" w:cs="Times New Roman"/>
          <w:b/>
          <w:sz w:val="24"/>
          <w:szCs w:val="24"/>
          <w:lang w:eastAsia="ru-RU"/>
        </w:rPr>
        <w:t>Вариант 2</w:t>
      </w:r>
    </w:p>
    <w:p w:rsidR="00047A4B" w:rsidRDefault="00047A4B" w:rsidP="00333B26">
      <w:pPr>
        <w:spacing w:after="0" w:line="240" w:lineRule="auto"/>
        <w:jc w:val="both"/>
        <w:rPr>
          <w:rFonts w:ascii="Times New Roman" w:eastAsia="Times New Roman" w:hAnsi="Times New Roman" w:cs="Times New Roman"/>
          <w:sz w:val="24"/>
          <w:szCs w:val="24"/>
          <w:lang w:eastAsia="ru-RU"/>
        </w:rPr>
      </w:pPr>
    </w:p>
    <w:p w:rsidR="00047A4B" w:rsidRPr="001A72C8" w:rsidRDefault="00047A4B" w:rsidP="00333B26">
      <w:pPr>
        <w:spacing w:after="0" w:line="240" w:lineRule="auto"/>
        <w:jc w:val="both"/>
        <w:rPr>
          <w:rFonts w:ascii="Times New Roman" w:hAnsi="Times New Roman" w:cs="Times New Roman"/>
          <w:sz w:val="24"/>
          <w:szCs w:val="24"/>
        </w:rPr>
      </w:pPr>
      <w:r w:rsidRPr="001A72C8">
        <w:rPr>
          <w:rFonts w:ascii="Times New Roman" w:hAnsi="Times New Roman" w:cs="Times New Roman"/>
          <w:sz w:val="24"/>
          <w:szCs w:val="24"/>
        </w:rPr>
        <w:t xml:space="preserve">Требуется изготовить шесть видов изделий (А, Б, В, Г, Д, Е) в количестве: А – </w:t>
      </w:r>
      <w:r>
        <w:rPr>
          <w:rFonts w:ascii="Times New Roman" w:hAnsi="Times New Roman" w:cs="Times New Roman"/>
          <w:sz w:val="24"/>
          <w:szCs w:val="24"/>
        </w:rPr>
        <w:t>5400</w:t>
      </w:r>
      <w:r w:rsidRPr="001A72C8">
        <w:rPr>
          <w:rFonts w:ascii="Times New Roman" w:hAnsi="Times New Roman" w:cs="Times New Roman"/>
          <w:sz w:val="24"/>
          <w:szCs w:val="24"/>
        </w:rPr>
        <w:t xml:space="preserve">, Б – </w:t>
      </w:r>
      <w:r>
        <w:rPr>
          <w:rFonts w:ascii="Times New Roman" w:hAnsi="Times New Roman" w:cs="Times New Roman"/>
          <w:sz w:val="24"/>
          <w:szCs w:val="24"/>
        </w:rPr>
        <w:t>5410</w:t>
      </w:r>
      <w:r w:rsidRPr="001A72C8">
        <w:rPr>
          <w:rFonts w:ascii="Times New Roman" w:hAnsi="Times New Roman" w:cs="Times New Roman"/>
          <w:sz w:val="24"/>
          <w:szCs w:val="24"/>
        </w:rPr>
        <w:t xml:space="preserve">шт., В – </w:t>
      </w:r>
      <w:r w:rsidR="00333B26">
        <w:rPr>
          <w:rFonts w:ascii="Times New Roman" w:hAnsi="Times New Roman" w:cs="Times New Roman"/>
          <w:sz w:val="24"/>
          <w:szCs w:val="24"/>
        </w:rPr>
        <w:t>3210</w:t>
      </w:r>
      <w:r w:rsidRPr="001A72C8">
        <w:rPr>
          <w:rFonts w:ascii="Times New Roman" w:hAnsi="Times New Roman" w:cs="Times New Roman"/>
          <w:sz w:val="24"/>
          <w:szCs w:val="24"/>
        </w:rPr>
        <w:t xml:space="preserve">шт., Г – </w:t>
      </w:r>
      <w:r>
        <w:rPr>
          <w:rFonts w:ascii="Times New Roman" w:hAnsi="Times New Roman" w:cs="Times New Roman"/>
          <w:sz w:val="24"/>
          <w:szCs w:val="24"/>
        </w:rPr>
        <w:t>7240</w:t>
      </w:r>
      <w:r w:rsidRPr="001A72C8">
        <w:rPr>
          <w:rFonts w:ascii="Times New Roman" w:hAnsi="Times New Roman" w:cs="Times New Roman"/>
          <w:sz w:val="24"/>
          <w:szCs w:val="24"/>
        </w:rPr>
        <w:t xml:space="preserve">шт., Д – </w:t>
      </w:r>
      <w:r w:rsidR="00333B26">
        <w:rPr>
          <w:rFonts w:ascii="Times New Roman" w:hAnsi="Times New Roman" w:cs="Times New Roman"/>
          <w:sz w:val="24"/>
          <w:szCs w:val="24"/>
        </w:rPr>
        <w:t>1720</w:t>
      </w:r>
      <w:r w:rsidRPr="001A72C8">
        <w:rPr>
          <w:rFonts w:ascii="Times New Roman" w:hAnsi="Times New Roman" w:cs="Times New Roman"/>
          <w:sz w:val="24"/>
          <w:szCs w:val="24"/>
        </w:rPr>
        <w:t xml:space="preserve">шт., Е – </w:t>
      </w:r>
      <w:r>
        <w:rPr>
          <w:rFonts w:ascii="Times New Roman" w:hAnsi="Times New Roman" w:cs="Times New Roman"/>
          <w:sz w:val="24"/>
          <w:szCs w:val="24"/>
        </w:rPr>
        <w:t>2100</w:t>
      </w:r>
      <w:r w:rsidRPr="001A72C8">
        <w:rPr>
          <w:rFonts w:ascii="Times New Roman" w:hAnsi="Times New Roman" w:cs="Times New Roman"/>
          <w:sz w:val="24"/>
          <w:szCs w:val="24"/>
        </w:rPr>
        <w:t>шт. Указанные изделия можно изготовить на четырех предприятиях различной мощности, с различными затратами на изготовление одного изделия. В таблицах 1 – 2 приведена необходимая информация.</w:t>
      </w:r>
    </w:p>
    <w:p w:rsidR="00047A4B" w:rsidRPr="001A72C8" w:rsidRDefault="00047A4B" w:rsidP="00333B26">
      <w:pPr>
        <w:spacing w:after="0" w:line="240" w:lineRule="auto"/>
        <w:jc w:val="both"/>
        <w:rPr>
          <w:rFonts w:ascii="Times New Roman" w:hAnsi="Times New Roman" w:cs="Times New Roman"/>
          <w:sz w:val="24"/>
          <w:szCs w:val="24"/>
        </w:rPr>
      </w:pPr>
    </w:p>
    <w:tbl>
      <w:tblPr>
        <w:tblStyle w:val="a3"/>
        <w:tblW w:w="5000" w:type="pct"/>
        <w:tblLook w:val="04A0"/>
      </w:tblPr>
      <w:tblGrid>
        <w:gridCol w:w="1566"/>
        <w:gridCol w:w="1054"/>
        <w:gridCol w:w="25"/>
        <w:gridCol w:w="1030"/>
        <w:gridCol w:w="52"/>
        <w:gridCol w:w="1003"/>
        <w:gridCol w:w="78"/>
        <w:gridCol w:w="976"/>
        <w:gridCol w:w="107"/>
        <w:gridCol w:w="948"/>
        <w:gridCol w:w="136"/>
        <w:gridCol w:w="921"/>
        <w:gridCol w:w="1675"/>
      </w:tblGrid>
      <w:tr w:rsidR="00047A4B" w:rsidRPr="001A72C8" w:rsidTr="00072700">
        <w:tc>
          <w:tcPr>
            <w:tcW w:w="818" w:type="pct"/>
            <w:vMerge w:val="restar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Предприятие</w:t>
            </w:r>
          </w:p>
        </w:tc>
        <w:tc>
          <w:tcPr>
            <w:tcW w:w="3307" w:type="pct"/>
            <w:gridSpan w:val="11"/>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Выпуск изделий, шт/см</w:t>
            </w:r>
          </w:p>
        </w:tc>
        <w:tc>
          <w:tcPr>
            <w:tcW w:w="875" w:type="pct"/>
            <w:vMerge w:val="restar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Эффективный фонд рабочего времени, см.</w:t>
            </w:r>
          </w:p>
        </w:tc>
      </w:tr>
      <w:tr w:rsidR="00047A4B" w:rsidRPr="001A72C8" w:rsidTr="00072700">
        <w:tc>
          <w:tcPr>
            <w:tcW w:w="818" w:type="pct"/>
            <w:vMerge/>
          </w:tcPr>
          <w:p w:rsidR="00047A4B" w:rsidRPr="001A72C8" w:rsidRDefault="00047A4B" w:rsidP="00333B26">
            <w:pPr>
              <w:jc w:val="both"/>
              <w:rPr>
                <w:rFonts w:ascii="Times New Roman" w:hAnsi="Times New Roman" w:cs="Times New Roman"/>
                <w:sz w:val="24"/>
                <w:szCs w:val="24"/>
              </w:rPr>
            </w:pPr>
          </w:p>
        </w:tc>
        <w:tc>
          <w:tcPr>
            <w:tcW w:w="55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А</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Б</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В</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Г</w:t>
            </w:r>
          </w:p>
        </w:tc>
        <w:tc>
          <w:tcPr>
            <w:tcW w:w="551"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Д</w:t>
            </w:r>
          </w:p>
        </w:tc>
        <w:tc>
          <w:tcPr>
            <w:tcW w:w="552"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Е</w:t>
            </w:r>
          </w:p>
        </w:tc>
        <w:tc>
          <w:tcPr>
            <w:tcW w:w="875" w:type="pct"/>
            <w:vMerge/>
          </w:tcPr>
          <w:p w:rsidR="00047A4B" w:rsidRPr="001A72C8" w:rsidRDefault="00047A4B" w:rsidP="00333B26">
            <w:pPr>
              <w:jc w:val="both"/>
              <w:rPr>
                <w:rFonts w:ascii="Times New Roman" w:hAnsi="Times New Roman" w:cs="Times New Roman"/>
                <w:sz w:val="24"/>
                <w:szCs w:val="24"/>
              </w:rPr>
            </w:pPr>
          </w:p>
        </w:tc>
      </w:tr>
      <w:tr w:rsidR="00047A4B" w:rsidRPr="001A72C8" w:rsidTr="00072700">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51" w:type="pct"/>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20</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6</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12</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2</w:t>
            </w:r>
          </w:p>
        </w:tc>
        <w:tc>
          <w:tcPr>
            <w:tcW w:w="552"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12</w:t>
            </w:r>
          </w:p>
        </w:tc>
        <w:tc>
          <w:tcPr>
            <w:tcW w:w="875" w:type="pct"/>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420</w:t>
            </w:r>
          </w:p>
        </w:tc>
      </w:tr>
      <w:tr w:rsidR="00047A4B" w:rsidRPr="001A72C8" w:rsidTr="00072700">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51" w:type="pct"/>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12</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30</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5</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11</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3</w:t>
            </w:r>
          </w:p>
        </w:tc>
        <w:tc>
          <w:tcPr>
            <w:tcW w:w="552"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c>
          <w:tcPr>
            <w:tcW w:w="875" w:type="pct"/>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480</w:t>
            </w:r>
          </w:p>
        </w:tc>
      </w:tr>
      <w:tr w:rsidR="00047A4B" w:rsidRPr="001A72C8" w:rsidTr="00072700">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51" w:type="pct"/>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10</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15</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4</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5</w:t>
            </w:r>
          </w:p>
        </w:tc>
        <w:tc>
          <w:tcPr>
            <w:tcW w:w="552"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18</w:t>
            </w:r>
          </w:p>
        </w:tc>
        <w:tc>
          <w:tcPr>
            <w:tcW w:w="875" w:type="pct"/>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610</w:t>
            </w:r>
          </w:p>
        </w:tc>
      </w:tr>
      <w:tr w:rsidR="00047A4B" w:rsidRPr="001A72C8" w:rsidTr="00072700">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51" w:type="pct"/>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5</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10</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12</w:t>
            </w:r>
          </w:p>
        </w:tc>
        <w:tc>
          <w:tcPr>
            <w:tcW w:w="551" w:type="pct"/>
            <w:gridSpan w:val="2"/>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2</w:t>
            </w:r>
          </w:p>
        </w:tc>
        <w:tc>
          <w:tcPr>
            <w:tcW w:w="551" w:type="pct"/>
            <w:gridSpan w:val="2"/>
          </w:tcPr>
          <w:p w:rsidR="00047A4B" w:rsidRPr="001A72C8" w:rsidRDefault="00047A4B" w:rsidP="00333B26">
            <w:pPr>
              <w:jc w:val="both"/>
              <w:rPr>
                <w:rFonts w:ascii="Times New Roman" w:hAnsi="Times New Roman" w:cs="Times New Roman"/>
                <w:sz w:val="24"/>
                <w:szCs w:val="24"/>
              </w:rPr>
            </w:pPr>
            <w:r>
              <w:rPr>
                <w:rFonts w:ascii="Times New Roman" w:hAnsi="Times New Roman" w:cs="Times New Roman"/>
                <w:sz w:val="24"/>
                <w:szCs w:val="24"/>
              </w:rPr>
              <w:t>6</w:t>
            </w:r>
          </w:p>
        </w:tc>
        <w:tc>
          <w:tcPr>
            <w:tcW w:w="552"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9</w:t>
            </w:r>
          </w:p>
        </w:tc>
        <w:tc>
          <w:tcPr>
            <w:tcW w:w="875" w:type="pct"/>
          </w:tcPr>
          <w:p w:rsidR="00047A4B"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515</w:t>
            </w:r>
          </w:p>
        </w:tc>
      </w:tr>
      <w:tr w:rsidR="00047A4B" w:rsidRPr="001A72C8" w:rsidTr="00072700">
        <w:tc>
          <w:tcPr>
            <w:tcW w:w="818" w:type="pct"/>
          </w:tcPr>
          <w:p w:rsidR="00047A4B" w:rsidRPr="001A72C8" w:rsidRDefault="00047A4B" w:rsidP="00333B26">
            <w:pPr>
              <w:jc w:val="both"/>
              <w:rPr>
                <w:rFonts w:ascii="Times New Roman" w:hAnsi="Times New Roman" w:cs="Times New Roman"/>
                <w:sz w:val="24"/>
                <w:szCs w:val="24"/>
              </w:rPr>
            </w:pPr>
          </w:p>
        </w:tc>
        <w:tc>
          <w:tcPr>
            <w:tcW w:w="551" w:type="pct"/>
          </w:tcPr>
          <w:p w:rsidR="00047A4B" w:rsidRPr="001A72C8" w:rsidRDefault="00047A4B" w:rsidP="00333B26">
            <w:pPr>
              <w:jc w:val="both"/>
              <w:rPr>
                <w:rFonts w:ascii="Times New Roman" w:hAnsi="Times New Roman" w:cs="Times New Roman"/>
                <w:sz w:val="24"/>
                <w:szCs w:val="24"/>
              </w:rPr>
            </w:pPr>
          </w:p>
        </w:tc>
        <w:tc>
          <w:tcPr>
            <w:tcW w:w="551" w:type="pct"/>
            <w:gridSpan w:val="2"/>
          </w:tcPr>
          <w:p w:rsidR="00047A4B" w:rsidRPr="001A72C8" w:rsidRDefault="00047A4B" w:rsidP="00333B26">
            <w:pPr>
              <w:jc w:val="both"/>
              <w:rPr>
                <w:rFonts w:ascii="Times New Roman" w:hAnsi="Times New Roman" w:cs="Times New Roman"/>
                <w:sz w:val="24"/>
                <w:szCs w:val="24"/>
              </w:rPr>
            </w:pPr>
          </w:p>
        </w:tc>
        <w:tc>
          <w:tcPr>
            <w:tcW w:w="551" w:type="pct"/>
            <w:gridSpan w:val="2"/>
          </w:tcPr>
          <w:p w:rsidR="00047A4B" w:rsidRPr="001A72C8" w:rsidRDefault="00047A4B" w:rsidP="00333B26">
            <w:pPr>
              <w:jc w:val="both"/>
              <w:rPr>
                <w:rFonts w:ascii="Times New Roman" w:hAnsi="Times New Roman" w:cs="Times New Roman"/>
                <w:sz w:val="24"/>
                <w:szCs w:val="24"/>
              </w:rPr>
            </w:pPr>
          </w:p>
        </w:tc>
        <w:tc>
          <w:tcPr>
            <w:tcW w:w="551" w:type="pct"/>
            <w:gridSpan w:val="2"/>
          </w:tcPr>
          <w:p w:rsidR="00047A4B" w:rsidRPr="001A72C8" w:rsidRDefault="00047A4B" w:rsidP="00333B26">
            <w:pPr>
              <w:jc w:val="both"/>
              <w:rPr>
                <w:rFonts w:ascii="Times New Roman" w:hAnsi="Times New Roman" w:cs="Times New Roman"/>
                <w:sz w:val="24"/>
                <w:szCs w:val="24"/>
              </w:rPr>
            </w:pPr>
          </w:p>
        </w:tc>
        <w:tc>
          <w:tcPr>
            <w:tcW w:w="551" w:type="pct"/>
            <w:gridSpan w:val="2"/>
          </w:tcPr>
          <w:p w:rsidR="00047A4B" w:rsidRPr="001A72C8" w:rsidRDefault="00047A4B" w:rsidP="00333B26">
            <w:pPr>
              <w:jc w:val="both"/>
              <w:rPr>
                <w:rFonts w:ascii="Times New Roman" w:hAnsi="Times New Roman" w:cs="Times New Roman"/>
                <w:sz w:val="24"/>
                <w:szCs w:val="24"/>
              </w:rPr>
            </w:pPr>
          </w:p>
        </w:tc>
        <w:tc>
          <w:tcPr>
            <w:tcW w:w="552" w:type="pct"/>
            <w:gridSpan w:val="2"/>
          </w:tcPr>
          <w:p w:rsidR="00047A4B" w:rsidRPr="001A72C8" w:rsidRDefault="00047A4B" w:rsidP="00333B26">
            <w:pPr>
              <w:jc w:val="both"/>
              <w:rPr>
                <w:rFonts w:ascii="Times New Roman" w:hAnsi="Times New Roman" w:cs="Times New Roman"/>
                <w:sz w:val="24"/>
                <w:szCs w:val="24"/>
              </w:rPr>
            </w:pPr>
          </w:p>
        </w:tc>
        <w:tc>
          <w:tcPr>
            <w:tcW w:w="875" w:type="pct"/>
          </w:tcPr>
          <w:p w:rsidR="00047A4B" w:rsidRPr="001A72C8" w:rsidRDefault="00047A4B" w:rsidP="00333B26">
            <w:pPr>
              <w:jc w:val="both"/>
              <w:rPr>
                <w:rFonts w:ascii="Times New Roman" w:hAnsi="Times New Roman" w:cs="Times New Roman"/>
                <w:sz w:val="24"/>
                <w:szCs w:val="24"/>
              </w:rPr>
            </w:pPr>
          </w:p>
        </w:tc>
      </w:tr>
      <w:tr w:rsidR="00047A4B" w:rsidRPr="001A72C8" w:rsidTr="00072700">
        <w:trPr>
          <w:gridAfter w:val="1"/>
          <w:wAfter w:w="875" w:type="pct"/>
        </w:trPr>
        <w:tc>
          <w:tcPr>
            <w:tcW w:w="818" w:type="pct"/>
            <w:vMerge w:val="restar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Предприятие</w:t>
            </w:r>
          </w:p>
        </w:tc>
        <w:tc>
          <w:tcPr>
            <w:tcW w:w="3307" w:type="pct"/>
            <w:gridSpan w:val="11"/>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Себестоимость изготовления изделия, у.е.</w:t>
            </w:r>
          </w:p>
        </w:tc>
      </w:tr>
      <w:tr w:rsidR="00047A4B" w:rsidRPr="001A72C8" w:rsidTr="00072700">
        <w:trPr>
          <w:gridAfter w:val="1"/>
          <w:wAfter w:w="875" w:type="pct"/>
        </w:trPr>
        <w:tc>
          <w:tcPr>
            <w:tcW w:w="818" w:type="pct"/>
            <w:vMerge/>
          </w:tcPr>
          <w:p w:rsidR="00047A4B" w:rsidRPr="001A72C8" w:rsidRDefault="00047A4B" w:rsidP="00333B26">
            <w:pPr>
              <w:jc w:val="both"/>
              <w:rPr>
                <w:rFonts w:ascii="Times New Roman" w:hAnsi="Times New Roman" w:cs="Times New Roman"/>
                <w:sz w:val="24"/>
                <w:szCs w:val="24"/>
              </w:rPr>
            </w:pPr>
          </w:p>
        </w:tc>
        <w:tc>
          <w:tcPr>
            <w:tcW w:w="564"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А</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Б</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В</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Г</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Д</w:t>
            </w:r>
          </w:p>
        </w:tc>
        <w:tc>
          <w:tcPr>
            <w:tcW w:w="48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Е</w:t>
            </w:r>
          </w:p>
        </w:tc>
      </w:tr>
      <w:tr w:rsidR="00047A4B" w:rsidRPr="001A72C8" w:rsidTr="00072700">
        <w:trPr>
          <w:gridAfter w:val="1"/>
          <w:wAfter w:w="875" w:type="pct"/>
        </w:trPr>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64"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48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9</w:t>
            </w:r>
          </w:p>
        </w:tc>
      </w:tr>
      <w:tr w:rsidR="00047A4B" w:rsidRPr="001A72C8" w:rsidTr="00072700">
        <w:trPr>
          <w:gridAfter w:val="1"/>
          <w:wAfter w:w="875" w:type="pct"/>
        </w:trPr>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4"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48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r>
      <w:tr w:rsidR="00047A4B" w:rsidRPr="001A72C8" w:rsidTr="00072700">
        <w:trPr>
          <w:gridAfter w:val="1"/>
          <w:wAfter w:w="875" w:type="pct"/>
        </w:trPr>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64"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48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r>
      <w:tr w:rsidR="00047A4B" w:rsidRPr="001A72C8" w:rsidTr="00072700">
        <w:trPr>
          <w:gridAfter w:val="1"/>
          <w:wAfter w:w="875" w:type="pct"/>
        </w:trPr>
        <w:tc>
          <w:tcPr>
            <w:tcW w:w="818"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4"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9</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6" w:type="pct"/>
            <w:gridSpan w:val="2"/>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481" w:type="pct"/>
          </w:tcPr>
          <w:p w:rsidR="00047A4B" w:rsidRPr="001A72C8" w:rsidRDefault="00047A4B"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r>
    </w:tbl>
    <w:p w:rsidR="00047A4B" w:rsidRPr="001A72C8" w:rsidRDefault="00047A4B" w:rsidP="00333B26">
      <w:pPr>
        <w:spacing w:after="0" w:line="240" w:lineRule="auto"/>
        <w:jc w:val="both"/>
        <w:rPr>
          <w:rFonts w:ascii="Times New Roman" w:hAnsi="Times New Roman" w:cs="Times New Roman"/>
          <w:sz w:val="24"/>
          <w:szCs w:val="24"/>
        </w:rPr>
      </w:pPr>
      <w:r w:rsidRPr="001A72C8">
        <w:rPr>
          <w:rFonts w:ascii="Times New Roman" w:hAnsi="Times New Roman" w:cs="Times New Roman"/>
          <w:sz w:val="24"/>
          <w:szCs w:val="24"/>
        </w:rPr>
        <w:t>Найти оптимальный план загрузки предприятий, реализующих установленный заказ.</w:t>
      </w:r>
    </w:p>
    <w:p w:rsidR="001A72C8" w:rsidRDefault="001A72C8" w:rsidP="00333B26">
      <w:pPr>
        <w:spacing w:after="0" w:line="240" w:lineRule="auto"/>
        <w:jc w:val="both"/>
        <w:rPr>
          <w:rFonts w:ascii="Times New Roman" w:eastAsia="Times New Roman" w:hAnsi="Times New Roman" w:cs="Times New Roman"/>
          <w:sz w:val="24"/>
          <w:szCs w:val="24"/>
          <w:lang w:eastAsia="ru-RU"/>
        </w:rPr>
      </w:pPr>
    </w:p>
    <w:p w:rsidR="00333B26" w:rsidRDefault="00333B26" w:rsidP="00333B26">
      <w:pPr>
        <w:spacing w:after="0" w:line="240" w:lineRule="auto"/>
        <w:jc w:val="both"/>
        <w:rPr>
          <w:rFonts w:ascii="Times New Roman" w:eastAsia="Times New Roman" w:hAnsi="Times New Roman" w:cs="Times New Roman"/>
          <w:sz w:val="24"/>
          <w:szCs w:val="24"/>
          <w:lang w:eastAsia="ru-RU"/>
        </w:rPr>
      </w:pPr>
    </w:p>
    <w:p w:rsidR="00333B26" w:rsidRDefault="00333B26" w:rsidP="00333B26">
      <w:pPr>
        <w:spacing w:after="0" w:line="240" w:lineRule="auto"/>
        <w:jc w:val="both"/>
        <w:rPr>
          <w:rFonts w:ascii="Times New Roman" w:eastAsia="Times New Roman" w:hAnsi="Times New Roman" w:cs="Times New Roman"/>
          <w:sz w:val="24"/>
          <w:szCs w:val="24"/>
          <w:lang w:eastAsia="ru-RU"/>
        </w:rPr>
      </w:pPr>
    </w:p>
    <w:p w:rsidR="00333B26" w:rsidRPr="00A57035" w:rsidRDefault="00333B26" w:rsidP="00333B26">
      <w:pPr>
        <w:spacing w:after="0" w:line="240" w:lineRule="auto"/>
        <w:jc w:val="both"/>
        <w:rPr>
          <w:rFonts w:ascii="Times New Roman" w:eastAsia="Times New Roman" w:hAnsi="Times New Roman" w:cs="Times New Roman"/>
          <w:sz w:val="24"/>
          <w:szCs w:val="24"/>
          <w:lang w:eastAsia="ru-RU"/>
        </w:rPr>
      </w:pPr>
    </w:p>
    <w:p w:rsidR="00333B26" w:rsidRPr="00333B26" w:rsidRDefault="00333B26" w:rsidP="00333B26">
      <w:pPr>
        <w:spacing w:after="0" w:line="240" w:lineRule="auto"/>
        <w:jc w:val="both"/>
        <w:rPr>
          <w:rFonts w:ascii="Times New Roman" w:eastAsia="Times New Roman" w:hAnsi="Times New Roman" w:cs="Times New Roman"/>
          <w:b/>
          <w:sz w:val="24"/>
          <w:szCs w:val="24"/>
          <w:lang w:eastAsia="ru-RU"/>
        </w:rPr>
      </w:pPr>
      <w:r w:rsidRPr="00333B26">
        <w:rPr>
          <w:rFonts w:ascii="Times New Roman" w:eastAsia="Times New Roman" w:hAnsi="Times New Roman" w:cs="Times New Roman"/>
          <w:b/>
          <w:sz w:val="24"/>
          <w:szCs w:val="24"/>
          <w:lang w:eastAsia="ru-RU"/>
        </w:rPr>
        <w:t>Вариант 3</w:t>
      </w:r>
    </w:p>
    <w:p w:rsidR="00333B26" w:rsidRDefault="00333B26" w:rsidP="00333B26">
      <w:pPr>
        <w:spacing w:after="0" w:line="240" w:lineRule="auto"/>
        <w:jc w:val="both"/>
        <w:rPr>
          <w:rFonts w:ascii="Times New Roman" w:eastAsia="Times New Roman" w:hAnsi="Times New Roman" w:cs="Times New Roman"/>
          <w:sz w:val="24"/>
          <w:szCs w:val="24"/>
          <w:lang w:eastAsia="ru-RU"/>
        </w:rPr>
      </w:pPr>
    </w:p>
    <w:p w:rsidR="00333B26" w:rsidRPr="001A72C8" w:rsidRDefault="00333B26" w:rsidP="00333B26">
      <w:pPr>
        <w:spacing w:after="0" w:line="240" w:lineRule="auto"/>
        <w:jc w:val="both"/>
        <w:rPr>
          <w:rFonts w:ascii="Times New Roman" w:hAnsi="Times New Roman" w:cs="Times New Roman"/>
          <w:sz w:val="24"/>
          <w:szCs w:val="24"/>
        </w:rPr>
      </w:pPr>
      <w:r w:rsidRPr="001A72C8">
        <w:rPr>
          <w:rFonts w:ascii="Times New Roman" w:hAnsi="Times New Roman" w:cs="Times New Roman"/>
          <w:sz w:val="24"/>
          <w:szCs w:val="24"/>
        </w:rPr>
        <w:t xml:space="preserve">Требуется изготовить шесть видов изделий (А, Б, В, Г, Д, Е) в количестве: А – </w:t>
      </w:r>
      <w:r>
        <w:rPr>
          <w:rFonts w:ascii="Times New Roman" w:hAnsi="Times New Roman" w:cs="Times New Roman"/>
          <w:sz w:val="24"/>
          <w:szCs w:val="24"/>
        </w:rPr>
        <w:t>5120</w:t>
      </w:r>
      <w:r w:rsidRPr="001A72C8">
        <w:rPr>
          <w:rFonts w:ascii="Times New Roman" w:hAnsi="Times New Roman" w:cs="Times New Roman"/>
          <w:sz w:val="24"/>
          <w:szCs w:val="24"/>
        </w:rPr>
        <w:t xml:space="preserve">шт, Б – </w:t>
      </w:r>
      <w:r>
        <w:rPr>
          <w:rFonts w:ascii="Times New Roman" w:hAnsi="Times New Roman" w:cs="Times New Roman"/>
          <w:sz w:val="24"/>
          <w:szCs w:val="24"/>
        </w:rPr>
        <w:t>6100</w:t>
      </w:r>
      <w:r w:rsidRPr="001A72C8">
        <w:rPr>
          <w:rFonts w:ascii="Times New Roman" w:hAnsi="Times New Roman" w:cs="Times New Roman"/>
          <w:sz w:val="24"/>
          <w:szCs w:val="24"/>
        </w:rPr>
        <w:t xml:space="preserve">шт., В – 4800шт., Г – </w:t>
      </w:r>
      <w:r>
        <w:rPr>
          <w:rFonts w:ascii="Times New Roman" w:hAnsi="Times New Roman" w:cs="Times New Roman"/>
          <w:sz w:val="24"/>
          <w:szCs w:val="24"/>
        </w:rPr>
        <w:t>8900</w:t>
      </w:r>
      <w:r w:rsidRPr="001A72C8">
        <w:rPr>
          <w:rFonts w:ascii="Times New Roman" w:hAnsi="Times New Roman" w:cs="Times New Roman"/>
          <w:sz w:val="24"/>
          <w:szCs w:val="24"/>
        </w:rPr>
        <w:t xml:space="preserve">шт., Д – 1800шт., Е – </w:t>
      </w:r>
      <w:r>
        <w:rPr>
          <w:rFonts w:ascii="Times New Roman" w:hAnsi="Times New Roman" w:cs="Times New Roman"/>
          <w:sz w:val="24"/>
          <w:szCs w:val="24"/>
        </w:rPr>
        <w:t>2100</w:t>
      </w:r>
      <w:r w:rsidRPr="001A72C8">
        <w:rPr>
          <w:rFonts w:ascii="Times New Roman" w:hAnsi="Times New Roman" w:cs="Times New Roman"/>
          <w:sz w:val="24"/>
          <w:szCs w:val="24"/>
        </w:rPr>
        <w:t>шт. Указанные изделия можно изготовить на четырех предприятиях различной мощности, с различными затратами на изготовление одного изделия. В таблицах 1 – 2 приведена необходимая информация.</w:t>
      </w:r>
    </w:p>
    <w:p w:rsidR="00333B26" w:rsidRPr="001A72C8" w:rsidRDefault="00333B26" w:rsidP="00333B26">
      <w:pPr>
        <w:spacing w:after="0" w:line="240" w:lineRule="auto"/>
        <w:jc w:val="both"/>
        <w:rPr>
          <w:rFonts w:ascii="Times New Roman" w:hAnsi="Times New Roman" w:cs="Times New Roman"/>
          <w:sz w:val="24"/>
          <w:szCs w:val="24"/>
        </w:rPr>
      </w:pPr>
    </w:p>
    <w:tbl>
      <w:tblPr>
        <w:tblStyle w:val="a3"/>
        <w:tblW w:w="5000" w:type="pct"/>
        <w:tblLook w:val="04A0"/>
      </w:tblPr>
      <w:tblGrid>
        <w:gridCol w:w="1566"/>
        <w:gridCol w:w="1054"/>
        <w:gridCol w:w="25"/>
        <w:gridCol w:w="1030"/>
        <w:gridCol w:w="52"/>
        <w:gridCol w:w="1003"/>
        <w:gridCol w:w="78"/>
        <w:gridCol w:w="976"/>
        <w:gridCol w:w="107"/>
        <w:gridCol w:w="948"/>
        <w:gridCol w:w="136"/>
        <w:gridCol w:w="921"/>
        <w:gridCol w:w="1675"/>
      </w:tblGrid>
      <w:tr w:rsidR="00333B26" w:rsidRPr="001A72C8" w:rsidTr="00072700">
        <w:tc>
          <w:tcPr>
            <w:tcW w:w="818" w:type="pct"/>
            <w:vMerge w:val="restar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Предприятие</w:t>
            </w:r>
          </w:p>
        </w:tc>
        <w:tc>
          <w:tcPr>
            <w:tcW w:w="3307" w:type="pct"/>
            <w:gridSpan w:val="11"/>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Выпуск изделий, шт/см</w:t>
            </w:r>
          </w:p>
        </w:tc>
        <w:tc>
          <w:tcPr>
            <w:tcW w:w="875" w:type="pct"/>
            <w:vMerge w:val="restar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Эффективный фонд рабочего времени, см.</w:t>
            </w:r>
          </w:p>
        </w:tc>
      </w:tr>
      <w:tr w:rsidR="00333B26" w:rsidRPr="001A72C8" w:rsidTr="00072700">
        <w:tc>
          <w:tcPr>
            <w:tcW w:w="818" w:type="pct"/>
            <w:vMerge/>
          </w:tcPr>
          <w:p w:rsidR="00333B26" w:rsidRPr="001A72C8" w:rsidRDefault="00333B26" w:rsidP="00333B26">
            <w:pPr>
              <w:jc w:val="both"/>
              <w:rPr>
                <w:rFonts w:ascii="Times New Roman" w:hAnsi="Times New Roman" w:cs="Times New Roman"/>
                <w:sz w:val="24"/>
                <w:szCs w:val="24"/>
              </w:rPr>
            </w:pPr>
          </w:p>
        </w:tc>
        <w:tc>
          <w:tcPr>
            <w:tcW w:w="55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А</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Б</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В</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Г</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Д</w:t>
            </w:r>
          </w:p>
        </w:tc>
        <w:tc>
          <w:tcPr>
            <w:tcW w:w="552"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Е</w:t>
            </w:r>
          </w:p>
        </w:tc>
        <w:tc>
          <w:tcPr>
            <w:tcW w:w="875" w:type="pct"/>
            <w:vMerge/>
          </w:tcPr>
          <w:p w:rsidR="00333B26" w:rsidRPr="001A72C8" w:rsidRDefault="00333B26" w:rsidP="00333B26">
            <w:pPr>
              <w:jc w:val="both"/>
              <w:rPr>
                <w:rFonts w:ascii="Times New Roman" w:hAnsi="Times New Roman" w:cs="Times New Roman"/>
                <w:sz w:val="24"/>
                <w:szCs w:val="24"/>
              </w:rPr>
            </w:pPr>
          </w:p>
        </w:tc>
      </w:tr>
      <w:tr w:rsidR="00333B26" w:rsidRPr="001A72C8" w:rsidTr="00072700">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51"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20</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2</w:t>
            </w:r>
          </w:p>
        </w:tc>
        <w:tc>
          <w:tcPr>
            <w:tcW w:w="552"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10</w:t>
            </w:r>
          </w:p>
        </w:tc>
        <w:tc>
          <w:tcPr>
            <w:tcW w:w="875"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490</w:t>
            </w:r>
          </w:p>
        </w:tc>
      </w:tr>
      <w:tr w:rsidR="00333B26" w:rsidRPr="001A72C8" w:rsidTr="00072700">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51"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12</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6</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10</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4</w:t>
            </w:r>
          </w:p>
        </w:tc>
        <w:tc>
          <w:tcPr>
            <w:tcW w:w="552"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4</w:t>
            </w:r>
          </w:p>
        </w:tc>
        <w:tc>
          <w:tcPr>
            <w:tcW w:w="875"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512</w:t>
            </w:r>
          </w:p>
        </w:tc>
      </w:tr>
      <w:tr w:rsidR="00333B26" w:rsidRPr="001A72C8" w:rsidTr="00072700">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51"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10</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11</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12</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30</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552"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875"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610</w:t>
            </w:r>
          </w:p>
        </w:tc>
      </w:tr>
      <w:tr w:rsidR="00333B26" w:rsidRPr="001A72C8" w:rsidTr="00072700">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51"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5</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12</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15</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9</w:t>
            </w:r>
          </w:p>
        </w:tc>
        <w:tc>
          <w:tcPr>
            <w:tcW w:w="552"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6</w:t>
            </w:r>
          </w:p>
        </w:tc>
        <w:tc>
          <w:tcPr>
            <w:tcW w:w="875"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550</w:t>
            </w:r>
          </w:p>
        </w:tc>
      </w:tr>
      <w:tr w:rsidR="00333B26" w:rsidRPr="001A72C8" w:rsidTr="00072700">
        <w:tc>
          <w:tcPr>
            <w:tcW w:w="818" w:type="pct"/>
          </w:tcPr>
          <w:p w:rsidR="00333B26" w:rsidRPr="001A72C8" w:rsidRDefault="00333B26" w:rsidP="00333B26">
            <w:pPr>
              <w:jc w:val="both"/>
              <w:rPr>
                <w:rFonts w:ascii="Times New Roman" w:hAnsi="Times New Roman" w:cs="Times New Roman"/>
                <w:sz w:val="24"/>
                <w:szCs w:val="24"/>
              </w:rPr>
            </w:pPr>
          </w:p>
        </w:tc>
        <w:tc>
          <w:tcPr>
            <w:tcW w:w="551" w:type="pct"/>
          </w:tcPr>
          <w:p w:rsidR="00333B26" w:rsidRPr="001A72C8" w:rsidRDefault="00333B26" w:rsidP="00333B26">
            <w:pPr>
              <w:jc w:val="both"/>
              <w:rPr>
                <w:rFonts w:ascii="Times New Roman" w:hAnsi="Times New Roman" w:cs="Times New Roman"/>
                <w:sz w:val="24"/>
                <w:szCs w:val="24"/>
              </w:rPr>
            </w:pPr>
          </w:p>
        </w:tc>
        <w:tc>
          <w:tcPr>
            <w:tcW w:w="551" w:type="pct"/>
            <w:gridSpan w:val="2"/>
          </w:tcPr>
          <w:p w:rsidR="00333B26" w:rsidRPr="001A72C8" w:rsidRDefault="00333B26" w:rsidP="00333B26">
            <w:pPr>
              <w:jc w:val="both"/>
              <w:rPr>
                <w:rFonts w:ascii="Times New Roman" w:hAnsi="Times New Roman" w:cs="Times New Roman"/>
                <w:sz w:val="24"/>
                <w:szCs w:val="24"/>
              </w:rPr>
            </w:pPr>
          </w:p>
        </w:tc>
        <w:tc>
          <w:tcPr>
            <w:tcW w:w="551" w:type="pct"/>
            <w:gridSpan w:val="2"/>
          </w:tcPr>
          <w:p w:rsidR="00333B26" w:rsidRPr="001A72C8" w:rsidRDefault="00333B26" w:rsidP="00333B26">
            <w:pPr>
              <w:jc w:val="both"/>
              <w:rPr>
                <w:rFonts w:ascii="Times New Roman" w:hAnsi="Times New Roman" w:cs="Times New Roman"/>
                <w:sz w:val="24"/>
                <w:szCs w:val="24"/>
              </w:rPr>
            </w:pPr>
          </w:p>
        </w:tc>
        <w:tc>
          <w:tcPr>
            <w:tcW w:w="551" w:type="pct"/>
            <w:gridSpan w:val="2"/>
          </w:tcPr>
          <w:p w:rsidR="00333B26" w:rsidRPr="001A72C8" w:rsidRDefault="00333B26" w:rsidP="00333B26">
            <w:pPr>
              <w:jc w:val="both"/>
              <w:rPr>
                <w:rFonts w:ascii="Times New Roman" w:hAnsi="Times New Roman" w:cs="Times New Roman"/>
                <w:sz w:val="24"/>
                <w:szCs w:val="24"/>
              </w:rPr>
            </w:pPr>
          </w:p>
        </w:tc>
        <w:tc>
          <w:tcPr>
            <w:tcW w:w="551" w:type="pct"/>
            <w:gridSpan w:val="2"/>
          </w:tcPr>
          <w:p w:rsidR="00333B26" w:rsidRPr="001A72C8" w:rsidRDefault="00333B26" w:rsidP="00333B26">
            <w:pPr>
              <w:jc w:val="both"/>
              <w:rPr>
                <w:rFonts w:ascii="Times New Roman" w:hAnsi="Times New Roman" w:cs="Times New Roman"/>
                <w:sz w:val="24"/>
                <w:szCs w:val="24"/>
              </w:rPr>
            </w:pPr>
          </w:p>
        </w:tc>
        <w:tc>
          <w:tcPr>
            <w:tcW w:w="552" w:type="pct"/>
            <w:gridSpan w:val="2"/>
          </w:tcPr>
          <w:p w:rsidR="00333B26" w:rsidRPr="001A72C8" w:rsidRDefault="00333B26" w:rsidP="00333B26">
            <w:pPr>
              <w:jc w:val="both"/>
              <w:rPr>
                <w:rFonts w:ascii="Times New Roman" w:hAnsi="Times New Roman" w:cs="Times New Roman"/>
                <w:sz w:val="24"/>
                <w:szCs w:val="24"/>
              </w:rPr>
            </w:pPr>
          </w:p>
        </w:tc>
        <w:tc>
          <w:tcPr>
            <w:tcW w:w="875" w:type="pct"/>
          </w:tcPr>
          <w:p w:rsidR="00333B26" w:rsidRPr="001A72C8" w:rsidRDefault="00333B26" w:rsidP="00333B26">
            <w:pPr>
              <w:jc w:val="both"/>
              <w:rPr>
                <w:rFonts w:ascii="Times New Roman" w:hAnsi="Times New Roman" w:cs="Times New Roman"/>
                <w:sz w:val="24"/>
                <w:szCs w:val="24"/>
              </w:rPr>
            </w:pPr>
          </w:p>
        </w:tc>
      </w:tr>
      <w:tr w:rsidR="00333B26" w:rsidRPr="001A72C8" w:rsidTr="00072700">
        <w:trPr>
          <w:gridAfter w:val="1"/>
          <w:wAfter w:w="875" w:type="pct"/>
        </w:trPr>
        <w:tc>
          <w:tcPr>
            <w:tcW w:w="818" w:type="pct"/>
            <w:vMerge w:val="restar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Предприятие</w:t>
            </w:r>
          </w:p>
        </w:tc>
        <w:tc>
          <w:tcPr>
            <w:tcW w:w="3307" w:type="pct"/>
            <w:gridSpan w:val="11"/>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Себестоимость изготовления изделия, у.е.</w:t>
            </w:r>
          </w:p>
        </w:tc>
      </w:tr>
      <w:tr w:rsidR="00333B26" w:rsidRPr="001A72C8" w:rsidTr="00072700">
        <w:trPr>
          <w:gridAfter w:val="1"/>
          <w:wAfter w:w="875" w:type="pct"/>
        </w:trPr>
        <w:tc>
          <w:tcPr>
            <w:tcW w:w="818" w:type="pct"/>
            <w:vMerge/>
          </w:tcPr>
          <w:p w:rsidR="00333B26" w:rsidRPr="001A72C8" w:rsidRDefault="00333B26" w:rsidP="00333B26">
            <w:pPr>
              <w:jc w:val="both"/>
              <w:rPr>
                <w:rFonts w:ascii="Times New Roman" w:hAnsi="Times New Roman" w:cs="Times New Roman"/>
                <w:sz w:val="24"/>
                <w:szCs w:val="24"/>
              </w:rPr>
            </w:pPr>
          </w:p>
        </w:tc>
        <w:tc>
          <w:tcPr>
            <w:tcW w:w="564"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А</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Б</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В</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Г</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Д</w:t>
            </w:r>
          </w:p>
        </w:tc>
        <w:tc>
          <w:tcPr>
            <w:tcW w:w="48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Е</w:t>
            </w:r>
          </w:p>
        </w:tc>
      </w:tr>
      <w:tr w:rsidR="00333B26" w:rsidRPr="001A72C8" w:rsidTr="00072700">
        <w:trPr>
          <w:gridAfter w:val="1"/>
          <w:wAfter w:w="875" w:type="pct"/>
        </w:trPr>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64"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2</w:t>
            </w:r>
          </w:p>
        </w:tc>
        <w:tc>
          <w:tcPr>
            <w:tcW w:w="565"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48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9</w:t>
            </w:r>
          </w:p>
        </w:tc>
      </w:tr>
      <w:tr w:rsidR="00333B26" w:rsidRPr="001A72C8" w:rsidTr="00072700">
        <w:trPr>
          <w:gridAfter w:val="1"/>
          <w:wAfter w:w="875" w:type="pct"/>
        </w:trPr>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4"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2</w:t>
            </w:r>
          </w:p>
        </w:tc>
        <w:tc>
          <w:tcPr>
            <w:tcW w:w="565"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4</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48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r>
      <w:tr w:rsidR="00333B26" w:rsidRPr="001A72C8" w:rsidTr="00072700">
        <w:trPr>
          <w:gridAfter w:val="1"/>
          <w:wAfter w:w="875" w:type="pct"/>
        </w:trPr>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64"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4</w:t>
            </w:r>
          </w:p>
        </w:tc>
        <w:tc>
          <w:tcPr>
            <w:tcW w:w="565"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48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r>
      <w:tr w:rsidR="00333B26" w:rsidRPr="001A72C8" w:rsidTr="00072700">
        <w:trPr>
          <w:gridAfter w:val="1"/>
          <w:wAfter w:w="875" w:type="pct"/>
        </w:trPr>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4"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5</w:t>
            </w:r>
          </w:p>
        </w:tc>
        <w:tc>
          <w:tcPr>
            <w:tcW w:w="565"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2</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48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r>
    </w:tbl>
    <w:p w:rsidR="00333B26" w:rsidRPr="001A72C8" w:rsidRDefault="00333B26" w:rsidP="00333B26">
      <w:pPr>
        <w:spacing w:after="0" w:line="240" w:lineRule="auto"/>
        <w:jc w:val="both"/>
        <w:rPr>
          <w:rFonts w:ascii="Times New Roman" w:hAnsi="Times New Roman" w:cs="Times New Roman"/>
          <w:sz w:val="24"/>
          <w:szCs w:val="24"/>
        </w:rPr>
      </w:pPr>
      <w:r w:rsidRPr="001A72C8">
        <w:rPr>
          <w:rFonts w:ascii="Times New Roman" w:hAnsi="Times New Roman" w:cs="Times New Roman"/>
          <w:sz w:val="24"/>
          <w:szCs w:val="24"/>
        </w:rPr>
        <w:t>Найти оптимальный план загрузки предприятий, реализующих установленный заказ.</w:t>
      </w:r>
    </w:p>
    <w:p w:rsidR="00333B26" w:rsidRDefault="00333B26" w:rsidP="00333B26">
      <w:pPr>
        <w:spacing w:after="0" w:line="240" w:lineRule="auto"/>
        <w:jc w:val="both"/>
        <w:rPr>
          <w:rFonts w:ascii="Times New Roman" w:eastAsia="Times New Roman" w:hAnsi="Times New Roman" w:cs="Times New Roman"/>
          <w:b/>
          <w:sz w:val="24"/>
          <w:szCs w:val="24"/>
          <w:lang w:eastAsia="ru-RU"/>
        </w:rPr>
      </w:pPr>
    </w:p>
    <w:p w:rsidR="00333B26" w:rsidRDefault="00333B26" w:rsidP="00333B26">
      <w:pPr>
        <w:spacing w:after="0" w:line="240" w:lineRule="auto"/>
        <w:jc w:val="both"/>
        <w:rPr>
          <w:rFonts w:ascii="Times New Roman" w:eastAsia="Times New Roman" w:hAnsi="Times New Roman" w:cs="Times New Roman"/>
          <w:b/>
          <w:sz w:val="24"/>
          <w:szCs w:val="24"/>
          <w:lang w:eastAsia="ru-RU"/>
        </w:rPr>
      </w:pPr>
    </w:p>
    <w:p w:rsidR="00333B26" w:rsidRPr="00333B26" w:rsidRDefault="00333B26" w:rsidP="00333B26">
      <w:pPr>
        <w:spacing w:after="0" w:line="240" w:lineRule="auto"/>
        <w:jc w:val="both"/>
        <w:rPr>
          <w:rFonts w:ascii="Times New Roman" w:eastAsia="Times New Roman" w:hAnsi="Times New Roman" w:cs="Times New Roman"/>
          <w:b/>
          <w:sz w:val="24"/>
          <w:szCs w:val="24"/>
          <w:lang w:eastAsia="ru-RU"/>
        </w:rPr>
      </w:pPr>
      <w:r w:rsidRPr="00333B26">
        <w:rPr>
          <w:rFonts w:ascii="Times New Roman" w:eastAsia="Times New Roman" w:hAnsi="Times New Roman" w:cs="Times New Roman"/>
          <w:b/>
          <w:sz w:val="24"/>
          <w:szCs w:val="24"/>
          <w:lang w:eastAsia="ru-RU"/>
        </w:rPr>
        <w:t>Вариант 4</w:t>
      </w:r>
    </w:p>
    <w:p w:rsidR="00333B26" w:rsidRDefault="00333B26" w:rsidP="00333B26">
      <w:pPr>
        <w:spacing w:after="0" w:line="240" w:lineRule="auto"/>
        <w:jc w:val="both"/>
        <w:rPr>
          <w:rFonts w:ascii="Times New Roman" w:eastAsia="Times New Roman" w:hAnsi="Times New Roman" w:cs="Times New Roman"/>
          <w:sz w:val="24"/>
          <w:szCs w:val="24"/>
          <w:lang w:eastAsia="ru-RU"/>
        </w:rPr>
      </w:pPr>
    </w:p>
    <w:p w:rsidR="00333B26" w:rsidRPr="001A72C8" w:rsidRDefault="00333B26" w:rsidP="00333B26">
      <w:pPr>
        <w:spacing w:after="0" w:line="240" w:lineRule="auto"/>
        <w:jc w:val="both"/>
        <w:rPr>
          <w:rFonts w:ascii="Times New Roman" w:hAnsi="Times New Roman" w:cs="Times New Roman"/>
          <w:sz w:val="24"/>
          <w:szCs w:val="24"/>
        </w:rPr>
      </w:pPr>
      <w:r w:rsidRPr="001A72C8">
        <w:rPr>
          <w:rFonts w:ascii="Times New Roman" w:hAnsi="Times New Roman" w:cs="Times New Roman"/>
          <w:sz w:val="24"/>
          <w:szCs w:val="24"/>
        </w:rPr>
        <w:t xml:space="preserve">Требуется изготовить шесть видов изделий (А, Б, В, Г, Д, Е) в количестве: А – </w:t>
      </w:r>
      <w:r>
        <w:rPr>
          <w:rFonts w:ascii="Times New Roman" w:hAnsi="Times New Roman" w:cs="Times New Roman"/>
          <w:sz w:val="24"/>
          <w:szCs w:val="24"/>
        </w:rPr>
        <w:t>2150</w:t>
      </w:r>
      <w:r w:rsidRPr="001A72C8">
        <w:rPr>
          <w:rFonts w:ascii="Times New Roman" w:hAnsi="Times New Roman" w:cs="Times New Roman"/>
          <w:sz w:val="24"/>
          <w:szCs w:val="24"/>
        </w:rPr>
        <w:t xml:space="preserve">шт, Б – </w:t>
      </w:r>
      <w:r>
        <w:rPr>
          <w:rFonts w:ascii="Times New Roman" w:hAnsi="Times New Roman" w:cs="Times New Roman"/>
          <w:sz w:val="24"/>
          <w:szCs w:val="24"/>
        </w:rPr>
        <w:t>4800</w:t>
      </w:r>
      <w:r w:rsidRPr="001A72C8">
        <w:rPr>
          <w:rFonts w:ascii="Times New Roman" w:hAnsi="Times New Roman" w:cs="Times New Roman"/>
          <w:sz w:val="24"/>
          <w:szCs w:val="24"/>
        </w:rPr>
        <w:t xml:space="preserve">шт., В – </w:t>
      </w:r>
      <w:r>
        <w:rPr>
          <w:rFonts w:ascii="Times New Roman" w:hAnsi="Times New Roman" w:cs="Times New Roman"/>
          <w:sz w:val="24"/>
          <w:szCs w:val="24"/>
        </w:rPr>
        <w:t>3250</w:t>
      </w:r>
      <w:r w:rsidRPr="001A72C8">
        <w:rPr>
          <w:rFonts w:ascii="Times New Roman" w:hAnsi="Times New Roman" w:cs="Times New Roman"/>
          <w:sz w:val="24"/>
          <w:szCs w:val="24"/>
        </w:rPr>
        <w:t xml:space="preserve">шт., Г – </w:t>
      </w:r>
      <w:r>
        <w:rPr>
          <w:rFonts w:ascii="Times New Roman" w:hAnsi="Times New Roman" w:cs="Times New Roman"/>
          <w:sz w:val="24"/>
          <w:szCs w:val="24"/>
        </w:rPr>
        <w:t>6900</w:t>
      </w:r>
      <w:r w:rsidRPr="001A72C8">
        <w:rPr>
          <w:rFonts w:ascii="Times New Roman" w:hAnsi="Times New Roman" w:cs="Times New Roman"/>
          <w:sz w:val="24"/>
          <w:szCs w:val="24"/>
        </w:rPr>
        <w:t xml:space="preserve">шт., Д – 1800шт., Е – </w:t>
      </w:r>
      <w:r>
        <w:rPr>
          <w:rFonts w:ascii="Times New Roman" w:hAnsi="Times New Roman" w:cs="Times New Roman"/>
          <w:sz w:val="24"/>
          <w:szCs w:val="24"/>
        </w:rPr>
        <w:t>2100</w:t>
      </w:r>
      <w:r w:rsidRPr="001A72C8">
        <w:rPr>
          <w:rFonts w:ascii="Times New Roman" w:hAnsi="Times New Roman" w:cs="Times New Roman"/>
          <w:sz w:val="24"/>
          <w:szCs w:val="24"/>
        </w:rPr>
        <w:t>шт. Указанные изделия можно изготовить на четырех предприятиях различной мощности, с различными затратами на изготовление одного изделия. В таблицах 1 – 2 приведена необходимая информация.</w:t>
      </w:r>
    </w:p>
    <w:p w:rsidR="00333B26" w:rsidRPr="001A72C8" w:rsidRDefault="00333B26" w:rsidP="00333B26">
      <w:pPr>
        <w:spacing w:after="0" w:line="240" w:lineRule="auto"/>
        <w:jc w:val="both"/>
        <w:rPr>
          <w:rFonts w:ascii="Times New Roman" w:hAnsi="Times New Roman" w:cs="Times New Roman"/>
          <w:sz w:val="24"/>
          <w:szCs w:val="24"/>
        </w:rPr>
      </w:pPr>
    </w:p>
    <w:tbl>
      <w:tblPr>
        <w:tblStyle w:val="a3"/>
        <w:tblW w:w="5000" w:type="pct"/>
        <w:tblLook w:val="04A0"/>
      </w:tblPr>
      <w:tblGrid>
        <w:gridCol w:w="1566"/>
        <w:gridCol w:w="1054"/>
        <w:gridCol w:w="25"/>
        <w:gridCol w:w="1030"/>
        <w:gridCol w:w="52"/>
        <w:gridCol w:w="1003"/>
        <w:gridCol w:w="78"/>
        <w:gridCol w:w="976"/>
        <w:gridCol w:w="107"/>
        <w:gridCol w:w="948"/>
        <w:gridCol w:w="136"/>
        <w:gridCol w:w="921"/>
        <w:gridCol w:w="1675"/>
      </w:tblGrid>
      <w:tr w:rsidR="00333B26" w:rsidRPr="001A72C8" w:rsidTr="00072700">
        <w:tc>
          <w:tcPr>
            <w:tcW w:w="818" w:type="pct"/>
            <w:vMerge w:val="restar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Предприятие</w:t>
            </w:r>
          </w:p>
        </w:tc>
        <w:tc>
          <w:tcPr>
            <w:tcW w:w="3307" w:type="pct"/>
            <w:gridSpan w:val="11"/>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Выпуск изделий, шт/см</w:t>
            </w:r>
          </w:p>
        </w:tc>
        <w:tc>
          <w:tcPr>
            <w:tcW w:w="875" w:type="pct"/>
            <w:vMerge w:val="restar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Эффективный фонд рабочего времени, см.</w:t>
            </w:r>
          </w:p>
        </w:tc>
      </w:tr>
      <w:tr w:rsidR="00333B26" w:rsidRPr="001A72C8" w:rsidTr="00072700">
        <w:tc>
          <w:tcPr>
            <w:tcW w:w="818" w:type="pct"/>
            <w:vMerge/>
          </w:tcPr>
          <w:p w:rsidR="00333B26" w:rsidRPr="001A72C8" w:rsidRDefault="00333B26" w:rsidP="00333B26">
            <w:pPr>
              <w:jc w:val="both"/>
              <w:rPr>
                <w:rFonts w:ascii="Times New Roman" w:hAnsi="Times New Roman" w:cs="Times New Roman"/>
                <w:sz w:val="24"/>
                <w:szCs w:val="24"/>
              </w:rPr>
            </w:pPr>
          </w:p>
        </w:tc>
        <w:tc>
          <w:tcPr>
            <w:tcW w:w="55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А</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Б</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В</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Г</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Д</w:t>
            </w:r>
          </w:p>
        </w:tc>
        <w:tc>
          <w:tcPr>
            <w:tcW w:w="552"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Е</w:t>
            </w:r>
          </w:p>
        </w:tc>
        <w:tc>
          <w:tcPr>
            <w:tcW w:w="875" w:type="pct"/>
            <w:vMerge/>
          </w:tcPr>
          <w:p w:rsidR="00333B26" w:rsidRPr="001A72C8" w:rsidRDefault="00333B26" w:rsidP="00333B26">
            <w:pPr>
              <w:jc w:val="both"/>
              <w:rPr>
                <w:rFonts w:ascii="Times New Roman" w:hAnsi="Times New Roman" w:cs="Times New Roman"/>
                <w:sz w:val="24"/>
                <w:szCs w:val="24"/>
              </w:rPr>
            </w:pPr>
          </w:p>
        </w:tc>
      </w:tr>
      <w:tr w:rsidR="00333B26" w:rsidRPr="001A72C8" w:rsidTr="00072700">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51"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8</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20</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2</w:t>
            </w:r>
          </w:p>
        </w:tc>
        <w:tc>
          <w:tcPr>
            <w:tcW w:w="552"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12</w:t>
            </w:r>
          </w:p>
        </w:tc>
        <w:tc>
          <w:tcPr>
            <w:tcW w:w="875"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480</w:t>
            </w:r>
          </w:p>
        </w:tc>
      </w:tr>
      <w:tr w:rsidR="00333B26" w:rsidRPr="001A72C8" w:rsidTr="00072700">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51"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12</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6</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10</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3</w:t>
            </w:r>
          </w:p>
        </w:tc>
        <w:tc>
          <w:tcPr>
            <w:tcW w:w="552"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c>
          <w:tcPr>
            <w:tcW w:w="875"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612</w:t>
            </w:r>
          </w:p>
        </w:tc>
      </w:tr>
      <w:tr w:rsidR="00333B26" w:rsidRPr="001A72C8" w:rsidTr="00072700">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51"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10</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11</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12</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30</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5</w:t>
            </w:r>
          </w:p>
        </w:tc>
        <w:tc>
          <w:tcPr>
            <w:tcW w:w="552"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18</w:t>
            </w:r>
          </w:p>
        </w:tc>
        <w:tc>
          <w:tcPr>
            <w:tcW w:w="875"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780</w:t>
            </w:r>
          </w:p>
        </w:tc>
      </w:tr>
      <w:tr w:rsidR="00333B26" w:rsidRPr="001A72C8" w:rsidTr="00072700">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51"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5</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12</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c>
          <w:tcPr>
            <w:tcW w:w="551"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15</w:t>
            </w:r>
          </w:p>
        </w:tc>
        <w:tc>
          <w:tcPr>
            <w:tcW w:w="551" w:type="pct"/>
            <w:gridSpan w:val="2"/>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6</w:t>
            </w:r>
          </w:p>
        </w:tc>
        <w:tc>
          <w:tcPr>
            <w:tcW w:w="552"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9</w:t>
            </w:r>
          </w:p>
        </w:tc>
        <w:tc>
          <w:tcPr>
            <w:tcW w:w="875" w:type="pct"/>
          </w:tcPr>
          <w:p w:rsidR="00333B26" w:rsidRPr="001A72C8" w:rsidRDefault="00333B26" w:rsidP="00333B26">
            <w:pPr>
              <w:jc w:val="both"/>
              <w:rPr>
                <w:rFonts w:ascii="Times New Roman" w:hAnsi="Times New Roman" w:cs="Times New Roman"/>
                <w:sz w:val="24"/>
                <w:szCs w:val="24"/>
              </w:rPr>
            </w:pPr>
            <w:r>
              <w:rPr>
                <w:rFonts w:ascii="Times New Roman" w:hAnsi="Times New Roman" w:cs="Times New Roman"/>
                <w:sz w:val="24"/>
                <w:szCs w:val="24"/>
              </w:rPr>
              <w:t>600</w:t>
            </w:r>
          </w:p>
        </w:tc>
      </w:tr>
      <w:tr w:rsidR="00333B26" w:rsidRPr="001A72C8" w:rsidTr="00072700">
        <w:tc>
          <w:tcPr>
            <w:tcW w:w="818" w:type="pct"/>
          </w:tcPr>
          <w:p w:rsidR="00333B26" w:rsidRPr="001A72C8" w:rsidRDefault="00333B26" w:rsidP="00333B26">
            <w:pPr>
              <w:jc w:val="both"/>
              <w:rPr>
                <w:rFonts w:ascii="Times New Roman" w:hAnsi="Times New Roman" w:cs="Times New Roman"/>
                <w:sz w:val="24"/>
                <w:szCs w:val="24"/>
              </w:rPr>
            </w:pPr>
          </w:p>
        </w:tc>
        <w:tc>
          <w:tcPr>
            <w:tcW w:w="551" w:type="pct"/>
          </w:tcPr>
          <w:p w:rsidR="00333B26" w:rsidRPr="001A72C8" w:rsidRDefault="00333B26" w:rsidP="00333B26">
            <w:pPr>
              <w:jc w:val="both"/>
              <w:rPr>
                <w:rFonts w:ascii="Times New Roman" w:hAnsi="Times New Roman" w:cs="Times New Roman"/>
                <w:sz w:val="24"/>
                <w:szCs w:val="24"/>
              </w:rPr>
            </w:pPr>
          </w:p>
        </w:tc>
        <w:tc>
          <w:tcPr>
            <w:tcW w:w="551" w:type="pct"/>
            <w:gridSpan w:val="2"/>
          </w:tcPr>
          <w:p w:rsidR="00333B26" w:rsidRPr="001A72C8" w:rsidRDefault="00333B26" w:rsidP="00333B26">
            <w:pPr>
              <w:jc w:val="both"/>
              <w:rPr>
                <w:rFonts w:ascii="Times New Roman" w:hAnsi="Times New Roman" w:cs="Times New Roman"/>
                <w:sz w:val="24"/>
                <w:szCs w:val="24"/>
              </w:rPr>
            </w:pPr>
          </w:p>
        </w:tc>
        <w:tc>
          <w:tcPr>
            <w:tcW w:w="551" w:type="pct"/>
            <w:gridSpan w:val="2"/>
          </w:tcPr>
          <w:p w:rsidR="00333B26" w:rsidRPr="001A72C8" w:rsidRDefault="00333B26" w:rsidP="00333B26">
            <w:pPr>
              <w:jc w:val="both"/>
              <w:rPr>
                <w:rFonts w:ascii="Times New Roman" w:hAnsi="Times New Roman" w:cs="Times New Roman"/>
                <w:sz w:val="24"/>
                <w:szCs w:val="24"/>
              </w:rPr>
            </w:pPr>
          </w:p>
        </w:tc>
        <w:tc>
          <w:tcPr>
            <w:tcW w:w="551" w:type="pct"/>
            <w:gridSpan w:val="2"/>
          </w:tcPr>
          <w:p w:rsidR="00333B26" w:rsidRPr="001A72C8" w:rsidRDefault="00333B26" w:rsidP="00333B26">
            <w:pPr>
              <w:jc w:val="both"/>
              <w:rPr>
                <w:rFonts w:ascii="Times New Roman" w:hAnsi="Times New Roman" w:cs="Times New Roman"/>
                <w:sz w:val="24"/>
                <w:szCs w:val="24"/>
              </w:rPr>
            </w:pPr>
          </w:p>
        </w:tc>
        <w:tc>
          <w:tcPr>
            <w:tcW w:w="551" w:type="pct"/>
            <w:gridSpan w:val="2"/>
          </w:tcPr>
          <w:p w:rsidR="00333B26" w:rsidRPr="001A72C8" w:rsidRDefault="00333B26" w:rsidP="00333B26">
            <w:pPr>
              <w:jc w:val="both"/>
              <w:rPr>
                <w:rFonts w:ascii="Times New Roman" w:hAnsi="Times New Roman" w:cs="Times New Roman"/>
                <w:sz w:val="24"/>
                <w:szCs w:val="24"/>
              </w:rPr>
            </w:pPr>
          </w:p>
        </w:tc>
        <w:tc>
          <w:tcPr>
            <w:tcW w:w="552" w:type="pct"/>
            <w:gridSpan w:val="2"/>
          </w:tcPr>
          <w:p w:rsidR="00333B26" w:rsidRPr="001A72C8" w:rsidRDefault="00333B26" w:rsidP="00333B26">
            <w:pPr>
              <w:jc w:val="both"/>
              <w:rPr>
                <w:rFonts w:ascii="Times New Roman" w:hAnsi="Times New Roman" w:cs="Times New Roman"/>
                <w:sz w:val="24"/>
                <w:szCs w:val="24"/>
              </w:rPr>
            </w:pPr>
          </w:p>
        </w:tc>
        <w:tc>
          <w:tcPr>
            <w:tcW w:w="875" w:type="pct"/>
          </w:tcPr>
          <w:p w:rsidR="00333B26" w:rsidRPr="001A72C8" w:rsidRDefault="00333B26" w:rsidP="00333B26">
            <w:pPr>
              <w:jc w:val="both"/>
              <w:rPr>
                <w:rFonts w:ascii="Times New Roman" w:hAnsi="Times New Roman" w:cs="Times New Roman"/>
                <w:sz w:val="24"/>
                <w:szCs w:val="24"/>
              </w:rPr>
            </w:pPr>
          </w:p>
        </w:tc>
      </w:tr>
      <w:tr w:rsidR="00333B26" w:rsidRPr="001A72C8" w:rsidTr="00072700">
        <w:trPr>
          <w:gridAfter w:val="1"/>
          <w:wAfter w:w="875" w:type="pct"/>
        </w:trPr>
        <w:tc>
          <w:tcPr>
            <w:tcW w:w="818" w:type="pct"/>
            <w:vMerge w:val="restar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Предприятие</w:t>
            </w:r>
          </w:p>
        </w:tc>
        <w:tc>
          <w:tcPr>
            <w:tcW w:w="3307" w:type="pct"/>
            <w:gridSpan w:val="11"/>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Себестоимость изготовления изделия, у.е.</w:t>
            </w:r>
          </w:p>
        </w:tc>
      </w:tr>
      <w:tr w:rsidR="00333B26" w:rsidRPr="001A72C8" w:rsidTr="00072700">
        <w:trPr>
          <w:gridAfter w:val="1"/>
          <w:wAfter w:w="875" w:type="pct"/>
        </w:trPr>
        <w:tc>
          <w:tcPr>
            <w:tcW w:w="818" w:type="pct"/>
            <w:vMerge/>
          </w:tcPr>
          <w:p w:rsidR="00333B26" w:rsidRPr="001A72C8" w:rsidRDefault="00333B26" w:rsidP="00333B26">
            <w:pPr>
              <w:jc w:val="both"/>
              <w:rPr>
                <w:rFonts w:ascii="Times New Roman" w:hAnsi="Times New Roman" w:cs="Times New Roman"/>
                <w:sz w:val="24"/>
                <w:szCs w:val="24"/>
              </w:rPr>
            </w:pPr>
          </w:p>
        </w:tc>
        <w:tc>
          <w:tcPr>
            <w:tcW w:w="564"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А</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Б</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В</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Г</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Д</w:t>
            </w:r>
          </w:p>
        </w:tc>
        <w:tc>
          <w:tcPr>
            <w:tcW w:w="48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Е</w:t>
            </w:r>
          </w:p>
        </w:tc>
      </w:tr>
      <w:tr w:rsidR="00333B26" w:rsidRPr="001A72C8" w:rsidTr="00072700">
        <w:trPr>
          <w:gridAfter w:val="1"/>
          <w:wAfter w:w="875" w:type="pct"/>
        </w:trPr>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64"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48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9</w:t>
            </w:r>
          </w:p>
        </w:tc>
      </w:tr>
      <w:tr w:rsidR="00333B26" w:rsidRPr="001A72C8" w:rsidTr="00072700">
        <w:trPr>
          <w:gridAfter w:val="1"/>
          <w:wAfter w:w="875" w:type="pct"/>
        </w:trPr>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4"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48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r>
      <w:tr w:rsidR="00333B26" w:rsidRPr="001A72C8" w:rsidTr="00072700">
        <w:trPr>
          <w:gridAfter w:val="1"/>
          <w:wAfter w:w="875" w:type="pct"/>
        </w:trPr>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3</w:t>
            </w:r>
          </w:p>
        </w:tc>
        <w:tc>
          <w:tcPr>
            <w:tcW w:w="564"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8</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48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6</w:t>
            </w:r>
          </w:p>
        </w:tc>
      </w:tr>
      <w:tr w:rsidR="00333B26" w:rsidRPr="001A72C8" w:rsidTr="00072700">
        <w:trPr>
          <w:gridAfter w:val="1"/>
          <w:wAfter w:w="875" w:type="pct"/>
        </w:trPr>
        <w:tc>
          <w:tcPr>
            <w:tcW w:w="818"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4"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9</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7</w:t>
            </w:r>
          </w:p>
        </w:tc>
        <w:tc>
          <w:tcPr>
            <w:tcW w:w="565"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5</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4</w:t>
            </w:r>
          </w:p>
        </w:tc>
        <w:tc>
          <w:tcPr>
            <w:tcW w:w="566" w:type="pct"/>
            <w:gridSpan w:val="2"/>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2</w:t>
            </w:r>
          </w:p>
        </w:tc>
        <w:tc>
          <w:tcPr>
            <w:tcW w:w="481" w:type="pct"/>
          </w:tcPr>
          <w:p w:rsidR="00333B26" w:rsidRPr="001A72C8" w:rsidRDefault="00333B26" w:rsidP="00333B26">
            <w:pPr>
              <w:jc w:val="both"/>
              <w:rPr>
                <w:rFonts w:ascii="Times New Roman" w:hAnsi="Times New Roman" w:cs="Times New Roman"/>
                <w:sz w:val="24"/>
                <w:szCs w:val="24"/>
              </w:rPr>
            </w:pPr>
            <w:r w:rsidRPr="001A72C8">
              <w:rPr>
                <w:rFonts w:ascii="Times New Roman" w:hAnsi="Times New Roman" w:cs="Times New Roman"/>
                <w:sz w:val="24"/>
                <w:szCs w:val="24"/>
              </w:rPr>
              <w:t>1</w:t>
            </w:r>
          </w:p>
        </w:tc>
      </w:tr>
    </w:tbl>
    <w:p w:rsidR="00333B26" w:rsidRPr="001A72C8" w:rsidRDefault="00333B26" w:rsidP="00333B26">
      <w:pPr>
        <w:spacing w:after="0" w:line="240" w:lineRule="auto"/>
        <w:jc w:val="both"/>
        <w:rPr>
          <w:rFonts w:ascii="Times New Roman" w:hAnsi="Times New Roman" w:cs="Times New Roman"/>
          <w:sz w:val="24"/>
          <w:szCs w:val="24"/>
        </w:rPr>
      </w:pPr>
      <w:r w:rsidRPr="001A72C8">
        <w:rPr>
          <w:rFonts w:ascii="Times New Roman" w:hAnsi="Times New Roman" w:cs="Times New Roman"/>
          <w:sz w:val="24"/>
          <w:szCs w:val="24"/>
        </w:rPr>
        <w:t>Найти оптимальный план загрузки предприятий, реализующих установленный заказ.</w:t>
      </w:r>
    </w:p>
    <w:p w:rsidR="001A72C8" w:rsidRPr="00A57035" w:rsidRDefault="001A72C8" w:rsidP="001A72C8">
      <w:pPr>
        <w:rPr>
          <w:rFonts w:ascii="Times New Roman" w:eastAsia="Times New Roman" w:hAnsi="Times New Roman" w:cs="Times New Roman"/>
          <w:sz w:val="24"/>
          <w:szCs w:val="24"/>
          <w:lang w:eastAsia="ru-RU"/>
        </w:rPr>
      </w:pPr>
    </w:p>
    <w:sectPr w:rsidR="001A72C8" w:rsidRPr="00A57035" w:rsidSect="009478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3BD" w:rsidRDefault="002903BD" w:rsidP="001A72C8">
      <w:pPr>
        <w:spacing w:after="0" w:line="240" w:lineRule="auto"/>
      </w:pPr>
      <w:r>
        <w:separator/>
      </w:r>
    </w:p>
  </w:endnote>
  <w:endnote w:type="continuationSeparator" w:id="1">
    <w:p w:rsidR="002903BD" w:rsidRDefault="002903BD" w:rsidP="001A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3BD" w:rsidRDefault="002903BD" w:rsidP="001A72C8">
      <w:pPr>
        <w:spacing w:after="0" w:line="240" w:lineRule="auto"/>
      </w:pPr>
      <w:r>
        <w:separator/>
      </w:r>
    </w:p>
  </w:footnote>
  <w:footnote w:type="continuationSeparator" w:id="1">
    <w:p w:rsidR="002903BD" w:rsidRDefault="002903BD" w:rsidP="001A7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714F6"/>
    <w:multiLevelType w:val="hybridMultilevel"/>
    <w:tmpl w:val="C2AA7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A5A0C"/>
    <w:rsid w:val="00047A4B"/>
    <w:rsid w:val="001A72C8"/>
    <w:rsid w:val="002903BD"/>
    <w:rsid w:val="002A5A0C"/>
    <w:rsid w:val="002F313B"/>
    <w:rsid w:val="00333B26"/>
    <w:rsid w:val="009478EF"/>
    <w:rsid w:val="00A57035"/>
    <w:rsid w:val="00AB2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A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5A0C"/>
    <w:pPr>
      <w:ind w:left="720"/>
      <w:contextualSpacing/>
    </w:pPr>
  </w:style>
  <w:style w:type="paragraph" w:styleId="a5">
    <w:name w:val="Balloon Text"/>
    <w:basedOn w:val="a"/>
    <w:link w:val="a6"/>
    <w:uiPriority w:val="99"/>
    <w:semiHidden/>
    <w:unhideWhenUsed/>
    <w:rsid w:val="002A5A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5A0C"/>
    <w:rPr>
      <w:rFonts w:ascii="Tahoma" w:hAnsi="Tahoma" w:cs="Tahoma"/>
      <w:sz w:val="16"/>
      <w:szCs w:val="16"/>
    </w:rPr>
  </w:style>
  <w:style w:type="paragraph" w:styleId="a7">
    <w:name w:val="header"/>
    <w:basedOn w:val="a"/>
    <w:link w:val="a8"/>
    <w:uiPriority w:val="99"/>
    <w:semiHidden/>
    <w:unhideWhenUsed/>
    <w:rsid w:val="001A72C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A72C8"/>
  </w:style>
  <w:style w:type="paragraph" w:styleId="a9">
    <w:name w:val="footer"/>
    <w:basedOn w:val="a"/>
    <w:link w:val="aa"/>
    <w:uiPriority w:val="99"/>
    <w:semiHidden/>
    <w:unhideWhenUsed/>
    <w:rsid w:val="001A72C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A72C8"/>
  </w:style>
  <w:style w:type="paragraph" w:styleId="ab">
    <w:name w:val="Body Text Indent"/>
    <w:basedOn w:val="a"/>
    <w:link w:val="ac"/>
    <w:rsid w:val="00333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333B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51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D775D-C87A-4D43-A1B9-913A8C37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2015-04-16T21:16:00Z</dcterms:created>
  <dcterms:modified xsi:type="dcterms:W3CDTF">2015-04-16T22:06:00Z</dcterms:modified>
</cp:coreProperties>
</file>