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67A" w:rsidRDefault="009A567A" w:rsidP="009A56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Учреждение образования </w:t>
      </w:r>
    </w:p>
    <w:p w:rsidR="009A567A" w:rsidRDefault="009A567A" w:rsidP="009A56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«Полоцкий государственный университет»</w:t>
      </w:r>
    </w:p>
    <w:p w:rsidR="009A567A" w:rsidRDefault="009A567A" w:rsidP="009A567A">
      <w:pPr>
        <w:spacing w:after="0" w:line="240" w:lineRule="auto"/>
        <w:jc w:val="both"/>
        <w:rPr>
          <w:rFonts w:ascii="Times New Roman" w:hAnsi="Times New Roman" w:cs="Times New Roman"/>
          <w:sz w:val="28"/>
          <w:szCs w:val="28"/>
        </w:rPr>
      </w:pPr>
    </w:p>
    <w:p w:rsidR="009A567A" w:rsidRDefault="009A567A" w:rsidP="009A567A">
      <w:pPr>
        <w:spacing w:after="0" w:line="240" w:lineRule="auto"/>
        <w:jc w:val="both"/>
        <w:rPr>
          <w:rFonts w:ascii="Times New Roman" w:hAnsi="Times New Roman" w:cs="Times New Roman"/>
          <w:sz w:val="28"/>
          <w:szCs w:val="28"/>
        </w:rPr>
      </w:pPr>
    </w:p>
    <w:p w:rsidR="009A567A" w:rsidRDefault="009A567A" w:rsidP="009A567A">
      <w:pPr>
        <w:spacing w:after="0" w:line="240" w:lineRule="auto"/>
        <w:rPr>
          <w:rFonts w:ascii="Times New Roman" w:hAnsi="Times New Roman" w:cs="Times New Roman"/>
          <w:sz w:val="28"/>
          <w:szCs w:val="28"/>
        </w:rPr>
      </w:pPr>
    </w:p>
    <w:p w:rsidR="009A567A" w:rsidRDefault="009A567A" w:rsidP="009A567A">
      <w:pPr>
        <w:tabs>
          <w:tab w:val="left" w:pos="496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УТВЕРЖДАЮ</w:t>
      </w:r>
    </w:p>
    <w:p w:rsidR="009A567A" w:rsidRDefault="009A567A" w:rsidP="009A567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Ректор УО «ПГУ»</w:t>
      </w:r>
    </w:p>
    <w:p w:rsidR="009A567A" w:rsidRDefault="009A567A" w:rsidP="009A567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_____________ Д.Н. </w:t>
      </w:r>
      <w:proofErr w:type="spellStart"/>
      <w:r>
        <w:rPr>
          <w:rFonts w:ascii="Times New Roman" w:hAnsi="Times New Roman" w:cs="Times New Roman"/>
          <w:sz w:val="28"/>
          <w:szCs w:val="28"/>
        </w:rPr>
        <w:t>Лазовский</w:t>
      </w:r>
      <w:proofErr w:type="spellEnd"/>
    </w:p>
    <w:p w:rsidR="009A567A" w:rsidRDefault="009A567A" w:rsidP="009A567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«___» __________ 2014 г.</w:t>
      </w:r>
    </w:p>
    <w:p w:rsidR="009A567A" w:rsidRDefault="009A567A" w:rsidP="009A567A">
      <w:pPr>
        <w:tabs>
          <w:tab w:val="left" w:pos="478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Регистрационный № УД - ______/р.</w:t>
      </w:r>
    </w:p>
    <w:p w:rsidR="009A567A" w:rsidRDefault="009A567A" w:rsidP="009A567A">
      <w:pPr>
        <w:spacing w:after="0" w:line="240" w:lineRule="auto"/>
        <w:ind w:firstLine="709"/>
        <w:jc w:val="both"/>
        <w:rPr>
          <w:rFonts w:ascii="Times New Roman" w:hAnsi="Times New Roman" w:cs="Times New Roman"/>
          <w:sz w:val="28"/>
          <w:szCs w:val="28"/>
        </w:rPr>
      </w:pPr>
    </w:p>
    <w:p w:rsidR="009A567A" w:rsidRDefault="009A567A" w:rsidP="009A567A">
      <w:pPr>
        <w:spacing w:after="0" w:line="240" w:lineRule="auto"/>
        <w:ind w:firstLine="709"/>
        <w:jc w:val="both"/>
        <w:rPr>
          <w:rFonts w:ascii="Times New Roman" w:hAnsi="Times New Roman" w:cs="Times New Roman"/>
          <w:sz w:val="28"/>
          <w:szCs w:val="28"/>
        </w:rPr>
      </w:pPr>
    </w:p>
    <w:p w:rsidR="009A567A" w:rsidRDefault="009A567A" w:rsidP="009A567A">
      <w:pPr>
        <w:spacing w:after="0" w:line="240" w:lineRule="auto"/>
        <w:ind w:firstLine="709"/>
        <w:jc w:val="both"/>
        <w:rPr>
          <w:rFonts w:ascii="Times New Roman" w:hAnsi="Times New Roman" w:cs="Times New Roman"/>
          <w:sz w:val="28"/>
          <w:szCs w:val="28"/>
        </w:rPr>
      </w:pPr>
    </w:p>
    <w:p w:rsidR="009A567A" w:rsidRDefault="009A567A" w:rsidP="009A567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АДМИНИСТРАТИВНО</w:t>
      </w:r>
      <w:r w:rsidR="00FA65A6">
        <w:rPr>
          <w:rFonts w:ascii="Times New Roman" w:hAnsi="Times New Roman" w:cs="Times New Roman"/>
          <w:b/>
          <w:bCs/>
          <w:sz w:val="28"/>
          <w:szCs w:val="28"/>
        </w:rPr>
        <w:t>-ДЕЛИКТНОЕ И ПРОЦЕССУАЛЬНО-ИСПОЛНИТЕЛЬНОЕ ПРАВО</w:t>
      </w:r>
    </w:p>
    <w:p w:rsidR="009A567A" w:rsidRDefault="009A567A" w:rsidP="009A567A">
      <w:pPr>
        <w:spacing w:after="0" w:line="240" w:lineRule="auto"/>
        <w:jc w:val="center"/>
        <w:rPr>
          <w:rFonts w:ascii="Times New Roman" w:hAnsi="Times New Roman" w:cs="Times New Roman"/>
          <w:b/>
          <w:bCs/>
          <w:sz w:val="28"/>
          <w:szCs w:val="28"/>
        </w:rPr>
      </w:pPr>
    </w:p>
    <w:p w:rsidR="009A567A" w:rsidRDefault="009A567A" w:rsidP="009A567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Учебная программа для специальности</w:t>
      </w:r>
    </w:p>
    <w:p w:rsidR="009A567A" w:rsidRDefault="009A567A" w:rsidP="009A56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sym w:font="Symbol" w:char="F02D"/>
      </w:r>
      <w:r>
        <w:rPr>
          <w:rFonts w:ascii="Times New Roman" w:hAnsi="Times New Roman" w:cs="Times New Roman"/>
          <w:sz w:val="28"/>
          <w:szCs w:val="28"/>
        </w:rPr>
        <w:t>24 01 02 «Правоведение»</w:t>
      </w:r>
    </w:p>
    <w:p w:rsidR="009A567A" w:rsidRDefault="009A567A" w:rsidP="009A567A">
      <w:pPr>
        <w:spacing w:after="0" w:line="240" w:lineRule="auto"/>
        <w:jc w:val="both"/>
        <w:rPr>
          <w:rFonts w:ascii="Times New Roman" w:hAnsi="Times New Roman" w:cs="Times New Roman"/>
          <w:sz w:val="28"/>
          <w:szCs w:val="28"/>
        </w:rPr>
      </w:pPr>
    </w:p>
    <w:p w:rsidR="009A567A" w:rsidRDefault="009A567A" w:rsidP="009A567A">
      <w:pPr>
        <w:spacing w:after="0" w:line="240" w:lineRule="auto"/>
        <w:jc w:val="both"/>
        <w:rPr>
          <w:rFonts w:ascii="Times New Roman" w:hAnsi="Times New Roman" w:cs="Times New Roman"/>
          <w:sz w:val="28"/>
          <w:szCs w:val="28"/>
        </w:rPr>
      </w:pPr>
    </w:p>
    <w:p w:rsidR="009A567A" w:rsidRDefault="009A567A" w:rsidP="009A567A">
      <w:pPr>
        <w:spacing w:after="0" w:line="240" w:lineRule="auto"/>
        <w:jc w:val="both"/>
        <w:rPr>
          <w:rFonts w:ascii="Times New Roman" w:hAnsi="Times New Roman" w:cs="Times New Roman"/>
          <w:sz w:val="28"/>
          <w:szCs w:val="28"/>
        </w:rPr>
      </w:pPr>
    </w:p>
    <w:p w:rsidR="009A567A" w:rsidRDefault="009A567A" w:rsidP="009A567A">
      <w:pPr>
        <w:spacing w:after="0" w:line="240" w:lineRule="auto"/>
        <w:jc w:val="both"/>
        <w:rPr>
          <w:rFonts w:ascii="Times New Roman" w:hAnsi="Times New Roman" w:cs="Times New Roman"/>
          <w:sz w:val="28"/>
          <w:szCs w:val="28"/>
        </w:rPr>
      </w:pPr>
    </w:p>
    <w:p w:rsidR="009A567A" w:rsidRDefault="009A567A" w:rsidP="009A56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Факультет: юридический</w:t>
      </w:r>
    </w:p>
    <w:p w:rsidR="009A567A" w:rsidRDefault="009A567A" w:rsidP="009A56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Кафедра: уголовного права и криминалистики</w:t>
      </w:r>
    </w:p>
    <w:p w:rsidR="009A567A" w:rsidRDefault="009A567A" w:rsidP="009A567A">
      <w:pPr>
        <w:spacing w:after="0" w:line="240" w:lineRule="auto"/>
        <w:jc w:val="both"/>
        <w:rPr>
          <w:rFonts w:ascii="Times New Roman" w:hAnsi="Times New Roman" w:cs="Times New Roman"/>
          <w:i/>
          <w:iCs/>
          <w:sz w:val="28"/>
          <w:szCs w:val="28"/>
        </w:rPr>
      </w:pPr>
      <w:r>
        <w:rPr>
          <w:rFonts w:ascii="Times New Roman" w:hAnsi="Times New Roman" w:cs="Times New Roman"/>
          <w:sz w:val="28"/>
          <w:szCs w:val="28"/>
        </w:rPr>
        <w:t>Курс: 2</w:t>
      </w:r>
      <w:r w:rsidR="009F0E0F">
        <w:rPr>
          <w:rFonts w:ascii="Times New Roman" w:hAnsi="Times New Roman" w:cs="Times New Roman"/>
          <w:sz w:val="28"/>
          <w:szCs w:val="28"/>
        </w:rPr>
        <w:t>, 3</w:t>
      </w:r>
      <w:r>
        <w:rPr>
          <w:rFonts w:ascii="Times New Roman" w:hAnsi="Times New Roman" w:cs="Times New Roman"/>
          <w:sz w:val="28"/>
          <w:szCs w:val="28"/>
        </w:rPr>
        <w:t xml:space="preserve"> / 2</w:t>
      </w:r>
      <w:r w:rsidR="009F0E0F">
        <w:rPr>
          <w:rFonts w:ascii="Times New Roman" w:hAnsi="Times New Roman" w:cs="Times New Roman"/>
          <w:sz w:val="28"/>
          <w:szCs w:val="28"/>
        </w:rPr>
        <w:t>, 3* / 4</w:t>
      </w:r>
      <w:r>
        <w:rPr>
          <w:rFonts w:ascii="Times New Roman" w:hAnsi="Times New Roman" w:cs="Times New Roman"/>
          <w:sz w:val="28"/>
          <w:szCs w:val="28"/>
        </w:rPr>
        <w:t>**</w:t>
      </w:r>
    </w:p>
    <w:p w:rsidR="009A567A" w:rsidRDefault="005E6B47" w:rsidP="009A56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Семестр: 4, 5 / 4, 5* / 7, 8</w:t>
      </w:r>
      <w:r w:rsidR="009A567A">
        <w:rPr>
          <w:rFonts w:ascii="Times New Roman" w:hAnsi="Times New Roman" w:cs="Times New Roman"/>
          <w:sz w:val="28"/>
          <w:szCs w:val="28"/>
        </w:rPr>
        <w:t>**</w:t>
      </w:r>
    </w:p>
    <w:p w:rsidR="009A567A" w:rsidRDefault="008E0B81" w:rsidP="009A56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Лекции: 46 / 16* / 8</w:t>
      </w:r>
      <w:r w:rsidR="009A567A">
        <w:rPr>
          <w:rFonts w:ascii="Times New Roman" w:hAnsi="Times New Roman" w:cs="Times New Roman"/>
          <w:sz w:val="28"/>
          <w:szCs w:val="28"/>
        </w:rPr>
        <w:t>**</w:t>
      </w:r>
    </w:p>
    <w:p w:rsidR="009A567A" w:rsidRDefault="009A567A" w:rsidP="009A56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w:t>
      </w:r>
      <w:r w:rsidR="00756332">
        <w:rPr>
          <w:rFonts w:ascii="Times New Roman" w:hAnsi="Times New Roman" w:cs="Times New Roman"/>
          <w:sz w:val="28"/>
          <w:szCs w:val="28"/>
        </w:rPr>
        <w:t>ческие (семинарские) занятия: 50</w:t>
      </w:r>
      <w:r>
        <w:rPr>
          <w:rFonts w:ascii="Times New Roman" w:hAnsi="Times New Roman" w:cs="Times New Roman"/>
          <w:sz w:val="28"/>
          <w:szCs w:val="28"/>
        </w:rPr>
        <w:t xml:space="preserve"> / </w:t>
      </w:r>
      <w:r w:rsidR="00756332">
        <w:rPr>
          <w:rFonts w:ascii="Times New Roman" w:hAnsi="Times New Roman" w:cs="Times New Roman"/>
          <w:sz w:val="28"/>
          <w:szCs w:val="28"/>
        </w:rPr>
        <w:t>16* / 8</w:t>
      </w:r>
      <w:r>
        <w:rPr>
          <w:rFonts w:ascii="Times New Roman" w:hAnsi="Times New Roman" w:cs="Times New Roman"/>
          <w:sz w:val="28"/>
          <w:szCs w:val="28"/>
        </w:rPr>
        <w:t>**</w:t>
      </w:r>
    </w:p>
    <w:p w:rsidR="009A567A" w:rsidRDefault="00A30026" w:rsidP="009A56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Курсовая работа: 4, 5/ 4, 5* / 7, 8</w:t>
      </w:r>
      <w:r w:rsidR="009A567A">
        <w:rPr>
          <w:rFonts w:ascii="Times New Roman" w:hAnsi="Times New Roman" w:cs="Times New Roman"/>
          <w:sz w:val="28"/>
          <w:szCs w:val="28"/>
        </w:rPr>
        <w:t>**</w:t>
      </w:r>
    </w:p>
    <w:p w:rsidR="00DD413F" w:rsidRDefault="00DD413F" w:rsidP="00DD413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Зачёт: 4 / 4* / 7**</w:t>
      </w:r>
    </w:p>
    <w:p w:rsidR="009A567A" w:rsidRDefault="00DD413F" w:rsidP="00DD413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Экзамен: 5 / 5* / 8</w:t>
      </w:r>
      <w:r w:rsidR="009A567A">
        <w:rPr>
          <w:rFonts w:ascii="Times New Roman" w:hAnsi="Times New Roman" w:cs="Times New Roman"/>
          <w:sz w:val="28"/>
          <w:szCs w:val="28"/>
        </w:rPr>
        <w:t>**</w:t>
      </w:r>
    </w:p>
    <w:p w:rsidR="009A567A" w:rsidRDefault="009A567A" w:rsidP="009A56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Всего ау</w:t>
      </w:r>
      <w:r w:rsidR="00D14BF0">
        <w:rPr>
          <w:rFonts w:ascii="Times New Roman" w:hAnsi="Times New Roman" w:cs="Times New Roman"/>
          <w:sz w:val="28"/>
          <w:szCs w:val="28"/>
        </w:rPr>
        <w:t>диторных часов по дисциплине: 96 ч. /16 ч.* / 8</w:t>
      </w:r>
      <w:r>
        <w:rPr>
          <w:rFonts w:ascii="Times New Roman" w:hAnsi="Times New Roman" w:cs="Times New Roman"/>
          <w:sz w:val="28"/>
          <w:szCs w:val="28"/>
        </w:rPr>
        <w:t xml:space="preserve"> ч.**</w:t>
      </w:r>
    </w:p>
    <w:p w:rsidR="009A567A" w:rsidRDefault="009A567A" w:rsidP="009A56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Всего часов по дисциплине</w:t>
      </w:r>
      <w:r w:rsidR="00F44F03">
        <w:rPr>
          <w:rFonts w:ascii="Times New Roman" w:hAnsi="Times New Roman" w:cs="Times New Roman"/>
          <w:sz w:val="28"/>
          <w:szCs w:val="28"/>
        </w:rPr>
        <w:t xml:space="preserve"> (дневная форма)</w:t>
      </w:r>
      <w:r w:rsidR="00F64A39">
        <w:rPr>
          <w:rFonts w:ascii="Times New Roman" w:hAnsi="Times New Roman" w:cs="Times New Roman"/>
          <w:sz w:val="28"/>
          <w:szCs w:val="28"/>
        </w:rPr>
        <w:t>: 18</w:t>
      </w:r>
      <w:r>
        <w:rPr>
          <w:rFonts w:ascii="Times New Roman" w:hAnsi="Times New Roman" w:cs="Times New Roman"/>
          <w:sz w:val="28"/>
          <w:szCs w:val="28"/>
        </w:rPr>
        <w:t>8 ч.</w:t>
      </w:r>
      <w:r w:rsidR="00F64A39" w:rsidRPr="00F64A39">
        <w:rPr>
          <w:rFonts w:ascii="Times New Roman" w:hAnsi="Times New Roman" w:cs="Times New Roman"/>
          <w:sz w:val="28"/>
          <w:szCs w:val="28"/>
        </w:rPr>
        <w:t xml:space="preserve"> </w:t>
      </w:r>
    </w:p>
    <w:p w:rsidR="009A567A" w:rsidRDefault="009A567A" w:rsidP="009A56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Количество зачётных единиц  </w:t>
      </w:r>
      <w:r w:rsidR="00F64A39">
        <w:rPr>
          <w:rFonts w:ascii="Times New Roman" w:hAnsi="Times New Roman" w:cs="Times New Roman"/>
          <w:sz w:val="28"/>
          <w:szCs w:val="28"/>
        </w:rPr>
        <w:t>- 2 ЗЕ</w:t>
      </w:r>
      <w:r>
        <w:rPr>
          <w:rFonts w:ascii="Times New Roman" w:hAnsi="Times New Roman" w:cs="Times New Roman"/>
          <w:sz w:val="28"/>
          <w:szCs w:val="28"/>
        </w:rPr>
        <w:t>.</w:t>
      </w:r>
    </w:p>
    <w:p w:rsidR="009A567A" w:rsidRDefault="009A567A" w:rsidP="009A567A">
      <w:pPr>
        <w:spacing w:after="0" w:line="240" w:lineRule="auto"/>
        <w:jc w:val="both"/>
        <w:rPr>
          <w:rFonts w:ascii="Times New Roman" w:hAnsi="Times New Roman" w:cs="Times New Roman"/>
          <w:sz w:val="28"/>
          <w:szCs w:val="28"/>
        </w:rPr>
      </w:pPr>
    </w:p>
    <w:p w:rsidR="009A567A" w:rsidRDefault="009A567A" w:rsidP="009A567A">
      <w:pPr>
        <w:spacing w:after="0" w:line="240" w:lineRule="auto"/>
        <w:jc w:val="both"/>
        <w:rPr>
          <w:rFonts w:ascii="Times New Roman" w:hAnsi="Times New Roman" w:cs="Times New Roman"/>
          <w:sz w:val="28"/>
          <w:szCs w:val="28"/>
        </w:rPr>
      </w:pPr>
    </w:p>
    <w:p w:rsidR="009A567A" w:rsidRDefault="009A567A" w:rsidP="009A56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Форма получения высшего образования - дневная</w:t>
      </w:r>
    </w:p>
    <w:p w:rsidR="009A567A" w:rsidRDefault="009A567A" w:rsidP="009A56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Форма получения высшего образования - заочная полная</w:t>
      </w:r>
    </w:p>
    <w:p w:rsidR="009A567A" w:rsidRDefault="009A567A" w:rsidP="009A56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Форма получения высшего образования - заочная на основе среднего специального образования</w:t>
      </w:r>
    </w:p>
    <w:p w:rsidR="009A567A" w:rsidRDefault="009A567A" w:rsidP="009A567A">
      <w:pPr>
        <w:spacing w:after="0" w:line="240" w:lineRule="auto"/>
        <w:jc w:val="both"/>
        <w:rPr>
          <w:rFonts w:ascii="Times New Roman" w:hAnsi="Times New Roman" w:cs="Times New Roman"/>
          <w:sz w:val="28"/>
          <w:szCs w:val="28"/>
        </w:rPr>
      </w:pPr>
    </w:p>
    <w:p w:rsidR="009A567A" w:rsidRDefault="009A567A" w:rsidP="009A56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Составила: Пугачёва Тамара </w:t>
      </w:r>
      <w:proofErr w:type="spellStart"/>
      <w:r>
        <w:rPr>
          <w:rFonts w:ascii="Times New Roman" w:hAnsi="Times New Roman" w:cs="Times New Roman"/>
          <w:sz w:val="28"/>
          <w:szCs w:val="28"/>
        </w:rPr>
        <w:t>Ириковна</w:t>
      </w:r>
      <w:proofErr w:type="spellEnd"/>
      <w:r>
        <w:rPr>
          <w:rFonts w:ascii="Times New Roman" w:hAnsi="Times New Roman" w:cs="Times New Roman"/>
          <w:sz w:val="28"/>
          <w:szCs w:val="28"/>
        </w:rPr>
        <w:t xml:space="preserve">, старший преподаватель кафедры уголовного права и криминалистики, </w:t>
      </w:r>
      <w:proofErr w:type="spellStart"/>
      <w:r>
        <w:rPr>
          <w:rFonts w:ascii="Times New Roman" w:hAnsi="Times New Roman" w:cs="Times New Roman"/>
          <w:sz w:val="28"/>
          <w:szCs w:val="28"/>
        </w:rPr>
        <w:t>м.ю.н</w:t>
      </w:r>
      <w:proofErr w:type="spellEnd"/>
      <w:r>
        <w:rPr>
          <w:rFonts w:ascii="Times New Roman" w:hAnsi="Times New Roman" w:cs="Times New Roman"/>
          <w:sz w:val="28"/>
          <w:szCs w:val="28"/>
        </w:rPr>
        <w:t>.</w:t>
      </w:r>
    </w:p>
    <w:p w:rsidR="00ED05BC" w:rsidRDefault="00ED05BC" w:rsidP="00ED05B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9A567A" w:rsidRDefault="00ED05BC" w:rsidP="00ED05B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9A567A">
        <w:rPr>
          <w:rFonts w:ascii="Times New Roman" w:hAnsi="Times New Roman" w:cs="Times New Roman"/>
          <w:sz w:val="28"/>
          <w:szCs w:val="28"/>
        </w:rPr>
        <w:t>2014</w:t>
      </w:r>
    </w:p>
    <w:p w:rsidR="009A567A" w:rsidRPr="007448AB" w:rsidRDefault="009A567A" w:rsidP="009A56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Учебная программа составлена на основе образовательного стандарта Республики Беларусь ОСВО 1-24 01 02-2013 и </w:t>
      </w:r>
      <w:r w:rsidR="007F5508">
        <w:rPr>
          <w:rFonts w:ascii="Times New Roman" w:hAnsi="Times New Roman" w:cs="Times New Roman"/>
          <w:sz w:val="28"/>
          <w:szCs w:val="28"/>
        </w:rPr>
        <w:t xml:space="preserve">базовой </w:t>
      </w:r>
      <w:r w:rsidR="007448AB">
        <w:rPr>
          <w:rFonts w:ascii="Times New Roman" w:hAnsi="Times New Roman" w:cs="Times New Roman"/>
          <w:sz w:val="28"/>
          <w:szCs w:val="28"/>
        </w:rPr>
        <w:t xml:space="preserve">учебной </w:t>
      </w:r>
      <w:r w:rsidR="007F5508">
        <w:rPr>
          <w:rFonts w:ascii="Times New Roman" w:hAnsi="Times New Roman" w:cs="Times New Roman"/>
          <w:sz w:val="28"/>
          <w:szCs w:val="28"/>
        </w:rPr>
        <w:t>программы</w:t>
      </w:r>
      <w:r w:rsidR="007448AB">
        <w:rPr>
          <w:rFonts w:ascii="Times New Roman" w:hAnsi="Times New Roman" w:cs="Times New Roman"/>
          <w:sz w:val="28"/>
          <w:szCs w:val="28"/>
        </w:rPr>
        <w:t xml:space="preserve"> по дисциплине « Административно-</w:t>
      </w:r>
      <w:proofErr w:type="spellStart"/>
      <w:r w:rsidR="007448AB">
        <w:rPr>
          <w:rFonts w:ascii="Times New Roman" w:hAnsi="Times New Roman" w:cs="Times New Roman"/>
          <w:sz w:val="28"/>
          <w:szCs w:val="28"/>
        </w:rPr>
        <w:t>деликтное</w:t>
      </w:r>
      <w:proofErr w:type="spellEnd"/>
      <w:r w:rsidR="007448AB">
        <w:rPr>
          <w:rFonts w:ascii="Times New Roman" w:hAnsi="Times New Roman" w:cs="Times New Roman"/>
          <w:sz w:val="28"/>
          <w:szCs w:val="28"/>
        </w:rPr>
        <w:t xml:space="preserve"> и процессуально-исполнительное  право» (утв. </w:t>
      </w:r>
      <w:r w:rsidR="007448AB" w:rsidRPr="007448AB">
        <w:rPr>
          <w:rFonts w:ascii="Times New Roman" w:hAnsi="Times New Roman" w:cs="Times New Roman"/>
          <w:sz w:val="28"/>
          <w:szCs w:val="28"/>
        </w:rPr>
        <w:t xml:space="preserve">/ </w:t>
      </w:r>
      <w:r w:rsidR="007448AB">
        <w:rPr>
          <w:rFonts w:ascii="Times New Roman" w:hAnsi="Times New Roman" w:cs="Times New Roman"/>
          <w:sz w:val="28"/>
          <w:szCs w:val="28"/>
        </w:rPr>
        <w:t>баз.).</w:t>
      </w:r>
    </w:p>
    <w:p w:rsidR="009A567A" w:rsidRDefault="009A567A" w:rsidP="009A567A">
      <w:pPr>
        <w:spacing w:after="0" w:line="240" w:lineRule="auto"/>
        <w:ind w:firstLine="709"/>
        <w:jc w:val="both"/>
        <w:rPr>
          <w:rFonts w:ascii="Times New Roman" w:hAnsi="Times New Roman" w:cs="Times New Roman"/>
          <w:sz w:val="28"/>
          <w:szCs w:val="28"/>
        </w:rPr>
      </w:pPr>
    </w:p>
    <w:p w:rsidR="009A567A" w:rsidRDefault="009A567A" w:rsidP="009A56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Рассмотрена и рекомендована к утверждению в качестве рабочего варианта на заседании кафедры уголовного права и криминалистики УО «ПГУ»</w:t>
      </w:r>
    </w:p>
    <w:p w:rsidR="009A567A" w:rsidRDefault="009A567A" w:rsidP="009A567A">
      <w:pPr>
        <w:spacing w:after="0" w:line="240" w:lineRule="auto"/>
        <w:ind w:firstLine="709"/>
        <w:jc w:val="both"/>
        <w:rPr>
          <w:rFonts w:ascii="Times New Roman" w:hAnsi="Times New Roman" w:cs="Times New Roman"/>
          <w:sz w:val="28"/>
          <w:szCs w:val="28"/>
        </w:rPr>
      </w:pPr>
    </w:p>
    <w:p w:rsidR="009A567A" w:rsidRDefault="009A567A" w:rsidP="009A567A">
      <w:pPr>
        <w:spacing w:after="0" w:line="240" w:lineRule="auto"/>
        <w:ind w:left="3544"/>
        <w:jc w:val="both"/>
        <w:rPr>
          <w:rFonts w:ascii="Times New Roman" w:hAnsi="Times New Roman" w:cs="Times New Roman"/>
          <w:sz w:val="28"/>
          <w:szCs w:val="28"/>
        </w:rPr>
      </w:pPr>
      <w:r>
        <w:rPr>
          <w:rFonts w:ascii="Times New Roman" w:hAnsi="Times New Roman" w:cs="Times New Roman"/>
          <w:sz w:val="28"/>
          <w:szCs w:val="28"/>
          <w:highlight w:val="yellow"/>
        </w:rPr>
        <w:t>«  »  2014 года</w:t>
      </w:r>
    </w:p>
    <w:p w:rsidR="009A567A" w:rsidRDefault="009A567A" w:rsidP="009A567A">
      <w:pPr>
        <w:spacing w:after="0" w:line="240" w:lineRule="auto"/>
        <w:ind w:left="3544"/>
        <w:jc w:val="both"/>
        <w:rPr>
          <w:rFonts w:ascii="Times New Roman" w:hAnsi="Times New Roman" w:cs="Times New Roman"/>
          <w:sz w:val="28"/>
          <w:szCs w:val="28"/>
        </w:rPr>
      </w:pPr>
      <w:r>
        <w:rPr>
          <w:rFonts w:ascii="Times New Roman" w:hAnsi="Times New Roman" w:cs="Times New Roman"/>
          <w:sz w:val="28"/>
          <w:szCs w:val="28"/>
          <w:highlight w:val="yellow"/>
        </w:rPr>
        <w:t xml:space="preserve">Протокол № </w:t>
      </w:r>
      <w:r>
        <w:rPr>
          <w:rFonts w:ascii="Times New Roman" w:hAnsi="Times New Roman" w:cs="Times New Roman"/>
          <w:sz w:val="28"/>
          <w:szCs w:val="28"/>
        </w:rPr>
        <w:t xml:space="preserve"> </w:t>
      </w:r>
    </w:p>
    <w:p w:rsidR="009A567A" w:rsidRDefault="009A567A" w:rsidP="009A567A">
      <w:pPr>
        <w:spacing w:after="0" w:line="240" w:lineRule="auto"/>
        <w:ind w:left="3544"/>
        <w:jc w:val="both"/>
        <w:rPr>
          <w:rFonts w:ascii="Times New Roman" w:hAnsi="Times New Roman" w:cs="Times New Roman"/>
          <w:sz w:val="28"/>
          <w:szCs w:val="28"/>
        </w:rPr>
      </w:pPr>
      <w:r>
        <w:rPr>
          <w:rFonts w:ascii="Times New Roman" w:hAnsi="Times New Roman" w:cs="Times New Roman"/>
          <w:sz w:val="28"/>
          <w:szCs w:val="28"/>
        </w:rPr>
        <w:t xml:space="preserve">Заведующий кафедрой ___________ Е.Н. </w:t>
      </w:r>
      <w:proofErr w:type="spellStart"/>
      <w:r>
        <w:rPr>
          <w:rFonts w:ascii="Times New Roman" w:hAnsi="Times New Roman" w:cs="Times New Roman"/>
          <w:sz w:val="28"/>
          <w:szCs w:val="28"/>
        </w:rPr>
        <w:t>Ярмоц</w:t>
      </w:r>
      <w:proofErr w:type="spellEnd"/>
    </w:p>
    <w:p w:rsidR="009A567A" w:rsidRDefault="009A567A" w:rsidP="009A567A">
      <w:pPr>
        <w:spacing w:after="0" w:line="240" w:lineRule="auto"/>
        <w:ind w:firstLine="709"/>
        <w:jc w:val="both"/>
        <w:rPr>
          <w:rFonts w:ascii="Times New Roman" w:hAnsi="Times New Roman" w:cs="Times New Roman"/>
          <w:sz w:val="28"/>
          <w:szCs w:val="28"/>
        </w:rPr>
      </w:pPr>
    </w:p>
    <w:p w:rsidR="009A567A" w:rsidRDefault="009A567A" w:rsidP="009A567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Рассмотрена</w:t>
      </w:r>
      <w:proofErr w:type="gramEnd"/>
      <w:r>
        <w:rPr>
          <w:rFonts w:ascii="Times New Roman" w:hAnsi="Times New Roman" w:cs="Times New Roman"/>
          <w:sz w:val="28"/>
          <w:szCs w:val="28"/>
        </w:rPr>
        <w:t xml:space="preserve"> и рекомендована к утверждению в качестве рабочей программы методической комиссией юридического факультета УО «ПГУ»</w:t>
      </w:r>
    </w:p>
    <w:p w:rsidR="009A567A" w:rsidRDefault="009A567A" w:rsidP="009A567A">
      <w:pPr>
        <w:spacing w:after="0" w:line="240" w:lineRule="auto"/>
        <w:ind w:firstLine="709"/>
        <w:jc w:val="both"/>
        <w:rPr>
          <w:rFonts w:ascii="Times New Roman" w:hAnsi="Times New Roman" w:cs="Times New Roman"/>
          <w:sz w:val="28"/>
          <w:szCs w:val="28"/>
        </w:rPr>
      </w:pPr>
    </w:p>
    <w:p w:rsidR="009A567A" w:rsidRDefault="009A567A" w:rsidP="009A567A">
      <w:pPr>
        <w:spacing w:after="0" w:line="240" w:lineRule="auto"/>
        <w:ind w:left="3544"/>
        <w:jc w:val="both"/>
        <w:rPr>
          <w:rFonts w:ascii="Times New Roman" w:hAnsi="Times New Roman" w:cs="Times New Roman"/>
          <w:sz w:val="28"/>
          <w:szCs w:val="28"/>
        </w:rPr>
      </w:pPr>
      <w:r>
        <w:rPr>
          <w:rFonts w:ascii="Times New Roman" w:hAnsi="Times New Roman" w:cs="Times New Roman"/>
          <w:sz w:val="28"/>
          <w:szCs w:val="28"/>
          <w:highlight w:val="yellow"/>
        </w:rPr>
        <w:t>«  »  2014 года</w:t>
      </w:r>
    </w:p>
    <w:p w:rsidR="009A567A" w:rsidRDefault="009A567A" w:rsidP="009A567A">
      <w:pPr>
        <w:spacing w:after="0" w:line="240" w:lineRule="auto"/>
        <w:ind w:left="3544"/>
        <w:jc w:val="both"/>
        <w:rPr>
          <w:rFonts w:ascii="Times New Roman" w:hAnsi="Times New Roman" w:cs="Times New Roman"/>
          <w:sz w:val="28"/>
          <w:szCs w:val="28"/>
        </w:rPr>
      </w:pPr>
      <w:r>
        <w:rPr>
          <w:rFonts w:ascii="Times New Roman" w:hAnsi="Times New Roman" w:cs="Times New Roman"/>
          <w:sz w:val="28"/>
          <w:szCs w:val="28"/>
          <w:highlight w:val="yellow"/>
        </w:rPr>
        <w:t xml:space="preserve">Протокол № </w:t>
      </w:r>
    </w:p>
    <w:p w:rsidR="009A567A" w:rsidRDefault="009A567A" w:rsidP="009A567A">
      <w:pPr>
        <w:spacing w:after="0" w:line="240" w:lineRule="auto"/>
        <w:ind w:left="3544"/>
        <w:jc w:val="both"/>
        <w:rPr>
          <w:rFonts w:ascii="Times New Roman" w:hAnsi="Times New Roman" w:cs="Times New Roman"/>
          <w:sz w:val="28"/>
          <w:szCs w:val="28"/>
        </w:rPr>
      </w:pPr>
      <w:r>
        <w:rPr>
          <w:rFonts w:ascii="Times New Roman" w:hAnsi="Times New Roman" w:cs="Times New Roman"/>
          <w:sz w:val="28"/>
          <w:szCs w:val="28"/>
        </w:rPr>
        <w:t>Председатель ___________ И.Н. Троцкая</w:t>
      </w:r>
    </w:p>
    <w:p w:rsidR="009A567A" w:rsidRDefault="009A567A" w:rsidP="009A567A">
      <w:pPr>
        <w:spacing w:after="0" w:line="240" w:lineRule="auto"/>
        <w:ind w:firstLine="709"/>
        <w:jc w:val="both"/>
        <w:rPr>
          <w:rFonts w:ascii="Times New Roman" w:hAnsi="Times New Roman" w:cs="Times New Roman"/>
          <w:sz w:val="28"/>
          <w:szCs w:val="28"/>
        </w:rPr>
      </w:pPr>
    </w:p>
    <w:p w:rsidR="009A567A" w:rsidRDefault="009A567A" w:rsidP="009A567A">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Одобрена</w:t>
      </w:r>
      <w:proofErr w:type="gramEnd"/>
      <w:r>
        <w:rPr>
          <w:rFonts w:ascii="Times New Roman" w:hAnsi="Times New Roman" w:cs="Times New Roman"/>
          <w:sz w:val="28"/>
          <w:szCs w:val="28"/>
        </w:rPr>
        <w:t xml:space="preserve"> и рекомендована к утверждению Научно-методическим советом УО «ПГУ»</w:t>
      </w:r>
    </w:p>
    <w:p w:rsidR="009A567A" w:rsidRDefault="009A567A" w:rsidP="009A567A">
      <w:pPr>
        <w:spacing w:after="0" w:line="240" w:lineRule="auto"/>
        <w:ind w:left="3539" w:firstLine="5"/>
        <w:jc w:val="both"/>
        <w:rPr>
          <w:rFonts w:ascii="Times New Roman" w:hAnsi="Times New Roman" w:cs="Times New Roman"/>
          <w:sz w:val="28"/>
          <w:szCs w:val="28"/>
        </w:rPr>
      </w:pPr>
      <w:r>
        <w:rPr>
          <w:rFonts w:ascii="Times New Roman" w:hAnsi="Times New Roman" w:cs="Times New Roman"/>
          <w:sz w:val="28"/>
          <w:szCs w:val="28"/>
          <w:highlight w:val="yellow"/>
        </w:rPr>
        <w:t>«  »  2014 года</w:t>
      </w:r>
    </w:p>
    <w:p w:rsidR="009A567A" w:rsidRDefault="00FC0BA5" w:rsidP="009A567A">
      <w:pPr>
        <w:spacing w:after="0" w:line="240" w:lineRule="auto"/>
        <w:ind w:left="3539" w:firstLine="5"/>
        <w:jc w:val="both"/>
        <w:rPr>
          <w:rFonts w:ascii="Times New Roman" w:hAnsi="Times New Roman" w:cs="Times New Roman"/>
          <w:sz w:val="28"/>
          <w:szCs w:val="28"/>
        </w:rPr>
      </w:pPr>
      <w:r>
        <w:rPr>
          <w:rFonts w:ascii="Times New Roman" w:hAnsi="Times New Roman" w:cs="Times New Roman"/>
          <w:sz w:val="28"/>
          <w:szCs w:val="28"/>
          <w:highlight w:val="yellow"/>
        </w:rPr>
        <w:t xml:space="preserve">Протокол № </w:t>
      </w:r>
    </w:p>
    <w:p w:rsidR="009A567A" w:rsidRDefault="009A567A" w:rsidP="009A567A">
      <w:pPr>
        <w:spacing w:after="0" w:line="240" w:lineRule="auto"/>
        <w:ind w:left="3544"/>
        <w:jc w:val="both"/>
        <w:rPr>
          <w:rFonts w:ascii="Times New Roman" w:hAnsi="Times New Roman" w:cs="Times New Roman"/>
          <w:sz w:val="28"/>
          <w:szCs w:val="28"/>
        </w:rPr>
      </w:pPr>
      <w:r>
        <w:rPr>
          <w:rFonts w:ascii="Times New Roman" w:hAnsi="Times New Roman" w:cs="Times New Roman"/>
          <w:sz w:val="28"/>
          <w:szCs w:val="28"/>
        </w:rPr>
        <w:t>Председатель Научно-методического совета</w:t>
      </w:r>
    </w:p>
    <w:p w:rsidR="009A567A" w:rsidRDefault="009A567A" w:rsidP="009A567A">
      <w:pPr>
        <w:spacing w:after="0" w:line="240" w:lineRule="auto"/>
        <w:ind w:left="3544"/>
        <w:jc w:val="both"/>
        <w:rPr>
          <w:rFonts w:ascii="Times New Roman" w:hAnsi="Times New Roman" w:cs="Times New Roman"/>
          <w:sz w:val="28"/>
          <w:szCs w:val="28"/>
        </w:rPr>
      </w:pPr>
      <w:r>
        <w:rPr>
          <w:rFonts w:ascii="Times New Roman" w:hAnsi="Times New Roman" w:cs="Times New Roman"/>
          <w:sz w:val="28"/>
          <w:szCs w:val="28"/>
        </w:rPr>
        <w:t xml:space="preserve"> УО «ПГУ» __________________ Д.В. </w:t>
      </w:r>
      <w:proofErr w:type="spellStart"/>
      <w:r>
        <w:rPr>
          <w:rFonts w:ascii="Times New Roman" w:hAnsi="Times New Roman" w:cs="Times New Roman"/>
          <w:sz w:val="28"/>
          <w:szCs w:val="28"/>
        </w:rPr>
        <w:t>Дук</w:t>
      </w:r>
      <w:proofErr w:type="spellEnd"/>
    </w:p>
    <w:p w:rsidR="009A567A" w:rsidRDefault="009A567A" w:rsidP="009A567A">
      <w:pPr>
        <w:spacing w:after="0" w:line="240" w:lineRule="auto"/>
        <w:ind w:firstLine="709"/>
        <w:jc w:val="both"/>
        <w:rPr>
          <w:rFonts w:ascii="Times New Roman" w:hAnsi="Times New Roman" w:cs="Times New Roman"/>
          <w:sz w:val="24"/>
          <w:szCs w:val="24"/>
        </w:rPr>
      </w:pPr>
    </w:p>
    <w:p w:rsidR="009A567A" w:rsidRDefault="009A567A" w:rsidP="009A567A">
      <w:pPr>
        <w:spacing w:after="0" w:line="240" w:lineRule="auto"/>
        <w:ind w:firstLine="709"/>
        <w:jc w:val="both"/>
        <w:rPr>
          <w:rFonts w:ascii="Times New Roman" w:hAnsi="Times New Roman" w:cs="Times New Roman"/>
          <w:sz w:val="24"/>
          <w:szCs w:val="24"/>
        </w:rPr>
      </w:pPr>
    </w:p>
    <w:p w:rsidR="009A567A" w:rsidRDefault="009A567A" w:rsidP="009A567A">
      <w:pPr>
        <w:spacing w:after="0" w:line="240" w:lineRule="auto"/>
        <w:ind w:firstLine="709"/>
        <w:jc w:val="both"/>
        <w:rPr>
          <w:rFonts w:ascii="Times New Roman" w:hAnsi="Times New Roman" w:cs="Times New Roman"/>
          <w:sz w:val="24"/>
          <w:szCs w:val="24"/>
        </w:rPr>
      </w:pPr>
    </w:p>
    <w:p w:rsidR="009A567A" w:rsidRDefault="009A567A" w:rsidP="009A567A">
      <w:pPr>
        <w:spacing w:after="0" w:line="240" w:lineRule="auto"/>
        <w:ind w:firstLine="709"/>
        <w:jc w:val="both"/>
        <w:rPr>
          <w:rFonts w:ascii="Times New Roman" w:hAnsi="Times New Roman" w:cs="Times New Roman"/>
          <w:sz w:val="24"/>
          <w:szCs w:val="24"/>
        </w:rPr>
      </w:pPr>
    </w:p>
    <w:p w:rsidR="009A567A" w:rsidRDefault="009A567A" w:rsidP="009A567A">
      <w:pPr>
        <w:spacing w:after="0" w:line="240" w:lineRule="auto"/>
        <w:ind w:firstLine="709"/>
        <w:jc w:val="both"/>
        <w:rPr>
          <w:rFonts w:ascii="Times New Roman" w:hAnsi="Times New Roman" w:cs="Times New Roman"/>
          <w:sz w:val="24"/>
          <w:szCs w:val="24"/>
        </w:rPr>
      </w:pPr>
    </w:p>
    <w:p w:rsidR="009A567A" w:rsidRDefault="009A567A" w:rsidP="009A567A">
      <w:pPr>
        <w:spacing w:after="0" w:line="240" w:lineRule="auto"/>
        <w:ind w:firstLine="709"/>
        <w:jc w:val="both"/>
        <w:rPr>
          <w:rFonts w:ascii="Times New Roman" w:hAnsi="Times New Roman" w:cs="Times New Roman"/>
          <w:sz w:val="24"/>
          <w:szCs w:val="24"/>
        </w:rPr>
      </w:pPr>
    </w:p>
    <w:p w:rsidR="009A567A" w:rsidRDefault="009A567A" w:rsidP="009A567A">
      <w:pPr>
        <w:spacing w:after="0" w:line="240" w:lineRule="auto"/>
        <w:ind w:firstLine="709"/>
        <w:jc w:val="both"/>
        <w:rPr>
          <w:rFonts w:ascii="Times New Roman" w:hAnsi="Times New Roman" w:cs="Times New Roman"/>
          <w:sz w:val="24"/>
          <w:szCs w:val="24"/>
        </w:rPr>
      </w:pPr>
    </w:p>
    <w:p w:rsidR="009A567A" w:rsidRDefault="009A567A" w:rsidP="009A567A">
      <w:pPr>
        <w:spacing w:after="0" w:line="240" w:lineRule="auto"/>
        <w:ind w:firstLine="709"/>
        <w:jc w:val="both"/>
        <w:rPr>
          <w:rFonts w:ascii="Times New Roman" w:hAnsi="Times New Roman" w:cs="Times New Roman"/>
          <w:sz w:val="24"/>
          <w:szCs w:val="24"/>
        </w:rPr>
      </w:pPr>
    </w:p>
    <w:p w:rsidR="009A567A" w:rsidRDefault="009A567A" w:rsidP="009A567A">
      <w:pPr>
        <w:spacing w:after="120" w:line="240" w:lineRule="auto"/>
        <w:ind w:firstLine="709"/>
        <w:jc w:val="center"/>
        <w:rPr>
          <w:rFonts w:ascii="Times New Roman" w:hAnsi="Times New Roman" w:cs="Times New Roman"/>
          <w:b/>
          <w:bCs/>
          <w:sz w:val="28"/>
          <w:szCs w:val="28"/>
        </w:rPr>
      </w:pPr>
      <w:r>
        <w:rPr>
          <w:rFonts w:ascii="Times New Roman" w:hAnsi="Times New Roman" w:cs="Times New Roman"/>
          <w:sz w:val="24"/>
          <w:szCs w:val="24"/>
        </w:rPr>
        <w:br w:type="page"/>
      </w:r>
      <w:r>
        <w:rPr>
          <w:rFonts w:ascii="Times New Roman" w:hAnsi="Times New Roman" w:cs="Times New Roman"/>
          <w:b/>
          <w:bCs/>
          <w:sz w:val="28"/>
          <w:szCs w:val="28"/>
          <w:lang w:val="en-US"/>
        </w:rPr>
        <w:lastRenderedPageBreak/>
        <w:t>I</w:t>
      </w:r>
      <w:r>
        <w:rPr>
          <w:rFonts w:ascii="Times New Roman" w:hAnsi="Times New Roman" w:cs="Times New Roman"/>
          <w:b/>
          <w:bCs/>
          <w:sz w:val="28"/>
          <w:szCs w:val="28"/>
        </w:rPr>
        <w:t>.</w:t>
      </w:r>
      <w:r>
        <w:rPr>
          <w:rFonts w:ascii="Times New Roman" w:hAnsi="Times New Roman" w:cs="Times New Roman"/>
          <w:sz w:val="28"/>
          <w:szCs w:val="28"/>
        </w:rPr>
        <w:t xml:space="preserve"> </w:t>
      </w:r>
      <w:r>
        <w:rPr>
          <w:rFonts w:ascii="Times New Roman" w:hAnsi="Times New Roman" w:cs="Times New Roman"/>
          <w:b/>
          <w:bCs/>
          <w:sz w:val="28"/>
          <w:szCs w:val="28"/>
        </w:rPr>
        <w:t>ПОЯСНИТЕЛЬНАЯ ЗАПИСКА</w:t>
      </w:r>
    </w:p>
    <w:p w:rsidR="009A567A" w:rsidRDefault="009A567A" w:rsidP="009A567A">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 Цели и задачи дисциплины. Общие требования к формированию компетенций выпускника.</w:t>
      </w:r>
    </w:p>
    <w:p w:rsidR="009A567A" w:rsidRDefault="009A567A" w:rsidP="009A56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Административно</w:t>
      </w:r>
      <w:r w:rsidR="00961D4B">
        <w:rPr>
          <w:rFonts w:ascii="Times New Roman" w:hAnsi="Times New Roman" w:cs="Times New Roman"/>
          <w:sz w:val="28"/>
          <w:szCs w:val="28"/>
        </w:rPr>
        <w:t>-</w:t>
      </w:r>
      <w:proofErr w:type="spellStart"/>
      <w:r w:rsidR="00961D4B">
        <w:rPr>
          <w:rFonts w:ascii="Times New Roman" w:hAnsi="Times New Roman" w:cs="Times New Roman"/>
          <w:sz w:val="28"/>
          <w:szCs w:val="28"/>
        </w:rPr>
        <w:t>деликтное</w:t>
      </w:r>
      <w:proofErr w:type="spellEnd"/>
      <w:r w:rsidR="00961D4B">
        <w:rPr>
          <w:rFonts w:ascii="Times New Roman" w:hAnsi="Times New Roman" w:cs="Times New Roman"/>
          <w:sz w:val="28"/>
          <w:szCs w:val="28"/>
        </w:rPr>
        <w:t xml:space="preserve"> и процессуально-исполнительное </w:t>
      </w:r>
      <w:r>
        <w:rPr>
          <w:rFonts w:ascii="Times New Roman" w:hAnsi="Times New Roman" w:cs="Times New Roman"/>
          <w:sz w:val="28"/>
          <w:szCs w:val="28"/>
        </w:rPr>
        <w:t xml:space="preserve"> право является важной дисциплиной в системе подготовки специалистов по юридической специальности</w:t>
      </w:r>
      <w:r w:rsidR="003F4DAB">
        <w:rPr>
          <w:rFonts w:ascii="Times New Roman" w:hAnsi="Times New Roman" w:cs="Times New Roman"/>
          <w:sz w:val="28"/>
          <w:szCs w:val="28"/>
        </w:rPr>
        <w:t>.</w:t>
      </w:r>
      <w:r>
        <w:rPr>
          <w:rFonts w:ascii="Times New Roman" w:hAnsi="Times New Roman" w:cs="Times New Roman"/>
          <w:sz w:val="28"/>
          <w:szCs w:val="28"/>
        </w:rPr>
        <w:t xml:space="preserve"> </w:t>
      </w:r>
      <w:r w:rsidR="003F4DAB">
        <w:rPr>
          <w:rFonts w:ascii="Times New Roman" w:hAnsi="Times New Roman" w:cs="Times New Roman"/>
          <w:sz w:val="28"/>
          <w:szCs w:val="28"/>
        </w:rPr>
        <w:t xml:space="preserve"> </w:t>
      </w:r>
      <w:r>
        <w:rPr>
          <w:rFonts w:ascii="Times New Roman" w:hAnsi="Times New Roman" w:cs="Times New Roman"/>
          <w:sz w:val="28"/>
          <w:szCs w:val="28"/>
        </w:rPr>
        <w:t>Изучение административно</w:t>
      </w:r>
      <w:r w:rsidR="003F4DAB">
        <w:rPr>
          <w:rFonts w:ascii="Times New Roman" w:hAnsi="Times New Roman" w:cs="Times New Roman"/>
          <w:sz w:val="28"/>
          <w:szCs w:val="28"/>
        </w:rPr>
        <w:t>-</w:t>
      </w:r>
      <w:proofErr w:type="spellStart"/>
      <w:r w:rsidR="003F4DAB">
        <w:rPr>
          <w:rFonts w:ascii="Times New Roman" w:hAnsi="Times New Roman" w:cs="Times New Roman"/>
          <w:sz w:val="28"/>
          <w:szCs w:val="28"/>
        </w:rPr>
        <w:t>деликтного</w:t>
      </w:r>
      <w:proofErr w:type="spellEnd"/>
      <w:r w:rsidR="003F4DAB">
        <w:rPr>
          <w:rFonts w:ascii="Times New Roman" w:hAnsi="Times New Roman" w:cs="Times New Roman"/>
          <w:sz w:val="28"/>
          <w:szCs w:val="28"/>
        </w:rPr>
        <w:t xml:space="preserve"> и процессуально-исполнительного </w:t>
      </w:r>
      <w:r>
        <w:rPr>
          <w:rFonts w:ascii="Times New Roman" w:hAnsi="Times New Roman" w:cs="Times New Roman"/>
          <w:sz w:val="28"/>
          <w:szCs w:val="28"/>
        </w:rPr>
        <w:t xml:space="preserve"> права развивает общую профессиональную культуру юриста, способствует формированию специалистов, интернационально ориентированных, владеющих современными методами познания и интерпретации права, нацеленных на достижение практически значимых для общества целей.</w:t>
      </w:r>
    </w:p>
    <w:p w:rsidR="009A567A" w:rsidRDefault="009A567A" w:rsidP="009A56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Дисциплина «Административно</w:t>
      </w:r>
      <w:r w:rsidR="00B11FCE">
        <w:rPr>
          <w:rFonts w:ascii="Times New Roman" w:hAnsi="Times New Roman" w:cs="Times New Roman"/>
          <w:sz w:val="28"/>
          <w:szCs w:val="28"/>
        </w:rPr>
        <w:t>-</w:t>
      </w:r>
      <w:proofErr w:type="spellStart"/>
      <w:r w:rsidR="00B11FCE">
        <w:rPr>
          <w:rFonts w:ascii="Times New Roman" w:hAnsi="Times New Roman" w:cs="Times New Roman"/>
          <w:sz w:val="28"/>
          <w:szCs w:val="28"/>
        </w:rPr>
        <w:t>деликтное</w:t>
      </w:r>
      <w:proofErr w:type="spellEnd"/>
      <w:r w:rsidR="00B11FCE">
        <w:rPr>
          <w:rFonts w:ascii="Times New Roman" w:hAnsi="Times New Roman" w:cs="Times New Roman"/>
          <w:sz w:val="28"/>
          <w:szCs w:val="28"/>
        </w:rPr>
        <w:t xml:space="preserve"> и процессуально-исполнительное </w:t>
      </w:r>
      <w:r>
        <w:rPr>
          <w:rFonts w:ascii="Times New Roman" w:hAnsi="Times New Roman" w:cs="Times New Roman"/>
          <w:sz w:val="28"/>
          <w:szCs w:val="28"/>
        </w:rPr>
        <w:t xml:space="preserve"> право» способствует формированию специалиста в рамках академических, социально-личностных и профессиональных компетенций.</w:t>
      </w:r>
    </w:p>
    <w:p w:rsidR="009A567A" w:rsidRDefault="009A567A" w:rsidP="009A56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Студент должен обладать следующими </w:t>
      </w:r>
      <w:r>
        <w:rPr>
          <w:rFonts w:ascii="Times New Roman" w:hAnsi="Times New Roman" w:cs="Times New Roman"/>
          <w:b/>
          <w:bCs/>
          <w:sz w:val="28"/>
          <w:szCs w:val="28"/>
        </w:rPr>
        <w:t>академическими компетенциями</w:t>
      </w:r>
      <w:r>
        <w:rPr>
          <w:rFonts w:ascii="Times New Roman" w:hAnsi="Times New Roman" w:cs="Times New Roman"/>
          <w:sz w:val="28"/>
          <w:szCs w:val="28"/>
        </w:rPr>
        <w:t>:</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владеть и применять на практике базовые научно-теоретические знания для решения теоретических и практических задач в области административно</w:t>
      </w:r>
      <w:r w:rsidR="003B63B6">
        <w:rPr>
          <w:rFonts w:ascii="Times New Roman" w:hAnsi="Times New Roman" w:cs="Times New Roman"/>
          <w:sz w:val="28"/>
          <w:szCs w:val="28"/>
        </w:rPr>
        <w:t>-</w:t>
      </w:r>
      <w:proofErr w:type="spellStart"/>
      <w:r w:rsidR="003B63B6">
        <w:rPr>
          <w:rFonts w:ascii="Times New Roman" w:hAnsi="Times New Roman" w:cs="Times New Roman"/>
          <w:sz w:val="28"/>
          <w:szCs w:val="28"/>
        </w:rPr>
        <w:t>деликтного</w:t>
      </w:r>
      <w:proofErr w:type="spellEnd"/>
      <w:r w:rsidR="003B63B6">
        <w:rPr>
          <w:rFonts w:ascii="Times New Roman" w:hAnsi="Times New Roman" w:cs="Times New Roman"/>
          <w:sz w:val="28"/>
          <w:szCs w:val="28"/>
        </w:rPr>
        <w:t xml:space="preserve"> и процессуально-исполнительного</w:t>
      </w:r>
      <w:r>
        <w:rPr>
          <w:rFonts w:ascii="Times New Roman" w:hAnsi="Times New Roman" w:cs="Times New Roman"/>
          <w:sz w:val="28"/>
          <w:szCs w:val="28"/>
        </w:rPr>
        <w:t xml:space="preserve"> права;</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уметь работать самостоятельно, выдвигать новые идеи в области </w:t>
      </w:r>
      <w:r w:rsidR="001554B8">
        <w:rPr>
          <w:rFonts w:ascii="Times New Roman" w:hAnsi="Times New Roman" w:cs="Times New Roman"/>
          <w:sz w:val="28"/>
          <w:szCs w:val="28"/>
        </w:rPr>
        <w:t>административно-</w:t>
      </w:r>
      <w:proofErr w:type="spellStart"/>
      <w:r w:rsidR="001554B8">
        <w:rPr>
          <w:rFonts w:ascii="Times New Roman" w:hAnsi="Times New Roman" w:cs="Times New Roman"/>
          <w:sz w:val="28"/>
          <w:szCs w:val="28"/>
        </w:rPr>
        <w:t>деликтного</w:t>
      </w:r>
      <w:proofErr w:type="spellEnd"/>
      <w:r w:rsidR="001554B8">
        <w:rPr>
          <w:rFonts w:ascii="Times New Roman" w:hAnsi="Times New Roman" w:cs="Times New Roman"/>
          <w:sz w:val="28"/>
          <w:szCs w:val="28"/>
        </w:rPr>
        <w:t xml:space="preserve"> и процессуально-исполнительного </w:t>
      </w:r>
      <w:r>
        <w:rPr>
          <w:rFonts w:ascii="Times New Roman" w:hAnsi="Times New Roman" w:cs="Times New Roman"/>
          <w:sz w:val="28"/>
          <w:szCs w:val="28"/>
        </w:rPr>
        <w:t>права;</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владеть навыками системного и сравнительного анализа административн</w:t>
      </w:r>
      <w:r w:rsidR="001554B8">
        <w:rPr>
          <w:rFonts w:ascii="Times New Roman" w:hAnsi="Times New Roman" w:cs="Times New Roman"/>
          <w:sz w:val="28"/>
          <w:szCs w:val="28"/>
        </w:rPr>
        <w:t>о-</w:t>
      </w:r>
      <w:proofErr w:type="spellStart"/>
      <w:r w:rsidR="001554B8">
        <w:rPr>
          <w:rFonts w:ascii="Times New Roman" w:hAnsi="Times New Roman" w:cs="Times New Roman"/>
          <w:sz w:val="28"/>
          <w:szCs w:val="28"/>
        </w:rPr>
        <w:t>деликтных</w:t>
      </w:r>
      <w:proofErr w:type="spellEnd"/>
      <w:r w:rsidR="001554B8">
        <w:rPr>
          <w:rFonts w:ascii="Times New Roman" w:hAnsi="Times New Roman" w:cs="Times New Roman"/>
          <w:sz w:val="28"/>
          <w:szCs w:val="28"/>
        </w:rPr>
        <w:t xml:space="preserve"> и административно-процессуальных</w:t>
      </w:r>
      <w:r>
        <w:rPr>
          <w:rFonts w:ascii="Times New Roman" w:hAnsi="Times New Roman" w:cs="Times New Roman"/>
          <w:sz w:val="28"/>
          <w:szCs w:val="28"/>
        </w:rPr>
        <w:t xml:space="preserve"> норм, содержащихся в источниках административно</w:t>
      </w:r>
      <w:r w:rsidR="00891A5E">
        <w:rPr>
          <w:rFonts w:ascii="Times New Roman" w:hAnsi="Times New Roman" w:cs="Times New Roman"/>
          <w:sz w:val="28"/>
          <w:szCs w:val="28"/>
        </w:rPr>
        <w:t>-</w:t>
      </w:r>
      <w:proofErr w:type="spellStart"/>
      <w:r w:rsidR="00891A5E">
        <w:rPr>
          <w:rFonts w:ascii="Times New Roman" w:hAnsi="Times New Roman" w:cs="Times New Roman"/>
          <w:sz w:val="28"/>
          <w:szCs w:val="28"/>
        </w:rPr>
        <w:t>деликтного</w:t>
      </w:r>
      <w:proofErr w:type="spellEnd"/>
      <w:r>
        <w:rPr>
          <w:rFonts w:ascii="Times New Roman" w:hAnsi="Times New Roman" w:cs="Times New Roman"/>
          <w:sz w:val="28"/>
          <w:szCs w:val="28"/>
        </w:rPr>
        <w:t xml:space="preserve"> права</w:t>
      </w:r>
      <w:r w:rsidR="00891A5E">
        <w:rPr>
          <w:rFonts w:ascii="Times New Roman" w:hAnsi="Times New Roman" w:cs="Times New Roman"/>
          <w:sz w:val="28"/>
          <w:szCs w:val="28"/>
        </w:rPr>
        <w:t xml:space="preserve"> и административного процесса</w:t>
      </w:r>
      <w:r>
        <w:rPr>
          <w:rFonts w:ascii="Times New Roman" w:hAnsi="Times New Roman" w:cs="Times New Roman"/>
          <w:sz w:val="28"/>
          <w:szCs w:val="28"/>
        </w:rPr>
        <w:t>;</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владеть исследовательскими навыками и междисциплинарным комплексным подходом при решении проблем в области </w:t>
      </w:r>
      <w:r w:rsidR="008C571F">
        <w:rPr>
          <w:rFonts w:ascii="Times New Roman" w:hAnsi="Times New Roman" w:cs="Times New Roman"/>
          <w:sz w:val="28"/>
          <w:szCs w:val="28"/>
        </w:rPr>
        <w:t>административно-</w:t>
      </w:r>
      <w:proofErr w:type="spellStart"/>
      <w:r w:rsidR="008C571F">
        <w:rPr>
          <w:rFonts w:ascii="Times New Roman" w:hAnsi="Times New Roman" w:cs="Times New Roman"/>
          <w:sz w:val="28"/>
          <w:szCs w:val="28"/>
        </w:rPr>
        <w:t>деликтного</w:t>
      </w:r>
      <w:proofErr w:type="spellEnd"/>
      <w:r w:rsidR="008C571F">
        <w:rPr>
          <w:rFonts w:ascii="Times New Roman" w:hAnsi="Times New Roman" w:cs="Times New Roman"/>
          <w:sz w:val="28"/>
          <w:szCs w:val="28"/>
        </w:rPr>
        <w:t xml:space="preserve"> и процессуально-исполнительного </w:t>
      </w:r>
      <w:r>
        <w:rPr>
          <w:rFonts w:ascii="Times New Roman" w:hAnsi="Times New Roman" w:cs="Times New Roman"/>
          <w:sz w:val="28"/>
          <w:szCs w:val="28"/>
        </w:rPr>
        <w:t>права;</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иметь лингвистические навыки для осуществления деловой переписки, обращения в вышестоящие органы, подготовки необходимых документов и т.д.;</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уметь учиться, повышать свою квалификацию в течение всей профессиональной деятельности;</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иметь навыки, связанные с использованием технических устройств, управлением информацией и работой с компьютером с использованием профессиональных пакетов прикладных программ.</w:t>
      </w:r>
    </w:p>
    <w:p w:rsidR="009A567A" w:rsidRDefault="009A567A" w:rsidP="009A56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Студент должен иметь следующие </w:t>
      </w:r>
      <w:r>
        <w:rPr>
          <w:rFonts w:ascii="Times New Roman" w:hAnsi="Times New Roman" w:cs="Times New Roman"/>
          <w:b/>
          <w:bCs/>
          <w:sz w:val="28"/>
          <w:szCs w:val="28"/>
        </w:rPr>
        <w:t>социально-личностные компетенции</w:t>
      </w:r>
      <w:r>
        <w:rPr>
          <w:rFonts w:ascii="Times New Roman" w:hAnsi="Times New Roman" w:cs="Times New Roman"/>
          <w:i/>
          <w:iCs/>
          <w:sz w:val="28"/>
          <w:szCs w:val="28"/>
        </w:rPr>
        <w:t>:</w:t>
      </w:r>
      <w:r>
        <w:rPr>
          <w:rFonts w:ascii="Times New Roman" w:hAnsi="Times New Roman" w:cs="Times New Roman"/>
          <w:sz w:val="28"/>
          <w:szCs w:val="28"/>
        </w:rPr>
        <w:t xml:space="preserve"> </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обладать качествами гражданственности, высоким чувством патриотизма и любви к Родине; </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быть способным к социальному взаимодействию; </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обладать способностью к межличностным коммуникациям;</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быть способным к критике и самокритике;</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уметь работать в команде и глубоко осознавать общегражданские цели своей профессиональной деятельности;</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знать идеологические, моральные, нравственные ценности государства и уметь следовать им.</w:t>
      </w:r>
    </w:p>
    <w:p w:rsidR="009A567A" w:rsidRDefault="009A567A" w:rsidP="009A567A">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Студент должен обладать следующими </w:t>
      </w:r>
      <w:r>
        <w:rPr>
          <w:rFonts w:ascii="Times New Roman" w:hAnsi="Times New Roman" w:cs="Times New Roman"/>
          <w:b/>
          <w:bCs/>
          <w:sz w:val="28"/>
          <w:szCs w:val="28"/>
        </w:rPr>
        <w:t>профессиональными компетенциями</w:t>
      </w:r>
      <w:r>
        <w:rPr>
          <w:rFonts w:ascii="Times New Roman" w:hAnsi="Times New Roman" w:cs="Times New Roman"/>
          <w:sz w:val="28"/>
          <w:szCs w:val="28"/>
        </w:rPr>
        <w:t xml:space="preserve"> по видам деятельности:</w:t>
      </w:r>
    </w:p>
    <w:p w:rsidR="009A567A" w:rsidRDefault="009A567A" w:rsidP="009A567A">
      <w:pPr>
        <w:spacing w:before="120"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организационно-управленческая деятельность:</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работать с нормативными правовыми актами;</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составлять и контролировать исполнение документов в соответствии с принятыми стандартами;</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анализировать и оценивать собранные данные;</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взаимодействовать со специалистами смежных профилей.</w:t>
      </w:r>
    </w:p>
    <w:p w:rsidR="009A567A" w:rsidRDefault="009A567A" w:rsidP="009A567A">
      <w:pPr>
        <w:spacing w:before="120" w:after="0" w:line="24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rPr>
        <w:t>юридическая деятельность</w:t>
      </w:r>
      <w:r>
        <w:rPr>
          <w:rFonts w:ascii="Times New Roman" w:hAnsi="Times New Roman" w:cs="Times New Roman"/>
          <w:b/>
          <w:bCs/>
          <w:sz w:val="28"/>
          <w:szCs w:val="28"/>
          <w:lang w:val="en-US"/>
        </w:rPr>
        <w:t>:</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владеть теоретическими основами </w:t>
      </w:r>
      <w:r w:rsidR="00FA2F20">
        <w:rPr>
          <w:rFonts w:ascii="Times New Roman" w:hAnsi="Times New Roman" w:cs="Times New Roman"/>
          <w:sz w:val="28"/>
          <w:szCs w:val="28"/>
        </w:rPr>
        <w:t>административно-</w:t>
      </w:r>
      <w:proofErr w:type="spellStart"/>
      <w:r w:rsidR="00FA2F20">
        <w:rPr>
          <w:rFonts w:ascii="Times New Roman" w:hAnsi="Times New Roman" w:cs="Times New Roman"/>
          <w:sz w:val="28"/>
          <w:szCs w:val="28"/>
        </w:rPr>
        <w:t>деликтного</w:t>
      </w:r>
      <w:proofErr w:type="spellEnd"/>
      <w:r w:rsidR="00FA2F20">
        <w:rPr>
          <w:rFonts w:ascii="Times New Roman" w:hAnsi="Times New Roman" w:cs="Times New Roman"/>
          <w:sz w:val="28"/>
          <w:szCs w:val="28"/>
        </w:rPr>
        <w:t xml:space="preserve"> и процессуально-исполнительного </w:t>
      </w:r>
      <w:r>
        <w:rPr>
          <w:rFonts w:ascii="Times New Roman" w:hAnsi="Times New Roman" w:cs="Times New Roman"/>
          <w:sz w:val="28"/>
          <w:szCs w:val="28"/>
        </w:rPr>
        <w:t>права;</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знать и применять нормативные правовые акты по вопросам </w:t>
      </w:r>
      <w:r w:rsidR="00A77930">
        <w:rPr>
          <w:rFonts w:ascii="Times New Roman" w:hAnsi="Times New Roman" w:cs="Times New Roman"/>
          <w:sz w:val="28"/>
          <w:szCs w:val="28"/>
        </w:rPr>
        <w:t>административно-</w:t>
      </w:r>
      <w:proofErr w:type="spellStart"/>
      <w:r w:rsidR="00A77930">
        <w:rPr>
          <w:rFonts w:ascii="Times New Roman" w:hAnsi="Times New Roman" w:cs="Times New Roman"/>
          <w:sz w:val="28"/>
          <w:szCs w:val="28"/>
        </w:rPr>
        <w:t>деликтного</w:t>
      </w:r>
      <w:proofErr w:type="spellEnd"/>
      <w:r w:rsidR="00A77930">
        <w:rPr>
          <w:rFonts w:ascii="Times New Roman" w:hAnsi="Times New Roman" w:cs="Times New Roman"/>
          <w:sz w:val="28"/>
          <w:szCs w:val="28"/>
        </w:rPr>
        <w:t xml:space="preserve"> и процессуально-исполнительного </w:t>
      </w:r>
      <w:r>
        <w:rPr>
          <w:rFonts w:ascii="Times New Roman" w:hAnsi="Times New Roman" w:cs="Times New Roman"/>
          <w:sz w:val="28"/>
          <w:szCs w:val="28"/>
        </w:rPr>
        <w:t>права;</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знать принципы и методы правотворческой деятельности;</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анализировать практику реализации </w:t>
      </w:r>
      <w:r w:rsidR="009B78D5">
        <w:rPr>
          <w:rFonts w:ascii="Times New Roman" w:hAnsi="Times New Roman" w:cs="Times New Roman"/>
          <w:sz w:val="28"/>
          <w:szCs w:val="28"/>
        </w:rPr>
        <w:t>административно-</w:t>
      </w:r>
      <w:proofErr w:type="spellStart"/>
      <w:r w:rsidR="009B78D5">
        <w:rPr>
          <w:rFonts w:ascii="Times New Roman" w:hAnsi="Times New Roman" w:cs="Times New Roman"/>
          <w:sz w:val="28"/>
          <w:szCs w:val="28"/>
        </w:rPr>
        <w:t>деликтных</w:t>
      </w:r>
      <w:proofErr w:type="spellEnd"/>
      <w:r w:rsidR="009B78D5">
        <w:rPr>
          <w:rFonts w:ascii="Times New Roman" w:hAnsi="Times New Roman" w:cs="Times New Roman"/>
          <w:sz w:val="28"/>
          <w:szCs w:val="28"/>
        </w:rPr>
        <w:t xml:space="preserve">  и административно-процессуальных </w:t>
      </w:r>
      <w:r>
        <w:rPr>
          <w:rFonts w:ascii="Times New Roman" w:hAnsi="Times New Roman" w:cs="Times New Roman"/>
          <w:sz w:val="28"/>
          <w:szCs w:val="28"/>
        </w:rPr>
        <w:t>норм;</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владеть теоретическими основами и практическими навыками компьютерной обработки учетно-аналитической информации.</w:t>
      </w:r>
    </w:p>
    <w:p w:rsidR="009A567A" w:rsidRDefault="009A567A" w:rsidP="009A567A">
      <w:pPr>
        <w:spacing w:before="120"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научно-исследовательская деятельность:</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разрабатывать рабочие планы и программы проведения научных исследований в области </w:t>
      </w:r>
      <w:r w:rsidR="005C50F2">
        <w:rPr>
          <w:rFonts w:ascii="Times New Roman" w:hAnsi="Times New Roman" w:cs="Times New Roman"/>
          <w:sz w:val="28"/>
          <w:szCs w:val="28"/>
        </w:rPr>
        <w:t>административно-</w:t>
      </w:r>
      <w:proofErr w:type="spellStart"/>
      <w:r w:rsidR="005C50F2">
        <w:rPr>
          <w:rFonts w:ascii="Times New Roman" w:hAnsi="Times New Roman" w:cs="Times New Roman"/>
          <w:sz w:val="28"/>
          <w:szCs w:val="28"/>
        </w:rPr>
        <w:t>деликтного</w:t>
      </w:r>
      <w:proofErr w:type="spellEnd"/>
      <w:r w:rsidR="005C50F2">
        <w:rPr>
          <w:rFonts w:ascii="Times New Roman" w:hAnsi="Times New Roman" w:cs="Times New Roman"/>
          <w:sz w:val="28"/>
          <w:szCs w:val="28"/>
        </w:rPr>
        <w:t xml:space="preserve"> и процессуально-исполнительного </w:t>
      </w:r>
      <w:r>
        <w:rPr>
          <w:rFonts w:ascii="Times New Roman" w:hAnsi="Times New Roman" w:cs="Times New Roman"/>
          <w:sz w:val="28"/>
          <w:szCs w:val="28"/>
        </w:rPr>
        <w:t xml:space="preserve">права; </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разрабатывать учетно-аналитический инструментарий проводимых исследований, анализировать их результаты, готовить данные для составления обзоров, отчетов и научных публикаций; </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собирать, обрабатывать, анализировать и систематизировать информацию по теме исследования, выбирать оптимальные методы и средства решения научно-исследовательских задач; </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проводить самостоятельные научные исследования, связанные с проблемами </w:t>
      </w:r>
      <w:r w:rsidR="003D72C2">
        <w:rPr>
          <w:rFonts w:ascii="Times New Roman" w:hAnsi="Times New Roman" w:cs="Times New Roman"/>
          <w:sz w:val="28"/>
          <w:szCs w:val="28"/>
        </w:rPr>
        <w:t>административно-</w:t>
      </w:r>
      <w:proofErr w:type="spellStart"/>
      <w:r w:rsidR="003D72C2">
        <w:rPr>
          <w:rFonts w:ascii="Times New Roman" w:hAnsi="Times New Roman" w:cs="Times New Roman"/>
          <w:sz w:val="28"/>
          <w:szCs w:val="28"/>
        </w:rPr>
        <w:t>деликтного</w:t>
      </w:r>
      <w:proofErr w:type="spellEnd"/>
      <w:r w:rsidR="003D72C2">
        <w:rPr>
          <w:rFonts w:ascii="Times New Roman" w:hAnsi="Times New Roman" w:cs="Times New Roman"/>
          <w:sz w:val="28"/>
          <w:szCs w:val="28"/>
        </w:rPr>
        <w:t xml:space="preserve"> и процессуально-исполнительного </w:t>
      </w:r>
      <w:r>
        <w:rPr>
          <w:rFonts w:ascii="Times New Roman" w:hAnsi="Times New Roman" w:cs="Times New Roman"/>
          <w:sz w:val="28"/>
          <w:szCs w:val="28"/>
        </w:rPr>
        <w:t>права.</w:t>
      </w:r>
    </w:p>
    <w:p w:rsidR="009A567A" w:rsidRDefault="009A567A" w:rsidP="009A567A">
      <w:pPr>
        <w:spacing w:before="120"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инновационная деятельность:</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организовывать поиск, сбор, анализ и систематизацию информации по перспективам развития </w:t>
      </w:r>
      <w:r w:rsidR="001E44E0">
        <w:rPr>
          <w:rFonts w:ascii="Times New Roman" w:hAnsi="Times New Roman" w:cs="Times New Roman"/>
          <w:sz w:val="28"/>
          <w:szCs w:val="28"/>
        </w:rPr>
        <w:t>административно-</w:t>
      </w:r>
      <w:proofErr w:type="spellStart"/>
      <w:r w:rsidR="001E44E0">
        <w:rPr>
          <w:rFonts w:ascii="Times New Roman" w:hAnsi="Times New Roman" w:cs="Times New Roman"/>
          <w:sz w:val="28"/>
          <w:szCs w:val="28"/>
        </w:rPr>
        <w:t>деликтного</w:t>
      </w:r>
      <w:proofErr w:type="spellEnd"/>
      <w:r w:rsidR="001E44E0">
        <w:rPr>
          <w:rFonts w:ascii="Times New Roman" w:hAnsi="Times New Roman" w:cs="Times New Roman"/>
          <w:sz w:val="28"/>
          <w:szCs w:val="28"/>
        </w:rPr>
        <w:t xml:space="preserve"> и процессуально-исполнительного </w:t>
      </w:r>
      <w:r>
        <w:rPr>
          <w:rFonts w:ascii="Times New Roman" w:hAnsi="Times New Roman" w:cs="Times New Roman"/>
          <w:sz w:val="28"/>
          <w:szCs w:val="28"/>
        </w:rPr>
        <w:t>права;</w:t>
      </w:r>
    </w:p>
    <w:p w:rsidR="009A567A" w:rsidRDefault="009A567A" w:rsidP="009A567A">
      <w:pPr>
        <w:numPr>
          <w:ilvl w:val="0"/>
          <w:numId w:val="2"/>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работать с научной и патентной литературой.</w:t>
      </w:r>
    </w:p>
    <w:p w:rsidR="009A567A" w:rsidRDefault="009A567A" w:rsidP="009A567A">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Содержание учебной дисциплины «</w:t>
      </w:r>
      <w:r w:rsidR="005E39D1">
        <w:rPr>
          <w:rFonts w:ascii="Times New Roman" w:hAnsi="Times New Roman" w:cs="Times New Roman"/>
          <w:sz w:val="28"/>
          <w:szCs w:val="28"/>
        </w:rPr>
        <w:t>Административно-</w:t>
      </w:r>
      <w:proofErr w:type="spellStart"/>
      <w:r w:rsidR="005E39D1">
        <w:rPr>
          <w:rFonts w:ascii="Times New Roman" w:hAnsi="Times New Roman" w:cs="Times New Roman"/>
          <w:sz w:val="28"/>
          <w:szCs w:val="28"/>
        </w:rPr>
        <w:t>деликтное</w:t>
      </w:r>
      <w:proofErr w:type="spellEnd"/>
      <w:r w:rsidR="005E39D1">
        <w:rPr>
          <w:rFonts w:ascii="Times New Roman" w:hAnsi="Times New Roman" w:cs="Times New Roman"/>
          <w:sz w:val="28"/>
          <w:szCs w:val="28"/>
        </w:rPr>
        <w:t xml:space="preserve"> и процессуально-исполнительное</w:t>
      </w:r>
      <w:r w:rsidR="00C951CB">
        <w:rPr>
          <w:rFonts w:ascii="Times New Roman" w:hAnsi="Times New Roman" w:cs="Times New Roman"/>
          <w:sz w:val="28"/>
          <w:szCs w:val="28"/>
        </w:rPr>
        <w:t xml:space="preserve"> </w:t>
      </w:r>
      <w:r>
        <w:rPr>
          <w:rFonts w:ascii="Times New Roman" w:hAnsi="Times New Roman" w:cs="Times New Roman"/>
          <w:sz w:val="28"/>
          <w:szCs w:val="28"/>
        </w:rPr>
        <w:t xml:space="preserve">право» определяется содержанием </w:t>
      </w:r>
      <w:proofErr w:type="gramStart"/>
      <w:r>
        <w:rPr>
          <w:rFonts w:ascii="Times New Roman" w:hAnsi="Times New Roman" w:cs="Times New Roman"/>
          <w:sz w:val="28"/>
          <w:szCs w:val="28"/>
        </w:rPr>
        <w:t>изуча</w:t>
      </w:r>
      <w:r w:rsidR="0061582E">
        <w:rPr>
          <w:rFonts w:ascii="Times New Roman" w:hAnsi="Times New Roman" w:cs="Times New Roman"/>
          <w:sz w:val="28"/>
          <w:szCs w:val="28"/>
        </w:rPr>
        <w:t>емых</w:t>
      </w:r>
      <w:proofErr w:type="gramEnd"/>
      <w:r>
        <w:rPr>
          <w:rFonts w:ascii="Times New Roman" w:hAnsi="Times New Roman" w:cs="Times New Roman"/>
          <w:sz w:val="28"/>
          <w:szCs w:val="28"/>
        </w:rPr>
        <w:t xml:space="preserve"> </w:t>
      </w:r>
      <w:proofErr w:type="spellStart"/>
      <w:r w:rsidR="0061582E">
        <w:rPr>
          <w:rFonts w:ascii="Times New Roman" w:hAnsi="Times New Roman" w:cs="Times New Roman"/>
          <w:sz w:val="28"/>
          <w:szCs w:val="28"/>
        </w:rPr>
        <w:t>под</w:t>
      </w:r>
      <w:r>
        <w:rPr>
          <w:rFonts w:ascii="Times New Roman" w:hAnsi="Times New Roman" w:cs="Times New Roman"/>
          <w:sz w:val="28"/>
          <w:szCs w:val="28"/>
        </w:rPr>
        <w:t>отрасле</w:t>
      </w:r>
      <w:r w:rsidR="0061582E">
        <w:rPr>
          <w:rFonts w:ascii="Times New Roman" w:hAnsi="Times New Roman" w:cs="Times New Roman"/>
          <w:sz w:val="28"/>
          <w:szCs w:val="28"/>
        </w:rPr>
        <w:t>й</w:t>
      </w:r>
      <w:proofErr w:type="spellEnd"/>
      <w:r>
        <w:rPr>
          <w:rFonts w:ascii="Times New Roman" w:hAnsi="Times New Roman" w:cs="Times New Roman"/>
          <w:sz w:val="28"/>
          <w:szCs w:val="28"/>
        </w:rPr>
        <w:t xml:space="preserve"> </w:t>
      </w:r>
      <w:r w:rsidR="0061582E">
        <w:rPr>
          <w:rFonts w:ascii="Times New Roman" w:hAnsi="Times New Roman" w:cs="Times New Roman"/>
          <w:sz w:val="28"/>
          <w:szCs w:val="28"/>
        </w:rPr>
        <w:t>административного права.</w:t>
      </w:r>
    </w:p>
    <w:p w:rsidR="00ED062E" w:rsidRDefault="00ED062E" w:rsidP="009A567A">
      <w:pPr>
        <w:pStyle w:val="21"/>
        <w:spacing w:line="240" w:lineRule="auto"/>
        <w:ind w:left="0" w:firstLine="283"/>
        <w:jc w:val="both"/>
        <w:rPr>
          <w:rFonts w:ascii="Times New Roman" w:hAnsi="Times New Roman" w:cs="Times New Roman"/>
          <w:sz w:val="28"/>
          <w:szCs w:val="28"/>
        </w:rPr>
      </w:pPr>
      <w:r>
        <w:rPr>
          <w:rFonts w:ascii="Times New Roman" w:hAnsi="Times New Roman" w:cs="Times New Roman"/>
          <w:sz w:val="28"/>
          <w:szCs w:val="28"/>
        </w:rPr>
        <w:t>Административно-</w:t>
      </w:r>
      <w:proofErr w:type="spellStart"/>
      <w:r>
        <w:rPr>
          <w:rFonts w:ascii="Times New Roman" w:hAnsi="Times New Roman" w:cs="Times New Roman"/>
          <w:sz w:val="28"/>
          <w:szCs w:val="28"/>
        </w:rPr>
        <w:t>деликтное</w:t>
      </w:r>
      <w:proofErr w:type="spellEnd"/>
      <w:r>
        <w:rPr>
          <w:rFonts w:ascii="Times New Roman" w:hAnsi="Times New Roman" w:cs="Times New Roman"/>
          <w:sz w:val="28"/>
          <w:szCs w:val="28"/>
        </w:rPr>
        <w:t xml:space="preserve"> право призвано охранять от посягательств общественные отношения, регулируемые </w:t>
      </w:r>
      <w:proofErr w:type="gramStart"/>
      <w:r>
        <w:rPr>
          <w:rFonts w:ascii="Times New Roman" w:hAnsi="Times New Roman" w:cs="Times New Roman"/>
          <w:sz w:val="28"/>
          <w:szCs w:val="28"/>
        </w:rPr>
        <w:t>нормами</w:t>
      </w:r>
      <w:proofErr w:type="gramEnd"/>
      <w:r>
        <w:rPr>
          <w:rFonts w:ascii="Times New Roman" w:hAnsi="Times New Roman" w:cs="Times New Roman"/>
          <w:sz w:val="28"/>
          <w:szCs w:val="28"/>
        </w:rPr>
        <w:t xml:space="preserve"> как административного права, так и других отраслей права. Административно-</w:t>
      </w:r>
      <w:proofErr w:type="spellStart"/>
      <w:r>
        <w:rPr>
          <w:rFonts w:ascii="Times New Roman" w:hAnsi="Times New Roman" w:cs="Times New Roman"/>
          <w:sz w:val="28"/>
          <w:szCs w:val="28"/>
        </w:rPr>
        <w:t>деликтное</w:t>
      </w:r>
      <w:proofErr w:type="spellEnd"/>
      <w:r>
        <w:rPr>
          <w:rFonts w:ascii="Times New Roman" w:hAnsi="Times New Roman" w:cs="Times New Roman"/>
          <w:sz w:val="28"/>
          <w:szCs w:val="28"/>
        </w:rPr>
        <w:t xml:space="preserve"> право запрещает совершение деяний, которыми может быть причинён существенный вред общественным отношениям, складывающимся в обществе и </w:t>
      </w:r>
      <w:r w:rsidR="00D06F0A">
        <w:rPr>
          <w:rFonts w:ascii="Times New Roman" w:hAnsi="Times New Roman" w:cs="Times New Roman"/>
          <w:sz w:val="28"/>
          <w:szCs w:val="28"/>
        </w:rPr>
        <w:t>получившим правовое регулирование.</w:t>
      </w:r>
      <w:r w:rsidR="006714D9">
        <w:rPr>
          <w:rFonts w:ascii="Times New Roman" w:hAnsi="Times New Roman" w:cs="Times New Roman"/>
          <w:sz w:val="28"/>
          <w:szCs w:val="28"/>
        </w:rPr>
        <w:t xml:space="preserve"> Задачами процессуально-исполнительного права являются установление правовой процедуры осуществления административного процесса, регулирование исполнения постановления о наложении административного взыскания, обеспечения прав и законных интересов физических и юридических лиц, которым административным правонарушением причинены вред здоровью либо имущественный или моральный вред, а равно защита прав, свобод и законных интересов лиц, подвергнутых административному взысканию.</w:t>
      </w:r>
    </w:p>
    <w:p w:rsidR="009A567A" w:rsidRDefault="009A567A" w:rsidP="009A567A">
      <w:pPr>
        <w:pStyle w:val="2"/>
        <w:spacing w:line="240" w:lineRule="auto"/>
        <w:ind w:firstLine="720"/>
        <w:jc w:val="both"/>
        <w:rPr>
          <w:rFonts w:ascii="Times New Roman" w:hAnsi="Times New Roman" w:cs="Times New Roman"/>
          <w:sz w:val="28"/>
          <w:szCs w:val="28"/>
        </w:rPr>
      </w:pPr>
      <w:r>
        <w:rPr>
          <w:rFonts w:ascii="Times New Roman" w:hAnsi="Times New Roman" w:cs="Times New Roman"/>
          <w:sz w:val="28"/>
          <w:szCs w:val="28"/>
        </w:rPr>
        <w:t>Цель преподавания дисциплины «</w:t>
      </w:r>
      <w:r w:rsidR="006F0034">
        <w:rPr>
          <w:rFonts w:ascii="Times New Roman" w:hAnsi="Times New Roman" w:cs="Times New Roman"/>
          <w:sz w:val="28"/>
          <w:szCs w:val="28"/>
        </w:rPr>
        <w:t>Административно-</w:t>
      </w:r>
      <w:proofErr w:type="spellStart"/>
      <w:r w:rsidR="006F0034">
        <w:rPr>
          <w:rFonts w:ascii="Times New Roman" w:hAnsi="Times New Roman" w:cs="Times New Roman"/>
          <w:sz w:val="28"/>
          <w:szCs w:val="28"/>
        </w:rPr>
        <w:t>деликтное</w:t>
      </w:r>
      <w:proofErr w:type="spellEnd"/>
      <w:r w:rsidR="006F0034">
        <w:rPr>
          <w:rFonts w:ascii="Times New Roman" w:hAnsi="Times New Roman" w:cs="Times New Roman"/>
          <w:sz w:val="28"/>
          <w:szCs w:val="28"/>
        </w:rPr>
        <w:t xml:space="preserve"> и процессуально-исполнительное  право</w:t>
      </w:r>
      <w:r>
        <w:rPr>
          <w:rFonts w:ascii="Times New Roman" w:hAnsi="Times New Roman" w:cs="Times New Roman"/>
          <w:sz w:val="28"/>
          <w:szCs w:val="28"/>
        </w:rPr>
        <w:t>» - дать студентам соответствующие знания по административно</w:t>
      </w:r>
      <w:r w:rsidR="00701B5C">
        <w:rPr>
          <w:rFonts w:ascii="Times New Roman" w:hAnsi="Times New Roman" w:cs="Times New Roman"/>
          <w:sz w:val="28"/>
          <w:szCs w:val="28"/>
        </w:rPr>
        <w:t>-</w:t>
      </w:r>
      <w:proofErr w:type="spellStart"/>
      <w:r w:rsidR="00701B5C">
        <w:rPr>
          <w:rFonts w:ascii="Times New Roman" w:hAnsi="Times New Roman" w:cs="Times New Roman"/>
          <w:sz w:val="28"/>
          <w:szCs w:val="28"/>
        </w:rPr>
        <w:t>деликтному</w:t>
      </w:r>
      <w:proofErr w:type="spellEnd"/>
      <w:r w:rsidR="00701B5C">
        <w:rPr>
          <w:rFonts w:ascii="Times New Roman" w:hAnsi="Times New Roman" w:cs="Times New Roman"/>
          <w:sz w:val="28"/>
          <w:szCs w:val="28"/>
        </w:rPr>
        <w:t xml:space="preserve"> и процессуально-исполнительному</w:t>
      </w:r>
      <w:r w:rsidR="00AB6D2B">
        <w:rPr>
          <w:rFonts w:ascii="Times New Roman" w:hAnsi="Times New Roman" w:cs="Times New Roman"/>
          <w:sz w:val="28"/>
          <w:szCs w:val="28"/>
        </w:rPr>
        <w:t xml:space="preserve"> </w:t>
      </w:r>
      <w:r>
        <w:rPr>
          <w:rFonts w:ascii="Times New Roman" w:hAnsi="Times New Roman" w:cs="Times New Roman"/>
          <w:sz w:val="28"/>
          <w:szCs w:val="28"/>
        </w:rPr>
        <w:t xml:space="preserve"> праву, развить их способности к углубленному анализу административного законодательства, учебной и научной литературы, заложить основы знаний о</w:t>
      </w:r>
      <w:r w:rsidR="00AB6D2B">
        <w:rPr>
          <w:rFonts w:ascii="Times New Roman" w:hAnsi="Times New Roman" w:cs="Times New Roman"/>
          <w:sz w:val="28"/>
          <w:szCs w:val="28"/>
        </w:rPr>
        <w:t>б</w:t>
      </w:r>
      <w:r>
        <w:rPr>
          <w:rFonts w:ascii="Times New Roman" w:hAnsi="Times New Roman" w:cs="Times New Roman"/>
          <w:sz w:val="28"/>
          <w:szCs w:val="28"/>
        </w:rPr>
        <w:t xml:space="preserve"> </w:t>
      </w:r>
      <w:r w:rsidR="00AB6D2B">
        <w:rPr>
          <w:rFonts w:ascii="Times New Roman" w:hAnsi="Times New Roman" w:cs="Times New Roman"/>
          <w:sz w:val="28"/>
          <w:szCs w:val="28"/>
        </w:rPr>
        <w:t>основных правовых институтах административно-</w:t>
      </w:r>
      <w:proofErr w:type="spellStart"/>
      <w:r w:rsidR="00AB6D2B">
        <w:rPr>
          <w:rFonts w:ascii="Times New Roman" w:hAnsi="Times New Roman" w:cs="Times New Roman"/>
          <w:sz w:val="28"/>
          <w:szCs w:val="28"/>
        </w:rPr>
        <w:t>деликтного</w:t>
      </w:r>
      <w:proofErr w:type="spellEnd"/>
      <w:r w:rsidR="00AB6D2B">
        <w:rPr>
          <w:rFonts w:ascii="Times New Roman" w:hAnsi="Times New Roman" w:cs="Times New Roman"/>
          <w:sz w:val="28"/>
          <w:szCs w:val="28"/>
        </w:rPr>
        <w:t xml:space="preserve"> и процессуально-исполнительного права, </w:t>
      </w:r>
      <w:r>
        <w:rPr>
          <w:rFonts w:ascii="Times New Roman" w:hAnsi="Times New Roman" w:cs="Times New Roman"/>
          <w:sz w:val="28"/>
          <w:szCs w:val="28"/>
        </w:rPr>
        <w:t>подготовить квалифицированных специалистов, обладающих глубокими и цельными знаниями</w:t>
      </w:r>
      <w:r w:rsidR="00AB6D2B">
        <w:rPr>
          <w:rFonts w:ascii="Times New Roman" w:hAnsi="Times New Roman" w:cs="Times New Roman"/>
          <w:sz w:val="28"/>
          <w:szCs w:val="28"/>
        </w:rPr>
        <w:t>.</w:t>
      </w:r>
      <w:r>
        <w:rPr>
          <w:rFonts w:ascii="Times New Roman" w:hAnsi="Times New Roman" w:cs="Times New Roman"/>
          <w:sz w:val="28"/>
          <w:szCs w:val="28"/>
        </w:rPr>
        <w:t xml:space="preserve"> </w:t>
      </w:r>
    </w:p>
    <w:p w:rsidR="009A567A" w:rsidRDefault="009A567A" w:rsidP="009A56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предмета перед студентами ставятся задачи овладения методикой сравнительно-правового анализа административно-</w:t>
      </w:r>
      <w:proofErr w:type="spellStart"/>
      <w:r w:rsidR="006241C4">
        <w:rPr>
          <w:rFonts w:ascii="Times New Roman" w:hAnsi="Times New Roman" w:cs="Times New Roman"/>
          <w:sz w:val="28"/>
          <w:szCs w:val="28"/>
        </w:rPr>
        <w:t>деликтных</w:t>
      </w:r>
      <w:proofErr w:type="spellEnd"/>
      <w:r w:rsidR="006241C4">
        <w:rPr>
          <w:rFonts w:ascii="Times New Roman" w:hAnsi="Times New Roman" w:cs="Times New Roman"/>
          <w:sz w:val="28"/>
          <w:szCs w:val="28"/>
        </w:rPr>
        <w:t xml:space="preserve"> и административно-процессуальных</w:t>
      </w:r>
      <w:r>
        <w:rPr>
          <w:rFonts w:ascii="Times New Roman" w:hAnsi="Times New Roman" w:cs="Times New Roman"/>
          <w:sz w:val="28"/>
          <w:szCs w:val="28"/>
        </w:rPr>
        <w:t xml:space="preserve"> норм, основных институтов административно</w:t>
      </w:r>
      <w:r w:rsidR="006241C4">
        <w:rPr>
          <w:rFonts w:ascii="Times New Roman" w:hAnsi="Times New Roman" w:cs="Times New Roman"/>
          <w:sz w:val="28"/>
          <w:szCs w:val="28"/>
        </w:rPr>
        <w:t>-</w:t>
      </w:r>
      <w:proofErr w:type="spellStart"/>
      <w:r w:rsidR="006241C4">
        <w:rPr>
          <w:rFonts w:ascii="Times New Roman" w:hAnsi="Times New Roman" w:cs="Times New Roman"/>
          <w:sz w:val="28"/>
          <w:szCs w:val="28"/>
        </w:rPr>
        <w:t>деликтного</w:t>
      </w:r>
      <w:proofErr w:type="spellEnd"/>
      <w:r w:rsidR="006241C4">
        <w:rPr>
          <w:rFonts w:ascii="Times New Roman" w:hAnsi="Times New Roman" w:cs="Times New Roman"/>
          <w:sz w:val="28"/>
          <w:szCs w:val="28"/>
        </w:rPr>
        <w:t xml:space="preserve"> и процессуально-исполнительного </w:t>
      </w:r>
      <w:r>
        <w:rPr>
          <w:rFonts w:ascii="Times New Roman" w:hAnsi="Times New Roman" w:cs="Times New Roman"/>
          <w:sz w:val="28"/>
          <w:szCs w:val="28"/>
        </w:rPr>
        <w:t xml:space="preserve"> права. </w:t>
      </w:r>
    </w:p>
    <w:p w:rsidR="009A567A" w:rsidRDefault="009A567A" w:rsidP="009A56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Достижение цели обеспечивается системным последовательным изучением курса во всех организационных формах учебного процесса.</w:t>
      </w:r>
    </w:p>
    <w:p w:rsidR="009A567A" w:rsidRDefault="009A567A" w:rsidP="009A567A">
      <w:pPr>
        <w:spacing w:before="240"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результате изучения дисциплины студенты </w:t>
      </w:r>
      <w:r>
        <w:rPr>
          <w:rFonts w:ascii="Times New Roman" w:hAnsi="Times New Roman" w:cs="Times New Roman"/>
          <w:b/>
          <w:bCs/>
          <w:sz w:val="28"/>
          <w:szCs w:val="28"/>
        </w:rPr>
        <w:t>должны знать</w:t>
      </w:r>
      <w:r>
        <w:rPr>
          <w:rFonts w:ascii="Times New Roman" w:hAnsi="Times New Roman" w:cs="Times New Roman"/>
          <w:sz w:val="28"/>
          <w:szCs w:val="28"/>
        </w:rPr>
        <w:t>:</w:t>
      </w:r>
    </w:p>
    <w:p w:rsidR="009A567A" w:rsidRPr="00C2445B" w:rsidRDefault="009A567A" w:rsidP="00C2445B">
      <w:pPr>
        <w:pStyle w:val="a7"/>
        <w:numPr>
          <w:ilvl w:val="0"/>
          <w:numId w:val="4"/>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основные ключевые понятия теории административно</w:t>
      </w:r>
      <w:r w:rsidR="00C2445B">
        <w:rPr>
          <w:rFonts w:ascii="Times New Roman" w:hAnsi="Times New Roman" w:cs="Times New Roman"/>
          <w:sz w:val="28"/>
          <w:szCs w:val="28"/>
        </w:rPr>
        <w:t>-</w:t>
      </w:r>
      <w:proofErr w:type="spellStart"/>
      <w:r w:rsidR="00C2445B">
        <w:rPr>
          <w:rFonts w:ascii="Times New Roman" w:hAnsi="Times New Roman" w:cs="Times New Roman"/>
          <w:sz w:val="28"/>
          <w:szCs w:val="28"/>
        </w:rPr>
        <w:t>деликтного</w:t>
      </w:r>
      <w:proofErr w:type="spellEnd"/>
      <w:r w:rsidR="00C2445B">
        <w:rPr>
          <w:rFonts w:ascii="Times New Roman" w:hAnsi="Times New Roman" w:cs="Times New Roman"/>
          <w:sz w:val="28"/>
          <w:szCs w:val="28"/>
        </w:rPr>
        <w:t xml:space="preserve"> и процессуально-исполнительного </w:t>
      </w:r>
      <w:r>
        <w:rPr>
          <w:rFonts w:ascii="Times New Roman" w:hAnsi="Times New Roman" w:cs="Times New Roman"/>
          <w:sz w:val="28"/>
          <w:szCs w:val="28"/>
        </w:rPr>
        <w:t xml:space="preserve"> права;</w:t>
      </w:r>
      <w:r w:rsidR="00C2445B">
        <w:rPr>
          <w:rFonts w:ascii="Times New Roman" w:hAnsi="Times New Roman" w:cs="Times New Roman"/>
          <w:sz w:val="28"/>
          <w:szCs w:val="28"/>
        </w:rPr>
        <w:t xml:space="preserve"> </w:t>
      </w:r>
      <w:r w:rsidRPr="00C2445B">
        <w:rPr>
          <w:rFonts w:ascii="Times New Roman" w:hAnsi="Times New Roman" w:cs="Times New Roman"/>
          <w:sz w:val="28"/>
          <w:szCs w:val="28"/>
        </w:rPr>
        <w:t>изучить содержательную сторону конкретных нормативных правовых актов;</w:t>
      </w:r>
    </w:p>
    <w:p w:rsidR="002C449B" w:rsidRDefault="002C449B" w:rsidP="009A567A">
      <w:pPr>
        <w:pStyle w:val="FR3"/>
        <w:numPr>
          <w:ilvl w:val="0"/>
          <w:numId w:val="4"/>
        </w:numPr>
        <w:spacing w:line="240" w:lineRule="auto"/>
        <w:rPr>
          <w:rFonts w:ascii="Times New Roman" w:hAnsi="Times New Roman" w:cs="Times New Roman"/>
          <w:b w:val="0"/>
          <w:bCs w:val="0"/>
          <w:i w:val="0"/>
          <w:iCs w:val="0"/>
        </w:rPr>
      </w:pPr>
      <w:r>
        <w:rPr>
          <w:rFonts w:ascii="Times New Roman" w:hAnsi="Times New Roman" w:cs="Times New Roman"/>
          <w:b w:val="0"/>
          <w:bCs w:val="0"/>
          <w:i w:val="0"/>
          <w:iCs w:val="0"/>
        </w:rPr>
        <w:t>понятие и особенности административной ответственности;</w:t>
      </w:r>
    </w:p>
    <w:p w:rsidR="009A567A" w:rsidRDefault="002C449B" w:rsidP="009A567A">
      <w:pPr>
        <w:pStyle w:val="FR3"/>
        <w:numPr>
          <w:ilvl w:val="0"/>
          <w:numId w:val="4"/>
        </w:numPr>
        <w:spacing w:line="240" w:lineRule="auto"/>
        <w:rPr>
          <w:rFonts w:ascii="Times New Roman" w:hAnsi="Times New Roman" w:cs="Times New Roman"/>
          <w:b w:val="0"/>
          <w:bCs w:val="0"/>
          <w:i w:val="0"/>
          <w:iCs w:val="0"/>
        </w:rPr>
      </w:pPr>
      <w:r>
        <w:rPr>
          <w:rFonts w:ascii="Times New Roman" w:hAnsi="Times New Roman" w:cs="Times New Roman"/>
          <w:b w:val="0"/>
          <w:bCs w:val="0"/>
          <w:i w:val="0"/>
          <w:iCs w:val="0"/>
        </w:rPr>
        <w:t>понятие и особенности административных правонарушений</w:t>
      </w:r>
      <w:r w:rsidR="009A567A">
        <w:rPr>
          <w:rFonts w:ascii="Times New Roman" w:hAnsi="Times New Roman" w:cs="Times New Roman"/>
          <w:b w:val="0"/>
          <w:bCs w:val="0"/>
          <w:i w:val="0"/>
          <w:iCs w:val="0"/>
        </w:rPr>
        <w:t>;</w:t>
      </w:r>
    </w:p>
    <w:p w:rsidR="009A567A" w:rsidRDefault="002C449B" w:rsidP="009A567A">
      <w:pPr>
        <w:pStyle w:val="FR3"/>
        <w:numPr>
          <w:ilvl w:val="0"/>
          <w:numId w:val="4"/>
        </w:numPr>
        <w:spacing w:line="240" w:lineRule="auto"/>
        <w:rPr>
          <w:rFonts w:ascii="Times New Roman" w:hAnsi="Times New Roman" w:cs="Times New Roman"/>
          <w:b w:val="0"/>
          <w:bCs w:val="0"/>
          <w:i w:val="0"/>
          <w:iCs w:val="0"/>
        </w:rPr>
      </w:pPr>
      <w:r>
        <w:rPr>
          <w:rFonts w:ascii="Times New Roman" w:hAnsi="Times New Roman" w:cs="Times New Roman"/>
          <w:b w:val="0"/>
          <w:bCs w:val="0"/>
          <w:i w:val="0"/>
          <w:iCs w:val="0"/>
        </w:rPr>
        <w:t xml:space="preserve">виды административных взысканий и порядок их </w:t>
      </w:r>
      <w:r>
        <w:rPr>
          <w:rFonts w:ascii="Times New Roman" w:hAnsi="Times New Roman" w:cs="Times New Roman"/>
          <w:b w:val="0"/>
          <w:bCs w:val="0"/>
          <w:i w:val="0"/>
          <w:iCs w:val="0"/>
        </w:rPr>
        <w:lastRenderedPageBreak/>
        <w:t>наложения компетентными органами (должностными лицами)</w:t>
      </w:r>
      <w:r w:rsidR="009A567A">
        <w:rPr>
          <w:rFonts w:ascii="Times New Roman" w:hAnsi="Times New Roman" w:cs="Times New Roman"/>
          <w:b w:val="0"/>
          <w:bCs w:val="0"/>
          <w:i w:val="0"/>
          <w:iCs w:val="0"/>
        </w:rPr>
        <w:t>;</w:t>
      </w:r>
    </w:p>
    <w:p w:rsidR="009A567A" w:rsidRDefault="00993318" w:rsidP="009A567A">
      <w:pPr>
        <w:pStyle w:val="FR3"/>
        <w:numPr>
          <w:ilvl w:val="0"/>
          <w:numId w:val="4"/>
        </w:numPr>
        <w:spacing w:line="240" w:lineRule="auto"/>
        <w:rPr>
          <w:rFonts w:ascii="Times New Roman" w:hAnsi="Times New Roman" w:cs="Times New Roman"/>
          <w:b w:val="0"/>
          <w:bCs w:val="0"/>
          <w:i w:val="0"/>
          <w:iCs w:val="0"/>
        </w:rPr>
      </w:pPr>
      <w:r>
        <w:rPr>
          <w:rFonts w:ascii="Times New Roman" w:hAnsi="Times New Roman" w:cs="Times New Roman"/>
          <w:b w:val="0"/>
          <w:bCs w:val="0"/>
          <w:i w:val="0"/>
          <w:iCs w:val="0"/>
        </w:rPr>
        <w:t>особенности административного процесса</w:t>
      </w:r>
      <w:r w:rsidR="0093197C">
        <w:rPr>
          <w:rFonts w:ascii="Times New Roman" w:hAnsi="Times New Roman" w:cs="Times New Roman"/>
          <w:b w:val="0"/>
          <w:bCs w:val="0"/>
          <w:i w:val="0"/>
          <w:iCs w:val="0"/>
        </w:rPr>
        <w:t>.</w:t>
      </w:r>
    </w:p>
    <w:p w:rsidR="009A567A" w:rsidRDefault="009A567A" w:rsidP="009A567A">
      <w:pPr>
        <w:pStyle w:val="FR3"/>
        <w:numPr>
          <w:ilvl w:val="0"/>
          <w:numId w:val="4"/>
        </w:numPr>
        <w:spacing w:line="240" w:lineRule="auto"/>
        <w:rPr>
          <w:rFonts w:ascii="Times New Roman" w:hAnsi="Times New Roman" w:cs="Times New Roman"/>
          <w:b w:val="0"/>
          <w:bCs w:val="0"/>
          <w:i w:val="0"/>
          <w:iCs w:val="0"/>
        </w:rPr>
      </w:pPr>
      <w:r>
        <w:rPr>
          <w:rFonts w:ascii="Times New Roman" w:hAnsi="Times New Roman" w:cs="Times New Roman"/>
        </w:rPr>
        <w:t>базовые институты административно</w:t>
      </w:r>
      <w:r w:rsidR="00F86FBD">
        <w:rPr>
          <w:rFonts w:ascii="Times New Roman" w:hAnsi="Times New Roman" w:cs="Times New Roman"/>
        </w:rPr>
        <w:t>-</w:t>
      </w:r>
      <w:proofErr w:type="spellStart"/>
      <w:r w:rsidR="00F86FBD">
        <w:rPr>
          <w:rFonts w:ascii="Times New Roman" w:hAnsi="Times New Roman" w:cs="Times New Roman"/>
        </w:rPr>
        <w:t>деликтного</w:t>
      </w:r>
      <w:proofErr w:type="spellEnd"/>
      <w:r w:rsidR="00F86FBD">
        <w:rPr>
          <w:rFonts w:ascii="Times New Roman" w:hAnsi="Times New Roman" w:cs="Times New Roman"/>
        </w:rPr>
        <w:t xml:space="preserve"> и процессуально-исполнительного </w:t>
      </w:r>
      <w:r>
        <w:rPr>
          <w:rFonts w:ascii="Times New Roman" w:hAnsi="Times New Roman" w:cs="Times New Roman"/>
        </w:rPr>
        <w:t xml:space="preserve"> права:</w:t>
      </w:r>
    </w:p>
    <w:p w:rsidR="009A567A" w:rsidRDefault="009A567A" w:rsidP="009A567A">
      <w:pPr>
        <w:spacing w:after="0" w:line="240" w:lineRule="auto"/>
        <w:ind w:left="1560"/>
        <w:rPr>
          <w:rFonts w:ascii="Times New Roman" w:hAnsi="Times New Roman" w:cs="Times New Roman"/>
          <w:sz w:val="28"/>
          <w:szCs w:val="28"/>
        </w:rPr>
      </w:pPr>
      <w:r>
        <w:rPr>
          <w:rFonts w:ascii="Times New Roman" w:hAnsi="Times New Roman" w:cs="Times New Roman"/>
          <w:sz w:val="28"/>
          <w:szCs w:val="28"/>
        </w:rPr>
        <w:t>-</w:t>
      </w:r>
      <w:r w:rsidR="00F86FBD">
        <w:rPr>
          <w:rFonts w:ascii="Times New Roman" w:hAnsi="Times New Roman" w:cs="Times New Roman"/>
          <w:sz w:val="28"/>
          <w:szCs w:val="28"/>
        </w:rPr>
        <w:t>административная ответственность</w:t>
      </w:r>
      <w:r>
        <w:rPr>
          <w:rFonts w:ascii="Times New Roman" w:hAnsi="Times New Roman" w:cs="Times New Roman"/>
          <w:sz w:val="28"/>
          <w:szCs w:val="28"/>
        </w:rPr>
        <w:t>;</w:t>
      </w:r>
    </w:p>
    <w:p w:rsidR="009A567A" w:rsidRDefault="009A567A" w:rsidP="009A567A">
      <w:pPr>
        <w:spacing w:after="0" w:line="240" w:lineRule="auto"/>
        <w:ind w:left="1701" w:hanging="141"/>
        <w:rPr>
          <w:rFonts w:ascii="Times New Roman" w:hAnsi="Times New Roman" w:cs="Times New Roman"/>
          <w:sz w:val="28"/>
          <w:szCs w:val="28"/>
        </w:rPr>
      </w:pPr>
      <w:r>
        <w:rPr>
          <w:rFonts w:ascii="Times New Roman" w:hAnsi="Times New Roman" w:cs="Times New Roman"/>
          <w:sz w:val="28"/>
          <w:szCs w:val="28"/>
        </w:rPr>
        <w:t>-</w:t>
      </w:r>
      <w:r w:rsidR="00F86FBD">
        <w:rPr>
          <w:rFonts w:ascii="Times New Roman" w:hAnsi="Times New Roman" w:cs="Times New Roman"/>
          <w:sz w:val="28"/>
          <w:szCs w:val="28"/>
        </w:rPr>
        <w:t>административные правонарушения</w:t>
      </w:r>
      <w:r>
        <w:rPr>
          <w:rFonts w:ascii="Times New Roman" w:hAnsi="Times New Roman" w:cs="Times New Roman"/>
          <w:sz w:val="28"/>
          <w:szCs w:val="28"/>
        </w:rPr>
        <w:t>;</w:t>
      </w:r>
    </w:p>
    <w:p w:rsidR="009A567A" w:rsidRDefault="009A567A" w:rsidP="009A567A">
      <w:pPr>
        <w:spacing w:after="0" w:line="240" w:lineRule="auto"/>
        <w:ind w:left="1560"/>
        <w:rPr>
          <w:rFonts w:ascii="Times New Roman" w:hAnsi="Times New Roman" w:cs="Times New Roman"/>
          <w:sz w:val="28"/>
          <w:szCs w:val="28"/>
        </w:rPr>
      </w:pPr>
      <w:r>
        <w:rPr>
          <w:rFonts w:ascii="Times New Roman" w:hAnsi="Times New Roman" w:cs="Times New Roman"/>
          <w:sz w:val="28"/>
          <w:szCs w:val="28"/>
        </w:rPr>
        <w:t>-</w:t>
      </w:r>
      <w:r w:rsidR="00F86FBD">
        <w:rPr>
          <w:rFonts w:ascii="Times New Roman" w:hAnsi="Times New Roman" w:cs="Times New Roman"/>
          <w:sz w:val="28"/>
          <w:szCs w:val="28"/>
        </w:rPr>
        <w:t>административный процесс</w:t>
      </w:r>
      <w:r>
        <w:rPr>
          <w:rFonts w:ascii="Times New Roman" w:hAnsi="Times New Roman" w:cs="Times New Roman"/>
          <w:sz w:val="28"/>
          <w:szCs w:val="28"/>
        </w:rPr>
        <w:t>;</w:t>
      </w:r>
    </w:p>
    <w:p w:rsidR="009A567A" w:rsidRDefault="009A567A" w:rsidP="009A567A">
      <w:pPr>
        <w:spacing w:after="0" w:line="240" w:lineRule="auto"/>
        <w:ind w:left="1701" w:hanging="141"/>
        <w:rPr>
          <w:rFonts w:ascii="Times New Roman" w:hAnsi="Times New Roman" w:cs="Times New Roman"/>
          <w:sz w:val="28"/>
          <w:szCs w:val="28"/>
        </w:rPr>
      </w:pPr>
      <w:r>
        <w:rPr>
          <w:rFonts w:ascii="Times New Roman" w:hAnsi="Times New Roman" w:cs="Times New Roman"/>
          <w:sz w:val="28"/>
          <w:szCs w:val="28"/>
        </w:rPr>
        <w:t>-</w:t>
      </w:r>
      <w:r w:rsidR="00F86FBD">
        <w:rPr>
          <w:rFonts w:ascii="Times New Roman" w:hAnsi="Times New Roman" w:cs="Times New Roman"/>
          <w:sz w:val="28"/>
          <w:szCs w:val="28"/>
        </w:rPr>
        <w:t>исполнение административного взыскания</w:t>
      </w:r>
      <w:r>
        <w:rPr>
          <w:rFonts w:ascii="Times New Roman" w:hAnsi="Times New Roman" w:cs="Times New Roman"/>
          <w:sz w:val="28"/>
          <w:szCs w:val="28"/>
        </w:rPr>
        <w:t>.</w:t>
      </w:r>
    </w:p>
    <w:p w:rsidR="009A567A" w:rsidRDefault="009A567A" w:rsidP="009A567A">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В результате изучения дисциплины студенты </w:t>
      </w:r>
      <w:r>
        <w:rPr>
          <w:rFonts w:ascii="Times New Roman" w:hAnsi="Times New Roman" w:cs="Times New Roman"/>
          <w:b/>
          <w:bCs/>
          <w:sz w:val="28"/>
          <w:szCs w:val="28"/>
        </w:rPr>
        <w:t>должны уметь</w:t>
      </w:r>
      <w:r>
        <w:rPr>
          <w:rFonts w:ascii="Times New Roman" w:hAnsi="Times New Roman" w:cs="Times New Roman"/>
          <w:sz w:val="28"/>
          <w:szCs w:val="28"/>
        </w:rPr>
        <w:t>:</w:t>
      </w:r>
    </w:p>
    <w:p w:rsidR="009A567A" w:rsidRDefault="009A567A" w:rsidP="009A567A">
      <w:pPr>
        <w:numPr>
          <w:ilvl w:val="0"/>
          <w:numId w:val="6"/>
        </w:numPr>
        <w:tabs>
          <w:tab w:val="left" w:pos="993"/>
        </w:tabs>
        <w:autoSpaceDE w:val="0"/>
        <w:autoSpaceDN w:val="0"/>
        <w:adjustRightInd w:val="0"/>
        <w:spacing w:after="0" w:line="240" w:lineRule="auto"/>
        <w:ind w:left="1134" w:firstLine="0"/>
        <w:rPr>
          <w:rFonts w:ascii="Times New Roman" w:hAnsi="Times New Roman" w:cs="Times New Roman"/>
          <w:sz w:val="28"/>
          <w:szCs w:val="28"/>
        </w:rPr>
      </w:pPr>
      <w:r>
        <w:rPr>
          <w:rFonts w:ascii="Times New Roman" w:hAnsi="Times New Roman" w:cs="Times New Roman"/>
          <w:sz w:val="28"/>
          <w:szCs w:val="28"/>
        </w:rPr>
        <w:t>свободно ориентироваться и анализировать административное законодательство Республики Беларусь, профессионально оценивать практику его применения, понимать тенденции его развития;</w:t>
      </w:r>
    </w:p>
    <w:p w:rsidR="009A567A" w:rsidRDefault="009A567A" w:rsidP="009A567A">
      <w:pPr>
        <w:numPr>
          <w:ilvl w:val="0"/>
          <w:numId w:val="6"/>
        </w:numPr>
        <w:tabs>
          <w:tab w:val="left" w:pos="993"/>
        </w:tabs>
        <w:autoSpaceDE w:val="0"/>
        <w:autoSpaceDN w:val="0"/>
        <w:adjustRightInd w:val="0"/>
        <w:spacing w:after="0" w:line="240" w:lineRule="auto"/>
        <w:ind w:left="1134" w:firstLine="0"/>
        <w:rPr>
          <w:rFonts w:ascii="Times New Roman" w:hAnsi="Times New Roman" w:cs="Times New Roman"/>
          <w:sz w:val="28"/>
          <w:szCs w:val="28"/>
        </w:rPr>
      </w:pPr>
      <w:r>
        <w:rPr>
          <w:rFonts w:ascii="Times New Roman" w:hAnsi="Times New Roman" w:cs="Times New Roman"/>
          <w:sz w:val="28"/>
          <w:szCs w:val="28"/>
        </w:rPr>
        <w:t>находить наиболее рациональные подходы с позиций административно</w:t>
      </w:r>
      <w:r w:rsidR="0014177B">
        <w:rPr>
          <w:rFonts w:ascii="Times New Roman" w:hAnsi="Times New Roman" w:cs="Times New Roman"/>
          <w:sz w:val="28"/>
          <w:szCs w:val="28"/>
        </w:rPr>
        <w:t>-</w:t>
      </w:r>
      <w:proofErr w:type="spellStart"/>
      <w:r w:rsidR="0014177B">
        <w:rPr>
          <w:rFonts w:ascii="Times New Roman" w:hAnsi="Times New Roman" w:cs="Times New Roman"/>
          <w:sz w:val="28"/>
          <w:szCs w:val="28"/>
        </w:rPr>
        <w:t>деликтного</w:t>
      </w:r>
      <w:proofErr w:type="spellEnd"/>
      <w:r w:rsidR="0014177B">
        <w:rPr>
          <w:rFonts w:ascii="Times New Roman" w:hAnsi="Times New Roman" w:cs="Times New Roman"/>
          <w:sz w:val="28"/>
          <w:szCs w:val="28"/>
        </w:rPr>
        <w:t xml:space="preserve"> и процессуально-исполнительного</w:t>
      </w:r>
      <w:r>
        <w:rPr>
          <w:rFonts w:ascii="Times New Roman" w:hAnsi="Times New Roman" w:cs="Times New Roman"/>
          <w:sz w:val="28"/>
          <w:szCs w:val="28"/>
        </w:rPr>
        <w:t xml:space="preserve"> права для разрешения кризисных ситуаций;</w:t>
      </w:r>
    </w:p>
    <w:p w:rsidR="009A567A" w:rsidRDefault="009A567A" w:rsidP="009A567A">
      <w:pPr>
        <w:numPr>
          <w:ilvl w:val="0"/>
          <w:numId w:val="6"/>
        </w:numPr>
        <w:tabs>
          <w:tab w:val="left" w:pos="-142"/>
          <w:tab w:val="left" w:pos="993"/>
        </w:tabs>
        <w:autoSpaceDE w:val="0"/>
        <w:autoSpaceDN w:val="0"/>
        <w:adjustRightInd w:val="0"/>
        <w:spacing w:after="0" w:line="240" w:lineRule="auto"/>
        <w:ind w:left="1134" w:firstLine="0"/>
        <w:rPr>
          <w:rFonts w:ascii="Times New Roman" w:hAnsi="Times New Roman" w:cs="Times New Roman"/>
          <w:sz w:val="28"/>
          <w:szCs w:val="28"/>
        </w:rPr>
      </w:pPr>
      <w:r>
        <w:rPr>
          <w:rFonts w:ascii="Times New Roman" w:hAnsi="Times New Roman" w:cs="Times New Roman"/>
          <w:sz w:val="28"/>
          <w:szCs w:val="28"/>
        </w:rPr>
        <w:t>использовать полученные знания для аргументации своей демократической общественной, профессиональной или научной позиции;</w:t>
      </w:r>
    </w:p>
    <w:p w:rsidR="009A567A" w:rsidRDefault="009A567A" w:rsidP="009A567A">
      <w:pPr>
        <w:numPr>
          <w:ilvl w:val="0"/>
          <w:numId w:val="6"/>
        </w:numPr>
        <w:tabs>
          <w:tab w:val="left" w:pos="993"/>
        </w:tabs>
        <w:autoSpaceDE w:val="0"/>
        <w:autoSpaceDN w:val="0"/>
        <w:adjustRightInd w:val="0"/>
        <w:spacing w:after="0" w:line="240" w:lineRule="auto"/>
        <w:ind w:left="1134" w:firstLine="0"/>
        <w:rPr>
          <w:rFonts w:ascii="Times New Roman" w:hAnsi="Times New Roman" w:cs="Times New Roman"/>
          <w:sz w:val="28"/>
          <w:szCs w:val="28"/>
        </w:rPr>
      </w:pPr>
      <w:r>
        <w:rPr>
          <w:rFonts w:ascii="Times New Roman" w:hAnsi="Times New Roman" w:cs="Times New Roman"/>
          <w:sz w:val="28"/>
          <w:szCs w:val="28"/>
        </w:rPr>
        <w:t>формулировать авторские предложения по совершенствованию административного законодательства.</w:t>
      </w:r>
    </w:p>
    <w:p w:rsidR="009A567A" w:rsidRDefault="009A567A" w:rsidP="009A567A">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целом изучение курса дает студентам возможность, используя полученные знания и приобретенные умения,</w:t>
      </w:r>
      <w:r w:rsidR="00A258CD">
        <w:rPr>
          <w:rFonts w:ascii="Times New Roman" w:hAnsi="Times New Roman" w:cs="Times New Roman"/>
          <w:sz w:val="28"/>
          <w:szCs w:val="28"/>
        </w:rPr>
        <w:t xml:space="preserve"> правильно квалифицировать административные правонарушения, грамотно решать вопрос о привлечении к административной ответственности</w:t>
      </w:r>
      <w:r>
        <w:rPr>
          <w:rFonts w:ascii="Times New Roman" w:hAnsi="Times New Roman" w:cs="Times New Roman"/>
          <w:sz w:val="28"/>
          <w:szCs w:val="28"/>
        </w:rPr>
        <w:t xml:space="preserve">. </w:t>
      </w:r>
    </w:p>
    <w:p w:rsidR="009A567A" w:rsidRDefault="009A567A" w:rsidP="009A567A">
      <w:pPr>
        <w:spacing w:before="240"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2. Структура содержания учебной дисциплины.</w:t>
      </w:r>
    </w:p>
    <w:p w:rsidR="009A567A" w:rsidRDefault="009A567A" w:rsidP="009A56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основе структурирования содержания учебной дисциплины положен традиционный подход, который предполагает разбивку теоретического материала на относительно самостоятельные учебные темы:</w:t>
      </w:r>
    </w:p>
    <w:p w:rsidR="009A567A" w:rsidRDefault="00381EC2" w:rsidP="009A567A">
      <w:pPr>
        <w:pStyle w:val="a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понятие, задачи и система административно-</w:t>
      </w:r>
      <w:proofErr w:type="spellStart"/>
      <w:r>
        <w:rPr>
          <w:rFonts w:ascii="Times New Roman" w:hAnsi="Times New Roman" w:cs="Times New Roman"/>
          <w:sz w:val="28"/>
          <w:szCs w:val="28"/>
        </w:rPr>
        <w:t>деликтного</w:t>
      </w:r>
      <w:proofErr w:type="spellEnd"/>
      <w:r>
        <w:rPr>
          <w:rFonts w:ascii="Times New Roman" w:hAnsi="Times New Roman" w:cs="Times New Roman"/>
          <w:sz w:val="28"/>
          <w:szCs w:val="28"/>
        </w:rPr>
        <w:t xml:space="preserve"> права</w:t>
      </w:r>
      <w:r w:rsidR="009A567A">
        <w:rPr>
          <w:rFonts w:ascii="Times New Roman" w:hAnsi="Times New Roman" w:cs="Times New Roman"/>
          <w:sz w:val="28"/>
          <w:szCs w:val="28"/>
        </w:rPr>
        <w:t>;</w:t>
      </w:r>
    </w:p>
    <w:p w:rsidR="009A567A" w:rsidRDefault="00381EC2" w:rsidP="009A567A">
      <w:pPr>
        <w:pStyle w:val="a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источники административно-</w:t>
      </w:r>
      <w:proofErr w:type="spellStart"/>
      <w:r>
        <w:rPr>
          <w:rFonts w:ascii="Times New Roman" w:hAnsi="Times New Roman" w:cs="Times New Roman"/>
          <w:sz w:val="28"/>
          <w:szCs w:val="28"/>
        </w:rPr>
        <w:t>деликтного</w:t>
      </w:r>
      <w:proofErr w:type="spellEnd"/>
      <w:r>
        <w:rPr>
          <w:rFonts w:ascii="Times New Roman" w:hAnsi="Times New Roman" w:cs="Times New Roman"/>
          <w:sz w:val="28"/>
          <w:szCs w:val="28"/>
        </w:rPr>
        <w:t xml:space="preserve"> права</w:t>
      </w:r>
      <w:r w:rsidR="009A567A">
        <w:rPr>
          <w:rFonts w:ascii="Times New Roman" w:hAnsi="Times New Roman" w:cs="Times New Roman"/>
          <w:sz w:val="28"/>
          <w:szCs w:val="28"/>
        </w:rPr>
        <w:t>;</w:t>
      </w:r>
    </w:p>
    <w:p w:rsidR="009A567A" w:rsidRDefault="00381EC2" w:rsidP="009A567A">
      <w:pPr>
        <w:pStyle w:val="a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действие административно-</w:t>
      </w:r>
      <w:proofErr w:type="spellStart"/>
      <w:r>
        <w:rPr>
          <w:rFonts w:ascii="Times New Roman" w:hAnsi="Times New Roman" w:cs="Times New Roman"/>
          <w:sz w:val="28"/>
          <w:szCs w:val="28"/>
        </w:rPr>
        <w:t>деликтного</w:t>
      </w:r>
      <w:proofErr w:type="spellEnd"/>
      <w:r>
        <w:rPr>
          <w:rFonts w:ascii="Times New Roman" w:hAnsi="Times New Roman" w:cs="Times New Roman"/>
          <w:sz w:val="28"/>
          <w:szCs w:val="28"/>
        </w:rPr>
        <w:t xml:space="preserve"> закона</w:t>
      </w:r>
      <w:r w:rsidR="009A567A">
        <w:rPr>
          <w:rFonts w:ascii="Times New Roman" w:hAnsi="Times New Roman" w:cs="Times New Roman"/>
          <w:sz w:val="28"/>
          <w:szCs w:val="28"/>
        </w:rPr>
        <w:t>;</w:t>
      </w:r>
    </w:p>
    <w:p w:rsidR="009A567A" w:rsidRDefault="00381EC2" w:rsidP="009A567A">
      <w:pPr>
        <w:pStyle w:val="a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административное правонарушение</w:t>
      </w:r>
      <w:r w:rsidR="009A567A">
        <w:rPr>
          <w:rFonts w:ascii="Times New Roman" w:hAnsi="Times New Roman" w:cs="Times New Roman"/>
          <w:sz w:val="28"/>
          <w:szCs w:val="28"/>
        </w:rPr>
        <w:t>;</w:t>
      </w:r>
    </w:p>
    <w:p w:rsidR="009A567A" w:rsidRDefault="00381EC2" w:rsidP="009A567A">
      <w:pPr>
        <w:pStyle w:val="a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 административного правонарушения</w:t>
      </w:r>
      <w:r w:rsidR="009A567A">
        <w:rPr>
          <w:rFonts w:ascii="Times New Roman" w:hAnsi="Times New Roman" w:cs="Times New Roman"/>
          <w:sz w:val="28"/>
          <w:szCs w:val="28"/>
        </w:rPr>
        <w:t>;</w:t>
      </w:r>
    </w:p>
    <w:p w:rsidR="009A567A" w:rsidRDefault="00381EC2" w:rsidP="009A567A">
      <w:pPr>
        <w:pStyle w:val="a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стадии совершения административного правонарушения</w:t>
      </w:r>
      <w:r w:rsidR="009A567A">
        <w:rPr>
          <w:rFonts w:ascii="Times New Roman" w:hAnsi="Times New Roman" w:cs="Times New Roman"/>
          <w:sz w:val="28"/>
          <w:szCs w:val="28"/>
        </w:rPr>
        <w:t>;</w:t>
      </w:r>
    </w:p>
    <w:p w:rsidR="009A567A" w:rsidRDefault="00381EC2" w:rsidP="009A567A">
      <w:pPr>
        <w:pStyle w:val="a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соучастие в административном правонарушении</w:t>
      </w:r>
      <w:r w:rsidR="009A567A">
        <w:rPr>
          <w:rFonts w:ascii="Times New Roman" w:hAnsi="Times New Roman" w:cs="Times New Roman"/>
          <w:sz w:val="28"/>
          <w:szCs w:val="28"/>
        </w:rPr>
        <w:t>;</w:t>
      </w:r>
    </w:p>
    <w:p w:rsidR="009A567A" w:rsidRDefault="00381EC2" w:rsidP="009A567A">
      <w:pPr>
        <w:pStyle w:val="a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множественность административных правонарушений</w:t>
      </w:r>
      <w:r w:rsidR="009A567A">
        <w:rPr>
          <w:rFonts w:ascii="Times New Roman" w:hAnsi="Times New Roman" w:cs="Times New Roman"/>
          <w:sz w:val="28"/>
          <w:szCs w:val="28"/>
        </w:rPr>
        <w:t>;</w:t>
      </w:r>
    </w:p>
    <w:p w:rsidR="009A567A" w:rsidRDefault="00381EC2" w:rsidP="009A567A">
      <w:pPr>
        <w:pStyle w:val="a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обстоятельства, исключающие признание деяния административным правонарушением</w:t>
      </w:r>
      <w:r w:rsidR="009A567A">
        <w:rPr>
          <w:rFonts w:ascii="Times New Roman" w:hAnsi="Times New Roman" w:cs="Times New Roman"/>
          <w:sz w:val="28"/>
          <w:szCs w:val="28"/>
        </w:rPr>
        <w:t>;</w:t>
      </w:r>
    </w:p>
    <w:p w:rsidR="009A567A" w:rsidRDefault="00381EC2" w:rsidP="009A567A">
      <w:pPr>
        <w:pStyle w:val="a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административная ответственность</w:t>
      </w:r>
      <w:r w:rsidR="009A567A">
        <w:rPr>
          <w:rFonts w:ascii="Times New Roman" w:hAnsi="Times New Roman" w:cs="Times New Roman"/>
          <w:sz w:val="28"/>
          <w:szCs w:val="28"/>
        </w:rPr>
        <w:t>;</w:t>
      </w:r>
    </w:p>
    <w:p w:rsidR="009A567A" w:rsidRDefault="00381EC2" w:rsidP="009A567A">
      <w:pPr>
        <w:pStyle w:val="a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административные взыскания</w:t>
      </w:r>
      <w:r w:rsidR="009A567A">
        <w:rPr>
          <w:rFonts w:ascii="Times New Roman" w:hAnsi="Times New Roman" w:cs="Times New Roman"/>
          <w:sz w:val="28"/>
          <w:szCs w:val="28"/>
        </w:rPr>
        <w:t>;</w:t>
      </w:r>
    </w:p>
    <w:p w:rsidR="009A567A" w:rsidRDefault="00381EC2" w:rsidP="009A567A">
      <w:pPr>
        <w:pStyle w:val="a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характеристика административных правонарушений по главам </w:t>
      </w:r>
      <w:proofErr w:type="spellStart"/>
      <w:r>
        <w:rPr>
          <w:rFonts w:ascii="Times New Roman" w:hAnsi="Times New Roman" w:cs="Times New Roman"/>
          <w:sz w:val="28"/>
          <w:szCs w:val="28"/>
        </w:rPr>
        <w:t>КоАПРБ</w:t>
      </w:r>
      <w:proofErr w:type="spellEnd"/>
      <w:r w:rsidR="009A567A">
        <w:rPr>
          <w:rFonts w:ascii="Times New Roman" w:hAnsi="Times New Roman" w:cs="Times New Roman"/>
          <w:sz w:val="28"/>
          <w:szCs w:val="28"/>
        </w:rPr>
        <w:t>;</w:t>
      </w:r>
    </w:p>
    <w:p w:rsidR="009A567A" w:rsidRDefault="00381EC2" w:rsidP="009A567A">
      <w:pPr>
        <w:pStyle w:val="a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сущность административного процесса</w:t>
      </w:r>
      <w:r w:rsidR="009A567A">
        <w:rPr>
          <w:rFonts w:ascii="Times New Roman" w:hAnsi="Times New Roman" w:cs="Times New Roman"/>
          <w:sz w:val="28"/>
          <w:szCs w:val="28"/>
        </w:rPr>
        <w:t>;</w:t>
      </w:r>
    </w:p>
    <w:p w:rsidR="009A567A" w:rsidRDefault="00381EC2" w:rsidP="009A567A">
      <w:pPr>
        <w:pStyle w:val="a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производство по делам об административных правонарушениях;</w:t>
      </w:r>
    </w:p>
    <w:p w:rsidR="00381EC2" w:rsidRDefault="00381EC2" w:rsidP="009A567A">
      <w:pPr>
        <w:pStyle w:val="a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предмет доказывания и доказательства по делам об административных правонарушениях;</w:t>
      </w:r>
    </w:p>
    <w:p w:rsidR="00381EC2" w:rsidRDefault="00101B03" w:rsidP="009A567A">
      <w:pPr>
        <w:pStyle w:val="a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субъекты административного процесса;</w:t>
      </w:r>
    </w:p>
    <w:p w:rsidR="00101B03" w:rsidRDefault="00101B03" w:rsidP="009A567A">
      <w:pPr>
        <w:pStyle w:val="a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меры обеспечения административного процесса;</w:t>
      </w:r>
    </w:p>
    <w:p w:rsidR="00101B03" w:rsidRDefault="00101B03" w:rsidP="009A567A">
      <w:pPr>
        <w:pStyle w:val="a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административное расследование;</w:t>
      </w:r>
    </w:p>
    <w:p w:rsidR="00101B03" w:rsidRDefault="00101B03" w:rsidP="009A567A">
      <w:pPr>
        <w:pStyle w:val="a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рассмотрение дела об административном правонарушении;</w:t>
      </w:r>
    </w:p>
    <w:p w:rsidR="00101B03" w:rsidRDefault="00101B03" w:rsidP="009A567A">
      <w:pPr>
        <w:pStyle w:val="a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подведомственность рассмотрения дел об административных правонарушениях;</w:t>
      </w:r>
    </w:p>
    <w:p w:rsidR="00101B03" w:rsidRDefault="00101B03" w:rsidP="009A567A">
      <w:pPr>
        <w:pStyle w:val="a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пересмотр постановлений по делам об административных правонарушениях;</w:t>
      </w:r>
    </w:p>
    <w:p w:rsidR="00101B03" w:rsidRDefault="00101B03" w:rsidP="009A567A">
      <w:pPr>
        <w:pStyle w:val="a7"/>
        <w:numPr>
          <w:ilvl w:val="0"/>
          <w:numId w:val="8"/>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производство по исполнению постановлений о наложении различных административных взысканий.</w:t>
      </w:r>
    </w:p>
    <w:p w:rsidR="009A567A" w:rsidRDefault="009A567A" w:rsidP="009A567A">
      <w:pPr>
        <w:spacing w:before="240" w:after="0" w:line="240" w:lineRule="auto"/>
        <w:ind w:left="360"/>
        <w:jc w:val="both"/>
        <w:rPr>
          <w:rFonts w:ascii="Times New Roman" w:hAnsi="Times New Roman" w:cs="Times New Roman"/>
          <w:b/>
          <w:bCs/>
          <w:sz w:val="28"/>
          <w:szCs w:val="28"/>
        </w:rPr>
      </w:pPr>
      <w:r>
        <w:rPr>
          <w:rFonts w:ascii="Times New Roman" w:hAnsi="Times New Roman" w:cs="Times New Roman"/>
          <w:b/>
          <w:bCs/>
          <w:sz w:val="28"/>
          <w:szCs w:val="28"/>
        </w:rPr>
        <w:t xml:space="preserve">      3. Перечень дисциплин, усвоение которых студентами необходимо для изучения данной дисциплины.</w:t>
      </w:r>
    </w:p>
    <w:p w:rsidR="009A567A" w:rsidRDefault="009A567A" w:rsidP="009A567A">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Успешному освоению содержания курса «</w:t>
      </w:r>
      <w:r w:rsidR="00941E4D">
        <w:rPr>
          <w:rFonts w:ascii="Times New Roman" w:hAnsi="Times New Roman" w:cs="Times New Roman"/>
          <w:sz w:val="28"/>
          <w:szCs w:val="28"/>
        </w:rPr>
        <w:t>Административно-</w:t>
      </w:r>
      <w:proofErr w:type="spellStart"/>
      <w:r w:rsidR="00941E4D">
        <w:rPr>
          <w:rFonts w:ascii="Times New Roman" w:hAnsi="Times New Roman" w:cs="Times New Roman"/>
          <w:sz w:val="28"/>
          <w:szCs w:val="28"/>
        </w:rPr>
        <w:t>деликтное</w:t>
      </w:r>
      <w:proofErr w:type="spellEnd"/>
      <w:r w:rsidR="00941E4D">
        <w:rPr>
          <w:rFonts w:ascii="Times New Roman" w:hAnsi="Times New Roman" w:cs="Times New Roman"/>
          <w:sz w:val="28"/>
          <w:szCs w:val="28"/>
        </w:rPr>
        <w:t xml:space="preserve"> и процессуально-исполнительное  право</w:t>
      </w:r>
      <w:r>
        <w:rPr>
          <w:rFonts w:ascii="Times New Roman" w:hAnsi="Times New Roman" w:cs="Times New Roman"/>
          <w:sz w:val="28"/>
          <w:szCs w:val="28"/>
        </w:rPr>
        <w:t>» способствует изучение дисциплины «</w:t>
      </w:r>
      <w:r w:rsidR="00941E4D">
        <w:rPr>
          <w:rFonts w:ascii="Times New Roman" w:hAnsi="Times New Roman" w:cs="Times New Roman"/>
          <w:sz w:val="28"/>
          <w:szCs w:val="28"/>
        </w:rPr>
        <w:t>Административное право</w:t>
      </w:r>
      <w:r>
        <w:rPr>
          <w:rFonts w:ascii="Times New Roman" w:hAnsi="Times New Roman" w:cs="Times New Roman"/>
          <w:sz w:val="28"/>
          <w:szCs w:val="28"/>
        </w:rPr>
        <w:t>». Программа по дисциплине «</w:t>
      </w:r>
      <w:r w:rsidR="00CC5E2C">
        <w:rPr>
          <w:rFonts w:ascii="Times New Roman" w:hAnsi="Times New Roman" w:cs="Times New Roman"/>
          <w:sz w:val="28"/>
          <w:szCs w:val="28"/>
        </w:rPr>
        <w:t>Административно-</w:t>
      </w:r>
      <w:proofErr w:type="spellStart"/>
      <w:r w:rsidR="00CC5E2C">
        <w:rPr>
          <w:rFonts w:ascii="Times New Roman" w:hAnsi="Times New Roman" w:cs="Times New Roman"/>
          <w:sz w:val="28"/>
          <w:szCs w:val="28"/>
        </w:rPr>
        <w:t>деликтное</w:t>
      </w:r>
      <w:proofErr w:type="spellEnd"/>
      <w:r w:rsidR="00CC5E2C">
        <w:rPr>
          <w:rFonts w:ascii="Times New Roman" w:hAnsi="Times New Roman" w:cs="Times New Roman"/>
          <w:sz w:val="28"/>
          <w:szCs w:val="28"/>
        </w:rPr>
        <w:t xml:space="preserve"> и процессуально-исполнительное  право</w:t>
      </w:r>
      <w:r>
        <w:rPr>
          <w:rFonts w:ascii="Times New Roman" w:hAnsi="Times New Roman" w:cs="Times New Roman"/>
          <w:sz w:val="28"/>
          <w:szCs w:val="28"/>
        </w:rPr>
        <w:t>» тесно связана со смежными дисциплинами –</w:t>
      </w:r>
      <w:r w:rsidR="00941E4D">
        <w:rPr>
          <w:rFonts w:ascii="Times New Roman" w:hAnsi="Times New Roman" w:cs="Times New Roman"/>
          <w:sz w:val="28"/>
          <w:szCs w:val="28"/>
        </w:rPr>
        <w:t xml:space="preserve"> </w:t>
      </w:r>
      <w:r>
        <w:rPr>
          <w:rFonts w:ascii="Times New Roman" w:hAnsi="Times New Roman" w:cs="Times New Roman"/>
          <w:sz w:val="28"/>
          <w:szCs w:val="28"/>
        </w:rPr>
        <w:t>«Уголовное право»</w:t>
      </w:r>
      <w:r w:rsidR="00941E4D">
        <w:rPr>
          <w:rFonts w:ascii="Times New Roman" w:hAnsi="Times New Roman" w:cs="Times New Roman"/>
          <w:sz w:val="28"/>
          <w:szCs w:val="28"/>
        </w:rPr>
        <w:t>, «Уголовный процесс».</w:t>
      </w:r>
    </w:p>
    <w:p w:rsidR="009A567A" w:rsidRDefault="009A567A" w:rsidP="009A567A">
      <w:pPr>
        <w:spacing w:before="240" w:after="0" w:line="240" w:lineRule="auto"/>
        <w:ind w:firstLine="709"/>
        <w:jc w:val="both"/>
        <w:rPr>
          <w:rFonts w:ascii="Times New Roman" w:hAnsi="Times New Roman" w:cs="Times New Roman"/>
          <w:sz w:val="28"/>
          <w:szCs w:val="28"/>
        </w:rPr>
      </w:pPr>
      <w:r>
        <w:rPr>
          <w:rFonts w:ascii="Times New Roman" w:hAnsi="Times New Roman" w:cs="Times New Roman"/>
          <w:b/>
          <w:bCs/>
          <w:sz w:val="28"/>
          <w:szCs w:val="28"/>
        </w:rPr>
        <w:t>4. Педагогические методики и технологии обучения.</w:t>
      </w:r>
    </w:p>
    <w:p w:rsidR="009A567A" w:rsidRDefault="009A567A" w:rsidP="009A56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преподавания дисциплины используются педагогические методики и технологии, способствующие вовлечению студентов в поиск и управление знаниями, приобретению опыта самостоятельного решения разнообразных задач:</w:t>
      </w:r>
    </w:p>
    <w:p w:rsidR="009A567A" w:rsidRDefault="009A567A" w:rsidP="009A567A">
      <w:pPr>
        <w:pStyle w:val="a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проблемное обучение (проблемное изложение, частично-поисковый и исследовательский методы); </w:t>
      </w:r>
    </w:p>
    <w:p w:rsidR="009A567A" w:rsidRDefault="009A567A" w:rsidP="009A567A">
      <w:pPr>
        <w:pStyle w:val="a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технология обучения как учебного исследования;</w:t>
      </w:r>
    </w:p>
    <w:p w:rsidR="009A567A" w:rsidRDefault="009A567A" w:rsidP="009A567A">
      <w:pPr>
        <w:pStyle w:val="a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коммуникативные технологии (дискуссия, пресс-конференция, мозговой штурм, учебные дебаты); </w:t>
      </w:r>
    </w:p>
    <w:p w:rsidR="009A567A" w:rsidRDefault="009A567A" w:rsidP="009A567A">
      <w:pPr>
        <w:pStyle w:val="a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метод кейсов (анализ ситуации); </w:t>
      </w:r>
    </w:p>
    <w:p w:rsidR="009A567A" w:rsidRDefault="009A567A" w:rsidP="009A567A">
      <w:pPr>
        <w:pStyle w:val="a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игровые технологии, в рамках которых студенты участвуют в деловых, ролевых, имитационных играх;</w:t>
      </w:r>
    </w:p>
    <w:p w:rsidR="009A567A" w:rsidRDefault="009A567A" w:rsidP="009A567A">
      <w:pPr>
        <w:pStyle w:val="a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вариативные модели самостоятельной работы;</w:t>
      </w:r>
    </w:p>
    <w:p w:rsidR="009A567A" w:rsidRDefault="009A567A" w:rsidP="009A567A">
      <w:pPr>
        <w:pStyle w:val="a7"/>
        <w:numPr>
          <w:ilvl w:val="0"/>
          <w:numId w:val="8"/>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рейтинговая система обучения.</w:t>
      </w:r>
    </w:p>
    <w:p w:rsidR="009A567A" w:rsidRDefault="009A567A" w:rsidP="009A56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управления учебным процессом и организации контрольно-оценочной деятельности используются рейтинговые системы оценки учебной и исследовательской деятельности студентов, вариативные модели управляемой самостоятельной работы, учебно-методические комплексы, электронные учебно-методические комплексы.</w:t>
      </w:r>
    </w:p>
    <w:p w:rsidR="00AC5AF3" w:rsidRDefault="00AC5AF3" w:rsidP="009A567A">
      <w:pPr>
        <w:spacing w:before="240" w:after="0" w:line="240" w:lineRule="auto"/>
        <w:ind w:firstLine="709"/>
        <w:jc w:val="both"/>
        <w:rPr>
          <w:rFonts w:ascii="Times New Roman" w:hAnsi="Times New Roman" w:cs="Times New Roman"/>
          <w:b/>
          <w:sz w:val="28"/>
          <w:szCs w:val="28"/>
        </w:rPr>
      </w:pPr>
    </w:p>
    <w:p w:rsidR="009A567A" w:rsidRPr="00867F2F" w:rsidRDefault="009A567A" w:rsidP="009A567A">
      <w:pPr>
        <w:spacing w:before="240"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5. Требования к организации самостоятельной работы студентов по дисциплине </w:t>
      </w:r>
      <w:r w:rsidRPr="00867F2F">
        <w:rPr>
          <w:rFonts w:ascii="Times New Roman" w:hAnsi="Times New Roman" w:cs="Times New Roman"/>
          <w:b/>
          <w:sz w:val="28"/>
          <w:szCs w:val="28"/>
        </w:rPr>
        <w:t>«</w:t>
      </w:r>
      <w:r w:rsidR="00867F2F" w:rsidRPr="00867F2F">
        <w:rPr>
          <w:rFonts w:ascii="Times New Roman" w:hAnsi="Times New Roman" w:cs="Times New Roman"/>
          <w:b/>
          <w:sz w:val="28"/>
          <w:szCs w:val="28"/>
        </w:rPr>
        <w:t>Административно-</w:t>
      </w:r>
      <w:proofErr w:type="spellStart"/>
      <w:r w:rsidR="00867F2F" w:rsidRPr="00867F2F">
        <w:rPr>
          <w:rFonts w:ascii="Times New Roman" w:hAnsi="Times New Roman" w:cs="Times New Roman"/>
          <w:b/>
          <w:sz w:val="28"/>
          <w:szCs w:val="28"/>
        </w:rPr>
        <w:t>деликтное</w:t>
      </w:r>
      <w:proofErr w:type="spellEnd"/>
      <w:r w:rsidR="00867F2F" w:rsidRPr="00867F2F">
        <w:rPr>
          <w:rFonts w:ascii="Times New Roman" w:hAnsi="Times New Roman" w:cs="Times New Roman"/>
          <w:b/>
          <w:sz w:val="28"/>
          <w:szCs w:val="28"/>
        </w:rPr>
        <w:t xml:space="preserve"> и процессуально-</w:t>
      </w:r>
      <w:bookmarkStart w:id="0" w:name="_GoBack"/>
      <w:bookmarkEnd w:id="0"/>
      <w:r w:rsidR="00867F2F" w:rsidRPr="00867F2F">
        <w:rPr>
          <w:rFonts w:ascii="Times New Roman" w:hAnsi="Times New Roman" w:cs="Times New Roman"/>
          <w:b/>
          <w:sz w:val="28"/>
          <w:szCs w:val="28"/>
        </w:rPr>
        <w:t>исполнительное  право</w:t>
      </w:r>
      <w:r w:rsidRPr="00867F2F">
        <w:rPr>
          <w:rFonts w:ascii="Times New Roman" w:hAnsi="Times New Roman" w:cs="Times New Roman"/>
          <w:b/>
          <w:sz w:val="28"/>
          <w:szCs w:val="28"/>
        </w:rPr>
        <w:t>».</w:t>
      </w:r>
    </w:p>
    <w:p w:rsidR="009A567A" w:rsidRDefault="009A567A" w:rsidP="009A56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Управляемая самостоятельная работа студентов предусматривает выполнение контрольных работ, домашних заданий, изучение методических и демонстрационных материалов, разработку планов производства отдельных следственных действий, подготовку рефератов, ознакомление с научной, учебной, хрестоматийной литературой (знание текстов первоисточников), написание эссе, выполнение учебно-исследовательских работ, анализ конкретных ситуаций, решение задач и тестов и др.</w:t>
      </w:r>
    </w:p>
    <w:p w:rsidR="009A567A" w:rsidRDefault="009A567A" w:rsidP="009A567A">
      <w:pPr>
        <w:spacing w:before="240" w:after="0" w:line="240" w:lineRule="auto"/>
        <w:ind w:firstLine="709"/>
        <w:jc w:val="both"/>
        <w:rPr>
          <w:rFonts w:ascii="Times New Roman" w:hAnsi="Times New Roman" w:cs="Times New Roman"/>
          <w:b/>
          <w:sz w:val="28"/>
          <w:szCs w:val="28"/>
        </w:rPr>
      </w:pPr>
    </w:p>
    <w:p w:rsidR="009A567A" w:rsidRDefault="009A567A" w:rsidP="009A567A">
      <w:pPr>
        <w:spacing w:before="240"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6. Распределение общих и аудиторных часов по семестрам</w:t>
      </w:r>
    </w:p>
    <w:p w:rsidR="009A567A" w:rsidRDefault="009A567A" w:rsidP="009A567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Тематический план курса «</w:t>
      </w:r>
      <w:r w:rsidR="009B5AF9">
        <w:rPr>
          <w:rFonts w:ascii="Times New Roman" w:hAnsi="Times New Roman" w:cs="Times New Roman"/>
          <w:sz w:val="28"/>
          <w:szCs w:val="28"/>
        </w:rPr>
        <w:t>Административно-</w:t>
      </w:r>
      <w:proofErr w:type="spellStart"/>
      <w:r w:rsidR="009B5AF9">
        <w:rPr>
          <w:rFonts w:ascii="Times New Roman" w:hAnsi="Times New Roman" w:cs="Times New Roman"/>
          <w:sz w:val="28"/>
          <w:szCs w:val="28"/>
        </w:rPr>
        <w:t>деликтное</w:t>
      </w:r>
      <w:proofErr w:type="spellEnd"/>
      <w:r w:rsidR="009B5AF9">
        <w:rPr>
          <w:rFonts w:ascii="Times New Roman" w:hAnsi="Times New Roman" w:cs="Times New Roman"/>
          <w:sz w:val="28"/>
          <w:szCs w:val="28"/>
        </w:rPr>
        <w:t xml:space="preserve"> и процессуально-исполнительное  право</w:t>
      </w:r>
      <w:r>
        <w:rPr>
          <w:rFonts w:ascii="Times New Roman" w:hAnsi="Times New Roman" w:cs="Times New Roman"/>
          <w:sz w:val="28"/>
          <w:szCs w:val="28"/>
        </w:rPr>
        <w:t xml:space="preserve">» для студентов </w:t>
      </w:r>
      <w:r>
        <w:rPr>
          <w:rFonts w:ascii="Times New Roman" w:hAnsi="Times New Roman" w:cs="Times New Roman"/>
          <w:b/>
          <w:i/>
          <w:sz w:val="28"/>
          <w:szCs w:val="28"/>
        </w:rPr>
        <w:t>дневной формы обучения</w:t>
      </w:r>
      <w:r>
        <w:rPr>
          <w:rFonts w:ascii="Times New Roman" w:hAnsi="Times New Roman" w:cs="Times New Roman"/>
          <w:sz w:val="28"/>
          <w:szCs w:val="28"/>
        </w:rPr>
        <w:t xml:space="preserve"> имеет следующую структуру:</w:t>
      </w:r>
    </w:p>
    <w:p w:rsidR="009A567A" w:rsidRDefault="009A567A" w:rsidP="009A567A">
      <w:pPr>
        <w:autoSpaceDE w:val="0"/>
        <w:autoSpaceDN w:val="0"/>
        <w:adjustRightInd w:val="0"/>
        <w:spacing w:after="0" w:line="240" w:lineRule="auto"/>
        <w:rPr>
          <w:rFonts w:ascii="Times New Roman" w:hAnsi="Times New Roman"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045"/>
        <w:gridCol w:w="3573"/>
        <w:gridCol w:w="1195"/>
        <w:gridCol w:w="997"/>
        <w:gridCol w:w="1232"/>
      </w:tblGrid>
      <w:tr w:rsidR="009A567A" w:rsidTr="009A567A">
        <w:tc>
          <w:tcPr>
            <w:tcW w:w="1137" w:type="dxa"/>
            <w:vMerge w:val="restart"/>
            <w:tcBorders>
              <w:top w:val="single" w:sz="4" w:space="0" w:color="auto"/>
              <w:left w:val="single" w:sz="4" w:space="0" w:color="auto"/>
              <w:bottom w:val="single" w:sz="4" w:space="0" w:color="auto"/>
              <w:right w:val="single" w:sz="4" w:space="0" w:color="auto"/>
            </w:tcBorders>
            <w:vAlign w:val="center"/>
            <w:hideMark/>
          </w:tcPr>
          <w:p w:rsidR="009A567A" w:rsidRDefault="009A567A">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Номер модуля</w:t>
            </w:r>
          </w:p>
        </w:tc>
        <w:tc>
          <w:tcPr>
            <w:tcW w:w="1045" w:type="dxa"/>
            <w:vMerge w:val="restart"/>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center"/>
              <w:rPr>
                <w:rFonts w:ascii="Times New Roman" w:hAnsi="Times New Roman" w:cs="Times New Roman"/>
                <w:b/>
                <w:sz w:val="28"/>
                <w:szCs w:val="28"/>
                <w:lang w:eastAsia="en-US"/>
              </w:rPr>
            </w:pPr>
          </w:p>
          <w:p w:rsidR="009A567A" w:rsidRDefault="009A567A">
            <w:pPr>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Номер темы</w:t>
            </w:r>
          </w:p>
        </w:tc>
        <w:tc>
          <w:tcPr>
            <w:tcW w:w="3573" w:type="dxa"/>
            <w:vMerge w:val="restart"/>
            <w:tcBorders>
              <w:top w:val="single" w:sz="4" w:space="0" w:color="auto"/>
              <w:left w:val="single" w:sz="4" w:space="0" w:color="auto"/>
              <w:bottom w:val="single" w:sz="4" w:space="0" w:color="auto"/>
              <w:right w:val="single" w:sz="4" w:space="0" w:color="auto"/>
            </w:tcBorders>
            <w:vAlign w:val="center"/>
            <w:hideMark/>
          </w:tcPr>
          <w:p w:rsidR="009A567A" w:rsidRDefault="009A567A">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Наименование темы</w:t>
            </w:r>
          </w:p>
        </w:tc>
        <w:tc>
          <w:tcPr>
            <w:tcW w:w="3424" w:type="dxa"/>
            <w:gridSpan w:val="3"/>
            <w:tcBorders>
              <w:top w:val="single" w:sz="4" w:space="0" w:color="auto"/>
              <w:left w:val="single" w:sz="4" w:space="0" w:color="auto"/>
              <w:bottom w:val="single" w:sz="4" w:space="0" w:color="auto"/>
              <w:right w:val="single" w:sz="4" w:space="0" w:color="auto"/>
            </w:tcBorders>
            <w:vAlign w:val="center"/>
            <w:hideMark/>
          </w:tcPr>
          <w:p w:rsidR="009A567A" w:rsidRDefault="009A567A">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Кол-во часов</w:t>
            </w:r>
          </w:p>
        </w:tc>
      </w:tr>
      <w:tr w:rsidR="009A567A" w:rsidTr="009A567A">
        <w:tc>
          <w:tcPr>
            <w:tcW w:w="0" w:type="auto"/>
            <w:vMerge/>
            <w:tcBorders>
              <w:top w:val="single" w:sz="4" w:space="0" w:color="auto"/>
              <w:left w:val="single" w:sz="4" w:space="0" w:color="auto"/>
              <w:bottom w:val="single" w:sz="4" w:space="0" w:color="auto"/>
              <w:right w:val="single" w:sz="4" w:space="0" w:color="auto"/>
            </w:tcBorders>
            <w:vAlign w:val="center"/>
            <w:hideMark/>
          </w:tcPr>
          <w:p w:rsidR="009A567A" w:rsidRDefault="009A567A">
            <w:pPr>
              <w:spacing w:after="0" w:line="240" w:lineRule="auto"/>
              <w:rPr>
                <w:rFonts w:ascii="Times New Roman" w:hAnsi="Times New Roman" w:cs="Times New Roman"/>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567A" w:rsidRDefault="009A567A">
            <w:pPr>
              <w:spacing w:after="0" w:line="240" w:lineRule="auto"/>
              <w:rPr>
                <w:rFonts w:ascii="Times New Roman" w:hAnsi="Times New Roman" w:cs="Times New Roman"/>
                <w:b/>
                <w:sz w:val="28"/>
                <w:szCs w:val="2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567A" w:rsidRDefault="009A567A">
            <w:pPr>
              <w:spacing w:after="0" w:line="240" w:lineRule="auto"/>
              <w:rPr>
                <w:rFonts w:ascii="Times New Roman" w:hAnsi="Times New Roman" w:cs="Times New Roman"/>
                <w:b/>
                <w:sz w:val="28"/>
                <w:szCs w:val="28"/>
                <w:lang w:eastAsia="en-US"/>
              </w:rPr>
            </w:pPr>
          </w:p>
        </w:tc>
        <w:tc>
          <w:tcPr>
            <w:tcW w:w="1195" w:type="dxa"/>
            <w:tcBorders>
              <w:top w:val="single" w:sz="4" w:space="0" w:color="auto"/>
              <w:left w:val="single" w:sz="4" w:space="0" w:color="auto"/>
              <w:bottom w:val="single" w:sz="4" w:space="0" w:color="auto"/>
              <w:right w:val="single" w:sz="4" w:space="0" w:color="auto"/>
            </w:tcBorders>
            <w:vAlign w:val="center"/>
            <w:hideMark/>
          </w:tcPr>
          <w:p w:rsidR="009A567A" w:rsidRDefault="009A567A">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Лекции</w:t>
            </w:r>
          </w:p>
        </w:tc>
        <w:tc>
          <w:tcPr>
            <w:tcW w:w="997" w:type="dxa"/>
            <w:tcBorders>
              <w:top w:val="single" w:sz="4" w:space="0" w:color="auto"/>
              <w:left w:val="single" w:sz="4" w:space="0" w:color="auto"/>
              <w:bottom w:val="single" w:sz="4" w:space="0" w:color="auto"/>
              <w:right w:val="single" w:sz="4" w:space="0" w:color="auto"/>
            </w:tcBorders>
            <w:vAlign w:val="center"/>
            <w:hideMark/>
          </w:tcPr>
          <w:p w:rsidR="009A567A" w:rsidRDefault="009A567A">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УСРС</w:t>
            </w:r>
          </w:p>
        </w:tc>
        <w:tc>
          <w:tcPr>
            <w:tcW w:w="1232" w:type="dxa"/>
            <w:tcBorders>
              <w:top w:val="single" w:sz="4" w:space="0" w:color="auto"/>
              <w:left w:val="single" w:sz="4" w:space="0" w:color="auto"/>
              <w:bottom w:val="single" w:sz="4" w:space="0" w:color="auto"/>
              <w:right w:val="single" w:sz="4" w:space="0" w:color="auto"/>
            </w:tcBorders>
            <w:vAlign w:val="center"/>
            <w:hideMark/>
          </w:tcPr>
          <w:p w:rsidR="009A567A" w:rsidRDefault="009A567A">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Семин</w:t>
            </w:r>
            <w:proofErr w:type="gramStart"/>
            <w:r>
              <w:rPr>
                <w:rFonts w:ascii="Times New Roman" w:hAnsi="Times New Roman" w:cs="Times New Roman"/>
                <w:b/>
                <w:sz w:val="28"/>
                <w:szCs w:val="28"/>
                <w:lang w:eastAsia="en-US"/>
              </w:rPr>
              <w:t>.</w:t>
            </w:r>
            <w:proofErr w:type="gramEnd"/>
            <w:r>
              <w:rPr>
                <w:rFonts w:ascii="Times New Roman" w:hAnsi="Times New Roman" w:cs="Times New Roman"/>
                <w:b/>
                <w:sz w:val="28"/>
                <w:szCs w:val="28"/>
                <w:lang w:eastAsia="en-US"/>
              </w:rPr>
              <w:t xml:space="preserve"> </w:t>
            </w:r>
            <w:proofErr w:type="gramStart"/>
            <w:r>
              <w:rPr>
                <w:rFonts w:ascii="Times New Roman" w:hAnsi="Times New Roman" w:cs="Times New Roman"/>
                <w:b/>
                <w:sz w:val="28"/>
                <w:szCs w:val="28"/>
                <w:lang w:eastAsia="en-US"/>
              </w:rPr>
              <w:t>з</w:t>
            </w:r>
            <w:proofErr w:type="gramEnd"/>
            <w:r>
              <w:rPr>
                <w:rFonts w:ascii="Times New Roman" w:hAnsi="Times New Roman" w:cs="Times New Roman"/>
                <w:b/>
                <w:sz w:val="28"/>
                <w:szCs w:val="28"/>
                <w:lang w:eastAsia="en-US"/>
              </w:rPr>
              <w:t>анятия</w:t>
            </w:r>
          </w:p>
        </w:tc>
      </w:tr>
      <w:tr w:rsidR="009A567A" w:rsidTr="009A567A">
        <w:tc>
          <w:tcPr>
            <w:tcW w:w="1137"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ind w:left="170"/>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045"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spacing w:after="0" w:line="240" w:lineRule="auto"/>
              <w:jc w:val="center"/>
              <w:rPr>
                <w:rFonts w:ascii="Times New Roman" w:hAnsi="Times New Roman" w:cs="Times New Roman"/>
                <w:iCs/>
                <w:sz w:val="28"/>
                <w:szCs w:val="28"/>
                <w:lang w:eastAsia="en-US"/>
              </w:rPr>
            </w:pPr>
            <w:r>
              <w:rPr>
                <w:rFonts w:ascii="Times New Roman" w:hAnsi="Times New Roman" w:cs="Times New Roman"/>
                <w:iCs/>
                <w:sz w:val="28"/>
                <w:szCs w:val="28"/>
                <w:lang w:eastAsia="en-US"/>
              </w:rPr>
              <w:t>2</w:t>
            </w:r>
          </w:p>
        </w:tc>
        <w:tc>
          <w:tcPr>
            <w:tcW w:w="3573"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spacing w:after="0" w:line="240" w:lineRule="auto"/>
              <w:jc w:val="center"/>
              <w:rPr>
                <w:rFonts w:ascii="Times New Roman" w:hAnsi="Times New Roman" w:cs="Times New Roman"/>
                <w:iCs/>
                <w:sz w:val="28"/>
                <w:szCs w:val="28"/>
                <w:lang w:eastAsia="en-US"/>
              </w:rPr>
            </w:pPr>
            <w:r>
              <w:rPr>
                <w:rFonts w:ascii="Times New Roman" w:hAnsi="Times New Roman" w:cs="Times New Roman"/>
                <w:iCs/>
                <w:sz w:val="28"/>
                <w:szCs w:val="28"/>
                <w:lang w:eastAsia="en-US"/>
              </w:rPr>
              <w:t>3</w:t>
            </w:r>
          </w:p>
        </w:tc>
        <w:tc>
          <w:tcPr>
            <w:tcW w:w="1195"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997"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1232"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r>
      <w:tr w:rsidR="009A567A" w:rsidTr="009A567A">
        <w:tc>
          <w:tcPr>
            <w:tcW w:w="1137"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ind w:left="170"/>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I</w:t>
            </w:r>
          </w:p>
        </w:tc>
        <w:tc>
          <w:tcPr>
            <w:tcW w:w="1045" w:type="dxa"/>
            <w:tcBorders>
              <w:top w:val="single" w:sz="4" w:space="0" w:color="auto"/>
              <w:left w:val="single" w:sz="4" w:space="0" w:color="auto"/>
              <w:bottom w:val="single" w:sz="4" w:space="0" w:color="auto"/>
              <w:right w:val="single" w:sz="4" w:space="0" w:color="auto"/>
            </w:tcBorders>
          </w:tcPr>
          <w:p w:rsidR="009A567A" w:rsidRDefault="009A567A">
            <w:pPr>
              <w:widowControl w:val="0"/>
              <w:spacing w:after="0" w:line="240" w:lineRule="auto"/>
              <w:ind w:left="720"/>
              <w:jc w:val="center"/>
              <w:rPr>
                <w:rFonts w:ascii="Times New Roman" w:hAnsi="Times New Roman" w:cs="Times New Roman"/>
                <w:iCs/>
                <w:sz w:val="28"/>
                <w:szCs w:val="28"/>
                <w:lang w:eastAsia="en-US"/>
              </w:rPr>
            </w:pPr>
          </w:p>
        </w:tc>
        <w:tc>
          <w:tcPr>
            <w:tcW w:w="3573" w:type="dxa"/>
            <w:tcBorders>
              <w:top w:val="single" w:sz="4" w:space="0" w:color="auto"/>
              <w:left w:val="single" w:sz="4" w:space="0" w:color="auto"/>
              <w:bottom w:val="single" w:sz="4" w:space="0" w:color="auto"/>
              <w:right w:val="single" w:sz="4" w:space="0" w:color="auto"/>
            </w:tcBorders>
            <w:hideMark/>
          </w:tcPr>
          <w:p w:rsidR="009A567A" w:rsidRDefault="009A567A" w:rsidP="004132C7">
            <w:pPr>
              <w:widowControl w:val="0"/>
              <w:spacing w:after="0" w:line="240" w:lineRule="auto"/>
              <w:rPr>
                <w:rFonts w:ascii="Times New Roman" w:hAnsi="Times New Roman" w:cs="Times New Roman"/>
                <w:b/>
                <w:iCs/>
                <w:sz w:val="28"/>
                <w:szCs w:val="28"/>
                <w:lang w:eastAsia="en-US"/>
              </w:rPr>
            </w:pPr>
            <w:r>
              <w:rPr>
                <w:rFonts w:ascii="Times New Roman" w:hAnsi="Times New Roman" w:cs="Times New Roman"/>
                <w:b/>
                <w:iCs/>
                <w:sz w:val="28"/>
                <w:szCs w:val="28"/>
                <w:lang w:eastAsia="en-US"/>
              </w:rPr>
              <w:t>Понятие и особенности административно</w:t>
            </w:r>
            <w:r w:rsidR="004132C7">
              <w:rPr>
                <w:rFonts w:ascii="Times New Roman" w:hAnsi="Times New Roman" w:cs="Times New Roman"/>
                <w:b/>
                <w:iCs/>
                <w:sz w:val="28"/>
                <w:szCs w:val="28"/>
                <w:lang w:eastAsia="en-US"/>
              </w:rPr>
              <w:t>-</w:t>
            </w:r>
            <w:proofErr w:type="spellStart"/>
            <w:r w:rsidR="004132C7">
              <w:rPr>
                <w:rFonts w:ascii="Times New Roman" w:hAnsi="Times New Roman" w:cs="Times New Roman"/>
                <w:b/>
                <w:iCs/>
                <w:sz w:val="28"/>
                <w:szCs w:val="28"/>
                <w:lang w:eastAsia="en-US"/>
              </w:rPr>
              <w:t>деликтного</w:t>
            </w:r>
            <w:proofErr w:type="spellEnd"/>
            <w:r w:rsidR="004132C7">
              <w:rPr>
                <w:rFonts w:ascii="Times New Roman" w:hAnsi="Times New Roman" w:cs="Times New Roman"/>
                <w:b/>
                <w:iCs/>
                <w:sz w:val="28"/>
                <w:szCs w:val="28"/>
                <w:lang w:eastAsia="en-US"/>
              </w:rPr>
              <w:t xml:space="preserve"> права</w:t>
            </w:r>
          </w:p>
        </w:tc>
        <w:tc>
          <w:tcPr>
            <w:tcW w:w="1195" w:type="dxa"/>
            <w:tcBorders>
              <w:top w:val="single" w:sz="4" w:space="0" w:color="auto"/>
              <w:left w:val="single" w:sz="4" w:space="0" w:color="auto"/>
              <w:bottom w:val="single" w:sz="4" w:space="0" w:color="auto"/>
              <w:right w:val="single" w:sz="4" w:space="0" w:color="auto"/>
            </w:tcBorders>
            <w:hideMark/>
          </w:tcPr>
          <w:p w:rsidR="009A567A" w:rsidRDefault="005116FF">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14</w:t>
            </w:r>
          </w:p>
        </w:tc>
        <w:tc>
          <w:tcPr>
            <w:tcW w:w="99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A567A" w:rsidRDefault="00E82FFF">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14</w:t>
            </w:r>
          </w:p>
        </w:tc>
      </w:tr>
      <w:tr w:rsidR="009A567A" w:rsidTr="004132C7">
        <w:tc>
          <w:tcPr>
            <w:tcW w:w="113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hideMark/>
          </w:tcPr>
          <w:p w:rsidR="009A567A" w:rsidRDefault="009A567A">
            <w:pPr>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573" w:type="dxa"/>
            <w:tcBorders>
              <w:top w:val="single" w:sz="4" w:space="0" w:color="auto"/>
              <w:left w:val="single" w:sz="4" w:space="0" w:color="auto"/>
              <w:bottom w:val="single" w:sz="4" w:space="0" w:color="auto"/>
              <w:right w:val="single" w:sz="4" w:space="0" w:color="auto"/>
            </w:tcBorders>
          </w:tcPr>
          <w:p w:rsidR="009A567A" w:rsidRDefault="004132C7">
            <w:pPr>
              <w:widowControl w:val="0"/>
              <w:spacing w:after="0" w:line="240" w:lineRule="auto"/>
              <w:rPr>
                <w:rFonts w:ascii="Times New Roman" w:hAnsi="Times New Roman" w:cs="Times New Roman"/>
                <w:bCs/>
                <w:snapToGrid w:val="0"/>
                <w:sz w:val="28"/>
                <w:szCs w:val="28"/>
                <w:lang w:eastAsia="en-US"/>
              </w:rPr>
            </w:pPr>
            <w:r>
              <w:rPr>
                <w:rFonts w:ascii="Times New Roman" w:hAnsi="Times New Roman" w:cs="Times New Roman"/>
                <w:bCs/>
                <w:snapToGrid w:val="0"/>
                <w:sz w:val="28"/>
                <w:szCs w:val="28"/>
                <w:lang w:eastAsia="en-US"/>
              </w:rPr>
              <w:t>Понятие, задачи и система административно-</w:t>
            </w:r>
            <w:proofErr w:type="spellStart"/>
            <w:r>
              <w:rPr>
                <w:rFonts w:ascii="Times New Roman" w:hAnsi="Times New Roman" w:cs="Times New Roman"/>
                <w:bCs/>
                <w:snapToGrid w:val="0"/>
                <w:sz w:val="28"/>
                <w:szCs w:val="28"/>
                <w:lang w:eastAsia="en-US"/>
              </w:rPr>
              <w:t>деликтного</w:t>
            </w:r>
            <w:proofErr w:type="spellEnd"/>
            <w:r>
              <w:rPr>
                <w:rFonts w:ascii="Times New Roman" w:hAnsi="Times New Roman" w:cs="Times New Roman"/>
                <w:bCs/>
                <w:snapToGrid w:val="0"/>
                <w:sz w:val="28"/>
                <w:szCs w:val="28"/>
                <w:lang w:eastAsia="en-US"/>
              </w:rPr>
              <w:t xml:space="preserve"> права</w:t>
            </w:r>
          </w:p>
        </w:tc>
        <w:tc>
          <w:tcPr>
            <w:tcW w:w="1195" w:type="dxa"/>
            <w:tcBorders>
              <w:top w:val="single" w:sz="4" w:space="0" w:color="auto"/>
              <w:left w:val="single" w:sz="4" w:space="0" w:color="auto"/>
              <w:bottom w:val="single" w:sz="4" w:space="0" w:color="auto"/>
              <w:right w:val="single" w:sz="4" w:space="0" w:color="auto"/>
            </w:tcBorders>
          </w:tcPr>
          <w:p w:rsidR="009A567A" w:rsidRDefault="005116FF">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99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9A567A" w:rsidRDefault="00E82FFF">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9A567A" w:rsidTr="004132C7">
        <w:tc>
          <w:tcPr>
            <w:tcW w:w="113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ind w:left="-56"/>
              <w:jc w:val="center"/>
              <w:rPr>
                <w:rFonts w:ascii="Times New Roman" w:hAnsi="Times New Roman" w:cs="Times New Roman"/>
                <w:bCs/>
                <w:snapToGrid w:val="0"/>
                <w:sz w:val="28"/>
                <w:szCs w:val="28"/>
                <w:lang w:eastAsia="en-US"/>
              </w:rPr>
            </w:pPr>
            <w:r>
              <w:rPr>
                <w:rFonts w:ascii="Times New Roman" w:hAnsi="Times New Roman" w:cs="Times New Roman"/>
                <w:bCs/>
                <w:snapToGrid w:val="0"/>
                <w:sz w:val="28"/>
                <w:szCs w:val="28"/>
                <w:lang w:eastAsia="en-US"/>
              </w:rPr>
              <w:t>2.</w:t>
            </w:r>
          </w:p>
        </w:tc>
        <w:tc>
          <w:tcPr>
            <w:tcW w:w="3573" w:type="dxa"/>
            <w:tcBorders>
              <w:top w:val="single" w:sz="4" w:space="0" w:color="auto"/>
              <w:left w:val="single" w:sz="4" w:space="0" w:color="auto"/>
              <w:bottom w:val="single" w:sz="4" w:space="0" w:color="auto"/>
              <w:right w:val="single" w:sz="4" w:space="0" w:color="auto"/>
            </w:tcBorders>
          </w:tcPr>
          <w:p w:rsidR="009A567A" w:rsidRDefault="00B26324">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Источники административно-</w:t>
            </w:r>
            <w:proofErr w:type="spellStart"/>
            <w:r>
              <w:rPr>
                <w:rFonts w:ascii="Times New Roman" w:hAnsi="Times New Roman" w:cs="Times New Roman"/>
                <w:sz w:val="28"/>
                <w:szCs w:val="28"/>
                <w:lang w:eastAsia="en-US"/>
              </w:rPr>
              <w:t>деликтного</w:t>
            </w:r>
            <w:proofErr w:type="spellEnd"/>
            <w:r>
              <w:rPr>
                <w:rFonts w:ascii="Times New Roman" w:hAnsi="Times New Roman" w:cs="Times New Roman"/>
                <w:sz w:val="28"/>
                <w:szCs w:val="28"/>
                <w:lang w:eastAsia="en-US"/>
              </w:rPr>
              <w:t xml:space="preserve"> права. Действие ад</w:t>
            </w:r>
            <w:r w:rsidR="00CD0D05">
              <w:rPr>
                <w:rFonts w:ascii="Times New Roman" w:hAnsi="Times New Roman" w:cs="Times New Roman"/>
                <w:sz w:val="28"/>
                <w:szCs w:val="28"/>
                <w:lang w:eastAsia="en-US"/>
              </w:rPr>
              <w:t>министративно-</w:t>
            </w:r>
            <w:proofErr w:type="spellStart"/>
            <w:r w:rsidR="00CD0D05">
              <w:rPr>
                <w:rFonts w:ascii="Times New Roman" w:hAnsi="Times New Roman" w:cs="Times New Roman"/>
                <w:sz w:val="28"/>
                <w:szCs w:val="28"/>
                <w:lang w:eastAsia="en-US"/>
              </w:rPr>
              <w:t>деликтного</w:t>
            </w:r>
            <w:proofErr w:type="spellEnd"/>
            <w:r w:rsidR="00CD0D05">
              <w:rPr>
                <w:rFonts w:ascii="Times New Roman" w:hAnsi="Times New Roman" w:cs="Times New Roman"/>
                <w:sz w:val="28"/>
                <w:szCs w:val="28"/>
                <w:lang w:eastAsia="en-US"/>
              </w:rPr>
              <w:t xml:space="preserve"> закона</w:t>
            </w:r>
          </w:p>
        </w:tc>
        <w:tc>
          <w:tcPr>
            <w:tcW w:w="1195" w:type="dxa"/>
            <w:tcBorders>
              <w:top w:val="single" w:sz="4" w:space="0" w:color="auto"/>
              <w:left w:val="single" w:sz="4" w:space="0" w:color="auto"/>
              <w:bottom w:val="single" w:sz="4" w:space="0" w:color="auto"/>
              <w:right w:val="single" w:sz="4" w:space="0" w:color="auto"/>
            </w:tcBorders>
          </w:tcPr>
          <w:p w:rsidR="009A567A" w:rsidRDefault="005116FF">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99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9A567A" w:rsidRDefault="00E82FFF">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9A567A" w:rsidTr="004132C7">
        <w:tc>
          <w:tcPr>
            <w:tcW w:w="113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ind w:left="-56"/>
              <w:jc w:val="center"/>
              <w:rPr>
                <w:rFonts w:ascii="Times New Roman" w:hAnsi="Times New Roman" w:cs="Times New Roman"/>
                <w:bCs/>
                <w:color w:val="000000"/>
                <w:spacing w:val="-1"/>
                <w:sz w:val="28"/>
                <w:szCs w:val="28"/>
                <w:lang w:eastAsia="en-US"/>
              </w:rPr>
            </w:pPr>
            <w:r>
              <w:rPr>
                <w:rFonts w:ascii="Times New Roman" w:hAnsi="Times New Roman" w:cs="Times New Roman"/>
                <w:bCs/>
                <w:color w:val="000000"/>
                <w:spacing w:val="-1"/>
                <w:sz w:val="28"/>
                <w:szCs w:val="28"/>
                <w:lang w:eastAsia="en-US"/>
              </w:rPr>
              <w:t>3.</w:t>
            </w:r>
          </w:p>
        </w:tc>
        <w:tc>
          <w:tcPr>
            <w:tcW w:w="3573" w:type="dxa"/>
            <w:tcBorders>
              <w:top w:val="single" w:sz="4" w:space="0" w:color="auto"/>
              <w:left w:val="single" w:sz="4" w:space="0" w:color="auto"/>
              <w:bottom w:val="single" w:sz="4" w:space="0" w:color="auto"/>
              <w:right w:val="single" w:sz="4" w:space="0" w:color="auto"/>
            </w:tcBorders>
          </w:tcPr>
          <w:p w:rsidR="009A567A" w:rsidRDefault="00CD0D05">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Административное правонарушение</w:t>
            </w:r>
          </w:p>
        </w:tc>
        <w:tc>
          <w:tcPr>
            <w:tcW w:w="1195" w:type="dxa"/>
            <w:tcBorders>
              <w:top w:val="single" w:sz="4" w:space="0" w:color="auto"/>
              <w:left w:val="single" w:sz="4" w:space="0" w:color="auto"/>
              <w:bottom w:val="single" w:sz="4" w:space="0" w:color="auto"/>
              <w:right w:val="single" w:sz="4" w:space="0" w:color="auto"/>
            </w:tcBorders>
          </w:tcPr>
          <w:p w:rsidR="009A567A" w:rsidRDefault="005116FF">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99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9A567A" w:rsidRDefault="00E82FFF">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9A567A" w:rsidTr="004132C7">
        <w:tc>
          <w:tcPr>
            <w:tcW w:w="113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ind w:left="-56"/>
              <w:jc w:val="center"/>
              <w:rPr>
                <w:rFonts w:ascii="Times New Roman" w:hAnsi="Times New Roman" w:cs="Times New Roman"/>
                <w:bCs/>
                <w:color w:val="000000"/>
                <w:spacing w:val="-1"/>
                <w:sz w:val="28"/>
                <w:szCs w:val="28"/>
                <w:lang w:eastAsia="en-US"/>
              </w:rPr>
            </w:pPr>
            <w:r>
              <w:rPr>
                <w:rFonts w:ascii="Times New Roman" w:hAnsi="Times New Roman" w:cs="Times New Roman"/>
                <w:bCs/>
                <w:color w:val="000000"/>
                <w:spacing w:val="-1"/>
                <w:sz w:val="28"/>
                <w:szCs w:val="28"/>
                <w:lang w:eastAsia="en-US"/>
              </w:rPr>
              <w:t>4.</w:t>
            </w:r>
          </w:p>
        </w:tc>
        <w:tc>
          <w:tcPr>
            <w:tcW w:w="3573" w:type="dxa"/>
            <w:tcBorders>
              <w:top w:val="single" w:sz="4" w:space="0" w:color="auto"/>
              <w:left w:val="single" w:sz="4" w:space="0" w:color="auto"/>
              <w:bottom w:val="single" w:sz="4" w:space="0" w:color="auto"/>
              <w:right w:val="single" w:sz="4" w:space="0" w:color="auto"/>
            </w:tcBorders>
          </w:tcPr>
          <w:p w:rsidR="009A567A" w:rsidRDefault="00B26324">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Состав а</w:t>
            </w:r>
            <w:r w:rsidR="005818D5">
              <w:rPr>
                <w:rFonts w:ascii="Times New Roman" w:hAnsi="Times New Roman" w:cs="Times New Roman"/>
                <w:sz w:val="28"/>
                <w:szCs w:val="28"/>
                <w:lang w:eastAsia="en-US"/>
              </w:rPr>
              <w:t>дминистративного правонарушения</w:t>
            </w:r>
          </w:p>
        </w:tc>
        <w:tc>
          <w:tcPr>
            <w:tcW w:w="1195" w:type="dxa"/>
            <w:tcBorders>
              <w:top w:val="single" w:sz="4" w:space="0" w:color="auto"/>
              <w:left w:val="single" w:sz="4" w:space="0" w:color="auto"/>
              <w:bottom w:val="single" w:sz="4" w:space="0" w:color="auto"/>
              <w:right w:val="single" w:sz="4" w:space="0" w:color="auto"/>
            </w:tcBorders>
          </w:tcPr>
          <w:p w:rsidR="009A567A" w:rsidRDefault="005116FF">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99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9A567A" w:rsidRDefault="00E82FFF">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B26324" w:rsidTr="004132C7">
        <w:tc>
          <w:tcPr>
            <w:tcW w:w="1137" w:type="dxa"/>
            <w:tcBorders>
              <w:top w:val="single" w:sz="4" w:space="0" w:color="auto"/>
              <w:left w:val="single" w:sz="4" w:space="0" w:color="auto"/>
              <w:bottom w:val="single" w:sz="4" w:space="0" w:color="auto"/>
              <w:right w:val="single" w:sz="4" w:space="0" w:color="auto"/>
            </w:tcBorders>
          </w:tcPr>
          <w:p w:rsidR="00B26324" w:rsidRDefault="00B26324">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tcPr>
          <w:p w:rsidR="00B26324" w:rsidRDefault="00B26324">
            <w:pPr>
              <w:widowControl w:val="0"/>
              <w:autoSpaceDE w:val="0"/>
              <w:autoSpaceDN w:val="0"/>
              <w:adjustRightInd w:val="0"/>
              <w:spacing w:after="0" w:line="240" w:lineRule="auto"/>
              <w:ind w:left="-56"/>
              <w:jc w:val="center"/>
              <w:rPr>
                <w:rFonts w:ascii="Times New Roman" w:hAnsi="Times New Roman" w:cs="Times New Roman"/>
                <w:bCs/>
                <w:color w:val="000000"/>
                <w:spacing w:val="-1"/>
                <w:sz w:val="28"/>
                <w:szCs w:val="28"/>
                <w:lang w:eastAsia="en-US"/>
              </w:rPr>
            </w:pPr>
            <w:r>
              <w:rPr>
                <w:rFonts w:ascii="Times New Roman" w:hAnsi="Times New Roman" w:cs="Times New Roman"/>
                <w:bCs/>
                <w:color w:val="000000"/>
                <w:spacing w:val="-1"/>
                <w:sz w:val="28"/>
                <w:szCs w:val="28"/>
                <w:lang w:eastAsia="en-US"/>
              </w:rPr>
              <w:t>5.</w:t>
            </w:r>
          </w:p>
        </w:tc>
        <w:tc>
          <w:tcPr>
            <w:tcW w:w="3573" w:type="dxa"/>
            <w:tcBorders>
              <w:top w:val="single" w:sz="4" w:space="0" w:color="auto"/>
              <w:left w:val="single" w:sz="4" w:space="0" w:color="auto"/>
              <w:bottom w:val="single" w:sz="4" w:space="0" w:color="auto"/>
              <w:right w:val="single" w:sz="4" w:space="0" w:color="auto"/>
            </w:tcBorders>
          </w:tcPr>
          <w:p w:rsidR="00B26324" w:rsidRDefault="00B26324">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Стадии совершения а</w:t>
            </w:r>
            <w:r w:rsidR="00CD0D05">
              <w:rPr>
                <w:rFonts w:ascii="Times New Roman" w:hAnsi="Times New Roman" w:cs="Times New Roman"/>
                <w:sz w:val="28"/>
                <w:szCs w:val="28"/>
                <w:lang w:eastAsia="en-US"/>
              </w:rPr>
              <w:t>дминистративного правонарушения</w:t>
            </w:r>
          </w:p>
        </w:tc>
        <w:tc>
          <w:tcPr>
            <w:tcW w:w="1195" w:type="dxa"/>
            <w:tcBorders>
              <w:top w:val="single" w:sz="4" w:space="0" w:color="auto"/>
              <w:left w:val="single" w:sz="4" w:space="0" w:color="auto"/>
              <w:bottom w:val="single" w:sz="4" w:space="0" w:color="auto"/>
              <w:right w:val="single" w:sz="4" w:space="0" w:color="auto"/>
            </w:tcBorders>
          </w:tcPr>
          <w:p w:rsidR="00B26324" w:rsidRDefault="005116FF">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997" w:type="dxa"/>
            <w:tcBorders>
              <w:top w:val="single" w:sz="4" w:space="0" w:color="auto"/>
              <w:left w:val="single" w:sz="4" w:space="0" w:color="auto"/>
              <w:bottom w:val="single" w:sz="4" w:space="0" w:color="auto"/>
              <w:right w:val="single" w:sz="4" w:space="0" w:color="auto"/>
            </w:tcBorders>
          </w:tcPr>
          <w:p w:rsidR="00B26324" w:rsidRDefault="00B26324">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B26324" w:rsidRDefault="00E82FFF">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B26324" w:rsidTr="004132C7">
        <w:tc>
          <w:tcPr>
            <w:tcW w:w="1137" w:type="dxa"/>
            <w:tcBorders>
              <w:top w:val="single" w:sz="4" w:space="0" w:color="auto"/>
              <w:left w:val="single" w:sz="4" w:space="0" w:color="auto"/>
              <w:bottom w:val="single" w:sz="4" w:space="0" w:color="auto"/>
              <w:right w:val="single" w:sz="4" w:space="0" w:color="auto"/>
            </w:tcBorders>
          </w:tcPr>
          <w:p w:rsidR="00B26324" w:rsidRDefault="00B26324">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tcPr>
          <w:p w:rsidR="00B26324" w:rsidRDefault="00B26324">
            <w:pPr>
              <w:widowControl w:val="0"/>
              <w:autoSpaceDE w:val="0"/>
              <w:autoSpaceDN w:val="0"/>
              <w:adjustRightInd w:val="0"/>
              <w:spacing w:after="0" w:line="240" w:lineRule="auto"/>
              <w:ind w:left="-56"/>
              <w:jc w:val="center"/>
              <w:rPr>
                <w:rFonts w:ascii="Times New Roman" w:hAnsi="Times New Roman" w:cs="Times New Roman"/>
                <w:bCs/>
                <w:color w:val="000000"/>
                <w:spacing w:val="-1"/>
                <w:sz w:val="28"/>
                <w:szCs w:val="28"/>
                <w:lang w:eastAsia="en-US"/>
              </w:rPr>
            </w:pPr>
            <w:r>
              <w:rPr>
                <w:rFonts w:ascii="Times New Roman" w:hAnsi="Times New Roman" w:cs="Times New Roman"/>
                <w:bCs/>
                <w:color w:val="000000"/>
                <w:spacing w:val="-1"/>
                <w:sz w:val="28"/>
                <w:szCs w:val="28"/>
                <w:lang w:eastAsia="en-US"/>
              </w:rPr>
              <w:t>6.</w:t>
            </w:r>
          </w:p>
        </w:tc>
        <w:tc>
          <w:tcPr>
            <w:tcW w:w="3573" w:type="dxa"/>
            <w:tcBorders>
              <w:top w:val="single" w:sz="4" w:space="0" w:color="auto"/>
              <w:left w:val="single" w:sz="4" w:space="0" w:color="auto"/>
              <w:bottom w:val="single" w:sz="4" w:space="0" w:color="auto"/>
              <w:right w:val="single" w:sz="4" w:space="0" w:color="auto"/>
            </w:tcBorders>
          </w:tcPr>
          <w:p w:rsidR="00B26324" w:rsidRDefault="00B26324">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Соучастие в </w:t>
            </w:r>
            <w:r w:rsidR="00CD0D05">
              <w:rPr>
                <w:rFonts w:ascii="Times New Roman" w:hAnsi="Times New Roman" w:cs="Times New Roman"/>
                <w:sz w:val="28"/>
                <w:szCs w:val="28"/>
                <w:lang w:eastAsia="en-US"/>
              </w:rPr>
              <w:t>административном правонарушении</w:t>
            </w:r>
          </w:p>
        </w:tc>
        <w:tc>
          <w:tcPr>
            <w:tcW w:w="1195" w:type="dxa"/>
            <w:tcBorders>
              <w:top w:val="single" w:sz="4" w:space="0" w:color="auto"/>
              <w:left w:val="single" w:sz="4" w:space="0" w:color="auto"/>
              <w:bottom w:val="single" w:sz="4" w:space="0" w:color="auto"/>
              <w:right w:val="single" w:sz="4" w:space="0" w:color="auto"/>
            </w:tcBorders>
          </w:tcPr>
          <w:p w:rsidR="00B26324" w:rsidRDefault="005116FF">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997" w:type="dxa"/>
            <w:tcBorders>
              <w:top w:val="single" w:sz="4" w:space="0" w:color="auto"/>
              <w:left w:val="single" w:sz="4" w:space="0" w:color="auto"/>
              <w:bottom w:val="single" w:sz="4" w:space="0" w:color="auto"/>
              <w:right w:val="single" w:sz="4" w:space="0" w:color="auto"/>
            </w:tcBorders>
          </w:tcPr>
          <w:p w:rsidR="00B26324" w:rsidRDefault="00B26324">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B26324" w:rsidRDefault="00E82FFF">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B26324" w:rsidTr="004132C7">
        <w:tc>
          <w:tcPr>
            <w:tcW w:w="1137" w:type="dxa"/>
            <w:tcBorders>
              <w:top w:val="single" w:sz="4" w:space="0" w:color="auto"/>
              <w:left w:val="single" w:sz="4" w:space="0" w:color="auto"/>
              <w:bottom w:val="single" w:sz="4" w:space="0" w:color="auto"/>
              <w:right w:val="single" w:sz="4" w:space="0" w:color="auto"/>
            </w:tcBorders>
          </w:tcPr>
          <w:p w:rsidR="00B26324" w:rsidRDefault="00B26324">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tcPr>
          <w:p w:rsidR="00B26324" w:rsidRDefault="00B26324">
            <w:pPr>
              <w:widowControl w:val="0"/>
              <w:autoSpaceDE w:val="0"/>
              <w:autoSpaceDN w:val="0"/>
              <w:adjustRightInd w:val="0"/>
              <w:spacing w:after="0" w:line="240" w:lineRule="auto"/>
              <w:ind w:left="-56"/>
              <w:jc w:val="center"/>
              <w:rPr>
                <w:rFonts w:ascii="Times New Roman" w:hAnsi="Times New Roman" w:cs="Times New Roman"/>
                <w:bCs/>
                <w:color w:val="000000"/>
                <w:spacing w:val="-1"/>
                <w:sz w:val="28"/>
                <w:szCs w:val="28"/>
                <w:lang w:eastAsia="en-US"/>
              </w:rPr>
            </w:pPr>
            <w:r>
              <w:rPr>
                <w:rFonts w:ascii="Times New Roman" w:hAnsi="Times New Roman" w:cs="Times New Roman"/>
                <w:bCs/>
                <w:color w:val="000000"/>
                <w:spacing w:val="-1"/>
                <w:sz w:val="28"/>
                <w:szCs w:val="28"/>
                <w:lang w:eastAsia="en-US"/>
              </w:rPr>
              <w:t>7.</w:t>
            </w:r>
          </w:p>
        </w:tc>
        <w:tc>
          <w:tcPr>
            <w:tcW w:w="3573" w:type="dxa"/>
            <w:tcBorders>
              <w:top w:val="single" w:sz="4" w:space="0" w:color="auto"/>
              <w:left w:val="single" w:sz="4" w:space="0" w:color="auto"/>
              <w:bottom w:val="single" w:sz="4" w:space="0" w:color="auto"/>
              <w:right w:val="single" w:sz="4" w:space="0" w:color="auto"/>
            </w:tcBorders>
          </w:tcPr>
          <w:p w:rsidR="00B26324" w:rsidRDefault="00B26324">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Множественность </w:t>
            </w:r>
            <w:r w:rsidR="00CD0D05">
              <w:rPr>
                <w:rFonts w:ascii="Times New Roman" w:hAnsi="Times New Roman" w:cs="Times New Roman"/>
                <w:sz w:val="28"/>
                <w:szCs w:val="28"/>
                <w:lang w:eastAsia="en-US"/>
              </w:rPr>
              <w:t>административных правонарушений</w:t>
            </w:r>
          </w:p>
        </w:tc>
        <w:tc>
          <w:tcPr>
            <w:tcW w:w="1195" w:type="dxa"/>
            <w:tcBorders>
              <w:top w:val="single" w:sz="4" w:space="0" w:color="auto"/>
              <w:left w:val="single" w:sz="4" w:space="0" w:color="auto"/>
              <w:bottom w:val="single" w:sz="4" w:space="0" w:color="auto"/>
              <w:right w:val="single" w:sz="4" w:space="0" w:color="auto"/>
            </w:tcBorders>
          </w:tcPr>
          <w:p w:rsidR="00B26324" w:rsidRDefault="005116FF">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997" w:type="dxa"/>
            <w:tcBorders>
              <w:top w:val="single" w:sz="4" w:space="0" w:color="auto"/>
              <w:left w:val="single" w:sz="4" w:space="0" w:color="auto"/>
              <w:bottom w:val="single" w:sz="4" w:space="0" w:color="auto"/>
              <w:right w:val="single" w:sz="4" w:space="0" w:color="auto"/>
            </w:tcBorders>
          </w:tcPr>
          <w:p w:rsidR="00B26324" w:rsidRDefault="00B26324">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B26324" w:rsidRDefault="00E82FFF">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B26324" w:rsidTr="004132C7">
        <w:tc>
          <w:tcPr>
            <w:tcW w:w="1137" w:type="dxa"/>
            <w:tcBorders>
              <w:top w:val="single" w:sz="4" w:space="0" w:color="auto"/>
              <w:left w:val="single" w:sz="4" w:space="0" w:color="auto"/>
              <w:bottom w:val="single" w:sz="4" w:space="0" w:color="auto"/>
              <w:right w:val="single" w:sz="4" w:space="0" w:color="auto"/>
            </w:tcBorders>
          </w:tcPr>
          <w:p w:rsidR="00B26324" w:rsidRDefault="00B26324">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tcPr>
          <w:p w:rsidR="00B26324" w:rsidRDefault="00B26324">
            <w:pPr>
              <w:widowControl w:val="0"/>
              <w:autoSpaceDE w:val="0"/>
              <w:autoSpaceDN w:val="0"/>
              <w:adjustRightInd w:val="0"/>
              <w:spacing w:after="0" w:line="240" w:lineRule="auto"/>
              <w:ind w:left="-56"/>
              <w:jc w:val="center"/>
              <w:rPr>
                <w:rFonts w:ascii="Times New Roman" w:hAnsi="Times New Roman" w:cs="Times New Roman"/>
                <w:bCs/>
                <w:color w:val="000000"/>
                <w:spacing w:val="-1"/>
                <w:sz w:val="28"/>
                <w:szCs w:val="28"/>
                <w:lang w:eastAsia="en-US"/>
              </w:rPr>
            </w:pPr>
            <w:r>
              <w:rPr>
                <w:rFonts w:ascii="Times New Roman" w:hAnsi="Times New Roman" w:cs="Times New Roman"/>
                <w:bCs/>
                <w:color w:val="000000"/>
                <w:spacing w:val="-1"/>
                <w:sz w:val="28"/>
                <w:szCs w:val="28"/>
                <w:lang w:eastAsia="en-US"/>
              </w:rPr>
              <w:t>8.</w:t>
            </w:r>
          </w:p>
        </w:tc>
        <w:tc>
          <w:tcPr>
            <w:tcW w:w="3573" w:type="dxa"/>
            <w:tcBorders>
              <w:top w:val="single" w:sz="4" w:space="0" w:color="auto"/>
              <w:left w:val="single" w:sz="4" w:space="0" w:color="auto"/>
              <w:bottom w:val="single" w:sz="4" w:space="0" w:color="auto"/>
              <w:right w:val="single" w:sz="4" w:space="0" w:color="auto"/>
            </w:tcBorders>
          </w:tcPr>
          <w:p w:rsidR="00B26324" w:rsidRDefault="00B26324">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Обстоятельства, исключающие признание деяния а</w:t>
            </w:r>
            <w:r w:rsidR="00CD0D05">
              <w:rPr>
                <w:rFonts w:ascii="Times New Roman" w:hAnsi="Times New Roman" w:cs="Times New Roman"/>
                <w:sz w:val="28"/>
                <w:szCs w:val="28"/>
                <w:lang w:eastAsia="en-US"/>
              </w:rPr>
              <w:t>дминистративным правонарушением</w:t>
            </w:r>
          </w:p>
        </w:tc>
        <w:tc>
          <w:tcPr>
            <w:tcW w:w="1195" w:type="dxa"/>
            <w:tcBorders>
              <w:top w:val="single" w:sz="4" w:space="0" w:color="auto"/>
              <w:left w:val="single" w:sz="4" w:space="0" w:color="auto"/>
              <w:bottom w:val="single" w:sz="4" w:space="0" w:color="auto"/>
              <w:right w:val="single" w:sz="4" w:space="0" w:color="auto"/>
            </w:tcBorders>
          </w:tcPr>
          <w:p w:rsidR="00B26324" w:rsidRDefault="005116FF">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997" w:type="dxa"/>
            <w:tcBorders>
              <w:top w:val="single" w:sz="4" w:space="0" w:color="auto"/>
              <w:left w:val="single" w:sz="4" w:space="0" w:color="auto"/>
              <w:bottom w:val="single" w:sz="4" w:space="0" w:color="auto"/>
              <w:right w:val="single" w:sz="4" w:space="0" w:color="auto"/>
            </w:tcBorders>
          </w:tcPr>
          <w:p w:rsidR="00B26324" w:rsidRDefault="00B26324">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B26324" w:rsidRDefault="00E82FFF">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B26324" w:rsidTr="004132C7">
        <w:tc>
          <w:tcPr>
            <w:tcW w:w="1137" w:type="dxa"/>
            <w:tcBorders>
              <w:top w:val="single" w:sz="4" w:space="0" w:color="auto"/>
              <w:left w:val="single" w:sz="4" w:space="0" w:color="auto"/>
              <w:bottom w:val="single" w:sz="4" w:space="0" w:color="auto"/>
              <w:right w:val="single" w:sz="4" w:space="0" w:color="auto"/>
            </w:tcBorders>
          </w:tcPr>
          <w:p w:rsidR="00B26324" w:rsidRDefault="00B26324">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tcPr>
          <w:p w:rsidR="00B26324" w:rsidRDefault="00B26324" w:rsidP="00B26324">
            <w:pPr>
              <w:widowControl w:val="0"/>
              <w:autoSpaceDE w:val="0"/>
              <w:autoSpaceDN w:val="0"/>
              <w:adjustRightInd w:val="0"/>
              <w:spacing w:after="0" w:line="240" w:lineRule="auto"/>
              <w:ind w:left="-56"/>
              <w:jc w:val="center"/>
              <w:rPr>
                <w:rFonts w:ascii="Times New Roman" w:hAnsi="Times New Roman" w:cs="Times New Roman"/>
                <w:bCs/>
                <w:color w:val="000000"/>
                <w:spacing w:val="-1"/>
                <w:sz w:val="28"/>
                <w:szCs w:val="28"/>
                <w:lang w:eastAsia="en-US"/>
              </w:rPr>
            </w:pPr>
            <w:r>
              <w:rPr>
                <w:rFonts w:ascii="Times New Roman" w:hAnsi="Times New Roman" w:cs="Times New Roman"/>
                <w:bCs/>
                <w:color w:val="000000"/>
                <w:spacing w:val="-1"/>
                <w:sz w:val="28"/>
                <w:szCs w:val="28"/>
                <w:lang w:eastAsia="en-US"/>
              </w:rPr>
              <w:t xml:space="preserve">9. </w:t>
            </w:r>
          </w:p>
        </w:tc>
        <w:tc>
          <w:tcPr>
            <w:tcW w:w="3573" w:type="dxa"/>
            <w:tcBorders>
              <w:top w:val="single" w:sz="4" w:space="0" w:color="auto"/>
              <w:left w:val="single" w:sz="4" w:space="0" w:color="auto"/>
              <w:bottom w:val="single" w:sz="4" w:space="0" w:color="auto"/>
              <w:right w:val="single" w:sz="4" w:space="0" w:color="auto"/>
            </w:tcBorders>
          </w:tcPr>
          <w:p w:rsidR="00B26324" w:rsidRDefault="00B26324">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w:t>
            </w:r>
            <w:r w:rsidR="00CD0D05">
              <w:rPr>
                <w:rFonts w:ascii="Times New Roman" w:hAnsi="Times New Roman" w:cs="Times New Roman"/>
                <w:sz w:val="28"/>
                <w:szCs w:val="28"/>
                <w:lang w:eastAsia="en-US"/>
              </w:rPr>
              <w:t>дминистративная ответственность</w:t>
            </w:r>
          </w:p>
        </w:tc>
        <w:tc>
          <w:tcPr>
            <w:tcW w:w="1195" w:type="dxa"/>
            <w:tcBorders>
              <w:top w:val="single" w:sz="4" w:space="0" w:color="auto"/>
              <w:left w:val="single" w:sz="4" w:space="0" w:color="auto"/>
              <w:bottom w:val="single" w:sz="4" w:space="0" w:color="auto"/>
              <w:right w:val="single" w:sz="4" w:space="0" w:color="auto"/>
            </w:tcBorders>
          </w:tcPr>
          <w:p w:rsidR="00B26324" w:rsidRDefault="005116FF">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997" w:type="dxa"/>
            <w:tcBorders>
              <w:top w:val="single" w:sz="4" w:space="0" w:color="auto"/>
              <w:left w:val="single" w:sz="4" w:space="0" w:color="auto"/>
              <w:bottom w:val="single" w:sz="4" w:space="0" w:color="auto"/>
              <w:right w:val="single" w:sz="4" w:space="0" w:color="auto"/>
            </w:tcBorders>
          </w:tcPr>
          <w:p w:rsidR="00B26324" w:rsidRDefault="00B26324">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B26324" w:rsidRDefault="00E82FFF">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B26324" w:rsidTr="004132C7">
        <w:tc>
          <w:tcPr>
            <w:tcW w:w="1137" w:type="dxa"/>
            <w:tcBorders>
              <w:top w:val="single" w:sz="4" w:space="0" w:color="auto"/>
              <w:left w:val="single" w:sz="4" w:space="0" w:color="auto"/>
              <w:bottom w:val="single" w:sz="4" w:space="0" w:color="auto"/>
              <w:right w:val="single" w:sz="4" w:space="0" w:color="auto"/>
            </w:tcBorders>
          </w:tcPr>
          <w:p w:rsidR="00B26324" w:rsidRDefault="00B26324">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tcPr>
          <w:p w:rsidR="00B26324" w:rsidRDefault="00B26324" w:rsidP="00B26324">
            <w:pPr>
              <w:widowControl w:val="0"/>
              <w:autoSpaceDE w:val="0"/>
              <w:autoSpaceDN w:val="0"/>
              <w:adjustRightInd w:val="0"/>
              <w:spacing w:after="0" w:line="240" w:lineRule="auto"/>
              <w:ind w:left="-56"/>
              <w:jc w:val="center"/>
              <w:rPr>
                <w:rFonts w:ascii="Times New Roman" w:hAnsi="Times New Roman" w:cs="Times New Roman"/>
                <w:bCs/>
                <w:color w:val="000000"/>
                <w:spacing w:val="-1"/>
                <w:sz w:val="28"/>
                <w:szCs w:val="28"/>
                <w:lang w:eastAsia="en-US"/>
              </w:rPr>
            </w:pPr>
            <w:r>
              <w:rPr>
                <w:rFonts w:ascii="Times New Roman" w:hAnsi="Times New Roman" w:cs="Times New Roman"/>
                <w:bCs/>
                <w:color w:val="000000"/>
                <w:spacing w:val="-1"/>
                <w:sz w:val="28"/>
                <w:szCs w:val="28"/>
                <w:lang w:eastAsia="en-US"/>
              </w:rPr>
              <w:t>10.</w:t>
            </w:r>
          </w:p>
        </w:tc>
        <w:tc>
          <w:tcPr>
            <w:tcW w:w="3573" w:type="dxa"/>
            <w:tcBorders>
              <w:top w:val="single" w:sz="4" w:space="0" w:color="auto"/>
              <w:left w:val="single" w:sz="4" w:space="0" w:color="auto"/>
              <w:bottom w:val="single" w:sz="4" w:space="0" w:color="auto"/>
              <w:right w:val="single" w:sz="4" w:space="0" w:color="auto"/>
            </w:tcBorders>
          </w:tcPr>
          <w:p w:rsidR="00B26324" w:rsidRDefault="00B26324">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Административные взыскания. Наложение административного </w:t>
            </w:r>
            <w:r w:rsidR="00CD0D05">
              <w:rPr>
                <w:rFonts w:ascii="Times New Roman" w:hAnsi="Times New Roman" w:cs="Times New Roman"/>
                <w:sz w:val="28"/>
                <w:szCs w:val="28"/>
                <w:lang w:eastAsia="en-US"/>
              </w:rPr>
              <w:t>взыскания</w:t>
            </w:r>
          </w:p>
        </w:tc>
        <w:tc>
          <w:tcPr>
            <w:tcW w:w="1195" w:type="dxa"/>
            <w:tcBorders>
              <w:top w:val="single" w:sz="4" w:space="0" w:color="auto"/>
              <w:left w:val="single" w:sz="4" w:space="0" w:color="auto"/>
              <w:bottom w:val="single" w:sz="4" w:space="0" w:color="auto"/>
              <w:right w:val="single" w:sz="4" w:space="0" w:color="auto"/>
            </w:tcBorders>
          </w:tcPr>
          <w:p w:rsidR="00B26324" w:rsidRDefault="005116FF">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997" w:type="dxa"/>
            <w:tcBorders>
              <w:top w:val="single" w:sz="4" w:space="0" w:color="auto"/>
              <w:left w:val="single" w:sz="4" w:space="0" w:color="auto"/>
              <w:bottom w:val="single" w:sz="4" w:space="0" w:color="auto"/>
              <w:right w:val="single" w:sz="4" w:space="0" w:color="auto"/>
            </w:tcBorders>
          </w:tcPr>
          <w:p w:rsidR="00B26324" w:rsidRDefault="00B26324">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B26324" w:rsidRDefault="00E82FFF">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9A567A" w:rsidTr="009A567A">
        <w:tc>
          <w:tcPr>
            <w:tcW w:w="1137"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ind w:left="170"/>
              <w:rPr>
                <w:rFonts w:ascii="Times New Roman" w:hAnsi="Times New Roman" w:cs="Times New Roman"/>
                <w:b/>
                <w:sz w:val="28"/>
                <w:szCs w:val="28"/>
                <w:lang w:eastAsia="en-US"/>
              </w:rPr>
            </w:pPr>
            <w:r>
              <w:rPr>
                <w:rFonts w:ascii="Times New Roman" w:hAnsi="Times New Roman" w:cs="Times New Roman"/>
                <w:b/>
                <w:sz w:val="28"/>
                <w:szCs w:val="28"/>
                <w:lang w:val="en-US" w:eastAsia="en-US"/>
              </w:rPr>
              <w:t>II</w:t>
            </w:r>
          </w:p>
        </w:tc>
        <w:tc>
          <w:tcPr>
            <w:tcW w:w="1045"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center"/>
              <w:rPr>
                <w:rFonts w:ascii="Times New Roman" w:hAnsi="Times New Roman" w:cs="Times New Roman"/>
                <w:bCs/>
                <w:color w:val="000000"/>
                <w:spacing w:val="-1"/>
                <w:sz w:val="28"/>
                <w:szCs w:val="28"/>
                <w:lang w:eastAsia="en-US"/>
              </w:rPr>
            </w:pPr>
          </w:p>
        </w:tc>
        <w:tc>
          <w:tcPr>
            <w:tcW w:w="3573" w:type="dxa"/>
            <w:tcBorders>
              <w:top w:val="single" w:sz="4" w:space="0" w:color="auto"/>
              <w:left w:val="single" w:sz="4" w:space="0" w:color="auto"/>
              <w:bottom w:val="single" w:sz="4" w:space="0" w:color="auto"/>
              <w:right w:val="single" w:sz="4" w:space="0" w:color="auto"/>
            </w:tcBorders>
            <w:hideMark/>
          </w:tcPr>
          <w:p w:rsidR="009A567A" w:rsidRDefault="00E82FFF">
            <w:pPr>
              <w:widowControl w:val="0"/>
              <w:autoSpaceDE w:val="0"/>
              <w:autoSpaceDN w:val="0"/>
              <w:adjustRightInd w:val="0"/>
              <w:spacing w:after="0" w:line="240" w:lineRule="auto"/>
              <w:rPr>
                <w:rFonts w:ascii="Times New Roman" w:hAnsi="Times New Roman" w:cs="Times New Roman"/>
                <w:b/>
                <w:bCs/>
                <w:color w:val="000000"/>
                <w:spacing w:val="-1"/>
                <w:sz w:val="28"/>
                <w:szCs w:val="28"/>
                <w:lang w:eastAsia="en-US"/>
              </w:rPr>
            </w:pPr>
            <w:r>
              <w:rPr>
                <w:rFonts w:ascii="Times New Roman" w:hAnsi="Times New Roman" w:cs="Times New Roman"/>
                <w:b/>
                <w:bCs/>
                <w:color w:val="000000"/>
                <w:spacing w:val="-1"/>
                <w:sz w:val="28"/>
                <w:szCs w:val="28"/>
                <w:lang w:eastAsia="en-US"/>
              </w:rPr>
              <w:t>Характеристика административных правонарушений</w:t>
            </w:r>
          </w:p>
        </w:tc>
        <w:tc>
          <w:tcPr>
            <w:tcW w:w="1195" w:type="dxa"/>
            <w:tcBorders>
              <w:top w:val="single" w:sz="4" w:space="0" w:color="auto"/>
              <w:left w:val="single" w:sz="4" w:space="0" w:color="auto"/>
              <w:bottom w:val="single" w:sz="4" w:space="0" w:color="auto"/>
              <w:right w:val="single" w:sz="4" w:space="0" w:color="auto"/>
            </w:tcBorders>
            <w:hideMark/>
          </w:tcPr>
          <w:p w:rsidR="009A567A" w:rsidRDefault="00E82FFF">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12</w:t>
            </w:r>
          </w:p>
        </w:tc>
        <w:tc>
          <w:tcPr>
            <w:tcW w:w="99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A567A" w:rsidRDefault="00E82FFF">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16</w:t>
            </w:r>
          </w:p>
        </w:tc>
      </w:tr>
      <w:tr w:rsidR="009A567A" w:rsidTr="009A24E4">
        <w:tc>
          <w:tcPr>
            <w:tcW w:w="113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jc w:val="center"/>
              <w:rPr>
                <w:rFonts w:ascii="Times New Roman" w:hAnsi="Times New Roman" w:cs="Times New Roman"/>
                <w:bCs/>
                <w:color w:val="000000"/>
                <w:spacing w:val="-1"/>
                <w:sz w:val="28"/>
                <w:szCs w:val="28"/>
                <w:lang w:eastAsia="en-US"/>
              </w:rPr>
            </w:pPr>
            <w:r>
              <w:rPr>
                <w:rFonts w:ascii="Times New Roman" w:hAnsi="Times New Roman" w:cs="Times New Roman"/>
                <w:bCs/>
                <w:color w:val="000000"/>
                <w:spacing w:val="-1"/>
                <w:sz w:val="28"/>
                <w:szCs w:val="28"/>
                <w:lang w:eastAsia="en-US"/>
              </w:rPr>
              <w:t>1.</w:t>
            </w:r>
          </w:p>
        </w:tc>
        <w:tc>
          <w:tcPr>
            <w:tcW w:w="3573" w:type="dxa"/>
            <w:tcBorders>
              <w:top w:val="single" w:sz="4" w:space="0" w:color="auto"/>
              <w:left w:val="single" w:sz="4" w:space="0" w:color="auto"/>
              <w:bottom w:val="single" w:sz="4" w:space="0" w:color="auto"/>
              <w:right w:val="single" w:sz="4" w:space="0" w:color="auto"/>
            </w:tcBorders>
          </w:tcPr>
          <w:p w:rsidR="009A567A" w:rsidRDefault="009A24E4" w:rsidP="009A24E4">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здоровья, чести и достоинства человека, прав и свобод человека и гражданина</w:t>
            </w:r>
          </w:p>
        </w:tc>
        <w:tc>
          <w:tcPr>
            <w:tcW w:w="1195" w:type="dxa"/>
            <w:tcBorders>
              <w:top w:val="single" w:sz="4" w:space="0" w:color="auto"/>
              <w:left w:val="single" w:sz="4" w:space="0" w:color="auto"/>
              <w:bottom w:val="single" w:sz="4" w:space="0" w:color="auto"/>
              <w:right w:val="single" w:sz="4" w:space="0" w:color="auto"/>
            </w:tcBorders>
          </w:tcPr>
          <w:p w:rsidR="009A567A"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99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9A567A"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9A567A" w:rsidTr="009A24E4">
        <w:tc>
          <w:tcPr>
            <w:tcW w:w="113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jc w:val="center"/>
              <w:rPr>
                <w:rFonts w:ascii="Times New Roman" w:hAnsi="Times New Roman" w:cs="Times New Roman"/>
                <w:bCs/>
                <w:color w:val="000000"/>
                <w:spacing w:val="2"/>
                <w:sz w:val="28"/>
                <w:szCs w:val="28"/>
                <w:lang w:eastAsia="en-US"/>
              </w:rPr>
            </w:pPr>
            <w:r>
              <w:rPr>
                <w:rFonts w:ascii="Times New Roman" w:hAnsi="Times New Roman" w:cs="Times New Roman"/>
                <w:bCs/>
                <w:color w:val="000000"/>
                <w:spacing w:val="2"/>
                <w:sz w:val="28"/>
                <w:szCs w:val="28"/>
                <w:lang w:eastAsia="en-US"/>
              </w:rPr>
              <w:t>2.</w:t>
            </w:r>
          </w:p>
        </w:tc>
        <w:tc>
          <w:tcPr>
            <w:tcW w:w="3573" w:type="dxa"/>
            <w:tcBorders>
              <w:top w:val="single" w:sz="4" w:space="0" w:color="auto"/>
              <w:left w:val="single" w:sz="4" w:space="0" w:color="auto"/>
              <w:bottom w:val="single" w:sz="4" w:space="0" w:color="auto"/>
              <w:right w:val="single" w:sz="4" w:space="0" w:color="auto"/>
            </w:tcBorders>
          </w:tcPr>
          <w:p w:rsidR="009A567A" w:rsidRDefault="005254E8" w:rsidP="005254E8">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собственности</w:t>
            </w:r>
          </w:p>
        </w:tc>
        <w:tc>
          <w:tcPr>
            <w:tcW w:w="1195" w:type="dxa"/>
            <w:tcBorders>
              <w:top w:val="single" w:sz="4" w:space="0" w:color="auto"/>
              <w:left w:val="single" w:sz="4" w:space="0" w:color="auto"/>
              <w:bottom w:val="single" w:sz="4" w:space="0" w:color="auto"/>
              <w:right w:val="single" w:sz="4" w:space="0" w:color="auto"/>
            </w:tcBorders>
          </w:tcPr>
          <w:p w:rsidR="009A567A"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99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9A567A"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9A567A" w:rsidTr="009A24E4">
        <w:tc>
          <w:tcPr>
            <w:tcW w:w="113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3573" w:type="dxa"/>
            <w:tcBorders>
              <w:top w:val="single" w:sz="4" w:space="0" w:color="auto"/>
              <w:left w:val="single" w:sz="4" w:space="0" w:color="auto"/>
              <w:bottom w:val="single" w:sz="4" w:space="0" w:color="auto"/>
              <w:right w:val="single" w:sz="4" w:space="0" w:color="auto"/>
            </w:tcBorders>
          </w:tcPr>
          <w:p w:rsidR="009A567A" w:rsidRDefault="005254E8" w:rsidP="005254E8">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в области финансов, рынка ценных бумаг и банковской деятельности</w:t>
            </w:r>
          </w:p>
        </w:tc>
        <w:tc>
          <w:tcPr>
            <w:tcW w:w="1195" w:type="dxa"/>
            <w:tcBorders>
              <w:top w:val="single" w:sz="4" w:space="0" w:color="auto"/>
              <w:left w:val="single" w:sz="4" w:space="0" w:color="auto"/>
              <w:bottom w:val="single" w:sz="4" w:space="0" w:color="auto"/>
              <w:right w:val="single" w:sz="4" w:space="0" w:color="auto"/>
            </w:tcBorders>
          </w:tcPr>
          <w:p w:rsidR="009A567A"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99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9A567A"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9A567A" w:rsidTr="009A24E4">
        <w:tc>
          <w:tcPr>
            <w:tcW w:w="113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3573" w:type="dxa"/>
            <w:tcBorders>
              <w:top w:val="single" w:sz="4" w:space="0" w:color="auto"/>
              <w:left w:val="single" w:sz="4" w:space="0" w:color="auto"/>
              <w:bottom w:val="single" w:sz="4" w:space="0" w:color="auto"/>
              <w:right w:val="single" w:sz="4" w:space="0" w:color="auto"/>
            </w:tcBorders>
          </w:tcPr>
          <w:p w:rsidR="009A567A" w:rsidRDefault="00BB5B86">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в области предпринимательской деятельности</w:t>
            </w:r>
          </w:p>
        </w:tc>
        <w:tc>
          <w:tcPr>
            <w:tcW w:w="1195" w:type="dxa"/>
            <w:tcBorders>
              <w:top w:val="single" w:sz="4" w:space="0" w:color="auto"/>
              <w:left w:val="single" w:sz="4" w:space="0" w:color="auto"/>
              <w:bottom w:val="single" w:sz="4" w:space="0" w:color="auto"/>
              <w:right w:val="single" w:sz="4" w:space="0" w:color="auto"/>
            </w:tcBorders>
          </w:tcPr>
          <w:p w:rsidR="009A567A"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99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9A567A"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9A567A" w:rsidTr="009A24E4">
        <w:tc>
          <w:tcPr>
            <w:tcW w:w="113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3573" w:type="dxa"/>
            <w:tcBorders>
              <w:top w:val="single" w:sz="4" w:space="0" w:color="auto"/>
              <w:left w:val="single" w:sz="4" w:space="0" w:color="auto"/>
              <w:bottom w:val="single" w:sz="4" w:space="0" w:color="auto"/>
              <w:right w:val="single" w:sz="4" w:space="0" w:color="auto"/>
            </w:tcBorders>
          </w:tcPr>
          <w:p w:rsidR="009A567A" w:rsidRDefault="00BB5B86">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порядка налогообложения</w:t>
            </w:r>
          </w:p>
        </w:tc>
        <w:tc>
          <w:tcPr>
            <w:tcW w:w="1195" w:type="dxa"/>
            <w:tcBorders>
              <w:top w:val="single" w:sz="4" w:space="0" w:color="auto"/>
              <w:left w:val="single" w:sz="4" w:space="0" w:color="auto"/>
              <w:bottom w:val="single" w:sz="4" w:space="0" w:color="auto"/>
              <w:right w:val="single" w:sz="4" w:space="0" w:color="auto"/>
            </w:tcBorders>
          </w:tcPr>
          <w:p w:rsidR="009A567A"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99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9A567A"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9A567A" w:rsidTr="009A24E4">
        <w:tc>
          <w:tcPr>
            <w:tcW w:w="113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3573" w:type="dxa"/>
            <w:tcBorders>
              <w:top w:val="single" w:sz="4" w:space="0" w:color="auto"/>
              <w:left w:val="single" w:sz="4" w:space="0" w:color="auto"/>
              <w:bottom w:val="single" w:sz="4" w:space="0" w:color="auto"/>
              <w:right w:val="single" w:sz="4" w:space="0" w:color="auto"/>
            </w:tcBorders>
          </w:tcPr>
          <w:p w:rsidR="009A567A" w:rsidRDefault="00BB5B86">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порядка таможенного регулирования (административные таможенные правонарушения)</w:t>
            </w:r>
          </w:p>
        </w:tc>
        <w:tc>
          <w:tcPr>
            <w:tcW w:w="1195" w:type="dxa"/>
            <w:tcBorders>
              <w:top w:val="single" w:sz="4" w:space="0" w:color="auto"/>
              <w:left w:val="single" w:sz="4" w:space="0" w:color="auto"/>
              <w:bottom w:val="single" w:sz="4" w:space="0" w:color="auto"/>
              <w:right w:val="single" w:sz="4" w:space="0" w:color="auto"/>
            </w:tcBorders>
          </w:tcPr>
          <w:p w:rsidR="009A567A"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99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9A567A"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9A567A" w:rsidTr="009A24E4">
        <w:tc>
          <w:tcPr>
            <w:tcW w:w="113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3573" w:type="dxa"/>
            <w:tcBorders>
              <w:top w:val="single" w:sz="4" w:space="0" w:color="auto"/>
              <w:left w:val="single" w:sz="4" w:space="0" w:color="auto"/>
              <w:bottom w:val="single" w:sz="4" w:space="0" w:color="auto"/>
              <w:right w:val="single" w:sz="4" w:space="0" w:color="auto"/>
            </w:tcBorders>
          </w:tcPr>
          <w:p w:rsidR="009A567A" w:rsidRDefault="00951D43">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экологической безопасности, окружающей среды и порядка природопользования</w:t>
            </w:r>
          </w:p>
        </w:tc>
        <w:tc>
          <w:tcPr>
            <w:tcW w:w="1195" w:type="dxa"/>
            <w:tcBorders>
              <w:top w:val="single" w:sz="4" w:space="0" w:color="auto"/>
              <w:left w:val="single" w:sz="4" w:space="0" w:color="auto"/>
              <w:bottom w:val="single" w:sz="4" w:space="0" w:color="auto"/>
              <w:right w:val="single" w:sz="4" w:space="0" w:color="auto"/>
            </w:tcBorders>
          </w:tcPr>
          <w:p w:rsidR="009A567A"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99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9A567A"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9A567A" w:rsidTr="009A24E4">
        <w:tc>
          <w:tcPr>
            <w:tcW w:w="113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3573" w:type="dxa"/>
            <w:tcBorders>
              <w:top w:val="single" w:sz="4" w:space="0" w:color="auto"/>
              <w:left w:val="single" w:sz="4" w:space="0" w:color="auto"/>
              <w:bottom w:val="single" w:sz="4" w:space="0" w:color="auto"/>
              <w:right w:val="single" w:sz="4" w:space="0" w:color="auto"/>
            </w:tcBorders>
          </w:tcPr>
          <w:p w:rsidR="009A567A" w:rsidRDefault="00303527">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здоровья населения</w:t>
            </w:r>
          </w:p>
        </w:tc>
        <w:tc>
          <w:tcPr>
            <w:tcW w:w="1195" w:type="dxa"/>
            <w:tcBorders>
              <w:top w:val="single" w:sz="4" w:space="0" w:color="auto"/>
              <w:left w:val="single" w:sz="4" w:space="0" w:color="auto"/>
              <w:bottom w:val="single" w:sz="4" w:space="0" w:color="auto"/>
              <w:right w:val="single" w:sz="4" w:space="0" w:color="auto"/>
            </w:tcBorders>
          </w:tcPr>
          <w:p w:rsidR="009A567A"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99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9A567A"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9A567A" w:rsidTr="009A24E4">
        <w:tc>
          <w:tcPr>
            <w:tcW w:w="113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9.</w:t>
            </w:r>
          </w:p>
        </w:tc>
        <w:tc>
          <w:tcPr>
            <w:tcW w:w="3573" w:type="dxa"/>
            <w:tcBorders>
              <w:top w:val="single" w:sz="4" w:space="0" w:color="auto"/>
              <w:left w:val="single" w:sz="4" w:space="0" w:color="auto"/>
              <w:bottom w:val="single" w:sz="4" w:space="0" w:color="auto"/>
              <w:right w:val="single" w:sz="4" w:space="0" w:color="auto"/>
            </w:tcBorders>
          </w:tcPr>
          <w:p w:rsidR="009A567A" w:rsidRDefault="00931DA3">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общественного порядка и нравственности</w:t>
            </w:r>
          </w:p>
        </w:tc>
        <w:tc>
          <w:tcPr>
            <w:tcW w:w="1195" w:type="dxa"/>
            <w:tcBorders>
              <w:top w:val="single" w:sz="4" w:space="0" w:color="auto"/>
              <w:left w:val="single" w:sz="4" w:space="0" w:color="auto"/>
              <w:bottom w:val="single" w:sz="4" w:space="0" w:color="auto"/>
              <w:right w:val="single" w:sz="4" w:space="0" w:color="auto"/>
            </w:tcBorders>
          </w:tcPr>
          <w:p w:rsidR="009A567A"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99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9A567A"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9A567A" w:rsidTr="009A24E4">
        <w:tc>
          <w:tcPr>
            <w:tcW w:w="113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c>
          <w:tcPr>
            <w:tcW w:w="3573" w:type="dxa"/>
            <w:tcBorders>
              <w:top w:val="single" w:sz="4" w:space="0" w:color="auto"/>
              <w:left w:val="single" w:sz="4" w:space="0" w:color="auto"/>
              <w:bottom w:val="single" w:sz="4" w:space="0" w:color="auto"/>
              <w:right w:val="single" w:sz="4" w:space="0" w:color="auto"/>
            </w:tcBorders>
          </w:tcPr>
          <w:p w:rsidR="009A567A" w:rsidRDefault="00931DA3">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безопасности движения и эксплуатации транспорта</w:t>
            </w:r>
          </w:p>
        </w:tc>
        <w:tc>
          <w:tcPr>
            <w:tcW w:w="1195" w:type="dxa"/>
            <w:tcBorders>
              <w:top w:val="single" w:sz="4" w:space="0" w:color="auto"/>
              <w:left w:val="single" w:sz="4" w:space="0" w:color="auto"/>
              <w:bottom w:val="single" w:sz="4" w:space="0" w:color="auto"/>
              <w:right w:val="single" w:sz="4" w:space="0" w:color="auto"/>
            </w:tcBorders>
          </w:tcPr>
          <w:p w:rsidR="009A567A"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99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9A567A"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9A567A" w:rsidTr="009A24E4">
        <w:tc>
          <w:tcPr>
            <w:tcW w:w="113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11.</w:t>
            </w:r>
          </w:p>
        </w:tc>
        <w:tc>
          <w:tcPr>
            <w:tcW w:w="3573" w:type="dxa"/>
            <w:tcBorders>
              <w:top w:val="single" w:sz="4" w:space="0" w:color="auto"/>
              <w:left w:val="single" w:sz="4" w:space="0" w:color="auto"/>
              <w:bottom w:val="single" w:sz="4" w:space="0" w:color="auto"/>
              <w:right w:val="single" w:sz="4" w:space="0" w:color="auto"/>
            </w:tcBorders>
          </w:tcPr>
          <w:p w:rsidR="009A567A" w:rsidRDefault="00400DD1">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в области охраны историко-культурного наследия</w:t>
            </w:r>
          </w:p>
        </w:tc>
        <w:tc>
          <w:tcPr>
            <w:tcW w:w="1195" w:type="dxa"/>
            <w:tcBorders>
              <w:top w:val="single" w:sz="4" w:space="0" w:color="auto"/>
              <w:left w:val="single" w:sz="4" w:space="0" w:color="auto"/>
              <w:bottom w:val="single" w:sz="4" w:space="0" w:color="auto"/>
              <w:right w:val="single" w:sz="4" w:space="0" w:color="auto"/>
            </w:tcBorders>
          </w:tcPr>
          <w:p w:rsidR="009A567A"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99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9A567A"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312CF7" w:rsidTr="009A24E4">
        <w:tc>
          <w:tcPr>
            <w:tcW w:w="1137" w:type="dxa"/>
            <w:tcBorders>
              <w:top w:val="single" w:sz="4" w:space="0" w:color="auto"/>
              <w:left w:val="single" w:sz="4" w:space="0" w:color="auto"/>
              <w:bottom w:val="single" w:sz="4" w:space="0" w:color="auto"/>
              <w:right w:val="single" w:sz="4" w:space="0" w:color="auto"/>
            </w:tcBorders>
          </w:tcPr>
          <w:p w:rsidR="00312CF7" w:rsidRDefault="00312CF7">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tcPr>
          <w:p w:rsidR="00312CF7" w:rsidRDefault="00312CF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12.</w:t>
            </w:r>
          </w:p>
        </w:tc>
        <w:tc>
          <w:tcPr>
            <w:tcW w:w="3573" w:type="dxa"/>
            <w:tcBorders>
              <w:top w:val="single" w:sz="4" w:space="0" w:color="auto"/>
              <w:left w:val="single" w:sz="4" w:space="0" w:color="auto"/>
              <w:bottom w:val="single" w:sz="4" w:space="0" w:color="auto"/>
              <w:right w:val="single" w:sz="4" w:space="0" w:color="auto"/>
            </w:tcBorders>
          </w:tcPr>
          <w:p w:rsidR="00312CF7" w:rsidRDefault="00160FC1">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порядка использования топливно-энергетических ресурсов</w:t>
            </w:r>
          </w:p>
        </w:tc>
        <w:tc>
          <w:tcPr>
            <w:tcW w:w="1195" w:type="dxa"/>
            <w:tcBorders>
              <w:top w:val="single" w:sz="4" w:space="0" w:color="auto"/>
              <w:left w:val="single" w:sz="4" w:space="0" w:color="auto"/>
              <w:bottom w:val="single" w:sz="4" w:space="0" w:color="auto"/>
              <w:right w:val="single" w:sz="4" w:space="0" w:color="auto"/>
            </w:tcBorders>
          </w:tcPr>
          <w:p w:rsidR="00312CF7"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997" w:type="dxa"/>
            <w:tcBorders>
              <w:top w:val="single" w:sz="4" w:space="0" w:color="auto"/>
              <w:left w:val="single" w:sz="4" w:space="0" w:color="auto"/>
              <w:bottom w:val="single" w:sz="4" w:space="0" w:color="auto"/>
              <w:right w:val="single" w:sz="4" w:space="0" w:color="auto"/>
            </w:tcBorders>
          </w:tcPr>
          <w:p w:rsidR="00312CF7" w:rsidRDefault="00312CF7">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312CF7"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160FC1" w:rsidTr="009A24E4">
        <w:tc>
          <w:tcPr>
            <w:tcW w:w="1137" w:type="dxa"/>
            <w:tcBorders>
              <w:top w:val="single" w:sz="4" w:space="0" w:color="auto"/>
              <w:left w:val="single" w:sz="4" w:space="0" w:color="auto"/>
              <w:bottom w:val="single" w:sz="4" w:space="0" w:color="auto"/>
              <w:right w:val="single" w:sz="4" w:space="0" w:color="auto"/>
            </w:tcBorders>
          </w:tcPr>
          <w:p w:rsidR="00160FC1" w:rsidRDefault="00160FC1">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tcPr>
          <w:p w:rsidR="00160FC1" w:rsidRDefault="00160FC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13.</w:t>
            </w:r>
          </w:p>
        </w:tc>
        <w:tc>
          <w:tcPr>
            <w:tcW w:w="3573" w:type="dxa"/>
            <w:tcBorders>
              <w:top w:val="single" w:sz="4" w:space="0" w:color="auto"/>
              <w:left w:val="single" w:sz="4" w:space="0" w:color="auto"/>
              <w:bottom w:val="single" w:sz="4" w:space="0" w:color="auto"/>
              <w:right w:val="single" w:sz="4" w:space="0" w:color="auto"/>
            </w:tcBorders>
          </w:tcPr>
          <w:p w:rsidR="00160FC1" w:rsidRDefault="00160FC1" w:rsidP="003E0FFE">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w:t>
            </w:r>
          </w:p>
        </w:tc>
        <w:tc>
          <w:tcPr>
            <w:tcW w:w="1195" w:type="dxa"/>
            <w:tcBorders>
              <w:top w:val="single" w:sz="4" w:space="0" w:color="auto"/>
              <w:left w:val="single" w:sz="4" w:space="0" w:color="auto"/>
              <w:bottom w:val="single" w:sz="4" w:space="0" w:color="auto"/>
              <w:right w:val="single" w:sz="4" w:space="0" w:color="auto"/>
            </w:tcBorders>
          </w:tcPr>
          <w:p w:rsidR="00160FC1"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997" w:type="dxa"/>
            <w:tcBorders>
              <w:top w:val="single" w:sz="4" w:space="0" w:color="auto"/>
              <w:left w:val="single" w:sz="4" w:space="0" w:color="auto"/>
              <w:bottom w:val="single" w:sz="4" w:space="0" w:color="auto"/>
              <w:right w:val="single" w:sz="4" w:space="0" w:color="auto"/>
            </w:tcBorders>
          </w:tcPr>
          <w:p w:rsidR="00160FC1" w:rsidRDefault="00160FC1">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160FC1"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160FC1" w:rsidTr="009A24E4">
        <w:tc>
          <w:tcPr>
            <w:tcW w:w="1137" w:type="dxa"/>
            <w:tcBorders>
              <w:top w:val="single" w:sz="4" w:space="0" w:color="auto"/>
              <w:left w:val="single" w:sz="4" w:space="0" w:color="auto"/>
              <w:bottom w:val="single" w:sz="4" w:space="0" w:color="auto"/>
              <w:right w:val="single" w:sz="4" w:space="0" w:color="auto"/>
            </w:tcBorders>
          </w:tcPr>
          <w:p w:rsidR="00160FC1" w:rsidRDefault="00160FC1">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tcPr>
          <w:p w:rsidR="00160FC1" w:rsidRDefault="00160FC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14.</w:t>
            </w:r>
          </w:p>
        </w:tc>
        <w:tc>
          <w:tcPr>
            <w:tcW w:w="3573" w:type="dxa"/>
            <w:tcBorders>
              <w:top w:val="single" w:sz="4" w:space="0" w:color="auto"/>
              <w:left w:val="single" w:sz="4" w:space="0" w:color="auto"/>
              <w:bottom w:val="single" w:sz="4" w:space="0" w:color="auto"/>
              <w:right w:val="single" w:sz="4" w:space="0" w:color="auto"/>
            </w:tcBorders>
          </w:tcPr>
          <w:p w:rsidR="00160FC1" w:rsidRDefault="00160FC1">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в области связи и информации</w:t>
            </w:r>
          </w:p>
        </w:tc>
        <w:tc>
          <w:tcPr>
            <w:tcW w:w="1195" w:type="dxa"/>
            <w:tcBorders>
              <w:top w:val="single" w:sz="4" w:space="0" w:color="auto"/>
              <w:left w:val="single" w:sz="4" w:space="0" w:color="auto"/>
              <w:bottom w:val="single" w:sz="4" w:space="0" w:color="auto"/>
              <w:right w:val="single" w:sz="4" w:space="0" w:color="auto"/>
            </w:tcBorders>
          </w:tcPr>
          <w:p w:rsidR="00160FC1"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997" w:type="dxa"/>
            <w:tcBorders>
              <w:top w:val="single" w:sz="4" w:space="0" w:color="auto"/>
              <w:left w:val="single" w:sz="4" w:space="0" w:color="auto"/>
              <w:bottom w:val="single" w:sz="4" w:space="0" w:color="auto"/>
              <w:right w:val="single" w:sz="4" w:space="0" w:color="auto"/>
            </w:tcBorders>
          </w:tcPr>
          <w:p w:rsidR="00160FC1" w:rsidRDefault="00160FC1">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160FC1"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160FC1" w:rsidTr="009A24E4">
        <w:tc>
          <w:tcPr>
            <w:tcW w:w="1137" w:type="dxa"/>
            <w:tcBorders>
              <w:top w:val="single" w:sz="4" w:space="0" w:color="auto"/>
              <w:left w:val="single" w:sz="4" w:space="0" w:color="auto"/>
              <w:bottom w:val="single" w:sz="4" w:space="0" w:color="auto"/>
              <w:right w:val="single" w:sz="4" w:space="0" w:color="auto"/>
            </w:tcBorders>
          </w:tcPr>
          <w:p w:rsidR="00160FC1" w:rsidRDefault="00160FC1">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tcPr>
          <w:p w:rsidR="00160FC1" w:rsidRDefault="00160FC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15.</w:t>
            </w:r>
          </w:p>
        </w:tc>
        <w:tc>
          <w:tcPr>
            <w:tcW w:w="3573" w:type="dxa"/>
            <w:tcBorders>
              <w:top w:val="single" w:sz="4" w:space="0" w:color="auto"/>
              <w:left w:val="single" w:sz="4" w:space="0" w:color="auto"/>
              <w:bottom w:val="single" w:sz="4" w:space="0" w:color="auto"/>
              <w:right w:val="single" w:sz="4" w:space="0" w:color="auto"/>
            </w:tcBorders>
          </w:tcPr>
          <w:p w:rsidR="00160FC1" w:rsidRDefault="00160FC1">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порядка управления</w:t>
            </w:r>
          </w:p>
        </w:tc>
        <w:tc>
          <w:tcPr>
            <w:tcW w:w="1195" w:type="dxa"/>
            <w:tcBorders>
              <w:top w:val="single" w:sz="4" w:space="0" w:color="auto"/>
              <w:left w:val="single" w:sz="4" w:space="0" w:color="auto"/>
              <w:bottom w:val="single" w:sz="4" w:space="0" w:color="auto"/>
              <w:right w:val="single" w:sz="4" w:space="0" w:color="auto"/>
            </w:tcBorders>
          </w:tcPr>
          <w:p w:rsidR="00160FC1"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997" w:type="dxa"/>
            <w:tcBorders>
              <w:top w:val="single" w:sz="4" w:space="0" w:color="auto"/>
              <w:left w:val="single" w:sz="4" w:space="0" w:color="auto"/>
              <w:bottom w:val="single" w:sz="4" w:space="0" w:color="auto"/>
              <w:right w:val="single" w:sz="4" w:space="0" w:color="auto"/>
            </w:tcBorders>
          </w:tcPr>
          <w:p w:rsidR="00160FC1" w:rsidRDefault="00160FC1">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160FC1"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r>
      <w:tr w:rsidR="00160FC1" w:rsidTr="009A24E4">
        <w:tc>
          <w:tcPr>
            <w:tcW w:w="1137" w:type="dxa"/>
            <w:tcBorders>
              <w:top w:val="single" w:sz="4" w:space="0" w:color="auto"/>
              <w:left w:val="single" w:sz="4" w:space="0" w:color="auto"/>
              <w:bottom w:val="single" w:sz="4" w:space="0" w:color="auto"/>
              <w:right w:val="single" w:sz="4" w:space="0" w:color="auto"/>
            </w:tcBorders>
          </w:tcPr>
          <w:p w:rsidR="00160FC1" w:rsidRDefault="00160FC1">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tcPr>
          <w:p w:rsidR="00160FC1" w:rsidRDefault="00160FC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16.</w:t>
            </w:r>
          </w:p>
        </w:tc>
        <w:tc>
          <w:tcPr>
            <w:tcW w:w="3573" w:type="dxa"/>
            <w:tcBorders>
              <w:top w:val="single" w:sz="4" w:space="0" w:color="auto"/>
              <w:left w:val="single" w:sz="4" w:space="0" w:color="auto"/>
              <w:bottom w:val="single" w:sz="4" w:space="0" w:color="auto"/>
              <w:right w:val="single" w:sz="4" w:space="0" w:color="auto"/>
            </w:tcBorders>
          </w:tcPr>
          <w:p w:rsidR="00160FC1" w:rsidRDefault="00160FC1">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Административные правонарушения против правосудия и деятельности </w:t>
            </w:r>
            <w:r>
              <w:rPr>
                <w:rFonts w:ascii="Times New Roman" w:hAnsi="Times New Roman" w:cs="Times New Roman"/>
                <w:sz w:val="28"/>
                <w:szCs w:val="28"/>
                <w:lang w:eastAsia="en-US"/>
              </w:rPr>
              <w:lastRenderedPageBreak/>
              <w:t>органов уголовной и административной юрисдикции</w:t>
            </w:r>
          </w:p>
        </w:tc>
        <w:tc>
          <w:tcPr>
            <w:tcW w:w="1195" w:type="dxa"/>
            <w:tcBorders>
              <w:top w:val="single" w:sz="4" w:space="0" w:color="auto"/>
              <w:left w:val="single" w:sz="4" w:space="0" w:color="auto"/>
              <w:bottom w:val="single" w:sz="4" w:space="0" w:color="auto"/>
              <w:right w:val="single" w:sz="4" w:space="0" w:color="auto"/>
            </w:tcBorders>
          </w:tcPr>
          <w:p w:rsidR="00160FC1"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0,5</w:t>
            </w:r>
          </w:p>
        </w:tc>
        <w:tc>
          <w:tcPr>
            <w:tcW w:w="997" w:type="dxa"/>
            <w:tcBorders>
              <w:top w:val="single" w:sz="4" w:space="0" w:color="auto"/>
              <w:left w:val="single" w:sz="4" w:space="0" w:color="auto"/>
              <w:bottom w:val="single" w:sz="4" w:space="0" w:color="auto"/>
              <w:right w:val="single" w:sz="4" w:space="0" w:color="auto"/>
            </w:tcBorders>
          </w:tcPr>
          <w:p w:rsidR="00160FC1" w:rsidRDefault="00160FC1">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160FC1"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r w:rsidR="003B2A67" w:rsidTr="009A24E4">
        <w:tc>
          <w:tcPr>
            <w:tcW w:w="1137" w:type="dxa"/>
            <w:tcBorders>
              <w:top w:val="single" w:sz="4" w:space="0" w:color="auto"/>
              <w:left w:val="single" w:sz="4" w:space="0" w:color="auto"/>
              <w:bottom w:val="single" w:sz="4" w:space="0" w:color="auto"/>
              <w:right w:val="single" w:sz="4" w:space="0" w:color="auto"/>
            </w:tcBorders>
          </w:tcPr>
          <w:p w:rsidR="003B2A67" w:rsidRDefault="003B2A67">
            <w:pPr>
              <w:widowControl w:val="0"/>
              <w:autoSpaceDE w:val="0"/>
              <w:autoSpaceDN w:val="0"/>
              <w:adjustRightInd w:val="0"/>
              <w:spacing w:after="0" w:line="240" w:lineRule="auto"/>
              <w:ind w:left="170"/>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tcPr>
          <w:p w:rsidR="003B2A67" w:rsidRDefault="003B2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17.</w:t>
            </w:r>
          </w:p>
        </w:tc>
        <w:tc>
          <w:tcPr>
            <w:tcW w:w="3573" w:type="dxa"/>
            <w:tcBorders>
              <w:top w:val="single" w:sz="4" w:space="0" w:color="auto"/>
              <w:left w:val="single" w:sz="4" w:space="0" w:color="auto"/>
              <w:bottom w:val="single" w:sz="4" w:space="0" w:color="auto"/>
              <w:right w:val="single" w:sz="4" w:space="0" w:color="auto"/>
            </w:tcBorders>
          </w:tcPr>
          <w:p w:rsidR="003B2A67" w:rsidRDefault="003B2A67">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порядка приписки граждан к призывным участкам, призыва на воинскую службу и воинского учёта</w:t>
            </w:r>
          </w:p>
        </w:tc>
        <w:tc>
          <w:tcPr>
            <w:tcW w:w="1195" w:type="dxa"/>
            <w:tcBorders>
              <w:top w:val="single" w:sz="4" w:space="0" w:color="auto"/>
              <w:left w:val="single" w:sz="4" w:space="0" w:color="auto"/>
              <w:bottom w:val="single" w:sz="4" w:space="0" w:color="auto"/>
              <w:right w:val="single" w:sz="4" w:space="0" w:color="auto"/>
            </w:tcBorders>
          </w:tcPr>
          <w:p w:rsidR="003B2A67"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997" w:type="dxa"/>
            <w:tcBorders>
              <w:top w:val="single" w:sz="4" w:space="0" w:color="auto"/>
              <w:left w:val="single" w:sz="4" w:space="0" w:color="auto"/>
              <w:bottom w:val="single" w:sz="4" w:space="0" w:color="auto"/>
              <w:right w:val="single" w:sz="4" w:space="0" w:color="auto"/>
            </w:tcBorders>
          </w:tcPr>
          <w:p w:rsidR="003B2A67" w:rsidRDefault="003B2A67">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3B2A67" w:rsidRDefault="003E0FFE">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r w:rsidR="00B669C9" w:rsidTr="009A24E4">
        <w:tc>
          <w:tcPr>
            <w:tcW w:w="1137" w:type="dxa"/>
            <w:tcBorders>
              <w:top w:val="single" w:sz="4" w:space="0" w:color="auto"/>
              <w:left w:val="single" w:sz="4" w:space="0" w:color="auto"/>
              <w:bottom w:val="single" w:sz="4" w:space="0" w:color="auto"/>
              <w:right w:val="single" w:sz="4" w:space="0" w:color="auto"/>
            </w:tcBorders>
          </w:tcPr>
          <w:p w:rsidR="00B669C9" w:rsidRDefault="00B669C9">
            <w:pPr>
              <w:widowControl w:val="0"/>
              <w:autoSpaceDE w:val="0"/>
              <w:autoSpaceDN w:val="0"/>
              <w:adjustRightInd w:val="0"/>
              <w:spacing w:after="0" w:line="240" w:lineRule="auto"/>
              <w:ind w:left="170"/>
              <w:rPr>
                <w:rFonts w:ascii="Times New Roman" w:hAnsi="Times New Roman" w:cs="Times New Roman"/>
                <w:sz w:val="28"/>
                <w:szCs w:val="28"/>
                <w:lang w:eastAsia="en-US"/>
              </w:rPr>
            </w:pPr>
            <w:r>
              <w:rPr>
                <w:rFonts w:ascii="Times New Roman" w:hAnsi="Times New Roman" w:cs="Times New Roman"/>
                <w:b/>
                <w:sz w:val="28"/>
                <w:szCs w:val="28"/>
                <w:lang w:val="en-US" w:eastAsia="en-US"/>
              </w:rPr>
              <w:t>III</w:t>
            </w:r>
          </w:p>
        </w:tc>
        <w:tc>
          <w:tcPr>
            <w:tcW w:w="1045" w:type="dxa"/>
            <w:tcBorders>
              <w:top w:val="single" w:sz="4" w:space="0" w:color="auto"/>
              <w:left w:val="single" w:sz="4" w:space="0" w:color="auto"/>
              <w:bottom w:val="single" w:sz="4" w:space="0" w:color="auto"/>
              <w:right w:val="single" w:sz="4" w:space="0" w:color="auto"/>
            </w:tcBorders>
          </w:tcPr>
          <w:p w:rsidR="00B669C9" w:rsidRDefault="00B669C9">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3573" w:type="dxa"/>
            <w:tcBorders>
              <w:top w:val="single" w:sz="4" w:space="0" w:color="auto"/>
              <w:left w:val="single" w:sz="4" w:space="0" w:color="auto"/>
              <w:bottom w:val="single" w:sz="4" w:space="0" w:color="auto"/>
              <w:right w:val="single" w:sz="4" w:space="0" w:color="auto"/>
            </w:tcBorders>
          </w:tcPr>
          <w:p w:rsidR="00B669C9" w:rsidRPr="00893A2F" w:rsidRDefault="009B1973">
            <w:pPr>
              <w:tabs>
                <w:tab w:val="left" w:pos="0"/>
              </w:tabs>
              <w:spacing w:after="0" w:line="240" w:lineRule="auto"/>
              <w:jc w:val="both"/>
              <w:rPr>
                <w:rFonts w:ascii="Times New Roman" w:hAnsi="Times New Roman" w:cs="Times New Roman"/>
                <w:b/>
                <w:sz w:val="28"/>
                <w:szCs w:val="28"/>
                <w:lang w:eastAsia="en-US"/>
              </w:rPr>
            </w:pPr>
            <w:r w:rsidRPr="00893A2F">
              <w:rPr>
                <w:rFonts w:ascii="Times New Roman" w:hAnsi="Times New Roman" w:cs="Times New Roman"/>
                <w:b/>
                <w:sz w:val="28"/>
                <w:szCs w:val="28"/>
                <w:lang w:eastAsia="en-US"/>
              </w:rPr>
              <w:t>Понятие и особенности процессуально-исполнительного права</w:t>
            </w:r>
          </w:p>
        </w:tc>
        <w:tc>
          <w:tcPr>
            <w:tcW w:w="1195" w:type="dxa"/>
            <w:tcBorders>
              <w:top w:val="single" w:sz="4" w:space="0" w:color="auto"/>
              <w:left w:val="single" w:sz="4" w:space="0" w:color="auto"/>
              <w:bottom w:val="single" w:sz="4" w:space="0" w:color="auto"/>
              <w:right w:val="single" w:sz="4" w:space="0" w:color="auto"/>
            </w:tcBorders>
          </w:tcPr>
          <w:p w:rsidR="00B669C9" w:rsidRPr="00893A2F" w:rsidRDefault="009F4F51">
            <w:pPr>
              <w:widowControl w:val="0"/>
              <w:autoSpaceDE w:val="0"/>
              <w:autoSpaceDN w:val="0"/>
              <w:adjustRightInd w:val="0"/>
              <w:spacing w:after="0" w:line="240" w:lineRule="auto"/>
              <w:jc w:val="center"/>
              <w:rPr>
                <w:rFonts w:ascii="Times New Roman" w:hAnsi="Times New Roman" w:cs="Times New Roman"/>
                <w:b/>
                <w:sz w:val="28"/>
                <w:szCs w:val="28"/>
                <w:lang w:eastAsia="en-US"/>
              </w:rPr>
            </w:pPr>
            <w:r w:rsidRPr="00893A2F">
              <w:rPr>
                <w:rFonts w:ascii="Times New Roman" w:hAnsi="Times New Roman" w:cs="Times New Roman"/>
                <w:b/>
                <w:sz w:val="28"/>
                <w:szCs w:val="28"/>
                <w:lang w:eastAsia="en-US"/>
              </w:rPr>
              <w:t>8</w:t>
            </w:r>
          </w:p>
        </w:tc>
        <w:tc>
          <w:tcPr>
            <w:tcW w:w="997" w:type="dxa"/>
            <w:tcBorders>
              <w:top w:val="single" w:sz="4" w:space="0" w:color="auto"/>
              <w:left w:val="single" w:sz="4" w:space="0" w:color="auto"/>
              <w:bottom w:val="single" w:sz="4" w:space="0" w:color="auto"/>
              <w:right w:val="single" w:sz="4" w:space="0" w:color="auto"/>
            </w:tcBorders>
          </w:tcPr>
          <w:p w:rsidR="00B669C9" w:rsidRPr="00893A2F" w:rsidRDefault="00B669C9">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B669C9" w:rsidRPr="00893A2F" w:rsidRDefault="009F4F51">
            <w:pPr>
              <w:widowControl w:val="0"/>
              <w:autoSpaceDE w:val="0"/>
              <w:autoSpaceDN w:val="0"/>
              <w:adjustRightInd w:val="0"/>
              <w:spacing w:after="0" w:line="240" w:lineRule="auto"/>
              <w:jc w:val="center"/>
              <w:rPr>
                <w:rFonts w:ascii="Times New Roman" w:hAnsi="Times New Roman" w:cs="Times New Roman"/>
                <w:b/>
                <w:sz w:val="28"/>
                <w:szCs w:val="28"/>
                <w:lang w:eastAsia="en-US"/>
              </w:rPr>
            </w:pPr>
            <w:r w:rsidRPr="00893A2F">
              <w:rPr>
                <w:rFonts w:ascii="Times New Roman" w:hAnsi="Times New Roman" w:cs="Times New Roman"/>
                <w:b/>
                <w:sz w:val="28"/>
                <w:szCs w:val="28"/>
                <w:lang w:eastAsia="en-US"/>
              </w:rPr>
              <w:t>8</w:t>
            </w:r>
          </w:p>
        </w:tc>
      </w:tr>
      <w:tr w:rsidR="009B1973" w:rsidTr="009A24E4">
        <w:tc>
          <w:tcPr>
            <w:tcW w:w="1137" w:type="dxa"/>
            <w:tcBorders>
              <w:top w:val="single" w:sz="4" w:space="0" w:color="auto"/>
              <w:left w:val="single" w:sz="4" w:space="0" w:color="auto"/>
              <w:bottom w:val="single" w:sz="4" w:space="0" w:color="auto"/>
              <w:right w:val="single" w:sz="4" w:space="0" w:color="auto"/>
            </w:tcBorders>
          </w:tcPr>
          <w:p w:rsidR="009B1973" w:rsidRDefault="009B1973">
            <w:pPr>
              <w:widowControl w:val="0"/>
              <w:autoSpaceDE w:val="0"/>
              <w:autoSpaceDN w:val="0"/>
              <w:adjustRightInd w:val="0"/>
              <w:spacing w:after="0" w:line="240" w:lineRule="auto"/>
              <w:ind w:left="170"/>
              <w:rPr>
                <w:rFonts w:ascii="Times New Roman" w:hAnsi="Times New Roman" w:cs="Times New Roman"/>
                <w:b/>
                <w:sz w:val="28"/>
                <w:szCs w:val="28"/>
                <w:lang w:val="en-US" w:eastAsia="en-US"/>
              </w:rPr>
            </w:pPr>
          </w:p>
        </w:tc>
        <w:tc>
          <w:tcPr>
            <w:tcW w:w="1045" w:type="dxa"/>
            <w:tcBorders>
              <w:top w:val="single" w:sz="4" w:space="0" w:color="auto"/>
              <w:left w:val="single" w:sz="4" w:space="0" w:color="auto"/>
              <w:bottom w:val="single" w:sz="4" w:space="0" w:color="auto"/>
              <w:right w:val="single" w:sz="4" w:space="0" w:color="auto"/>
            </w:tcBorders>
          </w:tcPr>
          <w:p w:rsidR="009B1973" w:rsidRDefault="009B1973">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573" w:type="dxa"/>
            <w:tcBorders>
              <w:top w:val="single" w:sz="4" w:space="0" w:color="auto"/>
              <w:left w:val="single" w:sz="4" w:space="0" w:color="auto"/>
              <w:bottom w:val="single" w:sz="4" w:space="0" w:color="auto"/>
              <w:right w:val="single" w:sz="4" w:space="0" w:color="auto"/>
            </w:tcBorders>
          </w:tcPr>
          <w:p w:rsidR="009B1973" w:rsidRDefault="009B1973">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Сущность административного процесса</w:t>
            </w:r>
          </w:p>
        </w:tc>
        <w:tc>
          <w:tcPr>
            <w:tcW w:w="1195" w:type="dxa"/>
            <w:tcBorders>
              <w:top w:val="single" w:sz="4" w:space="0" w:color="auto"/>
              <w:left w:val="single" w:sz="4" w:space="0" w:color="auto"/>
              <w:bottom w:val="single" w:sz="4" w:space="0" w:color="auto"/>
              <w:right w:val="single" w:sz="4" w:space="0" w:color="auto"/>
            </w:tcBorders>
          </w:tcPr>
          <w:p w:rsidR="009B1973" w:rsidRDefault="009F4F5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997" w:type="dxa"/>
            <w:tcBorders>
              <w:top w:val="single" w:sz="4" w:space="0" w:color="auto"/>
              <w:left w:val="single" w:sz="4" w:space="0" w:color="auto"/>
              <w:bottom w:val="single" w:sz="4" w:space="0" w:color="auto"/>
              <w:right w:val="single" w:sz="4" w:space="0" w:color="auto"/>
            </w:tcBorders>
          </w:tcPr>
          <w:p w:rsidR="009B1973" w:rsidRDefault="009B1973">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9B1973" w:rsidRDefault="009F4F5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9B1973" w:rsidTr="009A24E4">
        <w:tc>
          <w:tcPr>
            <w:tcW w:w="1137" w:type="dxa"/>
            <w:tcBorders>
              <w:top w:val="single" w:sz="4" w:space="0" w:color="auto"/>
              <w:left w:val="single" w:sz="4" w:space="0" w:color="auto"/>
              <w:bottom w:val="single" w:sz="4" w:space="0" w:color="auto"/>
              <w:right w:val="single" w:sz="4" w:space="0" w:color="auto"/>
            </w:tcBorders>
          </w:tcPr>
          <w:p w:rsidR="009B1973" w:rsidRDefault="009B1973">
            <w:pPr>
              <w:widowControl w:val="0"/>
              <w:autoSpaceDE w:val="0"/>
              <w:autoSpaceDN w:val="0"/>
              <w:adjustRightInd w:val="0"/>
              <w:spacing w:after="0" w:line="240" w:lineRule="auto"/>
              <w:ind w:left="170"/>
              <w:rPr>
                <w:rFonts w:ascii="Times New Roman" w:hAnsi="Times New Roman" w:cs="Times New Roman"/>
                <w:b/>
                <w:sz w:val="28"/>
                <w:szCs w:val="28"/>
                <w:lang w:val="en-US" w:eastAsia="en-US"/>
              </w:rPr>
            </w:pPr>
          </w:p>
        </w:tc>
        <w:tc>
          <w:tcPr>
            <w:tcW w:w="1045" w:type="dxa"/>
            <w:tcBorders>
              <w:top w:val="single" w:sz="4" w:space="0" w:color="auto"/>
              <w:left w:val="single" w:sz="4" w:space="0" w:color="auto"/>
              <w:bottom w:val="single" w:sz="4" w:space="0" w:color="auto"/>
              <w:right w:val="single" w:sz="4" w:space="0" w:color="auto"/>
            </w:tcBorders>
          </w:tcPr>
          <w:p w:rsidR="009B1973" w:rsidRDefault="009B1973">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3573" w:type="dxa"/>
            <w:tcBorders>
              <w:top w:val="single" w:sz="4" w:space="0" w:color="auto"/>
              <w:left w:val="single" w:sz="4" w:space="0" w:color="auto"/>
              <w:bottom w:val="single" w:sz="4" w:space="0" w:color="auto"/>
              <w:right w:val="single" w:sz="4" w:space="0" w:color="auto"/>
            </w:tcBorders>
          </w:tcPr>
          <w:p w:rsidR="009B1973" w:rsidRDefault="009B1973">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Участники административного процесса</w:t>
            </w:r>
          </w:p>
        </w:tc>
        <w:tc>
          <w:tcPr>
            <w:tcW w:w="1195" w:type="dxa"/>
            <w:tcBorders>
              <w:top w:val="single" w:sz="4" w:space="0" w:color="auto"/>
              <w:left w:val="single" w:sz="4" w:space="0" w:color="auto"/>
              <w:bottom w:val="single" w:sz="4" w:space="0" w:color="auto"/>
              <w:right w:val="single" w:sz="4" w:space="0" w:color="auto"/>
            </w:tcBorders>
          </w:tcPr>
          <w:p w:rsidR="009B1973" w:rsidRDefault="009F4F5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997" w:type="dxa"/>
            <w:tcBorders>
              <w:top w:val="single" w:sz="4" w:space="0" w:color="auto"/>
              <w:left w:val="single" w:sz="4" w:space="0" w:color="auto"/>
              <w:bottom w:val="single" w:sz="4" w:space="0" w:color="auto"/>
              <w:right w:val="single" w:sz="4" w:space="0" w:color="auto"/>
            </w:tcBorders>
          </w:tcPr>
          <w:p w:rsidR="009B1973" w:rsidRDefault="009B1973">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9B1973" w:rsidRDefault="009F4F5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9B1973" w:rsidTr="009A24E4">
        <w:tc>
          <w:tcPr>
            <w:tcW w:w="1137" w:type="dxa"/>
            <w:tcBorders>
              <w:top w:val="single" w:sz="4" w:space="0" w:color="auto"/>
              <w:left w:val="single" w:sz="4" w:space="0" w:color="auto"/>
              <w:bottom w:val="single" w:sz="4" w:space="0" w:color="auto"/>
              <w:right w:val="single" w:sz="4" w:space="0" w:color="auto"/>
            </w:tcBorders>
          </w:tcPr>
          <w:p w:rsidR="009B1973" w:rsidRDefault="009B1973">
            <w:pPr>
              <w:widowControl w:val="0"/>
              <w:autoSpaceDE w:val="0"/>
              <w:autoSpaceDN w:val="0"/>
              <w:adjustRightInd w:val="0"/>
              <w:spacing w:after="0" w:line="240" w:lineRule="auto"/>
              <w:ind w:left="170"/>
              <w:rPr>
                <w:rFonts w:ascii="Times New Roman" w:hAnsi="Times New Roman" w:cs="Times New Roman"/>
                <w:b/>
                <w:sz w:val="28"/>
                <w:szCs w:val="28"/>
                <w:lang w:val="en-US" w:eastAsia="en-US"/>
              </w:rPr>
            </w:pPr>
          </w:p>
        </w:tc>
        <w:tc>
          <w:tcPr>
            <w:tcW w:w="1045" w:type="dxa"/>
            <w:tcBorders>
              <w:top w:val="single" w:sz="4" w:space="0" w:color="auto"/>
              <w:left w:val="single" w:sz="4" w:space="0" w:color="auto"/>
              <w:bottom w:val="single" w:sz="4" w:space="0" w:color="auto"/>
              <w:right w:val="single" w:sz="4" w:space="0" w:color="auto"/>
            </w:tcBorders>
          </w:tcPr>
          <w:p w:rsidR="009B1973" w:rsidRDefault="009B1973">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3573" w:type="dxa"/>
            <w:tcBorders>
              <w:top w:val="single" w:sz="4" w:space="0" w:color="auto"/>
              <w:left w:val="single" w:sz="4" w:space="0" w:color="auto"/>
              <w:bottom w:val="single" w:sz="4" w:space="0" w:color="auto"/>
              <w:right w:val="single" w:sz="4" w:space="0" w:color="auto"/>
            </w:tcBorders>
          </w:tcPr>
          <w:p w:rsidR="009B1973" w:rsidRDefault="009B1973">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Предмет доказывания и доказательства по делу об административном правонарушении</w:t>
            </w:r>
          </w:p>
        </w:tc>
        <w:tc>
          <w:tcPr>
            <w:tcW w:w="1195" w:type="dxa"/>
            <w:tcBorders>
              <w:top w:val="single" w:sz="4" w:space="0" w:color="auto"/>
              <w:left w:val="single" w:sz="4" w:space="0" w:color="auto"/>
              <w:bottom w:val="single" w:sz="4" w:space="0" w:color="auto"/>
              <w:right w:val="single" w:sz="4" w:space="0" w:color="auto"/>
            </w:tcBorders>
          </w:tcPr>
          <w:p w:rsidR="009B1973" w:rsidRDefault="009F4F5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997" w:type="dxa"/>
            <w:tcBorders>
              <w:top w:val="single" w:sz="4" w:space="0" w:color="auto"/>
              <w:left w:val="single" w:sz="4" w:space="0" w:color="auto"/>
              <w:bottom w:val="single" w:sz="4" w:space="0" w:color="auto"/>
              <w:right w:val="single" w:sz="4" w:space="0" w:color="auto"/>
            </w:tcBorders>
          </w:tcPr>
          <w:p w:rsidR="009B1973" w:rsidRDefault="009B1973">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9B1973" w:rsidRDefault="009F4F5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46236C" w:rsidTr="009A24E4">
        <w:tc>
          <w:tcPr>
            <w:tcW w:w="1137" w:type="dxa"/>
            <w:tcBorders>
              <w:top w:val="single" w:sz="4" w:space="0" w:color="auto"/>
              <w:left w:val="single" w:sz="4" w:space="0" w:color="auto"/>
              <w:bottom w:val="single" w:sz="4" w:space="0" w:color="auto"/>
              <w:right w:val="single" w:sz="4" w:space="0" w:color="auto"/>
            </w:tcBorders>
          </w:tcPr>
          <w:p w:rsidR="0046236C" w:rsidRDefault="0046236C">
            <w:pPr>
              <w:widowControl w:val="0"/>
              <w:autoSpaceDE w:val="0"/>
              <w:autoSpaceDN w:val="0"/>
              <w:adjustRightInd w:val="0"/>
              <w:spacing w:after="0" w:line="240" w:lineRule="auto"/>
              <w:ind w:left="170"/>
              <w:rPr>
                <w:rFonts w:ascii="Times New Roman" w:hAnsi="Times New Roman" w:cs="Times New Roman"/>
                <w:b/>
                <w:sz w:val="28"/>
                <w:szCs w:val="28"/>
                <w:lang w:val="en-US" w:eastAsia="en-US"/>
              </w:rPr>
            </w:pPr>
          </w:p>
        </w:tc>
        <w:tc>
          <w:tcPr>
            <w:tcW w:w="1045" w:type="dxa"/>
            <w:tcBorders>
              <w:top w:val="single" w:sz="4" w:space="0" w:color="auto"/>
              <w:left w:val="single" w:sz="4" w:space="0" w:color="auto"/>
              <w:bottom w:val="single" w:sz="4" w:space="0" w:color="auto"/>
              <w:right w:val="single" w:sz="4" w:space="0" w:color="auto"/>
            </w:tcBorders>
          </w:tcPr>
          <w:p w:rsidR="0046236C" w:rsidRDefault="0046236C">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3573" w:type="dxa"/>
            <w:tcBorders>
              <w:top w:val="single" w:sz="4" w:space="0" w:color="auto"/>
              <w:left w:val="single" w:sz="4" w:space="0" w:color="auto"/>
              <w:bottom w:val="single" w:sz="4" w:space="0" w:color="auto"/>
              <w:right w:val="single" w:sz="4" w:space="0" w:color="auto"/>
            </w:tcBorders>
          </w:tcPr>
          <w:p w:rsidR="0046236C" w:rsidRDefault="0046236C">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Меры обеспечения административного процесса</w:t>
            </w:r>
          </w:p>
        </w:tc>
        <w:tc>
          <w:tcPr>
            <w:tcW w:w="1195" w:type="dxa"/>
            <w:tcBorders>
              <w:top w:val="single" w:sz="4" w:space="0" w:color="auto"/>
              <w:left w:val="single" w:sz="4" w:space="0" w:color="auto"/>
              <w:bottom w:val="single" w:sz="4" w:space="0" w:color="auto"/>
              <w:right w:val="single" w:sz="4" w:space="0" w:color="auto"/>
            </w:tcBorders>
          </w:tcPr>
          <w:p w:rsidR="0046236C" w:rsidRDefault="009F4F5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997" w:type="dxa"/>
            <w:tcBorders>
              <w:top w:val="single" w:sz="4" w:space="0" w:color="auto"/>
              <w:left w:val="single" w:sz="4" w:space="0" w:color="auto"/>
              <w:bottom w:val="single" w:sz="4" w:space="0" w:color="auto"/>
              <w:right w:val="single" w:sz="4" w:space="0" w:color="auto"/>
            </w:tcBorders>
          </w:tcPr>
          <w:p w:rsidR="0046236C" w:rsidRDefault="0046236C">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46236C" w:rsidRDefault="009F4F5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ED682A" w:rsidTr="009A24E4">
        <w:tc>
          <w:tcPr>
            <w:tcW w:w="1137" w:type="dxa"/>
            <w:tcBorders>
              <w:top w:val="single" w:sz="4" w:space="0" w:color="auto"/>
              <w:left w:val="single" w:sz="4" w:space="0" w:color="auto"/>
              <w:bottom w:val="single" w:sz="4" w:space="0" w:color="auto"/>
              <w:right w:val="single" w:sz="4" w:space="0" w:color="auto"/>
            </w:tcBorders>
          </w:tcPr>
          <w:p w:rsidR="00ED682A" w:rsidRPr="00ED682A" w:rsidRDefault="00ED682A">
            <w:pPr>
              <w:widowControl w:val="0"/>
              <w:autoSpaceDE w:val="0"/>
              <w:autoSpaceDN w:val="0"/>
              <w:adjustRightInd w:val="0"/>
              <w:spacing w:after="0" w:line="240" w:lineRule="auto"/>
              <w:ind w:left="170"/>
              <w:rPr>
                <w:rFonts w:ascii="Times New Roman" w:hAnsi="Times New Roman" w:cs="Times New Roman"/>
                <w:b/>
                <w:sz w:val="28"/>
                <w:szCs w:val="28"/>
                <w:lang w:eastAsia="en-US"/>
              </w:rPr>
            </w:pPr>
            <w:r>
              <w:rPr>
                <w:rFonts w:ascii="Times New Roman" w:hAnsi="Times New Roman" w:cs="Times New Roman"/>
                <w:b/>
                <w:sz w:val="28"/>
                <w:szCs w:val="28"/>
                <w:lang w:eastAsia="en-US"/>
              </w:rPr>
              <w:t>4</w:t>
            </w:r>
          </w:p>
        </w:tc>
        <w:tc>
          <w:tcPr>
            <w:tcW w:w="1045" w:type="dxa"/>
            <w:tcBorders>
              <w:top w:val="single" w:sz="4" w:space="0" w:color="auto"/>
              <w:left w:val="single" w:sz="4" w:space="0" w:color="auto"/>
              <w:bottom w:val="single" w:sz="4" w:space="0" w:color="auto"/>
              <w:right w:val="single" w:sz="4" w:space="0" w:color="auto"/>
            </w:tcBorders>
          </w:tcPr>
          <w:p w:rsidR="00ED682A" w:rsidRDefault="00ED682A">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3573" w:type="dxa"/>
            <w:tcBorders>
              <w:top w:val="single" w:sz="4" w:space="0" w:color="auto"/>
              <w:left w:val="single" w:sz="4" w:space="0" w:color="auto"/>
              <w:bottom w:val="single" w:sz="4" w:space="0" w:color="auto"/>
              <w:right w:val="single" w:sz="4" w:space="0" w:color="auto"/>
            </w:tcBorders>
          </w:tcPr>
          <w:p w:rsidR="00ED682A" w:rsidRPr="002C3AB1" w:rsidRDefault="00ED682A">
            <w:pPr>
              <w:tabs>
                <w:tab w:val="left" w:pos="0"/>
              </w:tabs>
              <w:spacing w:after="0" w:line="240" w:lineRule="auto"/>
              <w:jc w:val="both"/>
              <w:rPr>
                <w:rFonts w:ascii="Times New Roman" w:hAnsi="Times New Roman" w:cs="Times New Roman"/>
                <w:b/>
                <w:sz w:val="28"/>
                <w:szCs w:val="28"/>
                <w:lang w:eastAsia="en-US"/>
              </w:rPr>
            </w:pPr>
            <w:r w:rsidRPr="002C3AB1">
              <w:rPr>
                <w:rFonts w:ascii="Times New Roman" w:hAnsi="Times New Roman" w:cs="Times New Roman"/>
                <w:b/>
                <w:sz w:val="28"/>
                <w:szCs w:val="28"/>
                <w:lang w:eastAsia="en-US"/>
              </w:rPr>
              <w:t>Особенности производства по делу об административном правонарушении</w:t>
            </w:r>
          </w:p>
        </w:tc>
        <w:tc>
          <w:tcPr>
            <w:tcW w:w="1195" w:type="dxa"/>
            <w:tcBorders>
              <w:top w:val="single" w:sz="4" w:space="0" w:color="auto"/>
              <w:left w:val="single" w:sz="4" w:space="0" w:color="auto"/>
              <w:bottom w:val="single" w:sz="4" w:space="0" w:color="auto"/>
              <w:right w:val="single" w:sz="4" w:space="0" w:color="auto"/>
            </w:tcBorders>
          </w:tcPr>
          <w:p w:rsidR="00ED682A" w:rsidRPr="002C3AB1" w:rsidRDefault="009F4F51">
            <w:pPr>
              <w:widowControl w:val="0"/>
              <w:autoSpaceDE w:val="0"/>
              <w:autoSpaceDN w:val="0"/>
              <w:adjustRightInd w:val="0"/>
              <w:spacing w:after="0" w:line="240" w:lineRule="auto"/>
              <w:jc w:val="center"/>
              <w:rPr>
                <w:rFonts w:ascii="Times New Roman" w:hAnsi="Times New Roman" w:cs="Times New Roman"/>
                <w:b/>
                <w:sz w:val="28"/>
                <w:szCs w:val="28"/>
                <w:lang w:eastAsia="en-US"/>
              </w:rPr>
            </w:pPr>
            <w:r w:rsidRPr="002C3AB1">
              <w:rPr>
                <w:rFonts w:ascii="Times New Roman" w:hAnsi="Times New Roman" w:cs="Times New Roman"/>
                <w:b/>
                <w:sz w:val="28"/>
                <w:szCs w:val="28"/>
                <w:lang w:eastAsia="en-US"/>
              </w:rPr>
              <w:t>12</w:t>
            </w:r>
          </w:p>
        </w:tc>
        <w:tc>
          <w:tcPr>
            <w:tcW w:w="997" w:type="dxa"/>
            <w:tcBorders>
              <w:top w:val="single" w:sz="4" w:space="0" w:color="auto"/>
              <w:left w:val="single" w:sz="4" w:space="0" w:color="auto"/>
              <w:bottom w:val="single" w:sz="4" w:space="0" w:color="auto"/>
              <w:right w:val="single" w:sz="4" w:space="0" w:color="auto"/>
            </w:tcBorders>
          </w:tcPr>
          <w:p w:rsidR="00ED682A" w:rsidRPr="002C3AB1" w:rsidRDefault="00ED682A">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ED682A" w:rsidRPr="002C3AB1" w:rsidRDefault="009F4F51">
            <w:pPr>
              <w:widowControl w:val="0"/>
              <w:autoSpaceDE w:val="0"/>
              <w:autoSpaceDN w:val="0"/>
              <w:adjustRightInd w:val="0"/>
              <w:spacing w:after="0" w:line="240" w:lineRule="auto"/>
              <w:jc w:val="center"/>
              <w:rPr>
                <w:rFonts w:ascii="Times New Roman" w:hAnsi="Times New Roman" w:cs="Times New Roman"/>
                <w:b/>
                <w:sz w:val="28"/>
                <w:szCs w:val="28"/>
                <w:lang w:eastAsia="en-US"/>
              </w:rPr>
            </w:pPr>
            <w:r w:rsidRPr="002C3AB1">
              <w:rPr>
                <w:rFonts w:ascii="Times New Roman" w:hAnsi="Times New Roman" w:cs="Times New Roman"/>
                <w:b/>
                <w:sz w:val="28"/>
                <w:szCs w:val="28"/>
                <w:lang w:eastAsia="en-US"/>
              </w:rPr>
              <w:t>12</w:t>
            </w:r>
          </w:p>
        </w:tc>
      </w:tr>
      <w:tr w:rsidR="00ED682A" w:rsidTr="009A24E4">
        <w:tc>
          <w:tcPr>
            <w:tcW w:w="1137" w:type="dxa"/>
            <w:tcBorders>
              <w:top w:val="single" w:sz="4" w:space="0" w:color="auto"/>
              <w:left w:val="single" w:sz="4" w:space="0" w:color="auto"/>
              <w:bottom w:val="single" w:sz="4" w:space="0" w:color="auto"/>
              <w:right w:val="single" w:sz="4" w:space="0" w:color="auto"/>
            </w:tcBorders>
          </w:tcPr>
          <w:p w:rsidR="00ED682A" w:rsidRDefault="00ED682A">
            <w:pPr>
              <w:widowControl w:val="0"/>
              <w:autoSpaceDE w:val="0"/>
              <w:autoSpaceDN w:val="0"/>
              <w:adjustRightInd w:val="0"/>
              <w:spacing w:after="0" w:line="240" w:lineRule="auto"/>
              <w:ind w:left="170"/>
              <w:rPr>
                <w:rFonts w:ascii="Times New Roman" w:hAnsi="Times New Roman" w:cs="Times New Roman"/>
                <w:b/>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tcPr>
          <w:p w:rsidR="00ED682A" w:rsidRDefault="00ED682A">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573" w:type="dxa"/>
            <w:tcBorders>
              <w:top w:val="single" w:sz="4" w:space="0" w:color="auto"/>
              <w:left w:val="single" w:sz="4" w:space="0" w:color="auto"/>
              <w:bottom w:val="single" w:sz="4" w:space="0" w:color="auto"/>
              <w:right w:val="single" w:sz="4" w:space="0" w:color="auto"/>
            </w:tcBorders>
          </w:tcPr>
          <w:p w:rsidR="00ED682A" w:rsidRDefault="00ED682A">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Понятие производства по делу об административном правонарушении</w:t>
            </w:r>
          </w:p>
        </w:tc>
        <w:tc>
          <w:tcPr>
            <w:tcW w:w="1195" w:type="dxa"/>
            <w:tcBorders>
              <w:top w:val="single" w:sz="4" w:space="0" w:color="auto"/>
              <w:left w:val="single" w:sz="4" w:space="0" w:color="auto"/>
              <w:bottom w:val="single" w:sz="4" w:space="0" w:color="auto"/>
              <w:right w:val="single" w:sz="4" w:space="0" w:color="auto"/>
            </w:tcBorders>
          </w:tcPr>
          <w:p w:rsidR="00ED682A" w:rsidRDefault="009F4F5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997" w:type="dxa"/>
            <w:tcBorders>
              <w:top w:val="single" w:sz="4" w:space="0" w:color="auto"/>
              <w:left w:val="single" w:sz="4" w:space="0" w:color="auto"/>
              <w:bottom w:val="single" w:sz="4" w:space="0" w:color="auto"/>
              <w:right w:val="single" w:sz="4" w:space="0" w:color="auto"/>
            </w:tcBorders>
          </w:tcPr>
          <w:p w:rsidR="00ED682A" w:rsidRDefault="00ED682A">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ED682A" w:rsidRDefault="009F4F5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ED682A" w:rsidTr="009A24E4">
        <w:tc>
          <w:tcPr>
            <w:tcW w:w="1137" w:type="dxa"/>
            <w:tcBorders>
              <w:top w:val="single" w:sz="4" w:space="0" w:color="auto"/>
              <w:left w:val="single" w:sz="4" w:space="0" w:color="auto"/>
              <w:bottom w:val="single" w:sz="4" w:space="0" w:color="auto"/>
              <w:right w:val="single" w:sz="4" w:space="0" w:color="auto"/>
            </w:tcBorders>
          </w:tcPr>
          <w:p w:rsidR="00ED682A" w:rsidRDefault="00ED682A">
            <w:pPr>
              <w:widowControl w:val="0"/>
              <w:autoSpaceDE w:val="0"/>
              <w:autoSpaceDN w:val="0"/>
              <w:adjustRightInd w:val="0"/>
              <w:spacing w:after="0" w:line="240" w:lineRule="auto"/>
              <w:ind w:left="170"/>
              <w:rPr>
                <w:rFonts w:ascii="Times New Roman" w:hAnsi="Times New Roman" w:cs="Times New Roman"/>
                <w:b/>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tcPr>
          <w:p w:rsidR="00ED682A" w:rsidRDefault="00ED682A">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3573" w:type="dxa"/>
            <w:tcBorders>
              <w:top w:val="single" w:sz="4" w:space="0" w:color="auto"/>
              <w:left w:val="single" w:sz="4" w:space="0" w:color="auto"/>
              <w:bottom w:val="single" w:sz="4" w:space="0" w:color="auto"/>
              <w:right w:val="single" w:sz="4" w:space="0" w:color="auto"/>
            </w:tcBorders>
          </w:tcPr>
          <w:p w:rsidR="00ED682A" w:rsidRDefault="00ED682A">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Административное расследование</w:t>
            </w:r>
          </w:p>
        </w:tc>
        <w:tc>
          <w:tcPr>
            <w:tcW w:w="1195" w:type="dxa"/>
            <w:tcBorders>
              <w:top w:val="single" w:sz="4" w:space="0" w:color="auto"/>
              <w:left w:val="single" w:sz="4" w:space="0" w:color="auto"/>
              <w:bottom w:val="single" w:sz="4" w:space="0" w:color="auto"/>
              <w:right w:val="single" w:sz="4" w:space="0" w:color="auto"/>
            </w:tcBorders>
          </w:tcPr>
          <w:p w:rsidR="00ED682A" w:rsidRDefault="009F4F5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997" w:type="dxa"/>
            <w:tcBorders>
              <w:top w:val="single" w:sz="4" w:space="0" w:color="auto"/>
              <w:left w:val="single" w:sz="4" w:space="0" w:color="auto"/>
              <w:bottom w:val="single" w:sz="4" w:space="0" w:color="auto"/>
              <w:right w:val="single" w:sz="4" w:space="0" w:color="auto"/>
            </w:tcBorders>
          </w:tcPr>
          <w:p w:rsidR="00ED682A" w:rsidRDefault="00ED682A">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ED682A" w:rsidRDefault="009F4F5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ED682A" w:rsidTr="009A24E4">
        <w:tc>
          <w:tcPr>
            <w:tcW w:w="1137" w:type="dxa"/>
            <w:tcBorders>
              <w:top w:val="single" w:sz="4" w:space="0" w:color="auto"/>
              <w:left w:val="single" w:sz="4" w:space="0" w:color="auto"/>
              <w:bottom w:val="single" w:sz="4" w:space="0" w:color="auto"/>
              <w:right w:val="single" w:sz="4" w:space="0" w:color="auto"/>
            </w:tcBorders>
          </w:tcPr>
          <w:p w:rsidR="00ED682A" w:rsidRDefault="00ED682A">
            <w:pPr>
              <w:widowControl w:val="0"/>
              <w:autoSpaceDE w:val="0"/>
              <w:autoSpaceDN w:val="0"/>
              <w:adjustRightInd w:val="0"/>
              <w:spacing w:after="0" w:line="240" w:lineRule="auto"/>
              <w:ind w:left="170"/>
              <w:rPr>
                <w:rFonts w:ascii="Times New Roman" w:hAnsi="Times New Roman" w:cs="Times New Roman"/>
                <w:b/>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tcPr>
          <w:p w:rsidR="00ED682A" w:rsidRDefault="00ED682A">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3573" w:type="dxa"/>
            <w:tcBorders>
              <w:top w:val="single" w:sz="4" w:space="0" w:color="auto"/>
              <w:left w:val="single" w:sz="4" w:space="0" w:color="auto"/>
              <w:bottom w:val="single" w:sz="4" w:space="0" w:color="auto"/>
              <w:right w:val="single" w:sz="4" w:space="0" w:color="auto"/>
            </w:tcBorders>
          </w:tcPr>
          <w:p w:rsidR="00ED682A" w:rsidRDefault="00ED682A">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Рассмотрение дела об административном правонарушении. Подведомственность рассмотрения дел об административных правонарушениях</w:t>
            </w:r>
          </w:p>
        </w:tc>
        <w:tc>
          <w:tcPr>
            <w:tcW w:w="1195" w:type="dxa"/>
            <w:tcBorders>
              <w:top w:val="single" w:sz="4" w:space="0" w:color="auto"/>
              <w:left w:val="single" w:sz="4" w:space="0" w:color="auto"/>
              <w:bottom w:val="single" w:sz="4" w:space="0" w:color="auto"/>
              <w:right w:val="single" w:sz="4" w:space="0" w:color="auto"/>
            </w:tcBorders>
          </w:tcPr>
          <w:p w:rsidR="00ED682A" w:rsidRDefault="009F4F5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997" w:type="dxa"/>
            <w:tcBorders>
              <w:top w:val="single" w:sz="4" w:space="0" w:color="auto"/>
              <w:left w:val="single" w:sz="4" w:space="0" w:color="auto"/>
              <w:bottom w:val="single" w:sz="4" w:space="0" w:color="auto"/>
              <w:right w:val="single" w:sz="4" w:space="0" w:color="auto"/>
            </w:tcBorders>
          </w:tcPr>
          <w:p w:rsidR="00ED682A" w:rsidRDefault="00ED682A">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ED682A" w:rsidRDefault="009F4F5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ED682A" w:rsidTr="009A24E4">
        <w:tc>
          <w:tcPr>
            <w:tcW w:w="1137" w:type="dxa"/>
            <w:tcBorders>
              <w:top w:val="single" w:sz="4" w:space="0" w:color="auto"/>
              <w:left w:val="single" w:sz="4" w:space="0" w:color="auto"/>
              <w:bottom w:val="single" w:sz="4" w:space="0" w:color="auto"/>
              <w:right w:val="single" w:sz="4" w:space="0" w:color="auto"/>
            </w:tcBorders>
          </w:tcPr>
          <w:p w:rsidR="00ED682A" w:rsidRDefault="00ED682A">
            <w:pPr>
              <w:widowControl w:val="0"/>
              <w:autoSpaceDE w:val="0"/>
              <w:autoSpaceDN w:val="0"/>
              <w:adjustRightInd w:val="0"/>
              <w:spacing w:after="0" w:line="240" w:lineRule="auto"/>
              <w:ind w:left="170"/>
              <w:rPr>
                <w:rFonts w:ascii="Times New Roman" w:hAnsi="Times New Roman" w:cs="Times New Roman"/>
                <w:b/>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tcPr>
          <w:p w:rsidR="00ED682A" w:rsidRDefault="00ED682A">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3573" w:type="dxa"/>
            <w:tcBorders>
              <w:top w:val="single" w:sz="4" w:space="0" w:color="auto"/>
              <w:left w:val="single" w:sz="4" w:space="0" w:color="auto"/>
              <w:bottom w:val="single" w:sz="4" w:space="0" w:color="auto"/>
              <w:right w:val="single" w:sz="4" w:space="0" w:color="auto"/>
            </w:tcBorders>
          </w:tcPr>
          <w:p w:rsidR="00ED682A" w:rsidRDefault="00E27F15">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Обжалование и опротестование постановления по делу об </w:t>
            </w:r>
            <w:r>
              <w:rPr>
                <w:rFonts w:ascii="Times New Roman" w:hAnsi="Times New Roman" w:cs="Times New Roman"/>
                <w:sz w:val="28"/>
                <w:szCs w:val="28"/>
                <w:lang w:eastAsia="en-US"/>
              </w:rPr>
              <w:lastRenderedPageBreak/>
              <w:t>административном правонарушении</w:t>
            </w:r>
          </w:p>
        </w:tc>
        <w:tc>
          <w:tcPr>
            <w:tcW w:w="1195" w:type="dxa"/>
            <w:tcBorders>
              <w:top w:val="single" w:sz="4" w:space="0" w:color="auto"/>
              <w:left w:val="single" w:sz="4" w:space="0" w:color="auto"/>
              <w:bottom w:val="single" w:sz="4" w:space="0" w:color="auto"/>
              <w:right w:val="single" w:sz="4" w:space="0" w:color="auto"/>
            </w:tcBorders>
          </w:tcPr>
          <w:p w:rsidR="00ED682A" w:rsidRDefault="009F4F5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2</w:t>
            </w:r>
          </w:p>
        </w:tc>
        <w:tc>
          <w:tcPr>
            <w:tcW w:w="997" w:type="dxa"/>
            <w:tcBorders>
              <w:top w:val="single" w:sz="4" w:space="0" w:color="auto"/>
              <w:left w:val="single" w:sz="4" w:space="0" w:color="auto"/>
              <w:bottom w:val="single" w:sz="4" w:space="0" w:color="auto"/>
              <w:right w:val="single" w:sz="4" w:space="0" w:color="auto"/>
            </w:tcBorders>
          </w:tcPr>
          <w:p w:rsidR="00ED682A" w:rsidRDefault="00ED682A">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ED682A" w:rsidRDefault="009F4F5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E27F15" w:rsidTr="009A24E4">
        <w:tc>
          <w:tcPr>
            <w:tcW w:w="1137" w:type="dxa"/>
            <w:tcBorders>
              <w:top w:val="single" w:sz="4" w:space="0" w:color="auto"/>
              <w:left w:val="single" w:sz="4" w:space="0" w:color="auto"/>
              <w:bottom w:val="single" w:sz="4" w:space="0" w:color="auto"/>
              <w:right w:val="single" w:sz="4" w:space="0" w:color="auto"/>
            </w:tcBorders>
          </w:tcPr>
          <w:p w:rsidR="00E27F15" w:rsidRDefault="00E27F15">
            <w:pPr>
              <w:widowControl w:val="0"/>
              <w:autoSpaceDE w:val="0"/>
              <w:autoSpaceDN w:val="0"/>
              <w:adjustRightInd w:val="0"/>
              <w:spacing w:after="0" w:line="240" w:lineRule="auto"/>
              <w:ind w:left="170"/>
              <w:rPr>
                <w:rFonts w:ascii="Times New Roman" w:hAnsi="Times New Roman" w:cs="Times New Roman"/>
                <w:b/>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tcPr>
          <w:p w:rsidR="00E27F15" w:rsidRDefault="00E27F15">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3573" w:type="dxa"/>
            <w:tcBorders>
              <w:top w:val="single" w:sz="4" w:space="0" w:color="auto"/>
              <w:left w:val="single" w:sz="4" w:space="0" w:color="auto"/>
              <w:bottom w:val="single" w:sz="4" w:space="0" w:color="auto"/>
              <w:right w:val="single" w:sz="4" w:space="0" w:color="auto"/>
            </w:tcBorders>
          </w:tcPr>
          <w:p w:rsidR="00E27F15" w:rsidRDefault="00E27F15">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Исполнение постановления о наложении административного взыскания</w:t>
            </w:r>
          </w:p>
        </w:tc>
        <w:tc>
          <w:tcPr>
            <w:tcW w:w="1195" w:type="dxa"/>
            <w:tcBorders>
              <w:top w:val="single" w:sz="4" w:space="0" w:color="auto"/>
              <w:left w:val="single" w:sz="4" w:space="0" w:color="auto"/>
              <w:bottom w:val="single" w:sz="4" w:space="0" w:color="auto"/>
              <w:right w:val="single" w:sz="4" w:space="0" w:color="auto"/>
            </w:tcBorders>
          </w:tcPr>
          <w:p w:rsidR="00E27F15" w:rsidRDefault="009F4F5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997" w:type="dxa"/>
            <w:tcBorders>
              <w:top w:val="single" w:sz="4" w:space="0" w:color="auto"/>
              <w:left w:val="single" w:sz="4" w:space="0" w:color="auto"/>
              <w:bottom w:val="single" w:sz="4" w:space="0" w:color="auto"/>
              <w:right w:val="single" w:sz="4" w:space="0" w:color="auto"/>
            </w:tcBorders>
          </w:tcPr>
          <w:p w:rsidR="00E27F15" w:rsidRDefault="00E27F15">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E27F15" w:rsidRDefault="009F4F5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E27F15" w:rsidTr="009A24E4">
        <w:tc>
          <w:tcPr>
            <w:tcW w:w="1137" w:type="dxa"/>
            <w:tcBorders>
              <w:top w:val="single" w:sz="4" w:space="0" w:color="auto"/>
              <w:left w:val="single" w:sz="4" w:space="0" w:color="auto"/>
              <w:bottom w:val="single" w:sz="4" w:space="0" w:color="auto"/>
              <w:right w:val="single" w:sz="4" w:space="0" w:color="auto"/>
            </w:tcBorders>
          </w:tcPr>
          <w:p w:rsidR="00E27F15" w:rsidRDefault="00E27F15">
            <w:pPr>
              <w:widowControl w:val="0"/>
              <w:autoSpaceDE w:val="0"/>
              <w:autoSpaceDN w:val="0"/>
              <w:adjustRightInd w:val="0"/>
              <w:spacing w:after="0" w:line="240" w:lineRule="auto"/>
              <w:ind w:left="170"/>
              <w:rPr>
                <w:rFonts w:ascii="Times New Roman" w:hAnsi="Times New Roman" w:cs="Times New Roman"/>
                <w:b/>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tcPr>
          <w:p w:rsidR="00E27F15" w:rsidRDefault="00E27F15">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3573" w:type="dxa"/>
            <w:tcBorders>
              <w:top w:val="single" w:sz="4" w:space="0" w:color="auto"/>
              <w:left w:val="single" w:sz="4" w:space="0" w:color="auto"/>
              <w:bottom w:val="single" w:sz="4" w:space="0" w:color="auto"/>
              <w:right w:val="single" w:sz="4" w:space="0" w:color="auto"/>
            </w:tcBorders>
          </w:tcPr>
          <w:p w:rsidR="00E27F15" w:rsidRDefault="00E27F15">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Исполнение административного взыскания</w:t>
            </w:r>
          </w:p>
        </w:tc>
        <w:tc>
          <w:tcPr>
            <w:tcW w:w="1195" w:type="dxa"/>
            <w:tcBorders>
              <w:top w:val="single" w:sz="4" w:space="0" w:color="auto"/>
              <w:left w:val="single" w:sz="4" w:space="0" w:color="auto"/>
              <w:bottom w:val="single" w:sz="4" w:space="0" w:color="auto"/>
              <w:right w:val="single" w:sz="4" w:space="0" w:color="auto"/>
            </w:tcBorders>
          </w:tcPr>
          <w:p w:rsidR="00E27F15" w:rsidRDefault="009F4F5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997" w:type="dxa"/>
            <w:tcBorders>
              <w:top w:val="single" w:sz="4" w:space="0" w:color="auto"/>
              <w:left w:val="single" w:sz="4" w:space="0" w:color="auto"/>
              <w:bottom w:val="single" w:sz="4" w:space="0" w:color="auto"/>
              <w:right w:val="single" w:sz="4" w:space="0" w:color="auto"/>
            </w:tcBorders>
          </w:tcPr>
          <w:p w:rsidR="00E27F15" w:rsidRDefault="00E27F15">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tcPr>
          <w:p w:rsidR="00E27F15" w:rsidRDefault="009F4F51">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r>
      <w:tr w:rsidR="009A567A" w:rsidTr="009A567A">
        <w:tc>
          <w:tcPr>
            <w:tcW w:w="113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rPr>
                <w:rFonts w:ascii="Times New Roman" w:hAnsi="Times New Roman" w:cs="Times New Roman"/>
                <w:sz w:val="28"/>
                <w:szCs w:val="28"/>
                <w:lang w:eastAsia="en-US"/>
              </w:rPr>
            </w:pPr>
          </w:p>
        </w:tc>
        <w:tc>
          <w:tcPr>
            <w:tcW w:w="1045"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right"/>
              <w:rPr>
                <w:rFonts w:ascii="Times New Roman" w:hAnsi="Times New Roman" w:cs="Times New Roman"/>
                <w:b/>
                <w:sz w:val="28"/>
                <w:szCs w:val="28"/>
                <w:lang w:eastAsia="en-US"/>
              </w:rPr>
            </w:pPr>
          </w:p>
        </w:tc>
        <w:tc>
          <w:tcPr>
            <w:tcW w:w="3573" w:type="dxa"/>
            <w:tcBorders>
              <w:top w:val="single" w:sz="4" w:space="0" w:color="auto"/>
              <w:left w:val="single" w:sz="4" w:space="0" w:color="auto"/>
              <w:bottom w:val="single" w:sz="4" w:space="0" w:color="auto"/>
              <w:right w:val="single" w:sz="4" w:space="0" w:color="auto"/>
            </w:tcBorders>
            <w:hideMark/>
          </w:tcPr>
          <w:p w:rsidR="009A567A" w:rsidRDefault="009A567A" w:rsidP="009A24E4">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Всего: </w:t>
            </w:r>
            <w:r w:rsidR="009F4F51">
              <w:rPr>
                <w:rFonts w:ascii="Times New Roman" w:hAnsi="Times New Roman" w:cs="Times New Roman"/>
                <w:b/>
                <w:sz w:val="28"/>
                <w:szCs w:val="28"/>
                <w:lang w:eastAsia="en-US"/>
              </w:rPr>
              <w:t>96</w:t>
            </w:r>
          </w:p>
        </w:tc>
        <w:tc>
          <w:tcPr>
            <w:tcW w:w="1195" w:type="dxa"/>
            <w:tcBorders>
              <w:top w:val="single" w:sz="4" w:space="0" w:color="auto"/>
              <w:left w:val="single" w:sz="4" w:space="0" w:color="auto"/>
              <w:bottom w:val="single" w:sz="4" w:space="0" w:color="auto"/>
              <w:right w:val="single" w:sz="4" w:space="0" w:color="auto"/>
            </w:tcBorders>
            <w:hideMark/>
          </w:tcPr>
          <w:p w:rsidR="009A567A" w:rsidRPr="00ED682A" w:rsidRDefault="009F4F51">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46</w:t>
            </w:r>
            <w:r w:rsidR="009A567A">
              <w:rPr>
                <w:rFonts w:ascii="Times New Roman" w:hAnsi="Times New Roman" w:cs="Times New Roman"/>
                <w:b/>
                <w:sz w:val="28"/>
                <w:szCs w:val="28"/>
                <w:lang w:eastAsia="en-US"/>
              </w:rPr>
              <w:fldChar w:fldCharType="begin"/>
            </w:r>
            <w:r w:rsidR="009A567A">
              <w:rPr>
                <w:rFonts w:ascii="Times New Roman" w:hAnsi="Times New Roman" w:cs="Times New Roman"/>
                <w:b/>
                <w:sz w:val="28"/>
                <w:szCs w:val="28"/>
                <w:lang w:eastAsia="en-US"/>
              </w:rPr>
              <w:instrText xml:space="preserve"> =SUM(ABOVE) </w:instrText>
            </w:r>
            <w:r w:rsidR="009A567A">
              <w:rPr>
                <w:rFonts w:ascii="Times New Roman" w:hAnsi="Times New Roman" w:cs="Times New Roman"/>
                <w:b/>
                <w:sz w:val="28"/>
                <w:szCs w:val="28"/>
                <w:lang w:eastAsia="en-US"/>
              </w:rPr>
              <w:fldChar w:fldCharType="end"/>
            </w:r>
          </w:p>
        </w:tc>
        <w:tc>
          <w:tcPr>
            <w:tcW w:w="997"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232" w:type="dxa"/>
            <w:tcBorders>
              <w:top w:val="single" w:sz="4" w:space="0" w:color="auto"/>
              <w:left w:val="single" w:sz="4" w:space="0" w:color="auto"/>
              <w:bottom w:val="single" w:sz="4" w:space="0" w:color="auto"/>
              <w:right w:val="single" w:sz="4" w:space="0" w:color="auto"/>
            </w:tcBorders>
            <w:hideMark/>
          </w:tcPr>
          <w:p w:rsidR="009A567A" w:rsidRDefault="009F4F51">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50</w:t>
            </w:r>
          </w:p>
        </w:tc>
      </w:tr>
    </w:tbl>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p>
    <w:p w:rsidR="00B15530" w:rsidRDefault="00B15530" w:rsidP="009A567A">
      <w:pPr>
        <w:autoSpaceDE w:val="0"/>
        <w:autoSpaceDN w:val="0"/>
        <w:adjustRightInd w:val="0"/>
        <w:spacing w:after="0" w:line="240" w:lineRule="auto"/>
        <w:rPr>
          <w:rFonts w:ascii="Times New Roman" w:hAnsi="Times New Roman" w:cs="Times New Roman"/>
          <w:sz w:val="28"/>
          <w:szCs w:val="28"/>
        </w:rPr>
      </w:pPr>
    </w:p>
    <w:p w:rsidR="00AC5AF3" w:rsidRDefault="00AC5AF3" w:rsidP="009A567A">
      <w:pPr>
        <w:autoSpaceDE w:val="0"/>
        <w:autoSpaceDN w:val="0"/>
        <w:adjustRightInd w:val="0"/>
        <w:spacing w:after="0" w:line="240" w:lineRule="auto"/>
        <w:rPr>
          <w:rFonts w:ascii="Times New Roman" w:hAnsi="Times New Roman" w:cs="Times New Roman"/>
          <w:sz w:val="28"/>
          <w:szCs w:val="28"/>
        </w:rPr>
      </w:pPr>
    </w:p>
    <w:p w:rsidR="00AC5AF3" w:rsidRDefault="00AC5AF3" w:rsidP="009A567A">
      <w:pPr>
        <w:autoSpaceDE w:val="0"/>
        <w:autoSpaceDN w:val="0"/>
        <w:adjustRightInd w:val="0"/>
        <w:spacing w:after="0" w:line="240" w:lineRule="auto"/>
        <w:rPr>
          <w:rFonts w:ascii="Times New Roman" w:hAnsi="Times New Roman" w:cs="Times New Roman"/>
          <w:sz w:val="28"/>
          <w:szCs w:val="28"/>
        </w:rPr>
      </w:pPr>
    </w:p>
    <w:p w:rsidR="00AC5AF3" w:rsidRDefault="00AC5AF3" w:rsidP="009A567A">
      <w:pPr>
        <w:autoSpaceDE w:val="0"/>
        <w:autoSpaceDN w:val="0"/>
        <w:adjustRightInd w:val="0"/>
        <w:spacing w:after="0" w:line="240" w:lineRule="auto"/>
        <w:rPr>
          <w:rFonts w:ascii="Times New Roman" w:hAnsi="Times New Roman" w:cs="Times New Roman"/>
          <w:sz w:val="28"/>
          <w:szCs w:val="28"/>
        </w:rPr>
      </w:pPr>
    </w:p>
    <w:p w:rsidR="00AC5AF3" w:rsidRDefault="00AC5AF3" w:rsidP="009A567A">
      <w:pPr>
        <w:autoSpaceDE w:val="0"/>
        <w:autoSpaceDN w:val="0"/>
        <w:adjustRightInd w:val="0"/>
        <w:spacing w:after="0" w:line="240" w:lineRule="auto"/>
        <w:rPr>
          <w:rFonts w:ascii="Times New Roman" w:hAnsi="Times New Roman" w:cs="Times New Roman"/>
          <w:sz w:val="28"/>
          <w:szCs w:val="28"/>
        </w:rPr>
      </w:pPr>
    </w:p>
    <w:p w:rsidR="00AC5AF3" w:rsidRDefault="00AC5AF3" w:rsidP="009A567A">
      <w:pPr>
        <w:autoSpaceDE w:val="0"/>
        <w:autoSpaceDN w:val="0"/>
        <w:adjustRightInd w:val="0"/>
        <w:spacing w:after="0" w:line="240" w:lineRule="auto"/>
        <w:rPr>
          <w:rFonts w:ascii="Times New Roman" w:hAnsi="Times New Roman" w:cs="Times New Roman"/>
          <w:sz w:val="28"/>
          <w:szCs w:val="28"/>
        </w:rPr>
      </w:pPr>
    </w:p>
    <w:p w:rsidR="009A567A" w:rsidRDefault="009A567A" w:rsidP="009A567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Тематический план курса «</w:t>
      </w:r>
      <w:r w:rsidR="00B65A4B">
        <w:rPr>
          <w:rFonts w:ascii="Times New Roman" w:hAnsi="Times New Roman" w:cs="Times New Roman"/>
          <w:sz w:val="28"/>
          <w:szCs w:val="28"/>
        </w:rPr>
        <w:t>Административно-</w:t>
      </w:r>
      <w:proofErr w:type="spellStart"/>
      <w:r w:rsidR="00B65A4B">
        <w:rPr>
          <w:rFonts w:ascii="Times New Roman" w:hAnsi="Times New Roman" w:cs="Times New Roman"/>
          <w:sz w:val="28"/>
          <w:szCs w:val="28"/>
        </w:rPr>
        <w:t>деликтное</w:t>
      </w:r>
      <w:proofErr w:type="spellEnd"/>
      <w:r w:rsidR="00B65A4B">
        <w:rPr>
          <w:rFonts w:ascii="Times New Roman" w:hAnsi="Times New Roman" w:cs="Times New Roman"/>
          <w:sz w:val="28"/>
          <w:szCs w:val="28"/>
        </w:rPr>
        <w:t xml:space="preserve"> и процессуально-исполнительное  право</w:t>
      </w:r>
      <w:r>
        <w:rPr>
          <w:rFonts w:ascii="Times New Roman" w:hAnsi="Times New Roman" w:cs="Times New Roman"/>
          <w:sz w:val="28"/>
          <w:szCs w:val="28"/>
        </w:rPr>
        <w:t xml:space="preserve">» для студентов </w:t>
      </w:r>
      <w:r>
        <w:rPr>
          <w:rFonts w:ascii="Times New Roman" w:hAnsi="Times New Roman" w:cs="Times New Roman"/>
          <w:b/>
          <w:i/>
          <w:sz w:val="28"/>
          <w:szCs w:val="28"/>
        </w:rPr>
        <w:t>заочной и заочной сокращенной форм обучения</w:t>
      </w:r>
      <w:r>
        <w:rPr>
          <w:rFonts w:ascii="Times New Roman" w:hAnsi="Times New Roman" w:cs="Times New Roman"/>
          <w:sz w:val="28"/>
          <w:szCs w:val="28"/>
        </w:rPr>
        <w:t xml:space="preserve"> имеет следующую структуру:</w:t>
      </w:r>
    </w:p>
    <w:p w:rsidR="009A567A" w:rsidRDefault="009A567A" w:rsidP="009A567A">
      <w:pPr>
        <w:spacing w:after="0" w:line="240" w:lineRule="auto"/>
        <w:ind w:firstLine="709"/>
        <w:jc w:val="both"/>
        <w:rPr>
          <w:rFonts w:ascii="Times New Roman" w:hAnsi="Times New Roman" w:cs="Times New Roman"/>
          <w:sz w:val="28"/>
          <w:szCs w:val="28"/>
        </w:rPr>
      </w:pP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1134"/>
        <w:gridCol w:w="3261"/>
        <w:gridCol w:w="1104"/>
        <w:gridCol w:w="1306"/>
        <w:gridCol w:w="1275"/>
        <w:gridCol w:w="1134"/>
      </w:tblGrid>
      <w:tr w:rsidR="009A567A" w:rsidTr="00BA566B">
        <w:tc>
          <w:tcPr>
            <w:tcW w:w="1136" w:type="dxa"/>
            <w:vMerge w:val="restart"/>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rPr>
                <w:rFonts w:ascii="Times New Roman" w:hAnsi="Times New Roman" w:cs="Times New Roman"/>
                <w:b/>
                <w:sz w:val="28"/>
                <w:szCs w:val="28"/>
                <w:lang w:eastAsia="en-US"/>
              </w:rPr>
            </w:pPr>
          </w:p>
          <w:p w:rsidR="009A567A" w:rsidRDefault="009A567A">
            <w:pPr>
              <w:widowControl w:val="0"/>
              <w:autoSpaceDE w:val="0"/>
              <w:autoSpaceDN w:val="0"/>
              <w:adjustRightInd w:val="0"/>
              <w:spacing w:after="0" w:line="240" w:lineRule="auto"/>
              <w:rPr>
                <w:rFonts w:ascii="Times New Roman" w:hAnsi="Times New Roman" w:cs="Times New Roman"/>
                <w:b/>
                <w:sz w:val="28"/>
                <w:szCs w:val="28"/>
                <w:lang w:eastAsia="en-US"/>
              </w:rPr>
            </w:pPr>
            <w:r>
              <w:rPr>
                <w:rFonts w:ascii="Times New Roman" w:hAnsi="Times New Roman" w:cs="Times New Roman"/>
                <w:b/>
                <w:sz w:val="28"/>
                <w:szCs w:val="28"/>
                <w:lang w:eastAsia="en-US"/>
              </w:rPr>
              <w:t>Номер модуля</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A567A" w:rsidRDefault="009A567A" w:rsidP="001B532B">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Номер </w:t>
            </w:r>
            <w:r w:rsidR="001B532B">
              <w:rPr>
                <w:rFonts w:ascii="Times New Roman" w:hAnsi="Times New Roman" w:cs="Times New Roman"/>
                <w:b/>
                <w:sz w:val="28"/>
                <w:szCs w:val="28"/>
                <w:lang w:eastAsia="en-US"/>
              </w:rPr>
              <w:t>темы</w:t>
            </w:r>
          </w:p>
        </w:tc>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9A567A" w:rsidRDefault="009A567A">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Наименование темы</w:t>
            </w:r>
          </w:p>
        </w:tc>
        <w:tc>
          <w:tcPr>
            <w:tcW w:w="4819" w:type="dxa"/>
            <w:gridSpan w:val="4"/>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Кол-во часов</w:t>
            </w:r>
          </w:p>
        </w:tc>
      </w:tr>
      <w:tr w:rsidR="009A567A" w:rsidTr="00BA566B">
        <w:tc>
          <w:tcPr>
            <w:tcW w:w="1136" w:type="dxa"/>
            <w:vMerge/>
            <w:tcBorders>
              <w:top w:val="single" w:sz="4" w:space="0" w:color="auto"/>
              <w:left w:val="single" w:sz="4" w:space="0" w:color="auto"/>
              <w:bottom w:val="single" w:sz="4" w:space="0" w:color="auto"/>
              <w:right w:val="single" w:sz="4" w:space="0" w:color="auto"/>
            </w:tcBorders>
            <w:vAlign w:val="center"/>
            <w:hideMark/>
          </w:tcPr>
          <w:p w:rsidR="009A567A" w:rsidRDefault="009A567A">
            <w:pPr>
              <w:spacing w:after="0" w:line="240" w:lineRule="auto"/>
              <w:rPr>
                <w:rFonts w:ascii="Times New Roman" w:hAnsi="Times New Roman" w:cs="Times New Roman"/>
                <w:b/>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A567A" w:rsidRDefault="009A567A">
            <w:pPr>
              <w:spacing w:after="0" w:line="240" w:lineRule="auto"/>
              <w:rPr>
                <w:rFonts w:ascii="Times New Roman" w:hAnsi="Times New Roman" w:cs="Times New Roman"/>
                <w:b/>
                <w:sz w:val="28"/>
                <w:szCs w:val="28"/>
                <w:lang w:eastAsia="en-U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A567A" w:rsidRDefault="009A567A">
            <w:pPr>
              <w:spacing w:after="0" w:line="240" w:lineRule="auto"/>
              <w:rPr>
                <w:rFonts w:ascii="Times New Roman" w:hAnsi="Times New Roman" w:cs="Times New Roman"/>
                <w:b/>
                <w:sz w:val="28"/>
                <w:szCs w:val="28"/>
                <w:lang w:eastAsia="en-US"/>
              </w:rPr>
            </w:pPr>
          </w:p>
        </w:tc>
        <w:tc>
          <w:tcPr>
            <w:tcW w:w="2410" w:type="dxa"/>
            <w:gridSpan w:val="2"/>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jc w:val="center"/>
              <w:rPr>
                <w:rFonts w:ascii="Times New Roman" w:hAnsi="Times New Roman" w:cs="Times New Roman"/>
                <w:b/>
                <w:sz w:val="28"/>
                <w:szCs w:val="28"/>
                <w:lang w:eastAsia="en-US"/>
              </w:rPr>
            </w:pPr>
            <w:proofErr w:type="gramStart"/>
            <w:r>
              <w:rPr>
                <w:rFonts w:ascii="Times New Roman" w:hAnsi="Times New Roman" w:cs="Times New Roman"/>
                <w:b/>
                <w:sz w:val="28"/>
                <w:szCs w:val="28"/>
                <w:lang w:eastAsia="en-US"/>
              </w:rPr>
              <w:t>З</w:t>
            </w:r>
            <w:proofErr w:type="gramEnd"/>
            <w:r>
              <w:rPr>
                <w:rFonts w:ascii="Times New Roman" w:hAnsi="Times New Roman" w:cs="Times New Roman"/>
                <w:b/>
                <w:sz w:val="28"/>
                <w:szCs w:val="28"/>
                <w:lang w:eastAsia="en-US"/>
              </w:rPr>
              <w:t>/О</w:t>
            </w:r>
          </w:p>
        </w:tc>
        <w:tc>
          <w:tcPr>
            <w:tcW w:w="2409" w:type="dxa"/>
            <w:gridSpan w:val="2"/>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jc w:val="center"/>
              <w:rPr>
                <w:rFonts w:ascii="Times New Roman" w:hAnsi="Times New Roman" w:cs="Times New Roman"/>
                <w:b/>
                <w:sz w:val="28"/>
                <w:szCs w:val="28"/>
                <w:lang w:eastAsia="en-US"/>
              </w:rPr>
            </w:pPr>
            <w:proofErr w:type="gramStart"/>
            <w:r>
              <w:rPr>
                <w:rFonts w:ascii="Times New Roman" w:hAnsi="Times New Roman" w:cs="Times New Roman"/>
                <w:b/>
                <w:sz w:val="28"/>
                <w:szCs w:val="28"/>
                <w:lang w:eastAsia="en-US"/>
              </w:rPr>
              <w:t>З</w:t>
            </w:r>
            <w:proofErr w:type="gramEnd"/>
            <w:r>
              <w:rPr>
                <w:rFonts w:ascii="Times New Roman" w:hAnsi="Times New Roman" w:cs="Times New Roman"/>
                <w:b/>
                <w:sz w:val="28"/>
                <w:szCs w:val="28"/>
                <w:lang w:eastAsia="en-US"/>
              </w:rPr>
              <w:t>/О-с</w:t>
            </w:r>
          </w:p>
        </w:tc>
      </w:tr>
      <w:tr w:rsidR="009A567A" w:rsidTr="00BA566B">
        <w:tc>
          <w:tcPr>
            <w:tcW w:w="1136" w:type="dxa"/>
            <w:vMerge/>
            <w:tcBorders>
              <w:top w:val="single" w:sz="4" w:space="0" w:color="auto"/>
              <w:left w:val="single" w:sz="4" w:space="0" w:color="auto"/>
              <w:bottom w:val="single" w:sz="4" w:space="0" w:color="auto"/>
              <w:right w:val="single" w:sz="4" w:space="0" w:color="auto"/>
            </w:tcBorders>
            <w:vAlign w:val="center"/>
            <w:hideMark/>
          </w:tcPr>
          <w:p w:rsidR="009A567A" w:rsidRDefault="009A567A">
            <w:pPr>
              <w:spacing w:after="0" w:line="240" w:lineRule="auto"/>
              <w:rPr>
                <w:rFonts w:ascii="Times New Roman" w:hAnsi="Times New Roman" w:cs="Times New Roman"/>
                <w:b/>
                <w:sz w:val="28"/>
                <w:szCs w:val="28"/>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A567A" w:rsidRDefault="009A567A">
            <w:pPr>
              <w:spacing w:after="0" w:line="240" w:lineRule="auto"/>
              <w:rPr>
                <w:rFonts w:ascii="Times New Roman" w:hAnsi="Times New Roman" w:cs="Times New Roman"/>
                <w:b/>
                <w:sz w:val="28"/>
                <w:szCs w:val="28"/>
                <w:lang w:eastAsia="en-US"/>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9A567A" w:rsidRDefault="009A567A">
            <w:pPr>
              <w:spacing w:after="0" w:line="240" w:lineRule="auto"/>
              <w:rPr>
                <w:rFonts w:ascii="Times New Roman" w:hAnsi="Times New Roman" w:cs="Times New Roman"/>
                <w:b/>
                <w:sz w:val="28"/>
                <w:szCs w:val="28"/>
                <w:lang w:eastAsia="en-US"/>
              </w:rPr>
            </w:pPr>
          </w:p>
        </w:tc>
        <w:tc>
          <w:tcPr>
            <w:tcW w:w="1104"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center"/>
              <w:rPr>
                <w:rFonts w:ascii="Times New Roman" w:hAnsi="Times New Roman" w:cs="Times New Roman"/>
                <w:b/>
                <w:sz w:val="28"/>
                <w:szCs w:val="28"/>
                <w:lang w:eastAsia="en-US"/>
              </w:rPr>
            </w:pPr>
          </w:p>
          <w:p w:rsidR="009A567A" w:rsidRDefault="009A567A">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Лекции</w:t>
            </w:r>
          </w:p>
        </w:tc>
        <w:tc>
          <w:tcPr>
            <w:tcW w:w="1306" w:type="dxa"/>
            <w:tcBorders>
              <w:top w:val="single" w:sz="4" w:space="0" w:color="auto"/>
              <w:left w:val="single" w:sz="4" w:space="0" w:color="auto"/>
              <w:bottom w:val="single" w:sz="4" w:space="0" w:color="auto"/>
              <w:right w:val="single" w:sz="4" w:space="0" w:color="auto"/>
            </w:tcBorders>
            <w:vAlign w:val="center"/>
            <w:hideMark/>
          </w:tcPr>
          <w:p w:rsidR="009A567A" w:rsidRDefault="009A567A">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Семин</w:t>
            </w:r>
            <w:proofErr w:type="gramStart"/>
            <w:r>
              <w:rPr>
                <w:rFonts w:ascii="Times New Roman" w:hAnsi="Times New Roman" w:cs="Times New Roman"/>
                <w:b/>
                <w:sz w:val="28"/>
                <w:szCs w:val="28"/>
                <w:lang w:eastAsia="en-US"/>
              </w:rPr>
              <w:t>.</w:t>
            </w:r>
            <w:proofErr w:type="gramEnd"/>
            <w:r>
              <w:rPr>
                <w:rFonts w:ascii="Times New Roman" w:hAnsi="Times New Roman" w:cs="Times New Roman"/>
                <w:b/>
                <w:sz w:val="28"/>
                <w:szCs w:val="28"/>
                <w:lang w:eastAsia="en-US"/>
              </w:rPr>
              <w:t xml:space="preserve"> </w:t>
            </w:r>
            <w:proofErr w:type="gramStart"/>
            <w:r>
              <w:rPr>
                <w:rFonts w:ascii="Times New Roman" w:hAnsi="Times New Roman" w:cs="Times New Roman"/>
                <w:b/>
                <w:sz w:val="28"/>
                <w:szCs w:val="28"/>
                <w:lang w:eastAsia="en-US"/>
              </w:rPr>
              <w:t>з</w:t>
            </w:r>
            <w:proofErr w:type="gramEnd"/>
            <w:r>
              <w:rPr>
                <w:rFonts w:ascii="Times New Roman" w:hAnsi="Times New Roman" w:cs="Times New Roman"/>
                <w:b/>
                <w:sz w:val="28"/>
                <w:szCs w:val="28"/>
                <w:lang w:eastAsia="en-US"/>
              </w:rPr>
              <w:t>анятия</w:t>
            </w:r>
          </w:p>
        </w:tc>
        <w:tc>
          <w:tcPr>
            <w:tcW w:w="1275"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jc w:val="center"/>
              <w:rPr>
                <w:rFonts w:ascii="Times New Roman" w:hAnsi="Times New Roman" w:cs="Times New Roman"/>
                <w:b/>
                <w:sz w:val="28"/>
                <w:szCs w:val="28"/>
                <w:lang w:eastAsia="en-US"/>
              </w:rPr>
            </w:pPr>
          </w:p>
          <w:p w:rsidR="009A567A" w:rsidRDefault="009A567A">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Лекции</w:t>
            </w:r>
          </w:p>
        </w:tc>
        <w:tc>
          <w:tcPr>
            <w:tcW w:w="1134"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Семин</w:t>
            </w:r>
            <w:proofErr w:type="gramStart"/>
            <w:r>
              <w:rPr>
                <w:rFonts w:ascii="Times New Roman" w:hAnsi="Times New Roman" w:cs="Times New Roman"/>
                <w:b/>
                <w:sz w:val="28"/>
                <w:szCs w:val="28"/>
                <w:lang w:eastAsia="en-US"/>
              </w:rPr>
              <w:t>.</w:t>
            </w:r>
            <w:proofErr w:type="gramEnd"/>
            <w:r>
              <w:rPr>
                <w:rFonts w:ascii="Times New Roman" w:hAnsi="Times New Roman" w:cs="Times New Roman"/>
                <w:b/>
                <w:sz w:val="28"/>
                <w:szCs w:val="28"/>
                <w:lang w:eastAsia="en-US"/>
              </w:rPr>
              <w:t xml:space="preserve"> </w:t>
            </w:r>
            <w:proofErr w:type="gramStart"/>
            <w:r>
              <w:rPr>
                <w:rFonts w:ascii="Times New Roman" w:hAnsi="Times New Roman" w:cs="Times New Roman"/>
                <w:b/>
                <w:sz w:val="28"/>
                <w:szCs w:val="28"/>
                <w:lang w:eastAsia="en-US"/>
              </w:rPr>
              <w:t>з</w:t>
            </w:r>
            <w:proofErr w:type="gramEnd"/>
            <w:r>
              <w:rPr>
                <w:rFonts w:ascii="Times New Roman" w:hAnsi="Times New Roman" w:cs="Times New Roman"/>
                <w:b/>
                <w:sz w:val="28"/>
                <w:szCs w:val="28"/>
                <w:lang w:eastAsia="en-US"/>
              </w:rPr>
              <w:t>анятия</w:t>
            </w:r>
          </w:p>
        </w:tc>
      </w:tr>
      <w:tr w:rsidR="009A567A" w:rsidTr="00BA566B">
        <w:tc>
          <w:tcPr>
            <w:tcW w:w="1136" w:type="dxa"/>
            <w:tcBorders>
              <w:top w:val="single" w:sz="4" w:space="0" w:color="auto"/>
              <w:left w:val="single" w:sz="4" w:space="0" w:color="auto"/>
              <w:bottom w:val="single" w:sz="4" w:space="0" w:color="auto"/>
              <w:right w:val="single" w:sz="4" w:space="0" w:color="auto"/>
            </w:tcBorders>
            <w:hideMark/>
          </w:tcPr>
          <w:p w:rsidR="009A567A" w:rsidRDefault="009A567A">
            <w:pPr>
              <w:widowControl w:val="0"/>
              <w:autoSpaceDE w:val="0"/>
              <w:autoSpaceDN w:val="0"/>
              <w:adjustRightInd w:val="0"/>
              <w:spacing w:after="0" w:line="240" w:lineRule="auto"/>
              <w:jc w:val="cente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t>I</w:t>
            </w:r>
          </w:p>
        </w:tc>
        <w:tc>
          <w:tcPr>
            <w:tcW w:w="1134" w:type="dxa"/>
            <w:tcBorders>
              <w:top w:val="single" w:sz="4" w:space="0" w:color="auto"/>
              <w:left w:val="single" w:sz="4" w:space="0" w:color="auto"/>
              <w:bottom w:val="single" w:sz="4" w:space="0" w:color="auto"/>
              <w:right w:val="single" w:sz="4" w:space="0" w:color="auto"/>
            </w:tcBorders>
          </w:tcPr>
          <w:p w:rsidR="009A567A" w:rsidRDefault="009A567A">
            <w:pPr>
              <w:widowControl w:val="0"/>
              <w:autoSpaceDE w:val="0"/>
              <w:autoSpaceDN w:val="0"/>
              <w:adjustRightInd w:val="0"/>
              <w:spacing w:after="0" w:line="240" w:lineRule="auto"/>
              <w:ind w:left="-112" w:right="-134"/>
              <w:jc w:val="center"/>
              <w:rPr>
                <w:rFonts w:ascii="Times New Roman" w:hAnsi="Times New Roman" w:cs="Times New Roman"/>
                <w:sz w:val="28"/>
                <w:szCs w:val="28"/>
                <w:lang w:eastAsia="en-US"/>
              </w:rPr>
            </w:pPr>
          </w:p>
        </w:tc>
        <w:tc>
          <w:tcPr>
            <w:tcW w:w="3261" w:type="dxa"/>
            <w:tcBorders>
              <w:top w:val="single" w:sz="4" w:space="0" w:color="auto"/>
              <w:left w:val="single" w:sz="4" w:space="0" w:color="auto"/>
              <w:bottom w:val="single" w:sz="4" w:space="0" w:color="auto"/>
              <w:right w:val="single" w:sz="4" w:space="0" w:color="auto"/>
            </w:tcBorders>
          </w:tcPr>
          <w:p w:rsidR="009A567A" w:rsidRDefault="007C1FE7">
            <w:pPr>
              <w:widowControl w:val="0"/>
              <w:autoSpaceDE w:val="0"/>
              <w:autoSpaceDN w:val="0"/>
              <w:adjustRightInd w:val="0"/>
              <w:spacing w:after="0" w:line="240" w:lineRule="auto"/>
              <w:rPr>
                <w:rFonts w:ascii="Times New Roman" w:hAnsi="Times New Roman" w:cs="Times New Roman"/>
                <w:iCs/>
                <w:sz w:val="28"/>
                <w:szCs w:val="28"/>
                <w:lang w:eastAsia="en-US"/>
              </w:rPr>
            </w:pPr>
            <w:r>
              <w:rPr>
                <w:rFonts w:ascii="Times New Roman" w:hAnsi="Times New Roman" w:cs="Times New Roman"/>
                <w:b/>
                <w:iCs/>
                <w:sz w:val="28"/>
                <w:szCs w:val="28"/>
                <w:lang w:eastAsia="en-US"/>
              </w:rPr>
              <w:t>Понятие и особенности административно-</w:t>
            </w:r>
            <w:proofErr w:type="spellStart"/>
            <w:r>
              <w:rPr>
                <w:rFonts w:ascii="Times New Roman" w:hAnsi="Times New Roman" w:cs="Times New Roman"/>
                <w:b/>
                <w:iCs/>
                <w:sz w:val="28"/>
                <w:szCs w:val="28"/>
                <w:lang w:eastAsia="en-US"/>
              </w:rPr>
              <w:t>деликтного</w:t>
            </w:r>
            <w:proofErr w:type="spellEnd"/>
            <w:r>
              <w:rPr>
                <w:rFonts w:ascii="Times New Roman" w:hAnsi="Times New Roman" w:cs="Times New Roman"/>
                <w:b/>
                <w:iCs/>
                <w:sz w:val="28"/>
                <w:szCs w:val="28"/>
                <w:lang w:eastAsia="en-US"/>
              </w:rPr>
              <w:t xml:space="preserve"> права</w:t>
            </w:r>
          </w:p>
        </w:tc>
        <w:tc>
          <w:tcPr>
            <w:tcW w:w="1104" w:type="dxa"/>
            <w:tcBorders>
              <w:top w:val="single" w:sz="4" w:space="0" w:color="auto"/>
              <w:left w:val="single" w:sz="4" w:space="0" w:color="auto"/>
              <w:bottom w:val="single" w:sz="4" w:space="0" w:color="auto"/>
              <w:right w:val="single" w:sz="4" w:space="0" w:color="auto"/>
            </w:tcBorders>
            <w:hideMark/>
          </w:tcPr>
          <w:p w:rsidR="009A567A" w:rsidRDefault="00E75C00">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w:t>
            </w:r>
          </w:p>
        </w:tc>
        <w:tc>
          <w:tcPr>
            <w:tcW w:w="1306" w:type="dxa"/>
            <w:tcBorders>
              <w:top w:val="single" w:sz="4" w:space="0" w:color="auto"/>
              <w:left w:val="single" w:sz="4" w:space="0" w:color="auto"/>
              <w:bottom w:val="single" w:sz="4" w:space="0" w:color="auto"/>
              <w:right w:val="single" w:sz="4" w:space="0" w:color="auto"/>
            </w:tcBorders>
          </w:tcPr>
          <w:p w:rsidR="009A567A" w:rsidRDefault="00E75C00">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w:t>
            </w:r>
          </w:p>
        </w:tc>
        <w:tc>
          <w:tcPr>
            <w:tcW w:w="1275" w:type="dxa"/>
            <w:tcBorders>
              <w:top w:val="single" w:sz="4" w:space="0" w:color="auto"/>
              <w:left w:val="single" w:sz="4" w:space="0" w:color="auto"/>
              <w:bottom w:val="single" w:sz="4" w:space="0" w:color="auto"/>
              <w:right w:val="single" w:sz="4" w:space="0" w:color="auto"/>
            </w:tcBorders>
          </w:tcPr>
          <w:p w:rsidR="009A567A" w:rsidRDefault="003F1A67">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9A567A" w:rsidRDefault="003F1A67">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w:t>
            </w:r>
          </w:p>
        </w:tc>
      </w:tr>
      <w:tr w:rsidR="00BA566B" w:rsidTr="00BA566B">
        <w:tc>
          <w:tcPr>
            <w:tcW w:w="1136" w:type="dxa"/>
            <w:tcBorders>
              <w:top w:val="single" w:sz="4" w:space="0" w:color="auto"/>
              <w:left w:val="single" w:sz="4" w:space="0" w:color="auto"/>
              <w:bottom w:val="single" w:sz="4" w:space="0" w:color="auto"/>
              <w:right w:val="single" w:sz="4" w:space="0" w:color="auto"/>
            </w:tcBorders>
          </w:tcPr>
          <w:p w:rsidR="00BA566B" w:rsidRDefault="00BA566B">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BA566B" w:rsidRDefault="00BA566B">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p>
          <w:p w:rsidR="00BA566B" w:rsidRDefault="00BA566B">
            <w:pPr>
              <w:tabs>
                <w:tab w:val="left" w:pos="-112"/>
              </w:tabs>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val="en-US" w:eastAsia="en-US"/>
              </w:rPr>
              <w:t>1</w:t>
            </w:r>
            <w:r>
              <w:rPr>
                <w:rFonts w:ascii="Times New Roman" w:hAnsi="Times New Roman" w:cs="Times New Roman"/>
                <w:sz w:val="28"/>
                <w:szCs w:val="28"/>
                <w:lang w:eastAsia="en-US"/>
              </w:rPr>
              <w:t>.</w:t>
            </w:r>
          </w:p>
        </w:tc>
        <w:tc>
          <w:tcPr>
            <w:tcW w:w="3261" w:type="dxa"/>
            <w:tcBorders>
              <w:top w:val="single" w:sz="4" w:space="0" w:color="auto"/>
              <w:left w:val="single" w:sz="4" w:space="0" w:color="auto"/>
              <w:bottom w:val="single" w:sz="4" w:space="0" w:color="auto"/>
              <w:right w:val="single" w:sz="4" w:space="0" w:color="auto"/>
            </w:tcBorders>
          </w:tcPr>
          <w:p w:rsidR="00BA566B" w:rsidRDefault="00BA566B" w:rsidP="00E75C00">
            <w:pPr>
              <w:widowControl w:val="0"/>
              <w:spacing w:after="0" w:line="240" w:lineRule="auto"/>
              <w:rPr>
                <w:rFonts w:ascii="Times New Roman" w:hAnsi="Times New Roman" w:cs="Times New Roman"/>
                <w:bCs/>
                <w:snapToGrid w:val="0"/>
                <w:sz w:val="28"/>
                <w:szCs w:val="28"/>
                <w:lang w:eastAsia="en-US"/>
              </w:rPr>
            </w:pPr>
            <w:r>
              <w:rPr>
                <w:rFonts w:ascii="Times New Roman" w:hAnsi="Times New Roman" w:cs="Times New Roman"/>
                <w:bCs/>
                <w:snapToGrid w:val="0"/>
                <w:sz w:val="28"/>
                <w:szCs w:val="28"/>
                <w:lang w:eastAsia="en-US"/>
              </w:rPr>
              <w:t>Понятие, задачи и система административно-</w:t>
            </w:r>
            <w:proofErr w:type="spellStart"/>
            <w:r>
              <w:rPr>
                <w:rFonts w:ascii="Times New Roman" w:hAnsi="Times New Roman" w:cs="Times New Roman"/>
                <w:bCs/>
                <w:snapToGrid w:val="0"/>
                <w:sz w:val="28"/>
                <w:szCs w:val="28"/>
                <w:lang w:eastAsia="en-US"/>
              </w:rPr>
              <w:t>деликтного</w:t>
            </w:r>
            <w:proofErr w:type="spellEnd"/>
            <w:r>
              <w:rPr>
                <w:rFonts w:ascii="Times New Roman" w:hAnsi="Times New Roman" w:cs="Times New Roman"/>
                <w:bCs/>
                <w:snapToGrid w:val="0"/>
                <w:sz w:val="28"/>
                <w:szCs w:val="28"/>
                <w:lang w:eastAsia="en-US"/>
              </w:rPr>
              <w:t xml:space="preserve"> права</w:t>
            </w:r>
          </w:p>
        </w:tc>
        <w:tc>
          <w:tcPr>
            <w:tcW w:w="1104" w:type="dxa"/>
            <w:tcBorders>
              <w:top w:val="single" w:sz="4" w:space="0" w:color="auto"/>
              <w:left w:val="single" w:sz="4" w:space="0" w:color="auto"/>
              <w:bottom w:val="single" w:sz="4" w:space="0" w:color="auto"/>
              <w:right w:val="single" w:sz="4" w:space="0" w:color="auto"/>
            </w:tcBorders>
          </w:tcPr>
          <w:p w:rsidR="00BA566B" w:rsidRDefault="00BA566B">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306" w:type="dxa"/>
            <w:tcBorders>
              <w:top w:val="single" w:sz="4" w:space="0" w:color="auto"/>
              <w:left w:val="single" w:sz="4" w:space="0" w:color="auto"/>
              <w:bottom w:val="single" w:sz="4" w:space="0" w:color="auto"/>
              <w:right w:val="single" w:sz="4" w:space="0" w:color="auto"/>
            </w:tcBorders>
          </w:tcPr>
          <w:p w:rsidR="00BA566B" w:rsidRDefault="00BA566B">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BA566B" w:rsidRDefault="00BA566B">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BA566B" w:rsidRDefault="00BA566B">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r>
      <w:tr w:rsidR="00BA566B" w:rsidTr="00BA566B">
        <w:tc>
          <w:tcPr>
            <w:tcW w:w="1136" w:type="dxa"/>
            <w:tcBorders>
              <w:top w:val="single" w:sz="4" w:space="0" w:color="auto"/>
              <w:left w:val="single" w:sz="4" w:space="0" w:color="auto"/>
              <w:bottom w:val="single" w:sz="4" w:space="0" w:color="auto"/>
              <w:right w:val="single" w:sz="4" w:space="0" w:color="auto"/>
            </w:tcBorders>
          </w:tcPr>
          <w:p w:rsidR="00BA566B" w:rsidRDefault="00BA566B">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A566B" w:rsidRDefault="00BA566B">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3261" w:type="dxa"/>
            <w:tcBorders>
              <w:top w:val="single" w:sz="4" w:space="0" w:color="auto"/>
              <w:left w:val="single" w:sz="4" w:space="0" w:color="auto"/>
              <w:bottom w:val="single" w:sz="4" w:space="0" w:color="auto"/>
              <w:right w:val="single" w:sz="4" w:space="0" w:color="auto"/>
            </w:tcBorders>
          </w:tcPr>
          <w:p w:rsidR="00BA566B" w:rsidRDefault="00BA566B">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Источники административно-</w:t>
            </w:r>
            <w:proofErr w:type="spellStart"/>
            <w:r>
              <w:rPr>
                <w:rFonts w:ascii="Times New Roman" w:hAnsi="Times New Roman" w:cs="Times New Roman"/>
                <w:sz w:val="28"/>
                <w:szCs w:val="28"/>
                <w:lang w:eastAsia="en-US"/>
              </w:rPr>
              <w:t>деликтного</w:t>
            </w:r>
            <w:proofErr w:type="spellEnd"/>
            <w:r>
              <w:rPr>
                <w:rFonts w:ascii="Times New Roman" w:hAnsi="Times New Roman" w:cs="Times New Roman"/>
                <w:sz w:val="28"/>
                <w:szCs w:val="28"/>
                <w:lang w:eastAsia="en-US"/>
              </w:rPr>
              <w:t xml:space="preserve"> права. Действие административно-</w:t>
            </w:r>
            <w:proofErr w:type="spellStart"/>
            <w:r>
              <w:rPr>
                <w:rFonts w:ascii="Times New Roman" w:hAnsi="Times New Roman" w:cs="Times New Roman"/>
                <w:sz w:val="28"/>
                <w:szCs w:val="28"/>
                <w:lang w:eastAsia="en-US"/>
              </w:rPr>
              <w:t>деликтного</w:t>
            </w:r>
            <w:proofErr w:type="spellEnd"/>
            <w:r>
              <w:rPr>
                <w:rFonts w:ascii="Times New Roman" w:hAnsi="Times New Roman" w:cs="Times New Roman"/>
                <w:sz w:val="28"/>
                <w:szCs w:val="28"/>
                <w:lang w:eastAsia="en-US"/>
              </w:rPr>
              <w:t xml:space="preserve"> закона</w:t>
            </w:r>
          </w:p>
        </w:tc>
        <w:tc>
          <w:tcPr>
            <w:tcW w:w="1104" w:type="dxa"/>
            <w:tcBorders>
              <w:top w:val="single" w:sz="4" w:space="0" w:color="auto"/>
              <w:left w:val="single" w:sz="4" w:space="0" w:color="auto"/>
              <w:bottom w:val="single" w:sz="4" w:space="0" w:color="auto"/>
              <w:right w:val="single" w:sz="4" w:space="0" w:color="auto"/>
            </w:tcBorders>
          </w:tcPr>
          <w:p w:rsidR="00BA566B" w:rsidRDefault="00BA566B">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306" w:type="dxa"/>
            <w:tcBorders>
              <w:top w:val="single" w:sz="4" w:space="0" w:color="auto"/>
              <w:left w:val="single" w:sz="4" w:space="0" w:color="auto"/>
              <w:bottom w:val="single" w:sz="4" w:space="0" w:color="auto"/>
              <w:right w:val="single" w:sz="4" w:space="0" w:color="auto"/>
            </w:tcBorders>
          </w:tcPr>
          <w:p w:rsidR="00BA566B" w:rsidRDefault="00BA566B">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BA566B" w:rsidRDefault="00BA566B">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BA566B" w:rsidRDefault="00BA566B">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r>
      <w:tr w:rsidR="00BA566B" w:rsidTr="00BA566B">
        <w:tc>
          <w:tcPr>
            <w:tcW w:w="1136" w:type="dxa"/>
            <w:tcBorders>
              <w:top w:val="single" w:sz="4" w:space="0" w:color="auto"/>
              <w:left w:val="single" w:sz="4" w:space="0" w:color="auto"/>
              <w:bottom w:val="single" w:sz="4" w:space="0" w:color="auto"/>
              <w:right w:val="single" w:sz="4" w:space="0" w:color="auto"/>
            </w:tcBorders>
          </w:tcPr>
          <w:p w:rsidR="00BA566B" w:rsidRDefault="00BA566B">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BA566B" w:rsidRDefault="00BA566B">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3261" w:type="dxa"/>
            <w:tcBorders>
              <w:top w:val="single" w:sz="4" w:space="0" w:color="auto"/>
              <w:left w:val="single" w:sz="4" w:space="0" w:color="auto"/>
              <w:bottom w:val="single" w:sz="4" w:space="0" w:color="auto"/>
              <w:right w:val="single" w:sz="4" w:space="0" w:color="auto"/>
            </w:tcBorders>
          </w:tcPr>
          <w:p w:rsidR="00BA566B" w:rsidRDefault="00E16272">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Административное правонарушение</w:t>
            </w:r>
          </w:p>
        </w:tc>
        <w:tc>
          <w:tcPr>
            <w:tcW w:w="1104" w:type="dxa"/>
            <w:tcBorders>
              <w:top w:val="single" w:sz="4" w:space="0" w:color="auto"/>
              <w:left w:val="single" w:sz="4" w:space="0" w:color="auto"/>
              <w:bottom w:val="single" w:sz="4" w:space="0" w:color="auto"/>
              <w:right w:val="single" w:sz="4" w:space="0" w:color="auto"/>
            </w:tcBorders>
          </w:tcPr>
          <w:p w:rsidR="00BA566B" w:rsidRDefault="00320A14">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306" w:type="dxa"/>
            <w:tcBorders>
              <w:top w:val="single" w:sz="4" w:space="0" w:color="auto"/>
              <w:left w:val="single" w:sz="4" w:space="0" w:color="auto"/>
              <w:bottom w:val="single" w:sz="4" w:space="0" w:color="auto"/>
              <w:right w:val="single" w:sz="4" w:space="0" w:color="auto"/>
            </w:tcBorders>
          </w:tcPr>
          <w:p w:rsidR="00BA566B" w:rsidRDefault="00320A14">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BA566B"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134" w:type="dxa"/>
            <w:tcBorders>
              <w:top w:val="single" w:sz="4" w:space="0" w:color="auto"/>
              <w:left w:val="single" w:sz="4" w:space="0" w:color="auto"/>
              <w:bottom w:val="single" w:sz="4" w:space="0" w:color="auto"/>
              <w:right w:val="single" w:sz="4" w:space="0" w:color="auto"/>
            </w:tcBorders>
          </w:tcPr>
          <w:p w:rsidR="00BA566B"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r w:rsidR="00E16272" w:rsidTr="00BA566B">
        <w:tc>
          <w:tcPr>
            <w:tcW w:w="1136" w:type="dxa"/>
            <w:tcBorders>
              <w:top w:val="single" w:sz="4" w:space="0" w:color="auto"/>
              <w:left w:val="single" w:sz="4" w:space="0" w:color="auto"/>
              <w:bottom w:val="single" w:sz="4" w:space="0" w:color="auto"/>
              <w:right w:val="single" w:sz="4" w:space="0" w:color="auto"/>
            </w:tcBorders>
          </w:tcPr>
          <w:p w:rsidR="00E16272" w:rsidRDefault="00E16272">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E16272" w:rsidRDefault="00E16272">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3261" w:type="dxa"/>
            <w:tcBorders>
              <w:top w:val="single" w:sz="4" w:space="0" w:color="auto"/>
              <w:left w:val="single" w:sz="4" w:space="0" w:color="auto"/>
              <w:bottom w:val="single" w:sz="4" w:space="0" w:color="auto"/>
              <w:right w:val="single" w:sz="4" w:space="0" w:color="auto"/>
            </w:tcBorders>
          </w:tcPr>
          <w:p w:rsidR="00E16272" w:rsidRDefault="00E16272" w:rsidP="00E75C00">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Состав административного правонарушения</w:t>
            </w:r>
          </w:p>
        </w:tc>
        <w:tc>
          <w:tcPr>
            <w:tcW w:w="1104" w:type="dxa"/>
            <w:tcBorders>
              <w:top w:val="single" w:sz="4" w:space="0" w:color="auto"/>
              <w:left w:val="single" w:sz="4" w:space="0" w:color="auto"/>
              <w:bottom w:val="single" w:sz="4" w:space="0" w:color="auto"/>
              <w:right w:val="single" w:sz="4" w:space="0" w:color="auto"/>
            </w:tcBorders>
          </w:tcPr>
          <w:p w:rsidR="00E16272" w:rsidRDefault="00320A14">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306" w:type="dxa"/>
            <w:tcBorders>
              <w:top w:val="single" w:sz="4" w:space="0" w:color="auto"/>
              <w:left w:val="single" w:sz="4" w:space="0" w:color="auto"/>
              <w:bottom w:val="single" w:sz="4" w:space="0" w:color="auto"/>
              <w:right w:val="single" w:sz="4" w:space="0" w:color="auto"/>
            </w:tcBorders>
          </w:tcPr>
          <w:p w:rsidR="00E16272" w:rsidRDefault="00320A14">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E16272"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134" w:type="dxa"/>
            <w:tcBorders>
              <w:top w:val="single" w:sz="4" w:space="0" w:color="auto"/>
              <w:left w:val="single" w:sz="4" w:space="0" w:color="auto"/>
              <w:bottom w:val="single" w:sz="4" w:space="0" w:color="auto"/>
              <w:right w:val="single" w:sz="4" w:space="0" w:color="auto"/>
            </w:tcBorders>
          </w:tcPr>
          <w:p w:rsidR="00E16272"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r w:rsidR="00E16272" w:rsidTr="00BA566B">
        <w:tc>
          <w:tcPr>
            <w:tcW w:w="1136" w:type="dxa"/>
            <w:tcBorders>
              <w:top w:val="single" w:sz="4" w:space="0" w:color="auto"/>
              <w:left w:val="single" w:sz="4" w:space="0" w:color="auto"/>
              <w:bottom w:val="single" w:sz="4" w:space="0" w:color="auto"/>
              <w:right w:val="single" w:sz="4" w:space="0" w:color="auto"/>
            </w:tcBorders>
          </w:tcPr>
          <w:p w:rsidR="00E16272" w:rsidRDefault="00E16272">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E16272" w:rsidRDefault="00E16272">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3261" w:type="dxa"/>
            <w:tcBorders>
              <w:top w:val="single" w:sz="4" w:space="0" w:color="auto"/>
              <w:left w:val="single" w:sz="4" w:space="0" w:color="auto"/>
              <w:bottom w:val="single" w:sz="4" w:space="0" w:color="auto"/>
              <w:right w:val="single" w:sz="4" w:space="0" w:color="auto"/>
            </w:tcBorders>
          </w:tcPr>
          <w:p w:rsidR="00E16272" w:rsidRDefault="00E16272" w:rsidP="00E75C00">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Стадии совершения административного правонарушения</w:t>
            </w:r>
          </w:p>
        </w:tc>
        <w:tc>
          <w:tcPr>
            <w:tcW w:w="1104" w:type="dxa"/>
            <w:tcBorders>
              <w:top w:val="single" w:sz="4" w:space="0" w:color="auto"/>
              <w:left w:val="single" w:sz="4" w:space="0" w:color="auto"/>
              <w:bottom w:val="single" w:sz="4" w:space="0" w:color="auto"/>
              <w:right w:val="single" w:sz="4" w:space="0" w:color="auto"/>
            </w:tcBorders>
          </w:tcPr>
          <w:p w:rsidR="00E16272"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306" w:type="dxa"/>
            <w:tcBorders>
              <w:top w:val="single" w:sz="4" w:space="0" w:color="auto"/>
              <w:left w:val="single" w:sz="4" w:space="0" w:color="auto"/>
              <w:bottom w:val="single" w:sz="4" w:space="0" w:color="auto"/>
              <w:right w:val="single" w:sz="4" w:space="0" w:color="auto"/>
            </w:tcBorders>
          </w:tcPr>
          <w:p w:rsidR="00E16272"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E16272" w:rsidRDefault="00E16272">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E16272" w:rsidRDefault="00E16272">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r>
      <w:tr w:rsidR="00F76D28" w:rsidTr="00BA566B">
        <w:tc>
          <w:tcPr>
            <w:tcW w:w="1136" w:type="dxa"/>
            <w:tcBorders>
              <w:top w:val="single" w:sz="4" w:space="0" w:color="auto"/>
              <w:left w:val="single" w:sz="4" w:space="0" w:color="auto"/>
              <w:bottom w:val="single" w:sz="4" w:space="0" w:color="auto"/>
              <w:right w:val="single" w:sz="4" w:space="0" w:color="auto"/>
            </w:tcBorders>
          </w:tcPr>
          <w:p w:rsidR="00F76D28" w:rsidRDefault="00F76D28">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F76D28" w:rsidRDefault="00F76D28">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3261" w:type="dxa"/>
            <w:tcBorders>
              <w:top w:val="single" w:sz="4" w:space="0" w:color="auto"/>
              <w:left w:val="single" w:sz="4" w:space="0" w:color="auto"/>
              <w:bottom w:val="single" w:sz="4" w:space="0" w:color="auto"/>
              <w:right w:val="single" w:sz="4" w:space="0" w:color="auto"/>
            </w:tcBorders>
          </w:tcPr>
          <w:p w:rsidR="00F76D28" w:rsidRDefault="00F76D28" w:rsidP="00E75C00">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Соучастие в административном правонарушении</w:t>
            </w:r>
          </w:p>
        </w:tc>
        <w:tc>
          <w:tcPr>
            <w:tcW w:w="1104" w:type="dxa"/>
            <w:tcBorders>
              <w:top w:val="single" w:sz="4" w:space="0" w:color="auto"/>
              <w:left w:val="single" w:sz="4" w:space="0" w:color="auto"/>
              <w:bottom w:val="single" w:sz="4" w:space="0" w:color="auto"/>
              <w:right w:val="single" w:sz="4" w:space="0" w:color="auto"/>
            </w:tcBorders>
          </w:tcPr>
          <w:p w:rsidR="00F76D28"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306" w:type="dxa"/>
            <w:tcBorders>
              <w:top w:val="single" w:sz="4" w:space="0" w:color="auto"/>
              <w:left w:val="single" w:sz="4" w:space="0" w:color="auto"/>
              <w:bottom w:val="single" w:sz="4" w:space="0" w:color="auto"/>
              <w:right w:val="single" w:sz="4" w:space="0" w:color="auto"/>
            </w:tcBorders>
          </w:tcPr>
          <w:p w:rsidR="00F76D28"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F76D28" w:rsidRDefault="00F76D28">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F76D28" w:rsidRDefault="00F76D28">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r>
      <w:tr w:rsidR="00A145B7" w:rsidTr="00BA566B">
        <w:tc>
          <w:tcPr>
            <w:tcW w:w="1136" w:type="dxa"/>
            <w:tcBorders>
              <w:top w:val="single" w:sz="4" w:space="0" w:color="auto"/>
              <w:left w:val="single" w:sz="4" w:space="0" w:color="auto"/>
              <w:bottom w:val="single" w:sz="4" w:space="0" w:color="auto"/>
              <w:right w:val="single" w:sz="4" w:space="0" w:color="auto"/>
            </w:tcBorders>
          </w:tcPr>
          <w:p w:rsidR="00A145B7" w:rsidRDefault="00A145B7">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A145B7" w:rsidRDefault="00A145B7">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3261" w:type="dxa"/>
            <w:tcBorders>
              <w:top w:val="single" w:sz="4" w:space="0" w:color="auto"/>
              <w:left w:val="single" w:sz="4" w:space="0" w:color="auto"/>
              <w:bottom w:val="single" w:sz="4" w:space="0" w:color="auto"/>
              <w:right w:val="single" w:sz="4" w:space="0" w:color="auto"/>
            </w:tcBorders>
          </w:tcPr>
          <w:p w:rsidR="00A145B7" w:rsidRDefault="00A145B7" w:rsidP="00E75C00">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Множественность административных правонарушений</w:t>
            </w:r>
          </w:p>
        </w:tc>
        <w:tc>
          <w:tcPr>
            <w:tcW w:w="1104" w:type="dxa"/>
            <w:tcBorders>
              <w:top w:val="single" w:sz="4" w:space="0" w:color="auto"/>
              <w:left w:val="single" w:sz="4" w:space="0" w:color="auto"/>
              <w:bottom w:val="single" w:sz="4" w:space="0" w:color="auto"/>
              <w:right w:val="single" w:sz="4" w:space="0" w:color="auto"/>
            </w:tcBorders>
          </w:tcPr>
          <w:p w:rsidR="00A145B7"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306" w:type="dxa"/>
            <w:tcBorders>
              <w:top w:val="single" w:sz="4" w:space="0" w:color="auto"/>
              <w:left w:val="single" w:sz="4" w:space="0" w:color="auto"/>
              <w:bottom w:val="single" w:sz="4" w:space="0" w:color="auto"/>
              <w:right w:val="single" w:sz="4" w:space="0" w:color="auto"/>
            </w:tcBorders>
          </w:tcPr>
          <w:p w:rsidR="00A145B7"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A145B7" w:rsidRDefault="00A145B7">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A145B7" w:rsidRDefault="00A145B7">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r>
      <w:tr w:rsidR="001A691C" w:rsidTr="00BA566B">
        <w:tc>
          <w:tcPr>
            <w:tcW w:w="1136"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A691C" w:rsidRDefault="001A691C">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3261" w:type="dxa"/>
            <w:tcBorders>
              <w:top w:val="single" w:sz="4" w:space="0" w:color="auto"/>
              <w:left w:val="single" w:sz="4" w:space="0" w:color="auto"/>
              <w:bottom w:val="single" w:sz="4" w:space="0" w:color="auto"/>
              <w:right w:val="single" w:sz="4" w:space="0" w:color="auto"/>
            </w:tcBorders>
          </w:tcPr>
          <w:p w:rsidR="001A691C" w:rsidRDefault="001A691C" w:rsidP="00E75C00">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Обстоятельства, исключающие признание деяния административным правонарушением</w:t>
            </w:r>
          </w:p>
        </w:tc>
        <w:tc>
          <w:tcPr>
            <w:tcW w:w="1104" w:type="dxa"/>
            <w:tcBorders>
              <w:top w:val="single" w:sz="4" w:space="0" w:color="auto"/>
              <w:left w:val="single" w:sz="4" w:space="0" w:color="auto"/>
              <w:bottom w:val="single" w:sz="4" w:space="0" w:color="auto"/>
              <w:right w:val="single" w:sz="4" w:space="0" w:color="auto"/>
            </w:tcBorders>
          </w:tcPr>
          <w:p w:rsidR="001A691C"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306" w:type="dxa"/>
            <w:tcBorders>
              <w:top w:val="single" w:sz="4" w:space="0" w:color="auto"/>
              <w:left w:val="single" w:sz="4" w:space="0" w:color="auto"/>
              <w:bottom w:val="single" w:sz="4" w:space="0" w:color="auto"/>
              <w:right w:val="single" w:sz="4" w:space="0" w:color="auto"/>
            </w:tcBorders>
          </w:tcPr>
          <w:p w:rsidR="001A691C"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r>
      <w:tr w:rsidR="001A691C" w:rsidTr="00BA566B">
        <w:tc>
          <w:tcPr>
            <w:tcW w:w="1136"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A691C" w:rsidRDefault="001A691C">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9.</w:t>
            </w:r>
          </w:p>
        </w:tc>
        <w:tc>
          <w:tcPr>
            <w:tcW w:w="3261" w:type="dxa"/>
            <w:tcBorders>
              <w:top w:val="single" w:sz="4" w:space="0" w:color="auto"/>
              <w:left w:val="single" w:sz="4" w:space="0" w:color="auto"/>
              <w:bottom w:val="single" w:sz="4" w:space="0" w:color="auto"/>
              <w:right w:val="single" w:sz="4" w:space="0" w:color="auto"/>
            </w:tcBorders>
          </w:tcPr>
          <w:p w:rsidR="001A691C" w:rsidRDefault="00A936C4" w:rsidP="00E75C00">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Административная ответственность</w:t>
            </w:r>
          </w:p>
        </w:tc>
        <w:tc>
          <w:tcPr>
            <w:tcW w:w="1104" w:type="dxa"/>
            <w:tcBorders>
              <w:top w:val="single" w:sz="4" w:space="0" w:color="auto"/>
              <w:left w:val="single" w:sz="4" w:space="0" w:color="auto"/>
              <w:bottom w:val="single" w:sz="4" w:space="0" w:color="auto"/>
              <w:right w:val="single" w:sz="4" w:space="0" w:color="auto"/>
            </w:tcBorders>
          </w:tcPr>
          <w:p w:rsidR="001A691C" w:rsidRDefault="00320A14">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306" w:type="dxa"/>
            <w:tcBorders>
              <w:top w:val="single" w:sz="4" w:space="0" w:color="auto"/>
              <w:left w:val="single" w:sz="4" w:space="0" w:color="auto"/>
              <w:bottom w:val="single" w:sz="4" w:space="0" w:color="auto"/>
              <w:right w:val="single" w:sz="4" w:space="0" w:color="auto"/>
            </w:tcBorders>
          </w:tcPr>
          <w:p w:rsidR="001A691C" w:rsidRDefault="00320A14">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1A691C" w:rsidRDefault="003073A8">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134" w:type="dxa"/>
            <w:tcBorders>
              <w:top w:val="single" w:sz="4" w:space="0" w:color="auto"/>
              <w:left w:val="single" w:sz="4" w:space="0" w:color="auto"/>
              <w:bottom w:val="single" w:sz="4" w:space="0" w:color="auto"/>
              <w:right w:val="single" w:sz="4" w:space="0" w:color="auto"/>
            </w:tcBorders>
          </w:tcPr>
          <w:p w:rsidR="001A691C" w:rsidRDefault="003073A8">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r w:rsidR="0091165D" w:rsidTr="00BA566B">
        <w:tc>
          <w:tcPr>
            <w:tcW w:w="1136" w:type="dxa"/>
            <w:tcBorders>
              <w:top w:val="single" w:sz="4" w:space="0" w:color="auto"/>
              <w:left w:val="single" w:sz="4" w:space="0" w:color="auto"/>
              <w:bottom w:val="single" w:sz="4" w:space="0" w:color="auto"/>
              <w:right w:val="single" w:sz="4" w:space="0" w:color="auto"/>
            </w:tcBorders>
          </w:tcPr>
          <w:p w:rsidR="0091165D" w:rsidRDefault="0091165D">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91165D" w:rsidRDefault="0091165D">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c>
          <w:tcPr>
            <w:tcW w:w="3261" w:type="dxa"/>
            <w:tcBorders>
              <w:top w:val="single" w:sz="4" w:space="0" w:color="auto"/>
              <w:left w:val="single" w:sz="4" w:space="0" w:color="auto"/>
              <w:bottom w:val="single" w:sz="4" w:space="0" w:color="auto"/>
              <w:right w:val="single" w:sz="4" w:space="0" w:color="auto"/>
            </w:tcBorders>
          </w:tcPr>
          <w:p w:rsidR="0091165D" w:rsidRDefault="0091165D" w:rsidP="00E75C00">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Административные </w:t>
            </w:r>
            <w:r>
              <w:rPr>
                <w:rFonts w:ascii="Times New Roman" w:hAnsi="Times New Roman" w:cs="Times New Roman"/>
                <w:sz w:val="28"/>
                <w:szCs w:val="28"/>
                <w:lang w:eastAsia="en-US"/>
              </w:rPr>
              <w:lastRenderedPageBreak/>
              <w:t>взыскания. Наложение административного взыскания</w:t>
            </w:r>
          </w:p>
        </w:tc>
        <w:tc>
          <w:tcPr>
            <w:tcW w:w="1104" w:type="dxa"/>
            <w:tcBorders>
              <w:top w:val="single" w:sz="4" w:space="0" w:color="auto"/>
              <w:left w:val="single" w:sz="4" w:space="0" w:color="auto"/>
              <w:bottom w:val="single" w:sz="4" w:space="0" w:color="auto"/>
              <w:right w:val="single" w:sz="4" w:space="0" w:color="auto"/>
            </w:tcBorders>
          </w:tcPr>
          <w:p w:rsidR="0091165D" w:rsidRDefault="00320A14">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0,5</w:t>
            </w:r>
          </w:p>
        </w:tc>
        <w:tc>
          <w:tcPr>
            <w:tcW w:w="1306" w:type="dxa"/>
            <w:tcBorders>
              <w:top w:val="single" w:sz="4" w:space="0" w:color="auto"/>
              <w:left w:val="single" w:sz="4" w:space="0" w:color="auto"/>
              <w:bottom w:val="single" w:sz="4" w:space="0" w:color="auto"/>
              <w:right w:val="single" w:sz="4" w:space="0" w:color="auto"/>
            </w:tcBorders>
          </w:tcPr>
          <w:p w:rsidR="0091165D" w:rsidRDefault="00320A14">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91165D" w:rsidRDefault="003073A8">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134" w:type="dxa"/>
            <w:tcBorders>
              <w:top w:val="single" w:sz="4" w:space="0" w:color="auto"/>
              <w:left w:val="single" w:sz="4" w:space="0" w:color="auto"/>
              <w:bottom w:val="single" w:sz="4" w:space="0" w:color="auto"/>
              <w:right w:val="single" w:sz="4" w:space="0" w:color="auto"/>
            </w:tcBorders>
          </w:tcPr>
          <w:p w:rsidR="0091165D" w:rsidRDefault="003073A8">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r w:rsidR="001A691C" w:rsidTr="006519EC">
        <w:tc>
          <w:tcPr>
            <w:tcW w:w="1136" w:type="dxa"/>
            <w:tcBorders>
              <w:top w:val="single" w:sz="4" w:space="0" w:color="auto"/>
              <w:left w:val="single" w:sz="4" w:space="0" w:color="auto"/>
              <w:bottom w:val="single" w:sz="4" w:space="0" w:color="auto"/>
              <w:right w:val="single" w:sz="4" w:space="0" w:color="auto"/>
            </w:tcBorders>
            <w:hideMark/>
          </w:tcPr>
          <w:p w:rsidR="001A691C" w:rsidRDefault="001A691C">
            <w:pPr>
              <w:widowControl w:val="0"/>
              <w:tabs>
                <w:tab w:val="left" w:pos="225"/>
              </w:tabs>
              <w:autoSpaceDE w:val="0"/>
              <w:autoSpaceDN w:val="0"/>
              <w:adjustRightInd w:val="0"/>
              <w:spacing w:after="0" w:line="240" w:lineRule="auto"/>
              <w:jc w:val="center"/>
              <w:rPr>
                <w:rFonts w:ascii="Times New Roman" w:hAnsi="Times New Roman" w:cs="Times New Roman"/>
                <w:b/>
                <w:sz w:val="28"/>
                <w:szCs w:val="28"/>
                <w:lang w:val="en-US" w:eastAsia="en-US"/>
              </w:rPr>
            </w:pPr>
            <w:r>
              <w:rPr>
                <w:rFonts w:ascii="Times New Roman" w:hAnsi="Times New Roman" w:cs="Times New Roman"/>
                <w:b/>
                <w:sz w:val="28"/>
                <w:szCs w:val="28"/>
                <w:lang w:val="en-US" w:eastAsia="en-US"/>
              </w:rPr>
              <w:lastRenderedPageBreak/>
              <w:t>II</w:t>
            </w:r>
          </w:p>
        </w:tc>
        <w:tc>
          <w:tcPr>
            <w:tcW w:w="1134" w:type="dxa"/>
            <w:tcBorders>
              <w:top w:val="single" w:sz="4" w:space="0" w:color="auto"/>
              <w:left w:val="single" w:sz="4" w:space="0" w:color="auto"/>
              <w:bottom w:val="single" w:sz="4" w:space="0" w:color="auto"/>
              <w:right w:val="single" w:sz="4" w:space="0" w:color="auto"/>
            </w:tcBorders>
          </w:tcPr>
          <w:p w:rsidR="001A691C" w:rsidRDefault="001A691C">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val="en-US" w:eastAsia="en-US"/>
              </w:rPr>
            </w:pPr>
          </w:p>
        </w:tc>
        <w:tc>
          <w:tcPr>
            <w:tcW w:w="3261" w:type="dxa"/>
            <w:tcBorders>
              <w:top w:val="single" w:sz="4" w:space="0" w:color="auto"/>
              <w:left w:val="single" w:sz="4" w:space="0" w:color="auto"/>
              <w:bottom w:val="single" w:sz="4" w:space="0" w:color="auto"/>
              <w:right w:val="single" w:sz="4" w:space="0" w:color="auto"/>
            </w:tcBorders>
          </w:tcPr>
          <w:p w:rsidR="001A691C" w:rsidRDefault="00AA55E1">
            <w:pPr>
              <w:widowControl w:val="0"/>
              <w:autoSpaceDE w:val="0"/>
              <w:autoSpaceDN w:val="0"/>
              <w:adjustRightInd w:val="0"/>
              <w:spacing w:after="0" w:line="240" w:lineRule="auto"/>
              <w:rPr>
                <w:rFonts w:ascii="Times New Roman" w:hAnsi="Times New Roman" w:cs="Times New Roman"/>
                <w:b/>
                <w:bCs/>
                <w:color w:val="000000"/>
                <w:spacing w:val="-1"/>
                <w:sz w:val="28"/>
                <w:szCs w:val="28"/>
                <w:lang w:eastAsia="en-US"/>
              </w:rPr>
            </w:pPr>
            <w:r>
              <w:rPr>
                <w:rFonts w:ascii="Times New Roman" w:hAnsi="Times New Roman" w:cs="Times New Roman"/>
                <w:b/>
                <w:bCs/>
                <w:color w:val="000000"/>
                <w:spacing w:val="-1"/>
                <w:sz w:val="28"/>
                <w:szCs w:val="28"/>
                <w:lang w:eastAsia="en-US"/>
              </w:rPr>
              <w:t>Характеристика административных правонарушений</w:t>
            </w:r>
          </w:p>
        </w:tc>
        <w:tc>
          <w:tcPr>
            <w:tcW w:w="1104" w:type="dxa"/>
            <w:tcBorders>
              <w:top w:val="single" w:sz="4" w:space="0" w:color="auto"/>
              <w:left w:val="single" w:sz="4" w:space="0" w:color="auto"/>
              <w:bottom w:val="single" w:sz="4" w:space="0" w:color="auto"/>
              <w:right w:val="single" w:sz="4" w:space="0" w:color="auto"/>
            </w:tcBorders>
          </w:tcPr>
          <w:p w:rsidR="001A691C" w:rsidRDefault="00E75C00">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w:t>
            </w:r>
          </w:p>
        </w:tc>
        <w:tc>
          <w:tcPr>
            <w:tcW w:w="1306" w:type="dxa"/>
            <w:tcBorders>
              <w:top w:val="single" w:sz="4" w:space="0" w:color="auto"/>
              <w:left w:val="single" w:sz="4" w:space="0" w:color="auto"/>
              <w:bottom w:val="single" w:sz="4" w:space="0" w:color="auto"/>
              <w:right w:val="single" w:sz="4" w:space="0" w:color="auto"/>
            </w:tcBorders>
          </w:tcPr>
          <w:p w:rsidR="001A691C" w:rsidRDefault="00E75C00">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4</w:t>
            </w:r>
          </w:p>
        </w:tc>
        <w:tc>
          <w:tcPr>
            <w:tcW w:w="1275" w:type="dxa"/>
            <w:tcBorders>
              <w:top w:val="single" w:sz="4" w:space="0" w:color="auto"/>
              <w:left w:val="single" w:sz="4" w:space="0" w:color="auto"/>
              <w:bottom w:val="single" w:sz="4" w:space="0" w:color="auto"/>
              <w:right w:val="single" w:sz="4" w:space="0" w:color="auto"/>
            </w:tcBorders>
          </w:tcPr>
          <w:p w:rsidR="001A691C" w:rsidRDefault="003F1A67">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1A691C" w:rsidRDefault="003F1A67">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2</w:t>
            </w:r>
          </w:p>
        </w:tc>
      </w:tr>
      <w:tr w:rsidR="001A691C" w:rsidTr="006519EC">
        <w:tc>
          <w:tcPr>
            <w:tcW w:w="1136"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A691C" w:rsidRDefault="001A691C">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261" w:type="dxa"/>
            <w:tcBorders>
              <w:top w:val="single" w:sz="4" w:space="0" w:color="auto"/>
              <w:left w:val="single" w:sz="4" w:space="0" w:color="auto"/>
              <w:bottom w:val="single" w:sz="4" w:space="0" w:color="auto"/>
              <w:right w:val="single" w:sz="4" w:space="0" w:color="auto"/>
            </w:tcBorders>
          </w:tcPr>
          <w:p w:rsidR="001A691C" w:rsidRDefault="00AA55E1">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здоровья, чести и достоинства человека, прав и свобод человека и гражданина</w:t>
            </w:r>
          </w:p>
        </w:tc>
        <w:tc>
          <w:tcPr>
            <w:tcW w:w="1104" w:type="dxa"/>
            <w:tcBorders>
              <w:top w:val="single" w:sz="4" w:space="0" w:color="auto"/>
              <w:left w:val="single" w:sz="4" w:space="0" w:color="auto"/>
              <w:bottom w:val="single" w:sz="4" w:space="0" w:color="auto"/>
              <w:right w:val="single" w:sz="4" w:space="0" w:color="auto"/>
            </w:tcBorders>
          </w:tcPr>
          <w:p w:rsidR="001A691C"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306" w:type="dxa"/>
            <w:tcBorders>
              <w:top w:val="single" w:sz="4" w:space="0" w:color="auto"/>
              <w:left w:val="single" w:sz="4" w:space="0" w:color="auto"/>
              <w:bottom w:val="single" w:sz="4" w:space="0" w:color="auto"/>
              <w:right w:val="single" w:sz="4" w:space="0" w:color="auto"/>
            </w:tcBorders>
          </w:tcPr>
          <w:p w:rsidR="001A691C"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1A691C"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134" w:type="dxa"/>
            <w:tcBorders>
              <w:top w:val="single" w:sz="4" w:space="0" w:color="auto"/>
              <w:left w:val="single" w:sz="4" w:space="0" w:color="auto"/>
              <w:bottom w:val="single" w:sz="4" w:space="0" w:color="auto"/>
              <w:right w:val="single" w:sz="4" w:space="0" w:color="auto"/>
            </w:tcBorders>
          </w:tcPr>
          <w:p w:rsidR="001A691C"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r w:rsidR="001A691C" w:rsidTr="006519EC">
        <w:tc>
          <w:tcPr>
            <w:tcW w:w="1136"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A691C" w:rsidRDefault="001A691C">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3261" w:type="dxa"/>
            <w:tcBorders>
              <w:top w:val="single" w:sz="4" w:space="0" w:color="auto"/>
              <w:left w:val="single" w:sz="4" w:space="0" w:color="auto"/>
              <w:bottom w:val="single" w:sz="4" w:space="0" w:color="auto"/>
              <w:right w:val="single" w:sz="4" w:space="0" w:color="auto"/>
            </w:tcBorders>
          </w:tcPr>
          <w:p w:rsidR="001A691C" w:rsidRDefault="00AA55E1">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собственности</w:t>
            </w:r>
          </w:p>
        </w:tc>
        <w:tc>
          <w:tcPr>
            <w:tcW w:w="1104" w:type="dxa"/>
            <w:tcBorders>
              <w:top w:val="single" w:sz="4" w:space="0" w:color="auto"/>
              <w:left w:val="single" w:sz="4" w:space="0" w:color="auto"/>
              <w:bottom w:val="single" w:sz="4" w:space="0" w:color="auto"/>
              <w:right w:val="single" w:sz="4" w:space="0" w:color="auto"/>
            </w:tcBorders>
          </w:tcPr>
          <w:p w:rsidR="001A691C"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306" w:type="dxa"/>
            <w:tcBorders>
              <w:top w:val="single" w:sz="4" w:space="0" w:color="auto"/>
              <w:left w:val="single" w:sz="4" w:space="0" w:color="auto"/>
              <w:bottom w:val="single" w:sz="4" w:space="0" w:color="auto"/>
              <w:right w:val="single" w:sz="4" w:space="0" w:color="auto"/>
            </w:tcBorders>
          </w:tcPr>
          <w:p w:rsidR="001A691C"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1A691C"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134" w:type="dxa"/>
            <w:tcBorders>
              <w:top w:val="single" w:sz="4" w:space="0" w:color="auto"/>
              <w:left w:val="single" w:sz="4" w:space="0" w:color="auto"/>
              <w:bottom w:val="single" w:sz="4" w:space="0" w:color="auto"/>
              <w:right w:val="single" w:sz="4" w:space="0" w:color="auto"/>
            </w:tcBorders>
          </w:tcPr>
          <w:p w:rsidR="001A691C"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r w:rsidR="001A691C" w:rsidTr="006519EC">
        <w:tc>
          <w:tcPr>
            <w:tcW w:w="1136"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A691C" w:rsidRDefault="001A691C">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3261" w:type="dxa"/>
            <w:tcBorders>
              <w:top w:val="single" w:sz="4" w:space="0" w:color="auto"/>
              <w:left w:val="single" w:sz="4" w:space="0" w:color="auto"/>
              <w:bottom w:val="single" w:sz="4" w:space="0" w:color="auto"/>
              <w:right w:val="single" w:sz="4" w:space="0" w:color="auto"/>
            </w:tcBorders>
          </w:tcPr>
          <w:p w:rsidR="001A691C" w:rsidRDefault="00AA55E1">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в области финансов, рынка ценных бумаг и банковской деятельности</w:t>
            </w:r>
          </w:p>
        </w:tc>
        <w:tc>
          <w:tcPr>
            <w:tcW w:w="1104" w:type="dxa"/>
            <w:tcBorders>
              <w:top w:val="single" w:sz="4" w:space="0" w:color="auto"/>
              <w:left w:val="single" w:sz="4" w:space="0" w:color="auto"/>
              <w:bottom w:val="single" w:sz="4" w:space="0" w:color="auto"/>
              <w:right w:val="single" w:sz="4" w:space="0" w:color="auto"/>
            </w:tcBorders>
          </w:tcPr>
          <w:p w:rsidR="001A691C" w:rsidRPr="00AA55E1" w:rsidRDefault="001A691C">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306"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r>
      <w:tr w:rsidR="001A691C" w:rsidTr="006519EC">
        <w:tc>
          <w:tcPr>
            <w:tcW w:w="1136"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A691C" w:rsidRDefault="001A691C">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3261" w:type="dxa"/>
            <w:tcBorders>
              <w:top w:val="single" w:sz="4" w:space="0" w:color="auto"/>
              <w:left w:val="single" w:sz="4" w:space="0" w:color="auto"/>
              <w:bottom w:val="single" w:sz="4" w:space="0" w:color="auto"/>
              <w:right w:val="single" w:sz="4" w:space="0" w:color="auto"/>
            </w:tcBorders>
          </w:tcPr>
          <w:p w:rsidR="001A691C" w:rsidRDefault="00AA55E1">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в области предпринимательской деятельности</w:t>
            </w:r>
          </w:p>
        </w:tc>
        <w:tc>
          <w:tcPr>
            <w:tcW w:w="1104" w:type="dxa"/>
            <w:tcBorders>
              <w:top w:val="single" w:sz="4" w:space="0" w:color="auto"/>
              <w:left w:val="single" w:sz="4" w:space="0" w:color="auto"/>
              <w:bottom w:val="single" w:sz="4" w:space="0" w:color="auto"/>
              <w:right w:val="single" w:sz="4" w:space="0" w:color="auto"/>
            </w:tcBorders>
          </w:tcPr>
          <w:p w:rsidR="001A691C" w:rsidRPr="00AA55E1"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306" w:type="dxa"/>
            <w:tcBorders>
              <w:top w:val="single" w:sz="4" w:space="0" w:color="auto"/>
              <w:left w:val="single" w:sz="4" w:space="0" w:color="auto"/>
              <w:bottom w:val="single" w:sz="4" w:space="0" w:color="auto"/>
              <w:right w:val="single" w:sz="4" w:space="0" w:color="auto"/>
            </w:tcBorders>
          </w:tcPr>
          <w:p w:rsidR="001A691C"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r>
      <w:tr w:rsidR="001A691C" w:rsidTr="006519EC">
        <w:tc>
          <w:tcPr>
            <w:tcW w:w="1136"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A691C" w:rsidRDefault="001A691C">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3261" w:type="dxa"/>
            <w:tcBorders>
              <w:top w:val="single" w:sz="4" w:space="0" w:color="auto"/>
              <w:left w:val="single" w:sz="4" w:space="0" w:color="auto"/>
              <w:bottom w:val="single" w:sz="4" w:space="0" w:color="auto"/>
              <w:right w:val="single" w:sz="4" w:space="0" w:color="auto"/>
            </w:tcBorders>
          </w:tcPr>
          <w:p w:rsidR="001A691C" w:rsidRDefault="00AA55E1">
            <w:pPr>
              <w:widowControl w:val="0"/>
              <w:autoSpaceDE w:val="0"/>
              <w:autoSpaceDN w:val="0"/>
              <w:adjustRightInd w:val="0"/>
              <w:spacing w:after="0" w:line="240" w:lineRule="auto"/>
              <w:rPr>
                <w:rFonts w:ascii="Times New Roman" w:hAnsi="Times New Roman" w:cs="Times New Roman"/>
                <w:b/>
                <w:sz w:val="28"/>
                <w:szCs w:val="28"/>
                <w:lang w:eastAsia="en-US"/>
              </w:rPr>
            </w:pPr>
            <w:r>
              <w:rPr>
                <w:rFonts w:ascii="Times New Roman" w:hAnsi="Times New Roman" w:cs="Times New Roman"/>
                <w:sz w:val="28"/>
                <w:szCs w:val="28"/>
                <w:lang w:eastAsia="en-US"/>
              </w:rPr>
              <w:t>Административные правонарушения против порядка налогообложения</w:t>
            </w:r>
          </w:p>
        </w:tc>
        <w:tc>
          <w:tcPr>
            <w:tcW w:w="1104"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306"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r>
      <w:tr w:rsidR="001A691C" w:rsidTr="006519EC">
        <w:tc>
          <w:tcPr>
            <w:tcW w:w="1136" w:type="dxa"/>
            <w:tcBorders>
              <w:top w:val="single" w:sz="4" w:space="0" w:color="auto"/>
              <w:left w:val="single" w:sz="4" w:space="0" w:color="auto"/>
              <w:bottom w:val="single" w:sz="4" w:space="0" w:color="auto"/>
              <w:right w:val="single" w:sz="4" w:space="0" w:color="auto"/>
            </w:tcBorders>
          </w:tcPr>
          <w:p w:rsidR="001A691C" w:rsidRPr="00AA55E1" w:rsidRDefault="001A691C">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A691C" w:rsidRDefault="001A691C">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3261" w:type="dxa"/>
            <w:tcBorders>
              <w:top w:val="single" w:sz="4" w:space="0" w:color="auto"/>
              <w:left w:val="single" w:sz="4" w:space="0" w:color="auto"/>
              <w:bottom w:val="single" w:sz="4" w:space="0" w:color="auto"/>
              <w:right w:val="single" w:sz="4" w:space="0" w:color="auto"/>
            </w:tcBorders>
          </w:tcPr>
          <w:p w:rsidR="001A691C" w:rsidRDefault="00AA55E1">
            <w:pPr>
              <w:widowControl w:val="0"/>
              <w:autoSpaceDE w:val="0"/>
              <w:autoSpaceDN w:val="0"/>
              <w:adjustRightInd w:val="0"/>
              <w:spacing w:after="0" w:line="240" w:lineRule="auto"/>
              <w:rPr>
                <w:rFonts w:ascii="Times New Roman" w:hAnsi="Times New Roman" w:cs="Times New Roman"/>
                <w:b/>
                <w:sz w:val="28"/>
                <w:szCs w:val="28"/>
                <w:lang w:eastAsia="en-US"/>
              </w:rPr>
            </w:pPr>
            <w:r>
              <w:rPr>
                <w:rFonts w:ascii="Times New Roman" w:hAnsi="Times New Roman" w:cs="Times New Roman"/>
                <w:sz w:val="28"/>
                <w:szCs w:val="28"/>
                <w:lang w:eastAsia="en-US"/>
              </w:rPr>
              <w:t>Административные правонарушения против порядка таможенного регулирования (административные таможенные правонарушения)</w:t>
            </w:r>
          </w:p>
        </w:tc>
        <w:tc>
          <w:tcPr>
            <w:tcW w:w="1104"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306"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r>
      <w:tr w:rsidR="001A691C" w:rsidTr="006519EC">
        <w:tc>
          <w:tcPr>
            <w:tcW w:w="1136"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A691C" w:rsidRDefault="001A691C">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3261" w:type="dxa"/>
            <w:tcBorders>
              <w:top w:val="single" w:sz="4" w:space="0" w:color="auto"/>
              <w:left w:val="single" w:sz="4" w:space="0" w:color="auto"/>
              <w:bottom w:val="single" w:sz="4" w:space="0" w:color="auto"/>
              <w:right w:val="single" w:sz="4" w:space="0" w:color="auto"/>
            </w:tcBorders>
          </w:tcPr>
          <w:p w:rsidR="001A691C" w:rsidRDefault="000557D5">
            <w:pPr>
              <w:widowControl w:val="0"/>
              <w:autoSpaceDE w:val="0"/>
              <w:autoSpaceDN w:val="0"/>
              <w:adjustRightInd w:val="0"/>
              <w:spacing w:after="0" w:line="240" w:lineRule="auto"/>
              <w:rPr>
                <w:rFonts w:ascii="Times New Roman" w:hAnsi="Times New Roman" w:cs="Times New Roman"/>
                <w:b/>
                <w:sz w:val="28"/>
                <w:szCs w:val="28"/>
                <w:lang w:eastAsia="en-US"/>
              </w:rPr>
            </w:pPr>
            <w:r>
              <w:rPr>
                <w:rFonts w:ascii="Times New Roman" w:hAnsi="Times New Roman" w:cs="Times New Roman"/>
                <w:sz w:val="28"/>
                <w:szCs w:val="28"/>
                <w:lang w:eastAsia="en-US"/>
              </w:rPr>
              <w:t>Административные правонарушения против экологической безопасности, окружающей среды и порядка природопользования</w:t>
            </w:r>
          </w:p>
        </w:tc>
        <w:tc>
          <w:tcPr>
            <w:tcW w:w="1104" w:type="dxa"/>
            <w:tcBorders>
              <w:top w:val="single" w:sz="4" w:space="0" w:color="auto"/>
              <w:left w:val="single" w:sz="4" w:space="0" w:color="auto"/>
              <w:bottom w:val="single" w:sz="4" w:space="0" w:color="auto"/>
              <w:right w:val="single" w:sz="4" w:space="0" w:color="auto"/>
            </w:tcBorders>
          </w:tcPr>
          <w:p w:rsidR="001A691C"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306" w:type="dxa"/>
            <w:tcBorders>
              <w:top w:val="single" w:sz="4" w:space="0" w:color="auto"/>
              <w:left w:val="single" w:sz="4" w:space="0" w:color="auto"/>
              <w:bottom w:val="single" w:sz="4" w:space="0" w:color="auto"/>
              <w:right w:val="single" w:sz="4" w:space="0" w:color="auto"/>
            </w:tcBorders>
          </w:tcPr>
          <w:p w:rsidR="001A691C"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r>
      <w:tr w:rsidR="001A691C" w:rsidTr="006519EC">
        <w:tc>
          <w:tcPr>
            <w:tcW w:w="1136"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A691C" w:rsidRDefault="001A691C">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3261" w:type="dxa"/>
            <w:tcBorders>
              <w:top w:val="single" w:sz="4" w:space="0" w:color="auto"/>
              <w:left w:val="single" w:sz="4" w:space="0" w:color="auto"/>
              <w:bottom w:val="single" w:sz="4" w:space="0" w:color="auto"/>
              <w:right w:val="single" w:sz="4" w:space="0" w:color="auto"/>
            </w:tcBorders>
          </w:tcPr>
          <w:p w:rsidR="001A691C" w:rsidRDefault="000557D5">
            <w:pPr>
              <w:widowControl w:val="0"/>
              <w:autoSpaceDE w:val="0"/>
              <w:autoSpaceDN w:val="0"/>
              <w:adjustRightInd w:val="0"/>
              <w:spacing w:after="0" w:line="240" w:lineRule="auto"/>
              <w:rPr>
                <w:rFonts w:ascii="Times New Roman" w:hAnsi="Times New Roman" w:cs="Times New Roman"/>
                <w:b/>
                <w:sz w:val="28"/>
                <w:szCs w:val="28"/>
                <w:lang w:eastAsia="en-US"/>
              </w:rPr>
            </w:pPr>
            <w:r>
              <w:rPr>
                <w:rFonts w:ascii="Times New Roman" w:hAnsi="Times New Roman" w:cs="Times New Roman"/>
                <w:sz w:val="28"/>
                <w:szCs w:val="28"/>
                <w:lang w:eastAsia="en-US"/>
              </w:rPr>
              <w:t xml:space="preserve">Административные </w:t>
            </w:r>
            <w:r>
              <w:rPr>
                <w:rFonts w:ascii="Times New Roman" w:hAnsi="Times New Roman" w:cs="Times New Roman"/>
                <w:sz w:val="28"/>
                <w:szCs w:val="28"/>
                <w:lang w:eastAsia="en-US"/>
              </w:rPr>
              <w:lastRenderedPageBreak/>
              <w:t>правонарушения против здоровья населения</w:t>
            </w:r>
          </w:p>
        </w:tc>
        <w:tc>
          <w:tcPr>
            <w:tcW w:w="1104" w:type="dxa"/>
            <w:tcBorders>
              <w:top w:val="single" w:sz="4" w:space="0" w:color="auto"/>
              <w:left w:val="single" w:sz="4" w:space="0" w:color="auto"/>
              <w:bottom w:val="single" w:sz="4" w:space="0" w:color="auto"/>
              <w:right w:val="single" w:sz="4" w:space="0" w:color="auto"/>
            </w:tcBorders>
          </w:tcPr>
          <w:p w:rsidR="001A691C"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0,5</w:t>
            </w:r>
          </w:p>
        </w:tc>
        <w:tc>
          <w:tcPr>
            <w:tcW w:w="1306" w:type="dxa"/>
            <w:tcBorders>
              <w:top w:val="single" w:sz="4" w:space="0" w:color="auto"/>
              <w:left w:val="single" w:sz="4" w:space="0" w:color="auto"/>
              <w:bottom w:val="single" w:sz="4" w:space="0" w:color="auto"/>
              <w:right w:val="single" w:sz="4" w:space="0" w:color="auto"/>
            </w:tcBorders>
          </w:tcPr>
          <w:p w:rsidR="001A691C"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r>
      <w:tr w:rsidR="001A691C" w:rsidTr="006519EC">
        <w:tc>
          <w:tcPr>
            <w:tcW w:w="1136" w:type="dxa"/>
            <w:tcBorders>
              <w:top w:val="single" w:sz="4" w:space="0" w:color="auto"/>
              <w:left w:val="single" w:sz="4" w:space="0" w:color="auto"/>
              <w:bottom w:val="single" w:sz="4" w:space="0" w:color="auto"/>
              <w:right w:val="single" w:sz="4" w:space="0" w:color="auto"/>
            </w:tcBorders>
          </w:tcPr>
          <w:p w:rsidR="001A691C" w:rsidRPr="000557D5" w:rsidRDefault="001A691C">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A691C" w:rsidRDefault="001A691C">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9.</w:t>
            </w:r>
          </w:p>
        </w:tc>
        <w:tc>
          <w:tcPr>
            <w:tcW w:w="3261" w:type="dxa"/>
            <w:tcBorders>
              <w:top w:val="single" w:sz="4" w:space="0" w:color="auto"/>
              <w:left w:val="single" w:sz="4" w:space="0" w:color="auto"/>
              <w:bottom w:val="single" w:sz="4" w:space="0" w:color="auto"/>
              <w:right w:val="single" w:sz="4" w:space="0" w:color="auto"/>
            </w:tcBorders>
          </w:tcPr>
          <w:p w:rsidR="001A691C" w:rsidRDefault="000557D5">
            <w:pPr>
              <w:widowControl w:val="0"/>
              <w:autoSpaceDE w:val="0"/>
              <w:autoSpaceDN w:val="0"/>
              <w:adjustRightInd w:val="0"/>
              <w:spacing w:after="0" w:line="240" w:lineRule="auto"/>
              <w:rPr>
                <w:rFonts w:ascii="Times New Roman" w:hAnsi="Times New Roman" w:cs="Times New Roman"/>
                <w:b/>
                <w:sz w:val="28"/>
                <w:szCs w:val="28"/>
                <w:lang w:eastAsia="en-US"/>
              </w:rPr>
            </w:pPr>
            <w:r>
              <w:rPr>
                <w:rFonts w:ascii="Times New Roman" w:hAnsi="Times New Roman" w:cs="Times New Roman"/>
                <w:sz w:val="28"/>
                <w:szCs w:val="28"/>
                <w:lang w:eastAsia="en-US"/>
              </w:rPr>
              <w:t>Административные правонарушения против общественного порядка и нравственности</w:t>
            </w:r>
          </w:p>
        </w:tc>
        <w:tc>
          <w:tcPr>
            <w:tcW w:w="1104" w:type="dxa"/>
            <w:tcBorders>
              <w:top w:val="single" w:sz="4" w:space="0" w:color="auto"/>
              <w:left w:val="single" w:sz="4" w:space="0" w:color="auto"/>
              <w:bottom w:val="single" w:sz="4" w:space="0" w:color="auto"/>
              <w:right w:val="single" w:sz="4" w:space="0" w:color="auto"/>
            </w:tcBorders>
          </w:tcPr>
          <w:p w:rsidR="001A691C"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306" w:type="dxa"/>
            <w:tcBorders>
              <w:top w:val="single" w:sz="4" w:space="0" w:color="auto"/>
              <w:left w:val="single" w:sz="4" w:space="0" w:color="auto"/>
              <w:bottom w:val="single" w:sz="4" w:space="0" w:color="auto"/>
              <w:right w:val="single" w:sz="4" w:space="0" w:color="auto"/>
            </w:tcBorders>
          </w:tcPr>
          <w:p w:rsidR="001A691C"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1A691C"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134" w:type="dxa"/>
            <w:tcBorders>
              <w:top w:val="single" w:sz="4" w:space="0" w:color="auto"/>
              <w:left w:val="single" w:sz="4" w:space="0" w:color="auto"/>
              <w:bottom w:val="single" w:sz="4" w:space="0" w:color="auto"/>
              <w:right w:val="single" w:sz="4" w:space="0" w:color="auto"/>
            </w:tcBorders>
          </w:tcPr>
          <w:p w:rsidR="001A691C"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r>
      <w:tr w:rsidR="001A691C" w:rsidTr="006519EC">
        <w:tc>
          <w:tcPr>
            <w:tcW w:w="1136"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A691C" w:rsidRDefault="001A691C">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10.</w:t>
            </w:r>
          </w:p>
        </w:tc>
        <w:tc>
          <w:tcPr>
            <w:tcW w:w="3261" w:type="dxa"/>
            <w:tcBorders>
              <w:top w:val="single" w:sz="4" w:space="0" w:color="auto"/>
              <w:left w:val="single" w:sz="4" w:space="0" w:color="auto"/>
              <w:bottom w:val="single" w:sz="4" w:space="0" w:color="auto"/>
              <w:right w:val="single" w:sz="4" w:space="0" w:color="auto"/>
            </w:tcBorders>
          </w:tcPr>
          <w:p w:rsidR="001A691C" w:rsidRDefault="000557D5">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безопасности движения и эксплуатации транспорта</w:t>
            </w:r>
          </w:p>
        </w:tc>
        <w:tc>
          <w:tcPr>
            <w:tcW w:w="1104" w:type="dxa"/>
            <w:tcBorders>
              <w:top w:val="single" w:sz="4" w:space="0" w:color="auto"/>
              <w:left w:val="single" w:sz="4" w:space="0" w:color="auto"/>
              <w:bottom w:val="single" w:sz="4" w:space="0" w:color="auto"/>
              <w:right w:val="single" w:sz="4" w:space="0" w:color="auto"/>
            </w:tcBorders>
          </w:tcPr>
          <w:p w:rsidR="001A691C"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306" w:type="dxa"/>
            <w:tcBorders>
              <w:top w:val="single" w:sz="4" w:space="0" w:color="auto"/>
              <w:left w:val="single" w:sz="4" w:space="0" w:color="auto"/>
              <w:bottom w:val="single" w:sz="4" w:space="0" w:color="auto"/>
              <w:right w:val="single" w:sz="4" w:space="0" w:color="auto"/>
            </w:tcBorders>
          </w:tcPr>
          <w:p w:rsidR="001A691C"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1A691C" w:rsidRPr="003F1A67"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3F1A67">
              <w:rPr>
                <w:rFonts w:ascii="Times New Roman" w:hAnsi="Times New Roman" w:cs="Times New Roman"/>
                <w:sz w:val="28"/>
                <w:szCs w:val="28"/>
                <w:lang w:eastAsia="en-US"/>
              </w:rPr>
              <w:t>0,5</w:t>
            </w:r>
          </w:p>
        </w:tc>
        <w:tc>
          <w:tcPr>
            <w:tcW w:w="1134" w:type="dxa"/>
            <w:tcBorders>
              <w:top w:val="single" w:sz="4" w:space="0" w:color="auto"/>
              <w:left w:val="single" w:sz="4" w:space="0" w:color="auto"/>
              <w:bottom w:val="single" w:sz="4" w:space="0" w:color="auto"/>
              <w:right w:val="single" w:sz="4" w:space="0" w:color="auto"/>
            </w:tcBorders>
          </w:tcPr>
          <w:p w:rsidR="001A691C" w:rsidRPr="003F1A67"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3F1A67">
              <w:rPr>
                <w:rFonts w:ascii="Times New Roman" w:hAnsi="Times New Roman" w:cs="Times New Roman"/>
                <w:sz w:val="28"/>
                <w:szCs w:val="28"/>
                <w:lang w:eastAsia="en-US"/>
              </w:rPr>
              <w:t>0,5</w:t>
            </w:r>
          </w:p>
        </w:tc>
      </w:tr>
      <w:tr w:rsidR="001A691C" w:rsidTr="00C900EB">
        <w:trPr>
          <w:trHeight w:val="1655"/>
        </w:trPr>
        <w:tc>
          <w:tcPr>
            <w:tcW w:w="1136"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1A691C" w:rsidRDefault="001A691C">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11.</w:t>
            </w:r>
          </w:p>
        </w:tc>
        <w:tc>
          <w:tcPr>
            <w:tcW w:w="3261" w:type="dxa"/>
            <w:tcBorders>
              <w:top w:val="single" w:sz="4" w:space="0" w:color="auto"/>
              <w:left w:val="single" w:sz="4" w:space="0" w:color="auto"/>
              <w:bottom w:val="single" w:sz="4" w:space="0" w:color="auto"/>
              <w:right w:val="single" w:sz="4" w:space="0" w:color="auto"/>
            </w:tcBorders>
          </w:tcPr>
          <w:p w:rsidR="001A691C" w:rsidRDefault="000557D5">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в области охраны историко-культурного наследия</w:t>
            </w:r>
          </w:p>
        </w:tc>
        <w:tc>
          <w:tcPr>
            <w:tcW w:w="1104"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306"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A691C" w:rsidRDefault="001A691C">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r>
      <w:tr w:rsidR="00C900EB" w:rsidTr="006519EC">
        <w:tc>
          <w:tcPr>
            <w:tcW w:w="1136" w:type="dxa"/>
            <w:tcBorders>
              <w:top w:val="single" w:sz="4" w:space="0" w:color="auto"/>
              <w:left w:val="single" w:sz="4" w:space="0" w:color="auto"/>
              <w:bottom w:val="single" w:sz="4" w:space="0" w:color="auto"/>
              <w:right w:val="single" w:sz="4" w:space="0" w:color="auto"/>
            </w:tcBorders>
          </w:tcPr>
          <w:p w:rsidR="00C900EB" w:rsidRDefault="00C900EB">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900EB" w:rsidRDefault="00C900EB">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12.</w:t>
            </w:r>
          </w:p>
        </w:tc>
        <w:tc>
          <w:tcPr>
            <w:tcW w:w="3261" w:type="dxa"/>
            <w:tcBorders>
              <w:top w:val="single" w:sz="4" w:space="0" w:color="auto"/>
              <w:left w:val="single" w:sz="4" w:space="0" w:color="auto"/>
              <w:bottom w:val="single" w:sz="4" w:space="0" w:color="auto"/>
              <w:right w:val="single" w:sz="4" w:space="0" w:color="auto"/>
            </w:tcBorders>
          </w:tcPr>
          <w:p w:rsidR="00C900EB" w:rsidRDefault="00C900EB">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порядка использования топливно-энергетических ресурсов</w:t>
            </w:r>
          </w:p>
        </w:tc>
        <w:tc>
          <w:tcPr>
            <w:tcW w:w="1104" w:type="dxa"/>
            <w:tcBorders>
              <w:top w:val="single" w:sz="4" w:space="0" w:color="auto"/>
              <w:left w:val="single" w:sz="4" w:space="0" w:color="auto"/>
              <w:bottom w:val="single" w:sz="4" w:space="0" w:color="auto"/>
              <w:right w:val="single" w:sz="4" w:space="0" w:color="auto"/>
            </w:tcBorders>
          </w:tcPr>
          <w:p w:rsidR="00C900EB" w:rsidRDefault="00C900EB">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306" w:type="dxa"/>
            <w:tcBorders>
              <w:top w:val="single" w:sz="4" w:space="0" w:color="auto"/>
              <w:left w:val="single" w:sz="4" w:space="0" w:color="auto"/>
              <w:bottom w:val="single" w:sz="4" w:space="0" w:color="auto"/>
              <w:right w:val="single" w:sz="4" w:space="0" w:color="auto"/>
            </w:tcBorders>
          </w:tcPr>
          <w:p w:rsidR="00C900EB" w:rsidRDefault="00C900EB">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C900EB" w:rsidRDefault="00C900EB">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C900EB" w:rsidRDefault="00C900EB">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r>
      <w:tr w:rsidR="00FB3B93" w:rsidTr="006519EC">
        <w:tc>
          <w:tcPr>
            <w:tcW w:w="1136" w:type="dxa"/>
            <w:tcBorders>
              <w:top w:val="single" w:sz="4" w:space="0" w:color="auto"/>
              <w:left w:val="single" w:sz="4" w:space="0" w:color="auto"/>
              <w:bottom w:val="single" w:sz="4" w:space="0" w:color="auto"/>
              <w:right w:val="single" w:sz="4" w:space="0" w:color="auto"/>
            </w:tcBorders>
          </w:tcPr>
          <w:p w:rsidR="00FB3B93" w:rsidRDefault="00FB3B93">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FB3B93" w:rsidRDefault="00FB3B93">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13.</w:t>
            </w:r>
          </w:p>
        </w:tc>
        <w:tc>
          <w:tcPr>
            <w:tcW w:w="3261" w:type="dxa"/>
            <w:tcBorders>
              <w:top w:val="single" w:sz="4" w:space="0" w:color="auto"/>
              <w:left w:val="single" w:sz="4" w:space="0" w:color="auto"/>
              <w:bottom w:val="single" w:sz="4" w:space="0" w:color="auto"/>
              <w:right w:val="single" w:sz="4" w:space="0" w:color="auto"/>
            </w:tcBorders>
          </w:tcPr>
          <w:p w:rsidR="00FB3B93" w:rsidRDefault="00FB3B93">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w:t>
            </w:r>
          </w:p>
        </w:tc>
        <w:tc>
          <w:tcPr>
            <w:tcW w:w="1104" w:type="dxa"/>
            <w:tcBorders>
              <w:top w:val="single" w:sz="4" w:space="0" w:color="auto"/>
              <w:left w:val="single" w:sz="4" w:space="0" w:color="auto"/>
              <w:bottom w:val="single" w:sz="4" w:space="0" w:color="auto"/>
              <w:right w:val="single" w:sz="4" w:space="0" w:color="auto"/>
            </w:tcBorders>
          </w:tcPr>
          <w:p w:rsidR="00FB3B93" w:rsidRDefault="00FB3B93">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306" w:type="dxa"/>
            <w:tcBorders>
              <w:top w:val="single" w:sz="4" w:space="0" w:color="auto"/>
              <w:left w:val="single" w:sz="4" w:space="0" w:color="auto"/>
              <w:bottom w:val="single" w:sz="4" w:space="0" w:color="auto"/>
              <w:right w:val="single" w:sz="4" w:space="0" w:color="auto"/>
            </w:tcBorders>
          </w:tcPr>
          <w:p w:rsidR="00FB3B93" w:rsidRDefault="00FB3B93">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FB3B93" w:rsidRDefault="00FB3B93">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FB3B93" w:rsidRDefault="00FB3B93">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r>
      <w:tr w:rsidR="004B298C" w:rsidTr="006519EC">
        <w:tc>
          <w:tcPr>
            <w:tcW w:w="1136" w:type="dxa"/>
            <w:tcBorders>
              <w:top w:val="single" w:sz="4" w:space="0" w:color="auto"/>
              <w:left w:val="single" w:sz="4" w:space="0" w:color="auto"/>
              <w:bottom w:val="single" w:sz="4" w:space="0" w:color="auto"/>
              <w:right w:val="single" w:sz="4" w:space="0" w:color="auto"/>
            </w:tcBorders>
          </w:tcPr>
          <w:p w:rsidR="004B298C" w:rsidRDefault="004B298C">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B298C" w:rsidRDefault="004B298C">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14.</w:t>
            </w:r>
          </w:p>
        </w:tc>
        <w:tc>
          <w:tcPr>
            <w:tcW w:w="3261" w:type="dxa"/>
            <w:tcBorders>
              <w:top w:val="single" w:sz="4" w:space="0" w:color="auto"/>
              <w:left w:val="single" w:sz="4" w:space="0" w:color="auto"/>
              <w:bottom w:val="single" w:sz="4" w:space="0" w:color="auto"/>
              <w:right w:val="single" w:sz="4" w:space="0" w:color="auto"/>
            </w:tcBorders>
          </w:tcPr>
          <w:p w:rsidR="004B298C" w:rsidRDefault="004B298C">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в области связи и информации</w:t>
            </w:r>
          </w:p>
        </w:tc>
        <w:tc>
          <w:tcPr>
            <w:tcW w:w="1104" w:type="dxa"/>
            <w:tcBorders>
              <w:top w:val="single" w:sz="4" w:space="0" w:color="auto"/>
              <w:left w:val="single" w:sz="4" w:space="0" w:color="auto"/>
              <w:bottom w:val="single" w:sz="4" w:space="0" w:color="auto"/>
              <w:right w:val="single" w:sz="4" w:space="0" w:color="auto"/>
            </w:tcBorders>
          </w:tcPr>
          <w:p w:rsidR="004B298C" w:rsidRDefault="004B298C">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306" w:type="dxa"/>
            <w:tcBorders>
              <w:top w:val="single" w:sz="4" w:space="0" w:color="auto"/>
              <w:left w:val="single" w:sz="4" w:space="0" w:color="auto"/>
              <w:bottom w:val="single" w:sz="4" w:space="0" w:color="auto"/>
              <w:right w:val="single" w:sz="4" w:space="0" w:color="auto"/>
            </w:tcBorders>
          </w:tcPr>
          <w:p w:rsidR="004B298C" w:rsidRDefault="004B298C">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4B298C" w:rsidRDefault="004B298C">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4B298C" w:rsidRDefault="004B298C">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r>
      <w:tr w:rsidR="00DF14EF" w:rsidTr="006519EC">
        <w:tc>
          <w:tcPr>
            <w:tcW w:w="1136" w:type="dxa"/>
            <w:tcBorders>
              <w:top w:val="single" w:sz="4" w:space="0" w:color="auto"/>
              <w:left w:val="single" w:sz="4" w:space="0" w:color="auto"/>
              <w:bottom w:val="single" w:sz="4" w:space="0" w:color="auto"/>
              <w:right w:val="single" w:sz="4" w:space="0" w:color="auto"/>
            </w:tcBorders>
          </w:tcPr>
          <w:p w:rsidR="00DF14EF" w:rsidRDefault="00DF14EF">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DF14EF" w:rsidRDefault="00DF14EF">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15.</w:t>
            </w:r>
          </w:p>
        </w:tc>
        <w:tc>
          <w:tcPr>
            <w:tcW w:w="3261" w:type="dxa"/>
            <w:tcBorders>
              <w:top w:val="single" w:sz="4" w:space="0" w:color="auto"/>
              <w:left w:val="single" w:sz="4" w:space="0" w:color="auto"/>
              <w:bottom w:val="single" w:sz="4" w:space="0" w:color="auto"/>
              <w:right w:val="single" w:sz="4" w:space="0" w:color="auto"/>
            </w:tcBorders>
          </w:tcPr>
          <w:p w:rsidR="00DF14EF" w:rsidRDefault="00DF14EF">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порядка управления</w:t>
            </w:r>
          </w:p>
        </w:tc>
        <w:tc>
          <w:tcPr>
            <w:tcW w:w="1104" w:type="dxa"/>
            <w:tcBorders>
              <w:top w:val="single" w:sz="4" w:space="0" w:color="auto"/>
              <w:left w:val="single" w:sz="4" w:space="0" w:color="auto"/>
              <w:bottom w:val="single" w:sz="4" w:space="0" w:color="auto"/>
              <w:right w:val="single" w:sz="4" w:space="0" w:color="auto"/>
            </w:tcBorders>
          </w:tcPr>
          <w:p w:rsidR="00DF14EF"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306" w:type="dxa"/>
            <w:tcBorders>
              <w:top w:val="single" w:sz="4" w:space="0" w:color="auto"/>
              <w:left w:val="single" w:sz="4" w:space="0" w:color="auto"/>
              <w:bottom w:val="single" w:sz="4" w:space="0" w:color="auto"/>
              <w:right w:val="single" w:sz="4" w:space="0" w:color="auto"/>
            </w:tcBorders>
          </w:tcPr>
          <w:p w:rsidR="00DF14EF" w:rsidRDefault="00E75C00">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DF14EF" w:rsidRDefault="00DF14EF">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DF14EF" w:rsidRDefault="00DF14EF">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r>
      <w:tr w:rsidR="009D328D" w:rsidTr="006519EC">
        <w:tc>
          <w:tcPr>
            <w:tcW w:w="1136" w:type="dxa"/>
            <w:tcBorders>
              <w:top w:val="single" w:sz="4" w:space="0" w:color="auto"/>
              <w:left w:val="single" w:sz="4" w:space="0" w:color="auto"/>
              <w:bottom w:val="single" w:sz="4" w:space="0" w:color="auto"/>
              <w:right w:val="single" w:sz="4" w:space="0" w:color="auto"/>
            </w:tcBorders>
          </w:tcPr>
          <w:p w:rsidR="009D328D" w:rsidRDefault="009D328D">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9D328D" w:rsidRDefault="009D328D">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16.</w:t>
            </w:r>
          </w:p>
        </w:tc>
        <w:tc>
          <w:tcPr>
            <w:tcW w:w="3261" w:type="dxa"/>
            <w:tcBorders>
              <w:top w:val="single" w:sz="4" w:space="0" w:color="auto"/>
              <w:left w:val="single" w:sz="4" w:space="0" w:color="auto"/>
              <w:bottom w:val="single" w:sz="4" w:space="0" w:color="auto"/>
              <w:right w:val="single" w:sz="4" w:space="0" w:color="auto"/>
            </w:tcBorders>
          </w:tcPr>
          <w:p w:rsidR="009D328D" w:rsidRDefault="009D328D" w:rsidP="00E75C00">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правосудия и деятельности органов уголовной и административной юрисдикции</w:t>
            </w:r>
          </w:p>
        </w:tc>
        <w:tc>
          <w:tcPr>
            <w:tcW w:w="1104" w:type="dxa"/>
            <w:tcBorders>
              <w:top w:val="single" w:sz="4" w:space="0" w:color="auto"/>
              <w:left w:val="single" w:sz="4" w:space="0" w:color="auto"/>
              <w:bottom w:val="single" w:sz="4" w:space="0" w:color="auto"/>
              <w:right w:val="single" w:sz="4" w:space="0" w:color="auto"/>
            </w:tcBorders>
          </w:tcPr>
          <w:p w:rsidR="009D328D" w:rsidRDefault="009D328D">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306" w:type="dxa"/>
            <w:tcBorders>
              <w:top w:val="single" w:sz="4" w:space="0" w:color="auto"/>
              <w:left w:val="single" w:sz="4" w:space="0" w:color="auto"/>
              <w:bottom w:val="single" w:sz="4" w:space="0" w:color="auto"/>
              <w:right w:val="single" w:sz="4" w:space="0" w:color="auto"/>
            </w:tcBorders>
          </w:tcPr>
          <w:p w:rsidR="009D328D" w:rsidRDefault="009D328D">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9D328D" w:rsidRDefault="009D328D">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9D328D" w:rsidRDefault="009D328D">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r>
      <w:tr w:rsidR="00117C7B" w:rsidTr="006519EC">
        <w:tc>
          <w:tcPr>
            <w:tcW w:w="1136" w:type="dxa"/>
            <w:tcBorders>
              <w:top w:val="single" w:sz="4" w:space="0" w:color="auto"/>
              <w:left w:val="single" w:sz="4" w:space="0" w:color="auto"/>
              <w:bottom w:val="single" w:sz="4" w:space="0" w:color="auto"/>
              <w:right w:val="single" w:sz="4" w:space="0" w:color="auto"/>
            </w:tcBorders>
          </w:tcPr>
          <w:p w:rsidR="00117C7B" w:rsidRDefault="00117C7B">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17C7B" w:rsidRDefault="00117C7B">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17.</w:t>
            </w:r>
          </w:p>
        </w:tc>
        <w:tc>
          <w:tcPr>
            <w:tcW w:w="3261" w:type="dxa"/>
            <w:tcBorders>
              <w:top w:val="single" w:sz="4" w:space="0" w:color="auto"/>
              <w:left w:val="single" w:sz="4" w:space="0" w:color="auto"/>
              <w:bottom w:val="single" w:sz="4" w:space="0" w:color="auto"/>
              <w:right w:val="single" w:sz="4" w:space="0" w:color="auto"/>
            </w:tcBorders>
          </w:tcPr>
          <w:p w:rsidR="00117C7B" w:rsidRDefault="00117C7B" w:rsidP="00E75C00">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порядка приписки граждан к призывным участкам, призыва на воинскую службу и воинского учёта</w:t>
            </w:r>
          </w:p>
        </w:tc>
        <w:tc>
          <w:tcPr>
            <w:tcW w:w="1104" w:type="dxa"/>
            <w:tcBorders>
              <w:top w:val="single" w:sz="4" w:space="0" w:color="auto"/>
              <w:left w:val="single" w:sz="4" w:space="0" w:color="auto"/>
              <w:bottom w:val="single" w:sz="4" w:space="0" w:color="auto"/>
              <w:right w:val="single" w:sz="4" w:space="0" w:color="auto"/>
            </w:tcBorders>
          </w:tcPr>
          <w:p w:rsidR="00117C7B" w:rsidRDefault="00117C7B">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306" w:type="dxa"/>
            <w:tcBorders>
              <w:top w:val="single" w:sz="4" w:space="0" w:color="auto"/>
              <w:left w:val="single" w:sz="4" w:space="0" w:color="auto"/>
              <w:bottom w:val="single" w:sz="4" w:space="0" w:color="auto"/>
              <w:right w:val="single" w:sz="4" w:space="0" w:color="auto"/>
            </w:tcBorders>
          </w:tcPr>
          <w:p w:rsidR="00117C7B" w:rsidRDefault="00117C7B">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275" w:type="dxa"/>
            <w:tcBorders>
              <w:top w:val="single" w:sz="4" w:space="0" w:color="auto"/>
              <w:left w:val="single" w:sz="4" w:space="0" w:color="auto"/>
              <w:bottom w:val="single" w:sz="4" w:space="0" w:color="auto"/>
              <w:right w:val="single" w:sz="4" w:space="0" w:color="auto"/>
            </w:tcBorders>
          </w:tcPr>
          <w:p w:rsidR="00117C7B" w:rsidRDefault="00117C7B">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117C7B" w:rsidRDefault="00117C7B">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r>
      <w:tr w:rsidR="00FB6AB4" w:rsidTr="006519EC">
        <w:tc>
          <w:tcPr>
            <w:tcW w:w="1136" w:type="dxa"/>
            <w:tcBorders>
              <w:top w:val="single" w:sz="4" w:space="0" w:color="auto"/>
              <w:left w:val="single" w:sz="4" w:space="0" w:color="auto"/>
              <w:bottom w:val="single" w:sz="4" w:space="0" w:color="auto"/>
              <w:right w:val="single" w:sz="4" w:space="0" w:color="auto"/>
            </w:tcBorders>
          </w:tcPr>
          <w:p w:rsidR="00FB6AB4" w:rsidRDefault="00FB6AB4">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val="en-US" w:eastAsia="en-US"/>
              </w:rPr>
              <w:t>III</w:t>
            </w:r>
          </w:p>
        </w:tc>
        <w:tc>
          <w:tcPr>
            <w:tcW w:w="1134" w:type="dxa"/>
            <w:tcBorders>
              <w:top w:val="single" w:sz="4" w:space="0" w:color="auto"/>
              <w:left w:val="single" w:sz="4" w:space="0" w:color="auto"/>
              <w:bottom w:val="single" w:sz="4" w:space="0" w:color="auto"/>
              <w:right w:val="single" w:sz="4" w:space="0" w:color="auto"/>
            </w:tcBorders>
          </w:tcPr>
          <w:p w:rsidR="00FB6AB4" w:rsidRDefault="00FB6AB4">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p>
        </w:tc>
        <w:tc>
          <w:tcPr>
            <w:tcW w:w="3261" w:type="dxa"/>
            <w:tcBorders>
              <w:top w:val="single" w:sz="4" w:space="0" w:color="auto"/>
              <w:left w:val="single" w:sz="4" w:space="0" w:color="auto"/>
              <w:bottom w:val="single" w:sz="4" w:space="0" w:color="auto"/>
              <w:right w:val="single" w:sz="4" w:space="0" w:color="auto"/>
            </w:tcBorders>
          </w:tcPr>
          <w:p w:rsidR="00FB6AB4" w:rsidRDefault="007B6FCA" w:rsidP="00E75C00">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Понятие и особенности процессуально-исполнительного права</w:t>
            </w:r>
          </w:p>
        </w:tc>
        <w:tc>
          <w:tcPr>
            <w:tcW w:w="1104" w:type="dxa"/>
            <w:tcBorders>
              <w:top w:val="single" w:sz="4" w:space="0" w:color="auto"/>
              <w:left w:val="single" w:sz="4" w:space="0" w:color="auto"/>
              <w:bottom w:val="single" w:sz="4" w:space="0" w:color="auto"/>
              <w:right w:val="single" w:sz="4" w:space="0" w:color="auto"/>
            </w:tcBorders>
          </w:tcPr>
          <w:p w:rsidR="00FB6AB4" w:rsidRPr="00940006" w:rsidRDefault="00393C0C">
            <w:pPr>
              <w:widowControl w:val="0"/>
              <w:autoSpaceDE w:val="0"/>
              <w:autoSpaceDN w:val="0"/>
              <w:adjustRightInd w:val="0"/>
              <w:spacing w:after="0" w:line="240" w:lineRule="auto"/>
              <w:jc w:val="center"/>
              <w:rPr>
                <w:rFonts w:ascii="Times New Roman" w:hAnsi="Times New Roman" w:cs="Times New Roman"/>
                <w:b/>
                <w:sz w:val="28"/>
                <w:szCs w:val="28"/>
                <w:lang w:eastAsia="en-US"/>
              </w:rPr>
            </w:pPr>
            <w:r w:rsidRPr="00940006">
              <w:rPr>
                <w:rFonts w:ascii="Times New Roman" w:hAnsi="Times New Roman" w:cs="Times New Roman"/>
                <w:b/>
                <w:sz w:val="28"/>
                <w:szCs w:val="28"/>
                <w:lang w:eastAsia="en-US"/>
              </w:rPr>
              <w:t>4</w:t>
            </w:r>
          </w:p>
        </w:tc>
        <w:tc>
          <w:tcPr>
            <w:tcW w:w="1306" w:type="dxa"/>
            <w:tcBorders>
              <w:top w:val="single" w:sz="4" w:space="0" w:color="auto"/>
              <w:left w:val="single" w:sz="4" w:space="0" w:color="auto"/>
              <w:bottom w:val="single" w:sz="4" w:space="0" w:color="auto"/>
              <w:right w:val="single" w:sz="4" w:space="0" w:color="auto"/>
            </w:tcBorders>
          </w:tcPr>
          <w:p w:rsidR="00FB6AB4" w:rsidRPr="00940006" w:rsidRDefault="00393C0C">
            <w:pPr>
              <w:widowControl w:val="0"/>
              <w:autoSpaceDE w:val="0"/>
              <w:autoSpaceDN w:val="0"/>
              <w:adjustRightInd w:val="0"/>
              <w:spacing w:after="0" w:line="240" w:lineRule="auto"/>
              <w:jc w:val="center"/>
              <w:rPr>
                <w:rFonts w:ascii="Times New Roman" w:hAnsi="Times New Roman" w:cs="Times New Roman"/>
                <w:b/>
                <w:sz w:val="28"/>
                <w:szCs w:val="28"/>
                <w:lang w:eastAsia="en-US"/>
              </w:rPr>
            </w:pPr>
            <w:r w:rsidRPr="00940006">
              <w:rPr>
                <w:rFonts w:ascii="Times New Roman" w:hAnsi="Times New Roman" w:cs="Times New Roman"/>
                <w:b/>
                <w:sz w:val="28"/>
                <w:szCs w:val="28"/>
                <w:lang w:eastAsia="en-US"/>
              </w:rPr>
              <w:t>4</w:t>
            </w:r>
          </w:p>
        </w:tc>
        <w:tc>
          <w:tcPr>
            <w:tcW w:w="1275" w:type="dxa"/>
            <w:tcBorders>
              <w:top w:val="single" w:sz="4" w:space="0" w:color="auto"/>
              <w:left w:val="single" w:sz="4" w:space="0" w:color="auto"/>
              <w:bottom w:val="single" w:sz="4" w:space="0" w:color="auto"/>
              <w:right w:val="single" w:sz="4" w:space="0" w:color="auto"/>
            </w:tcBorders>
          </w:tcPr>
          <w:p w:rsidR="00FB6AB4" w:rsidRPr="00940006" w:rsidRDefault="00FD3973">
            <w:pPr>
              <w:widowControl w:val="0"/>
              <w:autoSpaceDE w:val="0"/>
              <w:autoSpaceDN w:val="0"/>
              <w:adjustRightInd w:val="0"/>
              <w:spacing w:after="0" w:line="240" w:lineRule="auto"/>
              <w:jc w:val="center"/>
              <w:rPr>
                <w:rFonts w:ascii="Times New Roman" w:hAnsi="Times New Roman" w:cs="Times New Roman"/>
                <w:b/>
                <w:sz w:val="28"/>
                <w:szCs w:val="28"/>
                <w:lang w:eastAsia="en-US"/>
              </w:rPr>
            </w:pPr>
            <w:r w:rsidRPr="00940006">
              <w:rPr>
                <w:rFonts w:ascii="Times New Roman" w:hAnsi="Times New Roman" w:cs="Times New Roman"/>
                <w:b/>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FB6AB4" w:rsidRPr="00940006" w:rsidRDefault="00FD3973">
            <w:pPr>
              <w:widowControl w:val="0"/>
              <w:autoSpaceDE w:val="0"/>
              <w:autoSpaceDN w:val="0"/>
              <w:adjustRightInd w:val="0"/>
              <w:spacing w:after="0" w:line="240" w:lineRule="auto"/>
              <w:jc w:val="center"/>
              <w:rPr>
                <w:rFonts w:ascii="Times New Roman" w:hAnsi="Times New Roman" w:cs="Times New Roman"/>
                <w:b/>
                <w:sz w:val="28"/>
                <w:szCs w:val="28"/>
                <w:lang w:eastAsia="en-US"/>
              </w:rPr>
            </w:pPr>
            <w:r w:rsidRPr="00940006">
              <w:rPr>
                <w:rFonts w:ascii="Times New Roman" w:hAnsi="Times New Roman" w:cs="Times New Roman"/>
                <w:b/>
                <w:sz w:val="28"/>
                <w:szCs w:val="28"/>
                <w:lang w:eastAsia="en-US"/>
              </w:rPr>
              <w:t>2</w:t>
            </w:r>
          </w:p>
        </w:tc>
      </w:tr>
      <w:tr w:rsidR="007B6FCA" w:rsidTr="006519EC">
        <w:tc>
          <w:tcPr>
            <w:tcW w:w="1136" w:type="dxa"/>
            <w:tcBorders>
              <w:top w:val="single" w:sz="4" w:space="0" w:color="auto"/>
              <w:left w:val="single" w:sz="4" w:space="0" w:color="auto"/>
              <w:bottom w:val="single" w:sz="4" w:space="0" w:color="auto"/>
              <w:right w:val="single" w:sz="4" w:space="0" w:color="auto"/>
            </w:tcBorders>
          </w:tcPr>
          <w:p w:rsidR="007B6FCA" w:rsidRDefault="007B6FCA">
            <w:pPr>
              <w:widowControl w:val="0"/>
              <w:autoSpaceDE w:val="0"/>
              <w:autoSpaceDN w:val="0"/>
              <w:adjustRightInd w:val="0"/>
              <w:spacing w:after="0" w:line="240" w:lineRule="auto"/>
              <w:jc w:val="center"/>
              <w:rPr>
                <w:rFonts w:ascii="Times New Roman" w:hAnsi="Times New Roman" w:cs="Times New Roman"/>
                <w:b/>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7B6FCA" w:rsidRDefault="007B6FCA">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261" w:type="dxa"/>
            <w:tcBorders>
              <w:top w:val="single" w:sz="4" w:space="0" w:color="auto"/>
              <w:left w:val="single" w:sz="4" w:space="0" w:color="auto"/>
              <w:bottom w:val="single" w:sz="4" w:space="0" w:color="auto"/>
              <w:right w:val="single" w:sz="4" w:space="0" w:color="auto"/>
            </w:tcBorders>
          </w:tcPr>
          <w:p w:rsidR="007B6FCA" w:rsidRDefault="007B6FCA" w:rsidP="008B1531">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Сущность административного процесса</w:t>
            </w:r>
          </w:p>
        </w:tc>
        <w:tc>
          <w:tcPr>
            <w:tcW w:w="1104" w:type="dxa"/>
            <w:tcBorders>
              <w:top w:val="single" w:sz="4" w:space="0" w:color="auto"/>
              <w:left w:val="single" w:sz="4" w:space="0" w:color="auto"/>
              <w:bottom w:val="single" w:sz="4" w:space="0" w:color="auto"/>
              <w:right w:val="single" w:sz="4" w:space="0" w:color="auto"/>
            </w:tcBorders>
          </w:tcPr>
          <w:p w:rsidR="007B6FCA" w:rsidRDefault="00393C0C">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306" w:type="dxa"/>
            <w:tcBorders>
              <w:top w:val="single" w:sz="4" w:space="0" w:color="auto"/>
              <w:left w:val="single" w:sz="4" w:space="0" w:color="auto"/>
              <w:bottom w:val="single" w:sz="4" w:space="0" w:color="auto"/>
              <w:right w:val="single" w:sz="4" w:space="0" w:color="auto"/>
            </w:tcBorders>
          </w:tcPr>
          <w:p w:rsidR="007B6FCA" w:rsidRDefault="00393C0C">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275" w:type="dxa"/>
            <w:tcBorders>
              <w:top w:val="single" w:sz="4" w:space="0" w:color="auto"/>
              <w:left w:val="single" w:sz="4" w:space="0" w:color="auto"/>
              <w:bottom w:val="single" w:sz="4" w:space="0" w:color="auto"/>
              <w:right w:val="single" w:sz="4" w:space="0" w:color="auto"/>
            </w:tcBorders>
          </w:tcPr>
          <w:p w:rsidR="007B6FCA" w:rsidRPr="00FD3973" w:rsidRDefault="00FD3973">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FD3973">
              <w:rPr>
                <w:rFonts w:ascii="Times New Roman" w:hAnsi="Times New Roman" w:cs="Times New Roman"/>
                <w:sz w:val="28"/>
                <w:szCs w:val="28"/>
                <w:lang w:eastAsia="en-US"/>
              </w:rPr>
              <w:t>0,5</w:t>
            </w:r>
          </w:p>
        </w:tc>
        <w:tc>
          <w:tcPr>
            <w:tcW w:w="1134" w:type="dxa"/>
            <w:tcBorders>
              <w:top w:val="single" w:sz="4" w:space="0" w:color="auto"/>
              <w:left w:val="single" w:sz="4" w:space="0" w:color="auto"/>
              <w:bottom w:val="single" w:sz="4" w:space="0" w:color="auto"/>
              <w:right w:val="single" w:sz="4" w:space="0" w:color="auto"/>
            </w:tcBorders>
          </w:tcPr>
          <w:p w:rsidR="007B6FCA" w:rsidRPr="00FD3973" w:rsidRDefault="00FD3973">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FD3973">
              <w:rPr>
                <w:rFonts w:ascii="Times New Roman" w:hAnsi="Times New Roman" w:cs="Times New Roman"/>
                <w:sz w:val="28"/>
                <w:szCs w:val="28"/>
                <w:lang w:eastAsia="en-US"/>
              </w:rPr>
              <w:t>0,5</w:t>
            </w:r>
          </w:p>
        </w:tc>
      </w:tr>
      <w:tr w:rsidR="007B6FCA" w:rsidTr="006519EC">
        <w:tc>
          <w:tcPr>
            <w:tcW w:w="1136" w:type="dxa"/>
            <w:tcBorders>
              <w:top w:val="single" w:sz="4" w:space="0" w:color="auto"/>
              <w:left w:val="single" w:sz="4" w:space="0" w:color="auto"/>
              <w:bottom w:val="single" w:sz="4" w:space="0" w:color="auto"/>
              <w:right w:val="single" w:sz="4" w:space="0" w:color="auto"/>
            </w:tcBorders>
          </w:tcPr>
          <w:p w:rsidR="007B6FCA" w:rsidRDefault="007B6FCA">
            <w:pPr>
              <w:widowControl w:val="0"/>
              <w:autoSpaceDE w:val="0"/>
              <w:autoSpaceDN w:val="0"/>
              <w:adjustRightInd w:val="0"/>
              <w:spacing w:after="0" w:line="240" w:lineRule="auto"/>
              <w:jc w:val="center"/>
              <w:rPr>
                <w:rFonts w:ascii="Times New Roman" w:hAnsi="Times New Roman" w:cs="Times New Roman"/>
                <w:b/>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7B6FCA" w:rsidRDefault="007B6FCA">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3261" w:type="dxa"/>
            <w:tcBorders>
              <w:top w:val="single" w:sz="4" w:space="0" w:color="auto"/>
              <w:left w:val="single" w:sz="4" w:space="0" w:color="auto"/>
              <w:bottom w:val="single" w:sz="4" w:space="0" w:color="auto"/>
              <w:right w:val="single" w:sz="4" w:space="0" w:color="auto"/>
            </w:tcBorders>
          </w:tcPr>
          <w:p w:rsidR="007B6FCA" w:rsidRDefault="007B6FCA" w:rsidP="00E75C00">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Участники административного процесса</w:t>
            </w:r>
          </w:p>
        </w:tc>
        <w:tc>
          <w:tcPr>
            <w:tcW w:w="1104" w:type="dxa"/>
            <w:tcBorders>
              <w:top w:val="single" w:sz="4" w:space="0" w:color="auto"/>
              <w:left w:val="single" w:sz="4" w:space="0" w:color="auto"/>
              <w:bottom w:val="single" w:sz="4" w:space="0" w:color="auto"/>
              <w:right w:val="single" w:sz="4" w:space="0" w:color="auto"/>
            </w:tcBorders>
          </w:tcPr>
          <w:p w:rsidR="007B6FCA" w:rsidRDefault="00393C0C">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306" w:type="dxa"/>
            <w:tcBorders>
              <w:top w:val="single" w:sz="4" w:space="0" w:color="auto"/>
              <w:left w:val="single" w:sz="4" w:space="0" w:color="auto"/>
              <w:bottom w:val="single" w:sz="4" w:space="0" w:color="auto"/>
              <w:right w:val="single" w:sz="4" w:space="0" w:color="auto"/>
            </w:tcBorders>
          </w:tcPr>
          <w:p w:rsidR="007B6FCA" w:rsidRDefault="00393C0C">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275" w:type="dxa"/>
            <w:tcBorders>
              <w:top w:val="single" w:sz="4" w:space="0" w:color="auto"/>
              <w:left w:val="single" w:sz="4" w:space="0" w:color="auto"/>
              <w:bottom w:val="single" w:sz="4" w:space="0" w:color="auto"/>
              <w:right w:val="single" w:sz="4" w:space="0" w:color="auto"/>
            </w:tcBorders>
          </w:tcPr>
          <w:p w:rsidR="007B6FCA" w:rsidRPr="00FD3973" w:rsidRDefault="00FD3973">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FD3973">
              <w:rPr>
                <w:rFonts w:ascii="Times New Roman" w:hAnsi="Times New Roman" w:cs="Times New Roman"/>
                <w:sz w:val="28"/>
                <w:szCs w:val="28"/>
                <w:lang w:eastAsia="en-US"/>
              </w:rPr>
              <w:t>0,5</w:t>
            </w:r>
          </w:p>
        </w:tc>
        <w:tc>
          <w:tcPr>
            <w:tcW w:w="1134" w:type="dxa"/>
            <w:tcBorders>
              <w:top w:val="single" w:sz="4" w:space="0" w:color="auto"/>
              <w:left w:val="single" w:sz="4" w:space="0" w:color="auto"/>
              <w:bottom w:val="single" w:sz="4" w:space="0" w:color="auto"/>
              <w:right w:val="single" w:sz="4" w:space="0" w:color="auto"/>
            </w:tcBorders>
          </w:tcPr>
          <w:p w:rsidR="007B6FCA" w:rsidRPr="00FD3973" w:rsidRDefault="00FD3973">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FD3973">
              <w:rPr>
                <w:rFonts w:ascii="Times New Roman" w:hAnsi="Times New Roman" w:cs="Times New Roman"/>
                <w:sz w:val="28"/>
                <w:szCs w:val="28"/>
                <w:lang w:eastAsia="en-US"/>
              </w:rPr>
              <w:t>0,5</w:t>
            </w:r>
          </w:p>
        </w:tc>
      </w:tr>
      <w:tr w:rsidR="007B6FCA" w:rsidTr="006519EC">
        <w:tc>
          <w:tcPr>
            <w:tcW w:w="1136" w:type="dxa"/>
            <w:tcBorders>
              <w:top w:val="single" w:sz="4" w:space="0" w:color="auto"/>
              <w:left w:val="single" w:sz="4" w:space="0" w:color="auto"/>
              <w:bottom w:val="single" w:sz="4" w:space="0" w:color="auto"/>
              <w:right w:val="single" w:sz="4" w:space="0" w:color="auto"/>
            </w:tcBorders>
          </w:tcPr>
          <w:p w:rsidR="007B6FCA" w:rsidRDefault="007B6FCA">
            <w:pPr>
              <w:widowControl w:val="0"/>
              <w:autoSpaceDE w:val="0"/>
              <w:autoSpaceDN w:val="0"/>
              <w:adjustRightInd w:val="0"/>
              <w:spacing w:after="0" w:line="240" w:lineRule="auto"/>
              <w:jc w:val="center"/>
              <w:rPr>
                <w:rFonts w:ascii="Times New Roman" w:hAnsi="Times New Roman" w:cs="Times New Roman"/>
                <w:b/>
                <w:sz w:val="28"/>
                <w:szCs w:val="28"/>
                <w:lang w:val="en-US" w:eastAsia="en-US"/>
              </w:rPr>
            </w:pPr>
          </w:p>
        </w:tc>
        <w:tc>
          <w:tcPr>
            <w:tcW w:w="1134" w:type="dxa"/>
            <w:tcBorders>
              <w:top w:val="single" w:sz="4" w:space="0" w:color="auto"/>
              <w:left w:val="single" w:sz="4" w:space="0" w:color="auto"/>
              <w:bottom w:val="single" w:sz="4" w:space="0" w:color="auto"/>
              <w:right w:val="single" w:sz="4" w:space="0" w:color="auto"/>
            </w:tcBorders>
          </w:tcPr>
          <w:p w:rsidR="007B6FCA" w:rsidRDefault="007B6FCA">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3261" w:type="dxa"/>
            <w:tcBorders>
              <w:top w:val="single" w:sz="4" w:space="0" w:color="auto"/>
              <w:left w:val="single" w:sz="4" w:space="0" w:color="auto"/>
              <w:bottom w:val="single" w:sz="4" w:space="0" w:color="auto"/>
              <w:right w:val="single" w:sz="4" w:space="0" w:color="auto"/>
            </w:tcBorders>
          </w:tcPr>
          <w:p w:rsidR="007B6FCA" w:rsidRDefault="007B6FCA" w:rsidP="00E75C00">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Предмет доказывания и доказательства по делу об административном правонарушении</w:t>
            </w:r>
          </w:p>
        </w:tc>
        <w:tc>
          <w:tcPr>
            <w:tcW w:w="1104" w:type="dxa"/>
            <w:tcBorders>
              <w:top w:val="single" w:sz="4" w:space="0" w:color="auto"/>
              <w:left w:val="single" w:sz="4" w:space="0" w:color="auto"/>
              <w:bottom w:val="single" w:sz="4" w:space="0" w:color="auto"/>
              <w:right w:val="single" w:sz="4" w:space="0" w:color="auto"/>
            </w:tcBorders>
          </w:tcPr>
          <w:p w:rsidR="007B6FCA" w:rsidRDefault="00393C0C">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306" w:type="dxa"/>
            <w:tcBorders>
              <w:top w:val="single" w:sz="4" w:space="0" w:color="auto"/>
              <w:left w:val="single" w:sz="4" w:space="0" w:color="auto"/>
              <w:bottom w:val="single" w:sz="4" w:space="0" w:color="auto"/>
              <w:right w:val="single" w:sz="4" w:space="0" w:color="auto"/>
            </w:tcBorders>
          </w:tcPr>
          <w:p w:rsidR="007B6FCA" w:rsidRDefault="00393C0C">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275" w:type="dxa"/>
            <w:tcBorders>
              <w:top w:val="single" w:sz="4" w:space="0" w:color="auto"/>
              <w:left w:val="single" w:sz="4" w:space="0" w:color="auto"/>
              <w:bottom w:val="single" w:sz="4" w:space="0" w:color="auto"/>
              <w:right w:val="single" w:sz="4" w:space="0" w:color="auto"/>
            </w:tcBorders>
          </w:tcPr>
          <w:p w:rsidR="007B6FCA" w:rsidRPr="00FD3973" w:rsidRDefault="00FD3973">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FD3973">
              <w:rPr>
                <w:rFonts w:ascii="Times New Roman" w:hAnsi="Times New Roman" w:cs="Times New Roman"/>
                <w:sz w:val="28"/>
                <w:szCs w:val="28"/>
                <w:lang w:eastAsia="en-US"/>
              </w:rPr>
              <w:t>0,5</w:t>
            </w:r>
          </w:p>
        </w:tc>
        <w:tc>
          <w:tcPr>
            <w:tcW w:w="1134" w:type="dxa"/>
            <w:tcBorders>
              <w:top w:val="single" w:sz="4" w:space="0" w:color="auto"/>
              <w:left w:val="single" w:sz="4" w:space="0" w:color="auto"/>
              <w:bottom w:val="single" w:sz="4" w:space="0" w:color="auto"/>
              <w:right w:val="single" w:sz="4" w:space="0" w:color="auto"/>
            </w:tcBorders>
          </w:tcPr>
          <w:p w:rsidR="007B6FCA" w:rsidRPr="00FD3973" w:rsidRDefault="00FD3973">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FD3973">
              <w:rPr>
                <w:rFonts w:ascii="Times New Roman" w:hAnsi="Times New Roman" w:cs="Times New Roman"/>
                <w:sz w:val="28"/>
                <w:szCs w:val="28"/>
                <w:lang w:eastAsia="en-US"/>
              </w:rPr>
              <w:t>0,5</w:t>
            </w:r>
          </w:p>
        </w:tc>
      </w:tr>
      <w:tr w:rsidR="007B6FCA" w:rsidTr="006519EC">
        <w:tc>
          <w:tcPr>
            <w:tcW w:w="1136" w:type="dxa"/>
            <w:tcBorders>
              <w:top w:val="single" w:sz="4" w:space="0" w:color="auto"/>
              <w:left w:val="single" w:sz="4" w:space="0" w:color="auto"/>
              <w:bottom w:val="single" w:sz="4" w:space="0" w:color="auto"/>
              <w:right w:val="single" w:sz="4" w:space="0" w:color="auto"/>
            </w:tcBorders>
          </w:tcPr>
          <w:p w:rsidR="007B6FCA" w:rsidRPr="007B6FCA" w:rsidRDefault="007B6FCA">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B6FCA" w:rsidRDefault="007B6FCA">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3261" w:type="dxa"/>
            <w:tcBorders>
              <w:top w:val="single" w:sz="4" w:space="0" w:color="auto"/>
              <w:left w:val="single" w:sz="4" w:space="0" w:color="auto"/>
              <w:bottom w:val="single" w:sz="4" w:space="0" w:color="auto"/>
              <w:right w:val="single" w:sz="4" w:space="0" w:color="auto"/>
            </w:tcBorders>
          </w:tcPr>
          <w:p w:rsidR="007B6FCA" w:rsidRDefault="00F60373" w:rsidP="00E75C00">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Меры обеспечения административного процесса</w:t>
            </w:r>
          </w:p>
        </w:tc>
        <w:tc>
          <w:tcPr>
            <w:tcW w:w="1104" w:type="dxa"/>
            <w:tcBorders>
              <w:top w:val="single" w:sz="4" w:space="0" w:color="auto"/>
              <w:left w:val="single" w:sz="4" w:space="0" w:color="auto"/>
              <w:bottom w:val="single" w:sz="4" w:space="0" w:color="auto"/>
              <w:right w:val="single" w:sz="4" w:space="0" w:color="auto"/>
            </w:tcBorders>
          </w:tcPr>
          <w:p w:rsidR="007B6FCA" w:rsidRDefault="00393C0C">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306" w:type="dxa"/>
            <w:tcBorders>
              <w:top w:val="single" w:sz="4" w:space="0" w:color="auto"/>
              <w:left w:val="single" w:sz="4" w:space="0" w:color="auto"/>
              <w:bottom w:val="single" w:sz="4" w:space="0" w:color="auto"/>
              <w:right w:val="single" w:sz="4" w:space="0" w:color="auto"/>
            </w:tcBorders>
          </w:tcPr>
          <w:p w:rsidR="007B6FCA" w:rsidRDefault="00393C0C">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275" w:type="dxa"/>
            <w:tcBorders>
              <w:top w:val="single" w:sz="4" w:space="0" w:color="auto"/>
              <w:left w:val="single" w:sz="4" w:space="0" w:color="auto"/>
              <w:bottom w:val="single" w:sz="4" w:space="0" w:color="auto"/>
              <w:right w:val="single" w:sz="4" w:space="0" w:color="auto"/>
            </w:tcBorders>
          </w:tcPr>
          <w:p w:rsidR="007B6FCA" w:rsidRPr="00FD3973" w:rsidRDefault="00FD3973">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FD3973">
              <w:rPr>
                <w:rFonts w:ascii="Times New Roman" w:hAnsi="Times New Roman" w:cs="Times New Roman"/>
                <w:sz w:val="28"/>
                <w:szCs w:val="28"/>
                <w:lang w:eastAsia="en-US"/>
              </w:rPr>
              <w:t>0,5</w:t>
            </w:r>
          </w:p>
        </w:tc>
        <w:tc>
          <w:tcPr>
            <w:tcW w:w="1134" w:type="dxa"/>
            <w:tcBorders>
              <w:top w:val="single" w:sz="4" w:space="0" w:color="auto"/>
              <w:left w:val="single" w:sz="4" w:space="0" w:color="auto"/>
              <w:bottom w:val="single" w:sz="4" w:space="0" w:color="auto"/>
              <w:right w:val="single" w:sz="4" w:space="0" w:color="auto"/>
            </w:tcBorders>
          </w:tcPr>
          <w:p w:rsidR="007B6FCA" w:rsidRPr="00FD3973" w:rsidRDefault="00FD3973">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FD3973">
              <w:rPr>
                <w:rFonts w:ascii="Times New Roman" w:hAnsi="Times New Roman" w:cs="Times New Roman"/>
                <w:sz w:val="28"/>
                <w:szCs w:val="28"/>
                <w:lang w:eastAsia="en-US"/>
              </w:rPr>
              <w:t>0,5</w:t>
            </w:r>
          </w:p>
        </w:tc>
      </w:tr>
      <w:tr w:rsidR="00B17003" w:rsidTr="006519EC">
        <w:tc>
          <w:tcPr>
            <w:tcW w:w="1136" w:type="dxa"/>
            <w:tcBorders>
              <w:top w:val="single" w:sz="4" w:space="0" w:color="auto"/>
              <w:left w:val="single" w:sz="4" w:space="0" w:color="auto"/>
              <w:bottom w:val="single" w:sz="4" w:space="0" w:color="auto"/>
              <w:right w:val="single" w:sz="4" w:space="0" w:color="auto"/>
            </w:tcBorders>
          </w:tcPr>
          <w:p w:rsidR="00B17003" w:rsidRPr="007B6FCA" w:rsidRDefault="00F54D10">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bCs/>
                <w:sz w:val="24"/>
                <w:szCs w:val="24"/>
                <w:lang w:val="en-US"/>
              </w:rPr>
              <w:t>IV</w:t>
            </w:r>
          </w:p>
        </w:tc>
        <w:tc>
          <w:tcPr>
            <w:tcW w:w="1134" w:type="dxa"/>
            <w:tcBorders>
              <w:top w:val="single" w:sz="4" w:space="0" w:color="auto"/>
              <w:left w:val="single" w:sz="4" w:space="0" w:color="auto"/>
              <w:bottom w:val="single" w:sz="4" w:space="0" w:color="auto"/>
              <w:right w:val="single" w:sz="4" w:space="0" w:color="auto"/>
            </w:tcBorders>
          </w:tcPr>
          <w:p w:rsidR="00B17003" w:rsidRDefault="00B17003">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p>
        </w:tc>
        <w:tc>
          <w:tcPr>
            <w:tcW w:w="3261" w:type="dxa"/>
            <w:tcBorders>
              <w:top w:val="single" w:sz="4" w:space="0" w:color="auto"/>
              <w:left w:val="single" w:sz="4" w:space="0" w:color="auto"/>
              <w:bottom w:val="single" w:sz="4" w:space="0" w:color="auto"/>
              <w:right w:val="single" w:sz="4" w:space="0" w:color="auto"/>
            </w:tcBorders>
          </w:tcPr>
          <w:p w:rsidR="00B17003" w:rsidRDefault="00B17003" w:rsidP="00E75C00">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Особенности производства по делу об административном правонарушении</w:t>
            </w:r>
          </w:p>
        </w:tc>
        <w:tc>
          <w:tcPr>
            <w:tcW w:w="1104" w:type="dxa"/>
            <w:tcBorders>
              <w:top w:val="single" w:sz="4" w:space="0" w:color="auto"/>
              <w:left w:val="single" w:sz="4" w:space="0" w:color="auto"/>
              <w:bottom w:val="single" w:sz="4" w:space="0" w:color="auto"/>
              <w:right w:val="single" w:sz="4" w:space="0" w:color="auto"/>
            </w:tcBorders>
          </w:tcPr>
          <w:p w:rsidR="00B17003" w:rsidRPr="00435659" w:rsidRDefault="003F1A67">
            <w:pPr>
              <w:widowControl w:val="0"/>
              <w:autoSpaceDE w:val="0"/>
              <w:autoSpaceDN w:val="0"/>
              <w:adjustRightInd w:val="0"/>
              <w:spacing w:after="0" w:line="240" w:lineRule="auto"/>
              <w:jc w:val="center"/>
              <w:rPr>
                <w:rFonts w:ascii="Times New Roman" w:hAnsi="Times New Roman" w:cs="Times New Roman"/>
                <w:b/>
                <w:sz w:val="28"/>
                <w:szCs w:val="28"/>
                <w:lang w:eastAsia="en-US"/>
              </w:rPr>
            </w:pPr>
            <w:r w:rsidRPr="00435659">
              <w:rPr>
                <w:rFonts w:ascii="Times New Roman" w:hAnsi="Times New Roman" w:cs="Times New Roman"/>
                <w:b/>
                <w:sz w:val="28"/>
                <w:szCs w:val="28"/>
                <w:lang w:eastAsia="en-US"/>
              </w:rPr>
              <w:t>4</w:t>
            </w:r>
          </w:p>
        </w:tc>
        <w:tc>
          <w:tcPr>
            <w:tcW w:w="1306" w:type="dxa"/>
            <w:tcBorders>
              <w:top w:val="single" w:sz="4" w:space="0" w:color="auto"/>
              <w:left w:val="single" w:sz="4" w:space="0" w:color="auto"/>
              <w:bottom w:val="single" w:sz="4" w:space="0" w:color="auto"/>
              <w:right w:val="single" w:sz="4" w:space="0" w:color="auto"/>
            </w:tcBorders>
          </w:tcPr>
          <w:p w:rsidR="00B17003" w:rsidRPr="00435659" w:rsidRDefault="003F1A67">
            <w:pPr>
              <w:widowControl w:val="0"/>
              <w:autoSpaceDE w:val="0"/>
              <w:autoSpaceDN w:val="0"/>
              <w:adjustRightInd w:val="0"/>
              <w:spacing w:after="0" w:line="240" w:lineRule="auto"/>
              <w:jc w:val="center"/>
              <w:rPr>
                <w:rFonts w:ascii="Times New Roman" w:hAnsi="Times New Roman" w:cs="Times New Roman"/>
                <w:b/>
                <w:sz w:val="28"/>
                <w:szCs w:val="28"/>
                <w:lang w:eastAsia="en-US"/>
              </w:rPr>
            </w:pPr>
            <w:r w:rsidRPr="00435659">
              <w:rPr>
                <w:rFonts w:ascii="Times New Roman" w:hAnsi="Times New Roman" w:cs="Times New Roman"/>
                <w:b/>
                <w:sz w:val="28"/>
                <w:szCs w:val="28"/>
                <w:lang w:eastAsia="en-US"/>
              </w:rPr>
              <w:t>4</w:t>
            </w:r>
          </w:p>
        </w:tc>
        <w:tc>
          <w:tcPr>
            <w:tcW w:w="1275" w:type="dxa"/>
            <w:tcBorders>
              <w:top w:val="single" w:sz="4" w:space="0" w:color="auto"/>
              <w:left w:val="single" w:sz="4" w:space="0" w:color="auto"/>
              <w:bottom w:val="single" w:sz="4" w:space="0" w:color="auto"/>
              <w:right w:val="single" w:sz="4" w:space="0" w:color="auto"/>
            </w:tcBorders>
          </w:tcPr>
          <w:p w:rsidR="00B17003" w:rsidRPr="00435659" w:rsidRDefault="00737D34">
            <w:pPr>
              <w:widowControl w:val="0"/>
              <w:autoSpaceDE w:val="0"/>
              <w:autoSpaceDN w:val="0"/>
              <w:adjustRightInd w:val="0"/>
              <w:spacing w:after="0" w:line="240" w:lineRule="auto"/>
              <w:jc w:val="center"/>
              <w:rPr>
                <w:rFonts w:ascii="Times New Roman" w:hAnsi="Times New Roman" w:cs="Times New Roman"/>
                <w:b/>
                <w:sz w:val="28"/>
                <w:szCs w:val="28"/>
                <w:lang w:eastAsia="en-US"/>
              </w:rPr>
            </w:pPr>
            <w:r w:rsidRPr="00435659">
              <w:rPr>
                <w:rFonts w:ascii="Times New Roman" w:hAnsi="Times New Roman" w:cs="Times New Roman"/>
                <w:b/>
                <w:sz w:val="28"/>
                <w:szCs w:val="28"/>
                <w:lang w:eastAsia="en-US"/>
              </w:rPr>
              <w:t>2</w:t>
            </w:r>
          </w:p>
        </w:tc>
        <w:tc>
          <w:tcPr>
            <w:tcW w:w="1134" w:type="dxa"/>
            <w:tcBorders>
              <w:top w:val="single" w:sz="4" w:space="0" w:color="auto"/>
              <w:left w:val="single" w:sz="4" w:space="0" w:color="auto"/>
              <w:bottom w:val="single" w:sz="4" w:space="0" w:color="auto"/>
              <w:right w:val="single" w:sz="4" w:space="0" w:color="auto"/>
            </w:tcBorders>
          </w:tcPr>
          <w:p w:rsidR="00B17003" w:rsidRPr="00435659" w:rsidRDefault="00737D34">
            <w:pPr>
              <w:widowControl w:val="0"/>
              <w:autoSpaceDE w:val="0"/>
              <w:autoSpaceDN w:val="0"/>
              <w:adjustRightInd w:val="0"/>
              <w:spacing w:after="0" w:line="240" w:lineRule="auto"/>
              <w:jc w:val="center"/>
              <w:rPr>
                <w:rFonts w:ascii="Times New Roman" w:hAnsi="Times New Roman" w:cs="Times New Roman"/>
                <w:b/>
                <w:sz w:val="28"/>
                <w:szCs w:val="28"/>
                <w:lang w:eastAsia="en-US"/>
              </w:rPr>
            </w:pPr>
            <w:r w:rsidRPr="00435659">
              <w:rPr>
                <w:rFonts w:ascii="Times New Roman" w:hAnsi="Times New Roman" w:cs="Times New Roman"/>
                <w:b/>
                <w:sz w:val="28"/>
                <w:szCs w:val="28"/>
                <w:lang w:eastAsia="en-US"/>
              </w:rPr>
              <w:t>2</w:t>
            </w:r>
          </w:p>
        </w:tc>
      </w:tr>
      <w:tr w:rsidR="00B17003" w:rsidTr="006519EC">
        <w:tc>
          <w:tcPr>
            <w:tcW w:w="1136" w:type="dxa"/>
            <w:tcBorders>
              <w:top w:val="single" w:sz="4" w:space="0" w:color="auto"/>
              <w:left w:val="single" w:sz="4" w:space="0" w:color="auto"/>
              <w:bottom w:val="single" w:sz="4" w:space="0" w:color="auto"/>
              <w:right w:val="single" w:sz="4" w:space="0" w:color="auto"/>
            </w:tcBorders>
          </w:tcPr>
          <w:p w:rsidR="00B17003" w:rsidRDefault="00B17003">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B17003" w:rsidRDefault="00B17003">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261" w:type="dxa"/>
            <w:tcBorders>
              <w:top w:val="single" w:sz="4" w:space="0" w:color="auto"/>
              <w:left w:val="single" w:sz="4" w:space="0" w:color="auto"/>
              <w:bottom w:val="single" w:sz="4" w:space="0" w:color="auto"/>
              <w:right w:val="single" w:sz="4" w:space="0" w:color="auto"/>
            </w:tcBorders>
          </w:tcPr>
          <w:p w:rsidR="00B17003" w:rsidRDefault="005D066F" w:rsidP="00E75C00">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Понятие производства по делу об административном правонарушении</w:t>
            </w:r>
          </w:p>
        </w:tc>
        <w:tc>
          <w:tcPr>
            <w:tcW w:w="1104" w:type="dxa"/>
            <w:tcBorders>
              <w:top w:val="single" w:sz="4" w:space="0" w:color="auto"/>
              <w:left w:val="single" w:sz="4" w:space="0" w:color="auto"/>
              <w:bottom w:val="single" w:sz="4" w:space="0" w:color="auto"/>
              <w:right w:val="single" w:sz="4" w:space="0" w:color="auto"/>
            </w:tcBorders>
          </w:tcPr>
          <w:p w:rsidR="00B17003"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306" w:type="dxa"/>
            <w:tcBorders>
              <w:top w:val="single" w:sz="4" w:space="0" w:color="auto"/>
              <w:left w:val="single" w:sz="4" w:space="0" w:color="auto"/>
              <w:bottom w:val="single" w:sz="4" w:space="0" w:color="auto"/>
              <w:right w:val="single" w:sz="4" w:space="0" w:color="auto"/>
            </w:tcBorders>
          </w:tcPr>
          <w:p w:rsidR="00B17003"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B17003" w:rsidRPr="00737D34" w:rsidRDefault="00B17003">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B17003" w:rsidRPr="00737D34" w:rsidRDefault="00B17003">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r>
      <w:tr w:rsidR="00B17003" w:rsidTr="006519EC">
        <w:tc>
          <w:tcPr>
            <w:tcW w:w="1136" w:type="dxa"/>
            <w:tcBorders>
              <w:top w:val="single" w:sz="4" w:space="0" w:color="auto"/>
              <w:left w:val="single" w:sz="4" w:space="0" w:color="auto"/>
              <w:bottom w:val="single" w:sz="4" w:space="0" w:color="auto"/>
              <w:right w:val="single" w:sz="4" w:space="0" w:color="auto"/>
            </w:tcBorders>
          </w:tcPr>
          <w:p w:rsidR="00B17003" w:rsidRDefault="00B17003">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B17003" w:rsidRDefault="00B17003">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3261" w:type="dxa"/>
            <w:tcBorders>
              <w:top w:val="single" w:sz="4" w:space="0" w:color="auto"/>
              <w:left w:val="single" w:sz="4" w:space="0" w:color="auto"/>
              <w:bottom w:val="single" w:sz="4" w:space="0" w:color="auto"/>
              <w:right w:val="single" w:sz="4" w:space="0" w:color="auto"/>
            </w:tcBorders>
          </w:tcPr>
          <w:p w:rsidR="00B17003" w:rsidRDefault="005D066F" w:rsidP="00E75C00">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Административное расследование</w:t>
            </w:r>
          </w:p>
        </w:tc>
        <w:tc>
          <w:tcPr>
            <w:tcW w:w="1104" w:type="dxa"/>
            <w:tcBorders>
              <w:top w:val="single" w:sz="4" w:space="0" w:color="auto"/>
              <w:left w:val="single" w:sz="4" w:space="0" w:color="auto"/>
              <w:bottom w:val="single" w:sz="4" w:space="0" w:color="auto"/>
              <w:right w:val="single" w:sz="4" w:space="0" w:color="auto"/>
            </w:tcBorders>
          </w:tcPr>
          <w:p w:rsidR="00B17003"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306" w:type="dxa"/>
            <w:tcBorders>
              <w:top w:val="single" w:sz="4" w:space="0" w:color="auto"/>
              <w:left w:val="single" w:sz="4" w:space="0" w:color="auto"/>
              <w:bottom w:val="single" w:sz="4" w:space="0" w:color="auto"/>
              <w:right w:val="single" w:sz="4" w:space="0" w:color="auto"/>
            </w:tcBorders>
          </w:tcPr>
          <w:p w:rsidR="00B17003"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B17003" w:rsidRPr="00737D34" w:rsidRDefault="00737D34">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737D34">
              <w:rPr>
                <w:rFonts w:ascii="Times New Roman" w:hAnsi="Times New Roman" w:cs="Times New Roman"/>
                <w:sz w:val="28"/>
                <w:szCs w:val="28"/>
                <w:lang w:eastAsia="en-US"/>
              </w:rPr>
              <w:t>0,5</w:t>
            </w:r>
          </w:p>
        </w:tc>
        <w:tc>
          <w:tcPr>
            <w:tcW w:w="1134" w:type="dxa"/>
            <w:tcBorders>
              <w:top w:val="single" w:sz="4" w:space="0" w:color="auto"/>
              <w:left w:val="single" w:sz="4" w:space="0" w:color="auto"/>
              <w:bottom w:val="single" w:sz="4" w:space="0" w:color="auto"/>
              <w:right w:val="single" w:sz="4" w:space="0" w:color="auto"/>
            </w:tcBorders>
          </w:tcPr>
          <w:p w:rsidR="00B17003" w:rsidRPr="00737D34" w:rsidRDefault="00737D34">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737D34">
              <w:rPr>
                <w:rFonts w:ascii="Times New Roman" w:hAnsi="Times New Roman" w:cs="Times New Roman"/>
                <w:sz w:val="28"/>
                <w:szCs w:val="28"/>
                <w:lang w:eastAsia="en-US"/>
              </w:rPr>
              <w:t>0,5</w:t>
            </w:r>
          </w:p>
        </w:tc>
      </w:tr>
      <w:tr w:rsidR="00B17003" w:rsidTr="006519EC">
        <w:tc>
          <w:tcPr>
            <w:tcW w:w="1136" w:type="dxa"/>
            <w:tcBorders>
              <w:top w:val="single" w:sz="4" w:space="0" w:color="auto"/>
              <w:left w:val="single" w:sz="4" w:space="0" w:color="auto"/>
              <w:bottom w:val="single" w:sz="4" w:space="0" w:color="auto"/>
              <w:right w:val="single" w:sz="4" w:space="0" w:color="auto"/>
            </w:tcBorders>
          </w:tcPr>
          <w:p w:rsidR="00B17003" w:rsidRDefault="00B17003">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B17003" w:rsidRDefault="00B17003">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3261" w:type="dxa"/>
            <w:tcBorders>
              <w:top w:val="single" w:sz="4" w:space="0" w:color="auto"/>
              <w:left w:val="single" w:sz="4" w:space="0" w:color="auto"/>
              <w:bottom w:val="single" w:sz="4" w:space="0" w:color="auto"/>
              <w:right w:val="single" w:sz="4" w:space="0" w:color="auto"/>
            </w:tcBorders>
          </w:tcPr>
          <w:p w:rsidR="00B17003" w:rsidRDefault="005D066F" w:rsidP="00E75C00">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Рассмотрение дела об административном правонарушении. Подведомственность рассмотрения дел об административных правонарушениях.</w:t>
            </w:r>
          </w:p>
        </w:tc>
        <w:tc>
          <w:tcPr>
            <w:tcW w:w="1104" w:type="dxa"/>
            <w:tcBorders>
              <w:top w:val="single" w:sz="4" w:space="0" w:color="auto"/>
              <w:left w:val="single" w:sz="4" w:space="0" w:color="auto"/>
              <w:bottom w:val="single" w:sz="4" w:space="0" w:color="auto"/>
              <w:right w:val="single" w:sz="4" w:space="0" w:color="auto"/>
            </w:tcBorders>
          </w:tcPr>
          <w:p w:rsidR="00B17003"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306" w:type="dxa"/>
            <w:tcBorders>
              <w:top w:val="single" w:sz="4" w:space="0" w:color="auto"/>
              <w:left w:val="single" w:sz="4" w:space="0" w:color="auto"/>
              <w:bottom w:val="single" w:sz="4" w:space="0" w:color="auto"/>
              <w:right w:val="single" w:sz="4" w:space="0" w:color="auto"/>
            </w:tcBorders>
          </w:tcPr>
          <w:p w:rsidR="00B17003"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B17003" w:rsidRPr="00737D34" w:rsidRDefault="00737D34">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737D34">
              <w:rPr>
                <w:rFonts w:ascii="Times New Roman" w:hAnsi="Times New Roman" w:cs="Times New Roman"/>
                <w:sz w:val="28"/>
                <w:szCs w:val="28"/>
                <w:lang w:eastAsia="en-US"/>
              </w:rPr>
              <w:t>0,5</w:t>
            </w:r>
          </w:p>
        </w:tc>
        <w:tc>
          <w:tcPr>
            <w:tcW w:w="1134" w:type="dxa"/>
            <w:tcBorders>
              <w:top w:val="single" w:sz="4" w:space="0" w:color="auto"/>
              <w:left w:val="single" w:sz="4" w:space="0" w:color="auto"/>
              <w:bottom w:val="single" w:sz="4" w:space="0" w:color="auto"/>
              <w:right w:val="single" w:sz="4" w:space="0" w:color="auto"/>
            </w:tcBorders>
          </w:tcPr>
          <w:p w:rsidR="00B17003" w:rsidRPr="00737D34" w:rsidRDefault="00737D34">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737D34">
              <w:rPr>
                <w:rFonts w:ascii="Times New Roman" w:hAnsi="Times New Roman" w:cs="Times New Roman"/>
                <w:sz w:val="28"/>
                <w:szCs w:val="28"/>
                <w:lang w:eastAsia="en-US"/>
              </w:rPr>
              <w:t>0,5</w:t>
            </w:r>
          </w:p>
        </w:tc>
      </w:tr>
      <w:tr w:rsidR="00B17003" w:rsidTr="006519EC">
        <w:tc>
          <w:tcPr>
            <w:tcW w:w="1136" w:type="dxa"/>
            <w:tcBorders>
              <w:top w:val="single" w:sz="4" w:space="0" w:color="auto"/>
              <w:left w:val="single" w:sz="4" w:space="0" w:color="auto"/>
              <w:bottom w:val="single" w:sz="4" w:space="0" w:color="auto"/>
              <w:right w:val="single" w:sz="4" w:space="0" w:color="auto"/>
            </w:tcBorders>
          </w:tcPr>
          <w:p w:rsidR="00B17003" w:rsidRDefault="00B17003">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B17003" w:rsidRDefault="00B17003">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3261" w:type="dxa"/>
            <w:tcBorders>
              <w:top w:val="single" w:sz="4" w:space="0" w:color="auto"/>
              <w:left w:val="single" w:sz="4" w:space="0" w:color="auto"/>
              <w:bottom w:val="single" w:sz="4" w:space="0" w:color="auto"/>
              <w:right w:val="single" w:sz="4" w:space="0" w:color="auto"/>
            </w:tcBorders>
          </w:tcPr>
          <w:p w:rsidR="00B17003" w:rsidRDefault="005D066F" w:rsidP="00E75C00">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Обжалование и опротестование постановления по делу об административном </w:t>
            </w:r>
            <w:r>
              <w:rPr>
                <w:rFonts w:ascii="Times New Roman" w:hAnsi="Times New Roman" w:cs="Times New Roman"/>
                <w:sz w:val="28"/>
                <w:szCs w:val="28"/>
                <w:lang w:eastAsia="en-US"/>
              </w:rPr>
              <w:lastRenderedPageBreak/>
              <w:t>правонарушении</w:t>
            </w:r>
          </w:p>
        </w:tc>
        <w:tc>
          <w:tcPr>
            <w:tcW w:w="1104" w:type="dxa"/>
            <w:tcBorders>
              <w:top w:val="single" w:sz="4" w:space="0" w:color="auto"/>
              <w:left w:val="single" w:sz="4" w:space="0" w:color="auto"/>
              <w:bottom w:val="single" w:sz="4" w:space="0" w:color="auto"/>
              <w:right w:val="single" w:sz="4" w:space="0" w:color="auto"/>
            </w:tcBorders>
          </w:tcPr>
          <w:p w:rsidR="00B17003"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0,5</w:t>
            </w:r>
          </w:p>
        </w:tc>
        <w:tc>
          <w:tcPr>
            <w:tcW w:w="1306" w:type="dxa"/>
            <w:tcBorders>
              <w:top w:val="single" w:sz="4" w:space="0" w:color="auto"/>
              <w:left w:val="single" w:sz="4" w:space="0" w:color="auto"/>
              <w:bottom w:val="single" w:sz="4" w:space="0" w:color="auto"/>
              <w:right w:val="single" w:sz="4" w:space="0" w:color="auto"/>
            </w:tcBorders>
          </w:tcPr>
          <w:p w:rsidR="00B17003"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1275" w:type="dxa"/>
            <w:tcBorders>
              <w:top w:val="single" w:sz="4" w:space="0" w:color="auto"/>
              <w:left w:val="single" w:sz="4" w:space="0" w:color="auto"/>
              <w:bottom w:val="single" w:sz="4" w:space="0" w:color="auto"/>
              <w:right w:val="single" w:sz="4" w:space="0" w:color="auto"/>
            </w:tcBorders>
          </w:tcPr>
          <w:p w:rsidR="00B17003" w:rsidRDefault="00B17003">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B17003" w:rsidRDefault="00B17003">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r>
      <w:tr w:rsidR="00B17003" w:rsidTr="006519EC">
        <w:tc>
          <w:tcPr>
            <w:tcW w:w="1136" w:type="dxa"/>
            <w:tcBorders>
              <w:top w:val="single" w:sz="4" w:space="0" w:color="auto"/>
              <w:left w:val="single" w:sz="4" w:space="0" w:color="auto"/>
              <w:bottom w:val="single" w:sz="4" w:space="0" w:color="auto"/>
              <w:right w:val="single" w:sz="4" w:space="0" w:color="auto"/>
            </w:tcBorders>
          </w:tcPr>
          <w:p w:rsidR="00B17003" w:rsidRDefault="00B17003">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B17003" w:rsidRDefault="00B17003">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3261" w:type="dxa"/>
            <w:tcBorders>
              <w:top w:val="single" w:sz="4" w:space="0" w:color="auto"/>
              <w:left w:val="single" w:sz="4" w:space="0" w:color="auto"/>
              <w:bottom w:val="single" w:sz="4" w:space="0" w:color="auto"/>
              <w:right w:val="single" w:sz="4" w:space="0" w:color="auto"/>
            </w:tcBorders>
          </w:tcPr>
          <w:p w:rsidR="00B17003" w:rsidRDefault="004D403E" w:rsidP="00E75C00">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Исполнение постановления о наложении административного взыскания</w:t>
            </w:r>
          </w:p>
        </w:tc>
        <w:tc>
          <w:tcPr>
            <w:tcW w:w="1104" w:type="dxa"/>
            <w:tcBorders>
              <w:top w:val="single" w:sz="4" w:space="0" w:color="auto"/>
              <w:left w:val="single" w:sz="4" w:space="0" w:color="auto"/>
              <w:bottom w:val="single" w:sz="4" w:space="0" w:color="auto"/>
              <w:right w:val="single" w:sz="4" w:space="0" w:color="auto"/>
            </w:tcBorders>
          </w:tcPr>
          <w:p w:rsidR="00B17003"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306" w:type="dxa"/>
            <w:tcBorders>
              <w:top w:val="single" w:sz="4" w:space="0" w:color="auto"/>
              <w:left w:val="single" w:sz="4" w:space="0" w:color="auto"/>
              <w:bottom w:val="single" w:sz="4" w:space="0" w:color="auto"/>
              <w:right w:val="single" w:sz="4" w:space="0" w:color="auto"/>
            </w:tcBorders>
          </w:tcPr>
          <w:p w:rsidR="00B17003"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275" w:type="dxa"/>
            <w:tcBorders>
              <w:top w:val="single" w:sz="4" w:space="0" w:color="auto"/>
              <w:left w:val="single" w:sz="4" w:space="0" w:color="auto"/>
              <w:bottom w:val="single" w:sz="4" w:space="0" w:color="auto"/>
              <w:right w:val="single" w:sz="4" w:space="0" w:color="auto"/>
            </w:tcBorders>
          </w:tcPr>
          <w:p w:rsidR="00B17003" w:rsidRPr="00681BBC" w:rsidRDefault="00737D34">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681BBC">
              <w:rPr>
                <w:rFonts w:ascii="Times New Roman" w:hAnsi="Times New Roman" w:cs="Times New Roman"/>
                <w:sz w:val="28"/>
                <w:szCs w:val="28"/>
                <w:lang w:eastAsia="en-US"/>
              </w:rPr>
              <w:t>0,5</w:t>
            </w:r>
          </w:p>
        </w:tc>
        <w:tc>
          <w:tcPr>
            <w:tcW w:w="1134" w:type="dxa"/>
            <w:tcBorders>
              <w:top w:val="single" w:sz="4" w:space="0" w:color="auto"/>
              <w:left w:val="single" w:sz="4" w:space="0" w:color="auto"/>
              <w:bottom w:val="single" w:sz="4" w:space="0" w:color="auto"/>
              <w:right w:val="single" w:sz="4" w:space="0" w:color="auto"/>
            </w:tcBorders>
          </w:tcPr>
          <w:p w:rsidR="00B17003" w:rsidRPr="00681BBC" w:rsidRDefault="00737D34">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681BBC">
              <w:rPr>
                <w:rFonts w:ascii="Times New Roman" w:hAnsi="Times New Roman" w:cs="Times New Roman"/>
                <w:sz w:val="28"/>
                <w:szCs w:val="28"/>
                <w:lang w:eastAsia="en-US"/>
              </w:rPr>
              <w:t>0,5</w:t>
            </w:r>
          </w:p>
        </w:tc>
      </w:tr>
      <w:tr w:rsidR="00B17003" w:rsidTr="00D24945">
        <w:trPr>
          <w:trHeight w:val="1150"/>
        </w:trPr>
        <w:tc>
          <w:tcPr>
            <w:tcW w:w="1136" w:type="dxa"/>
            <w:tcBorders>
              <w:top w:val="single" w:sz="4" w:space="0" w:color="auto"/>
              <w:left w:val="single" w:sz="4" w:space="0" w:color="auto"/>
              <w:bottom w:val="single" w:sz="4" w:space="0" w:color="auto"/>
              <w:right w:val="single" w:sz="4" w:space="0" w:color="auto"/>
            </w:tcBorders>
          </w:tcPr>
          <w:p w:rsidR="00B17003" w:rsidRDefault="00B17003">
            <w:pPr>
              <w:widowControl w:val="0"/>
              <w:autoSpaceDE w:val="0"/>
              <w:autoSpaceDN w:val="0"/>
              <w:adjustRightInd w:val="0"/>
              <w:spacing w:after="0" w:line="240" w:lineRule="auto"/>
              <w:jc w:val="center"/>
              <w:rPr>
                <w:rFonts w:ascii="Times New Roman" w:hAnsi="Times New Roman" w:cs="Times New Roman"/>
                <w:b/>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B17003" w:rsidRDefault="00B17003">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3261" w:type="dxa"/>
            <w:tcBorders>
              <w:top w:val="single" w:sz="4" w:space="0" w:color="auto"/>
              <w:left w:val="single" w:sz="4" w:space="0" w:color="auto"/>
              <w:bottom w:val="single" w:sz="4" w:space="0" w:color="auto"/>
              <w:right w:val="single" w:sz="4" w:space="0" w:color="auto"/>
            </w:tcBorders>
          </w:tcPr>
          <w:p w:rsidR="00B17003" w:rsidRDefault="004D403E" w:rsidP="00E75C00">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Исполнение административного взыскания</w:t>
            </w:r>
          </w:p>
        </w:tc>
        <w:tc>
          <w:tcPr>
            <w:tcW w:w="1104" w:type="dxa"/>
            <w:tcBorders>
              <w:top w:val="single" w:sz="4" w:space="0" w:color="auto"/>
              <w:left w:val="single" w:sz="4" w:space="0" w:color="auto"/>
              <w:bottom w:val="single" w:sz="4" w:space="0" w:color="auto"/>
              <w:right w:val="single" w:sz="4" w:space="0" w:color="auto"/>
            </w:tcBorders>
          </w:tcPr>
          <w:p w:rsidR="00B17003"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306" w:type="dxa"/>
            <w:tcBorders>
              <w:top w:val="single" w:sz="4" w:space="0" w:color="auto"/>
              <w:left w:val="single" w:sz="4" w:space="0" w:color="auto"/>
              <w:bottom w:val="single" w:sz="4" w:space="0" w:color="auto"/>
              <w:right w:val="single" w:sz="4" w:space="0" w:color="auto"/>
            </w:tcBorders>
          </w:tcPr>
          <w:p w:rsidR="00B17003" w:rsidRDefault="003F1A67">
            <w:pPr>
              <w:widowControl w:val="0"/>
              <w:autoSpaceDE w:val="0"/>
              <w:autoSpaceDN w:val="0"/>
              <w:adjustRightInd w:val="0"/>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275" w:type="dxa"/>
            <w:tcBorders>
              <w:top w:val="single" w:sz="4" w:space="0" w:color="auto"/>
              <w:left w:val="single" w:sz="4" w:space="0" w:color="auto"/>
              <w:bottom w:val="single" w:sz="4" w:space="0" w:color="auto"/>
              <w:right w:val="single" w:sz="4" w:space="0" w:color="auto"/>
            </w:tcBorders>
          </w:tcPr>
          <w:p w:rsidR="00B17003" w:rsidRPr="00681BBC" w:rsidRDefault="00737D34">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681BBC">
              <w:rPr>
                <w:rFonts w:ascii="Times New Roman" w:hAnsi="Times New Roman" w:cs="Times New Roman"/>
                <w:sz w:val="28"/>
                <w:szCs w:val="28"/>
                <w:lang w:eastAsia="en-US"/>
              </w:rPr>
              <w:t>0,5</w:t>
            </w:r>
          </w:p>
        </w:tc>
        <w:tc>
          <w:tcPr>
            <w:tcW w:w="1134" w:type="dxa"/>
            <w:tcBorders>
              <w:top w:val="single" w:sz="4" w:space="0" w:color="auto"/>
              <w:left w:val="single" w:sz="4" w:space="0" w:color="auto"/>
              <w:bottom w:val="single" w:sz="4" w:space="0" w:color="auto"/>
              <w:right w:val="single" w:sz="4" w:space="0" w:color="auto"/>
            </w:tcBorders>
          </w:tcPr>
          <w:p w:rsidR="00B17003" w:rsidRPr="00681BBC" w:rsidRDefault="00737D34">
            <w:pPr>
              <w:widowControl w:val="0"/>
              <w:autoSpaceDE w:val="0"/>
              <w:autoSpaceDN w:val="0"/>
              <w:adjustRightInd w:val="0"/>
              <w:spacing w:after="0" w:line="240" w:lineRule="auto"/>
              <w:jc w:val="center"/>
              <w:rPr>
                <w:rFonts w:ascii="Times New Roman" w:hAnsi="Times New Roman" w:cs="Times New Roman"/>
                <w:sz w:val="28"/>
                <w:szCs w:val="28"/>
                <w:lang w:eastAsia="en-US"/>
              </w:rPr>
            </w:pPr>
            <w:r w:rsidRPr="00681BBC">
              <w:rPr>
                <w:rFonts w:ascii="Times New Roman" w:hAnsi="Times New Roman" w:cs="Times New Roman"/>
                <w:sz w:val="28"/>
                <w:szCs w:val="28"/>
                <w:lang w:eastAsia="en-US"/>
              </w:rPr>
              <w:t>0,5</w:t>
            </w:r>
          </w:p>
        </w:tc>
      </w:tr>
      <w:tr w:rsidR="007B6FCA" w:rsidTr="006519EC">
        <w:tc>
          <w:tcPr>
            <w:tcW w:w="1136" w:type="dxa"/>
            <w:tcBorders>
              <w:top w:val="single" w:sz="4" w:space="0" w:color="auto"/>
              <w:left w:val="single" w:sz="4" w:space="0" w:color="auto"/>
              <w:bottom w:val="single" w:sz="4" w:space="0" w:color="auto"/>
              <w:right w:val="single" w:sz="4" w:space="0" w:color="auto"/>
            </w:tcBorders>
          </w:tcPr>
          <w:p w:rsidR="007B6FCA" w:rsidRDefault="007B6FCA">
            <w:pPr>
              <w:widowControl w:val="0"/>
              <w:autoSpaceDE w:val="0"/>
              <w:autoSpaceDN w:val="0"/>
              <w:adjustRightInd w:val="0"/>
              <w:spacing w:after="0" w:line="240" w:lineRule="auto"/>
              <w:jc w:val="center"/>
              <w:rPr>
                <w:rFonts w:ascii="Times New Roman" w:hAnsi="Times New Roman" w:cs="Times New Roman"/>
                <w:sz w:val="28"/>
                <w:szCs w:val="28"/>
                <w:lang w:eastAsia="en-US"/>
              </w:rPr>
            </w:pPr>
          </w:p>
        </w:tc>
        <w:tc>
          <w:tcPr>
            <w:tcW w:w="1134" w:type="dxa"/>
            <w:tcBorders>
              <w:top w:val="single" w:sz="4" w:space="0" w:color="auto"/>
              <w:left w:val="single" w:sz="4" w:space="0" w:color="auto"/>
              <w:bottom w:val="single" w:sz="4" w:space="0" w:color="auto"/>
              <w:right w:val="single" w:sz="4" w:space="0" w:color="auto"/>
            </w:tcBorders>
          </w:tcPr>
          <w:p w:rsidR="007B6FCA" w:rsidRDefault="007B6FCA">
            <w:pPr>
              <w:widowControl w:val="0"/>
              <w:tabs>
                <w:tab w:val="left" w:pos="-112"/>
              </w:tabs>
              <w:autoSpaceDE w:val="0"/>
              <w:autoSpaceDN w:val="0"/>
              <w:adjustRightInd w:val="0"/>
              <w:spacing w:after="0" w:line="240" w:lineRule="auto"/>
              <w:ind w:left="-112" w:right="-134"/>
              <w:jc w:val="center"/>
              <w:rPr>
                <w:rFonts w:ascii="Times New Roman" w:hAnsi="Times New Roman" w:cs="Times New Roman"/>
                <w:sz w:val="28"/>
                <w:szCs w:val="28"/>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7B6FCA" w:rsidRPr="00D24945" w:rsidRDefault="007B6FCA">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Всего:</w:t>
            </w:r>
            <w:r w:rsidR="003F1A67">
              <w:rPr>
                <w:rFonts w:ascii="Times New Roman" w:hAnsi="Times New Roman" w:cs="Times New Roman"/>
                <w:b/>
                <w:sz w:val="28"/>
                <w:szCs w:val="28"/>
                <w:lang w:eastAsia="en-US"/>
              </w:rPr>
              <w:t xml:space="preserve"> 32</w:t>
            </w:r>
            <w:r w:rsidR="003F1A67">
              <w:rPr>
                <w:rFonts w:ascii="Times New Roman" w:hAnsi="Times New Roman" w:cs="Times New Roman"/>
                <w:b/>
                <w:sz w:val="28"/>
                <w:szCs w:val="28"/>
                <w:lang w:val="en-US" w:eastAsia="en-US"/>
              </w:rPr>
              <w:t>/</w:t>
            </w:r>
            <w:r w:rsidR="00D24945">
              <w:rPr>
                <w:rFonts w:ascii="Times New Roman" w:hAnsi="Times New Roman" w:cs="Times New Roman"/>
                <w:b/>
                <w:sz w:val="28"/>
                <w:szCs w:val="28"/>
                <w:lang w:eastAsia="en-US"/>
              </w:rPr>
              <w:t>16</w:t>
            </w:r>
          </w:p>
        </w:tc>
        <w:tc>
          <w:tcPr>
            <w:tcW w:w="1104" w:type="dxa"/>
            <w:tcBorders>
              <w:top w:val="single" w:sz="4" w:space="0" w:color="auto"/>
              <w:left w:val="single" w:sz="4" w:space="0" w:color="auto"/>
              <w:bottom w:val="single" w:sz="4" w:space="0" w:color="auto"/>
              <w:right w:val="single" w:sz="4" w:space="0" w:color="auto"/>
            </w:tcBorders>
          </w:tcPr>
          <w:p w:rsidR="007B6FCA" w:rsidRDefault="003F1A67">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16</w:t>
            </w:r>
          </w:p>
        </w:tc>
        <w:tc>
          <w:tcPr>
            <w:tcW w:w="1306" w:type="dxa"/>
            <w:tcBorders>
              <w:top w:val="single" w:sz="4" w:space="0" w:color="auto"/>
              <w:left w:val="single" w:sz="4" w:space="0" w:color="auto"/>
              <w:bottom w:val="single" w:sz="4" w:space="0" w:color="auto"/>
              <w:right w:val="single" w:sz="4" w:space="0" w:color="auto"/>
            </w:tcBorders>
          </w:tcPr>
          <w:p w:rsidR="007B6FCA" w:rsidRDefault="003F1A67">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16</w:t>
            </w:r>
          </w:p>
        </w:tc>
        <w:tc>
          <w:tcPr>
            <w:tcW w:w="1275" w:type="dxa"/>
            <w:tcBorders>
              <w:top w:val="single" w:sz="4" w:space="0" w:color="auto"/>
              <w:left w:val="single" w:sz="4" w:space="0" w:color="auto"/>
              <w:bottom w:val="single" w:sz="4" w:space="0" w:color="auto"/>
              <w:right w:val="single" w:sz="4" w:space="0" w:color="auto"/>
            </w:tcBorders>
          </w:tcPr>
          <w:p w:rsidR="007B6FCA" w:rsidRDefault="00D24945">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8</w:t>
            </w:r>
          </w:p>
        </w:tc>
        <w:tc>
          <w:tcPr>
            <w:tcW w:w="1134" w:type="dxa"/>
            <w:tcBorders>
              <w:top w:val="single" w:sz="4" w:space="0" w:color="auto"/>
              <w:left w:val="single" w:sz="4" w:space="0" w:color="auto"/>
              <w:bottom w:val="single" w:sz="4" w:space="0" w:color="auto"/>
              <w:right w:val="single" w:sz="4" w:space="0" w:color="auto"/>
            </w:tcBorders>
          </w:tcPr>
          <w:p w:rsidR="007B6FCA" w:rsidRDefault="00D24945">
            <w:pPr>
              <w:widowControl w:val="0"/>
              <w:autoSpaceDE w:val="0"/>
              <w:autoSpaceDN w:val="0"/>
              <w:adjustRightInd w:val="0"/>
              <w:spacing w:after="0" w:line="240" w:lineRule="auto"/>
              <w:jc w:val="center"/>
              <w:rPr>
                <w:rFonts w:ascii="Times New Roman" w:hAnsi="Times New Roman" w:cs="Times New Roman"/>
                <w:b/>
                <w:sz w:val="28"/>
                <w:szCs w:val="28"/>
                <w:lang w:eastAsia="en-US"/>
              </w:rPr>
            </w:pPr>
            <w:r>
              <w:rPr>
                <w:rFonts w:ascii="Times New Roman" w:hAnsi="Times New Roman" w:cs="Times New Roman"/>
                <w:b/>
                <w:sz w:val="28"/>
                <w:szCs w:val="28"/>
                <w:lang w:eastAsia="en-US"/>
              </w:rPr>
              <w:t>8</w:t>
            </w:r>
          </w:p>
        </w:tc>
      </w:tr>
    </w:tbl>
    <w:p w:rsidR="009A567A" w:rsidRPr="00261BE9" w:rsidRDefault="009A567A" w:rsidP="009A567A">
      <w:pPr>
        <w:spacing w:after="0" w:line="240" w:lineRule="auto"/>
        <w:ind w:right="-39"/>
        <w:jc w:val="center"/>
        <w:rPr>
          <w:rFonts w:ascii="Times New Roman" w:hAnsi="Times New Roman" w:cs="Times New Roman"/>
          <w:b/>
          <w:bCs/>
          <w:sz w:val="28"/>
          <w:szCs w:val="28"/>
        </w:rPr>
      </w:pPr>
      <w:r>
        <w:rPr>
          <w:rFonts w:ascii="Times New Roman" w:hAnsi="Times New Roman" w:cs="Times New Roman"/>
          <w:sz w:val="28"/>
          <w:szCs w:val="28"/>
        </w:rPr>
        <w:br w:type="page"/>
      </w:r>
      <w:r w:rsidRPr="00261BE9">
        <w:rPr>
          <w:rFonts w:ascii="Times New Roman" w:hAnsi="Times New Roman" w:cs="Times New Roman"/>
          <w:b/>
          <w:bCs/>
          <w:sz w:val="28"/>
          <w:szCs w:val="28"/>
        </w:rPr>
        <w:lastRenderedPageBreak/>
        <w:t xml:space="preserve"> </w:t>
      </w:r>
    </w:p>
    <w:p w:rsidR="009A567A" w:rsidRDefault="009A567A" w:rsidP="009A567A">
      <w:pPr>
        <w:spacing w:before="120" w:after="12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II</w:t>
      </w:r>
      <w:r>
        <w:rPr>
          <w:rFonts w:ascii="Times New Roman" w:hAnsi="Times New Roman" w:cs="Times New Roman"/>
          <w:b/>
          <w:bCs/>
          <w:sz w:val="28"/>
          <w:szCs w:val="28"/>
        </w:rPr>
        <w:t xml:space="preserve">. СОДЕРЖАНИЕ УЧЕБНОГО МАТЕРИАЛА </w:t>
      </w:r>
    </w:p>
    <w:p w:rsidR="009A567A" w:rsidRDefault="009A567A" w:rsidP="009A567A">
      <w:pPr>
        <w:spacing w:before="120" w:after="12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(ЛЕКЦИОННЫЙ КУРС)</w:t>
      </w:r>
    </w:p>
    <w:p w:rsidR="009A567A" w:rsidRDefault="009A567A" w:rsidP="003E4CBE">
      <w:pPr>
        <w:spacing w:before="120" w:after="120" w:line="240" w:lineRule="auto"/>
        <w:ind w:firstLine="708"/>
        <w:rPr>
          <w:rFonts w:ascii="Times New Roman" w:hAnsi="Times New Roman" w:cs="Times New Roman"/>
          <w:b/>
          <w:bCs/>
          <w:sz w:val="28"/>
          <w:szCs w:val="28"/>
        </w:rPr>
      </w:pPr>
      <w:r>
        <w:rPr>
          <w:rFonts w:ascii="Times New Roman" w:hAnsi="Times New Roman" w:cs="Times New Roman"/>
          <w:b/>
          <w:bCs/>
          <w:sz w:val="28"/>
          <w:szCs w:val="28"/>
        </w:rPr>
        <w:t xml:space="preserve">Модуль </w:t>
      </w:r>
      <w:r>
        <w:rPr>
          <w:rFonts w:ascii="Times New Roman" w:hAnsi="Times New Roman" w:cs="Times New Roman"/>
          <w:b/>
          <w:bCs/>
          <w:sz w:val="28"/>
          <w:szCs w:val="28"/>
          <w:lang w:val="en-US"/>
        </w:rPr>
        <w:t>I</w:t>
      </w:r>
      <w:r>
        <w:rPr>
          <w:rFonts w:ascii="Times New Roman" w:hAnsi="Times New Roman" w:cs="Times New Roman"/>
          <w:b/>
          <w:bCs/>
          <w:sz w:val="28"/>
          <w:szCs w:val="28"/>
        </w:rPr>
        <w:t xml:space="preserve"> </w:t>
      </w:r>
      <w:r w:rsidR="00261BE9">
        <w:rPr>
          <w:rFonts w:ascii="Times New Roman" w:hAnsi="Times New Roman" w:cs="Times New Roman"/>
          <w:b/>
          <w:iCs/>
          <w:sz w:val="28"/>
          <w:szCs w:val="28"/>
          <w:lang w:eastAsia="en-US"/>
        </w:rPr>
        <w:t>Понятие и особенности административно-</w:t>
      </w:r>
      <w:proofErr w:type="spellStart"/>
      <w:r w:rsidR="00261BE9">
        <w:rPr>
          <w:rFonts w:ascii="Times New Roman" w:hAnsi="Times New Roman" w:cs="Times New Roman"/>
          <w:b/>
          <w:iCs/>
          <w:sz w:val="28"/>
          <w:szCs w:val="28"/>
          <w:lang w:eastAsia="en-US"/>
        </w:rPr>
        <w:t>деликтного</w:t>
      </w:r>
      <w:proofErr w:type="spellEnd"/>
      <w:r w:rsidR="00261BE9">
        <w:rPr>
          <w:rFonts w:ascii="Times New Roman" w:hAnsi="Times New Roman" w:cs="Times New Roman"/>
          <w:b/>
          <w:iCs/>
          <w:sz w:val="28"/>
          <w:szCs w:val="28"/>
          <w:lang w:eastAsia="en-US"/>
        </w:rPr>
        <w:t xml:space="preserve"> права</w:t>
      </w:r>
    </w:p>
    <w:p w:rsidR="009A567A" w:rsidRDefault="009A567A" w:rsidP="003E4CBE">
      <w:pPr>
        <w:widowControl w:val="0"/>
        <w:ind w:firstLine="708"/>
        <w:rPr>
          <w:rFonts w:ascii="Times New Roman" w:hAnsi="Times New Roman" w:cs="Times New Roman"/>
          <w:b/>
          <w:bCs/>
          <w:sz w:val="28"/>
          <w:szCs w:val="28"/>
        </w:rPr>
      </w:pPr>
      <w:r>
        <w:rPr>
          <w:rFonts w:ascii="Times New Roman" w:hAnsi="Times New Roman" w:cs="Times New Roman"/>
          <w:b/>
          <w:bCs/>
          <w:sz w:val="28"/>
          <w:szCs w:val="28"/>
        </w:rPr>
        <w:t xml:space="preserve">Тема 1. </w:t>
      </w:r>
      <w:r w:rsidR="00FD3AB8" w:rsidRPr="00FD3AB8">
        <w:rPr>
          <w:rFonts w:ascii="Times New Roman" w:hAnsi="Times New Roman" w:cs="Times New Roman"/>
          <w:b/>
          <w:bCs/>
          <w:snapToGrid w:val="0"/>
          <w:sz w:val="28"/>
          <w:szCs w:val="28"/>
          <w:lang w:eastAsia="en-US"/>
        </w:rPr>
        <w:t>Понятие, задачи и система административно-</w:t>
      </w:r>
      <w:proofErr w:type="spellStart"/>
      <w:r w:rsidR="00FD3AB8" w:rsidRPr="00FD3AB8">
        <w:rPr>
          <w:rFonts w:ascii="Times New Roman" w:hAnsi="Times New Roman" w:cs="Times New Roman"/>
          <w:b/>
          <w:bCs/>
          <w:snapToGrid w:val="0"/>
          <w:sz w:val="28"/>
          <w:szCs w:val="28"/>
          <w:lang w:eastAsia="en-US"/>
        </w:rPr>
        <w:t>деликтного</w:t>
      </w:r>
      <w:proofErr w:type="spellEnd"/>
      <w:r w:rsidR="00FD3AB8" w:rsidRPr="00FD3AB8">
        <w:rPr>
          <w:rFonts w:ascii="Times New Roman" w:hAnsi="Times New Roman" w:cs="Times New Roman"/>
          <w:b/>
          <w:bCs/>
          <w:snapToGrid w:val="0"/>
          <w:sz w:val="28"/>
          <w:szCs w:val="28"/>
          <w:lang w:eastAsia="en-US"/>
        </w:rPr>
        <w:t xml:space="preserve"> права</w:t>
      </w:r>
    </w:p>
    <w:p w:rsidR="002A24E3" w:rsidRPr="002A24E3" w:rsidRDefault="002A24E3" w:rsidP="00BD4C34">
      <w:pPr>
        <w:pStyle w:val="a5"/>
        <w:ind w:firstLine="708"/>
        <w:jc w:val="both"/>
        <w:rPr>
          <w:rFonts w:ascii="Times New Roman" w:hAnsi="Times New Roman" w:cs="Times New Roman"/>
          <w:bCs/>
          <w:sz w:val="28"/>
          <w:szCs w:val="28"/>
        </w:rPr>
      </w:pPr>
      <w:r w:rsidRPr="002A24E3">
        <w:rPr>
          <w:rFonts w:ascii="Times New Roman" w:hAnsi="Times New Roman" w:cs="Times New Roman"/>
          <w:bCs/>
          <w:sz w:val="28"/>
          <w:szCs w:val="28"/>
        </w:rPr>
        <w:t>По</w:t>
      </w:r>
      <w:r w:rsidR="00BD4C34">
        <w:rPr>
          <w:rFonts w:ascii="Times New Roman" w:hAnsi="Times New Roman" w:cs="Times New Roman"/>
          <w:bCs/>
          <w:sz w:val="28"/>
          <w:szCs w:val="28"/>
        </w:rPr>
        <w:t>нятие административно-</w:t>
      </w:r>
      <w:proofErr w:type="spellStart"/>
      <w:r w:rsidR="00BD4C34">
        <w:rPr>
          <w:rFonts w:ascii="Times New Roman" w:hAnsi="Times New Roman" w:cs="Times New Roman"/>
          <w:bCs/>
          <w:sz w:val="28"/>
          <w:szCs w:val="28"/>
        </w:rPr>
        <w:t>деликтного</w:t>
      </w:r>
      <w:proofErr w:type="spellEnd"/>
      <w:r w:rsidR="00BD4C34">
        <w:rPr>
          <w:rFonts w:ascii="Times New Roman" w:hAnsi="Times New Roman" w:cs="Times New Roman"/>
          <w:bCs/>
          <w:sz w:val="28"/>
          <w:szCs w:val="28"/>
        </w:rPr>
        <w:t xml:space="preserve"> права. Соотношение административно-</w:t>
      </w:r>
      <w:proofErr w:type="spellStart"/>
      <w:r w:rsidR="00BD4C34">
        <w:rPr>
          <w:rFonts w:ascii="Times New Roman" w:hAnsi="Times New Roman" w:cs="Times New Roman"/>
          <w:bCs/>
          <w:sz w:val="28"/>
          <w:szCs w:val="28"/>
        </w:rPr>
        <w:t>деликтного</w:t>
      </w:r>
      <w:proofErr w:type="spellEnd"/>
      <w:r w:rsidR="00BD4C34">
        <w:rPr>
          <w:rFonts w:ascii="Times New Roman" w:hAnsi="Times New Roman" w:cs="Times New Roman"/>
          <w:bCs/>
          <w:sz w:val="28"/>
          <w:szCs w:val="28"/>
        </w:rPr>
        <w:t xml:space="preserve"> права с административным правом. Задачи административно-</w:t>
      </w:r>
      <w:proofErr w:type="spellStart"/>
      <w:r w:rsidR="00BD4C34">
        <w:rPr>
          <w:rFonts w:ascii="Times New Roman" w:hAnsi="Times New Roman" w:cs="Times New Roman"/>
          <w:bCs/>
          <w:sz w:val="28"/>
          <w:szCs w:val="28"/>
        </w:rPr>
        <w:t>деликтного</w:t>
      </w:r>
      <w:proofErr w:type="spellEnd"/>
      <w:r w:rsidR="00BD4C34">
        <w:rPr>
          <w:rFonts w:ascii="Times New Roman" w:hAnsi="Times New Roman" w:cs="Times New Roman"/>
          <w:bCs/>
          <w:sz w:val="28"/>
          <w:szCs w:val="28"/>
        </w:rPr>
        <w:t xml:space="preserve"> права. Система административно-</w:t>
      </w:r>
      <w:proofErr w:type="spellStart"/>
      <w:r w:rsidR="00BD4C34">
        <w:rPr>
          <w:rFonts w:ascii="Times New Roman" w:hAnsi="Times New Roman" w:cs="Times New Roman"/>
          <w:bCs/>
          <w:sz w:val="28"/>
          <w:szCs w:val="28"/>
        </w:rPr>
        <w:t>деликтного</w:t>
      </w:r>
      <w:proofErr w:type="spellEnd"/>
      <w:r w:rsidR="00BD4C34">
        <w:rPr>
          <w:rFonts w:ascii="Times New Roman" w:hAnsi="Times New Roman" w:cs="Times New Roman"/>
          <w:bCs/>
          <w:sz w:val="28"/>
          <w:szCs w:val="28"/>
        </w:rPr>
        <w:t xml:space="preserve"> права.</w:t>
      </w:r>
    </w:p>
    <w:p w:rsidR="009A567A" w:rsidRPr="003E4CBE" w:rsidRDefault="009A567A" w:rsidP="009A567A">
      <w:pPr>
        <w:pStyle w:val="a5"/>
        <w:ind w:firstLine="708"/>
        <w:rPr>
          <w:rFonts w:ascii="Times New Roman" w:hAnsi="Times New Roman" w:cs="Times New Roman"/>
          <w:b/>
          <w:bCs/>
          <w:sz w:val="28"/>
          <w:szCs w:val="28"/>
        </w:rPr>
      </w:pPr>
      <w:r>
        <w:rPr>
          <w:rFonts w:ascii="Times New Roman" w:hAnsi="Times New Roman" w:cs="Times New Roman"/>
          <w:b/>
          <w:bCs/>
          <w:sz w:val="28"/>
          <w:szCs w:val="28"/>
        </w:rPr>
        <w:t xml:space="preserve">Тема 2. </w:t>
      </w:r>
      <w:r w:rsidR="003E4CBE" w:rsidRPr="003E4CBE">
        <w:rPr>
          <w:rFonts w:ascii="Times New Roman" w:hAnsi="Times New Roman" w:cs="Times New Roman"/>
          <w:b/>
          <w:sz w:val="28"/>
          <w:szCs w:val="28"/>
          <w:lang w:eastAsia="en-US"/>
        </w:rPr>
        <w:t>Источники административно-</w:t>
      </w:r>
      <w:proofErr w:type="spellStart"/>
      <w:r w:rsidR="003E4CBE" w:rsidRPr="003E4CBE">
        <w:rPr>
          <w:rFonts w:ascii="Times New Roman" w:hAnsi="Times New Roman" w:cs="Times New Roman"/>
          <w:b/>
          <w:sz w:val="28"/>
          <w:szCs w:val="28"/>
          <w:lang w:eastAsia="en-US"/>
        </w:rPr>
        <w:t>деликтного</w:t>
      </w:r>
      <w:proofErr w:type="spellEnd"/>
      <w:r w:rsidR="003E4CBE" w:rsidRPr="003E4CBE">
        <w:rPr>
          <w:rFonts w:ascii="Times New Roman" w:hAnsi="Times New Roman" w:cs="Times New Roman"/>
          <w:b/>
          <w:sz w:val="28"/>
          <w:szCs w:val="28"/>
          <w:lang w:eastAsia="en-US"/>
        </w:rPr>
        <w:t xml:space="preserve"> права. Действие административно-</w:t>
      </w:r>
      <w:proofErr w:type="spellStart"/>
      <w:r w:rsidR="003E4CBE" w:rsidRPr="003E4CBE">
        <w:rPr>
          <w:rFonts w:ascii="Times New Roman" w:hAnsi="Times New Roman" w:cs="Times New Roman"/>
          <w:b/>
          <w:sz w:val="28"/>
          <w:szCs w:val="28"/>
          <w:lang w:eastAsia="en-US"/>
        </w:rPr>
        <w:t>деликтного</w:t>
      </w:r>
      <w:proofErr w:type="spellEnd"/>
      <w:r w:rsidR="003E4CBE" w:rsidRPr="003E4CBE">
        <w:rPr>
          <w:rFonts w:ascii="Times New Roman" w:hAnsi="Times New Roman" w:cs="Times New Roman"/>
          <w:b/>
          <w:sz w:val="28"/>
          <w:szCs w:val="28"/>
          <w:lang w:eastAsia="en-US"/>
        </w:rPr>
        <w:t xml:space="preserve"> закона</w:t>
      </w:r>
    </w:p>
    <w:p w:rsidR="008B1531" w:rsidRPr="008B1531" w:rsidRDefault="008B1531" w:rsidP="009A567A">
      <w:pPr>
        <w:pStyle w:val="a5"/>
        <w:ind w:firstLine="709"/>
        <w:jc w:val="both"/>
        <w:rPr>
          <w:rFonts w:ascii="Times New Roman" w:hAnsi="Times New Roman" w:cs="Times New Roman"/>
          <w:bCs/>
          <w:sz w:val="28"/>
          <w:szCs w:val="28"/>
        </w:rPr>
      </w:pPr>
      <w:r>
        <w:rPr>
          <w:rFonts w:ascii="Times New Roman" w:hAnsi="Times New Roman" w:cs="Times New Roman"/>
          <w:bCs/>
          <w:sz w:val="28"/>
          <w:szCs w:val="28"/>
        </w:rPr>
        <w:t>Административно-</w:t>
      </w:r>
      <w:proofErr w:type="spellStart"/>
      <w:r>
        <w:rPr>
          <w:rFonts w:ascii="Times New Roman" w:hAnsi="Times New Roman" w:cs="Times New Roman"/>
          <w:bCs/>
          <w:sz w:val="28"/>
          <w:szCs w:val="28"/>
        </w:rPr>
        <w:t>деликтный</w:t>
      </w:r>
      <w:proofErr w:type="spellEnd"/>
      <w:r>
        <w:rPr>
          <w:rFonts w:ascii="Times New Roman" w:hAnsi="Times New Roman" w:cs="Times New Roman"/>
          <w:bCs/>
          <w:sz w:val="28"/>
          <w:szCs w:val="28"/>
        </w:rPr>
        <w:t xml:space="preserve"> закон (КоАП) как основной источник административно-</w:t>
      </w:r>
      <w:proofErr w:type="spellStart"/>
      <w:r>
        <w:rPr>
          <w:rFonts w:ascii="Times New Roman" w:hAnsi="Times New Roman" w:cs="Times New Roman"/>
          <w:bCs/>
          <w:sz w:val="28"/>
          <w:szCs w:val="28"/>
        </w:rPr>
        <w:t>деликтного</w:t>
      </w:r>
      <w:proofErr w:type="spellEnd"/>
      <w:r>
        <w:rPr>
          <w:rFonts w:ascii="Times New Roman" w:hAnsi="Times New Roman" w:cs="Times New Roman"/>
          <w:bCs/>
          <w:sz w:val="28"/>
          <w:szCs w:val="28"/>
        </w:rPr>
        <w:t xml:space="preserve"> права. Структура административно-</w:t>
      </w:r>
      <w:proofErr w:type="spellStart"/>
      <w:r>
        <w:rPr>
          <w:rFonts w:ascii="Times New Roman" w:hAnsi="Times New Roman" w:cs="Times New Roman"/>
          <w:bCs/>
          <w:sz w:val="28"/>
          <w:szCs w:val="28"/>
        </w:rPr>
        <w:t>деликтного</w:t>
      </w:r>
      <w:proofErr w:type="spellEnd"/>
      <w:r>
        <w:rPr>
          <w:rFonts w:ascii="Times New Roman" w:hAnsi="Times New Roman" w:cs="Times New Roman"/>
          <w:bCs/>
          <w:sz w:val="28"/>
          <w:szCs w:val="28"/>
        </w:rPr>
        <w:t xml:space="preserve"> закона (КоАП). Действие административно-</w:t>
      </w:r>
      <w:proofErr w:type="spellStart"/>
      <w:r>
        <w:rPr>
          <w:rFonts w:ascii="Times New Roman" w:hAnsi="Times New Roman" w:cs="Times New Roman"/>
          <w:bCs/>
          <w:sz w:val="28"/>
          <w:szCs w:val="28"/>
        </w:rPr>
        <w:t>деликтного</w:t>
      </w:r>
      <w:proofErr w:type="spellEnd"/>
      <w:r>
        <w:rPr>
          <w:rFonts w:ascii="Times New Roman" w:hAnsi="Times New Roman" w:cs="Times New Roman"/>
          <w:bCs/>
          <w:sz w:val="28"/>
          <w:szCs w:val="28"/>
        </w:rPr>
        <w:t xml:space="preserve"> закона в пространстве. Действие административно-</w:t>
      </w:r>
      <w:proofErr w:type="spellStart"/>
      <w:r>
        <w:rPr>
          <w:rFonts w:ascii="Times New Roman" w:hAnsi="Times New Roman" w:cs="Times New Roman"/>
          <w:bCs/>
          <w:sz w:val="28"/>
          <w:szCs w:val="28"/>
        </w:rPr>
        <w:t>деликтного</w:t>
      </w:r>
      <w:proofErr w:type="spellEnd"/>
      <w:r>
        <w:rPr>
          <w:rFonts w:ascii="Times New Roman" w:hAnsi="Times New Roman" w:cs="Times New Roman"/>
          <w:bCs/>
          <w:sz w:val="28"/>
          <w:szCs w:val="28"/>
        </w:rPr>
        <w:t xml:space="preserve"> закона во времени. </w:t>
      </w:r>
      <w:r w:rsidR="004E64CB">
        <w:rPr>
          <w:rFonts w:ascii="Times New Roman" w:hAnsi="Times New Roman" w:cs="Times New Roman"/>
          <w:bCs/>
          <w:sz w:val="28"/>
          <w:szCs w:val="28"/>
        </w:rPr>
        <w:t>Действие административно-</w:t>
      </w:r>
      <w:proofErr w:type="spellStart"/>
      <w:r w:rsidR="004E64CB">
        <w:rPr>
          <w:rFonts w:ascii="Times New Roman" w:hAnsi="Times New Roman" w:cs="Times New Roman"/>
          <w:bCs/>
          <w:sz w:val="28"/>
          <w:szCs w:val="28"/>
        </w:rPr>
        <w:t>деликтного</w:t>
      </w:r>
      <w:proofErr w:type="spellEnd"/>
      <w:r w:rsidR="004E64CB">
        <w:rPr>
          <w:rFonts w:ascii="Times New Roman" w:hAnsi="Times New Roman" w:cs="Times New Roman"/>
          <w:bCs/>
          <w:sz w:val="28"/>
          <w:szCs w:val="28"/>
        </w:rPr>
        <w:t xml:space="preserve"> закона по кругу лиц. Толкование административно-</w:t>
      </w:r>
      <w:proofErr w:type="spellStart"/>
      <w:r w:rsidR="004E64CB">
        <w:rPr>
          <w:rFonts w:ascii="Times New Roman" w:hAnsi="Times New Roman" w:cs="Times New Roman"/>
          <w:bCs/>
          <w:sz w:val="28"/>
          <w:szCs w:val="28"/>
        </w:rPr>
        <w:t>деликтного</w:t>
      </w:r>
      <w:proofErr w:type="spellEnd"/>
      <w:r w:rsidR="004E64CB">
        <w:rPr>
          <w:rFonts w:ascii="Times New Roman" w:hAnsi="Times New Roman" w:cs="Times New Roman"/>
          <w:bCs/>
          <w:sz w:val="28"/>
          <w:szCs w:val="28"/>
        </w:rPr>
        <w:t xml:space="preserve"> закона.</w:t>
      </w:r>
    </w:p>
    <w:p w:rsidR="00DC6E3E" w:rsidRPr="00DC6E3E" w:rsidRDefault="009A567A" w:rsidP="009A567A">
      <w:pPr>
        <w:pStyle w:val="a5"/>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Тема 3. </w:t>
      </w:r>
      <w:r w:rsidR="00DC6E3E" w:rsidRPr="00DC6E3E">
        <w:rPr>
          <w:rFonts w:ascii="Times New Roman" w:hAnsi="Times New Roman" w:cs="Times New Roman"/>
          <w:b/>
          <w:sz w:val="28"/>
          <w:szCs w:val="28"/>
          <w:lang w:eastAsia="en-US"/>
        </w:rPr>
        <w:t>Административное правонарушение</w:t>
      </w:r>
    </w:p>
    <w:p w:rsidR="007E2213" w:rsidRPr="007E2213" w:rsidRDefault="007E2213" w:rsidP="009A567A">
      <w:pPr>
        <w:pStyle w:val="a5"/>
        <w:ind w:firstLine="708"/>
        <w:rPr>
          <w:rFonts w:ascii="Times New Roman" w:hAnsi="Times New Roman" w:cs="Times New Roman"/>
          <w:bCs/>
          <w:sz w:val="28"/>
          <w:szCs w:val="28"/>
        </w:rPr>
      </w:pPr>
      <w:r w:rsidRPr="007E2213">
        <w:rPr>
          <w:rFonts w:ascii="Times New Roman" w:hAnsi="Times New Roman" w:cs="Times New Roman"/>
          <w:bCs/>
          <w:sz w:val="28"/>
          <w:szCs w:val="28"/>
        </w:rPr>
        <w:t>Понятие и признаки административного правонарушения.</w:t>
      </w:r>
      <w:r w:rsidR="00907BF2">
        <w:rPr>
          <w:rFonts w:ascii="Times New Roman" w:hAnsi="Times New Roman" w:cs="Times New Roman"/>
          <w:bCs/>
          <w:sz w:val="28"/>
          <w:szCs w:val="28"/>
        </w:rPr>
        <w:t xml:space="preserve"> Отличие административного правонарушения от иных видов правонарушений. Виды административных правонарушений.</w:t>
      </w:r>
    </w:p>
    <w:p w:rsidR="009A567A" w:rsidRDefault="009A567A" w:rsidP="009A567A">
      <w:pPr>
        <w:pStyle w:val="a5"/>
        <w:ind w:firstLine="708"/>
        <w:rPr>
          <w:rFonts w:ascii="Times New Roman" w:hAnsi="Times New Roman" w:cs="Times New Roman"/>
          <w:b/>
          <w:bCs/>
          <w:sz w:val="28"/>
          <w:szCs w:val="28"/>
        </w:rPr>
      </w:pPr>
      <w:r>
        <w:rPr>
          <w:rFonts w:ascii="Times New Roman" w:hAnsi="Times New Roman" w:cs="Times New Roman"/>
          <w:b/>
          <w:bCs/>
          <w:sz w:val="28"/>
          <w:szCs w:val="28"/>
        </w:rPr>
        <w:t xml:space="preserve">Тема 4. </w:t>
      </w:r>
      <w:r w:rsidR="002B5F9F" w:rsidRPr="002B5F9F">
        <w:rPr>
          <w:rFonts w:ascii="Times New Roman" w:hAnsi="Times New Roman" w:cs="Times New Roman"/>
          <w:b/>
          <w:sz w:val="28"/>
          <w:szCs w:val="28"/>
          <w:lang w:eastAsia="en-US"/>
        </w:rPr>
        <w:t>Состав административного правонарушения</w:t>
      </w:r>
    </w:p>
    <w:p w:rsidR="002B5F9F" w:rsidRDefault="002B5F9F" w:rsidP="00406E9F">
      <w:pPr>
        <w:pStyle w:val="a5"/>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Понятие состава административного правонарушения. Структура и признаки состава административного правонарушения. Виды составов административных правонарушений. Квалификация административных правонарушений. Понятие объекта административного правонарушения. Классификация объектов административных правонарушений. Понятие объективной стороны административного правонарушения. Противоправное деяние</w:t>
      </w:r>
      <w:r w:rsidR="00330814">
        <w:rPr>
          <w:rFonts w:ascii="Times New Roman" w:hAnsi="Times New Roman" w:cs="Times New Roman"/>
          <w:spacing w:val="-2"/>
          <w:sz w:val="28"/>
          <w:szCs w:val="28"/>
        </w:rPr>
        <w:t xml:space="preserve"> как обязательный признак объективной стороны состава административного правонарушения. Способ, средства, место, время и обстановка совершения административного правонарушения. Понятие субъекта административного правонарушения. Виды субъектов административного правонарушения. Вменяемость и невменяемость физического лица. Возраст как признак субъекта административного </w:t>
      </w:r>
      <w:r w:rsidR="00330814">
        <w:rPr>
          <w:rFonts w:ascii="Times New Roman" w:hAnsi="Times New Roman" w:cs="Times New Roman"/>
          <w:spacing w:val="-2"/>
          <w:sz w:val="28"/>
          <w:szCs w:val="28"/>
        </w:rPr>
        <w:lastRenderedPageBreak/>
        <w:t xml:space="preserve">правонарушения. Специальные и отдельные субъекты административных правонарушений. </w:t>
      </w:r>
      <w:r w:rsidR="006D6AC0">
        <w:rPr>
          <w:rFonts w:ascii="Times New Roman" w:hAnsi="Times New Roman" w:cs="Times New Roman"/>
          <w:spacing w:val="-2"/>
          <w:sz w:val="28"/>
          <w:szCs w:val="28"/>
        </w:rPr>
        <w:t xml:space="preserve">Понятие субъективной стороны административного правонарушения. Вина </w:t>
      </w:r>
      <w:r w:rsidR="00F55897">
        <w:rPr>
          <w:rFonts w:ascii="Times New Roman" w:hAnsi="Times New Roman" w:cs="Times New Roman"/>
          <w:spacing w:val="-2"/>
          <w:sz w:val="28"/>
          <w:szCs w:val="28"/>
        </w:rPr>
        <w:t xml:space="preserve">физического лица и её формы. Вина в совершённом административном правонарушении, не связанном с наступлением последствий. Вина юридического лица. </w:t>
      </w:r>
      <w:r w:rsidR="006D6AC0">
        <w:rPr>
          <w:rFonts w:ascii="Times New Roman" w:hAnsi="Times New Roman" w:cs="Times New Roman"/>
          <w:spacing w:val="-2"/>
          <w:sz w:val="28"/>
          <w:szCs w:val="28"/>
        </w:rPr>
        <w:t>Цель и мотив совершения административного правонарушения.</w:t>
      </w:r>
    </w:p>
    <w:p w:rsidR="00592429" w:rsidRDefault="00592429" w:rsidP="009A567A">
      <w:pPr>
        <w:pStyle w:val="a5"/>
        <w:ind w:firstLine="709"/>
        <w:jc w:val="both"/>
        <w:rPr>
          <w:rFonts w:ascii="Times New Roman" w:hAnsi="Times New Roman" w:cs="Times New Roman"/>
          <w:b/>
          <w:sz w:val="28"/>
          <w:szCs w:val="28"/>
          <w:lang w:eastAsia="en-US"/>
        </w:rPr>
      </w:pPr>
      <w:r>
        <w:rPr>
          <w:rFonts w:ascii="Times New Roman" w:hAnsi="Times New Roman" w:cs="Times New Roman"/>
          <w:b/>
          <w:bCs/>
          <w:sz w:val="28"/>
          <w:szCs w:val="28"/>
        </w:rPr>
        <w:t>Тема 5.</w:t>
      </w:r>
      <w:r w:rsidR="004B311D">
        <w:rPr>
          <w:rFonts w:ascii="Times New Roman" w:hAnsi="Times New Roman" w:cs="Times New Roman"/>
          <w:b/>
          <w:bCs/>
          <w:sz w:val="28"/>
          <w:szCs w:val="28"/>
        </w:rPr>
        <w:t xml:space="preserve"> </w:t>
      </w:r>
      <w:r w:rsidR="004B311D" w:rsidRPr="004B311D">
        <w:rPr>
          <w:rFonts w:ascii="Times New Roman" w:hAnsi="Times New Roman" w:cs="Times New Roman"/>
          <w:b/>
          <w:sz w:val="28"/>
          <w:szCs w:val="28"/>
          <w:lang w:eastAsia="en-US"/>
        </w:rPr>
        <w:t>Стадии совершения административного правонарушения</w:t>
      </w:r>
    </w:p>
    <w:p w:rsidR="007D76B8" w:rsidRDefault="007D76B8" w:rsidP="009A567A">
      <w:pPr>
        <w:pStyle w:val="a5"/>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Понятие и виды стадий административного правонарушения. Оконченное административное правонарушение. Покушение на административное правонарушение.</w:t>
      </w:r>
    </w:p>
    <w:p w:rsidR="006F1514" w:rsidRDefault="006F1514" w:rsidP="009A567A">
      <w:pPr>
        <w:pStyle w:val="a5"/>
        <w:ind w:firstLine="709"/>
        <w:jc w:val="both"/>
        <w:rPr>
          <w:rFonts w:ascii="Times New Roman" w:hAnsi="Times New Roman" w:cs="Times New Roman"/>
          <w:b/>
          <w:sz w:val="28"/>
          <w:szCs w:val="28"/>
          <w:lang w:eastAsia="en-US"/>
        </w:rPr>
      </w:pPr>
      <w:r>
        <w:rPr>
          <w:rFonts w:ascii="Times New Roman" w:hAnsi="Times New Roman" w:cs="Times New Roman"/>
          <w:b/>
          <w:bCs/>
          <w:sz w:val="28"/>
          <w:szCs w:val="28"/>
        </w:rPr>
        <w:t xml:space="preserve">Тема 6. </w:t>
      </w:r>
      <w:r w:rsidRPr="006F1514">
        <w:rPr>
          <w:rFonts w:ascii="Times New Roman" w:hAnsi="Times New Roman" w:cs="Times New Roman"/>
          <w:b/>
          <w:sz w:val="28"/>
          <w:szCs w:val="28"/>
          <w:lang w:eastAsia="en-US"/>
        </w:rPr>
        <w:t>Соучастие в административном правонарушении</w:t>
      </w:r>
    </w:p>
    <w:p w:rsidR="006F1514" w:rsidRDefault="006F1514" w:rsidP="009A567A">
      <w:pPr>
        <w:pStyle w:val="a5"/>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Понятие </w:t>
      </w:r>
      <w:r w:rsidR="00503E27">
        <w:rPr>
          <w:rFonts w:ascii="Times New Roman" w:hAnsi="Times New Roman" w:cs="Times New Roman"/>
          <w:sz w:val="28"/>
          <w:szCs w:val="28"/>
          <w:lang w:eastAsia="en-US"/>
        </w:rPr>
        <w:t>и п</w:t>
      </w:r>
      <w:r w:rsidR="005163DA">
        <w:rPr>
          <w:rFonts w:ascii="Times New Roman" w:hAnsi="Times New Roman" w:cs="Times New Roman"/>
          <w:sz w:val="28"/>
          <w:szCs w:val="28"/>
          <w:lang w:eastAsia="en-US"/>
        </w:rPr>
        <w:t xml:space="preserve">ризнаки соучастия в административном правонарушении. </w:t>
      </w:r>
      <w:r>
        <w:rPr>
          <w:rFonts w:ascii="Times New Roman" w:hAnsi="Times New Roman" w:cs="Times New Roman"/>
          <w:sz w:val="28"/>
          <w:szCs w:val="28"/>
          <w:lang w:eastAsia="en-US"/>
        </w:rPr>
        <w:t xml:space="preserve">Виды соучастников в административном правонарушении. Формы соучастия в административном правонарушении. Виды соучастия в административном правонарушении. </w:t>
      </w:r>
    </w:p>
    <w:p w:rsidR="00773576" w:rsidRDefault="00773576" w:rsidP="009A567A">
      <w:pPr>
        <w:pStyle w:val="a5"/>
        <w:ind w:firstLine="709"/>
        <w:jc w:val="both"/>
        <w:rPr>
          <w:rFonts w:ascii="Times New Roman" w:hAnsi="Times New Roman" w:cs="Times New Roman"/>
          <w:b/>
          <w:sz w:val="28"/>
          <w:szCs w:val="28"/>
          <w:lang w:eastAsia="en-US"/>
        </w:rPr>
      </w:pPr>
      <w:r>
        <w:rPr>
          <w:rFonts w:ascii="Times New Roman" w:hAnsi="Times New Roman" w:cs="Times New Roman"/>
          <w:b/>
          <w:bCs/>
          <w:sz w:val="28"/>
          <w:szCs w:val="28"/>
        </w:rPr>
        <w:t>Тема 7.</w:t>
      </w:r>
      <w:r w:rsidR="00D55BB8">
        <w:rPr>
          <w:rFonts w:ascii="Times New Roman" w:hAnsi="Times New Roman" w:cs="Times New Roman"/>
          <w:b/>
          <w:bCs/>
          <w:sz w:val="28"/>
          <w:szCs w:val="28"/>
        </w:rPr>
        <w:t xml:space="preserve"> </w:t>
      </w:r>
      <w:r w:rsidR="00D55BB8" w:rsidRPr="00D55BB8">
        <w:rPr>
          <w:rFonts w:ascii="Times New Roman" w:hAnsi="Times New Roman" w:cs="Times New Roman"/>
          <w:b/>
          <w:sz w:val="28"/>
          <w:szCs w:val="28"/>
          <w:lang w:eastAsia="en-US"/>
        </w:rPr>
        <w:t>Множественность административных правонарушений</w:t>
      </w:r>
    </w:p>
    <w:p w:rsidR="005163DA" w:rsidRDefault="005163DA" w:rsidP="009A567A">
      <w:pPr>
        <w:pStyle w:val="a5"/>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Понятие и признаки множественности</w:t>
      </w:r>
      <w:r w:rsidR="00503E27">
        <w:rPr>
          <w:rFonts w:ascii="Times New Roman" w:hAnsi="Times New Roman" w:cs="Times New Roman"/>
          <w:sz w:val="28"/>
          <w:szCs w:val="28"/>
          <w:lang w:eastAsia="en-US"/>
        </w:rPr>
        <w:t xml:space="preserve"> административных правонарушений. Виды множественности</w:t>
      </w:r>
      <w:r w:rsidR="001858B2">
        <w:rPr>
          <w:rFonts w:ascii="Times New Roman" w:hAnsi="Times New Roman" w:cs="Times New Roman"/>
          <w:sz w:val="28"/>
          <w:szCs w:val="28"/>
          <w:lang w:eastAsia="en-US"/>
        </w:rPr>
        <w:t xml:space="preserve"> административных правонарушений. Понятие и признаки совокупности административных правонарушений. Виды совокупности административных правонарушений. Понятие и признаки повторности административных правонарушений. Виды повторности административных правонарушений.</w:t>
      </w:r>
    </w:p>
    <w:p w:rsidR="00145420" w:rsidRPr="00145420" w:rsidRDefault="00BD2B21" w:rsidP="00145420">
      <w:pPr>
        <w:widowControl w:val="0"/>
        <w:autoSpaceDE w:val="0"/>
        <w:autoSpaceDN w:val="0"/>
        <w:adjustRightInd w:val="0"/>
        <w:spacing w:after="0" w:line="240" w:lineRule="auto"/>
        <w:ind w:firstLine="708"/>
        <w:jc w:val="both"/>
        <w:rPr>
          <w:rFonts w:ascii="Times New Roman" w:hAnsi="Times New Roman" w:cs="Times New Roman"/>
          <w:b/>
          <w:sz w:val="28"/>
          <w:szCs w:val="28"/>
          <w:lang w:eastAsia="en-US"/>
        </w:rPr>
      </w:pPr>
      <w:r>
        <w:rPr>
          <w:rFonts w:ascii="Times New Roman" w:hAnsi="Times New Roman" w:cs="Times New Roman"/>
          <w:b/>
          <w:bCs/>
          <w:sz w:val="28"/>
          <w:szCs w:val="28"/>
        </w:rPr>
        <w:t>Тема 8.</w:t>
      </w:r>
      <w:r w:rsidR="00145420">
        <w:rPr>
          <w:rFonts w:ascii="Times New Roman" w:hAnsi="Times New Roman" w:cs="Times New Roman"/>
          <w:b/>
          <w:bCs/>
          <w:sz w:val="28"/>
          <w:szCs w:val="28"/>
        </w:rPr>
        <w:t xml:space="preserve"> </w:t>
      </w:r>
      <w:r w:rsidR="00145420" w:rsidRPr="00145420">
        <w:rPr>
          <w:rFonts w:ascii="Times New Roman" w:hAnsi="Times New Roman" w:cs="Times New Roman"/>
          <w:b/>
          <w:sz w:val="28"/>
          <w:szCs w:val="28"/>
          <w:lang w:eastAsia="en-US"/>
        </w:rPr>
        <w:t>Обстоятельства, исключающие признание деяния административным правонарушением</w:t>
      </w:r>
    </w:p>
    <w:p w:rsidR="00BD2B21" w:rsidRDefault="00F024D5" w:rsidP="009A567A">
      <w:pPr>
        <w:pStyle w:val="a5"/>
        <w:ind w:firstLine="709"/>
        <w:jc w:val="both"/>
        <w:rPr>
          <w:rFonts w:ascii="Times New Roman" w:hAnsi="Times New Roman" w:cs="Times New Roman"/>
          <w:spacing w:val="-2"/>
          <w:sz w:val="28"/>
          <w:szCs w:val="28"/>
        </w:rPr>
      </w:pPr>
      <w:r w:rsidRPr="00F024D5">
        <w:rPr>
          <w:rFonts w:ascii="Times New Roman" w:hAnsi="Times New Roman" w:cs="Times New Roman"/>
          <w:spacing w:val="-2"/>
          <w:sz w:val="28"/>
          <w:szCs w:val="28"/>
        </w:rPr>
        <w:t>Понятие обстоятельств,</w:t>
      </w:r>
      <w:r>
        <w:rPr>
          <w:rFonts w:ascii="Times New Roman" w:hAnsi="Times New Roman" w:cs="Times New Roman"/>
          <w:spacing w:val="-2"/>
          <w:sz w:val="28"/>
          <w:szCs w:val="28"/>
        </w:rPr>
        <w:t xml:space="preserve"> исключающих признание деяния административным правонарушением. Виды обстоятельств, исключающих признание деяния административным правонарушением.</w:t>
      </w:r>
      <w:r w:rsidR="00F55897">
        <w:rPr>
          <w:rFonts w:ascii="Times New Roman" w:hAnsi="Times New Roman" w:cs="Times New Roman"/>
          <w:spacing w:val="-2"/>
          <w:sz w:val="28"/>
          <w:szCs w:val="28"/>
        </w:rPr>
        <w:t xml:space="preserve"> </w:t>
      </w:r>
      <w:r w:rsidR="00AE6869">
        <w:rPr>
          <w:rFonts w:ascii="Times New Roman" w:hAnsi="Times New Roman" w:cs="Times New Roman"/>
          <w:spacing w:val="-2"/>
          <w:sz w:val="28"/>
          <w:szCs w:val="28"/>
        </w:rPr>
        <w:t>Необходимая оборона. Причинение вреда при задержании физического лица, совершившего преступление или административное правонарушение. Крайняя необходимость. Обоснованный риск. Иные обстоятельства, исключающие признание деяния административным правонарушением.</w:t>
      </w:r>
    </w:p>
    <w:p w:rsidR="00580F71" w:rsidRDefault="00580F71" w:rsidP="009A567A">
      <w:pPr>
        <w:pStyle w:val="a5"/>
        <w:ind w:firstLine="709"/>
        <w:jc w:val="both"/>
        <w:rPr>
          <w:rFonts w:ascii="Times New Roman" w:hAnsi="Times New Roman" w:cs="Times New Roman"/>
          <w:b/>
          <w:sz w:val="28"/>
          <w:szCs w:val="28"/>
          <w:lang w:eastAsia="en-US"/>
        </w:rPr>
      </w:pPr>
      <w:r>
        <w:rPr>
          <w:rFonts w:ascii="Times New Roman" w:hAnsi="Times New Roman" w:cs="Times New Roman"/>
          <w:b/>
          <w:bCs/>
          <w:sz w:val="28"/>
          <w:szCs w:val="28"/>
        </w:rPr>
        <w:t>Тема 9.</w:t>
      </w:r>
      <w:r w:rsidR="00761FF4">
        <w:rPr>
          <w:rFonts w:ascii="Times New Roman" w:hAnsi="Times New Roman" w:cs="Times New Roman"/>
          <w:b/>
          <w:bCs/>
          <w:sz w:val="28"/>
          <w:szCs w:val="28"/>
        </w:rPr>
        <w:t xml:space="preserve"> </w:t>
      </w:r>
      <w:r w:rsidR="00761FF4" w:rsidRPr="00761FF4">
        <w:rPr>
          <w:rFonts w:ascii="Times New Roman" w:hAnsi="Times New Roman" w:cs="Times New Roman"/>
          <w:b/>
          <w:sz w:val="28"/>
          <w:szCs w:val="28"/>
          <w:lang w:eastAsia="en-US"/>
        </w:rPr>
        <w:t>Административная ответственность</w:t>
      </w:r>
    </w:p>
    <w:p w:rsidR="00EB6DF0" w:rsidRDefault="00761FF4" w:rsidP="009A567A">
      <w:pPr>
        <w:pStyle w:val="a5"/>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Понятие и признаки административной ответственности. Цели административной ответственности. Принципы административной ответственности. Условия административной ответственности. Этапы административной ответственности. Основания для освобождения от </w:t>
      </w:r>
      <w:r>
        <w:rPr>
          <w:rFonts w:ascii="Times New Roman" w:hAnsi="Times New Roman" w:cs="Times New Roman"/>
          <w:sz w:val="28"/>
          <w:szCs w:val="28"/>
          <w:lang w:eastAsia="en-US"/>
        </w:rPr>
        <w:lastRenderedPageBreak/>
        <w:t xml:space="preserve">административной ответственности. </w:t>
      </w:r>
      <w:r w:rsidR="008E49BC">
        <w:rPr>
          <w:rFonts w:ascii="Times New Roman" w:hAnsi="Times New Roman" w:cs="Times New Roman"/>
          <w:sz w:val="28"/>
          <w:szCs w:val="28"/>
          <w:lang w:eastAsia="en-US"/>
        </w:rPr>
        <w:t>Отличие административной ответственности от иных видов юридической ответственности.</w:t>
      </w:r>
    </w:p>
    <w:p w:rsidR="00761FF4" w:rsidRDefault="00761FF4" w:rsidP="009A567A">
      <w:pPr>
        <w:pStyle w:val="a5"/>
        <w:ind w:firstLine="709"/>
        <w:jc w:val="both"/>
        <w:rPr>
          <w:rFonts w:ascii="Times New Roman" w:hAnsi="Times New Roman" w:cs="Times New Roman"/>
          <w:b/>
          <w:sz w:val="28"/>
          <w:szCs w:val="28"/>
          <w:lang w:eastAsia="en-US"/>
        </w:rPr>
      </w:pPr>
      <w:r>
        <w:rPr>
          <w:rFonts w:ascii="Times New Roman" w:hAnsi="Times New Roman" w:cs="Times New Roman"/>
          <w:sz w:val="28"/>
          <w:szCs w:val="28"/>
          <w:lang w:eastAsia="en-US"/>
        </w:rPr>
        <w:t xml:space="preserve"> </w:t>
      </w:r>
      <w:r w:rsidR="00E266C5">
        <w:rPr>
          <w:rFonts w:ascii="Times New Roman" w:hAnsi="Times New Roman" w:cs="Times New Roman"/>
          <w:b/>
          <w:bCs/>
          <w:sz w:val="28"/>
          <w:szCs w:val="28"/>
        </w:rPr>
        <w:t xml:space="preserve">Тема </w:t>
      </w:r>
      <w:r w:rsidR="00EB6DF0">
        <w:rPr>
          <w:rFonts w:ascii="Times New Roman" w:hAnsi="Times New Roman" w:cs="Times New Roman"/>
          <w:b/>
          <w:bCs/>
          <w:sz w:val="28"/>
          <w:szCs w:val="28"/>
        </w:rPr>
        <w:t>10.</w:t>
      </w:r>
      <w:r w:rsidR="00E266C5">
        <w:rPr>
          <w:rFonts w:ascii="Times New Roman" w:hAnsi="Times New Roman" w:cs="Times New Roman"/>
          <w:b/>
          <w:bCs/>
          <w:sz w:val="28"/>
          <w:szCs w:val="28"/>
        </w:rPr>
        <w:t xml:space="preserve"> </w:t>
      </w:r>
      <w:r w:rsidR="00E266C5" w:rsidRPr="00E266C5">
        <w:rPr>
          <w:rFonts w:ascii="Times New Roman" w:hAnsi="Times New Roman" w:cs="Times New Roman"/>
          <w:b/>
          <w:sz w:val="28"/>
          <w:szCs w:val="28"/>
          <w:lang w:eastAsia="en-US"/>
        </w:rPr>
        <w:t>Административные взыскания. Наложение административного взыскания</w:t>
      </w:r>
    </w:p>
    <w:p w:rsidR="00E266C5" w:rsidRPr="00E266C5" w:rsidRDefault="00E266C5" w:rsidP="009A567A">
      <w:pPr>
        <w:pStyle w:val="a5"/>
        <w:ind w:firstLine="709"/>
        <w:jc w:val="both"/>
        <w:rPr>
          <w:rFonts w:ascii="Times New Roman" w:hAnsi="Times New Roman" w:cs="Times New Roman"/>
          <w:spacing w:val="-2"/>
          <w:sz w:val="28"/>
          <w:szCs w:val="28"/>
        </w:rPr>
      </w:pPr>
      <w:r w:rsidRPr="00E266C5">
        <w:rPr>
          <w:rFonts w:ascii="Times New Roman" w:hAnsi="Times New Roman" w:cs="Times New Roman"/>
          <w:spacing w:val="-2"/>
          <w:sz w:val="28"/>
          <w:szCs w:val="28"/>
        </w:rPr>
        <w:t>Понятие</w:t>
      </w:r>
      <w:r>
        <w:rPr>
          <w:rFonts w:ascii="Times New Roman" w:hAnsi="Times New Roman" w:cs="Times New Roman"/>
          <w:spacing w:val="-2"/>
          <w:sz w:val="28"/>
          <w:szCs w:val="28"/>
        </w:rPr>
        <w:t xml:space="preserve"> и цели</w:t>
      </w:r>
      <w:r w:rsidRPr="00E266C5">
        <w:rPr>
          <w:rFonts w:ascii="Times New Roman" w:hAnsi="Times New Roman" w:cs="Times New Roman"/>
          <w:spacing w:val="-2"/>
          <w:sz w:val="28"/>
          <w:szCs w:val="28"/>
        </w:rPr>
        <w:t xml:space="preserve"> административного взыскания. Система и виды административных взысканий</w:t>
      </w:r>
      <w:r>
        <w:rPr>
          <w:rFonts w:ascii="Times New Roman" w:hAnsi="Times New Roman" w:cs="Times New Roman"/>
          <w:spacing w:val="-2"/>
          <w:sz w:val="28"/>
          <w:szCs w:val="28"/>
        </w:rPr>
        <w:t>. Характеристика административных взысканий. Общие правила наложения административного взыскания. Обстоятельства, смягчающие административную ответственность. Обстоятельства, отягчающие административную ответственность. Наложение административного взыскания при совершении нескольких административных правонарушений. Исчисление срока административного взыскания. Сроки наложения административного взыскания. Зачёт времени административного задержания физического лица. Возложение обязанности возместить причинённый вред. Наложение административного взыскания при наличии обстоятельств, смягчающих административную ответственность.</w:t>
      </w:r>
    </w:p>
    <w:p w:rsidR="009A567A" w:rsidRDefault="009A567A" w:rsidP="009A567A">
      <w:pPr>
        <w:pStyle w:val="a5"/>
        <w:ind w:firstLine="709"/>
        <w:jc w:val="both"/>
        <w:rPr>
          <w:rFonts w:ascii="Times New Roman" w:hAnsi="Times New Roman" w:cs="Times New Roman"/>
          <w:b/>
          <w:spacing w:val="-2"/>
          <w:sz w:val="28"/>
          <w:szCs w:val="28"/>
        </w:rPr>
      </w:pPr>
      <w:r>
        <w:rPr>
          <w:rFonts w:ascii="Times New Roman" w:hAnsi="Times New Roman" w:cs="Times New Roman"/>
          <w:b/>
          <w:spacing w:val="-2"/>
          <w:sz w:val="28"/>
          <w:szCs w:val="28"/>
        </w:rPr>
        <w:t>Промежуточный контроль: форма – тест.</w:t>
      </w:r>
    </w:p>
    <w:p w:rsidR="009A567A" w:rsidRPr="005163DA" w:rsidRDefault="009A567A" w:rsidP="009A567A">
      <w:pPr>
        <w:pStyle w:val="a5"/>
        <w:ind w:firstLine="709"/>
        <w:jc w:val="both"/>
        <w:rPr>
          <w:rFonts w:ascii="Times New Roman" w:hAnsi="Times New Roman" w:cs="Times New Roman"/>
          <w:b/>
          <w:spacing w:val="-2"/>
          <w:sz w:val="28"/>
          <w:szCs w:val="28"/>
        </w:rPr>
      </w:pPr>
      <w:r w:rsidRPr="005163DA">
        <w:rPr>
          <w:rFonts w:ascii="Times New Roman" w:hAnsi="Times New Roman" w:cs="Times New Roman"/>
          <w:b/>
          <w:spacing w:val="-2"/>
          <w:sz w:val="28"/>
          <w:szCs w:val="28"/>
        </w:rPr>
        <w:t xml:space="preserve">Модуль </w:t>
      </w:r>
      <w:r w:rsidRPr="005163DA">
        <w:rPr>
          <w:rFonts w:ascii="Times New Roman" w:hAnsi="Times New Roman" w:cs="Times New Roman"/>
          <w:b/>
          <w:bCs/>
          <w:sz w:val="28"/>
          <w:szCs w:val="28"/>
          <w:lang w:val="en-US"/>
        </w:rPr>
        <w:t>II</w:t>
      </w:r>
      <w:r w:rsidRPr="005163DA">
        <w:rPr>
          <w:rFonts w:ascii="Times New Roman" w:hAnsi="Times New Roman" w:cs="Times New Roman"/>
          <w:b/>
          <w:spacing w:val="-2"/>
          <w:sz w:val="28"/>
          <w:szCs w:val="28"/>
        </w:rPr>
        <w:t xml:space="preserve"> </w:t>
      </w:r>
      <w:r w:rsidR="0047672D">
        <w:rPr>
          <w:rFonts w:ascii="Times New Roman" w:hAnsi="Times New Roman" w:cs="Times New Roman"/>
          <w:b/>
          <w:bCs/>
          <w:color w:val="000000"/>
          <w:spacing w:val="-1"/>
          <w:sz w:val="28"/>
          <w:szCs w:val="28"/>
          <w:lang w:eastAsia="en-US"/>
        </w:rPr>
        <w:t>Характеристика административных правонарушений</w:t>
      </w:r>
    </w:p>
    <w:p w:rsidR="009A567A" w:rsidRDefault="009A567A" w:rsidP="009A567A">
      <w:pPr>
        <w:widowControl w:val="0"/>
        <w:ind w:firstLine="708"/>
        <w:rPr>
          <w:rFonts w:ascii="Times New Roman" w:hAnsi="Times New Roman" w:cs="Times New Roman"/>
          <w:b/>
          <w:sz w:val="28"/>
          <w:szCs w:val="28"/>
          <w:lang w:eastAsia="en-US"/>
        </w:rPr>
      </w:pPr>
      <w:r>
        <w:rPr>
          <w:rFonts w:ascii="Times New Roman" w:hAnsi="Times New Roman" w:cs="Times New Roman"/>
          <w:b/>
          <w:bCs/>
          <w:sz w:val="28"/>
          <w:szCs w:val="28"/>
        </w:rPr>
        <w:t xml:space="preserve">Тема 1. </w:t>
      </w:r>
      <w:r w:rsidR="003D4EB1" w:rsidRPr="003D4EB1">
        <w:rPr>
          <w:rFonts w:ascii="Times New Roman" w:hAnsi="Times New Roman" w:cs="Times New Roman"/>
          <w:b/>
          <w:sz w:val="28"/>
          <w:szCs w:val="28"/>
          <w:lang w:eastAsia="en-US"/>
        </w:rPr>
        <w:t>Административные правонарушения против здоровья, чести и достоинства человека, прав и свобод человека и гражданина</w:t>
      </w:r>
    </w:p>
    <w:p w:rsidR="00625B76" w:rsidRPr="00625B76" w:rsidRDefault="00625B76" w:rsidP="00267FF6">
      <w:pPr>
        <w:widowControl w:val="0"/>
        <w:ind w:firstLine="708"/>
        <w:jc w:val="both"/>
        <w:rPr>
          <w:rFonts w:ascii="Times New Roman" w:hAnsi="Times New Roman" w:cs="Times New Roman"/>
          <w:bCs/>
          <w:sz w:val="28"/>
          <w:szCs w:val="28"/>
        </w:rPr>
      </w:pPr>
      <w:r>
        <w:rPr>
          <w:rFonts w:ascii="Times New Roman" w:hAnsi="Times New Roman" w:cs="Times New Roman"/>
          <w:sz w:val="28"/>
          <w:szCs w:val="28"/>
          <w:lang w:eastAsia="en-US"/>
        </w:rPr>
        <w:t>Понятие административных правонарушений</w:t>
      </w:r>
      <w:r w:rsidRPr="00625B76">
        <w:rPr>
          <w:rFonts w:ascii="Times New Roman" w:hAnsi="Times New Roman" w:cs="Times New Roman"/>
          <w:sz w:val="28"/>
          <w:szCs w:val="28"/>
          <w:lang w:eastAsia="en-US"/>
        </w:rPr>
        <w:t xml:space="preserve"> против здоровья, чести и достоинства человека, прав и свобод человека и гражданина</w:t>
      </w:r>
      <w:r>
        <w:rPr>
          <w:rFonts w:ascii="Times New Roman" w:hAnsi="Times New Roman" w:cs="Times New Roman"/>
          <w:sz w:val="28"/>
          <w:szCs w:val="28"/>
          <w:lang w:eastAsia="en-US"/>
        </w:rPr>
        <w:t>. Характеристика административных правонарушений</w:t>
      </w:r>
      <w:r w:rsidRPr="00625B76">
        <w:rPr>
          <w:rFonts w:ascii="Times New Roman" w:hAnsi="Times New Roman" w:cs="Times New Roman"/>
          <w:sz w:val="28"/>
          <w:szCs w:val="28"/>
          <w:lang w:eastAsia="en-US"/>
        </w:rPr>
        <w:t xml:space="preserve"> против здоровья, чести и достоинства человека, прав и свобод человека и гражданина</w:t>
      </w:r>
      <w:r>
        <w:rPr>
          <w:rFonts w:ascii="Times New Roman" w:hAnsi="Times New Roman" w:cs="Times New Roman"/>
          <w:sz w:val="28"/>
          <w:szCs w:val="28"/>
          <w:lang w:eastAsia="en-US"/>
        </w:rPr>
        <w:t>. Особенности квалификации административных правонарушений</w:t>
      </w:r>
      <w:r w:rsidRPr="00625B76">
        <w:rPr>
          <w:rFonts w:ascii="Times New Roman" w:hAnsi="Times New Roman" w:cs="Times New Roman"/>
          <w:sz w:val="28"/>
          <w:szCs w:val="28"/>
          <w:lang w:eastAsia="en-US"/>
        </w:rPr>
        <w:t xml:space="preserve"> против здоровья, чести и достоинства человека, прав и свобод человека и гражданина</w:t>
      </w:r>
      <w:r>
        <w:rPr>
          <w:rFonts w:ascii="Times New Roman" w:hAnsi="Times New Roman" w:cs="Times New Roman"/>
          <w:sz w:val="28"/>
          <w:szCs w:val="28"/>
          <w:lang w:eastAsia="en-US"/>
        </w:rPr>
        <w:t>.</w:t>
      </w:r>
    </w:p>
    <w:p w:rsidR="009A567A" w:rsidRDefault="009A567A" w:rsidP="009A567A">
      <w:pPr>
        <w:widowControl w:val="0"/>
        <w:spacing w:line="240" w:lineRule="auto"/>
        <w:ind w:firstLine="708"/>
        <w:rPr>
          <w:rFonts w:ascii="Times New Roman" w:hAnsi="Times New Roman" w:cs="Times New Roman"/>
          <w:b/>
          <w:sz w:val="28"/>
          <w:szCs w:val="28"/>
          <w:lang w:eastAsia="en-US"/>
        </w:rPr>
      </w:pPr>
      <w:r>
        <w:rPr>
          <w:rFonts w:ascii="Times New Roman" w:hAnsi="Times New Roman" w:cs="Times New Roman"/>
          <w:b/>
          <w:bCs/>
          <w:sz w:val="28"/>
          <w:szCs w:val="28"/>
        </w:rPr>
        <w:t xml:space="preserve">Тема 2. </w:t>
      </w:r>
      <w:r w:rsidR="00131408" w:rsidRPr="00131408">
        <w:rPr>
          <w:rFonts w:ascii="Times New Roman" w:hAnsi="Times New Roman" w:cs="Times New Roman"/>
          <w:b/>
          <w:sz w:val="28"/>
          <w:szCs w:val="28"/>
          <w:lang w:eastAsia="en-US"/>
        </w:rPr>
        <w:t>Административные правонарушения против собственности</w:t>
      </w:r>
    </w:p>
    <w:p w:rsidR="00267FF6" w:rsidRPr="00267FF6" w:rsidRDefault="00267FF6" w:rsidP="00267FF6">
      <w:pPr>
        <w:widowControl w:val="0"/>
        <w:spacing w:line="240" w:lineRule="auto"/>
        <w:ind w:firstLine="708"/>
        <w:jc w:val="both"/>
        <w:rPr>
          <w:rFonts w:ascii="Times New Roman" w:hAnsi="Times New Roman" w:cs="Times New Roman"/>
          <w:bCs/>
          <w:sz w:val="28"/>
          <w:szCs w:val="28"/>
        </w:rPr>
      </w:pPr>
      <w:r>
        <w:rPr>
          <w:rFonts w:ascii="Times New Roman" w:hAnsi="Times New Roman" w:cs="Times New Roman"/>
          <w:sz w:val="28"/>
          <w:szCs w:val="28"/>
          <w:lang w:eastAsia="en-US"/>
        </w:rPr>
        <w:t>Понятие административных правонарушений против собственности. Характеристика административных правонарушений</w:t>
      </w:r>
      <w:r w:rsidRPr="00625B76">
        <w:rPr>
          <w:rFonts w:ascii="Times New Roman" w:hAnsi="Times New Roman" w:cs="Times New Roman"/>
          <w:sz w:val="28"/>
          <w:szCs w:val="28"/>
          <w:lang w:eastAsia="en-US"/>
        </w:rPr>
        <w:t xml:space="preserve"> против</w:t>
      </w:r>
      <w:r>
        <w:rPr>
          <w:rFonts w:ascii="Times New Roman" w:hAnsi="Times New Roman" w:cs="Times New Roman"/>
          <w:sz w:val="28"/>
          <w:szCs w:val="28"/>
          <w:lang w:eastAsia="en-US"/>
        </w:rPr>
        <w:t xml:space="preserve"> собственности. Особенности квалификации административных правонарушений</w:t>
      </w:r>
      <w:r w:rsidRPr="00625B76">
        <w:rPr>
          <w:rFonts w:ascii="Times New Roman" w:hAnsi="Times New Roman" w:cs="Times New Roman"/>
          <w:sz w:val="28"/>
          <w:szCs w:val="28"/>
          <w:lang w:eastAsia="en-US"/>
        </w:rPr>
        <w:t xml:space="preserve"> против</w:t>
      </w:r>
      <w:r>
        <w:rPr>
          <w:rFonts w:ascii="Times New Roman" w:hAnsi="Times New Roman" w:cs="Times New Roman"/>
          <w:sz w:val="28"/>
          <w:szCs w:val="28"/>
          <w:lang w:eastAsia="en-US"/>
        </w:rPr>
        <w:t xml:space="preserve"> собственности.</w:t>
      </w:r>
    </w:p>
    <w:p w:rsidR="009A567A" w:rsidRDefault="009A567A" w:rsidP="00620A09">
      <w:pPr>
        <w:widowControl w:val="0"/>
        <w:spacing w:line="240" w:lineRule="auto"/>
        <w:ind w:firstLine="708"/>
        <w:jc w:val="both"/>
        <w:rPr>
          <w:rFonts w:ascii="Times New Roman" w:hAnsi="Times New Roman" w:cs="Times New Roman"/>
          <w:b/>
          <w:sz w:val="28"/>
          <w:szCs w:val="28"/>
          <w:lang w:eastAsia="en-US"/>
        </w:rPr>
      </w:pPr>
      <w:r>
        <w:rPr>
          <w:rFonts w:ascii="Times New Roman" w:hAnsi="Times New Roman" w:cs="Times New Roman"/>
          <w:b/>
          <w:bCs/>
          <w:sz w:val="28"/>
          <w:szCs w:val="28"/>
        </w:rPr>
        <w:t xml:space="preserve">Тема 3. </w:t>
      </w:r>
      <w:r w:rsidR="00620A09" w:rsidRPr="00620A09">
        <w:rPr>
          <w:rFonts w:ascii="Times New Roman" w:hAnsi="Times New Roman" w:cs="Times New Roman"/>
          <w:b/>
          <w:sz w:val="28"/>
          <w:szCs w:val="28"/>
          <w:lang w:eastAsia="en-US"/>
        </w:rPr>
        <w:t>Административные правонарушения в области финансов, рынка ценных бумаг и банковской деятельности</w:t>
      </w:r>
    </w:p>
    <w:p w:rsidR="00620A09" w:rsidRPr="00620A09" w:rsidRDefault="00620A09" w:rsidP="00620A09">
      <w:pPr>
        <w:widowControl w:val="0"/>
        <w:spacing w:line="24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Понятие административных правонарушений</w:t>
      </w:r>
      <w:r w:rsidRPr="00620A09">
        <w:rPr>
          <w:rFonts w:ascii="Times New Roman" w:hAnsi="Times New Roman" w:cs="Times New Roman"/>
          <w:b/>
          <w:sz w:val="28"/>
          <w:szCs w:val="28"/>
          <w:lang w:eastAsia="en-US"/>
        </w:rPr>
        <w:t xml:space="preserve"> </w:t>
      </w:r>
      <w:r w:rsidRPr="00620A09">
        <w:rPr>
          <w:rFonts w:ascii="Times New Roman" w:hAnsi="Times New Roman" w:cs="Times New Roman"/>
          <w:sz w:val="28"/>
          <w:szCs w:val="28"/>
          <w:lang w:eastAsia="en-US"/>
        </w:rPr>
        <w:t>в области финансов, рынка ценных бумаг и банковской деятельности</w:t>
      </w:r>
      <w:r>
        <w:rPr>
          <w:rFonts w:ascii="Times New Roman" w:hAnsi="Times New Roman" w:cs="Times New Roman"/>
          <w:sz w:val="28"/>
          <w:szCs w:val="28"/>
          <w:lang w:eastAsia="en-US"/>
        </w:rPr>
        <w:t>. Характеристика</w:t>
      </w:r>
      <w:r w:rsidRPr="00620A09">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административных правонарушений</w:t>
      </w:r>
      <w:r w:rsidRPr="00620A09">
        <w:rPr>
          <w:rFonts w:ascii="Times New Roman" w:hAnsi="Times New Roman" w:cs="Times New Roman"/>
          <w:b/>
          <w:sz w:val="28"/>
          <w:szCs w:val="28"/>
          <w:lang w:eastAsia="en-US"/>
        </w:rPr>
        <w:t xml:space="preserve"> </w:t>
      </w:r>
      <w:r w:rsidRPr="00620A09">
        <w:rPr>
          <w:rFonts w:ascii="Times New Roman" w:hAnsi="Times New Roman" w:cs="Times New Roman"/>
          <w:sz w:val="28"/>
          <w:szCs w:val="28"/>
          <w:lang w:eastAsia="en-US"/>
        </w:rPr>
        <w:t>в области финансов, рынка ценных бумаг и банковской деятельности</w:t>
      </w:r>
      <w:r>
        <w:rPr>
          <w:rFonts w:ascii="Times New Roman" w:hAnsi="Times New Roman" w:cs="Times New Roman"/>
          <w:sz w:val="28"/>
          <w:szCs w:val="28"/>
          <w:lang w:eastAsia="en-US"/>
        </w:rPr>
        <w:t>.</w:t>
      </w:r>
      <w:r w:rsidR="007A578A" w:rsidRPr="007A578A">
        <w:rPr>
          <w:rFonts w:ascii="Times New Roman" w:hAnsi="Times New Roman" w:cs="Times New Roman"/>
          <w:sz w:val="28"/>
          <w:szCs w:val="28"/>
          <w:lang w:eastAsia="en-US"/>
        </w:rPr>
        <w:t xml:space="preserve"> </w:t>
      </w:r>
      <w:r w:rsidR="007A578A">
        <w:rPr>
          <w:rFonts w:ascii="Times New Roman" w:hAnsi="Times New Roman" w:cs="Times New Roman"/>
          <w:sz w:val="28"/>
          <w:szCs w:val="28"/>
          <w:lang w:eastAsia="en-US"/>
        </w:rPr>
        <w:t>Особенности квалификации</w:t>
      </w:r>
      <w:r w:rsidR="007A578A" w:rsidRPr="007A578A">
        <w:rPr>
          <w:rFonts w:ascii="Times New Roman" w:hAnsi="Times New Roman" w:cs="Times New Roman"/>
          <w:sz w:val="28"/>
          <w:szCs w:val="28"/>
          <w:lang w:eastAsia="en-US"/>
        </w:rPr>
        <w:t xml:space="preserve"> </w:t>
      </w:r>
      <w:r w:rsidR="007A578A">
        <w:rPr>
          <w:rFonts w:ascii="Times New Roman" w:hAnsi="Times New Roman" w:cs="Times New Roman"/>
          <w:sz w:val="28"/>
          <w:szCs w:val="28"/>
          <w:lang w:eastAsia="en-US"/>
        </w:rPr>
        <w:lastRenderedPageBreak/>
        <w:t>административных правонарушений</w:t>
      </w:r>
      <w:r w:rsidR="007A578A" w:rsidRPr="00620A09">
        <w:rPr>
          <w:rFonts w:ascii="Times New Roman" w:hAnsi="Times New Roman" w:cs="Times New Roman"/>
          <w:b/>
          <w:sz w:val="28"/>
          <w:szCs w:val="28"/>
          <w:lang w:eastAsia="en-US"/>
        </w:rPr>
        <w:t xml:space="preserve"> </w:t>
      </w:r>
      <w:r w:rsidR="007A578A" w:rsidRPr="00620A09">
        <w:rPr>
          <w:rFonts w:ascii="Times New Roman" w:hAnsi="Times New Roman" w:cs="Times New Roman"/>
          <w:sz w:val="28"/>
          <w:szCs w:val="28"/>
          <w:lang w:eastAsia="en-US"/>
        </w:rPr>
        <w:t>в области финансов, рынка ценных бумаг и банковской деятельности</w:t>
      </w:r>
      <w:r w:rsidR="007A578A">
        <w:rPr>
          <w:rFonts w:ascii="Times New Roman" w:hAnsi="Times New Roman" w:cs="Times New Roman"/>
          <w:sz w:val="28"/>
          <w:szCs w:val="28"/>
          <w:lang w:eastAsia="en-US"/>
        </w:rPr>
        <w:t>.</w:t>
      </w:r>
    </w:p>
    <w:p w:rsidR="00620A09" w:rsidRPr="00620A09" w:rsidRDefault="00620A09" w:rsidP="00620A09">
      <w:pPr>
        <w:widowControl w:val="0"/>
        <w:spacing w:line="240" w:lineRule="auto"/>
        <w:ind w:firstLine="708"/>
        <w:jc w:val="both"/>
        <w:rPr>
          <w:rFonts w:ascii="Times New Roman" w:hAnsi="Times New Roman" w:cs="Times New Roman"/>
          <w:bCs/>
          <w:sz w:val="28"/>
          <w:szCs w:val="28"/>
        </w:rPr>
      </w:pPr>
    </w:p>
    <w:p w:rsidR="009A567A" w:rsidRDefault="009A567A" w:rsidP="00AA4DB3">
      <w:pPr>
        <w:widowControl w:val="0"/>
        <w:ind w:firstLine="709"/>
        <w:jc w:val="both"/>
        <w:rPr>
          <w:rFonts w:ascii="Times New Roman" w:hAnsi="Times New Roman" w:cs="Times New Roman"/>
          <w:b/>
          <w:sz w:val="28"/>
          <w:szCs w:val="28"/>
          <w:lang w:eastAsia="en-US"/>
        </w:rPr>
      </w:pPr>
      <w:r>
        <w:rPr>
          <w:rFonts w:ascii="Times New Roman" w:hAnsi="Times New Roman" w:cs="Times New Roman"/>
          <w:b/>
          <w:bCs/>
          <w:sz w:val="28"/>
          <w:szCs w:val="28"/>
        </w:rPr>
        <w:t xml:space="preserve">Тема 4. </w:t>
      </w:r>
      <w:r w:rsidR="00AA4DB3" w:rsidRPr="00AA4DB3">
        <w:rPr>
          <w:rFonts w:ascii="Times New Roman" w:hAnsi="Times New Roman" w:cs="Times New Roman"/>
          <w:b/>
          <w:sz w:val="28"/>
          <w:szCs w:val="28"/>
          <w:lang w:eastAsia="en-US"/>
        </w:rPr>
        <w:t>Административные правонарушения в области предпринимательской деятельности</w:t>
      </w:r>
    </w:p>
    <w:p w:rsidR="00AA4DB3" w:rsidRPr="00AA4DB3" w:rsidRDefault="00AA4DB3" w:rsidP="00AA4DB3">
      <w:pPr>
        <w:widowControl w:val="0"/>
        <w:ind w:firstLine="709"/>
        <w:jc w:val="both"/>
        <w:rPr>
          <w:rFonts w:ascii="Times New Roman" w:hAnsi="Times New Roman" w:cs="Times New Roman"/>
          <w:sz w:val="28"/>
          <w:szCs w:val="28"/>
        </w:rPr>
      </w:pPr>
      <w:r>
        <w:rPr>
          <w:rFonts w:ascii="Times New Roman" w:hAnsi="Times New Roman" w:cs="Times New Roman"/>
          <w:sz w:val="28"/>
          <w:szCs w:val="28"/>
          <w:lang w:eastAsia="en-US"/>
        </w:rPr>
        <w:t>Понятие административных правонарушений</w:t>
      </w:r>
      <w:r w:rsidRPr="00620A09">
        <w:rPr>
          <w:rFonts w:ascii="Times New Roman" w:hAnsi="Times New Roman" w:cs="Times New Roman"/>
          <w:b/>
          <w:sz w:val="28"/>
          <w:szCs w:val="28"/>
          <w:lang w:eastAsia="en-US"/>
        </w:rPr>
        <w:t xml:space="preserve"> </w:t>
      </w:r>
      <w:r w:rsidRPr="00620A09">
        <w:rPr>
          <w:rFonts w:ascii="Times New Roman" w:hAnsi="Times New Roman" w:cs="Times New Roman"/>
          <w:sz w:val="28"/>
          <w:szCs w:val="28"/>
          <w:lang w:eastAsia="en-US"/>
        </w:rPr>
        <w:t>в области</w:t>
      </w:r>
      <w:r w:rsidRPr="00AA4DB3">
        <w:rPr>
          <w:rFonts w:ascii="Times New Roman" w:hAnsi="Times New Roman" w:cs="Times New Roman"/>
          <w:b/>
          <w:sz w:val="28"/>
          <w:szCs w:val="28"/>
          <w:lang w:eastAsia="en-US"/>
        </w:rPr>
        <w:t xml:space="preserve"> </w:t>
      </w:r>
      <w:r w:rsidRPr="00AA4DB3">
        <w:rPr>
          <w:rFonts w:ascii="Times New Roman" w:hAnsi="Times New Roman" w:cs="Times New Roman"/>
          <w:sz w:val="28"/>
          <w:szCs w:val="28"/>
          <w:lang w:eastAsia="en-US"/>
        </w:rPr>
        <w:t>предпринимательской деятельности</w:t>
      </w:r>
      <w:r>
        <w:rPr>
          <w:rFonts w:ascii="Times New Roman" w:hAnsi="Times New Roman" w:cs="Times New Roman"/>
          <w:sz w:val="28"/>
          <w:szCs w:val="28"/>
          <w:lang w:eastAsia="en-US"/>
        </w:rPr>
        <w:t>.</w:t>
      </w:r>
      <w:r w:rsidR="00A832C3" w:rsidRPr="00A832C3">
        <w:rPr>
          <w:rFonts w:ascii="Times New Roman" w:hAnsi="Times New Roman" w:cs="Times New Roman"/>
          <w:sz w:val="28"/>
          <w:szCs w:val="28"/>
          <w:lang w:eastAsia="en-US"/>
        </w:rPr>
        <w:t xml:space="preserve"> </w:t>
      </w:r>
      <w:r w:rsidR="00A832C3">
        <w:rPr>
          <w:rFonts w:ascii="Times New Roman" w:hAnsi="Times New Roman" w:cs="Times New Roman"/>
          <w:sz w:val="28"/>
          <w:szCs w:val="28"/>
          <w:lang w:eastAsia="en-US"/>
        </w:rPr>
        <w:t>Характеристика</w:t>
      </w:r>
      <w:r w:rsidR="00A832C3" w:rsidRPr="00620A09">
        <w:rPr>
          <w:rFonts w:ascii="Times New Roman" w:hAnsi="Times New Roman" w:cs="Times New Roman"/>
          <w:sz w:val="28"/>
          <w:szCs w:val="28"/>
          <w:lang w:eastAsia="en-US"/>
        </w:rPr>
        <w:t xml:space="preserve"> </w:t>
      </w:r>
      <w:r w:rsidR="00A832C3">
        <w:rPr>
          <w:rFonts w:ascii="Times New Roman" w:hAnsi="Times New Roman" w:cs="Times New Roman"/>
          <w:sz w:val="28"/>
          <w:szCs w:val="28"/>
          <w:lang w:eastAsia="en-US"/>
        </w:rPr>
        <w:t>административных правонарушений</w:t>
      </w:r>
      <w:r w:rsidR="00A832C3" w:rsidRPr="00620A09">
        <w:rPr>
          <w:rFonts w:ascii="Times New Roman" w:hAnsi="Times New Roman" w:cs="Times New Roman"/>
          <w:b/>
          <w:sz w:val="28"/>
          <w:szCs w:val="28"/>
          <w:lang w:eastAsia="en-US"/>
        </w:rPr>
        <w:t xml:space="preserve"> </w:t>
      </w:r>
      <w:r w:rsidR="00A832C3" w:rsidRPr="00620A09">
        <w:rPr>
          <w:rFonts w:ascii="Times New Roman" w:hAnsi="Times New Roman" w:cs="Times New Roman"/>
          <w:sz w:val="28"/>
          <w:szCs w:val="28"/>
          <w:lang w:eastAsia="en-US"/>
        </w:rPr>
        <w:t>в области</w:t>
      </w:r>
      <w:r w:rsidR="00A832C3" w:rsidRPr="00A832C3">
        <w:rPr>
          <w:rFonts w:ascii="Times New Roman" w:hAnsi="Times New Roman" w:cs="Times New Roman"/>
          <w:sz w:val="28"/>
          <w:szCs w:val="28"/>
          <w:lang w:eastAsia="en-US"/>
        </w:rPr>
        <w:t xml:space="preserve"> </w:t>
      </w:r>
      <w:r w:rsidR="00A832C3" w:rsidRPr="00AA4DB3">
        <w:rPr>
          <w:rFonts w:ascii="Times New Roman" w:hAnsi="Times New Roman" w:cs="Times New Roman"/>
          <w:sz w:val="28"/>
          <w:szCs w:val="28"/>
          <w:lang w:eastAsia="en-US"/>
        </w:rPr>
        <w:t>предпринимательской деятельности</w:t>
      </w:r>
      <w:r w:rsidR="00A832C3">
        <w:rPr>
          <w:rFonts w:ascii="Times New Roman" w:hAnsi="Times New Roman" w:cs="Times New Roman"/>
          <w:sz w:val="28"/>
          <w:szCs w:val="28"/>
          <w:lang w:eastAsia="en-US"/>
        </w:rPr>
        <w:t>.</w:t>
      </w:r>
      <w:r w:rsidR="00FC656A" w:rsidRPr="00FC656A">
        <w:rPr>
          <w:rFonts w:ascii="Times New Roman" w:hAnsi="Times New Roman" w:cs="Times New Roman"/>
          <w:sz w:val="28"/>
          <w:szCs w:val="28"/>
          <w:lang w:eastAsia="en-US"/>
        </w:rPr>
        <w:t xml:space="preserve"> </w:t>
      </w:r>
      <w:r w:rsidR="00FC656A">
        <w:rPr>
          <w:rFonts w:ascii="Times New Roman" w:hAnsi="Times New Roman" w:cs="Times New Roman"/>
          <w:sz w:val="28"/>
          <w:szCs w:val="28"/>
          <w:lang w:eastAsia="en-US"/>
        </w:rPr>
        <w:t>Особенности квалификации</w:t>
      </w:r>
      <w:r w:rsidR="00FC656A" w:rsidRPr="007A578A">
        <w:rPr>
          <w:rFonts w:ascii="Times New Roman" w:hAnsi="Times New Roman" w:cs="Times New Roman"/>
          <w:sz w:val="28"/>
          <w:szCs w:val="28"/>
          <w:lang w:eastAsia="en-US"/>
        </w:rPr>
        <w:t xml:space="preserve"> </w:t>
      </w:r>
      <w:r w:rsidR="00FC656A">
        <w:rPr>
          <w:rFonts w:ascii="Times New Roman" w:hAnsi="Times New Roman" w:cs="Times New Roman"/>
          <w:sz w:val="28"/>
          <w:szCs w:val="28"/>
          <w:lang w:eastAsia="en-US"/>
        </w:rPr>
        <w:t>административных правонарушений</w:t>
      </w:r>
      <w:r w:rsidR="00FC656A" w:rsidRPr="00620A09">
        <w:rPr>
          <w:rFonts w:ascii="Times New Roman" w:hAnsi="Times New Roman" w:cs="Times New Roman"/>
          <w:b/>
          <w:sz w:val="28"/>
          <w:szCs w:val="28"/>
          <w:lang w:eastAsia="en-US"/>
        </w:rPr>
        <w:t xml:space="preserve"> </w:t>
      </w:r>
      <w:r w:rsidR="00FC656A" w:rsidRPr="00620A09">
        <w:rPr>
          <w:rFonts w:ascii="Times New Roman" w:hAnsi="Times New Roman" w:cs="Times New Roman"/>
          <w:sz w:val="28"/>
          <w:szCs w:val="28"/>
          <w:lang w:eastAsia="en-US"/>
        </w:rPr>
        <w:t>в области</w:t>
      </w:r>
      <w:r w:rsidR="00FC656A" w:rsidRPr="00FC656A">
        <w:rPr>
          <w:rFonts w:ascii="Times New Roman" w:hAnsi="Times New Roman" w:cs="Times New Roman"/>
          <w:sz w:val="28"/>
          <w:szCs w:val="28"/>
          <w:lang w:eastAsia="en-US"/>
        </w:rPr>
        <w:t xml:space="preserve"> </w:t>
      </w:r>
      <w:r w:rsidR="00FC656A" w:rsidRPr="00AA4DB3">
        <w:rPr>
          <w:rFonts w:ascii="Times New Roman" w:hAnsi="Times New Roman" w:cs="Times New Roman"/>
          <w:sz w:val="28"/>
          <w:szCs w:val="28"/>
          <w:lang w:eastAsia="en-US"/>
        </w:rPr>
        <w:t>предпринимательской деятельности</w:t>
      </w:r>
      <w:r w:rsidR="00FC656A">
        <w:rPr>
          <w:rFonts w:ascii="Times New Roman" w:hAnsi="Times New Roman" w:cs="Times New Roman"/>
          <w:sz w:val="28"/>
          <w:szCs w:val="28"/>
          <w:lang w:eastAsia="en-US"/>
        </w:rPr>
        <w:t>.</w:t>
      </w:r>
    </w:p>
    <w:p w:rsidR="009A567A" w:rsidRDefault="009A567A" w:rsidP="008D48CE">
      <w:pPr>
        <w:widowControl w:val="0"/>
        <w:spacing w:line="216" w:lineRule="auto"/>
        <w:ind w:firstLine="708"/>
        <w:jc w:val="both"/>
        <w:rPr>
          <w:rFonts w:ascii="Times New Roman" w:hAnsi="Times New Roman" w:cs="Times New Roman"/>
          <w:b/>
          <w:sz w:val="28"/>
          <w:szCs w:val="28"/>
          <w:lang w:eastAsia="en-US"/>
        </w:rPr>
      </w:pPr>
      <w:r>
        <w:rPr>
          <w:rFonts w:ascii="Times New Roman" w:hAnsi="Times New Roman" w:cs="Times New Roman"/>
          <w:b/>
          <w:bCs/>
          <w:sz w:val="28"/>
          <w:szCs w:val="28"/>
        </w:rPr>
        <w:t xml:space="preserve">Тема 5. </w:t>
      </w:r>
      <w:r w:rsidR="008D48CE" w:rsidRPr="008D48CE">
        <w:rPr>
          <w:rFonts w:ascii="Times New Roman" w:hAnsi="Times New Roman" w:cs="Times New Roman"/>
          <w:b/>
          <w:sz w:val="28"/>
          <w:szCs w:val="28"/>
          <w:lang w:eastAsia="en-US"/>
        </w:rPr>
        <w:t>Административные правонарушения против порядка налогообложения</w:t>
      </w:r>
    </w:p>
    <w:p w:rsidR="008D48CE" w:rsidRPr="008D48CE" w:rsidRDefault="008D48CE" w:rsidP="008D48CE">
      <w:pPr>
        <w:widowControl w:val="0"/>
        <w:spacing w:line="21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Понятие административных правонарушений</w:t>
      </w:r>
      <w:r w:rsidRPr="008D48CE">
        <w:rPr>
          <w:rFonts w:ascii="Times New Roman" w:hAnsi="Times New Roman" w:cs="Times New Roman"/>
          <w:b/>
          <w:sz w:val="28"/>
          <w:szCs w:val="28"/>
          <w:lang w:eastAsia="en-US"/>
        </w:rPr>
        <w:t xml:space="preserve"> </w:t>
      </w:r>
      <w:r w:rsidRPr="008D48CE">
        <w:rPr>
          <w:rFonts w:ascii="Times New Roman" w:hAnsi="Times New Roman" w:cs="Times New Roman"/>
          <w:sz w:val="28"/>
          <w:szCs w:val="28"/>
          <w:lang w:eastAsia="en-US"/>
        </w:rPr>
        <w:t>против порядка налогообложения</w:t>
      </w:r>
      <w:r>
        <w:rPr>
          <w:rFonts w:ascii="Times New Roman" w:hAnsi="Times New Roman" w:cs="Times New Roman"/>
          <w:sz w:val="28"/>
          <w:szCs w:val="28"/>
          <w:lang w:eastAsia="en-US"/>
        </w:rPr>
        <w:t>.</w:t>
      </w:r>
      <w:r w:rsidR="00741F8F" w:rsidRPr="00741F8F">
        <w:rPr>
          <w:rFonts w:ascii="Times New Roman" w:hAnsi="Times New Roman" w:cs="Times New Roman"/>
          <w:sz w:val="28"/>
          <w:szCs w:val="28"/>
          <w:lang w:eastAsia="en-US"/>
        </w:rPr>
        <w:t xml:space="preserve"> </w:t>
      </w:r>
      <w:r w:rsidR="00741F8F">
        <w:rPr>
          <w:rFonts w:ascii="Times New Roman" w:hAnsi="Times New Roman" w:cs="Times New Roman"/>
          <w:sz w:val="28"/>
          <w:szCs w:val="28"/>
          <w:lang w:eastAsia="en-US"/>
        </w:rPr>
        <w:t>Характеристика</w:t>
      </w:r>
      <w:r w:rsidR="00741F8F" w:rsidRPr="00741F8F">
        <w:rPr>
          <w:rFonts w:ascii="Times New Roman" w:hAnsi="Times New Roman" w:cs="Times New Roman"/>
          <w:sz w:val="28"/>
          <w:szCs w:val="28"/>
          <w:lang w:eastAsia="en-US"/>
        </w:rPr>
        <w:t xml:space="preserve"> </w:t>
      </w:r>
      <w:r w:rsidR="00741F8F">
        <w:rPr>
          <w:rFonts w:ascii="Times New Roman" w:hAnsi="Times New Roman" w:cs="Times New Roman"/>
          <w:sz w:val="28"/>
          <w:szCs w:val="28"/>
          <w:lang w:eastAsia="en-US"/>
        </w:rPr>
        <w:t>административных правонарушений</w:t>
      </w:r>
      <w:r w:rsidR="00741F8F" w:rsidRPr="008D48CE">
        <w:rPr>
          <w:rFonts w:ascii="Times New Roman" w:hAnsi="Times New Roman" w:cs="Times New Roman"/>
          <w:b/>
          <w:sz w:val="28"/>
          <w:szCs w:val="28"/>
          <w:lang w:eastAsia="en-US"/>
        </w:rPr>
        <w:t xml:space="preserve"> </w:t>
      </w:r>
      <w:r w:rsidR="00741F8F" w:rsidRPr="008D48CE">
        <w:rPr>
          <w:rFonts w:ascii="Times New Roman" w:hAnsi="Times New Roman" w:cs="Times New Roman"/>
          <w:sz w:val="28"/>
          <w:szCs w:val="28"/>
          <w:lang w:eastAsia="en-US"/>
        </w:rPr>
        <w:t>против порядка налогообложения</w:t>
      </w:r>
      <w:r w:rsidR="00741F8F">
        <w:rPr>
          <w:rFonts w:ascii="Times New Roman" w:hAnsi="Times New Roman" w:cs="Times New Roman"/>
          <w:sz w:val="28"/>
          <w:szCs w:val="28"/>
          <w:lang w:eastAsia="en-US"/>
        </w:rPr>
        <w:t>.</w:t>
      </w:r>
      <w:r w:rsidR="00741F8F" w:rsidRPr="00741F8F">
        <w:rPr>
          <w:rFonts w:ascii="Times New Roman" w:hAnsi="Times New Roman" w:cs="Times New Roman"/>
          <w:sz w:val="28"/>
          <w:szCs w:val="28"/>
          <w:lang w:eastAsia="en-US"/>
        </w:rPr>
        <w:t xml:space="preserve"> </w:t>
      </w:r>
      <w:r w:rsidR="00741F8F">
        <w:rPr>
          <w:rFonts w:ascii="Times New Roman" w:hAnsi="Times New Roman" w:cs="Times New Roman"/>
          <w:sz w:val="28"/>
          <w:szCs w:val="28"/>
          <w:lang w:eastAsia="en-US"/>
        </w:rPr>
        <w:t>Особенности квалификации</w:t>
      </w:r>
      <w:r w:rsidR="00741F8F" w:rsidRPr="00741F8F">
        <w:rPr>
          <w:rFonts w:ascii="Times New Roman" w:hAnsi="Times New Roman" w:cs="Times New Roman"/>
          <w:sz w:val="28"/>
          <w:szCs w:val="28"/>
          <w:lang w:eastAsia="en-US"/>
        </w:rPr>
        <w:t xml:space="preserve"> </w:t>
      </w:r>
      <w:r w:rsidR="00741F8F">
        <w:rPr>
          <w:rFonts w:ascii="Times New Roman" w:hAnsi="Times New Roman" w:cs="Times New Roman"/>
          <w:sz w:val="28"/>
          <w:szCs w:val="28"/>
          <w:lang w:eastAsia="en-US"/>
        </w:rPr>
        <w:t>административных правонарушений</w:t>
      </w:r>
      <w:r w:rsidR="00741F8F" w:rsidRPr="008D48CE">
        <w:rPr>
          <w:rFonts w:ascii="Times New Roman" w:hAnsi="Times New Roman" w:cs="Times New Roman"/>
          <w:b/>
          <w:sz w:val="28"/>
          <w:szCs w:val="28"/>
          <w:lang w:eastAsia="en-US"/>
        </w:rPr>
        <w:t xml:space="preserve"> </w:t>
      </w:r>
      <w:r w:rsidR="00741F8F" w:rsidRPr="008D48CE">
        <w:rPr>
          <w:rFonts w:ascii="Times New Roman" w:hAnsi="Times New Roman" w:cs="Times New Roman"/>
          <w:sz w:val="28"/>
          <w:szCs w:val="28"/>
          <w:lang w:eastAsia="en-US"/>
        </w:rPr>
        <w:t>против порядка налогообложения</w:t>
      </w:r>
      <w:r w:rsidR="00741F8F">
        <w:rPr>
          <w:rFonts w:ascii="Times New Roman" w:hAnsi="Times New Roman" w:cs="Times New Roman"/>
          <w:sz w:val="28"/>
          <w:szCs w:val="28"/>
          <w:lang w:eastAsia="en-US"/>
        </w:rPr>
        <w:t>.</w:t>
      </w:r>
    </w:p>
    <w:p w:rsidR="008D48CE" w:rsidRPr="008D48CE" w:rsidRDefault="008D48CE" w:rsidP="008D48CE">
      <w:pPr>
        <w:widowControl w:val="0"/>
        <w:spacing w:line="216" w:lineRule="auto"/>
        <w:ind w:firstLine="708"/>
        <w:jc w:val="both"/>
        <w:rPr>
          <w:rFonts w:ascii="Times New Roman" w:hAnsi="Times New Roman" w:cs="Times New Roman"/>
          <w:bCs/>
          <w:sz w:val="28"/>
          <w:szCs w:val="28"/>
        </w:rPr>
      </w:pPr>
    </w:p>
    <w:p w:rsidR="009A567A" w:rsidRDefault="009A567A" w:rsidP="00296B69">
      <w:pPr>
        <w:widowControl w:val="0"/>
        <w:spacing w:line="216" w:lineRule="auto"/>
        <w:ind w:firstLine="708"/>
        <w:jc w:val="both"/>
        <w:rPr>
          <w:rFonts w:ascii="Times New Roman" w:hAnsi="Times New Roman" w:cs="Times New Roman"/>
          <w:b/>
          <w:sz w:val="28"/>
          <w:szCs w:val="28"/>
          <w:lang w:eastAsia="en-US"/>
        </w:rPr>
      </w:pPr>
      <w:r>
        <w:rPr>
          <w:rFonts w:ascii="Times New Roman" w:hAnsi="Times New Roman" w:cs="Times New Roman"/>
          <w:b/>
          <w:bCs/>
          <w:sz w:val="28"/>
          <w:szCs w:val="28"/>
        </w:rPr>
        <w:t xml:space="preserve">Тема 6. </w:t>
      </w:r>
      <w:r w:rsidR="00296B69" w:rsidRPr="00296B69">
        <w:rPr>
          <w:rFonts w:ascii="Times New Roman" w:hAnsi="Times New Roman" w:cs="Times New Roman"/>
          <w:b/>
          <w:sz w:val="28"/>
          <w:szCs w:val="28"/>
          <w:lang w:eastAsia="en-US"/>
        </w:rPr>
        <w:t>Административные правонарушения против порядка таможенного регулирования (административные таможенные правонарушения)</w:t>
      </w:r>
    </w:p>
    <w:p w:rsidR="00EB53AD" w:rsidRPr="00EB53AD" w:rsidRDefault="00EB53AD" w:rsidP="00EB53AD">
      <w:pPr>
        <w:widowControl w:val="0"/>
        <w:spacing w:line="21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Понятие административных правонарушений</w:t>
      </w:r>
      <w:r w:rsidRPr="008D48CE">
        <w:rPr>
          <w:rFonts w:ascii="Times New Roman" w:hAnsi="Times New Roman" w:cs="Times New Roman"/>
          <w:b/>
          <w:sz w:val="28"/>
          <w:szCs w:val="28"/>
          <w:lang w:eastAsia="en-US"/>
        </w:rPr>
        <w:t xml:space="preserve"> </w:t>
      </w:r>
      <w:r w:rsidRPr="008D48CE">
        <w:rPr>
          <w:rFonts w:ascii="Times New Roman" w:hAnsi="Times New Roman" w:cs="Times New Roman"/>
          <w:sz w:val="28"/>
          <w:szCs w:val="28"/>
          <w:lang w:eastAsia="en-US"/>
        </w:rPr>
        <w:t>против порядка</w:t>
      </w:r>
      <w:r w:rsidRPr="00EB53AD">
        <w:rPr>
          <w:rFonts w:ascii="Times New Roman" w:hAnsi="Times New Roman" w:cs="Times New Roman"/>
          <w:b/>
          <w:sz w:val="28"/>
          <w:szCs w:val="28"/>
          <w:lang w:eastAsia="en-US"/>
        </w:rPr>
        <w:t xml:space="preserve"> </w:t>
      </w:r>
      <w:r w:rsidRPr="00EB53AD">
        <w:rPr>
          <w:rFonts w:ascii="Times New Roman" w:hAnsi="Times New Roman" w:cs="Times New Roman"/>
          <w:sz w:val="28"/>
          <w:szCs w:val="28"/>
          <w:lang w:eastAsia="en-US"/>
        </w:rPr>
        <w:t>таможенного</w:t>
      </w:r>
      <w:r>
        <w:rPr>
          <w:rFonts w:ascii="Times New Roman" w:hAnsi="Times New Roman" w:cs="Times New Roman"/>
          <w:sz w:val="28"/>
          <w:szCs w:val="28"/>
          <w:lang w:eastAsia="en-US"/>
        </w:rPr>
        <w:t xml:space="preserve"> регулирования (административных таможенных правонарушений</w:t>
      </w:r>
      <w:r w:rsidRPr="00EB53AD">
        <w:rPr>
          <w:rFonts w:ascii="Times New Roman" w:hAnsi="Times New Roman" w:cs="Times New Roman"/>
          <w:sz w:val="28"/>
          <w:szCs w:val="28"/>
          <w:lang w:eastAsia="en-US"/>
        </w:rPr>
        <w:t>)</w:t>
      </w:r>
      <w:r>
        <w:rPr>
          <w:rFonts w:ascii="Times New Roman" w:hAnsi="Times New Roman" w:cs="Times New Roman"/>
          <w:sz w:val="28"/>
          <w:szCs w:val="28"/>
          <w:lang w:eastAsia="en-US"/>
        </w:rPr>
        <w:t>.</w:t>
      </w:r>
      <w:r w:rsidR="00ED7514" w:rsidRPr="00ED7514">
        <w:rPr>
          <w:rFonts w:ascii="Times New Roman" w:hAnsi="Times New Roman" w:cs="Times New Roman"/>
          <w:sz w:val="28"/>
          <w:szCs w:val="28"/>
          <w:lang w:eastAsia="en-US"/>
        </w:rPr>
        <w:t xml:space="preserve"> </w:t>
      </w:r>
      <w:r w:rsidR="00ED7514">
        <w:rPr>
          <w:rFonts w:ascii="Times New Roman" w:hAnsi="Times New Roman" w:cs="Times New Roman"/>
          <w:sz w:val="28"/>
          <w:szCs w:val="28"/>
          <w:lang w:eastAsia="en-US"/>
        </w:rPr>
        <w:t>Характеристика</w:t>
      </w:r>
      <w:r w:rsidR="00ED7514" w:rsidRPr="00ED7514">
        <w:rPr>
          <w:rFonts w:ascii="Times New Roman" w:hAnsi="Times New Roman" w:cs="Times New Roman"/>
          <w:sz w:val="28"/>
          <w:szCs w:val="28"/>
          <w:lang w:eastAsia="en-US"/>
        </w:rPr>
        <w:t xml:space="preserve"> </w:t>
      </w:r>
      <w:r w:rsidR="00ED7514">
        <w:rPr>
          <w:rFonts w:ascii="Times New Roman" w:hAnsi="Times New Roman" w:cs="Times New Roman"/>
          <w:sz w:val="28"/>
          <w:szCs w:val="28"/>
          <w:lang w:eastAsia="en-US"/>
        </w:rPr>
        <w:t>административных правонарушений</w:t>
      </w:r>
      <w:r w:rsidR="00ED7514" w:rsidRPr="008D48CE">
        <w:rPr>
          <w:rFonts w:ascii="Times New Roman" w:hAnsi="Times New Roman" w:cs="Times New Roman"/>
          <w:b/>
          <w:sz w:val="28"/>
          <w:szCs w:val="28"/>
          <w:lang w:eastAsia="en-US"/>
        </w:rPr>
        <w:t xml:space="preserve"> </w:t>
      </w:r>
      <w:r w:rsidR="00ED7514" w:rsidRPr="008D48CE">
        <w:rPr>
          <w:rFonts w:ascii="Times New Roman" w:hAnsi="Times New Roman" w:cs="Times New Roman"/>
          <w:sz w:val="28"/>
          <w:szCs w:val="28"/>
          <w:lang w:eastAsia="en-US"/>
        </w:rPr>
        <w:t>против порядка</w:t>
      </w:r>
      <w:r w:rsidR="00ED7514" w:rsidRPr="00EB53AD">
        <w:rPr>
          <w:rFonts w:ascii="Times New Roman" w:hAnsi="Times New Roman" w:cs="Times New Roman"/>
          <w:b/>
          <w:sz w:val="28"/>
          <w:szCs w:val="28"/>
          <w:lang w:eastAsia="en-US"/>
        </w:rPr>
        <w:t xml:space="preserve"> </w:t>
      </w:r>
      <w:r w:rsidR="00ED7514" w:rsidRPr="00EB53AD">
        <w:rPr>
          <w:rFonts w:ascii="Times New Roman" w:hAnsi="Times New Roman" w:cs="Times New Roman"/>
          <w:sz w:val="28"/>
          <w:szCs w:val="28"/>
          <w:lang w:eastAsia="en-US"/>
        </w:rPr>
        <w:t>таможенного</w:t>
      </w:r>
      <w:r w:rsidR="00ED7514">
        <w:rPr>
          <w:rFonts w:ascii="Times New Roman" w:hAnsi="Times New Roman" w:cs="Times New Roman"/>
          <w:sz w:val="28"/>
          <w:szCs w:val="28"/>
          <w:lang w:eastAsia="en-US"/>
        </w:rPr>
        <w:t xml:space="preserve"> регулирования (административных таможенных правонарушений</w:t>
      </w:r>
      <w:r w:rsidR="00ED7514" w:rsidRPr="00EB53AD">
        <w:rPr>
          <w:rFonts w:ascii="Times New Roman" w:hAnsi="Times New Roman" w:cs="Times New Roman"/>
          <w:sz w:val="28"/>
          <w:szCs w:val="28"/>
          <w:lang w:eastAsia="en-US"/>
        </w:rPr>
        <w:t>)</w:t>
      </w:r>
      <w:r w:rsidR="00ED7514">
        <w:rPr>
          <w:rFonts w:ascii="Times New Roman" w:hAnsi="Times New Roman" w:cs="Times New Roman"/>
          <w:sz w:val="28"/>
          <w:szCs w:val="28"/>
          <w:lang w:eastAsia="en-US"/>
        </w:rPr>
        <w:t>.</w:t>
      </w:r>
      <w:r w:rsidR="00ED7514" w:rsidRPr="00ED7514">
        <w:rPr>
          <w:rFonts w:ascii="Times New Roman" w:hAnsi="Times New Roman" w:cs="Times New Roman"/>
          <w:sz w:val="28"/>
          <w:szCs w:val="28"/>
          <w:lang w:eastAsia="en-US"/>
        </w:rPr>
        <w:t xml:space="preserve"> </w:t>
      </w:r>
      <w:r w:rsidR="00ED7514">
        <w:rPr>
          <w:rFonts w:ascii="Times New Roman" w:hAnsi="Times New Roman" w:cs="Times New Roman"/>
          <w:sz w:val="28"/>
          <w:szCs w:val="28"/>
          <w:lang w:eastAsia="en-US"/>
        </w:rPr>
        <w:t>Особенности квалификации</w:t>
      </w:r>
      <w:r w:rsidR="00ED7514" w:rsidRPr="00ED7514">
        <w:rPr>
          <w:rFonts w:ascii="Times New Roman" w:hAnsi="Times New Roman" w:cs="Times New Roman"/>
          <w:sz w:val="28"/>
          <w:szCs w:val="28"/>
          <w:lang w:eastAsia="en-US"/>
        </w:rPr>
        <w:t xml:space="preserve"> </w:t>
      </w:r>
      <w:r w:rsidR="00ED7514">
        <w:rPr>
          <w:rFonts w:ascii="Times New Roman" w:hAnsi="Times New Roman" w:cs="Times New Roman"/>
          <w:sz w:val="28"/>
          <w:szCs w:val="28"/>
          <w:lang w:eastAsia="en-US"/>
        </w:rPr>
        <w:t>административных правонарушений</w:t>
      </w:r>
      <w:r w:rsidR="00ED7514" w:rsidRPr="008D48CE">
        <w:rPr>
          <w:rFonts w:ascii="Times New Roman" w:hAnsi="Times New Roman" w:cs="Times New Roman"/>
          <w:b/>
          <w:sz w:val="28"/>
          <w:szCs w:val="28"/>
          <w:lang w:eastAsia="en-US"/>
        </w:rPr>
        <w:t xml:space="preserve"> </w:t>
      </w:r>
      <w:r w:rsidR="00ED7514" w:rsidRPr="008D48CE">
        <w:rPr>
          <w:rFonts w:ascii="Times New Roman" w:hAnsi="Times New Roman" w:cs="Times New Roman"/>
          <w:sz w:val="28"/>
          <w:szCs w:val="28"/>
          <w:lang w:eastAsia="en-US"/>
        </w:rPr>
        <w:t>против порядка</w:t>
      </w:r>
      <w:r w:rsidR="00ED7514" w:rsidRPr="00EB53AD">
        <w:rPr>
          <w:rFonts w:ascii="Times New Roman" w:hAnsi="Times New Roman" w:cs="Times New Roman"/>
          <w:b/>
          <w:sz w:val="28"/>
          <w:szCs w:val="28"/>
          <w:lang w:eastAsia="en-US"/>
        </w:rPr>
        <w:t xml:space="preserve"> </w:t>
      </w:r>
      <w:r w:rsidR="00ED7514" w:rsidRPr="00EB53AD">
        <w:rPr>
          <w:rFonts w:ascii="Times New Roman" w:hAnsi="Times New Roman" w:cs="Times New Roman"/>
          <w:sz w:val="28"/>
          <w:szCs w:val="28"/>
          <w:lang w:eastAsia="en-US"/>
        </w:rPr>
        <w:t>таможенного</w:t>
      </w:r>
      <w:r w:rsidR="00ED7514">
        <w:rPr>
          <w:rFonts w:ascii="Times New Roman" w:hAnsi="Times New Roman" w:cs="Times New Roman"/>
          <w:sz w:val="28"/>
          <w:szCs w:val="28"/>
          <w:lang w:eastAsia="en-US"/>
        </w:rPr>
        <w:t xml:space="preserve"> регулирования (административных таможенных правонарушений</w:t>
      </w:r>
      <w:r w:rsidR="00ED7514" w:rsidRPr="00EB53AD">
        <w:rPr>
          <w:rFonts w:ascii="Times New Roman" w:hAnsi="Times New Roman" w:cs="Times New Roman"/>
          <w:sz w:val="28"/>
          <w:szCs w:val="28"/>
          <w:lang w:eastAsia="en-US"/>
        </w:rPr>
        <w:t>)</w:t>
      </w:r>
      <w:r w:rsidR="00ED7514">
        <w:rPr>
          <w:rFonts w:ascii="Times New Roman" w:hAnsi="Times New Roman" w:cs="Times New Roman"/>
          <w:sz w:val="28"/>
          <w:szCs w:val="28"/>
          <w:lang w:eastAsia="en-US"/>
        </w:rPr>
        <w:t>.</w:t>
      </w:r>
    </w:p>
    <w:p w:rsidR="00296B69" w:rsidRPr="00296B69" w:rsidRDefault="00296B69" w:rsidP="00296B69">
      <w:pPr>
        <w:widowControl w:val="0"/>
        <w:spacing w:line="216" w:lineRule="auto"/>
        <w:ind w:firstLine="708"/>
        <w:jc w:val="both"/>
        <w:rPr>
          <w:rFonts w:ascii="Times New Roman" w:hAnsi="Times New Roman" w:cs="Times New Roman"/>
          <w:bCs/>
          <w:sz w:val="28"/>
          <w:szCs w:val="28"/>
        </w:rPr>
      </w:pPr>
    </w:p>
    <w:p w:rsidR="009A567A" w:rsidRDefault="009A567A" w:rsidP="008D549C">
      <w:pPr>
        <w:widowControl w:val="0"/>
        <w:spacing w:line="216" w:lineRule="auto"/>
        <w:ind w:firstLine="708"/>
        <w:jc w:val="both"/>
        <w:rPr>
          <w:rFonts w:ascii="Times New Roman" w:hAnsi="Times New Roman" w:cs="Times New Roman"/>
          <w:b/>
          <w:sz w:val="28"/>
          <w:szCs w:val="28"/>
          <w:lang w:eastAsia="en-US"/>
        </w:rPr>
      </w:pPr>
      <w:r>
        <w:rPr>
          <w:rFonts w:ascii="Times New Roman" w:hAnsi="Times New Roman" w:cs="Times New Roman"/>
          <w:b/>
          <w:bCs/>
          <w:sz w:val="28"/>
          <w:szCs w:val="28"/>
        </w:rPr>
        <w:t xml:space="preserve">Тема 7. </w:t>
      </w:r>
      <w:r w:rsidR="008D549C" w:rsidRPr="008D549C">
        <w:rPr>
          <w:rFonts w:ascii="Times New Roman" w:hAnsi="Times New Roman" w:cs="Times New Roman"/>
          <w:b/>
          <w:sz w:val="28"/>
          <w:szCs w:val="28"/>
          <w:lang w:eastAsia="en-US"/>
        </w:rPr>
        <w:t>Административные правонарушения против экологической безопасности, окружающей среды и порядка природопользования</w:t>
      </w:r>
    </w:p>
    <w:p w:rsidR="00A37DDF" w:rsidRPr="00A37DDF" w:rsidRDefault="00A37DDF" w:rsidP="00A37DDF">
      <w:pPr>
        <w:widowControl w:val="0"/>
        <w:spacing w:line="21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Понятие административных правонарушений</w:t>
      </w:r>
      <w:r w:rsidRPr="008D48CE">
        <w:rPr>
          <w:rFonts w:ascii="Times New Roman" w:hAnsi="Times New Roman" w:cs="Times New Roman"/>
          <w:b/>
          <w:sz w:val="28"/>
          <w:szCs w:val="28"/>
          <w:lang w:eastAsia="en-US"/>
        </w:rPr>
        <w:t xml:space="preserve"> </w:t>
      </w:r>
      <w:r w:rsidRPr="008D48CE">
        <w:rPr>
          <w:rFonts w:ascii="Times New Roman" w:hAnsi="Times New Roman" w:cs="Times New Roman"/>
          <w:sz w:val="28"/>
          <w:szCs w:val="28"/>
          <w:lang w:eastAsia="en-US"/>
        </w:rPr>
        <w:t>против порядка</w:t>
      </w:r>
      <w:r w:rsidRPr="00A37DDF">
        <w:rPr>
          <w:rFonts w:ascii="Times New Roman" w:hAnsi="Times New Roman" w:cs="Times New Roman"/>
          <w:b/>
          <w:sz w:val="28"/>
          <w:szCs w:val="28"/>
          <w:lang w:eastAsia="en-US"/>
        </w:rPr>
        <w:t xml:space="preserve"> </w:t>
      </w:r>
      <w:r w:rsidRPr="00A37DDF">
        <w:rPr>
          <w:rFonts w:ascii="Times New Roman" w:hAnsi="Times New Roman" w:cs="Times New Roman"/>
          <w:sz w:val="28"/>
          <w:szCs w:val="28"/>
          <w:lang w:eastAsia="en-US"/>
        </w:rPr>
        <w:t>экологической безопасности, окружающей среды и порядка природопользования</w:t>
      </w:r>
      <w:r>
        <w:rPr>
          <w:rFonts w:ascii="Times New Roman" w:hAnsi="Times New Roman" w:cs="Times New Roman"/>
          <w:sz w:val="28"/>
          <w:szCs w:val="28"/>
          <w:lang w:eastAsia="en-US"/>
        </w:rPr>
        <w:t>.</w:t>
      </w:r>
      <w:r w:rsidRPr="00A37DDF">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Характеристика</w:t>
      </w:r>
      <w:r w:rsidRPr="00ED751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административных правонарушений</w:t>
      </w:r>
      <w:r w:rsidRPr="008D48CE">
        <w:rPr>
          <w:rFonts w:ascii="Times New Roman" w:hAnsi="Times New Roman" w:cs="Times New Roman"/>
          <w:b/>
          <w:sz w:val="28"/>
          <w:szCs w:val="28"/>
          <w:lang w:eastAsia="en-US"/>
        </w:rPr>
        <w:t xml:space="preserve"> </w:t>
      </w:r>
      <w:r w:rsidRPr="008D48CE">
        <w:rPr>
          <w:rFonts w:ascii="Times New Roman" w:hAnsi="Times New Roman" w:cs="Times New Roman"/>
          <w:sz w:val="28"/>
          <w:szCs w:val="28"/>
          <w:lang w:eastAsia="en-US"/>
        </w:rPr>
        <w:t>против</w:t>
      </w:r>
      <w:r w:rsidRPr="00A37DDF">
        <w:rPr>
          <w:rFonts w:ascii="Times New Roman" w:hAnsi="Times New Roman" w:cs="Times New Roman"/>
          <w:sz w:val="28"/>
          <w:szCs w:val="28"/>
          <w:lang w:eastAsia="en-US"/>
        </w:rPr>
        <w:t xml:space="preserve"> экологической безопасности, окружающей среды и порядка природопользования</w:t>
      </w:r>
      <w:r>
        <w:rPr>
          <w:rFonts w:ascii="Times New Roman" w:hAnsi="Times New Roman" w:cs="Times New Roman"/>
          <w:sz w:val="28"/>
          <w:szCs w:val="28"/>
          <w:lang w:eastAsia="en-US"/>
        </w:rPr>
        <w:t>.</w:t>
      </w:r>
      <w:r w:rsidRPr="00A37DDF">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Особенности квалификации</w:t>
      </w:r>
      <w:r w:rsidRPr="00ED751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административных правонарушений</w:t>
      </w:r>
      <w:r w:rsidRPr="008D48CE">
        <w:rPr>
          <w:rFonts w:ascii="Times New Roman" w:hAnsi="Times New Roman" w:cs="Times New Roman"/>
          <w:b/>
          <w:sz w:val="28"/>
          <w:szCs w:val="28"/>
          <w:lang w:eastAsia="en-US"/>
        </w:rPr>
        <w:t xml:space="preserve"> </w:t>
      </w:r>
      <w:r w:rsidRPr="008D48CE">
        <w:rPr>
          <w:rFonts w:ascii="Times New Roman" w:hAnsi="Times New Roman" w:cs="Times New Roman"/>
          <w:sz w:val="28"/>
          <w:szCs w:val="28"/>
          <w:lang w:eastAsia="en-US"/>
        </w:rPr>
        <w:t>против</w:t>
      </w:r>
      <w:r w:rsidRPr="00A37DDF">
        <w:rPr>
          <w:rFonts w:ascii="Times New Roman" w:hAnsi="Times New Roman" w:cs="Times New Roman"/>
          <w:sz w:val="28"/>
          <w:szCs w:val="28"/>
          <w:lang w:eastAsia="en-US"/>
        </w:rPr>
        <w:t xml:space="preserve"> </w:t>
      </w:r>
      <w:r w:rsidRPr="008D48CE">
        <w:rPr>
          <w:rFonts w:ascii="Times New Roman" w:hAnsi="Times New Roman" w:cs="Times New Roman"/>
          <w:sz w:val="28"/>
          <w:szCs w:val="28"/>
          <w:lang w:eastAsia="en-US"/>
        </w:rPr>
        <w:t>порядка</w:t>
      </w:r>
      <w:r w:rsidRPr="00A37DDF">
        <w:rPr>
          <w:rFonts w:ascii="Times New Roman" w:hAnsi="Times New Roman" w:cs="Times New Roman"/>
          <w:b/>
          <w:sz w:val="28"/>
          <w:szCs w:val="28"/>
          <w:lang w:eastAsia="en-US"/>
        </w:rPr>
        <w:t xml:space="preserve"> </w:t>
      </w:r>
      <w:r w:rsidRPr="00A37DDF">
        <w:rPr>
          <w:rFonts w:ascii="Times New Roman" w:hAnsi="Times New Roman" w:cs="Times New Roman"/>
          <w:sz w:val="28"/>
          <w:szCs w:val="28"/>
          <w:lang w:eastAsia="en-US"/>
        </w:rPr>
        <w:t>экологической безопасности, окружающей среды и порядка природопользования</w:t>
      </w:r>
      <w:r>
        <w:rPr>
          <w:rFonts w:ascii="Times New Roman" w:hAnsi="Times New Roman" w:cs="Times New Roman"/>
          <w:sz w:val="28"/>
          <w:szCs w:val="28"/>
          <w:lang w:eastAsia="en-US"/>
        </w:rPr>
        <w:t>.</w:t>
      </w:r>
    </w:p>
    <w:p w:rsidR="00A37DDF" w:rsidRPr="00A37DDF" w:rsidRDefault="00A37DDF" w:rsidP="008D549C">
      <w:pPr>
        <w:widowControl w:val="0"/>
        <w:spacing w:line="216" w:lineRule="auto"/>
        <w:ind w:firstLine="708"/>
        <w:jc w:val="both"/>
        <w:rPr>
          <w:rFonts w:ascii="Times New Roman" w:hAnsi="Times New Roman" w:cs="Times New Roman"/>
          <w:bCs/>
          <w:sz w:val="28"/>
          <w:szCs w:val="28"/>
        </w:rPr>
      </w:pPr>
    </w:p>
    <w:p w:rsidR="009A567A" w:rsidRDefault="009A567A" w:rsidP="00D7466A">
      <w:pPr>
        <w:widowControl w:val="0"/>
        <w:spacing w:line="216" w:lineRule="auto"/>
        <w:ind w:firstLine="708"/>
        <w:jc w:val="both"/>
        <w:rPr>
          <w:rFonts w:ascii="Times New Roman" w:hAnsi="Times New Roman" w:cs="Times New Roman"/>
          <w:b/>
          <w:sz w:val="28"/>
          <w:szCs w:val="28"/>
          <w:lang w:eastAsia="en-US"/>
        </w:rPr>
      </w:pPr>
      <w:r>
        <w:rPr>
          <w:rFonts w:ascii="Times New Roman" w:hAnsi="Times New Roman" w:cs="Times New Roman"/>
          <w:b/>
          <w:bCs/>
          <w:sz w:val="28"/>
          <w:szCs w:val="28"/>
        </w:rPr>
        <w:lastRenderedPageBreak/>
        <w:t xml:space="preserve">Тема 8. </w:t>
      </w:r>
      <w:r w:rsidR="00D7466A" w:rsidRPr="00D7466A">
        <w:rPr>
          <w:rFonts w:ascii="Times New Roman" w:hAnsi="Times New Roman" w:cs="Times New Roman"/>
          <w:b/>
          <w:sz w:val="28"/>
          <w:szCs w:val="28"/>
          <w:lang w:eastAsia="en-US"/>
        </w:rPr>
        <w:t>Административные правонарушения против здоровья населения</w:t>
      </w:r>
    </w:p>
    <w:p w:rsidR="00D7466A" w:rsidRPr="00D7466A" w:rsidRDefault="00C12B0B" w:rsidP="00D7466A">
      <w:pPr>
        <w:widowControl w:val="0"/>
        <w:spacing w:line="216" w:lineRule="auto"/>
        <w:ind w:firstLine="708"/>
        <w:jc w:val="both"/>
        <w:rPr>
          <w:rFonts w:ascii="Times New Roman" w:hAnsi="Times New Roman" w:cs="Times New Roman"/>
          <w:b/>
          <w:bCs/>
          <w:sz w:val="28"/>
          <w:szCs w:val="28"/>
        </w:rPr>
      </w:pPr>
      <w:r>
        <w:rPr>
          <w:rFonts w:ascii="Times New Roman" w:hAnsi="Times New Roman" w:cs="Times New Roman"/>
          <w:sz w:val="28"/>
          <w:szCs w:val="28"/>
          <w:lang w:eastAsia="en-US"/>
        </w:rPr>
        <w:t>Понятие административных правонарушений</w:t>
      </w:r>
      <w:r w:rsidRPr="008D48CE">
        <w:rPr>
          <w:rFonts w:ascii="Times New Roman" w:hAnsi="Times New Roman" w:cs="Times New Roman"/>
          <w:b/>
          <w:sz w:val="28"/>
          <w:szCs w:val="28"/>
          <w:lang w:eastAsia="en-US"/>
        </w:rPr>
        <w:t xml:space="preserve"> </w:t>
      </w:r>
      <w:r w:rsidRPr="008D48CE">
        <w:rPr>
          <w:rFonts w:ascii="Times New Roman" w:hAnsi="Times New Roman" w:cs="Times New Roman"/>
          <w:sz w:val="28"/>
          <w:szCs w:val="28"/>
          <w:lang w:eastAsia="en-US"/>
        </w:rPr>
        <w:t>против</w:t>
      </w:r>
      <w:r>
        <w:rPr>
          <w:rFonts w:ascii="Times New Roman" w:hAnsi="Times New Roman" w:cs="Times New Roman"/>
          <w:sz w:val="28"/>
          <w:szCs w:val="28"/>
          <w:lang w:eastAsia="en-US"/>
        </w:rPr>
        <w:t xml:space="preserve"> здоровья населения.</w:t>
      </w:r>
      <w:r w:rsidR="004E06E8" w:rsidRPr="004E06E8">
        <w:rPr>
          <w:rFonts w:ascii="Times New Roman" w:hAnsi="Times New Roman" w:cs="Times New Roman"/>
          <w:sz w:val="28"/>
          <w:szCs w:val="28"/>
          <w:lang w:eastAsia="en-US"/>
        </w:rPr>
        <w:t xml:space="preserve"> </w:t>
      </w:r>
      <w:r w:rsidR="004E06E8">
        <w:rPr>
          <w:rFonts w:ascii="Times New Roman" w:hAnsi="Times New Roman" w:cs="Times New Roman"/>
          <w:sz w:val="28"/>
          <w:szCs w:val="28"/>
          <w:lang w:eastAsia="en-US"/>
        </w:rPr>
        <w:t>Характеристика</w:t>
      </w:r>
      <w:r w:rsidR="004E06E8" w:rsidRPr="00ED7514">
        <w:rPr>
          <w:rFonts w:ascii="Times New Roman" w:hAnsi="Times New Roman" w:cs="Times New Roman"/>
          <w:sz w:val="28"/>
          <w:szCs w:val="28"/>
          <w:lang w:eastAsia="en-US"/>
        </w:rPr>
        <w:t xml:space="preserve"> </w:t>
      </w:r>
      <w:r w:rsidR="004E06E8">
        <w:rPr>
          <w:rFonts w:ascii="Times New Roman" w:hAnsi="Times New Roman" w:cs="Times New Roman"/>
          <w:sz w:val="28"/>
          <w:szCs w:val="28"/>
          <w:lang w:eastAsia="en-US"/>
        </w:rPr>
        <w:t>административных правонарушений</w:t>
      </w:r>
      <w:r w:rsidR="004E06E8" w:rsidRPr="008D48CE">
        <w:rPr>
          <w:rFonts w:ascii="Times New Roman" w:hAnsi="Times New Roman" w:cs="Times New Roman"/>
          <w:b/>
          <w:sz w:val="28"/>
          <w:szCs w:val="28"/>
          <w:lang w:eastAsia="en-US"/>
        </w:rPr>
        <w:t xml:space="preserve"> </w:t>
      </w:r>
      <w:r w:rsidR="004E06E8" w:rsidRPr="008D48CE">
        <w:rPr>
          <w:rFonts w:ascii="Times New Roman" w:hAnsi="Times New Roman" w:cs="Times New Roman"/>
          <w:sz w:val="28"/>
          <w:szCs w:val="28"/>
          <w:lang w:eastAsia="en-US"/>
        </w:rPr>
        <w:t>против</w:t>
      </w:r>
      <w:r w:rsidR="004E06E8" w:rsidRPr="004E06E8">
        <w:rPr>
          <w:rFonts w:ascii="Times New Roman" w:hAnsi="Times New Roman" w:cs="Times New Roman"/>
          <w:sz w:val="28"/>
          <w:szCs w:val="28"/>
          <w:lang w:eastAsia="en-US"/>
        </w:rPr>
        <w:t xml:space="preserve"> </w:t>
      </w:r>
      <w:r w:rsidR="004E06E8">
        <w:rPr>
          <w:rFonts w:ascii="Times New Roman" w:hAnsi="Times New Roman" w:cs="Times New Roman"/>
          <w:sz w:val="28"/>
          <w:szCs w:val="28"/>
          <w:lang w:eastAsia="en-US"/>
        </w:rPr>
        <w:t>здоровья населения.</w:t>
      </w:r>
      <w:r w:rsidR="004E06E8" w:rsidRPr="004E06E8">
        <w:rPr>
          <w:rFonts w:ascii="Times New Roman" w:hAnsi="Times New Roman" w:cs="Times New Roman"/>
          <w:sz w:val="28"/>
          <w:szCs w:val="28"/>
          <w:lang w:eastAsia="en-US"/>
        </w:rPr>
        <w:t xml:space="preserve"> </w:t>
      </w:r>
      <w:r w:rsidR="004E06E8">
        <w:rPr>
          <w:rFonts w:ascii="Times New Roman" w:hAnsi="Times New Roman" w:cs="Times New Roman"/>
          <w:sz w:val="28"/>
          <w:szCs w:val="28"/>
          <w:lang w:eastAsia="en-US"/>
        </w:rPr>
        <w:t>Особенности квалификации</w:t>
      </w:r>
      <w:r w:rsidR="004E06E8" w:rsidRPr="00ED7514">
        <w:rPr>
          <w:rFonts w:ascii="Times New Roman" w:hAnsi="Times New Roman" w:cs="Times New Roman"/>
          <w:sz w:val="28"/>
          <w:szCs w:val="28"/>
          <w:lang w:eastAsia="en-US"/>
        </w:rPr>
        <w:t xml:space="preserve"> </w:t>
      </w:r>
      <w:r w:rsidR="004E06E8">
        <w:rPr>
          <w:rFonts w:ascii="Times New Roman" w:hAnsi="Times New Roman" w:cs="Times New Roman"/>
          <w:sz w:val="28"/>
          <w:szCs w:val="28"/>
          <w:lang w:eastAsia="en-US"/>
        </w:rPr>
        <w:t>административных правонарушений</w:t>
      </w:r>
      <w:r w:rsidR="004E06E8" w:rsidRPr="008D48CE">
        <w:rPr>
          <w:rFonts w:ascii="Times New Roman" w:hAnsi="Times New Roman" w:cs="Times New Roman"/>
          <w:b/>
          <w:sz w:val="28"/>
          <w:szCs w:val="28"/>
          <w:lang w:eastAsia="en-US"/>
        </w:rPr>
        <w:t xml:space="preserve"> </w:t>
      </w:r>
      <w:r w:rsidR="004E06E8" w:rsidRPr="008D48CE">
        <w:rPr>
          <w:rFonts w:ascii="Times New Roman" w:hAnsi="Times New Roman" w:cs="Times New Roman"/>
          <w:sz w:val="28"/>
          <w:szCs w:val="28"/>
          <w:lang w:eastAsia="en-US"/>
        </w:rPr>
        <w:t>против</w:t>
      </w:r>
      <w:r w:rsidR="004E06E8" w:rsidRPr="004E06E8">
        <w:rPr>
          <w:rFonts w:ascii="Times New Roman" w:hAnsi="Times New Roman" w:cs="Times New Roman"/>
          <w:sz w:val="28"/>
          <w:szCs w:val="28"/>
          <w:lang w:eastAsia="en-US"/>
        </w:rPr>
        <w:t xml:space="preserve"> </w:t>
      </w:r>
      <w:r w:rsidR="004E06E8">
        <w:rPr>
          <w:rFonts w:ascii="Times New Roman" w:hAnsi="Times New Roman" w:cs="Times New Roman"/>
          <w:sz w:val="28"/>
          <w:szCs w:val="28"/>
          <w:lang w:eastAsia="en-US"/>
        </w:rPr>
        <w:t>здоровья населения.</w:t>
      </w:r>
    </w:p>
    <w:p w:rsidR="009A567A" w:rsidRDefault="009A567A" w:rsidP="00856AF2">
      <w:pPr>
        <w:widowControl w:val="0"/>
        <w:shd w:val="clear" w:color="auto" w:fill="FFFFFF"/>
        <w:spacing w:line="216" w:lineRule="auto"/>
        <w:ind w:firstLine="708"/>
        <w:jc w:val="both"/>
        <w:rPr>
          <w:rFonts w:ascii="Times New Roman" w:hAnsi="Times New Roman" w:cs="Times New Roman"/>
          <w:b/>
          <w:sz w:val="28"/>
          <w:szCs w:val="28"/>
          <w:lang w:eastAsia="en-US"/>
        </w:rPr>
      </w:pPr>
      <w:r>
        <w:rPr>
          <w:rFonts w:ascii="Times New Roman" w:hAnsi="Times New Roman" w:cs="Times New Roman"/>
          <w:b/>
          <w:bCs/>
          <w:sz w:val="28"/>
          <w:szCs w:val="28"/>
        </w:rPr>
        <w:t xml:space="preserve">Тема 9. </w:t>
      </w:r>
      <w:r>
        <w:rPr>
          <w:rFonts w:ascii="Times New Roman" w:hAnsi="Times New Roman" w:cs="Times New Roman"/>
          <w:color w:val="000000"/>
          <w:sz w:val="28"/>
          <w:szCs w:val="28"/>
        </w:rPr>
        <w:t xml:space="preserve"> </w:t>
      </w:r>
      <w:r w:rsidR="00856AF2" w:rsidRPr="00856AF2">
        <w:rPr>
          <w:rFonts w:ascii="Times New Roman" w:hAnsi="Times New Roman" w:cs="Times New Roman"/>
          <w:b/>
          <w:sz w:val="28"/>
          <w:szCs w:val="28"/>
          <w:lang w:eastAsia="en-US"/>
        </w:rPr>
        <w:t>Административные правонарушения против общественного порядка и нравственности</w:t>
      </w:r>
    </w:p>
    <w:p w:rsidR="00AB49DB" w:rsidRPr="00AB49DB" w:rsidRDefault="00AB49DB" w:rsidP="00856AF2">
      <w:pPr>
        <w:widowControl w:val="0"/>
        <w:shd w:val="clear" w:color="auto" w:fill="FFFFFF"/>
        <w:spacing w:line="216" w:lineRule="auto"/>
        <w:ind w:firstLine="708"/>
        <w:jc w:val="both"/>
        <w:rPr>
          <w:rFonts w:ascii="Times New Roman" w:hAnsi="Times New Roman" w:cs="Times New Roman"/>
          <w:color w:val="000000"/>
          <w:sz w:val="28"/>
          <w:szCs w:val="28"/>
        </w:rPr>
      </w:pPr>
      <w:r>
        <w:rPr>
          <w:rFonts w:ascii="Times New Roman" w:hAnsi="Times New Roman" w:cs="Times New Roman"/>
          <w:sz w:val="28"/>
          <w:szCs w:val="28"/>
          <w:lang w:eastAsia="en-US"/>
        </w:rPr>
        <w:t>Понятие административных правонарушений</w:t>
      </w:r>
      <w:r w:rsidRPr="008D48CE">
        <w:rPr>
          <w:rFonts w:ascii="Times New Roman" w:hAnsi="Times New Roman" w:cs="Times New Roman"/>
          <w:b/>
          <w:sz w:val="28"/>
          <w:szCs w:val="28"/>
          <w:lang w:eastAsia="en-US"/>
        </w:rPr>
        <w:t xml:space="preserve"> </w:t>
      </w:r>
      <w:r w:rsidRPr="008D48CE">
        <w:rPr>
          <w:rFonts w:ascii="Times New Roman" w:hAnsi="Times New Roman" w:cs="Times New Roman"/>
          <w:sz w:val="28"/>
          <w:szCs w:val="28"/>
          <w:lang w:eastAsia="en-US"/>
        </w:rPr>
        <w:t>против</w:t>
      </w:r>
      <w:r w:rsidRPr="00AB49DB">
        <w:rPr>
          <w:rFonts w:ascii="Times New Roman" w:hAnsi="Times New Roman" w:cs="Times New Roman"/>
          <w:b/>
          <w:sz w:val="28"/>
          <w:szCs w:val="28"/>
          <w:lang w:eastAsia="en-US"/>
        </w:rPr>
        <w:t xml:space="preserve"> </w:t>
      </w:r>
      <w:r w:rsidRPr="00AB49DB">
        <w:rPr>
          <w:rFonts w:ascii="Times New Roman" w:hAnsi="Times New Roman" w:cs="Times New Roman"/>
          <w:sz w:val="28"/>
          <w:szCs w:val="28"/>
          <w:lang w:eastAsia="en-US"/>
        </w:rPr>
        <w:t>общественного порядка и нравственности</w:t>
      </w:r>
      <w:r>
        <w:rPr>
          <w:rFonts w:ascii="Times New Roman" w:hAnsi="Times New Roman" w:cs="Times New Roman"/>
          <w:sz w:val="28"/>
          <w:szCs w:val="28"/>
          <w:lang w:eastAsia="en-US"/>
        </w:rPr>
        <w:t>.</w:t>
      </w:r>
      <w:r w:rsidRPr="00AB49D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Характеристика</w:t>
      </w:r>
      <w:r w:rsidRPr="00ED751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административных правонарушений</w:t>
      </w:r>
      <w:r w:rsidRPr="008D48CE">
        <w:rPr>
          <w:rFonts w:ascii="Times New Roman" w:hAnsi="Times New Roman" w:cs="Times New Roman"/>
          <w:b/>
          <w:sz w:val="28"/>
          <w:szCs w:val="28"/>
          <w:lang w:eastAsia="en-US"/>
        </w:rPr>
        <w:t xml:space="preserve"> </w:t>
      </w:r>
      <w:r w:rsidRPr="008D48CE">
        <w:rPr>
          <w:rFonts w:ascii="Times New Roman" w:hAnsi="Times New Roman" w:cs="Times New Roman"/>
          <w:sz w:val="28"/>
          <w:szCs w:val="28"/>
          <w:lang w:eastAsia="en-US"/>
        </w:rPr>
        <w:t>против</w:t>
      </w:r>
      <w:r w:rsidRPr="00AB49DB">
        <w:rPr>
          <w:rFonts w:ascii="Times New Roman" w:hAnsi="Times New Roman" w:cs="Times New Roman"/>
          <w:sz w:val="28"/>
          <w:szCs w:val="28"/>
          <w:lang w:eastAsia="en-US"/>
        </w:rPr>
        <w:t xml:space="preserve"> общественного порядка и нравственности</w:t>
      </w:r>
      <w:r>
        <w:rPr>
          <w:rFonts w:ascii="Times New Roman" w:hAnsi="Times New Roman" w:cs="Times New Roman"/>
          <w:sz w:val="28"/>
          <w:szCs w:val="28"/>
          <w:lang w:eastAsia="en-US"/>
        </w:rPr>
        <w:t>.</w:t>
      </w:r>
      <w:r w:rsidRPr="00AB49D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Особенности квалификации</w:t>
      </w:r>
      <w:r w:rsidRPr="00ED751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административных правонарушений</w:t>
      </w:r>
      <w:r w:rsidRPr="008D48CE">
        <w:rPr>
          <w:rFonts w:ascii="Times New Roman" w:hAnsi="Times New Roman" w:cs="Times New Roman"/>
          <w:b/>
          <w:sz w:val="28"/>
          <w:szCs w:val="28"/>
          <w:lang w:eastAsia="en-US"/>
        </w:rPr>
        <w:t xml:space="preserve"> </w:t>
      </w:r>
      <w:r w:rsidRPr="008D48CE">
        <w:rPr>
          <w:rFonts w:ascii="Times New Roman" w:hAnsi="Times New Roman" w:cs="Times New Roman"/>
          <w:sz w:val="28"/>
          <w:szCs w:val="28"/>
          <w:lang w:eastAsia="en-US"/>
        </w:rPr>
        <w:t>против</w:t>
      </w:r>
      <w:r w:rsidRPr="00AB49DB">
        <w:rPr>
          <w:rFonts w:ascii="Times New Roman" w:hAnsi="Times New Roman" w:cs="Times New Roman"/>
          <w:sz w:val="28"/>
          <w:szCs w:val="28"/>
          <w:lang w:eastAsia="en-US"/>
        </w:rPr>
        <w:t xml:space="preserve"> общественного порядка и нравственности</w:t>
      </w:r>
      <w:r>
        <w:rPr>
          <w:rFonts w:ascii="Times New Roman" w:hAnsi="Times New Roman" w:cs="Times New Roman"/>
          <w:sz w:val="28"/>
          <w:szCs w:val="28"/>
          <w:lang w:eastAsia="en-US"/>
        </w:rPr>
        <w:t>.</w:t>
      </w:r>
    </w:p>
    <w:p w:rsidR="00362ACF" w:rsidRDefault="00362ACF" w:rsidP="00674D16">
      <w:pPr>
        <w:widowControl w:val="0"/>
        <w:spacing w:line="216" w:lineRule="auto"/>
        <w:ind w:firstLine="708"/>
        <w:jc w:val="both"/>
        <w:rPr>
          <w:rFonts w:ascii="Times New Roman" w:hAnsi="Times New Roman" w:cs="Times New Roman"/>
          <w:b/>
          <w:sz w:val="28"/>
          <w:szCs w:val="28"/>
          <w:lang w:eastAsia="en-US"/>
        </w:rPr>
      </w:pPr>
      <w:r>
        <w:rPr>
          <w:rFonts w:ascii="Times New Roman" w:hAnsi="Times New Roman" w:cs="Times New Roman"/>
          <w:b/>
          <w:bCs/>
          <w:color w:val="000000"/>
          <w:sz w:val="28"/>
          <w:szCs w:val="28"/>
        </w:rPr>
        <w:t>Тема 10.</w:t>
      </w:r>
      <w:r w:rsidR="00674D16" w:rsidRPr="00674D16">
        <w:rPr>
          <w:rFonts w:ascii="Times New Roman" w:hAnsi="Times New Roman" w:cs="Times New Roman"/>
          <w:sz w:val="28"/>
          <w:szCs w:val="28"/>
          <w:lang w:eastAsia="en-US"/>
        </w:rPr>
        <w:t xml:space="preserve"> </w:t>
      </w:r>
      <w:r w:rsidR="00674D16" w:rsidRPr="00674D16">
        <w:rPr>
          <w:rFonts w:ascii="Times New Roman" w:hAnsi="Times New Roman" w:cs="Times New Roman"/>
          <w:b/>
          <w:sz w:val="28"/>
          <w:szCs w:val="28"/>
          <w:lang w:eastAsia="en-US"/>
        </w:rPr>
        <w:t>Административные правонарушения против безопасности движения и эксплуатации транспорта</w:t>
      </w:r>
    </w:p>
    <w:p w:rsidR="00674D16" w:rsidRPr="00674D16" w:rsidRDefault="00674D16" w:rsidP="00674D16">
      <w:pPr>
        <w:widowControl w:val="0"/>
        <w:spacing w:line="21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Понятие административных правонарушений</w:t>
      </w:r>
      <w:r w:rsidRPr="008D48CE">
        <w:rPr>
          <w:rFonts w:ascii="Times New Roman" w:hAnsi="Times New Roman" w:cs="Times New Roman"/>
          <w:b/>
          <w:sz w:val="28"/>
          <w:szCs w:val="28"/>
          <w:lang w:eastAsia="en-US"/>
        </w:rPr>
        <w:t xml:space="preserve"> </w:t>
      </w:r>
      <w:r w:rsidRPr="008D48CE">
        <w:rPr>
          <w:rFonts w:ascii="Times New Roman" w:hAnsi="Times New Roman" w:cs="Times New Roman"/>
          <w:sz w:val="28"/>
          <w:szCs w:val="28"/>
          <w:lang w:eastAsia="en-US"/>
        </w:rPr>
        <w:t>против</w:t>
      </w:r>
      <w:r w:rsidRPr="00674D16">
        <w:rPr>
          <w:rFonts w:ascii="Times New Roman" w:hAnsi="Times New Roman" w:cs="Times New Roman"/>
          <w:b/>
          <w:sz w:val="28"/>
          <w:szCs w:val="28"/>
          <w:lang w:eastAsia="en-US"/>
        </w:rPr>
        <w:t xml:space="preserve"> </w:t>
      </w:r>
      <w:r w:rsidRPr="00674D16">
        <w:rPr>
          <w:rFonts w:ascii="Times New Roman" w:hAnsi="Times New Roman" w:cs="Times New Roman"/>
          <w:sz w:val="28"/>
          <w:szCs w:val="28"/>
          <w:lang w:eastAsia="en-US"/>
        </w:rPr>
        <w:t>безопасности движения и эксплуатации транспорта</w:t>
      </w:r>
      <w:r>
        <w:rPr>
          <w:rFonts w:ascii="Times New Roman" w:hAnsi="Times New Roman" w:cs="Times New Roman"/>
          <w:sz w:val="28"/>
          <w:szCs w:val="28"/>
          <w:lang w:eastAsia="en-US"/>
        </w:rPr>
        <w:t>.</w:t>
      </w:r>
      <w:r w:rsidR="00B4449C" w:rsidRPr="00B4449C">
        <w:rPr>
          <w:rFonts w:ascii="Times New Roman" w:hAnsi="Times New Roman" w:cs="Times New Roman"/>
          <w:sz w:val="28"/>
          <w:szCs w:val="28"/>
          <w:lang w:eastAsia="en-US"/>
        </w:rPr>
        <w:t xml:space="preserve"> </w:t>
      </w:r>
      <w:r w:rsidR="00B4449C">
        <w:rPr>
          <w:rFonts w:ascii="Times New Roman" w:hAnsi="Times New Roman" w:cs="Times New Roman"/>
          <w:sz w:val="28"/>
          <w:szCs w:val="28"/>
          <w:lang w:eastAsia="en-US"/>
        </w:rPr>
        <w:t>Характеристика</w:t>
      </w:r>
      <w:r w:rsidR="00B4449C" w:rsidRPr="00ED7514">
        <w:rPr>
          <w:rFonts w:ascii="Times New Roman" w:hAnsi="Times New Roman" w:cs="Times New Roman"/>
          <w:sz w:val="28"/>
          <w:szCs w:val="28"/>
          <w:lang w:eastAsia="en-US"/>
        </w:rPr>
        <w:t xml:space="preserve"> </w:t>
      </w:r>
      <w:r w:rsidR="00B4449C">
        <w:rPr>
          <w:rFonts w:ascii="Times New Roman" w:hAnsi="Times New Roman" w:cs="Times New Roman"/>
          <w:sz w:val="28"/>
          <w:szCs w:val="28"/>
          <w:lang w:eastAsia="en-US"/>
        </w:rPr>
        <w:t>административных правонарушений</w:t>
      </w:r>
      <w:r w:rsidR="00B4449C" w:rsidRPr="008D48CE">
        <w:rPr>
          <w:rFonts w:ascii="Times New Roman" w:hAnsi="Times New Roman" w:cs="Times New Roman"/>
          <w:b/>
          <w:sz w:val="28"/>
          <w:szCs w:val="28"/>
          <w:lang w:eastAsia="en-US"/>
        </w:rPr>
        <w:t xml:space="preserve"> </w:t>
      </w:r>
      <w:r w:rsidR="00B4449C" w:rsidRPr="008D48CE">
        <w:rPr>
          <w:rFonts w:ascii="Times New Roman" w:hAnsi="Times New Roman" w:cs="Times New Roman"/>
          <w:sz w:val="28"/>
          <w:szCs w:val="28"/>
          <w:lang w:eastAsia="en-US"/>
        </w:rPr>
        <w:t>против</w:t>
      </w:r>
      <w:r w:rsidR="00B4449C" w:rsidRPr="00B4449C">
        <w:rPr>
          <w:rFonts w:ascii="Times New Roman" w:hAnsi="Times New Roman" w:cs="Times New Roman"/>
          <w:sz w:val="28"/>
          <w:szCs w:val="28"/>
          <w:lang w:eastAsia="en-US"/>
        </w:rPr>
        <w:t xml:space="preserve"> </w:t>
      </w:r>
      <w:r w:rsidR="00B4449C" w:rsidRPr="00674D16">
        <w:rPr>
          <w:rFonts w:ascii="Times New Roman" w:hAnsi="Times New Roman" w:cs="Times New Roman"/>
          <w:sz w:val="28"/>
          <w:szCs w:val="28"/>
          <w:lang w:eastAsia="en-US"/>
        </w:rPr>
        <w:t>безопасности движения и эксплуатации транспорта</w:t>
      </w:r>
      <w:r w:rsidR="00B4449C">
        <w:rPr>
          <w:rFonts w:ascii="Times New Roman" w:hAnsi="Times New Roman" w:cs="Times New Roman"/>
          <w:sz w:val="28"/>
          <w:szCs w:val="28"/>
          <w:lang w:eastAsia="en-US"/>
        </w:rPr>
        <w:t>.</w:t>
      </w:r>
      <w:r w:rsidR="00B4449C" w:rsidRPr="00B4449C">
        <w:rPr>
          <w:rFonts w:ascii="Times New Roman" w:hAnsi="Times New Roman" w:cs="Times New Roman"/>
          <w:sz w:val="28"/>
          <w:szCs w:val="28"/>
          <w:lang w:eastAsia="en-US"/>
        </w:rPr>
        <w:t xml:space="preserve"> </w:t>
      </w:r>
      <w:r w:rsidR="00B4449C">
        <w:rPr>
          <w:rFonts w:ascii="Times New Roman" w:hAnsi="Times New Roman" w:cs="Times New Roman"/>
          <w:sz w:val="28"/>
          <w:szCs w:val="28"/>
          <w:lang w:eastAsia="en-US"/>
        </w:rPr>
        <w:t>Особенности квалификации</w:t>
      </w:r>
      <w:r w:rsidR="00B4449C" w:rsidRPr="00ED7514">
        <w:rPr>
          <w:rFonts w:ascii="Times New Roman" w:hAnsi="Times New Roman" w:cs="Times New Roman"/>
          <w:sz w:val="28"/>
          <w:szCs w:val="28"/>
          <w:lang w:eastAsia="en-US"/>
        </w:rPr>
        <w:t xml:space="preserve"> </w:t>
      </w:r>
      <w:r w:rsidR="00B4449C">
        <w:rPr>
          <w:rFonts w:ascii="Times New Roman" w:hAnsi="Times New Roman" w:cs="Times New Roman"/>
          <w:sz w:val="28"/>
          <w:szCs w:val="28"/>
          <w:lang w:eastAsia="en-US"/>
        </w:rPr>
        <w:t>административных правонарушений</w:t>
      </w:r>
      <w:r w:rsidR="00B4449C" w:rsidRPr="008D48CE">
        <w:rPr>
          <w:rFonts w:ascii="Times New Roman" w:hAnsi="Times New Roman" w:cs="Times New Roman"/>
          <w:b/>
          <w:sz w:val="28"/>
          <w:szCs w:val="28"/>
          <w:lang w:eastAsia="en-US"/>
        </w:rPr>
        <w:t xml:space="preserve"> </w:t>
      </w:r>
      <w:r w:rsidR="00B4449C" w:rsidRPr="008D48CE">
        <w:rPr>
          <w:rFonts w:ascii="Times New Roman" w:hAnsi="Times New Roman" w:cs="Times New Roman"/>
          <w:sz w:val="28"/>
          <w:szCs w:val="28"/>
          <w:lang w:eastAsia="en-US"/>
        </w:rPr>
        <w:t>против</w:t>
      </w:r>
      <w:r w:rsidR="00B4449C" w:rsidRPr="00B4449C">
        <w:rPr>
          <w:rFonts w:ascii="Times New Roman" w:hAnsi="Times New Roman" w:cs="Times New Roman"/>
          <w:sz w:val="28"/>
          <w:szCs w:val="28"/>
          <w:lang w:eastAsia="en-US"/>
        </w:rPr>
        <w:t xml:space="preserve"> </w:t>
      </w:r>
      <w:r w:rsidR="00B4449C" w:rsidRPr="00674D16">
        <w:rPr>
          <w:rFonts w:ascii="Times New Roman" w:hAnsi="Times New Roman" w:cs="Times New Roman"/>
          <w:sz w:val="28"/>
          <w:szCs w:val="28"/>
          <w:lang w:eastAsia="en-US"/>
        </w:rPr>
        <w:t>безопасности движения и эксплуатации транспорта</w:t>
      </w:r>
      <w:r w:rsidR="00B4449C">
        <w:rPr>
          <w:rFonts w:ascii="Times New Roman" w:hAnsi="Times New Roman" w:cs="Times New Roman"/>
          <w:sz w:val="28"/>
          <w:szCs w:val="28"/>
          <w:lang w:eastAsia="en-US"/>
        </w:rPr>
        <w:t>.</w:t>
      </w:r>
    </w:p>
    <w:p w:rsidR="006E6DB4" w:rsidRDefault="006E6DB4" w:rsidP="006E6DB4">
      <w:pPr>
        <w:tabs>
          <w:tab w:val="left" w:pos="0"/>
        </w:tabs>
        <w:spacing w:after="0" w:line="240" w:lineRule="auto"/>
        <w:jc w:val="both"/>
        <w:rPr>
          <w:rFonts w:ascii="Times New Roman" w:hAnsi="Times New Roman" w:cs="Times New Roman"/>
          <w:b/>
          <w:sz w:val="28"/>
          <w:szCs w:val="28"/>
          <w:lang w:eastAsia="en-US"/>
        </w:rPr>
      </w:pPr>
      <w:r>
        <w:rPr>
          <w:rFonts w:ascii="Times New Roman" w:hAnsi="Times New Roman" w:cs="Times New Roman"/>
          <w:b/>
          <w:bCs/>
          <w:color w:val="000000"/>
          <w:sz w:val="28"/>
          <w:szCs w:val="28"/>
        </w:rPr>
        <w:tab/>
      </w:r>
      <w:r w:rsidR="00362ACF">
        <w:rPr>
          <w:rFonts w:ascii="Times New Roman" w:hAnsi="Times New Roman" w:cs="Times New Roman"/>
          <w:b/>
          <w:bCs/>
          <w:color w:val="000000"/>
          <w:sz w:val="28"/>
          <w:szCs w:val="28"/>
        </w:rPr>
        <w:t>Тема 11.</w:t>
      </w:r>
      <w:r w:rsidRPr="006E6DB4">
        <w:rPr>
          <w:rFonts w:ascii="Times New Roman" w:hAnsi="Times New Roman" w:cs="Times New Roman"/>
          <w:sz w:val="28"/>
          <w:szCs w:val="28"/>
          <w:lang w:eastAsia="en-US"/>
        </w:rPr>
        <w:t xml:space="preserve"> </w:t>
      </w:r>
      <w:r w:rsidRPr="006E6DB4">
        <w:rPr>
          <w:rFonts w:ascii="Times New Roman" w:hAnsi="Times New Roman" w:cs="Times New Roman"/>
          <w:b/>
          <w:sz w:val="28"/>
          <w:szCs w:val="28"/>
          <w:lang w:eastAsia="en-US"/>
        </w:rPr>
        <w:t>Административные правонарушения в области охраны историко-культурного наследия</w:t>
      </w:r>
    </w:p>
    <w:p w:rsidR="006E6DB4" w:rsidRPr="006E6DB4" w:rsidRDefault="006E6DB4" w:rsidP="006E6DB4">
      <w:pPr>
        <w:tabs>
          <w:tab w:val="left" w:pos="0"/>
        </w:tabs>
        <w:spacing w:after="0" w:line="240" w:lineRule="auto"/>
        <w:jc w:val="both"/>
        <w:rPr>
          <w:rFonts w:ascii="Times New Roman" w:hAnsi="Times New Roman" w:cs="Times New Roman"/>
          <w:b/>
          <w:sz w:val="28"/>
          <w:szCs w:val="28"/>
          <w:lang w:eastAsia="en-US"/>
        </w:rPr>
      </w:pPr>
    </w:p>
    <w:p w:rsidR="006E6DB4" w:rsidRDefault="006E6DB4" w:rsidP="006E6DB4">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b/>
        <w:t>Понятие административных правонарушений</w:t>
      </w:r>
      <w:r w:rsidRPr="006E6DB4">
        <w:rPr>
          <w:rFonts w:ascii="Times New Roman" w:hAnsi="Times New Roman" w:cs="Times New Roman"/>
          <w:b/>
          <w:sz w:val="28"/>
          <w:szCs w:val="28"/>
          <w:lang w:eastAsia="en-US"/>
        </w:rPr>
        <w:t xml:space="preserve"> </w:t>
      </w:r>
      <w:r w:rsidRPr="006E6DB4">
        <w:rPr>
          <w:rFonts w:ascii="Times New Roman" w:hAnsi="Times New Roman" w:cs="Times New Roman"/>
          <w:sz w:val="28"/>
          <w:szCs w:val="28"/>
          <w:lang w:eastAsia="en-US"/>
        </w:rPr>
        <w:t>в области охраны историко-культурного наследия</w:t>
      </w:r>
      <w:r>
        <w:rPr>
          <w:rFonts w:ascii="Times New Roman" w:hAnsi="Times New Roman" w:cs="Times New Roman"/>
          <w:sz w:val="28"/>
          <w:szCs w:val="28"/>
          <w:lang w:eastAsia="en-US"/>
        </w:rPr>
        <w:t>.</w:t>
      </w:r>
      <w:r w:rsidRPr="006E6DB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Характеристика</w:t>
      </w:r>
      <w:r w:rsidRPr="00ED751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административных правонарушений</w:t>
      </w:r>
      <w:r w:rsidRPr="006E6DB4">
        <w:rPr>
          <w:rFonts w:ascii="Times New Roman" w:hAnsi="Times New Roman" w:cs="Times New Roman"/>
          <w:sz w:val="28"/>
          <w:szCs w:val="28"/>
          <w:lang w:eastAsia="en-US"/>
        </w:rPr>
        <w:t xml:space="preserve"> в области охраны историко-культурного наследия</w:t>
      </w:r>
      <w:r>
        <w:rPr>
          <w:rFonts w:ascii="Times New Roman" w:hAnsi="Times New Roman" w:cs="Times New Roman"/>
          <w:sz w:val="28"/>
          <w:szCs w:val="28"/>
          <w:lang w:eastAsia="en-US"/>
        </w:rPr>
        <w:t>.</w:t>
      </w:r>
      <w:r w:rsidRPr="006E6DB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Особенности квалификации</w:t>
      </w:r>
      <w:r w:rsidRPr="00ED751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административных правонарушений</w:t>
      </w:r>
      <w:r w:rsidRPr="006E6DB4">
        <w:rPr>
          <w:rFonts w:ascii="Times New Roman" w:hAnsi="Times New Roman" w:cs="Times New Roman"/>
          <w:sz w:val="28"/>
          <w:szCs w:val="28"/>
          <w:lang w:eastAsia="en-US"/>
        </w:rPr>
        <w:t xml:space="preserve"> в области охраны историко-культурного наследия</w:t>
      </w:r>
      <w:r>
        <w:rPr>
          <w:rFonts w:ascii="Times New Roman" w:hAnsi="Times New Roman" w:cs="Times New Roman"/>
          <w:sz w:val="28"/>
          <w:szCs w:val="28"/>
          <w:lang w:eastAsia="en-US"/>
        </w:rPr>
        <w:t>.</w:t>
      </w:r>
    </w:p>
    <w:p w:rsidR="000F5830" w:rsidRPr="006E6DB4" w:rsidRDefault="000F5830" w:rsidP="006E6DB4">
      <w:pPr>
        <w:tabs>
          <w:tab w:val="left" w:pos="0"/>
        </w:tabs>
        <w:spacing w:after="0" w:line="240" w:lineRule="auto"/>
        <w:jc w:val="both"/>
        <w:rPr>
          <w:rFonts w:ascii="Times New Roman" w:hAnsi="Times New Roman" w:cs="Times New Roman"/>
          <w:sz w:val="28"/>
          <w:szCs w:val="28"/>
          <w:lang w:eastAsia="en-US"/>
        </w:rPr>
      </w:pPr>
    </w:p>
    <w:p w:rsidR="008F4C3C" w:rsidRDefault="008F4C3C" w:rsidP="000F5830">
      <w:pPr>
        <w:widowControl w:val="0"/>
        <w:spacing w:line="216" w:lineRule="auto"/>
        <w:ind w:firstLine="708"/>
        <w:jc w:val="both"/>
        <w:rPr>
          <w:rFonts w:ascii="Times New Roman" w:hAnsi="Times New Roman" w:cs="Times New Roman"/>
          <w:b/>
          <w:sz w:val="28"/>
          <w:szCs w:val="28"/>
          <w:lang w:eastAsia="en-US"/>
        </w:rPr>
      </w:pPr>
      <w:r>
        <w:rPr>
          <w:rFonts w:ascii="Times New Roman" w:hAnsi="Times New Roman" w:cs="Times New Roman"/>
          <w:b/>
          <w:bCs/>
          <w:color w:val="000000"/>
          <w:sz w:val="28"/>
          <w:szCs w:val="28"/>
        </w:rPr>
        <w:t>Тема 12.</w:t>
      </w:r>
      <w:r w:rsidR="000F5830" w:rsidRPr="000F5830">
        <w:rPr>
          <w:rFonts w:ascii="Times New Roman" w:hAnsi="Times New Roman" w:cs="Times New Roman"/>
          <w:sz w:val="28"/>
          <w:szCs w:val="28"/>
          <w:lang w:eastAsia="en-US"/>
        </w:rPr>
        <w:t xml:space="preserve"> </w:t>
      </w:r>
      <w:r w:rsidR="000F5830" w:rsidRPr="000F5830">
        <w:rPr>
          <w:rFonts w:ascii="Times New Roman" w:hAnsi="Times New Roman" w:cs="Times New Roman"/>
          <w:b/>
          <w:sz w:val="28"/>
          <w:szCs w:val="28"/>
          <w:lang w:eastAsia="en-US"/>
        </w:rPr>
        <w:t>Административные правонарушения против порядка использования топливно-энергетических ресурсов</w:t>
      </w:r>
    </w:p>
    <w:p w:rsidR="000F5830" w:rsidRPr="000F5830" w:rsidRDefault="000F5830" w:rsidP="000F5830">
      <w:pPr>
        <w:widowControl w:val="0"/>
        <w:spacing w:line="21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Понятие административных правонарушений против</w:t>
      </w:r>
      <w:r w:rsidRPr="000F5830">
        <w:rPr>
          <w:rFonts w:ascii="Times New Roman" w:hAnsi="Times New Roman" w:cs="Times New Roman"/>
          <w:b/>
          <w:sz w:val="28"/>
          <w:szCs w:val="28"/>
          <w:lang w:eastAsia="en-US"/>
        </w:rPr>
        <w:t xml:space="preserve"> </w:t>
      </w:r>
      <w:r w:rsidRPr="000F5830">
        <w:rPr>
          <w:rFonts w:ascii="Times New Roman" w:hAnsi="Times New Roman" w:cs="Times New Roman"/>
          <w:sz w:val="28"/>
          <w:szCs w:val="28"/>
          <w:lang w:eastAsia="en-US"/>
        </w:rPr>
        <w:t>порядка использования топливно-энергетических ресурсов</w:t>
      </w:r>
      <w:r>
        <w:rPr>
          <w:rFonts w:ascii="Times New Roman" w:hAnsi="Times New Roman" w:cs="Times New Roman"/>
          <w:sz w:val="28"/>
          <w:szCs w:val="28"/>
          <w:lang w:eastAsia="en-US"/>
        </w:rPr>
        <w:t>.</w:t>
      </w:r>
      <w:r w:rsidRPr="000F58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Характеристика</w:t>
      </w:r>
      <w:r w:rsidRPr="00ED751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административных правонарушений</w:t>
      </w:r>
      <w:r w:rsidRPr="000F58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против</w:t>
      </w:r>
      <w:r w:rsidRPr="000F5830">
        <w:rPr>
          <w:rFonts w:ascii="Times New Roman" w:hAnsi="Times New Roman" w:cs="Times New Roman"/>
          <w:b/>
          <w:sz w:val="28"/>
          <w:szCs w:val="28"/>
          <w:lang w:eastAsia="en-US"/>
        </w:rPr>
        <w:t xml:space="preserve"> </w:t>
      </w:r>
      <w:r w:rsidRPr="000F5830">
        <w:rPr>
          <w:rFonts w:ascii="Times New Roman" w:hAnsi="Times New Roman" w:cs="Times New Roman"/>
          <w:sz w:val="28"/>
          <w:szCs w:val="28"/>
          <w:lang w:eastAsia="en-US"/>
        </w:rPr>
        <w:t>порядка использования топливно-энергетических ресурсов</w:t>
      </w:r>
      <w:r>
        <w:rPr>
          <w:rFonts w:ascii="Times New Roman" w:hAnsi="Times New Roman" w:cs="Times New Roman"/>
          <w:sz w:val="28"/>
          <w:szCs w:val="28"/>
          <w:lang w:eastAsia="en-US"/>
        </w:rPr>
        <w:t>.</w:t>
      </w:r>
      <w:r w:rsidRPr="000F58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Особенности квалификации</w:t>
      </w:r>
      <w:r w:rsidRPr="00ED751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административных правонарушений</w:t>
      </w:r>
      <w:r w:rsidRPr="000F583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против</w:t>
      </w:r>
      <w:r w:rsidRPr="000F5830">
        <w:rPr>
          <w:rFonts w:ascii="Times New Roman" w:hAnsi="Times New Roman" w:cs="Times New Roman"/>
          <w:b/>
          <w:sz w:val="28"/>
          <w:szCs w:val="28"/>
          <w:lang w:eastAsia="en-US"/>
        </w:rPr>
        <w:t xml:space="preserve"> </w:t>
      </w:r>
      <w:r w:rsidRPr="000F5830">
        <w:rPr>
          <w:rFonts w:ascii="Times New Roman" w:hAnsi="Times New Roman" w:cs="Times New Roman"/>
          <w:sz w:val="28"/>
          <w:szCs w:val="28"/>
          <w:lang w:eastAsia="en-US"/>
        </w:rPr>
        <w:t>порядка использования топливно-энергетических ресурсов</w:t>
      </w:r>
      <w:r>
        <w:rPr>
          <w:rFonts w:ascii="Times New Roman" w:hAnsi="Times New Roman" w:cs="Times New Roman"/>
          <w:sz w:val="28"/>
          <w:szCs w:val="28"/>
          <w:lang w:eastAsia="en-US"/>
        </w:rPr>
        <w:t>.</w:t>
      </w:r>
    </w:p>
    <w:p w:rsidR="000F5830" w:rsidRPr="000F5830" w:rsidRDefault="000F5830" w:rsidP="000F5830">
      <w:pPr>
        <w:widowControl w:val="0"/>
        <w:spacing w:line="216" w:lineRule="auto"/>
        <w:ind w:firstLine="708"/>
        <w:jc w:val="both"/>
        <w:rPr>
          <w:rFonts w:ascii="Times New Roman" w:hAnsi="Times New Roman" w:cs="Times New Roman"/>
          <w:b/>
          <w:bCs/>
          <w:color w:val="000000"/>
          <w:sz w:val="28"/>
          <w:szCs w:val="28"/>
        </w:rPr>
      </w:pPr>
    </w:p>
    <w:p w:rsidR="008F4C3C" w:rsidRDefault="008F4C3C" w:rsidP="0084585D">
      <w:pPr>
        <w:widowControl w:val="0"/>
        <w:spacing w:line="216" w:lineRule="auto"/>
        <w:ind w:firstLine="708"/>
        <w:jc w:val="both"/>
        <w:rPr>
          <w:rFonts w:ascii="Times New Roman" w:hAnsi="Times New Roman" w:cs="Times New Roman"/>
          <w:b/>
          <w:sz w:val="28"/>
          <w:szCs w:val="28"/>
          <w:lang w:eastAsia="en-US"/>
        </w:rPr>
      </w:pPr>
      <w:r>
        <w:rPr>
          <w:rFonts w:ascii="Times New Roman" w:hAnsi="Times New Roman" w:cs="Times New Roman"/>
          <w:b/>
          <w:bCs/>
          <w:color w:val="000000"/>
          <w:sz w:val="28"/>
          <w:szCs w:val="28"/>
        </w:rPr>
        <w:t>Тема 13</w:t>
      </w:r>
      <w:r w:rsidRPr="0084585D">
        <w:rPr>
          <w:rFonts w:ascii="Times New Roman" w:hAnsi="Times New Roman" w:cs="Times New Roman"/>
          <w:b/>
          <w:bCs/>
          <w:color w:val="000000"/>
          <w:sz w:val="28"/>
          <w:szCs w:val="28"/>
        </w:rPr>
        <w:t>.</w:t>
      </w:r>
      <w:r w:rsidR="0084585D" w:rsidRPr="0084585D">
        <w:rPr>
          <w:rFonts w:ascii="Times New Roman" w:hAnsi="Times New Roman" w:cs="Times New Roman"/>
          <w:b/>
          <w:sz w:val="28"/>
          <w:szCs w:val="28"/>
          <w:lang w:eastAsia="en-US"/>
        </w:rPr>
        <w:t xml:space="preserve"> 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w:t>
      </w:r>
    </w:p>
    <w:p w:rsidR="0084585D" w:rsidRPr="0084585D" w:rsidRDefault="0084585D" w:rsidP="0084585D">
      <w:pPr>
        <w:widowControl w:val="0"/>
        <w:spacing w:line="21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Понятие административных правонарушений</w:t>
      </w:r>
      <w:r w:rsidRPr="006E6DB4">
        <w:rPr>
          <w:rFonts w:ascii="Times New Roman" w:hAnsi="Times New Roman" w:cs="Times New Roman"/>
          <w:b/>
          <w:sz w:val="28"/>
          <w:szCs w:val="28"/>
          <w:lang w:eastAsia="en-US"/>
        </w:rPr>
        <w:t xml:space="preserve"> </w:t>
      </w:r>
      <w:r w:rsidRPr="006E6DB4">
        <w:rPr>
          <w:rFonts w:ascii="Times New Roman" w:hAnsi="Times New Roman" w:cs="Times New Roman"/>
          <w:sz w:val="28"/>
          <w:szCs w:val="28"/>
          <w:lang w:eastAsia="en-US"/>
        </w:rPr>
        <w:t>в области</w:t>
      </w:r>
      <w:r w:rsidRPr="0084585D">
        <w:rPr>
          <w:rFonts w:ascii="Times New Roman" w:hAnsi="Times New Roman" w:cs="Times New Roman"/>
          <w:b/>
          <w:sz w:val="28"/>
          <w:szCs w:val="28"/>
          <w:lang w:eastAsia="en-US"/>
        </w:rPr>
        <w:t xml:space="preserve"> </w:t>
      </w:r>
      <w:r w:rsidRPr="0084585D">
        <w:rPr>
          <w:rFonts w:ascii="Times New Roman" w:hAnsi="Times New Roman" w:cs="Times New Roman"/>
          <w:sz w:val="28"/>
          <w:szCs w:val="28"/>
          <w:lang w:eastAsia="en-US"/>
        </w:rPr>
        <w:t xml:space="preserve">архитектурной, </w:t>
      </w:r>
      <w:r w:rsidRPr="0084585D">
        <w:rPr>
          <w:rFonts w:ascii="Times New Roman" w:hAnsi="Times New Roman" w:cs="Times New Roman"/>
          <w:sz w:val="28"/>
          <w:szCs w:val="28"/>
          <w:lang w:eastAsia="en-US"/>
        </w:rPr>
        <w:lastRenderedPageBreak/>
        <w:t>градостроительной и строительной деятельности, благоустройства и пользования жилыми помещениями</w:t>
      </w:r>
      <w:r>
        <w:rPr>
          <w:rFonts w:ascii="Times New Roman" w:hAnsi="Times New Roman" w:cs="Times New Roman"/>
          <w:sz w:val="28"/>
          <w:szCs w:val="28"/>
          <w:lang w:eastAsia="en-US"/>
        </w:rPr>
        <w:t>.</w:t>
      </w:r>
      <w:r w:rsidRPr="0084585D">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Характеристика</w:t>
      </w:r>
      <w:r w:rsidRPr="00ED751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административных правонарушений</w:t>
      </w:r>
      <w:r w:rsidRPr="0084585D">
        <w:rPr>
          <w:rFonts w:ascii="Times New Roman" w:hAnsi="Times New Roman" w:cs="Times New Roman"/>
          <w:sz w:val="28"/>
          <w:szCs w:val="28"/>
          <w:lang w:eastAsia="en-US"/>
        </w:rPr>
        <w:t xml:space="preserve"> </w:t>
      </w:r>
      <w:r w:rsidRPr="006E6DB4">
        <w:rPr>
          <w:rFonts w:ascii="Times New Roman" w:hAnsi="Times New Roman" w:cs="Times New Roman"/>
          <w:sz w:val="28"/>
          <w:szCs w:val="28"/>
          <w:lang w:eastAsia="en-US"/>
        </w:rPr>
        <w:t>в области</w:t>
      </w:r>
      <w:r w:rsidRPr="0084585D">
        <w:rPr>
          <w:rFonts w:ascii="Times New Roman" w:hAnsi="Times New Roman" w:cs="Times New Roman"/>
          <w:b/>
          <w:sz w:val="28"/>
          <w:szCs w:val="28"/>
          <w:lang w:eastAsia="en-US"/>
        </w:rPr>
        <w:t xml:space="preserve"> </w:t>
      </w:r>
      <w:r w:rsidRPr="0084585D">
        <w:rPr>
          <w:rFonts w:ascii="Times New Roman" w:hAnsi="Times New Roman" w:cs="Times New Roman"/>
          <w:sz w:val="28"/>
          <w:szCs w:val="28"/>
          <w:lang w:eastAsia="en-US"/>
        </w:rPr>
        <w:t>архитектурной, градостроительной и строительной деятельности, благоустройства и пользования жилыми помещениями</w:t>
      </w:r>
      <w:r>
        <w:rPr>
          <w:rFonts w:ascii="Times New Roman" w:hAnsi="Times New Roman" w:cs="Times New Roman"/>
          <w:sz w:val="28"/>
          <w:szCs w:val="28"/>
          <w:lang w:eastAsia="en-US"/>
        </w:rPr>
        <w:t>.</w:t>
      </w:r>
      <w:r w:rsidRPr="0084585D">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Особенности квалификации</w:t>
      </w:r>
      <w:r w:rsidRPr="00ED751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административных правонарушений</w:t>
      </w:r>
      <w:r w:rsidRPr="0084585D">
        <w:rPr>
          <w:rFonts w:ascii="Times New Roman" w:hAnsi="Times New Roman" w:cs="Times New Roman"/>
          <w:sz w:val="28"/>
          <w:szCs w:val="28"/>
          <w:lang w:eastAsia="en-US"/>
        </w:rPr>
        <w:t xml:space="preserve"> </w:t>
      </w:r>
      <w:r w:rsidRPr="006E6DB4">
        <w:rPr>
          <w:rFonts w:ascii="Times New Roman" w:hAnsi="Times New Roman" w:cs="Times New Roman"/>
          <w:sz w:val="28"/>
          <w:szCs w:val="28"/>
          <w:lang w:eastAsia="en-US"/>
        </w:rPr>
        <w:t>в области</w:t>
      </w:r>
      <w:r w:rsidRPr="0084585D">
        <w:rPr>
          <w:rFonts w:ascii="Times New Roman" w:hAnsi="Times New Roman" w:cs="Times New Roman"/>
          <w:b/>
          <w:sz w:val="28"/>
          <w:szCs w:val="28"/>
          <w:lang w:eastAsia="en-US"/>
        </w:rPr>
        <w:t xml:space="preserve"> </w:t>
      </w:r>
      <w:r w:rsidRPr="0084585D">
        <w:rPr>
          <w:rFonts w:ascii="Times New Roman" w:hAnsi="Times New Roman" w:cs="Times New Roman"/>
          <w:sz w:val="28"/>
          <w:szCs w:val="28"/>
          <w:lang w:eastAsia="en-US"/>
        </w:rPr>
        <w:t>архитектурной, градостроительной и строительной деятельности, благоустройства и пользования жилыми помещениями</w:t>
      </w:r>
      <w:r>
        <w:rPr>
          <w:rFonts w:ascii="Times New Roman" w:hAnsi="Times New Roman" w:cs="Times New Roman"/>
          <w:sz w:val="28"/>
          <w:szCs w:val="28"/>
          <w:lang w:eastAsia="en-US"/>
        </w:rPr>
        <w:t>.</w:t>
      </w:r>
    </w:p>
    <w:p w:rsidR="0084585D" w:rsidRPr="0084585D" w:rsidRDefault="0084585D" w:rsidP="0084585D">
      <w:pPr>
        <w:widowControl w:val="0"/>
        <w:spacing w:line="216" w:lineRule="auto"/>
        <w:ind w:firstLine="708"/>
        <w:jc w:val="both"/>
        <w:rPr>
          <w:rFonts w:ascii="Times New Roman" w:hAnsi="Times New Roman" w:cs="Times New Roman"/>
          <w:bCs/>
          <w:color w:val="000000"/>
          <w:sz w:val="28"/>
          <w:szCs w:val="28"/>
        </w:rPr>
      </w:pPr>
    </w:p>
    <w:p w:rsidR="008F4C3C" w:rsidRDefault="008F4C3C" w:rsidP="00EA7880">
      <w:pPr>
        <w:widowControl w:val="0"/>
        <w:spacing w:line="216" w:lineRule="auto"/>
        <w:ind w:firstLine="708"/>
        <w:jc w:val="both"/>
        <w:rPr>
          <w:rFonts w:ascii="Times New Roman" w:hAnsi="Times New Roman" w:cs="Times New Roman"/>
          <w:b/>
          <w:sz w:val="28"/>
          <w:szCs w:val="28"/>
          <w:lang w:eastAsia="en-US"/>
        </w:rPr>
      </w:pPr>
      <w:r>
        <w:rPr>
          <w:rFonts w:ascii="Times New Roman" w:hAnsi="Times New Roman" w:cs="Times New Roman"/>
          <w:b/>
          <w:bCs/>
          <w:color w:val="000000"/>
          <w:sz w:val="28"/>
          <w:szCs w:val="28"/>
        </w:rPr>
        <w:t>Тема 14.</w:t>
      </w:r>
      <w:r w:rsidR="00EA7880" w:rsidRPr="00EA7880">
        <w:rPr>
          <w:rFonts w:ascii="Times New Roman" w:hAnsi="Times New Roman" w:cs="Times New Roman"/>
          <w:sz w:val="28"/>
          <w:szCs w:val="28"/>
          <w:lang w:eastAsia="en-US"/>
        </w:rPr>
        <w:t xml:space="preserve"> </w:t>
      </w:r>
      <w:r w:rsidR="00EA7880" w:rsidRPr="00EA7880">
        <w:rPr>
          <w:rFonts w:ascii="Times New Roman" w:hAnsi="Times New Roman" w:cs="Times New Roman"/>
          <w:b/>
          <w:sz w:val="28"/>
          <w:szCs w:val="28"/>
          <w:lang w:eastAsia="en-US"/>
        </w:rPr>
        <w:t>Административные правонарушения в области связи и информации</w:t>
      </w:r>
    </w:p>
    <w:p w:rsidR="00EA7880" w:rsidRPr="00EA7880" w:rsidRDefault="00EA7880" w:rsidP="00EA7880">
      <w:pPr>
        <w:widowControl w:val="0"/>
        <w:spacing w:line="21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Понятие административных правонарушений</w:t>
      </w:r>
      <w:r w:rsidRPr="006E6DB4">
        <w:rPr>
          <w:rFonts w:ascii="Times New Roman" w:hAnsi="Times New Roman" w:cs="Times New Roman"/>
          <w:b/>
          <w:sz w:val="28"/>
          <w:szCs w:val="28"/>
          <w:lang w:eastAsia="en-US"/>
        </w:rPr>
        <w:t xml:space="preserve"> </w:t>
      </w:r>
      <w:r w:rsidRPr="006E6DB4">
        <w:rPr>
          <w:rFonts w:ascii="Times New Roman" w:hAnsi="Times New Roman" w:cs="Times New Roman"/>
          <w:sz w:val="28"/>
          <w:szCs w:val="28"/>
          <w:lang w:eastAsia="en-US"/>
        </w:rPr>
        <w:t>в области</w:t>
      </w:r>
      <w:r w:rsidRPr="00EA7880">
        <w:rPr>
          <w:rFonts w:ascii="Times New Roman" w:hAnsi="Times New Roman" w:cs="Times New Roman"/>
          <w:b/>
          <w:sz w:val="28"/>
          <w:szCs w:val="28"/>
          <w:lang w:eastAsia="en-US"/>
        </w:rPr>
        <w:t xml:space="preserve"> </w:t>
      </w:r>
      <w:r w:rsidRPr="00EA7880">
        <w:rPr>
          <w:rFonts w:ascii="Times New Roman" w:hAnsi="Times New Roman" w:cs="Times New Roman"/>
          <w:sz w:val="28"/>
          <w:szCs w:val="28"/>
          <w:lang w:eastAsia="en-US"/>
        </w:rPr>
        <w:t>связи и информации</w:t>
      </w:r>
      <w:r>
        <w:rPr>
          <w:rFonts w:ascii="Times New Roman" w:hAnsi="Times New Roman" w:cs="Times New Roman"/>
          <w:sz w:val="28"/>
          <w:szCs w:val="28"/>
          <w:lang w:eastAsia="en-US"/>
        </w:rPr>
        <w:t>. Характеристика</w:t>
      </w:r>
      <w:r w:rsidRPr="00ED751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административных правонарушений</w:t>
      </w:r>
      <w:r w:rsidRPr="0084585D">
        <w:rPr>
          <w:rFonts w:ascii="Times New Roman" w:hAnsi="Times New Roman" w:cs="Times New Roman"/>
          <w:sz w:val="28"/>
          <w:szCs w:val="28"/>
          <w:lang w:eastAsia="en-US"/>
        </w:rPr>
        <w:t xml:space="preserve"> </w:t>
      </w:r>
      <w:r w:rsidRPr="006E6DB4">
        <w:rPr>
          <w:rFonts w:ascii="Times New Roman" w:hAnsi="Times New Roman" w:cs="Times New Roman"/>
          <w:sz w:val="28"/>
          <w:szCs w:val="28"/>
          <w:lang w:eastAsia="en-US"/>
        </w:rPr>
        <w:t>в области</w:t>
      </w:r>
      <w:r w:rsidRPr="00EA7880">
        <w:rPr>
          <w:rFonts w:ascii="Times New Roman" w:hAnsi="Times New Roman" w:cs="Times New Roman"/>
          <w:sz w:val="28"/>
          <w:szCs w:val="28"/>
          <w:lang w:eastAsia="en-US"/>
        </w:rPr>
        <w:t xml:space="preserve"> связи и информации</w:t>
      </w:r>
      <w:r>
        <w:rPr>
          <w:rFonts w:ascii="Times New Roman" w:hAnsi="Times New Roman" w:cs="Times New Roman"/>
          <w:sz w:val="28"/>
          <w:szCs w:val="28"/>
          <w:lang w:eastAsia="en-US"/>
        </w:rPr>
        <w:t>.</w:t>
      </w:r>
      <w:r w:rsidRPr="00EA7880">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Особенности квалификации</w:t>
      </w:r>
      <w:r w:rsidRPr="00ED751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административных правонарушений</w:t>
      </w:r>
      <w:r w:rsidRPr="0084585D">
        <w:rPr>
          <w:rFonts w:ascii="Times New Roman" w:hAnsi="Times New Roman" w:cs="Times New Roman"/>
          <w:sz w:val="28"/>
          <w:szCs w:val="28"/>
          <w:lang w:eastAsia="en-US"/>
        </w:rPr>
        <w:t xml:space="preserve"> </w:t>
      </w:r>
      <w:r w:rsidRPr="006E6DB4">
        <w:rPr>
          <w:rFonts w:ascii="Times New Roman" w:hAnsi="Times New Roman" w:cs="Times New Roman"/>
          <w:sz w:val="28"/>
          <w:szCs w:val="28"/>
          <w:lang w:eastAsia="en-US"/>
        </w:rPr>
        <w:t>в области</w:t>
      </w:r>
      <w:r w:rsidRPr="00EA7880">
        <w:rPr>
          <w:rFonts w:ascii="Times New Roman" w:hAnsi="Times New Roman" w:cs="Times New Roman"/>
          <w:sz w:val="28"/>
          <w:szCs w:val="28"/>
          <w:lang w:eastAsia="en-US"/>
        </w:rPr>
        <w:t xml:space="preserve"> связи и информации</w:t>
      </w:r>
      <w:r>
        <w:rPr>
          <w:rFonts w:ascii="Times New Roman" w:hAnsi="Times New Roman" w:cs="Times New Roman"/>
          <w:sz w:val="28"/>
          <w:szCs w:val="28"/>
          <w:lang w:eastAsia="en-US"/>
        </w:rPr>
        <w:t>.</w:t>
      </w:r>
    </w:p>
    <w:p w:rsidR="00EA7880" w:rsidRPr="00EA7880" w:rsidRDefault="00EA7880" w:rsidP="00EA7880">
      <w:pPr>
        <w:widowControl w:val="0"/>
        <w:spacing w:line="216" w:lineRule="auto"/>
        <w:ind w:firstLine="708"/>
        <w:jc w:val="both"/>
        <w:rPr>
          <w:rFonts w:ascii="Times New Roman" w:hAnsi="Times New Roman" w:cs="Times New Roman"/>
          <w:b/>
          <w:bCs/>
          <w:color w:val="000000"/>
          <w:sz w:val="28"/>
          <w:szCs w:val="28"/>
        </w:rPr>
      </w:pPr>
    </w:p>
    <w:p w:rsidR="008F4C3C" w:rsidRDefault="008F4C3C" w:rsidP="006A5252">
      <w:pPr>
        <w:widowControl w:val="0"/>
        <w:spacing w:line="216" w:lineRule="auto"/>
        <w:ind w:firstLine="708"/>
        <w:jc w:val="both"/>
        <w:rPr>
          <w:rFonts w:ascii="Times New Roman" w:hAnsi="Times New Roman" w:cs="Times New Roman"/>
          <w:b/>
          <w:sz w:val="28"/>
          <w:szCs w:val="28"/>
          <w:lang w:eastAsia="en-US"/>
        </w:rPr>
      </w:pPr>
      <w:r>
        <w:rPr>
          <w:rFonts w:ascii="Times New Roman" w:hAnsi="Times New Roman" w:cs="Times New Roman"/>
          <w:b/>
          <w:bCs/>
          <w:color w:val="000000"/>
          <w:sz w:val="28"/>
          <w:szCs w:val="28"/>
        </w:rPr>
        <w:t>Тема 15.</w:t>
      </w:r>
      <w:r w:rsidR="006A5252" w:rsidRPr="006A5252">
        <w:rPr>
          <w:rFonts w:ascii="Times New Roman" w:hAnsi="Times New Roman" w:cs="Times New Roman"/>
          <w:sz w:val="28"/>
          <w:szCs w:val="28"/>
          <w:lang w:eastAsia="en-US"/>
        </w:rPr>
        <w:t xml:space="preserve"> </w:t>
      </w:r>
      <w:r w:rsidR="006A5252" w:rsidRPr="006A5252">
        <w:rPr>
          <w:rFonts w:ascii="Times New Roman" w:hAnsi="Times New Roman" w:cs="Times New Roman"/>
          <w:b/>
          <w:sz w:val="28"/>
          <w:szCs w:val="28"/>
          <w:lang w:eastAsia="en-US"/>
        </w:rPr>
        <w:t>Административные правонарушения против порядка управления</w:t>
      </w:r>
    </w:p>
    <w:p w:rsidR="006A5252" w:rsidRPr="006A5252" w:rsidRDefault="006A5252" w:rsidP="006A5252">
      <w:pPr>
        <w:widowControl w:val="0"/>
        <w:spacing w:line="21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Понятие административных правонарушений</w:t>
      </w:r>
      <w:r w:rsidRPr="006A5252">
        <w:rPr>
          <w:rFonts w:ascii="Times New Roman" w:hAnsi="Times New Roman" w:cs="Times New Roman"/>
          <w:b/>
          <w:sz w:val="28"/>
          <w:szCs w:val="28"/>
          <w:lang w:eastAsia="en-US"/>
        </w:rPr>
        <w:t xml:space="preserve"> </w:t>
      </w:r>
      <w:r w:rsidRPr="006A5252">
        <w:rPr>
          <w:rFonts w:ascii="Times New Roman" w:hAnsi="Times New Roman" w:cs="Times New Roman"/>
          <w:sz w:val="28"/>
          <w:szCs w:val="28"/>
          <w:lang w:eastAsia="en-US"/>
        </w:rPr>
        <w:t>против порядка управления</w:t>
      </w:r>
      <w:r>
        <w:rPr>
          <w:rFonts w:ascii="Times New Roman" w:hAnsi="Times New Roman" w:cs="Times New Roman"/>
          <w:sz w:val="28"/>
          <w:szCs w:val="28"/>
          <w:lang w:eastAsia="en-US"/>
        </w:rPr>
        <w:t>.</w:t>
      </w:r>
      <w:r w:rsidRPr="006A5252">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Характеристика</w:t>
      </w:r>
      <w:r w:rsidRPr="00ED751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административных правонарушений</w:t>
      </w:r>
      <w:r w:rsidRPr="006A5252">
        <w:rPr>
          <w:rFonts w:ascii="Times New Roman" w:hAnsi="Times New Roman" w:cs="Times New Roman"/>
          <w:sz w:val="28"/>
          <w:szCs w:val="28"/>
          <w:lang w:eastAsia="en-US"/>
        </w:rPr>
        <w:t xml:space="preserve"> против порядка управления</w:t>
      </w:r>
      <w:r>
        <w:rPr>
          <w:rFonts w:ascii="Times New Roman" w:hAnsi="Times New Roman" w:cs="Times New Roman"/>
          <w:sz w:val="28"/>
          <w:szCs w:val="28"/>
          <w:lang w:eastAsia="en-US"/>
        </w:rPr>
        <w:t>.</w:t>
      </w:r>
      <w:r w:rsidRPr="006A5252">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Особенности квалификации</w:t>
      </w:r>
      <w:r w:rsidRPr="00ED751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административных правонарушений</w:t>
      </w:r>
      <w:r w:rsidRPr="006A5252">
        <w:rPr>
          <w:rFonts w:ascii="Times New Roman" w:hAnsi="Times New Roman" w:cs="Times New Roman"/>
          <w:sz w:val="28"/>
          <w:szCs w:val="28"/>
          <w:lang w:eastAsia="en-US"/>
        </w:rPr>
        <w:t xml:space="preserve"> против порядка управления</w:t>
      </w:r>
      <w:r>
        <w:rPr>
          <w:rFonts w:ascii="Times New Roman" w:hAnsi="Times New Roman" w:cs="Times New Roman"/>
          <w:sz w:val="28"/>
          <w:szCs w:val="28"/>
          <w:lang w:eastAsia="en-US"/>
        </w:rPr>
        <w:t>.</w:t>
      </w:r>
    </w:p>
    <w:p w:rsidR="006A5252" w:rsidRPr="006A5252" w:rsidRDefault="006A5252" w:rsidP="006A5252">
      <w:pPr>
        <w:widowControl w:val="0"/>
        <w:spacing w:line="216" w:lineRule="auto"/>
        <w:ind w:firstLine="708"/>
        <w:jc w:val="both"/>
        <w:rPr>
          <w:rFonts w:ascii="Times New Roman" w:hAnsi="Times New Roman" w:cs="Times New Roman"/>
          <w:b/>
          <w:bCs/>
          <w:color w:val="000000"/>
          <w:sz w:val="28"/>
          <w:szCs w:val="28"/>
        </w:rPr>
      </w:pPr>
    </w:p>
    <w:p w:rsidR="008F4C3C" w:rsidRDefault="008F4C3C" w:rsidP="0011596A">
      <w:pPr>
        <w:widowControl w:val="0"/>
        <w:spacing w:line="216" w:lineRule="auto"/>
        <w:ind w:firstLine="708"/>
        <w:jc w:val="both"/>
        <w:rPr>
          <w:rFonts w:ascii="Times New Roman" w:hAnsi="Times New Roman" w:cs="Times New Roman"/>
          <w:b/>
          <w:sz w:val="28"/>
          <w:szCs w:val="28"/>
          <w:lang w:eastAsia="en-US"/>
        </w:rPr>
      </w:pPr>
      <w:r>
        <w:rPr>
          <w:rFonts w:ascii="Times New Roman" w:hAnsi="Times New Roman" w:cs="Times New Roman"/>
          <w:b/>
          <w:bCs/>
          <w:color w:val="000000"/>
          <w:sz w:val="28"/>
          <w:szCs w:val="28"/>
        </w:rPr>
        <w:t>Тема 16</w:t>
      </w:r>
      <w:r w:rsidRPr="0011596A">
        <w:rPr>
          <w:rFonts w:ascii="Times New Roman" w:hAnsi="Times New Roman" w:cs="Times New Roman"/>
          <w:b/>
          <w:bCs/>
          <w:color w:val="000000"/>
          <w:sz w:val="28"/>
          <w:szCs w:val="28"/>
        </w:rPr>
        <w:t>.</w:t>
      </w:r>
      <w:r w:rsidR="0011596A" w:rsidRPr="0011596A">
        <w:rPr>
          <w:rFonts w:ascii="Times New Roman" w:hAnsi="Times New Roman" w:cs="Times New Roman"/>
          <w:b/>
          <w:sz w:val="28"/>
          <w:szCs w:val="28"/>
          <w:lang w:eastAsia="en-US"/>
        </w:rPr>
        <w:t xml:space="preserve"> Административные правонарушения против правосудия и деятельности органов уголовной и административной юрисдикции</w:t>
      </w:r>
    </w:p>
    <w:p w:rsidR="0011596A" w:rsidRDefault="0011596A" w:rsidP="0011596A">
      <w:pPr>
        <w:widowControl w:val="0"/>
        <w:spacing w:line="216" w:lineRule="auto"/>
        <w:ind w:firstLine="708"/>
        <w:jc w:val="both"/>
        <w:rPr>
          <w:rFonts w:ascii="Times New Roman" w:hAnsi="Times New Roman" w:cs="Times New Roman"/>
          <w:b/>
          <w:sz w:val="28"/>
          <w:szCs w:val="28"/>
          <w:lang w:eastAsia="en-US"/>
        </w:rPr>
      </w:pPr>
      <w:r>
        <w:rPr>
          <w:rFonts w:ascii="Times New Roman" w:hAnsi="Times New Roman" w:cs="Times New Roman"/>
          <w:sz w:val="28"/>
          <w:szCs w:val="28"/>
          <w:lang w:eastAsia="en-US"/>
        </w:rPr>
        <w:t>Понятие административных правонарушений</w:t>
      </w:r>
      <w:r w:rsidRPr="0011596A">
        <w:rPr>
          <w:rFonts w:ascii="Times New Roman" w:hAnsi="Times New Roman" w:cs="Times New Roman"/>
          <w:b/>
          <w:sz w:val="28"/>
          <w:szCs w:val="28"/>
          <w:lang w:eastAsia="en-US"/>
        </w:rPr>
        <w:t xml:space="preserve"> </w:t>
      </w:r>
      <w:r w:rsidRPr="0011596A">
        <w:rPr>
          <w:rFonts w:ascii="Times New Roman" w:hAnsi="Times New Roman" w:cs="Times New Roman"/>
          <w:sz w:val="28"/>
          <w:szCs w:val="28"/>
          <w:lang w:eastAsia="en-US"/>
        </w:rPr>
        <w:t>против правосудия и деятельности органов уголовной и административной юрисдикции</w:t>
      </w:r>
      <w:r>
        <w:rPr>
          <w:rFonts w:ascii="Times New Roman" w:hAnsi="Times New Roman" w:cs="Times New Roman"/>
          <w:sz w:val="28"/>
          <w:szCs w:val="28"/>
          <w:lang w:eastAsia="en-US"/>
        </w:rPr>
        <w:t>.</w:t>
      </w:r>
      <w:r w:rsidRPr="0011596A">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Характеристика</w:t>
      </w:r>
      <w:r w:rsidRPr="00ED751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административных правонарушений</w:t>
      </w:r>
      <w:r w:rsidRPr="0011596A">
        <w:rPr>
          <w:rFonts w:ascii="Times New Roman" w:hAnsi="Times New Roman" w:cs="Times New Roman"/>
          <w:sz w:val="28"/>
          <w:szCs w:val="28"/>
          <w:lang w:eastAsia="en-US"/>
        </w:rPr>
        <w:t xml:space="preserve"> против правосудия и деятельности органов уголовной и административной юрисдикции</w:t>
      </w:r>
      <w:r>
        <w:rPr>
          <w:rFonts w:ascii="Times New Roman" w:hAnsi="Times New Roman" w:cs="Times New Roman"/>
          <w:sz w:val="28"/>
          <w:szCs w:val="28"/>
          <w:lang w:eastAsia="en-US"/>
        </w:rPr>
        <w:t>.</w:t>
      </w:r>
      <w:r w:rsidRPr="0011596A">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Особенности квалификации</w:t>
      </w:r>
      <w:r w:rsidRPr="00ED751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административных правонарушений</w:t>
      </w:r>
      <w:r w:rsidRPr="0011596A">
        <w:rPr>
          <w:rFonts w:ascii="Times New Roman" w:hAnsi="Times New Roman" w:cs="Times New Roman"/>
          <w:sz w:val="28"/>
          <w:szCs w:val="28"/>
          <w:lang w:eastAsia="en-US"/>
        </w:rPr>
        <w:t xml:space="preserve"> против правосудия и деятельности органов уголовной и административной юрисдикции</w:t>
      </w:r>
      <w:r>
        <w:rPr>
          <w:rFonts w:ascii="Times New Roman" w:hAnsi="Times New Roman" w:cs="Times New Roman"/>
          <w:sz w:val="28"/>
          <w:szCs w:val="28"/>
          <w:lang w:eastAsia="en-US"/>
        </w:rPr>
        <w:t>.</w:t>
      </w:r>
    </w:p>
    <w:p w:rsidR="0011596A" w:rsidRDefault="0011596A" w:rsidP="0011596A">
      <w:pPr>
        <w:widowControl w:val="0"/>
        <w:spacing w:line="216" w:lineRule="auto"/>
        <w:ind w:firstLine="708"/>
        <w:jc w:val="both"/>
        <w:rPr>
          <w:rFonts w:ascii="Times New Roman" w:hAnsi="Times New Roman" w:cs="Times New Roman"/>
          <w:b/>
          <w:bCs/>
          <w:color w:val="000000"/>
          <w:sz w:val="28"/>
          <w:szCs w:val="28"/>
        </w:rPr>
      </w:pPr>
    </w:p>
    <w:p w:rsidR="008F4C3C" w:rsidRDefault="008F4C3C" w:rsidP="001B636B">
      <w:pPr>
        <w:widowControl w:val="0"/>
        <w:spacing w:line="216" w:lineRule="auto"/>
        <w:ind w:firstLine="708"/>
        <w:jc w:val="both"/>
        <w:rPr>
          <w:rFonts w:ascii="Times New Roman" w:hAnsi="Times New Roman" w:cs="Times New Roman"/>
          <w:b/>
          <w:sz w:val="28"/>
          <w:szCs w:val="28"/>
          <w:lang w:eastAsia="en-US"/>
        </w:rPr>
      </w:pPr>
      <w:r>
        <w:rPr>
          <w:rFonts w:ascii="Times New Roman" w:hAnsi="Times New Roman" w:cs="Times New Roman"/>
          <w:b/>
          <w:bCs/>
          <w:color w:val="000000"/>
          <w:sz w:val="28"/>
          <w:szCs w:val="28"/>
        </w:rPr>
        <w:t>Тема 17.</w:t>
      </w:r>
      <w:r w:rsidR="001B636B" w:rsidRPr="001B636B">
        <w:rPr>
          <w:rFonts w:ascii="Times New Roman" w:hAnsi="Times New Roman" w:cs="Times New Roman"/>
          <w:sz w:val="28"/>
          <w:szCs w:val="28"/>
          <w:lang w:eastAsia="en-US"/>
        </w:rPr>
        <w:t xml:space="preserve"> </w:t>
      </w:r>
      <w:r w:rsidR="001B636B" w:rsidRPr="001B636B">
        <w:rPr>
          <w:rFonts w:ascii="Times New Roman" w:hAnsi="Times New Roman" w:cs="Times New Roman"/>
          <w:b/>
          <w:sz w:val="28"/>
          <w:szCs w:val="28"/>
          <w:lang w:eastAsia="en-US"/>
        </w:rPr>
        <w:t>Административные правонарушения против порядка приписки граждан к призывным участкам, призыва на воинскую службу и воинского учёта</w:t>
      </w:r>
    </w:p>
    <w:p w:rsidR="001B636B" w:rsidRDefault="001B636B" w:rsidP="001B636B">
      <w:pPr>
        <w:widowControl w:val="0"/>
        <w:spacing w:line="21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Понятие административных правонарушений</w:t>
      </w:r>
      <w:r w:rsidRPr="001B636B">
        <w:rPr>
          <w:rFonts w:ascii="Times New Roman" w:hAnsi="Times New Roman" w:cs="Times New Roman"/>
          <w:b/>
          <w:sz w:val="28"/>
          <w:szCs w:val="28"/>
          <w:lang w:eastAsia="en-US"/>
        </w:rPr>
        <w:t xml:space="preserve"> </w:t>
      </w:r>
      <w:r w:rsidRPr="001B636B">
        <w:rPr>
          <w:rFonts w:ascii="Times New Roman" w:hAnsi="Times New Roman" w:cs="Times New Roman"/>
          <w:sz w:val="28"/>
          <w:szCs w:val="28"/>
          <w:lang w:eastAsia="en-US"/>
        </w:rPr>
        <w:t>против порядка приписки граждан к призывным участкам, призыва на воинскую службу и воинского учёта</w:t>
      </w:r>
      <w:r>
        <w:rPr>
          <w:rFonts w:ascii="Times New Roman" w:hAnsi="Times New Roman" w:cs="Times New Roman"/>
          <w:sz w:val="28"/>
          <w:szCs w:val="28"/>
          <w:lang w:eastAsia="en-US"/>
        </w:rPr>
        <w:t>.</w:t>
      </w:r>
      <w:r w:rsidRPr="001B636B">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Характеристика</w:t>
      </w:r>
      <w:r w:rsidRPr="00ED7514">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административных правонарушений</w:t>
      </w:r>
      <w:r w:rsidRPr="001B636B">
        <w:rPr>
          <w:rFonts w:ascii="Times New Roman" w:hAnsi="Times New Roman" w:cs="Times New Roman"/>
          <w:sz w:val="28"/>
          <w:szCs w:val="28"/>
          <w:lang w:eastAsia="en-US"/>
        </w:rPr>
        <w:t xml:space="preserve"> против порядка приписки граждан к призывным участкам, призыва на воинскую службу и воинского учёта</w:t>
      </w:r>
      <w:r>
        <w:rPr>
          <w:rFonts w:ascii="Times New Roman" w:hAnsi="Times New Roman" w:cs="Times New Roman"/>
          <w:sz w:val="28"/>
          <w:szCs w:val="28"/>
          <w:lang w:eastAsia="en-US"/>
        </w:rPr>
        <w:t>.</w:t>
      </w:r>
      <w:r w:rsidR="004007B0" w:rsidRPr="004007B0">
        <w:rPr>
          <w:rFonts w:ascii="Times New Roman" w:hAnsi="Times New Roman" w:cs="Times New Roman"/>
          <w:sz w:val="28"/>
          <w:szCs w:val="28"/>
          <w:lang w:eastAsia="en-US"/>
        </w:rPr>
        <w:t xml:space="preserve"> </w:t>
      </w:r>
      <w:r w:rsidR="004007B0">
        <w:rPr>
          <w:rFonts w:ascii="Times New Roman" w:hAnsi="Times New Roman" w:cs="Times New Roman"/>
          <w:sz w:val="28"/>
          <w:szCs w:val="28"/>
          <w:lang w:eastAsia="en-US"/>
        </w:rPr>
        <w:t>Особенности квалификации</w:t>
      </w:r>
      <w:r w:rsidR="004007B0" w:rsidRPr="00ED7514">
        <w:rPr>
          <w:rFonts w:ascii="Times New Roman" w:hAnsi="Times New Roman" w:cs="Times New Roman"/>
          <w:sz w:val="28"/>
          <w:szCs w:val="28"/>
          <w:lang w:eastAsia="en-US"/>
        </w:rPr>
        <w:t xml:space="preserve"> </w:t>
      </w:r>
      <w:r w:rsidR="004007B0">
        <w:rPr>
          <w:rFonts w:ascii="Times New Roman" w:hAnsi="Times New Roman" w:cs="Times New Roman"/>
          <w:sz w:val="28"/>
          <w:szCs w:val="28"/>
          <w:lang w:eastAsia="en-US"/>
        </w:rPr>
        <w:t xml:space="preserve">административных </w:t>
      </w:r>
      <w:r w:rsidR="004007B0">
        <w:rPr>
          <w:rFonts w:ascii="Times New Roman" w:hAnsi="Times New Roman" w:cs="Times New Roman"/>
          <w:sz w:val="28"/>
          <w:szCs w:val="28"/>
          <w:lang w:eastAsia="en-US"/>
        </w:rPr>
        <w:lastRenderedPageBreak/>
        <w:t>правонарушений</w:t>
      </w:r>
      <w:r w:rsidR="004007B0" w:rsidRPr="004007B0">
        <w:rPr>
          <w:rFonts w:ascii="Times New Roman" w:hAnsi="Times New Roman" w:cs="Times New Roman"/>
          <w:sz w:val="28"/>
          <w:szCs w:val="28"/>
          <w:lang w:eastAsia="en-US"/>
        </w:rPr>
        <w:t xml:space="preserve"> </w:t>
      </w:r>
      <w:r w:rsidR="004007B0" w:rsidRPr="001B636B">
        <w:rPr>
          <w:rFonts w:ascii="Times New Roman" w:hAnsi="Times New Roman" w:cs="Times New Roman"/>
          <w:sz w:val="28"/>
          <w:szCs w:val="28"/>
          <w:lang w:eastAsia="en-US"/>
        </w:rPr>
        <w:t>против порядка приписки граждан к призывным участкам, призыва на воинскую службу и воинского учёта</w:t>
      </w:r>
      <w:r w:rsidR="004007B0">
        <w:rPr>
          <w:rFonts w:ascii="Times New Roman" w:hAnsi="Times New Roman" w:cs="Times New Roman"/>
          <w:sz w:val="28"/>
          <w:szCs w:val="28"/>
          <w:lang w:eastAsia="en-US"/>
        </w:rPr>
        <w:t>.</w:t>
      </w:r>
    </w:p>
    <w:p w:rsidR="005779B7" w:rsidRPr="005779B7" w:rsidRDefault="0036515B" w:rsidP="001B636B">
      <w:pPr>
        <w:widowControl w:val="0"/>
        <w:spacing w:line="216" w:lineRule="auto"/>
        <w:ind w:firstLine="708"/>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Семестровый к</w:t>
      </w:r>
      <w:r w:rsidR="005779B7">
        <w:rPr>
          <w:rFonts w:ascii="Times New Roman" w:hAnsi="Times New Roman" w:cs="Times New Roman"/>
          <w:b/>
          <w:sz w:val="28"/>
          <w:szCs w:val="28"/>
          <w:lang w:eastAsia="en-US"/>
        </w:rPr>
        <w:t xml:space="preserve">онтроль:  </w:t>
      </w:r>
      <w:r w:rsidR="005779B7" w:rsidRPr="005779B7">
        <w:rPr>
          <w:rFonts w:ascii="Times New Roman" w:hAnsi="Times New Roman" w:cs="Times New Roman"/>
          <w:b/>
          <w:sz w:val="28"/>
          <w:szCs w:val="28"/>
          <w:lang w:eastAsia="en-US"/>
        </w:rPr>
        <w:t>зачёт</w:t>
      </w:r>
      <w:r w:rsidR="005779B7">
        <w:rPr>
          <w:rFonts w:ascii="Times New Roman" w:hAnsi="Times New Roman" w:cs="Times New Roman"/>
          <w:b/>
          <w:sz w:val="28"/>
          <w:szCs w:val="28"/>
          <w:lang w:eastAsia="en-US"/>
        </w:rPr>
        <w:t>.</w:t>
      </w:r>
    </w:p>
    <w:p w:rsidR="001B636B" w:rsidRPr="0064170C" w:rsidRDefault="005779B7" w:rsidP="0064170C">
      <w:pPr>
        <w:widowControl w:val="0"/>
        <w:spacing w:line="216" w:lineRule="auto"/>
        <w:ind w:firstLine="708"/>
        <w:jc w:val="both"/>
        <w:rPr>
          <w:rFonts w:ascii="Times New Roman" w:hAnsi="Times New Roman" w:cs="Times New Roman"/>
          <w:b/>
          <w:bCs/>
          <w:color w:val="000000"/>
          <w:sz w:val="28"/>
          <w:szCs w:val="28"/>
        </w:rPr>
      </w:pPr>
      <w:r>
        <w:rPr>
          <w:rFonts w:ascii="Times New Roman" w:hAnsi="Times New Roman" w:cs="Times New Roman"/>
          <w:b/>
          <w:sz w:val="28"/>
          <w:szCs w:val="28"/>
          <w:lang w:eastAsia="en-US"/>
        </w:rPr>
        <w:t xml:space="preserve">Модуль </w:t>
      </w:r>
      <w:r>
        <w:rPr>
          <w:rFonts w:ascii="Times New Roman" w:hAnsi="Times New Roman" w:cs="Times New Roman"/>
          <w:b/>
          <w:sz w:val="28"/>
          <w:szCs w:val="28"/>
          <w:lang w:val="en-US" w:eastAsia="en-US"/>
        </w:rPr>
        <w:t>III</w:t>
      </w:r>
      <w:r w:rsidR="0064170C" w:rsidRPr="0064170C">
        <w:rPr>
          <w:rFonts w:ascii="Times New Roman" w:hAnsi="Times New Roman" w:cs="Times New Roman"/>
          <w:sz w:val="28"/>
          <w:szCs w:val="28"/>
          <w:lang w:eastAsia="en-US"/>
        </w:rPr>
        <w:t xml:space="preserve"> </w:t>
      </w:r>
      <w:r w:rsidR="0064170C" w:rsidRPr="0064170C">
        <w:rPr>
          <w:rFonts w:ascii="Times New Roman" w:hAnsi="Times New Roman" w:cs="Times New Roman"/>
          <w:b/>
          <w:sz w:val="28"/>
          <w:szCs w:val="28"/>
          <w:lang w:eastAsia="en-US"/>
        </w:rPr>
        <w:t>Понятие и особенности процессуально-исполнительного права</w:t>
      </w:r>
    </w:p>
    <w:p w:rsidR="008F4C3C" w:rsidRDefault="0064170C" w:rsidP="008F4C3C">
      <w:pPr>
        <w:widowControl w:val="0"/>
        <w:spacing w:line="216" w:lineRule="auto"/>
        <w:ind w:firstLine="708"/>
        <w:rPr>
          <w:rFonts w:ascii="Times New Roman" w:hAnsi="Times New Roman" w:cs="Times New Roman"/>
          <w:b/>
          <w:sz w:val="28"/>
          <w:szCs w:val="28"/>
          <w:lang w:eastAsia="en-US"/>
        </w:rPr>
      </w:pPr>
      <w:r>
        <w:rPr>
          <w:rFonts w:ascii="Times New Roman" w:hAnsi="Times New Roman" w:cs="Times New Roman"/>
          <w:b/>
          <w:bCs/>
          <w:color w:val="000000"/>
          <w:sz w:val="28"/>
          <w:szCs w:val="28"/>
        </w:rPr>
        <w:t>Тема 1.</w:t>
      </w:r>
      <w:r w:rsidR="00114CF4" w:rsidRPr="00114CF4">
        <w:rPr>
          <w:rFonts w:ascii="Times New Roman" w:hAnsi="Times New Roman" w:cs="Times New Roman"/>
          <w:sz w:val="28"/>
          <w:szCs w:val="28"/>
          <w:lang w:eastAsia="en-US"/>
        </w:rPr>
        <w:t xml:space="preserve"> </w:t>
      </w:r>
      <w:r w:rsidR="00114CF4" w:rsidRPr="00114CF4">
        <w:rPr>
          <w:rFonts w:ascii="Times New Roman" w:hAnsi="Times New Roman" w:cs="Times New Roman"/>
          <w:b/>
          <w:sz w:val="28"/>
          <w:szCs w:val="28"/>
          <w:lang w:eastAsia="en-US"/>
        </w:rPr>
        <w:t>Сущность административного процесса</w:t>
      </w:r>
    </w:p>
    <w:p w:rsidR="009A224B" w:rsidRPr="009A224B" w:rsidRDefault="009A224B" w:rsidP="009A224B">
      <w:pPr>
        <w:widowControl w:val="0"/>
        <w:spacing w:line="216" w:lineRule="auto"/>
        <w:ind w:firstLine="708"/>
        <w:jc w:val="both"/>
        <w:rPr>
          <w:rFonts w:ascii="Times New Roman" w:hAnsi="Times New Roman" w:cs="Times New Roman"/>
          <w:bCs/>
          <w:color w:val="000000"/>
          <w:sz w:val="28"/>
          <w:szCs w:val="28"/>
        </w:rPr>
      </w:pPr>
      <w:r>
        <w:rPr>
          <w:rFonts w:ascii="Times New Roman" w:hAnsi="Times New Roman" w:cs="Times New Roman"/>
          <w:sz w:val="28"/>
          <w:szCs w:val="28"/>
          <w:lang w:eastAsia="en-US"/>
        </w:rPr>
        <w:t>Понятие и особенности административного процесса. Понятие и основные черты административной юрисдикции. Задачи административного процесса. Принципы административного процесса. Особенности административно-процессуальных норм и отношений.</w:t>
      </w:r>
    </w:p>
    <w:p w:rsidR="0064170C" w:rsidRDefault="0064170C" w:rsidP="0064170C">
      <w:pPr>
        <w:widowControl w:val="0"/>
        <w:spacing w:line="216" w:lineRule="auto"/>
        <w:ind w:firstLine="708"/>
        <w:rPr>
          <w:rFonts w:ascii="Times New Roman" w:hAnsi="Times New Roman" w:cs="Times New Roman"/>
          <w:b/>
          <w:sz w:val="28"/>
          <w:szCs w:val="28"/>
          <w:lang w:eastAsia="en-US"/>
        </w:rPr>
      </w:pPr>
      <w:r>
        <w:rPr>
          <w:rFonts w:ascii="Times New Roman" w:hAnsi="Times New Roman" w:cs="Times New Roman"/>
          <w:b/>
          <w:bCs/>
          <w:color w:val="000000"/>
          <w:sz w:val="28"/>
          <w:szCs w:val="28"/>
        </w:rPr>
        <w:t>Тема 2.</w:t>
      </w:r>
      <w:r w:rsidR="00114CF4" w:rsidRPr="00114CF4">
        <w:rPr>
          <w:rFonts w:ascii="Times New Roman" w:hAnsi="Times New Roman" w:cs="Times New Roman"/>
          <w:sz w:val="28"/>
          <w:szCs w:val="28"/>
          <w:lang w:eastAsia="en-US"/>
        </w:rPr>
        <w:t xml:space="preserve"> </w:t>
      </w:r>
      <w:r w:rsidR="00114CF4" w:rsidRPr="00114CF4">
        <w:rPr>
          <w:rFonts w:ascii="Times New Roman" w:hAnsi="Times New Roman" w:cs="Times New Roman"/>
          <w:b/>
          <w:sz w:val="28"/>
          <w:szCs w:val="28"/>
          <w:lang w:eastAsia="en-US"/>
        </w:rPr>
        <w:t>Участники административного процесса</w:t>
      </w:r>
    </w:p>
    <w:p w:rsidR="003E3BEC" w:rsidRPr="003E3BEC" w:rsidRDefault="003E3BEC" w:rsidP="003E3BEC">
      <w:pPr>
        <w:widowControl w:val="0"/>
        <w:spacing w:line="216" w:lineRule="auto"/>
        <w:ind w:firstLine="708"/>
        <w:jc w:val="both"/>
        <w:rPr>
          <w:rFonts w:ascii="Times New Roman" w:hAnsi="Times New Roman" w:cs="Times New Roman"/>
          <w:bCs/>
          <w:color w:val="000000"/>
          <w:sz w:val="28"/>
          <w:szCs w:val="28"/>
        </w:rPr>
      </w:pPr>
      <w:r w:rsidRPr="003E3BEC">
        <w:rPr>
          <w:rFonts w:ascii="Times New Roman" w:hAnsi="Times New Roman" w:cs="Times New Roman"/>
          <w:sz w:val="28"/>
          <w:szCs w:val="28"/>
          <w:lang w:eastAsia="en-US"/>
        </w:rPr>
        <w:t>По</w:t>
      </w:r>
      <w:r>
        <w:rPr>
          <w:rFonts w:ascii="Times New Roman" w:hAnsi="Times New Roman" w:cs="Times New Roman"/>
          <w:sz w:val="28"/>
          <w:szCs w:val="28"/>
          <w:lang w:eastAsia="en-US"/>
        </w:rPr>
        <w:t xml:space="preserve">нятие и особенности участников административного процесса. Виды участников административного процесса. Суд, органы, ведущие административный процесс, и их должностные лица. Участники административного процесса, защищающие свои или представляемые права и интересы. Иные участники административного процесса. Обстоятельства, исключающие возможность участия в административном процессе. </w:t>
      </w:r>
    </w:p>
    <w:p w:rsidR="0064170C" w:rsidRDefault="0064170C" w:rsidP="00114CF4">
      <w:pPr>
        <w:widowControl w:val="0"/>
        <w:spacing w:line="216" w:lineRule="auto"/>
        <w:ind w:firstLine="708"/>
        <w:jc w:val="both"/>
        <w:rPr>
          <w:rFonts w:ascii="Times New Roman" w:hAnsi="Times New Roman" w:cs="Times New Roman"/>
          <w:b/>
          <w:sz w:val="28"/>
          <w:szCs w:val="28"/>
          <w:lang w:eastAsia="en-US"/>
        </w:rPr>
      </w:pPr>
      <w:r>
        <w:rPr>
          <w:rFonts w:ascii="Times New Roman" w:hAnsi="Times New Roman" w:cs="Times New Roman"/>
          <w:b/>
          <w:bCs/>
          <w:color w:val="000000"/>
          <w:sz w:val="28"/>
          <w:szCs w:val="28"/>
        </w:rPr>
        <w:t>Тема 3.</w:t>
      </w:r>
      <w:r w:rsidR="00114CF4" w:rsidRPr="00114CF4">
        <w:rPr>
          <w:rFonts w:ascii="Times New Roman" w:hAnsi="Times New Roman" w:cs="Times New Roman"/>
          <w:sz w:val="28"/>
          <w:szCs w:val="28"/>
          <w:lang w:eastAsia="en-US"/>
        </w:rPr>
        <w:t xml:space="preserve"> </w:t>
      </w:r>
      <w:r w:rsidR="00114CF4" w:rsidRPr="00114CF4">
        <w:rPr>
          <w:rFonts w:ascii="Times New Roman" w:hAnsi="Times New Roman" w:cs="Times New Roman"/>
          <w:b/>
          <w:sz w:val="28"/>
          <w:szCs w:val="28"/>
          <w:lang w:eastAsia="en-US"/>
        </w:rPr>
        <w:t>Предмет доказывания и доказательства по делу об административном правонарушении</w:t>
      </w:r>
    </w:p>
    <w:p w:rsidR="003E3BEC" w:rsidRPr="003E3BEC" w:rsidRDefault="003E3BEC" w:rsidP="00114CF4">
      <w:pPr>
        <w:widowControl w:val="0"/>
        <w:spacing w:line="216" w:lineRule="auto"/>
        <w:ind w:firstLine="708"/>
        <w:jc w:val="both"/>
        <w:rPr>
          <w:rFonts w:ascii="Times New Roman" w:hAnsi="Times New Roman" w:cs="Times New Roman"/>
          <w:bCs/>
          <w:color w:val="000000"/>
          <w:sz w:val="28"/>
          <w:szCs w:val="28"/>
        </w:rPr>
      </w:pPr>
      <w:r>
        <w:rPr>
          <w:rFonts w:ascii="Times New Roman" w:hAnsi="Times New Roman" w:cs="Times New Roman"/>
          <w:sz w:val="28"/>
          <w:szCs w:val="28"/>
          <w:lang w:eastAsia="en-US"/>
        </w:rPr>
        <w:t>Понятие доказывания по делу об административном правонарушении. Обстоятельства, подлежащие доказыванию по делу об административном правонарушении.</w:t>
      </w:r>
      <w:r w:rsidR="00BB50DB">
        <w:rPr>
          <w:rFonts w:ascii="Times New Roman" w:hAnsi="Times New Roman" w:cs="Times New Roman"/>
          <w:sz w:val="28"/>
          <w:szCs w:val="28"/>
          <w:lang w:eastAsia="en-US"/>
        </w:rPr>
        <w:t xml:space="preserve"> Понятие и виды доказательств по делу об административном правонарушении. Собирание доказательств. Проверка доказательств. Оценка доказательств.</w:t>
      </w:r>
    </w:p>
    <w:p w:rsidR="0064170C" w:rsidRDefault="0064170C" w:rsidP="0064170C">
      <w:pPr>
        <w:widowControl w:val="0"/>
        <w:spacing w:line="216" w:lineRule="auto"/>
        <w:ind w:firstLine="708"/>
        <w:rPr>
          <w:rFonts w:ascii="Times New Roman" w:hAnsi="Times New Roman" w:cs="Times New Roman"/>
          <w:b/>
          <w:sz w:val="28"/>
          <w:szCs w:val="28"/>
          <w:lang w:eastAsia="en-US"/>
        </w:rPr>
      </w:pPr>
      <w:r>
        <w:rPr>
          <w:rFonts w:ascii="Times New Roman" w:hAnsi="Times New Roman" w:cs="Times New Roman"/>
          <w:b/>
          <w:bCs/>
          <w:color w:val="000000"/>
          <w:sz w:val="28"/>
          <w:szCs w:val="28"/>
        </w:rPr>
        <w:t>Тема 4.</w:t>
      </w:r>
      <w:r w:rsidR="00114CF4" w:rsidRPr="00114CF4">
        <w:rPr>
          <w:rFonts w:ascii="Times New Roman" w:hAnsi="Times New Roman" w:cs="Times New Roman"/>
          <w:sz w:val="28"/>
          <w:szCs w:val="28"/>
          <w:lang w:eastAsia="en-US"/>
        </w:rPr>
        <w:t xml:space="preserve"> </w:t>
      </w:r>
      <w:r w:rsidR="00114CF4" w:rsidRPr="00114CF4">
        <w:rPr>
          <w:rFonts w:ascii="Times New Roman" w:hAnsi="Times New Roman" w:cs="Times New Roman"/>
          <w:b/>
          <w:sz w:val="28"/>
          <w:szCs w:val="28"/>
          <w:lang w:eastAsia="en-US"/>
        </w:rPr>
        <w:t>Меры обеспечения административного процесса</w:t>
      </w:r>
    </w:p>
    <w:p w:rsidR="00164F42" w:rsidRPr="00164F42" w:rsidRDefault="00164F42" w:rsidP="00164F42">
      <w:pPr>
        <w:widowControl w:val="0"/>
        <w:spacing w:line="216" w:lineRule="auto"/>
        <w:ind w:firstLine="708"/>
        <w:jc w:val="both"/>
        <w:rPr>
          <w:rFonts w:ascii="Times New Roman" w:hAnsi="Times New Roman" w:cs="Times New Roman"/>
          <w:bCs/>
          <w:color w:val="000000"/>
          <w:sz w:val="28"/>
          <w:szCs w:val="28"/>
        </w:rPr>
      </w:pPr>
      <w:r>
        <w:rPr>
          <w:rFonts w:ascii="Times New Roman" w:hAnsi="Times New Roman" w:cs="Times New Roman"/>
          <w:sz w:val="28"/>
          <w:szCs w:val="28"/>
          <w:lang w:eastAsia="en-US"/>
        </w:rPr>
        <w:t>Понятие и особенности мер обеспечения административного процесса. Виды мер обеспечения административного процесса. Характеристика мер обеспечения административного процесса. Меры обеспечения административного процесса, применяемые к юридическим лицам.</w:t>
      </w:r>
    </w:p>
    <w:p w:rsidR="001B1D9C" w:rsidRDefault="001B1D9C" w:rsidP="001B1D9C">
      <w:pPr>
        <w:pStyle w:val="a5"/>
        <w:ind w:firstLine="709"/>
        <w:jc w:val="both"/>
        <w:rPr>
          <w:rFonts w:ascii="Times New Roman" w:hAnsi="Times New Roman" w:cs="Times New Roman"/>
          <w:b/>
          <w:spacing w:val="-2"/>
          <w:sz w:val="28"/>
          <w:szCs w:val="28"/>
        </w:rPr>
      </w:pPr>
      <w:r>
        <w:rPr>
          <w:rFonts w:ascii="Times New Roman" w:hAnsi="Times New Roman" w:cs="Times New Roman"/>
          <w:b/>
          <w:spacing w:val="-2"/>
          <w:sz w:val="28"/>
          <w:szCs w:val="28"/>
        </w:rPr>
        <w:t>Промежуточный контроль: форма – тест.</w:t>
      </w:r>
    </w:p>
    <w:p w:rsidR="008F4C3C" w:rsidRPr="00591D09" w:rsidRDefault="00FC6747" w:rsidP="00591D09">
      <w:pPr>
        <w:widowControl w:val="0"/>
        <w:spacing w:line="216" w:lineRule="auto"/>
        <w:ind w:firstLine="708"/>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Модуль </w:t>
      </w:r>
      <w:r w:rsidR="00B87881">
        <w:rPr>
          <w:rFonts w:ascii="Times New Roman" w:hAnsi="Times New Roman" w:cs="Times New Roman"/>
          <w:b/>
          <w:bCs/>
          <w:sz w:val="24"/>
          <w:szCs w:val="24"/>
          <w:lang w:val="en-US"/>
        </w:rPr>
        <w:t>IV</w:t>
      </w:r>
      <w:r w:rsidR="00B87881">
        <w:rPr>
          <w:rFonts w:ascii="Times New Roman" w:hAnsi="Times New Roman" w:cs="Times New Roman"/>
          <w:b/>
          <w:bCs/>
          <w:sz w:val="24"/>
          <w:szCs w:val="24"/>
        </w:rPr>
        <w:t>.</w:t>
      </w:r>
      <w:r w:rsidR="00591D09" w:rsidRPr="00591D09">
        <w:rPr>
          <w:rFonts w:ascii="Times New Roman" w:hAnsi="Times New Roman" w:cs="Times New Roman"/>
          <w:sz w:val="28"/>
          <w:szCs w:val="28"/>
          <w:lang w:eastAsia="en-US"/>
        </w:rPr>
        <w:t xml:space="preserve"> </w:t>
      </w:r>
      <w:r w:rsidR="00591D09" w:rsidRPr="00591D09">
        <w:rPr>
          <w:rFonts w:ascii="Times New Roman" w:hAnsi="Times New Roman" w:cs="Times New Roman"/>
          <w:b/>
          <w:sz w:val="28"/>
          <w:szCs w:val="28"/>
          <w:lang w:eastAsia="en-US"/>
        </w:rPr>
        <w:t>Особенности производства по делу об административном правонарушении</w:t>
      </w:r>
    </w:p>
    <w:p w:rsidR="008F4C3C" w:rsidRDefault="00D57228" w:rsidP="00D07A40">
      <w:pPr>
        <w:widowControl w:val="0"/>
        <w:spacing w:line="216" w:lineRule="auto"/>
        <w:ind w:firstLine="708"/>
        <w:jc w:val="both"/>
        <w:rPr>
          <w:rFonts w:ascii="Times New Roman" w:hAnsi="Times New Roman" w:cs="Times New Roman"/>
          <w:b/>
          <w:sz w:val="28"/>
          <w:szCs w:val="28"/>
          <w:lang w:eastAsia="en-US"/>
        </w:rPr>
      </w:pPr>
      <w:r>
        <w:rPr>
          <w:rFonts w:ascii="Times New Roman" w:hAnsi="Times New Roman" w:cs="Times New Roman"/>
          <w:b/>
          <w:bCs/>
          <w:color w:val="000000"/>
          <w:sz w:val="28"/>
          <w:szCs w:val="28"/>
        </w:rPr>
        <w:t>Тема 1.</w:t>
      </w:r>
      <w:r w:rsidR="00D07A40" w:rsidRPr="00D07A40">
        <w:rPr>
          <w:rFonts w:ascii="Times New Roman" w:hAnsi="Times New Roman" w:cs="Times New Roman"/>
          <w:sz w:val="28"/>
          <w:szCs w:val="28"/>
          <w:lang w:eastAsia="en-US"/>
        </w:rPr>
        <w:t xml:space="preserve"> </w:t>
      </w:r>
      <w:r w:rsidR="00D07A40" w:rsidRPr="00D07A40">
        <w:rPr>
          <w:rFonts w:ascii="Times New Roman" w:hAnsi="Times New Roman" w:cs="Times New Roman"/>
          <w:b/>
          <w:sz w:val="28"/>
          <w:szCs w:val="28"/>
          <w:lang w:eastAsia="en-US"/>
        </w:rPr>
        <w:t>Понятие производства по делу об административном правонарушении</w:t>
      </w:r>
    </w:p>
    <w:p w:rsidR="00A64D34" w:rsidRPr="00A64D34" w:rsidRDefault="00A64D34" w:rsidP="00A64D34">
      <w:pPr>
        <w:widowControl w:val="0"/>
        <w:spacing w:line="216"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Особенности </w:t>
      </w:r>
      <w:r w:rsidRPr="00A64D34">
        <w:rPr>
          <w:rFonts w:ascii="Times New Roman" w:hAnsi="Times New Roman" w:cs="Times New Roman"/>
          <w:sz w:val="28"/>
          <w:szCs w:val="28"/>
          <w:lang w:eastAsia="en-US"/>
        </w:rPr>
        <w:t>производства по делу об административном правонарушении</w:t>
      </w:r>
      <w:r>
        <w:rPr>
          <w:rFonts w:ascii="Times New Roman" w:hAnsi="Times New Roman" w:cs="Times New Roman"/>
          <w:sz w:val="28"/>
          <w:szCs w:val="28"/>
          <w:lang w:eastAsia="en-US"/>
        </w:rPr>
        <w:t xml:space="preserve">. Задачи и принципы </w:t>
      </w:r>
      <w:r w:rsidRPr="00A64D34">
        <w:rPr>
          <w:rFonts w:ascii="Times New Roman" w:hAnsi="Times New Roman" w:cs="Times New Roman"/>
          <w:sz w:val="28"/>
          <w:szCs w:val="28"/>
          <w:lang w:eastAsia="en-US"/>
        </w:rPr>
        <w:t>производства по делу об административном правонарушении</w:t>
      </w:r>
      <w:r>
        <w:rPr>
          <w:rFonts w:ascii="Times New Roman" w:hAnsi="Times New Roman" w:cs="Times New Roman"/>
          <w:sz w:val="28"/>
          <w:szCs w:val="28"/>
          <w:lang w:eastAsia="en-US"/>
        </w:rPr>
        <w:t xml:space="preserve">. Стадии и этапы </w:t>
      </w:r>
      <w:r w:rsidRPr="00A64D34">
        <w:rPr>
          <w:rFonts w:ascii="Times New Roman" w:hAnsi="Times New Roman" w:cs="Times New Roman"/>
          <w:sz w:val="28"/>
          <w:szCs w:val="28"/>
          <w:lang w:eastAsia="en-US"/>
        </w:rPr>
        <w:t>производства по делу об административном правонарушении</w:t>
      </w:r>
      <w:r>
        <w:rPr>
          <w:rFonts w:ascii="Times New Roman" w:hAnsi="Times New Roman" w:cs="Times New Roman"/>
          <w:sz w:val="28"/>
          <w:szCs w:val="28"/>
          <w:lang w:eastAsia="en-US"/>
        </w:rPr>
        <w:t>.</w:t>
      </w:r>
    </w:p>
    <w:p w:rsidR="00A64D34" w:rsidRPr="00A64D34" w:rsidRDefault="00A64D34" w:rsidP="00A64D34">
      <w:pPr>
        <w:widowControl w:val="0"/>
        <w:spacing w:line="216" w:lineRule="auto"/>
        <w:ind w:firstLine="708"/>
        <w:jc w:val="both"/>
        <w:rPr>
          <w:rFonts w:ascii="Times New Roman" w:hAnsi="Times New Roman" w:cs="Times New Roman"/>
          <w:sz w:val="28"/>
          <w:szCs w:val="28"/>
          <w:lang w:eastAsia="en-US"/>
        </w:rPr>
      </w:pPr>
    </w:p>
    <w:p w:rsidR="00A64D34" w:rsidRPr="00A64D34" w:rsidRDefault="00A64D34" w:rsidP="00A64D34">
      <w:pPr>
        <w:widowControl w:val="0"/>
        <w:spacing w:line="216" w:lineRule="auto"/>
        <w:ind w:firstLine="708"/>
        <w:jc w:val="both"/>
        <w:rPr>
          <w:rFonts w:ascii="Times New Roman" w:hAnsi="Times New Roman" w:cs="Times New Roman"/>
          <w:sz w:val="28"/>
          <w:szCs w:val="28"/>
          <w:lang w:eastAsia="en-US"/>
        </w:rPr>
      </w:pPr>
    </w:p>
    <w:p w:rsidR="00A64D34" w:rsidRPr="00A64D34" w:rsidRDefault="00A64D34" w:rsidP="00D07A40">
      <w:pPr>
        <w:widowControl w:val="0"/>
        <w:spacing w:line="216" w:lineRule="auto"/>
        <w:ind w:firstLine="708"/>
        <w:jc w:val="both"/>
        <w:rPr>
          <w:rFonts w:ascii="Times New Roman" w:hAnsi="Times New Roman" w:cs="Times New Roman"/>
          <w:bCs/>
          <w:color w:val="000000"/>
          <w:sz w:val="28"/>
          <w:szCs w:val="28"/>
        </w:rPr>
      </w:pPr>
    </w:p>
    <w:p w:rsidR="008F4C3C" w:rsidRDefault="00D57228" w:rsidP="00D07A40">
      <w:pPr>
        <w:widowControl w:val="0"/>
        <w:spacing w:line="216" w:lineRule="auto"/>
        <w:ind w:firstLine="708"/>
        <w:jc w:val="both"/>
        <w:rPr>
          <w:rFonts w:ascii="Times New Roman" w:hAnsi="Times New Roman" w:cs="Times New Roman"/>
          <w:b/>
          <w:sz w:val="28"/>
          <w:szCs w:val="28"/>
          <w:lang w:eastAsia="en-US"/>
        </w:rPr>
      </w:pPr>
      <w:r>
        <w:rPr>
          <w:rFonts w:ascii="Times New Roman" w:hAnsi="Times New Roman" w:cs="Times New Roman"/>
          <w:b/>
          <w:bCs/>
          <w:color w:val="000000"/>
          <w:sz w:val="28"/>
          <w:szCs w:val="28"/>
        </w:rPr>
        <w:t>Тема 2.</w:t>
      </w:r>
      <w:r w:rsidR="00D07A40" w:rsidRPr="00D07A40">
        <w:rPr>
          <w:rFonts w:ascii="Times New Roman" w:hAnsi="Times New Roman" w:cs="Times New Roman"/>
          <w:sz w:val="28"/>
          <w:szCs w:val="28"/>
          <w:lang w:eastAsia="en-US"/>
        </w:rPr>
        <w:t xml:space="preserve"> </w:t>
      </w:r>
      <w:r w:rsidR="00D07A40" w:rsidRPr="00D07A40">
        <w:rPr>
          <w:rFonts w:ascii="Times New Roman" w:hAnsi="Times New Roman" w:cs="Times New Roman"/>
          <w:b/>
          <w:sz w:val="28"/>
          <w:szCs w:val="28"/>
          <w:lang w:eastAsia="en-US"/>
        </w:rPr>
        <w:t>Административное расследование</w:t>
      </w:r>
    </w:p>
    <w:p w:rsidR="0016140C" w:rsidRPr="0016140C" w:rsidRDefault="0016140C" w:rsidP="00D07A40">
      <w:pPr>
        <w:widowControl w:val="0"/>
        <w:spacing w:line="216" w:lineRule="auto"/>
        <w:ind w:firstLine="708"/>
        <w:jc w:val="both"/>
        <w:rPr>
          <w:rFonts w:ascii="Times New Roman" w:hAnsi="Times New Roman" w:cs="Times New Roman"/>
          <w:bCs/>
          <w:color w:val="000000"/>
          <w:sz w:val="28"/>
          <w:szCs w:val="28"/>
        </w:rPr>
      </w:pPr>
      <w:r>
        <w:rPr>
          <w:rFonts w:ascii="Times New Roman" w:hAnsi="Times New Roman" w:cs="Times New Roman"/>
          <w:sz w:val="28"/>
          <w:szCs w:val="28"/>
          <w:lang w:eastAsia="en-US"/>
        </w:rPr>
        <w:t>Поводы и основания для начала административного процесса. Начало административного процесса. Обстоятельства, исключающие административный процесс. Возбуждение дела об административном правонарушении. Установление фактических обстоятельств по делу об административном правонарушении. Процессуальное оформление результатов административного расследования. Направление материалов дела об административном правонарушении по подве</w:t>
      </w:r>
      <w:r w:rsidR="00AD3B63">
        <w:rPr>
          <w:rFonts w:ascii="Times New Roman" w:hAnsi="Times New Roman" w:cs="Times New Roman"/>
          <w:sz w:val="28"/>
          <w:szCs w:val="28"/>
          <w:lang w:eastAsia="en-US"/>
        </w:rPr>
        <w:t>домственности.</w:t>
      </w:r>
    </w:p>
    <w:p w:rsidR="009A567A" w:rsidRDefault="00D57228" w:rsidP="00D07A40">
      <w:pPr>
        <w:widowControl w:val="0"/>
        <w:spacing w:line="216" w:lineRule="auto"/>
        <w:ind w:firstLine="708"/>
        <w:jc w:val="both"/>
        <w:rPr>
          <w:rFonts w:ascii="Times New Roman" w:hAnsi="Times New Roman" w:cs="Times New Roman"/>
          <w:b/>
          <w:sz w:val="28"/>
          <w:szCs w:val="28"/>
          <w:lang w:eastAsia="en-US"/>
        </w:rPr>
      </w:pPr>
      <w:r>
        <w:rPr>
          <w:rFonts w:ascii="Times New Roman" w:hAnsi="Times New Roman" w:cs="Times New Roman"/>
          <w:b/>
          <w:bCs/>
          <w:color w:val="000000"/>
          <w:sz w:val="28"/>
          <w:szCs w:val="28"/>
        </w:rPr>
        <w:t>Тема 3.</w:t>
      </w:r>
      <w:r w:rsidR="00D07A40" w:rsidRPr="00D07A40">
        <w:rPr>
          <w:rFonts w:ascii="Times New Roman" w:hAnsi="Times New Roman" w:cs="Times New Roman"/>
          <w:sz w:val="28"/>
          <w:szCs w:val="28"/>
          <w:lang w:eastAsia="en-US"/>
        </w:rPr>
        <w:t xml:space="preserve"> </w:t>
      </w:r>
      <w:r w:rsidR="00D07A40" w:rsidRPr="00D07A40">
        <w:rPr>
          <w:rFonts w:ascii="Times New Roman" w:hAnsi="Times New Roman" w:cs="Times New Roman"/>
          <w:b/>
          <w:sz w:val="28"/>
          <w:szCs w:val="28"/>
          <w:lang w:eastAsia="en-US"/>
        </w:rPr>
        <w:t>Рассмотрение дела об административном правонарушении. Подведомственность рассмотрения дел об административных правонарушениях.</w:t>
      </w:r>
    </w:p>
    <w:p w:rsidR="00B13FE0" w:rsidRPr="00B13FE0" w:rsidRDefault="00B13FE0" w:rsidP="00D07A40">
      <w:pPr>
        <w:widowControl w:val="0"/>
        <w:spacing w:line="216" w:lineRule="auto"/>
        <w:ind w:firstLine="708"/>
        <w:jc w:val="both"/>
        <w:rPr>
          <w:rFonts w:ascii="Times New Roman" w:hAnsi="Times New Roman" w:cs="Times New Roman"/>
          <w:bCs/>
          <w:color w:val="000000"/>
          <w:sz w:val="28"/>
          <w:szCs w:val="28"/>
        </w:rPr>
      </w:pPr>
      <w:r>
        <w:rPr>
          <w:rFonts w:ascii="Times New Roman" w:hAnsi="Times New Roman" w:cs="Times New Roman"/>
          <w:sz w:val="28"/>
          <w:szCs w:val="28"/>
          <w:lang w:eastAsia="en-US"/>
        </w:rPr>
        <w:t>Подготовка дела об административном правонарушении к рассмотрению. Вопросы, разрешаемые при подготовке к рассмотрению дела об административном правонарушении. Сроки рассмотрения дела об административном правонарушении. Возврат дела об административном правонарушении. Соединение дел об административных правонарушениях. Лица, участвующие в рассмотрении дела об административном правонарушении. Порядок рассмотрения дела об административном правонарушении. Обстоятельства, подлежащие выяснению при рассмотрении дела об административном правонарушении. Принятие постановления по делу об административном правонарушении. Виды постановлений. Объявление постановления по делу об административном правонарушении и вручении копии постановления.</w:t>
      </w:r>
      <w:r w:rsidR="008E11F6">
        <w:rPr>
          <w:rFonts w:ascii="Times New Roman" w:hAnsi="Times New Roman" w:cs="Times New Roman"/>
          <w:sz w:val="28"/>
          <w:szCs w:val="28"/>
          <w:lang w:eastAsia="en-US"/>
        </w:rPr>
        <w:t xml:space="preserve"> Вступление в законную силу постановления по делу об административном правонарушении.</w:t>
      </w:r>
      <w:r>
        <w:rPr>
          <w:rFonts w:ascii="Times New Roman" w:hAnsi="Times New Roman" w:cs="Times New Roman"/>
          <w:sz w:val="28"/>
          <w:szCs w:val="28"/>
          <w:lang w:eastAsia="en-US"/>
        </w:rPr>
        <w:t xml:space="preserve"> </w:t>
      </w:r>
    </w:p>
    <w:p w:rsidR="00D07A40" w:rsidRDefault="00D57228" w:rsidP="00D07A40">
      <w:pPr>
        <w:widowControl w:val="0"/>
        <w:spacing w:after="0" w:line="240" w:lineRule="auto"/>
        <w:ind w:right="-39"/>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9A567A" w:rsidRDefault="00D57228" w:rsidP="00D07A40">
      <w:pPr>
        <w:widowControl w:val="0"/>
        <w:spacing w:after="0" w:line="240" w:lineRule="auto"/>
        <w:ind w:right="-39" w:firstLine="708"/>
        <w:jc w:val="both"/>
        <w:rPr>
          <w:rFonts w:ascii="Times New Roman" w:hAnsi="Times New Roman" w:cs="Times New Roman"/>
          <w:b/>
          <w:sz w:val="28"/>
          <w:szCs w:val="28"/>
          <w:lang w:eastAsia="en-US"/>
        </w:rPr>
      </w:pPr>
      <w:r>
        <w:rPr>
          <w:rFonts w:ascii="Times New Roman" w:hAnsi="Times New Roman" w:cs="Times New Roman"/>
          <w:b/>
          <w:bCs/>
          <w:sz w:val="28"/>
          <w:szCs w:val="28"/>
        </w:rPr>
        <w:t xml:space="preserve"> </w:t>
      </w:r>
      <w:r>
        <w:rPr>
          <w:rFonts w:ascii="Times New Roman" w:hAnsi="Times New Roman" w:cs="Times New Roman"/>
          <w:b/>
          <w:bCs/>
          <w:color w:val="000000"/>
          <w:sz w:val="28"/>
          <w:szCs w:val="28"/>
        </w:rPr>
        <w:t>Тема 4.</w:t>
      </w:r>
      <w:r w:rsidR="00D07A40" w:rsidRPr="00D07A40">
        <w:rPr>
          <w:rFonts w:ascii="Times New Roman" w:hAnsi="Times New Roman" w:cs="Times New Roman"/>
          <w:sz w:val="28"/>
          <w:szCs w:val="28"/>
          <w:lang w:eastAsia="en-US"/>
        </w:rPr>
        <w:t xml:space="preserve"> </w:t>
      </w:r>
      <w:r w:rsidR="00D07A40" w:rsidRPr="00D07A40">
        <w:rPr>
          <w:rFonts w:ascii="Times New Roman" w:hAnsi="Times New Roman" w:cs="Times New Roman"/>
          <w:b/>
          <w:sz w:val="28"/>
          <w:szCs w:val="28"/>
          <w:lang w:eastAsia="en-US"/>
        </w:rPr>
        <w:t>Обжалование и опротестование постановления по делу об административном правонарушении</w:t>
      </w:r>
    </w:p>
    <w:p w:rsidR="00990A8E" w:rsidRDefault="00990A8E" w:rsidP="00D07A40">
      <w:pPr>
        <w:widowControl w:val="0"/>
        <w:spacing w:after="0" w:line="240" w:lineRule="auto"/>
        <w:ind w:right="-39" w:firstLine="708"/>
        <w:jc w:val="both"/>
        <w:rPr>
          <w:rFonts w:ascii="Times New Roman" w:hAnsi="Times New Roman" w:cs="Times New Roman"/>
          <w:b/>
          <w:sz w:val="28"/>
          <w:szCs w:val="28"/>
          <w:lang w:eastAsia="en-US"/>
        </w:rPr>
      </w:pPr>
    </w:p>
    <w:p w:rsidR="00C444E8" w:rsidRPr="00C444E8" w:rsidRDefault="00990A8E" w:rsidP="00C444E8">
      <w:pPr>
        <w:widowControl w:val="0"/>
        <w:spacing w:after="0" w:line="240" w:lineRule="auto"/>
        <w:ind w:right="-39"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Право</w:t>
      </w:r>
      <w:r w:rsidRPr="00990A8E">
        <w:rPr>
          <w:rFonts w:ascii="Times New Roman" w:hAnsi="Times New Roman" w:cs="Times New Roman"/>
          <w:b/>
          <w:sz w:val="28"/>
          <w:szCs w:val="28"/>
          <w:lang w:eastAsia="en-US"/>
        </w:rPr>
        <w:t xml:space="preserve"> </w:t>
      </w:r>
      <w:r w:rsidRPr="00990A8E">
        <w:rPr>
          <w:rFonts w:ascii="Times New Roman" w:hAnsi="Times New Roman" w:cs="Times New Roman"/>
          <w:sz w:val="28"/>
          <w:szCs w:val="28"/>
          <w:lang w:eastAsia="en-US"/>
        </w:rPr>
        <w:t>о</w:t>
      </w:r>
      <w:r>
        <w:rPr>
          <w:rFonts w:ascii="Times New Roman" w:hAnsi="Times New Roman" w:cs="Times New Roman"/>
          <w:sz w:val="28"/>
          <w:szCs w:val="28"/>
          <w:lang w:eastAsia="en-US"/>
        </w:rPr>
        <w:t>бжалования и опротестования</w:t>
      </w:r>
      <w:r w:rsidRPr="00990A8E">
        <w:rPr>
          <w:rFonts w:ascii="Times New Roman" w:hAnsi="Times New Roman" w:cs="Times New Roman"/>
          <w:sz w:val="28"/>
          <w:szCs w:val="28"/>
          <w:lang w:eastAsia="en-US"/>
        </w:rPr>
        <w:t xml:space="preserve"> постановления по делу об административном правонарушении</w:t>
      </w:r>
      <w:r>
        <w:rPr>
          <w:rFonts w:ascii="Times New Roman" w:hAnsi="Times New Roman" w:cs="Times New Roman"/>
          <w:sz w:val="28"/>
          <w:szCs w:val="28"/>
          <w:lang w:eastAsia="en-US"/>
        </w:rPr>
        <w:t>.</w:t>
      </w:r>
      <w:r w:rsidR="00C444E8">
        <w:rPr>
          <w:rFonts w:ascii="Times New Roman" w:hAnsi="Times New Roman" w:cs="Times New Roman"/>
          <w:sz w:val="28"/>
          <w:szCs w:val="28"/>
          <w:lang w:eastAsia="en-US"/>
        </w:rPr>
        <w:t xml:space="preserve"> Порядок</w:t>
      </w:r>
      <w:r w:rsidR="00C444E8" w:rsidRPr="00C444E8">
        <w:rPr>
          <w:rFonts w:ascii="Times New Roman" w:hAnsi="Times New Roman" w:cs="Times New Roman"/>
          <w:sz w:val="28"/>
          <w:szCs w:val="28"/>
          <w:lang w:eastAsia="en-US"/>
        </w:rPr>
        <w:t xml:space="preserve"> </w:t>
      </w:r>
      <w:r w:rsidR="00C444E8" w:rsidRPr="00990A8E">
        <w:rPr>
          <w:rFonts w:ascii="Times New Roman" w:hAnsi="Times New Roman" w:cs="Times New Roman"/>
          <w:sz w:val="28"/>
          <w:szCs w:val="28"/>
          <w:lang w:eastAsia="en-US"/>
        </w:rPr>
        <w:t>о</w:t>
      </w:r>
      <w:r w:rsidR="00C444E8">
        <w:rPr>
          <w:rFonts w:ascii="Times New Roman" w:hAnsi="Times New Roman" w:cs="Times New Roman"/>
          <w:sz w:val="28"/>
          <w:szCs w:val="28"/>
          <w:lang w:eastAsia="en-US"/>
        </w:rPr>
        <w:t>бжалования и опротестования</w:t>
      </w:r>
      <w:r w:rsidR="00C444E8" w:rsidRPr="00990A8E">
        <w:rPr>
          <w:rFonts w:ascii="Times New Roman" w:hAnsi="Times New Roman" w:cs="Times New Roman"/>
          <w:sz w:val="28"/>
          <w:szCs w:val="28"/>
          <w:lang w:eastAsia="en-US"/>
        </w:rPr>
        <w:t xml:space="preserve"> постановления по делу об административном правонарушении</w:t>
      </w:r>
      <w:r w:rsidR="00C444E8">
        <w:rPr>
          <w:rFonts w:ascii="Times New Roman" w:hAnsi="Times New Roman" w:cs="Times New Roman"/>
          <w:sz w:val="28"/>
          <w:szCs w:val="28"/>
          <w:lang w:eastAsia="en-US"/>
        </w:rPr>
        <w:t>. Срок</w:t>
      </w:r>
      <w:r w:rsidR="00C444E8" w:rsidRPr="00C444E8">
        <w:rPr>
          <w:rFonts w:ascii="Times New Roman" w:hAnsi="Times New Roman" w:cs="Times New Roman"/>
          <w:sz w:val="28"/>
          <w:szCs w:val="28"/>
          <w:lang w:eastAsia="en-US"/>
        </w:rPr>
        <w:t xml:space="preserve"> </w:t>
      </w:r>
      <w:r w:rsidR="00C444E8" w:rsidRPr="00990A8E">
        <w:rPr>
          <w:rFonts w:ascii="Times New Roman" w:hAnsi="Times New Roman" w:cs="Times New Roman"/>
          <w:sz w:val="28"/>
          <w:szCs w:val="28"/>
          <w:lang w:eastAsia="en-US"/>
        </w:rPr>
        <w:t>о</w:t>
      </w:r>
      <w:r w:rsidR="00C444E8">
        <w:rPr>
          <w:rFonts w:ascii="Times New Roman" w:hAnsi="Times New Roman" w:cs="Times New Roman"/>
          <w:sz w:val="28"/>
          <w:szCs w:val="28"/>
          <w:lang w:eastAsia="en-US"/>
        </w:rPr>
        <w:t>бжалования и опротестования</w:t>
      </w:r>
      <w:r w:rsidR="00C444E8" w:rsidRPr="00990A8E">
        <w:rPr>
          <w:rFonts w:ascii="Times New Roman" w:hAnsi="Times New Roman" w:cs="Times New Roman"/>
          <w:sz w:val="28"/>
          <w:szCs w:val="28"/>
          <w:lang w:eastAsia="en-US"/>
        </w:rPr>
        <w:t xml:space="preserve"> постановления по делу об административном правонарушении</w:t>
      </w:r>
      <w:r w:rsidR="00C444E8">
        <w:rPr>
          <w:rFonts w:ascii="Times New Roman" w:hAnsi="Times New Roman" w:cs="Times New Roman"/>
          <w:sz w:val="28"/>
          <w:szCs w:val="28"/>
          <w:lang w:eastAsia="en-US"/>
        </w:rPr>
        <w:t>. Восстановление срока на о</w:t>
      </w:r>
      <w:r w:rsidR="00C444E8" w:rsidRPr="00C444E8">
        <w:rPr>
          <w:rFonts w:ascii="Times New Roman" w:hAnsi="Times New Roman" w:cs="Times New Roman"/>
          <w:sz w:val="28"/>
          <w:szCs w:val="28"/>
          <w:lang w:eastAsia="en-US"/>
        </w:rPr>
        <w:t>бжалование и</w:t>
      </w:r>
      <w:r w:rsidR="00C444E8">
        <w:rPr>
          <w:rFonts w:ascii="Times New Roman" w:hAnsi="Times New Roman" w:cs="Times New Roman"/>
          <w:sz w:val="28"/>
          <w:szCs w:val="28"/>
          <w:lang w:eastAsia="en-US"/>
        </w:rPr>
        <w:t>ли</w:t>
      </w:r>
      <w:r w:rsidR="00C444E8" w:rsidRPr="00C444E8">
        <w:rPr>
          <w:rFonts w:ascii="Times New Roman" w:hAnsi="Times New Roman" w:cs="Times New Roman"/>
          <w:sz w:val="28"/>
          <w:szCs w:val="28"/>
          <w:lang w:eastAsia="en-US"/>
        </w:rPr>
        <w:t xml:space="preserve"> опротестование постановления по делу об административном правонарушении</w:t>
      </w:r>
      <w:r w:rsidR="00C444E8">
        <w:rPr>
          <w:rFonts w:ascii="Times New Roman" w:hAnsi="Times New Roman" w:cs="Times New Roman"/>
          <w:sz w:val="28"/>
          <w:szCs w:val="28"/>
          <w:lang w:eastAsia="en-US"/>
        </w:rPr>
        <w:t xml:space="preserve">. Приостановление исполнения </w:t>
      </w:r>
      <w:r w:rsidR="00C444E8" w:rsidRPr="00C444E8">
        <w:rPr>
          <w:rFonts w:ascii="Times New Roman" w:hAnsi="Times New Roman" w:cs="Times New Roman"/>
          <w:sz w:val="28"/>
          <w:szCs w:val="28"/>
          <w:lang w:eastAsia="en-US"/>
        </w:rPr>
        <w:t>постановления по делу об административном правонарушении</w:t>
      </w:r>
      <w:r w:rsidR="00C444E8">
        <w:rPr>
          <w:rFonts w:ascii="Times New Roman" w:hAnsi="Times New Roman" w:cs="Times New Roman"/>
          <w:sz w:val="28"/>
          <w:szCs w:val="28"/>
          <w:lang w:eastAsia="en-US"/>
        </w:rPr>
        <w:t>. Срок рассмотрения жалобы (протеста) на постановление</w:t>
      </w:r>
      <w:r w:rsidR="00C444E8" w:rsidRPr="00C444E8">
        <w:rPr>
          <w:rFonts w:ascii="Times New Roman" w:hAnsi="Times New Roman" w:cs="Times New Roman"/>
          <w:sz w:val="28"/>
          <w:szCs w:val="28"/>
          <w:lang w:eastAsia="en-US"/>
        </w:rPr>
        <w:t xml:space="preserve"> по делу об административном правонарушении</w:t>
      </w:r>
      <w:r w:rsidR="00C444E8">
        <w:rPr>
          <w:rFonts w:ascii="Times New Roman" w:hAnsi="Times New Roman" w:cs="Times New Roman"/>
          <w:sz w:val="28"/>
          <w:szCs w:val="28"/>
          <w:lang w:eastAsia="en-US"/>
        </w:rPr>
        <w:t xml:space="preserve">. Рассмотрение жалобы (протеста) по делу об административном правонарушении. Решение суда, должностного лица, </w:t>
      </w:r>
      <w:proofErr w:type="gramStart"/>
      <w:r w:rsidR="00C444E8">
        <w:rPr>
          <w:rFonts w:ascii="Times New Roman" w:hAnsi="Times New Roman" w:cs="Times New Roman"/>
          <w:sz w:val="28"/>
          <w:szCs w:val="28"/>
          <w:lang w:eastAsia="en-US"/>
        </w:rPr>
        <w:t>рассматривающих</w:t>
      </w:r>
      <w:proofErr w:type="gramEnd"/>
      <w:r w:rsidR="00C444E8">
        <w:rPr>
          <w:rFonts w:ascii="Times New Roman" w:hAnsi="Times New Roman" w:cs="Times New Roman"/>
          <w:sz w:val="28"/>
          <w:szCs w:val="28"/>
          <w:lang w:eastAsia="en-US"/>
        </w:rPr>
        <w:t xml:space="preserve"> жалобу (протест). Вступление в законную силу постановления по жалобе (протесту). Пересмотр постановления по делу об административном правонарушении</w:t>
      </w:r>
      <w:r w:rsidR="00B32C10">
        <w:rPr>
          <w:rFonts w:ascii="Times New Roman" w:hAnsi="Times New Roman" w:cs="Times New Roman"/>
          <w:sz w:val="28"/>
          <w:szCs w:val="28"/>
          <w:lang w:eastAsia="en-US"/>
        </w:rPr>
        <w:t xml:space="preserve">, вступившего в законную силу. Истребование дела об административном правонарушении. </w:t>
      </w:r>
      <w:r w:rsidR="00B32C10">
        <w:rPr>
          <w:rFonts w:ascii="Times New Roman" w:hAnsi="Times New Roman" w:cs="Times New Roman"/>
          <w:sz w:val="28"/>
          <w:szCs w:val="28"/>
          <w:lang w:eastAsia="en-US"/>
        </w:rPr>
        <w:lastRenderedPageBreak/>
        <w:t>Срок рассмотрения жалобы (протеста) на вступившее в законную силу постановление по делу об административном правонарушении. Рассмотрение жалобы (протеста) на вступившее в законную силу постановление по делу об административном правонарушении. Основания к отмене или изменению постановления по делу об административном правонарушении. Последствия отмены постановления по делу об административном правонарушении с прекращением дела об административном правонарушении.</w:t>
      </w:r>
    </w:p>
    <w:p w:rsidR="00990A8E" w:rsidRPr="00C444E8" w:rsidRDefault="00990A8E" w:rsidP="00990A8E">
      <w:pPr>
        <w:widowControl w:val="0"/>
        <w:spacing w:after="0" w:line="240" w:lineRule="auto"/>
        <w:ind w:right="-39" w:firstLine="708"/>
        <w:jc w:val="both"/>
        <w:rPr>
          <w:rFonts w:ascii="Times New Roman" w:hAnsi="Times New Roman" w:cs="Times New Roman"/>
          <w:sz w:val="28"/>
          <w:szCs w:val="28"/>
          <w:lang w:eastAsia="en-US"/>
        </w:rPr>
      </w:pPr>
    </w:p>
    <w:p w:rsidR="00990A8E" w:rsidRPr="00990A8E" w:rsidRDefault="00990A8E" w:rsidP="00D07A40">
      <w:pPr>
        <w:widowControl w:val="0"/>
        <w:spacing w:after="0" w:line="240" w:lineRule="auto"/>
        <w:ind w:right="-39" w:firstLine="708"/>
        <w:jc w:val="both"/>
        <w:rPr>
          <w:rFonts w:ascii="Times New Roman" w:hAnsi="Times New Roman" w:cs="Times New Roman"/>
          <w:bCs/>
          <w:color w:val="000000"/>
          <w:sz w:val="28"/>
          <w:szCs w:val="28"/>
        </w:rPr>
      </w:pPr>
    </w:p>
    <w:p w:rsidR="00D57228" w:rsidRDefault="00D57228" w:rsidP="003F7A6C">
      <w:pPr>
        <w:widowControl w:val="0"/>
        <w:spacing w:after="0" w:line="240" w:lineRule="auto"/>
        <w:ind w:right="-39"/>
        <w:jc w:val="both"/>
        <w:rPr>
          <w:rFonts w:ascii="Times New Roman" w:hAnsi="Times New Roman" w:cs="Times New Roman"/>
          <w:b/>
          <w:sz w:val="28"/>
          <w:szCs w:val="28"/>
          <w:lang w:eastAsia="en-US"/>
        </w:rPr>
      </w:pPr>
      <w:r>
        <w:rPr>
          <w:rFonts w:ascii="Times New Roman" w:hAnsi="Times New Roman" w:cs="Times New Roman"/>
          <w:b/>
          <w:bCs/>
          <w:color w:val="000000"/>
          <w:sz w:val="28"/>
          <w:szCs w:val="28"/>
        </w:rPr>
        <w:t xml:space="preserve">          Тема5.</w:t>
      </w:r>
      <w:r w:rsidR="003F7A6C" w:rsidRPr="003F7A6C">
        <w:rPr>
          <w:rFonts w:ascii="Times New Roman" w:hAnsi="Times New Roman" w:cs="Times New Roman"/>
          <w:sz w:val="28"/>
          <w:szCs w:val="28"/>
          <w:lang w:eastAsia="en-US"/>
        </w:rPr>
        <w:t xml:space="preserve"> </w:t>
      </w:r>
      <w:r w:rsidR="003F7A6C" w:rsidRPr="003F7A6C">
        <w:rPr>
          <w:rFonts w:ascii="Times New Roman" w:hAnsi="Times New Roman" w:cs="Times New Roman"/>
          <w:b/>
          <w:sz w:val="28"/>
          <w:szCs w:val="28"/>
          <w:lang w:eastAsia="en-US"/>
        </w:rPr>
        <w:t>Исполнение постановления о наложении административного взыскания</w:t>
      </w:r>
    </w:p>
    <w:p w:rsidR="00654DE9" w:rsidRPr="00654A06" w:rsidRDefault="00654DE9" w:rsidP="003F7A6C">
      <w:pPr>
        <w:widowControl w:val="0"/>
        <w:spacing w:after="0" w:line="240" w:lineRule="auto"/>
        <w:ind w:right="-39"/>
        <w:jc w:val="both"/>
        <w:rPr>
          <w:rFonts w:ascii="Times New Roman" w:hAnsi="Times New Roman" w:cs="Times New Roman"/>
          <w:sz w:val="28"/>
          <w:szCs w:val="28"/>
          <w:lang w:eastAsia="en-US"/>
        </w:rPr>
      </w:pPr>
    </w:p>
    <w:p w:rsidR="00B041E0" w:rsidRDefault="00B041E0" w:rsidP="003F7A6C">
      <w:pPr>
        <w:widowControl w:val="0"/>
        <w:spacing w:after="0" w:line="240" w:lineRule="auto"/>
        <w:ind w:right="-39"/>
        <w:jc w:val="both"/>
        <w:rPr>
          <w:rFonts w:ascii="Times New Roman" w:hAnsi="Times New Roman" w:cs="Times New Roman"/>
          <w:sz w:val="28"/>
          <w:szCs w:val="28"/>
          <w:lang w:eastAsia="en-US"/>
        </w:rPr>
      </w:pPr>
      <w:r>
        <w:rPr>
          <w:rFonts w:ascii="Times New Roman" w:hAnsi="Times New Roman" w:cs="Times New Roman"/>
          <w:sz w:val="28"/>
          <w:szCs w:val="28"/>
          <w:lang w:eastAsia="en-US"/>
        </w:rPr>
        <w:tab/>
        <w:t xml:space="preserve">Обязательность постановления о наложении административного взыскания. Обращение постановления к исполнению. Особенности исполнения постановления о наложении административного взыскания. Прекращение исполнения постановления о наложении административного взыскания. Окончание исполнения постановления о наложении административного взыскания. Давность исполнения постановления о наложении административного взыскания. Разрешение вопросов, связанных с исполнением постановления. </w:t>
      </w:r>
      <w:proofErr w:type="gramStart"/>
      <w:r w:rsidR="00654DE9">
        <w:rPr>
          <w:rFonts w:ascii="Times New Roman" w:hAnsi="Times New Roman" w:cs="Times New Roman"/>
          <w:sz w:val="28"/>
          <w:szCs w:val="28"/>
          <w:lang w:eastAsia="en-US"/>
        </w:rPr>
        <w:t>Контроль за</w:t>
      </w:r>
      <w:proofErr w:type="gramEnd"/>
      <w:r w:rsidR="00654DE9">
        <w:rPr>
          <w:rFonts w:ascii="Times New Roman" w:hAnsi="Times New Roman" w:cs="Times New Roman"/>
          <w:sz w:val="28"/>
          <w:szCs w:val="28"/>
          <w:lang w:eastAsia="en-US"/>
        </w:rPr>
        <w:t xml:space="preserve"> исполнением постановления о наложении административного взыскания.</w:t>
      </w:r>
    </w:p>
    <w:p w:rsidR="00654DE9" w:rsidRPr="00B041E0" w:rsidRDefault="00654DE9" w:rsidP="003F7A6C">
      <w:pPr>
        <w:widowControl w:val="0"/>
        <w:spacing w:after="0" w:line="240" w:lineRule="auto"/>
        <w:ind w:right="-39"/>
        <w:jc w:val="both"/>
        <w:rPr>
          <w:rFonts w:ascii="Times New Roman" w:hAnsi="Times New Roman" w:cs="Times New Roman"/>
          <w:bCs/>
          <w:color w:val="000000"/>
          <w:sz w:val="28"/>
          <w:szCs w:val="28"/>
        </w:rPr>
      </w:pPr>
    </w:p>
    <w:p w:rsidR="00D57228" w:rsidRDefault="00D57228" w:rsidP="003F7A6C">
      <w:pPr>
        <w:widowControl w:val="0"/>
        <w:spacing w:after="0" w:line="240" w:lineRule="auto"/>
        <w:ind w:right="-39"/>
        <w:jc w:val="both"/>
        <w:rPr>
          <w:rFonts w:ascii="Times New Roman" w:hAnsi="Times New Roman" w:cs="Times New Roman"/>
          <w:b/>
          <w:sz w:val="28"/>
          <w:szCs w:val="28"/>
          <w:lang w:eastAsia="en-US"/>
        </w:rPr>
      </w:pPr>
      <w:r>
        <w:rPr>
          <w:rFonts w:ascii="Times New Roman" w:hAnsi="Times New Roman" w:cs="Times New Roman"/>
          <w:b/>
          <w:bCs/>
          <w:color w:val="000000"/>
          <w:sz w:val="28"/>
          <w:szCs w:val="28"/>
        </w:rPr>
        <w:t xml:space="preserve">          Тема 6.</w:t>
      </w:r>
      <w:r w:rsidR="003F7A6C" w:rsidRPr="003F7A6C">
        <w:rPr>
          <w:rFonts w:ascii="Times New Roman" w:hAnsi="Times New Roman" w:cs="Times New Roman"/>
          <w:sz w:val="28"/>
          <w:szCs w:val="28"/>
          <w:lang w:eastAsia="en-US"/>
        </w:rPr>
        <w:t xml:space="preserve"> </w:t>
      </w:r>
      <w:r w:rsidR="003F7A6C" w:rsidRPr="003F7A6C">
        <w:rPr>
          <w:rFonts w:ascii="Times New Roman" w:hAnsi="Times New Roman" w:cs="Times New Roman"/>
          <w:b/>
          <w:sz w:val="28"/>
          <w:szCs w:val="28"/>
          <w:lang w:eastAsia="en-US"/>
        </w:rPr>
        <w:t>Исполнение административного взыскания</w:t>
      </w:r>
    </w:p>
    <w:p w:rsidR="00654DE9" w:rsidRPr="003F7A6C" w:rsidRDefault="00654DE9" w:rsidP="003F7A6C">
      <w:pPr>
        <w:widowControl w:val="0"/>
        <w:spacing w:after="0" w:line="240" w:lineRule="auto"/>
        <w:ind w:right="-39"/>
        <w:jc w:val="both"/>
        <w:rPr>
          <w:rFonts w:ascii="Times New Roman" w:hAnsi="Times New Roman" w:cs="Times New Roman"/>
          <w:b/>
          <w:bCs/>
          <w:sz w:val="28"/>
          <w:szCs w:val="28"/>
        </w:rPr>
      </w:pPr>
    </w:p>
    <w:p w:rsidR="009A567A" w:rsidRPr="00A82B0A" w:rsidRDefault="00A82B0A" w:rsidP="00A82B0A">
      <w:pPr>
        <w:widowControl w:val="0"/>
        <w:spacing w:after="0" w:line="240" w:lineRule="auto"/>
        <w:ind w:right="-39" w:firstLine="567"/>
        <w:jc w:val="both"/>
        <w:rPr>
          <w:rFonts w:ascii="Times New Roman" w:hAnsi="Times New Roman" w:cs="Times New Roman"/>
          <w:bCs/>
          <w:sz w:val="28"/>
          <w:szCs w:val="28"/>
        </w:rPr>
      </w:pPr>
      <w:r w:rsidRPr="00A82B0A">
        <w:rPr>
          <w:rFonts w:ascii="Times New Roman" w:hAnsi="Times New Roman" w:cs="Times New Roman"/>
          <w:bCs/>
          <w:sz w:val="28"/>
          <w:szCs w:val="28"/>
        </w:rPr>
        <w:t>Основание для испол</w:t>
      </w:r>
      <w:r>
        <w:rPr>
          <w:rFonts w:ascii="Times New Roman" w:hAnsi="Times New Roman" w:cs="Times New Roman"/>
          <w:bCs/>
          <w:sz w:val="28"/>
          <w:szCs w:val="28"/>
        </w:rPr>
        <w:t>нения административного взыскания. Отсрочка, рассрочка исполнения постановления о наложении административного взыскания. Освобождение от административного взыскания полностью или частично.</w:t>
      </w:r>
      <w:r w:rsidR="00C50A89">
        <w:rPr>
          <w:rFonts w:ascii="Times New Roman" w:hAnsi="Times New Roman" w:cs="Times New Roman"/>
          <w:bCs/>
          <w:sz w:val="28"/>
          <w:szCs w:val="28"/>
        </w:rPr>
        <w:t xml:space="preserve"> Исполнение постановления о вынесении предупреждения.</w:t>
      </w:r>
      <w:r w:rsidR="00C50A89" w:rsidRPr="00C50A89">
        <w:rPr>
          <w:rFonts w:ascii="Times New Roman" w:hAnsi="Times New Roman" w:cs="Times New Roman"/>
          <w:bCs/>
          <w:sz w:val="28"/>
          <w:szCs w:val="28"/>
        </w:rPr>
        <w:t xml:space="preserve"> </w:t>
      </w:r>
      <w:r w:rsidR="00C50A89">
        <w:rPr>
          <w:rFonts w:ascii="Times New Roman" w:hAnsi="Times New Roman" w:cs="Times New Roman"/>
          <w:bCs/>
          <w:sz w:val="28"/>
          <w:szCs w:val="28"/>
        </w:rPr>
        <w:t>Исполнение постановления о наложении штрафа.</w:t>
      </w:r>
      <w:r w:rsidR="00C50A89" w:rsidRPr="00C50A89">
        <w:rPr>
          <w:rFonts w:ascii="Times New Roman" w:hAnsi="Times New Roman" w:cs="Times New Roman"/>
          <w:bCs/>
          <w:sz w:val="28"/>
          <w:szCs w:val="28"/>
        </w:rPr>
        <w:t xml:space="preserve"> </w:t>
      </w:r>
      <w:r w:rsidR="00C50A89">
        <w:rPr>
          <w:rFonts w:ascii="Times New Roman" w:hAnsi="Times New Roman" w:cs="Times New Roman"/>
          <w:bCs/>
          <w:sz w:val="28"/>
          <w:szCs w:val="28"/>
        </w:rPr>
        <w:t>Исполнение постановления о конфискации. Исполнение постановления о взыскании стоимости.</w:t>
      </w:r>
      <w:r w:rsidR="00C50A89" w:rsidRPr="00C50A89">
        <w:rPr>
          <w:rFonts w:ascii="Times New Roman" w:hAnsi="Times New Roman" w:cs="Times New Roman"/>
          <w:bCs/>
          <w:sz w:val="28"/>
          <w:szCs w:val="28"/>
        </w:rPr>
        <w:t xml:space="preserve"> </w:t>
      </w:r>
      <w:r w:rsidR="00C50A89">
        <w:rPr>
          <w:rFonts w:ascii="Times New Roman" w:hAnsi="Times New Roman" w:cs="Times New Roman"/>
          <w:bCs/>
          <w:sz w:val="28"/>
          <w:szCs w:val="28"/>
        </w:rPr>
        <w:t>Исполнение постановления о лишении специального права.</w:t>
      </w:r>
      <w:r w:rsidR="00C50A89" w:rsidRPr="00C50A89">
        <w:rPr>
          <w:rFonts w:ascii="Times New Roman" w:hAnsi="Times New Roman" w:cs="Times New Roman"/>
          <w:bCs/>
          <w:sz w:val="28"/>
          <w:szCs w:val="28"/>
        </w:rPr>
        <w:t xml:space="preserve"> </w:t>
      </w:r>
      <w:r w:rsidR="00C50A89">
        <w:rPr>
          <w:rFonts w:ascii="Times New Roman" w:hAnsi="Times New Roman" w:cs="Times New Roman"/>
          <w:bCs/>
          <w:sz w:val="28"/>
          <w:szCs w:val="28"/>
        </w:rPr>
        <w:t>Исполнение постановления об административном аресте.</w:t>
      </w:r>
      <w:r w:rsidR="00C50A89" w:rsidRPr="00C50A89">
        <w:rPr>
          <w:rFonts w:ascii="Times New Roman" w:hAnsi="Times New Roman" w:cs="Times New Roman"/>
          <w:bCs/>
          <w:sz w:val="28"/>
          <w:szCs w:val="28"/>
        </w:rPr>
        <w:t xml:space="preserve"> </w:t>
      </w:r>
      <w:r w:rsidR="00C50A89">
        <w:rPr>
          <w:rFonts w:ascii="Times New Roman" w:hAnsi="Times New Roman" w:cs="Times New Roman"/>
          <w:bCs/>
          <w:sz w:val="28"/>
          <w:szCs w:val="28"/>
        </w:rPr>
        <w:t>Исполнение постановления о лишении права заниматься определённой деятельностью. Исполнение постановления о депортации. Исполнение постановления об исправительных работах.</w:t>
      </w:r>
      <w:r w:rsidR="00C50A89" w:rsidRPr="00C50A89">
        <w:rPr>
          <w:rFonts w:ascii="Times New Roman" w:hAnsi="Times New Roman" w:cs="Times New Roman"/>
          <w:bCs/>
          <w:sz w:val="28"/>
          <w:szCs w:val="28"/>
        </w:rPr>
        <w:t xml:space="preserve"> </w:t>
      </w:r>
      <w:r w:rsidR="00C50A89">
        <w:rPr>
          <w:rFonts w:ascii="Times New Roman" w:hAnsi="Times New Roman" w:cs="Times New Roman"/>
          <w:bCs/>
          <w:sz w:val="28"/>
          <w:szCs w:val="28"/>
        </w:rPr>
        <w:t>Исполнение постановления в части возмещения имущественного ущерба.</w:t>
      </w:r>
    </w:p>
    <w:p w:rsidR="009A567A" w:rsidRDefault="009A567A" w:rsidP="00A82B0A">
      <w:pPr>
        <w:widowControl w:val="0"/>
        <w:spacing w:after="0" w:line="240" w:lineRule="auto"/>
        <w:ind w:right="-39" w:firstLine="567"/>
        <w:jc w:val="both"/>
        <w:rPr>
          <w:rFonts w:ascii="Times New Roman" w:hAnsi="Times New Roman" w:cs="Times New Roman"/>
          <w:b/>
          <w:bCs/>
          <w:sz w:val="28"/>
          <w:szCs w:val="28"/>
        </w:rPr>
      </w:pPr>
    </w:p>
    <w:p w:rsidR="009A567A" w:rsidRDefault="009A567A" w:rsidP="009A567A">
      <w:pPr>
        <w:widowControl w:val="0"/>
        <w:spacing w:after="0" w:line="240" w:lineRule="auto"/>
        <w:ind w:right="-39" w:firstLine="567"/>
        <w:jc w:val="center"/>
        <w:rPr>
          <w:rFonts w:ascii="Times New Roman" w:hAnsi="Times New Roman" w:cs="Times New Roman"/>
          <w:b/>
          <w:bCs/>
          <w:sz w:val="28"/>
          <w:szCs w:val="28"/>
        </w:rPr>
      </w:pPr>
    </w:p>
    <w:p w:rsidR="009A567A" w:rsidRDefault="009A567A" w:rsidP="009A567A">
      <w:pPr>
        <w:widowControl w:val="0"/>
        <w:spacing w:after="0" w:line="240" w:lineRule="auto"/>
        <w:ind w:right="-39" w:firstLine="567"/>
        <w:jc w:val="center"/>
        <w:rPr>
          <w:rFonts w:ascii="Times New Roman" w:hAnsi="Times New Roman" w:cs="Times New Roman"/>
          <w:b/>
          <w:bCs/>
          <w:sz w:val="28"/>
          <w:szCs w:val="28"/>
        </w:rPr>
      </w:pPr>
    </w:p>
    <w:p w:rsidR="009A567A" w:rsidRDefault="009A567A" w:rsidP="009A567A">
      <w:pPr>
        <w:widowControl w:val="0"/>
        <w:spacing w:after="0" w:line="240" w:lineRule="auto"/>
        <w:ind w:right="-39" w:firstLine="567"/>
        <w:jc w:val="center"/>
        <w:rPr>
          <w:rFonts w:ascii="Times New Roman" w:hAnsi="Times New Roman" w:cs="Times New Roman"/>
          <w:b/>
          <w:bCs/>
          <w:sz w:val="28"/>
          <w:szCs w:val="28"/>
        </w:rPr>
      </w:pPr>
    </w:p>
    <w:p w:rsidR="009A567A" w:rsidRDefault="009A567A" w:rsidP="009A567A">
      <w:pPr>
        <w:widowControl w:val="0"/>
        <w:spacing w:after="0" w:line="240" w:lineRule="auto"/>
        <w:ind w:right="-39" w:firstLine="567"/>
        <w:jc w:val="center"/>
        <w:rPr>
          <w:rFonts w:ascii="Times New Roman" w:hAnsi="Times New Roman" w:cs="Times New Roman"/>
          <w:b/>
          <w:bCs/>
          <w:sz w:val="28"/>
          <w:szCs w:val="28"/>
        </w:rPr>
      </w:pPr>
    </w:p>
    <w:p w:rsidR="009A567A" w:rsidRDefault="009A567A" w:rsidP="009A567A">
      <w:pPr>
        <w:widowControl w:val="0"/>
        <w:spacing w:after="0" w:line="240" w:lineRule="auto"/>
        <w:ind w:right="-39" w:firstLine="567"/>
        <w:jc w:val="center"/>
        <w:rPr>
          <w:rFonts w:ascii="Times New Roman" w:hAnsi="Times New Roman" w:cs="Times New Roman"/>
          <w:b/>
          <w:bCs/>
          <w:sz w:val="28"/>
          <w:szCs w:val="28"/>
        </w:rPr>
      </w:pPr>
    </w:p>
    <w:p w:rsidR="00866E64" w:rsidRDefault="00866E64" w:rsidP="009A567A">
      <w:pPr>
        <w:widowControl w:val="0"/>
        <w:spacing w:after="0" w:line="240" w:lineRule="auto"/>
        <w:ind w:right="-39" w:firstLine="567"/>
        <w:jc w:val="center"/>
        <w:rPr>
          <w:rFonts w:ascii="Times New Roman" w:hAnsi="Times New Roman" w:cs="Times New Roman"/>
          <w:b/>
          <w:bCs/>
          <w:sz w:val="28"/>
          <w:szCs w:val="28"/>
        </w:rPr>
      </w:pPr>
    </w:p>
    <w:p w:rsidR="00866E64" w:rsidRDefault="00866E64" w:rsidP="009A567A">
      <w:pPr>
        <w:widowControl w:val="0"/>
        <w:spacing w:after="0" w:line="240" w:lineRule="auto"/>
        <w:ind w:right="-39" w:firstLine="567"/>
        <w:jc w:val="center"/>
        <w:rPr>
          <w:rFonts w:ascii="Times New Roman" w:hAnsi="Times New Roman" w:cs="Times New Roman"/>
          <w:b/>
          <w:bCs/>
          <w:sz w:val="28"/>
          <w:szCs w:val="28"/>
        </w:rPr>
      </w:pPr>
    </w:p>
    <w:p w:rsidR="00866E64" w:rsidRDefault="00866E64" w:rsidP="009A567A">
      <w:pPr>
        <w:widowControl w:val="0"/>
        <w:spacing w:after="0" w:line="240" w:lineRule="auto"/>
        <w:ind w:right="-39" w:firstLine="567"/>
        <w:jc w:val="center"/>
        <w:rPr>
          <w:rFonts w:ascii="Times New Roman" w:hAnsi="Times New Roman" w:cs="Times New Roman"/>
          <w:b/>
          <w:bCs/>
          <w:sz w:val="28"/>
          <w:szCs w:val="28"/>
        </w:rPr>
      </w:pPr>
    </w:p>
    <w:p w:rsidR="009A567A" w:rsidRDefault="009A567A" w:rsidP="009A567A">
      <w:pPr>
        <w:widowControl w:val="0"/>
        <w:spacing w:after="0" w:line="240" w:lineRule="auto"/>
        <w:ind w:right="-39" w:firstLine="567"/>
        <w:jc w:val="center"/>
        <w:rPr>
          <w:rFonts w:ascii="Times New Roman" w:hAnsi="Times New Roman" w:cs="Times New Roman"/>
          <w:b/>
          <w:bCs/>
          <w:sz w:val="28"/>
          <w:szCs w:val="28"/>
        </w:rPr>
      </w:pPr>
      <w:r>
        <w:rPr>
          <w:rFonts w:ascii="Times New Roman" w:hAnsi="Times New Roman" w:cs="Times New Roman"/>
          <w:b/>
          <w:bCs/>
          <w:sz w:val="28"/>
          <w:szCs w:val="28"/>
          <w:lang w:val="en-US"/>
        </w:rPr>
        <w:lastRenderedPageBreak/>
        <w:t>III</w:t>
      </w:r>
      <w:r>
        <w:rPr>
          <w:rFonts w:ascii="Times New Roman" w:hAnsi="Times New Roman" w:cs="Times New Roman"/>
          <w:b/>
          <w:bCs/>
          <w:sz w:val="28"/>
          <w:szCs w:val="28"/>
        </w:rPr>
        <w:t>. КУРСОВАЯ РАБОТА</w:t>
      </w:r>
    </w:p>
    <w:p w:rsidR="009A567A" w:rsidRDefault="009A567A" w:rsidP="009A567A">
      <w:pPr>
        <w:widowControl w:val="0"/>
        <w:spacing w:after="0" w:line="240" w:lineRule="auto"/>
        <w:ind w:right="-39" w:firstLine="567"/>
        <w:jc w:val="both"/>
        <w:rPr>
          <w:rFonts w:ascii="Times New Roman" w:hAnsi="Times New Roman" w:cs="Times New Roman"/>
          <w:b/>
          <w:bCs/>
          <w:sz w:val="28"/>
          <w:szCs w:val="28"/>
        </w:rPr>
      </w:pP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Курсовую работу по дисциплине «</w:t>
      </w:r>
      <w:r w:rsidR="0078732A">
        <w:rPr>
          <w:rFonts w:ascii="Times New Roman" w:hAnsi="Times New Roman" w:cs="Times New Roman"/>
          <w:sz w:val="28"/>
          <w:szCs w:val="28"/>
        </w:rPr>
        <w:t>Административно-</w:t>
      </w:r>
      <w:proofErr w:type="spellStart"/>
      <w:r w:rsidR="0078732A">
        <w:rPr>
          <w:rFonts w:ascii="Times New Roman" w:hAnsi="Times New Roman" w:cs="Times New Roman"/>
          <w:sz w:val="28"/>
          <w:szCs w:val="28"/>
        </w:rPr>
        <w:t>деликтное</w:t>
      </w:r>
      <w:proofErr w:type="spellEnd"/>
      <w:r w:rsidR="0078732A">
        <w:rPr>
          <w:rFonts w:ascii="Times New Roman" w:hAnsi="Times New Roman" w:cs="Times New Roman"/>
          <w:sz w:val="28"/>
          <w:szCs w:val="28"/>
        </w:rPr>
        <w:t xml:space="preserve"> и процессуально-исполнительное  право</w:t>
      </w:r>
      <w:r>
        <w:rPr>
          <w:rFonts w:ascii="Times New Roman" w:hAnsi="Times New Roman" w:cs="Times New Roman"/>
          <w:sz w:val="28"/>
          <w:szCs w:val="28"/>
        </w:rPr>
        <w:t>» студенты выполняют в соответствии с учебным планом специальности 24-01-02 «Правоведение».</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При написании курсовой работы следует руководствоваться следующими документами:</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 </w:t>
      </w:r>
      <w:hyperlink r:id="rId6" w:history="1">
        <w:r>
          <w:rPr>
            <w:rStyle w:val="a3"/>
            <w:rFonts w:ascii="Times New Roman" w:hAnsi="Times New Roman" w:cs="Times New Roman"/>
            <w:sz w:val="28"/>
            <w:szCs w:val="28"/>
          </w:rPr>
          <w:t>Методические рекомендации по написанию и оформлению дипломных и курсовых работ (2014 год)</w:t>
        </w:r>
      </w:hyperlink>
      <w:r>
        <w:rPr>
          <w:rFonts w:ascii="Times New Roman" w:hAnsi="Times New Roman" w:cs="Times New Roman"/>
          <w:sz w:val="28"/>
          <w:szCs w:val="28"/>
        </w:rPr>
        <w:t>;</w:t>
      </w:r>
    </w:p>
    <w:p w:rsidR="009A567A" w:rsidRDefault="009A567A" w:rsidP="009A567A">
      <w:pPr>
        <w:spacing w:after="0" w:line="240" w:lineRule="auto"/>
        <w:ind w:right="-39" w:firstLine="709"/>
        <w:jc w:val="both"/>
        <w:rPr>
          <w:rStyle w:val="a3"/>
        </w:rPr>
      </w:pPr>
      <w:r>
        <w:rPr>
          <w:rStyle w:val="a3"/>
          <w:rFonts w:ascii="Times New Roman" w:hAnsi="Times New Roman" w:cs="Times New Roman"/>
          <w:sz w:val="28"/>
          <w:szCs w:val="28"/>
        </w:rPr>
        <w:t>- Методические указания к выполнению курсовых работ по дисциплине «</w:t>
      </w:r>
      <w:r w:rsidR="0078732A">
        <w:rPr>
          <w:rFonts w:ascii="Times New Roman" w:hAnsi="Times New Roman" w:cs="Times New Roman"/>
          <w:sz w:val="28"/>
          <w:szCs w:val="28"/>
        </w:rPr>
        <w:t>Административно-</w:t>
      </w:r>
      <w:proofErr w:type="spellStart"/>
      <w:r w:rsidR="0078732A">
        <w:rPr>
          <w:rFonts w:ascii="Times New Roman" w:hAnsi="Times New Roman" w:cs="Times New Roman"/>
          <w:sz w:val="28"/>
          <w:szCs w:val="28"/>
        </w:rPr>
        <w:t>деликтное</w:t>
      </w:r>
      <w:proofErr w:type="spellEnd"/>
      <w:r w:rsidR="0078732A">
        <w:rPr>
          <w:rFonts w:ascii="Times New Roman" w:hAnsi="Times New Roman" w:cs="Times New Roman"/>
          <w:sz w:val="28"/>
          <w:szCs w:val="28"/>
        </w:rPr>
        <w:t xml:space="preserve"> и процессуально-исполнительное  право</w:t>
      </w:r>
      <w:r>
        <w:rPr>
          <w:rStyle w:val="a3"/>
          <w:rFonts w:ascii="Times New Roman" w:hAnsi="Times New Roman" w:cs="Times New Roman"/>
          <w:sz w:val="28"/>
          <w:szCs w:val="28"/>
        </w:rPr>
        <w:t>».</w:t>
      </w:r>
    </w:p>
    <w:p w:rsidR="009A567A" w:rsidRDefault="009A567A" w:rsidP="009A567A">
      <w:pPr>
        <w:spacing w:after="0" w:line="240" w:lineRule="auto"/>
        <w:ind w:right="-39" w:firstLine="709"/>
        <w:jc w:val="both"/>
      </w:pPr>
      <w:r>
        <w:rPr>
          <w:rFonts w:ascii="Times New Roman" w:hAnsi="Times New Roman" w:cs="Times New Roman"/>
          <w:sz w:val="28"/>
          <w:szCs w:val="28"/>
        </w:rPr>
        <w:t xml:space="preserve">Курсовая работа является звеном, связующим теоретическую подготовку студента с практикой работы по специальности и представляет собой форму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усвоением программного материала.</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i/>
          <w:sz w:val="28"/>
          <w:szCs w:val="28"/>
        </w:rPr>
        <w:t>Целью</w:t>
      </w:r>
      <w:r>
        <w:rPr>
          <w:rFonts w:ascii="Times New Roman" w:hAnsi="Times New Roman" w:cs="Times New Roman"/>
          <w:sz w:val="28"/>
          <w:szCs w:val="28"/>
        </w:rPr>
        <w:t xml:space="preserve"> курсовой работы является закрепление, углубление и проверка знаний, полученных при изучении дисциплины «</w:t>
      </w:r>
      <w:r w:rsidR="008A28F3">
        <w:rPr>
          <w:rFonts w:ascii="Times New Roman" w:hAnsi="Times New Roman" w:cs="Times New Roman"/>
          <w:sz w:val="28"/>
          <w:szCs w:val="28"/>
        </w:rPr>
        <w:t>Административно-</w:t>
      </w:r>
      <w:proofErr w:type="spellStart"/>
      <w:r w:rsidR="008A28F3">
        <w:rPr>
          <w:rFonts w:ascii="Times New Roman" w:hAnsi="Times New Roman" w:cs="Times New Roman"/>
          <w:sz w:val="28"/>
          <w:szCs w:val="28"/>
        </w:rPr>
        <w:t>деликтное</w:t>
      </w:r>
      <w:proofErr w:type="spellEnd"/>
      <w:r w:rsidR="008A28F3">
        <w:rPr>
          <w:rFonts w:ascii="Times New Roman" w:hAnsi="Times New Roman" w:cs="Times New Roman"/>
          <w:sz w:val="28"/>
          <w:szCs w:val="28"/>
        </w:rPr>
        <w:t xml:space="preserve"> и процессуально-исполнительное  право</w:t>
      </w:r>
      <w:r>
        <w:rPr>
          <w:rFonts w:ascii="Times New Roman" w:hAnsi="Times New Roman" w:cs="Times New Roman"/>
          <w:sz w:val="28"/>
          <w:szCs w:val="28"/>
        </w:rPr>
        <w:t>».</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i/>
          <w:sz w:val="28"/>
          <w:szCs w:val="28"/>
        </w:rPr>
        <w:t>Основными задачами</w:t>
      </w:r>
      <w:r>
        <w:rPr>
          <w:rFonts w:ascii="Times New Roman" w:hAnsi="Times New Roman" w:cs="Times New Roman"/>
          <w:sz w:val="28"/>
          <w:szCs w:val="28"/>
        </w:rPr>
        <w:t xml:space="preserve"> написания курсовой работы являются:</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 ознакомление студентов с приемами и методами проведения научных исследований; </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 изучение действующего законодательства, другого нормативного материала для использования в курсовой работе с целью обоснования научных выводов; </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 выработка самостоятельности суждений при анализе проведенных исследований, обобщения материалов судебно-следственной практики; </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самостоятельных навыков работы с научной литературой; </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развитие правового мышления, трудолюбия и правовой культуры.</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Курсовая работа должна быть выполнена на основе глубокого изучения научных разработок по избранной теме. Кроме того, выполнение работы требует от студента не только знаний общей и специальной литературы по теме, но и умения проводить аналитические исследования, увязывать вопросы теории с юридической практикой, делать обобщения, выводы и предложения по совершенствованию законодательства и деятельности юридических структур.</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В ходе выполнения курсовой </w:t>
      </w:r>
      <w:proofErr w:type="gramStart"/>
      <w:r>
        <w:rPr>
          <w:rFonts w:ascii="Times New Roman" w:hAnsi="Times New Roman" w:cs="Times New Roman"/>
          <w:sz w:val="28"/>
          <w:szCs w:val="28"/>
        </w:rPr>
        <w:t>работы</w:t>
      </w:r>
      <w:proofErr w:type="gramEnd"/>
      <w:r>
        <w:rPr>
          <w:rFonts w:ascii="Times New Roman" w:hAnsi="Times New Roman" w:cs="Times New Roman"/>
          <w:sz w:val="28"/>
          <w:szCs w:val="28"/>
        </w:rPr>
        <w:t xml:space="preserve"> будущие юристы изучают наиболее сложные проблемы юридической психологии; учатся всесторонне анализировать современные явления общественной жизни, делать на их основе научно обоснованные теоретические и практические выводы.</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i/>
          <w:sz w:val="28"/>
          <w:szCs w:val="28"/>
        </w:rPr>
        <w:t>Общими требованиями</w:t>
      </w:r>
      <w:r>
        <w:rPr>
          <w:rFonts w:ascii="Times New Roman" w:hAnsi="Times New Roman" w:cs="Times New Roman"/>
          <w:sz w:val="28"/>
          <w:szCs w:val="28"/>
        </w:rPr>
        <w:t xml:space="preserve"> к курсовой работе являются: </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 четкость и последовательность изложения материала; </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 краткость и ясность формулировок; </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 конкретность изложения результатов и выводов. </w:t>
      </w:r>
    </w:p>
    <w:p w:rsidR="009A567A" w:rsidRDefault="009A567A" w:rsidP="009A567A">
      <w:pPr>
        <w:spacing w:after="0" w:line="240" w:lineRule="auto"/>
        <w:ind w:right="-39" w:firstLine="709"/>
        <w:jc w:val="both"/>
        <w:rPr>
          <w:rFonts w:ascii="Times New Roman" w:hAnsi="Times New Roman" w:cs="Times New Roman"/>
          <w:sz w:val="28"/>
          <w:szCs w:val="28"/>
        </w:rPr>
      </w:pPr>
    </w:p>
    <w:p w:rsidR="009A567A" w:rsidRDefault="009A567A" w:rsidP="009A567A">
      <w:pPr>
        <w:spacing w:after="0" w:line="240" w:lineRule="auto"/>
        <w:ind w:right="-39" w:firstLine="709"/>
        <w:jc w:val="both"/>
        <w:rPr>
          <w:rFonts w:ascii="Times New Roman" w:hAnsi="Times New Roman" w:cs="Times New Roman"/>
          <w:b/>
          <w:sz w:val="28"/>
          <w:szCs w:val="28"/>
        </w:rPr>
      </w:pPr>
    </w:p>
    <w:p w:rsidR="009A567A" w:rsidRDefault="009A567A" w:rsidP="009A567A">
      <w:pPr>
        <w:spacing w:after="0" w:line="240" w:lineRule="auto"/>
        <w:ind w:right="-39" w:firstLine="709"/>
        <w:jc w:val="both"/>
        <w:rPr>
          <w:rFonts w:ascii="Times New Roman" w:hAnsi="Times New Roman" w:cs="Times New Roman"/>
          <w:b/>
          <w:sz w:val="28"/>
          <w:szCs w:val="28"/>
        </w:rPr>
      </w:pPr>
    </w:p>
    <w:p w:rsidR="009A567A" w:rsidRDefault="009A567A" w:rsidP="009A567A">
      <w:pPr>
        <w:spacing w:after="0" w:line="240" w:lineRule="auto"/>
        <w:ind w:right="-39" w:firstLine="709"/>
        <w:jc w:val="both"/>
        <w:rPr>
          <w:rFonts w:ascii="Times New Roman" w:hAnsi="Times New Roman" w:cs="Times New Roman"/>
          <w:b/>
          <w:sz w:val="28"/>
          <w:szCs w:val="28"/>
        </w:rPr>
      </w:pPr>
      <w:r>
        <w:rPr>
          <w:rFonts w:ascii="Times New Roman" w:hAnsi="Times New Roman" w:cs="Times New Roman"/>
          <w:b/>
          <w:sz w:val="28"/>
          <w:szCs w:val="28"/>
        </w:rPr>
        <w:t>Организация подготовки и написания курсовой работы</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Важным этапом самостоятельной работы студентов является </w:t>
      </w:r>
      <w:r>
        <w:rPr>
          <w:rFonts w:ascii="Times New Roman" w:hAnsi="Times New Roman" w:cs="Times New Roman"/>
          <w:i/>
          <w:sz w:val="28"/>
          <w:szCs w:val="28"/>
        </w:rPr>
        <w:t>выбор темы</w:t>
      </w:r>
      <w:r>
        <w:rPr>
          <w:rFonts w:ascii="Times New Roman" w:hAnsi="Times New Roman" w:cs="Times New Roman"/>
          <w:sz w:val="28"/>
          <w:szCs w:val="28"/>
        </w:rPr>
        <w:t xml:space="preserve"> курсовой работы и </w:t>
      </w:r>
      <w:r>
        <w:rPr>
          <w:rFonts w:ascii="Times New Roman" w:hAnsi="Times New Roman" w:cs="Times New Roman"/>
          <w:i/>
          <w:sz w:val="28"/>
          <w:szCs w:val="28"/>
        </w:rPr>
        <w:t>составление плана</w:t>
      </w:r>
      <w:r>
        <w:rPr>
          <w:rFonts w:ascii="Times New Roman" w:hAnsi="Times New Roman" w:cs="Times New Roman"/>
          <w:sz w:val="28"/>
          <w:szCs w:val="28"/>
        </w:rPr>
        <w:t xml:space="preserve"> исследования. Приступая к выбору темы работы, необходимо учитывать ее актуальность, степень разработанности в научной литературе, теоретическую и практическую значимость планируемых результатов исследования.</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При выборе темы курсовой работы студент должен руководствоваться примерным перечнем тем курсовых работ по дисциплине «</w:t>
      </w:r>
      <w:r w:rsidR="008A28F3">
        <w:rPr>
          <w:rFonts w:ascii="Times New Roman" w:hAnsi="Times New Roman" w:cs="Times New Roman"/>
          <w:sz w:val="28"/>
          <w:szCs w:val="28"/>
        </w:rPr>
        <w:t>Административно-</w:t>
      </w:r>
      <w:proofErr w:type="spellStart"/>
      <w:r w:rsidR="008A28F3">
        <w:rPr>
          <w:rFonts w:ascii="Times New Roman" w:hAnsi="Times New Roman" w:cs="Times New Roman"/>
          <w:sz w:val="28"/>
          <w:szCs w:val="28"/>
        </w:rPr>
        <w:t>деликтное</w:t>
      </w:r>
      <w:proofErr w:type="spellEnd"/>
      <w:r w:rsidR="008A28F3">
        <w:rPr>
          <w:rFonts w:ascii="Times New Roman" w:hAnsi="Times New Roman" w:cs="Times New Roman"/>
          <w:sz w:val="28"/>
          <w:szCs w:val="28"/>
        </w:rPr>
        <w:t xml:space="preserve"> и процессуально-исполнительное  право</w:t>
      </w:r>
      <w:r>
        <w:rPr>
          <w:rFonts w:ascii="Times New Roman" w:hAnsi="Times New Roman" w:cs="Times New Roman"/>
          <w:sz w:val="28"/>
          <w:szCs w:val="28"/>
        </w:rPr>
        <w:t>». Студент имеет право предложить тему, не содержащуюся в примерном перечне курсовых работ, обосновав ее целесообразность, и согласовать ее с руководителем. Недопустимо выполнение курсовой работы на одинаковую тему несколькими студентами.</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Выбрав тему курсовой работы, студент должен записаться на нее на кафедре уголовного права и криминалистики.</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Написание курсовой работы осуществляется под руководством преподавателя – руководителя работы. Студент совместно с руководителем уточняет круг вопросов, подлежащих изучению, составляет план исследования, определяет структуру работы, сроки выполнения ее этапов, определяет необходимую литературу.</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Предлагаемая логически обусловленная </w:t>
      </w:r>
      <w:r>
        <w:rPr>
          <w:rFonts w:ascii="Times New Roman" w:hAnsi="Times New Roman" w:cs="Times New Roman"/>
          <w:i/>
          <w:sz w:val="28"/>
          <w:szCs w:val="28"/>
        </w:rPr>
        <w:t>последовательность выполнения</w:t>
      </w:r>
      <w:r>
        <w:rPr>
          <w:rFonts w:ascii="Times New Roman" w:hAnsi="Times New Roman" w:cs="Times New Roman"/>
          <w:sz w:val="28"/>
          <w:szCs w:val="28"/>
        </w:rPr>
        <w:t xml:space="preserve"> курсовой работы выглядит следующим образом: </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1. Формирование замысла (осмысление темы, задания).</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2. Поиск и отбор материалов (правовых источников, отечественной и зарубежной литературы по теме исследования), их изучение, обработка.</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Литературу по исследуемой теме можно найти в библиотеке ПГУ, учебно-методическом кабинете юридического факультета, в электронных библиотеках (например, elibrary.ru), на интернет-сайтах юридической направленности. Помимо научных источников, необходимо использовать надлежащую следственную, судебную и экспертную практику; статистические данные.</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литературы рекомендуется выписывать наиболее важную информацию и фиксировать собственные мысли или критические замечания по </w:t>
      </w:r>
      <w:proofErr w:type="gramStart"/>
      <w:r>
        <w:rPr>
          <w:rFonts w:ascii="Times New Roman" w:hAnsi="Times New Roman" w:cs="Times New Roman"/>
          <w:sz w:val="28"/>
          <w:szCs w:val="28"/>
        </w:rPr>
        <w:t>прочитанному</w:t>
      </w:r>
      <w:proofErr w:type="gramEnd"/>
      <w:r>
        <w:rPr>
          <w:rFonts w:ascii="Times New Roman" w:hAnsi="Times New Roman" w:cs="Times New Roman"/>
          <w:sz w:val="28"/>
          <w:szCs w:val="28"/>
        </w:rPr>
        <w:t>. Выписки из литературных источников следует делать в виде цитат, которые берутся в кавычки. После каждой цитаты должна быть ссылка на автора и источник информации с указанием страницы.</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3. Группировка и систематизация материалов (составление плана). </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4. Теоретическое исследование по теме курсовой работы.</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5. Практическая часть курсовой работы (если имеется).</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6. Написание текста.</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7. Оформление курсовой работы в соответствии с предъявляемыми требованиями.</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Курсовая работа должна быть сдана на </w:t>
      </w:r>
      <w:r>
        <w:rPr>
          <w:rFonts w:ascii="Times New Roman" w:hAnsi="Times New Roman" w:cs="Times New Roman"/>
          <w:i/>
          <w:sz w:val="28"/>
          <w:szCs w:val="28"/>
        </w:rPr>
        <w:t>проверку</w:t>
      </w:r>
      <w:r>
        <w:rPr>
          <w:rFonts w:ascii="Times New Roman" w:hAnsi="Times New Roman" w:cs="Times New Roman"/>
          <w:sz w:val="28"/>
          <w:szCs w:val="28"/>
        </w:rPr>
        <w:t xml:space="preserve"> в соответствии со сроками, установленными графиком учебного процесса. Проверка работы </w:t>
      </w:r>
      <w:r>
        <w:rPr>
          <w:rFonts w:ascii="Times New Roman" w:hAnsi="Times New Roman" w:cs="Times New Roman"/>
          <w:sz w:val="28"/>
          <w:szCs w:val="28"/>
        </w:rPr>
        <w:lastRenderedPageBreak/>
        <w:t>осуществляется преподавателем в течение 10 дней после даты регистрации работы в специальном журнале.</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Порядок проверки, возврата и защиты курсовых работ устанавливается Положением об организации обучения студентов в учреждении образования «Полоцкий государственный университет».</w:t>
      </w:r>
    </w:p>
    <w:p w:rsidR="009A567A" w:rsidRDefault="009A567A" w:rsidP="009A567A">
      <w:pPr>
        <w:spacing w:after="0" w:line="240" w:lineRule="auto"/>
        <w:ind w:right="-39" w:firstLine="709"/>
        <w:jc w:val="both"/>
        <w:rPr>
          <w:rFonts w:ascii="Times New Roman" w:hAnsi="Times New Roman" w:cs="Times New Roman"/>
          <w:sz w:val="28"/>
          <w:szCs w:val="28"/>
        </w:rPr>
      </w:pPr>
    </w:p>
    <w:p w:rsidR="009A567A" w:rsidRDefault="009A567A" w:rsidP="009A567A">
      <w:pPr>
        <w:spacing w:after="0" w:line="240" w:lineRule="auto"/>
        <w:ind w:right="-39" w:firstLine="709"/>
        <w:jc w:val="both"/>
        <w:rPr>
          <w:rFonts w:ascii="Times New Roman" w:hAnsi="Times New Roman" w:cs="Times New Roman"/>
          <w:b/>
          <w:sz w:val="28"/>
          <w:szCs w:val="28"/>
        </w:rPr>
      </w:pPr>
      <w:r>
        <w:rPr>
          <w:rFonts w:ascii="Times New Roman" w:hAnsi="Times New Roman" w:cs="Times New Roman"/>
          <w:b/>
          <w:sz w:val="28"/>
          <w:szCs w:val="28"/>
        </w:rPr>
        <w:t>Структура, содержание и объём курсовой работы</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курсовой работы должна способствовать полному раскрытию избранной темы. </w:t>
      </w:r>
      <w:r>
        <w:rPr>
          <w:rFonts w:ascii="Times New Roman" w:hAnsi="Times New Roman" w:cs="Times New Roman"/>
          <w:i/>
          <w:sz w:val="28"/>
          <w:szCs w:val="28"/>
        </w:rPr>
        <w:t>Структурными элементами</w:t>
      </w:r>
      <w:r>
        <w:rPr>
          <w:rFonts w:ascii="Times New Roman" w:hAnsi="Times New Roman" w:cs="Times New Roman"/>
          <w:sz w:val="28"/>
          <w:szCs w:val="28"/>
        </w:rPr>
        <w:t xml:space="preserve"> курсовой работы являются: </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 титульный лист; </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 содержание; </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 введение; </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 основная часть; </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 заключение; </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 список использованных источников; </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приложения.</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Все части курсовой работы должны быть изложены в строгой логической последовательности и взаимосвязи.</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Содержание работы рекомендуется иллюстрировать схемами, таблицами, диаграммами, графиками, фотографиями, рисунками и т д.</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i/>
          <w:sz w:val="28"/>
          <w:szCs w:val="28"/>
        </w:rPr>
        <w:t>Объем</w:t>
      </w:r>
      <w:r>
        <w:rPr>
          <w:rFonts w:ascii="Times New Roman" w:hAnsi="Times New Roman" w:cs="Times New Roman"/>
          <w:sz w:val="28"/>
          <w:szCs w:val="28"/>
        </w:rPr>
        <w:t xml:space="preserve"> основной части курсовой работы составляет 30-35 страниц печатного текста.</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i/>
          <w:sz w:val="28"/>
          <w:szCs w:val="28"/>
        </w:rPr>
        <w:t>Титульный лист</w:t>
      </w:r>
      <w:r>
        <w:rPr>
          <w:rFonts w:ascii="Times New Roman" w:hAnsi="Times New Roman" w:cs="Times New Roman"/>
          <w:sz w:val="28"/>
          <w:szCs w:val="28"/>
        </w:rPr>
        <w:t xml:space="preserve"> является первой страницей курсовой работы. Номер страницы на титульном листе не проставляют. Образец оформления титульного листа необходимо смотреть в «Методических рекомендациях по написанию и оформлению дипломных и курсовых работ» для специальности 24-01-02 «Правоведение».</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i/>
          <w:sz w:val="28"/>
          <w:szCs w:val="28"/>
        </w:rPr>
        <w:t>содержании</w:t>
      </w:r>
      <w:r>
        <w:rPr>
          <w:rFonts w:ascii="Times New Roman" w:hAnsi="Times New Roman" w:cs="Times New Roman"/>
          <w:sz w:val="28"/>
          <w:szCs w:val="28"/>
        </w:rPr>
        <w:t xml:space="preserve"> последовательно перечисляют все заголовки курсовой работы: введение, номера и заголовки разделов, заключение, список использованных источников и приложения с указанием номера страницы, на которой помещен каждый заголовок.</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i/>
          <w:sz w:val="28"/>
          <w:szCs w:val="28"/>
        </w:rPr>
        <w:t>Введение</w:t>
      </w:r>
      <w:r>
        <w:rPr>
          <w:rFonts w:ascii="Times New Roman" w:hAnsi="Times New Roman" w:cs="Times New Roman"/>
          <w:sz w:val="28"/>
          <w:szCs w:val="28"/>
        </w:rPr>
        <w:t xml:space="preserve"> – вступительная, начальная часть курсовой работы. Во введении обосновывается выбор темы, определяется ее актуальность, формулируется проблема и круг вопросов, необходимых для ее решения; определяется цель работы с ее расчленением на взаимосвязанный комплекс задач, подлежащих решению; указывается предмет и объект исследования; описываются используемые методы исследования и литературные источники.</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Общий объем введения не должен превышать 2-3 страницы машинописного текста.</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i/>
          <w:sz w:val="28"/>
          <w:szCs w:val="28"/>
        </w:rPr>
        <w:t>Основная часть</w:t>
      </w:r>
      <w:r>
        <w:rPr>
          <w:rFonts w:ascii="Times New Roman" w:hAnsi="Times New Roman" w:cs="Times New Roman"/>
          <w:sz w:val="28"/>
          <w:szCs w:val="28"/>
        </w:rPr>
        <w:t xml:space="preserve"> курсовой работы делится на разделы (главы), подразделы (</w:t>
      </w:r>
      <w:proofErr w:type="spellStart"/>
      <w:r>
        <w:rPr>
          <w:rFonts w:ascii="Times New Roman" w:hAnsi="Times New Roman" w:cs="Times New Roman"/>
          <w:sz w:val="28"/>
          <w:szCs w:val="28"/>
        </w:rPr>
        <w:t>подглавы</w:t>
      </w:r>
      <w:proofErr w:type="spellEnd"/>
      <w:r>
        <w:rPr>
          <w:rFonts w:ascii="Times New Roman" w:hAnsi="Times New Roman" w:cs="Times New Roman"/>
          <w:sz w:val="28"/>
          <w:szCs w:val="28"/>
        </w:rPr>
        <w:t>) и пункты. Дальнейшее деление нецелесообразно.</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Разделы должны быть соразмерны, как по структурному делению, так и по объему.</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Как правило, курсовая работа содержит 3 главы.</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i/>
          <w:sz w:val="28"/>
          <w:szCs w:val="28"/>
        </w:rPr>
        <w:lastRenderedPageBreak/>
        <w:t>Первая глава</w:t>
      </w:r>
      <w:r>
        <w:rPr>
          <w:rFonts w:ascii="Times New Roman" w:hAnsi="Times New Roman" w:cs="Times New Roman"/>
          <w:sz w:val="28"/>
          <w:szCs w:val="28"/>
        </w:rPr>
        <w:t xml:space="preserve"> носит общетеоретический и методологический характер. В ней на основе изучения работ отечественных и зарубежных авторов излагается социально-юридическая сущность исследуемой проблемы, рассматриваются различные подходы к решению, дается их оценка, обосновываются и излагаются собственные позиции студента. Эта глава служит теоретическим обоснованием будущих разработок, т.к. дается возможность выбрать определенную методологию и методику проведения качественного и количественного анализа состояния вопроса в конкретных условиях юридической деятельности.</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i/>
          <w:sz w:val="28"/>
          <w:szCs w:val="28"/>
        </w:rPr>
        <w:t>Вторая глава</w:t>
      </w:r>
      <w:r>
        <w:rPr>
          <w:rFonts w:ascii="Times New Roman" w:hAnsi="Times New Roman" w:cs="Times New Roman"/>
          <w:sz w:val="28"/>
          <w:szCs w:val="28"/>
        </w:rPr>
        <w:t xml:space="preserve"> носит аналитический характер. В ней с исчерпывающей полнотой излагается собственное исследование студента с выявлением того нового, что он вносит в разработку проблемы. Студент должен давать оценку полноты решения поставленных задач, оценку достоверности полученных результатов, их сравнения с аналогичными результатами отечественных и зарубежных работ, обоснование необходимости проведения дополнительных исследований.</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Практическая часть исследования может содержать изучение и анализ практики реализации правовых норм, статистических данных по теме исследования, динамики и тенденций развития соответствующих правовых отношений, опыта зарубежных стран, а также систематизацию и классификацию полученной информации, создание правовой модели. Правовая модель – созданная в результате абстракции, идеализации (для теоретических моделей) или наблюдения (для материальных моделей) форма отражения правовой действительности, соответствующая исследуемому объекту, служащая средством отвлечения и выражения внутренней структуры сложного правового явления (или наглядности в описании объектов материального мира), несущая информацию об объекте или выполняющая специальную описательную (демонстрационную) задачу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еятельности государственных органов, предприятий, учреждений в области решения практических задач: проводит новые исследования, которые в совокупности развивают определенные направления правовой науки.</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Результаты проведенного исследования должны быть направлены на формулирование конкретных выводов и предложений по решению обозначенных научно-практических проблем.</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i/>
          <w:sz w:val="28"/>
          <w:szCs w:val="28"/>
        </w:rPr>
        <w:t>Третья глава</w:t>
      </w:r>
      <w:r>
        <w:rPr>
          <w:rFonts w:ascii="Times New Roman" w:hAnsi="Times New Roman" w:cs="Times New Roman"/>
          <w:sz w:val="28"/>
          <w:szCs w:val="28"/>
        </w:rPr>
        <w:t xml:space="preserve"> является проектной. В ней студент разрабатывает предложения по совершенствованию законодательства; организации.</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i/>
          <w:sz w:val="28"/>
          <w:szCs w:val="28"/>
        </w:rPr>
        <w:t>заключени</w:t>
      </w:r>
      <w:proofErr w:type="gramStart"/>
      <w:r>
        <w:rPr>
          <w:rFonts w:ascii="Times New Roman" w:hAnsi="Times New Roman" w:cs="Times New Roman"/>
          <w:i/>
          <w:sz w:val="28"/>
          <w:szCs w:val="28"/>
        </w:rPr>
        <w:t>и</w:t>
      </w:r>
      <w:proofErr w:type="gramEnd"/>
      <w:r>
        <w:rPr>
          <w:rFonts w:ascii="Times New Roman" w:hAnsi="Times New Roman" w:cs="Times New Roman"/>
          <w:sz w:val="28"/>
          <w:szCs w:val="28"/>
        </w:rPr>
        <w:t xml:space="preserve"> (2-4 страницы) логически последовательно излагаются теоретические и практические выводы и предложения, которые сделал студент в результате исследования. Они должны быть краткими и четкими, дающими полное представление о содержании, значимости, обоснованности и эффективности разработок. Пишутся они </w:t>
      </w:r>
      <w:proofErr w:type="spellStart"/>
      <w:r>
        <w:rPr>
          <w:rFonts w:ascii="Times New Roman" w:hAnsi="Times New Roman" w:cs="Times New Roman"/>
          <w:sz w:val="28"/>
          <w:szCs w:val="28"/>
        </w:rPr>
        <w:t>тезисно</w:t>
      </w:r>
      <w:proofErr w:type="spellEnd"/>
      <w:r>
        <w:rPr>
          <w:rFonts w:ascii="Times New Roman" w:hAnsi="Times New Roman" w:cs="Times New Roman"/>
          <w:sz w:val="28"/>
          <w:szCs w:val="28"/>
        </w:rPr>
        <w:t xml:space="preserve"> (по пунктам) и должны отражать основные выводы по теории вопроса, по проведенному анализу и всем предлагаемым направлениям совершенствования проблемы с оценкой их эффективности по конкретному объекту исследования.</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lastRenderedPageBreak/>
        <w:t>Все предложения и рекомендации должны носить конкретный характер, что позволяет определить место автора в решении проблемы.</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Весь порядок изложения в дипломной работе должен быть подчинен руководящей идее, четко высказанной автором. Логичность построения и целеустремленность изложения содержания достигается только тогда, когда каждая глава имеет определенные назначения и является базой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последующей.</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i/>
          <w:sz w:val="28"/>
          <w:szCs w:val="28"/>
        </w:rPr>
        <w:t>Список использованных источников</w:t>
      </w:r>
      <w:r>
        <w:rPr>
          <w:rFonts w:ascii="Times New Roman" w:hAnsi="Times New Roman" w:cs="Times New Roman"/>
          <w:sz w:val="28"/>
          <w:szCs w:val="28"/>
        </w:rPr>
        <w:t xml:space="preserve"> должен содержать перечень источников информации, на которые в курсовой работе приводятся ссылки. В список следует включать все изученные источники. Источники следует располагать алфавитном </w:t>
      </w:r>
      <w:proofErr w:type="gramStart"/>
      <w:r>
        <w:rPr>
          <w:rFonts w:ascii="Times New Roman" w:hAnsi="Times New Roman" w:cs="Times New Roman"/>
          <w:sz w:val="28"/>
          <w:szCs w:val="28"/>
        </w:rPr>
        <w:t>порядке</w:t>
      </w:r>
      <w:proofErr w:type="gramEnd"/>
      <w:r>
        <w:rPr>
          <w:rFonts w:ascii="Times New Roman" w:hAnsi="Times New Roman" w:cs="Times New Roman"/>
          <w:sz w:val="28"/>
          <w:szCs w:val="28"/>
        </w:rPr>
        <w:t>.</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i/>
          <w:sz w:val="28"/>
          <w:szCs w:val="28"/>
        </w:rPr>
        <w:t>приложениях</w:t>
      </w:r>
      <w:r>
        <w:rPr>
          <w:rFonts w:ascii="Times New Roman" w:hAnsi="Times New Roman" w:cs="Times New Roman"/>
          <w:sz w:val="28"/>
          <w:szCs w:val="28"/>
        </w:rPr>
        <w:t xml:space="preserve"> следует размещать вспомогательный материал, необходимый для полноты восприятия курсовой работы, оценки ее научной и практической значимости.</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К приложениям могут относиться: </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 материалы правовой статистики; </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 тексты различных нормативно-правовых актов и служебных документов; </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 таблицы вспомогательных цифровых данных; </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иллюстрации вспомогательного характера и т.п.</w:t>
      </w:r>
    </w:p>
    <w:p w:rsidR="009A567A" w:rsidRDefault="009A567A" w:rsidP="009A567A">
      <w:pPr>
        <w:spacing w:after="0" w:line="240" w:lineRule="auto"/>
        <w:ind w:right="-39" w:firstLine="709"/>
        <w:jc w:val="both"/>
        <w:rPr>
          <w:rFonts w:ascii="Times New Roman" w:hAnsi="Times New Roman" w:cs="Times New Roman"/>
          <w:sz w:val="28"/>
          <w:szCs w:val="28"/>
        </w:rPr>
      </w:pPr>
    </w:p>
    <w:p w:rsidR="009A567A" w:rsidRDefault="009A567A" w:rsidP="009A567A">
      <w:pPr>
        <w:spacing w:after="0" w:line="240" w:lineRule="auto"/>
        <w:ind w:right="-39" w:firstLine="709"/>
        <w:jc w:val="both"/>
        <w:rPr>
          <w:rFonts w:ascii="Times New Roman" w:hAnsi="Times New Roman" w:cs="Times New Roman"/>
          <w:b/>
          <w:sz w:val="28"/>
          <w:szCs w:val="28"/>
        </w:rPr>
      </w:pPr>
      <w:r>
        <w:rPr>
          <w:rFonts w:ascii="Times New Roman" w:hAnsi="Times New Roman" w:cs="Times New Roman"/>
          <w:b/>
          <w:sz w:val="28"/>
          <w:szCs w:val="28"/>
        </w:rPr>
        <w:t xml:space="preserve">Оформление курсовой работы </w:t>
      </w:r>
    </w:p>
    <w:p w:rsidR="009A567A" w:rsidRDefault="009A567A" w:rsidP="009A567A">
      <w:pPr>
        <w:spacing w:after="0" w:line="240" w:lineRule="auto"/>
        <w:ind w:right="-39" w:firstLine="709"/>
        <w:jc w:val="both"/>
        <w:rPr>
          <w:rFonts w:ascii="Times New Roman" w:hAnsi="Times New Roman" w:cs="Times New Roman"/>
          <w:sz w:val="28"/>
          <w:szCs w:val="28"/>
        </w:rPr>
      </w:pPr>
      <w:r>
        <w:rPr>
          <w:rFonts w:ascii="Times New Roman" w:hAnsi="Times New Roman" w:cs="Times New Roman"/>
          <w:sz w:val="28"/>
          <w:szCs w:val="28"/>
        </w:rPr>
        <w:t xml:space="preserve">Оформление курсовой работы регламентировано «Методическими рекомендациями по написанию и оформлению дипломных и курсовых работ» для специальности 24-01-02 «Правоведение». </w:t>
      </w:r>
    </w:p>
    <w:p w:rsidR="009A567A" w:rsidRDefault="009A567A" w:rsidP="009A567A">
      <w:pPr>
        <w:spacing w:after="0" w:line="240" w:lineRule="auto"/>
        <w:ind w:right="-39" w:firstLine="709"/>
        <w:jc w:val="both"/>
        <w:rPr>
          <w:rFonts w:ascii="Times New Roman" w:hAnsi="Times New Roman" w:cs="Times New Roman"/>
          <w:sz w:val="28"/>
          <w:szCs w:val="28"/>
        </w:rPr>
      </w:pPr>
    </w:p>
    <w:p w:rsidR="009A567A" w:rsidRPr="006A7C3C" w:rsidRDefault="009A567A" w:rsidP="006A7C3C">
      <w:pPr>
        <w:spacing w:after="0" w:line="240" w:lineRule="auto"/>
        <w:ind w:right="-39" w:firstLine="709"/>
        <w:jc w:val="center"/>
        <w:rPr>
          <w:rFonts w:ascii="Times New Roman" w:hAnsi="Times New Roman" w:cs="Times New Roman"/>
          <w:b/>
          <w:sz w:val="28"/>
          <w:szCs w:val="28"/>
        </w:rPr>
      </w:pPr>
      <w:r>
        <w:rPr>
          <w:rFonts w:ascii="Times New Roman" w:hAnsi="Times New Roman" w:cs="Times New Roman"/>
          <w:b/>
          <w:sz w:val="28"/>
          <w:szCs w:val="28"/>
        </w:rPr>
        <w:t>Примерный перечень т</w:t>
      </w:r>
      <w:r w:rsidR="006A7C3C">
        <w:rPr>
          <w:rFonts w:ascii="Times New Roman" w:hAnsi="Times New Roman" w:cs="Times New Roman"/>
          <w:b/>
          <w:sz w:val="28"/>
          <w:szCs w:val="28"/>
        </w:rPr>
        <w:t xml:space="preserve">ем курсовых работ по дисциплине: </w:t>
      </w:r>
      <w:r w:rsidRPr="006A7C3C">
        <w:rPr>
          <w:rFonts w:ascii="Times New Roman" w:hAnsi="Times New Roman" w:cs="Times New Roman"/>
          <w:b/>
          <w:sz w:val="28"/>
          <w:szCs w:val="28"/>
        </w:rPr>
        <w:t>«</w:t>
      </w:r>
      <w:r w:rsidR="008A28F3" w:rsidRPr="006A7C3C">
        <w:rPr>
          <w:rFonts w:ascii="Times New Roman" w:hAnsi="Times New Roman" w:cs="Times New Roman"/>
          <w:b/>
          <w:sz w:val="28"/>
          <w:szCs w:val="28"/>
        </w:rPr>
        <w:t>Административно-</w:t>
      </w:r>
      <w:proofErr w:type="spellStart"/>
      <w:r w:rsidR="008A28F3" w:rsidRPr="006A7C3C">
        <w:rPr>
          <w:rFonts w:ascii="Times New Roman" w:hAnsi="Times New Roman" w:cs="Times New Roman"/>
          <w:b/>
          <w:sz w:val="28"/>
          <w:szCs w:val="28"/>
        </w:rPr>
        <w:t>деликтное</w:t>
      </w:r>
      <w:proofErr w:type="spellEnd"/>
      <w:r w:rsidR="008A28F3" w:rsidRPr="006A7C3C">
        <w:rPr>
          <w:rFonts w:ascii="Times New Roman" w:hAnsi="Times New Roman" w:cs="Times New Roman"/>
          <w:b/>
          <w:sz w:val="28"/>
          <w:szCs w:val="28"/>
        </w:rPr>
        <w:t xml:space="preserve"> и процессуально-исполнительное  право</w:t>
      </w:r>
      <w:r w:rsidRPr="006A7C3C">
        <w:rPr>
          <w:rFonts w:ascii="Times New Roman" w:hAnsi="Times New Roman" w:cs="Times New Roman"/>
          <w:b/>
          <w:sz w:val="28"/>
          <w:szCs w:val="28"/>
        </w:rPr>
        <w:t>»</w:t>
      </w:r>
    </w:p>
    <w:p w:rsidR="009A567A" w:rsidRDefault="009A567A" w:rsidP="006A7C3C">
      <w:pPr>
        <w:spacing w:after="0" w:line="240" w:lineRule="auto"/>
        <w:ind w:right="-39" w:firstLine="709"/>
        <w:jc w:val="center"/>
        <w:rPr>
          <w:rFonts w:ascii="Times New Roman" w:hAnsi="Times New Roman" w:cs="Times New Roman"/>
          <w:b/>
          <w:sz w:val="28"/>
          <w:szCs w:val="28"/>
        </w:rPr>
      </w:pPr>
    </w:p>
    <w:p w:rsidR="009A567A" w:rsidRDefault="009A567A" w:rsidP="009A567A">
      <w:pPr>
        <w:pStyle w:val="a7"/>
        <w:spacing w:after="0" w:line="240" w:lineRule="auto"/>
        <w:ind w:left="360"/>
        <w:rPr>
          <w:rFonts w:ascii="Times New Roman" w:hAnsi="Times New Roman" w:cs="Times New Roman"/>
          <w:b/>
          <w:bCs/>
          <w:sz w:val="24"/>
          <w:szCs w:val="24"/>
        </w:rPr>
      </w:pPr>
    </w:p>
    <w:p w:rsidR="000326C7" w:rsidRDefault="000326C7"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Административное правонарушение.</w:t>
      </w:r>
    </w:p>
    <w:p w:rsidR="000326C7" w:rsidRDefault="000326C7"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Состав административного правонарушения.</w:t>
      </w:r>
    </w:p>
    <w:p w:rsidR="00DB1D1E" w:rsidRDefault="00DB1D1E"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Квалификация административных правонарушений.</w:t>
      </w:r>
    </w:p>
    <w:p w:rsidR="000326C7" w:rsidRDefault="000326C7"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Стадии совершения административного правонарушения.</w:t>
      </w:r>
    </w:p>
    <w:p w:rsidR="000326C7" w:rsidRDefault="000326C7"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Соучастие в административном правонарушении.</w:t>
      </w:r>
    </w:p>
    <w:p w:rsidR="000326C7" w:rsidRDefault="000326C7"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Множественность административных правонарушений.</w:t>
      </w:r>
    </w:p>
    <w:p w:rsidR="000326C7" w:rsidRDefault="000326C7"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Обстоятельства, исключающие признание деяния административным правонарушением.</w:t>
      </w:r>
    </w:p>
    <w:p w:rsidR="000326C7" w:rsidRDefault="000326C7"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Административная ответственность: понятие, особенности, этапы.</w:t>
      </w:r>
    </w:p>
    <w:p w:rsidR="0066139C" w:rsidRDefault="0066139C"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Принципы и условия административной ответс</w:t>
      </w:r>
      <w:r w:rsidR="00DB1D1E">
        <w:rPr>
          <w:rFonts w:ascii="Times New Roman" w:hAnsi="Times New Roman" w:cs="Times New Roman"/>
          <w:sz w:val="28"/>
          <w:szCs w:val="28"/>
        </w:rPr>
        <w:t>т</w:t>
      </w:r>
      <w:r>
        <w:rPr>
          <w:rFonts w:ascii="Times New Roman" w:hAnsi="Times New Roman" w:cs="Times New Roman"/>
          <w:sz w:val="28"/>
          <w:szCs w:val="28"/>
        </w:rPr>
        <w:t>венности.</w:t>
      </w:r>
    </w:p>
    <w:p w:rsidR="000326C7" w:rsidRDefault="00DB1D1E"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Освобождение от административной ответственности: понятие, условия и основания.</w:t>
      </w:r>
    </w:p>
    <w:p w:rsidR="000326C7" w:rsidRDefault="00DB1D1E"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Субъекты административной ответственности.</w:t>
      </w:r>
    </w:p>
    <w:p w:rsidR="000326C7" w:rsidRDefault="007504FA"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326C7">
        <w:rPr>
          <w:rFonts w:ascii="Times New Roman" w:hAnsi="Times New Roman" w:cs="Times New Roman"/>
          <w:sz w:val="28"/>
          <w:szCs w:val="28"/>
        </w:rPr>
        <w:t>Администрати</w:t>
      </w:r>
      <w:r w:rsidR="006935C7">
        <w:rPr>
          <w:rFonts w:ascii="Times New Roman" w:hAnsi="Times New Roman" w:cs="Times New Roman"/>
          <w:sz w:val="28"/>
          <w:szCs w:val="28"/>
        </w:rPr>
        <w:t>вная ответственность юридического</w:t>
      </w:r>
      <w:r w:rsidR="000326C7">
        <w:rPr>
          <w:rFonts w:ascii="Times New Roman" w:hAnsi="Times New Roman" w:cs="Times New Roman"/>
          <w:sz w:val="28"/>
          <w:szCs w:val="28"/>
        </w:rPr>
        <w:t xml:space="preserve"> лиц</w:t>
      </w:r>
      <w:r w:rsidR="006935C7">
        <w:rPr>
          <w:rFonts w:ascii="Times New Roman" w:hAnsi="Times New Roman" w:cs="Times New Roman"/>
          <w:sz w:val="28"/>
          <w:szCs w:val="28"/>
        </w:rPr>
        <w:t>а</w:t>
      </w:r>
      <w:r w:rsidR="000326C7">
        <w:rPr>
          <w:rFonts w:ascii="Times New Roman" w:hAnsi="Times New Roman" w:cs="Times New Roman"/>
          <w:sz w:val="28"/>
          <w:szCs w:val="28"/>
        </w:rPr>
        <w:t>.</w:t>
      </w:r>
    </w:p>
    <w:p w:rsidR="007504FA" w:rsidRDefault="007504FA"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Административная ответственность</w:t>
      </w:r>
      <w:r w:rsidR="006935C7">
        <w:rPr>
          <w:rFonts w:ascii="Times New Roman" w:hAnsi="Times New Roman" w:cs="Times New Roman"/>
          <w:sz w:val="28"/>
          <w:szCs w:val="28"/>
        </w:rPr>
        <w:t xml:space="preserve"> индивидуального предпринимателя</w:t>
      </w:r>
      <w:r>
        <w:rPr>
          <w:rFonts w:ascii="Times New Roman" w:hAnsi="Times New Roman" w:cs="Times New Roman"/>
          <w:sz w:val="28"/>
          <w:szCs w:val="28"/>
        </w:rPr>
        <w:t>.</w:t>
      </w:r>
    </w:p>
    <w:p w:rsidR="00F41C38" w:rsidRDefault="000F4392"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F41C38">
        <w:rPr>
          <w:rFonts w:ascii="Times New Roman" w:hAnsi="Times New Roman" w:cs="Times New Roman"/>
          <w:sz w:val="28"/>
          <w:szCs w:val="28"/>
        </w:rPr>
        <w:t>Административная ответственность несовершеннолетних.</w:t>
      </w:r>
    </w:p>
    <w:p w:rsidR="000326C7" w:rsidRDefault="000F4392"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Ограничение административной ответственности.</w:t>
      </w:r>
    </w:p>
    <w:p w:rsidR="000326C7" w:rsidRDefault="000F4392"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Понятие и виды административных взысканий.</w:t>
      </w:r>
    </w:p>
    <w:p w:rsidR="000326C7" w:rsidRDefault="000F4392"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Наложение административного взыскания.</w:t>
      </w:r>
    </w:p>
    <w:p w:rsidR="000326C7" w:rsidRDefault="000F4392"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Административные правонарушения против здоровья, чести и достоинства человека, прав и свобод человека и гражданина.</w:t>
      </w:r>
    </w:p>
    <w:p w:rsidR="000326C7" w:rsidRDefault="000F4392"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Административные правонарушения против собственности.</w:t>
      </w:r>
    </w:p>
    <w:p w:rsidR="000326C7" w:rsidRDefault="000F4392"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Административные правонарушения в области финансов, рынка ценных бумаг и банковской деятельности.</w:t>
      </w:r>
    </w:p>
    <w:p w:rsidR="000326C7" w:rsidRDefault="000F4392"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Административные правонарушения в области предпринимательской деятельности.</w:t>
      </w:r>
    </w:p>
    <w:p w:rsidR="000326C7" w:rsidRDefault="000F4392"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Административные правонарушения против порядка налогообложения.</w:t>
      </w:r>
    </w:p>
    <w:p w:rsidR="000326C7" w:rsidRDefault="000F4392"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Административные правонарушения против порядка таможенного регулирования.</w:t>
      </w:r>
    </w:p>
    <w:p w:rsidR="000326C7" w:rsidRDefault="000F4392"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Административные правонарушения против экологической безопасности, окружающей среды и порядка природопользования.</w:t>
      </w:r>
    </w:p>
    <w:p w:rsidR="000326C7" w:rsidRDefault="000F4392"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Административные правонарушения против здоровья населения.</w:t>
      </w:r>
    </w:p>
    <w:p w:rsidR="000326C7" w:rsidRDefault="000F4392"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Административные правонарушения против общественного порядка и нравственности.</w:t>
      </w:r>
    </w:p>
    <w:p w:rsidR="000326C7" w:rsidRDefault="000F4392"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Административные правонарушения против безопасности движения и эксплуатации транспорта.</w:t>
      </w:r>
    </w:p>
    <w:p w:rsidR="000326C7" w:rsidRDefault="000F4392"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Административные правонарушения в области охраны историко-культурного наследия.</w:t>
      </w:r>
    </w:p>
    <w:p w:rsidR="000326C7" w:rsidRDefault="000F4392"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Административные правонарушения против использования топливно-энергетических ресурсов.</w:t>
      </w:r>
    </w:p>
    <w:p w:rsidR="000326C7" w:rsidRDefault="000F4392"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w:t>
      </w:r>
    </w:p>
    <w:p w:rsidR="000326C7" w:rsidRDefault="000F4392"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Административные правонарушения в области связи и информации.</w:t>
      </w:r>
    </w:p>
    <w:p w:rsidR="000326C7" w:rsidRDefault="000F4392"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Административные правонарушения против порядка управления.</w:t>
      </w:r>
    </w:p>
    <w:p w:rsidR="000326C7" w:rsidRDefault="000F4392"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Административные правонарушения против правосудия и деятельности органов уголовной и административной юрисдикции.</w:t>
      </w:r>
    </w:p>
    <w:p w:rsidR="000326C7" w:rsidRDefault="00F41C38"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Административные правонарушения против порядка приписки граждан к призывным участкам, призыва на воинскую службу и воинского учёта.</w:t>
      </w:r>
    </w:p>
    <w:p w:rsidR="00F72B95" w:rsidRDefault="00F72B95"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Особенности административного процесса.</w:t>
      </w:r>
    </w:p>
    <w:p w:rsidR="000326C7" w:rsidRDefault="00F41C38"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Принципы административного процесса.</w:t>
      </w:r>
    </w:p>
    <w:p w:rsidR="000326C7" w:rsidRDefault="00F41C38"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Участники административного процесса: понятие и виды.</w:t>
      </w:r>
    </w:p>
    <w:p w:rsidR="000326C7" w:rsidRDefault="00F41C38"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326C7">
        <w:rPr>
          <w:rFonts w:ascii="Times New Roman" w:hAnsi="Times New Roman" w:cs="Times New Roman"/>
          <w:sz w:val="28"/>
          <w:szCs w:val="28"/>
        </w:rPr>
        <w:t>Доказательства в административном процессе.</w:t>
      </w:r>
    </w:p>
    <w:p w:rsidR="000326C7" w:rsidRDefault="00F41C38"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Подведомственность дел об административных правонарушениях.</w:t>
      </w:r>
    </w:p>
    <w:p w:rsidR="00F41C38" w:rsidRDefault="00F41C38" w:rsidP="000326C7">
      <w:pPr>
        <w:pStyle w:val="a7"/>
        <w:numPr>
          <w:ilvl w:val="0"/>
          <w:numId w:val="10"/>
        </w:numPr>
        <w:ind w:left="360"/>
        <w:jc w:val="both"/>
        <w:rPr>
          <w:rFonts w:ascii="Times New Roman" w:hAnsi="Times New Roman" w:cs="Times New Roman"/>
          <w:sz w:val="28"/>
          <w:szCs w:val="28"/>
        </w:rPr>
      </w:pPr>
      <w:r w:rsidRPr="00F41C38">
        <w:rPr>
          <w:rFonts w:ascii="Times New Roman" w:hAnsi="Times New Roman" w:cs="Times New Roman"/>
          <w:sz w:val="28"/>
          <w:szCs w:val="28"/>
        </w:rPr>
        <w:t xml:space="preserve"> </w:t>
      </w:r>
      <w:r w:rsidR="000326C7" w:rsidRPr="00F41C38">
        <w:rPr>
          <w:rFonts w:ascii="Times New Roman" w:hAnsi="Times New Roman" w:cs="Times New Roman"/>
          <w:sz w:val="28"/>
          <w:szCs w:val="28"/>
        </w:rPr>
        <w:t>Административная юрисдикция</w:t>
      </w:r>
      <w:r>
        <w:rPr>
          <w:rFonts w:ascii="Times New Roman" w:hAnsi="Times New Roman" w:cs="Times New Roman"/>
          <w:sz w:val="28"/>
          <w:szCs w:val="28"/>
        </w:rPr>
        <w:t>.</w:t>
      </w:r>
      <w:r w:rsidR="000326C7" w:rsidRPr="00F41C38">
        <w:rPr>
          <w:rFonts w:ascii="Times New Roman" w:hAnsi="Times New Roman" w:cs="Times New Roman"/>
          <w:sz w:val="28"/>
          <w:szCs w:val="28"/>
        </w:rPr>
        <w:t xml:space="preserve"> </w:t>
      </w:r>
    </w:p>
    <w:p w:rsidR="000326C7" w:rsidRPr="00F41C38" w:rsidRDefault="00F41C38"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sidRPr="00F41C38">
        <w:rPr>
          <w:rFonts w:ascii="Times New Roman" w:hAnsi="Times New Roman" w:cs="Times New Roman"/>
          <w:sz w:val="28"/>
          <w:szCs w:val="28"/>
        </w:rPr>
        <w:t>Субъекты административного процесса.</w:t>
      </w:r>
    </w:p>
    <w:p w:rsidR="000326C7" w:rsidRDefault="00F41C38"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Производство по делу об административном правонарушении</w:t>
      </w:r>
      <w:r w:rsidR="000326C7">
        <w:rPr>
          <w:rFonts w:ascii="Times New Roman" w:hAnsi="Times New Roman" w:cs="Times New Roman"/>
          <w:sz w:val="28"/>
          <w:szCs w:val="28"/>
        </w:rPr>
        <w:t>: понятие, особенности, стадии.</w:t>
      </w:r>
    </w:p>
    <w:p w:rsidR="000326C7" w:rsidRDefault="00F41C38"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Обстоятельства, исключающие возможность участия в административном процессе.</w:t>
      </w:r>
    </w:p>
    <w:p w:rsidR="000326C7" w:rsidRDefault="00F41C38"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Меры обеспечения административного процесса.</w:t>
      </w:r>
    </w:p>
    <w:p w:rsidR="000326C7" w:rsidRDefault="00F41C38"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Административное расследование.</w:t>
      </w:r>
    </w:p>
    <w:p w:rsidR="003A56F7" w:rsidRDefault="003A56F7"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Подготовка дела об административном правонарушении к рассмотрению.</w:t>
      </w:r>
    </w:p>
    <w:p w:rsidR="000326C7" w:rsidRDefault="00F41C38"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Рассмотрение дел об административных правонарушениях.</w:t>
      </w:r>
    </w:p>
    <w:p w:rsidR="000326C7" w:rsidRDefault="00F41C38"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Обжалование и опротестование постановления по делу об административном правонарушении.</w:t>
      </w:r>
    </w:p>
    <w:p w:rsidR="000326C7" w:rsidRDefault="00F41C38"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326C7">
        <w:rPr>
          <w:rFonts w:ascii="Times New Roman" w:hAnsi="Times New Roman" w:cs="Times New Roman"/>
          <w:sz w:val="28"/>
          <w:szCs w:val="28"/>
        </w:rPr>
        <w:t>Исполнение постановления о наложении административного взыскания.</w:t>
      </w:r>
    </w:p>
    <w:p w:rsidR="000F4392" w:rsidRDefault="000F4392" w:rsidP="000326C7">
      <w:pPr>
        <w:pStyle w:val="a7"/>
        <w:numPr>
          <w:ilvl w:val="0"/>
          <w:numId w:val="10"/>
        </w:numPr>
        <w:ind w:left="360"/>
        <w:jc w:val="both"/>
        <w:rPr>
          <w:rFonts w:ascii="Times New Roman" w:hAnsi="Times New Roman" w:cs="Times New Roman"/>
          <w:sz w:val="28"/>
          <w:szCs w:val="28"/>
        </w:rPr>
      </w:pPr>
      <w:r>
        <w:rPr>
          <w:rFonts w:ascii="Times New Roman" w:hAnsi="Times New Roman" w:cs="Times New Roman"/>
          <w:sz w:val="28"/>
          <w:szCs w:val="28"/>
        </w:rPr>
        <w:t xml:space="preserve"> Исполнение административного взыскания.</w:t>
      </w:r>
    </w:p>
    <w:p w:rsidR="009A567A" w:rsidRDefault="009A567A" w:rsidP="009A567A">
      <w:pPr>
        <w:pStyle w:val="a7"/>
        <w:spacing w:after="0" w:line="240" w:lineRule="auto"/>
        <w:ind w:left="360"/>
        <w:rPr>
          <w:rFonts w:ascii="Times New Roman" w:hAnsi="Times New Roman" w:cs="Times New Roman"/>
          <w:b/>
          <w:bCs/>
          <w:sz w:val="24"/>
          <w:szCs w:val="24"/>
        </w:rPr>
      </w:pPr>
    </w:p>
    <w:p w:rsidR="009A567A" w:rsidRDefault="009A567A" w:rsidP="009A567A">
      <w:pPr>
        <w:pStyle w:val="a7"/>
        <w:spacing w:after="0" w:line="240" w:lineRule="auto"/>
        <w:ind w:left="360"/>
        <w:rPr>
          <w:rFonts w:ascii="Times New Roman" w:hAnsi="Times New Roman" w:cs="Times New Roman"/>
          <w:b/>
          <w:bCs/>
          <w:sz w:val="24"/>
          <w:szCs w:val="24"/>
        </w:rPr>
      </w:pPr>
    </w:p>
    <w:p w:rsidR="009A567A" w:rsidRDefault="009A567A" w:rsidP="009A567A">
      <w:pPr>
        <w:pStyle w:val="a7"/>
        <w:spacing w:after="0" w:line="240" w:lineRule="auto"/>
        <w:ind w:left="360"/>
        <w:rPr>
          <w:rFonts w:ascii="Times New Roman" w:hAnsi="Times New Roman" w:cs="Times New Roman"/>
          <w:b/>
          <w:bCs/>
          <w:sz w:val="24"/>
          <w:szCs w:val="24"/>
        </w:rPr>
      </w:pPr>
    </w:p>
    <w:p w:rsidR="009A567A" w:rsidRDefault="009A567A" w:rsidP="009A567A">
      <w:pPr>
        <w:pStyle w:val="a7"/>
        <w:spacing w:after="0" w:line="240" w:lineRule="auto"/>
        <w:ind w:left="360"/>
        <w:rPr>
          <w:rFonts w:ascii="Times New Roman" w:hAnsi="Times New Roman" w:cs="Times New Roman"/>
          <w:b/>
          <w:bCs/>
          <w:sz w:val="24"/>
          <w:szCs w:val="24"/>
        </w:rPr>
      </w:pPr>
    </w:p>
    <w:p w:rsidR="009A567A" w:rsidRDefault="009A567A" w:rsidP="009A567A">
      <w:pPr>
        <w:pStyle w:val="a7"/>
        <w:spacing w:after="0" w:line="240" w:lineRule="auto"/>
        <w:ind w:left="360"/>
        <w:rPr>
          <w:rFonts w:ascii="Times New Roman" w:hAnsi="Times New Roman" w:cs="Times New Roman"/>
          <w:b/>
          <w:bCs/>
          <w:sz w:val="24"/>
          <w:szCs w:val="24"/>
        </w:rPr>
      </w:pPr>
    </w:p>
    <w:p w:rsidR="009A567A" w:rsidRDefault="009A567A" w:rsidP="009A567A">
      <w:pPr>
        <w:pStyle w:val="a7"/>
        <w:spacing w:after="0" w:line="240" w:lineRule="auto"/>
        <w:ind w:left="360"/>
        <w:rPr>
          <w:rFonts w:ascii="Times New Roman" w:hAnsi="Times New Roman" w:cs="Times New Roman"/>
          <w:b/>
          <w:bCs/>
          <w:sz w:val="24"/>
          <w:szCs w:val="24"/>
        </w:rPr>
      </w:pPr>
    </w:p>
    <w:p w:rsidR="009A567A" w:rsidRDefault="009A567A" w:rsidP="009A567A">
      <w:pPr>
        <w:pStyle w:val="a7"/>
        <w:spacing w:after="0" w:line="240" w:lineRule="auto"/>
        <w:ind w:left="360"/>
        <w:rPr>
          <w:rFonts w:ascii="Times New Roman" w:hAnsi="Times New Roman" w:cs="Times New Roman"/>
          <w:b/>
          <w:bCs/>
          <w:sz w:val="24"/>
          <w:szCs w:val="24"/>
        </w:rPr>
      </w:pPr>
    </w:p>
    <w:p w:rsidR="008E61C7" w:rsidRDefault="008E61C7" w:rsidP="009A567A">
      <w:pPr>
        <w:pStyle w:val="a7"/>
        <w:spacing w:after="0" w:line="240" w:lineRule="auto"/>
        <w:ind w:left="360"/>
        <w:rPr>
          <w:rFonts w:ascii="Times New Roman" w:hAnsi="Times New Roman" w:cs="Times New Roman"/>
          <w:b/>
          <w:bCs/>
          <w:sz w:val="24"/>
          <w:szCs w:val="24"/>
        </w:rPr>
      </w:pPr>
    </w:p>
    <w:p w:rsidR="008E61C7" w:rsidRDefault="008E61C7" w:rsidP="009A567A">
      <w:pPr>
        <w:pStyle w:val="a7"/>
        <w:spacing w:after="0" w:line="240" w:lineRule="auto"/>
        <w:ind w:left="360"/>
        <w:rPr>
          <w:rFonts w:ascii="Times New Roman" w:hAnsi="Times New Roman" w:cs="Times New Roman"/>
          <w:b/>
          <w:bCs/>
          <w:sz w:val="24"/>
          <w:szCs w:val="24"/>
        </w:rPr>
      </w:pPr>
    </w:p>
    <w:p w:rsidR="008E61C7" w:rsidRDefault="008E61C7" w:rsidP="009A567A">
      <w:pPr>
        <w:pStyle w:val="a7"/>
        <w:spacing w:after="0" w:line="240" w:lineRule="auto"/>
        <w:ind w:left="360"/>
        <w:rPr>
          <w:rFonts w:ascii="Times New Roman" w:hAnsi="Times New Roman" w:cs="Times New Roman"/>
          <w:b/>
          <w:bCs/>
          <w:sz w:val="24"/>
          <w:szCs w:val="24"/>
        </w:rPr>
      </w:pPr>
    </w:p>
    <w:p w:rsidR="008E61C7" w:rsidRDefault="008E61C7" w:rsidP="009A567A">
      <w:pPr>
        <w:pStyle w:val="a7"/>
        <w:spacing w:after="0" w:line="240" w:lineRule="auto"/>
        <w:ind w:left="360"/>
        <w:rPr>
          <w:rFonts w:ascii="Times New Roman" w:hAnsi="Times New Roman" w:cs="Times New Roman"/>
          <w:b/>
          <w:bCs/>
          <w:sz w:val="24"/>
          <w:szCs w:val="24"/>
        </w:rPr>
      </w:pPr>
    </w:p>
    <w:p w:rsidR="008E61C7" w:rsidRDefault="008E61C7" w:rsidP="009A567A">
      <w:pPr>
        <w:pStyle w:val="a7"/>
        <w:spacing w:after="0" w:line="240" w:lineRule="auto"/>
        <w:ind w:left="360"/>
        <w:rPr>
          <w:rFonts w:ascii="Times New Roman" w:hAnsi="Times New Roman" w:cs="Times New Roman"/>
          <w:b/>
          <w:bCs/>
          <w:sz w:val="24"/>
          <w:szCs w:val="24"/>
        </w:rPr>
      </w:pPr>
    </w:p>
    <w:p w:rsidR="008E61C7" w:rsidRDefault="008E61C7" w:rsidP="009A567A">
      <w:pPr>
        <w:pStyle w:val="a7"/>
        <w:spacing w:after="0" w:line="240" w:lineRule="auto"/>
        <w:ind w:left="360"/>
        <w:rPr>
          <w:rFonts w:ascii="Times New Roman" w:hAnsi="Times New Roman" w:cs="Times New Roman"/>
          <w:b/>
          <w:bCs/>
          <w:sz w:val="24"/>
          <w:szCs w:val="24"/>
        </w:rPr>
      </w:pPr>
    </w:p>
    <w:p w:rsidR="008E61C7" w:rsidRDefault="008E61C7" w:rsidP="009A567A">
      <w:pPr>
        <w:pStyle w:val="a7"/>
        <w:spacing w:after="0" w:line="240" w:lineRule="auto"/>
        <w:ind w:left="360"/>
        <w:rPr>
          <w:rFonts w:ascii="Times New Roman" w:hAnsi="Times New Roman" w:cs="Times New Roman"/>
          <w:b/>
          <w:bCs/>
          <w:sz w:val="24"/>
          <w:szCs w:val="24"/>
        </w:rPr>
      </w:pPr>
    </w:p>
    <w:p w:rsidR="008E61C7" w:rsidRDefault="008E61C7" w:rsidP="009A567A">
      <w:pPr>
        <w:pStyle w:val="a7"/>
        <w:spacing w:after="0" w:line="240" w:lineRule="auto"/>
        <w:ind w:left="360"/>
        <w:rPr>
          <w:rFonts w:ascii="Times New Roman" w:hAnsi="Times New Roman" w:cs="Times New Roman"/>
          <w:b/>
          <w:bCs/>
          <w:sz w:val="24"/>
          <w:szCs w:val="24"/>
        </w:rPr>
      </w:pPr>
    </w:p>
    <w:p w:rsidR="008E61C7" w:rsidRDefault="008E61C7" w:rsidP="009A567A">
      <w:pPr>
        <w:pStyle w:val="a7"/>
        <w:spacing w:after="0" w:line="240" w:lineRule="auto"/>
        <w:ind w:left="360"/>
        <w:rPr>
          <w:rFonts w:ascii="Times New Roman" w:hAnsi="Times New Roman" w:cs="Times New Roman"/>
          <w:b/>
          <w:bCs/>
          <w:sz w:val="24"/>
          <w:szCs w:val="24"/>
        </w:rPr>
      </w:pPr>
    </w:p>
    <w:p w:rsidR="008E61C7" w:rsidRDefault="008E61C7" w:rsidP="009A567A">
      <w:pPr>
        <w:pStyle w:val="a7"/>
        <w:spacing w:after="0" w:line="240" w:lineRule="auto"/>
        <w:ind w:left="360"/>
        <w:rPr>
          <w:rFonts w:ascii="Times New Roman" w:hAnsi="Times New Roman" w:cs="Times New Roman"/>
          <w:b/>
          <w:bCs/>
          <w:sz w:val="24"/>
          <w:szCs w:val="24"/>
        </w:rPr>
      </w:pPr>
    </w:p>
    <w:p w:rsidR="00887780" w:rsidRDefault="00887780" w:rsidP="009A567A">
      <w:pPr>
        <w:pStyle w:val="a7"/>
        <w:spacing w:after="0" w:line="240" w:lineRule="auto"/>
        <w:ind w:left="360"/>
        <w:rPr>
          <w:rFonts w:ascii="Times New Roman" w:hAnsi="Times New Roman" w:cs="Times New Roman"/>
          <w:b/>
          <w:bCs/>
          <w:sz w:val="24"/>
          <w:szCs w:val="24"/>
        </w:rPr>
      </w:pPr>
    </w:p>
    <w:p w:rsidR="00887780" w:rsidRDefault="00887780" w:rsidP="009A567A">
      <w:pPr>
        <w:pStyle w:val="a7"/>
        <w:spacing w:after="0" w:line="240" w:lineRule="auto"/>
        <w:ind w:left="360"/>
        <w:rPr>
          <w:rFonts w:ascii="Times New Roman" w:hAnsi="Times New Roman" w:cs="Times New Roman"/>
          <w:b/>
          <w:bCs/>
          <w:sz w:val="24"/>
          <w:szCs w:val="24"/>
        </w:rPr>
      </w:pPr>
    </w:p>
    <w:p w:rsidR="00887780" w:rsidRDefault="00887780" w:rsidP="009A567A">
      <w:pPr>
        <w:pStyle w:val="a7"/>
        <w:spacing w:after="0" w:line="240" w:lineRule="auto"/>
        <w:ind w:left="360"/>
        <w:rPr>
          <w:rFonts w:ascii="Times New Roman" w:hAnsi="Times New Roman" w:cs="Times New Roman"/>
          <w:b/>
          <w:bCs/>
          <w:sz w:val="24"/>
          <w:szCs w:val="24"/>
        </w:rPr>
      </w:pPr>
    </w:p>
    <w:p w:rsidR="00887780" w:rsidRDefault="00887780" w:rsidP="009A567A">
      <w:pPr>
        <w:pStyle w:val="a7"/>
        <w:spacing w:after="0" w:line="240" w:lineRule="auto"/>
        <w:ind w:left="360"/>
        <w:rPr>
          <w:rFonts w:ascii="Times New Roman" w:hAnsi="Times New Roman" w:cs="Times New Roman"/>
          <w:b/>
          <w:bCs/>
          <w:sz w:val="24"/>
          <w:szCs w:val="24"/>
        </w:rPr>
      </w:pPr>
    </w:p>
    <w:p w:rsidR="00887780" w:rsidRDefault="00887780" w:rsidP="009A567A">
      <w:pPr>
        <w:pStyle w:val="a7"/>
        <w:spacing w:after="0" w:line="240" w:lineRule="auto"/>
        <w:ind w:left="360"/>
        <w:rPr>
          <w:rFonts w:ascii="Times New Roman" w:hAnsi="Times New Roman" w:cs="Times New Roman"/>
          <w:b/>
          <w:bCs/>
          <w:sz w:val="24"/>
          <w:szCs w:val="24"/>
        </w:rPr>
      </w:pPr>
    </w:p>
    <w:p w:rsidR="00887780" w:rsidRDefault="00887780" w:rsidP="009A567A">
      <w:pPr>
        <w:pStyle w:val="a7"/>
        <w:spacing w:after="0" w:line="240" w:lineRule="auto"/>
        <w:ind w:left="360"/>
        <w:rPr>
          <w:rFonts w:ascii="Times New Roman" w:hAnsi="Times New Roman" w:cs="Times New Roman"/>
          <w:b/>
          <w:bCs/>
          <w:sz w:val="24"/>
          <w:szCs w:val="24"/>
        </w:rPr>
      </w:pPr>
    </w:p>
    <w:p w:rsidR="00887780" w:rsidRDefault="00887780" w:rsidP="009A567A">
      <w:pPr>
        <w:pStyle w:val="a7"/>
        <w:spacing w:after="0" w:line="240" w:lineRule="auto"/>
        <w:ind w:left="360"/>
        <w:rPr>
          <w:rFonts w:ascii="Times New Roman" w:hAnsi="Times New Roman" w:cs="Times New Roman"/>
          <w:b/>
          <w:bCs/>
          <w:sz w:val="24"/>
          <w:szCs w:val="24"/>
        </w:rPr>
      </w:pPr>
    </w:p>
    <w:p w:rsidR="00887780" w:rsidRDefault="00887780" w:rsidP="009A567A">
      <w:pPr>
        <w:pStyle w:val="a7"/>
        <w:spacing w:after="0" w:line="240" w:lineRule="auto"/>
        <w:ind w:left="360"/>
        <w:rPr>
          <w:rFonts w:ascii="Times New Roman" w:hAnsi="Times New Roman" w:cs="Times New Roman"/>
          <w:b/>
          <w:bCs/>
          <w:sz w:val="24"/>
          <w:szCs w:val="24"/>
        </w:rPr>
      </w:pPr>
    </w:p>
    <w:p w:rsidR="00887780" w:rsidRDefault="00887780" w:rsidP="009A567A">
      <w:pPr>
        <w:pStyle w:val="a7"/>
        <w:spacing w:after="0" w:line="240" w:lineRule="auto"/>
        <w:ind w:left="360"/>
        <w:rPr>
          <w:rFonts w:ascii="Times New Roman" w:hAnsi="Times New Roman" w:cs="Times New Roman"/>
          <w:b/>
          <w:bCs/>
          <w:sz w:val="24"/>
          <w:szCs w:val="24"/>
        </w:rPr>
      </w:pPr>
    </w:p>
    <w:p w:rsidR="00887780" w:rsidRDefault="00887780" w:rsidP="009A567A">
      <w:pPr>
        <w:pStyle w:val="a7"/>
        <w:spacing w:after="0" w:line="240" w:lineRule="auto"/>
        <w:ind w:left="360"/>
        <w:rPr>
          <w:rFonts w:ascii="Times New Roman" w:hAnsi="Times New Roman" w:cs="Times New Roman"/>
          <w:b/>
          <w:bCs/>
          <w:sz w:val="24"/>
          <w:szCs w:val="24"/>
        </w:rPr>
      </w:pPr>
    </w:p>
    <w:p w:rsidR="00887780" w:rsidRDefault="00887780" w:rsidP="009A567A">
      <w:pPr>
        <w:pStyle w:val="a7"/>
        <w:spacing w:after="0" w:line="240" w:lineRule="auto"/>
        <w:ind w:left="360"/>
        <w:rPr>
          <w:rFonts w:ascii="Times New Roman" w:hAnsi="Times New Roman" w:cs="Times New Roman"/>
          <w:b/>
          <w:bCs/>
          <w:sz w:val="24"/>
          <w:szCs w:val="24"/>
        </w:rPr>
      </w:pPr>
    </w:p>
    <w:p w:rsidR="00887780" w:rsidRDefault="00887780" w:rsidP="009A567A">
      <w:pPr>
        <w:pStyle w:val="a7"/>
        <w:spacing w:after="0" w:line="240" w:lineRule="auto"/>
        <w:ind w:left="360"/>
        <w:rPr>
          <w:rFonts w:ascii="Times New Roman" w:hAnsi="Times New Roman" w:cs="Times New Roman"/>
          <w:b/>
          <w:bCs/>
          <w:sz w:val="24"/>
          <w:szCs w:val="24"/>
        </w:rPr>
      </w:pPr>
    </w:p>
    <w:p w:rsidR="00887780" w:rsidRDefault="00887780" w:rsidP="009A567A">
      <w:pPr>
        <w:pStyle w:val="a7"/>
        <w:spacing w:after="0" w:line="240" w:lineRule="auto"/>
        <w:ind w:left="360"/>
        <w:rPr>
          <w:rFonts w:ascii="Times New Roman" w:hAnsi="Times New Roman" w:cs="Times New Roman"/>
          <w:b/>
          <w:bCs/>
          <w:sz w:val="24"/>
          <w:szCs w:val="24"/>
        </w:rPr>
      </w:pPr>
    </w:p>
    <w:p w:rsidR="00887780" w:rsidRDefault="00887780" w:rsidP="009A567A">
      <w:pPr>
        <w:pStyle w:val="a7"/>
        <w:spacing w:after="0" w:line="240" w:lineRule="auto"/>
        <w:ind w:left="360"/>
        <w:rPr>
          <w:rFonts w:ascii="Times New Roman" w:hAnsi="Times New Roman" w:cs="Times New Roman"/>
          <w:b/>
          <w:bCs/>
          <w:sz w:val="24"/>
          <w:szCs w:val="24"/>
        </w:rPr>
      </w:pPr>
    </w:p>
    <w:p w:rsidR="009A567A" w:rsidRDefault="009A567A" w:rsidP="009A567A">
      <w:pPr>
        <w:pStyle w:val="a7"/>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lang w:val="en-US"/>
        </w:rPr>
        <w:lastRenderedPageBreak/>
        <w:t>IV</w:t>
      </w:r>
      <w:r>
        <w:rPr>
          <w:rFonts w:ascii="Times New Roman" w:hAnsi="Times New Roman" w:cs="Times New Roman"/>
          <w:b/>
          <w:bCs/>
          <w:sz w:val="24"/>
          <w:szCs w:val="24"/>
        </w:rPr>
        <w:t>. УЧЕБНО-МЕТОДИЧЕСКАЯ КАРТА (ДНЕВНОЕ ОТДЕЛЕНИЕ)</w:t>
      </w:r>
    </w:p>
    <w:p w:rsidR="009A567A" w:rsidRDefault="009A567A" w:rsidP="009A567A">
      <w:pPr>
        <w:pStyle w:val="a7"/>
        <w:spacing w:after="0" w:line="240" w:lineRule="auto"/>
        <w:ind w:left="360"/>
        <w:rPr>
          <w:rFonts w:ascii="Times New Roman" w:hAnsi="Times New Roman" w:cs="Times New Roman"/>
          <w:b/>
          <w:bCs/>
          <w:sz w:val="24"/>
          <w:szCs w:val="24"/>
        </w:rPr>
      </w:pPr>
    </w:p>
    <w:p w:rsidR="009A567A" w:rsidRDefault="009A567A" w:rsidP="009A567A">
      <w:pPr>
        <w:pStyle w:val="a7"/>
        <w:spacing w:after="0" w:line="240" w:lineRule="auto"/>
        <w:ind w:left="360"/>
        <w:rPr>
          <w:rFonts w:ascii="Times New Roman" w:hAnsi="Times New Roman" w:cs="Times New Roman"/>
          <w:b/>
          <w:bCs/>
          <w:sz w:val="24"/>
          <w:szCs w:val="24"/>
        </w:rPr>
      </w:pPr>
    </w:p>
    <w:tbl>
      <w:tblPr>
        <w:tblW w:w="5750" w:type="pct"/>
        <w:tblInd w:w="-1"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66"/>
        <w:gridCol w:w="778"/>
        <w:gridCol w:w="3354"/>
        <w:gridCol w:w="1120"/>
        <w:gridCol w:w="982"/>
        <w:gridCol w:w="978"/>
        <w:gridCol w:w="2792"/>
      </w:tblGrid>
      <w:tr w:rsidR="009A567A" w:rsidTr="009A567A">
        <w:trPr>
          <w:cantSplit/>
          <w:trHeight w:val="70"/>
        </w:trPr>
        <w:tc>
          <w:tcPr>
            <w:tcW w:w="356" w:type="pct"/>
            <w:vMerge w:val="restart"/>
            <w:tcBorders>
              <w:top w:val="single" w:sz="4" w:space="0" w:color="auto"/>
              <w:left w:val="single" w:sz="4" w:space="0" w:color="auto"/>
              <w:bottom w:val="single" w:sz="4" w:space="0" w:color="auto"/>
              <w:right w:val="single" w:sz="4" w:space="0" w:color="auto"/>
            </w:tcBorders>
            <w:shd w:val="clear" w:color="auto" w:fill="FFFFFF"/>
          </w:tcPr>
          <w:p w:rsidR="009A567A" w:rsidRDefault="009A567A">
            <w:pPr>
              <w:pStyle w:val="table10"/>
              <w:tabs>
                <w:tab w:val="left" w:pos="450"/>
              </w:tabs>
              <w:spacing w:line="276" w:lineRule="auto"/>
              <w:ind w:right="-80"/>
              <w:jc w:val="center"/>
              <w:rPr>
                <w:sz w:val="24"/>
                <w:szCs w:val="24"/>
                <w:lang w:eastAsia="en-US"/>
              </w:rPr>
            </w:pPr>
          </w:p>
          <w:p w:rsidR="009A567A" w:rsidRDefault="009A567A">
            <w:pPr>
              <w:pStyle w:val="table10"/>
              <w:tabs>
                <w:tab w:val="left" w:pos="450"/>
              </w:tabs>
              <w:spacing w:line="276" w:lineRule="auto"/>
              <w:ind w:right="-80"/>
              <w:jc w:val="center"/>
              <w:rPr>
                <w:sz w:val="24"/>
                <w:szCs w:val="24"/>
                <w:lang w:eastAsia="en-US"/>
              </w:rPr>
            </w:pPr>
            <w:r>
              <w:rPr>
                <w:sz w:val="24"/>
                <w:szCs w:val="24"/>
                <w:lang w:eastAsia="en-US"/>
              </w:rPr>
              <w:t>Номер модуля</w:t>
            </w:r>
          </w:p>
        </w:tc>
        <w:tc>
          <w:tcPr>
            <w:tcW w:w="361" w:type="pct"/>
            <w:vMerge w:val="restart"/>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vAlign w:val="center"/>
            <w:hideMark/>
          </w:tcPr>
          <w:p w:rsidR="009A567A" w:rsidRDefault="009A567A">
            <w:pPr>
              <w:pStyle w:val="table10"/>
              <w:tabs>
                <w:tab w:val="left" w:pos="450"/>
              </w:tabs>
              <w:spacing w:line="276" w:lineRule="auto"/>
              <w:ind w:right="-80"/>
              <w:jc w:val="center"/>
              <w:rPr>
                <w:sz w:val="24"/>
                <w:szCs w:val="24"/>
                <w:lang w:eastAsia="en-US"/>
              </w:rPr>
            </w:pPr>
            <w:r>
              <w:rPr>
                <w:sz w:val="24"/>
                <w:szCs w:val="24"/>
                <w:lang w:eastAsia="en-US"/>
              </w:rPr>
              <w:t>Номер  темы</w:t>
            </w:r>
          </w:p>
        </w:tc>
        <w:tc>
          <w:tcPr>
            <w:tcW w:w="1557" w:type="pct"/>
            <w:vMerge w:val="restart"/>
            <w:tcBorders>
              <w:top w:val="single" w:sz="4" w:space="0" w:color="auto"/>
              <w:left w:val="single" w:sz="4" w:space="0" w:color="auto"/>
              <w:bottom w:val="single" w:sz="4" w:space="0" w:color="auto"/>
              <w:right w:val="single" w:sz="4" w:space="0" w:color="auto"/>
            </w:tcBorders>
            <w:vAlign w:val="center"/>
            <w:hideMark/>
          </w:tcPr>
          <w:p w:rsidR="009A567A" w:rsidRDefault="009A567A">
            <w:pPr>
              <w:pStyle w:val="table10"/>
              <w:tabs>
                <w:tab w:val="left" w:pos="450"/>
              </w:tabs>
              <w:spacing w:line="276" w:lineRule="auto"/>
              <w:ind w:right="-80"/>
              <w:jc w:val="center"/>
              <w:rPr>
                <w:sz w:val="24"/>
                <w:szCs w:val="24"/>
                <w:lang w:eastAsia="en-US"/>
              </w:rPr>
            </w:pPr>
            <w:r>
              <w:rPr>
                <w:sz w:val="24"/>
                <w:szCs w:val="24"/>
                <w:lang w:eastAsia="en-US"/>
              </w:rPr>
              <w:t>Название раздела, темы</w:t>
            </w:r>
          </w:p>
        </w:tc>
        <w:tc>
          <w:tcPr>
            <w:tcW w:w="1430" w:type="pct"/>
            <w:gridSpan w:val="3"/>
            <w:tcBorders>
              <w:top w:val="single" w:sz="4" w:space="0" w:color="auto"/>
              <w:left w:val="single" w:sz="4" w:space="0" w:color="auto"/>
              <w:bottom w:val="single" w:sz="4" w:space="0" w:color="auto"/>
              <w:right w:val="single" w:sz="4" w:space="0" w:color="auto"/>
            </w:tcBorders>
            <w:vAlign w:val="center"/>
            <w:hideMark/>
          </w:tcPr>
          <w:p w:rsidR="009A567A" w:rsidRDefault="009A567A">
            <w:pPr>
              <w:pStyle w:val="table10"/>
              <w:tabs>
                <w:tab w:val="left" w:pos="450"/>
              </w:tabs>
              <w:spacing w:line="276" w:lineRule="auto"/>
              <w:ind w:right="-80"/>
              <w:jc w:val="center"/>
              <w:rPr>
                <w:sz w:val="24"/>
                <w:szCs w:val="24"/>
                <w:lang w:eastAsia="en-US"/>
              </w:rPr>
            </w:pPr>
            <w:r>
              <w:rPr>
                <w:sz w:val="24"/>
                <w:szCs w:val="24"/>
                <w:lang w:eastAsia="en-US"/>
              </w:rPr>
              <w:t>Количество аудиторных часов</w:t>
            </w:r>
          </w:p>
        </w:tc>
        <w:tc>
          <w:tcPr>
            <w:tcW w:w="129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A567A" w:rsidRDefault="009A567A">
            <w:pPr>
              <w:pStyle w:val="table10"/>
              <w:tabs>
                <w:tab w:val="left" w:pos="450"/>
              </w:tabs>
              <w:spacing w:line="276" w:lineRule="auto"/>
              <w:ind w:right="-80"/>
              <w:jc w:val="center"/>
              <w:rPr>
                <w:sz w:val="24"/>
                <w:szCs w:val="24"/>
                <w:lang w:eastAsia="en-US"/>
              </w:rPr>
            </w:pPr>
            <w:r>
              <w:rPr>
                <w:sz w:val="24"/>
                <w:szCs w:val="24"/>
                <w:lang w:eastAsia="en-US"/>
              </w:rPr>
              <w:t>Форма контроля знаний</w:t>
            </w:r>
          </w:p>
        </w:tc>
      </w:tr>
      <w:tr w:rsidR="009A567A" w:rsidTr="009A567A">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A567A" w:rsidRDefault="009A567A">
            <w:pPr>
              <w:spacing w:after="0" w:line="240" w:lineRule="auto"/>
              <w:rPr>
                <w:rFonts w:ascii="Times New Roman" w:eastAsia="Times New Roman" w:hAnsi="Times New Roman" w:cs="Times New Roman"/>
                <w:sz w:val="24"/>
                <w:szCs w:val="24"/>
                <w:lang w:eastAsia="en-US"/>
              </w:rPr>
            </w:pPr>
          </w:p>
        </w:tc>
        <w:tc>
          <w:tcPr>
            <w:tcW w:w="0" w:type="auto"/>
            <w:vMerge/>
            <w:tcBorders>
              <w:top w:val="single" w:sz="4" w:space="0" w:color="auto"/>
              <w:left w:val="nil"/>
              <w:bottom w:val="single" w:sz="4" w:space="0" w:color="auto"/>
              <w:right w:val="single" w:sz="4" w:space="0" w:color="auto"/>
            </w:tcBorders>
            <w:vAlign w:val="center"/>
            <w:hideMark/>
          </w:tcPr>
          <w:p w:rsidR="009A567A" w:rsidRDefault="009A567A">
            <w:pPr>
              <w:spacing w:after="0" w:line="240" w:lineRule="auto"/>
              <w:rPr>
                <w:rFonts w:ascii="Times New Roman" w:eastAsia="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567A" w:rsidRDefault="009A567A">
            <w:pPr>
              <w:spacing w:after="0" w:line="240" w:lineRule="auto"/>
              <w:rPr>
                <w:rFonts w:ascii="Times New Roman" w:eastAsia="Times New Roman" w:hAnsi="Times New Roman" w:cs="Times New Roman"/>
                <w:sz w:val="24"/>
                <w:szCs w:val="24"/>
                <w:lang w:eastAsia="en-US"/>
              </w:rPr>
            </w:pPr>
          </w:p>
        </w:tc>
        <w:tc>
          <w:tcPr>
            <w:tcW w:w="520" w:type="pc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9A567A" w:rsidRDefault="009A567A">
            <w:pPr>
              <w:pStyle w:val="table10"/>
              <w:tabs>
                <w:tab w:val="left" w:pos="450"/>
              </w:tabs>
              <w:spacing w:line="276" w:lineRule="auto"/>
              <w:jc w:val="center"/>
              <w:rPr>
                <w:sz w:val="24"/>
                <w:szCs w:val="24"/>
                <w:lang w:eastAsia="en-US"/>
              </w:rPr>
            </w:pPr>
            <w:r>
              <w:rPr>
                <w:sz w:val="24"/>
                <w:szCs w:val="24"/>
                <w:lang w:eastAsia="en-US"/>
              </w:rPr>
              <w:t>Лекции</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567A" w:rsidRDefault="009A567A">
            <w:pPr>
              <w:pStyle w:val="table10"/>
              <w:tabs>
                <w:tab w:val="left" w:pos="450"/>
              </w:tabs>
              <w:spacing w:line="276" w:lineRule="auto"/>
              <w:jc w:val="center"/>
              <w:rPr>
                <w:sz w:val="24"/>
                <w:szCs w:val="24"/>
                <w:lang w:eastAsia="en-US"/>
              </w:rPr>
            </w:pPr>
            <w:r>
              <w:rPr>
                <w:sz w:val="24"/>
                <w:szCs w:val="24"/>
                <w:lang w:eastAsia="en-US"/>
              </w:rPr>
              <w:t>Семин</w:t>
            </w:r>
            <w:proofErr w:type="gramStart"/>
            <w:r>
              <w:rPr>
                <w:sz w:val="24"/>
                <w:szCs w:val="24"/>
                <w:lang w:eastAsia="en-US"/>
              </w:rPr>
              <w:t>.</w:t>
            </w:r>
            <w:proofErr w:type="gramEnd"/>
            <w:r>
              <w:rPr>
                <w:sz w:val="24"/>
                <w:szCs w:val="24"/>
                <w:lang w:eastAsia="en-US"/>
              </w:rPr>
              <w:t xml:space="preserve"> </w:t>
            </w:r>
            <w:proofErr w:type="gramStart"/>
            <w:r>
              <w:rPr>
                <w:sz w:val="24"/>
                <w:szCs w:val="24"/>
                <w:lang w:eastAsia="en-US"/>
              </w:rPr>
              <w:t>з</w:t>
            </w:r>
            <w:proofErr w:type="gramEnd"/>
            <w:r>
              <w:rPr>
                <w:sz w:val="24"/>
                <w:szCs w:val="24"/>
                <w:lang w:eastAsia="en-US"/>
              </w:rPr>
              <w:t>анятия</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A567A" w:rsidRDefault="009A567A">
            <w:pPr>
              <w:pStyle w:val="table10"/>
              <w:tabs>
                <w:tab w:val="left" w:pos="450"/>
              </w:tabs>
              <w:spacing w:line="276" w:lineRule="auto"/>
              <w:jc w:val="center"/>
              <w:rPr>
                <w:sz w:val="24"/>
                <w:szCs w:val="24"/>
                <w:lang w:eastAsia="en-US"/>
              </w:rPr>
            </w:pPr>
            <w:r>
              <w:rPr>
                <w:sz w:val="24"/>
                <w:szCs w:val="24"/>
                <w:lang w:eastAsia="en-US"/>
              </w:rPr>
              <w:t>УСР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A567A" w:rsidRDefault="009A567A">
            <w:pPr>
              <w:spacing w:after="0" w:line="240" w:lineRule="auto"/>
              <w:rPr>
                <w:rFonts w:ascii="Times New Roman" w:eastAsia="Times New Roman" w:hAnsi="Times New Roman" w:cs="Times New Roman"/>
                <w:sz w:val="24"/>
                <w:szCs w:val="24"/>
                <w:lang w:eastAsia="en-US"/>
              </w:rPr>
            </w:pPr>
          </w:p>
        </w:tc>
      </w:tr>
      <w:tr w:rsidR="009A567A" w:rsidTr="009A567A">
        <w:trPr>
          <w:cantSplit/>
          <w:trHeight w:val="240"/>
        </w:trPr>
        <w:tc>
          <w:tcPr>
            <w:tcW w:w="356" w:type="pct"/>
            <w:tcBorders>
              <w:top w:val="single" w:sz="4" w:space="0" w:color="auto"/>
              <w:left w:val="single" w:sz="4" w:space="0" w:color="auto"/>
              <w:bottom w:val="single" w:sz="4" w:space="0" w:color="auto"/>
              <w:right w:val="single" w:sz="4" w:space="0" w:color="auto"/>
            </w:tcBorders>
            <w:hideMark/>
          </w:tcPr>
          <w:p w:rsidR="009A567A" w:rsidRDefault="009A567A">
            <w:pPr>
              <w:pStyle w:val="table10"/>
              <w:tabs>
                <w:tab w:val="left" w:pos="450"/>
              </w:tabs>
              <w:spacing w:line="276" w:lineRule="auto"/>
              <w:jc w:val="center"/>
              <w:rPr>
                <w:sz w:val="24"/>
                <w:szCs w:val="24"/>
                <w:lang w:eastAsia="en-US"/>
              </w:rPr>
            </w:pPr>
            <w:r>
              <w:rPr>
                <w:sz w:val="24"/>
                <w:szCs w:val="24"/>
                <w:lang w:eastAsia="en-US"/>
              </w:rPr>
              <w:t>1</w:t>
            </w: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9A567A" w:rsidRDefault="009A567A">
            <w:pPr>
              <w:pStyle w:val="table10"/>
              <w:tabs>
                <w:tab w:val="left" w:pos="450"/>
              </w:tabs>
              <w:spacing w:line="276" w:lineRule="auto"/>
              <w:jc w:val="center"/>
              <w:rPr>
                <w:sz w:val="24"/>
                <w:szCs w:val="24"/>
                <w:lang w:eastAsia="en-US"/>
              </w:rPr>
            </w:pPr>
            <w:r>
              <w:rPr>
                <w:sz w:val="24"/>
                <w:szCs w:val="24"/>
                <w:lang w:eastAsia="en-US"/>
              </w:rPr>
              <w:t>2</w:t>
            </w:r>
          </w:p>
        </w:tc>
        <w:tc>
          <w:tcPr>
            <w:tcW w:w="1557" w:type="pct"/>
            <w:tcBorders>
              <w:top w:val="single" w:sz="4" w:space="0" w:color="auto"/>
              <w:left w:val="single" w:sz="4" w:space="0" w:color="auto"/>
              <w:bottom w:val="single" w:sz="4" w:space="0" w:color="auto"/>
              <w:right w:val="single" w:sz="4" w:space="0" w:color="auto"/>
            </w:tcBorders>
            <w:vAlign w:val="center"/>
            <w:hideMark/>
          </w:tcPr>
          <w:p w:rsidR="009A567A" w:rsidRDefault="009A567A">
            <w:pPr>
              <w:pStyle w:val="table10"/>
              <w:tabs>
                <w:tab w:val="left" w:pos="450"/>
              </w:tabs>
              <w:spacing w:line="276" w:lineRule="auto"/>
              <w:jc w:val="center"/>
              <w:rPr>
                <w:sz w:val="24"/>
                <w:szCs w:val="24"/>
                <w:lang w:eastAsia="en-US"/>
              </w:rPr>
            </w:pPr>
            <w:r>
              <w:rPr>
                <w:sz w:val="24"/>
                <w:szCs w:val="24"/>
                <w:lang w:eastAsia="en-US"/>
              </w:rPr>
              <w:t>3</w:t>
            </w:r>
          </w:p>
        </w:tc>
        <w:tc>
          <w:tcPr>
            <w:tcW w:w="520" w:type="pct"/>
            <w:tcBorders>
              <w:top w:val="single" w:sz="4" w:space="0" w:color="auto"/>
              <w:left w:val="single" w:sz="4" w:space="0" w:color="auto"/>
              <w:bottom w:val="single" w:sz="4" w:space="0" w:color="auto"/>
              <w:right w:val="single" w:sz="4" w:space="0" w:color="auto"/>
            </w:tcBorders>
            <w:vAlign w:val="center"/>
            <w:hideMark/>
          </w:tcPr>
          <w:p w:rsidR="009A567A" w:rsidRDefault="009A567A">
            <w:pPr>
              <w:pStyle w:val="table10"/>
              <w:tabs>
                <w:tab w:val="left" w:pos="450"/>
              </w:tabs>
              <w:spacing w:line="276" w:lineRule="auto"/>
              <w:jc w:val="center"/>
              <w:rPr>
                <w:sz w:val="24"/>
                <w:szCs w:val="24"/>
                <w:lang w:eastAsia="en-US"/>
              </w:rPr>
            </w:pPr>
            <w:r>
              <w:rPr>
                <w:sz w:val="24"/>
                <w:szCs w:val="24"/>
                <w:lang w:eastAsia="en-US"/>
              </w:rPr>
              <w:t>4</w:t>
            </w:r>
          </w:p>
        </w:tc>
        <w:tc>
          <w:tcPr>
            <w:tcW w:w="456" w:type="pct"/>
            <w:tcBorders>
              <w:top w:val="single" w:sz="4" w:space="0" w:color="auto"/>
              <w:left w:val="single" w:sz="4" w:space="0" w:color="auto"/>
              <w:bottom w:val="single" w:sz="4" w:space="0" w:color="auto"/>
              <w:right w:val="single" w:sz="4" w:space="0" w:color="auto"/>
            </w:tcBorders>
            <w:vAlign w:val="center"/>
            <w:hideMark/>
          </w:tcPr>
          <w:p w:rsidR="009A567A" w:rsidRDefault="009A567A">
            <w:pPr>
              <w:pStyle w:val="table10"/>
              <w:tabs>
                <w:tab w:val="left" w:pos="450"/>
              </w:tabs>
              <w:spacing w:line="276" w:lineRule="auto"/>
              <w:jc w:val="center"/>
              <w:rPr>
                <w:sz w:val="24"/>
                <w:szCs w:val="24"/>
                <w:lang w:eastAsia="en-US"/>
              </w:rPr>
            </w:pPr>
            <w:r>
              <w:rPr>
                <w:sz w:val="24"/>
                <w:szCs w:val="24"/>
                <w:lang w:eastAsia="en-US"/>
              </w:rPr>
              <w:t>5</w:t>
            </w:r>
          </w:p>
        </w:tc>
        <w:tc>
          <w:tcPr>
            <w:tcW w:w="454" w:type="pct"/>
            <w:tcBorders>
              <w:top w:val="single" w:sz="4" w:space="0" w:color="auto"/>
              <w:left w:val="single" w:sz="4" w:space="0" w:color="auto"/>
              <w:bottom w:val="single" w:sz="4" w:space="0" w:color="auto"/>
              <w:right w:val="single" w:sz="4" w:space="0" w:color="auto"/>
            </w:tcBorders>
            <w:vAlign w:val="center"/>
            <w:hideMark/>
          </w:tcPr>
          <w:p w:rsidR="009A567A" w:rsidRDefault="009A567A">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vAlign w:val="center"/>
            <w:hideMark/>
          </w:tcPr>
          <w:p w:rsidR="009A567A" w:rsidRDefault="009A567A">
            <w:pPr>
              <w:pStyle w:val="table10"/>
              <w:tabs>
                <w:tab w:val="left" w:pos="450"/>
              </w:tabs>
              <w:spacing w:line="276" w:lineRule="auto"/>
              <w:jc w:val="center"/>
              <w:rPr>
                <w:sz w:val="24"/>
                <w:szCs w:val="24"/>
                <w:lang w:eastAsia="en-US"/>
              </w:rPr>
            </w:pPr>
            <w:r>
              <w:rPr>
                <w:sz w:val="24"/>
                <w:szCs w:val="24"/>
                <w:lang w:eastAsia="en-US"/>
              </w:rPr>
              <w:t>8</w:t>
            </w:r>
          </w:p>
        </w:tc>
      </w:tr>
      <w:tr w:rsidR="009A567A" w:rsidTr="00C70858">
        <w:trPr>
          <w:cantSplit/>
          <w:trHeight w:val="240"/>
        </w:trPr>
        <w:tc>
          <w:tcPr>
            <w:tcW w:w="356" w:type="pct"/>
            <w:tcBorders>
              <w:top w:val="single" w:sz="4" w:space="0" w:color="auto"/>
              <w:left w:val="single" w:sz="4" w:space="0" w:color="auto"/>
              <w:bottom w:val="single" w:sz="4" w:space="0" w:color="auto"/>
              <w:right w:val="single" w:sz="4" w:space="0" w:color="auto"/>
            </w:tcBorders>
            <w:hideMark/>
          </w:tcPr>
          <w:p w:rsidR="009A567A" w:rsidRDefault="009A567A">
            <w:pPr>
              <w:pStyle w:val="table10"/>
              <w:tabs>
                <w:tab w:val="left" w:pos="450"/>
              </w:tabs>
              <w:spacing w:line="276" w:lineRule="auto"/>
              <w:jc w:val="center"/>
              <w:rPr>
                <w:b/>
                <w:sz w:val="24"/>
                <w:szCs w:val="24"/>
                <w:lang w:val="en-US" w:eastAsia="en-US"/>
              </w:rPr>
            </w:pPr>
            <w:r>
              <w:rPr>
                <w:b/>
                <w:sz w:val="24"/>
                <w:szCs w:val="24"/>
                <w:lang w:val="en-US" w:eastAsia="en-US"/>
              </w:rPr>
              <w:t>I</w:t>
            </w: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A567A" w:rsidRDefault="009A567A">
            <w:pPr>
              <w:spacing w:after="0"/>
              <w:rPr>
                <w:rFonts w:eastAsiaTheme="minorHAnsi"/>
                <w:lang w:eastAsia="en-US"/>
              </w:rPr>
            </w:pPr>
          </w:p>
        </w:tc>
        <w:tc>
          <w:tcPr>
            <w:tcW w:w="1557" w:type="pct"/>
            <w:tcBorders>
              <w:top w:val="single" w:sz="4" w:space="0" w:color="auto"/>
              <w:left w:val="single" w:sz="4" w:space="0" w:color="auto"/>
              <w:bottom w:val="single" w:sz="4" w:space="0" w:color="auto"/>
              <w:right w:val="single" w:sz="4" w:space="0" w:color="auto"/>
            </w:tcBorders>
          </w:tcPr>
          <w:p w:rsidR="009A567A" w:rsidRDefault="0004057F">
            <w:pPr>
              <w:pStyle w:val="table10"/>
              <w:tabs>
                <w:tab w:val="left" w:pos="450"/>
              </w:tabs>
              <w:spacing w:line="276" w:lineRule="auto"/>
              <w:rPr>
                <w:b/>
                <w:sz w:val="24"/>
                <w:szCs w:val="24"/>
                <w:lang w:eastAsia="en-US"/>
              </w:rPr>
            </w:pPr>
            <w:r>
              <w:rPr>
                <w:b/>
                <w:iCs/>
                <w:sz w:val="28"/>
                <w:szCs w:val="28"/>
                <w:lang w:eastAsia="en-US"/>
              </w:rPr>
              <w:t>Понятие и особенности административно-</w:t>
            </w:r>
            <w:proofErr w:type="spellStart"/>
            <w:r>
              <w:rPr>
                <w:b/>
                <w:iCs/>
                <w:sz w:val="28"/>
                <w:szCs w:val="28"/>
                <w:lang w:eastAsia="en-US"/>
              </w:rPr>
              <w:t>деликтного</w:t>
            </w:r>
            <w:proofErr w:type="spellEnd"/>
            <w:r>
              <w:rPr>
                <w:b/>
                <w:iCs/>
                <w:sz w:val="28"/>
                <w:szCs w:val="28"/>
                <w:lang w:eastAsia="en-US"/>
              </w:rPr>
              <w:t xml:space="preserve"> права</w:t>
            </w:r>
          </w:p>
        </w:tc>
        <w:tc>
          <w:tcPr>
            <w:tcW w:w="520" w:type="pct"/>
            <w:tcBorders>
              <w:top w:val="single" w:sz="4" w:space="0" w:color="auto"/>
              <w:left w:val="single" w:sz="4" w:space="0" w:color="auto"/>
              <w:bottom w:val="single" w:sz="4" w:space="0" w:color="auto"/>
              <w:right w:val="single" w:sz="4" w:space="0" w:color="auto"/>
            </w:tcBorders>
          </w:tcPr>
          <w:p w:rsidR="009A567A" w:rsidRPr="0004057F" w:rsidRDefault="0004057F">
            <w:pPr>
              <w:pStyle w:val="table10"/>
              <w:tabs>
                <w:tab w:val="left" w:pos="450"/>
              </w:tabs>
              <w:spacing w:line="276" w:lineRule="auto"/>
              <w:jc w:val="center"/>
              <w:rPr>
                <w:b/>
                <w:sz w:val="24"/>
                <w:szCs w:val="24"/>
                <w:lang w:eastAsia="en-US"/>
              </w:rPr>
            </w:pPr>
            <w:r w:rsidRPr="0004057F">
              <w:rPr>
                <w:b/>
                <w:sz w:val="24"/>
                <w:szCs w:val="24"/>
                <w:lang w:eastAsia="en-US"/>
              </w:rPr>
              <w:t>14</w:t>
            </w:r>
          </w:p>
        </w:tc>
        <w:tc>
          <w:tcPr>
            <w:tcW w:w="456" w:type="pct"/>
            <w:tcBorders>
              <w:top w:val="single" w:sz="4" w:space="0" w:color="auto"/>
              <w:left w:val="single" w:sz="4" w:space="0" w:color="auto"/>
              <w:bottom w:val="single" w:sz="4" w:space="0" w:color="auto"/>
              <w:right w:val="single" w:sz="4" w:space="0" w:color="auto"/>
            </w:tcBorders>
          </w:tcPr>
          <w:p w:rsidR="009A567A" w:rsidRPr="0004057F" w:rsidRDefault="0004057F">
            <w:pPr>
              <w:pStyle w:val="table10"/>
              <w:tabs>
                <w:tab w:val="left" w:pos="450"/>
              </w:tabs>
              <w:spacing w:line="276" w:lineRule="auto"/>
              <w:jc w:val="center"/>
              <w:rPr>
                <w:b/>
                <w:sz w:val="24"/>
                <w:szCs w:val="24"/>
                <w:lang w:eastAsia="en-US"/>
              </w:rPr>
            </w:pPr>
            <w:r w:rsidRPr="0004057F">
              <w:rPr>
                <w:b/>
                <w:sz w:val="24"/>
                <w:szCs w:val="24"/>
                <w:lang w:eastAsia="en-US"/>
              </w:rPr>
              <w:t>14</w:t>
            </w:r>
          </w:p>
        </w:tc>
        <w:tc>
          <w:tcPr>
            <w:tcW w:w="454" w:type="pct"/>
            <w:tcBorders>
              <w:top w:val="single" w:sz="4" w:space="0" w:color="auto"/>
              <w:left w:val="single" w:sz="4" w:space="0" w:color="auto"/>
              <w:bottom w:val="single" w:sz="4" w:space="0" w:color="auto"/>
              <w:right w:val="single" w:sz="4" w:space="0" w:color="auto"/>
            </w:tcBorders>
            <w:hideMark/>
          </w:tcPr>
          <w:p w:rsidR="009A567A" w:rsidRDefault="009A567A">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9A567A" w:rsidRDefault="009A567A">
            <w:pPr>
              <w:pStyle w:val="table10"/>
              <w:tabs>
                <w:tab w:val="left" w:pos="450"/>
              </w:tabs>
              <w:spacing w:line="276" w:lineRule="auto"/>
              <w:jc w:val="center"/>
              <w:rPr>
                <w:b/>
                <w:sz w:val="24"/>
                <w:szCs w:val="24"/>
                <w:lang w:eastAsia="en-US"/>
              </w:rPr>
            </w:pPr>
            <w:r>
              <w:rPr>
                <w:b/>
                <w:sz w:val="24"/>
                <w:szCs w:val="24"/>
                <w:lang w:eastAsia="en-US"/>
              </w:rPr>
              <w:t>тест</w:t>
            </w:r>
          </w:p>
        </w:tc>
      </w:tr>
      <w:tr w:rsidR="009A567A"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9A567A" w:rsidRDefault="009A567A">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A567A" w:rsidRPr="00C62D9D" w:rsidRDefault="009A567A">
            <w:pPr>
              <w:pStyle w:val="table10"/>
              <w:tabs>
                <w:tab w:val="left" w:pos="450"/>
              </w:tabs>
              <w:spacing w:line="276" w:lineRule="auto"/>
              <w:jc w:val="center"/>
              <w:rPr>
                <w:sz w:val="24"/>
                <w:szCs w:val="24"/>
                <w:lang w:eastAsia="en-US"/>
              </w:rPr>
            </w:pPr>
            <w:r w:rsidRPr="00C62D9D">
              <w:rPr>
                <w:sz w:val="24"/>
                <w:szCs w:val="24"/>
                <w:lang w:eastAsia="en-US"/>
              </w:rPr>
              <w:t>1.</w:t>
            </w:r>
          </w:p>
        </w:tc>
        <w:tc>
          <w:tcPr>
            <w:tcW w:w="1557" w:type="pct"/>
            <w:tcBorders>
              <w:top w:val="single" w:sz="4" w:space="0" w:color="auto"/>
              <w:left w:val="single" w:sz="4" w:space="0" w:color="auto"/>
              <w:bottom w:val="single" w:sz="4" w:space="0" w:color="auto"/>
              <w:right w:val="single" w:sz="4" w:space="0" w:color="auto"/>
            </w:tcBorders>
          </w:tcPr>
          <w:p w:rsidR="009A567A" w:rsidRDefault="00552EE4">
            <w:pPr>
              <w:widowControl w:val="0"/>
              <w:spacing w:after="0" w:line="240" w:lineRule="auto"/>
              <w:rPr>
                <w:rFonts w:ascii="Times New Roman" w:hAnsi="Times New Roman" w:cs="Times New Roman"/>
                <w:b/>
                <w:bCs/>
                <w:snapToGrid w:val="0"/>
                <w:sz w:val="24"/>
                <w:szCs w:val="24"/>
                <w:lang w:eastAsia="en-US"/>
              </w:rPr>
            </w:pPr>
            <w:r>
              <w:rPr>
                <w:rFonts w:ascii="Times New Roman" w:hAnsi="Times New Roman" w:cs="Times New Roman"/>
                <w:bCs/>
                <w:snapToGrid w:val="0"/>
                <w:sz w:val="28"/>
                <w:szCs w:val="28"/>
                <w:lang w:eastAsia="en-US"/>
              </w:rPr>
              <w:t>Понятие, задачи и система административно-</w:t>
            </w:r>
            <w:proofErr w:type="spellStart"/>
            <w:r>
              <w:rPr>
                <w:rFonts w:ascii="Times New Roman" w:hAnsi="Times New Roman" w:cs="Times New Roman"/>
                <w:bCs/>
                <w:snapToGrid w:val="0"/>
                <w:sz w:val="28"/>
                <w:szCs w:val="28"/>
                <w:lang w:eastAsia="en-US"/>
              </w:rPr>
              <w:t>деликтного</w:t>
            </w:r>
            <w:proofErr w:type="spellEnd"/>
            <w:r>
              <w:rPr>
                <w:rFonts w:ascii="Times New Roman" w:hAnsi="Times New Roman" w:cs="Times New Roman"/>
                <w:bCs/>
                <w:snapToGrid w:val="0"/>
                <w:sz w:val="28"/>
                <w:szCs w:val="28"/>
                <w:lang w:eastAsia="en-US"/>
              </w:rPr>
              <w:t xml:space="preserve"> права</w:t>
            </w:r>
          </w:p>
        </w:tc>
        <w:tc>
          <w:tcPr>
            <w:tcW w:w="520" w:type="pct"/>
            <w:tcBorders>
              <w:top w:val="single" w:sz="4" w:space="0" w:color="auto"/>
              <w:left w:val="single" w:sz="4" w:space="0" w:color="auto"/>
              <w:bottom w:val="single" w:sz="4" w:space="0" w:color="auto"/>
              <w:right w:val="single" w:sz="4" w:space="0" w:color="auto"/>
            </w:tcBorders>
          </w:tcPr>
          <w:p w:rsidR="009A567A" w:rsidRDefault="00552EE4">
            <w:pPr>
              <w:pStyle w:val="table10"/>
              <w:tabs>
                <w:tab w:val="left" w:pos="450"/>
              </w:tabs>
              <w:spacing w:line="276" w:lineRule="auto"/>
              <w:jc w:val="center"/>
              <w:rPr>
                <w:sz w:val="24"/>
                <w:szCs w:val="24"/>
                <w:lang w:eastAsia="en-US"/>
              </w:rPr>
            </w:pPr>
            <w:r>
              <w:rPr>
                <w:sz w:val="24"/>
                <w:szCs w:val="24"/>
                <w:lang w:eastAsia="en-US"/>
              </w:rPr>
              <w:t>1</w:t>
            </w:r>
          </w:p>
        </w:tc>
        <w:tc>
          <w:tcPr>
            <w:tcW w:w="456" w:type="pct"/>
            <w:tcBorders>
              <w:top w:val="single" w:sz="4" w:space="0" w:color="auto"/>
              <w:left w:val="single" w:sz="4" w:space="0" w:color="auto"/>
              <w:bottom w:val="single" w:sz="4" w:space="0" w:color="auto"/>
              <w:right w:val="single" w:sz="4" w:space="0" w:color="auto"/>
            </w:tcBorders>
          </w:tcPr>
          <w:p w:rsidR="009A567A" w:rsidRDefault="00552EE4">
            <w:pPr>
              <w:pStyle w:val="table10"/>
              <w:tabs>
                <w:tab w:val="left" w:pos="450"/>
              </w:tabs>
              <w:spacing w:line="276" w:lineRule="auto"/>
              <w:jc w:val="center"/>
              <w:rPr>
                <w:sz w:val="24"/>
                <w:szCs w:val="24"/>
                <w:lang w:eastAsia="en-US"/>
              </w:rPr>
            </w:pPr>
            <w:r>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hideMark/>
          </w:tcPr>
          <w:p w:rsidR="009A567A" w:rsidRDefault="009A567A">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9A567A" w:rsidRDefault="009A567A">
            <w:pPr>
              <w:pStyle w:val="table10"/>
              <w:tabs>
                <w:tab w:val="left" w:pos="450"/>
              </w:tabs>
              <w:spacing w:line="276" w:lineRule="auto"/>
              <w:jc w:val="center"/>
              <w:rPr>
                <w:sz w:val="24"/>
                <w:szCs w:val="24"/>
                <w:lang w:eastAsia="en-US"/>
              </w:rPr>
            </w:pPr>
            <w:r>
              <w:rPr>
                <w:sz w:val="24"/>
                <w:szCs w:val="24"/>
                <w:lang w:eastAsia="en-US"/>
              </w:rPr>
              <w:t>опрос</w:t>
            </w:r>
          </w:p>
          <w:p w:rsidR="009A567A" w:rsidRDefault="009A567A">
            <w:pPr>
              <w:pStyle w:val="table10"/>
              <w:tabs>
                <w:tab w:val="left" w:pos="450"/>
              </w:tabs>
              <w:spacing w:line="276" w:lineRule="auto"/>
              <w:jc w:val="center"/>
              <w:rPr>
                <w:sz w:val="24"/>
                <w:szCs w:val="24"/>
                <w:lang w:eastAsia="en-US"/>
              </w:rPr>
            </w:pPr>
            <w:r>
              <w:rPr>
                <w:sz w:val="24"/>
                <w:szCs w:val="24"/>
                <w:lang w:eastAsia="en-US"/>
              </w:rPr>
              <w:t>дискуссия</w:t>
            </w:r>
          </w:p>
          <w:p w:rsidR="009A567A" w:rsidRDefault="009A567A">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A567A" w:rsidRDefault="009A567A">
            <w:pPr>
              <w:pStyle w:val="table10"/>
              <w:tabs>
                <w:tab w:val="left" w:pos="450"/>
              </w:tabs>
              <w:spacing w:line="276" w:lineRule="auto"/>
              <w:jc w:val="center"/>
              <w:rPr>
                <w:sz w:val="24"/>
                <w:szCs w:val="24"/>
                <w:lang w:eastAsia="en-US"/>
              </w:rPr>
            </w:pPr>
            <w:r>
              <w:rPr>
                <w:sz w:val="24"/>
                <w:szCs w:val="24"/>
                <w:lang w:eastAsia="en-US"/>
              </w:rPr>
              <w:t>презентация</w:t>
            </w:r>
          </w:p>
          <w:p w:rsidR="009A567A" w:rsidRDefault="009A567A">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9A567A"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9A567A" w:rsidRDefault="009A567A">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A567A" w:rsidRPr="00C62D9D" w:rsidRDefault="009A567A">
            <w:pPr>
              <w:pStyle w:val="table10"/>
              <w:tabs>
                <w:tab w:val="left" w:pos="450"/>
              </w:tabs>
              <w:spacing w:line="276" w:lineRule="auto"/>
              <w:jc w:val="center"/>
              <w:rPr>
                <w:sz w:val="24"/>
                <w:szCs w:val="24"/>
                <w:lang w:eastAsia="en-US"/>
              </w:rPr>
            </w:pPr>
            <w:r w:rsidRPr="00C62D9D">
              <w:rPr>
                <w:sz w:val="24"/>
                <w:szCs w:val="24"/>
                <w:lang w:eastAsia="en-US"/>
              </w:rPr>
              <w:t>2.</w:t>
            </w:r>
          </w:p>
        </w:tc>
        <w:tc>
          <w:tcPr>
            <w:tcW w:w="1557" w:type="pct"/>
            <w:tcBorders>
              <w:top w:val="single" w:sz="4" w:space="0" w:color="auto"/>
              <w:left w:val="single" w:sz="4" w:space="0" w:color="auto"/>
              <w:bottom w:val="single" w:sz="4" w:space="0" w:color="auto"/>
              <w:right w:val="single" w:sz="4" w:space="0" w:color="auto"/>
            </w:tcBorders>
          </w:tcPr>
          <w:p w:rsidR="009A567A" w:rsidRDefault="006B73C8">
            <w:pPr>
              <w:pStyle w:val="table10"/>
              <w:tabs>
                <w:tab w:val="left" w:pos="450"/>
              </w:tabs>
              <w:spacing w:line="276" w:lineRule="auto"/>
              <w:rPr>
                <w:sz w:val="24"/>
                <w:szCs w:val="24"/>
                <w:lang w:eastAsia="en-US"/>
              </w:rPr>
            </w:pPr>
            <w:r>
              <w:rPr>
                <w:sz w:val="28"/>
                <w:szCs w:val="28"/>
                <w:lang w:eastAsia="en-US"/>
              </w:rPr>
              <w:t>Источники административно-</w:t>
            </w:r>
            <w:proofErr w:type="spellStart"/>
            <w:r>
              <w:rPr>
                <w:sz w:val="28"/>
                <w:szCs w:val="28"/>
                <w:lang w:eastAsia="en-US"/>
              </w:rPr>
              <w:t>деликтного</w:t>
            </w:r>
            <w:proofErr w:type="spellEnd"/>
            <w:r>
              <w:rPr>
                <w:sz w:val="28"/>
                <w:szCs w:val="28"/>
                <w:lang w:eastAsia="en-US"/>
              </w:rPr>
              <w:t xml:space="preserve"> права. Действие административно-</w:t>
            </w:r>
            <w:proofErr w:type="spellStart"/>
            <w:r>
              <w:rPr>
                <w:sz w:val="28"/>
                <w:szCs w:val="28"/>
                <w:lang w:eastAsia="en-US"/>
              </w:rPr>
              <w:t>деликтного</w:t>
            </w:r>
            <w:proofErr w:type="spellEnd"/>
            <w:r>
              <w:rPr>
                <w:sz w:val="28"/>
                <w:szCs w:val="28"/>
                <w:lang w:eastAsia="en-US"/>
              </w:rPr>
              <w:t xml:space="preserve"> закона</w:t>
            </w:r>
          </w:p>
        </w:tc>
        <w:tc>
          <w:tcPr>
            <w:tcW w:w="520" w:type="pct"/>
            <w:tcBorders>
              <w:top w:val="single" w:sz="4" w:space="0" w:color="auto"/>
              <w:left w:val="single" w:sz="4" w:space="0" w:color="auto"/>
              <w:bottom w:val="single" w:sz="4" w:space="0" w:color="auto"/>
              <w:right w:val="single" w:sz="4" w:space="0" w:color="auto"/>
            </w:tcBorders>
          </w:tcPr>
          <w:p w:rsidR="009A567A" w:rsidRDefault="006B73C8">
            <w:pPr>
              <w:pStyle w:val="table10"/>
              <w:tabs>
                <w:tab w:val="left" w:pos="450"/>
              </w:tabs>
              <w:spacing w:line="276" w:lineRule="auto"/>
              <w:jc w:val="center"/>
              <w:rPr>
                <w:sz w:val="24"/>
                <w:szCs w:val="24"/>
                <w:lang w:eastAsia="en-US"/>
              </w:rPr>
            </w:pPr>
            <w:r>
              <w:rPr>
                <w:sz w:val="24"/>
                <w:szCs w:val="24"/>
                <w:lang w:eastAsia="en-US"/>
              </w:rPr>
              <w:t>1</w:t>
            </w:r>
          </w:p>
        </w:tc>
        <w:tc>
          <w:tcPr>
            <w:tcW w:w="456" w:type="pct"/>
            <w:tcBorders>
              <w:top w:val="single" w:sz="4" w:space="0" w:color="auto"/>
              <w:left w:val="single" w:sz="4" w:space="0" w:color="auto"/>
              <w:bottom w:val="single" w:sz="4" w:space="0" w:color="auto"/>
              <w:right w:val="single" w:sz="4" w:space="0" w:color="auto"/>
            </w:tcBorders>
          </w:tcPr>
          <w:p w:rsidR="009A567A" w:rsidRDefault="006B73C8">
            <w:pPr>
              <w:pStyle w:val="table10"/>
              <w:tabs>
                <w:tab w:val="left" w:pos="450"/>
              </w:tabs>
              <w:spacing w:line="276" w:lineRule="auto"/>
              <w:jc w:val="center"/>
              <w:rPr>
                <w:sz w:val="24"/>
                <w:szCs w:val="24"/>
                <w:lang w:eastAsia="en-US"/>
              </w:rPr>
            </w:pPr>
            <w:r>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hideMark/>
          </w:tcPr>
          <w:p w:rsidR="009A567A" w:rsidRDefault="009A567A">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9A567A" w:rsidRDefault="009A567A">
            <w:pPr>
              <w:pStyle w:val="table10"/>
              <w:tabs>
                <w:tab w:val="left" w:pos="450"/>
              </w:tabs>
              <w:spacing w:line="276" w:lineRule="auto"/>
              <w:jc w:val="center"/>
              <w:rPr>
                <w:sz w:val="24"/>
                <w:szCs w:val="24"/>
                <w:lang w:eastAsia="en-US"/>
              </w:rPr>
            </w:pPr>
            <w:r>
              <w:rPr>
                <w:sz w:val="24"/>
                <w:szCs w:val="24"/>
                <w:lang w:eastAsia="en-US"/>
              </w:rPr>
              <w:t>опрос</w:t>
            </w:r>
          </w:p>
          <w:p w:rsidR="009A567A" w:rsidRDefault="009A567A">
            <w:pPr>
              <w:pStyle w:val="table10"/>
              <w:tabs>
                <w:tab w:val="left" w:pos="450"/>
              </w:tabs>
              <w:spacing w:line="276" w:lineRule="auto"/>
              <w:jc w:val="center"/>
              <w:rPr>
                <w:sz w:val="24"/>
                <w:szCs w:val="24"/>
                <w:lang w:eastAsia="en-US"/>
              </w:rPr>
            </w:pPr>
            <w:r>
              <w:rPr>
                <w:sz w:val="24"/>
                <w:szCs w:val="24"/>
                <w:lang w:eastAsia="en-US"/>
              </w:rPr>
              <w:t>дискуссия</w:t>
            </w:r>
          </w:p>
          <w:p w:rsidR="009A567A" w:rsidRDefault="009A567A">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A567A" w:rsidRDefault="009A567A">
            <w:pPr>
              <w:pStyle w:val="table10"/>
              <w:tabs>
                <w:tab w:val="left" w:pos="450"/>
              </w:tabs>
              <w:spacing w:line="276" w:lineRule="auto"/>
              <w:jc w:val="center"/>
              <w:rPr>
                <w:sz w:val="24"/>
                <w:szCs w:val="24"/>
                <w:lang w:eastAsia="en-US"/>
              </w:rPr>
            </w:pPr>
            <w:r>
              <w:rPr>
                <w:sz w:val="24"/>
                <w:szCs w:val="24"/>
                <w:lang w:eastAsia="en-US"/>
              </w:rPr>
              <w:t>презентация</w:t>
            </w:r>
          </w:p>
          <w:p w:rsidR="009A567A" w:rsidRDefault="009A567A">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9A567A"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9A567A" w:rsidRDefault="009A567A">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A567A" w:rsidRPr="00C62D9D" w:rsidRDefault="009A567A">
            <w:pPr>
              <w:pStyle w:val="table10"/>
              <w:tabs>
                <w:tab w:val="left" w:pos="450"/>
              </w:tabs>
              <w:spacing w:line="276" w:lineRule="auto"/>
              <w:jc w:val="center"/>
              <w:rPr>
                <w:sz w:val="24"/>
                <w:szCs w:val="24"/>
                <w:lang w:eastAsia="en-US"/>
              </w:rPr>
            </w:pPr>
            <w:r w:rsidRPr="00C62D9D">
              <w:rPr>
                <w:sz w:val="24"/>
                <w:szCs w:val="24"/>
                <w:lang w:eastAsia="en-US"/>
              </w:rPr>
              <w:t>3.</w:t>
            </w:r>
          </w:p>
        </w:tc>
        <w:tc>
          <w:tcPr>
            <w:tcW w:w="1557" w:type="pct"/>
            <w:tcBorders>
              <w:top w:val="single" w:sz="4" w:space="0" w:color="auto"/>
              <w:left w:val="single" w:sz="4" w:space="0" w:color="auto"/>
              <w:bottom w:val="single" w:sz="4" w:space="0" w:color="auto"/>
              <w:right w:val="single" w:sz="4" w:space="0" w:color="auto"/>
            </w:tcBorders>
          </w:tcPr>
          <w:p w:rsidR="009A567A" w:rsidRDefault="006B73C8">
            <w:pPr>
              <w:shd w:val="clear" w:color="auto" w:fill="FFFFFF"/>
              <w:spacing w:after="0" w:line="240" w:lineRule="auto"/>
              <w:rPr>
                <w:rFonts w:ascii="Times New Roman" w:hAnsi="Times New Roman" w:cs="Times New Roman"/>
                <w:bCs/>
                <w:color w:val="000000"/>
                <w:spacing w:val="-1"/>
                <w:sz w:val="24"/>
                <w:szCs w:val="24"/>
                <w:lang w:eastAsia="en-US"/>
              </w:rPr>
            </w:pPr>
            <w:r>
              <w:rPr>
                <w:rFonts w:ascii="Times New Roman" w:hAnsi="Times New Roman" w:cs="Times New Roman"/>
                <w:sz w:val="28"/>
                <w:szCs w:val="28"/>
                <w:lang w:eastAsia="en-US"/>
              </w:rPr>
              <w:t>Административное правонарушение</w:t>
            </w:r>
          </w:p>
        </w:tc>
        <w:tc>
          <w:tcPr>
            <w:tcW w:w="520" w:type="pct"/>
            <w:tcBorders>
              <w:top w:val="single" w:sz="4" w:space="0" w:color="auto"/>
              <w:left w:val="single" w:sz="4" w:space="0" w:color="auto"/>
              <w:bottom w:val="single" w:sz="4" w:space="0" w:color="auto"/>
              <w:right w:val="single" w:sz="4" w:space="0" w:color="auto"/>
            </w:tcBorders>
          </w:tcPr>
          <w:p w:rsidR="009A567A" w:rsidRDefault="006B73C8">
            <w:pPr>
              <w:pStyle w:val="table10"/>
              <w:tabs>
                <w:tab w:val="left" w:pos="450"/>
              </w:tabs>
              <w:spacing w:line="276" w:lineRule="auto"/>
              <w:jc w:val="center"/>
              <w:rPr>
                <w:sz w:val="24"/>
                <w:szCs w:val="24"/>
                <w:lang w:eastAsia="en-US"/>
              </w:rPr>
            </w:pPr>
            <w:r>
              <w:rPr>
                <w:sz w:val="24"/>
                <w:szCs w:val="24"/>
                <w:lang w:eastAsia="en-US"/>
              </w:rPr>
              <w:t>2</w:t>
            </w:r>
          </w:p>
        </w:tc>
        <w:tc>
          <w:tcPr>
            <w:tcW w:w="456" w:type="pct"/>
            <w:tcBorders>
              <w:top w:val="single" w:sz="4" w:space="0" w:color="auto"/>
              <w:left w:val="single" w:sz="4" w:space="0" w:color="auto"/>
              <w:bottom w:val="single" w:sz="4" w:space="0" w:color="auto"/>
              <w:right w:val="single" w:sz="4" w:space="0" w:color="auto"/>
            </w:tcBorders>
          </w:tcPr>
          <w:p w:rsidR="009A567A" w:rsidRDefault="006B73C8">
            <w:pPr>
              <w:pStyle w:val="table10"/>
              <w:tabs>
                <w:tab w:val="left" w:pos="450"/>
              </w:tabs>
              <w:spacing w:line="276" w:lineRule="auto"/>
              <w:jc w:val="center"/>
              <w:rPr>
                <w:sz w:val="24"/>
                <w:szCs w:val="24"/>
                <w:lang w:eastAsia="en-US"/>
              </w:rPr>
            </w:pPr>
            <w:r>
              <w:rPr>
                <w:sz w:val="24"/>
                <w:szCs w:val="24"/>
                <w:lang w:eastAsia="en-US"/>
              </w:rPr>
              <w:t>2</w:t>
            </w:r>
          </w:p>
        </w:tc>
        <w:tc>
          <w:tcPr>
            <w:tcW w:w="454" w:type="pct"/>
            <w:tcBorders>
              <w:top w:val="single" w:sz="4" w:space="0" w:color="auto"/>
              <w:left w:val="single" w:sz="4" w:space="0" w:color="auto"/>
              <w:bottom w:val="single" w:sz="4" w:space="0" w:color="auto"/>
              <w:right w:val="single" w:sz="4" w:space="0" w:color="auto"/>
            </w:tcBorders>
            <w:hideMark/>
          </w:tcPr>
          <w:p w:rsidR="009A567A" w:rsidRDefault="009A567A">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9A567A" w:rsidRDefault="009A567A">
            <w:pPr>
              <w:pStyle w:val="table10"/>
              <w:tabs>
                <w:tab w:val="left" w:pos="450"/>
              </w:tabs>
              <w:spacing w:line="276" w:lineRule="auto"/>
              <w:jc w:val="center"/>
              <w:rPr>
                <w:sz w:val="24"/>
                <w:szCs w:val="24"/>
                <w:lang w:eastAsia="en-US"/>
              </w:rPr>
            </w:pPr>
            <w:r>
              <w:rPr>
                <w:sz w:val="24"/>
                <w:szCs w:val="24"/>
                <w:lang w:eastAsia="en-US"/>
              </w:rPr>
              <w:t>опрос</w:t>
            </w:r>
          </w:p>
          <w:p w:rsidR="009A567A" w:rsidRDefault="009A567A">
            <w:pPr>
              <w:pStyle w:val="table10"/>
              <w:tabs>
                <w:tab w:val="left" w:pos="450"/>
              </w:tabs>
              <w:spacing w:line="276" w:lineRule="auto"/>
              <w:jc w:val="center"/>
              <w:rPr>
                <w:sz w:val="24"/>
                <w:szCs w:val="24"/>
                <w:lang w:eastAsia="en-US"/>
              </w:rPr>
            </w:pPr>
            <w:r>
              <w:rPr>
                <w:sz w:val="24"/>
                <w:szCs w:val="24"/>
                <w:lang w:eastAsia="en-US"/>
              </w:rPr>
              <w:t>дискуссия</w:t>
            </w:r>
          </w:p>
          <w:p w:rsidR="009A567A" w:rsidRDefault="009A567A">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A567A" w:rsidRDefault="009A567A">
            <w:pPr>
              <w:pStyle w:val="table10"/>
              <w:tabs>
                <w:tab w:val="left" w:pos="450"/>
              </w:tabs>
              <w:spacing w:line="276" w:lineRule="auto"/>
              <w:jc w:val="center"/>
              <w:rPr>
                <w:sz w:val="24"/>
                <w:szCs w:val="24"/>
                <w:lang w:eastAsia="en-US"/>
              </w:rPr>
            </w:pPr>
            <w:r>
              <w:rPr>
                <w:sz w:val="24"/>
                <w:szCs w:val="24"/>
                <w:lang w:eastAsia="en-US"/>
              </w:rPr>
              <w:t>презентация</w:t>
            </w:r>
          </w:p>
          <w:p w:rsidR="009A567A" w:rsidRDefault="009A567A">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9A567A"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9A567A" w:rsidRDefault="009A567A">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A567A" w:rsidRPr="00C62D9D" w:rsidRDefault="009A567A">
            <w:pPr>
              <w:pStyle w:val="table10"/>
              <w:tabs>
                <w:tab w:val="left" w:pos="450"/>
              </w:tabs>
              <w:spacing w:line="276" w:lineRule="auto"/>
              <w:jc w:val="center"/>
              <w:rPr>
                <w:sz w:val="24"/>
                <w:szCs w:val="24"/>
                <w:lang w:eastAsia="en-US"/>
              </w:rPr>
            </w:pPr>
            <w:r w:rsidRPr="00C62D9D">
              <w:rPr>
                <w:sz w:val="24"/>
                <w:szCs w:val="24"/>
                <w:lang w:eastAsia="en-US"/>
              </w:rPr>
              <w:t>4.</w:t>
            </w:r>
          </w:p>
        </w:tc>
        <w:tc>
          <w:tcPr>
            <w:tcW w:w="1557" w:type="pct"/>
            <w:tcBorders>
              <w:top w:val="single" w:sz="4" w:space="0" w:color="auto"/>
              <w:left w:val="single" w:sz="4" w:space="0" w:color="auto"/>
              <w:bottom w:val="single" w:sz="4" w:space="0" w:color="auto"/>
              <w:right w:val="single" w:sz="4" w:space="0" w:color="auto"/>
            </w:tcBorders>
          </w:tcPr>
          <w:p w:rsidR="009A567A" w:rsidRDefault="005818D5">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Состав административного правонарушения</w:t>
            </w:r>
          </w:p>
        </w:tc>
        <w:tc>
          <w:tcPr>
            <w:tcW w:w="520" w:type="pct"/>
            <w:tcBorders>
              <w:top w:val="single" w:sz="4" w:space="0" w:color="auto"/>
              <w:left w:val="single" w:sz="4" w:space="0" w:color="auto"/>
              <w:bottom w:val="single" w:sz="4" w:space="0" w:color="auto"/>
              <w:right w:val="single" w:sz="4" w:space="0" w:color="auto"/>
            </w:tcBorders>
          </w:tcPr>
          <w:p w:rsidR="009A567A" w:rsidRDefault="005818D5">
            <w:pPr>
              <w:pStyle w:val="table10"/>
              <w:tabs>
                <w:tab w:val="left" w:pos="450"/>
              </w:tabs>
              <w:spacing w:line="276" w:lineRule="auto"/>
              <w:jc w:val="center"/>
              <w:rPr>
                <w:sz w:val="24"/>
                <w:szCs w:val="24"/>
                <w:lang w:eastAsia="en-US"/>
              </w:rPr>
            </w:pPr>
            <w:r>
              <w:rPr>
                <w:sz w:val="24"/>
                <w:szCs w:val="24"/>
                <w:lang w:eastAsia="en-US"/>
              </w:rPr>
              <w:t>2</w:t>
            </w:r>
          </w:p>
        </w:tc>
        <w:tc>
          <w:tcPr>
            <w:tcW w:w="456" w:type="pct"/>
            <w:tcBorders>
              <w:top w:val="single" w:sz="4" w:space="0" w:color="auto"/>
              <w:left w:val="single" w:sz="4" w:space="0" w:color="auto"/>
              <w:bottom w:val="single" w:sz="4" w:space="0" w:color="auto"/>
              <w:right w:val="single" w:sz="4" w:space="0" w:color="auto"/>
            </w:tcBorders>
          </w:tcPr>
          <w:p w:rsidR="009A567A" w:rsidRDefault="005818D5">
            <w:pPr>
              <w:pStyle w:val="table10"/>
              <w:tabs>
                <w:tab w:val="left" w:pos="450"/>
              </w:tabs>
              <w:spacing w:line="276" w:lineRule="auto"/>
              <w:jc w:val="center"/>
              <w:rPr>
                <w:sz w:val="24"/>
                <w:szCs w:val="24"/>
                <w:lang w:eastAsia="en-US"/>
              </w:rPr>
            </w:pPr>
            <w:r>
              <w:rPr>
                <w:sz w:val="24"/>
                <w:szCs w:val="24"/>
                <w:lang w:eastAsia="en-US"/>
              </w:rPr>
              <w:t>2</w:t>
            </w:r>
          </w:p>
        </w:tc>
        <w:tc>
          <w:tcPr>
            <w:tcW w:w="454" w:type="pct"/>
            <w:tcBorders>
              <w:top w:val="single" w:sz="4" w:space="0" w:color="auto"/>
              <w:left w:val="single" w:sz="4" w:space="0" w:color="auto"/>
              <w:bottom w:val="single" w:sz="4" w:space="0" w:color="auto"/>
              <w:right w:val="single" w:sz="4" w:space="0" w:color="auto"/>
            </w:tcBorders>
            <w:hideMark/>
          </w:tcPr>
          <w:p w:rsidR="009A567A" w:rsidRDefault="009A567A">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9A567A" w:rsidRDefault="009A567A">
            <w:pPr>
              <w:pStyle w:val="table10"/>
              <w:tabs>
                <w:tab w:val="left" w:pos="450"/>
              </w:tabs>
              <w:spacing w:line="276" w:lineRule="auto"/>
              <w:jc w:val="center"/>
              <w:rPr>
                <w:sz w:val="24"/>
                <w:szCs w:val="24"/>
                <w:lang w:eastAsia="en-US"/>
              </w:rPr>
            </w:pPr>
            <w:r>
              <w:rPr>
                <w:sz w:val="24"/>
                <w:szCs w:val="24"/>
                <w:lang w:eastAsia="en-US"/>
              </w:rPr>
              <w:t>опрос</w:t>
            </w:r>
          </w:p>
          <w:p w:rsidR="009A567A" w:rsidRDefault="009A567A">
            <w:pPr>
              <w:pStyle w:val="table10"/>
              <w:tabs>
                <w:tab w:val="left" w:pos="450"/>
              </w:tabs>
              <w:spacing w:line="276" w:lineRule="auto"/>
              <w:jc w:val="center"/>
              <w:rPr>
                <w:sz w:val="24"/>
                <w:szCs w:val="24"/>
                <w:lang w:eastAsia="en-US"/>
              </w:rPr>
            </w:pPr>
            <w:r>
              <w:rPr>
                <w:sz w:val="24"/>
                <w:szCs w:val="24"/>
                <w:lang w:eastAsia="en-US"/>
              </w:rPr>
              <w:t>дискуссия</w:t>
            </w:r>
          </w:p>
          <w:p w:rsidR="009A567A" w:rsidRDefault="009A567A">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A567A" w:rsidRDefault="009A567A">
            <w:pPr>
              <w:pStyle w:val="table10"/>
              <w:tabs>
                <w:tab w:val="left" w:pos="450"/>
              </w:tabs>
              <w:spacing w:line="276" w:lineRule="auto"/>
              <w:jc w:val="center"/>
              <w:rPr>
                <w:sz w:val="24"/>
                <w:szCs w:val="24"/>
                <w:lang w:eastAsia="en-US"/>
              </w:rPr>
            </w:pPr>
            <w:r>
              <w:rPr>
                <w:sz w:val="24"/>
                <w:szCs w:val="24"/>
                <w:lang w:eastAsia="en-US"/>
              </w:rPr>
              <w:t>презентация</w:t>
            </w:r>
          </w:p>
          <w:p w:rsidR="009A567A" w:rsidRDefault="009A567A">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850D03"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850D03" w:rsidRDefault="00850D03">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850D03" w:rsidRPr="00D01194" w:rsidRDefault="00850D03">
            <w:pPr>
              <w:pStyle w:val="table10"/>
              <w:tabs>
                <w:tab w:val="left" w:pos="450"/>
              </w:tabs>
              <w:spacing w:line="276" w:lineRule="auto"/>
              <w:jc w:val="center"/>
              <w:rPr>
                <w:sz w:val="24"/>
                <w:szCs w:val="24"/>
                <w:lang w:eastAsia="en-US"/>
              </w:rPr>
            </w:pPr>
            <w:r w:rsidRPr="00D01194">
              <w:rPr>
                <w:sz w:val="24"/>
                <w:szCs w:val="24"/>
                <w:lang w:eastAsia="en-US"/>
              </w:rPr>
              <w:t>5.</w:t>
            </w:r>
          </w:p>
        </w:tc>
        <w:tc>
          <w:tcPr>
            <w:tcW w:w="1557" w:type="pct"/>
            <w:tcBorders>
              <w:top w:val="single" w:sz="4" w:space="0" w:color="auto"/>
              <w:left w:val="single" w:sz="4" w:space="0" w:color="auto"/>
              <w:bottom w:val="single" w:sz="4" w:space="0" w:color="auto"/>
              <w:right w:val="single" w:sz="4" w:space="0" w:color="auto"/>
            </w:tcBorders>
          </w:tcPr>
          <w:p w:rsidR="00850D03" w:rsidRDefault="00850D03" w:rsidP="006A7C3C">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Стадии совершения административного правонарушения</w:t>
            </w:r>
          </w:p>
        </w:tc>
        <w:tc>
          <w:tcPr>
            <w:tcW w:w="520" w:type="pct"/>
            <w:tcBorders>
              <w:top w:val="single" w:sz="4" w:space="0" w:color="auto"/>
              <w:left w:val="single" w:sz="4" w:space="0" w:color="auto"/>
              <w:bottom w:val="single" w:sz="4" w:space="0" w:color="auto"/>
              <w:right w:val="single" w:sz="4" w:space="0" w:color="auto"/>
            </w:tcBorders>
          </w:tcPr>
          <w:p w:rsidR="00850D03" w:rsidRDefault="00850D03">
            <w:pPr>
              <w:pStyle w:val="table10"/>
              <w:tabs>
                <w:tab w:val="left" w:pos="450"/>
              </w:tabs>
              <w:spacing w:line="276" w:lineRule="auto"/>
              <w:jc w:val="center"/>
              <w:rPr>
                <w:sz w:val="24"/>
                <w:szCs w:val="24"/>
                <w:lang w:eastAsia="en-US"/>
              </w:rPr>
            </w:pPr>
            <w:r>
              <w:rPr>
                <w:sz w:val="24"/>
                <w:szCs w:val="24"/>
                <w:lang w:eastAsia="en-US"/>
              </w:rPr>
              <w:t>1</w:t>
            </w:r>
          </w:p>
        </w:tc>
        <w:tc>
          <w:tcPr>
            <w:tcW w:w="456" w:type="pct"/>
            <w:tcBorders>
              <w:top w:val="single" w:sz="4" w:space="0" w:color="auto"/>
              <w:left w:val="single" w:sz="4" w:space="0" w:color="auto"/>
              <w:bottom w:val="single" w:sz="4" w:space="0" w:color="auto"/>
              <w:right w:val="single" w:sz="4" w:space="0" w:color="auto"/>
            </w:tcBorders>
          </w:tcPr>
          <w:p w:rsidR="00850D03" w:rsidRDefault="00850D03">
            <w:pPr>
              <w:pStyle w:val="table10"/>
              <w:tabs>
                <w:tab w:val="left" w:pos="450"/>
              </w:tabs>
              <w:spacing w:line="276" w:lineRule="auto"/>
              <w:jc w:val="center"/>
              <w:rPr>
                <w:sz w:val="24"/>
                <w:szCs w:val="24"/>
                <w:lang w:eastAsia="en-US"/>
              </w:rPr>
            </w:pPr>
            <w:r>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tcPr>
          <w:p w:rsidR="00850D03" w:rsidRDefault="00850D03">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опрос</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дискуссия</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презентация</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850D03"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850D03" w:rsidRDefault="00850D03">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850D03" w:rsidRPr="009D758A" w:rsidRDefault="00850D03">
            <w:pPr>
              <w:pStyle w:val="table10"/>
              <w:tabs>
                <w:tab w:val="left" w:pos="450"/>
              </w:tabs>
              <w:spacing w:line="276" w:lineRule="auto"/>
              <w:jc w:val="center"/>
              <w:rPr>
                <w:sz w:val="24"/>
                <w:szCs w:val="24"/>
                <w:lang w:eastAsia="en-US"/>
              </w:rPr>
            </w:pPr>
            <w:r w:rsidRPr="009D758A">
              <w:rPr>
                <w:sz w:val="24"/>
                <w:szCs w:val="24"/>
                <w:lang w:eastAsia="en-US"/>
              </w:rPr>
              <w:t>6.</w:t>
            </w:r>
          </w:p>
        </w:tc>
        <w:tc>
          <w:tcPr>
            <w:tcW w:w="1557" w:type="pct"/>
            <w:tcBorders>
              <w:top w:val="single" w:sz="4" w:space="0" w:color="auto"/>
              <w:left w:val="single" w:sz="4" w:space="0" w:color="auto"/>
              <w:bottom w:val="single" w:sz="4" w:space="0" w:color="auto"/>
              <w:right w:val="single" w:sz="4" w:space="0" w:color="auto"/>
            </w:tcBorders>
          </w:tcPr>
          <w:p w:rsidR="00850D03" w:rsidRDefault="00306408">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Соучастие в административном правонарушении</w:t>
            </w:r>
          </w:p>
        </w:tc>
        <w:tc>
          <w:tcPr>
            <w:tcW w:w="520" w:type="pct"/>
            <w:tcBorders>
              <w:top w:val="single" w:sz="4" w:space="0" w:color="auto"/>
              <w:left w:val="single" w:sz="4" w:space="0" w:color="auto"/>
              <w:bottom w:val="single" w:sz="4" w:space="0" w:color="auto"/>
              <w:right w:val="single" w:sz="4" w:space="0" w:color="auto"/>
            </w:tcBorders>
          </w:tcPr>
          <w:p w:rsidR="00850D03" w:rsidRDefault="00306408">
            <w:pPr>
              <w:pStyle w:val="table10"/>
              <w:tabs>
                <w:tab w:val="left" w:pos="450"/>
              </w:tabs>
              <w:spacing w:line="276" w:lineRule="auto"/>
              <w:jc w:val="center"/>
              <w:rPr>
                <w:sz w:val="24"/>
                <w:szCs w:val="24"/>
                <w:lang w:eastAsia="en-US"/>
              </w:rPr>
            </w:pPr>
            <w:r>
              <w:rPr>
                <w:sz w:val="24"/>
                <w:szCs w:val="24"/>
                <w:lang w:eastAsia="en-US"/>
              </w:rPr>
              <w:t>1</w:t>
            </w:r>
          </w:p>
        </w:tc>
        <w:tc>
          <w:tcPr>
            <w:tcW w:w="456" w:type="pct"/>
            <w:tcBorders>
              <w:top w:val="single" w:sz="4" w:space="0" w:color="auto"/>
              <w:left w:val="single" w:sz="4" w:space="0" w:color="auto"/>
              <w:bottom w:val="single" w:sz="4" w:space="0" w:color="auto"/>
              <w:right w:val="single" w:sz="4" w:space="0" w:color="auto"/>
            </w:tcBorders>
          </w:tcPr>
          <w:p w:rsidR="00850D03" w:rsidRDefault="00306408">
            <w:pPr>
              <w:pStyle w:val="table10"/>
              <w:tabs>
                <w:tab w:val="left" w:pos="450"/>
              </w:tabs>
              <w:spacing w:line="276" w:lineRule="auto"/>
              <w:jc w:val="center"/>
              <w:rPr>
                <w:sz w:val="24"/>
                <w:szCs w:val="24"/>
                <w:lang w:eastAsia="en-US"/>
              </w:rPr>
            </w:pPr>
            <w:r>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tcPr>
          <w:p w:rsidR="00850D03" w:rsidRDefault="00850D03">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опрос</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дискуссия</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презентация</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850D03"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850D03" w:rsidRDefault="00850D03">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850D03" w:rsidRPr="009D758A" w:rsidRDefault="00850D03">
            <w:pPr>
              <w:pStyle w:val="table10"/>
              <w:tabs>
                <w:tab w:val="left" w:pos="450"/>
              </w:tabs>
              <w:spacing w:line="276" w:lineRule="auto"/>
              <w:jc w:val="center"/>
              <w:rPr>
                <w:sz w:val="24"/>
                <w:szCs w:val="24"/>
                <w:lang w:eastAsia="en-US"/>
              </w:rPr>
            </w:pPr>
            <w:r w:rsidRPr="009D758A">
              <w:rPr>
                <w:sz w:val="24"/>
                <w:szCs w:val="24"/>
                <w:lang w:eastAsia="en-US"/>
              </w:rPr>
              <w:t>7.</w:t>
            </w:r>
          </w:p>
        </w:tc>
        <w:tc>
          <w:tcPr>
            <w:tcW w:w="1557" w:type="pct"/>
            <w:tcBorders>
              <w:top w:val="single" w:sz="4" w:space="0" w:color="auto"/>
              <w:left w:val="single" w:sz="4" w:space="0" w:color="auto"/>
              <w:bottom w:val="single" w:sz="4" w:space="0" w:color="auto"/>
              <w:right w:val="single" w:sz="4" w:space="0" w:color="auto"/>
            </w:tcBorders>
          </w:tcPr>
          <w:p w:rsidR="00850D03" w:rsidRDefault="00CC462F">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Множественность административных правонарушений</w:t>
            </w:r>
          </w:p>
        </w:tc>
        <w:tc>
          <w:tcPr>
            <w:tcW w:w="520" w:type="pct"/>
            <w:tcBorders>
              <w:top w:val="single" w:sz="4" w:space="0" w:color="auto"/>
              <w:left w:val="single" w:sz="4" w:space="0" w:color="auto"/>
              <w:bottom w:val="single" w:sz="4" w:space="0" w:color="auto"/>
              <w:right w:val="single" w:sz="4" w:space="0" w:color="auto"/>
            </w:tcBorders>
          </w:tcPr>
          <w:p w:rsidR="00850D03" w:rsidRDefault="00CC462F">
            <w:pPr>
              <w:pStyle w:val="table10"/>
              <w:tabs>
                <w:tab w:val="left" w:pos="450"/>
              </w:tabs>
              <w:spacing w:line="276" w:lineRule="auto"/>
              <w:jc w:val="center"/>
              <w:rPr>
                <w:sz w:val="24"/>
                <w:szCs w:val="24"/>
                <w:lang w:eastAsia="en-US"/>
              </w:rPr>
            </w:pPr>
            <w:r>
              <w:rPr>
                <w:sz w:val="24"/>
                <w:szCs w:val="24"/>
                <w:lang w:eastAsia="en-US"/>
              </w:rPr>
              <w:t>1</w:t>
            </w:r>
          </w:p>
        </w:tc>
        <w:tc>
          <w:tcPr>
            <w:tcW w:w="456" w:type="pct"/>
            <w:tcBorders>
              <w:top w:val="single" w:sz="4" w:space="0" w:color="auto"/>
              <w:left w:val="single" w:sz="4" w:space="0" w:color="auto"/>
              <w:bottom w:val="single" w:sz="4" w:space="0" w:color="auto"/>
              <w:right w:val="single" w:sz="4" w:space="0" w:color="auto"/>
            </w:tcBorders>
          </w:tcPr>
          <w:p w:rsidR="00850D03" w:rsidRDefault="00CC462F">
            <w:pPr>
              <w:pStyle w:val="table10"/>
              <w:tabs>
                <w:tab w:val="left" w:pos="450"/>
              </w:tabs>
              <w:spacing w:line="276" w:lineRule="auto"/>
              <w:jc w:val="center"/>
              <w:rPr>
                <w:sz w:val="24"/>
                <w:szCs w:val="24"/>
                <w:lang w:eastAsia="en-US"/>
              </w:rPr>
            </w:pPr>
            <w:r>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tcPr>
          <w:p w:rsidR="00850D03" w:rsidRDefault="00850D03">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опрос</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дискуссия</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презентация</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850D03"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850D03" w:rsidRDefault="00850D03">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850D03" w:rsidRPr="009D758A" w:rsidRDefault="00850D03">
            <w:pPr>
              <w:pStyle w:val="table10"/>
              <w:tabs>
                <w:tab w:val="left" w:pos="450"/>
              </w:tabs>
              <w:spacing w:line="276" w:lineRule="auto"/>
              <w:jc w:val="center"/>
              <w:rPr>
                <w:sz w:val="24"/>
                <w:szCs w:val="24"/>
                <w:lang w:eastAsia="en-US"/>
              </w:rPr>
            </w:pPr>
            <w:r w:rsidRPr="009D758A">
              <w:rPr>
                <w:sz w:val="24"/>
                <w:szCs w:val="24"/>
                <w:lang w:eastAsia="en-US"/>
              </w:rPr>
              <w:t>8.</w:t>
            </w:r>
          </w:p>
        </w:tc>
        <w:tc>
          <w:tcPr>
            <w:tcW w:w="1557" w:type="pct"/>
            <w:tcBorders>
              <w:top w:val="single" w:sz="4" w:space="0" w:color="auto"/>
              <w:left w:val="single" w:sz="4" w:space="0" w:color="auto"/>
              <w:bottom w:val="single" w:sz="4" w:space="0" w:color="auto"/>
              <w:right w:val="single" w:sz="4" w:space="0" w:color="auto"/>
            </w:tcBorders>
          </w:tcPr>
          <w:p w:rsidR="00850D03" w:rsidRDefault="00A50210">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Обстоятельства, исключающие признание деяния административным правонарушением</w:t>
            </w:r>
          </w:p>
        </w:tc>
        <w:tc>
          <w:tcPr>
            <w:tcW w:w="520" w:type="pct"/>
            <w:tcBorders>
              <w:top w:val="single" w:sz="4" w:space="0" w:color="auto"/>
              <w:left w:val="single" w:sz="4" w:space="0" w:color="auto"/>
              <w:bottom w:val="single" w:sz="4" w:space="0" w:color="auto"/>
              <w:right w:val="single" w:sz="4" w:space="0" w:color="auto"/>
            </w:tcBorders>
          </w:tcPr>
          <w:p w:rsidR="00850D03" w:rsidRDefault="00A50210">
            <w:pPr>
              <w:pStyle w:val="table10"/>
              <w:tabs>
                <w:tab w:val="left" w:pos="450"/>
              </w:tabs>
              <w:spacing w:line="276" w:lineRule="auto"/>
              <w:jc w:val="center"/>
              <w:rPr>
                <w:sz w:val="24"/>
                <w:szCs w:val="24"/>
                <w:lang w:eastAsia="en-US"/>
              </w:rPr>
            </w:pPr>
            <w:r>
              <w:rPr>
                <w:sz w:val="24"/>
                <w:szCs w:val="24"/>
                <w:lang w:eastAsia="en-US"/>
              </w:rPr>
              <w:t>1</w:t>
            </w:r>
          </w:p>
        </w:tc>
        <w:tc>
          <w:tcPr>
            <w:tcW w:w="456" w:type="pct"/>
            <w:tcBorders>
              <w:top w:val="single" w:sz="4" w:space="0" w:color="auto"/>
              <w:left w:val="single" w:sz="4" w:space="0" w:color="auto"/>
              <w:bottom w:val="single" w:sz="4" w:space="0" w:color="auto"/>
              <w:right w:val="single" w:sz="4" w:space="0" w:color="auto"/>
            </w:tcBorders>
          </w:tcPr>
          <w:p w:rsidR="00850D03" w:rsidRDefault="00A50210">
            <w:pPr>
              <w:pStyle w:val="table10"/>
              <w:tabs>
                <w:tab w:val="left" w:pos="450"/>
              </w:tabs>
              <w:spacing w:line="276" w:lineRule="auto"/>
              <w:jc w:val="center"/>
              <w:rPr>
                <w:sz w:val="24"/>
                <w:szCs w:val="24"/>
                <w:lang w:eastAsia="en-US"/>
              </w:rPr>
            </w:pPr>
            <w:r>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tcPr>
          <w:p w:rsidR="00850D03" w:rsidRDefault="00850D03">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опрос</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дискуссия</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презентация</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850D03"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850D03" w:rsidRDefault="00850D03">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850D03" w:rsidRPr="009D758A" w:rsidRDefault="00850D03">
            <w:pPr>
              <w:pStyle w:val="table10"/>
              <w:tabs>
                <w:tab w:val="left" w:pos="450"/>
              </w:tabs>
              <w:spacing w:line="276" w:lineRule="auto"/>
              <w:jc w:val="center"/>
              <w:rPr>
                <w:sz w:val="24"/>
                <w:szCs w:val="24"/>
                <w:lang w:eastAsia="en-US"/>
              </w:rPr>
            </w:pPr>
            <w:r w:rsidRPr="009D758A">
              <w:rPr>
                <w:sz w:val="24"/>
                <w:szCs w:val="24"/>
                <w:lang w:eastAsia="en-US"/>
              </w:rPr>
              <w:t>9.</w:t>
            </w:r>
          </w:p>
        </w:tc>
        <w:tc>
          <w:tcPr>
            <w:tcW w:w="1557" w:type="pct"/>
            <w:tcBorders>
              <w:top w:val="single" w:sz="4" w:space="0" w:color="auto"/>
              <w:left w:val="single" w:sz="4" w:space="0" w:color="auto"/>
              <w:bottom w:val="single" w:sz="4" w:space="0" w:color="auto"/>
              <w:right w:val="single" w:sz="4" w:space="0" w:color="auto"/>
            </w:tcBorders>
          </w:tcPr>
          <w:p w:rsidR="00850D03" w:rsidRDefault="00A64485">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Административная ответственность</w:t>
            </w:r>
          </w:p>
        </w:tc>
        <w:tc>
          <w:tcPr>
            <w:tcW w:w="520" w:type="pct"/>
            <w:tcBorders>
              <w:top w:val="single" w:sz="4" w:space="0" w:color="auto"/>
              <w:left w:val="single" w:sz="4" w:space="0" w:color="auto"/>
              <w:bottom w:val="single" w:sz="4" w:space="0" w:color="auto"/>
              <w:right w:val="single" w:sz="4" w:space="0" w:color="auto"/>
            </w:tcBorders>
          </w:tcPr>
          <w:p w:rsidR="00850D03" w:rsidRDefault="00A64485">
            <w:pPr>
              <w:pStyle w:val="table10"/>
              <w:tabs>
                <w:tab w:val="left" w:pos="450"/>
              </w:tabs>
              <w:spacing w:line="276" w:lineRule="auto"/>
              <w:jc w:val="center"/>
              <w:rPr>
                <w:sz w:val="24"/>
                <w:szCs w:val="24"/>
                <w:lang w:eastAsia="en-US"/>
              </w:rPr>
            </w:pPr>
            <w:r>
              <w:rPr>
                <w:sz w:val="24"/>
                <w:szCs w:val="24"/>
                <w:lang w:eastAsia="en-US"/>
              </w:rPr>
              <w:t>2</w:t>
            </w:r>
          </w:p>
        </w:tc>
        <w:tc>
          <w:tcPr>
            <w:tcW w:w="456" w:type="pct"/>
            <w:tcBorders>
              <w:top w:val="single" w:sz="4" w:space="0" w:color="auto"/>
              <w:left w:val="single" w:sz="4" w:space="0" w:color="auto"/>
              <w:bottom w:val="single" w:sz="4" w:space="0" w:color="auto"/>
              <w:right w:val="single" w:sz="4" w:space="0" w:color="auto"/>
            </w:tcBorders>
          </w:tcPr>
          <w:p w:rsidR="00850D03" w:rsidRDefault="00A64485">
            <w:pPr>
              <w:pStyle w:val="table10"/>
              <w:tabs>
                <w:tab w:val="left" w:pos="450"/>
              </w:tabs>
              <w:spacing w:line="276" w:lineRule="auto"/>
              <w:jc w:val="center"/>
              <w:rPr>
                <w:sz w:val="24"/>
                <w:szCs w:val="24"/>
                <w:lang w:eastAsia="en-US"/>
              </w:rPr>
            </w:pPr>
            <w:r>
              <w:rPr>
                <w:sz w:val="24"/>
                <w:szCs w:val="24"/>
                <w:lang w:eastAsia="en-US"/>
              </w:rPr>
              <w:t>2</w:t>
            </w:r>
          </w:p>
        </w:tc>
        <w:tc>
          <w:tcPr>
            <w:tcW w:w="454" w:type="pct"/>
            <w:tcBorders>
              <w:top w:val="single" w:sz="4" w:space="0" w:color="auto"/>
              <w:left w:val="single" w:sz="4" w:space="0" w:color="auto"/>
              <w:bottom w:val="single" w:sz="4" w:space="0" w:color="auto"/>
              <w:right w:val="single" w:sz="4" w:space="0" w:color="auto"/>
            </w:tcBorders>
          </w:tcPr>
          <w:p w:rsidR="00850D03" w:rsidRDefault="00850D03">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опрос</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дискуссия</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презентация</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850D03"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850D03" w:rsidRDefault="00850D03">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850D03" w:rsidRPr="009D758A" w:rsidRDefault="00850D03">
            <w:pPr>
              <w:pStyle w:val="table10"/>
              <w:tabs>
                <w:tab w:val="left" w:pos="450"/>
              </w:tabs>
              <w:spacing w:line="276" w:lineRule="auto"/>
              <w:jc w:val="center"/>
              <w:rPr>
                <w:sz w:val="24"/>
                <w:szCs w:val="24"/>
                <w:lang w:eastAsia="en-US"/>
              </w:rPr>
            </w:pPr>
            <w:r w:rsidRPr="009D758A">
              <w:rPr>
                <w:sz w:val="24"/>
                <w:szCs w:val="24"/>
                <w:lang w:eastAsia="en-US"/>
              </w:rPr>
              <w:t>10.</w:t>
            </w:r>
          </w:p>
        </w:tc>
        <w:tc>
          <w:tcPr>
            <w:tcW w:w="1557" w:type="pct"/>
            <w:tcBorders>
              <w:top w:val="single" w:sz="4" w:space="0" w:color="auto"/>
              <w:left w:val="single" w:sz="4" w:space="0" w:color="auto"/>
              <w:bottom w:val="single" w:sz="4" w:space="0" w:color="auto"/>
              <w:right w:val="single" w:sz="4" w:space="0" w:color="auto"/>
            </w:tcBorders>
          </w:tcPr>
          <w:p w:rsidR="00850D03" w:rsidRDefault="00DE13DE">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взыскания. Наложение административного взыскания</w:t>
            </w:r>
          </w:p>
        </w:tc>
        <w:tc>
          <w:tcPr>
            <w:tcW w:w="520" w:type="pct"/>
            <w:tcBorders>
              <w:top w:val="single" w:sz="4" w:space="0" w:color="auto"/>
              <w:left w:val="single" w:sz="4" w:space="0" w:color="auto"/>
              <w:bottom w:val="single" w:sz="4" w:space="0" w:color="auto"/>
              <w:right w:val="single" w:sz="4" w:space="0" w:color="auto"/>
            </w:tcBorders>
          </w:tcPr>
          <w:p w:rsidR="00850D03" w:rsidRDefault="00DE13DE">
            <w:pPr>
              <w:pStyle w:val="table10"/>
              <w:tabs>
                <w:tab w:val="left" w:pos="450"/>
              </w:tabs>
              <w:spacing w:line="276" w:lineRule="auto"/>
              <w:jc w:val="center"/>
              <w:rPr>
                <w:sz w:val="24"/>
                <w:szCs w:val="24"/>
                <w:lang w:eastAsia="en-US"/>
              </w:rPr>
            </w:pPr>
            <w:r>
              <w:rPr>
                <w:sz w:val="24"/>
                <w:szCs w:val="24"/>
                <w:lang w:eastAsia="en-US"/>
              </w:rPr>
              <w:t>2</w:t>
            </w:r>
          </w:p>
        </w:tc>
        <w:tc>
          <w:tcPr>
            <w:tcW w:w="456" w:type="pct"/>
            <w:tcBorders>
              <w:top w:val="single" w:sz="4" w:space="0" w:color="auto"/>
              <w:left w:val="single" w:sz="4" w:space="0" w:color="auto"/>
              <w:bottom w:val="single" w:sz="4" w:space="0" w:color="auto"/>
              <w:right w:val="single" w:sz="4" w:space="0" w:color="auto"/>
            </w:tcBorders>
          </w:tcPr>
          <w:p w:rsidR="00850D03" w:rsidRDefault="00DE13DE">
            <w:pPr>
              <w:pStyle w:val="table10"/>
              <w:tabs>
                <w:tab w:val="left" w:pos="450"/>
              </w:tabs>
              <w:spacing w:line="276" w:lineRule="auto"/>
              <w:jc w:val="center"/>
              <w:rPr>
                <w:sz w:val="24"/>
                <w:szCs w:val="24"/>
                <w:lang w:eastAsia="en-US"/>
              </w:rPr>
            </w:pPr>
            <w:r>
              <w:rPr>
                <w:sz w:val="24"/>
                <w:szCs w:val="24"/>
                <w:lang w:eastAsia="en-US"/>
              </w:rPr>
              <w:t>2</w:t>
            </w:r>
          </w:p>
        </w:tc>
        <w:tc>
          <w:tcPr>
            <w:tcW w:w="454" w:type="pct"/>
            <w:tcBorders>
              <w:top w:val="single" w:sz="4" w:space="0" w:color="auto"/>
              <w:left w:val="single" w:sz="4" w:space="0" w:color="auto"/>
              <w:bottom w:val="single" w:sz="4" w:space="0" w:color="auto"/>
              <w:right w:val="single" w:sz="4" w:space="0" w:color="auto"/>
            </w:tcBorders>
          </w:tcPr>
          <w:p w:rsidR="00850D03" w:rsidRDefault="00850D03">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опрос</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дискуссия</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презентация</w:t>
            </w:r>
          </w:p>
          <w:p w:rsidR="00850D03" w:rsidRDefault="00850D03" w:rsidP="00850D03">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850D03" w:rsidTr="00C70858">
        <w:trPr>
          <w:cantSplit/>
          <w:trHeight w:val="240"/>
        </w:trPr>
        <w:tc>
          <w:tcPr>
            <w:tcW w:w="356" w:type="pct"/>
            <w:tcBorders>
              <w:top w:val="single" w:sz="4" w:space="0" w:color="auto"/>
              <w:left w:val="single" w:sz="4" w:space="0" w:color="auto"/>
              <w:bottom w:val="single" w:sz="4" w:space="0" w:color="auto"/>
              <w:right w:val="single" w:sz="4" w:space="0" w:color="auto"/>
            </w:tcBorders>
            <w:hideMark/>
          </w:tcPr>
          <w:p w:rsidR="00850D03" w:rsidRDefault="00850D03">
            <w:pPr>
              <w:pStyle w:val="table10"/>
              <w:tabs>
                <w:tab w:val="left" w:pos="450"/>
              </w:tabs>
              <w:spacing w:line="276" w:lineRule="auto"/>
              <w:jc w:val="center"/>
              <w:rPr>
                <w:b/>
                <w:sz w:val="24"/>
                <w:szCs w:val="24"/>
                <w:lang w:val="en-US" w:eastAsia="en-US"/>
              </w:rPr>
            </w:pPr>
            <w:r>
              <w:rPr>
                <w:b/>
                <w:sz w:val="24"/>
                <w:szCs w:val="24"/>
                <w:lang w:val="en-US" w:eastAsia="en-US"/>
              </w:rPr>
              <w:t>II</w:t>
            </w: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850D03" w:rsidRPr="009D758A" w:rsidRDefault="00850D03">
            <w:pPr>
              <w:spacing w:after="0"/>
              <w:rPr>
                <w:rFonts w:eastAsiaTheme="minorHAnsi"/>
                <w:lang w:eastAsia="en-US"/>
              </w:rPr>
            </w:pPr>
          </w:p>
        </w:tc>
        <w:tc>
          <w:tcPr>
            <w:tcW w:w="1557" w:type="pct"/>
            <w:tcBorders>
              <w:top w:val="single" w:sz="4" w:space="0" w:color="auto"/>
              <w:left w:val="single" w:sz="4" w:space="0" w:color="auto"/>
              <w:bottom w:val="single" w:sz="4" w:space="0" w:color="auto"/>
              <w:right w:val="single" w:sz="4" w:space="0" w:color="auto"/>
            </w:tcBorders>
          </w:tcPr>
          <w:p w:rsidR="00850D03" w:rsidRDefault="007422CF">
            <w:pPr>
              <w:widowControl w:val="0"/>
              <w:autoSpaceDE w:val="0"/>
              <w:autoSpaceDN w:val="0"/>
              <w:adjustRightInd w:val="0"/>
              <w:spacing w:after="0" w:line="240" w:lineRule="auto"/>
              <w:rPr>
                <w:rFonts w:ascii="Times New Roman" w:hAnsi="Times New Roman" w:cs="Times New Roman"/>
                <w:b/>
                <w:bCs/>
                <w:color w:val="000000"/>
                <w:spacing w:val="-1"/>
                <w:sz w:val="28"/>
                <w:szCs w:val="28"/>
                <w:lang w:eastAsia="en-US"/>
              </w:rPr>
            </w:pPr>
            <w:r>
              <w:rPr>
                <w:rFonts w:ascii="Times New Roman" w:hAnsi="Times New Roman" w:cs="Times New Roman"/>
                <w:b/>
                <w:bCs/>
                <w:color w:val="000000"/>
                <w:spacing w:val="-1"/>
                <w:sz w:val="28"/>
                <w:szCs w:val="28"/>
                <w:lang w:eastAsia="en-US"/>
              </w:rPr>
              <w:t>Характеристика административных правонарушений</w:t>
            </w:r>
          </w:p>
        </w:tc>
        <w:tc>
          <w:tcPr>
            <w:tcW w:w="520" w:type="pct"/>
            <w:tcBorders>
              <w:top w:val="single" w:sz="4" w:space="0" w:color="auto"/>
              <w:left w:val="single" w:sz="4" w:space="0" w:color="auto"/>
              <w:bottom w:val="single" w:sz="4" w:space="0" w:color="auto"/>
              <w:right w:val="single" w:sz="4" w:space="0" w:color="auto"/>
            </w:tcBorders>
          </w:tcPr>
          <w:p w:rsidR="00850D03" w:rsidRDefault="007422CF">
            <w:pPr>
              <w:pStyle w:val="table10"/>
              <w:tabs>
                <w:tab w:val="left" w:pos="450"/>
              </w:tabs>
              <w:spacing w:line="276" w:lineRule="auto"/>
              <w:jc w:val="center"/>
              <w:rPr>
                <w:b/>
                <w:sz w:val="24"/>
                <w:szCs w:val="24"/>
                <w:lang w:eastAsia="en-US"/>
              </w:rPr>
            </w:pPr>
            <w:r>
              <w:rPr>
                <w:b/>
                <w:sz w:val="24"/>
                <w:szCs w:val="24"/>
                <w:lang w:eastAsia="en-US"/>
              </w:rPr>
              <w:t>12</w:t>
            </w:r>
          </w:p>
        </w:tc>
        <w:tc>
          <w:tcPr>
            <w:tcW w:w="456" w:type="pct"/>
            <w:tcBorders>
              <w:top w:val="single" w:sz="4" w:space="0" w:color="auto"/>
              <w:left w:val="single" w:sz="4" w:space="0" w:color="auto"/>
              <w:bottom w:val="single" w:sz="4" w:space="0" w:color="auto"/>
              <w:right w:val="single" w:sz="4" w:space="0" w:color="auto"/>
            </w:tcBorders>
          </w:tcPr>
          <w:p w:rsidR="00850D03" w:rsidRDefault="007422CF">
            <w:pPr>
              <w:pStyle w:val="table10"/>
              <w:tabs>
                <w:tab w:val="left" w:pos="450"/>
              </w:tabs>
              <w:spacing w:line="276" w:lineRule="auto"/>
              <w:jc w:val="center"/>
              <w:rPr>
                <w:b/>
                <w:sz w:val="24"/>
                <w:szCs w:val="24"/>
                <w:lang w:eastAsia="en-US"/>
              </w:rPr>
            </w:pPr>
            <w:r>
              <w:rPr>
                <w:b/>
                <w:sz w:val="24"/>
                <w:szCs w:val="24"/>
                <w:lang w:eastAsia="en-US"/>
              </w:rPr>
              <w:t>16</w:t>
            </w:r>
          </w:p>
        </w:tc>
        <w:tc>
          <w:tcPr>
            <w:tcW w:w="454" w:type="pct"/>
            <w:tcBorders>
              <w:top w:val="single" w:sz="4" w:space="0" w:color="auto"/>
              <w:left w:val="single" w:sz="4" w:space="0" w:color="auto"/>
              <w:bottom w:val="single" w:sz="4" w:space="0" w:color="auto"/>
              <w:right w:val="single" w:sz="4" w:space="0" w:color="auto"/>
            </w:tcBorders>
            <w:hideMark/>
          </w:tcPr>
          <w:p w:rsidR="00850D03" w:rsidRDefault="00850D03">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850D03" w:rsidRPr="002115A4" w:rsidRDefault="002115A4" w:rsidP="002115A4">
            <w:pPr>
              <w:spacing w:after="0"/>
              <w:jc w:val="center"/>
              <w:rPr>
                <w:rFonts w:ascii="Times New Roman" w:eastAsiaTheme="minorHAnsi" w:hAnsi="Times New Roman" w:cs="Times New Roman"/>
                <w:b/>
                <w:lang w:eastAsia="en-US"/>
              </w:rPr>
            </w:pPr>
            <w:r w:rsidRPr="002115A4">
              <w:rPr>
                <w:rFonts w:ascii="Times New Roman" w:eastAsiaTheme="minorHAnsi" w:hAnsi="Times New Roman" w:cs="Times New Roman"/>
                <w:b/>
                <w:lang w:eastAsia="en-US"/>
              </w:rPr>
              <w:t>зачёт</w:t>
            </w:r>
          </w:p>
        </w:tc>
      </w:tr>
      <w:tr w:rsidR="00850D03"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850D03" w:rsidRDefault="00850D03">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850D03" w:rsidRPr="009D758A" w:rsidRDefault="00850D03">
            <w:pPr>
              <w:pStyle w:val="table10"/>
              <w:tabs>
                <w:tab w:val="left" w:pos="450"/>
              </w:tabs>
              <w:spacing w:line="276" w:lineRule="auto"/>
              <w:jc w:val="center"/>
              <w:rPr>
                <w:sz w:val="24"/>
                <w:szCs w:val="24"/>
                <w:lang w:eastAsia="en-US"/>
              </w:rPr>
            </w:pPr>
            <w:r w:rsidRPr="009D758A">
              <w:rPr>
                <w:sz w:val="24"/>
                <w:szCs w:val="24"/>
                <w:lang w:eastAsia="en-US"/>
              </w:rPr>
              <w:t>1.</w:t>
            </w:r>
          </w:p>
        </w:tc>
        <w:tc>
          <w:tcPr>
            <w:tcW w:w="1557" w:type="pct"/>
            <w:tcBorders>
              <w:top w:val="single" w:sz="4" w:space="0" w:color="auto"/>
              <w:left w:val="single" w:sz="4" w:space="0" w:color="auto"/>
              <w:bottom w:val="single" w:sz="4" w:space="0" w:color="auto"/>
              <w:right w:val="single" w:sz="4" w:space="0" w:color="auto"/>
            </w:tcBorders>
          </w:tcPr>
          <w:p w:rsidR="00850D03" w:rsidRDefault="002115A4">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8"/>
                <w:szCs w:val="28"/>
                <w:lang w:eastAsia="en-US"/>
              </w:rPr>
              <w:t>Административные правонарушения против здоровья, чести и достоинства человека, прав и свобод человека и гражданина</w:t>
            </w:r>
          </w:p>
        </w:tc>
        <w:tc>
          <w:tcPr>
            <w:tcW w:w="520" w:type="pct"/>
            <w:tcBorders>
              <w:top w:val="single" w:sz="4" w:space="0" w:color="auto"/>
              <w:left w:val="single" w:sz="4" w:space="0" w:color="auto"/>
              <w:bottom w:val="single" w:sz="4" w:space="0" w:color="auto"/>
              <w:right w:val="single" w:sz="4" w:space="0" w:color="auto"/>
            </w:tcBorders>
          </w:tcPr>
          <w:p w:rsidR="00850D03" w:rsidRDefault="002115A4">
            <w:pPr>
              <w:pStyle w:val="table10"/>
              <w:tabs>
                <w:tab w:val="left" w:pos="450"/>
              </w:tabs>
              <w:spacing w:line="276" w:lineRule="auto"/>
              <w:jc w:val="center"/>
              <w:rPr>
                <w:sz w:val="24"/>
                <w:szCs w:val="24"/>
                <w:lang w:eastAsia="en-US"/>
              </w:rPr>
            </w:pPr>
            <w:r>
              <w:rPr>
                <w:sz w:val="24"/>
                <w:szCs w:val="24"/>
                <w:lang w:eastAsia="en-US"/>
              </w:rPr>
              <w:t>1</w:t>
            </w:r>
          </w:p>
        </w:tc>
        <w:tc>
          <w:tcPr>
            <w:tcW w:w="456" w:type="pct"/>
            <w:tcBorders>
              <w:top w:val="single" w:sz="4" w:space="0" w:color="auto"/>
              <w:left w:val="single" w:sz="4" w:space="0" w:color="auto"/>
              <w:bottom w:val="single" w:sz="4" w:space="0" w:color="auto"/>
              <w:right w:val="single" w:sz="4" w:space="0" w:color="auto"/>
            </w:tcBorders>
          </w:tcPr>
          <w:p w:rsidR="00850D03" w:rsidRDefault="002115A4">
            <w:pPr>
              <w:pStyle w:val="table10"/>
              <w:tabs>
                <w:tab w:val="left" w:pos="450"/>
              </w:tabs>
              <w:spacing w:line="276" w:lineRule="auto"/>
              <w:jc w:val="center"/>
              <w:rPr>
                <w:sz w:val="24"/>
                <w:szCs w:val="24"/>
                <w:lang w:eastAsia="en-US"/>
              </w:rPr>
            </w:pPr>
            <w:r>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hideMark/>
          </w:tcPr>
          <w:p w:rsidR="00850D03" w:rsidRDefault="00850D03">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850D03" w:rsidRDefault="00850D03">
            <w:pPr>
              <w:pStyle w:val="table10"/>
              <w:tabs>
                <w:tab w:val="left" w:pos="450"/>
              </w:tabs>
              <w:spacing w:line="276" w:lineRule="auto"/>
              <w:jc w:val="center"/>
              <w:rPr>
                <w:sz w:val="24"/>
                <w:szCs w:val="24"/>
                <w:lang w:eastAsia="en-US"/>
              </w:rPr>
            </w:pPr>
            <w:r>
              <w:rPr>
                <w:sz w:val="24"/>
                <w:szCs w:val="24"/>
                <w:lang w:eastAsia="en-US"/>
              </w:rPr>
              <w:t>опрос</w:t>
            </w:r>
          </w:p>
          <w:p w:rsidR="00850D03" w:rsidRDefault="00850D03">
            <w:pPr>
              <w:pStyle w:val="table10"/>
              <w:tabs>
                <w:tab w:val="left" w:pos="450"/>
              </w:tabs>
              <w:spacing w:line="276" w:lineRule="auto"/>
              <w:jc w:val="center"/>
              <w:rPr>
                <w:sz w:val="24"/>
                <w:szCs w:val="24"/>
                <w:lang w:eastAsia="en-US"/>
              </w:rPr>
            </w:pPr>
            <w:r>
              <w:rPr>
                <w:sz w:val="24"/>
                <w:szCs w:val="24"/>
                <w:lang w:eastAsia="en-US"/>
              </w:rPr>
              <w:t>дискуссия</w:t>
            </w:r>
          </w:p>
          <w:p w:rsidR="00850D03" w:rsidRDefault="00850D03">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850D03" w:rsidRDefault="00850D03">
            <w:pPr>
              <w:pStyle w:val="table10"/>
              <w:tabs>
                <w:tab w:val="left" w:pos="450"/>
              </w:tabs>
              <w:spacing w:line="276" w:lineRule="auto"/>
              <w:jc w:val="center"/>
              <w:rPr>
                <w:sz w:val="24"/>
                <w:szCs w:val="24"/>
                <w:lang w:eastAsia="en-US"/>
              </w:rPr>
            </w:pPr>
            <w:r>
              <w:rPr>
                <w:sz w:val="24"/>
                <w:szCs w:val="24"/>
                <w:lang w:eastAsia="en-US"/>
              </w:rPr>
              <w:t>презентация</w:t>
            </w:r>
          </w:p>
          <w:p w:rsidR="00850D03" w:rsidRDefault="00850D03">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850D03"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850D03" w:rsidRDefault="00850D03">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850D03" w:rsidRPr="009D758A" w:rsidRDefault="00850D03">
            <w:pPr>
              <w:pStyle w:val="table10"/>
              <w:tabs>
                <w:tab w:val="left" w:pos="450"/>
              </w:tabs>
              <w:spacing w:line="276" w:lineRule="auto"/>
              <w:jc w:val="center"/>
              <w:rPr>
                <w:sz w:val="24"/>
                <w:szCs w:val="24"/>
                <w:lang w:eastAsia="en-US"/>
              </w:rPr>
            </w:pPr>
            <w:r w:rsidRPr="009D758A">
              <w:rPr>
                <w:sz w:val="24"/>
                <w:szCs w:val="24"/>
                <w:lang w:eastAsia="en-US"/>
              </w:rPr>
              <w:t>2.</w:t>
            </w:r>
          </w:p>
        </w:tc>
        <w:tc>
          <w:tcPr>
            <w:tcW w:w="1557" w:type="pct"/>
            <w:tcBorders>
              <w:top w:val="single" w:sz="4" w:space="0" w:color="auto"/>
              <w:left w:val="single" w:sz="4" w:space="0" w:color="auto"/>
              <w:bottom w:val="single" w:sz="4" w:space="0" w:color="auto"/>
              <w:right w:val="single" w:sz="4" w:space="0" w:color="auto"/>
            </w:tcBorders>
          </w:tcPr>
          <w:p w:rsidR="00850D03" w:rsidRDefault="000F1FA1">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8"/>
                <w:szCs w:val="28"/>
                <w:lang w:eastAsia="en-US"/>
              </w:rPr>
              <w:t>Административные правонарушения против собственности</w:t>
            </w:r>
          </w:p>
        </w:tc>
        <w:tc>
          <w:tcPr>
            <w:tcW w:w="520" w:type="pct"/>
            <w:tcBorders>
              <w:top w:val="single" w:sz="4" w:space="0" w:color="auto"/>
              <w:left w:val="single" w:sz="4" w:space="0" w:color="auto"/>
              <w:bottom w:val="single" w:sz="4" w:space="0" w:color="auto"/>
              <w:right w:val="single" w:sz="4" w:space="0" w:color="auto"/>
            </w:tcBorders>
          </w:tcPr>
          <w:p w:rsidR="00850D03" w:rsidRDefault="000F1FA1">
            <w:pPr>
              <w:pStyle w:val="table10"/>
              <w:tabs>
                <w:tab w:val="left" w:pos="450"/>
              </w:tabs>
              <w:spacing w:line="276" w:lineRule="auto"/>
              <w:jc w:val="center"/>
              <w:rPr>
                <w:sz w:val="24"/>
                <w:szCs w:val="24"/>
                <w:lang w:eastAsia="en-US"/>
              </w:rPr>
            </w:pPr>
            <w:r>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850D03" w:rsidRDefault="000F1FA1">
            <w:pPr>
              <w:pStyle w:val="table10"/>
              <w:tabs>
                <w:tab w:val="left" w:pos="450"/>
              </w:tabs>
              <w:spacing w:line="276" w:lineRule="auto"/>
              <w:jc w:val="center"/>
              <w:rPr>
                <w:sz w:val="24"/>
                <w:szCs w:val="24"/>
                <w:lang w:eastAsia="en-US"/>
              </w:rPr>
            </w:pPr>
            <w:r>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hideMark/>
          </w:tcPr>
          <w:p w:rsidR="00850D03" w:rsidRDefault="00850D03">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850D03" w:rsidRDefault="00850D03">
            <w:pPr>
              <w:pStyle w:val="table10"/>
              <w:tabs>
                <w:tab w:val="left" w:pos="450"/>
              </w:tabs>
              <w:spacing w:line="276" w:lineRule="auto"/>
              <w:jc w:val="center"/>
              <w:rPr>
                <w:sz w:val="24"/>
                <w:szCs w:val="24"/>
                <w:lang w:eastAsia="en-US"/>
              </w:rPr>
            </w:pPr>
            <w:r>
              <w:rPr>
                <w:sz w:val="24"/>
                <w:szCs w:val="24"/>
                <w:lang w:eastAsia="en-US"/>
              </w:rPr>
              <w:t>опрос</w:t>
            </w:r>
          </w:p>
          <w:p w:rsidR="00850D03" w:rsidRDefault="00850D03">
            <w:pPr>
              <w:pStyle w:val="table10"/>
              <w:tabs>
                <w:tab w:val="left" w:pos="450"/>
              </w:tabs>
              <w:spacing w:line="276" w:lineRule="auto"/>
              <w:jc w:val="center"/>
              <w:rPr>
                <w:sz w:val="24"/>
                <w:szCs w:val="24"/>
                <w:lang w:eastAsia="en-US"/>
              </w:rPr>
            </w:pPr>
            <w:r>
              <w:rPr>
                <w:sz w:val="24"/>
                <w:szCs w:val="24"/>
                <w:lang w:eastAsia="en-US"/>
              </w:rPr>
              <w:t>дискуссия</w:t>
            </w:r>
          </w:p>
          <w:p w:rsidR="00850D03" w:rsidRDefault="00850D03">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850D03" w:rsidRDefault="00850D03">
            <w:pPr>
              <w:pStyle w:val="table10"/>
              <w:tabs>
                <w:tab w:val="left" w:pos="450"/>
              </w:tabs>
              <w:spacing w:line="276" w:lineRule="auto"/>
              <w:jc w:val="center"/>
              <w:rPr>
                <w:sz w:val="24"/>
                <w:szCs w:val="24"/>
                <w:lang w:eastAsia="en-US"/>
              </w:rPr>
            </w:pPr>
            <w:r>
              <w:rPr>
                <w:sz w:val="24"/>
                <w:szCs w:val="24"/>
                <w:lang w:eastAsia="en-US"/>
              </w:rPr>
              <w:t>презентация</w:t>
            </w:r>
          </w:p>
          <w:p w:rsidR="00850D03" w:rsidRDefault="00850D03">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957CD5"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957CD5" w:rsidRDefault="00957CD5">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57CD5" w:rsidRPr="009D758A" w:rsidRDefault="00957CD5">
            <w:pPr>
              <w:pStyle w:val="table10"/>
              <w:tabs>
                <w:tab w:val="left" w:pos="450"/>
              </w:tabs>
              <w:spacing w:line="276" w:lineRule="auto"/>
              <w:jc w:val="center"/>
              <w:rPr>
                <w:sz w:val="24"/>
                <w:szCs w:val="24"/>
                <w:lang w:eastAsia="en-US"/>
              </w:rPr>
            </w:pPr>
            <w:r w:rsidRPr="009D758A">
              <w:rPr>
                <w:sz w:val="24"/>
                <w:szCs w:val="24"/>
                <w:lang w:eastAsia="en-US"/>
              </w:rPr>
              <w:t>3.</w:t>
            </w:r>
          </w:p>
        </w:tc>
        <w:tc>
          <w:tcPr>
            <w:tcW w:w="1557" w:type="pct"/>
            <w:tcBorders>
              <w:top w:val="single" w:sz="4" w:space="0" w:color="auto"/>
              <w:left w:val="single" w:sz="4" w:space="0" w:color="auto"/>
              <w:bottom w:val="single" w:sz="4" w:space="0" w:color="auto"/>
              <w:right w:val="single" w:sz="4" w:space="0" w:color="auto"/>
            </w:tcBorders>
          </w:tcPr>
          <w:p w:rsidR="00957CD5" w:rsidRDefault="00957CD5" w:rsidP="006A7C3C">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в области финансов, рынка ценных бумаг и банковской деятельности</w:t>
            </w:r>
          </w:p>
        </w:tc>
        <w:tc>
          <w:tcPr>
            <w:tcW w:w="520" w:type="pct"/>
            <w:tcBorders>
              <w:top w:val="single" w:sz="4" w:space="0" w:color="auto"/>
              <w:left w:val="single" w:sz="4" w:space="0" w:color="auto"/>
              <w:bottom w:val="single" w:sz="4" w:space="0" w:color="auto"/>
              <w:right w:val="single" w:sz="4" w:space="0" w:color="auto"/>
            </w:tcBorders>
          </w:tcPr>
          <w:p w:rsidR="00957CD5" w:rsidRDefault="00957CD5">
            <w:pPr>
              <w:pStyle w:val="table10"/>
              <w:tabs>
                <w:tab w:val="left" w:pos="450"/>
              </w:tabs>
              <w:spacing w:line="276" w:lineRule="auto"/>
              <w:jc w:val="center"/>
              <w:rPr>
                <w:sz w:val="24"/>
                <w:szCs w:val="24"/>
                <w:lang w:eastAsia="en-US"/>
              </w:rPr>
            </w:pPr>
            <w:r>
              <w:rPr>
                <w:sz w:val="24"/>
                <w:szCs w:val="24"/>
                <w:lang w:eastAsia="en-US"/>
              </w:rPr>
              <w:t>1</w:t>
            </w:r>
          </w:p>
        </w:tc>
        <w:tc>
          <w:tcPr>
            <w:tcW w:w="456" w:type="pct"/>
            <w:tcBorders>
              <w:top w:val="single" w:sz="4" w:space="0" w:color="auto"/>
              <w:left w:val="single" w:sz="4" w:space="0" w:color="auto"/>
              <w:bottom w:val="single" w:sz="4" w:space="0" w:color="auto"/>
              <w:right w:val="single" w:sz="4" w:space="0" w:color="auto"/>
            </w:tcBorders>
          </w:tcPr>
          <w:p w:rsidR="00957CD5" w:rsidRDefault="00957CD5">
            <w:pPr>
              <w:pStyle w:val="table10"/>
              <w:tabs>
                <w:tab w:val="left" w:pos="450"/>
              </w:tabs>
              <w:spacing w:line="276" w:lineRule="auto"/>
              <w:jc w:val="center"/>
              <w:rPr>
                <w:sz w:val="24"/>
                <w:szCs w:val="24"/>
                <w:lang w:eastAsia="en-US"/>
              </w:rPr>
            </w:pPr>
            <w:r>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hideMark/>
          </w:tcPr>
          <w:p w:rsidR="00957CD5" w:rsidRDefault="00957CD5">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957CD5" w:rsidRDefault="00957CD5">
            <w:pPr>
              <w:pStyle w:val="table10"/>
              <w:tabs>
                <w:tab w:val="left" w:pos="450"/>
              </w:tabs>
              <w:spacing w:line="276" w:lineRule="auto"/>
              <w:jc w:val="center"/>
              <w:rPr>
                <w:sz w:val="24"/>
                <w:szCs w:val="24"/>
                <w:lang w:eastAsia="en-US"/>
              </w:rPr>
            </w:pPr>
            <w:r>
              <w:rPr>
                <w:sz w:val="24"/>
                <w:szCs w:val="24"/>
                <w:lang w:eastAsia="en-US"/>
              </w:rPr>
              <w:t>опрос</w:t>
            </w:r>
          </w:p>
          <w:p w:rsidR="00957CD5" w:rsidRDefault="00957CD5">
            <w:pPr>
              <w:pStyle w:val="table10"/>
              <w:tabs>
                <w:tab w:val="left" w:pos="450"/>
              </w:tabs>
              <w:spacing w:line="276" w:lineRule="auto"/>
              <w:jc w:val="center"/>
              <w:rPr>
                <w:sz w:val="24"/>
                <w:szCs w:val="24"/>
                <w:lang w:eastAsia="en-US"/>
              </w:rPr>
            </w:pPr>
            <w:r>
              <w:rPr>
                <w:sz w:val="24"/>
                <w:szCs w:val="24"/>
                <w:lang w:eastAsia="en-US"/>
              </w:rPr>
              <w:t>дискуссия</w:t>
            </w:r>
          </w:p>
          <w:p w:rsidR="00957CD5" w:rsidRDefault="00957CD5">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57CD5" w:rsidRDefault="00957CD5">
            <w:pPr>
              <w:pStyle w:val="table10"/>
              <w:tabs>
                <w:tab w:val="left" w:pos="450"/>
              </w:tabs>
              <w:spacing w:line="276" w:lineRule="auto"/>
              <w:jc w:val="center"/>
              <w:rPr>
                <w:sz w:val="24"/>
                <w:szCs w:val="24"/>
                <w:lang w:eastAsia="en-US"/>
              </w:rPr>
            </w:pPr>
            <w:r>
              <w:rPr>
                <w:sz w:val="24"/>
                <w:szCs w:val="24"/>
                <w:lang w:eastAsia="en-US"/>
              </w:rPr>
              <w:t>презентация</w:t>
            </w:r>
          </w:p>
          <w:p w:rsidR="00957CD5" w:rsidRDefault="00957CD5">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957CD5"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957CD5" w:rsidRDefault="00957CD5">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57CD5" w:rsidRPr="009D758A" w:rsidRDefault="00957CD5">
            <w:pPr>
              <w:pStyle w:val="table10"/>
              <w:tabs>
                <w:tab w:val="left" w:pos="450"/>
              </w:tabs>
              <w:spacing w:line="276" w:lineRule="auto"/>
              <w:jc w:val="center"/>
              <w:rPr>
                <w:sz w:val="24"/>
                <w:szCs w:val="24"/>
                <w:lang w:eastAsia="en-US"/>
              </w:rPr>
            </w:pPr>
            <w:r w:rsidRPr="009D758A">
              <w:rPr>
                <w:sz w:val="24"/>
                <w:szCs w:val="24"/>
                <w:lang w:eastAsia="en-US"/>
              </w:rPr>
              <w:t>4.</w:t>
            </w:r>
          </w:p>
        </w:tc>
        <w:tc>
          <w:tcPr>
            <w:tcW w:w="1557" w:type="pct"/>
            <w:tcBorders>
              <w:top w:val="single" w:sz="4" w:space="0" w:color="auto"/>
              <w:left w:val="single" w:sz="4" w:space="0" w:color="auto"/>
              <w:bottom w:val="single" w:sz="4" w:space="0" w:color="auto"/>
              <w:right w:val="single" w:sz="4" w:space="0" w:color="auto"/>
            </w:tcBorders>
          </w:tcPr>
          <w:p w:rsidR="00957CD5" w:rsidRDefault="008B05A8">
            <w:pPr>
              <w:shd w:val="clear" w:color="auto" w:fill="FFFFFF"/>
              <w:tabs>
                <w:tab w:val="left" w:leader="dot" w:pos="5911"/>
              </w:tabs>
              <w:spacing w:after="0" w:line="240" w:lineRule="auto"/>
              <w:rPr>
                <w:rFonts w:ascii="Times New Roman" w:hAnsi="Times New Roman" w:cs="Times New Roman"/>
                <w:sz w:val="24"/>
                <w:szCs w:val="24"/>
                <w:lang w:eastAsia="en-US"/>
              </w:rPr>
            </w:pPr>
            <w:r>
              <w:rPr>
                <w:rFonts w:ascii="Times New Roman" w:hAnsi="Times New Roman" w:cs="Times New Roman"/>
                <w:sz w:val="28"/>
                <w:szCs w:val="28"/>
                <w:lang w:eastAsia="en-US"/>
              </w:rPr>
              <w:t>Административные правонарушения в области предпринимательской деятельности</w:t>
            </w:r>
          </w:p>
        </w:tc>
        <w:tc>
          <w:tcPr>
            <w:tcW w:w="520" w:type="pct"/>
            <w:tcBorders>
              <w:top w:val="single" w:sz="4" w:space="0" w:color="auto"/>
              <w:left w:val="single" w:sz="4" w:space="0" w:color="auto"/>
              <w:bottom w:val="single" w:sz="4" w:space="0" w:color="auto"/>
              <w:right w:val="single" w:sz="4" w:space="0" w:color="auto"/>
            </w:tcBorders>
          </w:tcPr>
          <w:p w:rsidR="00957CD5" w:rsidRDefault="008B05A8">
            <w:pPr>
              <w:pStyle w:val="table10"/>
              <w:tabs>
                <w:tab w:val="left" w:pos="450"/>
              </w:tabs>
              <w:spacing w:line="276" w:lineRule="auto"/>
              <w:jc w:val="center"/>
              <w:rPr>
                <w:sz w:val="24"/>
                <w:szCs w:val="24"/>
                <w:lang w:eastAsia="en-US"/>
              </w:rPr>
            </w:pPr>
            <w:r>
              <w:rPr>
                <w:sz w:val="24"/>
                <w:szCs w:val="24"/>
                <w:lang w:eastAsia="en-US"/>
              </w:rPr>
              <w:t>1</w:t>
            </w:r>
          </w:p>
        </w:tc>
        <w:tc>
          <w:tcPr>
            <w:tcW w:w="456" w:type="pct"/>
            <w:tcBorders>
              <w:top w:val="single" w:sz="4" w:space="0" w:color="auto"/>
              <w:left w:val="single" w:sz="4" w:space="0" w:color="auto"/>
              <w:bottom w:val="single" w:sz="4" w:space="0" w:color="auto"/>
              <w:right w:val="single" w:sz="4" w:space="0" w:color="auto"/>
            </w:tcBorders>
          </w:tcPr>
          <w:p w:rsidR="00957CD5" w:rsidRDefault="008B05A8">
            <w:pPr>
              <w:pStyle w:val="table10"/>
              <w:tabs>
                <w:tab w:val="left" w:pos="450"/>
              </w:tabs>
              <w:spacing w:line="276" w:lineRule="auto"/>
              <w:jc w:val="center"/>
              <w:rPr>
                <w:sz w:val="24"/>
                <w:szCs w:val="24"/>
                <w:lang w:eastAsia="en-US"/>
              </w:rPr>
            </w:pPr>
            <w:r>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hideMark/>
          </w:tcPr>
          <w:p w:rsidR="00957CD5" w:rsidRDefault="00957CD5">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957CD5" w:rsidRDefault="00957CD5">
            <w:pPr>
              <w:pStyle w:val="table10"/>
              <w:tabs>
                <w:tab w:val="left" w:pos="450"/>
              </w:tabs>
              <w:spacing w:line="276" w:lineRule="auto"/>
              <w:jc w:val="center"/>
              <w:rPr>
                <w:sz w:val="24"/>
                <w:szCs w:val="24"/>
                <w:lang w:eastAsia="en-US"/>
              </w:rPr>
            </w:pPr>
            <w:r>
              <w:rPr>
                <w:sz w:val="24"/>
                <w:szCs w:val="24"/>
                <w:lang w:eastAsia="en-US"/>
              </w:rPr>
              <w:t>опрос</w:t>
            </w:r>
          </w:p>
          <w:p w:rsidR="00957CD5" w:rsidRDefault="00957CD5">
            <w:pPr>
              <w:pStyle w:val="table10"/>
              <w:tabs>
                <w:tab w:val="left" w:pos="450"/>
              </w:tabs>
              <w:spacing w:line="276" w:lineRule="auto"/>
              <w:jc w:val="center"/>
              <w:rPr>
                <w:sz w:val="24"/>
                <w:szCs w:val="24"/>
                <w:lang w:eastAsia="en-US"/>
              </w:rPr>
            </w:pPr>
            <w:r>
              <w:rPr>
                <w:sz w:val="24"/>
                <w:szCs w:val="24"/>
                <w:lang w:eastAsia="en-US"/>
              </w:rPr>
              <w:t>дискуссия</w:t>
            </w:r>
          </w:p>
          <w:p w:rsidR="00957CD5" w:rsidRDefault="00957CD5">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57CD5" w:rsidRDefault="00957CD5">
            <w:pPr>
              <w:pStyle w:val="table10"/>
              <w:tabs>
                <w:tab w:val="left" w:pos="450"/>
              </w:tabs>
              <w:spacing w:line="276" w:lineRule="auto"/>
              <w:jc w:val="center"/>
              <w:rPr>
                <w:sz w:val="24"/>
                <w:szCs w:val="24"/>
                <w:lang w:eastAsia="en-US"/>
              </w:rPr>
            </w:pPr>
            <w:r>
              <w:rPr>
                <w:sz w:val="24"/>
                <w:szCs w:val="24"/>
                <w:lang w:eastAsia="en-US"/>
              </w:rPr>
              <w:t>презентация</w:t>
            </w:r>
          </w:p>
          <w:p w:rsidR="00957CD5" w:rsidRDefault="00957CD5">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957CD5"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957CD5" w:rsidRDefault="00957CD5">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57CD5" w:rsidRPr="009D758A" w:rsidRDefault="00957CD5">
            <w:pPr>
              <w:pStyle w:val="table10"/>
              <w:tabs>
                <w:tab w:val="left" w:pos="450"/>
              </w:tabs>
              <w:spacing w:line="276" w:lineRule="auto"/>
              <w:jc w:val="center"/>
              <w:rPr>
                <w:sz w:val="24"/>
                <w:szCs w:val="24"/>
                <w:lang w:eastAsia="en-US"/>
              </w:rPr>
            </w:pPr>
            <w:r w:rsidRPr="009D758A">
              <w:rPr>
                <w:sz w:val="24"/>
                <w:szCs w:val="24"/>
                <w:lang w:eastAsia="en-US"/>
              </w:rPr>
              <w:t>5.</w:t>
            </w:r>
          </w:p>
        </w:tc>
        <w:tc>
          <w:tcPr>
            <w:tcW w:w="1557" w:type="pct"/>
            <w:tcBorders>
              <w:top w:val="single" w:sz="4" w:space="0" w:color="auto"/>
              <w:left w:val="single" w:sz="4" w:space="0" w:color="auto"/>
              <w:bottom w:val="single" w:sz="4" w:space="0" w:color="auto"/>
              <w:right w:val="single" w:sz="4" w:space="0" w:color="auto"/>
            </w:tcBorders>
          </w:tcPr>
          <w:p w:rsidR="00957CD5" w:rsidRDefault="009F36ED">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8"/>
                <w:szCs w:val="28"/>
                <w:lang w:eastAsia="en-US"/>
              </w:rPr>
              <w:t>Административные правонарушения против порядка налогообложения</w:t>
            </w:r>
          </w:p>
        </w:tc>
        <w:tc>
          <w:tcPr>
            <w:tcW w:w="520" w:type="pct"/>
            <w:tcBorders>
              <w:top w:val="single" w:sz="4" w:space="0" w:color="auto"/>
              <w:left w:val="single" w:sz="4" w:space="0" w:color="auto"/>
              <w:bottom w:val="single" w:sz="4" w:space="0" w:color="auto"/>
              <w:right w:val="single" w:sz="4" w:space="0" w:color="auto"/>
            </w:tcBorders>
          </w:tcPr>
          <w:p w:rsidR="00957CD5" w:rsidRDefault="009F36ED">
            <w:pPr>
              <w:pStyle w:val="table10"/>
              <w:tabs>
                <w:tab w:val="left" w:pos="450"/>
              </w:tabs>
              <w:spacing w:line="276" w:lineRule="auto"/>
              <w:jc w:val="center"/>
              <w:rPr>
                <w:sz w:val="24"/>
                <w:szCs w:val="24"/>
                <w:lang w:eastAsia="en-US"/>
              </w:rPr>
            </w:pPr>
            <w:r>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957CD5" w:rsidRDefault="009F36ED">
            <w:pPr>
              <w:pStyle w:val="table10"/>
              <w:tabs>
                <w:tab w:val="left" w:pos="450"/>
              </w:tabs>
              <w:spacing w:line="276" w:lineRule="auto"/>
              <w:jc w:val="center"/>
              <w:rPr>
                <w:sz w:val="24"/>
                <w:szCs w:val="24"/>
                <w:lang w:eastAsia="en-US"/>
              </w:rPr>
            </w:pPr>
            <w:r>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tcPr>
          <w:p w:rsidR="00957CD5" w:rsidRDefault="00957CD5">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957CD5" w:rsidRDefault="00957CD5">
            <w:pPr>
              <w:pStyle w:val="table10"/>
              <w:tabs>
                <w:tab w:val="left" w:pos="450"/>
              </w:tabs>
              <w:spacing w:line="276" w:lineRule="auto"/>
              <w:jc w:val="center"/>
              <w:rPr>
                <w:sz w:val="24"/>
                <w:szCs w:val="24"/>
                <w:lang w:eastAsia="en-US"/>
              </w:rPr>
            </w:pPr>
            <w:r>
              <w:rPr>
                <w:sz w:val="24"/>
                <w:szCs w:val="24"/>
                <w:lang w:eastAsia="en-US"/>
              </w:rPr>
              <w:t>опрос</w:t>
            </w:r>
          </w:p>
          <w:p w:rsidR="00957CD5" w:rsidRDefault="00957CD5">
            <w:pPr>
              <w:pStyle w:val="table10"/>
              <w:tabs>
                <w:tab w:val="left" w:pos="450"/>
              </w:tabs>
              <w:spacing w:line="276" w:lineRule="auto"/>
              <w:jc w:val="center"/>
              <w:rPr>
                <w:sz w:val="24"/>
                <w:szCs w:val="24"/>
                <w:lang w:eastAsia="en-US"/>
              </w:rPr>
            </w:pPr>
            <w:r>
              <w:rPr>
                <w:sz w:val="24"/>
                <w:szCs w:val="24"/>
                <w:lang w:eastAsia="en-US"/>
              </w:rPr>
              <w:t>дискуссия</w:t>
            </w:r>
          </w:p>
          <w:p w:rsidR="00957CD5" w:rsidRDefault="00957CD5">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57CD5" w:rsidRDefault="00957CD5">
            <w:pPr>
              <w:pStyle w:val="table10"/>
              <w:tabs>
                <w:tab w:val="left" w:pos="450"/>
              </w:tabs>
              <w:spacing w:line="276" w:lineRule="auto"/>
              <w:jc w:val="center"/>
              <w:rPr>
                <w:sz w:val="24"/>
                <w:szCs w:val="24"/>
                <w:lang w:eastAsia="en-US"/>
              </w:rPr>
            </w:pPr>
            <w:r>
              <w:rPr>
                <w:sz w:val="24"/>
                <w:szCs w:val="24"/>
                <w:lang w:eastAsia="en-US"/>
              </w:rPr>
              <w:t>презентация</w:t>
            </w:r>
          </w:p>
          <w:p w:rsidR="00957CD5" w:rsidRDefault="00957CD5">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957CD5"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957CD5" w:rsidRDefault="00957CD5">
            <w:pPr>
              <w:pStyle w:val="table10"/>
              <w:tabs>
                <w:tab w:val="left" w:pos="450"/>
              </w:tabs>
              <w:spacing w:line="276" w:lineRule="auto"/>
              <w:jc w:val="center"/>
              <w:rPr>
                <w:b/>
                <w:sz w:val="24"/>
                <w:szCs w:val="24"/>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57CD5" w:rsidRPr="009D758A" w:rsidRDefault="00957CD5">
            <w:pPr>
              <w:pStyle w:val="table10"/>
              <w:tabs>
                <w:tab w:val="left" w:pos="450"/>
              </w:tabs>
              <w:spacing w:line="276" w:lineRule="auto"/>
              <w:jc w:val="center"/>
              <w:rPr>
                <w:sz w:val="24"/>
                <w:szCs w:val="24"/>
                <w:lang w:eastAsia="en-US"/>
              </w:rPr>
            </w:pPr>
            <w:r w:rsidRPr="009D758A">
              <w:rPr>
                <w:sz w:val="24"/>
                <w:szCs w:val="24"/>
                <w:lang w:eastAsia="en-US"/>
              </w:rPr>
              <w:t>6.</w:t>
            </w:r>
          </w:p>
        </w:tc>
        <w:tc>
          <w:tcPr>
            <w:tcW w:w="1557" w:type="pct"/>
            <w:tcBorders>
              <w:top w:val="single" w:sz="4" w:space="0" w:color="auto"/>
              <w:left w:val="single" w:sz="4" w:space="0" w:color="auto"/>
              <w:bottom w:val="single" w:sz="4" w:space="0" w:color="auto"/>
              <w:right w:val="single" w:sz="4" w:space="0" w:color="auto"/>
            </w:tcBorders>
          </w:tcPr>
          <w:p w:rsidR="00957CD5" w:rsidRDefault="004F2AE0">
            <w:pPr>
              <w:shd w:val="clear" w:color="auto" w:fill="FFFFFF"/>
              <w:spacing w:after="0" w:line="240" w:lineRule="auto"/>
              <w:rPr>
                <w:rFonts w:ascii="Times New Roman" w:hAnsi="Times New Roman" w:cs="Times New Roman"/>
                <w:b/>
                <w:sz w:val="24"/>
                <w:szCs w:val="24"/>
                <w:lang w:eastAsia="en-US"/>
              </w:rPr>
            </w:pPr>
            <w:r>
              <w:rPr>
                <w:rFonts w:ascii="Times New Roman" w:hAnsi="Times New Roman" w:cs="Times New Roman"/>
                <w:sz w:val="28"/>
                <w:szCs w:val="28"/>
                <w:lang w:eastAsia="en-US"/>
              </w:rPr>
              <w:t>Административные правонарушения против порядка таможенного регулирования (административные таможенные правонарушения)</w:t>
            </w:r>
          </w:p>
        </w:tc>
        <w:tc>
          <w:tcPr>
            <w:tcW w:w="520" w:type="pct"/>
            <w:tcBorders>
              <w:top w:val="single" w:sz="4" w:space="0" w:color="auto"/>
              <w:left w:val="single" w:sz="4" w:space="0" w:color="auto"/>
              <w:bottom w:val="single" w:sz="4" w:space="0" w:color="auto"/>
              <w:right w:val="single" w:sz="4" w:space="0" w:color="auto"/>
            </w:tcBorders>
          </w:tcPr>
          <w:p w:rsidR="00957CD5" w:rsidRDefault="004F2AE0">
            <w:pPr>
              <w:pStyle w:val="table10"/>
              <w:tabs>
                <w:tab w:val="left" w:pos="450"/>
              </w:tabs>
              <w:spacing w:line="276" w:lineRule="auto"/>
              <w:jc w:val="center"/>
              <w:rPr>
                <w:sz w:val="24"/>
                <w:szCs w:val="24"/>
                <w:lang w:eastAsia="en-US"/>
              </w:rPr>
            </w:pPr>
            <w:r>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957CD5" w:rsidRDefault="004F2AE0">
            <w:pPr>
              <w:pStyle w:val="table10"/>
              <w:tabs>
                <w:tab w:val="left" w:pos="450"/>
              </w:tabs>
              <w:spacing w:line="276" w:lineRule="auto"/>
              <w:jc w:val="center"/>
              <w:rPr>
                <w:sz w:val="24"/>
                <w:szCs w:val="24"/>
                <w:lang w:eastAsia="en-US"/>
              </w:rPr>
            </w:pPr>
            <w:r>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tcPr>
          <w:p w:rsidR="00957CD5" w:rsidRDefault="00957CD5">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957CD5" w:rsidRDefault="00957CD5">
            <w:pPr>
              <w:pStyle w:val="table10"/>
              <w:tabs>
                <w:tab w:val="left" w:pos="450"/>
              </w:tabs>
              <w:spacing w:line="276" w:lineRule="auto"/>
              <w:jc w:val="center"/>
              <w:rPr>
                <w:sz w:val="24"/>
                <w:szCs w:val="24"/>
                <w:lang w:eastAsia="en-US"/>
              </w:rPr>
            </w:pPr>
            <w:r>
              <w:rPr>
                <w:sz w:val="24"/>
                <w:szCs w:val="24"/>
                <w:lang w:eastAsia="en-US"/>
              </w:rPr>
              <w:t>опрос</w:t>
            </w:r>
          </w:p>
          <w:p w:rsidR="00957CD5" w:rsidRDefault="00957CD5">
            <w:pPr>
              <w:pStyle w:val="table10"/>
              <w:tabs>
                <w:tab w:val="left" w:pos="450"/>
              </w:tabs>
              <w:spacing w:line="276" w:lineRule="auto"/>
              <w:jc w:val="center"/>
              <w:rPr>
                <w:sz w:val="24"/>
                <w:szCs w:val="24"/>
                <w:lang w:eastAsia="en-US"/>
              </w:rPr>
            </w:pPr>
            <w:r>
              <w:rPr>
                <w:sz w:val="24"/>
                <w:szCs w:val="24"/>
                <w:lang w:eastAsia="en-US"/>
              </w:rPr>
              <w:t>дискуссия</w:t>
            </w:r>
          </w:p>
          <w:p w:rsidR="00957CD5" w:rsidRDefault="00957CD5">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57CD5" w:rsidRDefault="00957CD5">
            <w:pPr>
              <w:pStyle w:val="table10"/>
              <w:tabs>
                <w:tab w:val="left" w:pos="450"/>
              </w:tabs>
              <w:spacing w:line="276" w:lineRule="auto"/>
              <w:jc w:val="center"/>
              <w:rPr>
                <w:sz w:val="24"/>
                <w:szCs w:val="24"/>
                <w:lang w:eastAsia="en-US"/>
              </w:rPr>
            </w:pPr>
            <w:r>
              <w:rPr>
                <w:sz w:val="24"/>
                <w:szCs w:val="24"/>
                <w:lang w:eastAsia="en-US"/>
              </w:rPr>
              <w:t>презентация</w:t>
            </w:r>
          </w:p>
          <w:p w:rsidR="00957CD5" w:rsidRDefault="00957CD5">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957CD5"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957CD5" w:rsidRDefault="00957CD5">
            <w:pPr>
              <w:pStyle w:val="table10"/>
              <w:tabs>
                <w:tab w:val="left" w:pos="450"/>
              </w:tabs>
              <w:spacing w:line="276" w:lineRule="auto"/>
              <w:jc w:val="center"/>
              <w:rPr>
                <w:b/>
                <w:sz w:val="24"/>
                <w:szCs w:val="24"/>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57CD5" w:rsidRPr="009D758A" w:rsidRDefault="00957CD5">
            <w:pPr>
              <w:pStyle w:val="table10"/>
              <w:tabs>
                <w:tab w:val="left" w:pos="450"/>
              </w:tabs>
              <w:spacing w:line="276" w:lineRule="auto"/>
              <w:jc w:val="center"/>
              <w:rPr>
                <w:sz w:val="24"/>
                <w:szCs w:val="24"/>
                <w:lang w:eastAsia="en-US"/>
              </w:rPr>
            </w:pPr>
            <w:r w:rsidRPr="009D758A">
              <w:rPr>
                <w:sz w:val="24"/>
                <w:szCs w:val="24"/>
                <w:lang w:eastAsia="en-US"/>
              </w:rPr>
              <w:t>7.</w:t>
            </w:r>
          </w:p>
        </w:tc>
        <w:tc>
          <w:tcPr>
            <w:tcW w:w="1557" w:type="pct"/>
            <w:tcBorders>
              <w:top w:val="single" w:sz="4" w:space="0" w:color="auto"/>
              <w:left w:val="single" w:sz="4" w:space="0" w:color="auto"/>
              <w:bottom w:val="single" w:sz="4" w:space="0" w:color="auto"/>
              <w:right w:val="single" w:sz="4" w:space="0" w:color="auto"/>
            </w:tcBorders>
          </w:tcPr>
          <w:p w:rsidR="00957CD5" w:rsidRDefault="00C75EF4">
            <w:pPr>
              <w:shd w:val="clear" w:color="auto" w:fill="FFFFFF"/>
              <w:spacing w:after="0" w:line="240" w:lineRule="auto"/>
              <w:rPr>
                <w:rFonts w:ascii="Times New Roman" w:hAnsi="Times New Roman" w:cs="Times New Roman"/>
                <w:b/>
                <w:sz w:val="24"/>
                <w:szCs w:val="24"/>
                <w:lang w:eastAsia="en-US"/>
              </w:rPr>
            </w:pPr>
            <w:r>
              <w:rPr>
                <w:rFonts w:ascii="Times New Roman" w:hAnsi="Times New Roman" w:cs="Times New Roman"/>
                <w:sz w:val="28"/>
                <w:szCs w:val="28"/>
                <w:lang w:eastAsia="en-US"/>
              </w:rPr>
              <w:t>Административные правонарушения против экологической безопасности, окружающей среды и порядка природопользования</w:t>
            </w:r>
          </w:p>
        </w:tc>
        <w:tc>
          <w:tcPr>
            <w:tcW w:w="520" w:type="pct"/>
            <w:tcBorders>
              <w:top w:val="single" w:sz="4" w:space="0" w:color="auto"/>
              <w:left w:val="single" w:sz="4" w:space="0" w:color="auto"/>
              <w:bottom w:val="single" w:sz="4" w:space="0" w:color="auto"/>
              <w:right w:val="single" w:sz="4" w:space="0" w:color="auto"/>
            </w:tcBorders>
          </w:tcPr>
          <w:p w:rsidR="00957CD5" w:rsidRPr="007A0F43" w:rsidRDefault="00C75EF4">
            <w:pPr>
              <w:pStyle w:val="table10"/>
              <w:tabs>
                <w:tab w:val="left" w:pos="450"/>
              </w:tabs>
              <w:spacing w:line="276" w:lineRule="auto"/>
              <w:jc w:val="center"/>
              <w:rPr>
                <w:sz w:val="24"/>
                <w:szCs w:val="24"/>
                <w:lang w:eastAsia="en-US"/>
              </w:rPr>
            </w:pPr>
            <w:r w:rsidRPr="007A0F43">
              <w:rPr>
                <w:sz w:val="24"/>
                <w:szCs w:val="24"/>
                <w:lang w:eastAsia="en-US"/>
              </w:rPr>
              <w:t>1</w:t>
            </w:r>
          </w:p>
        </w:tc>
        <w:tc>
          <w:tcPr>
            <w:tcW w:w="456" w:type="pct"/>
            <w:tcBorders>
              <w:top w:val="single" w:sz="4" w:space="0" w:color="auto"/>
              <w:left w:val="single" w:sz="4" w:space="0" w:color="auto"/>
              <w:bottom w:val="single" w:sz="4" w:space="0" w:color="auto"/>
              <w:right w:val="single" w:sz="4" w:space="0" w:color="auto"/>
            </w:tcBorders>
          </w:tcPr>
          <w:p w:rsidR="00957CD5" w:rsidRPr="007A0F43" w:rsidRDefault="00C75EF4">
            <w:pPr>
              <w:pStyle w:val="table10"/>
              <w:tabs>
                <w:tab w:val="left" w:pos="450"/>
              </w:tabs>
              <w:spacing w:line="276" w:lineRule="auto"/>
              <w:jc w:val="center"/>
              <w:rPr>
                <w:sz w:val="24"/>
                <w:szCs w:val="24"/>
                <w:lang w:eastAsia="en-US"/>
              </w:rPr>
            </w:pPr>
            <w:r w:rsidRPr="007A0F43">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tcPr>
          <w:p w:rsidR="00957CD5" w:rsidRDefault="00957CD5">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957CD5" w:rsidRDefault="00957CD5">
            <w:pPr>
              <w:pStyle w:val="table10"/>
              <w:tabs>
                <w:tab w:val="left" w:pos="450"/>
              </w:tabs>
              <w:spacing w:line="276" w:lineRule="auto"/>
              <w:jc w:val="center"/>
              <w:rPr>
                <w:sz w:val="24"/>
                <w:szCs w:val="24"/>
                <w:lang w:eastAsia="en-US"/>
              </w:rPr>
            </w:pPr>
            <w:r>
              <w:rPr>
                <w:sz w:val="24"/>
                <w:szCs w:val="24"/>
                <w:lang w:eastAsia="en-US"/>
              </w:rPr>
              <w:t>опрос</w:t>
            </w:r>
          </w:p>
          <w:p w:rsidR="00957CD5" w:rsidRDefault="00957CD5">
            <w:pPr>
              <w:pStyle w:val="table10"/>
              <w:tabs>
                <w:tab w:val="left" w:pos="450"/>
              </w:tabs>
              <w:spacing w:line="276" w:lineRule="auto"/>
              <w:jc w:val="center"/>
              <w:rPr>
                <w:sz w:val="24"/>
                <w:szCs w:val="24"/>
                <w:lang w:eastAsia="en-US"/>
              </w:rPr>
            </w:pPr>
            <w:r>
              <w:rPr>
                <w:sz w:val="24"/>
                <w:szCs w:val="24"/>
                <w:lang w:eastAsia="en-US"/>
              </w:rPr>
              <w:t>дискуссия</w:t>
            </w:r>
          </w:p>
          <w:p w:rsidR="00957CD5" w:rsidRDefault="00957CD5">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57CD5" w:rsidRDefault="00957CD5">
            <w:pPr>
              <w:pStyle w:val="table10"/>
              <w:tabs>
                <w:tab w:val="left" w:pos="450"/>
              </w:tabs>
              <w:spacing w:line="276" w:lineRule="auto"/>
              <w:jc w:val="center"/>
              <w:rPr>
                <w:sz w:val="24"/>
                <w:szCs w:val="24"/>
                <w:lang w:eastAsia="en-US"/>
              </w:rPr>
            </w:pPr>
            <w:r>
              <w:rPr>
                <w:sz w:val="24"/>
                <w:szCs w:val="24"/>
                <w:lang w:eastAsia="en-US"/>
              </w:rPr>
              <w:t>презентация</w:t>
            </w:r>
          </w:p>
          <w:p w:rsidR="00957CD5" w:rsidRDefault="00957CD5">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957CD5"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957CD5" w:rsidRDefault="00957CD5">
            <w:pPr>
              <w:pStyle w:val="table10"/>
              <w:tabs>
                <w:tab w:val="left" w:pos="450"/>
              </w:tabs>
              <w:spacing w:line="276" w:lineRule="auto"/>
              <w:jc w:val="center"/>
              <w:rPr>
                <w:b/>
                <w:sz w:val="24"/>
                <w:szCs w:val="24"/>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57CD5" w:rsidRPr="009D758A" w:rsidRDefault="00957CD5">
            <w:pPr>
              <w:pStyle w:val="table10"/>
              <w:tabs>
                <w:tab w:val="left" w:pos="450"/>
              </w:tabs>
              <w:spacing w:line="276" w:lineRule="auto"/>
              <w:jc w:val="center"/>
              <w:rPr>
                <w:sz w:val="24"/>
                <w:szCs w:val="24"/>
                <w:lang w:eastAsia="en-US"/>
              </w:rPr>
            </w:pPr>
            <w:r w:rsidRPr="009D758A">
              <w:rPr>
                <w:sz w:val="24"/>
                <w:szCs w:val="24"/>
                <w:lang w:eastAsia="en-US"/>
              </w:rPr>
              <w:t>8.</w:t>
            </w:r>
          </w:p>
        </w:tc>
        <w:tc>
          <w:tcPr>
            <w:tcW w:w="1557" w:type="pct"/>
            <w:tcBorders>
              <w:top w:val="single" w:sz="4" w:space="0" w:color="auto"/>
              <w:left w:val="single" w:sz="4" w:space="0" w:color="auto"/>
              <w:bottom w:val="single" w:sz="4" w:space="0" w:color="auto"/>
              <w:right w:val="single" w:sz="4" w:space="0" w:color="auto"/>
            </w:tcBorders>
          </w:tcPr>
          <w:p w:rsidR="00957CD5" w:rsidRDefault="00344559">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здоровья населения</w:t>
            </w:r>
          </w:p>
        </w:tc>
        <w:tc>
          <w:tcPr>
            <w:tcW w:w="520" w:type="pct"/>
            <w:tcBorders>
              <w:top w:val="single" w:sz="4" w:space="0" w:color="auto"/>
              <w:left w:val="single" w:sz="4" w:space="0" w:color="auto"/>
              <w:bottom w:val="single" w:sz="4" w:space="0" w:color="auto"/>
              <w:right w:val="single" w:sz="4" w:space="0" w:color="auto"/>
            </w:tcBorders>
          </w:tcPr>
          <w:p w:rsidR="00957CD5" w:rsidRPr="007A0F43" w:rsidRDefault="00344559">
            <w:pPr>
              <w:pStyle w:val="table10"/>
              <w:tabs>
                <w:tab w:val="left" w:pos="450"/>
              </w:tabs>
              <w:spacing w:line="276" w:lineRule="auto"/>
              <w:jc w:val="center"/>
              <w:rPr>
                <w:sz w:val="24"/>
                <w:szCs w:val="24"/>
                <w:lang w:eastAsia="en-US"/>
              </w:rPr>
            </w:pPr>
            <w:r w:rsidRPr="007A0F43">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957CD5" w:rsidRPr="007A0F43" w:rsidRDefault="00344559">
            <w:pPr>
              <w:pStyle w:val="table10"/>
              <w:tabs>
                <w:tab w:val="left" w:pos="450"/>
              </w:tabs>
              <w:spacing w:line="276" w:lineRule="auto"/>
              <w:jc w:val="center"/>
              <w:rPr>
                <w:sz w:val="24"/>
                <w:szCs w:val="24"/>
                <w:lang w:eastAsia="en-US"/>
              </w:rPr>
            </w:pPr>
            <w:r w:rsidRPr="007A0F43">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tcPr>
          <w:p w:rsidR="00957CD5" w:rsidRDefault="00957CD5">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957CD5" w:rsidRDefault="00957CD5">
            <w:pPr>
              <w:pStyle w:val="table10"/>
              <w:tabs>
                <w:tab w:val="left" w:pos="450"/>
              </w:tabs>
              <w:spacing w:line="276" w:lineRule="auto"/>
              <w:jc w:val="center"/>
              <w:rPr>
                <w:sz w:val="24"/>
                <w:szCs w:val="24"/>
                <w:lang w:eastAsia="en-US"/>
              </w:rPr>
            </w:pPr>
            <w:r>
              <w:rPr>
                <w:sz w:val="24"/>
                <w:szCs w:val="24"/>
                <w:lang w:eastAsia="en-US"/>
              </w:rPr>
              <w:t>опрос</w:t>
            </w:r>
          </w:p>
          <w:p w:rsidR="00957CD5" w:rsidRDefault="00957CD5">
            <w:pPr>
              <w:pStyle w:val="table10"/>
              <w:tabs>
                <w:tab w:val="left" w:pos="450"/>
              </w:tabs>
              <w:spacing w:line="276" w:lineRule="auto"/>
              <w:jc w:val="center"/>
              <w:rPr>
                <w:sz w:val="24"/>
                <w:szCs w:val="24"/>
                <w:lang w:eastAsia="en-US"/>
              </w:rPr>
            </w:pPr>
            <w:r>
              <w:rPr>
                <w:sz w:val="24"/>
                <w:szCs w:val="24"/>
                <w:lang w:eastAsia="en-US"/>
              </w:rPr>
              <w:t>дискуссия</w:t>
            </w:r>
          </w:p>
          <w:p w:rsidR="00957CD5" w:rsidRDefault="00957CD5">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57CD5" w:rsidRDefault="00957CD5">
            <w:pPr>
              <w:pStyle w:val="table10"/>
              <w:tabs>
                <w:tab w:val="left" w:pos="450"/>
              </w:tabs>
              <w:spacing w:line="276" w:lineRule="auto"/>
              <w:jc w:val="center"/>
              <w:rPr>
                <w:sz w:val="24"/>
                <w:szCs w:val="24"/>
                <w:lang w:eastAsia="en-US"/>
              </w:rPr>
            </w:pPr>
            <w:r>
              <w:rPr>
                <w:sz w:val="24"/>
                <w:szCs w:val="24"/>
                <w:lang w:eastAsia="en-US"/>
              </w:rPr>
              <w:t>презентация</w:t>
            </w:r>
          </w:p>
          <w:p w:rsidR="00957CD5" w:rsidRDefault="00957CD5">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957CD5"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957CD5" w:rsidRDefault="00957CD5">
            <w:pPr>
              <w:pStyle w:val="table10"/>
              <w:tabs>
                <w:tab w:val="left" w:pos="450"/>
              </w:tabs>
              <w:spacing w:line="276" w:lineRule="auto"/>
              <w:jc w:val="center"/>
              <w:rPr>
                <w:b/>
                <w:sz w:val="24"/>
                <w:szCs w:val="24"/>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57CD5" w:rsidRPr="009D758A" w:rsidRDefault="00957CD5">
            <w:pPr>
              <w:pStyle w:val="table10"/>
              <w:tabs>
                <w:tab w:val="left" w:pos="450"/>
              </w:tabs>
              <w:spacing w:line="276" w:lineRule="auto"/>
              <w:jc w:val="center"/>
              <w:rPr>
                <w:sz w:val="24"/>
                <w:szCs w:val="24"/>
                <w:lang w:eastAsia="en-US"/>
              </w:rPr>
            </w:pPr>
            <w:r w:rsidRPr="009D758A">
              <w:rPr>
                <w:sz w:val="24"/>
                <w:szCs w:val="24"/>
                <w:lang w:eastAsia="en-US"/>
              </w:rPr>
              <w:t>9.</w:t>
            </w:r>
          </w:p>
        </w:tc>
        <w:tc>
          <w:tcPr>
            <w:tcW w:w="1557" w:type="pct"/>
            <w:tcBorders>
              <w:top w:val="single" w:sz="4" w:space="0" w:color="auto"/>
              <w:left w:val="single" w:sz="4" w:space="0" w:color="auto"/>
              <w:bottom w:val="single" w:sz="4" w:space="0" w:color="auto"/>
              <w:right w:val="single" w:sz="4" w:space="0" w:color="auto"/>
            </w:tcBorders>
          </w:tcPr>
          <w:p w:rsidR="00957CD5" w:rsidRDefault="007763EF">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общественного порядка и нравственности</w:t>
            </w:r>
          </w:p>
        </w:tc>
        <w:tc>
          <w:tcPr>
            <w:tcW w:w="520" w:type="pct"/>
            <w:tcBorders>
              <w:top w:val="single" w:sz="4" w:space="0" w:color="auto"/>
              <w:left w:val="single" w:sz="4" w:space="0" w:color="auto"/>
              <w:bottom w:val="single" w:sz="4" w:space="0" w:color="auto"/>
              <w:right w:val="single" w:sz="4" w:space="0" w:color="auto"/>
            </w:tcBorders>
          </w:tcPr>
          <w:p w:rsidR="00957CD5" w:rsidRPr="007A0F43" w:rsidRDefault="007763EF">
            <w:pPr>
              <w:pStyle w:val="table10"/>
              <w:tabs>
                <w:tab w:val="left" w:pos="450"/>
              </w:tabs>
              <w:spacing w:line="276" w:lineRule="auto"/>
              <w:jc w:val="center"/>
              <w:rPr>
                <w:sz w:val="24"/>
                <w:szCs w:val="24"/>
                <w:lang w:eastAsia="en-US"/>
              </w:rPr>
            </w:pPr>
            <w:r w:rsidRPr="007A0F43">
              <w:rPr>
                <w:sz w:val="24"/>
                <w:szCs w:val="24"/>
                <w:lang w:eastAsia="en-US"/>
              </w:rPr>
              <w:t>1</w:t>
            </w:r>
          </w:p>
        </w:tc>
        <w:tc>
          <w:tcPr>
            <w:tcW w:w="456" w:type="pct"/>
            <w:tcBorders>
              <w:top w:val="single" w:sz="4" w:space="0" w:color="auto"/>
              <w:left w:val="single" w:sz="4" w:space="0" w:color="auto"/>
              <w:bottom w:val="single" w:sz="4" w:space="0" w:color="auto"/>
              <w:right w:val="single" w:sz="4" w:space="0" w:color="auto"/>
            </w:tcBorders>
          </w:tcPr>
          <w:p w:rsidR="00957CD5" w:rsidRPr="007A0F43" w:rsidRDefault="007763EF">
            <w:pPr>
              <w:pStyle w:val="table10"/>
              <w:tabs>
                <w:tab w:val="left" w:pos="450"/>
              </w:tabs>
              <w:spacing w:line="276" w:lineRule="auto"/>
              <w:jc w:val="center"/>
              <w:rPr>
                <w:sz w:val="24"/>
                <w:szCs w:val="24"/>
                <w:lang w:eastAsia="en-US"/>
              </w:rPr>
            </w:pPr>
            <w:r w:rsidRPr="007A0F43">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tcPr>
          <w:p w:rsidR="00957CD5" w:rsidRDefault="00957CD5">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957CD5" w:rsidRDefault="00957CD5">
            <w:pPr>
              <w:pStyle w:val="table10"/>
              <w:tabs>
                <w:tab w:val="left" w:pos="450"/>
              </w:tabs>
              <w:spacing w:line="276" w:lineRule="auto"/>
              <w:jc w:val="center"/>
              <w:rPr>
                <w:sz w:val="24"/>
                <w:szCs w:val="24"/>
                <w:lang w:eastAsia="en-US"/>
              </w:rPr>
            </w:pPr>
            <w:r>
              <w:rPr>
                <w:sz w:val="24"/>
                <w:szCs w:val="24"/>
                <w:lang w:eastAsia="en-US"/>
              </w:rPr>
              <w:t>опрос</w:t>
            </w:r>
          </w:p>
          <w:p w:rsidR="00957CD5" w:rsidRDefault="00957CD5">
            <w:pPr>
              <w:pStyle w:val="table10"/>
              <w:tabs>
                <w:tab w:val="left" w:pos="450"/>
              </w:tabs>
              <w:spacing w:line="276" w:lineRule="auto"/>
              <w:jc w:val="center"/>
              <w:rPr>
                <w:sz w:val="24"/>
                <w:szCs w:val="24"/>
                <w:lang w:eastAsia="en-US"/>
              </w:rPr>
            </w:pPr>
            <w:r>
              <w:rPr>
                <w:sz w:val="24"/>
                <w:szCs w:val="24"/>
                <w:lang w:eastAsia="en-US"/>
              </w:rPr>
              <w:t>дискуссия</w:t>
            </w:r>
          </w:p>
          <w:p w:rsidR="00957CD5" w:rsidRDefault="00957CD5">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57CD5" w:rsidRDefault="00957CD5">
            <w:pPr>
              <w:pStyle w:val="table10"/>
              <w:tabs>
                <w:tab w:val="left" w:pos="450"/>
              </w:tabs>
              <w:spacing w:line="276" w:lineRule="auto"/>
              <w:jc w:val="center"/>
              <w:rPr>
                <w:sz w:val="24"/>
                <w:szCs w:val="24"/>
                <w:lang w:eastAsia="en-US"/>
              </w:rPr>
            </w:pPr>
            <w:r>
              <w:rPr>
                <w:sz w:val="24"/>
                <w:szCs w:val="24"/>
                <w:lang w:eastAsia="en-US"/>
              </w:rPr>
              <w:t>презентация</w:t>
            </w:r>
          </w:p>
          <w:p w:rsidR="00957CD5" w:rsidRDefault="00957CD5">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957CD5"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957CD5" w:rsidRDefault="00957CD5">
            <w:pPr>
              <w:pStyle w:val="table10"/>
              <w:tabs>
                <w:tab w:val="left" w:pos="450"/>
              </w:tabs>
              <w:spacing w:line="276" w:lineRule="auto"/>
              <w:jc w:val="center"/>
              <w:rPr>
                <w:b/>
                <w:sz w:val="24"/>
                <w:szCs w:val="24"/>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57CD5" w:rsidRPr="009D758A" w:rsidRDefault="00957CD5">
            <w:pPr>
              <w:pStyle w:val="table10"/>
              <w:tabs>
                <w:tab w:val="left" w:pos="450"/>
              </w:tabs>
              <w:spacing w:line="276" w:lineRule="auto"/>
              <w:jc w:val="center"/>
              <w:rPr>
                <w:sz w:val="24"/>
                <w:szCs w:val="24"/>
                <w:lang w:eastAsia="en-US"/>
              </w:rPr>
            </w:pPr>
            <w:r w:rsidRPr="009D758A">
              <w:rPr>
                <w:sz w:val="24"/>
                <w:szCs w:val="24"/>
                <w:lang w:eastAsia="en-US"/>
              </w:rPr>
              <w:t>10.</w:t>
            </w:r>
          </w:p>
        </w:tc>
        <w:tc>
          <w:tcPr>
            <w:tcW w:w="1557" w:type="pct"/>
            <w:tcBorders>
              <w:top w:val="single" w:sz="4" w:space="0" w:color="auto"/>
              <w:left w:val="single" w:sz="4" w:space="0" w:color="auto"/>
              <w:bottom w:val="single" w:sz="4" w:space="0" w:color="auto"/>
              <w:right w:val="single" w:sz="4" w:space="0" w:color="auto"/>
            </w:tcBorders>
          </w:tcPr>
          <w:p w:rsidR="00957CD5" w:rsidRDefault="0096123B">
            <w:pPr>
              <w:shd w:val="clear" w:color="auto" w:fill="FFFFFF"/>
              <w:spacing w:after="0" w:line="240" w:lineRule="auto"/>
              <w:rPr>
                <w:rFonts w:ascii="Times New Roman" w:hAnsi="Times New Roman" w:cs="Times New Roman"/>
                <w:b/>
                <w:sz w:val="24"/>
                <w:szCs w:val="24"/>
                <w:lang w:eastAsia="en-US"/>
              </w:rPr>
            </w:pPr>
            <w:r>
              <w:rPr>
                <w:rFonts w:ascii="Times New Roman" w:hAnsi="Times New Roman" w:cs="Times New Roman"/>
                <w:sz w:val="28"/>
                <w:szCs w:val="28"/>
                <w:lang w:eastAsia="en-US"/>
              </w:rPr>
              <w:t>Административные правонарушения против безопасности движения и эксплуатации транспорта</w:t>
            </w:r>
          </w:p>
        </w:tc>
        <w:tc>
          <w:tcPr>
            <w:tcW w:w="520" w:type="pct"/>
            <w:tcBorders>
              <w:top w:val="single" w:sz="4" w:space="0" w:color="auto"/>
              <w:left w:val="single" w:sz="4" w:space="0" w:color="auto"/>
              <w:bottom w:val="single" w:sz="4" w:space="0" w:color="auto"/>
              <w:right w:val="single" w:sz="4" w:space="0" w:color="auto"/>
            </w:tcBorders>
          </w:tcPr>
          <w:p w:rsidR="00957CD5" w:rsidRPr="007A0F43" w:rsidRDefault="0096123B">
            <w:pPr>
              <w:pStyle w:val="table10"/>
              <w:tabs>
                <w:tab w:val="left" w:pos="450"/>
              </w:tabs>
              <w:spacing w:line="276" w:lineRule="auto"/>
              <w:jc w:val="center"/>
              <w:rPr>
                <w:sz w:val="24"/>
                <w:szCs w:val="24"/>
                <w:lang w:eastAsia="en-US"/>
              </w:rPr>
            </w:pPr>
            <w:r w:rsidRPr="007A0F43">
              <w:rPr>
                <w:sz w:val="24"/>
                <w:szCs w:val="24"/>
                <w:lang w:eastAsia="en-US"/>
              </w:rPr>
              <w:t>1</w:t>
            </w:r>
          </w:p>
        </w:tc>
        <w:tc>
          <w:tcPr>
            <w:tcW w:w="456" w:type="pct"/>
            <w:tcBorders>
              <w:top w:val="single" w:sz="4" w:space="0" w:color="auto"/>
              <w:left w:val="single" w:sz="4" w:space="0" w:color="auto"/>
              <w:bottom w:val="single" w:sz="4" w:space="0" w:color="auto"/>
              <w:right w:val="single" w:sz="4" w:space="0" w:color="auto"/>
            </w:tcBorders>
          </w:tcPr>
          <w:p w:rsidR="00957CD5" w:rsidRPr="007A0F43" w:rsidRDefault="0096123B">
            <w:pPr>
              <w:pStyle w:val="table10"/>
              <w:tabs>
                <w:tab w:val="left" w:pos="450"/>
              </w:tabs>
              <w:spacing w:line="276" w:lineRule="auto"/>
              <w:jc w:val="center"/>
              <w:rPr>
                <w:sz w:val="24"/>
                <w:szCs w:val="24"/>
                <w:lang w:eastAsia="en-US"/>
              </w:rPr>
            </w:pPr>
            <w:r w:rsidRPr="007A0F43">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tcPr>
          <w:p w:rsidR="00957CD5" w:rsidRDefault="00957CD5">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957CD5" w:rsidRDefault="00957CD5">
            <w:pPr>
              <w:pStyle w:val="table10"/>
              <w:tabs>
                <w:tab w:val="left" w:pos="450"/>
              </w:tabs>
              <w:spacing w:line="276" w:lineRule="auto"/>
              <w:jc w:val="center"/>
              <w:rPr>
                <w:sz w:val="24"/>
                <w:szCs w:val="24"/>
                <w:lang w:eastAsia="en-US"/>
              </w:rPr>
            </w:pPr>
            <w:r>
              <w:rPr>
                <w:sz w:val="24"/>
                <w:szCs w:val="24"/>
                <w:lang w:eastAsia="en-US"/>
              </w:rPr>
              <w:t>опрос</w:t>
            </w:r>
          </w:p>
          <w:p w:rsidR="00957CD5" w:rsidRDefault="00957CD5">
            <w:pPr>
              <w:pStyle w:val="table10"/>
              <w:tabs>
                <w:tab w:val="left" w:pos="450"/>
              </w:tabs>
              <w:spacing w:line="276" w:lineRule="auto"/>
              <w:jc w:val="center"/>
              <w:rPr>
                <w:sz w:val="24"/>
                <w:szCs w:val="24"/>
                <w:lang w:eastAsia="en-US"/>
              </w:rPr>
            </w:pPr>
            <w:r>
              <w:rPr>
                <w:sz w:val="24"/>
                <w:szCs w:val="24"/>
                <w:lang w:eastAsia="en-US"/>
              </w:rPr>
              <w:t>дискуссия</w:t>
            </w:r>
          </w:p>
          <w:p w:rsidR="00957CD5" w:rsidRDefault="00957CD5">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57CD5" w:rsidRDefault="00957CD5">
            <w:pPr>
              <w:pStyle w:val="table10"/>
              <w:tabs>
                <w:tab w:val="left" w:pos="450"/>
              </w:tabs>
              <w:spacing w:line="276" w:lineRule="auto"/>
              <w:jc w:val="center"/>
              <w:rPr>
                <w:sz w:val="24"/>
                <w:szCs w:val="24"/>
                <w:lang w:eastAsia="en-US"/>
              </w:rPr>
            </w:pPr>
            <w:r>
              <w:rPr>
                <w:sz w:val="24"/>
                <w:szCs w:val="24"/>
                <w:lang w:eastAsia="en-US"/>
              </w:rPr>
              <w:t>презентация</w:t>
            </w:r>
          </w:p>
          <w:p w:rsidR="00957CD5" w:rsidRDefault="00957CD5">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957CD5"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957CD5" w:rsidRDefault="00957CD5">
            <w:pPr>
              <w:pStyle w:val="table10"/>
              <w:tabs>
                <w:tab w:val="left" w:pos="450"/>
              </w:tabs>
              <w:spacing w:line="276" w:lineRule="auto"/>
              <w:jc w:val="center"/>
              <w:rPr>
                <w:b/>
                <w:sz w:val="24"/>
                <w:szCs w:val="24"/>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57CD5" w:rsidRPr="008A77D6" w:rsidRDefault="00957CD5">
            <w:pPr>
              <w:pStyle w:val="table10"/>
              <w:tabs>
                <w:tab w:val="left" w:pos="450"/>
              </w:tabs>
              <w:spacing w:line="276" w:lineRule="auto"/>
              <w:jc w:val="center"/>
              <w:rPr>
                <w:sz w:val="24"/>
                <w:szCs w:val="24"/>
                <w:lang w:eastAsia="en-US"/>
              </w:rPr>
            </w:pPr>
            <w:r w:rsidRPr="008A77D6">
              <w:rPr>
                <w:sz w:val="24"/>
                <w:szCs w:val="24"/>
                <w:lang w:eastAsia="en-US"/>
              </w:rPr>
              <w:t>11.</w:t>
            </w:r>
          </w:p>
        </w:tc>
        <w:tc>
          <w:tcPr>
            <w:tcW w:w="1557" w:type="pct"/>
            <w:tcBorders>
              <w:top w:val="single" w:sz="4" w:space="0" w:color="auto"/>
              <w:left w:val="single" w:sz="4" w:space="0" w:color="auto"/>
              <w:bottom w:val="single" w:sz="4" w:space="0" w:color="auto"/>
              <w:right w:val="single" w:sz="4" w:space="0" w:color="auto"/>
            </w:tcBorders>
          </w:tcPr>
          <w:p w:rsidR="00957CD5" w:rsidRDefault="00136E9C">
            <w:pPr>
              <w:shd w:val="clear" w:color="auto" w:fill="FFFFFF"/>
              <w:spacing w:after="0" w:line="240" w:lineRule="auto"/>
              <w:rPr>
                <w:rFonts w:ascii="Times New Roman" w:hAnsi="Times New Roman" w:cs="Times New Roman"/>
                <w:b/>
                <w:sz w:val="24"/>
                <w:szCs w:val="24"/>
                <w:lang w:eastAsia="en-US"/>
              </w:rPr>
            </w:pPr>
            <w:r>
              <w:rPr>
                <w:rFonts w:ascii="Times New Roman" w:hAnsi="Times New Roman" w:cs="Times New Roman"/>
                <w:sz w:val="28"/>
                <w:szCs w:val="28"/>
                <w:lang w:eastAsia="en-US"/>
              </w:rPr>
              <w:t>Административные правонарушения в области охраны историко-культурного наследия</w:t>
            </w:r>
          </w:p>
        </w:tc>
        <w:tc>
          <w:tcPr>
            <w:tcW w:w="520" w:type="pct"/>
            <w:tcBorders>
              <w:top w:val="single" w:sz="4" w:space="0" w:color="auto"/>
              <w:left w:val="single" w:sz="4" w:space="0" w:color="auto"/>
              <w:bottom w:val="single" w:sz="4" w:space="0" w:color="auto"/>
              <w:right w:val="single" w:sz="4" w:space="0" w:color="auto"/>
            </w:tcBorders>
          </w:tcPr>
          <w:p w:rsidR="00957CD5" w:rsidRPr="007A0F43" w:rsidRDefault="00136E9C">
            <w:pPr>
              <w:pStyle w:val="table10"/>
              <w:tabs>
                <w:tab w:val="left" w:pos="450"/>
              </w:tabs>
              <w:spacing w:line="276" w:lineRule="auto"/>
              <w:jc w:val="center"/>
              <w:rPr>
                <w:sz w:val="24"/>
                <w:szCs w:val="24"/>
                <w:lang w:eastAsia="en-US"/>
              </w:rPr>
            </w:pPr>
            <w:r w:rsidRPr="007A0F43">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957CD5" w:rsidRPr="007A0F43" w:rsidRDefault="00136E9C">
            <w:pPr>
              <w:pStyle w:val="table10"/>
              <w:tabs>
                <w:tab w:val="left" w:pos="450"/>
              </w:tabs>
              <w:spacing w:line="276" w:lineRule="auto"/>
              <w:jc w:val="center"/>
              <w:rPr>
                <w:sz w:val="24"/>
                <w:szCs w:val="24"/>
                <w:lang w:eastAsia="en-US"/>
              </w:rPr>
            </w:pPr>
            <w:r w:rsidRPr="007A0F43">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tcPr>
          <w:p w:rsidR="00957CD5" w:rsidRDefault="00957CD5">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957CD5" w:rsidRDefault="00957CD5">
            <w:pPr>
              <w:pStyle w:val="table10"/>
              <w:tabs>
                <w:tab w:val="left" w:pos="450"/>
              </w:tabs>
              <w:spacing w:line="276" w:lineRule="auto"/>
              <w:jc w:val="center"/>
              <w:rPr>
                <w:sz w:val="24"/>
                <w:szCs w:val="24"/>
                <w:lang w:eastAsia="en-US"/>
              </w:rPr>
            </w:pPr>
            <w:r>
              <w:rPr>
                <w:sz w:val="24"/>
                <w:szCs w:val="24"/>
                <w:lang w:eastAsia="en-US"/>
              </w:rPr>
              <w:t>опрос</w:t>
            </w:r>
          </w:p>
          <w:p w:rsidR="00957CD5" w:rsidRDefault="00957CD5">
            <w:pPr>
              <w:pStyle w:val="table10"/>
              <w:tabs>
                <w:tab w:val="left" w:pos="450"/>
              </w:tabs>
              <w:spacing w:line="276" w:lineRule="auto"/>
              <w:jc w:val="center"/>
              <w:rPr>
                <w:sz w:val="24"/>
                <w:szCs w:val="24"/>
                <w:lang w:eastAsia="en-US"/>
              </w:rPr>
            </w:pPr>
            <w:r>
              <w:rPr>
                <w:sz w:val="24"/>
                <w:szCs w:val="24"/>
                <w:lang w:eastAsia="en-US"/>
              </w:rPr>
              <w:t>дискуссия</w:t>
            </w:r>
          </w:p>
          <w:p w:rsidR="00957CD5" w:rsidRDefault="00957CD5">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57CD5" w:rsidRDefault="00957CD5">
            <w:pPr>
              <w:pStyle w:val="table10"/>
              <w:tabs>
                <w:tab w:val="left" w:pos="450"/>
              </w:tabs>
              <w:spacing w:line="276" w:lineRule="auto"/>
              <w:jc w:val="center"/>
              <w:rPr>
                <w:sz w:val="24"/>
                <w:szCs w:val="24"/>
                <w:lang w:eastAsia="en-US"/>
              </w:rPr>
            </w:pPr>
            <w:r>
              <w:rPr>
                <w:sz w:val="24"/>
                <w:szCs w:val="24"/>
                <w:lang w:eastAsia="en-US"/>
              </w:rPr>
              <w:t>презентация</w:t>
            </w:r>
          </w:p>
          <w:p w:rsidR="00957CD5" w:rsidRDefault="00957CD5">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87618A"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87618A" w:rsidRDefault="0087618A">
            <w:pPr>
              <w:pStyle w:val="table10"/>
              <w:tabs>
                <w:tab w:val="left" w:pos="450"/>
              </w:tabs>
              <w:spacing w:line="276" w:lineRule="auto"/>
              <w:jc w:val="center"/>
              <w:rPr>
                <w:b/>
                <w:sz w:val="24"/>
                <w:szCs w:val="24"/>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87618A" w:rsidRPr="008A77D6" w:rsidRDefault="0087618A">
            <w:pPr>
              <w:pStyle w:val="table10"/>
              <w:tabs>
                <w:tab w:val="left" w:pos="450"/>
              </w:tabs>
              <w:spacing w:line="276" w:lineRule="auto"/>
              <w:jc w:val="center"/>
              <w:rPr>
                <w:sz w:val="24"/>
                <w:szCs w:val="24"/>
                <w:lang w:eastAsia="en-US"/>
              </w:rPr>
            </w:pPr>
            <w:r w:rsidRPr="008A77D6">
              <w:rPr>
                <w:sz w:val="24"/>
                <w:szCs w:val="24"/>
                <w:lang w:eastAsia="en-US"/>
              </w:rPr>
              <w:t>12.</w:t>
            </w:r>
          </w:p>
        </w:tc>
        <w:tc>
          <w:tcPr>
            <w:tcW w:w="1557" w:type="pct"/>
            <w:tcBorders>
              <w:top w:val="single" w:sz="4" w:space="0" w:color="auto"/>
              <w:left w:val="single" w:sz="4" w:space="0" w:color="auto"/>
              <w:bottom w:val="single" w:sz="4" w:space="0" w:color="auto"/>
              <w:right w:val="single" w:sz="4" w:space="0" w:color="auto"/>
            </w:tcBorders>
          </w:tcPr>
          <w:p w:rsidR="0087618A" w:rsidRDefault="00C976CF">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порядка использования топливно-энергетических ресурсов</w:t>
            </w:r>
          </w:p>
        </w:tc>
        <w:tc>
          <w:tcPr>
            <w:tcW w:w="520" w:type="pct"/>
            <w:tcBorders>
              <w:top w:val="single" w:sz="4" w:space="0" w:color="auto"/>
              <w:left w:val="single" w:sz="4" w:space="0" w:color="auto"/>
              <w:bottom w:val="single" w:sz="4" w:space="0" w:color="auto"/>
              <w:right w:val="single" w:sz="4" w:space="0" w:color="auto"/>
            </w:tcBorders>
          </w:tcPr>
          <w:p w:rsidR="0087618A" w:rsidRPr="007A0F43" w:rsidRDefault="00C976CF">
            <w:pPr>
              <w:pStyle w:val="table10"/>
              <w:tabs>
                <w:tab w:val="left" w:pos="450"/>
              </w:tabs>
              <w:spacing w:line="276" w:lineRule="auto"/>
              <w:jc w:val="center"/>
              <w:rPr>
                <w:sz w:val="24"/>
                <w:szCs w:val="24"/>
                <w:lang w:eastAsia="en-US"/>
              </w:rPr>
            </w:pPr>
            <w:r w:rsidRPr="007A0F43">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87618A" w:rsidRPr="007A0F43" w:rsidRDefault="00C976CF">
            <w:pPr>
              <w:pStyle w:val="table10"/>
              <w:tabs>
                <w:tab w:val="left" w:pos="450"/>
              </w:tabs>
              <w:spacing w:line="276" w:lineRule="auto"/>
              <w:jc w:val="center"/>
              <w:rPr>
                <w:sz w:val="24"/>
                <w:szCs w:val="24"/>
                <w:lang w:eastAsia="en-US"/>
              </w:rPr>
            </w:pPr>
            <w:r w:rsidRPr="007A0F43">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tcPr>
          <w:p w:rsidR="0087618A" w:rsidRDefault="0087618A">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A12FF9" w:rsidRDefault="00A12FF9" w:rsidP="00A12FF9">
            <w:pPr>
              <w:pStyle w:val="table10"/>
              <w:tabs>
                <w:tab w:val="left" w:pos="450"/>
              </w:tabs>
              <w:spacing w:line="276" w:lineRule="auto"/>
              <w:jc w:val="center"/>
              <w:rPr>
                <w:sz w:val="24"/>
                <w:szCs w:val="24"/>
                <w:lang w:eastAsia="en-US"/>
              </w:rPr>
            </w:pPr>
            <w:r>
              <w:rPr>
                <w:sz w:val="24"/>
                <w:szCs w:val="24"/>
                <w:lang w:eastAsia="en-US"/>
              </w:rPr>
              <w:t>опрос</w:t>
            </w:r>
          </w:p>
          <w:p w:rsidR="00A12FF9" w:rsidRDefault="00A12FF9" w:rsidP="00A12FF9">
            <w:pPr>
              <w:pStyle w:val="table10"/>
              <w:tabs>
                <w:tab w:val="left" w:pos="450"/>
              </w:tabs>
              <w:spacing w:line="276" w:lineRule="auto"/>
              <w:jc w:val="center"/>
              <w:rPr>
                <w:sz w:val="24"/>
                <w:szCs w:val="24"/>
                <w:lang w:eastAsia="en-US"/>
              </w:rPr>
            </w:pPr>
            <w:r>
              <w:rPr>
                <w:sz w:val="24"/>
                <w:szCs w:val="24"/>
                <w:lang w:eastAsia="en-US"/>
              </w:rPr>
              <w:t>дискуссия</w:t>
            </w:r>
          </w:p>
          <w:p w:rsidR="00A12FF9" w:rsidRDefault="00A12FF9" w:rsidP="00A12FF9">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A12FF9" w:rsidRDefault="00A12FF9" w:rsidP="00A12FF9">
            <w:pPr>
              <w:pStyle w:val="table10"/>
              <w:tabs>
                <w:tab w:val="left" w:pos="450"/>
              </w:tabs>
              <w:spacing w:line="276" w:lineRule="auto"/>
              <w:jc w:val="center"/>
              <w:rPr>
                <w:sz w:val="24"/>
                <w:szCs w:val="24"/>
                <w:lang w:eastAsia="en-US"/>
              </w:rPr>
            </w:pPr>
            <w:r>
              <w:rPr>
                <w:sz w:val="24"/>
                <w:szCs w:val="24"/>
                <w:lang w:eastAsia="en-US"/>
              </w:rPr>
              <w:t>презентация</w:t>
            </w:r>
          </w:p>
          <w:p w:rsidR="0087618A" w:rsidRDefault="00A12FF9" w:rsidP="00A12FF9">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87618A"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87618A" w:rsidRDefault="0087618A">
            <w:pPr>
              <w:pStyle w:val="table10"/>
              <w:tabs>
                <w:tab w:val="left" w:pos="450"/>
              </w:tabs>
              <w:spacing w:line="276" w:lineRule="auto"/>
              <w:jc w:val="center"/>
              <w:rPr>
                <w:b/>
                <w:sz w:val="24"/>
                <w:szCs w:val="24"/>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87618A" w:rsidRPr="008A77D6" w:rsidRDefault="0087618A">
            <w:pPr>
              <w:pStyle w:val="table10"/>
              <w:tabs>
                <w:tab w:val="left" w:pos="450"/>
              </w:tabs>
              <w:spacing w:line="276" w:lineRule="auto"/>
              <w:jc w:val="center"/>
              <w:rPr>
                <w:sz w:val="24"/>
                <w:szCs w:val="24"/>
                <w:lang w:eastAsia="en-US"/>
              </w:rPr>
            </w:pPr>
            <w:r w:rsidRPr="008A77D6">
              <w:rPr>
                <w:sz w:val="24"/>
                <w:szCs w:val="24"/>
                <w:lang w:eastAsia="en-US"/>
              </w:rPr>
              <w:t>13.</w:t>
            </w:r>
          </w:p>
        </w:tc>
        <w:tc>
          <w:tcPr>
            <w:tcW w:w="1557" w:type="pct"/>
            <w:tcBorders>
              <w:top w:val="single" w:sz="4" w:space="0" w:color="auto"/>
              <w:left w:val="single" w:sz="4" w:space="0" w:color="auto"/>
              <w:bottom w:val="single" w:sz="4" w:space="0" w:color="auto"/>
              <w:right w:val="single" w:sz="4" w:space="0" w:color="auto"/>
            </w:tcBorders>
          </w:tcPr>
          <w:p w:rsidR="0087618A" w:rsidRDefault="009A3CAE">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w:t>
            </w:r>
          </w:p>
        </w:tc>
        <w:tc>
          <w:tcPr>
            <w:tcW w:w="520" w:type="pct"/>
            <w:tcBorders>
              <w:top w:val="single" w:sz="4" w:space="0" w:color="auto"/>
              <w:left w:val="single" w:sz="4" w:space="0" w:color="auto"/>
              <w:bottom w:val="single" w:sz="4" w:space="0" w:color="auto"/>
              <w:right w:val="single" w:sz="4" w:space="0" w:color="auto"/>
            </w:tcBorders>
          </w:tcPr>
          <w:p w:rsidR="0087618A" w:rsidRPr="007A0F43" w:rsidRDefault="009A3CAE">
            <w:pPr>
              <w:pStyle w:val="table10"/>
              <w:tabs>
                <w:tab w:val="left" w:pos="450"/>
              </w:tabs>
              <w:spacing w:line="276" w:lineRule="auto"/>
              <w:jc w:val="center"/>
              <w:rPr>
                <w:sz w:val="24"/>
                <w:szCs w:val="24"/>
                <w:lang w:eastAsia="en-US"/>
              </w:rPr>
            </w:pPr>
            <w:r w:rsidRPr="007A0F43">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87618A" w:rsidRPr="007A0F43" w:rsidRDefault="009A3CAE">
            <w:pPr>
              <w:pStyle w:val="table10"/>
              <w:tabs>
                <w:tab w:val="left" w:pos="450"/>
              </w:tabs>
              <w:spacing w:line="276" w:lineRule="auto"/>
              <w:jc w:val="center"/>
              <w:rPr>
                <w:sz w:val="24"/>
                <w:szCs w:val="24"/>
                <w:lang w:eastAsia="en-US"/>
              </w:rPr>
            </w:pPr>
            <w:r w:rsidRPr="007A0F43">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tcPr>
          <w:p w:rsidR="0087618A" w:rsidRDefault="0087618A">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A12FF9" w:rsidRDefault="00A12FF9" w:rsidP="00A12FF9">
            <w:pPr>
              <w:pStyle w:val="table10"/>
              <w:tabs>
                <w:tab w:val="left" w:pos="450"/>
              </w:tabs>
              <w:spacing w:line="276" w:lineRule="auto"/>
              <w:jc w:val="center"/>
              <w:rPr>
                <w:sz w:val="24"/>
                <w:szCs w:val="24"/>
                <w:lang w:eastAsia="en-US"/>
              </w:rPr>
            </w:pPr>
            <w:r>
              <w:rPr>
                <w:sz w:val="24"/>
                <w:szCs w:val="24"/>
                <w:lang w:eastAsia="en-US"/>
              </w:rPr>
              <w:t>опрос</w:t>
            </w:r>
          </w:p>
          <w:p w:rsidR="00A12FF9" w:rsidRDefault="00A12FF9" w:rsidP="00A12FF9">
            <w:pPr>
              <w:pStyle w:val="table10"/>
              <w:tabs>
                <w:tab w:val="left" w:pos="450"/>
              </w:tabs>
              <w:spacing w:line="276" w:lineRule="auto"/>
              <w:jc w:val="center"/>
              <w:rPr>
                <w:sz w:val="24"/>
                <w:szCs w:val="24"/>
                <w:lang w:eastAsia="en-US"/>
              </w:rPr>
            </w:pPr>
            <w:r>
              <w:rPr>
                <w:sz w:val="24"/>
                <w:szCs w:val="24"/>
                <w:lang w:eastAsia="en-US"/>
              </w:rPr>
              <w:t>дискуссия</w:t>
            </w:r>
          </w:p>
          <w:p w:rsidR="00A12FF9" w:rsidRDefault="00A12FF9" w:rsidP="00A12FF9">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A12FF9" w:rsidRDefault="00A12FF9" w:rsidP="00A12FF9">
            <w:pPr>
              <w:pStyle w:val="table10"/>
              <w:tabs>
                <w:tab w:val="left" w:pos="450"/>
              </w:tabs>
              <w:spacing w:line="276" w:lineRule="auto"/>
              <w:jc w:val="center"/>
              <w:rPr>
                <w:sz w:val="24"/>
                <w:szCs w:val="24"/>
                <w:lang w:eastAsia="en-US"/>
              </w:rPr>
            </w:pPr>
            <w:r>
              <w:rPr>
                <w:sz w:val="24"/>
                <w:szCs w:val="24"/>
                <w:lang w:eastAsia="en-US"/>
              </w:rPr>
              <w:t>презентация</w:t>
            </w:r>
          </w:p>
          <w:p w:rsidR="0087618A" w:rsidRDefault="00A12FF9" w:rsidP="00A12FF9">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B51B19"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B51B19" w:rsidRDefault="00B51B19">
            <w:pPr>
              <w:pStyle w:val="table10"/>
              <w:tabs>
                <w:tab w:val="left" w:pos="450"/>
              </w:tabs>
              <w:spacing w:line="276" w:lineRule="auto"/>
              <w:jc w:val="center"/>
              <w:rPr>
                <w:b/>
                <w:sz w:val="24"/>
                <w:szCs w:val="24"/>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B51B19" w:rsidRPr="00421D10" w:rsidRDefault="00B51B19">
            <w:pPr>
              <w:pStyle w:val="table10"/>
              <w:tabs>
                <w:tab w:val="left" w:pos="450"/>
              </w:tabs>
              <w:spacing w:line="276" w:lineRule="auto"/>
              <w:jc w:val="center"/>
              <w:rPr>
                <w:sz w:val="24"/>
                <w:szCs w:val="24"/>
                <w:lang w:eastAsia="en-US"/>
              </w:rPr>
            </w:pPr>
            <w:r w:rsidRPr="00421D10">
              <w:rPr>
                <w:sz w:val="24"/>
                <w:szCs w:val="24"/>
                <w:lang w:eastAsia="en-US"/>
              </w:rPr>
              <w:t>14.</w:t>
            </w:r>
          </w:p>
        </w:tc>
        <w:tc>
          <w:tcPr>
            <w:tcW w:w="1557" w:type="pct"/>
            <w:tcBorders>
              <w:top w:val="single" w:sz="4" w:space="0" w:color="auto"/>
              <w:left w:val="single" w:sz="4" w:space="0" w:color="auto"/>
              <w:bottom w:val="single" w:sz="4" w:space="0" w:color="auto"/>
              <w:right w:val="single" w:sz="4" w:space="0" w:color="auto"/>
            </w:tcBorders>
          </w:tcPr>
          <w:p w:rsidR="00B51B19" w:rsidRDefault="00B51B19" w:rsidP="006A7C3C">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в области связи и информации</w:t>
            </w:r>
          </w:p>
        </w:tc>
        <w:tc>
          <w:tcPr>
            <w:tcW w:w="520" w:type="pct"/>
            <w:tcBorders>
              <w:top w:val="single" w:sz="4" w:space="0" w:color="auto"/>
              <w:left w:val="single" w:sz="4" w:space="0" w:color="auto"/>
              <w:bottom w:val="single" w:sz="4" w:space="0" w:color="auto"/>
              <w:right w:val="single" w:sz="4" w:space="0" w:color="auto"/>
            </w:tcBorders>
          </w:tcPr>
          <w:p w:rsidR="00B51B19" w:rsidRPr="007A0F43" w:rsidRDefault="00B51B19">
            <w:pPr>
              <w:pStyle w:val="table10"/>
              <w:tabs>
                <w:tab w:val="left" w:pos="450"/>
              </w:tabs>
              <w:spacing w:line="276" w:lineRule="auto"/>
              <w:jc w:val="center"/>
              <w:rPr>
                <w:sz w:val="24"/>
                <w:szCs w:val="24"/>
                <w:lang w:eastAsia="en-US"/>
              </w:rPr>
            </w:pPr>
            <w:r w:rsidRPr="007A0F43">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B51B19" w:rsidRPr="007A0F43" w:rsidRDefault="00B51B19">
            <w:pPr>
              <w:pStyle w:val="table10"/>
              <w:tabs>
                <w:tab w:val="left" w:pos="450"/>
              </w:tabs>
              <w:spacing w:line="276" w:lineRule="auto"/>
              <w:jc w:val="center"/>
              <w:rPr>
                <w:sz w:val="24"/>
                <w:szCs w:val="24"/>
                <w:lang w:eastAsia="en-US"/>
              </w:rPr>
            </w:pPr>
            <w:r w:rsidRPr="007A0F43">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tcPr>
          <w:p w:rsidR="00B51B19" w:rsidRDefault="00B51B19">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B51B19" w:rsidRDefault="00B51B19" w:rsidP="00A12FF9">
            <w:pPr>
              <w:pStyle w:val="table10"/>
              <w:tabs>
                <w:tab w:val="left" w:pos="450"/>
              </w:tabs>
              <w:spacing w:line="276" w:lineRule="auto"/>
              <w:jc w:val="center"/>
              <w:rPr>
                <w:sz w:val="24"/>
                <w:szCs w:val="24"/>
                <w:lang w:eastAsia="en-US"/>
              </w:rPr>
            </w:pPr>
            <w:r>
              <w:rPr>
                <w:sz w:val="24"/>
                <w:szCs w:val="24"/>
                <w:lang w:eastAsia="en-US"/>
              </w:rPr>
              <w:t>опрос</w:t>
            </w:r>
          </w:p>
          <w:p w:rsidR="00B51B19" w:rsidRDefault="00B51B19" w:rsidP="00A12FF9">
            <w:pPr>
              <w:pStyle w:val="table10"/>
              <w:tabs>
                <w:tab w:val="left" w:pos="450"/>
              </w:tabs>
              <w:spacing w:line="276" w:lineRule="auto"/>
              <w:jc w:val="center"/>
              <w:rPr>
                <w:sz w:val="24"/>
                <w:szCs w:val="24"/>
                <w:lang w:eastAsia="en-US"/>
              </w:rPr>
            </w:pPr>
            <w:r>
              <w:rPr>
                <w:sz w:val="24"/>
                <w:szCs w:val="24"/>
                <w:lang w:eastAsia="en-US"/>
              </w:rPr>
              <w:t>дискуссия</w:t>
            </w:r>
          </w:p>
          <w:p w:rsidR="00B51B19" w:rsidRDefault="00B51B19" w:rsidP="00A12FF9">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B51B19" w:rsidRDefault="00B51B19" w:rsidP="00A12FF9">
            <w:pPr>
              <w:pStyle w:val="table10"/>
              <w:tabs>
                <w:tab w:val="left" w:pos="450"/>
              </w:tabs>
              <w:spacing w:line="276" w:lineRule="auto"/>
              <w:jc w:val="center"/>
              <w:rPr>
                <w:sz w:val="24"/>
                <w:szCs w:val="24"/>
                <w:lang w:eastAsia="en-US"/>
              </w:rPr>
            </w:pPr>
            <w:r>
              <w:rPr>
                <w:sz w:val="24"/>
                <w:szCs w:val="24"/>
                <w:lang w:eastAsia="en-US"/>
              </w:rPr>
              <w:t>презентация</w:t>
            </w:r>
          </w:p>
          <w:p w:rsidR="00B51B19" w:rsidRDefault="00B51B19" w:rsidP="00A12FF9">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B51B19"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B51B19" w:rsidRDefault="00B51B19">
            <w:pPr>
              <w:pStyle w:val="table10"/>
              <w:tabs>
                <w:tab w:val="left" w:pos="450"/>
              </w:tabs>
              <w:spacing w:line="276" w:lineRule="auto"/>
              <w:jc w:val="center"/>
              <w:rPr>
                <w:b/>
                <w:sz w:val="24"/>
                <w:szCs w:val="24"/>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B51B19" w:rsidRPr="00421D10" w:rsidRDefault="00B51B19">
            <w:pPr>
              <w:pStyle w:val="table10"/>
              <w:tabs>
                <w:tab w:val="left" w:pos="450"/>
              </w:tabs>
              <w:spacing w:line="276" w:lineRule="auto"/>
              <w:jc w:val="center"/>
              <w:rPr>
                <w:sz w:val="24"/>
                <w:szCs w:val="24"/>
                <w:lang w:eastAsia="en-US"/>
              </w:rPr>
            </w:pPr>
            <w:r w:rsidRPr="00421D10">
              <w:rPr>
                <w:sz w:val="24"/>
                <w:szCs w:val="24"/>
                <w:lang w:eastAsia="en-US"/>
              </w:rPr>
              <w:t>15.</w:t>
            </w:r>
          </w:p>
        </w:tc>
        <w:tc>
          <w:tcPr>
            <w:tcW w:w="1557" w:type="pct"/>
            <w:tcBorders>
              <w:top w:val="single" w:sz="4" w:space="0" w:color="auto"/>
              <w:left w:val="single" w:sz="4" w:space="0" w:color="auto"/>
              <w:bottom w:val="single" w:sz="4" w:space="0" w:color="auto"/>
              <w:right w:val="single" w:sz="4" w:space="0" w:color="auto"/>
            </w:tcBorders>
          </w:tcPr>
          <w:p w:rsidR="00B51B19" w:rsidRDefault="007061B3">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порядка управления</w:t>
            </w:r>
          </w:p>
        </w:tc>
        <w:tc>
          <w:tcPr>
            <w:tcW w:w="520" w:type="pct"/>
            <w:tcBorders>
              <w:top w:val="single" w:sz="4" w:space="0" w:color="auto"/>
              <w:left w:val="single" w:sz="4" w:space="0" w:color="auto"/>
              <w:bottom w:val="single" w:sz="4" w:space="0" w:color="auto"/>
              <w:right w:val="single" w:sz="4" w:space="0" w:color="auto"/>
            </w:tcBorders>
          </w:tcPr>
          <w:p w:rsidR="00B51B19" w:rsidRPr="007A0F43" w:rsidRDefault="007061B3">
            <w:pPr>
              <w:pStyle w:val="table10"/>
              <w:tabs>
                <w:tab w:val="left" w:pos="450"/>
              </w:tabs>
              <w:spacing w:line="276" w:lineRule="auto"/>
              <w:jc w:val="center"/>
              <w:rPr>
                <w:sz w:val="24"/>
                <w:szCs w:val="24"/>
                <w:lang w:eastAsia="en-US"/>
              </w:rPr>
            </w:pPr>
            <w:r w:rsidRPr="007A0F43">
              <w:rPr>
                <w:sz w:val="24"/>
                <w:szCs w:val="24"/>
                <w:lang w:eastAsia="en-US"/>
              </w:rPr>
              <w:t>1</w:t>
            </w:r>
          </w:p>
        </w:tc>
        <w:tc>
          <w:tcPr>
            <w:tcW w:w="456" w:type="pct"/>
            <w:tcBorders>
              <w:top w:val="single" w:sz="4" w:space="0" w:color="auto"/>
              <w:left w:val="single" w:sz="4" w:space="0" w:color="auto"/>
              <w:bottom w:val="single" w:sz="4" w:space="0" w:color="auto"/>
              <w:right w:val="single" w:sz="4" w:space="0" w:color="auto"/>
            </w:tcBorders>
          </w:tcPr>
          <w:p w:rsidR="00B51B19" w:rsidRPr="007A0F43" w:rsidRDefault="007061B3">
            <w:pPr>
              <w:pStyle w:val="table10"/>
              <w:tabs>
                <w:tab w:val="left" w:pos="450"/>
              </w:tabs>
              <w:spacing w:line="276" w:lineRule="auto"/>
              <w:jc w:val="center"/>
              <w:rPr>
                <w:sz w:val="24"/>
                <w:szCs w:val="24"/>
                <w:lang w:eastAsia="en-US"/>
              </w:rPr>
            </w:pPr>
            <w:r w:rsidRPr="007A0F43">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tcPr>
          <w:p w:rsidR="00B51B19" w:rsidRDefault="00B51B19">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B51B19" w:rsidRDefault="00B51B19" w:rsidP="00A12FF9">
            <w:pPr>
              <w:pStyle w:val="table10"/>
              <w:tabs>
                <w:tab w:val="left" w:pos="450"/>
              </w:tabs>
              <w:spacing w:line="276" w:lineRule="auto"/>
              <w:jc w:val="center"/>
              <w:rPr>
                <w:sz w:val="24"/>
                <w:szCs w:val="24"/>
                <w:lang w:eastAsia="en-US"/>
              </w:rPr>
            </w:pPr>
            <w:r>
              <w:rPr>
                <w:sz w:val="24"/>
                <w:szCs w:val="24"/>
                <w:lang w:eastAsia="en-US"/>
              </w:rPr>
              <w:t>опрос</w:t>
            </w:r>
          </w:p>
          <w:p w:rsidR="00B51B19" w:rsidRDefault="00B51B19" w:rsidP="00A12FF9">
            <w:pPr>
              <w:pStyle w:val="table10"/>
              <w:tabs>
                <w:tab w:val="left" w:pos="450"/>
              </w:tabs>
              <w:spacing w:line="276" w:lineRule="auto"/>
              <w:jc w:val="center"/>
              <w:rPr>
                <w:sz w:val="24"/>
                <w:szCs w:val="24"/>
                <w:lang w:eastAsia="en-US"/>
              </w:rPr>
            </w:pPr>
            <w:r>
              <w:rPr>
                <w:sz w:val="24"/>
                <w:szCs w:val="24"/>
                <w:lang w:eastAsia="en-US"/>
              </w:rPr>
              <w:t>дискуссия</w:t>
            </w:r>
          </w:p>
          <w:p w:rsidR="00B51B19" w:rsidRDefault="00B51B19" w:rsidP="00A12FF9">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B51B19" w:rsidRDefault="00B51B19" w:rsidP="00A12FF9">
            <w:pPr>
              <w:pStyle w:val="table10"/>
              <w:tabs>
                <w:tab w:val="left" w:pos="450"/>
              </w:tabs>
              <w:spacing w:line="276" w:lineRule="auto"/>
              <w:jc w:val="center"/>
              <w:rPr>
                <w:sz w:val="24"/>
                <w:szCs w:val="24"/>
                <w:lang w:eastAsia="en-US"/>
              </w:rPr>
            </w:pPr>
            <w:r>
              <w:rPr>
                <w:sz w:val="24"/>
                <w:szCs w:val="24"/>
                <w:lang w:eastAsia="en-US"/>
              </w:rPr>
              <w:t>презентация</w:t>
            </w:r>
          </w:p>
          <w:p w:rsidR="00B51B19" w:rsidRDefault="00B51B19" w:rsidP="00A12FF9">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B51B19"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B51B19" w:rsidRDefault="00B51B19">
            <w:pPr>
              <w:pStyle w:val="table10"/>
              <w:tabs>
                <w:tab w:val="left" w:pos="450"/>
              </w:tabs>
              <w:spacing w:line="276" w:lineRule="auto"/>
              <w:jc w:val="center"/>
              <w:rPr>
                <w:b/>
                <w:sz w:val="24"/>
                <w:szCs w:val="24"/>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B51B19" w:rsidRPr="00421D10" w:rsidRDefault="00B51B19">
            <w:pPr>
              <w:pStyle w:val="table10"/>
              <w:tabs>
                <w:tab w:val="left" w:pos="450"/>
              </w:tabs>
              <w:spacing w:line="276" w:lineRule="auto"/>
              <w:jc w:val="center"/>
              <w:rPr>
                <w:sz w:val="24"/>
                <w:szCs w:val="24"/>
                <w:lang w:eastAsia="en-US"/>
              </w:rPr>
            </w:pPr>
            <w:r w:rsidRPr="00421D10">
              <w:rPr>
                <w:sz w:val="24"/>
                <w:szCs w:val="24"/>
                <w:lang w:eastAsia="en-US"/>
              </w:rPr>
              <w:t>16.</w:t>
            </w:r>
          </w:p>
        </w:tc>
        <w:tc>
          <w:tcPr>
            <w:tcW w:w="1557" w:type="pct"/>
            <w:tcBorders>
              <w:top w:val="single" w:sz="4" w:space="0" w:color="auto"/>
              <w:left w:val="single" w:sz="4" w:space="0" w:color="auto"/>
              <w:bottom w:val="single" w:sz="4" w:space="0" w:color="auto"/>
              <w:right w:val="single" w:sz="4" w:space="0" w:color="auto"/>
            </w:tcBorders>
          </w:tcPr>
          <w:p w:rsidR="00B51B19" w:rsidRDefault="00ED4F6F">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правосудия и деятельности органов уголовной и административной юрисдикции</w:t>
            </w:r>
          </w:p>
        </w:tc>
        <w:tc>
          <w:tcPr>
            <w:tcW w:w="520" w:type="pct"/>
            <w:tcBorders>
              <w:top w:val="single" w:sz="4" w:space="0" w:color="auto"/>
              <w:left w:val="single" w:sz="4" w:space="0" w:color="auto"/>
              <w:bottom w:val="single" w:sz="4" w:space="0" w:color="auto"/>
              <w:right w:val="single" w:sz="4" w:space="0" w:color="auto"/>
            </w:tcBorders>
          </w:tcPr>
          <w:p w:rsidR="00B51B19" w:rsidRPr="007A0F43" w:rsidRDefault="00ED4F6F">
            <w:pPr>
              <w:pStyle w:val="table10"/>
              <w:tabs>
                <w:tab w:val="left" w:pos="450"/>
              </w:tabs>
              <w:spacing w:line="276" w:lineRule="auto"/>
              <w:jc w:val="center"/>
              <w:rPr>
                <w:sz w:val="24"/>
                <w:szCs w:val="24"/>
                <w:lang w:eastAsia="en-US"/>
              </w:rPr>
            </w:pPr>
            <w:r w:rsidRPr="007A0F43">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B51B19" w:rsidRPr="007A0F43" w:rsidRDefault="00ED4F6F">
            <w:pPr>
              <w:pStyle w:val="table10"/>
              <w:tabs>
                <w:tab w:val="left" w:pos="450"/>
              </w:tabs>
              <w:spacing w:line="276" w:lineRule="auto"/>
              <w:jc w:val="center"/>
              <w:rPr>
                <w:sz w:val="24"/>
                <w:szCs w:val="24"/>
                <w:lang w:eastAsia="en-US"/>
              </w:rPr>
            </w:pPr>
            <w:r w:rsidRPr="007A0F43">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B51B19" w:rsidRDefault="00B51B19">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B51B19" w:rsidRDefault="00B51B19" w:rsidP="00A12FF9">
            <w:pPr>
              <w:pStyle w:val="table10"/>
              <w:tabs>
                <w:tab w:val="left" w:pos="450"/>
              </w:tabs>
              <w:spacing w:line="276" w:lineRule="auto"/>
              <w:jc w:val="center"/>
              <w:rPr>
                <w:sz w:val="24"/>
                <w:szCs w:val="24"/>
                <w:lang w:eastAsia="en-US"/>
              </w:rPr>
            </w:pPr>
            <w:r>
              <w:rPr>
                <w:sz w:val="24"/>
                <w:szCs w:val="24"/>
                <w:lang w:eastAsia="en-US"/>
              </w:rPr>
              <w:t>опрос</w:t>
            </w:r>
          </w:p>
          <w:p w:rsidR="00B51B19" w:rsidRDefault="00B51B19" w:rsidP="00A12FF9">
            <w:pPr>
              <w:pStyle w:val="table10"/>
              <w:tabs>
                <w:tab w:val="left" w:pos="450"/>
              </w:tabs>
              <w:spacing w:line="276" w:lineRule="auto"/>
              <w:jc w:val="center"/>
              <w:rPr>
                <w:sz w:val="24"/>
                <w:szCs w:val="24"/>
                <w:lang w:eastAsia="en-US"/>
              </w:rPr>
            </w:pPr>
            <w:r>
              <w:rPr>
                <w:sz w:val="24"/>
                <w:szCs w:val="24"/>
                <w:lang w:eastAsia="en-US"/>
              </w:rPr>
              <w:t>дискуссия</w:t>
            </w:r>
          </w:p>
          <w:p w:rsidR="00B51B19" w:rsidRDefault="00B51B19" w:rsidP="00A12FF9">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B51B19" w:rsidRDefault="00B51B19" w:rsidP="00A12FF9">
            <w:pPr>
              <w:pStyle w:val="table10"/>
              <w:tabs>
                <w:tab w:val="left" w:pos="450"/>
              </w:tabs>
              <w:spacing w:line="276" w:lineRule="auto"/>
              <w:jc w:val="center"/>
              <w:rPr>
                <w:sz w:val="24"/>
                <w:szCs w:val="24"/>
                <w:lang w:eastAsia="en-US"/>
              </w:rPr>
            </w:pPr>
            <w:r>
              <w:rPr>
                <w:sz w:val="24"/>
                <w:szCs w:val="24"/>
                <w:lang w:eastAsia="en-US"/>
              </w:rPr>
              <w:t>презентация</w:t>
            </w:r>
          </w:p>
          <w:p w:rsidR="00B51B19" w:rsidRDefault="00B51B19" w:rsidP="00A12FF9">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B51B19"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B51B19" w:rsidRDefault="00B51B19">
            <w:pPr>
              <w:pStyle w:val="table10"/>
              <w:tabs>
                <w:tab w:val="left" w:pos="450"/>
              </w:tabs>
              <w:spacing w:line="276" w:lineRule="auto"/>
              <w:jc w:val="center"/>
              <w:rPr>
                <w:b/>
                <w:sz w:val="24"/>
                <w:szCs w:val="24"/>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B51B19" w:rsidRPr="007D2BB9" w:rsidRDefault="00B51B19">
            <w:pPr>
              <w:pStyle w:val="table10"/>
              <w:tabs>
                <w:tab w:val="left" w:pos="450"/>
              </w:tabs>
              <w:spacing w:line="276" w:lineRule="auto"/>
              <w:jc w:val="center"/>
              <w:rPr>
                <w:sz w:val="24"/>
                <w:szCs w:val="24"/>
                <w:lang w:eastAsia="en-US"/>
              </w:rPr>
            </w:pPr>
            <w:r w:rsidRPr="007D2BB9">
              <w:rPr>
                <w:sz w:val="24"/>
                <w:szCs w:val="24"/>
                <w:lang w:eastAsia="en-US"/>
              </w:rPr>
              <w:t>17.</w:t>
            </w:r>
          </w:p>
        </w:tc>
        <w:tc>
          <w:tcPr>
            <w:tcW w:w="1557" w:type="pct"/>
            <w:tcBorders>
              <w:top w:val="single" w:sz="4" w:space="0" w:color="auto"/>
              <w:left w:val="single" w:sz="4" w:space="0" w:color="auto"/>
              <w:bottom w:val="single" w:sz="4" w:space="0" w:color="auto"/>
              <w:right w:val="single" w:sz="4" w:space="0" w:color="auto"/>
            </w:tcBorders>
          </w:tcPr>
          <w:p w:rsidR="00B51B19" w:rsidRDefault="00C316ED">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порядка приписки граждан к призывным участкам, призыва на воинскую службу и воинского учёта</w:t>
            </w:r>
          </w:p>
        </w:tc>
        <w:tc>
          <w:tcPr>
            <w:tcW w:w="520" w:type="pct"/>
            <w:tcBorders>
              <w:top w:val="single" w:sz="4" w:space="0" w:color="auto"/>
              <w:left w:val="single" w:sz="4" w:space="0" w:color="auto"/>
              <w:bottom w:val="single" w:sz="4" w:space="0" w:color="auto"/>
              <w:right w:val="single" w:sz="4" w:space="0" w:color="auto"/>
            </w:tcBorders>
          </w:tcPr>
          <w:p w:rsidR="00B51B19" w:rsidRPr="007A0F43" w:rsidRDefault="00C316ED">
            <w:pPr>
              <w:pStyle w:val="table10"/>
              <w:tabs>
                <w:tab w:val="left" w:pos="450"/>
              </w:tabs>
              <w:spacing w:line="276" w:lineRule="auto"/>
              <w:jc w:val="center"/>
              <w:rPr>
                <w:sz w:val="24"/>
                <w:szCs w:val="24"/>
                <w:lang w:eastAsia="en-US"/>
              </w:rPr>
            </w:pPr>
            <w:r w:rsidRPr="007A0F43">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B51B19" w:rsidRPr="007A0F43" w:rsidRDefault="00C316ED">
            <w:pPr>
              <w:pStyle w:val="table10"/>
              <w:tabs>
                <w:tab w:val="left" w:pos="450"/>
              </w:tabs>
              <w:spacing w:line="276" w:lineRule="auto"/>
              <w:jc w:val="center"/>
              <w:rPr>
                <w:sz w:val="24"/>
                <w:szCs w:val="24"/>
                <w:lang w:eastAsia="en-US"/>
              </w:rPr>
            </w:pPr>
            <w:r w:rsidRPr="007A0F43">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B51B19" w:rsidRDefault="00B51B19">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B51B19" w:rsidRDefault="00B51B19" w:rsidP="00A12FF9">
            <w:pPr>
              <w:pStyle w:val="table10"/>
              <w:tabs>
                <w:tab w:val="left" w:pos="450"/>
              </w:tabs>
              <w:spacing w:line="276" w:lineRule="auto"/>
              <w:jc w:val="center"/>
              <w:rPr>
                <w:sz w:val="24"/>
                <w:szCs w:val="24"/>
                <w:lang w:eastAsia="en-US"/>
              </w:rPr>
            </w:pPr>
            <w:r>
              <w:rPr>
                <w:sz w:val="24"/>
                <w:szCs w:val="24"/>
                <w:lang w:eastAsia="en-US"/>
              </w:rPr>
              <w:t>опрос</w:t>
            </w:r>
          </w:p>
          <w:p w:rsidR="00B51B19" w:rsidRDefault="00B51B19" w:rsidP="00A12FF9">
            <w:pPr>
              <w:pStyle w:val="table10"/>
              <w:tabs>
                <w:tab w:val="left" w:pos="450"/>
              </w:tabs>
              <w:spacing w:line="276" w:lineRule="auto"/>
              <w:jc w:val="center"/>
              <w:rPr>
                <w:sz w:val="24"/>
                <w:szCs w:val="24"/>
                <w:lang w:eastAsia="en-US"/>
              </w:rPr>
            </w:pPr>
            <w:r>
              <w:rPr>
                <w:sz w:val="24"/>
                <w:szCs w:val="24"/>
                <w:lang w:eastAsia="en-US"/>
              </w:rPr>
              <w:t>дискуссия</w:t>
            </w:r>
          </w:p>
          <w:p w:rsidR="00B51B19" w:rsidRDefault="00B51B19" w:rsidP="00A12FF9">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B51B19" w:rsidRDefault="00B51B19" w:rsidP="00A12FF9">
            <w:pPr>
              <w:pStyle w:val="table10"/>
              <w:tabs>
                <w:tab w:val="left" w:pos="450"/>
              </w:tabs>
              <w:spacing w:line="276" w:lineRule="auto"/>
              <w:jc w:val="center"/>
              <w:rPr>
                <w:sz w:val="24"/>
                <w:szCs w:val="24"/>
                <w:lang w:eastAsia="en-US"/>
              </w:rPr>
            </w:pPr>
            <w:r>
              <w:rPr>
                <w:sz w:val="24"/>
                <w:szCs w:val="24"/>
                <w:lang w:eastAsia="en-US"/>
              </w:rPr>
              <w:t>презентация</w:t>
            </w:r>
          </w:p>
          <w:p w:rsidR="00B51B19" w:rsidRDefault="00B51B19" w:rsidP="00A12FF9">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893A2F"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893A2F" w:rsidRDefault="00893A2F">
            <w:pPr>
              <w:pStyle w:val="table10"/>
              <w:tabs>
                <w:tab w:val="left" w:pos="450"/>
              </w:tabs>
              <w:spacing w:line="276" w:lineRule="auto"/>
              <w:jc w:val="center"/>
              <w:rPr>
                <w:b/>
                <w:sz w:val="24"/>
                <w:szCs w:val="24"/>
                <w:lang w:val="en-US" w:eastAsia="en-US"/>
              </w:rPr>
            </w:pPr>
            <w:r>
              <w:rPr>
                <w:b/>
                <w:sz w:val="28"/>
                <w:szCs w:val="28"/>
                <w:lang w:val="en-US" w:eastAsia="en-US"/>
              </w:rPr>
              <w:t>III</w:t>
            </w: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893A2F" w:rsidRPr="007D2BB9" w:rsidRDefault="00893A2F">
            <w:pPr>
              <w:pStyle w:val="table10"/>
              <w:tabs>
                <w:tab w:val="left" w:pos="450"/>
              </w:tabs>
              <w:spacing w:line="276" w:lineRule="auto"/>
              <w:jc w:val="center"/>
              <w:rPr>
                <w:sz w:val="24"/>
                <w:szCs w:val="24"/>
                <w:lang w:eastAsia="en-US"/>
              </w:rPr>
            </w:pPr>
          </w:p>
        </w:tc>
        <w:tc>
          <w:tcPr>
            <w:tcW w:w="1557" w:type="pct"/>
            <w:tcBorders>
              <w:top w:val="single" w:sz="4" w:space="0" w:color="auto"/>
              <w:left w:val="single" w:sz="4" w:space="0" w:color="auto"/>
              <w:bottom w:val="single" w:sz="4" w:space="0" w:color="auto"/>
              <w:right w:val="single" w:sz="4" w:space="0" w:color="auto"/>
            </w:tcBorders>
          </w:tcPr>
          <w:p w:rsidR="00893A2F" w:rsidRDefault="00893A2F">
            <w:pPr>
              <w:shd w:val="clear" w:color="auto" w:fill="FFFFFF"/>
              <w:spacing w:after="0" w:line="240" w:lineRule="auto"/>
              <w:rPr>
                <w:rFonts w:ascii="Times New Roman" w:hAnsi="Times New Roman" w:cs="Times New Roman"/>
                <w:sz w:val="28"/>
                <w:szCs w:val="28"/>
                <w:lang w:eastAsia="en-US"/>
              </w:rPr>
            </w:pPr>
            <w:r w:rsidRPr="00893A2F">
              <w:rPr>
                <w:rFonts w:ascii="Times New Roman" w:hAnsi="Times New Roman" w:cs="Times New Roman"/>
                <w:b/>
                <w:sz w:val="28"/>
                <w:szCs w:val="28"/>
                <w:lang w:eastAsia="en-US"/>
              </w:rPr>
              <w:t>Понятие и особенности процессуально-исполнительного права</w:t>
            </w:r>
          </w:p>
        </w:tc>
        <w:tc>
          <w:tcPr>
            <w:tcW w:w="520" w:type="pct"/>
            <w:tcBorders>
              <w:top w:val="single" w:sz="4" w:space="0" w:color="auto"/>
              <w:left w:val="single" w:sz="4" w:space="0" w:color="auto"/>
              <w:bottom w:val="single" w:sz="4" w:space="0" w:color="auto"/>
              <w:right w:val="single" w:sz="4" w:space="0" w:color="auto"/>
            </w:tcBorders>
          </w:tcPr>
          <w:p w:rsidR="00893A2F" w:rsidRPr="00E476B6" w:rsidRDefault="00893A2F">
            <w:pPr>
              <w:pStyle w:val="table10"/>
              <w:tabs>
                <w:tab w:val="left" w:pos="450"/>
              </w:tabs>
              <w:spacing w:line="276" w:lineRule="auto"/>
              <w:jc w:val="center"/>
              <w:rPr>
                <w:b/>
                <w:sz w:val="24"/>
                <w:szCs w:val="24"/>
                <w:lang w:eastAsia="en-US"/>
              </w:rPr>
            </w:pPr>
            <w:r w:rsidRPr="00E476B6">
              <w:rPr>
                <w:b/>
                <w:sz w:val="24"/>
                <w:szCs w:val="24"/>
                <w:lang w:eastAsia="en-US"/>
              </w:rPr>
              <w:t>8</w:t>
            </w:r>
          </w:p>
        </w:tc>
        <w:tc>
          <w:tcPr>
            <w:tcW w:w="456" w:type="pct"/>
            <w:tcBorders>
              <w:top w:val="single" w:sz="4" w:space="0" w:color="auto"/>
              <w:left w:val="single" w:sz="4" w:space="0" w:color="auto"/>
              <w:bottom w:val="single" w:sz="4" w:space="0" w:color="auto"/>
              <w:right w:val="single" w:sz="4" w:space="0" w:color="auto"/>
            </w:tcBorders>
          </w:tcPr>
          <w:p w:rsidR="00893A2F" w:rsidRPr="00E476B6" w:rsidRDefault="00893A2F">
            <w:pPr>
              <w:pStyle w:val="table10"/>
              <w:tabs>
                <w:tab w:val="left" w:pos="450"/>
              </w:tabs>
              <w:spacing w:line="276" w:lineRule="auto"/>
              <w:jc w:val="center"/>
              <w:rPr>
                <w:b/>
                <w:sz w:val="24"/>
                <w:szCs w:val="24"/>
                <w:lang w:eastAsia="en-US"/>
              </w:rPr>
            </w:pPr>
            <w:r w:rsidRPr="00E476B6">
              <w:rPr>
                <w:b/>
                <w:sz w:val="24"/>
                <w:szCs w:val="24"/>
                <w:lang w:eastAsia="en-US"/>
              </w:rPr>
              <w:t>8</w:t>
            </w:r>
          </w:p>
        </w:tc>
        <w:tc>
          <w:tcPr>
            <w:tcW w:w="454" w:type="pct"/>
            <w:tcBorders>
              <w:top w:val="single" w:sz="4" w:space="0" w:color="auto"/>
              <w:left w:val="single" w:sz="4" w:space="0" w:color="auto"/>
              <w:bottom w:val="single" w:sz="4" w:space="0" w:color="auto"/>
              <w:right w:val="single" w:sz="4" w:space="0" w:color="auto"/>
            </w:tcBorders>
          </w:tcPr>
          <w:p w:rsidR="00893A2F" w:rsidRDefault="00893A2F">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893A2F" w:rsidRPr="00893A2F" w:rsidRDefault="00893A2F" w:rsidP="00A12FF9">
            <w:pPr>
              <w:pStyle w:val="table10"/>
              <w:tabs>
                <w:tab w:val="left" w:pos="450"/>
              </w:tabs>
              <w:spacing w:line="276" w:lineRule="auto"/>
              <w:jc w:val="center"/>
              <w:rPr>
                <w:b/>
                <w:sz w:val="24"/>
                <w:szCs w:val="24"/>
                <w:lang w:eastAsia="en-US"/>
              </w:rPr>
            </w:pPr>
            <w:r w:rsidRPr="00893A2F">
              <w:rPr>
                <w:b/>
                <w:sz w:val="24"/>
                <w:szCs w:val="24"/>
                <w:lang w:eastAsia="en-US"/>
              </w:rPr>
              <w:t>тест</w:t>
            </w:r>
          </w:p>
        </w:tc>
      </w:tr>
      <w:tr w:rsidR="00AB5AF9"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AB5AF9" w:rsidRDefault="00AB5AF9">
            <w:pPr>
              <w:pStyle w:val="table10"/>
              <w:tabs>
                <w:tab w:val="left" w:pos="450"/>
              </w:tabs>
              <w:spacing w:line="276" w:lineRule="auto"/>
              <w:jc w:val="center"/>
              <w:rPr>
                <w:b/>
                <w:sz w:val="28"/>
                <w:szCs w:val="28"/>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AB5AF9" w:rsidRPr="007D2BB9" w:rsidRDefault="00AB5AF9">
            <w:pPr>
              <w:pStyle w:val="table10"/>
              <w:tabs>
                <w:tab w:val="left" w:pos="450"/>
              </w:tabs>
              <w:spacing w:line="276" w:lineRule="auto"/>
              <w:jc w:val="center"/>
              <w:rPr>
                <w:sz w:val="24"/>
                <w:szCs w:val="24"/>
                <w:lang w:eastAsia="en-US"/>
              </w:rPr>
            </w:pPr>
            <w:r w:rsidRPr="007D2BB9">
              <w:rPr>
                <w:sz w:val="24"/>
                <w:szCs w:val="24"/>
                <w:lang w:eastAsia="en-US"/>
              </w:rPr>
              <w:t>1.</w:t>
            </w:r>
          </w:p>
        </w:tc>
        <w:tc>
          <w:tcPr>
            <w:tcW w:w="1557" w:type="pct"/>
            <w:tcBorders>
              <w:top w:val="single" w:sz="4" w:space="0" w:color="auto"/>
              <w:left w:val="single" w:sz="4" w:space="0" w:color="auto"/>
              <w:bottom w:val="single" w:sz="4" w:space="0" w:color="auto"/>
              <w:right w:val="single" w:sz="4" w:space="0" w:color="auto"/>
            </w:tcBorders>
          </w:tcPr>
          <w:p w:rsidR="00AB5AF9" w:rsidRPr="00893A2F" w:rsidRDefault="00133CCD">
            <w:pPr>
              <w:shd w:val="clear" w:color="auto" w:fill="FFFFFF"/>
              <w:spacing w:after="0" w:line="240" w:lineRule="auto"/>
              <w:rPr>
                <w:rFonts w:ascii="Times New Roman" w:hAnsi="Times New Roman" w:cs="Times New Roman"/>
                <w:b/>
                <w:sz w:val="28"/>
                <w:szCs w:val="28"/>
                <w:lang w:eastAsia="en-US"/>
              </w:rPr>
            </w:pPr>
            <w:r>
              <w:rPr>
                <w:rFonts w:ascii="Times New Roman" w:hAnsi="Times New Roman" w:cs="Times New Roman"/>
                <w:sz w:val="28"/>
                <w:szCs w:val="28"/>
                <w:lang w:eastAsia="en-US"/>
              </w:rPr>
              <w:t>Сущность административного процесса</w:t>
            </w:r>
          </w:p>
        </w:tc>
        <w:tc>
          <w:tcPr>
            <w:tcW w:w="520" w:type="pct"/>
            <w:tcBorders>
              <w:top w:val="single" w:sz="4" w:space="0" w:color="auto"/>
              <w:left w:val="single" w:sz="4" w:space="0" w:color="auto"/>
              <w:bottom w:val="single" w:sz="4" w:space="0" w:color="auto"/>
              <w:right w:val="single" w:sz="4" w:space="0" w:color="auto"/>
            </w:tcBorders>
          </w:tcPr>
          <w:p w:rsidR="00AB5AF9" w:rsidRPr="007A0F43" w:rsidRDefault="00133CCD">
            <w:pPr>
              <w:pStyle w:val="table10"/>
              <w:tabs>
                <w:tab w:val="left" w:pos="450"/>
              </w:tabs>
              <w:spacing w:line="276" w:lineRule="auto"/>
              <w:jc w:val="center"/>
              <w:rPr>
                <w:sz w:val="24"/>
                <w:szCs w:val="24"/>
                <w:lang w:eastAsia="en-US"/>
              </w:rPr>
            </w:pPr>
            <w:r w:rsidRPr="007A0F43">
              <w:rPr>
                <w:sz w:val="24"/>
                <w:szCs w:val="24"/>
                <w:lang w:eastAsia="en-US"/>
              </w:rPr>
              <w:t>2</w:t>
            </w:r>
          </w:p>
        </w:tc>
        <w:tc>
          <w:tcPr>
            <w:tcW w:w="456" w:type="pct"/>
            <w:tcBorders>
              <w:top w:val="single" w:sz="4" w:space="0" w:color="auto"/>
              <w:left w:val="single" w:sz="4" w:space="0" w:color="auto"/>
              <w:bottom w:val="single" w:sz="4" w:space="0" w:color="auto"/>
              <w:right w:val="single" w:sz="4" w:space="0" w:color="auto"/>
            </w:tcBorders>
          </w:tcPr>
          <w:p w:rsidR="00AB5AF9" w:rsidRPr="007A0F43" w:rsidRDefault="00133CCD">
            <w:pPr>
              <w:pStyle w:val="table10"/>
              <w:tabs>
                <w:tab w:val="left" w:pos="450"/>
              </w:tabs>
              <w:spacing w:line="276" w:lineRule="auto"/>
              <w:jc w:val="center"/>
              <w:rPr>
                <w:sz w:val="24"/>
                <w:szCs w:val="24"/>
                <w:lang w:eastAsia="en-US"/>
              </w:rPr>
            </w:pPr>
            <w:r w:rsidRPr="007A0F43">
              <w:rPr>
                <w:sz w:val="24"/>
                <w:szCs w:val="24"/>
                <w:lang w:eastAsia="en-US"/>
              </w:rPr>
              <w:t>2</w:t>
            </w:r>
          </w:p>
        </w:tc>
        <w:tc>
          <w:tcPr>
            <w:tcW w:w="454" w:type="pct"/>
            <w:tcBorders>
              <w:top w:val="single" w:sz="4" w:space="0" w:color="auto"/>
              <w:left w:val="single" w:sz="4" w:space="0" w:color="auto"/>
              <w:bottom w:val="single" w:sz="4" w:space="0" w:color="auto"/>
              <w:right w:val="single" w:sz="4" w:space="0" w:color="auto"/>
            </w:tcBorders>
          </w:tcPr>
          <w:p w:rsidR="00AB5AF9" w:rsidRDefault="00AB5AF9">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133CCD" w:rsidRDefault="00133CCD" w:rsidP="00133CCD">
            <w:pPr>
              <w:pStyle w:val="table10"/>
              <w:tabs>
                <w:tab w:val="left" w:pos="450"/>
              </w:tabs>
              <w:spacing w:line="276" w:lineRule="auto"/>
              <w:jc w:val="center"/>
              <w:rPr>
                <w:sz w:val="24"/>
                <w:szCs w:val="24"/>
                <w:lang w:eastAsia="en-US"/>
              </w:rPr>
            </w:pPr>
            <w:r>
              <w:rPr>
                <w:sz w:val="24"/>
                <w:szCs w:val="24"/>
                <w:lang w:eastAsia="en-US"/>
              </w:rPr>
              <w:t>опрос</w:t>
            </w:r>
          </w:p>
          <w:p w:rsidR="00133CCD" w:rsidRDefault="00133CCD" w:rsidP="00133CCD">
            <w:pPr>
              <w:pStyle w:val="table10"/>
              <w:tabs>
                <w:tab w:val="left" w:pos="450"/>
              </w:tabs>
              <w:spacing w:line="276" w:lineRule="auto"/>
              <w:jc w:val="center"/>
              <w:rPr>
                <w:sz w:val="24"/>
                <w:szCs w:val="24"/>
                <w:lang w:eastAsia="en-US"/>
              </w:rPr>
            </w:pPr>
            <w:r>
              <w:rPr>
                <w:sz w:val="24"/>
                <w:szCs w:val="24"/>
                <w:lang w:eastAsia="en-US"/>
              </w:rPr>
              <w:t>дискуссия</w:t>
            </w:r>
          </w:p>
          <w:p w:rsidR="00133CCD" w:rsidRDefault="00133CCD" w:rsidP="00133CCD">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133CCD" w:rsidRDefault="00133CCD" w:rsidP="00133CCD">
            <w:pPr>
              <w:pStyle w:val="table10"/>
              <w:tabs>
                <w:tab w:val="left" w:pos="450"/>
              </w:tabs>
              <w:spacing w:line="276" w:lineRule="auto"/>
              <w:jc w:val="center"/>
              <w:rPr>
                <w:sz w:val="24"/>
                <w:szCs w:val="24"/>
                <w:lang w:eastAsia="en-US"/>
              </w:rPr>
            </w:pPr>
            <w:r>
              <w:rPr>
                <w:sz w:val="24"/>
                <w:szCs w:val="24"/>
                <w:lang w:eastAsia="en-US"/>
              </w:rPr>
              <w:t>презентация</w:t>
            </w:r>
          </w:p>
          <w:p w:rsidR="00AB5AF9" w:rsidRPr="00893A2F" w:rsidRDefault="00133CCD" w:rsidP="00133CCD">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AB5AF9"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AB5AF9" w:rsidRDefault="00AB5AF9">
            <w:pPr>
              <w:pStyle w:val="table10"/>
              <w:tabs>
                <w:tab w:val="left" w:pos="450"/>
              </w:tabs>
              <w:spacing w:line="276" w:lineRule="auto"/>
              <w:jc w:val="center"/>
              <w:rPr>
                <w:b/>
                <w:sz w:val="28"/>
                <w:szCs w:val="28"/>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AB5AF9" w:rsidRPr="003F2F31" w:rsidRDefault="00AB5AF9">
            <w:pPr>
              <w:pStyle w:val="table10"/>
              <w:tabs>
                <w:tab w:val="left" w:pos="450"/>
              </w:tabs>
              <w:spacing w:line="276" w:lineRule="auto"/>
              <w:jc w:val="center"/>
              <w:rPr>
                <w:sz w:val="24"/>
                <w:szCs w:val="24"/>
                <w:lang w:eastAsia="en-US"/>
              </w:rPr>
            </w:pPr>
            <w:r w:rsidRPr="003F2F31">
              <w:rPr>
                <w:sz w:val="24"/>
                <w:szCs w:val="24"/>
                <w:lang w:eastAsia="en-US"/>
              </w:rPr>
              <w:t>2.</w:t>
            </w:r>
          </w:p>
        </w:tc>
        <w:tc>
          <w:tcPr>
            <w:tcW w:w="1557" w:type="pct"/>
            <w:tcBorders>
              <w:top w:val="single" w:sz="4" w:space="0" w:color="auto"/>
              <w:left w:val="single" w:sz="4" w:space="0" w:color="auto"/>
              <w:bottom w:val="single" w:sz="4" w:space="0" w:color="auto"/>
              <w:right w:val="single" w:sz="4" w:space="0" w:color="auto"/>
            </w:tcBorders>
          </w:tcPr>
          <w:p w:rsidR="00AB5AF9" w:rsidRPr="00893A2F" w:rsidRDefault="00B67861">
            <w:pPr>
              <w:shd w:val="clear" w:color="auto" w:fill="FFFFFF"/>
              <w:spacing w:after="0" w:line="240" w:lineRule="auto"/>
              <w:rPr>
                <w:rFonts w:ascii="Times New Roman" w:hAnsi="Times New Roman" w:cs="Times New Roman"/>
                <w:b/>
                <w:sz w:val="28"/>
                <w:szCs w:val="28"/>
                <w:lang w:eastAsia="en-US"/>
              </w:rPr>
            </w:pPr>
            <w:r>
              <w:rPr>
                <w:rFonts w:ascii="Times New Roman" w:hAnsi="Times New Roman" w:cs="Times New Roman"/>
                <w:sz w:val="28"/>
                <w:szCs w:val="28"/>
                <w:lang w:eastAsia="en-US"/>
              </w:rPr>
              <w:t>Участники административного процесса</w:t>
            </w:r>
          </w:p>
        </w:tc>
        <w:tc>
          <w:tcPr>
            <w:tcW w:w="520" w:type="pct"/>
            <w:tcBorders>
              <w:top w:val="single" w:sz="4" w:space="0" w:color="auto"/>
              <w:left w:val="single" w:sz="4" w:space="0" w:color="auto"/>
              <w:bottom w:val="single" w:sz="4" w:space="0" w:color="auto"/>
              <w:right w:val="single" w:sz="4" w:space="0" w:color="auto"/>
            </w:tcBorders>
          </w:tcPr>
          <w:p w:rsidR="00AB5AF9" w:rsidRPr="007A0F43" w:rsidRDefault="00B67861">
            <w:pPr>
              <w:pStyle w:val="table10"/>
              <w:tabs>
                <w:tab w:val="left" w:pos="450"/>
              </w:tabs>
              <w:spacing w:line="276" w:lineRule="auto"/>
              <w:jc w:val="center"/>
              <w:rPr>
                <w:sz w:val="24"/>
                <w:szCs w:val="24"/>
                <w:lang w:eastAsia="en-US"/>
              </w:rPr>
            </w:pPr>
            <w:r w:rsidRPr="007A0F43">
              <w:rPr>
                <w:sz w:val="24"/>
                <w:szCs w:val="24"/>
                <w:lang w:eastAsia="en-US"/>
              </w:rPr>
              <w:t>2</w:t>
            </w:r>
          </w:p>
        </w:tc>
        <w:tc>
          <w:tcPr>
            <w:tcW w:w="456" w:type="pct"/>
            <w:tcBorders>
              <w:top w:val="single" w:sz="4" w:space="0" w:color="auto"/>
              <w:left w:val="single" w:sz="4" w:space="0" w:color="auto"/>
              <w:bottom w:val="single" w:sz="4" w:space="0" w:color="auto"/>
              <w:right w:val="single" w:sz="4" w:space="0" w:color="auto"/>
            </w:tcBorders>
          </w:tcPr>
          <w:p w:rsidR="00AB5AF9" w:rsidRPr="007A0F43" w:rsidRDefault="00B67861">
            <w:pPr>
              <w:pStyle w:val="table10"/>
              <w:tabs>
                <w:tab w:val="left" w:pos="450"/>
              </w:tabs>
              <w:spacing w:line="276" w:lineRule="auto"/>
              <w:jc w:val="center"/>
              <w:rPr>
                <w:sz w:val="24"/>
                <w:szCs w:val="24"/>
                <w:lang w:eastAsia="en-US"/>
              </w:rPr>
            </w:pPr>
            <w:r w:rsidRPr="007A0F43">
              <w:rPr>
                <w:sz w:val="24"/>
                <w:szCs w:val="24"/>
                <w:lang w:eastAsia="en-US"/>
              </w:rPr>
              <w:t>2</w:t>
            </w:r>
          </w:p>
        </w:tc>
        <w:tc>
          <w:tcPr>
            <w:tcW w:w="454" w:type="pct"/>
            <w:tcBorders>
              <w:top w:val="single" w:sz="4" w:space="0" w:color="auto"/>
              <w:left w:val="single" w:sz="4" w:space="0" w:color="auto"/>
              <w:bottom w:val="single" w:sz="4" w:space="0" w:color="auto"/>
              <w:right w:val="single" w:sz="4" w:space="0" w:color="auto"/>
            </w:tcBorders>
          </w:tcPr>
          <w:p w:rsidR="00AB5AF9" w:rsidRDefault="00AB5AF9">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133CCD" w:rsidRDefault="00133CCD" w:rsidP="00133CCD">
            <w:pPr>
              <w:pStyle w:val="table10"/>
              <w:tabs>
                <w:tab w:val="left" w:pos="450"/>
              </w:tabs>
              <w:spacing w:line="276" w:lineRule="auto"/>
              <w:jc w:val="center"/>
              <w:rPr>
                <w:sz w:val="24"/>
                <w:szCs w:val="24"/>
                <w:lang w:eastAsia="en-US"/>
              </w:rPr>
            </w:pPr>
            <w:r>
              <w:rPr>
                <w:sz w:val="24"/>
                <w:szCs w:val="24"/>
                <w:lang w:eastAsia="en-US"/>
              </w:rPr>
              <w:t>опрос</w:t>
            </w:r>
          </w:p>
          <w:p w:rsidR="00133CCD" w:rsidRDefault="00133CCD" w:rsidP="00133CCD">
            <w:pPr>
              <w:pStyle w:val="table10"/>
              <w:tabs>
                <w:tab w:val="left" w:pos="450"/>
              </w:tabs>
              <w:spacing w:line="276" w:lineRule="auto"/>
              <w:jc w:val="center"/>
              <w:rPr>
                <w:sz w:val="24"/>
                <w:szCs w:val="24"/>
                <w:lang w:eastAsia="en-US"/>
              </w:rPr>
            </w:pPr>
            <w:r>
              <w:rPr>
                <w:sz w:val="24"/>
                <w:szCs w:val="24"/>
                <w:lang w:eastAsia="en-US"/>
              </w:rPr>
              <w:t>дискуссия</w:t>
            </w:r>
          </w:p>
          <w:p w:rsidR="00133CCD" w:rsidRDefault="00133CCD" w:rsidP="00133CCD">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133CCD" w:rsidRDefault="00133CCD" w:rsidP="00133CCD">
            <w:pPr>
              <w:pStyle w:val="table10"/>
              <w:tabs>
                <w:tab w:val="left" w:pos="450"/>
              </w:tabs>
              <w:spacing w:line="276" w:lineRule="auto"/>
              <w:jc w:val="center"/>
              <w:rPr>
                <w:sz w:val="24"/>
                <w:szCs w:val="24"/>
                <w:lang w:eastAsia="en-US"/>
              </w:rPr>
            </w:pPr>
            <w:r>
              <w:rPr>
                <w:sz w:val="24"/>
                <w:szCs w:val="24"/>
                <w:lang w:eastAsia="en-US"/>
              </w:rPr>
              <w:t>презентация</w:t>
            </w:r>
          </w:p>
          <w:p w:rsidR="00AB5AF9" w:rsidRPr="00893A2F" w:rsidRDefault="00133CCD" w:rsidP="00133CCD">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AB5AF9"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AB5AF9" w:rsidRDefault="00AB5AF9">
            <w:pPr>
              <w:pStyle w:val="table10"/>
              <w:tabs>
                <w:tab w:val="left" w:pos="450"/>
              </w:tabs>
              <w:spacing w:line="276" w:lineRule="auto"/>
              <w:jc w:val="center"/>
              <w:rPr>
                <w:b/>
                <w:sz w:val="28"/>
                <w:szCs w:val="28"/>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AB5AF9" w:rsidRPr="003F2F31" w:rsidRDefault="00AB5AF9">
            <w:pPr>
              <w:pStyle w:val="table10"/>
              <w:tabs>
                <w:tab w:val="left" w:pos="450"/>
              </w:tabs>
              <w:spacing w:line="276" w:lineRule="auto"/>
              <w:jc w:val="center"/>
              <w:rPr>
                <w:sz w:val="24"/>
                <w:szCs w:val="24"/>
                <w:lang w:eastAsia="en-US"/>
              </w:rPr>
            </w:pPr>
            <w:r w:rsidRPr="003F2F31">
              <w:rPr>
                <w:sz w:val="24"/>
                <w:szCs w:val="24"/>
                <w:lang w:eastAsia="en-US"/>
              </w:rPr>
              <w:t>3.</w:t>
            </w:r>
          </w:p>
        </w:tc>
        <w:tc>
          <w:tcPr>
            <w:tcW w:w="1557" w:type="pct"/>
            <w:tcBorders>
              <w:top w:val="single" w:sz="4" w:space="0" w:color="auto"/>
              <w:left w:val="single" w:sz="4" w:space="0" w:color="auto"/>
              <w:bottom w:val="single" w:sz="4" w:space="0" w:color="auto"/>
              <w:right w:val="single" w:sz="4" w:space="0" w:color="auto"/>
            </w:tcBorders>
          </w:tcPr>
          <w:p w:rsidR="00AB5AF9" w:rsidRPr="00893A2F" w:rsidRDefault="00922F62">
            <w:pPr>
              <w:shd w:val="clear" w:color="auto" w:fill="FFFFFF"/>
              <w:spacing w:after="0" w:line="240" w:lineRule="auto"/>
              <w:rPr>
                <w:rFonts w:ascii="Times New Roman" w:hAnsi="Times New Roman" w:cs="Times New Roman"/>
                <w:b/>
                <w:sz w:val="28"/>
                <w:szCs w:val="28"/>
                <w:lang w:eastAsia="en-US"/>
              </w:rPr>
            </w:pPr>
            <w:r>
              <w:rPr>
                <w:rFonts w:ascii="Times New Roman" w:hAnsi="Times New Roman" w:cs="Times New Roman"/>
                <w:sz w:val="28"/>
                <w:szCs w:val="28"/>
                <w:lang w:eastAsia="en-US"/>
              </w:rPr>
              <w:t>Предмет доказывания и доказательства по делу об административном правонарушении</w:t>
            </w:r>
          </w:p>
        </w:tc>
        <w:tc>
          <w:tcPr>
            <w:tcW w:w="520" w:type="pct"/>
            <w:tcBorders>
              <w:top w:val="single" w:sz="4" w:space="0" w:color="auto"/>
              <w:left w:val="single" w:sz="4" w:space="0" w:color="auto"/>
              <w:bottom w:val="single" w:sz="4" w:space="0" w:color="auto"/>
              <w:right w:val="single" w:sz="4" w:space="0" w:color="auto"/>
            </w:tcBorders>
          </w:tcPr>
          <w:p w:rsidR="00AB5AF9" w:rsidRPr="007A0F43" w:rsidRDefault="00922F62">
            <w:pPr>
              <w:pStyle w:val="table10"/>
              <w:tabs>
                <w:tab w:val="left" w:pos="450"/>
              </w:tabs>
              <w:spacing w:line="276" w:lineRule="auto"/>
              <w:jc w:val="center"/>
              <w:rPr>
                <w:sz w:val="24"/>
                <w:szCs w:val="24"/>
                <w:lang w:eastAsia="en-US"/>
              </w:rPr>
            </w:pPr>
            <w:r w:rsidRPr="007A0F43">
              <w:rPr>
                <w:sz w:val="24"/>
                <w:szCs w:val="24"/>
                <w:lang w:eastAsia="en-US"/>
              </w:rPr>
              <w:t>2</w:t>
            </w:r>
          </w:p>
        </w:tc>
        <w:tc>
          <w:tcPr>
            <w:tcW w:w="456" w:type="pct"/>
            <w:tcBorders>
              <w:top w:val="single" w:sz="4" w:space="0" w:color="auto"/>
              <w:left w:val="single" w:sz="4" w:space="0" w:color="auto"/>
              <w:bottom w:val="single" w:sz="4" w:space="0" w:color="auto"/>
              <w:right w:val="single" w:sz="4" w:space="0" w:color="auto"/>
            </w:tcBorders>
          </w:tcPr>
          <w:p w:rsidR="00AB5AF9" w:rsidRPr="007A0F43" w:rsidRDefault="00922F62">
            <w:pPr>
              <w:pStyle w:val="table10"/>
              <w:tabs>
                <w:tab w:val="left" w:pos="450"/>
              </w:tabs>
              <w:spacing w:line="276" w:lineRule="auto"/>
              <w:jc w:val="center"/>
              <w:rPr>
                <w:sz w:val="24"/>
                <w:szCs w:val="24"/>
                <w:lang w:eastAsia="en-US"/>
              </w:rPr>
            </w:pPr>
            <w:r w:rsidRPr="007A0F43">
              <w:rPr>
                <w:sz w:val="24"/>
                <w:szCs w:val="24"/>
                <w:lang w:eastAsia="en-US"/>
              </w:rPr>
              <w:t>2</w:t>
            </w:r>
          </w:p>
        </w:tc>
        <w:tc>
          <w:tcPr>
            <w:tcW w:w="454" w:type="pct"/>
            <w:tcBorders>
              <w:top w:val="single" w:sz="4" w:space="0" w:color="auto"/>
              <w:left w:val="single" w:sz="4" w:space="0" w:color="auto"/>
              <w:bottom w:val="single" w:sz="4" w:space="0" w:color="auto"/>
              <w:right w:val="single" w:sz="4" w:space="0" w:color="auto"/>
            </w:tcBorders>
          </w:tcPr>
          <w:p w:rsidR="00AB5AF9" w:rsidRDefault="00AB5AF9">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133CCD" w:rsidRDefault="00133CCD" w:rsidP="00133CCD">
            <w:pPr>
              <w:pStyle w:val="table10"/>
              <w:tabs>
                <w:tab w:val="left" w:pos="450"/>
              </w:tabs>
              <w:spacing w:line="276" w:lineRule="auto"/>
              <w:jc w:val="center"/>
              <w:rPr>
                <w:sz w:val="24"/>
                <w:szCs w:val="24"/>
                <w:lang w:eastAsia="en-US"/>
              </w:rPr>
            </w:pPr>
            <w:r>
              <w:rPr>
                <w:sz w:val="24"/>
                <w:szCs w:val="24"/>
                <w:lang w:eastAsia="en-US"/>
              </w:rPr>
              <w:t>опрос</w:t>
            </w:r>
          </w:p>
          <w:p w:rsidR="00133CCD" w:rsidRDefault="00133CCD" w:rsidP="00133CCD">
            <w:pPr>
              <w:pStyle w:val="table10"/>
              <w:tabs>
                <w:tab w:val="left" w:pos="450"/>
              </w:tabs>
              <w:spacing w:line="276" w:lineRule="auto"/>
              <w:jc w:val="center"/>
              <w:rPr>
                <w:sz w:val="24"/>
                <w:szCs w:val="24"/>
                <w:lang w:eastAsia="en-US"/>
              </w:rPr>
            </w:pPr>
            <w:r>
              <w:rPr>
                <w:sz w:val="24"/>
                <w:szCs w:val="24"/>
                <w:lang w:eastAsia="en-US"/>
              </w:rPr>
              <w:t>дискуссия</w:t>
            </w:r>
          </w:p>
          <w:p w:rsidR="00133CCD" w:rsidRDefault="00133CCD" w:rsidP="00133CCD">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133CCD" w:rsidRDefault="00133CCD" w:rsidP="00133CCD">
            <w:pPr>
              <w:pStyle w:val="table10"/>
              <w:tabs>
                <w:tab w:val="left" w:pos="450"/>
              </w:tabs>
              <w:spacing w:line="276" w:lineRule="auto"/>
              <w:jc w:val="center"/>
              <w:rPr>
                <w:sz w:val="24"/>
                <w:szCs w:val="24"/>
                <w:lang w:eastAsia="en-US"/>
              </w:rPr>
            </w:pPr>
            <w:r>
              <w:rPr>
                <w:sz w:val="24"/>
                <w:szCs w:val="24"/>
                <w:lang w:eastAsia="en-US"/>
              </w:rPr>
              <w:t>презентация</w:t>
            </w:r>
          </w:p>
          <w:p w:rsidR="00AB5AF9" w:rsidRPr="00893A2F" w:rsidRDefault="00133CCD" w:rsidP="00133CCD">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AB5AF9"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AB5AF9" w:rsidRDefault="00AB5AF9">
            <w:pPr>
              <w:pStyle w:val="table10"/>
              <w:tabs>
                <w:tab w:val="left" w:pos="450"/>
              </w:tabs>
              <w:spacing w:line="276" w:lineRule="auto"/>
              <w:jc w:val="center"/>
              <w:rPr>
                <w:b/>
                <w:sz w:val="28"/>
                <w:szCs w:val="28"/>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AB5AF9" w:rsidRPr="003F2F31" w:rsidRDefault="00AB5AF9">
            <w:pPr>
              <w:pStyle w:val="table10"/>
              <w:tabs>
                <w:tab w:val="left" w:pos="450"/>
              </w:tabs>
              <w:spacing w:line="276" w:lineRule="auto"/>
              <w:jc w:val="center"/>
              <w:rPr>
                <w:sz w:val="24"/>
                <w:szCs w:val="24"/>
                <w:lang w:eastAsia="en-US"/>
              </w:rPr>
            </w:pPr>
            <w:r w:rsidRPr="003F2F31">
              <w:rPr>
                <w:sz w:val="24"/>
                <w:szCs w:val="24"/>
                <w:lang w:eastAsia="en-US"/>
              </w:rPr>
              <w:t>4.</w:t>
            </w:r>
          </w:p>
        </w:tc>
        <w:tc>
          <w:tcPr>
            <w:tcW w:w="1557" w:type="pct"/>
            <w:tcBorders>
              <w:top w:val="single" w:sz="4" w:space="0" w:color="auto"/>
              <w:left w:val="single" w:sz="4" w:space="0" w:color="auto"/>
              <w:bottom w:val="single" w:sz="4" w:space="0" w:color="auto"/>
              <w:right w:val="single" w:sz="4" w:space="0" w:color="auto"/>
            </w:tcBorders>
          </w:tcPr>
          <w:p w:rsidR="00AB5AF9" w:rsidRPr="00893A2F" w:rsidRDefault="00AE0ABA">
            <w:pPr>
              <w:shd w:val="clear" w:color="auto" w:fill="FFFFFF"/>
              <w:spacing w:after="0" w:line="240" w:lineRule="auto"/>
              <w:rPr>
                <w:rFonts w:ascii="Times New Roman" w:hAnsi="Times New Roman" w:cs="Times New Roman"/>
                <w:b/>
                <w:sz w:val="28"/>
                <w:szCs w:val="28"/>
                <w:lang w:eastAsia="en-US"/>
              </w:rPr>
            </w:pPr>
            <w:r>
              <w:rPr>
                <w:rFonts w:ascii="Times New Roman" w:hAnsi="Times New Roman" w:cs="Times New Roman"/>
                <w:sz w:val="28"/>
                <w:szCs w:val="28"/>
                <w:lang w:eastAsia="en-US"/>
              </w:rPr>
              <w:t>Меры обеспечения административного процесса</w:t>
            </w:r>
          </w:p>
        </w:tc>
        <w:tc>
          <w:tcPr>
            <w:tcW w:w="520" w:type="pct"/>
            <w:tcBorders>
              <w:top w:val="single" w:sz="4" w:space="0" w:color="auto"/>
              <w:left w:val="single" w:sz="4" w:space="0" w:color="auto"/>
              <w:bottom w:val="single" w:sz="4" w:space="0" w:color="auto"/>
              <w:right w:val="single" w:sz="4" w:space="0" w:color="auto"/>
            </w:tcBorders>
          </w:tcPr>
          <w:p w:rsidR="00AB5AF9" w:rsidRPr="007A0F43" w:rsidRDefault="00AE0ABA">
            <w:pPr>
              <w:pStyle w:val="table10"/>
              <w:tabs>
                <w:tab w:val="left" w:pos="450"/>
              </w:tabs>
              <w:spacing w:line="276" w:lineRule="auto"/>
              <w:jc w:val="center"/>
              <w:rPr>
                <w:sz w:val="24"/>
                <w:szCs w:val="24"/>
                <w:lang w:eastAsia="en-US"/>
              </w:rPr>
            </w:pPr>
            <w:r w:rsidRPr="007A0F43">
              <w:rPr>
                <w:sz w:val="24"/>
                <w:szCs w:val="24"/>
                <w:lang w:eastAsia="en-US"/>
              </w:rPr>
              <w:t>2</w:t>
            </w:r>
          </w:p>
        </w:tc>
        <w:tc>
          <w:tcPr>
            <w:tcW w:w="456" w:type="pct"/>
            <w:tcBorders>
              <w:top w:val="single" w:sz="4" w:space="0" w:color="auto"/>
              <w:left w:val="single" w:sz="4" w:space="0" w:color="auto"/>
              <w:bottom w:val="single" w:sz="4" w:space="0" w:color="auto"/>
              <w:right w:val="single" w:sz="4" w:space="0" w:color="auto"/>
            </w:tcBorders>
          </w:tcPr>
          <w:p w:rsidR="00AB5AF9" w:rsidRPr="007A0F43" w:rsidRDefault="00AE0ABA">
            <w:pPr>
              <w:pStyle w:val="table10"/>
              <w:tabs>
                <w:tab w:val="left" w:pos="450"/>
              </w:tabs>
              <w:spacing w:line="276" w:lineRule="auto"/>
              <w:jc w:val="center"/>
              <w:rPr>
                <w:sz w:val="24"/>
                <w:szCs w:val="24"/>
                <w:lang w:eastAsia="en-US"/>
              </w:rPr>
            </w:pPr>
            <w:r w:rsidRPr="007A0F43">
              <w:rPr>
                <w:sz w:val="24"/>
                <w:szCs w:val="24"/>
                <w:lang w:eastAsia="en-US"/>
              </w:rPr>
              <w:t>2</w:t>
            </w:r>
          </w:p>
        </w:tc>
        <w:tc>
          <w:tcPr>
            <w:tcW w:w="454" w:type="pct"/>
            <w:tcBorders>
              <w:top w:val="single" w:sz="4" w:space="0" w:color="auto"/>
              <w:left w:val="single" w:sz="4" w:space="0" w:color="auto"/>
              <w:bottom w:val="single" w:sz="4" w:space="0" w:color="auto"/>
              <w:right w:val="single" w:sz="4" w:space="0" w:color="auto"/>
            </w:tcBorders>
          </w:tcPr>
          <w:p w:rsidR="00AB5AF9" w:rsidRDefault="00AB5AF9">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133CCD" w:rsidRDefault="00133CCD" w:rsidP="00133CCD">
            <w:pPr>
              <w:pStyle w:val="table10"/>
              <w:tabs>
                <w:tab w:val="left" w:pos="450"/>
              </w:tabs>
              <w:spacing w:line="276" w:lineRule="auto"/>
              <w:jc w:val="center"/>
              <w:rPr>
                <w:sz w:val="24"/>
                <w:szCs w:val="24"/>
                <w:lang w:eastAsia="en-US"/>
              </w:rPr>
            </w:pPr>
            <w:r>
              <w:rPr>
                <w:sz w:val="24"/>
                <w:szCs w:val="24"/>
                <w:lang w:eastAsia="en-US"/>
              </w:rPr>
              <w:t>опрос</w:t>
            </w:r>
          </w:p>
          <w:p w:rsidR="00133CCD" w:rsidRDefault="00133CCD" w:rsidP="00133CCD">
            <w:pPr>
              <w:pStyle w:val="table10"/>
              <w:tabs>
                <w:tab w:val="left" w:pos="450"/>
              </w:tabs>
              <w:spacing w:line="276" w:lineRule="auto"/>
              <w:jc w:val="center"/>
              <w:rPr>
                <w:sz w:val="24"/>
                <w:szCs w:val="24"/>
                <w:lang w:eastAsia="en-US"/>
              </w:rPr>
            </w:pPr>
            <w:r>
              <w:rPr>
                <w:sz w:val="24"/>
                <w:szCs w:val="24"/>
                <w:lang w:eastAsia="en-US"/>
              </w:rPr>
              <w:t>дискуссия</w:t>
            </w:r>
          </w:p>
          <w:p w:rsidR="00133CCD" w:rsidRDefault="00133CCD" w:rsidP="00133CCD">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133CCD" w:rsidRDefault="00133CCD" w:rsidP="00133CCD">
            <w:pPr>
              <w:pStyle w:val="table10"/>
              <w:tabs>
                <w:tab w:val="left" w:pos="450"/>
              </w:tabs>
              <w:spacing w:line="276" w:lineRule="auto"/>
              <w:jc w:val="center"/>
              <w:rPr>
                <w:sz w:val="24"/>
                <w:szCs w:val="24"/>
                <w:lang w:eastAsia="en-US"/>
              </w:rPr>
            </w:pPr>
            <w:r>
              <w:rPr>
                <w:sz w:val="24"/>
                <w:szCs w:val="24"/>
                <w:lang w:eastAsia="en-US"/>
              </w:rPr>
              <w:t>презентация</w:t>
            </w:r>
          </w:p>
          <w:p w:rsidR="00AB5AF9" w:rsidRPr="00893A2F" w:rsidRDefault="00133CCD" w:rsidP="00133CCD">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F46F52"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F46F52" w:rsidRPr="00F46F52" w:rsidRDefault="00FE5EFB">
            <w:pPr>
              <w:pStyle w:val="table10"/>
              <w:tabs>
                <w:tab w:val="left" w:pos="450"/>
              </w:tabs>
              <w:spacing w:line="276" w:lineRule="auto"/>
              <w:jc w:val="center"/>
              <w:rPr>
                <w:b/>
                <w:sz w:val="28"/>
                <w:szCs w:val="28"/>
                <w:lang w:eastAsia="en-US"/>
              </w:rPr>
            </w:pPr>
            <w:r>
              <w:rPr>
                <w:b/>
                <w:bCs/>
                <w:sz w:val="24"/>
                <w:szCs w:val="24"/>
                <w:lang w:val="en-US"/>
              </w:rPr>
              <w:t>IV</w:t>
            </w: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F46F52" w:rsidRDefault="00F46F52">
            <w:pPr>
              <w:pStyle w:val="table10"/>
              <w:tabs>
                <w:tab w:val="left" w:pos="450"/>
              </w:tabs>
              <w:spacing w:line="276" w:lineRule="auto"/>
              <w:jc w:val="center"/>
              <w:rPr>
                <w:b/>
                <w:sz w:val="24"/>
                <w:szCs w:val="24"/>
                <w:lang w:eastAsia="en-US"/>
              </w:rPr>
            </w:pPr>
          </w:p>
        </w:tc>
        <w:tc>
          <w:tcPr>
            <w:tcW w:w="1557" w:type="pct"/>
            <w:tcBorders>
              <w:top w:val="single" w:sz="4" w:space="0" w:color="auto"/>
              <w:left w:val="single" w:sz="4" w:space="0" w:color="auto"/>
              <w:bottom w:val="single" w:sz="4" w:space="0" w:color="auto"/>
              <w:right w:val="single" w:sz="4" w:space="0" w:color="auto"/>
            </w:tcBorders>
          </w:tcPr>
          <w:p w:rsidR="00F46F52" w:rsidRDefault="002848F7">
            <w:pPr>
              <w:shd w:val="clear" w:color="auto" w:fill="FFFFFF"/>
              <w:spacing w:after="0" w:line="240" w:lineRule="auto"/>
              <w:rPr>
                <w:rFonts w:ascii="Times New Roman" w:hAnsi="Times New Roman" w:cs="Times New Roman"/>
                <w:sz w:val="28"/>
                <w:szCs w:val="28"/>
                <w:lang w:eastAsia="en-US"/>
              </w:rPr>
            </w:pPr>
            <w:r w:rsidRPr="002C3AB1">
              <w:rPr>
                <w:rFonts w:ascii="Times New Roman" w:hAnsi="Times New Roman" w:cs="Times New Roman"/>
                <w:b/>
                <w:sz w:val="28"/>
                <w:szCs w:val="28"/>
                <w:lang w:eastAsia="en-US"/>
              </w:rPr>
              <w:t>Особенности производства по делу об административном правонарушении</w:t>
            </w:r>
          </w:p>
        </w:tc>
        <w:tc>
          <w:tcPr>
            <w:tcW w:w="520" w:type="pct"/>
            <w:tcBorders>
              <w:top w:val="single" w:sz="4" w:space="0" w:color="auto"/>
              <w:left w:val="single" w:sz="4" w:space="0" w:color="auto"/>
              <w:bottom w:val="single" w:sz="4" w:space="0" w:color="auto"/>
              <w:right w:val="single" w:sz="4" w:space="0" w:color="auto"/>
            </w:tcBorders>
          </w:tcPr>
          <w:p w:rsidR="00F46F52" w:rsidRPr="00B153D7" w:rsidRDefault="00927B3D">
            <w:pPr>
              <w:pStyle w:val="table10"/>
              <w:tabs>
                <w:tab w:val="left" w:pos="450"/>
              </w:tabs>
              <w:spacing w:line="276" w:lineRule="auto"/>
              <w:jc w:val="center"/>
              <w:rPr>
                <w:b/>
                <w:sz w:val="24"/>
                <w:szCs w:val="24"/>
                <w:lang w:eastAsia="en-US"/>
              </w:rPr>
            </w:pPr>
            <w:r w:rsidRPr="00B153D7">
              <w:rPr>
                <w:b/>
                <w:sz w:val="24"/>
                <w:szCs w:val="24"/>
                <w:lang w:eastAsia="en-US"/>
              </w:rPr>
              <w:t>12</w:t>
            </w:r>
          </w:p>
        </w:tc>
        <w:tc>
          <w:tcPr>
            <w:tcW w:w="456" w:type="pct"/>
            <w:tcBorders>
              <w:top w:val="single" w:sz="4" w:space="0" w:color="auto"/>
              <w:left w:val="single" w:sz="4" w:space="0" w:color="auto"/>
              <w:bottom w:val="single" w:sz="4" w:space="0" w:color="auto"/>
              <w:right w:val="single" w:sz="4" w:space="0" w:color="auto"/>
            </w:tcBorders>
          </w:tcPr>
          <w:p w:rsidR="00F46F52" w:rsidRPr="00B153D7" w:rsidRDefault="00927B3D">
            <w:pPr>
              <w:pStyle w:val="table10"/>
              <w:tabs>
                <w:tab w:val="left" w:pos="450"/>
              </w:tabs>
              <w:spacing w:line="276" w:lineRule="auto"/>
              <w:jc w:val="center"/>
              <w:rPr>
                <w:b/>
                <w:sz w:val="24"/>
                <w:szCs w:val="24"/>
                <w:lang w:eastAsia="en-US"/>
              </w:rPr>
            </w:pPr>
            <w:r w:rsidRPr="00B153D7">
              <w:rPr>
                <w:b/>
                <w:sz w:val="24"/>
                <w:szCs w:val="24"/>
                <w:lang w:eastAsia="en-US"/>
              </w:rPr>
              <w:t>12</w:t>
            </w:r>
          </w:p>
        </w:tc>
        <w:tc>
          <w:tcPr>
            <w:tcW w:w="454" w:type="pct"/>
            <w:tcBorders>
              <w:top w:val="single" w:sz="4" w:space="0" w:color="auto"/>
              <w:left w:val="single" w:sz="4" w:space="0" w:color="auto"/>
              <w:bottom w:val="single" w:sz="4" w:space="0" w:color="auto"/>
              <w:right w:val="single" w:sz="4" w:space="0" w:color="auto"/>
            </w:tcBorders>
          </w:tcPr>
          <w:p w:rsidR="00F46F52" w:rsidRDefault="00F46F52">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F46F52" w:rsidRPr="00724C98" w:rsidRDefault="00724C98" w:rsidP="00133CCD">
            <w:pPr>
              <w:pStyle w:val="table10"/>
              <w:tabs>
                <w:tab w:val="left" w:pos="450"/>
              </w:tabs>
              <w:spacing w:line="276" w:lineRule="auto"/>
              <w:jc w:val="center"/>
              <w:rPr>
                <w:b/>
                <w:sz w:val="24"/>
                <w:szCs w:val="24"/>
                <w:lang w:eastAsia="en-US"/>
              </w:rPr>
            </w:pPr>
            <w:r w:rsidRPr="00724C98">
              <w:rPr>
                <w:b/>
                <w:sz w:val="24"/>
                <w:szCs w:val="24"/>
                <w:lang w:eastAsia="en-US"/>
              </w:rPr>
              <w:t>экзамен</w:t>
            </w:r>
          </w:p>
        </w:tc>
      </w:tr>
      <w:tr w:rsidR="00D24440"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D24440" w:rsidRDefault="00D24440">
            <w:pPr>
              <w:pStyle w:val="table10"/>
              <w:tabs>
                <w:tab w:val="left" w:pos="450"/>
              </w:tabs>
              <w:spacing w:line="276" w:lineRule="auto"/>
              <w:jc w:val="center"/>
              <w:rPr>
                <w:b/>
                <w:sz w:val="28"/>
                <w:szCs w:val="28"/>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D24440" w:rsidRPr="003F2F31" w:rsidRDefault="00D24440">
            <w:pPr>
              <w:pStyle w:val="table10"/>
              <w:tabs>
                <w:tab w:val="left" w:pos="450"/>
              </w:tabs>
              <w:spacing w:line="276" w:lineRule="auto"/>
              <w:jc w:val="center"/>
              <w:rPr>
                <w:sz w:val="24"/>
                <w:szCs w:val="24"/>
                <w:lang w:eastAsia="en-US"/>
              </w:rPr>
            </w:pPr>
            <w:r w:rsidRPr="003F2F31">
              <w:rPr>
                <w:sz w:val="24"/>
                <w:szCs w:val="24"/>
                <w:lang w:eastAsia="en-US"/>
              </w:rPr>
              <w:t>1.</w:t>
            </w:r>
          </w:p>
        </w:tc>
        <w:tc>
          <w:tcPr>
            <w:tcW w:w="1557" w:type="pct"/>
            <w:tcBorders>
              <w:top w:val="single" w:sz="4" w:space="0" w:color="auto"/>
              <w:left w:val="single" w:sz="4" w:space="0" w:color="auto"/>
              <w:bottom w:val="single" w:sz="4" w:space="0" w:color="auto"/>
              <w:right w:val="single" w:sz="4" w:space="0" w:color="auto"/>
            </w:tcBorders>
          </w:tcPr>
          <w:p w:rsidR="00D24440" w:rsidRDefault="00D24440" w:rsidP="006A7C3C">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Понятие производства по делу об административном правонарушении</w:t>
            </w:r>
          </w:p>
        </w:tc>
        <w:tc>
          <w:tcPr>
            <w:tcW w:w="520" w:type="pct"/>
            <w:tcBorders>
              <w:top w:val="single" w:sz="4" w:space="0" w:color="auto"/>
              <w:left w:val="single" w:sz="4" w:space="0" w:color="auto"/>
              <w:bottom w:val="single" w:sz="4" w:space="0" w:color="auto"/>
              <w:right w:val="single" w:sz="4" w:space="0" w:color="auto"/>
            </w:tcBorders>
          </w:tcPr>
          <w:p w:rsidR="00D24440" w:rsidRPr="007A0F43" w:rsidRDefault="00D24440">
            <w:pPr>
              <w:pStyle w:val="table10"/>
              <w:tabs>
                <w:tab w:val="left" w:pos="450"/>
              </w:tabs>
              <w:spacing w:line="276" w:lineRule="auto"/>
              <w:jc w:val="center"/>
              <w:rPr>
                <w:sz w:val="24"/>
                <w:szCs w:val="24"/>
                <w:lang w:eastAsia="en-US"/>
              </w:rPr>
            </w:pPr>
            <w:r w:rsidRPr="007A0F43">
              <w:rPr>
                <w:sz w:val="24"/>
                <w:szCs w:val="24"/>
                <w:lang w:eastAsia="en-US"/>
              </w:rPr>
              <w:t>2</w:t>
            </w:r>
          </w:p>
        </w:tc>
        <w:tc>
          <w:tcPr>
            <w:tcW w:w="456" w:type="pct"/>
            <w:tcBorders>
              <w:top w:val="single" w:sz="4" w:space="0" w:color="auto"/>
              <w:left w:val="single" w:sz="4" w:space="0" w:color="auto"/>
              <w:bottom w:val="single" w:sz="4" w:space="0" w:color="auto"/>
              <w:right w:val="single" w:sz="4" w:space="0" w:color="auto"/>
            </w:tcBorders>
          </w:tcPr>
          <w:p w:rsidR="00D24440" w:rsidRPr="007A0F43" w:rsidRDefault="00D24440">
            <w:pPr>
              <w:pStyle w:val="table10"/>
              <w:tabs>
                <w:tab w:val="left" w:pos="450"/>
              </w:tabs>
              <w:spacing w:line="276" w:lineRule="auto"/>
              <w:jc w:val="center"/>
              <w:rPr>
                <w:sz w:val="24"/>
                <w:szCs w:val="24"/>
                <w:lang w:eastAsia="en-US"/>
              </w:rPr>
            </w:pPr>
            <w:r w:rsidRPr="007A0F43">
              <w:rPr>
                <w:sz w:val="24"/>
                <w:szCs w:val="24"/>
                <w:lang w:eastAsia="en-US"/>
              </w:rPr>
              <w:t>2</w:t>
            </w:r>
          </w:p>
        </w:tc>
        <w:tc>
          <w:tcPr>
            <w:tcW w:w="454" w:type="pct"/>
            <w:tcBorders>
              <w:top w:val="single" w:sz="4" w:space="0" w:color="auto"/>
              <w:left w:val="single" w:sz="4" w:space="0" w:color="auto"/>
              <w:bottom w:val="single" w:sz="4" w:space="0" w:color="auto"/>
              <w:right w:val="single" w:sz="4" w:space="0" w:color="auto"/>
            </w:tcBorders>
          </w:tcPr>
          <w:p w:rsidR="00D24440" w:rsidRDefault="00D24440">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опрос</w:t>
            </w:r>
          </w:p>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дискуссия</w:t>
            </w:r>
          </w:p>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презентация</w:t>
            </w:r>
          </w:p>
          <w:p w:rsidR="00D24440" w:rsidRPr="00724C98" w:rsidRDefault="00217A5A" w:rsidP="00217A5A">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D24440"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D24440" w:rsidRDefault="00D24440">
            <w:pPr>
              <w:pStyle w:val="table10"/>
              <w:tabs>
                <w:tab w:val="left" w:pos="450"/>
              </w:tabs>
              <w:spacing w:line="276" w:lineRule="auto"/>
              <w:jc w:val="center"/>
              <w:rPr>
                <w:b/>
                <w:sz w:val="28"/>
                <w:szCs w:val="28"/>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D24440" w:rsidRPr="003F2F31" w:rsidRDefault="00D24440">
            <w:pPr>
              <w:pStyle w:val="table10"/>
              <w:tabs>
                <w:tab w:val="left" w:pos="450"/>
              </w:tabs>
              <w:spacing w:line="276" w:lineRule="auto"/>
              <w:jc w:val="center"/>
              <w:rPr>
                <w:sz w:val="24"/>
                <w:szCs w:val="24"/>
                <w:lang w:eastAsia="en-US"/>
              </w:rPr>
            </w:pPr>
            <w:r w:rsidRPr="003F2F31">
              <w:rPr>
                <w:sz w:val="24"/>
                <w:szCs w:val="24"/>
                <w:lang w:eastAsia="en-US"/>
              </w:rPr>
              <w:t>2.</w:t>
            </w:r>
          </w:p>
        </w:tc>
        <w:tc>
          <w:tcPr>
            <w:tcW w:w="1557" w:type="pct"/>
            <w:tcBorders>
              <w:top w:val="single" w:sz="4" w:space="0" w:color="auto"/>
              <w:left w:val="single" w:sz="4" w:space="0" w:color="auto"/>
              <w:bottom w:val="single" w:sz="4" w:space="0" w:color="auto"/>
              <w:right w:val="single" w:sz="4" w:space="0" w:color="auto"/>
            </w:tcBorders>
          </w:tcPr>
          <w:p w:rsidR="00D24440" w:rsidRDefault="002A2B25">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Административное расследование</w:t>
            </w:r>
          </w:p>
        </w:tc>
        <w:tc>
          <w:tcPr>
            <w:tcW w:w="520" w:type="pct"/>
            <w:tcBorders>
              <w:top w:val="single" w:sz="4" w:space="0" w:color="auto"/>
              <w:left w:val="single" w:sz="4" w:space="0" w:color="auto"/>
              <w:bottom w:val="single" w:sz="4" w:space="0" w:color="auto"/>
              <w:right w:val="single" w:sz="4" w:space="0" w:color="auto"/>
            </w:tcBorders>
          </w:tcPr>
          <w:p w:rsidR="00D24440" w:rsidRPr="007A0F43" w:rsidRDefault="002A2B25">
            <w:pPr>
              <w:pStyle w:val="table10"/>
              <w:tabs>
                <w:tab w:val="left" w:pos="450"/>
              </w:tabs>
              <w:spacing w:line="276" w:lineRule="auto"/>
              <w:jc w:val="center"/>
              <w:rPr>
                <w:sz w:val="24"/>
                <w:szCs w:val="24"/>
                <w:lang w:eastAsia="en-US"/>
              </w:rPr>
            </w:pPr>
            <w:r w:rsidRPr="007A0F43">
              <w:rPr>
                <w:sz w:val="24"/>
                <w:szCs w:val="24"/>
                <w:lang w:eastAsia="en-US"/>
              </w:rPr>
              <w:t>2</w:t>
            </w:r>
          </w:p>
        </w:tc>
        <w:tc>
          <w:tcPr>
            <w:tcW w:w="456" w:type="pct"/>
            <w:tcBorders>
              <w:top w:val="single" w:sz="4" w:space="0" w:color="auto"/>
              <w:left w:val="single" w:sz="4" w:space="0" w:color="auto"/>
              <w:bottom w:val="single" w:sz="4" w:space="0" w:color="auto"/>
              <w:right w:val="single" w:sz="4" w:space="0" w:color="auto"/>
            </w:tcBorders>
          </w:tcPr>
          <w:p w:rsidR="00D24440" w:rsidRPr="007A0F43" w:rsidRDefault="002A2B25">
            <w:pPr>
              <w:pStyle w:val="table10"/>
              <w:tabs>
                <w:tab w:val="left" w:pos="450"/>
              </w:tabs>
              <w:spacing w:line="276" w:lineRule="auto"/>
              <w:jc w:val="center"/>
              <w:rPr>
                <w:sz w:val="24"/>
                <w:szCs w:val="24"/>
                <w:lang w:eastAsia="en-US"/>
              </w:rPr>
            </w:pPr>
            <w:r w:rsidRPr="007A0F43">
              <w:rPr>
                <w:sz w:val="24"/>
                <w:szCs w:val="24"/>
                <w:lang w:eastAsia="en-US"/>
              </w:rPr>
              <w:t>2</w:t>
            </w:r>
          </w:p>
        </w:tc>
        <w:tc>
          <w:tcPr>
            <w:tcW w:w="454" w:type="pct"/>
            <w:tcBorders>
              <w:top w:val="single" w:sz="4" w:space="0" w:color="auto"/>
              <w:left w:val="single" w:sz="4" w:space="0" w:color="auto"/>
              <w:bottom w:val="single" w:sz="4" w:space="0" w:color="auto"/>
              <w:right w:val="single" w:sz="4" w:space="0" w:color="auto"/>
            </w:tcBorders>
          </w:tcPr>
          <w:p w:rsidR="00D24440" w:rsidRDefault="00D24440">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опрос</w:t>
            </w:r>
          </w:p>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дискуссия</w:t>
            </w:r>
          </w:p>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презентация</w:t>
            </w:r>
          </w:p>
          <w:p w:rsidR="00D24440" w:rsidRPr="00724C98" w:rsidRDefault="00217A5A" w:rsidP="00217A5A">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D24440"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D24440" w:rsidRDefault="00D24440">
            <w:pPr>
              <w:pStyle w:val="table10"/>
              <w:tabs>
                <w:tab w:val="left" w:pos="450"/>
              </w:tabs>
              <w:spacing w:line="276" w:lineRule="auto"/>
              <w:jc w:val="center"/>
              <w:rPr>
                <w:b/>
                <w:sz w:val="28"/>
                <w:szCs w:val="28"/>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D24440" w:rsidRPr="003F2F31" w:rsidRDefault="00D24440">
            <w:pPr>
              <w:pStyle w:val="table10"/>
              <w:tabs>
                <w:tab w:val="left" w:pos="450"/>
              </w:tabs>
              <w:spacing w:line="276" w:lineRule="auto"/>
              <w:jc w:val="center"/>
              <w:rPr>
                <w:sz w:val="24"/>
                <w:szCs w:val="24"/>
                <w:lang w:eastAsia="en-US"/>
              </w:rPr>
            </w:pPr>
            <w:r w:rsidRPr="003F2F31">
              <w:rPr>
                <w:sz w:val="24"/>
                <w:szCs w:val="24"/>
                <w:lang w:eastAsia="en-US"/>
              </w:rPr>
              <w:t>3.</w:t>
            </w:r>
          </w:p>
        </w:tc>
        <w:tc>
          <w:tcPr>
            <w:tcW w:w="1557" w:type="pct"/>
            <w:tcBorders>
              <w:top w:val="single" w:sz="4" w:space="0" w:color="auto"/>
              <w:left w:val="single" w:sz="4" w:space="0" w:color="auto"/>
              <w:bottom w:val="single" w:sz="4" w:space="0" w:color="auto"/>
              <w:right w:val="single" w:sz="4" w:space="0" w:color="auto"/>
            </w:tcBorders>
          </w:tcPr>
          <w:p w:rsidR="00D24440" w:rsidRDefault="00995768">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Рассмотрение дела об административном правонарушении. Подведомственность рассмотрения дел об административных правонарушениях</w:t>
            </w:r>
          </w:p>
        </w:tc>
        <w:tc>
          <w:tcPr>
            <w:tcW w:w="520" w:type="pct"/>
            <w:tcBorders>
              <w:top w:val="single" w:sz="4" w:space="0" w:color="auto"/>
              <w:left w:val="single" w:sz="4" w:space="0" w:color="auto"/>
              <w:bottom w:val="single" w:sz="4" w:space="0" w:color="auto"/>
              <w:right w:val="single" w:sz="4" w:space="0" w:color="auto"/>
            </w:tcBorders>
          </w:tcPr>
          <w:p w:rsidR="00D24440" w:rsidRPr="007A0F43" w:rsidRDefault="00995768">
            <w:pPr>
              <w:pStyle w:val="table10"/>
              <w:tabs>
                <w:tab w:val="left" w:pos="450"/>
              </w:tabs>
              <w:spacing w:line="276" w:lineRule="auto"/>
              <w:jc w:val="center"/>
              <w:rPr>
                <w:sz w:val="24"/>
                <w:szCs w:val="24"/>
                <w:lang w:eastAsia="en-US"/>
              </w:rPr>
            </w:pPr>
            <w:r w:rsidRPr="007A0F43">
              <w:rPr>
                <w:sz w:val="24"/>
                <w:szCs w:val="24"/>
                <w:lang w:eastAsia="en-US"/>
              </w:rPr>
              <w:t>2</w:t>
            </w:r>
          </w:p>
        </w:tc>
        <w:tc>
          <w:tcPr>
            <w:tcW w:w="456" w:type="pct"/>
            <w:tcBorders>
              <w:top w:val="single" w:sz="4" w:space="0" w:color="auto"/>
              <w:left w:val="single" w:sz="4" w:space="0" w:color="auto"/>
              <w:bottom w:val="single" w:sz="4" w:space="0" w:color="auto"/>
              <w:right w:val="single" w:sz="4" w:space="0" w:color="auto"/>
            </w:tcBorders>
          </w:tcPr>
          <w:p w:rsidR="00D24440" w:rsidRPr="007A0F43" w:rsidRDefault="00995768">
            <w:pPr>
              <w:pStyle w:val="table10"/>
              <w:tabs>
                <w:tab w:val="left" w:pos="450"/>
              </w:tabs>
              <w:spacing w:line="276" w:lineRule="auto"/>
              <w:jc w:val="center"/>
              <w:rPr>
                <w:sz w:val="24"/>
                <w:szCs w:val="24"/>
                <w:lang w:eastAsia="en-US"/>
              </w:rPr>
            </w:pPr>
            <w:r w:rsidRPr="007A0F43">
              <w:rPr>
                <w:sz w:val="24"/>
                <w:szCs w:val="24"/>
                <w:lang w:eastAsia="en-US"/>
              </w:rPr>
              <w:t>2</w:t>
            </w:r>
          </w:p>
        </w:tc>
        <w:tc>
          <w:tcPr>
            <w:tcW w:w="454" w:type="pct"/>
            <w:tcBorders>
              <w:top w:val="single" w:sz="4" w:space="0" w:color="auto"/>
              <w:left w:val="single" w:sz="4" w:space="0" w:color="auto"/>
              <w:bottom w:val="single" w:sz="4" w:space="0" w:color="auto"/>
              <w:right w:val="single" w:sz="4" w:space="0" w:color="auto"/>
            </w:tcBorders>
          </w:tcPr>
          <w:p w:rsidR="00D24440" w:rsidRDefault="00D24440">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опрос</w:t>
            </w:r>
          </w:p>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дискуссия</w:t>
            </w:r>
          </w:p>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презентация</w:t>
            </w:r>
          </w:p>
          <w:p w:rsidR="00D24440" w:rsidRPr="00724C98" w:rsidRDefault="00217A5A" w:rsidP="00217A5A">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D24440"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D24440" w:rsidRDefault="00D24440">
            <w:pPr>
              <w:pStyle w:val="table10"/>
              <w:tabs>
                <w:tab w:val="left" w:pos="450"/>
              </w:tabs>
              <w:spacing w:line="276" w:lineRule="auto"/>
              <w:jc w:val="center"/>
              <w:rPr>
                <w:b/>
                <w:sz w:val="28"/>
                <w:szCs w:val="28"/>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D24440" w:rsidRPr="003F2F31" w:rsidRDefault="00D24440">
            <w:pPr>
              <w:pStyle w:val="table10"/>
              <w:tabs>
                <w:tab w:val="left" w:pos="450"/>
              </w:tabs>
              <w:spacing w:line="276" w:lineRule="auto"/>
              <w:jc w:val="center"/>
              <w:rPr>
                <w:sz w:val="24"/>
                <w:szCs w:val="24"/>
                <w:lang w:eastAsia="en-US"/>
              </w:rPr>
            </w:pPr>
            <w:r w:rsidRPr="003F2F31">
              <w:rPr>
                <w:sz w:val="24"/>
                <w:szCs w:val="24"/>
                <w:lang w:eastAsia="en-US"/>
              </w:rPr>
              <w:t>4.</w:t>
            </w:r>
          </w:p>
        </w:tc>
        <w:tc>
          <w:tcPr>
            <w:tcW w:w="1557" w:type="pct"/>
            <w:tcBorders>
              <w:top w:val="single" w:sz="4" w:space="0" w:color="auto"/>
              <w:left w:val="single" w:sz="4" w:space="0" w:color="auto"/>
              <w:bottom w:val="single" w:sz="4" w:space="0" w:color="auto"/>
              <w:right w:val="single" w:sz="4" w:space="0" w:color="auto"/>
            </w:tcBorders>
          </w:tcPr>
          <w:p w:rsidR="00D24440" w:rsidRDefault="00473268">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Обжалование и опротестование постановления по делу об административном правонарушении</w:t>
            </w:r>
          </w:p>
        </w:tc>
        <w:tc>
          <w:tcPr>
            <w:tcW w:w="520" w:type="pct"/>
            <w:tcBorders>
              <w:top w:val="single" w:sz="4" w:space="0" w:color="auto"/>
              <w:left w:val="single" w:sz="4" w:space="0" w:color="auto"/>
              <w:bottom w:val="single" w:sz="4" w:space="0" w:color="auto"/>
              <w:right w:val="single" w:sz="4" w:space="0" w:color="auto"/>
            </w:tcBorders>
          </w:tcPr>
          <w:p w:rsidR="00D24440" w:rsidRPr="007A0F43" w:rsidRDefault="00473268">
            <w:pPr>
              <w:pStyle w:val="table10"/>
              <w:tabs>
                <w:tab w:val="left" w:pos="450"/>
              </w:tabs>
              <w:spacing w:line="276" w:lineRule="auto"/>
              <w:jc w:val="center"/>
              <w:rPr>
                <w:sz w:val="24"/>
                <w:szCs w:val="24"/>
                <w:lang w:eastAsia="en-US"/>
              </w:rPr>
            </w:pPr>
            <w:r w:rsidRPr="007A0F43">
              <w:rPr>
                <w:sz w:val="24"/>
                <w:szCs w:val="24"/>
                <w:lang w:eastAsia="en-US"/>
              </w:rPr>
              <w:t>2</w:t>
            </w:r>
          </w:p>
        </w:tc>
        <w:tc>
          <w:tcPr>
            <w:tcW w:w="456" w:type="pct"/>
            <w:tcBorders>
              <w:top w:val="single" w:sz="4" w:space="0" w:color="auto"/>
              <w:left w:val="single" w:sz="4" w:space="0" w:color="auto"/>
              <w:bottom w:val="single" w:sz="4" w:space="0" w:color="auto"/>
              <w:right w:val="single" w:sz="4" w:space="0" w:color="auto"/>
            </w:tcBorders>
          </w:tcPr>
          <w:p w:rsidR="00D24440" w:rsidRPr="007A0F43" w:rsidRDefault="00473268">
            <w:pPr>
              <w:pStyle w:val="table10"/>
              <w:tabs>
                <w:tab w:val="left" w:pos="450"/>
              </w:tabs>
              <w:spacing w:line="276" w:lineRule="auto"/>
              <w:jc w:val="center"/>
              <w:rPr>
                <w:sz w:val="24"/>
                <w:szCs w:val="24"/>
                <w:lang w:eastAsia="en-US"/>
              </w:rPr>
            </w:pPr>
            <w:r w:rsidRPr="007A0F43">
              <w:rPr>
                <w:sz w:val="24"/>
                <w:szCs w:val="24"/>
                <w:lang w:eastAsia="en-US"/>
              </w:rPr>
              <w:t>2</w:t>
            </w:r>
          </w:p>
        </w:tc>
        <w:tc>
          <w:tcPr>
            <w:tcW w:w="454" w:type="pct"/>
            <w:tcBorders>
              <w:top w:val="single" w:sz="4" w:space="0" w:color="auto"/>
              <w:left w:val="single" w:sz="4" w:space="0" w:color="auto"/>
              <w:bottom w:val="single" w:sz="4" w:space="0" w:color="auto"/>
              <w:right w:val="single" w:sz="4" w:space="0" w:color="auto"/>
            </w:tcBorders>
          </w:tcPr>
          <w:p w:rsidR="00D24440" w:rsidRDefault="00D24440">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опрос</w:t>
            </w:r>
          </w:p>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дискуссия</w:t>
            </w:r>
          </w:p>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презентация</w:t>
            </w:r>
          </w:p>
          <w:p w:rsidR="00D24440" w:rsidRPr="00724C98" w:rsidRDefault="00217A5A" w:rsidP="00217A5A">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D24440"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D24440" w:rsidRDefault="00D24440">
            <w:pPr>
              <w:pStyle w:val="table10"/>
              <w:tabs>
                <w:tab w:val="left" w:pos="450"/>
              </w:tabs>
              <w:spacing w:line="276" w:lineRule="auto"/>
              <w:jc w:val="center"/>
              <w:rPr>
                <w:b/>
                <w:sz w:val="28"/>
                <w:szCs w:val="28"/>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D24440" w:rsidRPr="003F2F31" w:rsidRDefault="00D24440">
            <w:pPr>
              <w:pStyle w:val="table10"/>
              <w:tabs>
                <w:tab w:val="left" w:pos="450"/>
              </w:tabs>
              <w:spacing w:line="276" w:lineRule="auto"/>
              <w:jc w:val="center"/>
              <w:rPr>
                <w:sz w:val="24"/>
                <w:szCs w:val="24"/>
                <w:lang w:eastAsia="en-US"/>
              </w:rPr>
            </w:pPr>
            <w:r w:rsidRPr="003F2F31">
              <w:rPr>
                <w:sz w:val="24"/>
                <w:szCs w:val="24"/>
                <w:lang w:eastAsia="en-US"/>
              </w:rPr>
              <w:t>5.</w:t>
            </w:r>
          </w:p>
        </w:tc>
        <w:tc>
          <w:tcPr>
            <w:tcW w:w="1557" w:type="pct"/>
            <w:tcBorders>
              <w:top w:val="single" w:sz="4" w:space="0" w:color="auto"/>
              <w:left w:val="single" w:sz="4" w:space="0" w:color="auto"/>
              <w:bottom w:val="single" w:sz="4" w:space="0" w:color="auto"/>
              <w:right w:val="single" w:sz="4" w:space="0" w:color="auto"/>
            </w:tcBorders>
          </w:tcPr>
          <w:p w:rsidR="00D24440" w:rsidRDefault="00E32C37">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Исполнение постановления о наложении административного взыскания</w:t>
            </w:r>
          </w:p>
        </w:tc>
        <w:tc>
          <w:tcPr>
            <w:tcW w:w="520" w:type="pct"/>
            <w:tcBorders>
              <w:top w:val="single" w:sz="4" w:space="0" w:color="auto"/>
              <w:left w:val="single" w:sz="4" w:space="0" w:color="auto"/>
              <w:bottom w:val="single" w:sz="4" w:space="0" w:color="auto"/>
              <w:right w:val="single" w:sz="4" w:space="0" w:color="auto"/>
            </w:tcBorders>
          </w:tcPr>
          <w:p w:rsidR="00D24440" w:rsidRPr="007A0F43" w:rsidRDefault="00E32C37">
            <w:pPr>
              <w:pStyle w:val="table10"/>
              <w:tabs>
                <w:tab w:val="left" w:pos="450"/>
              </w:tabs>
              <w:spacing w:line="276" w:lineRule="auto"/>
              <w:jc w:val="center"/>
              <w:rPr>
                <w:sz w:val="24"/>
                <w:szCs w:val="24"/>
                <w:lang w:eastAsia="en-US"/>
              </w:rPr>
            </w:pPr>
            <w:r w:rsidRPr="007A0F43">
              <w:rPr>
                <w:sz w:val="24"/>
                <w:szCs w:val="24"/>
                <w:lang w:eastAsia="en-US"/>
              </w:rPr>
              <w:t>2</w:t>
            </w:r>
          </w:p>
        </w:tc>
        <w:tc>
          <w:tcPr>
            <w:tcW w:w="456" w:type="pct"/>
            <w:tcBorders>
              <w:top w:val="single" w:sz="4" w:space="0" w:color="auto"/>
              <w:left w:val="single" w:sz="4" w:space="0" w:color="auto"/>
              <w:bottom w:val="single" w:sz="4" w:space="0" w:color="auto"/>
              <w:right w:val="single" w:sz="4" w:space="0" w:color="auto"/>
            </w:tcBorders>
          </w:tcPr>
          <w:p w:rsidR="00D24440" w:rsidRPr="007A0F43" w:rsidRDefault="00E32C37">
            <w:pPr>
              <w:pStyle w:val="table10"/>
              <w:tabs>
                <w:tab w:val="left" w:pos="450"/>
              </w:tabs>
              <w:spacing w:line="276" w:lineRule="auto"/>
              <w:jc w:val="center"/>
              <w:rPr>
                <w:sz w:val="24"/>
                <w:szCs w:val="24"/>
                <w:lang w:eastAsia="en-US"/>
              </w:rPr>
            </w:pPr>
            <w:r w:rsidRPr="007A0F43">
              <w:rPr>
                <w:sz w:val="24"/>
                <w:szCs w:val="24"/>
                <w:lang w:eastAsia="en-US"/>
              </w:rPr>
              <w:t>2</w:t>
            </w:r>
          </w:p>
        </w:tc>
        <w:tc>
          <w:tcPr>
            <w:tcW w:w="454" w:type="pct"/>
            <w:tcBorders>
              <w:top w:val="single" w:sz="4" w:space="0" w:color="auto"/>
              <w:left w:val="single" w:sz="4" w:space="0" w:color="auto"/>
              <w:bottom w:val="single" w:sz="4" w:space="0" w:color="auto"/>
              <w:right w:val="single" w:sz="4" w:space="0" w:color="auto"/>
            </w:tcBorders>
          </w:tcPr>
          <w:p w:rsidR="00D24440" w:rsidRDefault="00D24440">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опрос</w:t>
            </w:r>
          </w:p>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дискуссия</w:t>
            </w:r>
          </w:p>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презентация</w:t>
            </w:r>
          </w:p>
          <w:p w:rsidR="00D24440" w:rsidRPr="00724C98" w:rsidRDefault="00217A5A" w:rsidP="00217A5A">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D24440"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D24440" w:rsidRDefault="00D24440">
            <w:pPr>
              <w:pStyle w:val="table10"/>
              <w:tabs>
                <w:tab w:val="left" w:pos="450"/>
              </w:tabs>
              <w:spacing w:line="276" w:lineRule="auto"/>
              <w:jc w:val="center"/>
              <w:rPr>
                <w:b/>
                <w:sz w:val="28"/>
                <w:szCs w:val="28"/>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D24440" w:rsidRPr="008F1C84" w:rsidRDefault="00D24440">
            <w:pPr>
              <w:pStyle w:val="table10"/>
              <w:tabs>
                <w:tab w:val="left" w:pos="450"/>
              </w:tabs>
              <w:spacing w:line="276" w:lineRule="auto"/>
              <w:jc w:val="center"/>
              <w:rPr>
                <w:sz w:val="24"/>
                <w:szCs w:val="24"/>
                <w:lang w:eastAsia="en-US"/>
              </w:rPr>
            </w:pPr>
            <w:r w:rsidRPr="008F1C84">
              <w:rPr>
                <w:sz w:val="24"/>
                <w:szCs w:val="24"/>
                <w:lang w:eastAsia="en-US"/>
              </w:rPr>
              <w:t>6.</w:t>
            </w:r>
          </w:p>
        </w:tc>
        <w:tc>
          <w:tcPr>
            <w:tcW w:w="1557" w:type="pct"/>
            <w:tcBorders>
              <w:top w:val="single" w:sz="4" w:space="0" w:color="auto"/>
              <w:left w:val="single" w:sz="4" w:space="0" w:color="auto"/>
              <w:bottom w:val="single" w:sz="4" w:space="0" w:color="auto"/>
              <w:right w:val="single" w:sz="4" w:space="0" w:color="auto"/>
            </w:tcBorders>
          </w:tcPr>
          <w:p w:rsidR="00D24440" w:rsidRDefault="0011276C">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Исполнение административного взыскания</w:t>
            </w:r>
          </w:p>
        </w:tc>
        <w:tc>
          <w:tcPr>
            <w:tcW w:w="520" w:type="pct"/>
            <w:tcBorders>
              <w:top w:val="single" w:sz="4" w:space="0" w:color="auto"/>
              <w:left w:val="single" w:sz="4" w:space="0" w:color="auto"/>
              <w:bottom w:val="single" w:sz="4" w:space="0" w:color="auto"/>
              <w:right w:val="single" w:sz="4" w:space="0" w:color="auto"/>
            </w:tcBorders>
          </w:tcPr>
          <w:p w:rsidR="00D24440" w:rsidRPr="007A0F43" w:rsidRDefault="0011276C">
            <w:pPr>
              <w:pStyle w:val="table10"/>
              <w:tabs>
                <w:tab w:val="left" w:pos="450"/>
              </w:tabs>
              <w:spacing w:line="276" w:lineRule="auto"/>
              <w:jc w:val="center"/>
              <w:rPr>
                <w:sz w:val="24"/>
                <w:szCs w:val="24"/>
                <w:lang w:eastAsia="en-US"/>
              </w:rPr>
            </w:pPr>
            <w:r w:rsidRPr="007A0F43">
              <w:rPr>
                <w:sz w:val="24"/>
                <w:szCs w:val="24"/>
                <w:lang w:eastAsia="en-US"/>
              </w:rPr>
              <w:t>2</w:t>
            </w:r>
          </w:p>
        </w:tc>
        <w:tc>
          <w:tcPr>
            <w:tcW w:w="456" w:type="pct"/>
            <w:tcBorders>
              <w:top w:val="single" w:sz="4" w:space="0" w:color="auto"/>
              <w:left w:val="single" w:sz="4" w:space="0" w:color="auto"/>
              <w:bottom w:val="single" w:sz="4" w:space="0" w:color="auto"/>
              <w:right w:val="single" w:sz="4" w:space="0" w:color="auto"/>
            </w:tcBorders>
          </w:tcPr>
          <w:p w:rsidR="00D24440" w:rsidRPr="007A0F43" w:rsidRDefault="0011276C">
            <w:pPr>
              <w:pStyle w:val="table10"/>
              <w:tabs>
                <w:tab w:val="left" w:pos="450"/>
              </w:tabs>
              <w:spacing w:line="276" w:lineRule="auto"/>
              <w:jc w:val="center"/>
              <w:rPr>
                <w:sz w:val="24"/>
                <w:szCs w:val="24"/>
                <w:lang w:eastAsia="en-US"/>
              </w:rPr>
            </w:pPr>
            <w:r w:rsidRPr="007A0F43">
              <w:rPr>
                <w:sz w:val="24"/>
                <w:szCs w:val="24"/>
                <w:lang w:eastAsia="en-US"/>
              </w:rPr>
              <w:t>2</w:t>
            </w:r>
          </w:p>
        </w:tc>
        <w:tc>
          <w:tcPr>
            <w:tcW w:w="454" w:type="pct"/>
            <w:tcBorders>
              <w:top w:val="single" w:sz="4" w:space="0" w:color="auto"/>
              <w:left w:val="single" w:sz="4" w:space="0" w:color="auto"/>
              <w:bottom w:val="single" w:sz="4" w:space="0" w:color="auto"/>
              <w:right w:val="single" w:sz="4" w:space="0" w:color="auto"/>
            </w:tcBorders>
          </w:tcPr>
          <w:p w:rsidR="00D24440" w:rsidRDefault="00D24440">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опрос</w:t>
            </w:r>
          </w:p>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дискуссия</w:t>
            </w:r>
          </w:p>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217A5A" w:rsidRDefault="00217A5A" w:rsidP="00217A5A">
            <w:pPr>
              <w:pStyle w:val="table10"/>
              <w:tabs>
                <w:tab w:val="left" w:pos="450"/>
              </w:tabs>
              <w:spacing w:line="276" w:lineRule="auto"/>
              <w:jc w:val="center"/>
              <w:rPr>
                <w:sz w:val="24"/>
                <w:szCs w:val="24"/>
                <w:lang w:eastAsia="en-US"/>
              </w:rPr>
            </w:pPr>
            <w:r>
              <w:rPr>
                <w:sz w:val="24"/>
                <w:szCs w:val="24"/>
                <w:lang w:eastAsia="en-US"/>
              </w:rPr>
              <w:t>презентация</w:t>
            </w:r>
          </w:p>
          <w:p w:rsidR="00D24440" w:rsidRPr="00724C98" w:rsidRDefault="00217A5A" w:rsidP="00217A5A">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D24440" w:rsidTr="00C70858">
        <w:trPr>
          <w:cantSplit/>
          <w:trHeight w:val="240"/>
        </w:trPr>
        <w:tc>
          <w:tcPr>
            <w:tcW w:w="356" w:type="pct"/>
            <w:tcBorders>
              <w:top w:val="single" w:sz="4" w:space="0" w:color="auto"/>
              <w:left w:val="single" w:sz="4" w:space="0" w:color="auto"/>
              <w:bottom w:val="single" w:sz="4" w:space="0" w:color="auto"/>
              <w:right w:val="single" w:sz="4" w:space="0" w:color="auto"/>
            </w:tcBorders>
          </w:tcPr>
          <w:p w:rsidR="00D24440" w:rsidRDefault="00D24440">
            <w:pPr>
              <w:pStyle w:val="table10"/>
              <w:tabs>
                <w:tab w:val="left" w:pos="450"/>
              </w:tabs>
              <w:spacing w:line="276" w:lineRule="auto"/>
              <w:jc w:val="center"/>
              <w:rPr>
                <w:b/>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D24440" w:rsidRDefault="00D24440">
            <w:pPr>
              <w:spacing w:after="0"/>
              <w:rPr>
                <w:rFonts w:eastAsiaTheme="minorHAnsi"/>
                <w:lang w:eastAsia="en-US"/>
              </w:rPr>
            </w:pPr>
          </w:p>
        </w:tc>
        <w:tc>
          <w:tcPr>
            <w:tcW w:w="1557" w:type="pct"/>
            <w:tcBorders>
              <w:top w:val="single" w:sz="4" w:space="0" w:color="auto"/>
              <w:left w:val="single" w:sz="4" w:space="0" w:color="auto"/>
              <w:bottom w:val="single" w:sz="4" w:space="0" w:color="auto"/>
              <w:right w:val="single" w:sz="4" w:space="0" w:color="auto"/>
            </w:tcBorders>
            <w:hideMark/>
          </w:tcPr>
          <w:p w:rsidR="00D24440" w:rsidRDefault="00D24440">
            <w:pPr>
              <w:shd w:val="clear" w:color="auto" w:fill="FFFFFF"/>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Итого: </w:t>
            </w:r>
            <w:r w:rsidR="00F61D9A">
              <w:rPr>
                <w:rFonts w:ascii="Times New Roman" w:hAnsi="Times New Roman" w:cs="Times New Roman"/>
                <w:b/>
                <w:sz w:val="24"/>
                <w:szCs w:val="24"/>
                <w:lang w:eastAsia="en-US"/>
              </w:rPr>
              <w:t>96</w:t>
            </w:r>
          </w:p>
        </w:tc>
        <w:tc>
          <w:tcPr>
            <w:tcW w:w="520" w:type="pct"/>
            <w:tcBorders>
              <w:top w:val="single" w:sz="4" w:space="0" w:color="auto"/>
              <w:left w:val="single" w:sz="4" w:space="0" w:color="auto"/>
              <w:bottom w:val="single" w:sz="4" w:space="0" w:color="auto"/>
              <w:right w:val="single" w:sz="4" w:space="0" w:color="auto"/>
            </w:tcBorders>
          </w:tcPr>
          <w:p w:rsidR="00D24440" w:rsidRPr="00F61D9A" w:rsidRDefault="00F61D9A">
            <w:pPr>
              <w:pStyle w:val="table10"/>
              <w:tabs>
                <w:tab w:val="left" w:pos="450"/>
              </w:tabs>
              <w:spacing w:line="276" w:lineRule="auto"/>
              <w:jc w:val="center"/>
              <w:rPr>
                <w:b/>
                <w:sz w:val="24"/>
                <w:szCs w:val="24"/>
                <w:lang w:eastAsia="en-US"/>
              </w:rPr>
            </w:pPr>
            <w:r w:rsidRPr="00F61D9A">
              <w:rPr>
                <w:b/>
                <w:sz w:val="24"/>
                <w:szCs w:val="24"/>
                <w:lang w:eastAsia="en-US"/>
              </w:rPr>
              <w:t>46</w:t>
            </w:r>
          </w:p>
        </w:tc>
        <w:tc>
          <w:tcPr>
            <w:tcW w:w="456" w:type="pct"/>
            <w:tcBorders>
              <w:top w:val="single" w:sz="4" w:space="0" w:color="auto"/>
              <w:left w:val="single" w:sz="4" w:space="0" w:color="auto"/>
              <w:bottom w:val="single" w:sz="4" w:space="0" w:color="auto"/>
              <w:right w:val="single" w:sz="4" w:space="0" w:color="auto"/>
            </w:tcBorders>
          </w:tcPr>
          <w:p w:rsidR="00D24440" w:rsidRPr="00F61D9A" w:rsidRDefault="00F61D9A">
            <w:pPr>
              <w:pStyle w:val="table10"/>
              <w:tabs>
                <w:tab w:val="left" w:pos="450"/>
              </w:tabs>
              <w:spacing w:line="276" w:lineRule="auto"/>
              <w:jc w:val="center"/>
              <w:rPr>
                <w:b/>
                <w:sz w:val="24"/>
                <w:szCs w:val="24"/>
                <w:lang w:eastAsia="en-US"/>
              </w:rPr>
            </w:pPr>
            <w:r w:rsidRPr="00F61D9A">
              <w:rPr>
                <w:b/>
                <w:sz w:val="24"/>
                <w:szCs w:val="24"/>
                <w:lang w:eastAsia="en-US"/>
              </w:rPr>
              <w:t>50</w:t>
            </w:r>
          </w:p>
        </w:tc>
        <w:tc>
          <w:tcPr>
            <w:tcW w:w="454" w:type="pct"/>
            <w:tcBorders>
              <w:top w:val="single" w:sz="4" w:space="0" w:color="auto"/>
              <w:left w:val="single" w:sz="4" w:space="0" w:color="auto"/>
              <w:bottom w:val="single" w:sz="4" w:space="0" w:color="auto"/>
              <w:right w:val="single" w:sz="4" w:space="0" w:color="auto"/>
            </w:tcBorders>
            <w:hideMark/>
          </w:tcPr>
          <w:p w:rsidR="00D24440" w:rsidRDefault="00D24440">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D24440" w:rsidRDefault="00D24440">
            <w:pPr>
              <w:spacing w:after="0"/>
              <w:rPr>
                <w:rFonts w:eastAsiaTheme="minorHAnsi"/>
                <w:lang w:eastAsia="en-US"/>
              </w:rPr>
            </w:pPr>
          </w:p>
        </w:tc>
      </w:tr>
    </w:tbl>
    <w:p w:rsidR="009A567A" w:rsidRDefault="009A567A" w:rsidP="009A567A">
      <w:pPr>
        <w:pStyle w:val="a7"/>
        <w:spacing w:after="0" w:line="240" w:lineRule="auto"/>
        <w:ind w:left="360"/>
        <w:rPr>
          <w:rFonts w:ascii="Times New Roman" w:hAnsi="Times New Roman" w:cs="Times New Roman"/>
          <w:sz w:val="24"/>
          <w:szCs w:val="24"/>
        </w:rPr>
      </w:pPr>
    </w:p>
    <w:p w:rsidR="009A567A" w:rsidRDefault="009A567A" w:rsidP="009A567A">
      <w:pPr>
        <w:pStyle w:val="a7"/>
        <w:numPr>
          <w:ilvl w:val="0"/>
          <w:numId w:val="10"/>
        </w:numPr>
        <w:rPr>
          <w:rFonts w:ascii="Times New Roman" w:hAnsi="Times New Roman" w:cs="Times New Roman"/>
          <w:b/>
          <w:bCs/>
          <w:sz w:val="24"/>
          <w:szCs w:val="24"/>
        </w:rPr>
      </w:pPr>
      <w:r>
        <w:rPr>
          <w:rFonts w:ascii="Times New Roman" w:hAnsi="Times New Roman" w:cs="Times New Roman"/>
          <w:b/>
          <w:bCs/>
          <w:sz w:val="24"/>
          <w:szCs w:val="24"/>
        </w:rPr>
        <w:br w:type="page"/>
      </w:r>
    </w:p>
    <w:p w:rsidR="009A567A" w:rsidRDefault="009A567A" w:rsidP="009A567A">
      <w:pPr>
        <w:pStyle w:val="a7"/>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lastRenderedPageBreak/>
        <w:t>УЧЕБНО-МЕТОДИЧЕСКАЯ КАРТА (ЗАОЧНОЕ ОТДЕЛЕНИЕ)</w:t>
      </w:r>
    </w:p>
    <w:p w:rsidR="00C36C31" w:rsidRDefault="00C36C31" w:rsidP="00C36C31">
      <w:pPr>
        <w:pStyle w:val="a7"/>
        <w:spacing w:after="0" w:line="240" w:lineRule="auto"/>
        <w:ind w:left="360"/>
        <w:rPr>
          <w:rFonts w:ascii="Times New Roman" w:hAnsi="Times New Roman" w:cs="Times New Roman"/>
          <w:b/>
          <w:bCs/>
          <w:sz w:val="24"/>
          <w:szCs w:val="24"/>
        </w:rPr>
      </w:pPr>
    </w:p>
    <w:tbl>
      <w:tblPr>
        <w:tblW w:w="5750" w:type="pct"/>
        <w:tblInd w:w="-1"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66"/>
        <w:gridCol w:w="778"/>
        <w:gridCol w:w="3354"/>
        <w:gridCol w:w="1120"/>
        <w:gridCol w:w="982"/>
        <w:gridCol w:w="978"/>
        <w:gridCol w:w="2792"/>
      </w:tblGrid>
      <w:tr w:rsidR="00C36C31" w:rsidTr="006A7C3C">
        <w:trPr>
          <w:cantSplit/>
          <w:trHeight w:val="70"/>
        </w:trPr>
        <w:tc>
          <w:tcPr>
            <w:tcW w:w="356" w:type="pct"/>
            <w:vMerge w:val="restart"/>
            <w:tcBorders>
              <w:top w:val="single" w:sz="4" w:space="0" w:color="auto"/>
              <w:left w:val="single" w:sz="4" w:space="0" w:color="auto"/>
              <w:bottom w:val="single" w:sz="4" w:space="0" w:color="auto"/>
              <w:right w:val="single" w:sz="4" w:space="0" w:color="auto"/>
            </w:tcBorders>
            <w:shd w:val="clear" w:color="auto" w:fill="FFFFFF"/>
          </w:tcPr>
          <w:p w:rsidR="00C36C31" w:rsidRDefault="00C36C31" w:rsidP="006A7C3C">
            <w:pPr>
              <w:pStyle w:val="table10"/>
              <w:tabs>
                <w:tab w:val="left" w:pos="450"/>
              </w:tabs>
              <w:spacing w:line="276" w:lineRule="auto"/>
              <w:ind w:right="-80"/>
              <w:jc w:val="center"/>
              <w:rPr>
                <w:sz w:val="24"/>
                <w:szCs w:val="24"/>
                <w:lang w:eastAsia="en-US"/>
              </w:rPr>
            </w:pPr>
          </w:p>
          <w:p w:rsidR="00C36C31" w:rsidRDefault="00C36C31" w:rsidP="006A7C3C">
            <w:pPr>
              <w:pStyle w:val="table10"/>
              <w:tabs>
                <w:tab w:val="left" w:pos="450"/>
              </w:tabs>
              <w:spacing w:line="276" w:lineRule="auto"/>
              <w:ind w:right="-80"/>
              <w:jc w:val="center"/>
              <w:rPr>
                <w:sz w:val="24"/>
                <w:szCs w:val="24"/>
                <w:lang w:eastAsia="en-US"/>
              </w:rPr>
            </w:pPr>
            <w:r>
              <w:rPr>
                <w:sz w:val="24"/>
                <w:szCs w:val="24"/>
                <w:lang w:eastAsia="en-US"/>
              </w:rPr>
              <w:t>Номер модуля</w:t>
            </w:r>
          </w:p>
        </w:tc>
        <w:tc>
          <w:tcPr>
            <w:tcW w:w="361" w:type="pct"/>
            <w:vMerge w:val="restart"/>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vAlign w:val="center"/>
            <w:hideMark/>
          </w:tcPr>
          <w:p w:rsidR="00C36C31" w:rsidRDefault="00C36C31" w:rsidP="006A7C3C">
            <w:pPr>
              <w:pStyle w:val="table10"/>
              <w:tabs>
                <w:tab w:val="left" w:pos="450"/>
              </w:tabs>
              <w:spacing w:line="276" w:lineRule="auto"/>
              <w:ind w:right="-80"/>
              <w:jc w:val="center"/>
              <w:rPr>
                <w:sz w:val="24"/>
                <w:szCs w:val="24"/>
                <w:lang w:eastAsia="en-US"/>
              </w:rPr>
            </w:pPr>
            <w:r>
              <w:rPr>
                <w:sz w:val="24"/>
                <w:szCs w:val="24"/>
                <w:lang w:eastAsia="en-US"/>
              </w:rPr>
              <w:t>Номер  темы</w:t>
            </w:r>
          </w:p>
        </w:tc>
        <w:tc>
          <w:tcPr>
            <w:tcW w:w="1557" w:type="pct"/>
            <w:vMerge w:val="restart"/>
            <w:tcBorders>
              <w:top w:val="single" w:sz="4" w:space="0" w:color="auto"/>
              <w:left w:val="single" w:sz="4" w:space="0" w:color="auto"/>
              <w:bottom w:val="single" w:sz="4" w:space="0" w:color="auto"/>
              <w:right w:val="single" w:sz="4" w:space="0" w:color="auto"/>
            </w:tcBorders>
            <w:vAlign w:val="center"/>
            <w:hideMark/>
          </w:tcPr>
          <w:p w:rsidR="00C36C31" w:rsidRDefault="00C36C31" w:rsidP="006A7C3C">
            <w:pPr>
              <w:pStyle w:val="table10"/>
              <w:tabs>
                <w:tab w:val="left" w:pos="450"/>
              </w:tabs>
              <w:spacing w:line="276" w:lineRule="auto"/>
              <w:ind w:right="-80"/>
              <w:jc w:val="center"/>
              <w:rPr>
                <w:sz w:val="24"/>
                <w:szCs w:val="24"/>
                <w:lang w:eastAsia="en-US"/>
              </w:rPr>
            </w:pPr>
            <w:r>
              <w:rPr>
                <w:sz w:val="24"/>
                <w:szCs w:val="24"/>
                <w:lang w:eastAsia="en-US"/>
              </w:rPr>
              <w:t>Название раздела, темы</w:t>
            </w:r>
          </w:p>
        </w:tc>
        <w:tc>
          <w:tcPr>
            <w:tcW w:w="1430" w:type="pct"/>
            <w:gridSpan w:val="3"/>
            <w:tcBorders>
              <w:top w:val="single" w:sz="4" w:space="0" w:color="auto"/>
              <w:left w:val="single" w:sz="4" w:space="0" w:color="auto"/>
              <w:bottom w:val="single" w:sz="4" w:space="0" w:color="auto"/>
              <w:right w:val="single" w:sz="4" w:space="0" w:color="auto"/>
            </w:tcBorders>
            <w:vAlign w:val="center"/>
            <w:hideMark/>
          </w:tcPr>
          <w:p w:rsidR="00C36C31" w:rsidRDefault="00C36C31" w:rsidP="006A7C3C">
            <w:pPr>
              <w:pStyle w:val="table10"/>
              <w:tabs>
                <w:tab w:val="left" w:pos="450"/>
              </w:tabs>
              <w:spacing w:line="276" w:lineRule="auto"/>
              <w:ind w:right="-80"/>
              <w:jc w:val="center"/>
              <w:rPr>
                <w:sz w:val="24"/>
                <w:szCs w:val="24"/>
                <w:lang w:eastAsia="en-US"/>
              </w:rPr>
            </w:pPr>
            <w:r>
              <w:rPr>
                <w:sz w:val="24"/>
                <w:szCs w:val="24"/>
                <w:lang w:eastAsia="en-US"/>
              </w:rPr>
              <w:t>Количество аудиторных часов</w:t>
            </w:r>
          </w:p>
        </w:tc>
        <w:tc>
          <w:tcPr>
            <w:tcW w:w="129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36C31" w:rsidRDefault="00C36C31" w:rsidP="006A7C3C">
            <w:pPr>
              <w:pStyle w:val="table10"/>
              <w:tabs>
                <w:tab w:val="left" w:pos="450"/>
              </w:tabs>
              <w:spacing w:line="276" w:lineRule="auto"/>
              <w:ind w:right="-80"/>
              <w:jc w:val="center"/>
              <w:rPr>
                <w:sz w:val="24"/>
                <w:szCs w:val="24"/>
                <w:lang w:eastAsia="en-US"/>
              </w:rPr>
            </w:pPr>
            <w:r>
              <w:rPr>
                <w:sz w:val="24"/>
                <w:szCs w:val="24"/>
                <w:lang w:eastAsia="en-US"/>
              </w:rPr>
              <w:t>Форма контроля знаний</w:t>
            </w:r>
          </w:p>
        </w:tc>
      </w:tr>
      <w:tr w:rsidR="00C36C31" w:rsidTr="006A7C3C">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36C31" w:rsidRDefault="00C36C31" w:rsidP="006A7C3C">
            <w:pPr>
              <w:spacing w:after="0" w:line="240" w:lineRule="auto"/>
              <w:rPr>
                <w:rFonts w:ascii="Times New Roman" w:eastAsia="Times New Roman" w:hAnsi="Times New Roman" w:cs="Times New Roman"/>
                <w:sz w:val="24"/>
                <w:szCs w:val="24"/>
                <w:lang w:eastAsia="en-US"/>
              </w:rPr>
            </w:pPr>
          </w:p>
        </w:tc>
        <w:tc>
          <w:tcPr>
            <w:tcW w:w="0" w:type="auto"/>
            <w:vMerge/>
            <w:tcBorders>
              <w:top w:val="single" w:sz="4" w:space="0" w:color="auto"/>
              <w:left w:val="nil"/>
              <w:bottom w:val="single" w:sz="4" w:space="0" w:color="auto"/>
              <w:right w:val="single" w:sz="4" w:space="0" w:color="auto"/>
            </w:tcBorders>
            <w:vAlign w:val="center"/>
            <w:hideMark/>
          </w:tcPr>
          <w:p w:rsidR="00C36C31" w:rsidRDefault="00C36C31" w:rsidP="006A7C3C">
            <w:pPr>
              <w:spacing w:after="0" w:line="240" w:lineRule="auto"/>
              <w:rPr>
                <w:rFonts w:ascii="Times New Roman" w:eastAsia="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6C31" w:rsidRDefault="00C36C31" w:rsidP="006A7C3C">
            <w:pPr>
              <w:spacing w:after="0" w:line="240" w:lineRule="auto"/>
              <w:rPr>
                <w:rFonts w:ascii="Times New Roman" w:eastAsia="Times New Roman" w:hAnsi="Times New Roman" w:cs="Times New Roman"/>
                <w:sz w:val="24"/>
                <w:szCs w:val="24"/>
                <w:lang w:eastAsia="en-US"/>
              </w:rPr>
            </w:pPr>
          </w:p>
        </w:tc>
        <w:tc>
          <w:tcPr>
            <w:tcW w:w="520" w:type="pc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Лекции</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Семин</w:t>
            </w:r>
            <w:proofErr w:type="gramStart"/>
            <w:r>
              <w:rPr>
                <w:sz w:val="24"/>
                <w:szCs w:val="24"/>
                <w:lang w:eastAsia="en-US"/>
              </w:rPr>
              <w:t>.</w:t>
            </w:r>
            <w:proofErr w:type="gramEnd"/>
            <w:r>
              <w:rPr>
                <w:sz w:val="24"/>
                <w:szCs w:val="24"/>
                <w:lang w:eastAsia="en-US"/>
              </w:rPr>
              <w:t xml:space="preserve"> </w:t>
            </w:r>
            <w:proofErr w:type="gramStart"/>
            <w:r>
              <w:rPr>
                <w:sz w:val="24"/>
                <w:szCs w:val="24"/>
                <w:lang w:eastAsia="en-US"/>
              </w:rPr>
              <w:t>з</w:t>
            </w:r>
            <w:proofErr w:type="gramEnd"/>
            <w:r>
              <w:rPr>
                <w:sz w:val="24"/>
                <w:szCs w:val="24"/>
                <w:lang w:eastAsia="en-US"/>
              </w:rPr>
              <w:t>анятия</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УСР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36C31" w:rsidRDefault="00C36C31" w:rsidP="006A7C3C">
            <w:pPr>
              <w:spacing w:after="0" w:line="240" w:lineRule="auto"/>
              <w:rPr>
                <w:rFonts w:ascii="Times New Roman" w:eastAsia="Times New Roman" w:hAnsi="Times New Roman" w:cs="Times New Roman"/>
                <w:sz w:val="24"/>
                <w:szCs w:val="24"/>
                <w:lang w:eastAsia="en-US"/>
              </w:rPr>
            </w:pP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hideMark/>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1</w:t>
            </w: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2</w:t>
            </w:r>
          </w:p>
        </w:tc>
        <w:tc>
          <w:tcPr>
            <w:tcW w:w="1557" w:type="pct"/>
            <w:tcBorders>
              <w:top w:val="single" w:sz="4" w:space="0" w:color="auto"/>
              <w:left w:val="single" w:sz="4" w:space="0" w:color="auto"/>
              <w:bottom w:val="single" w:sz="4" w:space="0" w:color="auto"/>
              <w:right w:val="single" w:sz="4" w:space="0" w:color="auto"/>
            </w:tcBorders>
            <w:vAlign w:val="center"/>
            <w:hideMark/>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3</w:t>
            </w:r>
          </w:p>
        </w:tc>
        <w:tc>
          <w:tcPr>
            <w:tcW w:w="520" w:type="pct"/>
            <w:tcBorders>
              <w:top w:val="single" w:sz="4" w:space="0" w:color="auto"/>
              <w:left w:val="single" w:sz="4" w:space="0" w:color="auto"/>
              <w:bottom w:val="single" w:sz="4" w:space="0" w:color="auto"/>
              <w:right w:val="single" w:sz="4" w:space="0" w:color="auto"/>
            </w:tcBorders>
            <w:vAlign w:val="center"/>
            <w:hideMark/>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4</w:t>
            </w:r>
          </w:p>
        </w:tc>
        <w:tc>
          <w:tcPr>
            <w:tcW w:w="456" w:type="pct"/>
            <w:tcBorders>
              <w:top w:val="single" w:sz="4" w:space="0" w:color="auto"/>
              <w:left w:val="single" w:sz="4" w:space="0" w:color="auto"/>
              <w:bottom w:val="single" w:sz="4" w:space="0" w:color="auto"/>
              <w:right w:val="single" w:sz="4" w:space="0" w:color="auto"/>
            </w:tcBorders>
            <w:vAlign w:val="center"/>
            <w:hideMark/>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5</w:t>
            </w:r>
          </w:p>
        </w:tc>
        <w:tc>
          <w:tcPr>
            <w:tcW w:w="454" w:type="pct"/>
            <w:tcBorders>
              <w:top w:val="single" w:sz="4" w:space="0" w:color="auto"/>
              <w:left w:val="single" w:sz="4" w:space="0" w:color="auto"/>
              <w:bottom w:val="single" w:sz="4" w:space="0" w:color="auto"/>
              <w:right w:val="single" w:sz="4" w:space="0" w:color="auto"/>
            </w:tcBorders>
            <w:vAlign w:val="center"/>
            <w:hideMark/>
          </w:tcPr>
          <w:p w:rsidR="00C36C31" w:rsidRDefault="00C36C31"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vAlign w:val="center"/>
            <w:hideMark/>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8</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hideMark/>
          </w:tcPr>
          <w:p w:rsidR="00C36C31" w:rsidRDefault="00C36C31" w:rsidP="006A7C3C">
            <w:pPr>
              <w:pStyle w:val="table10"/>
              <w:tabs>
                <w:tab w:val="left" w:pos="450"/>
              </w:tabs>
              <w:spacing w:line="276" w:lineRule="auto"/>
              <w:jc w:val="center"/>
              <w:rPr>
                <w:b/>
                <w:sz w:val="24"/>
                <w:szCs w:val="24"/>
                <w:lang w:val="en-US" w:eastAsia="en-US"/>
              </w:rPr>
            </w:pPr>
            <w:r>
              <w:rPr>
                <w:b/>
                <w:sz w:val="24"/>
                <w:szCs w:val="24"/>
                <w:lang w:val="en-US" w:eastAsia="en-US"/>
              </w:rPr>
              <w:t>I</w:t>
            </w: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C36C31" w:rsidRDefault="00C36C31" w:rsidP="006A7C3C">
            <w:pPr>
              <w:spacing w:after="0"/>
              <w:rPr>
                <w:rFonts w:eastAsiaTheme="minorHAnsi"/>
                <w:lang w:eastAsia="en-US"/>
              </w:rPr>
            </w:pP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rPr>
                <w:b/>
                <w:sz w:val="24"/>
                <w:szCs w:val="24"/>
                <w:lang w:eastAsia="en-US"/>
              </w:rPr>
            </w:pPr>
            <w:r>
              <w:rPr>
                <w:b/>
                <w:iCs/>
                <w:sz w:val="28"/>
                <w:szCs w:val="28"/>
                <w:lang w:eastAsia="en-US"/>
              </w:rPr>
              <w:t>Понятие и особенности административно-</w:t>
            </w:r>
            <w:proofErr w:type="spellStart"/>
            <w:r>
              <w:rPr>
                <w:b/>
                <w:iCs/>
                <w:sz w:val="28"/>
                <w:szCs w:val="28"/>
                <w:lang w:eastAsia="en-US"/>
              </w:rPr>
              <w:t>деликтного</w:t>
            </w:r>
            <w:proofErr w:type="spellEnd"/>
            <w:r>
              <w:rPr>
                <w:b/>
                <w:iCs/>
                <w:sz w:val="28"/>
                <w:szCs w:val="28"/>
                <w:lang w:eastAsia="en-US"/>
              </w:rPr>
              <w:t xml:space="preserve"> права</w:t>
            </w:r>
          </w:p>
        </w:tc>
        <w:tc>
          <w:tcPr>
            <w:tcW w:w="520" w:type="pct"/>
            <w:tcBorders>
              <w:top w:val="single" w:sz="4" w:space="0" w:color="auto"/>
              <w:left w:val="single" w:sz="4" w:space="0" w:color="auto"/>
              <w:bottom w:val="single" w:sz="4" w:space="0" w:color="auto"/>
              <w:right w:val="single" w:sz="4" w:space="0" w:color="auto"/>
            </w:tcBorders>
          </w:tcPr>
          <w:p w:rsidR="00C36C31" w:rsidRPr="0004057F" w:rsidRDefault="006901D9" w:rsidP="006A7C3C">
            <w:pPr>
              <w:pStyle w:val="table10"/>
              <w:tabs>
                <w:tab w:val="left" w:pos="450"/>
              </w:tabs>
              <w:spacing w:line="276" w:lineRule="auto"/>
              <w:jc w:val="center"/>
              <w:rPr>
                <w:b/>
                <w:sz w:val="24"/>
                <w:szCs w:val="24"/>
                <w:lang w:eastAsia="en-US"/>
              </w:rPr>
            </w:pPr>
            <w:r>
              <w:rPr>
                <w:b/>
                <w:sz w:val="24"/>
                <w:szCs w:val="24"/>
                <w:lang w:eastAsia="en-US"/>
              </w:rPr>
              <w:t>4</w:t>
            </w:r>
          </w:p>
        </w:tc>
        <w:tc>
          <w:tcPr>
            <w:tcW w:w="456" w:type="pct"/>
            <w:tcBorders>
              <w:top w:val="single" w:sz="4" w:space="0" w:color="auto"/>
              <w:left w:val="single" w:sz="4" w:space="0" w:color="auto"/>
              <w:bottom w:val="single" w:sz="4" w:space="0" w:color="auto"/>
              <w:right w:val="single" w:sz="4" w:space="0" w:color="auto"/>
            </w:tcBorders>
          </w:tcPr>
          <w:p w:rsidR="00C36C31" w:rsidRPr="0004057F" w:rsidRDefault="006901D9" w:rsidP="006A7C3C">
            <w:pPr>
              <w:pStyle w:val="table10"/>
              <w:tabs>
                <w:tab w:val="left" w:pos="450"/>
              </w:tabs>
              <w:spacing w:line="276" w:lineRule="auto"/>
              <w:jc w:val="center"/>
              <w:rPr>
                <w:b/>
                <w:sz w:val="24"/>
                <w:szCs w:val="24"/>
                <w:lang w:eastAsia="en-US"/>
              </w:rPr>
            </w:pPr>
            <w:r>
              <w:rPr>
                <w:b/>
                <w:sz w:val="24"/>
                <w:szCs w:val="24"/>
                <w:lang w:eastAsia="en-US"/>
              </w:rPr>
              <w:t>4</w:t>
            </w:r>
          </w:p>
        </w:tc>
        <w:tc>
          <w:tcPr>
            <w:tcW w:w="454" w:type="pct"/>
            <w:tcBorders>
              <w:top w:val="single" w:sz="4" w:space="0" w:color="auto"/>
              <w:left w:val="single" w:sz="4" w:space="0" w:color="auto"/>
              <w:bottom w:val="single" w:sz="4" w:space="0" w:color="auto"/>
              <w:right w:val="single" w:sz="4" w:space="0" w:color="auto"/>
            </w:tcBorders>
            <w:hideMark/>
          </w:tcPr>
          <w:p w:rsidR="00C36C31" w:rsidRDefault="00C36C31"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C36C31" w:rsidRDefault="00C36C31" w:rsidP="006A7C3C">
            <w:pPr>
              <w:pStyle w:val="table10"/>
              <w:tabs>
                <w:tab w:val="left" w:pos="450"/>
              </w:tabs>
              <w:spacing w:line="276" w:lineRule="auto"/>
              <w:jc w:val="center"/>
              <w:rPr>
                <w:b/>
                <w:sz w:val="24"/>
                <w:szCs w:val="24"/>
                <w:lang w:eastAsia="en-US"/>
              </w:rPr>
            </w:pPr>
            <w:r>
              <w:rPr>
                <w:b/>
                <w:sz w:val="24"/>
                <w:szCs w:val="24"/>
                <w:lang w:eastAsia="en-US"/>
              </w:rPr>
              <w:t>тест</w:t>
            </w:r>
          </w:p>
        </w:tc>
      </w:tr>
      <w:tr w:rsidR="00C36C31" w:rsidTr="00DD79F0">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1.</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widowControl w:val="0"/>
              <w:spacing w:after="0" w:line="240" w:lineRule="auto"/>
              <w:rPr>
                <w:rFonts w:ascii="Times New Roman" w:hAnsi="Times New Roman" w:cs="Times New Roman"/>
                <w:b/>
                <w:bCs/>
                <w:snapToGrid w:val="0"/>
                <w:sz w:val="24"/>
                <w:szCs w:val="24"/>
                <w:lang w:eastAsia="en-US"/>
              </w:rPr>
            </w:pPr>
            <w:r>
              <w:rPr>
                <w:rFonts w:ascii="Times New Roman" w:hAnsi="Times New Roman" w:cs="Times New Roman"/>
                <w:bCs/>
                <w:snapToGrid w:val="0"/>
                <w:sz w:val="28"/>
                <w:szCs w:val="28"/>
                <w:lang w:eastAsia="en-US"/>
              </w:rPr>
              <w:t>Понятие, задачи и система административно-</w:t>
            </w:r>
            <w:proofErr w:type="spellStart"/>
            <w:r>
              <w:rPr>
                <w:rFonts w:ascii="Times New Roman" w:hAnsi="Times New Roman" w:cs="Times New Roman"/>
                <w:bCs/>
                <w:snapToGrid w:val="0"/>
                <w:sz w:val="28"/>
                <w:szCs w:val="28"/>
                <w:lang w:eastAsia="en-US"/>
              </w:rPr>
              <w:t>деликтного</w:t>
            </w:r>
            <w:proofErr w:type="spellEnd"/>
            <w:r>
              <w:rPr>
                <w:rFonts w:ascii="Times New Roman" w:hAnsi="Times New Roman" w:cs="Times New Roman"/>
                <w:bCs/>
                <w:snapToGrid w:val="0"/>
                <w:sz w:val="28"/>
                <w:szCs w:val="28"/>
                <w:lang w:eastAsia="en-US"/>
              </w:rPr>
              <w:t xml:space="preserve"> права</w:t>
            </w:r>
          </w:p>
        </w:tc>
        <w:tc>
          <w:tcPr>
            <w:tcW w:w="520"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hideMark/>
          </w:tcPr>
          <w:p w:rsidR="00C36C31" w:rsidRDefault="00C36C31"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F12E94" w:rsidRDefault="00F12E94" w:rsidP="00F12E94">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p>
        </w:tc>
      </w:tr>
      <w:tr w:rsidR="00C36C31" w:rsidTr="00DD79F0">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2.</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rPr>
                <w:sz w:val="24"/>
                <w:szCs w:val="24"/>
                <w:lang w:eastAsia="en-US"/>
              </w:rPr>
            </w:pPr>
            <w:r>
              <w:rPr>
                <w:sz w:val="28"/>
                <w:szCs w:val="28"/>
                <w:lang w:eastAsia="en-US"/>
              </w:rPr>
              <w:t>Источники административно-</w:t>
            </w:r>
            <w:proofErr w:type="spellStart"/>
            <w:r>
              <w:rPr>
                <w:sz w:val="28"/>
                <w:szCs w:val="28"/>
                <w:lang w:eastAsia="en-US"/>
              </w:rPr>
              <w:t>деликтного</w:t>
            </w:r>
            <w:proofErr w:type="spellEnd"/>
            <w:r>
              <w:rPr>
                <w:sz w:val="28"/>
                <w:szCs w:val="28"/>
                <w:lang w:eastAsia="en-US"/>
              </w:rPr>
              <w:t xml:space="preserve"> права. Действие административно-</w:t>
            </w:r>
            <w:proofErr w:type="spellStart"/>
            <w:r>
              <w:rPr>
                <w:sz w:val="28"/>
                <w:szCs w:val="28"/>
                <w:lang w:eastAsia="en-US"/>
              </w:rPr>
              <w:t>деликтного</w:t>
            </w:r>
            <w:proofErr w:type="spellEnd"/>
            <w:r>
              <w:rPr>
                <w:sz w:val="28"/>
                <w:szCs w:val="28"/>
                <w:lang w:eastAsia="en-US"/>
              </w:rPr>
              <w:t xml:space="preserve"> закона</w:t>
            </w:r>
          </w:p>
        </w:tc>
        <w:tc>
          <w:tcPr>
            <w:tcW w:w="520"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hideMark/>
          </w:tcPr>
          <w:p w:rsidR="00C36C31" w:rsidRDefault="00C36C31"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F12E94" w:rsidRDefault="00F12E94" w:rsidP="00F12E94">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3.</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shd w:val="clear" w:color="auto" w:fill="FFFFFF"/>
              <w:spacing w:after="0" w:line="240" w:lineRule="auto"/>
              <w:rPr>
                <w:rFonts w:ascii="Times New Roman" w:hAnsi="Times New Roman" w:cs="Times New Roman"/>
                <w:bCs/>
                <w:color w:val="000000"/>
                <w:spacing w:val="-1"/>
                <w:sz w:val="24"/>
                <w:szCs w:val="24"/>
                <w:lang w:eastAsia="en-US"/>
              </w:rPr>
            </w:pPr>
            <w:r>
              <w:rPr>
                <w:rFonts w:ascii="Times New Roman" w:hAnsi="Times New Roman" w:cs="Times New Roman"/>
                <w:sz w:val="28"/>
                <w:szCs w:val="28"/>
                <w:lang w:eastAsia="en-US"/>
              </w:rPr>
              <w:t>Административное правонарушение</w:t>
            </w:r>
          </w:p>
        </w:tc>
        <w:tc>
          <w:tcPr>
            <w:tcW w:w="520" w:type="pct"/>
            <w:tcBorders>
              <w:top w:val="single" w:sz="4" w:space="0" w:color="auto"/>
              <w:left w:val="single" w:sz="4" w:space="0" w:color="auto"/>
              <w:bottom w:val="single" w:sz="4" w:space="0" w:color="auto"/>
              <w:right w:val="single" w:sz="4" w:space="0" w:color="auto"/>
            </w:tcBorders>
          </w:tcPr>
          <w:p w:rsidR="00C36C31" w:rsidRDefault="006901D9" w:rsidP="006A7C3C">
            <w:pPr>
              <w:pStyle w:val="table10"/>
              <w:tabs>
                <w:tab w:val="left" w:pos="450"/>
              </w:tabs>
              <w:spacing w:line="276" w:lineRule="auto"/>
              <w:jc w:val="center"/>
              <w:rPr>
                <w:sz w:val="24"/>
                <w:szCs w:val="24"/>
                <w:lang w:eastAsia="en-US"/>
              </w:rPr>
            </w:pPr>
            <w:r>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C36C31" w:rsidRDefault="006901D9" w:rsidP="006A7C3C">
            <w:pPr>
              <w:pStyle w:val="table10"/>
              <w:tabs>
                <w:tab w:val="left" w:pos="450"/>
              </w:tabs>
              <w:spacing w:line="276" w:lineRule="auto"/>
              <w:jc w:val="center"/>
              <w:rPr>
                <w:sz w:val="24"/>
                <w:szCs w:val="24"/>
                <w:lang w:eastAsia="en-US"/>
              </w:rPr>
            </w:pPr>
            <w:r>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hideMark/>
          </w:tcPr>
          <w:p w:rsidR="00C36C31" w:rsidRDefault="00C36C31"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4.</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Состав административного правонарушения</w:t>
            </w:r>
          </w:p>
        </w:tc>
        <w:tc>
          <w:tcPr>
            <w:tcW w:w="520" w:type="pct"/>
            <w:tcBorders>
              <w:top w:val="single" w:sz="4" w:space="0" w:color="auto"/>
              <w:left w:val="single" w:sz="4" w:space="0" w:color="auto"/>
              <w:bottom w:val="single" w:sz="4" w:space="0" w:color="auto"/>
              <w:right w:val="single" w:sz="4" w:space="0" w:color="auto"/>
            </w:tcBorders>
          </w:tcPr>
          <w:p w:rsidR="00C36C31" w:rsidRDefault="006901D9" w:rsidP="006A7C3C">
            <w:pPr>
              <w:pStyle w:val="table10"/>
              <w:tabs>
                <w:tab w:val="left" w:pos="450"/>
              </w:tabs>
              <w:spacing w:line="276" w:lineRule="auto"/>
              <w:jc w:val="center"/>
              <w:rPr>
                <w:sz w:val="24"/>
                <w:szCs w:val="24"/>
                <w:lang w:eastAsia="en-US"/>
              </w:rPr>
            </w:pPr>
            <w:r>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C36C31" w:rsidRDefault="006901D9" w:rsidP="006A7C3C">
            <w:pPr>
              <w:pStyle w:val="table10"/>
              <w:tabs>
                <w:tab w:val="left" w:pos="450"/>
              </w:tabs>
              <w:spacing w:line="276" w:lineRule="auto"/>
              <w:jc w:val="center"/>
              <w:rPr>
                <w:sz w:val="24"/>
                <w:szCs w:val="24"/>
                <w:lang w:eastAsia="en-US"/>
              </w:rPr>
            </w:pPr>
            <w:r>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hideMark/>
          </w:tcPr>
          <w:p w:rsidR="00C36C31" w:rsidRDefault="00C36C31"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5.</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Стадии совершения административного правонарушения</w:t>
            </w:r>
          </w:p>
        </w:tc>
        <w:tc>
          <w:tcPr>
            <w:tcW w:w="520" w:type="pct"/>
            <w:tcBorders>
              <w:top w:val="single" w:sz="4" w:space="0" w:color="auto"/>
              <w:left w:val="single" w:sz="4" w:space="0" w:color="auto"/>
              <w:bottom w:val="single" w:sz="4" w:space="0" w:color="auto"/>
              <w:right w:val="single" w:sz="4" w:space="0" w:color="auto"/>
            </w:tcBorders>
          </w:tcPr>
          <w:p w:rsidR="00C36C31" w:rsidRDefault="006901D9" w:rsidP="006A7C3C">
            <w:pPr>
              <w:pStyle w:val="table10"/>
              <w:tabs>
                <w:tab w:val="left" w:pos="450"/>
              </w:tabs>
              <w:spacing w:line="276" w:lineRule="auto"/>
              <w:jc w:val="center"/>
              <w:rPr>
                <w:sz w:val="24"/>
                <w:szCs w:val="24"/>
                <w:lang w:eastAsia="en-US"/>
              </w:rPr>
            </w:pPr>
            <w:r>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C36C31" w:rsidRDefault="006901D9" w:rsidP="006A7C3C">
            <w:pPr>
              <w:pStyle w:val="table10"/>
              <w:tabs>
                <w:tab w:val="left" w:pos="450"/>
              </w:tabs>
              <w:spacing w:line="276" w:lineRule="auto"/>
              <w:jc w:val="center"/>
              <w:rPr>
                <w:sz w:val="24"/>
                <w:szCs w:val="24"/>
                <w:lang w:eastAsia="en-US"/>
              </w:rPr>
            </w:pPr>
            <w:r>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6.</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Соучастие в административном правонарушении</w:t>
            </w:r>
          </w:p>
        </w:tc>
        <w:tc>
          <w:tcPr>
            <w:tcW w:w="520" w:type="pct"/>
            <w:tcBorders>
              <w:top w:val="single" w:sz="4" w:space="0" w:color="auto"/>
              <w:left w:val="single" w:sz="4" w:space="0" w:color="auto"/>
              <w:bottom w:val="single" w:sz="4" w:space="0" w:color="auto"/>
              <w:right w:val="single" w:sz="4" w:space="0" w:color="auto"/>
            </w:tcBorders>
          </w:tcPr>
          <w:p w:rsidR="00C36C31" w:rsidRDefault="006901D9" w:rsidP="006A7C3C">
            <w:pPr>
              <w:pStyle w:val="table10"/>
              <w:tabs>
                <w:tab w:val="left" w:pos="450"/>
              </w:tabs>
              <w:spacing w:line="276" w:lineRule="auto"/>
              <w:jc w:val="center"/>
              <w:rPr>
                <w:sz w:val="24"/>
                <w:szCs w:val="24"/>
                <w:lang w:eastAsia="en-US"/>
              </w:rPr>
            </w:pPr>
            <w:r>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C36C31" w:rsidRDefault="006901D9" w:rsidP="006A7C3C">
            <w:pPr>
              <w:pStyle w:val="table10"/>
              <w:tabs>
                <w:tab w:val="left" w:pos="450"/>
              </w:tabs>
              <w:spacing w:line="276" w:lineRule="auto"/>
              <w:jc w:val="center"/>
              <w:rPr>
                <w:sz w:val="24"/>
                <w:szCs w:val="24"/>
                <w:lang w:eastAsia="en-US"/>
              </w:rPr>
            </w:pPr>
            <w:r>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7.</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Множественность административных правонарушений</w:t>
            </w:r>
          </w:p>
        </w:tc>
        <w:tc>
          <w:tcPr>
            <w:tcW w:w="520" w:type="pct"/>
            <w:tcBorders>
              <w:top w:val="single" w:sz="4" w:space="0" w:color="auto"/>
              <w:left w:val="single" w:sz="4" w:space="0" w:color="auto"/>
              <w:bottom w:val="single" w:sz="4" w:space="0" w:color="auto"/>
              <w:right w:val="single" w:sz="4" w:space="0" w:color="auto"/>
            </w:tcBorders>
          </w:tcPr>
          <w:p w:rsidR="00C36C31" w:rsidRDefault="006901D9" w:rsidP="006A7C3C">
            <w:pPr>
              <w:pStyle w:val="table10"/>
              <w:tabs>
                <w:tab w:val="left" w:pos="450"/>
              </w:tabs>
              <w:spacing w:line="276" w:lineRule="auto"/>
              <w:jc w:val="center"/>
              <w:rPr>
                <w:sz w:val="24"/>
                <w:szCs w:val="24"/>
                <w:lang w:eastAsia="en-US"/>
              </w:rPr>
            </w:pPr>
            <w:r>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C36C31" w:rsidRDefault="006901D9" w:rsidP="006A7C3C">
            <w:pPr>
              <w:pStyle w:val="table10"/>
              <w:tabs>
                <w:tab w:val="left" w:pos="450"/>
              </w:tabs>
              <w:spacing w:line="276" w:lineRule="auto"/>
              <w:jc w:val="center"/>
              <w:rPr>
                <w:sz w:val="24"/>
                <w:szCs w:val="24"/>
                <w:lang w:eastAsia="en-US"/>
              </w:rPr>
            </w:pPr>
            <w:r>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8.</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Обстоятельства, исключающие признание деяния административным правонарушением</w:t>
            </w:r>
          </w:p>
        </w:tc>
        <w:tc>
          <w:tcPr>
            <w:tcW w:w="520" w:type="pct"/>
            <w:tcBorders>
              <w:top w:val="single" w:sz="4" w:space="0" w:color="auto"/>
              <w:left w:val="single" w:sz="4" w:space="0" w:color="auto"/>
              <w:bottom w:val="single" w:sz="4" w:space="0" w:color="auto"/>
              <w:right w:val="single" w:sz="4" w:space="0" w:color="auto"/>
            </w:tcBorders>
          </w:tcPr>
          <w:p w:rsidR="00C36C31" w:rsidRDefault="006901D9" w:rsidP="006A7C3C">
            <w:pPr>
              <w:pStyle w:val="table10"/>
              <w:tabs>
                <w:tab w:val="left" w:pos="450"/>
              </w:tabs>
              <w:spacing w:line="276" w:lineRule="auto"/>
              <w:jc w:val="center"/>
              <w:rPr>
                <w:sz w:val="24"/>
                <w:szCs w:val="24"/>
                <w:lang w:eastAsia="en-US"/>
              </w:rPr>
            </w:pPr>
            <w:r>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C36C31" w:rsidRDefault="006901D9" w:rsidP="006A7C3C">
            <w:pPr>
              <w:pStyle w:val="table10"/>
              <w:tabs>
                <w:tab w:val="left" w:pos="450"/>
              </w:tabs>
              <w:spacing w:line="276" w:lineRule="auto"/>
              <w:jc w:val="center"/>
              <w:rPr>
                <w:sz w:val="24"/>
                <w:szCs w:val="24"/>
                <w:lang w:eastAsia="en-US"/>
              </w:rPr>
            </w:pPr>
            <w:r>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9.</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Административная ответственность</w:t>
            </w:r>
          </w:p>
        </w:tc>
        <w:tc>
          <w:tcPr>
            <w:tcW w:w="520" w:type="pct"/>
            <w:tcBorders>
              <w:top w:val="single" w:sz="4" w:space="0" w:color="auto"/>
              <w:left w:val="single" w:sz="4" w:space="0" w:color="auto"/>
              <w:bottom w:val="single" w:sz="4" w:space="0" w:color="auto"/>
              <w:right w:val="single" w:sz="4" w:space="0" w:color="auto"/>
            </w:tcBorders>
          </w:tcPr>
          <w:p w:rsidR="00C36C31" w:rsidRDefault="006901D9" w:rsidP="006A7C3C">
            <w:pPr>
              <w:pStyle w:val="table10"/>
              <w:tabs>
                <w:tab w:val="left" w:pos="450"/>
              </w:tabs>
              <w:spacing w:line="276" w:lineRule="auto"/>
              <w:jc w:val="center"/>
              <w:rPr>
                <w:sz w:val="24"/>
                <w:szCs w:val="24"/>
                <w:lang w:eastAsia="en-US"/>
              </w:rPr>
            </w:pPr>
            <w:r>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C36C31" w:rsidRDefault="006901D9" w:rsidP="006A7C3C">
            <w:pPr>
              <w:pStyle w:val="table10"/>
              <w:tabs>
                <w:tab w:val="left" w:pos="450"/>
              </w:tabs>
              <w:spacing w:line="276" w:lineRule="auto"/>
              <w:jc w:val="center"/>
              <w:rPr>
                <w:sz w:val="24"/>
                <w:szCs w:val="24"/>
                <w:lang w:eastAsia="en-US"/>
              </w:rPr>
            </w:pPr>
            <w:r>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10.</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взыскания. Наложение административного взыскания</w:t>
            </w:r>
          </w:p>
        </w:tc>
        <w:tc>
          <w:tcPr>
            <w:tcW w:w="520" w:type="pct"/>
            <w:tcBorders>
              <w:top w:val="single" w:sz="4" w:space="0" w:color="auto"/>
              <w:left w:val="single" w:sz="4" w:space="0" w:color="auto"/>
              <w:bottom w:val="single" w:sz="4" w:space="0" w:color="auto"/>
              <w:right w:val="single" w:sz="4" w:space="0" w:color="auto"/>
            </w:tcBorders>
          </w:tcPr>
          <w:p w:rsidR="00C36C31" w:rsidRDefault="006901D9" w:rsidP="006A7C3C">
            <w:pPr>
              <w:pStyle w:val="table10"/>
              <w:tabs>
                <w:tab w:val="left" w:pos="450"/>
              </w:tabs>
              <w:spacing w:line="276" w:lineRule="auto"/>
              <w:jc w:val="center"/>
              <w:rPr>
                <w:sz w:val="24"/>
                <w:szCs w:val="24"/>
                <w:lang w:eastAsia="en-US"/>
              </w:rPr>
            </w:pPr>
            <w:r>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C36C31" w:rsidRDefault="006901D9" w:rsidP="006A7C3C">
            <w:pPr>
              <w:pStyle w:val="table10"/>
              <w:tabs>
                <w:tab w:val="left" w:pos="450"/>
              </w:tabs>
              <w:spacing w:line="276" w:lineRule="auto"/>
              <w:jc w:val="center"/>
              <w:rPr>
                <w:sz w:val="24"/>
                <w:szCs w:val="24"/>
                <w:lang w:eastAsia="en-US"/>
              </w:rPr>
            </w:pPr>
            <w:r>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hideMark/>
          </w:tcPr>
          <w:p w:rsidR="00C36C31" w:rsidRDefault="00C36C31" w:rsidP="006A7C3C">
            <w:pPr>
              <w:pStyle w:val="table10"/>
              <w:tabs>
                <w:tab w:val="left" w:pos="450"/>
              </w:tabs>
              <w:spacing w:line="276" w:lineRule="auto"/>
              <w:jc w:val="center"/>
              <w:rPr>
                <w:b/>
                <w:sz w:val="24"/>
                <w:szCs w:val="24"/>
                <w:lang w:val="en-US" w:eastAsia="en-US"/>
              </w:rPr>
            </w:pPr>
            <w:r>
              <w:rPr>
                <w:b/>
                <w:sz w:val="24"/>
                <w:szCs w:val="24"/>
                <w:lang w:val="en-US" w:eastAsia="en-US"/>
              </w:rPr>
              <w:t>II</w:t>
            </w: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C36C31" w:rsidRPr="0002074E" w:rsidRDefault="00C36C31" w:rsidP="006A7C3C">
            <w:pPr>
              <w:spacing w:after="0"/>
              <w:rPr>
                <w:rFonts w:eastAsiaTheme="minorHAnsi"/>
                <w:lang w:eastAsia="en-US"/>
              </w:rPr>
            </w:pP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widowControl w:val="0"/>
              <w:autoSpaceDE w:val="0"/>
              <w:autoSpaceDN w:val="0"/>
              <w:adjustRightInd w:val="0"/>
              <w:spacing w:after="0" w:line="240" w:lineRule="auto"/>
              <w:rPr>
                <w:rFonts w:ascii="Times New Roman" w:hAnsi="Times New Roman" w:cs="Times New Roman"/>
                <w:b/>
                <w:bCs/>
                <w:color w:val="000000"/>
                <w:spacing w:val="-1"/>
                <w:sz w:val="28"/>
                <w:szCs w:val="28"/>
                <w:lang w:eastAsia="en-US"/>
              </w:rPr>
            </w:pPr>
            <w:r>
              <w:rPr>
                <w:rFonts w:ascii="Times New Roman" w:hAnsi="Times New Roman" w:cs="Times New Roman"/>
                <w:b/>
                <w:bCs/>
                <w:color w:val="000000"/>
                <w:spacing w:val="-1"/>
                <w:sz w:val="28"/>
                <w:szCs w:val="28"/>
                <w:lang w:eastAsia="en-US"/>
              </w:rPr>
              <w:t>Характеристика административных правонарушений</w:t>
            </w:r>
          </w:p>
        </w:tc>
        <w:tc>
          <w:tcPr>
            <w:tcW w:w="520" w:type="pct"/>
            <w:tcBorders>
              <w:top w:val="single" w:sz="4" w:space="0" w:color="auto"/>
              <w:left w:val="single" w:sz="4" w:space="0" w:color="auto"/>
              <w:bottom w:val="single" w:sz="4" w:space="0" w:color="auto"/>
              <w:right w:val="single" w:sz="4" w:space="0" w:color="auto"/>
            </w:tcBorders>
          </w:tcPr>
          <w:p w:rsidR="00C36C31" w:rsidRDefault="009F1CC4" w:rsidP="006A7C3C">
            <w:pPr>
              <w:pStyle w:val="table10"/>
              <w:tabs>
                <w:tab w:val="left" w:pos="450"/>
              </w:tabs>
              <w:spacing w:line="276" w:lineRule="auto"/>
              <w:jc w:val="center"/>
              <w:rPr>
                <w:b/>
                <w:sz w:val="24"/>
                <w:szCs w:val="24"/>
                <w:lang w:eastAsia="en-US"/>
              </w:rPr>
            </w:pPr>
            <w:r>
              <w:rPr>
                <w:b/>
                <w:sz w:val="24"/>
                <w:szCs w:val="24"/>
                <w:lang w:eastAsia="en-US"/>
              </w:rPr>
              <w:t>4</w:t>
            </w:r>
          </w:p>
        </w:tc>
        <w:tc>
          <w:tcPr>
            <w:tcW w:w="456" w:type="pct"/>
            <w:tcBorders>
              <w:top w:val="single" w:sz="4" w:space="0" w:color="auto"/>
              <w:left w:val="single" w:sz="4" w:space="0" w:color="auto"/>
              <w:bottom w:val="single" w:sz="4" w:space="0" w:color="auto"/>
              <w:right w:val="single" w:sz="4" w:space="0" w:color="auto"/>
            </w:tcBorders>
          </w:tcPr>
          <w:p w:rsidR="00C36C31" w:rsidRDefault="009F1CC4" w:rsidP="006A7C3C">
            <w:pPr>
              <w:pStyle w:val="table10"/>
              <w:tabs>
                <w:tab w:val="left" w:pos="450"/>
              </w:tabs>
              <w:spacing w:line="276" w:lineRule="auto"/>
              <w:jc w:val="center"/>
              <w:rPr>
                <w:b/>
                <w:sz w:val="24"/>
                <w:szCs w:val="24"/>
                <w:lang w:eastAsia="en-US"/>
              </w:rPr>
            </w:pPr>
            <w:r>
              <w:rPr>
                <w:b/>
                <w:sz w:val="24"/>
                <w:szCs w:val="24"/>
                <w:lang w:eastAsia="en-US"/>
              </w:rPr>
              <w:t>4</w:t>
            </w:r>
          </w:p>
        </w:tc>
        <w:tc>
          <w:tcPr>
            <w:tcW w:w="454" w:type="pct"/>
            <w:tcBorders>
              <w:top w:val="single" w:sz="4" w:space="0" w:color="auto"/>
              <w:left w:val="single" w:sz="4" w:space="0" w:color="auto"/>
              <w:bottom w:val="single" w:sz="4" w:space="0" w:color="auto"/>
              <w:right w:val="single" w:sz="4" w:space="0" w:color="auto"/>
            </w:tcBorders>
            <w:hideMark/>
          </w:tcPr>
          <w:p w:rsidR="00C36C31" w:rsidRDefault="00C36C31"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C36C31" w:rsidRPr="002115A4" w:rsidRDefault="00C36C31" w:rsidP="006A7C3C">
            <w:pPr>
              <w:spacing w:after="0"/>
              <w:jc w:val="center"/>
              <w:rPr>
                <w:rFonts w:ascii="Times New Roman" w:eastAsiaTheme="minorHAnsi" w:hAnsi="Times New Roman" w:cs="Times New Roman"/>
                <w:b/>
                <w:lang w:eastAsia="en-US"/>
              </w:rPr>
            </w:pPr>
            <w:r w:rsidRPr="002115A4">
              <w:rPr>
                <w:rFonts w:ascii="Times New Roman" w:eastAsiaTheme="minorHAnsi" w:hAnsi="Times New Roman" w:cs="Times New Roman"/>
                <w:b/>
                <w:lang w:eastAsia="en-US"/>
              </w:rPr>
              <w:t>зачёт</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1.</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8"/>
                <w:szCs w:val="28"/>
                <w:lang w:eastAsia="en-US"/>
              </w:rPr>
              <w:t>Административные правонарушения против здоровья, чести и достоинства человека, прав и свобод человека и гражданина</w:t>
            </w:r>
          </w:p>
        </w:tc>
        <w:tc>
          <w:tcPr>
            <w:tcW w:w="520" w:type="pct"/>
            <w:tcBorders>
              <w:top w:val="single" w:sz="4" w:space="0" w:color="auto"/>
              <w:left w:val="single" w:sz="4" w:space="0" w:color="auto"/>
              <w:bottom w:val="single" w:sz="4" w:space="0" w:color="auto"/>
              <w:right w:val="single" w:sz="4" w:space="0" w:color="auto"/>
            </w:tcBorders>
          </w:tcPr>
          <w:p w:rsidR="00C36C31" w:rsidRDefault="00AA3B65" w:rsidP="006A7C3C">
            <w:pPr>
              <w:pStyle w:val="table10"/>
              <w:tabs>
                <w:tab w:val="left" w:pos="450"/>
              </w:tabs>
              <w:spacing w:line="276" w:lineRule="auto"/>
              <w:jc w:val="center"/>
              <w:rPr>
                <w:sz w:val="24"/>
                <w:szCs w:val="24"/>
                <w:lang w:eastAsia="en-US"/>
              </w:rPr>
            </w:pPr>
            <w:r>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C36C31" w:rsidRDefault="00AA3B65" w:rsidP="006A7C3C">
            <w:pPr>
              <w:pStyle w:val="table10"/>
              <w:tabs>
                <w:tab w:val="left" w:pos="450"/>
              </w:tabs>
              <w:spacing w:line="276" w:lineRule="auto"/>
              <w:jc w:val="center"/>
              <w:rPr>
                <w:sz w:val="24"/>
                <w:szCs w:val="24"/>
                <w:lang w:eastAsia="en-US"/>
              </w:rPr>
            </w:pPr>
            <w:r>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hideMark/>
          </w:tcPr>
          <w:p w:rsidR="00C36C31" w:rsidRDefault="00C36C31"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2.</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8"/>
                <w:szCs w:val="28"/>
                <w:lang w:eastAsia="en-US"/>
              </w:rPr>
              <w:t>Административные правонарушения против собственности</w:t>
            </w:r>
          </w:p>
        </w:tc>
        <w:tc>
          <w:tcPr>
            <w:tcW w:w="520" w:type="pct"/>
            <w:tcBorders>
              <w:top w:val="single" w:sz="4" w:space="0" w:color="auto"/>
              <w:left w:val="single" w:sz="4" w:space="0" w:color="auto"/>
              <w:bottom w:val="single" w:sz="4" w:space="0" w:color="auto"/>
              <w:right w:val="single" w:sz="4" w:space="0" w:color="auto"/>
            </w:tcBorders>
          </w:tcPr>
          <w:p w:rsidR="00C36C31" w:rsidRDefault="00AA3B65" w:rsidP="006A7C3C">
            <w:pPr>
              <w:pStyle w:val="table10"/>
              <w:tabs>
                <w:tab w:val="left" w:pos="450"/>
              </w:tabs>
              <w:spacing w:line="276" w:lineRule="auto"/>
              <w:jc w:val="center"/>
              <w:rPr>
                <w:sz w:val="24"/>
                <w:szCs w:val="24"/>
                <w:lang w:eastAsia="en-US"/>
              </w:rPr>
            </w:pPr>
            <w:r>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C36C31" w:rsidRDefault="00AA3B65" w:rsidP="006A7C3C">
            <w:pPr>
              <w:pStyle w:val="table10"/>
              <w:tabs>
                <w:tab w:val="left" w:pos="450"/>
              </w:tabs>
              <w:spacing w:line="276" w:lineRule="auto"/>
              <w:jc w:val="center"/>
              <w:rPr>
                <w:sz w:val="24"/>
                <w:szCs w:val="24"/>
                <w:lang w:eastAsia="en-US"/>
              </w:rPr>
            </w:pPr>
            <w:r>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hideMark/>
          </w:tcPr>
          <w:p w:rsidR="00C36C31" w:rsidRDefault="00C36C31"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3.</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в области финансов, рынка ценных бумаг и банковской деятельности</w:t>
            </w:r>
          </w:p>
        </w:tc>
        <w:tc>
          <w:tcPr>
            <w:tcW w:w="520"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hideMark/>
          </w:tcPr>
          <w:p w:rsidR="00C36C31" w:rsidRDefault="00C36C31"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E21F70" w:rsidRDefault="00E21F70" w:rsidP="00E21F70">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4.</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shd w:val="clear" w:color="auto" w:fill="FFFFFF"/>
              <w:tabs>
                <w:tab w:val="left" w:leader="dot" w:pos="5911"/>
              </w:tabs>
              <w:spacing w:after="0" w:line="240" w:lineRule="auto"/>
              <w:rPr>
                <w:rFonts w:ascii="Times New Roman" w:hAnsi="Times New Roman" w:cs="Times New Roman"/>
                <w:sz w:val="24"/>
                <w:szCs w:val="24"/>
                <w:lang w:eastAsia="en-US"/>
              </w:rPr>
            </w:pPr>
            <w:r>
              <w:rPr>
                <w:rFonts w:ascii="Times New Roman" w:hAnsi="Times New Roman" w:cs="Times New Roman"/>
                <w:sz w:val="28"/>
                <w:szCs w:val="28"/>
                <w:lang w:eastAsia="en-US"/>
              </w:rPr>
              <w:t>Административные правонарушения в области предпринимательской деятельности</w:t>
            </w:r>
          </w:p>
        </w:tc>
        <w:tc>
          <w:tcPr>
            <w:tcW w:w="520" w:type="pct"/>
            <w:tcBorders>
              <w:top w:val="single" w:sz="4" w:space="0" w:color="auto"/>
              <w:left w:val="single" w:sz="4" w:space="0" w:color="auto"/>
              <w:bottom w:val="single" w:sz="4" w:space="0" w:color="auto"/>
              <w:right w:val="single" w:sz="4" w:space="0" w:color="auto"/>
            </w:tcBorders>
          </w:tcPr>
          <w:p w:rsidR="00C36C31" w:rsidRDefault="00AA3B65" w:rsidP="006A7C3C">
            <w:pPr>
              <w:pStyle w:val="table10"/>
              <w:tabs>
                <w:tab w:val="left" w:pos="450"/>
              </w:tabs>
              <w:spacing w:line="276" w:lineRule="auto"/>
              <w:jc w:val="center"/>
              <w:rPr>
                <w:sz w:val="24"/>
                <w:szCs w:val="24"/>
                <w:lang w:eastAsia="en-US"/>
              </w:rPr>
            </w:pPr>
            <w:r>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C36C31" w:rsidRDefault="00AA3B65" w:rsidP="006A7C3C">
            <w:pPr>
              <w:pStyle w:val="table10"/>
              <w:tabs>
                <w:tab w:val="left" w:pos="450"/>
              </w:tabs>
              <w:spacing w:line="276" w:lineRule="auto"/>
              <w:jc w:val="center"/>
              <w:rPr>
                <w:sz w:val="24"/>
                <w:szCs w:val="24"/>
                <w:lang w:eastAsia="en-US"/>
              </w:rPr>
            </w:pPr>
            <w:r>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hideMark/>
          </w:tcPr>
          <w:p w:rsidR="00C36C31" w:rsidRDefault="00C36C31"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C36C31" w:rsidTr="00DD79F0">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5.</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8"/>
                <w:szCs w:val="28"/>
                <w:lang w:eastAsia="en-US"/>
              </w:rPr>
              <w:t>Административные правонарушения против порядка налогообложения</w:t>
            </w:r>
          </w:p>
        </w:tc>
        <w:tc>
          <w:tcPr>
            <w:tcW w:w="520"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E21F70" w:rsidRDefault="00E21F70" w:rsidP="00E21F70">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b/>
                <w:sz w:val="24"/>
                <w:szCs w:val="24"/>
                <w:lang w:eastAsia="en-US"/>
              </w:rPr>
            </w:pPr>
          </w:p>
        </w:tc>
      </w:tr>
      <w:tr w:rsidR="00C36C31" w:rsidTr="00DD79F0">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Pr="006A7C3C" w:rsidRDefault="00C36C31" w:rsidP="006A7C3C">
            <w:pPr>
              <w:pStyle w:val="table10"/>
              <w:tabs>
                <w:tab w:val="left" w:pos="450"/>
              </w:tabs>
              <w:spacing w:line="276" w:lineRule="auto"/>
              <w:jc w:val="center"/>
              <w:rPr>
                <w:b/>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6.</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shd w:val="clear" w:color="auto" w:fill="FFFFFF"/>
              <w:spacing w:after="0" w:line="240" w:lineRule="auto"/>
              <w:rPr>
                <w:rFonts w:ascii="Times New Roman" w:hAnsi="Times New Roman" w:cs="Times New Roman"/>
                <w:b/>
                <w:sz w:val="24"/>
                <w:szCs w:val="24"/>
                <w:lang w:eastAsia="en-US"/>
              </w:rPr>
            </w:pPr>
            <w:r>
              <w:rPr>
                <w:rFonts w:ascii="Times New Roman" w:hAnsi="Times New Roman" w:cs="Times New Roman"/>
                <w:sz w:val="28"/>
                <w:szCs w:val="28"/>
                <w:lang w:eastAsia="en-US"/>
              </w:rPr>
              <w:t>Административные правонарушения против порядка таможенного регулирования (административные таможенные правонарушения)</w:t>
            </w:r>
          </w:p>
        </w:tc>
        <w:tc>
          <w:tcPr>
            <w:tcW w:w="520"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E21F70" w:rsidRDefault="00E21F70" w:rsidP="00E21F70">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b/>
                <w:sz w:val="24"/>
                <w:szCs w:val="24"/>
                <w:lang w:eastAsia="en-US"/>
              </w:rPr>
            </w:pP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Pr="006A7C3C" w:rsidRDefault="00C36C31" w:rsidP="006A7C3C">
            <w:pPr>
              <w:pStyle w:val="table10"/>
              <w:tabs>
                <w:tab w:val="left" w:pos="450"/>
              </w:tabs>
              <w:spacing w:line="276" w:lineRule="auto"/>
              <w:jc w:val="center"/>
              <w:rPr>
                <w:b/>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7.</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shd w:val="clear" w:color="auto" w:fill="FFFFFF"/>
              <w:spacing w:after="0" w:line="240" w:lineRule="auto"/>
              <w:rPr>
                <w:rFonts w:ascii="Times New Roman" w:hAnsi="Times New Roman" w:cs="Times New Roman"/>
                <w:b/>
                <w:sz w:val="24"/>
                <w:szCs w:val="24"/>
                <w:lang w:eastAsia="en-US"/>
              </w:rPr>
            </w:pPr>
            <w:r>
              <w:rPr>
                <w:rFonts w:ascii="Times New Roman" w:hAnsi="Times New Roman" w:cs="Times New Roman"/>
                <w:sz w:val="28"/>
                <w:szCs w:val="28"/>
                <w:lang w:eastAsia="en-US"/>
              </w:rPr>
              <w:t>Административные правонарушения против экологической безопасности, окружающей среды и порядка природопользования</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AA3B65" w:rsidP="006A7C3C">
            <w:pPr>
              <w:pStyle w:val="table10"/>
              <w:tabs>
                <w:tab w:val="left" w:pos="450"/>
              </w:tabs>
              <w:spacing w:line="276" w:lineRule="auto"/>
              <w:jc w:val="center"/>
              <w:rPr>
                <w:sz w:val="24"/>
                <w:szCs w:val="24"/>
                <w:lang w:eastAsia="en-US"/>
              </w:rPr>
            </w:pPr>
            <w:r w:rsidRPr="006D4192">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AA3B65" w:rsidP="006A7C3C">
            <w:pPr>
              <w:pStyle w:val="table10"/>
              <w:tabs>
                <w:tab w:val="left" w:pos="450"/>
              </w:tabs>
              <w:spacing w:line="276" w:lineRule="auto"/>
              <w:jc w:val="center"/>
              <w:rPr>
                <w:sz w:val="24"/>
                <w:szCs w:val="24"/>
                <w:lang w:eastAsia="en-US"/>
              </w:rPr>
            </w:pPr>
            <w:r w:rsidRPr="006D4192">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Default="00C36C31"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8.</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здоровья населения</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AA3B65" w:rsidP="006A7C3C">
            <w:pPr>
              <w:pStyle w:val="table10"/>
              <w:tabs>
                <w:tab w:val="left" w:pos="450"/>
              </w:tabs>
              <w:spacing w:line="276" w:lineRule="auto"/>
              <w:jc w:val="center"/>
              <w:rPr>
                <w:sz w:val="24"/>
                <w:szCs w:val="24"/>
                <w:lang w:eastAsia="en-US"/>
              </w:rPr>
            </w:pPr>
            <w:r w:rsidRPr="006D4192">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AA3B65" w:rsidP="006A7C3C">
            <w:pPr>
              <w:pStyle w:val="table10"/>
              <w:tabs>
                <w:tab w:val="left" w:pos="450"/>
              </w:tabs>
              <w:spacing w:line="276" w:lineRule="auto"/>
              <w:jc w:val="center"/>
              <w:rPr>
                <w:sz w:val="24"/>
                <w:szCs w:val="24"/>
                <w:lang w:eastAsia="en-US"/>
              </w:rPr>
            </w:pPr>
            <w:r w:rsidRPr="006D4192">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Default="00C36C31"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9.</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общественного порядка и нравственности</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AA3B65" w:rsidP="006A7C3C">
            <w:pPr>
              <w:pStyle w:val="table10"/>
              <w:tabs>
                <w:tab w:val="left" w:pos="450"/>
              </w:tabs>
              <w:spacing w:line="276" w:lineRule="auto"/>
              <w:jc w:val="center"/>
              <w:rPr>
                <w:sz w:val="24"/>
                <w:szCs w:val="24"/>
                <w:lang w:eastAsia="en-US"/>
              </w:rPr>
            </w:pPr>
            <w:r w:rsidRPr="006D4192">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AA3B65" w:rsidP="006A7C3C">
            <w:pPr>
              <w:pStyle w:val="table10"/>
              <w:tabs>
                <w:tab w:val="left" w:pos="450"/>
              </w:tabs>
              <w:spacing w:line="276" w:lineRule="auto"/>
              <w:jc w:val="center"/>
              <w:rPr>
                <w:sz w:val="24"/>
                <w:szCs w:val="24"/>
                <w:lang w:eastAsia="en-US"/>
              </w:rPr>
            </w:pPr>
            <w:r w:rsidRPr="006D4192">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Default="00C36C31"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10.</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shd w:val="clear" w:color="auto" w:fill="FFFFFF"/>
              <w:spacing w:after="0" w:line="240" w:lineRule="auto"/>
              <w:rPr>
                <w:rFonts w:ascii="Times New Roman" w:hAnsi="Times New Roman" w:cs="Times New Roman"/>
                <w:b/>
                <w:sz w:val="24"/>
                <w:szCs w:val="24"/>
                <w:lang w:eastAsia="en-US"/>
              </w:rPr>
            </w:pPr>
            <w:r>
              <w:rPr>
                <w:rFonts w:ascii="Times New Roman" w:hAnsi="Times New Roman" w:cs="Times New Roman"/>
                <w:sz w:val="28"/>
                <w:szCs w:val="28"/>
                <w:lang w:eastAsia="en-US"/>
              </w:rPr>
              <w:t>Административные правонарушения против безопасности движения и эксплуатации транспорта</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AA3B65" w:rsidP="006A7C3C">
            <w:pPr>
              <w:pStyle w:val="table10"/>
              <w:tabs>
                <w:tab w:val="left" w:pos="450"/>
              </w:tabs>
              <w:spacing w:line="276" w:lineRule="auto"/>
              <w:jc w:val="center"/>
              <w:rPr>
                <w:sz w:val="24"/>
                <w:szCs w:val="24"/>
                <w:lang w:eastAsia="en-US"/>
              </w:rPr>
            </w:pPr>
            <w:r w:rsidRPr="006D4192">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AA3B65" w:rsidP="006A7C3C">
            <w:pPr>
              <w:pStyle w:val="table10"/>
              <w:tabs>
                <w:tab w:val="left" w:pos="450"/>
              </w:tabs>
              <w:spacing w:line="276" w:lineRule="auto"/>
              <w:jc w:val="center"/>
              <w:rPr>
                <w:sz w:val="24"/>
                <w:szCs w:val="24"/>
                <w:lang w:eastAsia="en-US"/>
              </w:rPr>
            </w:pPr>
            <w:r w:rsidRPr="006D4192">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Default="00C36C31"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11.</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shd w:val="clear" w:color="auto" w:fill="FFFFFF"/>
              <w:spacing w:after="0" w:line="240" w:lineRule="auto"/>
              <w:rPr>
                <w:rFonts w:ascii="Times New Roman" w:hAnsi="Times New Roman" w:cs="Times New Roman"/>
                <w:b/>
                <w:sz w:val="24"/>
                <w:szCs w:val="24"/>
                <w:lang w:eastAsia="en-US"/>
              </w:rPr>
            </w:pPr>
            <w:r>
              <w:rPr>
                <w:rFonts w:ascii="Times New Roman" w:hAnsi="Times New Roman" w:cs="Times New Roman"/>
                <w:sz w:val="28"/>
                <w:szCs w:val="28"/>
                <w:lang w:eastAsia="en-US"/>
              </w:rPr>
              <w:t>Административные правонарушения в области охраны историко-культурного наследия</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C36C31"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C36C31"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E21F70" w:rsidRDefault="00E21F70" w:rsidP="00E21F70">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b/>
                <w:sz w:val="24"/>
                <w:szCs w:val="24"/>
                <w:lang w:eastAsia="en-US"/>
              </w:rPr>
            </w:pP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Pr="006A7C3C" w:rsidRDefault="00C36C31" w:rsidP="006A7C3C">
            <w:pPr>
              <w:pStyle w:val="table10"/>
              <w:tabs>
                <w:tab w:val="left" w:pos="450"/>
              </w:tabs>
              <w:spacing w:line="276" w:lineRule="auto"/>
              <w:jc w:val="center"/>
              <w:rPr>
                <w:b/>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12.</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порядка использования топливно-энергетических ресурсов</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C36C31"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C36C31"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E21F70" w:rsidRDefault="00E21F70" w:rsidP="00E21F70">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Pr="006A7C3C" w:rsidRDefault="00C36C31" w:rsidP="006A7C3C">
            <w:pPr>
              <w:pStyle w:val="table10"/>
              <w:tabs>
                <w:tab w:val="left" w:pos="450"/>
              </w:tabs>
              <w:spacing w:line="276" w:lineRule="auto"/>
              <w:jc w:val="center"/>
              <w:rPr>
                <w:b/>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13.</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C36C31"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C36C31"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E21F70" w:rsidRDefault="00E21F70" w:rsidP="00E21F70">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Pr="006A7C3C" w:rsidRDefault="00C36C31" w:rsidP="006A7C3C">
            <w:pPr>
              <w:pStyle w:val="table10"/>
              <w:tabs>
                <w:tab w:val="left" w:pos="450"/>
              </w:tabs>
              <w:spacing w:line="276" w:lineRule="auto"/>
              <w:jc w:val="center"/>
              <w:rPr>
                <w:b/>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14.</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в области связи и информации</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C36C31"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C36C31"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E21F70" w:rsidRDefault="00E21F70" w:rsidP="00E21F70">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Pr="006A7C3C" w:rsidRDefault="00C36C31" w:rsidP="006A7C3C">
            <w:pPr>
              <w:pStyle w:val="table10"/>
              <w:tabs>
                <w:tab w:val="left" w:pos="450"/>
              </w:tabs>
              <w:spacing w:line="276" w:lineRule="auto"/>
              <w:jc w:val="center"/>
              <w:rPr>
                <w:b/>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15.</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порядка управления</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AA3B65" w:rsidP="006A7C3C">
            <w:pPr>
              <w:pStyle w:val="table10"/>
              <w:tabs>
                <w:tab w:val="left" w:pos="450"/>
              </w:tabs>
              <w:spacing w:line="276" w:lineRule="auto"/>
              <w:jc w:val="center"/>
              <w:rPr>
                <w:sz w:val="24"/>
                <w:szCs w:val="24"/>
                <w:lang w:eastAsia="en-US"/>
              </w:rPr>
            </w:pPr>
            <w:r w:rsidRPr="006D4192">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AA3B65" w:rsidP="006A7C3C">
            <w:pPr>
              <w:pStyle w:val="table10"/>
              <w:tabs>
                <w:tab w:val="left" w:pos="450"/>
              </w:tabs>
              <w:spacing w:line="276" w:lineRule="auto"/>
              <w:jc w:val="center"/>
              <w:rPr>
                <w:sz w:val="24"/>
                <w:szCs w:val="24"/>
                <w:lang w:eastAsia="en-US"/>
              </w:rPr>
            </w:pPr>
            <w:r w:rsidRPr="006D4192">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16.</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правосудия и деятельности органов уголовной и административной юрисдикции</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C36C31"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C36C31"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E21F70" w:rsidRDefault="00E21F70" w:rsidP="00E21F70">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Pr="006A7C3C" w:rsidRDefault="00C36C31" w:rsidP="006A7C3C">
            <w:pPr>
              <w:pStyle w:val="table10"/>
              <w:tabs>
                <w:tab w:val="left" w:pos="450"/>
              </w:tabs>
              <w:spacing w:line="276" w:lineRule="auto"/>
              <w:jc w:val="center"/>
              <w:rPr>
                <w:b/>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17.</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порядка приписки граждан к призывным участкам, призыва на воинскую службу и воинского учёта</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C36C31"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C36C31"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E21F70" w:rsidRDefault="00E21F70" w:rsidP="00E21F70">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val="en-US" w:eastAsia="en-US"/>
              </w:rPr>
            </w:pPr>
            <w:r>
              <w:rPr>
                <w:b/>
                <w:sz w:val="28"/>
                <w:szCs w:val="28"/>
                <w:lang w:val="en-US" w:eastAsia="en-US"/>
              </w:rPr>
              <w:t>III</w:t>
            </w: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shd w:val="clear" w:color="auto" w:fill="FFFFFF"/>
              <w:spacing w:after="0" w:line="240" w:lineRule="auto"/>
              <w:rPr>
                <w:rFonts w:ascii="Times New Roman" w:hAnsi="Times New Roman" w:cs="Times New Roman"/>
                <w:sz w:val="28"/>
                <w:szCs w:val="28"/>
                <w:lang w:eastAsia="en-US"/>
              </w:rPr>
            </w:pPr>
            <w:r w:rsidRPr="00893A2F">
              <w:rPr>
                <w:rFonts w:ascii="Times New Roman" w:hAnsi="Times New Roman" w:cs="Times New Roman"/>
                <w:b/>
                <w:sz w:val="28"/>
                <w:szCs w:val="28"/>
                <w:lang w:eastAsia="en-US"/>
              </w:rPr>
              <w:t>Понятие и особенности процессуально-исполнительного права</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1C4ADD" w:rsidP="006A7C3C">
            <w:pPr>
              <w:pStyle w:val="table10"/>
              <w:tabs>
                <w:tab w:val="left" w:pos="450"/>
              </w:tabs>
              <w:spacing w:line="276" w:lineRule="auto"/>
              <w:jc w:val="center"/>
              <w:rPr>
                <w:sz w:val="24"/>
                <w:szCs w:val="24"/>
                <w:lang w:eastAsia="en-US"/>
              </w:rPr>
            </w:pPr>
            <w:r w:rsidRPr="006D4192">
              <w:rPr>
                <w:sz w:val="24"/>
                <w:szCs w:val="24"/>
                <w:lang w:eastAsia="en-US"/>
              </w:rPr>
              <w:t>4</w:t>
            </w: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1C4ADD" w:rsidP="006A7C3C">
            <w:pPr>
              <w:pStyle w:val="table10"/>
              <w:tabs>
                <w:tab w:val="left" w:pos="450"/>
              </w:tabs>
              <w:spacing w:line="276" w:lineRule="auto"/>
              <w:jc w:val="center"/>
              <w:rPr>
                <w:sz w:val="24"/>
                <w:szCs w:val="24"/>
                <w:lang w:eastAsia="en-US"/>
              </w:rPr>
            </w:pPr>
            <w:r w:rsidRPr="006D4192">
              <w:rPr>
                <w:sz w:val="24"/>
                <w:szCs w:val="24"/>
                <w:lang w:eastAsia="en-US"/>
              </w:rPr>
              <w:t>4</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C36C31" w:rsidRPr="00893A2F" w:rsidRDefault="00C36C31" w:rsidP="006A7C3C">
            <w:pPr>
              <w:pStyle w:val="table10"/>
              <w:tabs>
                <w:tab w:val="left" w:pos="450"/>
              </w:tabs>
              <w:spacing w:line="276" w:lineRule="auto"/>
              <w:jc w:val="center"/>
              <w:rPr>
                <w:b/>
                <w:sz w:val="24"/>
                <w:szCs w:val="24"/>
                <w:lang w:eastAsia="en-US"/>
              </w:rPr>
            </w:pPr>
            <w:r w:rsidRPr="00893A2F">
              <w:rPr>
                <w:b/>
                <w:sz w:val="24"/>
                <w:szCs w:val="24"/>
                <w:lang w:eastAsia="en-US"/>
              </w:rPr>
              <w:t>тест</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8"/>
                <w:szCs w:val="28"/>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1.</w:t>
            </w:r>
          </w:p>
        </w:tc>
        <w:tc>
          <w:tcPr>
            <w:tcW w:w="1557" w:type="pct"/>
            <w:tcBorders>
              <w:top w:val="single" w:sz="4" w:space="0" w:color="auto"/>
              <w:left w:val="single" w:sz="4" w:space="0" w:color="auto"/>
              <w:bottom w:val="single" w:sz="4" w:space="0" w:color="auto"/>
              <w:right w:val="single" w:sz="4" w:space="0" w:color="auto"/>
            </w:tcBorders>
          </w:tcPr>
          <w:p w:rsidR="00C36C31" w:rsidRPr="00893A2F" w:rsidRDefault="00C36C31" w:rsidP="006A7C3C">
            <w:pPr>
              <w:shd w:val="clear" w:color="auto" w:fill="FFFFFF"/>
              <w:spacing w:after="0" w:line="240" w:lineRule="auto"/>
              <w:rPr>
                <w:rFonts w:ascii="Times New Roman" w:hAnsi="Times New Roman" w:cs="Times New Roman"/>
                <w:b/>
                <w:sz w:val="28"/>
                <w:szCs w:val="28"/>
                <w:lang w:eastAsia="en-US"/>
              </w:rPr>
            </w:pPr>
            <w:r>
              <w:rPr>
                <w:rFonts w:ascii="Times New Roman" w:hAnsi="Times New Roman" w:cs="Times New Roman"/>
                <w:sz w:val="28"/>
                <w:szCs w:val="28"/>
                <w:lang w:eastAsia="en-US"/>
              </w:rPr>
              <w:t>Сущность административного процесса</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1C4ADD" w:rsidP="006A7C3C">
            <w:pPr>
              <w:pStyle w:val="table10"/>
              <w:tabs>
                <w:tab w:val="left" w:pos="450"/>
              </w:tabs>
              <w:spacing w:line="276" w:lineRule="auto"/>
              <w:jc w:val="center"/>
              <w:rPr>
                <w:sz w:val="24"/>
                <w:szCs w:val="24"/>
                <w:lang w:eastAsia="en-US"/>
              </w:rPr>
            </w:pPr>
            <w:r w:rsidRPr="006D4192">
              <w:rPr>
                <w:sz w:val="24"/>
                <w:szCs w:val="24"/>
                <w:lang w:eastAsia="en-US"/>
              </w:rPr>
              <w:t>1</w:t>
            </w: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1C4ADD" w:rsidP="006A7C3C">
            <w:pPr>
              <w:pStyle w:val="table10"/>
              <w:tabs>
                <w:tab w:val="left" w:pos="450"/>
              </w:tabs>
              <w:spacing w:line="276" w:lineRule="auto"/>
              <w:jc w:val="center"/>
              <w:rPr>
                <w:sz w:val="24"/>
                <w:szCs w:val="24"/>
                <w:lang w:eastAsia="en-US"/>
              </w:rPr>
            </w:pPr>
            <w:r w:rsidRPr="006D4192">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Pr="00893A2F" w:rsidRDefault="00C36C31"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8"/>
                <w:szCs w:val="28"/>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2.</w:t>
            </w:r>
          </w:p>
        </w:tc>
        <w:tc>
          <w:tcPr>
            <w:tcW w:w="1557" w:type="pct"/>
            <w:tcBorders>
              <w:top w:val="single" w:sz="4" w:space="0" w:color="auto"/>
              <w:left w:val="single" w:sz="4" w:space="0" w:color="auto"/>
              <w:bottom w:val="single" w:sz="4" w:space="0" w:color="auto"/>
              <w:right w:val="single" w:sz="4" w:space="0" w:color="auto"/>
            </w:tcBorders>
          </w:tcPr>
          <w:p w:rsidR="00C36C31" w:rsidRPr="00893A2F" w:rsidRDefault="00C36C31" w:rsidP="006A7C3C">
            <w:pPr>
              <w:shd w:val="clear" w:color="auto" w:fill="FFFFFF"/>
              <w:spacing w:after="0" w:line="240" w:lineRule="auto"/>
              <w:rPr>
                <w:rFonts w:ascii="Times New Roman" w:hAnsi="Times New Roman" w:cs="Times New Roman"/>
                <w:b/>
                <w:sz w:val="28"/>
                <w:szCs w:val="28"/>
                <w:lang w:eastAsia="en-US"/>
              </w:rPr>
            </w:pPr>
            <w:r>
              <w:rPr>
                <w:rFonts w:ascii="Times New Roman" w:hAnsi="Times New Roman" w:cs="Times New Roman"/>
                <w:sz w:val="28"/>
                <w:szCs w:val="28"/>
                <w:lang w:eastAsia="en-US"/>
              </w:rPr>
              <w:t>Участники административного процесса</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1C4ADD" w:rsidP="006A7C3C">
            <w:pPr>
              <w:pStyle w:val="table10"/>
              <w:tabs>
                <w:tab w:val="left" w:pos="450"/>
              </w:tabs>
              <w:spacing w:line="276" w:lineRule="auto"/>
              <w:jc w:val="center"/>
              <w:rPr>
                <w:sz w:val="24"/>
                <w:szCs w:val="24"/>
                <w:lang w:eastAsia="en-US"/>
              </w:rPr>
            </w:pPr>
            <w:r w:rsidRPr="006D4192">
              <w:rPr>
                <w:sz w:val="24"/>
                <w:szCs w:val="24"/>
                <w:lang w:eastAsia="en-US"/>
              </w:rPr>
              <w:t>1</w:t>
            </w: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1C4ADD" w:rsidP="006A7C3C">
            <w:pPr>
              <w:pStyle w:val="table10"/>
              <w:tabs>
                <w:tab w:val="left" w:pos="450"/>
              </w:tabs>
              <w:spacing w:line="276" w:lineRule="auto"/>
              <w:jc w:val="center"/>
              <w:rPr>
                <w:sz w:val="24"/>
                <w:szCs w:val="24"/>
                <w:lang w:eastAsia="en-US"/>
              </w:rPr>
            </w:pPr>
            <w:r w:rsidRPr="006D4192">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Pr="00893A2F" w:rsidRDefault="00C36C31"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8"/>
                <w:szCs w:val="28"/>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3.</w:t>
            </w:r>
          </w:p>
        </w:tc>
        <w:tc>
          <w:tcPr>
            <w:tcW w:w="1557" w:type="pct"/>
            <w:tcBorders>
              <w:top w:val="single" w:sz="4" w:space="0" w:color="auto"/>
              <w:left w:val="single" w:sz="4" w:space="0" w:color="auto"/>
              <w:bottom w:val="single" w:sz="4" w:space="0" w:color="auto"/>
              <w:right w:val="single" w:sz="4" w:space="0" w:color="auto"/>
            </w:tcBorders>
          </w:tcPr>
          <w:p w:rsidR="00C36C31" w:rsidRPr="00893A2F" w:rsidRDefault="00C36C31" w:rsidP="006A7C3C">
            <w:pPr>
              <w:shd w:val="clear" w:color="auto" w:fill="FFFFFF"/>
              <w:spacing w:after="0" w:line="240" w:lineRule="auto"/>
              <w:rPr>
                <w:rFonts w:ascii="Times New Roman" w:hAnsi="Times New Roman" w:cs="Times New Roman"/>
                <w:b/>
                <w:sz w:val="28"/>
                <w:szCs w:val="28"/>
                <w:lang w:eastAsia="en-US"/>
              </w:rPr>
            </w:pPr>
            <w:r>
              <w:rPr>
                <w:rFonts w:ascii="Times New Roman" w:hAnsi="Times New Roman" w:cs="Times New Roman"/>
                <w:sz w:val="28"/>
                <w:szCs w:val="28"/>
                <w:lang w:eastAsia="en-US"/>
              </w:rPr>
              <w:t>Предмет доказывания и доказательства по делу об административном правонарушении</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1C4ADD" w:rsidP="006A7C3C">
            <w:pPr>
              <w:pStyle w:val="table10"/>
              <w:tabs>
                <w:tab w:val="left" w:pos="450"/>
              </w:tabs>
              <w:spacing w:line="276" w:lineRule="auto"/>
              <w:jc w:val="center"/>
              <w:rPr>
                <w:sz w:val="24"/>
                <w:szCs w:val="24"/>
                <w:lang w:eastAsia="en-US"/>
              </w:rPr>
            </w:pPr>
            <w:r w:rsidRPr="006D4192">
              <w:rPr>
                <w:sz w:val="24"/>
                <w:szCs w:val="24"/>
                <w:lang w:eastAsia="en-US"/>
              </w:rPr>
              <w:t>1</w:t>
            </w: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1C4ADD" w:rsidP="006A7C3C">
            <w:pPr>
              <w:pStyle w:val="table10"/>
              <w:tabs>
                <w:tab w:val="left" w:pos="450"/>
              </w:tabs>
              <w:spacing w:line="276" w:lineRule="auto"/>
              <w:jc w:val="center"/>
              <w:rPr>
                <w:sz w:val="24"/>
                <w:szCs w:val="24"/>
                <w:lang w:eastAsia="en-US"/>
              </w:rPr>
            </w:pPr>
            <w:r w:rsidRPr="006D4192">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Pr="00893A2F" w:rsidRDefault="00C36C31"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8"/>
                <w:szCs w:val="28"/>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4.</w:t>
            </w:r>
          </w:p>
        </w:tc>
        <w:tc>
          <w:tcPr>
            <w:tcW w:w="1557" w:type="pct"/>
            <w:tcBorders>
              <w:top w:val="single" w:sz="4" w:space="0" w:color="auto"/>
              <w:left w:val="single" w:sz="4" w:space="0" w:color="auto"/>
              <w:bottom w:val="single" w:sz="4" w:space="0" w:color="auto"/>
              <w:right w:val="single" w:sz="4" w:space="0" w:color="auto"/>
            </w:tcBorders>
          </w:tcPr>
          <w:p w:rsidR="00C36C31" w:rsidRPr="00893A2F" w:rsidRDefault="00C36C31" w:rsidP="006A7C3C">
            <w:pPr>
              <w:shd w:val="clear" w:color="auto" w:fill="FFFFFF"/>
              <w:spacing w:after="0" w:line="240" w:lineRule="auto"/>
              <w:rPr>
                <w:rFonts w:ascii="Times New Roman" w:hAnsi="Times New Roman" w:cs="Times New Roman"/>
                <w:b/>
                <w:sz w:val="28"/>
                <w:szCs w:val="28"/>
                <w:lang w:eastAsia="en-US"/>
              </w:rPr>
            </w:pPr>
            <w:r>
              <w:rPr>
                <w:rFonts w:ascii="Times New Roman" w:hAnsi="Times New Roman" w:cs="Times New Roman"/>
                <w:sz w:val="28"/>
                <w:szCs w:val="28"/>
                <w:lang w:eastAsia="en-US"/>
              </w:rPr>
              <w:t>Меры обеспечения административного процесса</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1C4ADD" w:rsidP="006A7C3C">
            <w:pPr>
              <w:pStyle w:val="table10"/>
              <w:tabs>
                <w:tab w:val="left" w:pos="450"/>
              </w:tabs>
              <w:spacing w:line="276" w:lineRule="auto"/>
              <w:jc w:val="center"/>
              <w:rPr>
                <w:sz w:val="24"/>
                <w:szCs w:val="24"/>
                <w:lang w:eastAsia="en-US"/>
              </w:rPr>
            </w:pPr>
            <w:r w:rsidRPr="006D4192">
              <w:rPr>
                <w:sz w:val="24"/>
                <w:szCs w:val="24"/>
                <w:lang w:eastAsia="en-US"/>
              </w:rPr>
              <w:t>1</w:t>
            </w: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1C4ADD" w:rsidP="006A7C3C">
            <w:pPr>
              <w:pStyle w:val="table10"/>
              <w:tabs>
                <w:tab w:val="left" w:pos="450"/>
              </w:tabs>
              <w:spacing w:line="276" w:lineRule="auto"/>
              <w:jc w:val="center"/>
              <w:rPr>
                <w:sz w:val="24"/>
                <w:szCs w:val="24"/>
                <w:lang w:eastAsia="en-US"/>
              </w:rPr>
            </w:pPr>
            <w:r w:rsidRPr="006D4192">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Pr="00893A2F" w:rsidRDefault="00C36C31"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Pr="00F46F52" w:rsidRDefault="00950E9C" w:rsidP="006A7C3C">
            <w:pPr>
              <w:pStyle w:val="table10"/>
              <w:tabs>
                <w:tab w:val="left" w:pos="450"/>
              </w:tabs>
              <w:spacing w:line="276" w:lineRule="auto"/>
              <w:jc w:val="center"/>
              <w:rPr>
                <w:b/>
                <w:sz w:val="28"/>
                <w:szCs w:val="28"/>
                <w:lang w:eastAsia="en-US"/>
              </w:rPr>
            </w:pPr>
            <w:r>
              <w:rPr>
                <w:b/>
                <w:bCs/>
                <w:sz w:val="24"/>
                <w:szCs w:val="24"/>
                <w:lang w:val="en-US"/>
              </w:rPr>
              <w:t>IV</w:t>
            </w: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shd w:val="clear" w:color="auto" w:fill="FFFFFF"/>
              <w:spacing w:after="0" w:line="240" w:lineRule="auto"/>
              <w:rPr>
                <w:rFonts w:ascii="Times New Roman" w:hAnsi="Times New Roman" w:cs="Times New Roman"/>
                <w:sz w:val="28"/>
                <w:szCs w:val="28"/>
                <w:lang w:eastAsia="en-US"/>
              </w:rPr>
            </w:pPr>
            <w:r w:rsidRPr="002C3AB1">
              <w:rPr>
                <w:rFonts w:ascii="Times New Roman" w:hAnsi="Times New Roman" w:cs="Times New Roman"/>
                <w:b/>
                <w:sz w:val="28"/>
                <w:szCs w:val="28"/>
                <w:lang w:eastAsia="en-US"/>
              </w:rPr>
              <w:t>Особенности производства по делу об административном правонарушении</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3725BF" w:rsidP="006A7C3C">
            <w:pPr>
              <w:pStyle w:val="table10"/>
              <w:tabs>
                <w:tab w:val="left" w:pos="450"/>
              </w:tabs>
              <w:spacing w:line="276" w:lineRule="auto"/>
              <w:jc w:val="center"/>
              <w:rPr>
                <w:sz w:val="24"/>
                <w:szCs w:val="24"/>
                <w:lang w:eastAsia="en-US"/>
              </w:rPr>
            </w:pPr>
            <w:r w:rsidRPr="006D4192">
              <w:rPr>
                <w:sz w:val="24"/>
                <w:szCs w:val="24"/>
                <w:lang w:eastAsia="en-US"/>
              </w:rPr>
              <w:t>4</w:t>
            </w: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3725BF" w:rsidP="006A7C3C">
            <w:pPr>
              <w:pStyle w:val="table10"/>
              <w:tabs>
                <w:tab w:val="left" w:pos="450"/>
              </w:tabs>
              <w:spacing w:line="276" w:lineRule="auto"/>
              <w:jc w:val="center"/>
              <w:rPr>
                <w:sz w:val="24"/>
                <w:szCs w:val="24"/>
                <w:lang w:eastAsia="en-US"/>
              </w:rPr>
            </w:pPr>
            <w:r w:rsidRPr="006D4192">
              <w:rPr>
                <w:sz w:val="24"/>
                <w:szCs w:val="24"/>
                <w:lang w:eastAsia="en-US"/>
              </w:rPr>
              <w:t>4</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C36C31" w:rsidRPr="00724C98" w:rsidRDefault="00C36C31" w:rsidP="006A7C3C">
            <w:pPr>
              <w:pStyle w:val="table10"/>
              <w:tabs>
                <w:tab w:val="left" w:pos="450"/>
              </w:tabs>
              <w:spacing w:line="276" w:lineRule="auto"/>
              <w:jc w:val="center"/>
              <w:rPr>
                <w:b/>
                <w:sz w:val="24"/>
                <w:szCs w:val="24"/>
                <w:lang w:eastAsia="en-US"/>
              </w:rPr>
            </w:pPr>
            <w:r w:rsidRPr="00724C98">
              <w:rPr>
                <w:b/>
                <w:sz w:val="24"/>
                <w:szCs w:val="24"/>
                <w:lang w:eastAsia="en-US"/>
              </w:rPr>
              <w:t>экзамен</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8"/>
                <w:szCs w:val="28"/>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1.</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Понятие производства по делу об административном правонарушении</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3725BF" w:rsidP="006A7C3C">
            <w:pPr>
              <w:pStyle w:val="table10"/>
              <w:tabs>
                <w:tab w:val="left" w:pos="450"/>
              </w:tabs>
              <w:spacing w:line="276" w:lineRule="auto"/>
              <w:jc w:val="center"/>
              <w:rPr>
                <w:sz w:val="24"/>
                <w:szCs w:val="24"/>
                <w:lang w:eastAsia="en-US"/>
              </w:rPr>
            </w:pPr>
            <w:r w:rsidRPr="006D4192">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3725BF" w:rsidP="006A7C3C">
            <w:pPr>
              <w:pStyle w:val="table10"/>
              <w:tabs>
                <w:tab w:val="left" w:pos="450"/>
              </w:tabs>
              <w:spacing w:line="276" w:lineRule="auto"/>
              <w:jc w:val="center"/>
              <w:rPr>
                <w:sz w:val="24"/>
                <w:szCs w:val="24"/>
                <w:lang w:eastAsia="en-US"/>
              </w:rPr>
            </w:pPr>
            <w:r w:rsidRPr="006D4192">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Pr="00724C98" w:rsidRDefault="00C36C31"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8"/>
                <w:szCs w:val="28"/>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2.</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Административное расследование</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3725BF" w:rsidP="006A7C3C">
            <w:pPr>
              <w:pStyle w:val="table10"/>
              <w:tabs>
                <w:tab w:val="left" w:pos="450"/>
              </w:tabs>
              <w:spacing w:line="276" w:lineRule="auto"/>
              <w:jc w:val="center"/>
              <w:rPr>
                <w:sz w:val="24"/>
                <w:szCs w:val="24"/>
                <w:lang w:eastAsia="en-US"/>
              </w:rPr>
            </w:pPr>
            <w:r w:rsidRPr="006D4192">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3725BF" w:rsidP="006A7C3C">
            <w:pPr>
              <w:pStyle w:val="table10"/>
              <w:tabs>
                <w:tab w:val="left" w:pos="450"/>
              </w:tabs>
              <w:spacing w:line="276" w:lineRule="auto"/>
              <w:jc w:val="center"/>
              <w:rPr>
                <w:sz w:val="24"/>
                <w:szCs w:val="24"/>
                <w:lang w:eastAsia="en-US"/>
              </w:rPr>
            </w:pPr>
            <w:r w:rsidRPr="006D4192">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Pr="00724C98" w:rsidRDefault="00C36C31"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8"/>
                <w:szCs w:val="28"/>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3.</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Рассмотрение дела об административном правонарушении. Подведомственность рассмотрения дел об административных правонарушениях</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3725BF" w:rsidP="006A7C3C">
            <w:pPr>
              <w:pStyle w:val="table10"/>
              <w:tabs>
                <w:tab w:val="left" w:pos="450"/>
              </w:tabs>
              <w:spacing w:line="276" w:lineRule="auto"/>
              <w:jc w:val="center"/>
              <w:rPr>
                <w:sz w:val="24"/>
                <w:szCs w:val="24"/>
                <w:lang w:eastAsia="en-US"/>
              </w:rPr>
            </w:pPr>
            <w:r w:rsidRPr="006D4192">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3725BF" w:rsidP="006A7C3C">
            <w:pPr>
              <w:pStyle w:val="table10"/>
              <w:tabs>
                <w:tab w:val="left" w:pos="450"/>
              </w:tabs>
              <w:spacing w:line="276" w:lineRule="auto"/>
              <w:jc w:val="center"/>
              <w:rPr>
                <w:sz w:val="24"/>
                <w:szCs w:val="24"/>
                <w:lang w:eastAsia="en-US"/>
              </w:rPr>
            </w:pPr>
            <w:r w:rsidRPr="006D4192">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Pr="00724C98" w:rsidRDefault="00C36C31"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8"/>
                <w:szCs w:val="28"/>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4.</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Обжалование и опротестование постановления по делу об административном правонарушении</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3725BF" w:rsidP="006A7C3C">
            <w:pPr>
              <w:pStyle w:val="table10"/>
              <w:tabs>
                <w:tab w:val="left" w:pos="450"/>
              </w:tabs>
              <w:spacing w:line="276" w:lineRule="auto"/>
              <w:jc w:val="center"/>
              <w:rPr>
                <w:sz w:val="24"/>
                <w:szCs w:val="24"/>
                <w:lang w:eastAsia="en-US"/>
              </w:rPr>
            </w:pPr>
            <w:r w:rsidRPr="006D4192">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3725BF" w:rsidP="006A7C3C">
            <w:pPr>
              <w:pStyle w:val="table10"/>
              <w:tabs>
                <w:tab w:val="left" w:pos="450"/>
              </w:tabs>
              <w:spacing w:line="276" w:lineRule="auto"/>
              <w:jc w:val="center"/>
              <w:rPr>
                <w:sz w:val="24"/>
                <w:szCs w:val="24"/>
                <w:lang w:eastAsia="en-US"/>
              </w:rPr>
            </w:pPr>
            <w:r w:rsidRPr="006D4192">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Pr="00724C98" w:rsidRDefault="00C36C31"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8"/>
                <w:szCs w:val="28"/>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5.</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Исполнение постановления о наложении административного взыскания</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3725BF" w:rsidP="006A7C3C">
            <w:pPr>
              <w:pStyle w:val="table10"/>
              <w:tabs>
                <w:tab w:val="left" w:pos="450"/>
              </w:tabs>
              <w:spacing w:line="276" w:lineRule="auto"/>
              <w:jc w:val="center"/>
              <w:rPr>
                <w:sz w:val="24"/>
                <w:szCs w:val="24"/>
                <w:lang w:eastAsia="en-US"/>
              </w:rPr>
            </w:pPr>
            <w:r w:rsidRPr="006D4192">
              <w:rPr>
                <w:sz w:val="24"/>
                <w:szCs w:val="24"/>
                <w:lang w:eastAsia="en-US"/>
              </w:rPr>
              <w:t>1</w:t>
            </w: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3725BF" w:rsidP="006A7C3C">
            <w:pPr>
              <w:pStyle w:val="table10"/>
              <w:tabs>
                <w:tab w:val="left" w:pos="450"/>
              </w:tabs>
              <w:spacing w:line="276" w:lineRule="auto"/>
              <w:jc w:val="center"/>
              <w:rPr>
                <w:sz w:val="24"/>
                <w:szCs w:val="24"/>
                <w:lang w:eastAsia="en-US"/>
              </w:rPr>
            </w:pPr>
            <w:r w:rsidRPr="006D4192">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Pr="00724C98" w:rsidRDefault="00C36C31"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8"/>
                <w:szCs w:val="28"/>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C36C31" w:rsidRPr="0002074E" w:rsidRDefault="00C36C31" w:rsidP="006A7C3C">
            <w:pPr>
              <w:pStyle w:val="table10"/>
              <w:tabs>
                <w:tab w:val="left" w:pos="450"/>
              </w:tabs>
              <w:spacing w:line="276" w:lineRule="auto"/>
              <w:jc w:val="center"/>
              <w:rPr>
                <w:sz w:val="24"/>
                <w:szCs w:val="24"/>
                <w:lang w:eastAsia="en-US"/>
              </w:rPr>
            </w:pPr>
            <w:r w:rsidRPr="0002074E">
              <w:rPr>
                <w:sz w:val="24"/>
                <w:szCs w:val="24"/>
                <w:lang w:eastAsia="en-US"/>
              </w:rPr>
              <w:t>6.</w:t>
            </w:r>
          </w:p>
        </w:tc>
        <w:tc>
          <w:tcPr>
            <w:tcW w:w="1557" w:type="pct"/>
            <w:tcBorders>
              <w:top w:val="single" w:sz="4" w:space="0" w:color="auto"/>
              <w:left w:val="single" w:sz="4" w:space="0" w:color="auto"/>
              <w:bottom w:val="single" w:sz="4" w:space="0" w:color="auto"/>
              <w:right w:val="single" w:sz="4" w:space="0" w:color="auto"/>
            </w:tcBorders>
          </w:tcPr>
          <w:p w:rsidR="00C36C31" w:rsidRDefault="00C36C31" w:rsidP="006A7C3C">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Исполнение административного взыскания</w:t>
            </w:r>
          </w:p>
        </w:tc>
        <w:tc>
          <w:tcPr>
            <w:tcW w:w="520" w:type="pct"/>
            <w:tcBorders>
              <w:top w:val="single" w:sz="4" w:space="0" w:color="auto"/>
              <w:left w:val="single" w:sz="4" w:space="0" w:color="auto"/>
              <w:bottom w:val="single" w:sz="4" w:space="0" w:color="auto"/>
              <w:right w:val="single" w:sz="4" w:space="0" w:color="auto"/>
            </w:tcBorders>
          </w:tcPr>
          <w:p w:rsidR="00C36C31" w:rsidRPr="006D4192" w:rsidRDefault="003725BF" w:rsidP="006A7C3C">
            <w:pPr>
              <w:pStyle w:val="table10"/>
              <w:tabs>
                <w:tab w:val="left" w:pos="450"/>
              </w:tabs>
              <w:spacing w:line="276" w:lineRule="auto"/>
              <w:jc w:val="center"/>
              <w:rPr>
                <w:sz w:val="24"/>
                <w:szCs w:val="24"/>
                <w:lang w:eastAsia="en-US"/>
              </w:rPr>
            </w:pPr>
            <w:r w:rsidRPr="006D4192">
              <w:rPr>
                <w:sz w:val="24"/>
                <w:szCs w:val="24"/>
                <w:lang w:eastAsia="en-US"/>
              </w:rPr>
              <w:t>1</w:t>
            </w:r>
          </w:p>
        </w:tc>
        <w:tc>
          <w:tcPr>
            <w:tcW w:w="456" w:type="pct"/>
            <w:tcBorders>
              <w:top w:val="single" w:sz="4" w:space="0" w:color="auto"/>
              <w:left w:val="single" w:sz="4" w:space="0" w:color="auto"/>
              <w:bottom w:val="single" w:sz="4" w:space="0" w:color="auto"/>
              <w:right w:val="single" w:sz="4" w:space="0" w:color="auto"/>
            </w:tcBorders>
          </w:tcPr>
          <w:p w:rsidR="00C36C31" w:rsidRPr="006D4192" w:rsidRDefault="003725BF" w:rsidP="006A7C3C">
            <w:pPr>
              <w:pStyle w:val="table10"/>
              <w:tabs>
                <w:tab w:val="left" w:pos="450"/>
              </w:tabs>
              <w:spacing w:line="276" w:lineRule="auto"/>
              <w:jc w:val="center"/>
              <w:rPr>
                <w:sz w:val="24"/>
                <w:szCs w:val="24"/>
                <w:lang w:eastAsia="en-US"/>
              </w:rPr>
            </w:pPr>
            <w:r w:rsidRPr="006D4192">
              <w:rPr>
                <w:sz w:val="24"/>
                <w:szCs w:val="24"/>
                <w:lang w:eastAsia="en-US"/>
              </w:rPr>
              <w:t>1</w:t>
            </w:r>
          </w:p>
        </w:tc>
        <w:tc>
          <w:tcPr>
            <w:tcW w:w="454"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опрос</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дискуссия</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C36C31" w:rsidRDefault="00C36C31"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C36C31" w:rsidRPr="00724C98" w:rsidRDefault="00C36C31"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C36C31"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C36C31" w:rsidRDefault="00C36C31" w:rsidP="006A7C3C">
            <w:pPr>
              <w:pStyle w:val="table10"/>
              <w:tabs>
                <w:tab w:val="left" w:pos="450"/>
              </w:tabs>
              <w:spacing w:line="276" w:lineRule="auto"/>
              <w:jc w:val="center"/>
              <w:rPr>
                <w:b/>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C36C31" w:rsidRDefault="00C36C31" w:rsidP="006A7C3C">
            <w:pPr>
              <w:spacing w:after="0"/>
              <w:rPr>
                <w:rFonts w:eastAsiaTheme="minorHAnsi"/>
                <w:lang w:eastAsia="en-US"/>
              </w:rPr>
            </w:pPr>
          </w:p>
        </w:tc>
        <w:tc>
          <w:tcPr>
            <w:tcW w:w="1557" w:type="pct"/>
            <w:tcBorders>
              <w:top w:val="single" w:sz="4" w:space="0" w:color="auto"/>
              <w:left w:val="single" w:sz="4" w:space="0" w:color="auto"/>
              <w:bottom w:val="single" w:sz="4" w:space="0" w:color="auto"/>
              <w:right w:val="single" w:sz="4" w:space="0" w:color="auto"/>
            </w:tcBorders>
            <w:hideMark/>
          </w:tcPr>
          <w:p w:rsidR="00C36C31" w:rsidRDefault="00C36C31" w:rsidP="00CF17FD">
            <w:pPr>
              <w:shd w:val="clear" w:color="auto" w:fill="FFFFFF"/>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Итого: </w:t>
            </w:r>
            <w:r w:rsidR="00944CF6">
              <w:rPr>
                <w:rFonts w:ascii="Times New Roman" w:hAnsi="Times New Roman" w:cs="Times New Roman"/>
                <w:b/>
                <w:sz w:val="24"/>
                <w:szCs w:val="24"/>
                <w:lang w:eastAsia="en-US"/>
              </w:rPr>
              <w:t>32</w:t>
            </w:r>
          </w:p>
        </w:tc>
        <w:tc>
          <w:tcPr>
            <w:tcW w:w="520" w:type="pct"/>
            <w:tcBorders>
              <w:top w:val="single" w:sz="4" w:space="0" w:color="auto"/>
              <w:left w:val="single" w:sz="4" w:space="0" w:color="auto"/>
              <w:bottom w:val="single" w:sz="4" w:space="0" w:color="auto"/>
              <w:right w:val="single" w:sz="4" w:space="0" w:color="auto"/>
            </w:tcBorders>
          </w:tcPr>
          <w:p w:rsidR="00C36C31" w:rsidRPr="00F61D9A" w:rsidRDefault="00944CF6" w:rsidP="006A7C3C">
            <w:pPr>
              <w:pStyle w:val="table10"/>
              <w:tabs>
                <w:tab w:val="left" w:pos="450"/>
              </w:tabs>
              <w:spacing w:line="276" w:lineRule="auto"/>
              <w:jc w:val="center"/>
              <w:rPr>
                <w:b/>
                <w:sz w:val="24"/>
                <w:szCs w:val="24"/>
                <w:lang w:eastAsia="en-US"/>
              </w:rPr>
            </w:pPr>
            <w:r>
              <w:rPr>
                <w:b/>
                <w:sz w:val="24"/>
                <w:szCs w:val="24"/>
                <w:lang w:eastAsia="en-US"/>
              </w:rPr>
              <w:t>16</w:t>
            </w:r>
          </w:p>
        </w:tc>
        <w:tc>
          <w:tcPr>
            <w:tcW w:w="456" w:type="pct"/>
            <w:tcBorders>
              <w:top w:val="single" w:sz="4" w:space="0" w:color="auto"/>
              <w:left w:val="single" w:sz="4" w:space="0" w:color="auto"/>
              <w:bottom w:val="single" w:sz="4" w:space="0" w:color="auto"/>
              <w:right w:val="single" w:sz="4" w:space="0" w:color="auto"/>
            </w:tcBorders>
          </w:tcPr>
          <w:p w:rsidR="00C36C31" w:rsidRPr="00F61D9A" w:rsidRDefault="00944CF6" w:rsidP="006A7C3C">
            <w:pPr>
              <w:pStyle w:val="table10"/>
              <w:tabs>
                <w:tab w:val="left" w:pos="450"/>
              </w:tabs>
              <w:spacing w:line="276" w:lineRule="auto"/>
              <w:jc w:val="center"/>
              <w:rPr>
                <w:b/>
                <w:sz w:val="24"/>
                <w:szCs w:val="24"/>
                <w:lang w:eastAsia="en-US"/>
              </w:rPr>
            </w:pPr>
            <w:r>
              <w:rPr>
                <w:b/>
                <w:sz w:val="24"/>
                <w:szCs w:val="24"/>
                <w:lang w:eastAsia="en-US"/>
              </w:rPr>
              <w:t>16</w:t>
            </w:r>
          </w:p>
        </w:tc>
        <w:tc>
          <w:tcPr>
            <w:tcW w:w="454" w:type="pct"/>
            <w:tcBorders>
              <w:top w:val="single" w:sz="4" w:space="0" w:color="auto"/>
              <w:left w:val="single" w:sz="4" w:space="0" w:color="auto"/>
              <w:bottom w:val="single" w:sz="4" w:space="0" w:color="auto"/>
              <w:right w:val="single" w:sz="4" w:space="0" w:color="auto"/>
            </w:tcBorders>
            <w:hideMark/>
          </w:tcPr>
          <w:p w:rsidR="00C36C31" w:rsidRDefault="00C36C31"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C36C31" w:rsidRDefault="00C36C31" w:rsidP="006A7C3C">
            <w:pPr>
              <w:spacing w:after="0"/>
              <w:rPr>
                <w:rFonts w:eastAsiaTheme="minorHAnsi"/>
                <w:lang w:eastAsia="en-US"/>
              </w:rPr>
            </w:pPr>
          </w:p>
        </w:tc>
      </w:tr>
    </w:tbl>
    <w:p w:rsidR="00C36C31" w:rsidRDefault="00C36C31" w:rsidP="00C36C31">
      <w:pPr>
        <w:pStyle w:val="a7"/>
        <w:spacing w:after="0" w:line="240" w:lineRule="auto"/>
        <w:ind w:left="360"/>
        <w:rPr>
          <w:rFonts w:ascii="Times New Roman" w:hAnsi="Times New Roman" w:cs="Times New Roman"/>
          <w:sz w:val="24"/>
          <w:szCs w:val="24"/>
        </w:rPr>
      </w:pPr>
    </w:p>
    <w:p w:rsidR="00C36C31" w:rsidRDefault="00C36C31" w:rsidP="00C36C31">
      <w:pPr>
        <w:pStyle w:val="a7"/>
        <w:numPr>
          <w:ilvl w:val="0"/>
          <w:numId w:val="15"/>
        </w:numPr>
        <w:rPr>
          <w:rFonts w:ascii="Times New Roman" w:hAnsi="Times New Roman" w:cs="Times New Roman"/>
          <w:b/>
          <w:bCs/>
          <w:sz w:val="24"/>
          <w:szCs w:val="24"/>
        </w:rPr>
      </w:pPr>
      <w:r>
        <w:rPr>
          <w:rFonts w:ascii="Times New Roman" w:hAnsi="Times New Roman" w:cs="Times New Roman"/>
          <w:b/>
          <w:bCs/>
          <w:sz w:val="24"/>
          <w:szCs w:val="24"/>
        </w:rPr>
        <w:br w:type="page"/>
      </w:r>
    </w:p>
    <w:p w:rsidR="009A567A" w:rsidRDefault="009A567A" w:rsidP="009A567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УЧЕБНО-МЕТОДИЧЕСКАЯ КАРТА (ЗАОЧНОЕ СОКРАЩЕННОЕ ОТДЕЛЕНИЕ)</w:t>
      </w:r>
    </w:p>
    <w:p w:rsidR="009A567A" w:rsidRDefault="009A567A" w:rsidP="009A567A">
      <w:pPr>
        <w:pStyle w:val="a7"/>
        <w:spacing w:after="0" w:line="240" w:lineRule="auto"/>
        <w:ind w:left="360"/>
        <w:rPr>
          <w:rFonts w:ascii="Times New Roman" w:hAnsi="Times New Roman" w:cs="Times New Roman"/>
          <w:b/>
          <w:bCs/>
          <w:sz w:val="24"/>
          <w:szCs w:val="24"/>
        </w:rPr>
      </w:pPr>
    </w:p>
    <w:tbl>
      <w:tblPr>
        <w:tblW w:w="5750" w:type="pct"/>
        <w:tblInd w:w="-1"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766"/>
        <w:gridCol w:w="778"/>
        <w:gridCol w:w="3354"/>
        <w:gridCol w:w="1120"/>
        <w:gridCol w:w="982"/>
        <w:gridCol w:w="978"/>
        <w:gridCol w:w="2792"/>
      </w:tblGrid>
      <w:tr w:rsidR="009878C4" w:rsidTr="006A7C3C">
        <w:trPr>
          <w:cantSplit/>
          <w:trHeight w:val="70"/>
        </w:trPr>
        <w:tc>
          <w:tcPr>
            <w:tcW w:w="356" w:type="pct"/>
            <w:vMerge w:val="restart"/>
            <w:tcBorders>
              <w:top w:val="single" w:sz="4" w:space="0" w:color="auto"/>
              <w:left w:val="single" w:sz="4" w:space="0" w:color="auto"/>
              <w:bottom w:val="single" w:sz="4" w:space="0" w:color="auto"/>
              <w:right w:val="single" w:sz="4" w:space="0" w:color="auto"/>
            </w:tcBorders>
            <w:shd w:val="clear" w:color="auto" w:fill="FFFFFF"/>
          </w:tcPr>
          <w:p w:rsidR="009878C4" w:rsidRDefault="009878C4" w:rsidP="006A7C3C">
            <w:pPr>
              <w:pStyle w:val="table10"/>
              <w:tabs>
                <w:tab w:val="left" w:pos="450"/>
              </w:tabs>
              <w:spacing w:line="276" w:lineRule="auto"/>
              <w:ind w:right="-80"/>
              <w:jc w:val="center"/>
              <w:rPr>
                <w:sz w:val="24"/>
                <w:szCs w:val="24"/>
                <w:lang w:eastAsia="en-US"/>
              </w:rPr>
            </w:pPr>
          </w:p>
          <w:p w:rsidR="009878C4" w:rsidRDefault="009878C4" w:rsidP="006A7C3C">
            <w:pPr>
              <w:pStyle w:val="table10"/>
              <w:tabs>
                <w:tab w:val="left" w:pos="450"/>
              </w:tabs>
              <w:spacing w:line="276" w:lineRule="auto"/>
              <w:ind w:right="-80"/>
              <w:jc w:val="center"/>
              <w:rPr>
                <w:sz w:val="24"/>
                <w:szCs w:val="24"/>
                <w:lang w:eastAsia="en-US"/>
              </w:rPr>
            </w:pPr>
            <w:r>
              <w:rPr>
                <w:sz w:val="24"/>
                <w:szCs w:val="24"/>
                <w:lang w:eastAsia="en-US"/>
              </w:rPr>
              <w:t>Номер модуля</w:t>
            </w:r>
          </w:p>
        </w:tc>
        <w:tc>
          <w:tcPr>
            <w:tcW w:w="361" w:type="pct"/>
            <w:vMerge w:val="restart"/>
            <w:tcBorders>
              <w:top w:val="single" w:sz="4" w:space="0" w:color="auto"/>
              <w:left w:val="nil"/>
              <w:bottom w:val="single" w:sz="4" w:space="0" w:color="auto"/>
              <w:right w:val="single" w:sz="4" w:space="0" w:color="auto"/>
            </w:tcBorders>
            <w:shd w:val="clear" w:color="auto" w:fill="FFFFFF"/>
            <w:tcMar>
              <w:top w:w="0" w:type="dxa"/>
              <w:left w:w="6" w:type="dxa"/>
              <w:bottom w:w="0" w:type="dxa"/>
              <w:right w:w="6" w:type="dxa"/>
            </w:tcMar>
            <w:vAlign w:val="center"/>
            <w:hideMark/>
          </w:tcPr>
          <w:p w:rsidR="009878C4" w:rsidRDefault="009878C4" w:rsidP="006A7C3C">
            <w:pPr>
              <w:pStyle w:val="table10"/>
              <w:tabs>
                <w:tab w:val="left" w:pos="450"/>
              </w:tabs>
              <w:spacing w:line="276" w:lineRule="auto"/>
              <w:ind w:right="-80"/>
              <w:jc w:val="center"/>
              <w:rPr>
                <w:sz w:val="24"/>
                <w:szCs w:val="24"/>
                <w:lang w:eastAsia="en-US"/>
              </w:rPr>
            </w:pPr>
            <w:r>
              <w:rPr>
                <w:sz w:val="24"/>
                <w:szCs w:val="24"/>
                <w:lang w:eastAsia="en-US"/>
              </w:rPr>
              <w:t>Номер  темы</w:t>
            </w:r>
          </w:p>
        </w:tc>
        <w:tc>
          <w:tcPr>
            <w:tcW w:w="1557" w:type="pct"/>
            <w:vMerge w:val="restart"/>
            <w:tcBorders>
              <w:top w:val="single" w:sz="4" w:space="0" w:color="auto"/>
              <w:left w:val="single" w:sz="4" w:space="0" w:color="auto"/>
              <w:bottom w:val="single" w:sz="4" w:space="0" w:color="auto"/>
              <w:right w:val="single" w:sz="4" w:space="0" w:color="auto"/>
            </w:tcBorders>
            <w:vAlign w:val="center"/>
            <w:hideMark/>
          </w:tcPr>
          <w:p w:rsidR="009878C4" w:rsidRDefault="009878C4" w:rsidP="006A7C3C">
            <w:pPr>
              <w:pStyle w:val="table10"/>
              <w:tabs>
                <w:tab w:val="left" w:pos="450"/>
              </w:tabs>
              <w:spacing w:line="276" w:lineRule="auto"/>
              <w:ind w:right="-80"/>
              <w:jc w:val="center"/>
              <w:rPr>
                <w:sz w:val="24"/>
                <w:szCs w:val="24"/>
                <w:lang w:eastAsia="en-US"/>
              </w:rPr>
            </w:pPr>
            <w:r>
              <w:rPr>
                <w:sz w:val="24"/>
                <w:szCs w:val="24"/>
                <w:lang w:eastAsia="en-US"/>
              </w:rPr>
              <w:t>Название раздела, темы</w:t>
            </w:r>
          </w:p>
        </w:tc>
        <w:tc>
          <w:tcPr>
            <w:tcW w:w="1430" w:type="pct"/>
            <w:gridSpan w:val="3"/>
            <w:tcBorders>
              <w:top w:val="single" w:sz="4" w:space="0" w:color="auto"/>
              <w:left w:val="single" w:sz="4" w:space="0" w:color="auto"/>
              <w:bottom w:val="single" w:sz="4" w:space="0" w:color="auto"/>
              <w:right w:val="single" w:sz="4" w:space="0" w:color="auto"/>
            </w:tcBorders>
            <w:vAlign w:val="center"/>
            <w:hideMark/>
          </w:tcPr>
          <w:p w:rsidR="009878C4" w:rsidRDefault="009878C4" w:rsidP="006A7C3C">
            <w:pPr>
              <w:pStyle w:val="table10"/>
              <w:tabs>
                <w:tab w:val="left" w:pos="450"/>
              </w:tabs>
              <w:spacing w:line="276" w:lineRule="auto"/>
              <w:ind w:right="-80"/>
              <w:jc w:val="center"/>
              <w:rPr>
                <w:sz w:val="24"/>
                <w:szCs w:val="24"/>
                <w:lang w:eastAsia="en-US"/>
              </w:rPr>
            </w:pPr>
            <w:r>
              <w:rPr>
                <w:sz w:val="24"/>
                <w:szCs w:val="24"/>
                <w:lang w:eastAsia="en-US"/>
              </w:rPr>
              <w:t>Количество аудиторных часов</w:t>
            </w:r>
          </w:p>
        </w:tc>
        <w:tc>
          <w:tcPr>
            <w:tcW w:w="129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9878C4" w:rsidRDefault="009878C4" w:rsidP="006A7C3C">
            <w:pPr>
              <w:pStyle w:val="table10"/>
              <w:tabs>
                <w:tab w:val="left" w:pos="450"/>
              </w:tabs>
              <w:spacing w:line="276" w:lineRule="auto"/>
              <w:ind w:right="-80"/>
              <w:jc w:val="center"/>
              <w:rPr>
                <w:sz w:val="24"/>
                <w:szCs w:val="24"/>
                <w:lang w:eastAsia="en-US"/>
              </w:rPr>
            </w:pPr>
            <w:r>
              <w:rPr>
                <w:sz w:val="24"/>
                <w:szCs w:val="24"/>
                <w:lang w:eastAsia="en-US"/>
              </w:rPr>
              <w:t>Форма контроля знаний</w:t>
            </w:r>
          </w:p>
        </w:tc>
      </w:tr>
      <w:tr w:rsidR="009878C4" w:rsidTr="006A7C3C">
        <w:trPr>
          <w:cantSplit/>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78C4" w:rsidRDefault="009878C4" w:rsidP="006A7C3C">
            <w:pPr>
              <w:spacing w:after="0" w:line="240" w:lineRule="auto"/>
              <w:rPr>
                <w:rFonts w:ascii="Times New Roman" w:eastAsia="Times New Roman" w:hAnsi="Times New Roman" w:cs="Times New Roman"/>
                <w:sz w:val="24"/>
                <w:szCs w:val="24"/>
                <w:lang w:eastAsia="en-US"/>
              </w:rPr>
            </w:pPr>
          </w:p>
        </w:tc>
        <w:tc>
          <w:tcPr>
            <w:tcW w:w="0" w:type="auto"/>
            <w:vMerge/>
            <w:tcBorders>
              <w:top w:val="single" w:sz="4" w:space="0" w:color="auto"/>
              <w:left w:val="nil"/>
              <w:bottom w:val="single" w:sz="4" w:space="0" w:color="auto"/>
              <w:right w:val="single" w:sz="4" w:space="0" w:color="auto"/>
            </w:tcBorders>
            <w:vAlign w:val="center"/>
            <w:hideMark/>
          </w:tcPr>
          <w:p w:rsidR="009878C4" w:rsidRDefault="009878C4" w:rsidP="006A7C3C">
            <w:pPr>
              <w:spacing w:after="0" w:line="240" w:lineRule="auto"/>
              <w:rPr>
                <w:rFonts w:ascii="Times New Roman" w:eastAsia="Times New Roman" w:hAnsi="Times New Roman" w:cs="Times New Roman"/>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8C4" w:rsidRDefault="009878C4" w:rsidP="006A7C3C">
            <w:pPr>
              <w:spacing w:after="0" w:line="240" w:lineRule="auto"/>
              <w:rPr>
                <w:rFonts w:ascii="Times New Roman" w:eastAsia="Times New Roman" w:hAnsi="Times New Roman" w:cs="Times New Roman"/>
                <w:sz w:val="24"/>
                <w:szCs w:val="24"/>
                <w:lang w:eastAsia="en-US"/>
              </w:rPr>
            </w:pPr>
          </w:p>
        </w:tc>
        <w:tc>
          <w:tcPr>
            <w:tcW w:w="520" w:type="pct"/>
            <w:tcBorders>
              <w:top w:val="single" w:sz="4" w:space="0" w:color="auto"/>
              <w:left w:val="single" w:sz="4" w:space="0" w:color="auto"/>
              <w:bottom w:val="single" w:sz="4" w:space="0" w:color="auto"/>
              <w:right w:val="single" w:sz="4" w:space="0" w:color="auto"/>
            </w:tcBorders>
            <w:shd w:val="clear" w:color="auto" w:fill="FFFFFF"/>
            <w:tcMar>
              <w:top w:w="0" w:type="dxa"/>
              <w:left w:w="6" w:type="dxa"/>
              <w:bottom w:w="0" w:type="dxa"/>
              <w:right w:w="6" w:type="dxa"/>
            </w:tcMar>
            <w:vAlign w:val="center"/>
            <w:hideMark/>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Лекции</w:t>
            </w:r>
          </w:p>
        </w:tc>
        <w:tc>
          <w:tcPr>
            <w:tcW w:w="45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Семин</w:t>
            </w:r>
            <w:proofErr w:type="gramStart"/>
            <w:r>
              <w:rPr>
                <w:sz w:val="24"/>
                <w:szCs w:val="24"/>
                <w:lang w:eastAsia="en-US"/>
              </w:rPr>
              <w:t>.</w:t>
            </w:r>
            <w:proofErr w:type="gramEnd"/>
            <w:r>
              <w:rPr>
                <w:sz w:val="24"/>
                <w:szCs w:val="24"/>
                <w:lang w:eastAsia="en-US"/>
              </w:rPr>
              <w:t xml:space="preserve"> </w:t>
            </w:r>
            <w:proofErr w:type="gramStart"/>
            <w:r>
              <w:rPr>
                <w:sz w:val="24"/>
                <w:szCs w:val="24"/>
                <w:lang w:eastAsia="en-US"/>
              </w:rPr>
              <w:t>з</w:t>
            </w:r>
            <w:proofErr w:type="gramEnd"/>
            <w:r>
              <w:rPr>
                <w:sz w:val="24"/>
                <w:szCs w:val="24"/>
                <w:lang w:eastAsia="en-US"/>
              </w:rPr>
              <w:t>анятия</w:t>
            </w:r>
          </w:p>
        </w:tc>
        <w:tc>
          <w:tcPr>
            <w:tcW w:w="45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УСР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878C4" w:rsidRDefault="009878C4" w:rsidP="006A7C3C">
            <w:pPr>
              <w:spacing w:after="0" w:line="240" w:lineRule="auto"/>
              <w:rPr>
                <w:rFonts w:ascii="Times New Roman" w:eastAsia="Times New Roman" w:hAnsi="Times New Roman" w:cs="Times New Roman"/>
                <w:sz w:val="24"/>
                <w:szCs w:val="24"/>
                <w:lang w:eastAsia="en-US"/>
              </w:rPr>
            </w:pP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hideMark/>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1</w:t>
            </w: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vAlign w:val="center"/>
            <w:hideMark/>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2</w:t>
            </w:r>
          </w:p>
        </w:tc>
        <w:tc>
          <w:tcPr>
            <w:tcW w:w="1557" w:type="pct"/>
            <w:tcBorders>
              <w:top w:val="single" w:sz="4" w:space="0" w:color="auto"/>
              <w:left w:val="single" w:sz="4" w:space="0" w:color="auto"/>
              <w:bottom w:val="single" w:sz="4" w:space="0" w:color="auto"/>
              <w:right w:val="single" w:sz="4" w:space="0" w:color="auto"/>
            </w:tcBorders>
            <w:vAlign w:val="center"/>
            <w:hideMark/>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3</w:t>
            </w:r>
          </w:p>
        </w:tc>
        <w:tc>
          <w:tcPr>
            <w:tcW w:w="520" w:type="pct"/>
            <w:tcBorders>
              <w:top w:val="single" w:sz="4" w:space="0" w:color="auto"/>
              <w:left w:val="single" w:sz="4" w:space="0" w:color="auto"/>
              <w:bottom w:val="single" w:sz="4" w:space="0" w:color="auto"/>
              <w:right w:val="single" w:sz="4" w:space="0" w:color="auto"/>
            </w:tcBorders>
            <w:vAlign w:val="center"/>
            <w:hideMark/>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4</w:t>
            </w:r>
          </w:p>
        </w:tc>
        <w:tc>
          <w:tcPr>
            <w:tcW w:w="456" w:type="pct"/>
            <w:tcBorders>
              <w:top w:val="single" w:sz="4" w:space="0" w:color="auto"/>
              <w:left w:val="single" w:sz="4" w:space="0" w:color="auto"/>
              <w:bottom w:val="single" w:sz="4" w:space="0" w:color="auto"/>
              <w:right w:val="single" w:sz="4" w:space="0" w:color="auto"/>
            </w:tcBorders>
            <w:vAlign w:val="center"/>
            <w:hideMark/>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5</w:t>
            </w:r>
          </w:p>
        </w:tc>
        <w:tc>
          <w:tcPr>
            <w:tcW w:w="454" w:type="pct"/>
            <w:tcBorders>
              <w:top w:val="single" w:sz="4" w:space="0" w:color="auto"/>
              <w:left w:val="single" w:sz="4" w:space="0" w:color="auto"/>
              <w:bottom w:val="single" w:sz="4" w:space="0" w:color="auto"/>
              <w:right w:val="single" w:sz="4" w:space="0" w:color="auto"/>
            </w:tcBorders>
            <w:vAlign w:val="center"/>
            <w:hideMark/>
          </w:tcPr>
          <w:p w:rsidR="009878C4" w:rsidRDefault="009878C4"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vAlign w:val="center"/>
            <w:hideMark/>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8</w:t>
            </w: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hideMark/>
          </w:tcPr>
          <w:p w:rsidR="009878C4" w:rsidRDefault="009878C4" w:rsidP="006A7C3C">
            <w:pPr>
              <w:pStyle w:val="table10"/>
              <w:tabs>
                <w:tab w:val="left" w:pos="450"/>
              </w:tabs>
              <w:spacing w:line="276" w:lineRule="auto"/>
              <w:jc w:val="center"/>
              <w:rPr>
                <w:b/>
                <w:sz w:val="24"/>
                <w:szCs w:val="24"/>
                <w:lang w:val="en-US" w:eastAsia="en-US"/>
              </w:rPr>
            </w:pPr>
            <w:r>
              <w:rPr>
                <w:b/>
                <w:sz w:val="24"/>
                <w:szCs w:val="24"/>
                <w:lang w:val="en-US" w:eastAsia="en-US"/>
              </w:rPr>
              <w:t>I</w:t>
            </w: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878C4" w:rsidRDefault="009878C4" w:rsidP="006A7C3C">
            <w:pPr>
              <w:spacing w:after="0"/>
              <w:rPr>
                <w:rFonts w:eastAsiaTheme="minorHAnsi"/>
                <w:lang w:eastAsia="en-US"/>
              </w:rPr>
            </w:pP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rPr>
                <w:b/>
                <w:sz w:val="24"/>
                <w:szCs w:val="24"/>
                <w:lang w:eastAsia="en-US"/>
              </w:rPr>
            </w:pPr>
            <w:r>
              <w:rPr>
                <w:b/>
                <w:iCs/>
                <w:sz w:val="28"/>
                <w:szCs w:val="28"/>
                <w:lang w:eastAsia="en-US"/>
              </w:rPr>
              <w:t>Понятие и особенности административно-</w:t>
            </w:r>
            <w:proofErr w:type="spellStart"/>
            <w:r>
              <w:rPr>
                <w:b/>
                <w:iCs/>
                <w:sz w:val="28"/>
                <w:szCs w:val="28"/>
                <w:lang w:eastAsia="en-US"/>
              </w:rPr>
              <w:t>деликтного</w:t>
            </w:r>
            <w:proofErr w:type="spellEnd"/>
            <w:r>
              <w:rPr>
                <w:b/>
                <w:iCs/>
                <w:sz w:val="28"/>
                <w:szCs w:val="28"/>
                <w:lang w:eastAsia="en-US"/>
              </w:rPr>
              <w:t xml:space="preserve"> права</w:t>
            </w:r>
          </w:p>
        </w:tc>
        <w:tc>
          <w:tcPr>
            <w:tcW w:w="520" w:type="pct"/>
            <w:tcBorders>
              <w:top w:val="single" w:sz="4" w:space="0" w:color="auto"/>
              <w:left w:val="single" w:sz="4" w:space="0" w:color="auto"/>
              <w:bottom w:val="single" w:sz="4" w:space="0" w:color="auto"/>
              <w:right w:val="single" w:sz="4" w:space="0" w:color="auto"/>
            </w:tcBorders>
          </w:tcPr>
          <w:p w:rsidR="009878C4" w:rsidRPr="0004057F" w:rsidRDefault="00B45D14" w:rsidP="006A7C3C">
            <w:pPr>
              <w:pStyle w:val="table10"/>
              <w:tabs>
                <w:tab w:val="left" w:pos="450"/>
              </w:tabs>
              <w:spacing w:line="276" w:lineRule="auto"/>
              <w:jc w:val="center"/>
              <w:rPr>
                <w:b/>
                <w:sz w:val="24"/>
                <w:szCs w:val="24"/>
                <w:lang w:eastAsia="en-US"/>
              </w:rPr>
            </w:pPr>
            <w:r>
              <w:rPr>
                <w:b/>
                <w:sz w:val="24"/>
                <w:szCs w:val="24"/>
                <w:lang w:eastAsia="en-US"/>
              </w:rPr>
              <w:t>2</w:t>
            </w:r>
          </w:p>
        </w:tc>
        <w:tc>
          <w:tcPr>
            <w:tcW w:w="456" w:type="pct"/>
            <w:tcBorders>
              <w:top w:val="single" w:sz="4" w:space="0" w:color="auto"/>
              <w:left w:val="single" w:sz="4" w:space="0" w:color="auto"/>
              <w:bottom w:val="single" w:sz="4" w:space="0" w:color="auto"/>
              <w:right w:val="single" w:sz="4" w:space="0" w:color="auto"/>
            </w:tcBorders>
          </w:tcPr>
          <w:p w:rsidR="009878C4" w:rsidRPr="0004057F" w:rsidRDefault="00B45D14" w:rsidP="006A7C3C">
            <w:pPr>
              <w:pStyle w:val="table10"/>
              <w:tabs>
                <w:tab w:val="left" w:pos="450"/>
              </w:tabs>
              <w:spacing w:line="276" w:lineRule="auto"/>
              <w:jc w:val="center"/>
              <w:rPr>
                <w:b/>
                <w:sz w:val="24"/>
                <w:szCs w:val="24"/>
                <w:lang w:eastAsia="en-US"/>
              </w:rPr>
            </w:pPr>
            <w:r>
              <w:rPr>
                <w:b/>
                <w:sz w:val="24"/>
                <w:szCs w:val="24"/>
                <w:lang w:eastAsia="en-US"/>
              </w:rPr>
              <w:t>2</w:t>
            </w:r>
          </w:p>
        </w:tc>
        <w:tc>
          <w:tcPr>
            <w:tcW w:w="454" w:type="pct"/>
            <w:tcBorders>
              <w:top w:val="single" w:sz="4" w:space="0" w:color="auto"/>
              <w:left w:val="single" w:sz="4" w:space="0" w:color="auto"/>
              <w:bottom w:val="single" w:sz="4" w:space="0" w:color="auto"/>
              <w:right w:val="single" w:sz="4" w:space="0" w:color="auto"/>
            </w:tcBorders>
            <w:hideMark/>
          </w:tcPr>
          <w:p w:rsidR="009878C4" w:rsidRDefault="009878C4"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9878C4" w:rsidRDefault="009878C4" w:rsidP="006A7C3C">
            <w:pPr>
              <w:pStyle w:val="table10"/>
              <w:tabs>
                <w:tab w:val="left" w:pos="450"/>
              </w:tabs>
              <w:spacing w:line="276" w:lineRule="auto"/>
              <w:jc w:val="center"/>
              <w:rPr>
                <w:b/>
                <w:sz w:val="24"/>
                <w:szCs w:val="24"/>
                <w:lang w:eastAsia="en-US"/>
              </w:rPr>
            </w:pPr>
            <w:r>
              <w:rPr>
                <w:b/>
                <w:sz w:val="24"/>
                <w:szCs w:val="24"/>
                <w:lang w:eastAsia="en-US"/>
              </w:rPr>
              <w:t>тест</w:t>
            </w: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1.</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widowControl w:val="0"/>
              <w:spacing w:after="0" w:line="240" w:lineRule="auto"/>
              <w:rPr>
                <w:rFonts w:ascii="Times New Roman" w:hAnsi="Times New Roman" w:cs="Times New Roman"/>
                <w:b/>
                <w:bCs/>
                <w:snapToGrid w:val="0"/>
                <w:sz w:val="24"/>
                <w:szCs w:val="24"/>
                <w:lang w:eastAsia="en-US"/>
              </w:rPr>
            </w:pPr>
            <w:r>
              <w:rPr>
                <w:rFonts w:ascii="Times New Roman" w:hAnsi="Times New Roman" w:cs="Times New Roman"/>
                <w:bCs/>
                <w:snapToGrid w:val="0"/>
                <w:sz w:val="28"/>
                <w:szCs w:val="28"/>
                <w:lang w:eastAsia="en-US"/>
              </w:rPr>
              <w:t>Понятие, задачи и система административно-</w:t>
            </w:r>
            <w:proofErr w:type="spellStart"/>
            <w:r>
              <w:rPr>
                <w:rFonts w:ascii="Times New Roman" w:hAnsi="Times New Roman" w:cs="Times New Roman"/>
                <w:bCs/>
                <w:snapToGrid w:val="0"/>
                <w:sz w:val="28"/>
                <w:szCs w:val="28"/>
                <w:lang w:eastAsia="en-US"/>
              </w:rPr>
              <w:t>деликтного</w:t>
            </w:r>
            <w:proofErr w:type="spellEnd"/>
            <w:r>
              <w:rPr>
                <w:rFonts w:ascii="Times New Roman" w:hAnsi="Times New Roman" w:cs="Times New Roman"/>
                <w:bCs/>
                <w:snapToGrid w:val="0"/>
                <w:sz w:val="28"/>
                <w:szCs w:val="28"/>
                <w:lang w:eastAsia="en-US"/>
              </w:rPr>
              <w:t xml:space="preserve"> права</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hideMark/>
          </w:tcPr>
          <w:p w:rsidR="009878C4" w:rsidRDefault="009878C4"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372CCC" w:rsidRDefault="00372CCC" w:rsidP="00372CC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2.</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rPr>
                <w:sz w:val="24"/>
                <w:szCs w:val="24"/>
                <w:lang w:eastAsia="en-US"/>
              </w:rPr>
            </w:pPr>
            <w:r>
              <w:rPr>
                <w:sz w:val="28"/>
                <w:szCs w:val="28"/>
                <w:lang w:eastAsia="en-US"/>
              </w:rPr>
              <w:t>Источники административно-</w:t>
            </w:r>
            <w:proofErr w:type="spellStart"/>
            <w:r>
              <w:rPr>
                <w:sz w:val="28"/>
                <w:szCs w:val="28"/>
                <w:lang w:eastAsia="en-US"/>
              </w:rPr>
              <w:t>деликтного</w:t>
            </w:r>
            <w:proofErr w:type="spellEnd"/>
            <w:r>
              <w:rPr>
                <w:sz w:val="28"/>
                <w:szCs w:val="28"/>
                <w:lang w:eastAsia="en-US"/>
              </w:rPr>
              <w:t xml:space="preserve"> права. Действие административно-</w:t>
            </w:r>
            <w:proofErr w:type="spellStart"/>
            <w:r>
              <w:rPr>
                <w:sz w:val="28"/>
                <w:szCs w:val="28"/>
                <w:lang w:eastAsia="en-US"/>
              </w:rPr>
              <w:t>деликтного</w:t>
            </w:r>
            <w:proofErr w:type="spellEnd"/>
            <w:r>
              <w:rPr>
                <w:sz w:val="28"/>
                <w:szCs w:val="28"/>
                <w:lang w:eastAsia="en-US"/>
              </w:rPr>
              <w:t xml:space="preserve"> закона</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hideMark/>
          </w:tcPr>
          <w:p w:rsidR="009878C4" w:rsidRDefault="009878C4"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372CCC" w:rsidRDefault="00372CCC" w:rsidP="00372CC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3.</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shd w:val="clear" w:color="auto" w:fill="FFFFFF"/>
              <w:spacing w:after="0" w:line="240" w:lineRule="auto"/>
              <w:rPr>
                <w:rFonts w:ascii="Times New Roman" w:hAnsi="Times New Roman" w:cs="Times New Roman"/>
                <w:bCs/>
                <w:color w:val="000000"/>
                <w:spacing w:val="-1"/>
                <w:sz w:val="24"/>
                <w:szCs w:val="24"/>
                <w:lang w:eastAsia="en-US"/>
              </w:rPr>
            </w:pPr>
            <w:r>
              <w:rPr>
                <w:rFonts w:ascii="Times New Roman" w:hAnsi="Times New Roman" w:cs="Times New Roman"/>
                <w:sz w:val="28"/>
                <w:szCs w:val="28"/>
                <w:lang w:eastAsia="en-US"/>
              </w:rPr>
              <w:t>Административное правонарушение</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hideMark/>
          </w:tcPr>
          <w:p w:rsidR="009878C4" w:rsidRDefault="009878C4"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опрос</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дискуссия</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9878C4" w:rsidTr="00C9434F">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4.</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Состав административного правонарушения</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hideMark/>
          </w:tcPr>
          <w:p w:rsidR="009878C4" w:rsidRDefault="009878C4"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372CCC" w:rsidRDefault="00372CCC" w:rsidP="00372CC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5.</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Стадии совершения административного правонарушения</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372CCC" w:rsidRDefault="00372CCC" w:rsidP="00372CC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6.</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Соучастие в административном правонарушении</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372CCC" w:rsidRDefault="00372CCC" w:rsidP="00372CC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7.</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Множественность административных правонарушений</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372CCC" w:rsidRDefault="00372CCC" w:rsidP="00372CC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8.</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Обстоятельства, исключающие признание деяния административным правонарушением</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372CCC" w:rsidRDefault="00372CCC" w:rsidP="00372CC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9.</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Административная ответственность</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опрос</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дискуссия</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10.</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взыскания. Наложение административного взыскания</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опрос</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дискуссия</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hideMark/>
          </w:tcPr>
          <w:p w:rsidR="009878C4" w:rsidRDefault="009878C4" w:rsidP="006A7C3C">
            <w:pPr>
              <w:pStyle w:val="table10"/>
              <w:tabs>
                <w:tab w:val="left" w:pos="450"/>
              </w:tabs>
              <w:spacing w:line="276" w:lineRule="auto"/>
              <w:jc w:val="center"/>
              <w:rPr>
                <w:b/>
                <w:sz w:val="24"/>
                <w:szCs w:val="24"/>
                <w:lang w:val="en-US" w:eastAsia="en-US"/>
              </w:rPr>
            </w:pPr>
            <w:r>
              <w:rPr>
                <w:b/>
                <w:sz w:val="24"/>
                <w:szCs w:val="24"/>
                <w:lang w:val="en-US" w:eastAsia="en-US"/>
              </w:rPr>
              <w:t>II</w:t>
            </w: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878C4" w:rsidRPr="001E4395" w:rsidRDefault="009878C4" w:rsidP="006A7C3C">
            <w:pPr>
              <w:spacing w:after="0"/>
              <w:rPr>
                <w:rFonts w:eastAsiaTheme="minorHAnsi"/>
                <w:lang w:eastAsia="en-US"/>
              </w:rPr>
            </w:pP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widowControl w:val="0"/>
              <w:autoSpaceDE w:val="0"/>
              <w:autoSpaceDN w:val="0"/>
              <w:adjustRightInd w:val="0"/>
              <w:spacing w:after="0" w:line="240" w:lineRule="auto"/>
              <w:rPr>
                <w:rFonts w:ascii="Times New Roman" w:hAnsi="Times New Roman" w:cs="Times New Roman"/>
                <w:b/>
                <w:bCs/>
                <w:color w:val="000000"/>
                <w:spacing w:val="-1"/>
                <w:sz w:val="28"/>
                <w:szCs w:val="28"/>
                <w:lang w:eastAsia="en-US"/>
              </w:rPr>
            </w:pPr>
            <w:r>
              <w:rPr>
                <w:rFonts w:ascii="Times New Roman" w:hAnsi="Times New Roman" w:cs="Times New Roman"/>
                <w:b/>
                <w:bCs/>
                <w:color w:val="000000"/>
                <w:spacing w:val="-1"/>
                <w:sz w:val="28"/>
                <w:szCs w:val="28"/>
                <w:lang w:eastAsia="en-US"/>
              </w:rPr>
              <w:t>Характеристика административных правонарушений</w:t>
            </w:r>
          </w:p>
        </w:tc>
        <w:tc>
          <w:tcPr>
            <w:tcW w:w="520" w:type="pct"/>
            <w:tcBorders>
              <w:top w:val="single" w:sz="4" w:space="0" w:color="auto"/>
              <w:left w:val="single" w:sz="4" w:space="0" w:color="auto"/>
              <w:bottom w:val="single" w:sz="4" w:space="0" w:color="auto"/>
              <w:right w:val="single" w:sz="4" w:space="0" w:color="auto"/>
            </w:tcBorders>
          </w:tcPr>
          <w:p w:rsidR="009878C4" w:rsidRDefault="00A8031B" w:rsidP="006A7C3C">
            <w:pPr>
              <w:pStyle w:val="table10"/>
              <w:tabs>
                <w:tab w:val="left" w:pos="450"/>
              </w:tabs>
              <w:spacing w:line="276" w:lineRule="auto"/>
              <w:jc w:val="center"/>
              <w:rPr>
                <w:b/>
                <w:sz w:val="24"/>
                <w:szCs w:val="24"/>
                <w:lang w:eastAsia="en-US"/>
              </w:rPr>
            </w:pPr>
            <w:r>
              <w:rPr>
                <w:b/>
                <w:sz w:val="24"/>
                <w:szCs w:val="24"/>
                <w:lang w:eastAsia="en-US"/>
              </w:rPr>
              <w:t>2</w:t>
            </w:r>
          </w:p>
        </w:tc>
        <w:tc>
          <w:tcPr>
            <w:tcW w:w="456" w:type="pct"/>
            <w:tcBorders>
              <w:top w:val="single" w:sz="4" w:space="0" w:color="auto"/>
              <w:left w:val="single" w:sz="4" w:space="0" w:color="auto"/>
              <w:bottom w:val="single" w:sz="4" w:space="0" w:color="auto"/>
              <w:right w:val="single" w:sz="4" w:space="0" w:color="auto"/>
            </w:tcBorders>
          </w:tcPr>
          <w:p w:rsidR="009878C4" w:rsidRDefault="00A8031B" w:rsidP="006A7C3C">
            <w:pPr>
              <w:pStyle w:val="table10"/>
              <w:tabs>
                <w:tab w:val="left" w:pos="450"/>
              </w:tabs>
              <w:spacing w:line="276" w:lineRule="auto"/>
              <w:jc w:val="center"/>
              <w:rPr>
                <w:b/>
                <w:sz w:val="24"/>
                <w:szCs w:val="24"/>
                <w:lang w:eastAsia="en-US"/>
              </w:rPr>
            </w:pPr>
            <w:r>
              <w:rPr>
                <w:b/>
                <w:sz w:val="24"/>
                <w:szCs w:val="24"/>
                <w:lang w:eastAsia="en-US"/>
              </w:rPr>
              <w:t>2</w:t>
            </w:r>
          </w:p>
        </w:tc>
        <w:tc>
          <w:tcPr>
            <w:tcW w:w="454" w:type="pct"/>
            <w:tcBorders>
              <w:top w:val="single" w:sz="4" w:space="0" w:color="auto"/>
              <w:left w:val="single" w:sz="4" w:space="0" w:color="auto"/>
              <w:bottom w:val="single" w:sz="4" w:space="0" w:color="auto"/>
              <w:right w:val="single" w:sz="4" w:space="0" w:color="auto"/>
            </w:tcBorders>
            <w:hideMark/>
          </w:tcPr>
          <w:p w:rsidR="009878C4" w:rsidRDefault="009878C4"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9878C4" w:rsidRPr="002115A4" w:rsidRDefault="009878C4" w:rsidP="006A7C3C">
            <w:pPr>
              <w:spacing w:after="0"/>
              <w:jc w:val="center"/>
              <w:rPr>
                <w:rFonts w:ascii="Times New Roman" w:eastAsiaTheme="minorHAnsi" w:hAnsi="Times New Roman" w:cs="Times New Roman"/>
                <w:b/>
                <w:lang w:eastAsia="en-US"/>
              </w:rPr>
            </w:pPr>
            <w:r w:rsidRPr="002115A4">
              <w:rPr>
                <w:rFonts w:ascii="Times New Roman" w:eastAsiaTheme="minorHAnsi" w:hAnsi="Times New Roman" w:cs="Times New Roman"/>
                <w:b/>
                <w:lang w:eastAsia="en-US"/>
              </w:rPr>
              <w:t>зачёт</w:t>
            </w: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1.</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8"/>
                <w:szCs w:val="28"/>
                <w:lang w:eastAsia="en-US"/>
              </w:rPr>
              <w:t>Административные правонарушения против здоровья, чести и достоинства человека, прав и свобод человека и гражданина</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hideMark/>
          </w:tcPr>
          <w:p w:rsidR="009878C4" w:rsidRDefault="009878C4"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опрос</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дискуссия</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2.</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8"/>
                <w:szCs w:val="28"/>
                <w:lang w:eastAsia="en-US"/>
              </w:rPr>
              <w:t>Административные правонарушения против собственности</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hideMark/>
          </w:tcPr>
          <w:p w:rsidR="009878C4" w:rsidRDefault="009878C4"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опрос</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дискуссия</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решение задач, тестов</w:t>
            </w: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3.</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widowControl w:val="0"/>
              <w:autoSpaceDE w:val="0"/>
              <w:autoSpaceDN w:val="0"/>
              <w:adjustRightInd w:val="0"/>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в области финансов, рынка ценных бумаг и банковской деятельности</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hideMark/>
          </w:tcPr>
          <w:p w:rsidR="009878C4" w:rsidRDefault="009878C4"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372CCC" w:rsidRDefault="00372CCC" w:rsidP="00372CC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4.</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shd w:val="clear" w:color="auto" w:fill="FFFFFF"/>
              <w:tabs>
                <w:tab w:val="left" w:leader="dot" w:pos="5911"/>
              </w:tabs>
              <w:spacing w:after="0" w:line="240" w:lineRule="auto"/>
              <w:rPr>
                <w:rFonts w:ascii="Times New Roman" w:hAnsi="Times New Roman" w:cs="Times New Roman"/>
                <w:sz w:val="24"/>
                <w:szCs w:val="24"/>
                <w:lang w:eastAsia="en-US"/>
              </w:rPr>
            </w:pPr>
            <w:r>
              <w:rPr>
                <w:rFonts w:ascii="Times New Roman" w:hAnsi="Times New Roman" w:cs="Times New Roman"/>
                <w:sz w:val="28"/>
                <w:szCs w:val="28"/>
                <w:lang w:eastAsia="en-US"/>
              </w:rPr>
              <w:t>Административные правонарушения в области предпринимательской деятельности</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hideMark/>
          </w:tcPr>
          <w:p w:rsidR="009878C4" w:rsidRDefault="009878C4"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372CCC" w:rsidRDefault="00372CCC" w:rsidP="00372CC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5.</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shd w:val="clear" w:color="auto" w:fill="FFFFFF"/>
              <w:spacing w:after="0" w:line="240" w:lineRule="auto"/>
              <w:rPr>
                <w:rFonts w:ascii="Times New Roman" w:hAnsi="Times New Roman" w:cs="Times New Roman"/>
                <w:sz w:val="24"/>
                <w:szCs w:val="24"/>
                <w:lang w:eastAsia="en-US"/>
              </w:rPr>
            </w:pPr>
            <w:r>
              <w:rPr>
                <w:rFonts w:ascii="Times New Roman" w:hAnsi="Times New Roman" w:cs="Times New Roman"/>
                <w:sz w:val="28"/>
                <w:szCs w:val="28"/>
                <w:lang w:eastAsia="en-US"/>
              </w:rPr>
              <w:t>Административные правонарушения против порядка налогообложения</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372CCC" w:rsidRDefault="00372CCC" w:rsidP="00372CC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b/>
                <w:sz w:val="24"/>
                <w:szCs w:val="24"/>
                <w:lang w:eastAsia="en-US"/>
              </w:rPr>
            </w:pP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Pr="009878C4" w:rsidRDefault="009878C4" w:rsidP="006A7C3C">
            <w:pPr>
              <w:pStyle w:val="table10"/>
              <w:tabs>
                <w:tab w:val="left" w:pos="450"/>
              </w:tabs>
              <w:spacing w:line="276" w:lineRule="auto"/>
              <w:jc w:val="center"/>
              <w:rPr>
                <w:b/>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6.</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shd w:val="clear" w:color="auto" w:fill="FFFFFF"/>
              <w:spacing w:after="0" w:line="240" w:lineRule="auto"/>
              <w:rPr>
                <w:rFonts w:ascii="Times New Roman" w:hAnsi="Times New Roman" w:cs="Times New Roman"/>
                <w:b/>
                <w:sz w:val="24"/>
                <w:szCs w:val="24"/>
                <w:lang w:eastAsia="en-US"/>
              </w:rPr>
            </w:pPr>
            <w:r>
              <w:rPr>
                <w:rFonts w:ascii="Times New Roman" w:hAnsi="Times New Roman" w:cs="Times New Roman"/>
                <w:sz w:val="28"/>
                <w:szCs w:val="28"/>
                <w:lang w:eastAsia="en-US"/>
              </w:rPr>
              <w:t>Административные правонарушения против порядка таможенного регулирования (административные таможенные правонарушения)</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372CCC" w:rsidRDefault="00372CCC" w:rsidP="00372CC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b/>
                <w:sz w:val="24"/>
                <w:szCs w:val="24"/>
                <w:lang w:eastAsia="en-US"/>
              </w:rPr>
            </w:pPr>
          </w:p>
        </w:tc>
      </w:tr>
      <w:tr w:rsidR="009878C4" w:rsidTr="00C9434F">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Pr="009878C4" w:rsidRDefault="009878C4" w:rsidP="006A7C3C">
            <w:pPr>
              <w:pStyle w:val="table10"/>
              <w:tabs>
                <w:tab w:val="left" w:pos="450"/>
              </w:tabs>
              <w:spacing w:line="276" w:lineRule="auto"/>
              <w:jc w:val="center"/>
              <w:rPr>
                <w:b/>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7.</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shd w:val="clear" w:color="auto" w:fill="FFFFFF"/>
              <w:spacing w:after="0" w:line="240" w:lineRule="auto"/>
              <w:rPr>
                <w:rFonts w:ascii="Times New Roman" w:hAnsi="Times New Roman" w:cs="Times New Roman"/>
                <w:b/>
                <w:sz w:val="24"/>
                <w:szCs w:val="24"/>
                <w:lang w:eastAsia="en-US"/>
              </w:rPr>
            </w:pPr>
            <w:r>
              <w:rPr>
                <w:rFonts w:ascii="Times New Roman" w:hAnsi="Times New Roman" w:cs="Times New Roman"/>
                <w:sz w:val="28"/>
                <w:szCs w:val="28"/>
                <w:lang w:eastAsia="en-US"/>
              </w:rPr>
              <w:t>Административные правонарушения против экологической безопасности, окружающей среды и порядка природопользования</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372CCC" w:rsidRDefault="00372CCC" w:rsidP="00372CC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b/>
                <w:sz w:val="24"/>
                <w:szCs w:val="24"/>
                <w:lang w:eastAsia="en-US"/>
              </w:rPr>
            </w:pPr>
          </w:p>
        </w:tc>
      </w:tr>
      <w:tr w:rsidR="009878C4" w:rsidTr="00C9434F">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Pr="006A7C3C" w:rsidRDefault="009878C4" w:rsidP="006A7C3C">
            <w:pPr>
              <w:pStyle w:val="table10"/>
              <w:tabs>
                <w:tab w:val="left" w:pos="450"/>
              </w:tabs>
              <w:spacing w:line="276" w:lineRule="auto"/>
              <w:jc w:val="center"/>
              <w:rPr>
                <w:b/>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8.</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здоровья населения</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372CCC" w:rsidRDefault="00372CCC" w:rsidP="00372CC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b/>
                <w:sz w:val="24"/>
                <w:szCs w:val="24"/>
                <w:lang w:eastAsia="en-US"/>
              </w:rPr>
            </w:pP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Pr="006A7C3C" w:rsidRDefault="009878C4" w:rsidP="006A7C3C">
            <w:pPr>
              <w:pStyle w:val="table10"/>
              <w:tabs>
                <w:tab w:val="left" w:pos="450"/>
              </w:tabs>
              <w:spacing w:line="276" w:lineRule="auto"/>
              <w:jc w:val="center"/>
              <w:rPr>
                <w:b/>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9.</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общественного порядка и нравственности</w:t>
            </w:r>
          </w:p>
        </w:tc>
        <w:tc>
          <w:tcPr>
            <w:tcW w:w="520" w:type="pct"/>
            <w:tcBorders>
              <w:top w:val="single" w:sz="4" w:space="0" w:color="auto"/>
              <w:left w:val="single" w:sz="4" w:space="0" w:color="auto"/>
              <w:bottom w:val="single" w:sz="4" w:space="0" w:color="auto"/>
              <w:right w:val="single" w:sz="4" w:space="0" w:color="auto"/>
            </w:tcBorders>
          </w:tcPr>
          <w:p w:rsidR="009878C4" w:rsidRPr="00D46A13" w:rsidRDefault="009878C4" w:rsidP="006A7C3C">
            <w:pPr>
              <w:pStyle w:val="table10"/>
              <w:tabs>
                <w:tab w:val="left" w:pos="450"/>
              </w:tabs>
              <w:spacing w:line="276" w:lineRule="auto"/>
              <w:jc w:val="center"/>
              <w:rPr>
                <w:sz w:val="24"/>
                <w:szCs w:val="24"/>
                <w:lang w:eastAsia="en-US"/>
              </w:rPr>
            </w:pPr>
            <w:r w:rsidRPr="00D46A13">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9878C4" w:rsidRPr="00D46A13" w:rsidRDefault="009878C4" w:rsidP="006A7C3C">
            <w:pPr>
              <w:pStyle w:val="table10"/>
              <w:tabs>
                <w:tab w:val="left" w:pos="450"/>
              </w:tabs>
              <w:spacing w:line="276" w:lineRule="auto"/>
              <w:jc w:val="center"/>
              <w:rPr>
                <w:sz w:val="24"/>
                <w:szCs w:val="24"/>
                <w:lang w:eastAsia="en-US"/>
              </w:rPr>
            </w:pPr>
            <w:r w:rsidRPr="00D46A13">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опрос</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дискуссия</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9878C4" w:rsidRDefault="009878C4"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Pr="009878C4" w:rsidRDefault="009878C4" w:rsidP="006A7C3C">
            <w:pPr>
              <w:pStyle w:val="table10"/>
              <w:tabs>
                <w:tab w:val="left" w:pos="450"/>
              </w:tabs>
              <w:spacing w:line="276" w:lineRule="auto"/>
              <w:jc w:val="center"/>
              <w:rPr>
                <w:b/>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10.</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shd w:val="clear" w:color="auto" w:fill="FFFFFF"/>
              <w:spacing w:after="0" w:line="240" w:lineRule="auto"/>
              <w:rPr>
                <w:rFonts w:ascii="Times New Roman" w:hAnsi="Times New Roman" w:cs="Times New Roman"/>
                <w:b/>
                <w:sz w:val="24"/>
                <w:szCs w:val="24"/>
                <w:lang w:eastAsia="en-US"/>
              </w:rPr>
            </w:pPr>
            <w:r>
              <w:rPr>
                <w:rFonts w:ascii="Times New Roman" w:hAnsi="Times New Roman" w:cs="Times New Roman"/>
                <w:sz w:val="28"/>
                <w:szCs w:val="28"/>
                <w:lang w:eastAsia="en-US"/>
              </w:rPr>
              <w:t>Административные правонарушения против безопасности движения и эксплуатации транспорта</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r>
              <w:rPr>
                <w:b/>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r>
              <w:rPr>
                <w:b/>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опрос</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дискуссия</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9878C4" w:rsidRDefault="009878C4"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11.</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shd w:val="clear" w:color="auto" w:fill="FFFFFF"/>
              <w:spacing w:after="0" w:line="240" w:lineRule="auto"/>
              <w:rPr>
                <w:rFonts w:ascii="Times New Roman" w:hAnsi="Times New Roman" w:cs="Times New Roman"/>
                <w:b/>
                <w:sz w:val="24"/>
                <w:szCs w:val="24"/>
                <w:lang w:eastAsia="en-US"/>
              </w:rPr>
            </w:pPr>
            <w:r>
              <w:rPr>
                <w:rFonts w:ascii="Times New Roman" w:hAnsi="Times New Roman" w:cs="Times New Roman"/>
                <w:sz w:val="28"/>
                <w:szCs w:val="28"/>
                <w:lang w:eastAsia="en-US"/>
              </w:rPr>
              <w:t>Административные правонарушения в области охраны историко-культурного наследия</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372CCC" w:rsidRDefault="00372CCC" w:rsidP="00372CC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b/>
                <w:sz w:val="24"/>
                <w:szCs w:val="24"/>
                <w:lang w:eastAsia="en-US"/>
              </w:rPr>
            </w:pP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Pr="009878C4" w:rsidRDefault="009878C4" w:rsidP="006A7C3C">
            <w:pPr>
              <w:pStyle w:val="table10"/>
              <w:tabs>
                <w:tab w:val="left" w:pos="450"/>
              </w:tabs>
              <w:spacing w:line="276" w:lineRule="auto"/>
              <w:jc w:val="center"/>
              <w:rPr>
                <w:b/>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12.</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порядка использования топливно-энергетических ресурсов</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372CCC" w:rsidRDefault="00372CCC" w:rsidP="00372CC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Pr="009878C4" w:rsidRDefault="009878C4" w:rsidP="006A7C3C">
            <w:pPr>
              <w:pStyle w:val="table10"/>
              <w:tabs>
                <w:tab w:val="left" w:pos="450"/>
              </w:tabs>
              <w:spacing w:line="276" w:lineRule="auto"/>
              <w:jc w:val="center"/>
              <w:rPr>
                <w:b/>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13.</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в области архитектурной, градостроительной и строительной деятельности, благоустройства и пользования жилыми помещениями</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372CCC" w:rsidRDefault="00372CCC" w:rsidP="00372CC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Pr="009878C4" w:rsidRDefault="009878C4" w:rsidP="006A7C3C">
            <w:pPr>
              <w:pStyle w:val="table10"/>
              <w:tabs>
                <w:tab w:val="left" w:pos="450"/>
              </w:tabs>
              <w:spacing w:line="276" w:lineRule="auto"/>
              <w:jc w:val="center"/>
              <w:rPr>
                <w:b/>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14.</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в области связи и информации</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372CCC" w:rsidRDefault="00372CCC" w:rsidP="00372CC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Pr="009878C4" w:rsidRDefault="009878C4" w:rsidP="006A7C3C">
            <w:pPr>
              <w:pStyle w:val="table10"/>
              <w:tabs>
                <w:tab w:val="left" w:pos="450"/>
              </w:tabs>
              <w:spacing w:line="276" w:lineRule="auto"/>
              <w:jc w:val="center"/>
              <w:rPr>
                <w:b/>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15.</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порядка управления</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372CCC" w:rsidRDefault="00372CCC" w:rsidP="00372CC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Pr="006A7C3C" w:rsidRDefault="009878C4" w:rsidP="006A7C3C">
            <w:pPr>
              <w:pStyle w:val="table10"/>
              <w:tabs>
                <w:tab w:val="left" w:pos="450"/>
              </w:tabs>
              <w:spacing w:line="276" w:lineRule="auto"/>
              <w:jc w:val="center"/>
              <w:rPr>
                <w:b/>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16.</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правосудия и деятельности органов уголовной и административной юрисдикции</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372CCC" w:rsidRDefault="00372CCC" w:rsidP="00372CC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Pr="009878C4" w:rsidRDefault="009878C4" w:rsidP="006A7C3C">
            <w:pPr>
              <w:pStyle w:val="table10"/>
              <w:tabs>
                <w:tab w:val="left" w:pos="450"/>
              </w:tabs>
              <w:spacing w:line="276" w:lineRule="auto"/>
              <w:jc w:val="center"/>
              <w:rPr>
                <w:b/>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17.</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Административные правонарушения против порядка приписки граждан к призывным участкам, призыва на воинскую службу и воинского учёта</w:t>
            </w:r>
          </w:p>
        </w:tc>
        <w:tc>
          <w:tcPr>
            <w:tcW w:w="520"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372CCC" w:rsidRDefault="00372CCC" w:rsidP="00372CC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val="en-US" w:eastAsia="en-US"/>
              </w:rPr>
            </w:pPr>
            <w:r>
              <w:rPr>
                <w:b/>
                <w:sz w:val="28"/>
                <w:szCs w:val="28"/>
                <w:lang w:val="en-US" w:eastAsia="en-US"/>
              </w:rPr>
              <w:t>III</w:t>
            </w: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shd w:val="clear" w:color="auto" w:fill="FFFFFF"/>
              <w:spacing w:after="0" w:line="240" w:lineRule="auto"/>
              <w:rPr>
                <w:rFonts w:ascii="Times New Roman" w:hAnsi="Times New Roman" w:cs="Times New Roman"/>
                <w:sz w:val="28"/>
                <w:szCs w:val="28"/>
                <w:lang w:eastAsia="en-US"/>
              </w:rPr>
            </w:pPr>
            <w:r w:rsidRPr="00893A2F">
              <w:rPr>
                <w:rFonts w:ascii="Times New Roman" w:hAnsi="Times New Roman" w:cs="Times New Roman"/>
                <w:b/>
                <w:sz w:val="28"/>
                <w:szCs w:val="28"/>
                <w:lang w:eastAsia="en-US"/>
              </w:rPr>
              <w:t>Понятие и особенности процессуально-исполнительного права</w:t>
            </w:r>
          </w:p>
        </w:tc>
        <w:tc>
          <w:tcPr>
            <w:tcW w:w="520" w:type="pct"/>
            <w:tcBorders>
              <w:top w:val="single" w:sz="4" w:space="0" w:color="auto"/>
              <w:left w:val="single" w:sz="4" w:space="0" w:color="auto"/>
              <w:bottom w:val="single" w:sz="4" w:space="0" w:color="auto"/>
              <w:right w:val="single" w:sz="4" w:space="0" w:color="auto"/>
            </w:tcBorders>
          </w:tcPr>
          <w:p w:rsidR="009878C4" w:rsidRDefault="00D92E8E" w:rsidP="006A7C3C">
            <w:pPr>
              <w:pStyle w:val="table10"/>
              <w:tabs>
                <w:tab w:val="left" w:pos="450"/>
              </w:tabs>
              <w:spacing w:line="276" w:lineRule="auto"/>
              <w:jc w:val="center"/>
              <w:rPr>
                <w:b/>
                <w:sz w:val="24"/>
                <w:szCs w:val="24"/>
                <w:lang w:eastAsia="en-US"/>
              </w:rPr>
            </w:pPr>
            <w:r>
              <w:rPr>
                <w:b/>
                <w:sz w:val="24"/>
                <w:szCs w:val="24"/>
                <w:lang w:eastAsia="en-US"/>
              </w:rPr>
              <w:t>2</w:t>
            </w:r>
          </w:p>
        </w:tc>
        <w:tc>
          <w:tcPr>
            <w:tcW w:w="456" w:type="pct"/>
            <w:tcBorders>
              <w:top w:val="single" w:sz="4" w:space="0" w:color="auto"/>
              <w:left w:val="single" w:sz="4" w:space="0" w:color="auto"/>
              <w:bottom w:val="single" w:sz="4" w:space="0" w:color="auto"/>
              <w:right w:val="single" w:sz="4" w:space="0" w:color="auto"/>
            </w:tcBorders>
          </w:tcPr>
          <w:p w:rsidR="009878C4" w:rsidRDefault="00D92E8E" w:rsidP="006A7C3C">
            <w:pPr>
              <w:pStyle w:val="table10"/>
              <w:tabs>
                <w:tab w:val="left" w:pos="450"/>
              </w:tabs>
              <w:spacing w:line="276" w:lineRule="auto"/>
              <w:jc w:val="center"/>
              <w:rPr>
                <w:b/>
                <w:sz w:val="24"/>
                <w:szCs w:val="24"/>
                <w:lang w:eastAsia="en-US"/>
              </w:rPr>
            </w:pPr>
            <w:r>
              <w:rPr>
                <w:b/>
                <w:sz w:val="24"/>
                <w:szCs w:val="24"/>
                <w:lang w:eastAsia="en-US"/>
              </w:rPr>
              <w:t>2</w:t>
            </w: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9878C4" w:rsidRPr="00893A2F" w:rsidRDefault="009878C4" w:rsidP="006A7C3C">
            <w:pPr>
              <w:pStyle w:val="table10"/>
              <w:tabs>
                <w:tab w:val="left" w:pos="450"/>
              </w:tabs>
              <w:spacing w:line="276" w:lineRule="auto"/>
              <w:jc w:val="center"/>
              <w:rPr>
                <w:b/>
                <w:sz w:val="24"/>
                <w:szCs w:val="24"/>
                <w:lang w:eastAsia="en-US"/>
              </w:rPr>
            </w:pPr>
            <w:r w:rsidRPr="00893A2F">
              <w:rPr>
                <w:b/>
                <w:sz w:val="24"/>
                <w:szCs w:val="24"/>
                <w:lang w:eastAsia="en-US"/>
              </w:rPr>
              <w:t>тест</w:t>
            </w: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8"/>
                <w:szCs w:val="28"/>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1.</w:t>
            </w:r>
          </w:p>
        </w:tc>
        <w:tc>
          <w:tcPr>
            <w:tcW w:w="1557" w:type="pct"/>
            <w:tcBorders>
              <w:top w:val="single" w:sz="4" w:space="0" w:color="auto"/>
              <w:left w:val="single" w:sz="4" w:space="0" w:color="auto"/>
              <w:bottom w:val="single" w:sz="4" w:space="0" w:color="auto"/>
              <w:right w:val="single" w:sz="4" w:space="0" w:color="auto"/>
            </w:tcBorders>
          </w:tcPr>
          <w:p w:rsidR="009878C4" w:rsidRPr="00893A2F" w:rsidRDefault="009878C4" w:rsidP="006A7C3C">
            <w:pPr>
              <w:shd w:val="clear" w:color="auto" w:fill="FFFFFF"/>
              <w:spacing w:after="0" w:line="240" w:lineRule="auto"/>
              <w:rPr>
                <w:rFonts w:ascii="Times New Roman" w:hAnsi="Times New Roman" w:cs="Times New Roman"/>
                <w:b/>
                <w:sz w:val="28"/>
                <w:szCs w:val="28"/>
                <w:lang w:eastAsia="en-US"/>
              </w:rPr>
            </w:pPr>
            <w:r>
              <w:rPr>
                <w:rFonts w:ascii="Times New Roman" w:hAnsi="Times New Roman" w:cs="Times New Roman"/>
                <w:sz w:val="28"/>
                <w:szCs w:val="28"/>
                <w:lang w:eastAsia="en-US"/>
              </w:rPr>
              <w:t>Сущность административного процесса</w:t>
            </w:r>
          </w:p>
        </w:tc>
        <w:tc>
          <w:tcPr>
            <w:tcW w:w="520" w:type="pct"/>
            <w:tcBorders>
              <w:top w:val="single" w:sz="4" w:space="0" w:color="auto"/>
              <w:left w:val="single" w:sz="4" w:space="0" w:color="auto"/>
              <w:bottom w:val="single" w:sz="4" w:space="0" w:color="auto"/>
              <w:right w:val="single" w:sz="4" w:space="0" w:color="auto"/>
            </w:tcBorders>
          </w:tcPr>
          <w:p w:rsidR="009878C4" w:rsidRPr="0015211B" w:rsidRDefault="00D92E8E" w:rsidP="006A7C3C">
            <w:pPr>
              <w:pStyle w:val="table10"/>
              <w:tabs>
                <w:tab w:val="left" w:pos="450"/>
              </w:tabs>
              <w:spacing w:line="276" w:lineRule="auto"/>
              <w:jc w:val="center"/>
              <w:rPr>
                <w:sz w:val="24"/>
                <w:szCs w:val="24"/>
                <w:lang w:eastAsia="en-US"/>
              </w:rPr>
            </w:pPr>
            <w:r w:rsidRPr="0015211B">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9878C4" w:rsidRPr="0015211B" w:rsidRDefault="00D92E8E" w:rsidP="006A7C3C">
            <w:pPr>
              <w:pStyle w:val="table10"/>
              <w:tabs>
                <w:tab w:val="left" w:pos="450"/>
              </w:tabs>
              <w:spacing w:line="276" w:lineRule="auto"/>
              <w:jc w:val="center"/>
              <w:rPr>
                <w:sz w:val="24"/>
                <w:szCs w:val="24"/>
                <w:lang w:eastAsia="en-US"/>
              </w:rPr>
            </w:pPr>
            <w:r w:rsidRPr="0015211B">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опрос</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дискуссия</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9878C4" w:rsidRPr="00893A2F" w:rsidRDefault="009878C4"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8"/>
                <w:szCs w:val="28"/>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2.</w:t>
            </w:r>
          </w:p>
        </w:tc>
        <w:tc>
          <w:tcPr>
            <w:tcW w:w="1557" w:type="pct"/>
            <w:tcBorders>
              <w:top w:val="single" w:sz="4" w:space="0" w:color="auto"/>
              <w:left w:val="single" w:sz="4" w:space="0" w:color="auto"/>
              <w:bottom w:val="single" w:sz="4" w:space="0" w:color="auto"/>
              <w:right w:val="single" w:sz="4" w:space="0" w:color="auto"/>
            </w:tcBorders>
          </w:tcPr>
          <w:p w:rsidR="009878C4" w:rsidRPr="00893A2F" w:rsidRDefault="009878C4" w:rsidP="006A7C3C">
            <w:pPr>
              <w:shd w:val="clear" w:color="auto" w:fill="FFFFFF"/>
              <w:spacing w:after="0" w:line="240" w:lineRule="auto"/>
              <w:rPr>
                <w:rFonts w:ascii="Times New Roman" w:hAnsi="Times New Roman" w:cs="Times New Roman"/>
                <w:b/>
                <w:sz w:val="28"/>
                <w:szCs w:val="28"/>
                <w:lang w:eastAsia="en-US"/>
              </w:rPr>
            </w:pPr>
            <w:r>
              <w:rPr>
                <w:rFonts w:ascii="Times New Roman" w:hAnsi="Times New Roman" w:cs="Times New Roman"/>
                <w:sz w:val="28"/>
                <w:szCs w:val="28"/>
                <w:lang w:eastAsia="en-US"/>
              </w:rPr>
              <w:t>Участники административного процесса</w:t>
            </w:r>
          </w:p>
        </w:tc>
        <w:tc>
          <w:tcPr>
            <w:tcW w:w="520" w:type="pct"/>
            <w:tcBorders>
              <w:top w:val="single" w:sz="4" w:space="0" w:color="auto"/>
              <w:left w:val="single" w:sz="4" w:space="0" w:color="auto"/>
              <w:bottom w:val="single" w:sz="4" w:space="0" w:color="auto"/>
              <w:right w:val="single" w:sz="4" w:space="0" w:color="auto"/>
            </w:tcBorders>
          </w:tcPr>
          <w:p w:rsidR="009878C4" w:rsidRPr="0015211B" w:rsidRDefault="00D92E8E" w:rsidP="006A7C3C">
            <w:pPr>
              <w:pStyle w:val="table10"/>
              <w:tabs>
                <w:tab w:val="left" w:pos="450"/>
              </w:tabs>
              <w:spacing w:line="276" w:lineRule="auto"/>
              <w:jc w:val="center"/>
              <w:rPr>
                <w:sz w:val="24"/>
                <w:szCs w:val="24"/>
                <w:lang w:eastAsia="en-US"/>
              </w:rPr>
            </w:pPr>
            <w:r w:rsidRPr="0015211B">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9878C4" w:rsidRPr="0015211B" w:rsidRDefault="00D92E8E" w:rsidP="006A7C3C">
            <w:pPr>
              <w:pStyle w:val="table10"/>
              <w:tabs>
                <w:tab w:val="left" w:pos="450"/>
              </w:tabs>
              <w:spacing w:line="276" w:lineRule="auto"/>
              <w:jc w:val="center"/>
              <w:rPr>
                <w:sz w:val="24"/>
                <w:szCs w:val="24"/>
                <w:lang w:eastAsia="en-US"/>
              </w:rPr>
            </w:pPr>
            <w:r w:rsidRPr="0015211B">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опрос</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дискуссия</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9878C4" w:rsidRPr="00893A2F" w:rsidRDefault="009878C4"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8"/>
                <w:szCs w:val="28"/>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3.</w:t>
            </w:r>
          </w:p>
        </w:tc>
        <w:tc>
          <w:tcPr>
            <w:tcW w:w="1557" w:type="pct"/>
            <w:tcBorders>
              <w:top w:val="single" w:sz="4" w:space="0" w:color="auto"/>
              <w:left w:val="single" w:sz="4" w:space="0" w:color="auto"/>
              <w:bottom w:val="single" w:sz="4" w:space="0" w:color="auto"/>
              <w:right w:val="single" w:sz="4" w:space="0" w:color="auto"/>
            </w:tcBorders>
          </w:tcPr>
          <w:p w:rsidR="009878C4" w:rsidRPr="00893A2F" w:rsidRDefault="009878C4" w:rsidP="006A7C3C">
            <w:pPr>
              <w:shd w:val="clear" w:color="auto" w:fill="FFFFFF"/>
              <w:spacing w:after="0" w:line="240" w:lineRule="auto"/>
              <w:rPr>
                <w:rFonts w:ascii="Times New Roman" w:hAnsi="Times New Roman" w:cs="Times New Roman"/>
                <w:b/>
                <w:sz w:val="28"/>
                <w:szCs w:val="28"/>
                <w:lang w:eastAsia="en-US"/>
              </w:rPr>
            </w:pPr>
            <w:r>
              <w:rPr>
                <w:rFonts w:ascii="Times New Roman" w:hAnsi="Times New Roman" w:cs="Times New Roman"/>
                <w:sz w:val="28"/>
                <w:szCs w:val="28"/>
                <w:lang w:eastAsia="en-US"/>
              </w:rPr>
              <w:t>Предмет доказывания и доказательства по делу об административном правонарушении</w:t>
            </w:r>
          </w:p>
        </w:tc>
        <w:tc>
          <w:tcPr>
            <w:tcW w:w="520" w:type="pct"/>
            <w:tcBorders>
              <w:top w:val="single" w:sz="4" w:space="0" w:color="auto"/>
              <w:left w:val="single" w:sz="4" w:space="0" w:color="auto"/>
              <w:bottom w:val="single" w:sz="4" w:space="0" w:color="auto"/>
              <w:right w:val="single" w:sz="4" w:space="0" w:color="auto"/>
            </w:tcBorders>
          </w:tcPr>
          <w:p w:rsidR="009878C4" w:rsidRPr="0015211B" w:rsidRDefault="00D92E8E" w:rsidP="006A7C3C">
            <w:pPr>
              <w:pStyle w:val="table10"/>
              <w:tabs>
                <w:tab w:val="left" w:pos="450"/>
              </w:tabs>
              <w:spacing w:line="276" w:lineRule="auto"/>
              <w:jc w:val="center"/>
              <w:rPr>
                <w:sz w:val="24"/>
                <w:szCs w:val="24"/>
                <w:lang w:eastAsia="en-US"/>
              </w:rPr>
            </w:pPr>
            <w:r w:rsidRPr="0015211B">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9878C4" w:rsidRPr="0015211B" w:rsidRDefault="00D92E8E" w:rsidP="006A7C3C">
            <w:pPr>
              <w:pStyle w:val="table10"/>
              <w:tabs>
                <w:tab w:val="left" w:pos="450"/>
              </w:tabs>
              <w:spacing w:line="276" w:lineRule="auto"/>
              <w:jc w:val="center"/>
              <w:rPr>
                <w:sz w:val="24"/>
                <w:szCs w:val="24"/>
                <w:lang w:eastAsia="en-US"/>
              </w:rPr>
            </w:pPr>
            <w:r w:rsidRPr="0015211B">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опрос</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дискуссия</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9878C4" w:rsidRPr="00893A2F" w:rsidRDefault="009878C4"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8"/>
                <w:szCs w:val="28"/>
                <w:lang w:val="en-US"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4.</w:t>
            </w:r>
          </w:p>
        </w:tc>
        <w:tc>
          <w:tcPr>
            <w:tcW w:w="1557" w:type="pct"/>
            <w:tcBorders>
              <w:top w:val="single" w:sz="4" w:space="0" w:color="auto"/>
              <w:left w:val="single" w:sz="4" w:space="0" w:color="auto"/>
              <w:bottom w:val="single" w:sz="4" w:space="0" w:color="auto"/>
              <w:right w:val="single" w:sz="4" w:space="0" w:color="auto"/>
            </w:tcBorders>
          </w:tcPr>
          <w:p w:rsidR="009878C4" w:rsidRPr="00893A2F" w:rsidRDefault="009878C4" w:rsidP="006A7C3C">
            <w:pPr>
              <w:shd w:val="clear" w:color="auto" w:fill="FFFFFF"/>
              <w:spacing w:after="0" w:line="240" w:lineRule="auto"/>
              <w:rPr>
                <w:rFonts w:ascii="Times New Roman" w:hAnsi="Times New Roman" w:cs="Times New Roman"/>
                <w:b/>
                <w:sz w:val="28"/>
                <w:szCs w:val="28"/>
                <w:lang w:eastAsia="en-US"/>
              </w:rPr>
            </w:pPr>
            <w:r>
              <w:rPr>
                <w:rFonts w:ascii="Times New Roman" w:hAnsi="Times New Roman" w:cs="Times New Roman"/>
                <w:sz w:val="28"/>
                <w:szCs w:val="28"/>
                <w:lang w:eastAsia="en-US"/>
              </w:rPr>
              <w:t>Меры обеспечения административного процесса</w:t>
            </w:r>
          </w:p>
        </w:tc>
        <w:tc>
          <w:tcPr>
            <w:tcW w:w="520" w:type="pct"/>
            <w:tcBorders>
              <w:top w:val="single" w:sz="4" w:space="0" w:color="auto"/>
              <w:left w:val="single" w:sz="4" w:space="0" w:color="auto"/>
              <w:bottom w:val="single" w:sz="4" w:space="0" w:color="auto"/>
              <w:right w:val="single" w:sz="4" w:space="0" w:color="auto"/>
            </w:tcBorders>
          </w:tcPr>
          <w:p w:rsidR="009878C4" w:rsidRPr="0015211B" w:rsidRDefault="00D92E8E" w:rsidP="006A7C3C">
            <w:pPr>
              <w:pStyle w:val="table10"/>
              <w:tabs>
                <w:tab w:val="left" w:pos="450"/>
              </w:tabs>
              <w:spacing w:line="276" w:lineRule="auto"/>
              <w:jc w:val="center"/>
              <w:rPr>
                <w:sz w:val="24"/>
                <w:szCs w:val="24"/>
                <w:lang w:eastAsia="en-US"/>
              </w:rPr>
            </w:pPr>
            <w:r w:rsidRPr="0015211B">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9878C4" w:rsidRPr="0015211B" w:rsidRDefault="00D92E8E" w:rsidP="006A7C3C">
            <w:pPr>
              <w:pStyle w:val="table10"/>
              <w:tabs>
                <w:tab w:val="left" w:pos="450"/>
              </w:tabs>
              <w:spacing w:line="276" w:lineRule="auto"/>
              <w:jc w:val="center"/>
              <w:rPr>
                <w:sz w:val="24"/>
                <w:szCs w:val="24"/>
                <w:lang w:eastAsia="en-US"/>
              </w:rPr>
            </w:pPr>
            <w:r w:rsidRPr="0015211B">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опрос</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дискуссия</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9878C4" w:rsidRPr="00893A2F" w:rsidRDefault="009878C4"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Pr="00F46F52" w:rsidRDefault="009E1CE0" w:rsidP="006A7C3C">
            <w:pPr>
              <w:pStyle w:val="table10"/>
              <w:tabs>
                <w:tab w:val="left" w:pos="450"/>
              </w:tabs>
              <w:spacing w:line="276" w:lineRule="auto"/>
              <w:jc w:val="center"/>
              <w:rPr>
                <w:b/>
                <w:sz w:val="28"/>
                <w:szCs w:val="28"/>
                <w:lang w:eastAsia="en-US"/>
              </w:rPr>
            </w:pPr>
            <w:r>
              <w:rPr>
                <w:b/>
                <w:bCs/>
                <w:sz w:val="24"/>
                <w:szCs w:val="24"/>
                <w:lang w:val="en-US"/>
              </w:rPr>
              <w:t>IV</w:t>
            </w: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shd w:val="clear" w:color="auto" w:fill="FFFFFF"/>
              <w:spacing w:after="0" w:line="240" w:lineRule="auto"/>
              <w:rPr>
                <w:rFonts w:ascii="Times New Roman" w:hAnsi="Times New Roman" w:cs="Times New Roman"/>
                <w:sz w:val="28"/>
                <w:szCs w:val="28"/>
                <w:lang w:eastAsia="en-US"/>
              </w:rPr>
            </w:pPr>
            <w:r w:rsidRPr="002C3AB1">
              <w:rPr>
                <w:rFonts w:ascii="Times New Roman" w:hAnsi="Times New Roman" w:cs="Times New Roman"/>
                <w:b/>
                <w:sz w:val="28"/>
                <w:szCs w:val="28"/>
                <w:lang w:eastAsia="en-US"/>
              </w:rPr>
              <w:t>Особенности производства по делу об административном правонарушении</w:t>
            </w:r>
          </w:p>
        </w:tc>
        <w:tc>
          <w:tcPr>
            <w:tcW w:w="520" w:type="pct"/>
            <w:tcBorders>
              <w:top w:val="single" w:sz="4" w:space="0" w:color="auto"/>
              <w:left w:val="single" w:sz="4" w:space="0" w:color="auto"/>
              <w:bottom w:val="single" w:sz="4" w:space="0" w:color="auto"/>
              <w:right w:val="single" w:sz="4" w:space="0" w:color="auto"/>
            </w:tcBorders>
          </w:tcPr>
          <w:p w:rsidR="009878C4" w:rsidRPr="0015211B" w:rsidRDefault="00676B87" w:rsidP="006A7C3C">
            <w:pPr>
              <w:pStyle w:val="table10"/>
              <w:tabs>
                <w:tab w:val="left" w:pos="450"/>
              </w:tabs>
              <w:spacing w:line="276" w:lineRule="auto"/>
              <w:jc w:val="center"/>
              <w:rPr>
                <w:sz w:val="24"/>
                <w:szCs w:val="24"/>
                <w:lang w:eastAsia="en-US"/>
              </w:rPr>
            </w:pPr>
            <w:r w:rsidRPr="0015211B">
              <w:rPr>
                <w:sz w:val="24"/>
                <w:szCs w:val="24"/>
                <w:lang w:eastAsia="en-US"/>
              </w:rPr>
              <w:t>2</w:t>
            </w:r>
          </w:p>
        </w:tc>
        <w:tc>
          <w:tcPr>
            <w:tcW w:w="456" w:type="pct"/>
            <w:tcBorders>
              <w:top w:val="single" w:sz="4" w:space="0" w:color="auto"/>
              <w:left w:val="single" w:sz="4" w:space="0" w:color="auto"/>
              <w:bottom w:val="single" w:sz="4" w:space="0" w:color="auto"/>
              <w:right w:val="single" w:sz="4" w:space="0" w:color="auto"/>
            </w:tcBorders>
          </w:tcPr>
          <w:p w:rsidR="009878C4" w:rsidRPr="0015211B" w:rsidRDefault="00676B87" w:rsidP="006A7C3C">
            <w:pPr>
              <w:pStyle w:val="table10"/>
              <w:tabs>
                <w:tab w:val="left" w:pos="450"/>
              </w:tabs>
              <w:spacing w:line="276" w:lineRule="auto"/>
              <w:jc w:val="center"/>
              <w:rPr>
                <w:sz w:val="24"/>
                <w:szCs w:val="24"/>
                <w:lang w:eastAsia="en-US"/>
              </w:rPr>
            </w:pPr>
            <w:r w:rsidRPr="0015211B">
              <w:rPr>
                <w:sz w:val="24"/>
                <w:szCs w:val="24"/>
                <w:lang w:eastAsia="en-US"/>
              </w:rPr>
              <w:t>2</w:t>
            </w: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9878C4" w:rsidRPr="00724C98" w:rsidRDefault="009878C4" w:rsidP="006A7C3C">
            <w:pPr>
              <w:pStyle w:val="table10"/>
              <w:tabs>
                <w:tab w:val="left" w:pos="450"/>
              </w:tabs>
              <w:spacing w:line="276" w:lineRule="auto"/>
              <w:jc w:val="center"/>
              <w:rPr>
                <w:b/>
                <w:sz w:val="24"/>
                <w:szCs w:val="24"/>
                <w:lang w:eastAsia="en-US"/>
              </w:rPr>
            </w:pPr>
            <w:r w:rsidRPr="00724C98">
              <w:rPr>
                <w:b/>
                <w:sz w:val="24"/>
                <w:szCs w:val="24"/>
                <w:lang w:eastAsia="en-US"/>
              </w:rPr>
              <w:t>экзамен</w:t>
            </w: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8"/>
                <w:szCs w:val="28"/>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1.</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tabs>
                <w:tab w:val="left" w:pos="0"/>
              </w:tabs>
              <w:spacing w:after="0" w:line="240"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Понятие производства по делу об административном правонарушении</w:t>
            </w:r>
          </w:p>
        </w:tc>
        <w:tc>
          <w:tcPr>
            <w:tcW w:w="520" w:type="pct"/>
            <w:tcBorders>
              <w:top w:val="single" w:sz="4" w:space="0" w:color="auto"/>
              <w:left w:val="single" w:sz="4" w:space="0" w:color="auto"/>
              <w:bottom w:val="single" w:sz="4" w:space="0" w:color="auto"/>
              <w:right w:val="single" w:sz="4" w:space="0" w:color="auto"/>
            </w:tcBorders>
          </w:tcPr>
          <w:p w:rsidR="009878C4" w:rsidRPr="0015211B" w:rsidRDefault="009878C4"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9878C4" w:rsidRPr="0015211B" w:rsidRDefault="009878C4"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372CCC" w:rsidRDefault="00372CCC" w:rsidP="00372CC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Pr="00724C98" w:rsidRDefault="009878C4" w:rsidP="006A7C3C">
            <w:pPr>
              <w:pStyle w:val="table10"/>
              <w:tabs>
                <w:tab w:val="left" w:pos="450"/>
              </w:tabs>
              <w:spacing w:line="276" w:lineRule="auto"/>
              <w:jc w:val="center"/>
              <w:rPr>
                <w:b/>
                <w:sz w:val="24"/>
                <w:szCs w:val="24"/>
                <w:lang w:eastAsia="en-US"/>
              </w:rPr>
            </w:pP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8"/>
                <w:szCs w:val="28"/>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2.</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Административное расследование</w:t>
            </w:r>
          </w:p>
        </w:tc>
        <w:tc>
          <w:tcPr>
            <w:tcW w:w="520" w:type="pct"/>
            <w:tcBorders>
              <w:top w:val="single" w:sz="4" w:space="0" w:color="auto"/>
              <w:left w:val="single" w:sz="4" w:space="0" w:color="auto"/>
              <w:bottom w:val="single" w:sz="4" w:space="0" w:color="auto"/>
              <w:right w:val="single" w:sz="4" w:space="0" w:color="auto"/>
            </w:tcBorders>
          </w:tcPr>
          <w:p w:rsidR="009878C4" w:rsidRPr="0015211B" w:rsidRDefault="009878C4" w:rsidP="006A7C3C">
            <w:pPr>
              <w:pStyle w:val="table10"/>
              <w:tabs>
                <w:tab w:val="left" w:pos="450"/>
              </w:tabs>
              <w:spacing w:line="276" w:lineRule="auto"/>
              <w:jc w:val="center"/>
              <w:rPr>
                <w:sz w:val="24"/>
                <w:szCs w:val="24"/>
                <w:lang w:eastAsia="en-US"/>
              </w:rPr>
            </w:pPr>
            <w:r w:rsidRPr="0015211B">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9878C4" w:rsidRPr="0015211B" w:rsidRDefault="009878C4" w:rsidP="006A7C3C">
            <w:pPr>
              <w:pStyle w:val="table10"/>
              <w:tabs>
                <w:tab w:val="left" w:pos="450"/>
              </w:tabs>
              <w:spacing w:line="276" w:lineRule="auto"/>
              <w:jc w:val="center"/>
              <w:rPr>
                <w:sz w:val="24"/>
                <w:szCs w:val="24"/>
                <w:lang w:eastAsia="en-US"/>
              </w:rPr>
            </w:pPr>
            <w:r w:rsidRPr="0015211B">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опрос</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дискуссия</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9878C4" w:rsidRPr="00724C98" w:rsidRDefault="009878C4"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8"/>
                <w:szCs w:val="28"/>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3.</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Рассмотрение дела об административном правонарушении. Подведомственность рассмотрения дел об административных правонарушениях</w:t>
            </w:r>
          </w:p>
        </w:tc>
        <w:tc>
          <w:tcPr>
            <w:tcW w:w="520" w:type="pct"/>
            <w:tcBorders>
              <w:top w:val="single" w:sz="4" w:space="0" w:color="auto"/>
              <w:left w:val="single" w:sz="4" w:space="0" w:color="auto"/>
              <w:bottom w:val="single" w:sz="4" w:space="0" w:color="auto"/>
              <w:right w:val="single" w:sz="4" w:space="0" w:color="auto"/>
            </w:tcBorders>
          </w:tcPr>
          <w:p w:rsidR="009878C4" w:rsidRPr="0015211B" w:rsidRDefault="009878C4" w:rsidP="006A7C3C">
            <w:pPr>
              <w:pStyle w:val="table10"/>
              <w:tabs>
                <w:tab w:val="left" w:pos="450"/>
              </w:tabs>
              <w:spacing w:line="276" w:lineRule="auto"/>
              <w:jc w:val="center"/>
              <w:rPr>
                <w:sz w:val="24"/>
                <w:szCs w:val="24"/>
                <w:lang w:eastAsia="en-US"/>
              </w:rPr>
            </w:pPr>
            <w:r w:rsidRPr="0015211B">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9878C4" w:rsidRPr="0015211B" w:rsidRDefault="009878C4" w:rsidP="006A7C3C">
            <w:pPr>
              <w:pStyle w:val="table10"/>
              <w:tabs>
                <w:tab w:val="left" w:pos="450"/>
              </w:tabs>
              <w:spacing w:line="276" w:lineRule="auto"/>
              <w:jc w:val="center"/>
              <w:rPr>
                <w:sz w:val="24"/>
                <w:szCs w:val="24"/>
                <w:lang w:eastAsia="en-US"/>
              </w:rPr>
            </w:pPr>
            <w:r w:rsidRPr="0015211B">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опрос</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дискуссия</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9878C4" w:rsidRPr="00724C98" w:rsidRDefault="009878C4"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8"/>
                <w:szCs w:val="28"/>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4.</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Обжалование и опротестование постановления по делу об административном правонарушении</w:t>
            </w:r>
          </w:p>
        </w:tc>
        <w:tc>
          <w:tcPr>
            <w:tcW w:w="520" w:type="pct"/>
            <w:tcBorders>
              <w:top w:val="single" w:sz="4" w:space="0" w:color="auto"/>
              <w:left w:val="single" w:sz="4" w:space="0" w:color="auto"/>
              <w:bottom w:val="single" w:sz="4" w:space="0" w:color="auto"/>
              <w:right w:val="single" w:sz="4" w:space="0" w:color="auto"/>
            </w:tcBorders>
          </w:tcPr>
          <w:p w:rsidR="009878C4" w:rsidRPr="0015211B" w:rsidRDefault="009878C4" w:rsidP="006A7C3C">
            <w:pPr>
              <w:pStyle w:val="table10"/>
              <w:tabs>
                <w:tab w:val="left" w:pos="450"/>
              </w:tabs>
              <w:spacing w:line="276" w:lineRule="auto"/>
              <w:jc w:val="center"/>
              <w:rPr>
                <w:sz w:val="24"/>
                <w:szCs w:val="24"/>
                <w:lang w:eastAsia="en-US"/>
              </w:rPr>
            </w:pPr>
          </w:p>
        </w:tc>
        <w:tc>
          <w:tcPr>
            <w:tcW w:w="456" w:type="pct"/>
            <w:tcBorders>
              <w:top w:val="single" w:sz="4" w:space="0" w:color="auto"/>
              <w:left w:val="single" w:sz="4" w:space="0" w:color="auto"/>
              <w:bottom w:val="single" w:sz="4" w:space="0" w:color="auto"/>
              <w:right w:val="single" w:sz="4" w:space="0" w:color="auto"/>
            </w:tcBorders>
          </w:tcPr>
          <w:p w:rsidR="009878C4" w:rsidRPr="0015211B" w:rsidRDefault="009878C4" w:rsidP="006A7C3C">
            <w:pPr>
              <w:pStyle w:val="table10"/>
              <w:tabs>
                <w:tab w:val="left" w:pos="450"/>
              </w:tabs>
              <w:spacing w:line="276" w:lineRule="auto"/>
              <w:jc w:val="center"/>
              <w:rPr>
                <w:sz w:val="24"/>
                <w:szCs w:val="24"/>
                <w:lang w:eastAsia="en-US"/>
              </w:rPr>
            </w:pP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372CCC" w:rsidRDefault="00372CCC" w:rsidP="00372CC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Pr="00724C98" w:rsidRDefault="009878C4" w:rsidP="006A7C3C">
            <w:pPr>
              <w:pStyle w:val="table10"/>
              <w:tabs>
                <w:tab w:val="left" w:pos="450"/>
              </w:tabs>
              <w:spacing w:line="276" w:lineRule="auto"/>
              <w:jc w:val="center"/>
              <w:rPr>
                <w:b/>
                <w:sz w:val="24"/>
                <w:szCs w:val="24"/>
                <w:lang w:eastAsia="en-US"/>
              </w:rPr>
            </w:pP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8"/>
                <w:szCs w:val="28"/>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5.</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Исполнение постановления о наложении административного взыскания</w:t>
            </w:r>
          </w:p>
        </w:tc>
        <w:tc>
          <w:tcPr>
            <w:tcW w:w="520" w:type="pct"/>
            <w:tcBorders>
              <w:top w:val="single" w:sz="4" w:space="0" w:color="auto"/>
              <w:left w:val="single" w:sz="4" w:space="0" w:color="auto"/>
              <w:bottom w:val="single" w:sz="4" w:space="0" w:color="auto"/>
              <w:right w:val="single" w:sz="4" w:space="0" w:color="auto"/>
            </w:tcBorders>
          </w:tcPr>
          <w:p w:rsidR="009878C4" w:rsidRPr="0015211B" w:rsidRDefault="00F3019D" w:rsidP="006A7C3C">
            <w:pPr>
              <w:pStyle w:val="table10"/>
              <w:tabs>
                <w:tab w:val="left" w:pos="450"/>
              </w:tabs>
              <w:spacing w:line="276" w:lineRule="auto"/>
              <w:jc w:val="center"/>
              <w:rPr>
                <w:sz w:val="24"/>
                <w:szCs w:val="24"/>
                <w:lang w:eastAsia="en-US"/>
              </w:rPr>
            </w:pPr>
            <w:r w:rsidRPr="0015211B">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9878C4" w:rsidRPr="0015211B" w:rsidRDefault="00F3019D" w:rsidP="006A7C3C">
            <w:pPr>
              <w:pStyle w:val="table10"/>
              <w:tabs>
                <w:tab w:val="left" w:pos="450"/>
              </w:tabs>
              <w:spacing w:line="276" w:lineRule="auto"/>
              <w:jc w:val="center"/>
              <w:rPr>
                <w:sz w:val="24"/>
                <w:szCs w:val="24"/>
                <w:lang w:eastAsia="en-US"/>
              </w:rPr>
            </w:pPr>
            <w:r w:rsidRPr="0015211B">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опрос</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дискуссия</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9878C4" w:rsidRPr="00724C98" w:rsidRDefault="009878C4"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8"/>
                <w:szCs w:val="28"/>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tcPr>
          <w:p w:rsidR="009878C4" w:rsidRPr="001E4395" w:rsidRDefault="009878C4" w:rsidP="006A7C3C">
            <w:pPr>
              <w:pStyle w:val="table10"/>
              <w:tabs>
                <w:tab w:val="left" w:pos="450"/>
              </w:tabs>
              <w:spacing w:line="276" w:lineRule="auto"/>
              <w:jc w:val="center"/>
              <w:rPr>
                <w:sz w:val="24"/>
                <w:szCs w:val="24"/>
                <w:lang w:eastAsia="en-US"/>
              </w:rPr>
            </w:pPr>
            <w:r w:rsidRPr="001E4395">
              <w:rPr>
                <w:sz w:val="24"/>
                <w:szCs w:val="24"/>
                <w:lang w:eastAsia="en-US"/>
              </w:rPr>
              <w:t>6.</w:t>
            </w:r>
          </w:p>
        </w:tc>
        <w:tc>
          <w:tcPr>
            <w:tcW w:w="1557" w:type="pct"/>
            <w:tcBorders>
              <w:top w:val="single" w:sz="4" w:space="0" w:color="auto"/>
              <w:left w:val="single" w:sz="4" w:space="0" w:color="auto"/>
              <w:bottom w:val="single" w:sz="4" w:space="0" w:color="auto"/>
              <w:right w:val="single" w:sz="4" w:space="0" w:color="auto"/>
            </w:tcBorders>
          </w:tcPr>
          <w:p w:rsidR="009878C4" w:rsidRDefault="009878C4" w:rsidP="006A7C3C">
            <w:pPr>
              <w:shd w:val="clear" w:color="auto" w:fill="FFFFFF"/>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Исполнение административного взыскания</w:t>
            </w:r>
          </w:p>
        </w:tc>
        <w:tc>
          <w:tcPr>
            <w:tcW w:w="520" w:type="pct"/>
            <w:tcBorders>
              <w:top w:val="single" w:sz="4" w:space="0" w:color="auto"/>
              <w:left w:val="single" w:sz="4" w:space="0" w:color="auto"/>
              <w:bottom w:val="single" w:sz="4" w:space="0" w:color="auto"/>
              <w:right w:val="single" w:sz="4" w:space="0" w:color="auto"/>
            </w:tcBorders>
          </w:tcPr>
          <w:p w:rsidR="009878C4" w:rsidRPr="0015211B" w:rsidRDefault="00F3019D" w:rsidP="006A7C3C">
            <w:pPr>
              <w:pStyle w:val="table10"/>
              <w:tabs>
                <w:tab w:val="left" w:pos="450"/>
              </w:tabs>
              <w:spacing w:line="276" w:lineRule="auto"/>
              <w:jc w:val="center"/>
              <w:rPr>
                <w:sz w:val="24"/>
                <w:szCs w:val="24"/>
                <w:lang w:eastAsia="en-US"/>
              </w:rPr>
            </w:pPr>
            <w:r w:rsidRPr="0015211B">
              <w:rPr>
                <w:sz w:val="24"/>
                <w:szCs w:val="24"/>
                <w:lang w:eastAsia="en-US"/>
              </w:rPr>
              <w:t>0,5</w:t>
            </w:r>
          </w:p>
        </w:tc>
        <w:tc>
          <w:tcPr>
            <w:tcW w:w="456" w:type="pct"/>
            <w:tcBorders>
              <w:top w:val="single" w:sz="4" w:space="0" w:color="auto"/>
              <w:left w:val="single" w:sz="4" w:space="0" w:color="auto"/>
              <w:bottom w:val="single" w:sz="4" w:space="0" w:color="auto"/>
              <w:right w:val="single" w:sz="4" w:space="0" w:color="auto"/>
            </w:tcBorders>
          </w:tcPr>
          <w:p w:rsidR="009878C4" w:rsidRPr="0015211B" w:rsidRDefault="00F3019D" w:rsidP="006A7C3C">
            <w:pPr>
              <w:pStyle w:val="table10"/>
              <w:tabs>
                <w:tab w:val="left" w:pos="450"/>
              </w:tabs>
              <w:spacing w:line="276" w:lineRule="auto"/>
              <w:jc w:val="center"/>
              <w:rPr>
                <w:sz w:val="24"/>
                <w:szCs w:val="24"/>
                <w:lang w:eastAsia="en-US"/>
              </w:rPr>
            </w:pPr>
            <w:r w:rsidRPr="0015211B">
              <w:rPr>
                <w:sz w:val="24"/>
                <w:szCs w:val="24"/>
                <w:lang w:eastAsia="en-US"/>
              </w:rPr>
              <w:t>0.5</w:t>
            </w:r>
          </w:p>
        </w:tc>
        <w:tc>
          <w:tcPr>
            <w:tcW w:w="454"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129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опрос</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дискуссия</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работа с законодательством</w:t>
            </w:r>
          </w:p>
          <w:p w:rsidR="009878C4" w:rsidRDefault="009878C4" w:rsidP="006A7C3C">
            <w:pPr>
              <w:pStyle w:val="table10"/>
              <w:tabs>
                <w:tab w:val="left" w:pos="450"/>
              </w:tabs>
              <w:spacing w:line="276" w:lineRule="auto"/>
              <w:jc w:val="center"/>
              <w:rPr>
                <w:sz w:val="24"/>
                <w:szCs w:val="24"/>
                <w:lang w:eastAsia="en-US"/>
              </w:rPr>
            </w:pPr>
            <w:r>
              <w:rPr>
                <w:sz w:val="24"/>
                <w:szCs w:val="24"/>
                <w:lang w:eastAsia="en-US"/>
              </w:rPr>
              <w:t>презентация</w:t>
            </w:r>
          </w:p>
          <w:p w:rsidR="009878C4" w:rsidRPr="00724C98" w:rsidRDefault="009878C4" w:rsidP="006A7C3C">
            <w:pPr>
              <w:pStyle w:val="table10"/>
              <w:tabs>
                <w:tab w:val="left" w:pos="450"/>
              </w:tabs>
              <w:spacing w:line="276" w:lineRule="auto"/>
              <w:jc w:val="center"/>
              <w:rPr>
                <w:b/>
                <w:sz w:val="24"/>
                <w:szCs w:val="24"/>
                <w:lang w:eastAsia="en-US"/>
              </w:rPr>
            </w:pPr>
            <w:r>
              <w:rPr>
                <w:sz w:val="24"/>
                <w:szCs w:val="24"/>
                <w:lang w:eastAsia="en-US"/>
              </w:rPr>
              <w:t>решение задач, тестов</w:t>
            </w:r>
          </w:p>
        </w:tc>
      </w:tr>
      <w:tr w:rsidR="009878C4" w:rsidTr="006A7C3C">
        <w:trPr>
          <w:cantSplit/>
          <w:trHeight w:val="240"/>
        </w:trPr>
        <w:tc>
          <w:tcPr>
            <w:tcW w:w="356" w:type="pct"/>
            <w:tcBorders>
              <w:top w:val="single" w:sz="4" w:space="0" w:color="auto"/>
              <w:left w:val="single" w:sz="4" w:space="0" w:color="auto"/>
              <w:bottom w:val="single" w:sz="4" w:space="0" w:color="auto"/>
              <w:right w:val="single" w:sz="4" w:space="0" w:color="auto"/>
            </w:tcBorders>
          </w:tcPr>
          <w:p w:rsidR="009878C4" w:rsidRDefault="009878C4" w:rsidP="006A7C3C">
            <w:pPr>
              <w:pStyle w:val="table10"/>
              <w:tabs>
                <w:tab w:val="left" w:pos="450"/>
              </w:tabs>
              <w:spacing w:line="276" w:lineRule="auto"/>
              <w:jc w:val="center"/>
              <w:rPr>
                <w:b/>
                <w:sz w:val="24"/>
                <w:szCs w:val="24"/>
                <w:lang w:eastAsia="en-US"/>
              </w:rPr>
            </w:pPr>
          </w:p>
        </w:tc>
        <w:tc>
          <w:tcPr>
            <w:tcW w:w="361" w:type="pct"/>
            <w:tcBorders>
              <w:top w:val="single" w:sz="4" w:space="0" w:color="auto"/>
              <w:left w:val="nil"/>
              <w:bottom w:val="single" w:sz="4" w:space="0" w:color="auto"/>
              <w:right w:val="single" w:sz="4" w:space="0" w:color="auto"/>
            </w:tcBorders>
            <w:tcMar>
              <w:top w:w="0" w:type="dxa"/>
              <w:left w:w="6" w:type="dxa"/>
              <w:bottom w:w="0" w:type="dxa"/>
              <w:right w:w="6" w:type="dxa"/>
            </w:tcMar>
            <w:hideMark/>
          </w:tcPr>
          <w:p w:rsidR="009878C4" w:rsidRDefault="009878C4" w:rsidP="006A7C3C">
            <w:pPr>
              <w:spacing w:after="0"/>
              <w:rPr>
                <w:rFonts w:eastAsiaTheme="minorHAnsi"/>
                <w:lang w:eastAsia="en-US"/>
              </w:rPr>
            </w:pPr>
          </w:p>
        </w:tc>
        <w:tc>
          <w:tcPr>
            <w:tcW w:w="1557" w:type="pct"/>
            <w:tcBorders>
              <w:top w:val="single" w:sz="4" w:space="0" w:color="auto"/>
              <w:left w:val="single" w:sz="4" w:space="0" w:color="auto"/>
              <w:bottom w:val="single" w:sz="4" w:space="0" w:color="auto"/>
              <w:right w:val="single" w:sz="4" w:space="0" w:color="auto"/>
            </w:tcBorders>
            <w:hideMark/>
          </w:tcPr>
          <w:p w:rsidR="009878C4" w:rsidRDefault="009878C4" w:rsidP="006A7C3C">
            <w:pPr>
              <w:shd w:val="clear" w:color="auto" w:fill="FFFFFF"/>
              <w:spacing w:after="0" w:line="240" w:lineRule="auto"/>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 xml:space="preserve">Итого: </w:t>
            </w:r>
            <w:r w:rsidR="00865E4E">
              <w:rPr>
                <w:rFonts w:ascii="Times New Roman" w:hAnsi="Times New Roman" w:cs="Times New Roman"/>
                <w:b/>
                <w:sz w:val="24"/>
                <w:szCs w:val="24"/>
                <w:lang w:eastAsia="en-US"/>
              </w:rPr>
              <w:t>16</w:t>
            </w:r>
          </w:p>
        </w:tc>
        <w:tc>
          <w:tcPr>
            <w:tcW w:w="520" w:type="pct"/>
            <w:tcBorders>
              <w:top w:val="single" w:sz="4" w:space="0" w:color="auto"/>
              <w:left w:val="single" w:sz="4" w:space="0" w:color="auto"/>
              <w:bottom w:val="single" w:sz="4" w:space="0" w:color="auto"/>
              <w:right w:val="single" w:sz="4" w:space="0" w:color="auto"/>
            </w:tcBorders>
          </w:tcPr>
          <w:p w:rsidR="009878C4" w:rsidRPr="00F61D9A" w:rsidRDefault="00865E4E" w:rsidP="006A7C3C">
            <w:pPr>
              <w:pStyle w:val="table10"/>
              <w:tabs>
                <w:tab w:val="left" w:pos="450"/>
              </w:tabs>
              <w:spacing w:line="276" w:lineRule="auto"/>
              <w:jc w:val="center"/>
              <w:rPr>
                <w:b/>
                <w:sz w:val="24"/>
                <w:szCs w:val="24"/>
                <w:lang w:eastAsia="en-US"/>
              </w:rPr>
            </w:pPr>
            <w:r>
              <w:rPr>
                <w:b/>
                <w:sz w:val="24"/>
                <w:szCs w:val="24"/>
                <w:lang w:eastAsia="en-US"/>
              </w:rPr>
              <w:t>8</w:t>
            </w:r>
          </w:p>
        </w:tc>
        <w:tc>
          <w:tcPr>
            <w:tcW w:w="456" w:type="pct"/>
            <w:tcBorders>
              <w:top w:val="single" w:sz="4" w:space="0" w:color="auto"/>
              <w:left w:val="single" w:sz="4" w:space="0" w:color="auto"/>
              <w:bottom w:val="single" w:sz="4" w:space="0" w:color="auto"/>
              <w:right w:val="single" w:sz="4" w:space="0" w:color="auto"/>
            </w:tcBorders>
          </w:tcPr>
          <w:p w:rsidR="009878C4" w:rsidRPr="00F61D9A" w:rsidRDefault="00865E4E" w:rsidP="006A7C3C">
            <w:pPr>
              <w:pStyle w:val="table10"/>
              <w:tabs>
                <w:tab w:val="left" w:pos="450"/>
              </w:tabs>
              <w:spacing w:line="276" w:lineRule="auto"/>
              <w:jc w:val="center"/>
              <w:rPr>
                <w:b/>
                <w:sz w:val="24"/>
                <w:szCs w:val="24"/>
                <w:lang w:eastAsia="en-US"/>
              </w:rPr>
            </w:pPr>
            <w:r>
              <w:rPr>
                <w:b/>
                <w:sz w:val="24"/>
                <w:szCs w:val="24"/>
                <w:lang w:eastAsia="en-US"/>
              </w:rPr>
              <w:t>8</w:t>
            </w:r>
          </w:p>
        </w:tc>
        <w:tc>
          <w:tcPr>
            <w:tcW w:w="454" w:type="pct"/>
            <w:tcBorders>
              <w:top w:val="single" w:sz="4" w:space="0" w:color="auto"/>
              <w:left w:val="single" w:sz="4" w:space="0" w:color="auto"/>
              <w:bottom w:val="single" w:sz="4" w:space="0" w:color="auto"/>
              <w:right w:val="single" w:sz="4" w:space="0" w:color="auto"/>
            </w:tcBorders>
            <w:hideMark/>
          </w:tcPr>
          <w:p w:rsidR="009878C4" w:rsidRDefault="009878C4" w:rsidP="006A7C3C">
            <w:pPr>
              <w:spacing w:after="0"/>
              <w:rPr>
                <w:rFonts w:eastAsiaTheme="minorHAnsi"/>
                <w:lang w:eastAsia="en-US"/>
              </w:rPr>
            </w:pPr>
          </w:p>
        </w:tc>
        <w:tc>
          <w:tcPr>
            <w:tcW w:w="1296" w:type="pct"/>
            <w:tcBorders>
              <w:top w:val="single" w:sz="4" w:space="0" w:color="auto"/>
              <w:left w:val="single" w:sz="4" w:space="0" w:color="auto"/>
              <w:bottom w:val="single" w:sz="4" w:space="0" w:color="auto"/>
              <w:right w:val="single" w:sz="4" w:space="0" w:color="auto"/>
            </w:tcBorders>
            <w:hideMark/>
          </w:tcPr>
          <w:p w:rsidR="009878C4" w:rsidRDefault="009878C4" w:rsidP="006A7C3C">
            <w:pPr>
              <w:spacing w:after="0"/>
              <w:rPr>
                <w:rFonts w:eastAsiaTheme="minorHAnsi"/>
                <w:lang w:eastAsia="en-US"/>
              </w:rPr>
            </w:pPr>
          </w:p>
        </w:tc>
      </w:tr>
    </w:tbl>
    <w:p w:rsidR="009878C4" w:rsidRDefault="009A567A" w:rsidP="009878C4">
      <w:pPr>
        <w:pStyle w:val="a7"/>
        <w:spacing w:after="0" w:line="240" w:lineRule="auto"/>
        <w:ind w:left="360"/>
        <w:rPr>
          <w:rFonts w:ascii="Times New Roman" w:hAnsi="Times New Roman" w:cs="Times New Roman"/>
          <w:b/>
          <w:bCs/>
          <w:sz w:val="24"/>
          <w:szCs w:val="24"/>
        </w:rPr>
      </w:pPr>
      <w:r>
        <w:rPr>
          <w:rFonts w:ascii="Times New Roman" w:hAnsi="Times New Roman" w:cs="Times New Roman"/>
          <w:b/>
          <w:bCs/>
          <w:sz w:val="24"/>
          <w:szCs w:val="24"/>
        </w:rPr>
        <w:br w:type="page"/>
      </w:r>
    </w:p>
    <w:p w:rsidR="009A567A" w:rsidRDefault="009A567A" w:rsidP="00CF17FD">
      <w:pPr>
        <w:pStyle w:val="a7"/>
        <w:ind w:left="502"/>
        <w:rPr>
          <w:rFonts w:ascii="Times New Roman" w:hAnsi="Times New Roman" w:cs="Times New Roman"/>
          <w:b/>
          <w:bCs/>
          <w:sz w:val="24"/>
          <w:szCs w:val="24"/>
        </w:rPr>
      </w:pPr>
    </w:p>
    <w:p w:rsidR="009A567A" w:rsidRDefault="009A567A" w:rsidP="009A567A">
      <w:pPr>
        <w:spacing w:after="0" w:line="240" w:lineRule="auto"/>
        <w:ind w:right="-1"/>
        <w:jc w:val="center"/>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ИНФОРМАЦИОННО-МЕТОДИЧЕСКАЯ ЧАСТЬ</w:t>
      </w:r>
    </w:p>
    <w:p w:rsidR="009A567A" w:rsidRDefault="009A567A" w:rsidP="009A567A">
      <w:pPr>
        <w:pStyle w:val="a7"/>
        <w:spacing w:before="240" w:after="120" w:line="240" w:lineRule="auto"/>
        <w:ind w:left="360" w:right="-1"/>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I</w:t>
      </w:r>
      <w:r>
        <w:rPr>
          <w:rFonts w:ascii="Times New Roman" w:hAnsi="Times New Roman" w:cs="Times New Roman"/>
          <w:b/>
          <w:bCs/>
          <w:sz w:val="28"/>
          <w:szCs w:val="28"/>
        </w:rPr>
        <w:t>. СРЕДСТВА ДИАГНОСТИКИ РЕЗУЛЬТАТОВ УЧЕБНОЙ ДЕЯТЕЛЬНОСТИ</w:t>
      </w:r>
    </w:p>
    <w:p w:rsidR="009A567A" w:rsidRDefault="009A567A" w:rsidP="009A567A">
      <w:pPr>
        <w:spacing w:after="0" w:line="240" w:lineRule="auto"/>
        <w:ind w:right="-1" w:firstLine="360"/>
        <w:jc w:val="both"/>
        <w:rPr>
          <w:rFonts w:ascii="Times New Roman" w:hAnsi="Times New Roman" w:cs="Times New Roman"/>
          <w:sz w:val="28"/>
          <w:szCs w:val="28"/>
        </w:rPr>
      </w:pPr>
      <w:r>
        <w:rPr>
          <w:rFonts w:ascii="Times New Roman" w:hAnsi="Times New Roman" w:cs="Times New Roman"/>
          <w:sz w:val="28"/>
          <w:szCs w:val="28"/>
        </w:rPr>
        <w:t>Объектом диагностики компетенций студента являются знания, умения и практические навыки, полученные им в ходе теоретического изучения дисциплины «</w:t>
      </w:r>
      <w:r w:rsidR="007D207C">
        <w:rPr>
          <w:rFonts w:ascii="Times New Roman" w:hAnsi="Times New Roman" w:cs="Times New Roman"/>
          <w:sz w:val="28"/>
          <w:szCs w:val="28"/>
        </w:rPr>
        <w:t>Административно-</w:t>
      </w:r>
      <w:proofErr w:type="spellStart"/>
      <w:r w:rsidR="007D207C">
        <w:rPr>
          <w:rFonts w:ascii="Times New Roman" w:hAnsi="Times New Roman" w:cs="Times New Roman"/>
          <w:sz w:val="28"/>
          <w:szCs w:val="28"/>
        </w:rPr>
        <w:t>деликтное</w:t>
      </w:r>
      <w:proofErr w:type="spellEnd"/>
      <w:r w:rsidR="007D207C">
        <w:rPr>
          <w:rFonts w:ascii="Times New Roman" w:hAnsi="Times New Roman" w:cs="Times New Roman"/>
          <w:sz w:val="28"/>
          <w:szCs w:val="28"/>
        </w:rPr>
        <w:t xml:space="preserve"> и процессуально-исполнительное  право</w:t>
      </w:r>
      <w:r>
        <w:rPr>
          <w:rFonts w:ascii="Times New Roman" w:hAnsi="Times New Roman" w:cs="Times New Roman"/>
          <w:sz w:val="28"/>
          <w:szCs w:val="28"/>
        </w:rPr>
        <w:t xml:space="preserve">». </w:t>
      </w:r>
    </w:p>
    <w:p w:rsidR="009A567A" w:rsidRDefault="009A567A" w:rsidP="009A567A">
      <w:pPr>
        <w:spacing w:after="0" w:line="240" w:lineRule="auto"/>
        <w:ind w:right="-1" w:firstLine="360"/>
        <w:jc w:val="both"/>
        <w:rPr>
          <w:rFonts w:ascii="Times New Roman" w:hAnsi="Times New Roman" w:cs="Times New Roman"/>
          <w:sz w:val="28"/>
          <w:szCs w:val="28"/>
        </w:rPr>
      </w:pPr>
      <w:r>
        <w:rPr>
          <w:rFonts w:ascii="Times New Roman" w:hAnsi="Times New Roman" w:cs="Times New Roman"/>
          <w:sz w:val="28"/>
          <w:szCs w:val="28"/>
        </w:rPr>
        <w:t xml:space="preserve">Для диагностики компетенций, выявления учебных достижений студентов при итоговом оценивании на экзамене могут быть использованы учебное собеседование, выполнение контрольных заданий, тестирование, моделирование ситуаций, составление отчётов по результатам выполнения практических заданий, на основе представленных рефератов, докладов, выступлений студентов на семинарских и практических занятиях. </w:t>
      </w:r>
    </w:p>
    <w:p w:rsidR="009A567A" w:rsidRDefault="009A567A" w:rsidP="009A567A">
      <w:pPr>
        <w:spacing w:after="0" w:line="240" w:lineRule="auto"/>
        <w:ind w:right="-1" w:firstLine="360"/>
        <w:jc w:val="both"/>
        <w:rPr>
          <w:rFonts w:ascii="Times New Roman" w:hAnsi="Times New Roman" w:cs="Times New Roman"/>
          <w:sz w:val="28"/>
          <w:szCs w:val="28"/>
        </w:rPr>
      </w:pPr>
      <w:r>
        <w:rPr>
          <w:rFonts w:ascii="Times New Roman" w:hAnsi="Times New Roman" w:cs="Times New Roman"/>
          <w:sz w:val="28"/>
          <w:szCs w:val="28"/>
        </w:rPr>
        <w:t xml:space="preserve">При проведении экзамена устанавливается рейтинговая система оценки знаний», в рамках которой успеваемость студентов оценивается на основе двух компонентов: 1) в ходе промежуточного контроля знаний в течение семестра; 2) на </w:t>
      </w:r>
      <w:r w:rsidR="00AC671D">
        <w:rPr>
          <w:rFonts w:ascii="Times New Roman" w:hAnsi="Times New Roman" w:cs="Times New Roman"/>
          <w:sz w:val="28"/>
          <w:szCs w:val="28"/>
        </w:rPr>
        <w:t xml:space="preserve">зачёте; 3) на </w:t>
      </w:r>
      <w:r>
        <w:rPr>
          <w:rFonts w:ascii="Times New Roman" w:hAnsi="Times New Roman" w:cs="Times New Roman"/>
          <w:sz w:val="28"/>
          <w:szCs w:val="28"/>
        </w:rPr>
        <w:t xml:space="preserve">экзамене. </w:t>
      </w:r>
    </w:p>
    <w:p w:rsidR="009A567A" w:rsidRDefault="009A567A" w:rsidP="009A567A">
      <w:pPr>
        <w:spacing w:after="0" w:line="240" w:lineRule="auto"/>
        <w:ind w:right="-1" w:firstLine="360"/>
        <w:jc w:val="both"/>
        <w:rPr>
          <w:rFonts w:ascii="Times New Roman" w:hAnsi="Times New Roman" w:cs="Times New Roman"/>
          <w:sz w:val="28"/>
          <w:szCs w:val="28"/>
        </w:rPr>
      </w:pPr>
      <w:proofErr w:type="gramStart"/>
      <w:r>
        <w:rPr>
          <w:rFonts w:ascii="Times New Roman" w:hAnsi="Times New Roman" w:cs="Times New Roman"/>
          <w:sz w:val="28"/>
          <w:szCs w:val="28"/>
        </w:rPr>
        <w:t>Основными критериями успешной сдачи экзамена являются: правильность ответа на вопрос; демонстрация системности и глубины знаний, в том числе полученных при изучении основной и дополнительной литературы; точное и полное использование научной терминологии, умение дать исчерпывающее определение термина; использование в своём ответе знаний, полученных при изучении курса; владение тезаурусом дисциплины; грамотное и логически правильное изложение ответов на вопросы.</w:t>
      </w:r>
      <w:proofErr w:type="gramEnd"/>
    </w:p>
    <w:p w:rsidR="009A567A" w:rsidRDefault="009A567A" w:rsidP="009A567A">
      <w:pPr>
        <w:spacing w:after="0" w:line="240" w:lineRule="auto"/>
        <w:ind w:right="-1" w:firstLine="36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типовым учебным планом для специальности 1-24 01 02 «Правоведение» </w:t>
      </w:r>
      <w:r w:rsidR="00B4362E">
        <w:rPr>
          <w:rFonts w:ascii="Times New Roman" w:hAnsi="Times New Roman" w:cs="Times New Roman"/>
          <w:sz w:val="28"/>
          <w:szCs w:val="28"/>
        </w:rPr>
        <w:t>административно-</w:t>
      </w:r>
      <w:proofErr w:type="spellStart"/>
      <w:r w:rsidR="00B4362E">
        <w:rPr>
          <w:rFonts w:ascii="Times New Roman" w:hAnsi="Times New Roman" w:cs="Times New Roman"/>
          <w:sz w:val="28"/>
          <w:szCs w:val="28"/>
        </w:rPr>
        <w:t>деликтное</w:t>
      </w:r>
      <w:proofErr w:type="spellEnd"/>
      <w:r w:rsidR="00B4362E">
        <w:rPr>
          <w:rFonts w:ascii="Times New Roman" w:hAnsi="Times New Roman" w:cs="Times New Roman"/>
          <w:sz w:val="28"/>
          <w:szCs w:val="28"/>
        </w:rPr>
        <w:t xml:space="preserve"> и процессуально-исполнительное  право </w:t>
      </w:r>
      <w:r>
        <w:rPr>
          <w:rFonts w:ascii="Times New Roman" w:hAnsi="Times New Roman" w:cs="Times New Roman"/>
          <w:sz w:val="28"/>
          <w:szCs w:val="28"/>
        </w:rPr>
        <w:t>является одним их обязательных курсов при подготовке будущих юристов. Учебная дисциплина «</w:t>
      </w:r>
      <w:r w:rsidR="00A53666">
        <w:rPr>
          <w:rFonts w:ascii="Times New Roman" w:hAnsi="Times New Roman" w:cs="Times New Roman"/>
          <w:sz w:val="28"/>
          <w:szCs w:val="28"/>
        </w:rPr>
        <w:t>Административно-</w:t>
      </w:r>
      <w:proofErr w:type="spellStart"/>
      <w:r w:rsidR="00A53666">
        <w:rPr>
          <w:rFonts w:ascii="Times New Roman" w:hAnsi="Times New Roman" w:cs="Times New Roman"/>
          <w:sz w:val="28"/>
          <w:szCs w:val="28"/>
        </w:rPr>
        <w:t>деликтное</w:t>
      </w:r>
      <w:proofErr w:type="spellEnd"/>
      <w:r w:rsidR="00A53666">
        <w:rPr>
          <w:rFonts w:ascii="Times New Roman" w:hAnsi="Times New Roman" w:cs="Times New Roman"/>
          <w:sz w:val="28"/>
          <w:szCs w:val="28"/>
        </w:rPr>
        <w:t xml:space="preserve"> и процессуально-исполнительное  право</w:t>
      </w:r>
      <w:r>
        <w:rPr>
          <w:rFonts w:ascii="Times New Roman" w:hAnsi="Times New Roman" w:cs="Times New Roman"/>
          <w:sz w:val="28"/>
          <w:szCs w:val="28"/>
        </w:rPr>
        <w:t>» для студентов специальности 1-24 01 02 «Правоведение» предусматривает всего 1</w:t>
      </w:r>
      <w:r w:rsidR="00501D83">
        <w:rPr>
          <w:rFonts w:ascii="Times New Roman" w:hAnsi="Times New Roman" w:cs="Times New Roman"/>
          <w:sz w:val="28"/>
          <w:szCs w:val="28"/>
        </w:rPr>
        <w:t>88 часов, из них 96 часов</w:t>
      </w:r>
      <w:r>
        <w:rPr>
          <w:rFonts w:ascii="Times New Roman" w:hAnsi="Times New Roman" w:cs="Times New Roman"/>
          <w:sz w:val="28"/>
          <w:szCs w:val="28"/>
        </w:rPr>
        <w:t xml:space="preserve"> аудиторных (лекции - </w:t>
      </w:r>
      <w:r w:rsidR="00501D83">
        <w:rPr>
          <w:rFonts w:ascii="Times New Roman" w:hAnsi="Times New Roman" w:cs="Times New Roman"/>
          <w:sz w:val="28"/>
          <w:szCs w:val="28"/>
        </w:rPr>
        <w:t>46</w:t>
      </w:r>
      <w:r>
        <w:rPr>
          <w:rFonts w:ascii="Times New Roman" w:hAnsi="Times New Roman" w:cs="Times New Roman"/>
          <w:sz w:val="28"/>
          <w:szCs w:val="28"/>
        </w:rPr>
        <w:t xml:space="preserve"> часов, семинарские - </w:t>
      </w:r>
      <w:r w:rsidR="00501D83">
        <w:rPr>
          <w:rFonts w:ascii="Times New Roman" w:hAnsi="Times New Roman" w:cs="Times New Roman"/>
          <w:sz w:val="28"/>
          <w:szCs w:val="28"/>
        </w:rPr>
        <w:t>50</w:t>
      </w:r>
      <w:r>
        <w:rPr>
          <w:rFonts w:ascii="Times New Roman" w:hAnsi="Times New Roman" w:cs="Times New Roman"/>
          <w:sz w:val="28"/>
          <w:szCs w:val="28"/>
        </w:rPr>
        <w:t>). Итоговый контроль знаний по курсу - экзамен.</w:t>
      </w:r>
    </w:p>
    <w:p w:rsidR="009A567A" w:rsidRDefault="009A567A" w:rsidP="009A567A">
      <w:pPr>
        <w:pStyle w:val="a7"/>
        <w:spacing w:after="0" w:line="240" w:lineRule="auto"/>
        <w:ind w:left="360" w:right="-1"/>
        <w:jc w:val="both"/>
        <w:rPr>
          <w:rFonts w:ascii="Times New Roman" w:hAnsi="Times New Roman" w:cs="Times New Roman"/>
          <w:sz w:val="28"/>
          <w:szCs w:val="28"/>
        </w:rPr>
      </w:pPr>
    </w:p>
    <w:p w:rsidR="009A567A" w:rsidRDefault="009A567A" w:rsidP="009A567A">
      <w:pPr>
        <w:pStyle w:val="a7"/>
        <w:spacing w:after="0" w:line="240" w:lineRule="auto"/>
        <w:ind w:left="360" w:right="-1"/>
        <w:jc w:val="both"/>
        <w:rPr>
          <w:rFonts w:ascii="Times New Roman" w:hAnsi="Times New Roman" w:cs="Times New Roman"/>
          <w:b/>
          <w:bCs/>
          <w:sz w:val="28"/>
          <w:szCs w:val="28"/>
        </w:rPr>
      </w:pPr>
      <w:r>
        <w:rPr>
          <w:rFonts w:ascii="Times New Roman" w:hAnsi="Times New Roman" w:cs="Times New Roman"/>
          <w:sz w:val="24"/>
          <w:szCs w:val="24"/>
        </w:rPr>
        <w:br w:type="page"/>
      </w:r>
      <w:r>
        <w:rPr>
          <w:rFonts w:ascii="Times New Roman" w:hAnsi="Times New Roman" w:cs="Times New Roman"/>
          <w:b/>
          <w:bCs/>
          <w:sz w:val="28"/>
          <w:szCs w:val="28"/>
          <w:lang w:val="en-US"/>
        </w:rPr>
        <w:lastRenderedPageBreak/>
        <w:t>V</w:t>
      </w:r>
      <w:r>
        <w:rPr>
          <w:rFonts w:ascii="Times New Roman" w:hAnsi="Times New Roman" w:cs="Times New Roman"/>
          <w:b/>
          <w:bCs/>
          <w:sz w:val="28"/>
          <w:szCs w:val="28"/>
        </w:rPr>
        <w:t>.</w:t>
      </w:r>
      <w:r>
        <w:rPr>
          <w:rFonts w:ascii="Times New Roman" w:hAnsi="Times New Roman" w:cs="Times New Roman"/>
          <w:b/>
          <w:bCs/>
          <w:sz w:val="28"/>
          <w:szCs w:val="28"/>
          <w:lang w:val="en-US"/>
        </w:rPr>
        <w:t>II</w:t>
      </w:r>
      <w:r>
        <w:rPr>
          <w:rFonts w:ascii="Times New Roman" w:hAnsi="Times New Roman" w:cs="Times New Roman"/>
          <w:b/>
          <w:bCs/>
          <w:sz w:val="28"/>
          <w:szCs w:val="28"/>
        </w:rPr>
        <w:t>. УЧЕБНО-МЕТОДИЧЕСКИЕ МАТЕРИАЛЫ ПО ДИСЦИПЛИНЕ</w:t>
      </w:r>
    </w:p>
    <w:p w:rsidR="002C14DD" w:rsidRPr="00756F1B" w:rsidRDefault="002C14DD" w:rsidP="002C14DD">
      <w:pPr>
        <w:pStyle w:val="a7"/>
        <w:spacing w:after="0" w:line="240" w:lineRule="auto"/>
        <w:ind w:left="360" w:right="-1"/>
        <w:jc w:val="both"/>
        <w:rPr>
          <w:rFonts w:ascii="Times New Roman" w:hAnsi="Times New Roman" w:cs="Times New Roman"/>
          <w:b/>
          <w:bCs/>
          <w:sz w:val="28"/>
          <w:szCs w:val="28"/>
        </w:rPr>
      </w:pPr>
    </w:p>
    <w:p w:rsidR="002C14DD" w:rsidRPr="00756F1B" w:rsidRDefault="002C14DD" w:rsidP="002C14DD">
      <w:pPr>
        <w:pStyle w:val="a7"/>
        <w:spacing w:after="0" w:line="240" w:lineRule="auto"/>
        <w:ind w:left="360" w:right="-1"/>
        <w:jc w:val="both"/>
        <w:rPr>
          <w:rFonts w:ascii="Times New Roman" w:hAnsi="Times New Roman" w:cs="Times New Roman"/>
          <w:b/>
          <w:bCs/>
          <w:sz w:val="28"/>
          <w:szCs w:val="28"/>
        </w:rPr>
      </w:pPr>
      <w:r w:rsidRPr="00756F1B">
        <w:rPr>
          <w:rFonts w:ascii="Times New Roman" w:hAnsi="Times New Roman" w:cs="Times New Roman"/>
          <w:b/>
          <w:bCs/>
          <w:sz w:val="28"/>
          <w:szCs w:val="28"/>
        </w:rPr>
        <w:t>Нормативные правовые акты:</w:t>
      </w:r>
    </w:p>
    <w:p w:rsidR="002C14DD" w:rsidRPr="00756F1B" w:rsidRDefault="002C14DD" w:rsidP="002C14DD">
      <w:pPr>
        <w:tabs>
          <w:tab w:val="num" w:pos="1440"/>
        </w:tabs>
        <w:spacing w:after="0" w:line="240" w:lineRule="auto"/>
        <w:ind w:left="502"/>
        <w:jc w:val="both"/>
        <w:rPr>
          <w:rFonts w:ascii="Times New Roman" w:hAnsi="Times New Roman" w:cs="Times New Roman"/>
          <w:sz w:val="28"/>
          <w:szCs w:val="28"/>
        </w:rPr>
      </w:pPr>
    </w:p>
    <w:p w:rsidR="002C14DD" w:rsidRPr="00756F1B" w:rsidRDefault="002C14DD" w:rsidP="002C14DD">
      <w:pPr>
        <w:pStyle w:val="a7"/>
        <w:widowControl w:val="0"/>
        <w:numPr>
          <w:ilvl w:val="0"/>
          <w:numId w:val="18"/>
        </w:numPr>
        <w:shd w:val="clear" w:color="auto" w:fill="FFFFFF"/>
        <w:tabs>
          <w:tab w:val="left" w:pos="0"/>
          <w:tab w:val="left" w:pos="1080"/>
          <w:tab w:val="left" w:pos="1134"/>
        </w:tabs>
        <w:autoSpaceDE w:val="0"/>
        <w:autoSpaceDN w:val="0"/>
        <w:adjustRightInd w:val="0"/>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Конституция  Республики Беларусь 1994 года (с изменениями и дополнениями, принятыми на республиканских референдумах 24 ноября 1996 г. и 17 октября 2004 г.) // Консультант Плюс</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Беларусь. Технология 3000 [Электронный ресурс] / ООО «</w:t>
      </w:r>
      <w:proofErr w:type="spellStart"/>
      <w:r w:rsidRPr="00756F1B">
        <w:rPr>
          <w:rFonts w:ascii="Times New Roman" w:hAnsi="Times New Roman" w:cs="Times New Roman"/>
          <w:sz w:val="28"/>
          <w:szCs w:val="28"/>
        </w:rPr>
        <w:t>ЮрСпектр</w:t>
      </w:r>
      <w:proofErr w:type="spell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Нац. центр</w:t>
      </w:r>
      <w:proofErr w:type="gramEnd"/>
      <w:r w:rsidRPr="00756F1B">
        <w:rPr>
          <w:rFonts w:ascii="Times New Roman" w:hAnsi="Times New Roman" w:cs="Times New Roman"/>
          <w:sz w:val="28"/>
          <w:szCs w:val="28"/>
        </w:rPr>
        <w:t xml:space="preserve">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2012. – Минск</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Амалфея</w:t>
      </w:r>
      <w:proofErr w:type="spellEnd"/>
      <w:r w:rsidRPr="00756F1B">
        <w:rPr>
          <w:rFonts w:ascii="Times New Roman" w:hAnsi="Times New Roman" w:cs="Times New Roman"/>
          <w:sz w:val="28"/>
          <w:szCs w:val="28"/>
        </w:rPr>
        <w:t>, 2011. – 48 с.</w:t>
      </w:r>
    </w:p>
    <w:p w:rsidR="002C14DD" w:rsidRPr="00756F1B" w:rsidRDefault="002C14DD" w:rsidP="002C14DD">
      <w:pPr>
        <w:pStyle w:val="a7"/>
        <w:numPr>
          <w:ilvl w:val="0"/>
          <w:numId w:val="18"/>
        </w:numPr>
        <w:tabs>
          <w:tab w:val="left" w:pos="0"/>
          <w:tab w:val="left" w:pos="1134"/>
        </w:tabs>
        <w:spacing w:after="0" w:line="240" w:lineRule="auto"/>
        <w:ind w:right="-1"/>
        <w:jc w:val="both"/>
        <w:rPr>
          <w:rFonts w:ascii="Times New Roman" w:hAnsi="Times New Roman" w:cs="Times New Roman"/>
          <w:color w:val="000000"/>
          <w:spacing w:val="1"/>
          <w:sz w:val="28"/>
          <w:szCs w:val="28"/>
        </w:rPr>
      </w:pPr>
      <w:r w:rsidRPr="00756F1B">
        <w:rPr>
          <w:rFonts w:ascii="Times New Roman" w:hAnsi="Times New Roman" w:cs="Times New Roman"/>
          <w:sz w:val="28"/>
          <w:szCs w:val="28"/>
        </w:rPr>
        <w:t>Кодекс Республики Беларусь об административных правонарушениях, 23 апреля 2003 г., 194-З // Консультант Плюс: Беларусь. Технология 3000 [Электронный ресурс] / ООО «</w:t>
      </w:r>
      <w:proofErr w:type="spellStart"/>
      <w:r w:rsidRPr="00756F1B">
        <w:rPr>
          <w:rFonts w:ascii="Times New Roman" w:hAnsi="Times New Roman" w:cs="Times New Roman"/>
          <w:sz w:val="28"/>
          <w:szCs w:val="28"/>
        </w:rPr>
        <w:t>Юр</w:t>
      </w:r>
      <w:proofErr w:type="gramStart"/>
      <w:r w:rsidRPr="00756F1B">
        <w:rPr>
          <w:rFonts w:ascii="Times New Roman" w:hAnsi="Times New Roman" w:cs="Times New Roman"/>
          <w:sz w:val="28"/>
          <w:szCs w:val="28"/>
        </w:rPr>
        <w:t>C</w:t>
      </w:r>
      <w:proofErr w:type="gramEnd"/>
      <w:r w:rsidRPr="00756F1B">
        <w:rPr>
          <w:rFonts w:ascii="Times New Roman" w:hAnsi="Times New Roman" w:cs="Times New Roman"/>
          <w:sz w:val="28"/>
          <w:szCs w:val="28"/>
        </w:rPr>
        <w:t>пектр</w:t>
      </w:r>
      <w:proofErr w:type="spellEnd"/>
      <w:r w:rsidRPr="00756F1B">
        <w:rPr>
          <w:rFonts w:ascii="Times New Roman" w:hAnsi="Times New Roman" w:cs="Times New Roman"/>
          <w:sz w:val="28"/>
          <w:szCs w:val="28"/>
        </w:rPr>
        <w:t xml:space="preserve">», Нац. центр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2014.</w:t>
      </w:r>
    </w:p>
    <w:p w:rsidR="002C14DD" w:rsidRPr="00756F1B" w:rsidRDefault="002C14DD" w:rsidP="002C14DD">
      <w:pPr>
        <w:pStyle w:val="a7"/>
        <w:numPr>
          <w:ilvl w:val="0"/>
          <w:numId w:val="18"/>
        </w:numPr>
        <w:tabs>
          <w:tab w:val="left" w:pos="0"/>
          <w:tab w:val="left" w:pos="1134"/>
        </w:tabs>
        <w:spacing w:after="0" w:line="240" w:lineRule="auto"/>
        <w:ind w:right="-1"/>
        <w:jc w:val="both"/>
        <w:rPr>
          <w:rFonts w:ascii="Times New Roman" w:hAnsi="Times New Roman" w:cs="Times New Roman"/>
          <w:color w:val="000000"/>
          <w:spacing w:val="1"/>
          <w:sz w:val="28"/>
          <w:szCs w:val="28"/>
        </w:rPr>
      </w:pPr>
      <w:r w:rsidRPr="00756F1B">
        <w:rPr>
          <w:rFonts w:ascii="Times New Roman" w:hAnsi="Times New Roman" w:cs="Times New Roman"/>
          <w:sz w:val="28"/>
          <w:szCs w:val="28"/>
        </w:rPr>
        <w:t>Кодекс Республики Беларусь о судоустройстве и статусе судей, 29 июня 2006 г., № 139-З // Консультант Плюс: Беларусь. Технология 3000 [Электронный ресурс] / ООО «</w:t>
      </w:r>
      <w:proofErr w:type="spellStart"/>
      <w:r w:rsidRPr="00756F1B">
        <w:rPr>
          <w:rFonts w:ascii="Times New Roman" w:hAnsi="Times New Roman" w:cs="Times New Roman"/>
          <w:sz w:val="28"/>
          <w:szCs w:val="28"/>
        </w:rPr>
        <w:t>Юр</w:t>
      </w:r>
      <w:proofErr w:type="gramStart"/>
      <w:r w:rsidRPr="00756F1B">
        <w:rPr>
          <w:rFonts w:ascii="Times New Roman" w:hAnsi="Times New Roman" w:cs="Times New Roman"/>
          <w:sz w:val="28"/>
          <w:szCs w:val="28"/>
        </w:rPr>
        <w:t>C</w:t>
      </w:r>
      <w:proofErr w:type="gramEnd"/>
      <w:r w:rsidRPr="00756F1B">
        <w:rPr>
          <w:rFonts w:ascii="Times New Roman" w:hAnsi="Times New Roman" w:cs="Times New Roman"/>
          <w:sz w:val="28"/>
          <w:szCs w:val="28"/>
        </w:rPr>
        <w:t>пектр</w:t>
      </w:r>
      <w:proofErr w:type="spellEnd"/>
      <w:r w:rsidRPr="00756F1B">
        <w:rPr>
          <w:rFonts w:ascii="Times New Roman" w:hAnsi="Times New Roman" w:cs="Times New Roman"/>
          <w:sz w:val="28"/>
          <w:szCs w:val="28"/>
        </w:rPr>
        <w:t xml:space="preserve">», Нац. центр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2014.</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Об основах административных процедур: Закон Республики Беларусь от  28 октября </w:t>
      </w:r>
      <w:smartTag w:uri="urn:schemas-microsoft-com:office:smarttags" w:element="metricconverter">
        <w:smartTagPr>
          <w:attr w:name="ProductID" w:val="2008 г"/>
        </w:smartTagPr>
        <w:r w:rsidRPr="00756F1B">
          <w:rPr>
            <w:rFonts w:ascii="Times New Roman" w:hAnsi="Times New Roman" w:cs="Times New Roman"/>
            <w:sz w:val="28"/>
            <w:szCs w:val="28"/>
          </w:rPr>
          <w:t>2008 г</w:t>
        </w:r>
      </w:smartTag>
      <w:r w:rsidRPr="00756F1B">
        <w:rPr>
          <w:rFonts w:ascii="Times New Roman" w:hAnsi="Times New Roman" w:cs="Times New Roman"/>
          <w:sz w:val="28"/>
          <w:szCs w:val="28"/>
        </w:rPr>
        <w:t xml:space="preserve">., № 433-З // </w:t>
      </w:r>
      <w:r w:rsidRPr="00756F1B">
        <w:rPr>
          <w:rFonts w:ascii="Times New Roman" w:hAnsi="Times New Roman" w:cs="Times New Roman"/>
          <w:sz w:val="28"/>
          <w:szCs w:val="28"/>
          <w:lang w:eastAsia="be-BY"/>
        </w:rPr>
        <w:t>Нац. реестр правовых актов</w:t>
      </w:r>
      <w:proofErr w:type="gramStart"/>
      <w:r w:rsidRPr="00756F1B">
        <w:rPr>
          <w:rFonts w:ascii="Times New Roman" w:hAnsi="Times New Roman" w:cs="Times New Roman"/>
          <w:sz w:val="28"/>
          <w:szCs w:val="28"/>
          <w:lang w:eastAsia="be-BY"/>
        </w:rPr>
        <w:t xml:space="preserve"> </w:t>
      </w:r>
      <w:proofErr w:type="spellStart"/>
      <w:r w:rsidRPr="00756F1B">
        <w:rPr>
          <w:rFonts w:ascii="Times New Roman" w:hAnsi="Times New Roman" w:cs="Times New Roman"/>
          <w:sz w:val="28"/>
          <w:szCs w:val="28"/>
          <w:lang w:eastAsia="be-BY"/>
        </w:rPr>
        <w:t>Р</w:t>
      </w:r>
      <w:proofErr w:type="gramEnd"/>
      <w:r w:rsidRPr="00756F1B">
        <w:rPr>
          <w:rFonts w:ascii="Times New Roman" w:hAnsi="Times New Roman" w:cs="Times New Roman"/>
          <w:sz w:val="28"/>
          <w:szCs w:val="28"/>
          <w:lang w:eastAsia="be-BY"/>
        </w:rPr>
        <w:t>есп</w:t>
      </w:r>
      <w:proofErr w:type="spellEnd"/>
      <w:r w:rsidRPr="00756F1B">
        <w:rPr>
          <w:rFonts w:ascii="Times New Roman" w:hAnsi="Times New Roman" w:cs="Times New Roman"/>
          <w:sz w:val="28"/>
          <w:szCs w:val="28"/>
          <w:lang w:eastAsia="be-BY"/>
        </w:rPr>
        <w:t xml:space="preserve">. Беларусь. – </w:t>
      </w:r>
      <w:r w:rsidRPr="00756F1B">
        <w:rPr>
          <w:rFonts w:ascii="Times New Roman" w:hAnsi="Times New Roman" w:cs="Times New Roman"/>
          <w:sz w:val="28"/>
          <w:szCs w:val="28"/>
        </w:rPr>
        <w:t>2008. – № 264. – 2/1530.</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О внесении дополнений и изменений в Кодекс Республики Беларусь о судоустройстве и статусе судей: Закон</w:t>
      </w:r>
      <w:proofErr w:type="gramStart"/>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w:t>
      </w:r>
      <w:proofErr w:type="gramEnd"/>
      <w:r w:rsidRPr="00756F1B">
        <w:rPr>
          <w:rFonts w:ascii="Times New Roman" w:hAnsi="Times New Roman" w:cs="Times New Roman"/>
          <w:sz w:val="28"/>
          <w:szCs w:val="28"/>
        </w:rPr>
        <w:t>есп</w:t>
      </w:r>
      <w:proofErr w:type="spellEnd"/>
      <w:r w:rsidRPr="00756F1B">
        <w:rPr>
          <w:rFonts w:ascii="Times New Roman" w:hAnsi="Times New Roman" w:cs="Times New Roman"/>
          <w:sz w:val="28"/>
          <w:szCs w:val="28"/>
        </w:rPr>
        <w:t>. Беларусь, 4 янв. 2014 г., № 121-З // Приложение к журналу «</w:t>
      </w:r>
      <w:proofErr w:type="spellStart"/>
      <w:r w:rsidRPr="00756F1B">
        <w:rPr>
          <w:rFonts w:ascii="Times New Roman" w:hAnsi="Times New Roman" w:cs="Times New Roman"/>
          <w:sz w:val="28"/>
          <w:szCs w:val="28"/>
        </w:rPr>
        <w:t>Юстыцыя</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Беларус</w:t>
      </w:r>
      <w:r w:rsidRPr="00756F1B">
        <w:rPr>
          <w:rFonts w:ascii="Times New Roman" w:hAnsi="Times New Roman" w:cs="Times New Roman"/>
          <w:sz w:val="28"/>
          <w:szCs w:val="28"/>
          <w:lang w:val="en-US"/>
        </w:rPr>
        <w:t>i</w:t>
      </w:r>
      <w:proofErr w:type="spellEnd"/>
      <w:r w:rsidRPr="00756F1B">
        <w:rPr>
          <w:rFonts w:ascii="Times New Roman" w:hAnsi="Times New Roman" w:cs="Times New Roman"/>
          <w:sz w:val="28"/>
          <w:szCs w:val="28"/>
        </w:rPr>
        <w:t>”. – 2014. – № 2 (236). – С. 10–12.</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bCs/>
          <w:sz w:val="28"/>
          <w:szCs w:val="28"/>
        </w:rPr>
        <w:t>О государственной службе в Республике Беларусь: Закон</w:t>
      </w:r>
      <w:proofErr w:type="gramStart"/>
      <w:r w:rsidRPr="00756F1B">
        <w:rPr>
          <w:rFonts w:ascii="Times New Roman" w:hAnsi="Times New Roman" w:cs="Times New Roman"/>
          <w:bCs/>
          <w:sz w:val="28"/>
          <w:szCs w:val="28"/>
        </w:rPr>
        <w:t xml:space="preserve"> </w:t>
      </w:r>
      <w:proofErr w:type="spellStart"/>
      <w:r w:rsidRPr="00756F1B">
        <w:rPr>
          <w:rFonts w:ascii="Times New Roman" w:hAnsi="Times New Roman" w:cs="Times New Roman"/>
          <w:bCs/>
          <w:sz w:val="28"/>
          <w:szCs w:val="28"/>
        </w:rPr>
        <w:t>Р</w:t>
      </w:r>
      <w:proofErr w:type="gramEnd"/>
      <w:r w:rsidRPr="00756F1B">
        <w:rPr>
          <w:rFonts w:ascii="Times New Roman" w:hAnsi="Times New Roman" w:cs="Times New Roman"/>
          <w:bCs/>
          <w:sz w:val="28"/>
          <w:szCs w:val="28"/>
        </w:rPr>
        <w:t>есп</w:t>
      </w:r>
      <w:proofErr w:type="spellEnd"/>
      <w:r w:rsidRPr="00756F1B">
        <w:rPr>
          <w:rFonts w:ascii="Times New Roman" w:hAnsi="Times New Roman" w:cs="Times New Roman"/>
          <w:bCs/>
          <w:sz w:val="28"/>
          <w:szCs w:val="28"/>
        </w:rPr>
        <w:t xml:space="preserve">. Беларусь, 14 июня 2003 г., № 204-З // Нац. реестр правовых актов </w:t>
      </w:r>
      <w:proofErr w:type="spellStart"/>
      <w:r w:rsidRPr="00756F1B">
        <w:rPr>
          <w:rFonts w:ascii="Times New Roman" w:hAnsi="Times New Roman" w:cs="Times New Roman"/>
          <w:bCs/>
          <w:sz w:val="28"/>
          <w:szCs w:val="28"/>
        </w:rPr>
        <w:t>Респ</w:t>
      </w:r>
      <w:proofErr w:type="spellEnd"/>
      <w:r w:rsidRPr="00756F1B">
        <w:rPr>
          <w:rFonts w:ascii="Times New Roman" w:hAnsi="Times New Roman" w:cs="Times New Roman"/>
          <w:bCs/>
          <w:sz w:val="28"/>
          <w:szCs w:val="28"/>
        </w:rPr>
        <w:t>. Беларусь. – 2003. – № 70. – 2/953; 2004. – № 120. – 2/1053; 2006. – № 78. – 2/1208; 2008. – № 14. – 2/1413; № 184. – 2/1506; 2009. – № 136. – 2/1572; 2011. – № 140. – 2/1877; 2012. – № 4. – 2/1886.</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lang w:eastAsia="be-BY"/>
        </w:rPr>
      </w:pPr>
      <w:r w:rsidRPr="00756F1B">
        <w:rPr>
          <w:rFonts w:ascii="Times New Roman" w:hAnsi="Times New Roman" w:cs="Times New Roman"/>
          <w:sz w:val="28"/>
          <w:szCs w:val="28"/>
          <w:lang w:val="be-BY" w:eastAsia="be-BY"/>
        </w:rPr>
        <w:t>О гражданстве Республики Беларусь</w:t>
      </w:r>
      <w:r w:rsidRPr="00756F1B">
        <w:rPr>
          <w:rFonts w:ascii="Times New Roman" w:hAnsi="Times New Roman" w:cs="Times New Roman"/>
          <w:sz w:val="28"/>
          <w:szCs w:val="28"/>
          <w:lang w:eastAsia="be-BY"/>
        </w:rPr>
        <w:t xml:space="preserve">: </w:t>
      </w:r>
      <w:r w:rsidRPr="00756F1B">
        <w:rPr>
          <w:rFonts w:ascii="Times New Roman" w:hAnsi="Times New Roman" w:cs="Times New Roman"/>
          <w:sz w:val="28"/>
          <w:szCs w:val="28"/>
          <w:lang w:val="be-BY" w:eastAsia="be-BY"/>
        </w:rPr>
        <w:t>Закон Респ. Беларусь</w:t>
      </w:r>
      <w:r w:rsidRPr="00756F1B">
        <w:rPr>
          <w:rFonts w:ascii="Times New Roman" w:hAnsi="Times New Roman" w:cs="Times New Roman"/>
          <w:sz w:val="28"/>
          <w:szCs w:val="28"/>
          <w:lang w:eastAsia="be-BY"/>
        </w:rPr>
        <w:t xml:space="preserve">, </w:t>
      </w:r>
      <w:r w:rsidRPr="00756F1B">
        <w:rPr>
          <w:rFonts w:ascii="Times New Roman" w:hAnsi="Times New Roman" w:cs="Times New Roman"/>
          <w:sz w:val="28"/>
          <w:szCs w:val="28"/>
          <w:lang w:val="be-BY" w:eastAsia="be-BY"/>
        </w:rPr>
        <w:t xml:space="preserve">1 августа </w:t>
      </w:r>
      <w:smartTag w:uri="urn:schemas-microsoft-com:office:smarttags" w:element="metricconverter">
        <w:smartTagPr>
          <w:attr w:name="ProductID" w:val="2002 г"/>
        </w:smartTagPr>
        <w:r w:rsidRPr="00756F1B">
          <w:rPr>
            <w:rFonts w:ascii="Times New Roman" w:hAnsi="Times New Roman" w:cs="Times New Roman"/>
            <w:sz w:val="28"/>
            <w:szCs w:val="28"/>
            <w:lang w:val="be-BY" w:eastAsia="be-BY"/>
          </w:rPr>
          <w:t>2002 г</w:t>
        </w:r>
      </w:smartTag>
      <w:r w:rsidRPr="00756F1B">
        <w:rPr>
          <w:rFonts w:ascii="Times New Roman" w:hAnsi="Times New Roman" w:cs="Times New Roman"/>
          <w:sz w:val="28"/>
          <w:szCs w:val="28"/>
          <w:lang w:val="be-BY" w:eastAsia="be-BY"/>
        </w:rPr>
        <w:t>.</w:t>
      </w:r>
      <w:r w:rsidRPr="00756F1B">
        <w:rPr>
          <w:rFonts w:ascii="Times New Roman" w:hAnsi="Times New Roman" w:cs="Times New Roman"/>
          <w:sz w:val="28"/>
          <w:szCs w:val="28"/>
          <w:lang w:eastAsia="be-BY"/>
        </w:rPr>
        <w:t>,</w:t>
      </w:r>
      <w:r w:rsidRPr="00756F1B">
        <w:rPr>
          <w:rFonts w:ascii="Times New Roman" w:hAnsi="Times New Roman" w:cs="Times New Roman"/>
          <w:sz w:val="28"/>
          <w:szCs w:val="28"/>
          <w:lang w:val="be-BY" w:eastAsia="be-BY"/>
        </w:rPr>
        <w:t xml:space="preserve"> № 136-З</w:t>
      </w:r>
      <w:r w:rsidRPr="00756F1B">
        <w:rPr>
          <w:rFonts w:ascii="Times New Roman" w:hAnsi="Times New Roman" w:cs="Times New Roman"/>
          <w:sz w:val="28"/>
          <w:szCs w:val="28"/>
          <w:lang w:eastAsia="be-BY"/>
        </w:rPr>
        <w:t xml:space="preserve"> // Нац. реестр правовых актов</w:t>
      </w:r>
      <w:proofErr w:type="gramStart"/>
      <w:r w:rsidRPr="00756F1B">
        <w:rPr>
          <w:rFonts w:ascii="Times New Roman" w:hAnsi="Times New Roman" w:cs="Times New Roman"/>
          <w:sz w:val="28"/>
          <w:szCs w:val="28"/>
          <w:lang w:eastAsia="be-BY"/>
        </w:rPr>
        <w:t xml:space="preserve"> </w:t>
      </w:r>
      <w:proofErr w:type="spellStart"/>
      <w:r w:rsidRPr="00756F1B">
        <w:rPr>
          <w:rFonts w:ascii="Times New Roman" w:hAnsi="Times New Roman" w:cs="Times New Roman"/>
          <w:sz w:val="28"/>
          <w:szCs w:val="28"/>
          <w:lang w:eastAsia="be-BY"/>
        </w:rPr>
        <w:t>Р</w:t>
      </w:r>
      <w:proofErr w:type="gramEnd"/>
      <w:r w:rsidRPr="00756F1B">
        <w:rPr>
          <w:rFonts w:ascii="Times New Roman" w:hAnsi="Times New Roman" w:cs="Times New Roman"/>
          <w:sz w:val="28"/>
          <w:szCs w:val="28"/>
          <w:lang w:eastAsia="be-BY"/>
        </w:rPr>
        <w:t>есп</w:t>
      </w:r>
      <w:proofErr w:type="spellEnd"/>
      <w:r w:rsidRPr="00756F1B">
        <w:rPr>
          <w:rFonts w:ascii="Times New Roman" w:hAnsi="Times New Roman" w:cs="Times New Roman"/>
          <w:sz w:val="28"/>
          <w:szCs w:val="28"/>
          <w:lang w:eastAsia="be-BY"/>
        </w:rPr>
        <w:t>. Беларусь. – 2002. – № 88. – 2/885.</w:t>
      </w:r>
    </w:p>
    <w:p w:rsidR="002C14DD" w:rsidRPr="00756F1B" w:rsidRDefault="002C14DD" w:rsidP="002C14DD">
      <w:pPr>
        <w:pStyle w:val="a7"/>
        <w:numPr>
          <w:ilvl w:val="0"/>
          <w:numId w:val="18"/>
        </w:numPr>
        <w:tabs>
          <w:tab w:val="left" w:pos="0"/>
        </w:tab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О Концепции совершенствования законодательства Республики Беларусь: Указ Президента</w:t>
      </w:r>
      <w:proofErr w:type="gramStart"/>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w:t>
      </w:r>
      <w:proofErr w:type="gramEnd"/>
      <w:r w:rsidRPr="00756F1B">
        <w:rPr>
          <w:rFonts w:ascii="Times New Roman" w:hAnsi="Times New Roman" w:cs="Times New Roman"/>
          <w:sz w:val="28"/>
          <w:szCs w:val="28"/>
        </w:rPr>
        <w:t>есп</w:t>
      </w:r>
      <w:proofErr w:type="spellEnd"/>
      <w:r w:rsidRPr="00756F1B">
        <w:rPr>
          <w:rFonts w:ascii="Times New Roman" w:hAnsi="Times New Roman" w:cs="Times New Roman"/>
          <w:sz w:val="28"/>
          <w:szCs w:val="28"/>
        </w:rPr>
        <w:t xml:space="preserve">. Беларусь, 10 апр. 2002 г., № 205 // Нац. реестр правовых актов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2002. – № 46. – 1/3636.</w:t>
      </w:r>
    </w:p>
    <w:p w:rsidR="002C14DD" w:rsidRPr="00756F1B" w:rsidRDefault="002C14DD" w:rsidP="002C14DD">
      <w:pPr>
        <w:pStyle w:val="a7"/>
        <w:numPr>
          <w:ilvl w:val="0"/>
          <w:numId w:val="18"/>
        </w:numPr>
        <w:tabs>
          <w:tab w:val="left" w:pos="0"/>
        </w:tabs>
        <w:spacing w:after="0" w:line="240" w:lineRule="auto"/>
        <w:ind w:right="-1"/>
        <w:jc w:val="both"/>
        <w:rPr>
          <w:rFonts w:ascii="Times New Roman" w:hAnsi="Times New Roman" w:cs="Times New Roman"/>
          <w:sz w:val="28"/>
          <w:szCs w:val="28"/>
        </w:rPr>
      </w:pPr>
      <w:r w:rsidRPr="00756F1B">
        <w:rPr>
          <w:rFonts w:ascii="Times New Roman" w:hAnsi="Times New Roman" w:cs="Times New Roman"/>
          <w:bCs/>
          <w:color w:val="000000"/>
          <w:spacing w:val="2"/>
          <w:sz w:val="28"/>
          <w:szCs w:val="28"/>
        </w:rPr>
        <w:t>О лицензировании отдельных видов деятельности</w:t>
      </w:r>
      <w:r w:rsidRPr="00756F1B">
        <w:rPr>
          <w:rFonts w:ascii="Times New Roman" w:hAnsi="Times New Roman" w:cs="Times New Roman"/>
          <w:sz w:val="28"/>
          <w:szCs w:val="28"/>
        </w:rPr>
        <w:t xml:space="preserve">: Указ </w:t>
      </w:r>
      <w:proofErr w:type="spellStart"/>
      <w:r w:rsidRPr="00756F1B">
        <w:rPr>
          <w:rFonts w:ascii="Times New Roman" w:hAnsi="Times New Roman" w:cs="Times New Roman"/>
          <w:sz w:val="28"/>
          <w:szCs w:val="28"/>
        </w:rPr>
        <w:t>През</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1 сент. 2010 г., № 450 // Нац. реестр правовых актов</w:t>
      </w:r>
      <w:proofErr w:type="gramStart"/>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w:t>
      </w:r>
      <w:proofErr w:type="gramEnd"/>
      <w:r w:rsidRPr="00756F1B">
        <w:rPr>
          <w:rFonts w:ascii="Times New Roman" w:hAnsi="Times New Roman" w:cs="Times New Roman"/>
          <w:sz w:val="28"/>
          <w:szCs w:val="28"/>
        </w:rPr>
        <w:t>есп</w:t>
      </w:r>
      <w:proofErr w:type="spellEnd"/>
      <w:r w:rsidRPr="00756F1B">
        <w:rPr>
          <w:rFonts w:ascii="Times New Roman" w:hAnsi="Times New Roman" w:cs="Times New Roman"/>
          <w:sz w:val="28"/>
          <w:szCs w:val="28"/>
        </w:rPr>
        <w:t>. Беларусь. – 2010. – № 212. – 1/11914.</w:t>
      </w:r>
    </w:p>
    <w:p w:rsidR="002C14DD" w:rsidRPr="00756F1B" w:rsidRDefault="002C14DD" w:rsidP="002C14DD">
      <w:pPr>
        <w:pStyle w:val="a7"/>
        <w:numPr>
          <w:ilvl w:val="0"/>
          <w:numId w:val="18"/>
        </w:numPr>
        <w:tabs>
          <w:tab w:val="left" w:pos="708"/>
          <w:tab w:val="left" w:pos="1134"/>
          <w:tab w:val="left" w:pos="1275"/>
        </w:tabs>
        <w:suppressAutoHyphen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 xml:space="preserve"> О мерах по совершенствованию охранной деятельности</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Указ </w:t>
      </w:r>
      <w:proofErr w:type="spellStart"/>
      <w:r w:rsidRPr="00756F1B">
        <w:rPr>
          <w:rFonts w:ascii="Times New Roman" w:hAnsi="Times New Roman" w:cs="Times New Roman"/>
          <w:sz w:val="28"/>
          <w:szCs w:val="28"/>
        </w:rPr>
        <w:t>през</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25 окт. 2007 г., № 534 // Консультант Плюс</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Беларусь. Технология 3000 [Электронный ресурс] / ООО «</w:t>
      </w:r>
      <w:proofErr w:type="spellStart"/>
      <w:r w:rsidRPr="00756F1B">
        <w:rPr>
          <w:rFonts w:ascii="Times New Roman" w:hAnsi="Times New Roman" w:cs="Times New Roman"/>
          <w:sz w:val="28"/>
          <w:szCs w:val="28"/>
        </w:rPr>
        <w:t>ЮрСпектр</w:t>
      </w:r>
      <w:proofErr w:type="spell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Нац. центр</w:t>
      </w:r>
      <w:proofErr w:type="gramEnd"/>
      <w:r w:rsidRPr="00756F1B">
        <w:rPr>
          <w:rFonts w:ascii="Times New Roman" w:hAnsi="Times New Roman" w:cs="Times New Roman"/>
          <w:sz w:val="28"/>
          <w:szCs w:val="28"/>
        </w:rPr>
        <w:t xml:space="preserve">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2014.</w:t>
      </w:r>
    </w:p>
    <w:p w:rsidR="002C14DD" w:rsidRPr="00756F1B" w:rsidRDefault="002C14DD" w:rsidP="002C14DD">
      <w:pPr>
        <w:pStyle w:val="a7"/>
        <w:numPr>
          <w:ilvl w:val="0"/>
          <w:numId w:val="18"/>
        </w:numPr>
        <w:tabs>
          <w:tab w:val="left" w:pos="708"/>
          <w:tab w:val="left" w:pos="1134"/>
          <w:tab w:val="left" w:pos="1275"/>
        </w:tabs>
        <w:suppressAutoHyphen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О некоторых вопросах Министерства внутренних дел и организаций, входящих в систему органов внутренних дел</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Указ </w:t>
      </w:r>
      <w:proofErr w:type="spellStart"/>
      <w:r w:rsidRPr="00756F1B">
        <w:rPr>
          <w:rFonts w:ascii="Times New Roman" w:hAnsi="Times New Roman" w:cs="Times New Roman"/>
          <w:sz w:val="28"/>
          <w:szCs w:val="28"/>
        </w:rPr>
        <w:t>през</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xml:space="preserve">. Беларусь, </w:t>
      </w:r>
      <w:r w:rsidRPr="00756F1B">
        <w:rPr>
          <w:rFonts w:ascii="Times New Roman" w:hAnsi="Times New Roman" w:cs="Times New Roman"/>
          <w:sz w:val="28"/>
          <w:szCs w:val="28"/>
        </w:rPr>
        <w:lastRenderedPageBreak/>
        <w:t>4 дек. 2007 г., № 611 // Консультант Плюс</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Беларусь. Технология 3000 [Электронный ресурс] / ООО «</w:t>
      </w:r>
      <w:proofErr w:type="spellStart"/>
      <w:r w:rsidRPr="00756F1B">
        <w:rPr>
          <w:rFonts w:ascii="Times New Roman" w:hAnsi="Times New Roman" w:cs="Times New Roman"/>
          <w:sz w:val="28"/>
          <w:szCs w:val="28"/>
        </w:rPr>
        <w:t>ЮрСпектр</w:t>
      </w:r>
      <w:proofErr w:type="spell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Нац. центр</w:t>
      </w:r>
      <w:proofErr w:type="gramEnd"/>
      <w:r w:rsidRPr="00756F1B">
        <w:rPr>
          <w:rFonts w:ascii="Times New Roman" w:hAnsi="Times New Roman" w:cs="Times New Roman"/>
          <w:sz w:val="28"/>
          <w:szCs w:val="28"/>
        </w:rPr>
        <w:t xml:space="preserve">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2014.</w:t>
      </w:r>
    </w:p>
    <w:p w:rsidR="002C14DD" w:rsidRPr="00756F1B" w:rsidRDefault="002C14DD" w:rsidP="002C14DD">
      <w:pPr>
        <w:pStyle w:val="a7"/>
        <w:numPr>
          <w:ilvl w:val="0"/>
          <w:numId w:val="18"/>
        </w:numPr>
        <w:tabs>
          <w:tab w:val="left" w:pos="708"/>
          <w:tab w:val="left" w:pos="1134"/>
          <w:tab w:val="left" w:pos="1275"/>
        </w:tabs>
        <w:suppressAutoHyphen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О нотариате и нотариальной деятельности</w:t>
      </w:r>
      <w:r w:rsidRPr="00756F1B">
        <w:rPr>
          <w:rFonts w:ascii="Times New Roman" w:hAnsi="Times New Roman" w:cs="Times New Roman"/>
          <w:color w:val="000000"/>
          <w:sz w:val="28"/>
          <w:szCs w:val="28"/>
        </w:rPr>
        <w:t>:</w:t>
      </w:r>
      <w:r w:rsidRPr="00756F1B">
        <w:rPr>
          <w:rFonts w:ascii="Times New Roman" w:hAnsi="Times New Roman" w:cs="Times New Roman"/>
          <w:sz w:val="28"/>
          <w:szCs w:val="28"/>
        </w:rPr>
        <w:t xml:space="preserve"> Закон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18 июля 2004</w:t>
      </w:r>
      <w:r w:rsidRPr="00756F1B">
        <w:rPr>
          <w:rFonts w:ascii="Times New Roman" w:hAnsi="Times New Roman" w:cs="Times New Roman"/>
          <w:color w:val="000000"/>
          <w:sz w:val="28"/>
          <w:szCs w:val="28"/>
        </w:rPr>
        <w:t xml:space="preserve"> г., № 305-З // </w:t>
      </w:r>
      <w:r w:rsidRPr="00756F1B">
        <w:rPr>
          <w:rFonts w:ascii="Times New Roman" w:hAnsi="Times New Roman" w:cs="Times New Roman"/>
          <w:sz w:val="28"/>
          <w:szCs w:val="28"/>
        </w:rPr>
        <w:t>Консультант Плюс</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Беларусь. Технология 3000 [Электронный ресурс] / ООО «</w:t>
      </w:r>
      <w:proofErr w:type="spellStart"/>
      <w:r w:rsidRPr="00756F1B">
        <w:rPr>
          <w:rFonts w:ascii="Times New Roman" w:hAnsi="Times New Roman" w:cs="Times New Roman"/>
          <w:sz w:val="28"/>
          <w:szCs w:val="28"/>
        </w:rPr>
        <w:t>ЮрСпектр</w:t>
      </w:r>
      <w:proofErr w:type="spell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Нац. центр</w:t>
      </w:r>
      <w:proofErr w:type="gramEnd"/>
      <w:r w:rsidRPr="00756F1B">
        <w:rPr>
          <w:rFonts w:ascii="Times New Roman" w:hAnsi="Times New Roman" w:cs="Times New Roman"/>
          <w:sz w:val="28"/>
          <w:szCs w:val="28"/>
        </w:rPr>
        <w:t xml:space="preserve">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2014.</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lang w:eastAsia="be-BY"/>
        </w:rPr>
      </w:pPr>
      <w:r w:rsidRPr="00756F1B">
        <w:rPr>
          <w:rFonts w:ascii="Times New Roman" w:hAnsi="Times New Roman" w:cs="Times New Roman"/>
          <w:sz w:val="28"/>
          <w:szCs w:val="28"/>
          <w:lang w:eastAsia="be-BY"/>
        </w:rPr>
        <w:t>О правовом положении иностранных граждан и лиц без гражданства в Республике Беларусь (в ред. Закона</w:t>
      </w:r>
      <w:proofErr w:type="gramStart"/>
      <w:r w:rsidRPr="00756F1B">
        <w:rPr>
          <w:rFonts w:ascii="Times New Roman" w:hAnsi="Times New Roman" w:cs="Times New Roman"/>
          <w:sz w:val="28"/>
          <w:szCs w:val="28"/>
          <w:lang w:eastAsia="be-BY"/>
        </w:rPr>
        <w:t xml:space="preserve"> </w:t>
      </w:r>
      <w:proofErr w:type="spellStart"/>
      <w:r w:rsidRPr="00756F1B">
        <w:rPr>
          <w:rFonts w:ascii="Times New Roman" w:hAnsi="Times New Roman" w:cs="Times New Roman"/>
          <w:sz w:val="28"/>
          <w:szCs w:val="28"/>
          <w:lang w:eastAsia="be-BY"/>
        </w:rPr>
        <w:t>Р</w:t>
      </w:r>
      <w:proofErr w:type="gramEnd"/>
      <w:r w:rsidRPr="00756F1B">
        <w:rPr>
          <w:rFonts w:ascii="Times New Roman" w:hAnsi="Times New Roman" w:cs="Times New Roman"/>
          <w:sz w:val="28"/>
          <w:szCs w:val="28"/>
          <w:lang w:eastAsia="be-BY"/>
        </w:rPr>
        <w:t>есп</w:t>
      </w:r>
      <w:proofErr w:type="spellEnd"/>
      <w:r w:rsidRPr="00756F1B">
        <w:rPr>
          <w:rFonts w:ascii="Times New Roman" w:hAnsi="Times New Roman" w:cs="Times New Roman"/>
          <w:sz w:val="28"/>
          <w:szCs w:val="28"/>
          <w:lang w:eastAsia="be-BY"/>
        </w:rPr>
        <w:t>. Беларусь от 19.07.2005 № 41-З): Закон</w:t>
      </w:r>
      <w:proofErr w:type="gramStart"/>
      <w:r w:rsidRPr="00756F1B">
        <w:rPr>
          <w:rFonts w:ascii="Times New Roman" w:hAnsi="Times New Roman" w:cs="Times New Roman"/>
          <w:sz w:val="28"/>
          <w:szCs w:val="28"/>
          <w:lang w:eastAsia="be-BY"/>
        </w:rPr>
        <w:t xml:space="preserve"> </w:t>
      </w:r>
      <w:proofErr w:type="spellStart"/>
      <w:r w:rsidRPr="00756F1B">
        <w:rPr>
          <w:rFonts w:ascii="Times New Roman" w:hAnsi="Times New Roman" w:cs="Times New Roman"/>
          <w:sz w:val="28"/>
          <w:szCs w:val="28"/>
          <w:lang w:eastAsia="be-BY"/>
        </w:rPr>
        <w:t>Р</w:t>
      </w:r>
      <w:proofErr w:type="gramEnd"/>
      <w:r w:rsidRPr="00756F1B">
        <w:rPr>
          <w:rFonts w:ascii="Times New Roman" w:hAnsi="Times New Roman" w:cs="Times New Roman"/>
          <w:sz w:val="28"/>
          <w:szCs w:val="28"/>
          <w:lang w:eastAsia="be-BY"/>
        </w:rPr>
        <w:t>есп</w:t>
      </w:r>
      <w:proofErr w:type="spellEnd"/>
      <w:r w:rsidRPr="00756F1B">
        <w:rPr>
          <w:rFonts w:ascii="Times New Roman" w:hAnsi="Times New Roman" w:cs="Times New Roman"/>
          <w:sz w:val="28"/>
          <w:szCs w:val="28"/>
          <w:lang w:eastAsia="be-BY"/>
        </w:rPr>
        <w:t xml:space="preserve">. Беларусь, 3 июня </w:t>
      </w:r>
      <w:smartTag w:uri="urn:schemas-microsoft-com:office:smarttags" w:element="metricconverter">
        <w:smartTagPr>
          <w:attr w:name="ProductID" w:val="1993 г"/>
        </w:smartTagPr>
        <w:r w:rsidRPr="00756F1B">
          <w:rPr>
            <w:rFonts w:ascii="Times New Roman" w:hAnsi="Times New Roman" w:cs="Times New Roman"/>
            <w:sz w:val="28"/>
            <w:szCs w:val="28"/>
            <w:lang w:eastAsia="be-BY"/>
          </w:rPr>
          <w:t>1993 г</w:t>
        </w:r>
      </w:smartTag>
      <w:r w:rsidRPr="00756F1B">
        <w:rPr>
          <w:rFonts w:ascii="Times New Roman" w:hAnsi="Times New Roman" w:cs="Times New Roman"/>
          <w:sz w:val="28"/>
          <w:szCs w:val="28"/>
          <w:lang w:eastAsia="be-BY"/>
        </w:rPr>
        <w:t xml:space="preserve">., № 2339-XII // Нац. реестр правовых актов </w:t>
      </w:r>
      <w:proofErr w:type="spellStart"/>
      <w:r w:rsidRPr="00756F1B">
        <w:rPr>
          <w:rFonts w:ascii="Times New Roman" w:hAnsi="Times New Roman" w:cs="Times New Roman"/>
          <w:sz w:val="28"/>
          <w:szCs w:val="28"/>
          <w:lang w:eastAsia="be-BY"/>
        </w:rPr>
        <w:t>Респ</w:t>
      </w:r>
      <w:proofErr w:type="spellEnd"/>
      <w:r w:rsidRPr="00756F1B">
        <w:rPr>
          <w:rFonts w:ascii="Times New Roman" w:hAnsi="Times New Roman" w:cs="Times New Roman"/>
          <w:sz w:val="28"/>
          <w:szCs w:val="28"/>
          <w:lang w:eastAsia="be-BY"/>
        </w:rPr>
        <w:t>. Беларусь. – 2005. – № 121. – 2/1138;</w:t>
      </w:r>
    </w:p>
    <w:p w:rsidR="002C14DD" w:rsidRPr="00756F1B" w:rsidRDefault="002C14DD" w:rsidP="002C14DD">
      <w:pPr>
        <w:pStyle w:val="a7"/>
        <w:numPr>
          <w:ilvl w:val="0"/>
          <w:numId w:val="18"/>
        </w:numPr>
        <w:tabs>
          <w:tab w:val="left" w:pos="708"/>
          <w:tab w:val="left" w:pos="1134"/>
          <w:tab w:val="left" w:pos="1275"/>
        </w:tabs>
        <w:suppressAutoHyphen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 xml:space="preserve">О прокуратуре Республики Беларусь: Закон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8 мая 2007 г., № 220-3 // Консультант Плюс</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Беларусь. Технология 3000 [Электронный ресурс] / ООО «</w:t>
      </w:r>
      <w:proofErr w:type="spellStart"/>
      <w:r w:rsidRPr="00756F1B">
        <w:rPr>
          <w:rFonts w:ascii="Times New Roman" w:hAnsi="Times New Roman" w:cs="Times New Roman"/>
          <w:sz w:val="28"/>
          <w:szCs w:val="28"/>
        </w:rPr>
        <w:t>ЮрСпектр</w:t>
      </w:r>
      <w:proofErr w:type="spell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Нац. центр</w:t>
      </w:r>
      <w:proofErr w:type="gramEnd"/>
      <w:r w:rsidRPr="00756F1B">
        <w:rPr>
          <w:rFonts w:ascii="Times New Roman" w:hAnsi="Times New Roman" w:cs="Times New Roman"/>
          <w:sz w:val="28"/>
          <w:szCs w:val="28"/>
        </w:rPr>
        <w:t xml:space="preserve">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2014.</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lang w:eastAsia="be-BY"/>
        </w:rPr>
      </w:pPr>
      <w:r w:rsidRPr="00756F1B">
        <w:rPr>
          <w:rFonts w:ascii="Times New Roman" w:hAnsi="Times New Roman" w:cs="Times New Roman"/>
          <w:sz w:val="28"/>
          <w:szCs w:val="28"/>
          <w:lang w:val="be-BY" w:eastAsia="be-BY"/>
        </w:rPr>
        <w:t xml:space="preserve"> О профессиональных союзах (в ред. Закон</w:t>
      </w:r>
      <w:r w:rsidRPr="00756F1B">
        <w:rPr>
          <w:rFonts w:ascii="Times New Roman" w:hAnsi="Times New Roman" w:cs="Times New Roman"/>
          <w:sz w:val="28"/>
          <w:szCs w:val="28"/>
          <w:lang w:eastAsia="be-BY"/>
        </w:rPr>
        <w:t>а</w:t>
      </w:r>
      <w:r w:rsidRPr="00756F1B">
        <w:rPr>
          <w:rFonts w:ascii="Times New Roman" w:hAnsi="Times New Roman" w:cs="Times New Roman"/>
          <w:sz w:val="28"/>
          <w:szCs w:val="28"/>
          <w:lang w:val="be-BY" w:eastAsia="be-BY"/>
        </w:rPr>
        <w:t xml:space="preserve"> Респ. Беларусь от 14.01.2000</w:t>
      </w:r>
      <w:r w:rsidRPr="00756F1B">
        <w:rPr>
          <w:rFonts w:ascii="Times New Roman" w:hAnsi="Times New Roman" w:cs="Times New Roman"/>
          <w:sz w:val="28"/>
          <w:szCs w:val="28"/>
          <w:lang w:eastAsia="be-BY"/>
        </w:rPr>
        <w:t xml:space="preserve"> г. </w:t>
      </w:r>
      <w:r w:rsidRPr="00756F1B">
        <w:rPr>
          <w:rFonts w:ascii="Times New Roman" w:hAnsi="Times New Roman" w:cs="Times New Roman"/>
          <w:sz w:val="28"/>
          <w:szCs w:val="28"/>
          <w:lang w:val="be-BY" w:eastAsia="be-BY"/>
        </w:rPr>
        <w:t>№ 371-З</w:t>
      </w:r>
      <w:r w:rsidRPr="00756F1B">
        <w:rPr>
          <w:rFonts w:ascii="Times New Roman" w:hAnsi="Times New Roman" w:cs="Times New Roman"/>
          <w:sz w:val="28"/>
          <w:szCs w:val="28"/>
          <w:lang w:eastAsia="be-BY"/>
        </w:rPr>
        <w:t>):</w:t>
      </w:r>
      <w:r w:rsidRPr="00756F1B">
        <w:rPr>
          <w:rFonts w:ascii="Times New Roman" w:hAnsi="Times New Roman" w:cs="Times New Roman"/>
          <w:sz w:val="28"/>
          <w:szCs w:val="28"/>
          <w:lang w:val="be-BY" w:eastAsia="be-BY"/>
        </w:rPr>
        <w:t xml:space="preserve"> Закон Респ. Беларусь</w:t>
      </w:r>
      <w:r w:rsidRPr="00756F1B">
        <w:rPr>
          <w:rFonts w:ascii="Times New Roman" w:hAnsi="Times New Roman" w:cs="Times New Roman"/>
          <w:sz w:val="28"/>
          <w:szCs w:val="28"/>
          <w:lang w:eastAsia="be-BY"/>
        </w:rPr>
        <w:t xml:space="preserve">, </w:t>
      </w:r>
      <w:r w:rsidRPr="00756F1B">
        <w:rPr>
          <w:rFonts w:ascii="Times New Roman" w:hAnsi="Times New Roman" w:cs="Times New Roman"/>
          <w:sz w:val="28"/>
          <w:szCs w:val="28"/>
          <w:lang w:val="be-BY" w:eastAsia="be-BY"/>
        </w:rPr>
        <w:t xml:space="preserve">22 апреля </w:t>
      </w:r>
      <w:smartTag w:uri="urn:schemas-microsoft-com:office:smarttags" w:element="metricconverter">
        <w:smartTagPr>
          <w:attr w:name="ProductID" w:val="1992 г"/>
        </w:smartTagPr>
        <w:r w:rsidRPr="00756F1B">
          <w:rPr>
            <w:rFonts w:ascii="Times New Roman" w:hAnsi="Times New Roman" w:cs="Times New Roman"/>
            <w:sz w:val="28"/>
            <w:szCs w:val="28"/>
            <w:lang w:val="be-BY" w:eastAsia="be-BY"/>
          </w:rPr>
          <w:t>1992 г</w:t>
        </w:r>
      </w:smartTag>
      <w:r w:rsidRPr="00756F1B">
        <w:rPr>
          <w:rFonts w:ascii="Times New Roman" w:hAnsi="Times New Roman" w:cs="Times New Roman"/>
          <w:sz w:val="28"/>
          <w:szCs w:val="28"/>
          <w:lang w:val="be-BY" w:eastAsia="be-BY"/>
        </w:rPr>
        <w:t>.</w:t>
      </w:r>
      <w:r w:rsidRPr="00756F1B">
        <w:rPr>
          <w:rFonts w:ascii="Times New Roman" w:hAnsi="Times New Roman" w:cs="Times New Roman"/>
          <w:sz w:val="28"/>
          <w:szCs w:val="28"/>
          <w:lang w:eastAsia="be-BY"/>
        </w:rPr>
        <w:t>,</w:t>
      </w:r>
      <w:r w:rsidRPr="00756F1B">
        <w:rPr>
          <w:rFonts w:ascii="Times New Roman" w:hAnsi="Times New Roman" w:cs="Times New Roman"/>
          <w:sz w:val="28"/>
          <w:szCs w:val="28"/>
          <w:lang w:val="be-BY" w:eastAsia="be-BY"/>
        </w:rPr>
        <w:t xml:space="preserve"> № 1605-XII</w:t>
      </w:r>
      <w:r w:rsidRPr="00756F1B">
        <w:rPr>
          <w:rFonts w:ascii="Times New Roman" w:hAnsi="Times New Roman" w:cs="Times New Roman"/>
          <w:sz w:val="28"/>
          <w:szCs w:val="28"/>
          <w:lang w:eastAsia="be-BY"/>
        </w:rPr>
        <w:t xml:space="preserve"> // Нац. реестр правовых актов</w:t>
      </w:r>
      <w:proofErr w:type="gramStart"/>
      <w:r w:rsidRPr="00756F1B">
        <w:rPr>
          <w:rFonts w:ascii="Times New Roman" w:hAnsi="Times New Roman" w:cs="Times New Roman"/>
          <w:sz w:val="28"/>
          <w:szCs w:val="28"/>
          <w:lang w:eastAsia="be-BY"/>
        </w:rPr>
        <w:t xml:space="preserve"> </w:t>
      </w:r>
      <w:proofErr w:type="spellStart"/>
      <w:r w:rsidRPr="00756F1B">
        <w:rPr>
          <w:rFonts w:ascii="Times New Roman" w:hAnsi="Times New Roman" w:cs="Times New Roman"/>
          <w:sz w:val="28"/>
          <w:szCs w:val="28"/>
          <w:lang w:eastAsia="be-BY"/>
        </w:rPr>
        <w:t>Р</w:t>
      </w:r>
      <w:proofErr w:type="gramEnd"/>
      <w:r w:rsidRPr="00756F1B">
        <w:rPr>
          <w:rFonts w:ascii="Times New Roman" w:hAnsi="Times New Roman" w:cs="Times New Roman"/>
          <w:sz w:val="28"/>
          <w:szCs w:val="28"/>
          <w:lang w:eastAsia="be-BY"/>
        </w:rPr>
        <w:t>есп</w:t>
      </w:r>
      <w:proofErr w:type="spellEnd"/>
      <w:r w:rsidRPr="00756F1B">
        <w:rPr>
          <w:rFonts w:ascii="Times New Roman" w:hAnsi="Times New Roman" w:cs="Times New Roman"/>
          <w:sz w:val="28"/>
          <w:szCs w:val="28"/>
          <w:lang w:eastAsia="be-BY"/>
        </w:rPr>
        <w:t>. Беларусь. – 2000. – № 23. – 2/146;</w:t>
      </w:r>
    </w:p>
    <w:p w:rsidR="002C14DD" w:rsidRPr="00756F1B" w:rsidRDefault="002C14DD" w:rsidP="002C14DD">
      <w:pPr>
        <w:pStyle w:val="a7"/>
        <w:numPr>
          <w:ilvl w:val="0"/>
          <w:numId w:val="18"/>
        </w:numPr>
        <w:tabs>
          <w:tab w:val="left" w:pos="1134"/>
        </w:tab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 xml:space="preserve">Об адвокатуре и адвокатской деятельности </w:t>
      </w:r>
      <w:r w:rsidRPr="00756F1B">
        <w:rPr>
          <w:rFonts w:ascii="Times New Roman" w:hAnsi="Times New Roman" w:cs="Times New Roman"/>
          <w:vanish/>
          <w:sz w:val="28"/>
          <w:szCs w:val="28"/>
        </w:rPr>
        <w:t>Р</w:t>
      </w:r>
      <w:r w:rsidRPr="00756F1B">
        <w:rPr>
          <w:rFonts w:ascii="Times New Roman" w:hAnsi="Times New Roman" w:cs="Times New Roman"/>
          <w:sz w:val="28"/>
          <w:szCs w:val="28"/>
        </w:rPr>
        <w:t>в Республике Беларусь: Закон</w:t>
      </w:r>
      <w:proofErr w:type="gramStart"/>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w:t>
      </w:r>
      <w:proofErr w:type="gramEnd"/>
      <w:r w:rsidRPr="00756F1B">
        <w:rPr>
          <w:rFonts w:ascii="Times New Roman" w:hAnsi="Times New Roman" w:cs="Times New Roman"/>
          <w:sz w:val="28"/>
          <w:szCs w:val="28"/>
        </w:rPr>
        <w:t>есп</w:t>
      </w:r>
      <w:proofErr w:type="spellEnd"/>
      <w:r w:rsidRPr="00756F1B">
        <w:rPr>
          <w:rFonts w:ascii="Times New Roman" w:hAnsi="Times New Roman" w:cs="Times New Roman"/>
          <w:sz w:val="28"/>
          <w:szCs w:val="28"/>
        </w:rPr>
        <w:t xml:space="preserve">. Беларусь, 30 дек. 2011 г., № 334-З // Нац. реестр правовых актов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 2012. – № 2. – 8/25076.</w:t>
      </w:r>
    </w:p>
    <w:p w:rsidR="002C14DD" w:rsidRPr="00756F1B" w:rsidRDefault="002C14DD" w:rsidP="002C14DD">
      <w:pPr>
        <w:pStyle w:val="a7"/>
        <w:numPr>
          <w:ilvl w:val="0"/>
          <w:numId w:val="18"/>
        </w:numPr>
        <w:tabs>
          <w:tab w:val="left" w:pos="708"/>
          <w:tab w:val="left" w:pos="1134"/>
          <w:tab w:val="left" w:pos="1275"/>
        </w:tabs>
        <w:suppressAutoHyphen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 xml:space="preserve">Об обращениях граждан и юридических лиц: Закон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18 июля 2011 г., № 300-3 // Консультант Плюс</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Беларусь. Технология 3000 [Электронный ресурс] / ООО «</w:t>
      </w:r>
      <w:proofErr w:type="spellStart"/>
      <w:r w:rsidRPr="00756F1B">
        <w:rPr>
          <w:rFonts w:ascii="Times New Roman" w:hAnsi="Times New Roman" w:cs="Times New Roman"/>
          <w:sz w:val="28"/>
          <w:szCs w:val="28"/>
        </w:rPr>
        <w:t>ЮрСпектр</w:t>
      </w:r>
      <w:proofErr w:type="spell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Нац. центр</w:t>
      </w:r>
      <w:proofErr w:type="gramEnd"/>
      <w:r w:rsidRPr="00756F1B">
        <w:rPr>
          <w:rFonts w:ascii="Times New Roman" w:hAnsi="Times New Roman" w:cs="Times New Roman"/>
          <w:sz w:val="28"/>
          <w:szCs w:val="28"/>
        </w:rPr>
        <w:t xml:space="preserve">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2014.</w:t>
      </w:r>
    </w:p>
    <w:p w:rsidR="002C14DD" w:rsidRPr="00756F1B" w:rsidRDefault="002C14DD" w:rsidP="002C14DD">
      <w:pPr>
        <w:pStyle w:val="a7"/>
        <w:numPr>
          <w:ilvl w:val="0"/>
          <w:numId w:val="18"/>
        </w:numPr>
        <w:tabs>
          <w:tab w:val="left" w:pos="708"/>
          <w:tab w:val="left" w:pos="1134"/>
          <w:tab w:val="left" w:pos="1275"/>
        </w:tabs>
        <w:suppressAutoHyphen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 xml:space="preserve">Об оперативно-розыскной деятельности: Закон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09 июля 1999 г., № 289-З // Консультант Плюс</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Беларусь. Технология 3000 [Электронный ресурс] / ООО «</w:t>
      </w:r>
      <w:proofErr w:type="spellStart"/>
      <w:r w:rsidRPr="00756F1B">
        <w:rPr>
          <w:rFonts w:ascii="Times New Roman" w:hAnsi="Times New Roman" w:cs="Times New Roman"/>
          <w:sz w:val="28"/>
          <w:szCs w:val="28"/>
        </w:rPr>
        <w:t>ЮрСпектр</w:t>
      </w:r>
      <w:proofErr w:type="spell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Нац. центр</w:t>
      </w:r>
      <w:proofErr w:type="gramEnd"/>
      <w:r w:rsidRPr="00756F1B">
        <w:rPr>
          <w:rFonts w:ascii="Times New Roman" w:hAnsi="Times New Roman" w:cs="Times New Roman"/>
          <w:sz w:val="28"/>
          <w:szCs w:val="28"/>
        </w:rPr>
        <w:t xml:space="preserve">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2014.</w:t>
      </w:r>
    </w:p>
    <w:p w:rsidR="002C14DD" w:rsidRPr="00756F1B" w:rsidRDefault="002C14DD" w:rsidP="002C14DD">
      <w:pPr>
        <w:pStyle w:val="a7"/>
        <w:numPr>
          <w:ilvl w:val="0"/>
          <w:numId w:val="18"/>
        </w:numPr>
        <w:tabs>
          <w:tab w:val="left" w:pos="708"/>
          <w:tab w:val="left" w:pos="1134"/>
          <w:tab w:val="left" w:pos="1275"/>
        </w:tabs>
        <w:suppressAutoHyphen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 xml:space="preserve">Об органах внутренних дел Республики Беларусь: Закон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17 июля 2007 г., № 263-3 // Консультант Плюс</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Беларусь. Технология 3000 [Электронный ресурс] / ООО «</w:t>
      </w:r>
      <w:proofErr w:type="spellStart"/>
      <w:r w:rsidRPr="00756F1B">
        <w:rPr>
          <w:rFonts w:ascii="Times New Roman" w:hAnsi="Times New Roman" w:cs="Times New Roman"/>
          <w:sz w:val="28"/>
          <w:szCs w:val="28"/>
        </w:rPr>
        <w:t>ЮрСпектр</w:t>
      </w:r>
      <w:proofErr w:type="spell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Нац. центр</w:t>
      </w:r>
      <w:proofErr w:type="gramEnd"/>
      <w:r w:rsidRPr="00756F1B">
        <w:rPr>
          <w:rFonts w:ascii="Times New Roman" w:hAnsi="Times New Roman" w:cs="Times New Roman"/>
          <w:sz w:val="28"/>
          <w:szCs w:val="28"/>
        </w:rPr>
        <w:t xml:space="preserve">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2014.</w:t>
      </w:r>
    </w:p>
    <w:p w:rsidR="002C14DD" w:rsidRPr="00756F1B" w:rsidRDefault="002C14DD" w:rsidP="002C14DD">
      <w:pPr>
        <w:pStyle w:val="a7"/>
        <w:numPr>
          <w:ilvl w:val="0"/>
          <w:numId w:val="18"/>
        </w:numPr>
        <w:tabs>
          <w:tab w:val="left" w:pos="708"/>
          <w:tab w:val="left" w:pos="1134"/>
          <w:tab w:val="left" w:pos="1275"/>
        </w:tabs>
        <w:suppressAutoHyphen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 xml:space="preserve">Об органах финансовых расследований Комитета государственного контроля Республики Беларусь: Закон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16 июля 2008 г., № 414-З // Консультант Плюс</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Беларусь. Технология 3000 [Электронный ресурс] / ООО «</w:t>
      </w:r>
      <w:proofErr w:type="spellStart"/>
      <w:r w:rsidRPr="00756F1B">
        <w:rPr>
          <w:rFonts w:ascii="Times New Roman" w:hAnsi="Times New Roman" w:cs="Times New Roman"/>
          <w:sz w:val="28"/>
          <w:szCs w:val="28"/>
        </w:rPr>
        <w:t>ЮрСпектр</w:t>
      </w:r>
      <w:proofErr w:type="spell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Нац. центр</w:t>
      </w:r>
      <w:proofErr w:type="gramEnd"/>
      <w:r w:rsidRPr="00756F1B">
        <w:rPr>
          <w:rFonts w:ascii="Times New Roman" w:hAnsi="Times New Roman" w:cs="Times New Roman"/>
          <w:sz w:val="28"/>
          <w:szCs w:val="28"/>
        </w:rPr>
        <w:t xml:space="preserve">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2014.</w:t>
      </w:r>
    </w:p>
    <w:p w:rsidR="002C14DD" w:rsidRPr="00756F1B" w:rsidRDefault="002C14DD" w:rsidP="002C14DD">
      <w:pPr>
        <w:numPr>
          <w:ilvl w:val="0"/>
          <w:numId w:val="18"/>
        </w:numPr>
        <w:tabs>
          <w:tab w:val="left" w:pos="1134"/>
        </w:tabs>
        <w:overflowPunct w:val="0"/>
        <w:autoSpaceDE w:val="0"/>
        <w:autoSpaceDN w:val="0"/>
        <w:adjustRightInd w:val="0"/>
        <w:spacing w:after="0" w:line="240" w:lineRule="auto"/>
        <w:ind w:right="-1"/>
        <w:jc w:val="both"/>
        <w:textAlignment w:val="baseline"/>
        <w:rPr>
          <w:rFonts w:ascii="Times New Roman" w:hAnsi="Times New Roman" w:cs="Times New Roman"/>
          <w:sz w:val="28"/>
          <w:szCs w:val="28"/>
        </w:rPr>
      </w:pPr>
      <w:r w:rsidRPr="00756F1B">
        <w:rPr>
          <w:rFonts w:ascii="Times New Roman" w:hAnsi="Times New Roman" w:cs="Times New Roman"/>
          <w:sz w:val="28"/>
          <w:szCs w:val="28"/>
        </w:rPr>
        <w:t>Об утверждении Положения о Министерстве юстиции Республики Беларусь</w:t>
      </w:r>
      <w:r w:rsidRPr="00756F1B">
        <w:rPr>
          <w:rFonts w:ascii="Times New Roman" w:hAnsi="Times New Roman" w:cs="Times New Roman"/>
          <w:color w:val="000000"/>
          <w:sz w:val="28"/>
          <w:szCs w:val="28"/>
        </w:rPr>
        <w:t>:</w:t>
      </w:r>
      <w:r w:rsidRPr="00756F1B">
        <w:rPr>
          <w:rFonts w:ascii="Times New Roman" w:hAnsi="Times New Roman" w:cs="Times New Roman"/>
          <w:sz w:val="28"/>
          <w:szCs w:val="28"/>
        </w:rPr>
        <w:t xml:space="preserve"> постановление Совета Министров</w:t>
      </w:r>
      <w:proofErr w:type="gramStart"/>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w:t>
      </w:r>
      <w:proofErr w:type="gramEnd"/>
      <w:r w:rsidRPr="00756F1B">
        <w:rPr>
          <w:rFonts w:ascii="Times New Roman" w:hAnsi="Times New Roman" w:cs="Times New Roman"/>
          <w:sz w:val="28"/>
          <w:szCs w:val="28"/>
        </w:rPr>
        <w:t>есп</w:t>
      </w:r>
      <w:proofErr w:type="spellEnd"/>
      <w:r w:rsidRPr="00756F1B">
        <w:rPr>
          <w:rFonts w:ascii="Times New Roman" w:hAnsi="Times New Roman" w:cs="Times New Roman"/>
          <w:sz w:val="28"/>
          <w:szCs w:val="28"/>
        </w:rPr>
        <w:t>. Беларусь, 31 окт. 2001</w:t>
      </w:r>
      <w:r w:rsidRPr="00756F1B">
        <w:rPr>
          <w:rFonts w:ascii="Times New Roman" w:hAnsi="Times New Roman" w:cs="Times New Roman"/>
          <w:color w:val="000000"/>
          <w:sz w:val="28"/>
          <w:szCs w:val="28"/>
        </w:rPr>
        <w:t xml:space="preserve"> г., № 1605 // Эталон-Беларусь [Электронный ресурс] / Нац. центр правовой </w:t>
      </w:r>
      <w:proofErr w:type="spellStart"/>
      <w:r w:rsidRPr="00756F1B">
        <w:rPr>
          <w:rFonts w:ascii="Times New Roman" w:hAnsi="Times New Roman" w:cs="Times New Roman"/>
          <w:color w:val="000000"/>
          <w:sz w:val="28"/>
          <w:szCs w:val="28"/>
        </w:rPr>
        <w:t>информ</w:t>
      </w:r>
      <w:proofErr w:type="spellEnd"/>
      <w:r w:rsidRPr="00756F1B">
        <w:rPr>
          <w:rFonts w:ascii="Times New Roman" w:hAnsi="Times New Roman" w:cs="Times New Roman"/>
          <w:color w:val="000000"/>
          <w:sz w:val="28"/>
          <w:szCs w:val="28"/>
        </w:rPr>
        <w:t xml:space="preserve">. </w:t>
      </w:r>
      <w:proofErr w:type="spellStart"/>
      <w:r w:rsidRPr="00756F1B">
        <w:rPr>
          <w:rFonts w:ascii="Times New Roman" w:hAnsi="Times New Roman" w:cs="Times New Roman"/>
          <w:color w:val="000000"/>
          <w:sz w:val="28"/>
          <w:szCs w:val="28"/>
        </w:rPr>
        <w:t>Респ</w:t>
      </w:r>
      <w:proofErr w:type="spellEnd"/>
      <w:r w:rsidRPr="00756F1B">
        <w:rPr>
          <w:rFonts w:ascii="Times New Roman" w:hAnsi="Times New Roman" w:cs="Times New Roman"/>
          <w:color w:val="000000"/>
          <w:sz w:val="28"/>
          <w:szCs w:val="28"/>
        </w:rPr>
        <w:t>. Беларусь. – Минск, 2014.</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lang w:eastAsia="be-BY"/>
        </w:rPr>
      </w:pPr>
      <w:r w:rsidRPr="00756F1B">
        <w:rPr>
          <w:rFonts w:ascii="Times New Roman" w:hAnsi="Times New Roman" w:cs="Times New Roman"/>
          <w:sz w:val="28"/>
          <w:szCs w:val="28"/>
          <w:lang w:eastAsia="be-BY"/>
        </w:rPr>
        <w:t xml:space="preserve"> Об утверждении Положения о Министре Республики Беларусь: Указ Президента</w:t>
      </w:r>
      <w:proofErr w:type="gramStart"/>
      <w:r w:rsidRPr="00756F1B">
        <w:rPr>
          <w:rFonts w:ascii="Times New Roman" w:hAnsi="Times New Roman" w:cs="Times New Roman"/>
          <w:sz w:val="28"/>
          <w:szCs w:val="28"/>
          <w:lang w:eastAsia="be-BY"/>
        </w:rPr>
        <w:t xml:space="preserve"> </w:t>
      </w:r>
      <w:proofErr w:type="spellStart"/>
      <w:r w:rsidRPr="00756F1B">
        <w:rPr>
          <w:rFonts w:ascii="Times New Roman" w:hAnsi="Times New Roman" w:cs="Times New Roman"/>
          <w:sz w:val="28"/>
          <w:szCs w:val="28"/>
          <w:lang w:eastAsia="be-BY"/>
        </w:rPr>
        <w:t>Р</w:t>
      </w:r>
      <w:proofErr w:type="gramEnd"/>
      <w:r w:rsidRPr="00756F1B">
        <w:rPr>
          <w:rFonts w:ascii="Times New Roman" w:hAnsi="Times New Roman" w:cs="Times New Roman"/>
          <w:sz w:val="28"/>
          <w:szCs w:val="28"/>
          <w:lang w:eastAsia="be-BY"/>
        </w:rPr>
        <w:t>есп</w:t>
      </w:r>
      <w:proofErr w:type="spellEnd"/>
      <w:r w:rsidRPr="00756F1B">
        <w:rPr>
          <w:rFonts w:ascii="Times New Roman" w:hAnsi="Times New Roman" w:cs="Times New Roman"/>
          <w:sz w:val="28"/>
          <w:szCs w:val="28"/>
          <w:lang w:eastAsia="be-BY"/>
        </w:rPr>
        <w:t xml:space="preserve">. Беларусь, 21 ноября </w:t>
      </w:r>
      <w:smartTag w:uri="urn:schemas-microsoft-com:office:smarttags" w:element="metricconverter">
        <w:smartTagPr>
          <w:attr w:name="ProductID" w:val="2001 г"/>
        </w:smartTagPr>
        <w:r w:rsidRPr="00756F1B">
          <w:rPr>
            <w:rFonts w:ascii="Times New Roman" w:hAnsi="Times New Roman" w:cs="Times New Roman"/>
            <w:sz w:val="28"/>
            <w:szCs w:val="28"/>
            <w:lang w:eastAsia="be-BY"/>
          </w:rPr>
          <w:t>2001 г</w:t>
        </w:r>
      </w:smartTag>
      <w:r w:rsidRPr="00756F1B">
        <w:rPr>
          <w:rFonts w:ascii="Times New Roman" w:hAnsi="Times New Roman" w:cs="Times New Roman"/>
          <w:sz w:val="28"/>
          <w:szCs w:val="28"/>
          <w:lang w:eastAsia="be-BY"/>
        </w:rPr>
        <w:t xml:space="preserve">., № 692 // Нац. реестр правовых актов </w:t>
      </w:r>
      <w:proofErr w:type="spellStart"/>
      <w:r w:rsidRPr="00756F1B">
        <w:rPr>
          <w:rFonts w:ascii="Times New Roman" w:hAnsi="Times New Roman" w:cs="Times New Roman"/>
          <w:sz w:val="28"/>
          <w:szCs w:val="28"/>
          <w:lang w:eastAsia="be-BY"/>
        </w:rPr>
        <w:t>Респ</w:t>
      </w:r>
      <w:proofErr w:type="spellEnd"/>
      <w:r w:rsidRPr="00756F1B">
        <w:rPr>
          <w:rFonts w:ascii="Times New Roman" w:hAnsi="Times New Roman" w:cs="Times New Roman"/>
          <w:sz w:val="28"/>
          <w:szCs w:val="28"/>
          <w:lang w:eastAsia="be-BY"/>
        </w:rPr>
        <w:t>. Беларусь. – 2001. – № 111. – 1/3252;</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lang w:eastAsia="be-BY"/>
        </w:rPr>
      </w:pPr>
      <w:r w:rsidRPr="00756F1B">
        <w:rPr>
          <w:rFonts w:ascii="Times New Roman" w:hAnsi="Times New Roman" w:cs="Times New Roman"/>
          <w:sz w:val="28"/>
          <w:szCs w:val="28"/>
          <w:lang w:eastAsia="be-BY"/>
        </w:rPr>
        <w:lastRenderedPageBreak/>
        <w:t>Об утверждении Положения об Управлении делами Президента Республики Беларусь: Указ Президента</w:t>
      </w:r>
      <w:proofErr w:type="gramStart"/>
      <w:r w:rsidRPr="00756F1B">
        <w:rPr>
          <w:rFonts w:ascii="Times New Roman" w:hAnsi="Times New Roman" w:cs="Times New Roman"/>
          <w:sz w:val="28"/>
          <w:szCs w:val="28"/>
          <w:lang w:eastAsia="be-BY"/>
        </w:rPr>
        <w:t xml:space="preserve"> </w:t>
      </w:r>
      <w:proofErr w:type="spellStart"/>
      <w:r w:rsidRPr="00756F1B">
        <w:rPr>
          <w:rFonts w:ascii="Times New Roman" w:hAnsi="Times New Roman" w:cs="Times New Roman"/>
          <w:sz w:val="28"/>
          <w:szCs w:val="28"/>
          <w:lang w:eastAsia="be-BY"/>
        </w:rPr>
        <w:t>Р</w:t>
      </w:r>
      <w:proofErr w:type="gramEnd"/>
      <w:r w:rsidRPr="00756F1B">
        <w:rPr>
          <w:rFonts w:ascii="Times New Roman" w:hAnsi="Times New Roman" w:cs="Times New Roman"/>
          <w:sz w:val="28"/>
          <w:szCs w:val="28"/>
          <w:lang w:eastAsia="be-BY"/>
        </w:rPr>
        <w:t>есп</w:t>
      </w:r>
      <w:proofErr w:type="spellEnd"/>
      <w:r w:rsidRPr="00756F1B">
        <w:rPr>
          <w:rFonts w:ascii="Times New Roman" w:hAnsi="Times New Roman" w:cs="Times New Roman"/>
          <w:sz w:val="28"/>
          <w:szCs w:val="28"/>
          <w:lang w:eastAsia="be-BY"/>
        </w:rPr>
        <w:t xml:space="preserve">. Беларусь, 29 февраля </w:t>
      </w:r>
      <w:smartTag w:uri="urn:schemas-microsoft-com:office:smarttags" w:element="metricconverter">
        <w:smartTagPr>
          <w:attr w:name="ProductID" w:val="2000 г"/>
        </w:smartTagPr>
        <w:r w:rsidRPr="00756F1B">
          <w:rPr>
            <w:rFonts w:ascii="Times New Roman" w:hAnsi="Times New Roman" w:cs="Times New Roman"/>
            <w:sz w:val="28"/>
            <w:szCs w:val="28"/>
            <w:lang w:eastAsia="be-BY"/>
          </w:rPr>
          <w:t>2000 г</w:t>
        </w:r>
      </w:smartTag>
      <w:r w:rsidRPr="00756F1B">
        <w:rPr>
          <w:rFonts w:ascii="Times New Roman" w:hAnsi="Times New Roman" w:cs="Times New Roman"/>
          <w:sz w:val="28"/>
          <w:szCs w:val="28"/>
          <w:lang w:eastAsia="be-BY"/>
        </w:rPr>
        <w:t xml:space="preserve">., № 97 // Нац. реестр правовых актов </w:t>
      </w:r>
      <w:proofErr w:type="spellStart"/>
      <w:r w:rsidRPr="00756F1B">
        <w:rPr>
          <w:rFonts w:ascii="Times New Roman" w:hAnsi="Times New Roman" w:cs="Times New Roman"/>
          <w:sz w:val="28"/>
          <w:szCs w:val="28"/>
          <w:lang w:eastAsia="be-BY"/>
        </w:rPr>
        <w:t>Респ</w:t>
      </w:r>
      <w:proofErr w:type="spellEnd"/>
      <w:r w:rsidRPr="00756F1B">
        <w:rPr>
          <w:rFonts w:ascii="Times New Roman" w:hAnsi="Times New Roman" w:cs="Times New Roman"/>
          <w:sz w:val="28"/>
          <w:szCs w:val="28"/>
          <w:lang w:eastAsia="be-BY"/>
        </w:rPr>
        <w:t>. Беларусь. –2000. – № 24. – 1/1052.</w:t>
      </w:r>
    </w:p>
    <w:p w:rsidR="002C14DD" w:rsidRPr="00756F1B" w:rsidRDefault="002C14DD" w:rsidP="002C14DD">
      <w:pPr>
        <w:pStyle w:val="a7"/>
        <w:numPr>
          <w:ilvl w:val="0"/>
          <w:numId w:val="18"/>
        </w:numPr>
        <w:tabs>
          <w:tab w:val="left" w:pos="708"/>
          <w:tab w:val="left" w:pos="1134"/>
          <w:tab w:val="left" w:pos="1275"/>
        </w:tabs>
        <w:suppressAutoHyphen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О местном управлении и самоуправлении в Республике Беларусь: Закон</w:t>
      </w:r>
      <w:proofErr w:type="gramStart"/>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w:t>
      </w:r>
      <w:proofErr w:type="gramEnd"/>
      <w:r w:rsidRPr="00756F1B">
        <w:rPr>
          <w:rFonts w:ascii="Times New Roman" w:hAnsi="Times New Roman" w:cs="Times New Roman"/>
          <w:sz w:val="28"/>
          <w:szCs w:val="28"/>
        </w:rPr>
        <w:t>есп</w:t>
      </w:r>
      <w:proofErr w:type="spellEnd"/>
      <w:r w:rsidRPr="00756F1B">
        <w:rPr>
          <w:rFonts w:ascii="Times New Roman" w:hAnsi="Times New Roman" w:cs="Times New Roman"/>
          <w:sz w:val="28"/>
          <w:szCs w:val="28"/>
        </w:rPr>
        <w:t>. Беларусь, 4 января 2010 г., № 108-З // Консультант Плюс: Беларусь. Технология 3000 [Электронный ресурс] / ООО «</w:t>
      </w:r>
      <w:proofErr w:type="spellStart"/>
      <w:r w:rsidRPr="00756F1B">
        <w:rPr>
          <w:rFonts w:ascii="Times New Roman" w:hAnsi="Times New Roman" w:cs="Times New Roman"/>
          <w:sz w:val="28"/>
          <w:szCs w:val="28"/>
        </w:rPr>
        <w:t>ЮрСпектр</w:t>
      </w:r>
      <w:proofErr w:type="spell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Нац. центр</w:t>
      </w:r>
      <w:proofErr w:type="gramEnd"/>
      <w:r w:rsidRPr="00756F1B">
        <w:rPr>
          <w:rFonts w:ascii="Times New Roman" w:hAnsi="Times New Roman" w:cs="Times New Roman"/>
          <w:sz w:val="28"/>
          <w:szCs w:val="28"/>
        </w:rPr>
        <w:t xml:space="preserve">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2014.</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lang w:eastAsia="be-BY"/>
        </w:rPr>
      </w:pPr>
      <w:r w:rsidRPr="00756F1B">
        <w:rPr>
          <w:rFonts w:ascii="Times New Roman" w:hAnsi="Times New Roman" w:cs="Times New Roman"/>
          <w:sz w:val="28"/>
          <w:szCs w:val="28"/>
          <w:lang w:val="be-BY" w:eastAsia="be-BY"/>
        </w:rPr>
        <w:t>О Регламенте Совета Министров Республики Беларусь</w:t>
      </w:r>
      <w:r w:rsidRPr="00756F1B">
        <w:rPr>
          <w:rFonts w:ascii="Times New Roman" w:hAnsi="Times New Roman" w:cs="Times New Roman"/>
          <w:sz w:val="28"/>
          <w:szCs w:val="28"/>
          <w:lang w:eastAsia="be-BY"/>
        </w:rPr>
        <w:t xml:space="preserve">: </w:t>
      </w:r>
      <w:r w:rsidRPr="00756F1B">
        <w:rPr>
          <w:rFonts w:ascii="Times New Roman" w:hAnsi="Times New Roman" w:cs="Times New Roman"/>
          <w:sz w:val="28"/>
          <w:szCs w:val="28"/>
          <w:lang w:val="be-BY" w:eastAsia="be-BY"/>
        </w:rPr>
        <w:t>Постановление Совета Министров Респ. Беларусь</w:t>
      </w:r>
      <w:r w:rsidRPr="00756F1B">
        <w:rPr>
          <w:rFonts w:ascii="Times New Roman" w:hAnsi="Times New Roman" w:cs="Times New Roman"/>
          <w:sz w:val="28"/>
          <w:szCs w:val="28"/>
          <w:lang w:eastAsia="be-BY"/>
        </w:rPr>
        <w:t xml:space="preserve">, </w:t>
      </w:r>
      <w:r w:rsidRPr="00756F1B">
        <w:rPr>
          <w:rFonts w:ascii="Times New Roman" w:hAnsi="Times New Roman" w:cs="Times New Roman"/>
          <w:sz w:val="28"/>
          <w:szCs w:val="28"/>
          <w:lang w:val="be-BY" w:eastAsia="be-BY"/>
        </w:rPr>
        <w:t xml:space="preserve">20 марта </w:t>
      </w:r>
      <w:smartTag w:uri="urn:schemas-microsoft-com:office:smarttags" w:element="metricconverter">
        <w:smartTagPr>
          <w:attr w:name="ProductID" w:val="2000 г"/>
        </w:smartTagPr>
        <w:r w:rsidRPr="00756F1B">
          <w:rPr>
            <w:rFonts w:ascii="Times New Roman" w:hAnsi="Times New Roman" w:cs="Times New Roman"/>
            <w:sz w:val="28"/>
            <w:szCs w:val="28"/>
            <w:lang w:val="be-BY" w:eastAsia="be-BY"/>
          </w:rPr>
          <w:t>2000 г</w:t>
        </w:r>
      </w:smartTag>
      <w:r w:rsidRPr="00756F1B">
        <w:rPr>
          <w:rFonts w:ascii="Times New Roman" w:hAnsi="Times New Roman" w:cs="Times New Roman"/>
          <w:sz w:val="28"/>
          <w:szCs w:val="28"/>
          <w:lang w:val="be-BY" w:eastAsia="be-BY"/>
        </w:rPr>
        <w:t>.</w:t>
      </w:r>
      <w:r w:rsidRPr="00756F1B">
        <w:rPr>
          <w:rFonts w:ascii="Times New Roman" w:hAnsi="Times New Roman" w:cs="Times New Roman"/>
          <w:sz w:val="28"/>
          <w:szCs w:val="28"/>
          <w:lang w:eastAsia="be-BY"/>
        </w:rPr>
        <w:t>,</w:t>
      </w:r>
      <w:r w:rsidRPr="00756F1B">
        <w:rPr>
          <w:rFonts w:ascii="Times New Roman" w:hAnsi="Times New Roman" w:cs="Times New Roman"/>
          <w:sz w:val="28"/>
          <w:szCs w:val="28"/>
          <w:lang w:val="be-BY" w:eastAsia="be-BY"/>
        </w:rPr>
        <w:t xml:space="preserve"> </w:t>
      </w:r>
      <w:r w:rsidRPr="00756F1B">
        <w:rPr>
          <w:rFonts w:ascii="Times New Roman" w:hAnsi="Times New Roman" w:cs="Times New Roman"/>
          <w:sz w:val="28"/>
          <w:szCs w:val="28"/>
          <w:lang w:eastAsia="be-BY"/>
        </w:rPr>
        <w:t>№ </w:t>
      </w:r>
      <w:r w:rsidRPr="00756F1B">
        <w:rPr>
          <w:rFonts w:ascii="Times New Roman" w:hAnsi="Times New Roman" w:cs="Times New Roman"/>
          <w:sz w:val="28"/>
          <w:szCs w:val="28"/>
          <w:lang w:val="be-BY" w:eastAsia="be-BY"/>
        </w:rPr>
        <w:t>355</w:t>
      </w:r>
      <w:r w:rsidRPr="00756F1B">
        <w:rPr>
          <w:rFonts w:ascii="Times New Roman" w:hAnsi="Times New Roman" w:cs="Times New Roman"/>
          <w:sz w:val="28"/>
          <w:szCs w:val="28"/>
          <w:lang w:eastAsia="be-BY"/>
        </w:rPr>
        <w:t xml:space="preserve"> // Нац. реестр правовых актов</w:t>
      </w:r>
      <w:proofErr w:type="gramStart"/>
      <w:r w:rsidRPr="00756F1B">
        <w:rPr>
          <w:rFonts w:ascii="Times New Roman" w:hAnsi="Times New Roman" w:cs="Times New Roman"/>
          <w:sz w:val="28"/>
          <w:szCs w:val="28"/>
          <w:lang w:eastAsia="be-BY"/>
        </w:rPr>
        <w:t xml:space="preserve"> </w:t>
      </w:r>
      <w:proofErr w:type="spellStart"/>
      <w:r w:rsidRPr="00756F1B">
        <w:rPr>
          <w:rFonts w:ascii="Times New Roman" w:hAnsi="Times New Roman" w:cs="Times New Roman"/>
          <w:sz w:val="28"/>
          <w:szCs w:val="28"/>
          <w:lang w:eastAsia="be-BY"/>
        </w:rPr>
        <w:t>Р</w:t>
      </w:r>
      <w:proofErr w:type="gramEnd"/>
      <w:r w:rsidRPr="00756F1B">
        <w:rPr>
          <w:rFonts w:ascii="Times New Roman" w:hAnsi="Times New Roman" w:cs="Times New Roman"/>
          <w:sz w:val="28"/>
          <w:szCs w:val="28"/>
          <w:lang w:eastAsia="be-BY"/>
        </w:rPr>
        <w:t>есп</w:t>
      </w:r>
      <w:proofErr w:type="spellEnd"/>
      <w:r w:rsidRPr="00756F1B">
        <w:rPr>
          <w:rFonts w:ascii="Times New Roman" w:hAnsi="Times New Roman" w:cs="Times New Roman"/>
          <w:sz w:val="28"/>
          <w:szCs w:val="28"/>
          <w:lang w:eastAsia="be-BY"/>
        </w:rPr>
        <w:t>. Беларусь. – 2000. – № 33. – 5/2838;</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lang w:eastAsia="be-BY"/>
        </w:rPr>
      </w:pPr>
      <w:r w:rsidRPr="00756F1B">
        <w:rPr>
          <w:rFonts w:ascii="Times New Roman" w:hAnsi="Times New Roman" w:cs="Times New Roman"/>
          <w:sz w:val="28"/>
          <w:szCs w:val="28"/>
          <w:lang w:val="be-BY" w:eastAsia="be-BY"/>
        </w:rPr>
        <w:t xml:space="preserve">10. О </w:t>
      </w:r>
      <w:r w:rsidRPr="00756F1B">
        <w:rPr>
          <w:rFonts w:ascii="Times New Roman" w:hAnsi="Times New Roman" w:cs="Times New Roman"/>
          <w:sz w:val="28"/>
          <w:szCs w:val="28"/>
          <w:lang w:eastAsia="be-BY"/>
        </w:rPr>
        <w:t>с</w:t>
      </w:r>
      <w:r w:rsidRPr="00756F1B">
        <w:rPr>
          <w:rFonts w:ascii="Times New Roman" w:hAnsi="Times New Roman" w:cs="Times New Roman"/>
          <w:sz w:val="28"/>
          <w:szCs w:val="28"/>
          <w:lang w:val="be-BY" w:eastAsia="be-BY"/>
        </w:rPr>
        <w:t>труктуре Правительства Республики Беларусь</w:t>
      </w:r>
      <w:r w:rsidRPr="00756F1B">
        <w:rPr>
          <w:rFonts w:ascii="Times New Roman" w:hAnsi="Times New Roman" w:cs="Times New Roman"/>
          <w:sz w:val="28"/>
          <w:szCs w:val="28"/>
          <w:lang w:eastAsia="be-BY"/>
        </w:rPr>
        <w:t>:</w:t>
      </w:r>
      <w:r w:rsidRPr="00756F1B">
        <w:rPr>
          <w:rFonts w:ascii="Times New Roman" w:hAnsi="Times New Roman" w:cs="Times New Roman"/>
          <w:sz w:val="28"/>
          <w:szCs w:val="28"/>
          <w:lang w:val="be-BY" w:eastAsia="be-BY"/>
        </w:rPr>
        <w:t xml:space="preserve"> Указ Президента Респ. Беларусь</w:t>
      </w:r>
      <w:r w:rsidRPr="00756F1B">
        <w:rPr>
          <w:rFonts w:ascii="Times New Roman" w:hAnsi="Times New Roman" w:cs="Times New Roman"/>
          <w:sz w:val="28"/>
          <w:szCs w:val="28"/>
          <w:lang w:eastAsia="be-BY"/>
        </w:rPr>
        <w:t xml:space="preserve">, </w:t>
      </w:r>
      <w:r w:rsidRPr="00756F1B">
        <w:rPr>
          <w:rFonts w:ascii="Times New Roman" w:hAnsi="Times New Roman" w:cs="Times New Roman"/>
          <w:sz w:val="28"/>
          <w:szCs w:val="28"/>
          <w:lang w:val="be-BY" w:eastAsia="be-BY"/>
        </w:rPr>
        <w:t xml:space="preserve">5 мая </w:t>
      </w:r>
      <w:smartTag w:uri="urn:schemas-microsoft-com:office:smarttags" w:element="metricconverter">
        <w:smartTagPr>
          <w:attr w:name="ProductID" w:val="2006 г"/>
        </w:smartTagPr>
        <w:r w:rsidRPr="00756F1B">
          <w:rPr>
            <w:rFonts w:ascii="Times New Roman" w:hAnsi="Times New Roman" w:cs="Times New Roman"/>
            <w:sz w:val="28"/>
            <w:szCs w:val="28"/>
            <w:lang w:val="be-BY" w:eastAsia="be-BY"/>
          </w:rPr>
          <w:t>2006 г</w:t>
        </w:r>
      </w:smartTag>
      <w:r w:rsidRPr="00756F1B">
        <w:rPr>
          <w:rFonts w:ascii="Times New Roman" w:hAnsi="Times New Roman" w:cs="Times New Roman"/>
          <w:sz w:val="28"/>
          <w:szCs w:val="28"/>
          <w:lang w:val="be-BY" w:eastAsia="be-BY"/>
        </w:rPr>
        <w:t>.</w:t>
      </w:r>
      <w:r w:rsidRPr="00756F1B">
        <w:rPr>
          <w:rFonts w:ascii="Times New Roman" w:hAnsi="Times New Roman" w:cs="Times New Roman"/>
          <w:sz w:val="28"/>
          <w:szCs w:val="28"/>
          <w:lang w:eastAsia="be-BY"/>
        </w:rPr>
        <w:t>,</w:t>
      </w:r>
      <w:r w:rsidRPr="00756F1B">
        <w:rPr>
          <w:rFonts w:ascii="Times New Roman" w:hAnsi="Times New Roman" w:cs="Times New Roman"/>
          <w:sz w:val="28"/>
          <w:szCs w:val="28"/>
          <w:lang w:val="be-BY" w:eastAsia="be-BY"/>
        </w:rPr>
        <w:t xml:space="preserve"> № 289</w:t>
      </w:r>
      <w:r w:rsidRPr="00756F1B">
        <w:rPr>
          <w:rFonts w:ascii="Times New Roman" w:hAnsi="Times New Roman" w:cs="Times New Roman"/>
          <w:sz w:val="28"/>
          <w:szCs w:val="28"/>
          <w:lang w:eastAsia="be-BY"/>
        </w:rPr>
        <w:t xml:space="preserve"> // Нац. реестр правовых актов</w:t>
      </w:r>
      <w:proofErr w:type="gramStart"/>
      <w:r w:rsidRPr="00756F1B">
        <w:rPr>
          <w:rFonts w:ascii="Times New Roman" w:hAnsi="Times New Roman" w:cs="Times New Roman"/>
          <w:sz w:val="28"/>
          <w:szCs w:val="28"/>
          <w:lang w:eastAsia="be-BY"/>
        </w:rPr>
        <w:t xml:space="preserve"> </w:t>
      </w:r>
      <w:proofErr w:type="spellStart"/>
      <w:r w:rsidRPr="00756F1B">
        <w:rPr>
          <w:rFonts w:ascii="Times New Roman" w:hAnsi="Times New Roman" w:cs="Times New Roman"/>
          <w:sz w:val="28"/>
          <w:szCs w:val="28"/>
          <w:lang w:eastAsia="be-BY"/>
        </w:rPr>
        <w:t>Р</w:t>
      </w:r>
      <w:proofErr w:type="gramEnd"/>
      <w:r w:rsidRPr="00756F1B">
        <w:rPr>
          <w:rFonts w:ascii="Times New Roman" w:hAnsi="Times New Roman" w:cs="Times New Roman"/>
          <w:sz w:val="28"/>
          <w:szCs w:val="28"/>
          <w:lang w:eastAsia="be-BY"/>
        </w:rPr>
        <w:t>есп</w:t>
      </w:r>
      <w:proofErr w:type="spellEnd"/>
      <w:r w:rsidRPr="00756F1B">
        <w:rPr>
          <w:rFonts w:ascii="Times New Roman" w:hAnsi="Times New Roman" w:cs="Times New Roman"/>
          <w:sz w:val="28"/>
          <w:szCs w:val="28"/>
          <w:lang w:eastAsia="be-BY"/>
        </w:rPr>
        <w:t>. Беларусь. – 2006. – № 74. – 1/7567.</w:t>
      </w:r>
    </w:p>
    <w:p w:rsidR="002C14DD" w:rsidRPr="00756F1B" w:rsidRDefault="002C14DD" w:rsidP="002C14DD">
      <w:pPr>
        <w:pStyle w:val="a7"/>
        <w:numPr>
          <w:ilvl w:val="0"/>
          <w:numId w:val="18"/>
        </w:numPr>
        <w:tabs>
          <w:tab w:val="left" w:pos="708"/>
          <w:tab w:val="left" w:pos="1134"/>
          <w:tab w:val="left" w:pos="1275"/>
        </w:tabs>
        <w:suppressAutoHyphens/>
        <w:spacing w:after="0" w:line="240" w:lineRule="auto"/>
        <w:ind w:right="-1"/>
        <w:jc w:val="both"/>
        <w:rPr>
          <w:rFonts w:ascii="Times New Roman" w:hAnsi="Times New Roman" w:cs="Times New Roman"/>
          <w:sz w:val="28"/>
          <w:szCs w:val="28"/>
        </w:rPr>
      </w:pPr>
      <w:r w:rsidRPr="00756F1B">
        <w:rPr>
          <w:rFonts w:ascii="Times New Roman" w:hAnsi="Times New Roman" w:cs="Times New Roman"/>
          <w:sz w:val="28"/>
          <w:szCs w:val="28"/>
        </w:rPr>
        <w:t>Процессуально-исполнительный кодекс Республики Беларусь об административных правонарушениях, 20 декабря 2006 г., № 194-З // Консультант Плюс: Беларусь. Технология 3000 [Электронный ресурс] / ООО «</w:t>
      </w:r>
      <w:proofErr w:type="spellStart"/>
      <w:r w:rsidRPr="00756F1B">
        <w:rPr>
          <w:rFonts w:ascii="Times New Roman" w:hAnsi="Times New Roman" w:cs="Times New Roman"/>
          <w:sz w:val="28"/>
          <w:szCs w:val="28"/>
        </w:rPr>
        <w:t>ЮрСпектр</w:t>
      </w:r>
      <w:proofErr w:type="spell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Нац. центр</w:t>
      </w:r>
      <w:proofErr w:type="gramEnd"/>
      <w:r w:rsidRPr="00756F1B">
        <w:rPr>
          <w:rFonts w:ascii="Times New Roman" w:hAnsi="Times New Roman" w:cs="Times New Roman"/>
          <w:sz w:val="28"/>
          <w:szCs w:val="28"/>
        </w:rPr>
        <w:t xml:space="preserve"> правовой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Респ</w:t>
      </w:r>
      <w:proofErr w:type="spellEnd"/>
      <w:r w:rsidRPr="00756F1B">
        <w:rPr>
          <w:rFonts w:ascii="Times New Roman" w:hAnsi="Times New Roman" w:cs="Times New Roman"/>
          <w:sz w:val="28"/>
          <w:szCs w:val="28"/>
        </w:rPr>
        <w:t>. Беларусь. – Минск, 2014.</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lang w:eastAsia="be-BY"/>
        </w:rPr>
      </w:pPr>
      <w:r w:rsidRPr="00756F1B">
        <w:rPr>
          <w:rFonts w:ascii="Times New Roman" w:hAnsi="Times New Roman" w:cs="Times New Roman"/>
          <w:sz w:val="28"/>
          <w:szCs w:val="28"/>
          <w:lang w:eastAsia="be-BY"/>
        </w:rPr>
        <w:t>Таможенный кодекс Республики Беларусь:</w:t>
      </w:r>
      <w:r w:rsidRPr="00756F1B">
        <w:rPr>
          <w:rFonts w:ascii="Times New Roman" w:hAnsi="Times New Roman" w:cs="Times New Roman"/>
          <w:sz w:val="28"/>
          <w:szCs w:val="28"/>
          <w:lang w:val="be-BY" w:eastAsia="be-BY"/>
        </w:rPr>
        <w:t xml:space="preserve"> </w:t>
      </w:r>
      <w:r w:rsidRPr="00756F1B">
        <w:rPr>
          <w:rFonts w:ascii="Times New Roman" w:hAnsi="Times New Roman" w:cs="Times New Roman"/>
          <w:sz w:val="28"/>
          <w:szCs w:val="28"/>
          <w:lang w:eastAsia="be-BY"/>
        </w:rPr>
        <w:t>Кодекс</w:t>
      </w:r>
      <w:proofErr w:type="gramStart"/>
      <w:r w:rsidRPr="00756F1B">
        <w:rPr>
          <w:rFonts w:ascii="Times New Roman" w:hAnsi="Times New Roman" w:cs="Times New Roman"/>
          <w:sz w:val="28"/>
          <w:szCs w:val="28"/>
          <w:lang w:eastAsia="be-BY"/>
        </w:rPr>
        <w:t xml:space="preserve"> </w:t>
      </w:r>
      <w:proofErr w:type="spellStart"/>
      <w:r w:rsidRPr="00756F1B">
        <w:rPr>
          <w:rFonts w:ascii="Times New Roman" w:hAnsi="Times New Roman" w:cs="Times New Roman"/>
          <w:sz w:val="28"/>
          <w:szCs w:val="28"/>
          <w:lang w:eastAsia="be-BY"/>
        </w:rPr>
        <w:t>Р</w:t>
      </w:r>
      <w:proofErr w:type="gramEnd"/>
      <w:r w:rsidRPr="00756F1B">
        <w:rPr>
          <w:rFonts w:ascii="Times New Roman" w:hAnsi="Times New Roman" w:cs="Times New Roman"/>
          <w:sz w:val="28"/>
          <w:szCs w:val="28"/>
          <w:lang w:eastAsia="be-BY"/>
        </w:rPr>
        <w:t>есп</w:t>
      </w:r>
      <w:proofErr w:type="spellEnd"/>
      <w:r w:rsidRPr="00756F1B">
        <w:rPr>
          <w:rFonts w:ascii="Times New Roman" w:hAnsi="Times New Roman" w:cs="Times New Roman"/>
          <w:sz w:val="28"/>
          <w:szCs w:val="28"/>
          <w:lang w:eastAsia="be-BY"/>
        </w:rPr>
        <w:t xml:space="preserve">. Беларусь, 4 января </w:t>
      </w:r>
      <w:smartTag w:uri="urn:schemas-microsoft-com:office:smarttags" w:element="metricconverter">
        <w:smartTagPr>
          <w:attr w:name="ProductID" w:val="2007 г"/>
        </w:smartTagPr>
        <w:r w:rsidRPr="00756F1B">
          <w:rPr>
            <w:rFonts w:ascii="Times New Roman" w:hAnsi="Times New Roman" w:cs="Times New Roman"/>
            <w:sz w:val="28"/>
            <w:szCs w:val="28"/>
            <w:lang w:eastAsia="be-BY"/>
          </w:rPr>
          <w:t>2007 г</w:t>
        </w:r>
      </w:smartTag>
      <w:r w:rsidRPr="00756F1B">
        <w:rPr>
          <w:rFonts w:ascii="Times New Roman" w:hAnsi="Times New Roman" w:cs="Times New Roman"/>
          <w:sz w:val="28"/>
          <w:szCs w:val="28"/>
          <w:lang w:eastAsia="be-BY"/>
        </w:rPr>
        <w:t>., № 204-З</w:t>
      </w:r>
      <w:r w:rsidRPr="00756F1B">
        <w:rPr>
          <w:rFonts w:ascii="Times New Roman" w:hAnsi="Times New Roman" w:cs="Times New Roman"/>
          <w:sz w:val="28"/>
          <w:szCs w:val="28"/>
          <w:lang w:val="be-BY" w:eastAsia="be-BY"/>
        </w:rPr>
        <w:t xml:space="preserve"> </w:t>
      </w:r>
      <w:r w:rsidRPr="00756F1B">
        <w:rPr>
          <w:rFonts w:ascii="Times New Roman" w:hAnsi="Times New Roman" w:cs="Times New Roman"/>
          <w:sz w:val="28"/>
          <w:szCs w:val="28"/>
          <w:lang w:eastAsia="be-BY"/>
        </w:rPr>
        <w:t xml:space="preserve"> // Нац. реестр правовых актов </w:t>
      </w:r>
      <w:proofErr w:type="spellStart"/>
      <w:r w:rsidRPr="00756F1B">
        <w:rPr>
          <w:rFonts w:ascii="Times New Roman" w:hAnsi="Times New Roman" w:cs="Times New Roman"/>
          <w:sz w:val="28"/>
          <w:szCs w:val="28"/>
          <w:lang w:eastAsia="be-BY"/>
        </w:rPr>
        <w:t>Респ</w:t>
      </w:r>
      <w:proofErr w:type="spellEnd"/>
      <w:r w:rsidRPr="00756F1B">
        <w:rPr>
          <w:rFonts w:ascii="Times New Roman" w:hAnsi="Times New Roman" w:cs="Times New Roman"/>
          <w:sz w:val="28"/>
          <w:szCs w:val="28"/>
          <w:lang w:eastAsia="be-BY"/>
        </w:rPr>
        <w:t>. Беларусь. –2007. – № 17. – 2/1301.</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lang w:eastAsia="be-BY"/>
        </w:rPr>
      </w:pPr>
      <w:r w:rsidRPr="00756F1B">
        <w:rPr>
          <w:rFonts w:ascii="Times New Roman" w:hAnsi="Times New Roman" w:cs="Times New Roman"/>
          <w:sz w:val="28"/>
          <w:szCs w:val="28"/>
          <w:lang w:eastAsia="be-BY"/>
        </w:rPr>
        <w:t>Трудовой кодекс Республики Беларусь: Кодекс</w:t>
      </w:r>
      <w:proofErr w:type="gramStart"/>
      <w:r w:rsidRPr="00756F1B">
        <w:rPr>
          <w:rFonts w:ascii="Times New Roman" w:hAnsi="Times New Roman" w:cs="Times New Roman"/>
          <w:sz w:val="28"/>
          <w:szCs w:val="28"/>
          <w:lang w:eastAsia="be-BY"/>
        </w:rPr>
        <w:t xml:space="preserve"> </w:t>
      </w:r>
      <w:proofErr w:type="spellStart"/>
      <w:r w:rsidRPr="00756F1B">
        <w:rPr>
          <w:rFonts w:ascii="Times New Roman" w:hAnsi="Times New Roman" w:cs="Times New Roman"/>
          <w:sz w:val="28"/>
          <w:szCs w:val="28"/>
          <w:lang w:eastAsia="be-BY"/>
        </w:rPr>
        <w:t>Р</w:t>
      </w:r>
      <w:proofErr w:type="gramEnd"/>
      <w:r w:rsidRPr="00756F1B">
        <w:rPr>
          <w:rFonts w:ascii="Times New Roman" w:hAnsi="Times New Roman" w:cs="Times New Roman"/>
          <w:sz w:val="28"/>
          <w:szCs w:val="28"/>
          <w:lang w:eastAsia="be-BY"/>
        </w:rPr>
        <w:t>есп</w:t>
      </w:r>
      <w:proofErr w:type="spellEnd"/>
      <w:r w:rsidRPr="00756F1B">
        <w:rPr>
          <w:rFonts w:ascii="Times New Roman" w:hAnsi="Times New Roman" w:cs="Times New Roman"/>
          <w:sz w:val="28"/>
          <w:szCs w:val="28"/>
          <w:lang w:eastAsia="be-BY"/>
        </w:rPr>
        <w:t xml:space="preserve">. Беларусь, 26 июля </w:t>
      </w:r>
      <w:smartTag w:uri="urn:schemas-microsoft-com:office:smarttags" w:element="metricconverter">
        <w:smartTagPr>
          <w:attr w:name="ProductID" w:val="1999 г"/>
        </w:smartTagPr>
        <w:r w:rsidRPr="00756F1B">
          <w:rPr>
            <w:rFonts w:ascii="Times New Roman" w:hAnsi="Times New Roman" w:cs="Times New Roman"/>
            <w:sz w:val="28"/>
            <w:szCs w:val="28"/>
            <w:lang w:eastAsia="be-BY"/>
          </w:rPr>
          <w:t>1999 г</w:t>
        </w:r>
      </w:smartTag>
      <w:r w:rsidRPr="00756F1B">
        <w:rPr>
          <w:rFonts w:ascii="Times New Roman" w:hAnsi="Times New Roman" w:cs="Times New Roman"/>
          <w:sz w:val="28"/>
          <w:szCs w:val="28"/>
          <w:lang w:eastAsia="be-BY"/>
        </w:rPr>
        <w:t xml:space="preserve">., № 296-З // Нац. реестр правовых актов </w:t>
      </w:r>
      <w:proofErr w:type="spellStart"/>
      <w:r w:rsidRPr="00756F1B">
        <w:rPr>
          <w:rFonts w:ascii="Times New Roman" w:hAnsi="Times New Roman" w:cs="Times New Roman"/>
          <w:sz w:val="28"/>
          <w:szCs w:val="28"/>
          <w:lang w:eastAsia="be-BY"/>
        </w:rPr>
        <w:t>Респ</w:t>
      </w:r>
      <w:proofErr w:type="spellEnd"/>
      <w:r w:rsidRPr="00756F1B">
        <w:rPr>
          <w:rFonts w:ascii="Times New Roman" w:hAnsi="Times New Roman" w:cs="Times New Roman"/>
          <w:sz w:val="28"/>
          <w:szCs w:val="28"/>
          <w:lang w:eastAsia="be-BY"/>
        </w:rPr>
        <w:t>. Беларусь. –1999. – № 80. – 2/70.</w:t>
      </w:r>
    </w:p>
    <w:p w:rsidR="002C14DD" w:rsidRPr="00756F1B" w:rsidRDefault="002C14DD" w:rsidP="002C14DD">
      <w:pPr>
        <w:tabs>
          <w:tab w:val="left" w:pos="1134"/>
          <w:tab w:val="num" w:pos="1440"/>
        </w:tabs>
        <w:spacing w:after="0" w:line="240" w:lineRule="auto"/>
        <w:ind w:right="-1"/>
        <w:jc w:val="both"/>
        <w:rPr>
          <w:rFonts w:ascii="Times New Roman" w:hAnsi="Times New Roman" w:cs="Times New Roman"/>
          <w:sz w:val="28"/>
          <w:szCs w:val="28"/>
        </w:rPr>
      </w:pPr>
    </w:p>
    <w:p w:rsidR="002C14DD" w:rsidRPr="00756F1B" w:rsidRDefault="002C14DD" w:rsidP="002C14DD">
      <w:pPr>
        <w:spacing w:after="0" w:line="240" w:lineRule="auto"/>
        <w:ind w:left="142"/>
        <w:jc w:val="both"/>
        <w:rPr>
          <w:rFonts w:ascii="Times New Roman" w:hAnsi="Times New Roman" w:cs="Times New Roman"/>
          <w:b/>
          <w:bCs/>
          <w:sz w:val="28"/>
          <w:szCs w:val="28"/>
        </w:rPr>
      </w:pPr>
      <w:r w:rsidRPr="00756F1B">
        <w:rPr>
          <w:rFonts w:ascii="Times New Roman" w:hAnsi="Times New Roman" w:cs="Times New Roman"/>
          <w:b/>
          <w:bCs/>
          <w:sz w:val="28"/>
          <w:szCs w:val="28"/>
        </w:rPr>
        <w:t>Основная литература:</w:t>
      </w:r>
    </w:p>
    <w:p w:rsidR="002C14DD" w:rsidRPr="00007F4D" w:rsidRDefault="002C14DD" w:rsidP="002C14DD">
      <w:pPr>
        <w:pStyle w:val="a8"/>
        <w:numPr>
          <w:ilvl w:val="0"/>
          <w:numId w:val="18"/>
        </w:numPr>
        <w:tabs>
          <w:tab w:val="left" w:pos="540"/>
          <w:tab w:val="left" w:pos="1080"/>
        </w:tabs>
        <w:spacing w:after="0"/>
        <w:rPr>
          <w:rFonts w:ascii="Times New Roman" w:hAnsi="Times New Roman" w:cs="Times New Roman"/>
          <w:sz w:val="28"/>
          <w:szCs w:val="28"/>
        </w:rPr>
      </w:pPr>
      <w:r w:rsidRPr="00756F1B">
        <w:rPr>
          <w:rFonts w:ascii="Times New Roman" w:hAnsi="Times New Roman" w:cs="Times New Roman"/>
          <w:sz w:val="28"/>
          <w:szCs w:val="28"/>
          <w:lang w:val="ru-RU"/>
        </w:rPr>
        <w:t xml:space="preserve"> </w:t>
      </w:r>
      <w:r w:rsidRPr="00756F1B">
        <w:rPr>
          <w:rFonts w:ascii="Times New Roman" w:hAnsi="Times New Roman" w:cs="Times New Roman"/>
          <w:sz w:val="28"/>
          <w:szCs w:val="28"/>
        </w:rPr>
        <w:t>Административное право: Уч. пособие / Л.М. Рябцев, Г.А. Василевич, А.Г. Тиковенко, Г.Б. Штшко и др.; под. общ. ред. Л.М. Рябцева. М</w:t>
      </w:r>
      <w:proofErr w:type="spellStart"/>
      <w:r w:rsidRPr="00756F1B">
        <w:rPr>
          <w:rFonts w:ascii="Times New Roman" w:hAnsi="Times New Roman" w:cs="Times New Roman"/>
          <w:sz w:val="28"/>
          <w:szCs w:val="28"/>
          <w:lang w:val="ru-RU"/>
        </w:rPr>
        <w:t>инск</w:t>
      </w:r>
      <w:proofErr w:type="spellEnd"/>
      <w:r w:rsidRPr="00756F1B">
        <w:rPr>
          <w:rFonts w:ascii="Times New Roman" w:hAnsi="Times New Roman" w:cs="Times New Roman"/>
          <w:sz w:val="28"/>
          <w:szCs w:val="28"/>
        </w:rPr>
        <w:t>: Книжный Дом, 2007. – 320 с.</w:t>
      </w:r>
    </w:p>
    <w:p w:rsidR="002C14DD" w:rsidRPr="00756F1B" w:rsidRDefault="002C14DD" w:rsidP="002C14DD">
      <w:pPr>
        <w:pStyle w:val="a8"/>
        <w:numPr>
          <w:ilvl w:val="0"/>
          <w:numId w:val="18"/>
        </w:numPr>
        <w:tabs>
          <w:tab w:val="left" w:pos="540"/>
          <w:tab w:val="left" w:pos="1080"/>
        </w:tabs>
        <w:spacing w:after="0"/>
        <w:rPr>
          <w:rFonts w:ascii="Times New Roman" w:hAnsi="Times New Roman" w:cs="Times New Roman"/>
          <w:sz w:val="28"/>
          <w:szCs w:val="28"/>
        </w:rPr>
      </w:pPr>
      <w:r>
        <w:rPr>
          <w:rFonts w:ascii="Times New Roman" w:hAnsi="Times New Roman" w:cs="Times New Roman"/>
          <w:sz w:val="28"/>
          <w:szCs w:val="28"/>
          <w:lang w:val="ru-RU"/>
        </w:rPr>
        <w:t xml:space="preserve"> Административно-</w:t>
      </w:r>
      <w:proofErr w:type="spellStart"/>
      <w:r>
        <w:rPr>
          <w:rFonts w:ascii="Times New Roman" w:hAnsi="Times New Roman" w:cs="Times New Roman"/>
          <w:sz w:val="28"/>
          <w:szCs w:val="28"/>
          <w:lang w:val="ru-RU"/>
        </w:rPr>
        <w:t>деликтное</w:t>
      </w:r>
      <w:proofErr w:type="spellEnd"/>
      <w:r>
        <w:rPr>
          <w:rFonts w:ascii="Times New Roman" w:hAnsi="Times New Roman" w:cs="Times New Roman"/>
          <w:sz w:val="28"/>
          <w:szCs w:val="28"/>
          <w:lang w:val="ru-RU"/>
        </w:rPr>
        <w:t xml:space="preserve"> право</w:t>
      </w:r>
      <w:r w:rsidRPr="00756F1B">
        <w:rPr>
          <w:rFonts w:ascii="Times New Roman" w:hAnsi="Times New Roman" w:cs="Times New Roman"/>
          <w:sz w:val="28"/>
          <w:szCs w:val="28"/>
        </w:rPr>
        <w:t>: учеб</w:t>
      </w:r>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п</w:t>
      </w:r>
      <w:proofErr w:type="gramEnd"/>
      <w:r w:rsidRPr="00756F1B">
        <w:rPr>
          <w:rFonts w:ascii="Times New Roman" w:hAnsi="Times New Roman" w:cs="Times New Roman"/>
          <w:sz w:val="28"/>
          <w:szCs w:val="28"/>
        </w:rPr>
        <w:t>особие /</w:t>
      </w:r>
      <w:r>
        <w:rPr>
          <w:rFonts w:ascii="Times New Roman" w:hAnsi="Times New Roman" w:cs="Times New Roman"/>
          <w:sz w:val="28"/>
          <w:szCs w:val="28"/>
          <w:lang w:val="ru-RU"/>
        </w:rPr>
        <w:t xml:space="preserve"> Г.А. </w:t>
      </w:r>
      <w:r w:rsidRPr="00756F1B">
        <w:rPr>
          <w:rFonts w:ascii="Times New Roman" w:hAnsi="Times New Roman" w:cs="Times New Roman"/>
          <w:sz w:val="28"/>
          <w:szCs w:val="28"/>
        </w:rPr>
        <w:t>Василевич</w:t>
      </w:r>
      <w:r>
        <w:rPr>
          <w:rFonts w:ascii="Times New Roman" w:hAnsi="Times New Roman" w:cs="Times New Roman"/>
          <w:sz w:val="28"/>
          <w:szCs w:val="28"/>
          <w:lang w:val="ru-RU"/>
        </w:rPr>
        <w:t xml:space="preserve">, С.Г. Василевич, С.В. </w:t>
      </w:r>
      <w:proofErr w:type="spellStart"/>
      <w:r>
        <w:rPr>
          <w:rFonts w:ascii="Times New Roman" w:hAnsi="Times New Roman" w:cs="Times New Roman"/>
          <w:sz w:val="28"/>
          <w:szCs w:val="28"/>
          <w:lang w:val="ru-RU"/>
        </w:rPr>
        <w:t>Добриян</w:t>
      </w:r>
      <w:proofErr w:type="spellEnd"/>
      <w:r>
        <w:rPr>
          <w:rFonts w:ascii="Times New Roman" w:hAnsi="Times New Roman" w:cs="Times New Roman"/>
          <w:sz w:val="28"/>
          <w:szCs w:val="28"/>
          <w:lang w:val="ru-RU"/>
        </w:rPr>
        <w:t>. – Минск</w:t>
      </w:r>
      <w:proofErr w:type="gramStart"/>
      <w:r>
        <w:rPr>
          <w:rFonts w:ascii="Times New Roman" w:hAnsi="Times New Roman" w:cs="Times New Roman"/>
          <w:sz w:val="28"/>
          <w:szCs w:val="28"/>
          <w:lang w:val="ru-RU"/>
        </w:rPr>
        <w:t xml:space="preserve"> :</w:t>
      </w:r>
      <w:proofErr w:type="gramEnd"/>
      <w:r>
        <w:rPr>
          <w:rFonts w:ascii="Times New Roman" w:hAnsi="Times New Roman" w:cs="Times New Roman"/>
          <w:sz w:val="28"/>
          <w:szCs w:val="28"/>
          <w:lang w:val="ru-RU"/>
        </w:rPr>
        <w:t xml:space="preserve"> </w:t>
      </w:r>
      <w:r>
        <w:rPr>
          <w:rFonts w:ascii="Times New Roman" w:hAnsi="Times New Roman" w:cs="Times New Roman"/>
          <w:sz w:val="28"/>
          <w:szCs w:val="28"/>
        </w:rPr>
        <w:t xml:space="preserve">Адукацыя </w:t>
      </w:r>
      <w:proofErr w:type="spellStart"/>
      <w:r>
        <w:rPr>
          <w:rFonts w:ascii="Times New Roman" w:hAnsi="Times New Roman" w:cs="Times New Roman"/>
          <w:sz w:val="28"/>
          <w:szCs w:val="28"/>
          <w:lang w:val="en-US"/>
        </w:rPr>
        <w:t>i</w:t>
      </w:r>
      <w:proofErr w:type="spellEnd"/>
      <w:r w:rsidRPr="00007F4D">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выхаванне</w:t>
      </w:r>
      <w:proofErr w:type="spellEnd"/>
      <w:r>
        <w:rPr>
          <w:rFonts w:ascii="Times New Roman" w:hAnsi="Times New Roman" w:cs="Times New Roman"/>
          <w:sz w:val="28"/>
          <w:szCs w:val="28"/>
          <w:lang w:val="ru-RU"/>
        </w:rPr>
        <w:t>, 2013. – 648 с.</w:t>
      </w:r>
    </w:p>
    <w:p w:rsidR="002C14DD" w:rsidRPr="00756F1B" w:rsidRDefault="002C14DD" w:rsidP="002C14DD">
      <w:pPr>
        <w:pStyle w:val="a8"/>
        <w:numPr>
          <w:ilvl w:val="0"/>
          <w:numId w:val="18"/>
        </w:numPr>
        <w:tabs>
          <w:tab w:val="left" w:pos="540"/>
          <w:tab w:val="left" w:pos="1080"/>
        </w:tabs>
        <w:spacing w:after="0"/>
        <w:rPr>
          <w:rFonts w:ascii="Times New Roman" w:hAnsi="Times New Roman" w:cs="Times New Roman"/>
          <w:sz w:val="28"/>
          <w:szCs w:val="28"/>
        </w:rPr>
      </w:pPr>
      <w:r w:rsidRPr="00756F1B">
        <w:rPr>
          <w:rFonts w:ascii="Times New Roman" w:hAnsi="Times New Roman" w:cs="Times New Roman"/>
          <w:sz w:val="28"/>
          <w:szCs w:val="28"/>
          <w:lang w:val="ru-RU"/>
        </w:rPr>
        <w:t xml:space="preserve"> </w:t>
      </w:r>
      <w:r w:rsidRPr="00756F1B">
        <w:rPr>
          <w:rFonts w:ascii="Times New Roman" w:hAnsi="Times New Roman" w:cs="Times New Roman"/>
          <w:sz w:val="28"/>
          <w:szCs w:val="28"/>
        </w:rPr>
        <w:t>Административно-правовые основы государственного управления: учеб. пособие / общ. ред. А.Н. Крамник. – М</w:t>
      </w:r>
      <w:proofErr w:type="spellStart"/>
      <w:r w:rsidRPr="00756F1B">
        <w:rPr>
          <w:rFonts w:ascii="Times New Roman" w:hAnsi="Times New Roman" w:cs="Times New Roman"/>
          <w:sz w:val="28"/>
          <w:szCs w:val="28"/>
          <w:lang w:val="ru-RU"/>
        </w:rPr>
        <w:t>инск</w:t>
      </w:r>
      <w:proofErr w:type="spellEnd"/>
      <w:r w:rsidRPr="00756F1B">
        <w:rPr>
          <w:rFonts w:ascii="Times New Roman" w:hAnsi="Times New Roman" w:cs="Times New Roman"/>
          <w:sz w:val="28"/>
          <w:szCs w:val="28"/>
        </w:rPr>
        <w:t>: Тесей, 2004. – 704 с.</w:t>
      </w:r>
    </w:p>
    <w:p w:rsidR="002C14DD" w:rsidRPr="00756F1B" w:rsidRDefault="002C14DD" w:rsidP="002C14DD">
      <w:pPr>
        <w:pStyle w:val="a8"/>
        <w:numPr>
          <w:ilvl w:val="0"/>
          <w:numId w:val="18"/>
        </w:numPr>
        <w:tabs>
          <w:tab w:val="left" w:pos="540"/>
          <w:tab w:val="left" w:pos="1080"/>
        </w:tabs>
        <w:spacing w:after="0"/>
        <w:rPr>
          <w:rFonts w:ascii="Times New Roman" w:hAnsi="Times New Roman" w:cs="Times New Roman"/>
          <w:sz w:val="28"/>
          <w:szCs w:val="28"/>
        </w:rPr>
      </w:pPr>
      <w:r w:rsidRPr="00756F1B">
        <w:rPr>
          <w:rFonts w:ascii="Times New Roman" w:hAnsi="Times New Roman" w:cs="Times New Roman"/>
          <w:sz w:val="28"/>
          <w:szCs w:val="28"/>
        </w:rPr>
        <w:t xml:space="preserve"> Гавриленко, Д. А. Административное право: учеб. Пособие / Д. А. Гавриленко. – Минск: Амалфея, 2002. – 416 с.</w:t>
      </w:r>
    </w:p>
    <w:p w:rsidR="002C14DD" w:rsidRPr="00756F1B" w:rsidRDefault="002C14DD" w:rsidP="002C14DD">
      <w:pPr>
        <w:pStyle w:val="a7"/>
        <w:numPr>
          <w:ilvl w:val="0"/>
          <w:numId w:val="18"/>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Забелов</w:t>
      </w:r>
      <w:proofErr w:type="spellEnd"/>
      <w:r w:rsidRPr="00756F1B">
        <w:rPr>
          <w:rFonts w:ascii="Times New Roman" w:hAnsi="Times New Roman" w:cs="Times New Roman"/>
          <w:sz w:val="28"/>
          <w:szCs w:val="28"/>
        </w:rPr>
        <w:t xml:space="preserve">, С. М.  Административное право: курс лекций / С. М. </w:t>
      </w:r>
      <w:proofErr w:type="spellStart"/>
      <w:r w:rsidRPr="00756F1B">
        <w:rPr>
          <w:rFonts w:ascii="Times New Roman" w:hAnsi="Times New Roman" w:cs="Times New Roman"/>
          <w:sz w:val="28"/>
          <w:szCs w:val="28"/>
        </w:rPr>
        <w:t>Забелов</w:t>
      </w:r>
      <w:proofErr w:type="spellEnd"/>
      <w:r w:rsidRPr="00756F1B">
        <w:rPr>
          <w:rFonts w:ascii="Times New Roman" w:hAnsi="Times New Roman" w:cs="Times New Roman"/>
          <w:sz w:val="28"/>
          <w:szCs w:val="28"/>
        </w:rPr>
        <w:t>. – Минск: Акад. Упр. При Президенте</w:t>
      </w:r>
      <w:proofErr w:type="gramStart"/>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w:t>
      </w:r>
      <w:proofErr w:type="gramEnd"/>
      <w:r w:rsidRPr="00756F1B">
        <w:rPr>
          <w:rFonts w:ascii="Times New Roman" w:hAnsi="Times New Roman" w:cs="Times New Roman"/>
          <w:sz w:val="28"/>
          <w:szCs w:val="28"/>
        </w:rPr>
        <w:t>есп</w:t>
      </w:r>
      <w:proofErr w:type="spellEnd"/>
      <w:r w:rsidRPr="00756F1B">
        <w:rPr>
          <w:rFonts w:ascii="Times New Roman" w:hAnsi="Times New Roman" w:cs="Times New Roman"/>
          <w:sz w:val="28"/>
          <w:szCs w:val="28"/>
        </w:rPr>
        <w:t>. Беларусь, 2009. – 222 с.</w:t>
      </w:r>
    </w:p>
    <w:p w:rsidR="002C14DD" w:rsidRPr="00756F1B" w:rsidRDefault="002C14DD" w:rsidP="002C14DD">
      <w:pPr>
        <w:pStyle w:val="a7"/>
        <w:numPr>
          <w:ilvl w:val="0"/>
          <w:numId w:val="18"/>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Коренев, А. П. Административное право России / А. П. Коренев. - М., 2000. – 640 с.</w:t>
      </w:r>
    </w:p>
    <w:p w:rsidR="002C14DD" w:rsidRDefault="002C14DD" w:rsidP="002C14DD">
      <w:pPr>
        <w:pStyle w:val="a7"/>
        <w:numPr>
          <w:ilvl w:val="0"/>
          <w:numId w:val="18"/>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Коренев, А. П. Нормы административного права и их применение / А. П. Коренев. – М.: </w:t>
      </w:r>
      <w:proofErr w:type="spellStart"/>
      <w:r w:rsidRPr="00756F1B">
        <w:rPr>
          <w:rFonts w:ascii="Times New Roman" w:hAnsi="Times New Roman" w:cs="Times New Roman"/>
          <w:sz w:val="28"/>
          <w:szCs w:val="28"/>
        </w:rPr>
        <w:t>Юрид</w:t>
      </w:r>
      <w:proofErr w:type="spell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Лит</w:t>
      </w:r>
      <w:proofErr w:type="gramEnd"/>
      <w:r w:rsidRPr="00756F1B">
        <w:rPr>
          <w:rFonts w:ascii="Times New Roman" w:hAnsi="Times New Roman" w:cs="Times New Roman"/>
          <w:sz w:val="28"/>
          <w:szCs w:val="28"/>
        </w:rPr>
        <w:t>., 1978. – 144 с.</w:t>
      </w:r>
    </w:p>
    <w:p w:rsidR="002C14DD" w:rsidRPr="00040E12" w:rsidRDefault="002C14DD" w:rsidP="002C14DD">
      <w:pPr>
        <w:pStyle w:val="a7"/>
        <w:numPr>
          <w:ilvl w:val="0"/>
          <w:numId w:val="18"/>
        </w:numPr>
        <w:tabs>
          <w:tab w:val="left" w:pos="993"/>
        </w:tabs>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40E12">
        <w:rPr>
          <w:rFonts w:ascii="Times New Roman" w:hAnsi="Times New Roman"/>
          <w:iCs/>
          <w:sz w:val="28"/>
          <w:szCs w:val="28"/>
        </w:rPr>
        <w:t>Крамник, А.</w:t>
      </w:r>
      <w:r w:rsidRPr="00040E12">
        <w:rPr>
          <w:rFonts w:ascii="Times New Roman" w:hAnsi="Times New Roman"/>
          <w:sz w:val="28"/>
          <w:szCs w:val="28"/>
        </w:rPr>
        <w:t>Н. Административное право. Ч.2. Административно-</w:t>
      </w:r>
      <w:proofErr w:type="spellStart"/>
      <w:r w:rsidRPr="00040E12">
        <w:rPr>
          <w:rFonts w:ascii="Times New Roman" w:hAnsi="Times New Roman"/>
          <w:sz w:val="28"/>
          <w:szCs w:val="28"/>
        </w:rPr>
        <w:t>деликтное</w:t>
      </w:r>
      <w:proofErr w:type="spellEnd"/>
      <w:r w:rsidRPr="00040E12">
        <w:rPr>
          <w:rFonts w:ascii="Times New Roman" w:hAnsi="Times New Roman"/>
          <w:sz w:val="28"/>
          <w:szCs w:val="28"/>
        </w:rPr>
        <w:t xml:space="preserve"> право. Общая часть: пособие для студентов </w:t>
      </w:r>
      <w:proofErr w:type="spellStart"/>
      <w:r w:rsidRPr="00040E12">
        <w:rPr>
          <w:rFonts w:ascii="Times New Roman" w:hAnsi="Times New Roman"/>
          <w:sz w:val="28"/>
          <w:szCs w:val="28"/>
        </w:rPr>
        <w:t>высш</w:t>
      </w:r>
      <w:proofErr w:type="spellEnd"/>
      <w:r w:rsidRPr="00040E12">
        <w:rPr>
          <w:rFonts w:ascii="Times New Roman" w:hAnsi="Times New Roman"/>
          <w:sz w:val="28"/>
          <w:szCs w:val="28"/>
        </w:rPr>
        <w:t>. учеб</w:t>
      </w:r>
      <w:proofErr w:type="gramStart"/>
      <w:r w:rsidRPr="00040E12">
        <w:rPr>
          <w:rFonts w:ascii="Times New Roman" w:hAnsi="Times New Roman"/>
          <w:sz w:val="28"/>
          <w:szCs w:val="28"/>
        </w:rPr>
        <w:t>.</w:t>
      </w:r>
      <w:proofErr w:type="gramEnd"/>
      <w:r w:rsidRPr="00040E12">
        <w:rPr>
          <w:rFonts w:ascii="Times New Roman" w:hAnsi="Times New Roman"/>
          <w:sz w:val="28"/>
          <w:szCs w:val="28"/>
        </w:rPr>
        <w:t xml:space="preserve"> </w:t>
      </w:r>
      <w:proofErr w:type="gramStart"/>
      <w:r w:rsidRPr="00040E12">
        <w:rPr>
          <w:rFonts w:ascii="Times New Roman" w:hAnsi="Times New Roman"/>
          <w:sz w:val="28"/>
          <w:szCs w:val="28"/>
        </w:rPr>
        <w:lastRenderedPageBreak/>
        <w:t>з</w:t>
      </w:r>
      <w:proofErr w:type="gramEnd"/>
      <w:r w:rsidRPr="00040E12">
        <w:rPr>
          <w:rFonts w:ascii="Times New Roman" w:hAnsi="Times New Roman"/>
          <w:sz w:val="28"/>
          <w:szCs w:val="28"/>
        </w:rPr>
        <w:t xml:space="preserve">аведений по </w:t>
      </w:r>
      <w:proofErr w:type="spellStart"/>
      <w:r w:rsidRPr="00040E12">
        <w:rPr>
          <w:rFonts w:ascii="Times New Roman" w:hAnsi="Times New Roman"/>
          <w:sz w:val="28"/>
          <w:szCs w:val="28"/>
        </w:rPr>
        <w:t>юрид</w:t>
      </w:r>
      <w:proofErr w:type="spellEnd"/>
      <w:r w:rsidRPr="00040E12">
        <w:rPr>
          <w:rFonts w:ascii="Times New Roman" w:hAnsi="Times New Roman"/>
          <w:sz w:val="28"/>
          <w:szCs w:val="28"/>
        </w:rPr>
        <w:t xml:space="preserve">. специальностям / А.Н. Крамник. – 2-е изд., </w:t>
      </w:r>
      <w:proofErr w:type="spellStart"/>
      <w:r w:rsidRPr="00040E12">
        <w:rPr>
          <w:rFonts w:ascii="Times New Roman" w:hAnsi="Times New Roman"/>
          <w:sz w:val="28"/>
          <w:szCs w:val="28"/>
        </w:rPr>
        <w:t>перераб</w:t>
      </w:r>
      <w:proofErr w:type="spellEnd"/>
      <w:r w:rsidRPr="00040E12">
        <w:rPr>
          <w:rFonts w:ascii="Times New Roman" w:hAnsi="Times New Roman"/>
          <w:sz w:val="28"/>
          <w:szCs w:val="28"/>
        </w:rPr>
        <w:t>. и доп. – Минск: Изд. центр БГУ, 2009. – 379 с.</w:t>
      </w:r>
    </w:p>
    <w:p w:rsidR="002C14DD" w:rsidRPr="00756F1B" w:rsidRDefault="002C14DD" w:rsidP="002C14DD">
      <w:pPr>
        <w:pStyle w:val="a8"/>
        <w:numPr>
          <w:ilvl w:val="0"/>
          <w:numId w:val="18"/>
        </w:numPr>
        <w:tabs>
          <w:tab w:val="left" w:pos="540"/>
          <w:tab w:val="left" w:pos="1080"/>
        </w:tabs>
        <w:spacing w:after="0"/>
        <w:rPr>
          <w:rFonts w:ascii="Times New Roman" w:hAnsi="Times New Roman"/>
          <w:sz w:val="28"/>
          <w:szCs w:val="28"/>
          <w:lang w:val="ru-RU"/>
        </w:rPr>
      </w:pPr>
      <w:r w:rsidRPr="00756F1B">
        <w:rPr>
          <w:rFonts w:ascii="Times New Roman" w:hAnsi="Times New Roman"/>
          <w:sz w:val="28"/>
          <w:szCs w:val="28"/>
          <w:lang w:val="ru-RU"/>
        </w:rPr>
        <w:t xml:space="preserve"> Крамник, А.Н. Административно-</w:t>
      </w:r>
      <w:proofErr w:type="spellStart"/>
      <w:r w:rsidRPr="00756F1B">
        <w:rPr>
          <w:rFonts w:ascii="Times New Roman" w:hAnsi="Times New Roman"/>
          <w:sz w:val="28"/>
          <w:szCs w:val="28"/>
          <w:lang w:val="ru-RU"/>
        </w:rPr>
        <w:t>деликтные</w:t>
      </w:r>
      <w:proofErr w:type="spellEnd"/>
      <w:r w:rsidRPr="00756F1B">
        <w:rPr>
          <w:rFonts w:ascii="Times New Roman" w:hAnsi="Times New Roman"/>
          <w:sz w:val="28"/>
          <w:szCs w:val="28"/>
          <w:lang w:val="ru-RU"/>
        </w:rPr>
        <w:t xml:space="preserve"> нормы и их реализация / </w:t>
      </w:r>
      <w:proofErr w:type="spellStart"/>
      <w:r w:rsidRPr="00756F1B">
        <w:rPr>
          <w:rFonts w:ascii="Times New Roman" w:hAnsi="Times New Roman"/>
          <w:sz w:val="28"/>
          <w:szCs w:val="28"/>
          <w:lang w:val="ru-RU"/>
        </w:rPr>
        <w:t>А.Н.Крамник</w:t>
      </w:r>
      <w:proofErr w:type="spellEnd"/>
      <w:r w:rsidRPr="00756F1B">
        <w:rPr>
          <w:rFonts w:ascii="Times New Roman" w:hAnsi="Times New Roman"/>
          <w:sz w:val="28"/>
          <w:szCs w:val="28"/>
          <w:lang w:val="ru-RU"/>
        </w:rPr>
        <w:t xml:space="preserve">. – Минск: Изд. центр БГУ, 2009. – 359 с. </w:t>
      </w:r>
    </w:p>
    <w:p w:rsidR="002C14DD" w:rsidRPr="00756F1B" w:rsidRDefault="002C14DD" w:rsidP="002C14DD">
      <w:pPr>
        <w:pStyle w:val="a8"/>
        <w:numPr>
          <w:ilvl w:val="0"/>
          <w:numId w:val="18"/>
        </w:numPr>
        <w:tabs>
          <w:tab w:val="left" w:pos="540"/>
          <w:tab w:val="left" w:pos="1080"/>
        </w:tabs>
        <w:spacing w:after="0"/>
        <w:rPr>
          <w:rFonts w:ascii="Times New Roman" w:hAnsi="Times New Roman"/>
          <w:sz w:val="28"/>
          <w:szCs w:val="28"/>
        </w:rPr>
      </w:pPr>
      <w:r w:rsidRPr="00756F1B">
        <w:rPr>
          <w:rFonts w:ascii="Times New Roman" w:hAnsi="Times New Roman"/>
          <w:iCs/>
          <w:sz w:val="28"/>
          <w:szCs w:val="28"/>
          <w:lang w:val="ru-RU"/>
        </w:rPr>
        <w:t xml:space="preserve"> </w:t>
      </w:r>
      <w:r w:rsidRPr="00756F1B">
        <w:rPr>
          <w:rFonts w:ascii="Times New Roman" w:hAnsi="Times New Roman"/>
          <w:iCs/>
          <w:sz w:val="28"/>
          <w:szCs w:val="28"/>
        </w:rPr>
        <w:t>Крамник</w:t>
      </w:r>
      <w:r w:rsidRPr="00756F1B">
        <w:rPr>
          <w:rFonts w:ascii="Times New Roman" w:hAnsi="Times New Roman"/>
          <w:iCs/>
          <w:sz w:val="28"/>
          <w:szCs w:val="28"/>
          <w:lang w:val="ru-RU"/>
        </w:rPr>
        <w:t>,</w:t>
      </w:r>
      <w:r w:rsidRPr="00756F1B">
        <w:rPr>
          <w:rFonts w:ascii="Times New Roman" w:hAnsi="Times New Roman"/>
          <w:iCs/>
          <w:sz w:val="28"/>
          <w:szCs w:val="28"/>
        </w:rPr>
        <w:t xml:space="preserve"> А.Н.</w:t>
      </w:r>
      <w:r w:rsidRPr="00756F1B">
        <w:rPr>
          <w:rFonts w:ascii="Times New Roman" w:hAnsi="Times New Roman"/>
          <w:sz w:val="28"/>
          <w:szCs w:val="28"/>
        </w:rPr>
        <w:t xml:space="preserve"> </w:t>
      </w:r>
      <w:r w:rsidRPr="00756F1B">
        <w:rPr>
          <w:rFonts w:ascii="Times New Roman" w:hAnsi="Times New Roman"/>
          <w:sz w:val="28"/>
          <w:szCs w:val="28"/>
          <w:lang w:val="ru-RU"/>
        </w:rPr>
        <w:t>Курс административного права Республики Беларусь /</w:t>
      </w:r>
      <w:r w:rsidRPr="00756F1B">
        <w:rPr>
          <w:rFonts w:ascii="Times New Roman" w:hAnsi="Times New Roman"/>
          <w:sz w:val="28"/>
          <w:szCs w:val="28"/>
        </w:rPr>
        <w:t xml:space="preserve"> </w:t>
      </w:r>
      <w:r w:rsidRPr="00756F1B">
        <w:rPr>
          <w:rFonts w:ascii="Times New Roman" w:hAnsi="Times New Roman"/>
          <w:sz w:val="28"/>
          <w:szCs w:val="28"/>
          <w:lang w:val="ru-RU"/>
        </w:rPr>
        <w:t xml:space="preserve">А.Н. Крамник. 2-е изд., </w:t>
      </w:r>
      <w:proofErr w:type="spellStart"/>
      <w:r w:rsidRPr="00756F1B">
        <w:rPr>
          <w:rFonts w:ascii="Times New Roman" w:hAnsi="Times New Roman"/>
          <w:sz w:val="28"/>
          <w:szCs w:val="28"/>
          <w:lang w:val="ru-RU"/>
        </w:rPr>
        <w:t>испр</w:t>
      </w:r>
      <w:proofErr w:type="spellEnd"/>
      <w:r w:rsidRPr="00756F1B">
        <w:rPr>
          <w:rFonts w:ascii="Times New Roman" w:hAnsi="Times New Roman"/>
          <w:sz w:val="28"/>
          <w:szCs w:val="28"/>
          <w:lang w:val="ru-RU"/>
        </w:rPr>
        <w:t xml:space="preserve">. и доп. – Минск: Тесей, </w:t>
      </w:r>
      <w:r w:rsidRPr="00756F1B">
        <w:rPr>
          <w:rFonts w:ascii="Times New Roman" w:hAnsi="Times New Roman"/>
          <w:sz w:val="28"/>
          <w:szCs w:val="28"/>
        </w:rPr>
        <w:t>200</w:t>
      </w:r>
      <w:r w:rsidRPr="00756F1B">
        <w:rPr>
          <w:rFonts w:ascii="Times New Roman" w:hAnsi="Times New Roman"/>
          <w:sz w:val="28"/>
          <w:szCs w:val="28"/>
          <w:lang w:val="ru-RU"/>
        </w:rPr>
        <w:t>6</w:t>
      </w:r>
      <w:r w:rsidRPr="00756F1B">
        <w:rPr>
          <w:rFonts w:ascii="Times New Roman" w:hAnsi="Times New Roman"/>
          <w:sz w:val="28"/>
          <w:szCs w:val="28"/>
        </w:rPr>
        <w:t>.</w:t>
      </w:r>
      <w:r w:rsidRPr="00756F1B">
        <w:rPr>
          <w:rFonts w:ascii="Times New Roman" w:hAnsi="Times New Roman"/>
          <w:sz w:val="28"/>
          <w:szCs w:val="28"/>
          <w:lang w:val="ru-RU"/>
        </w:rPr>
        <w:t xml:space="preserve"> – 616 с. </w:t>
      </w:r>
    </w:p>
    <w:p w:rsidR="002C14DD" w:rsidRPr="00756F1B" w:rsidRDefault="002C14DD" w:rsidP="002C14DD">
      <w:pPr>
        <w:pStyle w:val="a8"/>
        <w:numPr>
          <w:ilvl w:val="0"/>
          <w:numId w:val="18"/>
        </w:numPr>
        <w:tabs>
          <w:tab w:val="left" w:pos="540"/>
          <w:tab w:val="left" w:pos="1080"/>
        </w:tabs>
        <w:spacing w:after="0"/>
        <w:rPr>
          <w:rFonts w:ascii="Times New Roman" w:hAnsi="Times New Roman"/>
          <w:sz w:val="28"/>
          <w:szCs w:val="28"/>
        </w:rPr>
      </w:pPr>
      <w:r w:rsidRPr="00756F1B">
        <w:rPr>
          <w:rFonts w:ascii="Times New Roman" w:hAnsi="Times New Roman"/>
          <w:sz w:val="28"/>
          <w:szCs w:val="28"/>
          <w:lang w:val="ru-RU"/>
        </w:rPr>
        <w:t xml:space="preserve"> Крамник, А.Н. Административное право. Часть 1. Управленческое право / </w:t>
      </w:r>
      <w:proofErr w:type="spellStart"/>
      <w:r w:rsidRPr="00756F1B">
        <w:rPr>
          <w:rFonts w:ascii="Times New Roman" w:hAnsi="Times New Roman"/>
          <w:sz w:val="28"/>
          <w:szCs w:val="28"/>
          <w:lang w:val="ru-RU"/>
        </w:rPr>
        <w:t>А.Н.Крамник</w:t>
      </w:r>
      <w:proofErr w:type="spellEnd"/>
      <w:r w:rsidRPr="00756F1B">
        <w:rPr>
          <w:rFonts w:ascii="Times New Roman" w:hAnsi="Times New Roman"/>
          <w:sz w:val="28"/>
          <w:szCs w:val="28"/>
          <w:lang w:val="ru-RU"/>
        </w:rPr>
        <w:t xml:space="preserve">. – Минск: Тесей, 2008. – 672 с. </w:t>
      </w:r>
    </w:p>
    <w:p w:rsidR="002C14DD" w:rsidRPr="00756F1B" w:rsidRDefault="002C14DD" w:rsidP="002C14DD">
      <w:pPr>
        <w:pStyle w:val="a8"/>
        <w:numPr>
          <w:ilvl w:val="0"/>
          <w:numId w:val="18"/>
        </w:numPr>
        <w:tabs>
          <w:tab w:val="left" w:pos="540"/>
          <w:tab w:val="left" w:pos="1080"/>
        </w:tabs>
        <w:spacing w:after="0"/>
        <w:rPr>
          <w:rFonts w:ascii="Times New Roman" w:hAnsi="Times New Roman"/>
          <w:sz w:val="28"/>
          <w:szCs w:val="28"/>
        </w:rPr>
      </w:pPr>
      <w:r w:rsidRPr="00756F1B">
        <w:rPr>
          <w:rFonts w:ascii="Times New Roman" w:hAnsi="Times New Roman"/>
          <w:sz w:val="28"/>
          <w:szCs w:val="28"/>
          <w:lang w:val="ru-RU"/>
        </w:rPr>
        <w:t xml:space="preserve"> Крамник, А.Н. Административно-правовое принуждение /</w:t>
      </w:r>
      <w:r w:rsidRPr="00756F1B">
        <w:rPr>
          <w:rFonts w:ascii="Times New Roman" w:hAnsi="Times New Roman"/>
          <w:sz w:val="28"/>
          <w:szCs w:val="28"/>
        </w:rPr>
        <w:t xml:space="preserve"> </w:t>
      </w:r>
      <w:r w:rsidRPr="00756F1B">
        <w:rPr>
          <w:rFonts w:ascii="Times New Roman" w:hAnsi="Times New Roman"/>
          <w:sz w:val="28"/>
          <w:szCs w:val="28"/>
          <w:lang w:val="ru-RU"/>
        </w:rPr>
        <w:t xml:space="preserve">А.Н. Крамник – Минск: Тесей, </w:t>
      </w:r>
      <w:r w:rsidRPr="00756F1B">
        <w:rPr>
          <w:rFonts w:ascii="Times New Roman" w:hAnsi="Times New Roman"/>
          <w:sz w:val="28"/>
          <w:szCs w:val="28"/>
        </w:rPr>
        <w:t>200</w:t>
      </w:r>
      <w:r w:rsidRPr="00756F1B">
        <w:rPr>
          <w:rFonts w:ascii="Times New Roman" w:hAnsi="Times New Roman"/>
          <w:sz w:val="28"/>
          <w:szCs w:val="28"/>
          <w:lang w:val="ru-RU"/>
        </w:rPr>
        <w:t>5</w:t>
      </w:r>
      <w:r w:rsidRPr="00756F1B">
        <w:rPr>
          <w:rFonts w:ascii="Times New Roman" w:hAnsi="Times New Roman"/>
          <w:sz w:val="28"/>
          <w:szCs w:val="28"/>
        </w:rPr>
        <w:t>.</w:t>
      </w:r>
      <w:r w:rsidRPr="00756F1B">
        <w:rPr>
          <w:rFonts w:ascii="Times New Roman" w:hAnsi="Times New Roman"/>
          <w:sz w:val="28"/>
          <w:szCs w:val="28"/>
          <w:lang w:val="ru-RU"/>
        </w:rPr>
        <w:t xml:space="preserve"> – 208 с. </w:t>
      </w:r>
    </w:p>
    <w:p w:rsidR="002C14DD" w:rsidRPr="00756F1B" w:rsidRDefault="002C14DD" w:rsidP="002C14DD">
      <w:pPr>
        <w:pStyle w:val="a7"/>
        <w:numPr>
          <w:ilvl w:val="0"/>
          <w:numId w:val="18"/>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Крамник, А. Н. Административно-</w:t>
      </w:r>
      <w:proofErr w:type="spellStart"/>
      <w:r w:rsidRPr="00756F1B">
        <w:rPr>
          <w:rFonts w:ascii="Times New Roman" w:hAnsi="Times New Roman" w:cs="Times New Roman"/>
          <w:sz w:val="28"/>
          <w:szCs w:val="28"/>
        </w:rPr>
        <w:t>деликтное</w:t>
      </w:r>
      <w:proofErr w:type="spellEnd"/>
      <w:r w:rsidRPr="00756F1B">
        <w:rPr>
          <w:rFonts w:ascii="Times New Roman" w:hAnsi="Times New Roman" w:cs="Times New Roman"/>
          <w:sz w:val="28"/>
          <w:szCs w:val="28"/>
        </w:rPr>
        <w:t xml:space="preserve"> право. Общая часть: пособие для студентов вузов / А. Н. Крамник. – Минск: Тесей, 2004. – 288 с.</w:t>
      </w:r>
    </w:p>
    <w:p w:rsidR="002C14DD" w:rsidRPr="00756F1B" w:rsidRDefault="002C14DD" w:rsidP="002C14DD">
      <w:pPr>
        <w:pStyle w:val="a7"/>
        <w:numPr>
          <w:ilvl w:val="0"/>
          <w:numId w:val="18"/>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Крамник, А. Н. Административно-</w:t>
      </w:r>
      <w:proofErr w:type="spellStart"/>
      <w:r w:rsidRPr="00756F1B">
        <w:rPr>
          <w:rFonts w:ascii="Times New Roman" w:hAnsi="Times New Roman" w:cs="Times New Roman"/>
          <w:sz w:val="28"/>
          <w:szCs w:val="28"/>
        </w:rPr>
        <w:t>правовоые</w:t>
      </w:r>
      <w:proofErr w:type="spellEnd"/>
      <w:r w:rsidRPr="00756F1B">
        <w:rPr>
          <w:rFonts w:ascii="Times New Roman" w:hAnsi="Times New Roman" w:cs="Times New Roman"/>
          <w:sz w:val="28"/>
          <w:szCs w:val="28"/>
        </w:rPr>
        <w:t xml:space="preserve"> основы государственного управления: Учеб</w:t>
      </w:r>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п</w:t>
      </w:r>
      <w:proofErr w:type="gramEnd"/>
      <w:r w:rsidRPr="00756F1B">
        <w:rPr>
          <w:rFonts w:ascii="Times New Roman" w:hAnsi="Times New Roman" w:cs="Times New Roman"/>
          <w:sz w:val="28"/>
          <w:szCs w:val="28"/>
        </w:rPr>
        <w:t>особие/ Общ. ред. А.Н. Крамника. – Мн.: Тесей, 2004. – 704 с.</w:t>
      </w:r>
    </w:p>
    <w:p w:rsidR="002C14DD" w:rsidRPr="00756F1B" w:rsidRDefault="002C14DD" w:rsidP="002C14DD">
      <w:pPr>
        <w:pStyle w:val="a7"/>
        <w:numPr>
          <w:ilvl w:val="0"/>
          <w:numId w:val="18"/>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Крамник, А. Н. Административно-</w:t>
      </w:r>
      <w:proofErr w:type="spellStart"/>
      <w:r w:rsidRPr="00756F1B">
        <w:rPr>
          <w:rFonts w:ascii="Times New Roman" w:hAnsi="Times New Roman" w:cs="Times New Roman"/>
          <w:sz w:val="28"/>
          <w:szCs w:val="28"/>
        </w:rPr>
        <w:t>деликтное</w:t>
      </w:r>
      <w:proofErr w:type="spellEnd"/>
      <w:r w:rsidRPr="00756F1B">
        <w:rPr>
          <w:rFonts w:ascii="Times New Roman" w:hAnsi="Times New Roman" w:cs="Times New Roman"/>
          <w:sz w:val="28"/>
          <w:szCs w:val="28"/>
        </w:rPr>
        <w:t xml:space="preserve"> право. Ч. 2. Общая часть. – 2-е изд. / А. Н. Крамник. – Минск: </w:t>
      </w:r>
      <w:proofErr w:type="spellStart"/>
      <w:r w:rsidRPr="00756F1B">
        <w:rPr>
          <w:rFonts w:ascii="Times New Roman" w:hAnsi="Times New Roman" w:cs="Times New Roman"/>
          <w:sz w:val="28"/>
          <w:szCs w:val="28"/>
        </w:rPr>
        <w:t>Издат</w:t>
      </w:r>
      <w:proofErr w:type="spellEnd"/>
      <w:r w:rsidRPr="00756F1B">
        <w:rPr>
          <w:rFonts w:ascii="Times New Roman" w:hAnsi="Times New Roman" w:cs="Times New Roman"/>
          <w:sz w:val="28"/>
          <w:szCs w:val="28"/>
        </w:rPr>
        <w:t>. Центр БГУ, 2009. – 379 с.</w:t>
      </w:r>
    </w:p>
    <w:p w:rsidR="002C14DD" w:rsidRPr="00756F1B" w:rsidRDefault="002C14DD" w:rsidP="002C14DD">
      <w:pPr>
        <w:pStyle w:val="a7"/>
        <w:numPr>
          <w:ilvl w:val="0"/>
          <w:numId w:val="18"/>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Круглов, В.А. О понятии административной ответственности / В. А. Круглов  // </w:t>
      </w:r>
      <w:proofErr w:type="spellStart"/>
      <w:r w:rsidRPr="00756F1B">
        <w:rPr>
          <w:rFonts w:ascii="Times New Roman" w:hAnsi="Times New Roman" w:cs="Times New Roman"/>
          <w:sz w:val="28"/>
          <w:szCs w:val="28"/>
        </w:rPr>
        <w:t>Юрид</w:t>
      </w:r>
      <w:proofErr w:type="spellEnd"/>
      <w:r w:rsidRPr="00756F1B">
        <w:rPr>
          <w:rFonts w:ascii="Times New Roman" w:hAnsi="Times New Roman" w:cs="Times New Roman"/>
          <w:sz w:val="28"/>
          <w:szCs w:val="28"/>
        </w:rPr>
        <w:t>. Журн. – 2009. - № 3. – С. 37-41.</w:t>
      </w:r>
    </w:p>
    <w:p w:rsidR="002C14DD" w:rsidRPr="00756F1B" w:rsidRDefault="002C14DD" w:rsidP="002C14DD">
      <w:pPr>
        <w:pStyle w:val="a7"/>
        <w:numPr>
          <w:ilvl w:val="0"/>
          <w:numId w:val="18"/>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Круглов, В.А. Административная ответственность. Общие положения / В. А. Круглов. - Минск: </w:t>
      </w:r>
      <w:proofErr w:type="spellStart"/>
      <w:r w:rsidRPr="00756F1B">
        <w:rPr>
          <w:rFonts w:ascii="Times New Roman" w:hAnsi="Times New Roman" w:cs="Times New Roman"/>
          <w:sz w:val="28"/>
          <w:szCs w:val="28"/>
        </w:rPr>
        <w:t>Амалфея</w:t>
      </w:r>
      <w:proofErr w:type="spellEnd"/>
      <w:r w:rsidRPr="00756F1B">
        <w:rPr>
          <w:rFonts w:ascii="Times New Roman" w:hAnsi="Times New Roman" w:cs="Times New Roman"/>
          <w:sz w:val="28"/>
          <w:szCs w:val="28"/>
        </w:rPr>
        <w:t>, 2004. – 160 с.</w:t>
      </w:r>
    </w:p>
    <w:p w:rsidR="002C14DD" w:rsidRPr="00756F1B" w:rsidRDefault="002C14DD" w:rsidP="002C14DD">
      <w:pPr>
        <w:pStyle w:val="a7"/>
        <w:numPr>
          <w:ilvl w:val="0"/>
          <w:numId w:val="18"/>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Круглов, В.А. Административный (административно-</w:t>
      </w:r>
      <w:proofErr w:type="spellStart"/>
      <w:r w:rsidRPr="00756F1B">
        <w:rPr>
          <w:rFonts w:ascii="Times New Roman" w:hAnsi="Times New Roman" w:cs="Times New Roman"/>
          <w:sz w:val="28"/>
          <w:szCs w:val="28"/>
        </w:rPr>
        <w:t>деликтный</w:t>
      </w:r>
      <w:proofErr w:type="spellEnd"/>
      <w:r w:rsidRPr="00756F1B">
        <w:rPr>
          <w:rFonts w:ascii="Times New Roman" w:hAnsi="Times New Roman" w:cs="Times New Roman"/>
          <w:sz w:val="28"/>
          <w:szCs w:val="28"/>
        </w:rPr>
        <w:t xml:space="preserve">) процесс в Республике Беларусь / В. А. Круглов. - Минск: </w:t>
      </w:r>
      <w:proofErr w:type="spellStart"/>
      <w:r w:rsidRPr="00756F1B">
        <w:rPr>
          <w:rFonts w:ascii="Times New Roman" w:hAnsi="Times New Roman" w:cs="Times New Roman"/>
          <w:sz w:val="28"/>
          <w:szCs w:val="28"/>
        </w:rPr>
        <w:t>Амалфея</w:t>
      </w:r>
      <w:proofErr w:type="spellEnd"/>
      <w:r w:rsidRPr="00756F1B">
        <w:rPr>
          <w:rFonts w:ascii="Times New Roman" w:hAnsi="Times New Roman" w:cs="Times New Roman"/>
          <w:sz w:val="28"/>
          <w:szCs w:val="28"/>
        </w:rPr>
        <w:t>, 2007. – 388 с.</w:t>
      </w:r>
    </w:p>
    <w:p w:rsidR="002C14DD" w:rsidRPr="00756F1B" w:rsidRDefault="002C14DD" w:rsidP="002C14DD">
      <w:pPr>
        <w:pStyle w:val="a7"/>
        <w:numPr>
          <w:ilvl w:val="0"/>
          <w:numId w:val="18"/>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Круглов, В.А. Административно-</w:t>
      </w:r>
      <w:proofErr w:type="spellStart"/>
      <w:r w:rsidRPr="00756F1B">
        <w:rPr>
          <w:rFonts w:ascii="Times New Roman" w:hAnsi="Times New Roman" w:cs="Times New Roman"/>
          <w:sz w:val="28"/>
          <w:szCs w:val="28"/>
        </w:rPr>
        <w:t>деликтный</w:t>
      </w:r>
      <w:proofErr w:type="spellEnd"/>
      <w:r w:rsidRPr="00756F1B">
        <w:rPr>
          <w:rFonts w:ascii="Times New Roman" w:hAnsi="Times New Roman" w:cs="Times New Roman"/>
          <w:sz w:val="28"/>
          <w:szCs w:val="28"/>
        </w:rPr>
        <w:t xml:space="preserve"> процесс : учеб</w:t>
      </w:r>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п</w:t>
      </w:r>
      <w:proofErr w:type="gramEnd"/>
      <w:r w:rsidRPr="00756F1B">
        <w:rPr>
          <w:rFonts w:ascii="Times New Roman" w:hAnsi="Times New Roman" w:cs="Times New Roman"/>
          <w:sz w:val="28"/>
          <w:szCs w:val="28"/>
        </w:rPr>
        <w:t>особие //  В. А. Круглов. – М.: Изд-во деловой и учеб</w:t>
      </w:r>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л</w:t>
      </w:r>
      <w:proofErr w:type="gramEnd"/>
      <w:r w:rsidRPr="00756F1B">
        <w:rPr>
          <w:rFonts w:ascii="Times New Roman" w:hAnsi="Times New Roman" w:cs="Times New Roman"/>
          <w:sz w:val="28"/>
          <w:szCs w:val="28"/>
        </w:rPr>
        <w:t>итературы, 2005. – 336 с.</w:t>
      </w:r>
    </w:p>
    <w:p w:rsidR="002C14DD" w:rsidRPr="00756F1B" w:rsidRDefault="002C14DD" w:rsidP="002C14DD">
      <w:pPr>
        <w:pStyle w:val="a7"/>
        <w:numPr>
          <w:ilvl w:val="0"/>
          <w:numId w:val="18"/>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Мах, И.И. Административное право Республики Беларусь: курс лекций / </w:t>
      </w:r>
      <w:proofErr w:type="spellStart"/>
      <w:r w:rsidRPr="00756F1B">
        <w:rPr>
          <w:rFonts w:ascii="Times New Roman" w:hAnsi="Times New Roman" w:cs="Times New Roman"/>
          <w:sz w:val="28"/>
          <w:szCs w:val="28"/>
        </w:rPr>
        <w:t>И.И.Мах</w:t>
      </w:r>
      <w:proofErr w:type="spellEnd"/>
      <w:r w:rsidRPr="00756F1B">
        <w:rPr>
          <w:rFonts w:ascii="Times New Roman" w:hAnsi="Times New Roman" w:cs="Times New Roman"/>
          <w:sz w:val="28"/>
          <w:szCs w:val="28"/>
        </w:rPr>
        <w:t xml:space="preserve">. – Минск: </w:t>
      </w:r>
      <w:proofErr w:type="spellStart"/>
      <w:r w:rsidRPr="00756F1B">
        <w:rPr>
          <w:rFonts w:ascii="Times New Roman" w:hAnsi="Times New Roman" w:cs="Times New Roman"/>
          <w:sz w:val="28"/>
          <w:szCs w:val="28"/>
        </w:rPr>
        <w:t>Амалфея</w:t>
      </w:r>
      <w:proofErr w:type="spellEnd"/>
      <w:r w:rsidRPr="00756F1B">
        <w:rPr>
          <w:rFonts w:ascii="Times New Roman" w:hAnsi="Times New Roman" w:cs="Times New Roman"/>
          <w:sz w:val="28"/>
          <w:szCs w:val="28"/>
        </w:rPr>
        <w:t>, 2008. – 703 с.</w:t>
      </w:r>
    </w:p>
    <w:p w:rsidR="002C14DD" w:rsidRPr="00756F1B" w:rsidRDefault="002C14DD" w:rsidP="002C14DD">
      <w:pPr>
        <w:pStyle w:val="a7"/>
        <w:numPr>
          <w:ilvl w:val="0"/>
          <w:numId w:val="18"/>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Административное право / Л. М. Рябцев [</w:t>
      </w:r>
      <w:r w:rsidRPr="00756F1B">
        <w:rPr>
          <w:rFonts w:ascii="Times New Roman" w:hAnsi="Times New Roman" w:cs="Times New Roman"/>
          <w:sz w:val="28"/>
          <w:szCs w:val="28"/>
          <w:lang w:val="be-BY"/>
        </w:rPr>
        <w:t>и др.</w:t>
      </w:r>
      <w:r w:rsidRPr="00756F1B">
        <w:rPr>
          <w:rFonts w:ascii="Times New Roman" w:hAnsi="Times New Roman" w:cs="Times New Roman"/>
          <w:sz w:val="28"/>
          <w:szCs w:val="28"/>
        </w:rPr>
        <w:t xml:space="preserve">]. - Минск: </w:t>
      </w:r>
      <w:proofErr w:type="spellStart"/>
      <w:r w:rsidRPr="00756F1B">
        <w:rPr>
          <w:rFonts w:ascii="Times New Roman" w:hAnsi="Times New Roman" w:cs="Times New Roman"/>
          <w:sz w:val="28"/>
          <w:szCs w:val="28"/>
        </w:rPr>
        <w:t>Амалфея</w:t>
      </w:r>
      <w:proofErr w:type="spellEnd"/>
      <w:r w:rsidRPr="00756F1B">
        <w:rPr>
          <w:rFonts w:ascii="Times New Roman" w:hAnsi="Times New Roman" w:cs="Times New Roman"/>
          <w:sz w:val="28"/>
          <w:szCs w:val="28"/>
        </w:rPr>
        <w:t>, 2009. – 432 с.</w:t>
      </w:r>
    </w:p>
    <w:p w:rsidR="002C14DD" w:rsidRPr="00756F1B" w:rsidRDefault="002C14DD" w:rsidP="002C14DD">
      <w:pPr>
        <w:pStyle w:val="a7"/>
        <w:numPr>
          <w:ilvl w:val="0"/>
          <w:numId w:val="18"/>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Сорокин, В. Д. Административно-процессуальное право: учеб</w:t>
      </w:r>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д</w:t>
      </w:r>
      <w:proofErr w:type="gramEnd"/>
      <w:r w:rsidRPr="00756F1B">
        <w:rPr>
          <w:rFonts w:ascii="Times New Roman" w:hAnsi="Times New Roman" w:cs="Times New Roman"/>
          <w:sz w:val="28"/>
          <w:szCs w:val="28"/>
        </w:rPr>
        <w:t xml:space="preserve">ля </w:t>
      </w:r>
      <w:proofErr w:type="spellStart"/>
      <w:r w:rsidRPr="00756F1B">
        <w:rPr>
          <w:rFonts w:ascii="Times New Roman" w:hAnsi="Times New Roman" w:cs="Times New Roman"/>
          <w:sz w:val="28"/>
          <w:szCs w:val="28"/>
        </w:rPr>
        <w:t>юрид</w:t>
      </w:r>
      <w:proofErr w:type="spellEnd"/>
      <w:r w:rsidRPr="00756F1B">
        <w:rPr>
          <w:rFonts w:ascii="Times New Roman" w:hAnsi="Times New Roman" w:cs="Times New Roman"/>
          <w:sz w:val="28"/>
          <w:szCs w:val="28"/>
        </w:rPr>
        <w:t xml:space="preserve">. </w:t>
      </w:r>
      <w:r w:rsidRPr="00756F1B">
        <w:rPr>
          <w:rFonts w:ascii="Times New Roman" w:hAnsi="Times New Roman" w:cs="Times New Roman"/>
          <w:sz w:val="28"/>
          <w:szCs w:val="28"/>
          <w:lang w:val="be-BY"/>
        </w:rPr>
        <w:t>в</w:t>
      </w:r>
      <w:proofErr w:type="spellStart"/>
      <w:r w:rsidRPr="00756F1B">
        <w:rPr>
          <w:rFonts w:ascii="Times New Roman" w:hAnsi="Times New Roman" w:cs="Times New Roman"/>
          <w:sz w:val="28"/>
          <w:szCs w:val="28"/>
        </w:rPr>
        <w:t>узов</w:t>
      </w:r>
      <w:proofErr w:type="spellEnd"/>
      <w:r w:rsidRPr="00756F1B">
        <w:rPr>
          <w:rFonts w:ascii="Times New Roman" w:hAnsi="Times New Roman" w:cs="Times New Roman"/>
          <w:sz w:val="28"/>
          <w:szCs w:val="28"/>
        </w:rPr>
        <w:t xml:space="preserve"> /</w:t>
      </w:r>
      <w:r w:rsidRPr="00756F1B">
        <w:rPr>
          <w:rFonts w:ascii="Times New Roman" w:hAnsi="Times New Roman" w:cs="Times New Roman"/>
          <w:sz w:val="28"/>
          <w:szCs w:val="28"/>
          <w:lang w:val="be-BY"/>
        </w:rPr>
        <w:t xml:space="preserve"> В. Д. Сорокин; Ассоц. юрид. центр, МВД России. С.-Петерб. ун-т. – СПб. : Юрид. центр Пресс, 2004. – 540 с.</w:t>
      </w:r>
    </w:p>
    <w:p w:rsidR="002C14DD" w:rsidRPr="00756F1B" w:rsidRDefault="002C14DD" w:rsidP="002C14DD">
      <w:pPr>
        <w:pStyle w:val="a7"/>
        <w:numPr>
          <w:ilvl w:val="0"/>
          <w:numId w:val="18"/>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lang w:val="be-BY"/>
        </w:rPr>
        <w:t xml:space="preserve"> Телятицкая, Т. В. </w:t>
      </w:r>
      <w:r w:rsidRPr="00756F1B">
        <w:rPr>
          <w:rFonts w:ascii="Times New Roman" w:hAnsi="Times New Roman" w:cs="Times New Roman"/>
          <w:sz w:val="28"/>
          <w:szCs w:val="28"/>
        </w:rPr>
        <w:t xml:space="preserve">.  Административное право / Т. В. </w:t>
      </w:r>
      <w:r w:rsidRPr="00756F1B">
        <w:rPr>
          <w:rFonts w:ascii="Times New Roman" w:hAnsi="Times New Roman" w:cs="Times New Roman"/>
          <w:sz w:val="28"/>
          <w:szCs w:val="28"/>
          <w:lang w:val="be-BY"/>
        </w:rPr>
        <w:t>Телятицкая. – Минск: Тетрасистемс, 2007. – 144 с.</w:t>
      </w:r>
    </w:p>
    <w:p w:rsidR="002C14DD" w:rsidRPr="00756F1B" w:rsidRDefault="002C14DD" w:rsidP="002C14DD">
      <w:pPr>
        <w:pStyle w:val="a7"/>
        <w:numPr>
          <w:ilvl w:val="0"/>
          <w:numId w:val="18"/>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lang w:val="be-BY"/>
        </w:rPr>
        <w:t xml:space="preserve"> Юсупов, В. А. Теория административного права </w:t>
      </w:r>
      <w:r w:rsidRPr="00756F1B">
        <w:rPr>
          <w:rFonts w:ascii="Times New Roman" w:hAnsi="Times New Roman" w:cs="Times New Roman"/>
          <w:sz w:val="28"/>
          <w:szCs w:val="28"/>
        </w:rPr>
        <w:t xml:space="preserve">/ В. А. Юсупов. – М.: </w:t>
      </w:r>
      <w:proofErr w:type="spellStart"/>
      <w:r w:rsidRPr="00756F1B">
        <w:rPr>
          <w:rFonts w:ascii="Times New Roman" w:hAnsi="Times New Roman" w:cs="Times New Roman"/>
          <w:sz w:val="28"/>
          <w:szCs w:val="28"/>
        </w:rPr>
        <w:t>Юрид</w:t>
      </w:r>
      <w:proofErr w:type="spell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лит</w:t>
      </w:r>
      <w:proofErr w:type="gramEnd"/>
      <w:r w:rsidRPr="00756F1B">
        <w:rPr>
          <w:rFonts w:ascii="Times New Roman" w:hAnsi="Times New Roman" w:cs="Times New Roman"/>
          <w:sz w:val="28"/>
          <w:szCs w:val="28"/>
        </w:rPr>
        <w:t>., 1985. 160 с.</w:t>
      </w:r>
    </w:p>
    <w:p w:rsidR="002C14DD" w:rsidRPr="00756F1B" w:rsidRDefault="002C14DD" w:rsidP="002C14DD">
      <w:pPr>
        <w:pStyle w:val="a7"/>
        <w:numPr>
          <w:ilvl w:val="0"/>
          <w:numId w:val="18"/>
        </w:numPr>
        <w:tabs>
          <w:tab w:val="left" w:pos="993"/>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Якимов, А. Ю. Меры административного принуждения (комплексный подход к формированию механизма </w:t>
      </w:r>
      <w:proofErr w:type="spellStart"/>
      <w:r w:rsidRPr="00756F1B">
        <w:rPr>
          <w:rFonts w:ascii="Times New Roman" w:hAnsi="Times New Roman" w:cs="Times New Roman"/>
          <w:sz w:val="28"/>
          <w:szCs w:val="28"/>
        </w:rPr>
        <w:t>правоприменения</w:t>
      </w:r>
      <w:proofErr w:type="spellEnd"/>
      <w:r w:rsidRPr="00756F1B">
        <w:rPr>
          <w:rFonts w:ascii="Times New Roman" w:hAnsi="Times New Roman" w:cs="Times New Roman"/>
          <w:sz w:val="28"/>
          <w:szCs w:val="28"/>
        </w:rPr>
        <w:t>) / А. Ю. Якимов // Государство и право. – 2008. - № 7. – С. 82-87.</w:t>
      </w:r>
    </w:p>
    <w:p w:rsidR="002C14DD" w:rsidRPr="00756F1B" w:rsidRDefault="002C14DD" w:rsidP="002C14DD">
      <w:pPr>
        <w:pStyle w:val="a7"/>
        <w:spacing w:after="0" w:line="240" w:lineRule="auto"/>
        <w:ind w:left="502"/>
        <w:jc w:val="both"/>
        <w:rPr>
          <w:rFonts w:ascii="Times New Roman" w:hAnsi="Times New Roman" w:cs="Times New Roman"/>
          <w:b/>
          <w:bCs/>
          <w:sz w:val="28"/>
          <w:szCs w:val="28"/>
        </w:rPr>
      </w:pPr>
      <w:r w:rsidRPr="00756F1B">
        <w:rPr>
          <w:rFonts w:ascii="Times New Roman" w:hAnsi="Times New Roman" w:cs="Times New Roman"/>
          <w:b/>
          <w:bCs/>
          <w:sz w:val="28"/>
          <w:szCs w:val="28"/>
        </w:rPr>
        <w:t>Дополнительная литература:</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Агапов, А.Б. Административная ответственность: учебник / А.Б. Агапов. – М.: Статут, 2000. – 251 с.</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lastRenderedPageBreak/>
        <w:t xml:space="preserve"> Агеева, Е.А. Юридическая ответственность в государственном управлении: (</w:t>
      </w:r>
      <w:proofErr w:type="spellStart"/>
      <w:r w:rsidRPr="00756F1B">
        <w:rPr>
          <w:rFonts w:ascii="Times New Roman" w:hAnsi="Times New Roman" w:cs="Times New Roman"/>
          <w:sz w:val="28"/>
          <w:szCs w:val="28"/>
        </w:rPr>
        <w:t>Социал</w:t>
      </w:r>
      <w:proofErr w:type="spellEnd"/>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правовой аспект) / Е.А. Агеева. – Л.</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Изд-во ЛГУ, 1990. – 141 с.</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Административное право: учеб</w:t>
      </w:r>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д</w:t>
      </w:r>
      <w:proofErr w:type="gramEnd"/>
      <w:r w:rsidRPr="00756F1B">
        <w:rPr>
          <w:rFonts w:ascii="Times New Roman" w:hAnsi="Times New Roman" w:cs="Times New Roman"/>
          <w:sz w:val="28"/>
          <w:szCs w:val="28"/>
        </w:rPr>
        <w:t>ля студентов вузов, обучающихся по специальности "Юриспруденция" / Ю.М. Козлов, Д.М. </w:t>
      </w:r>
      <w:proofErr w:type="spellStart"/>
      <w:r w:rsidRPr="00756F1B">
        <w:rPr>
          <w:rFonts w:ascii="Times New Roman" w:hAnsi="Times New Roman" w:cs="Times New Roman"/>
          <w:sz w:val="28"/>
          <w:szCs w:val="28"/>
        </w:rPr>
        <w:t>Овсянко</w:t>
      </w:r>
      <w:proofErr w:type="spellEnd"/>
      <w:r w:rsidRPr="00756F1B">
        <w:rPr>
          <w:rFonts w:ascii="Times New Roman" w:hAnsi="Times New Roman" w:cs="Times New Roman"/>
          <w:sz w:val="28"/>
          <w:szCs w:val="28"/>
        </w:rPr>
        <w:t xml:space="preserve">, Л.Л. Попов; под ред.: Л.Л. Попова; М-во образования и науки Рос. Федерации, </w:t>
      </w:r>
      <w:proofErr w:type="spellStart"/>
      <w:r w:rsidRPr="00756F1B">
        <w:rPr>
          <w:rFonts w:ascii="Times New Roman" w:hAnsi="Times New Roman" w:cs="Times New Roman"/>
          <w:sz w:val="28"/>
          <w:szCs w:val="28"/>
        </w:rPr>
        <w:t>Моск</w:t>
      </w:r>
      <w:proofErr w:type="spellEnd"/>
      <w:r w:rsidRPr="00756F1B">
        <w:rPr>
          <w:rFonts w:ascii="Times New Roman" w:hAnsi="Times New Roman" w:cs="Times New Roman"/>
          <w:sz w:val="28"/>
          <w:szCs w:val="28"/>
        </w:rPr>
        <w:t xml:space="preserve">. гос. </w:t>
      </w:r>
      <w:proofErr w:type="spellStart"/>
      <w:r w:rsidRPr="00756F1B">
        <w:rPr>
          <w:rFonts w:ascii="Times New Roman" w:hAnsi="Times New Roman" w:cs="Times New Roman"/>
          <w:sz w:val="28"/>
          <w:szCs w:val="28"/>
        </w:rPr>
        <w:t>юрид</w:t>
      </w:r>
      <w:proofErr w:type="spellEnd"/>
      <w:r w:rsidRPr="00756F1B">
        <w:rPr>
          <w:rFonts w:ascii="Times New Roman" w:hAnsi="Times New Roman" w:cs="Times New Roman"/>
          <w:sz w:val="28"/>
          <w:szCs w:val="28"/>
        </w:rPr>
        <w:t xml:space="preserve">. акад. – М.: </w:t>
      </w:r>
      <w:proofErr w:type="spellStart"/>
      <w:r w:rsidRPr="00756F1B">
        <w:rPr>
          <w:rFonts w:ascii="Times New Roman" w:hAnsi="Times New Roman" w:cs="Times New Roman"/>
          <w:sz w:val="28"/>
          <w:szCs w:val="28"/>
        </w:rPr>
        <w:t>Юристъ</w:t>
      </w:r>
      <w:proofErr w:type="spellEnd"/>
      <w:r w:rsidRPr="00756F1B">
        <w:rPr>
          <w:rFonts w:ascii="Times New Roman" w:hAnsi="Times New Roman" w:cs="Times New Roman"/>
          <w:sz w:val="28"/>
          <w:szCs w:val="28"/>
        </w:rPr>
        <w:t>, 2006. – 695 с.</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Бахрах</w:t>
      </w:r>
      <w:proofErr w:type="spellEnd"/>
      <w:r w:rsidRPr="00756F1B">
        <w:rPr>
          <w:rFonts w:ascii="Times New Roman" w:hAnsi="Times New Roman" w:cs="Times New Roman"/>
          <w:sz w:val="28"/>
          <w:szCs w:val="28"/>
        </w:rPr>
        <w:t>, Д.Н. Административная ответственность : учеб</w:t>
      </w:r>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п</w:t>
      </w:r>
      <w:proofErr w:type="gramEnd"/>
      <w:r w:rsidRPr="00756F1B">
        <w:rPr>
          <w:rFonts w:ascii="Times New Roman" w:hAnsi="Times New Roman" w:cs="Times New Roman"/>
          <w:sz w:val="28"/>
          <w:szCs w:val="28"/>
        </w:rPr>
        <w:t>особие по курсам "Адм. ответственность", "Адм. юрисдикция" / Д.Н. </w:t>
      </w:r>
      <w:proofErr w:type="spellStart"/>
      <w:r w:rsidRPr="00756F1B">
        <w:rPr>
          <w:rFonts w:ascii="Times New Roman" w:hAnsi="Times New Roman" w:cs="Times New Roman"/>
          <w:sz w:val="28"/>
          <w:szCs w:val="28"/>
        </w:rPr>
        <w:t>Бахрах</w:t>
      </w:r>
      <w:proofErr w:type="spellEnd"/>
      <w:r w:rsidRPr="00756F1B">
        <w:rPr>
          <w:rFonts w:ascii="Times New Roman" w:hAnsi="Times New Roman" w:cs="Times New Roman"/>
          <w:sz w:val="28"/>
          <w:szCs w:val="28"/>
        </w:rPr>
        <w:t>. – М.: Юриспруденция, 1999. – 110 с.</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Бахрах</w:t>
      </w:r>
      <w:proofErr w:type="spellEnd"/>
      <w:r w:rsidRPr="00756F1B">
        <w:rPr>
          <w:rFonts w:ascii="Times New Roman" w:hAnsi="Times New Roman" w:cs="Times New Roman"/>
          <w:sz w:val="28"/>
          <w:szCs w:val="28"/>
        </w:rPr>
        <w:t>, Д.Н. Административная ответственность по российскому законодательству : краткий учеб</w:t>
      </w:r>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к</w:t>
      </w:r>
      <w:proofErr w:type="gramEnd"/>
      <w:r w:rsidRPr="00756F1B">
        <w:rPr>
          <w:rFonts w:ascii="Times New Roman" w:hAnsi="Times New Roman" w:cs="Times New Roman"/>
          <w:sz w:val="28"/>
          <w:szCs w:val="28"/>
        </w:rPr>
        <w:t>урс / Д.Н. </w:t>
      </w:r>
      <w:proofErr w:type="spellStart"/>
      <w:r w:rsidRPr="00756F1B">
        <w:rPr>
          <w:rFonts w:ascii="Times New Roman" w:hAnsi="Times New Roman" w:cs="Times New Roman"/>
          <w:sz w:val="28"/>
          <w:szCs w:val="28"/>
        </w:rPr>
        <w:t>Бахрах</w:t>
      </w:r>
      <w:proofErr w:type="spellEnd"/>
      <w:r w:rsidRPr="00756F1B">
        <w:rPr>
          <w:rFonts w:ascii="Times New Roman" w:hAnsi="Times New Roman" w:cs="Times New Roman"/>
          <w:sz w:val="28"/>
          <w:szCs w:val="28"/>
        </w:rPr>
        <w:t>, Э.Н. </w:t>
      </w:r>
      <w:proofErr w:type="spellStart"/>
      <w:r w:rsidRPr="00756F1B">
        <w:rPr>
          <w:rFonts w:ascii="Times New Roman" w:hAnsi="Times New Roman" w:cs="Times New Roman"/>
          <w:sz w:val="28"/>
          <w:szCs w:val="28"/>
        </w:rPr>
        <w:t>Ренов</w:t>
      </w:r>
      <w:proofErr w:type="spellEnd"/>
      <w:r w:rsidRPr="00756F1B">
        <w:rPr>
          <w:rFonts w:ascii="Times New Roman" w:hAnsi="Times New Roman" w:cs="Times New Roman"/>
          <w:sz w:val="28"/>
          <w:szCs w:val="28"/>
        </w:rPr>
        <w:t>. – М.: Изд-во Норма, 2004. – 303 с.</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Бахрах</w:t>
      </w:r>
      <w:proofErr w:type="spellEnd"/>
      <w:r w:rsidRPr="00756F1B">
        <w:rPr>
          <w:rFonts w:ascii="Times New Roman" w:hAnsi="Times New Roman" w:cs="Times New Roman"/>
          <w:sz w:val="28"/>
          <w:szCs w:val="28"/>
        </w:rPr>
        <w:t>, Д.Н. Административное право России</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учебник / Д.Н. </w:t>
      </w:r>
      <w:proofErr w:type="spellStart"/>
      <w:r w:rsidRPr="00756F1B">
        <w:rPr>
          <w:rFonts w:ascii="Times New Roman" w:hAnsi="Times New Roman" w:cs="Times New Roman"/>
          <w:sz w:val="28"/>
          <w:szCs w:val="28"/>
        </w:rPr>
        <w:t>Бахрах</w:t>
      </w:r>
      <w:proofErr w:type="spellEnd"/>
      <w:r w:rsidRPr="00756F1B">
        <w:rPr>
          <w:rFonts w:ascii="Times New Roman" w:hAnsi="Times New Roman" w:cs="Times New Roman"/>
          <w:sz w:val="28"/>
          <w:szCs w:val="28"/>
        </w:rPr>
        <w:t xml:space="preserve">. – М.: </w:t>
      </w:r>
      <w:proofErr w:type="spellStart"/>
      <w:r w:rsidRPr="00756F1B">
        <w:rPr>
          <w:rFonts w:ascii="Times New Roman" w:hAnsi="Times New Roman" w:cs="Times New Roman"/>
          <w:sz w:val="28"/>
          <w:szCs w:val="28"/>
        </w:rPr>
        <w:t>Эксмо</w:t>
      </w:r>
      <w:proofErr w:type="spellEnd"/>
      <w:r w:rsidRPr="00756F1B">
        <w:rPr>
          <w:rFonts w:ascii="Times New Roman" w:hAnsi="Times New Roman" w:cs="Times New Roman"/>
          <w:sz w:val="28"/>
          <w:szCs w:val="28"/>
        </w:rPr>
        <w:t>, 2007. – 528 с.</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Бахрах</w:t>
      </w:r>
      <w:proofErr w:type="spellEnd"/>
      <w:r w:rsidRPr="00756F1B">
        <w:rPr>
          <w:rFonts w:ascii="Times New Roman" w:hAnsi="Times New Roman" w:cs="Times New Roman"/>
          <w:sz w:val="28"/>
          <w:szCs w:val="28"/>
        </w:rPr>
        <w:t>, Д.Н. Административное право: учеб</w:t>
      </w:r>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д</w:t>
      </w:r>
      <w:proofErr w:type="gramEnd"/>
      <w:r w:rsidRPr="00756F1B">
        <w:rPr>
          <w:rFonts w:ascii="Times New Roman" w:hAnsi="Times New Roman" w:cs="Times New Roman"/>
          <w:sz w:val="28"/>
          <w:szCs w:val="28"/>
        </w:rPr>
        <w:t>ля вузов: учеб. для студентов вузов, обучающихся по специальности 021100 "Юриспруденция". – М.: НОРМА, 2005. – 799 с.</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Бахрах</w:t>
      </w:r>
      <w:proofErr w:type="spellEnd"/>
      <w:r w:rsidRPr="00756F1B">
        <w:rPr>
          <w:rFonts w:ascii="Times New Roman" w:hAnsi="Times New Roman" w:cs="Times New Roman"/>
          <w:sz w:val="28"/>
          <w:szCs w:val="28"/>
        </w:rPr>
        <w:t>, Д.Н. Административное право: учебник для вузов: для студентов высших учебных заведений, обучающихся по специальности 021100 "Юриспруденция" / Д.Н. </w:t>
      </w:r>
      <w:proofErr w:type="spellStart"/>
      <w:r w:rsidRPr="00756F1B">
        <w:rPr>
          <w:rFonts w:ascii="Times New Roman" w:hAnsi="Times New Roman" w:cs="Times New Roman"/>
          <w:sz w:val="28"/>
          <w:szCs w:val="28"/>
        </w:rPr>
        <w:t>Бахрах</w:t>
      </w:r>
      <w:proofErr w:type="spellEnd"/>
      <w:r w:rsidRPr="00756F1B">
        <w:rPr>
          <w:rFonts w:ascii="Times New Roman" w:hAnsi="Times New Roman" w:cs="Times New Roman"/>
          <w:sz w:val="28"/>
          <w:szCs w:val="28"/>
        </w:rPr>
        <w:t>, Б.В. </w:t>
      </w:r>
      <w:proofErr w:type="spellStart"/>
      <w:r w:rsidRPr="00756F1B">
        <w:rPr>
          <w:rFonts w:ascii="Times New Roman" w:hAnsi="Times New Roman" w:cs="Times New Roman"/>
          <w:sz w:val="28"/>
          <w:szCs w:val="28"/>
        </w:rPr>
        <w:t>Россинский</w:t>
      </w:r>
      <w:proofErr w:type="spellEnd"/>
      <w:r w:rsidRPr="00756F1B">
        <w:rPr>
          <w:rFonts w:ascii="Times New Roman" w:hAnsi="Times New Roman" w:cs="Times New Roman"/>
          <w:sz w:val="28"/>
          <w:szCs w:val="28"/>
        </w:rPr>
        <w:t>, Ю.Н. </w:t>
      </w:r>
      <w:proofErr w:type="spellStart"/>
      <w:r w:rsidRPr="00756F1B">
        <w:rPr>
          <w:rFonts w:ascii="Times New Roman" w:hAnsi="Times New Roman" w:cs="Times New Roman"/>
          <w:sz w:val="28"/>
          <w:szCs w:val="28"/>
        </w:rPr>
        <w:t>Старилов</w:t>
      </w:r>
      <w:proofErr w:type="spellEnd"/>
      <w:r w:rsidRPr="00756F1B">
        <w:rPr>
          <w:rFonts w:ascii="Times New Roman" w:hAnsi="Times New Roman" w:cs="Times New Roman"/>
          <w:sz w:val="28"/>
          <w:szCs w:val="28"/>
        </w:rPr>
        <w:t>. – Москва: Норма, 2007. – 815 с.</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Брэбан</w:t>
      </w:r>
      <w:proofErr w:type="spellEnd"/>
      <w:r w:rsidRPr="00756F1B">
        <w:rPr>
          <w:rFonts w:ascii="Times New Roman" w:hAnsi="Times New Roman" w:cs="Times New Roman"/>
          <w:sz w:val="28"/>
          <w:szCs w:val="28"/>
        </w:rPr>
        <w:t xml:space="preserve">, Ги. Французское административное право / </w:t>
      </w:r>
      <w:proofErr w:type="spellStart"/>
      <w:r w:rsidRPr="00756F1B">
        <w:rPr>
          <w:rFonts w:ascii="Times New Roman" w:hAnsi="Times New Roman" w:cs="Times New Roman"/>
          <w:sz w:val="28"/>
          <w:szCs w:val="28"/>
        </w:rPr>
        <w:t>Г.Брэбан</w:t>
      </w:r>
      <w:proofErr w:type="spellEnd"/>
      <w:r w:rsidRPr="00756F1B">
        <w:rPr>
          <w:rFonts w:ascii="Times New Roman" w:hAnsi="Times New Roman" w:cs="Times New Roman"/>
          <w:sz w:val="28"/>
          <w:szCs w:val="28"/>
        </w:rPr>
        <w:t>; Пер. с фр. Д.И. Васильева, В.Д. </w:t>
      </w:r>
      <w:proofErr w:type="spellStart"/>
      <w:r w:rsidRPr="00756F1B">
        <w:rPr>
          <w:rFonts w:ascii="Times New Roman" w:hAnsi="Times New Roman" w:cs="Times New Roman"/>
          <w:sz w:val="28"/>
          <w:szCs w:val="28"/>
        </w:rPr>
        <w:t>Карповича</w:t>
      </w:r>
      <w:proofErr w:type="spellEnd"/>
      <w:r w:rsidRPr="00756F1B">
        <w:rPr>
          <w:rFonts w:ascii="Times New Roman" w:hAnsi="Times New Roman" w:cs="Times New Roman"/>
          <w:sz w:val="28"/>
          <w:szCs w:val="28"/>
        </w:rPr>
        <w:t>; Под ред. и со вступ. ст. С.В. </w:t>
      </w:r>
      <w:proofErr w:type="spellStart"/>
      <w:r w:rsidRPr="00756F1B">
        <w:rPr>
          <w:rFonts w:ascii="Times New Roman" w:hAnsi="Times New Roman" w:cs="Times New Roman"/>
          <w:sz w:val="28"/>
          <w:szCs w:val="28"/>
        </w:rPr>
        <w:t>Боботова</w:t>
      </w:r>
      <w:proofErr w:type="spellEnd"/>
      <w:r w:rsidRPr="00756F1B">
        <w:rPr>
          <w:rFonts w:ascii="Times New Roman" w:hAnsi="Times New Roman" w:cs="Times New Roman"/>
          <w:sz w:val="28"/>
          <w:szCs w:val="28"/>
        </w:rPr>
        <w:t>. – М.: Прогресс, 1988. – 487 с.</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Бельский,  К.С. Административная ответственность: генезис, признаки, структура // Государство и право. – 1999. – № 12. – С. 12 – 20.</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Бельский, К.С. О принципах административного права. Административное право и административный процесс: старые и новые проблемы // Государство и право. – 1998. – № 8. – С. 7 – 8.</w:t>
      </w:r>
    </w:p>
    <w:p w:rsidR="002C14DD" w:rsidRPr="00756F1B" w:rsidRDefault="002C14DD" w:rsidP="002C14DD">
      <w:pPr>
        <w:pStyle w:val="a7"/>
        <w:numPr>
          <w:ilvl w:val="0"/>
          <w:numId w:val="18"/>
        </w:numPr>
        <w:tabs>
          <w:tab w:val="left" w:pos="993"/>
          <w:tab w:val="num" w:pos="1418"/>
          <w:tab w:val="num" w:pos="2235"/>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Богданов, Е.В. Сущность и ответственность юридического лица // Государство и право. – 1997. – № 10. – С. 15 – 17.</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Булатов, К.Г. Каких принципов придерживаются в административном производстве // Российская юстиция. – 1995. – № 10. – С. 46 – 48.</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Васильев, Р.Ф. Акты управления</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(Значение, </w:t>
      </w:r>
      <w:proofErr w:type="spellStart"/>
      <w:r w:rsidRPr="00756F1B">
        <w:rPr>
          <w:rFonts w:ascii="Times New Roman" w:hAnsi="Times New Roman" w:cs="Times New Roman"/>
          <w:sz w:val="28"/>
          <w:szCs w:val="28"/>
        </w:rPr>
        <w:t>пробл</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исслед</w:t>
      </w:r>
      <w:proofErr w:type="spellEnd"/>
      <w:r w:rsidRPr="00756F1B">
        <w:rPr>
          <w:rFonts w:ascii="Times New Roman" w:hAnsi="Times New Roman" w:cs="Times New Roman"/>
          <w:sz w:val="28"/>
          <w:szCs w:val="28"/>
        </w:rPr>
        <w:t>., понятие) / Р.Ф. Васильев. – М.: Изд-во МГУ, 1987. – 140 с.</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Великошин</w:t>
      </w:r>
      <w:proofErr w:type="spellEnd"/>
      <w:r w:rsidRPr="00756F1B">
        <w:rPr>
          <w:rFonts w:ascii="Times New Roman" w:hAnsi="Times New Roman" w:cs="Times New Roman"/>
          <w:sz w:val="28"/>
          <w:szCs w:val="28"/>
        </w:rPr>
        <w:t>, И.И. Стадия возбуждения дела об административном правонарушении и некоторые аспекты ее регламентации // Право и политика. – 2003. – № 6. – С. 63 – 67.</w:t>
      </w:r>
    </w:p>
    <w:p w:rsidR="002C14DD" w:rsidRPr="00756F1B" w:rsidRDefault="002C14DD" w:rsidP="002C14DD">
      <w:pPr>
        <w:pStyle w:val="a7"/>
        <w:numPr>
          <w:ilvl w:val="0"/>
          <w:numId w:val="18"/>
        </w:numPr>
        <w:tabs>
          <w:tab w:val="left" w:pos="993"/>
          <w:tab w:val="num" w:pos="1418"/>
        </w:tabs>
        <w:spacing w:before="40"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Горбачев, В.П. О некоторых особенностях административного принуждения и административной ответственности по новому Кодексу РБ об административных правонарушениях, принятых в 2003 г. / В.П. Горбачев // Материалы международной научной конференции. В 2 ч. Ч. 1. – Гродно: </w:t>
      </w:r>
      <w:proofErr w:type="spellStart"/>
      <w:r w:rsidRPr="00756F1B">
        <w:rPr>
          <w:rFonts w:ascii="Times New Roman" w:hAnsi="Times New Roman" w:cs="Times New Roman"/>
          <w:sz w:val="28"/>
          <w:szCs w:val="28"/>
        </w:rPr>
        <w:t>ГрГУ</w:t>
      </w:r>
      <w:proofErr w:type="spellEnd"/>
      <w:r w:rsidRPr="00756F1B">
        <w:rPr>
          <w:rFonts w:ascii="Times New Roman" w:hAnsi="Times New Roman" w:cs="Times New Roman"/>
          <w:sz w:val="28"/>
          <w:szCs w:val="28"/>
        </w:rPr>
        <w:t>, 2004. – С. 23.</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lastRenderedPageBreak/>
        <w:t xml:space="preserve"> Гракович, О.И., Серебрякова И.М. К вопросу о правовой природе задержания и доставления граждан в ОВД по делам об административных правонарушениях // Совершенствование правоохранительной деятельности органов внутренних дел: Сб. статей преподавателей, адъюнктов и соискателей</w:t>
      </w:r>
      <w:proofErr w:type="gramStart"/>
      <w:r w:rsidRPr="00756F1B">
        <w:rPr>
          <w:rFonts w:ascii="Times New Roman" w:hAnsi="Times New Roman" w:cs="Times New Roman"/>
          <w:sz w:val="28"/>
          <w:szCs w:val="28"/>
        </w:rPr>
        <w:t xml:space="preserve"> / П</w:t>
      </w:r>
      <w:proofErr w:type="gramEnd"/>
      <w:r w:rsidRPr="00756F1B">
        <w:rPr>
          <w:rFonts w:ascii="Times New Roman" w:hAnsi="Times New Roman" w:cs="Times New Roman"/>
          <w:sz w:val="28"/>
          <w:szCs w:val="28"/>
        </w:rPr>
        <w:t>од ред. В.А. Круглова. – Мн.: Академия МВД Республики Беларусь, 1997. – С. 26 – 36.</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Грядовкин</w:t>
      </w:r>
      <w:proofErr w:type="spellEnd"/>
      <w:r w:rsidRPr="00756F1B">
        <w:rPr>
          <w:rFonts w:ascii="Times New Roman" w:hAnsi="Times New Roman" w:cs="Times New Roman"/>
          <w:sz w:val="28"/>
          <w:szCs w:val="28"/>
        </w:rPr>
        <w:t>, А.К., Круглов В.А. Административно-предупреди</w:t>
      </w:r>
      <w:r w:rsidRPr="00756F1B">
        <w:rPr>
          <w:rFonts w:ascii="Times New Roman" w:hAnsi="Times New Roman" w:cs="Times New Roman"/>
          <w:sz w:val="28"/>
          <w:szCs w:val="28"/>
        </w:rPr>
        <w:softHyphen/>
        <w:t>тельные меры в деятельности ОВД // Совершенствование правоохранительной деятельности органов внутренних дел: Сб. ст. преподавателей, адъюнктов и соискателей</w:t>
      </w:r>
      <w:proofErr w:type="gramStart"/>
      <w:r w:rsidRPr="00756F1B">
        <w:rPr>
          <w:rFonts w:ascii="Times New Roman" w:hAnsi="Times New Roman" w:cs="Times New Roman"/>
          <w:sz w:val="28"/>
          <w:szCs w:val="28"/>
        </w:rPr>
        <w:t xml:space="preserve"> / П</w:t>
      </w:r>
      <w:proofErr w:type="gramEnd"/>
      <w:r w:rsidRPr="00756F1B">
        <w:rPr>
          <w:rFonts w:ascii="Times New Roman" w:hAnsi="Times New Roman" w:cs="Times New Roman"/>
          <w:sz w:val="28"/>
          <w:szCs w:val="28"/>
        </w:rPr>
        <w:t>од ред. В.А. Круглова. – Мн.: Академия МВД Республики Беларусь, 1997. – С. 20 – 25.</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Гущин, И.В., Горбачев В.П. Некоторые проблемы вменяемости и невменяемости индивидуальных субъектов административного права в административных процессах // Проблемы интеграции правовой системы Республики Беларусь в Европейское и мировое правовое пространство: Материалы </w:t>
      </w:r>
      <w:proofErr w:type="spellStart"/>
      <w:r w:rsidRPr="00756F1B">
        <w:rPr>
          <w:rFonts w:ascii="Times New Roman" w:hAnsi="Times New Roman" w:cs="Times New Roman"/>
          <w:sz w:val="28"/>
          <w:szCs w:val="28"/>
        </w:rPr>
        <w:t>междунар</w:t>
      </w:r>
      <w:proofErr w:type="spellEnd"/>
      <w:r w:rsidRPr="00756F1B">
        <w:rPr>
          <w:rFonts w:ascii="Times New Roman" w:hAnsi="Times New Roman" w:cs="Times New Roman"/>
          <w:sz w:val="28"/>
          <w:szCs w:val="28"/>
        </w:rPr>
        <w:t xml:space="preserve">. науч. </w:t>
      </w:r>
      <w:proofErr w:type="spellStart"/>
      <w:r w:rsidRPr="00756F1B">
        <w:rPr>
          <w:rFonts w:ascii="Times New Roman" w:hAnsi="Times New Roman" w:cs="Times New Roman"/>
          <w:sz w:val="28"/>
          <w:szCs w:val="28"/>
        </w:rPr>
        <w:t>конф</w:t>
      </w:r>
      <w:proofErr w:type="spellEnd"/>
      <w:r w:rsidRPr="00756F1B">
        <w:rPr>
          <w:rFonts w:ascii="Times New Roman" w:hAnsi="Times New Roman" w:cs="Times New Roman"/>
          <w:sz w:val="28"/>
          <w:szCs w:val="28"/>
        </w:rPr>
        <w:t>. // Под  ред. Н.В. Сильченко. – Гродно. – 2002. – С. 216 – 218.</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Демин, А.А. Понятие административного процесса и кодификация административно-процессуального законодательства Российской Федерации // Государство и право. – 2000. – № 11. – С. 5 – 12.</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Здасюк</w:t>
      </w:r>
      <w:proofErr w:type="spellEnd"/>
      <w:r w:rsidRPr="00756F1B">
        <w:rPr>
          <w:rFonts w:ascii="Times New Roman" w:hAnsi="Times New Roman" w:cs="Times New Roman"/>
          <w:sz w:val="28"/>
          <w:szCs w:val="28"/>
        </w:rPr>
        <w:t xml:space="preserve">, И.И., Савчук В.В. О проблеме теории доказательств в административном праве // Правовые акты: социальная обусловленность, качество, применение и совершенствование: Материалы </w:t>
      </w:r>
      <w:proofErr w:type="spellStart"/>
      <w:r w:rsidRPr="00756F1B">
        <w:rPr>
          <w:rFonts w:ascii="Times New Roman" w:hAnsi="Times New Roman" w:cs="Times New Roman"/>
          <w:sz w:val="28"/>
          <w:szCs w:val="28"/>
        </w:rPr>
        <w:t>межвуз</w:t>
      </w:r>
      <w:proofErr w:type="spellEnd"/>
      <w:r w:rsidRPr="00756F1B">
        <w:rPr>
          <w:rFonts w:ascii="Times New Roman" w:hAnsi="Times New Roman" w:cs="Times New Roman"/>
          <w:sz w:val="28"/>
          <w:szCs w:val="28"/>
        </w:rPr>
        <w:t>. науч</w:t>
      </w:r>
      <w:proofErr w:type="gramStart"/>
      <w:r w:rsidRPr="00756F1B">
        <w:rPr>
          <w:rFonts w:ascii="Times New Roman" w:hAnsi="Times New Roman" w:cs="Times New Roman"/>
          <w:sz w:val="28"/>
          <w:szCs w:val="28"/>
        </w:rPr>
        <w:t>.-</w:t>
      </w:r>
      <w:proofErr w:type="spellStart"/>
      <w:proofErr w:type="gramEnd"/>
      <w:r w:rsidRPr="00756F1B">
        <w:rPr>
          <w:rFonts w:ascii="Times New Roman" w:hAnsi="Times New Roman" w:cs="Times New Roman"/>
          <w:sz w:val="28"/>
          <w:szCs w:val="28"/>
        </w:rPr>
        <w:t>практ</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конф</w:t>
      </w:r>
      <w:proofErr w:type="spellEnd"/>
      <w:r w:rsidRPr="00756F1B">
        <w:rPr>
          <w:rFonts w:ascii="Times New Roman" w:hAnsi="Times New Roman" w:cs="Times New Roman"/>
          <w:sz w:val="28"/>
          <w:szCs w:val="28"/>
        </w:rPr>
        <w:t>. –  Мн.: БНИП, 1999. – С. 247 – 249.</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Зорченко</w:t>
      </w:r>
      <w:proofErr w:type="spellEnd"/>
      <w:r w:rsidRPr="00756F1B">
        <w:rPr>
          <w:rFonts w:ascii="Times New Roman" w:hAnsi="Times New Roman" w:cs="Times New Roman"/>
          <w:sz w:val="28"/>
          <w:szCs w:val="28"/>
        </w:rPr>
        <w:t xml:space="preserve">, Е.А. К концепции развития </w:t>
      </w:r>
      <w:proofErr w:type="spellStart"/>
      <w:r w:rsidRPr="00756F1B">
        <w:rPr>
          <w:rFonts w:ascii="Times New Roman" w:hAnsi="Times New Roman" w:cs="Times New Roman"/>
          <w:sz w:val="28"/>
          <w:szCs w:val="28"/>
        </w:rPr>
        <w:t>административно-деликт</w:t>
      </w:r>
      <w:r w:rsidRPr="00756F1B">
        <w:rPr>
          <w:rFonts w:ascii="Times New Roman" w:hAnsi="Times New Roman" w:cs="Times New Roman"/>
          <w:sz w:val="28"/>
          <w:szCs w:val="28"/>
        </w:rPr>
        <w:softHyphen/>
        <w:t>ного</w:t>
      </w:r>
      <w:proofErr w:type="spellEnd"/>
      <w:r w:rsidRPr="00756F1B">
        <w:rPr>
          <w:rFonts w:ascii="Times New Roman" w:hAnsi="Times New Roman" w:cs="Times New Roman"/>
          <w:sz w:val="28"/>
          <w:szCs w:val="28"/>
        </w:rPr>
        <w:t xml:space="preserve"> законодательства // Тез. </w:t>
      </w:r>
      <w:proofErr w:type="spellStart"/>
      <w:r w:rsidRPr="00756F1B">
        <w:rPr>
          <w:rFonts w:ascii="Times New Roman" w:hAnsi="Times New Roman" w:cs="Times New Roman"/>
          <w:sz w:val="28"/>
          <w:szCs w:val="28"/>
        </w:rPr>
        <w:t>докл</w:t>
      </w:r>
      <w:proofErr w:type="spellEnd"/>
      <w:r w:rsidRPr="00756F1B">
        <w:rPr>
          <w:rFonts w:ascii="Times New Roman" w:hAnsi="Times New Roman" w:cs="Times New Roman"/>
          <w:sz w:val="28"/>
          <w:szCs w:val="28"/>
        </w:rPr>
        <w:t>. на межд. науч</w:t>
      </w:r>
      <w:proofErr w:type="gramStart"/>
      <w:r w:rsidRPr="00756F1B">
        <w:rPr>
          <w:rFonts w:ascii="Times New Roman" w:hAnsi="Times New Roman" w:cs="Times New Roman"/>
          <w:sz w:val="28"/>
          <w:szCs w:val="28"/>
        </w:rPr>
        <w:t>.-</w:t>
      </w:r>
      <w:proofErr w:type="spellStart"/>
      <w:proofErr w:type="gramEnd"/>
      <w:r w:rsidRPr="00756F1B">
        <w:rPr>
          <w:rFonts w:ascii="Times New Roman" w:hAnsi="Times New Roman" w:cs="Times New Roman"/>
          <w:sz w:val="28"/>
          <w:szCs w:val="28"/>
        </w:rPr>
        <w:t>практ</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конф</w:t>
      </w:r>
      <w:proofErr w:type="spellEnd"/>
      <w:r w:rsidRPr="00756F1B">
        <w:rPr>
          <w:rFonts w:ascii="Times New Roman" w:hAnsi="Times New Roman" w:cs="Times New Roman"/>
          <w:sz w:val="28"/>
          <w:szCs w:val="28"/>
        </w:rPr>
        <w:t>. «Конституционный процесс в Республике Беларусь: проблемы теории и практики» (27 – 28 апреля 1996 г.). – Гродно, 1996. – С. 146 – 149.</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pacing w:val="-2"/>
          <w:sz w:val="28"/>
          <w:szCs w:val="28"/>
        </w:rPr>
        <w:t xml:space="preserve"> Ивакин, В.И. Институт административной ответственности в России на современном этапе (теоретические проблемы) // Право и политика. –</w:t>
      </w:r>
      <w:r w:rsidRPr="00756F1B">
        <w:rPr>
          <w:rFonts w:ascii="Times New Roman" w:hAnsi="Times New Roman" w:cs="Times New Roman"/>
          <w:sz w:val="28"/>
          <w:szCs w:val="28"/>
        </w:rPr>
        <w:t xml:space="preserve"> 2001. – № 3. – С. 4 – 11.</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Козлов, Ю.М. Административное право: учеб</w:t>
      </w:r>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д</w:t>
      </w:r>
      <w:proofErr w:type="gramEnd"/>
      <w:r w:rsidRPr="00756F1B">
        <w:rPr>
          <w:rFonts w:ascii="Times New Roman" w:hAnsi="Times New Roman" w:cs="Times New Roman"/>
          <w:sz w:val="28"/>
          <w:szCs w:val="28"/>
        </w:rPr>
        <w:t xml:space="preserve">ля студентов учреждений сред. проф. образования, обучающихся по спец. "Правоведение" / Ю.М. Козлов. – М.: </w:t>
      </w:r>
      <w:proofErr w:type="spellStart"/>
      <w:r w:rsidRPr="00756F1B">
        <w:rPr>
          <w:rFonts w:ascii="Times New Roman" w:hAnsi="Times New Roman" w:cs="Times New Roman"/>
          <w:sz w:val="28"/>
          <w:szCs w:val="28"/>
        </w:rPr>
        <w:t>Юристъ</w:t>
      </w:r>
      <w:proofErr w:type="spellEnd"/>
      <w:r w:rsidRPr="00756F1B">
        <w:rPr>
          <w:rFonts w:ascii="Times New Roman" w:hAnsi="Times New Roman" w:cs="Times New Roman"/>
          <w:sz w:val="28"/>
          <w:szCs w:val="28"/>
        </w:rPr>
        <w:t>, 2003. – 318 с.</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Колмакова, Л.М. Вопросы соотношения административной и дисциплинарной ответственности государственных служащих // Вопросы административного и финансового права в современный период: Сб. науч. тр. – М.: ВЮЗИ, 1990. – С. 45 – 59.</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Коренев, А.П. Административное право России: (В 3 ч.): Учеб</w:t>
      </w:r>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д</w:t>
      </w:r>
      <w:proofErr w:type="gramEnd"/>
      <w:r w:rsidRPr="00756F1B">
        <w:rPr>
          <w:rFonts w:ascii="Times New Roman" w:hAnsi="Times New Roman" w:cs="Times New Roman"/>
          <w:sz w:val="28"/>
          <w:szCs w:val="28"/>
        </w:rPr>
        <w:t xml:space="preserve">ля курсантов и слушателей </w:t>
      </w:r>
      <w:proofErr w:type="spellStart"/>
      <w:r w:rsidRPr="00756F1B">
        <w:rPr>
          <w:rFonts w:ascii="Times New Roman" w:hAnsi="Times New Roman" w:cs="Times New Roman"/>
          <w:sz w:val="28"/>
          <w:szCs w:val="28"/>
        </w:rPr>
        <w:t>образоват</w:t>
      </w:r>
      <w:proofErr w:type="spellEnd"/>
      <w:r w:rsidRPr="00756F1B">
        <w:rPr>
          <w:rFonts w:ascii="Times New Roman" w:hAnsi="Times New Roman" w:cs="Times New Roman"/>
          <w:sz w:val="28"/>
          <w:szCs w:val="28"/>
        </w:rPr>
        <w:t xml:space="preserve">. учреждений МВД России по специальности 021100 "Юриспруденция" / А.П. Коренев; </w:t>
      </w:r>
      <w:proofErr w:type="spellStart"/>
      <w:r w:rsidRPr="00756F1B">
        <w:rPr>
          <w:rFonts w:ascii="Times New Roman" w:hAnsi="Times New Roman" w:cs="Times New Roman"/>
          <w:sz w:val="28"/>
          <w:szCs w:val="28"/>
        </w:rPr>
        <w:t>Моск</w:t>
      </w:r>
      <w:proofErr w:type="spellEnd"/>
      <w:r w:rsidRPr="00756F1B">
        <w:rPr>
          <w:rFonts w:ascii="Times New Roman" w:hAnsi="Times New Roman" w:cs="Times New Roman"/>
          <w:sz w:val="28"/>
          <w:szCs w:val="28"/>
        </w:rPr>
        <w:t>. акад. МВД России. – М., 2001. – 308 с.</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r w:rsidRPr="00756F1B">
        <w:rPr>
          <w:rFonts w:ascii="Times New Roman" w:hAnsi="Times New Roman" w:cs="Times New Roman"/>
          <w:spacing w:val="-2"/>
          <w:sz w:val="28"/>
          <w:szCs w:val="28"/>
        </w:rPr>
        <w:t xml:space="preserve">Крамник,  А.Н. О некоторых вопросах административной ответственности // Вестник Конституционного Суда Республики Беларусь. – 2001. – </w:t>
      </w:r>
      <w:r w:rsidRPr="00756F1B">
        <w:rPr>
          <w:rFonts w:ascii="Times New Roman" w:hAnsi="Times New Roman" w:cs="Times New Roman"/>
          <w:sz w:val="28"/>
          <w:szCs w:val="28"/>
        </w:rPr>
        <w:t>№ 3. – С. 91 – 93.</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pacing w:val="-2"/>
          <w:sz w:val="28"/>
          <w:szCs w:val="28"/>
        </w:rPr>
      </w:pPr>
      <w:r w:rsidRPr="00756F1B">
        <w:rPr>
          <w:rFonts w:ascii="Times New Roman" w:hAnsi="Times New Roman" w:cs="Times New Roman"/>
          <w:sz w:val="28"/>
          <w:szCs w:val="28"/>
        </w:rPr>
        <w:lastRenderedPageBreak/>
        <w:t xml:space="preserve"> </w:t>
      </w:r>
      <w:r w:rsidRPr="00756F1B">
        <w:rPr>
          <w:rFonts w:ascii="Times New Roman" w:hAnsi="Times New Roman" w:cs="Times New Roman"/>
          <w:spacing w:val="-2"/>
          <w:sz w:val="28"/>
          <w:szCs w:val="28"/>
        </w:rPr>
        <w:t xml:space="preserve">Круглов, В.А. О понятиях «юрисдикция» и «административная юрисдикция» // Проблемы </w:t>
      </w:r>
      <w:proofErr w:type="gramStart"/>
      <w:r w:rsidRPr="00756F1B">
        <w:rPr>
          <w:rFonts w:ascii="Times New Roman" w:hAnsi="Times New Roman" w:cs="Times New Roman"/>
          <w:spacing w:val="-2"/>
          <w:sz w:val="28"/>
          <w:szCs w:val="28"/>
        </w:rPr>
        <w:t>повышения эффективности первоначального этапа расследования преступлений</w:t>
      </w:r>
      <w:proofErr w:type="gramEnd"/>
      <w:r w:rsidRPr="00756F1B">
        <w:rPr>
          <w:rFonts w:ascii="Times New Roman" w:hAnsi="Times New Roman" w:cs="Times New Roman"/>
          <w:spacing w:val="-2"/>
          <w:sz w:val="28"/>
          <w:szCs w:val="28"/>
        </w:rPr>
        <w:t>: Сб. науч. тр. (По матер, науч</w:t>
      </w:r>
      <w:proofErr w:type="gramStart"/>
      <w:r w:rsidRPr="00756F1B">
        <w:rPr>
          <w:rFonts w:ascii="Times New Roman" w:hAnsi="Times New Roman" w:cs="Times New Roman"/>
          <w:spacing w:val="-2"/>
          <w:sz w:val="28"/>
          <w:szCs w:val="28"/>
        </w:rPr>
        <w:t>.-</w:t>
      </w:r>
      <w:proofErr w:type="spellStart"/>
      <w:proofErr w:type="gramEnd"/>
      <w:r w:rsidRPr="00756F1B">
        <w:rPr>
          <w:rFonts w:ascii="Times New Roman" w:hAnsi="Times New Roman" w:cs="Times New Roman"/>
          <w:spacing w:val="-2"/>
          <w:sz w:val="28"/>
          <w:szCs w:val="28"/>
        </w:rPr>
        <w:t>практ</w:t>
      </w:r>
      <w:proofErr w:type="spellEnd"/>
      <w:r w:rsidRPr="00756F1B">
        <w:rPr>
          <w:rFonts w:ascii="Times New Roman" w:hAnsi="Times New Roman" w:cs="Times New Roman"/>
          <w:spacing w:val="-2"/>
          <w:sz w:val="28"/>
          <w:szCs w:val="28"/>
        </w:rPr>
        <w:t xml:space="preserve">. </w:t>
      </w:r>
      <w:proofErr w:type="spellStart"/>
      <w:r w:rsidRPr="00756F1B">
        <w:rPr>
          <w:rFonts w:ascii="Times New Roman" w:hAnsi="Times New Roman" w:cs="Times New Roman"/>
          <w:spacing w:val="-2"/>
          <w:sz w:val="28"/>
          <w:szCs w:val="28"/>
        </w:rPr>
        <w:t>конф</w:t>
      </w:r>
      <w:proofErr w:type="spellEnd"/>
      <w:r w:rsidRPr="00756F1B">
        <w:rPr>
          <w:rFonts w:ascii="Times New Roman" w:hAnsi="Times New Roman" w:cs="Times New Roman"/>
          <w:spacing w:val="-2"/>
          <w:sz w:val="28"/>
          <w:szCs w:val="28"/>
        </w:rPr>
        <w:t xml:space="preserve">. </w:t>
      </w:r>
      <w:proofErr w:type="gramStart"/>
      <w:r w:rsidRPr="00756F1B">
        <w:rPr>
          <w:rFonts w:ascii="Times New Roman" w:hAnsi="Times New Roman" w:cs="Times New Roman"/>
          <w:spacing w:val="-2"/>
          <w:sz w:val="28"/>
          <w:szCs w:val="28"/>
        </w:rPr>
        <w:t xml:space="preserve">Минск. 30 ноября 1998 г.) / Под ред. д-ра </w:t>
      </w:r>
      <w:proofErr w:type="spellStart"/>
      <w:r w:rsidRPr="00756F1B">
        <w:rPr>
          <w:rFonts w:ascii="Times New Roman" w:hAnsi="Times New Roman" w:cs="Times New Roman"/>
          <w:spacing w:val="-2"/>
          <w:sz w:val="28"/>
          <w:szCs w:val="28"/>
        </w:rPr>
        <w:t>юрид</w:t>
      </w:r>
      <w:proofErr w:type="spellEnd"/>
      <w:r w:rsidRPr="00756F1B">
        <w:rPr>
          <w:rFonts w:ascii="Times New Roman" w:hAnsi="Times New Roman" w:cs="Times New Roman"/>
          <w:spacing w:val="-2"/>
          <w:sz w:val="28"/>
          <w:szCs w:val="28"/>
        </w:rPr>
        <w:t xml:space="preserve">. наук проф. Н.И. </w:t>
      </w:r>
      <w:proofErr w:type="spellStart"/>
      <w:r w:rsidRPr="00756F1B">
        <w:rPr>
          <w:rFonts w:ascii="Times New Roman" w:hAnsi="Times New Roman" w:cs="Times New Roman"/>
          <w:spacing w:val="-2"/>
          <w:sz w:val="28"/>
          <w:szCs w:val="28"/>
        </w:rPr>
        <w:t>Порубова</w:t>
      </w:r>
      <w:proofErr w:type="spellEnd"/>
      <w:r w:rsidRPr="00756F1B">
        <w:rPr>
          <w:rFonts w:ascii="Times New Roman" w:hAnsi="Times New Roman" w:cs="Times New Roman"/>
          <w:spacing w:val="-2"/>
          <w:sz w:val="28"/>
          <w:szCs w:val="28"/>
        </w:rPr>
        <w:t>.</w:t>
      </w:r>
      <w:proofErr w:type="gramEnd"/>
      <w:r w:rsidRPr="00756F1B">
        <w:rPr>
          <w:rFonts w:ascii="Times New Roman" w:hAnsi="Times New Roman" w:cs="Times New Roman"/>
          <w:spacing w:val="-2"/>
          <w:sz w:val="28"/>
          <w:szCs w:val="28"/>
        </w:rPr>
        <w:t xml:space="preserve"> – Мн.: Академия МВД Республики Беларусь, 1999. – С. 126 – 128.</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Круглов, В.А. О проблемах изучения производства по делам об административных правонарушениях в образовательных учреждениях системы МВД // Вузовское обучение: проблемы активизации: Сб. матер., </w:t>
      </w:r>
      <w:proofErr w:type="spellStart"/>
      <w:r w:rsidRPr="00756F1B">
        <w:rPr>
          <w:rFonts w:ascii="Times New Roman" w:hAnsi="Times New Roman" w:cs="Times New Roman"/>
          <w:sz w:val="28"/>
          <w:szCs w:val="28"/>
        </w:rPr>
        <w:t>межвуз</w:t>
      </w:r>
      <w:proofErr w:type="spellEnd"/>
      <w:r w:rsidRPr="00756F1B">
        <w:rPr>
          <w:rFonts w:ascii="Times New Roman" w:hAnsi="Times New Roman" w:cs="Times New Roman"/>
          <w:sz w:val="28"/>
          <w:szCs w:val="28"/>
        </w:rPr>
        <w:t>. науч</w:t>
      </w:r>
      <w:proofErr w:type="gramStart"/>
      <w:r w:rsidRPr="00756F1B">
        <w:rPr>
          <w:rFonts w:ascii="Times New Roman" w:hAnsi="Times New Roman" w:cs="Times New Roman"/>
          <w:sz w:val="28"/>
          <w:szCs w:val="28"/>
        </w:rPr>
        <w:t>.-</w:t>
      </w:r>
      <w:proofErr w:type="spellStart"/>
      <w:proofErr w:type="gramEnd"/>
      <w:r w:rsidRPr="00756F1B">
        <w:rPr>
          <w:rFonts w:ascii="Times New Roman" w:hAnsi="Times New Roman" w:cs="Times New Roman"/>
          <w:sz w:val="28"/>
          <w:szCs w:val="28"/>
        </w:rPr>
        <w:t>практ</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конф</w:t>
      </w:r>
      <w:proofErr w:type="spellEnd"/>
      <w:r w:rsidRPr="00756F1B">
        <w:rPr>
          <w:rFonts w:ascii="Times New Roman" w:hAnsi="Times New Roman" w:cs="Times New Roman"/>
          <w:sz w:val="28"/>
          <w:szCs w:val="28"/>
        </w:rPr>
        <w:t>. Минск. 20 мая 1999 г. – Мн.: Академия МВД Республики Беларусь, 1999. – С. 119 – 121.</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pacing w:val="4"/>
          <w:sz w:val="28"/>
          <w:szCs w:val="28"/>
        </w:rPr>
      </w:pPr>
      <w:r w:rsidRPr="00756F1B">
        <w:rPr>
          <w:rFonts w:ascii="Times New Roman" w:hAnsi="Times New Roman" w:cs="Times New Roman"/>
          <w:spacing w:val="4"/>
          <w:sz w:val="28"/>
          <w:szCs w:val="28"/>
        </w:rPr>
        <w:t xml:space="preserve"> Круглов, В.А. О совершенствовании норм, регулирующих производство по делам об административных </w:t>
      </w:r>
      <w:r w:rsidRPr="00756F1B">
        <w:rPr>
          <w:rFonts w:ascii="Times New Roman" w:hAnsi="Times New Roman" w:cs="Times New Roman"/>
          <w:sz w:val="28"/>
          <w:szCs w:val="28"/>
        </w:rPr>
        <w:t xml:space="preserve">правонарушениях // Конституционно-правовые проблемы формирования социального правового государства: Матер. </w:t>
      </w:r>
      <w:proofErr w:type="spellStart"/>
      <w:r w:rsidRPr="00756F1B">
        <w:rPr>
          <w:rFonts w:ascii="Times New Roman" w:hAnsi="Times New Roman" w:cs="Times New Roman"/>
          <w:sz w:val="28"/>
          <w:szCs w:val="28"/>
        </w:rPr>
        <w:t>междунар</w:t>
      </w:r>
      <w:proofErr w:type="spellEnd"/>
      <w:r w:rsidRPr="00756F1B">
        <w:rPr>
          <w:rFonts w:ascii="Times New Roman" w:hAnsi="Times New Roman" w:cs="Times New Roman"/>
          <w:sz w:val="28"/>
          <w:szCs w:val="28"/>
        </w:rPr>
        <w:t>. науч</w:t>
      </w:r>
      <w:proofErr w:type="gramStart"/>
      <w:r w:rsidRPr="00756F1B">
        <w:rPr>
          <w:rFonts w:ascii="Times New Roman" w:hAnsi="Times New Roman" w:cs="Times New Roman"/>
          <w:sz w:val="28"/>
          <w:szCs w:val="28"/>
        </w:rPr>
        <w:t>.-</w:t>
      </w:r>
      <w:proofErr w:type="spellStart"/>
      <w:proofErr w:type="gramEnd"/>
      <w:r w:rsidRPr="00756F1B">
        <w:rPr>
          <w:rFonts w:ascii="Times New Roman" w:hAnsi="Times New Roman" w:cs="Times New Roman"/>
          <w:sz w:val="28"/>
          <w:szCs w:val="28"/>
        </w:rPr>
        <w:t>практ</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конф</w:t>
      </w:r>
      <w:proofErr w:type="spellEnd"/>
      <w:r w:rsidRPr="00756F1B">
        <w:rPr>
          <w:rFonts w:ascii="Times New Roman" w:hAnsi="Times New Roman" w:cs="Times New Roman"/>
          <w:sz w:val="28"/>
          <w:szCs w:val="28"/>
        </w:rPr>
        <w:t xml:space="preserve">. БГУ. – Мн.: БГУ, 2000. – </w:t>
      </w:r>
      <w:r w:rsidRPr="00756F1B">
        <w:rPr>
          <w:rFonts w:ascii="Times New Roman" w:hAnsi="Times New Roman" w:cs="Times New Roman"/>
          <w:spacing w:val="4"/>
          <w:sz w:val="28"/>
          <w:szCs w:val="28"/>
        </w:rPr>
        <w:t>С. 370 – 372.</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Круглов,  В.А. О совершенствовании норм, регулирующих производство по делам об административных правонарушениях // </w:t>
      </w:r>
      <w:proofErr w:type="spellStart"/>
      <w:r w:rsidRPr="00756F1B">
        <w:rPr>
          <w:rFonts w:ascii="Times New Roman" w:hAnsi="Times New Roman" w:cs="Times New Roman"/>
          <w:sz w:val="28"/>
          <w:szCs w:val="28"/>
        </w:rPr>
        <w:t>Судовы</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веснік</w:t>
      </w:r>
      <w:proofErr w:type="spellEnd"/>
      <w:r w:rsidRPr="00756F1B">
        <w:rPr>
          <w:rFonts w:ascii="Times New Roman" w:hAnsi="Times New Roman" w:cs="Times New Roman"/>
          <w:sz w:val="28"/>
          <w:szCs w:val="28"/>
        </w:rPr>
        <w:t>. – 2000. – № 4. – С. 56.</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Круглов, В.А. Понятие и задачи производства по делам об административных правонарушениях // Правовые акты: социальная обусловленность, качество, применение и совершенствование: Матер. </w:t>
      </w:r>
      <w:proofErr w:type="spellStart"/>
      <w:r w:rsidRPr="00756F1B">
        <w:rPr>
          <w:rFonts w:ascii="Times New Roman" w:hAnsi="Times New Roman" w:cs="Times New Roman"/>
          <w:sz w:val="28"/>
          <w:szCs w:val="28"/>
        </w:rPr>
        <w:t>межвуз</w:t>
      </w:r>
      <w:proofErr w:type="spellEnd"/>
      <w:r w:rsidRPr="00756F1B">
        <w:rPr>
          <w:rFonts w:ascii="Times New Roman" w:hAnsi="Times New Roman" w:cs="Times New Roman"/>
          <w:sz w:val="28"/>
          <w:szCs w:val="28"/>
        </w:rPr>
        <w:t>. науч</w:t>
      </w:r>
      <w:proofErr w:type="gramStart"/>
      <w:r w:rsidRPr="00756F1B">
        <w:rPr>
          <w:rFonts w:ascii="Times New Roman" w:hAnsi="Times New Roman" w:cs="Times New Roman"/>
          <w:sz w:val="28"/>
          <w:szCs w:val="28"/>
        </w:rPr>
        <w:t>.-</w:t>
      </w:r>
      <w:proofErr w:type="spellStart"/>
      <w:proofErr w:type="gramEnd"/>
      <w:r w:rsidRPr="00756F1B">
        <w:rPr>
          <w:rFonts w:ascii="Times New Roman" w:hAnsi="Times New Roman" w:cs="Times New Roman"/>
          <w:sz w:val="28"/>
          <w:szCs w:val="28"/>
        </w:rPr>
        <w:t>практ</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конф</w:t>
      </w:r>
      <w:proofErr w:type="spellEnd"/>
      <w:r w:rsidRPr="00756F1B">
        <w:rPr>
          <w:rFonts w:ascii="Times New Roman" w:hAnsi="Times New Roman" w:cs="Times New Roman"/>
          <w:sz w:val="28"/>
          <w:szCs w:val="28"/>
        </w:rPr>
        <w:t>. – Мн.: БНИП, 1999. – С. 15 – 24.</w:t>
      </w:r>
    </w:p>
    <w:p w:rsidR="002C14DD" w:rsidRPr="00756F1B" w:rsidRDefault="002C14DD" w:rsidP="002C14DD">
      <w:pPr>
        <w:pStyle w:val="a7"/>
        <w:numPr>
          <w:ilvl w:val="0"/>
          <w:numId w:val="18"/>
        </w:numPr>
        <w:tabs>
          <w:tab w:val="left" w:pos="993"/>
          <w:tab w:val="num" w:pos="1418"/>
        </w:tabs>
        <w:spacing w:before="20"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Круглов, В.А. Понятие производства по делам об административных правонарушениях // Актуальные проблемы правоохранительной деятельности органов внутренних дел: Сб. науч. ст. преподавателей, адъюнктов и соискателей</w:t>
      </w:r>
      <w:proofErr w:type="gramStart"/>
      <w:r w:rsidRPr="00756F1B">
        <w:rPr>
          <w:rFonts w:ascii="Times New Roman" w:hAnsi="Times New Roman" w:cs="Times New Roman"/>
          <w:sz w:val="28"/>
          <w:szCs w:val="28"/>
        </w:rPr>
        <w:t xml:space="preserve"> / П</w:t>
      </w:r>
      <w:proofErr w:type="gramEnd"/>
      <w:r w:rsidRPr="00756F1B">
        <w:rPr>
          <w:rFonts w:ascii="Times New Roman" w:hAnsi="Times New Roman" w:cs="Times New Roman"/>
          <w:sz w:val="28"/>
          <w:szCs w:val="28"/>
        </w:rPr>
        <w:t xml:space="preserve">од ред. канд. </w:t>
      </w:r>
      <w:proofErr w:type="spellStart"/>
      <w:r w:rsidRPr="00756F1B">
        <w:rPr>
          <w:rFonts w:ascii="Times New Roman" w:hAnsi="Times New Roman" w:cs="Times New Roman"/>
          <w:sz w:val="28"/>
          <w:szCs w:val="28"/>
        </w:rPr>
        <w:t>юрид</w:t>
      </w:r>
      <w:proofErr w:type="spellEnd"/>
      <w:r w:rsidRPr="00756F1B">
        <w:rPr>
          <w:rFonts w:ascii="Times New Roman" w:hAnsi="Times New Roman" w:cs="Times New Roman"/>
          <w:sz w:val="28"/>
          <w:szCs w:val="28"/>
        </w:rPr>
        <w:t>. наук Л.М. Рябцева. – Мн.: Академия МВД Республики Беларусь, 1999. – С. 16 – 17.</w:t>
      </w:r>
    </w:p>
    <w:p w:rsidR="002C14DD" w:rsidRPr="00756F1B" w:rsidRDefault="002C14DD" w:rsidP="002C14DD">
      <w:pPr>
        <w:pStyle w:val="a7"/>
        <w:numPr>
          <w:ilvl w:val="0"/>
          <w:numId w:val="18"/>
        </w:numPr>
        <w:tabs>
          <w:tab w:val="left" w:pos="993"/>
          <w:tab w:val="num" w:pos="1418"/>
        </w:tabs>
        <w:spacing w:before="20"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Круглов,  В.А. Понятие процессуально-исполнительного права по делам об административных правонарушениях и его связь с другими отраслями права // Тр. </w:t>
      </w:r>
      <w:proofErr w:type="gramStart"/>
      <w:r w:rsidRPr="00756F1B">
        <w:rPr>
          <w:rFonts w:ascii="Times New Roman" w:hAnsi="Times New Roman" w:cs="Times New Roman"/>
          <w:sz w:val="28"/>
          <w:szCs w:val="28"/>
        </w:rPr>
        <w:t>Ин-та</w:t>
      </w:r>
      <w:proofErr w:type="gramEnd"/>
      <w:r w:rsidRPr="00756F1B">
        <w:rPr>
          <w:rFonts w:ascii="Times New Roman" w:hAnsi="Times New Roman" w:cs="Times New Roman"/>
          <w:sz w:val="28"/>
          <w:szCs w:val="28"/>
        </w:rPr>
        <w:t xml:space="preserve"> нац. безопасности Республики Беларусь. – Мн.: ИНБ Республики Беларусь, 1999. – С. 174 – 179.</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Круглов, В.А. Понятия «взаимодействие» и «организация взаимодействия» субъектов, осуществляющих производство по делам об административных правонарушениях // Тр</w:t>
      </w:r>
      <w:r w:rsidRPr="00756F1B">
        <w:rPr>
          <w:rFonts w:ascii="Times New Roman" w:hAnsi="Times New Roman" w:cs="Times New Roman"/>
          <w:color w:val="0000FF"/>
          <w:sz w:val="28"/>
          <w:szCs w:val="28"/>
        </w:rPr>
        <w:t>.</w:t>
      </w:r>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Ин-та</w:t>
      </w:r>
      <w:proofErr w:type="gramEnd"/>
      <w:r w:rsidRPr="00756F1B">
        <w:rPr>
          <w:rFonts w:ascii="Times New Roman" w:hAnsi="Times New Roman" w:cs="Times New Roman"/>
          <w:sz w:val="28"/>
          <w:szCs w:val="28"/>
        </w:rPr>
        <w:t xml:space="preserve"> нац. безопасности Республики Беларусь. – Мн.: ИНБ Республики Беларусь, 2001. – С. 151 – 158.</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Круглов, В.А. Принудительные меры воздействия в отношении хронических алкоголиков, наркоманов и токсикоманов // Административная деятельность органов внутренних дел: Учеб</w:t>
      </w:r>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п</w:t>
      </w:r>
      <w:proofErr w:type="gramEnd"/>
      <w:r w:rsidRPr="00756F1B">
        <w:rPr>
          <w:rFonts w:ascii="Times New Roman" w:hAnsi="Times New Roman" w:cs="Times New Roman"/>
          <w:sz w:val="28"/>
          <w:szCs w:val="28"/>
        </w:rPr>
        <w:t>особие. – Мн.: Академия МВД Республики Беларусь, 1999. – С. 166 – 174.</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Круглов, В.А. Процессуально-исполнительный кодекс Республики Беларусь об административных правонарушениях: предлагается учесть // </w:t>
      </w:r>
      <w:proofErr w:type="spellStart"/>
      <w:r w:rsidRPr="00756F1B">
        <w:rPr>
          <w:rFonts w:ascii="Times New Roman" w:hAnsi="Times New Roman" w:cs="Times New Roman"/>
          <w:sz w:val="28"/>
          <w:szCs w:val="28"/>
        </w:rPr>
        <w:t>Судовы</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веснік</w:t>
      </w:r>
      <w:proofErr w:type="spellEnd"/>
      <w:r w:rsidRPr="00756F1B">
        <w:rPr>
          <w:rFonts w:ascii="Times New Roman" w:hAnsi="Times New Roman" w:cs="Times New Roman"/>
          <w:sz w:val="28"/>
          <w:szCs w:val="28"/>
        </w:rPr>
        <w:t>. – 1999. – № 2. – С. 50 – 51.</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pacing w:val="-2"/>
          <w:sz w:val="28"/>
          <w:szCs w:val="28"/>
        </w:rPr>
      </w:pPr>
      <w:r w:rsidRPr="00756F1B">
        <w:rPr>
          <w:rFonts w:ascii="Times New Roman" w:hAnsi="Times New Roman" w:cs="Times New Roman"/>
          <w:spacing w:val="-2"/>
          <w:sz w:val="28"/>
          <w:szCs w:val="28"/>
        </w:rPr>
        <w:lastRenderedPageBreak/>
        <w:t xml:space="preserve"> Круглов,  В.А. Развитие теоретических взглядов на проблему производства по делам об административных правонарушениях // Юридическое, экономическое образование и наука на пороге нового тысячелетия: Матер. </w:t>
      </w:r>
      <w:proofErr w:type="spellStart"/>
      <w:r w:rsidRPr="00756F1B">
        <w:rPr>
          <w:rFonts w:ascii="Times New Roman" w:hAnsi="Times New Roman" w:cs="Times New Roman"/>
          <w:spacing w:val="-2"/>
          <w:sz w:val="28"/>
          <w:szCs w:val="28"/>
        </w:rPr>
        <w:t>междунар</w:t>
      </w:r>
      <w:proofErr w:type="spellEnd"/>
      <w:r w:rsidRPr="00756F1B">
        <w:rPr>
          <w:rFonts w:ascii="Times New Roman" w:hAnsi="Times New Roman" w:cs="Times New Roman"/>
          <w:spacing w:val="-2"/>
          <w:sz w:val="28"/>
          <w:szCs w:val="28"/>
        </w:rPr>
        <w:t>. науч</w:t>
      </w:r>
      <w:proofErr w:type="gramStart"/>
      <w:r w:rsidRPr="00756F1B">
        <w:rPr>
          <w:rFonts w:ascii="Times New Roman" w:hAnsi="Times New Roman" w:cs="Times New Roman"/>
          <w:spacing w:val="-2"/>
          <w:sz w:val="28"/>
          <w:szCs w:val="28"/>
        </w:rPr>
        <w:t>.-</w:t>
      </w:r>
      <w:proofErr w:type="spellStart"/>
      <w:proofErr w:type="gramEnd"/>
      <w:r w:rsidRPr="00756F1B">
        <w:rPr>
          <w:rFonts w:ascii="Times New Roman" w:hAnsi="Times New Roman" w:cs="Times New Roman"/>
          <w:spacing w:val="-2"/>
          <w:sz w:val="28"/>
          <w:szCs w:val="28"/>
        </w:rPr>
        <w:t>практ</w:t>
      </w:r>
      <w:proofErr w:type="spellEnd"/>
      <w:r w:rsidRPr="00756F1B">
        <w:rPr>
          <w:rFonts w:ascii="Times New Roman" w:hAnsi="Times New Roman" w:cs="Times New Roman"/>
          <w:spacing w:val="-2"/>
          <w:sz w:val="28"/>
          <w:szCs w:val="28"/>
        </w:rPr>
        <w:t xml:space="preserve">. </w:t>
      </w:r>
      <w:proofErr w:type="spellStart"/>
      <w:r w:rsidRPr="00756F1B">
        <w:rPr>
          <w:rFonts w:ascii="Times New Roman" w:hAnsi="Times New Roman" w:cs="Times New Roman"/>
          <w:spacing w:val="-2"/>
          <w:sz w:val="28"/>
          <w:szCs w:val="28"/>
        </w:rPr>
        <w:t>конф</w:t>
      </w:r>
      <w:proofErr w:type="spellEnd"/>
      <w:r w:rsidRPr="00756F1B">
        <w:rPr>
          <w:rFonts w:ascii="Times New Roman" w:hAnsi="Times New Roman" w:cs="Times New Roman"/>
          <w:spacing w:val="-2"/>
          <w:sz w:val="28"/>
          <w:szCs w:val="28"/>
        </w:rPr>
        <w:t xml:space="preserve">., </w:t>
      </w:r>
      <w:proofErr w:type="spellStart"/>
      <w:r w:rsidRPr="00756F1B">
        <w:rPr>
          <w:rFonts w:ascii="Times New Roman" w:hAnsi="Times New Roman" w:cs="Times New Roman"/>
          <w:spacing w:val="-2"/>
          <w:sz w:val="28"/>
          <w:szCs w:val="28"/>
        </w:rPr>
        <w:t>посвящ</w:t>
      </w:r>
      <w:proofErr w:type="spellEnd"/>
      <w:r w:rsidRPr="00756F1B">
        <w:rPr>
          <w:rFonts w:ascii="Times New Roman" w:hAnsi="Times New Roman" w:cs="Times New Roman"/>
          <w:spacing w:val="-2"/>
          <w:sz w:val="28"/>
          <w:szCs w:val="28"/>
        </w:rPr>
        <w:t>. 10-летию Белорусского ин-та правоведения. 30 ноября – 1 декабря 2000 г. – Мн.: БИП, 2001. – С. 48 – 50.</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Круглов,  В.А. Совершенствование процессуально-исполнитель</w:t>
      </w:r>
      <w:r w:rsidRPr="00756F1B">
        <w:rPr>
          <w:rFonts w:ascii="Times New Roman" w:hAnsi="Times New Roman" w:cs="Times New Roman"/>
          <w:sz w:val="28"/>
          <w:szCs w:val="28"/>
        </w:rPr>
        <w:softHyphen/>
        <w:t>ных норм по делам об административных правонарушениях // Вестник Академии МВД Республики Беларусь. – Мн.: Академия МВД Республики Беларусь. – 2001. – № 1. – С. 46 – 53.</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Круглов,  В.А. Становление и развитие законодательства о производстве по </w:t>
      </w:r>
      <w:proofErr w:type="gramStart"/>
      <w:r w:rsidRPr="00756F1B">
        <w:rPr>
          <w:rFonts w:ascii="Times New Roman" w:hAnsi="Times New Roman" w:cs="Times New Roman"/>
          <w:sz w:val="28"/>
          <w:szCs w:val="28"/>
        </w:rPr>
        <w:t>делам</w:t>
      </w:r>
      <w:proofErr w:type="gramEnd"/>
      <w:r w:rsidRPr="00756F1B">
        <w:rPr>
          <w:rFonts w:ascii="Times New Roman" w:hAnsi="Times New Roman" w:cs="Times New Roman"/>
          <w:sz w:val="28"/>
          <w:szCs w:val="28"/>
        </w:rPr>
        <w:t xml:space="preserve"> об административных правонарушениях // Тр. Ин-та нац. безопасности Республики Беларусь. – Мн.: ИНБ Республики Беларусь, 1999. – № 9. – С. 150 – 160.</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Круглов, В.А., Рябцев, Л.М. Юридическое закрепление мер, обеспечивающих производство по делам об административных правонарушениях в разрабатываемых законопроектах гарантия надлежащей охраны прав граждан // Актуальные проблемы правоохранительной деятельности органов внутренних дел: Сб. науч. ст. преподавателей, адъюнктов и соискателей</w:t>
      </w:r>
      <w:proofErr w:type="gramStart"/>
      <w:r w:rsidRPr="00756F1B">
        <w:rPr>
          <w:rFonts w:ascii="Times New Roman" w:hAnsi="Times New Roman" w:cs="Times New Roman"/>
          <w:sz w:val="28"/>
          <w:szCs w:val="28"/>
        </w:rPr>
        <w:t xml:space="preserve"> / П</w:t>
      </w:r>
      <w:proofErr w:type="gramEnd"/>
      <w:r w:rsidRPr="00756F1B">
        <w:rPr>
          <w:rFonts w:ascii="Times New Roman" w:hAnsi="Times New Roman" w:cs="Times New Roman"/>
          <w:sz w:val="28"/>
          <w:szCs w:val="28"/>
        </w:rPr>
        <w:t xml:space="preserve">од ред. канд. </w:t>
      </w:r>
      <w:proofErr w:type="spellStart"/>
      <w:r w:rsidRPr="00756F1B">
        <w:rPr>
          <w:rFonts w:ascii="Times New Roman" w:hAnsi="Times New Roman" w:cs="Times New Roman"/>
          <w:sz w:val="28"/>
          <w:szCs w:val="28"/>
        </w:rPr>
        <w:t>юрид</w:t>
      </w:r>
      <w:proofErr w:type="spellEnd"/>
      <w:r w:rsidRPr="00756F1B">
        <w:rPr>
          <w:rFonts w:ascii="Times New Roman" w:hAnsi="Times New Roman" w:cs="Times New Roman"/>
          <w:sz w:val="28"/>
          <w:szCs w:val="28"/>
        </w:rPr>
        <w:t>. наук Л.М. Рябцева. – Мн.: Академия МВД Республики Беларусь, 1999. – С. 6 – 10.</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Куракин, А. О проблемах применения мер административного принуждения // Право  и политика. – 2003. – № 6. – С. 150 – 152.</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Курашвили, Б.П. Очерк теории государственного управления / Б.П. Курашвили; Отв. ред. М.И. </w:t>
      </w:r>
      <w:proofErr w:type="spellStart"/>
      <w:r w:rsidRPr="00756F1B">
        <w:rPr>
          <w:rFonts w:ascii="Times New Roman" w:hAnsi="Times New Roman" w:cs="Times New Roman"/>
          <w:sz w:val="28"/>
          <w:szCs w:val="28"/>
        </w:rPr>
        <w:t>Пискотин</w:t>
      </w:r>
      <w:proofErr w:type="spellEnd"/>
      <w:r w:rsidRPr="00756F1B">
        <w:rPr>
          <w:rFonts w:ascii="Times New Roman" w:hAnsi="Times New Roman" w:cs="Times New Roman"/>
          <w:sz w:val="28"/>
          <w:szCs w:val="28"/>
        </w:rPr>
        <w:t>; АН СССР, Ин-т государства и права. – М.: Наука, 1987. – 292 с.</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Левин, П. Обязательность приказов для государственных служащих  // Законность. – 2000. – № 10. – С. 31.</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Линник</w:t>
      </w:r>
      <w:proofErr w:type="spellEnd"/>
      <w:r w:rsidRPr="00756F1B">
        <w:rPr>
          <w:rFonts w:ascii="Times New Roman" w:hAnsi="Times New Roman" w:cs="Times New Roman"/>
          <w:sz w:val="28"/>
          <w:szCs w:val="28"/>
        </w:rPr>
        <w:t>, Н. Конфискация как мера ответственности за экономические и административные правонарушения // Юрист. – 2003. – № 6. – С. 76 – 78.</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Максимов, И.В., </w:t>
      </w:r>
      <w:proofErr w:type="spellStart"/>
      <w:r w:rsidRPr="00756F1B">
        <w:rPr>
          <w:rFonts w:ascii="Times New Roman" w:hAnsi="Times New Roman" w:cs="Times New Roman"/>
          <w:sz w:val="28"/>
          <w:szCs w:val="28"/>
        </w:rPr>
        <w:t>Рамалданов</w:t>
      </w:r>
      <w:proofErr w:type="spellEnd"/>
      <w:r w:rsidRPr="00756F1B">
        <w:rPr>
          <w:rFonts w:ascii="Times New Roman" w:hAnsi="Times New Roman" w:cs="Times New Roman"/>
          <w:sz w:val="28"/>
          <w:szCs w:val="28"/>
        </w:rPr>
        <w:t>, М.Д. Административный арест как вид административного наказания // Правовая политика и правовая жизнь. – 2003. – № 2. – С. 165 – 176.</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Масленников, М.Я. Административно-процессуальный кодекс-это реально // Юрист. – 2001. – № 9. – С. 13 – 18.</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Масленников, М.Я. Административно-</w:t>
      </w:r>
      <w:proofErr w:type="spellStart"/>
      <w:r w:rsidRPr="00756F1B">
        <w:rPr>
          <w:rFonts w:ascii="Times New Roman" w:hAnsi="Times New Roman" w:cs="Times New Roman"/>
          <w:sz w:val="28"/>
          <w:szCs w:val="28"/>
        </w:rPr>
        <w:t>юрисдикционный</w:t>
      </w:r>
      <w:proofErr w:type="spellEnd"/>
      <w:r w:rsidRPr="00756F1B">
        <w:rPr>
          <w:rFonts w:ascii="Times New Roman" w:hAnsi="Times New Roman" w:cs="Times New Roman"/>
          <w:sz w:val="28"/>
          <w:szCs w:val="28"/>
        </w:rPr>
        <w:t xml:space="preserve"> процесс: понятие и соотношение с иными видами правовой деятельности // Государство и право. – 2001. – № 2. – С. 15 – 20.</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pacing w:val="-4"/>
          <w:sz w:val="28"/>
          <w:szCs w:val="28"/>
        </w:rPr>
      </w:pPr>
      <w:r w:rsidRPr="00756F1B">
        <w:rPr>
          <w:rFonts w:ascii="Times New Roman" w:hAnsi="Times New Roman" w:cs="Times New Roman"/>
          <w:sz w:val="28"/>
          <w:szCs w:val="28"/>
        </w:rPr>
        <w:t xml:space="preserve"> </w:t>
      </w:r>
      <w:r w:rsidRPr="00756F1B">
        <w:rPr>
          <w:rFonts w:ascii="Times New Roman" w:hAnsi="Times New Roman" w:cs="Times New Roman"/>
          <w:spacing w:val="-4"/>
          <w:sz w:val="28"/>
          <w:szCs w:val="28"/>
        </w:rPr>
        <w:t>Мельникова,  В.И., Сухарева Н.В. Административное судопроизводство: цель или средство? // Право и политика. – 2003. – № 7. – С. 85 –  87.</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proofErr w:type="spellStart"/>
      <w:r w:rsidRPr="00756F1B">
        <w:rPr>
          <w:rFonts w:ascii="Times New Roman" w:hAnsi="Times New Roman" w:cs="Times New Roman"/>
          <w:sz w:val="28"/>
          <w:szCs w:val="28"/>
        </w:rPr>
        <w:t>Мигачев</w:t>
      </w:r>
      <w:proofErr w:type="spellEnd"/>
      <w:r w:rsidRPr="00756F1B">
        <w:rPr>
          <w:rFonts w:ascii="Times New Roman" w:hAnsi="Times New Roman" w:cs="Times New Roman"/>
          <w:sz w:val="28"/>
          <w:szCs w:val="28"/>
        </w:rPr>
        <w:t>, Ю.И. Администрати</w:t>
      </w:r>
      <w:r>
        <w:rPr>
          <w:rFonts w:ascii="Times New Roman" w:hAnsi="Times New Roman" w:cs="Times New Roman"/>
          <w:sz w:val="28"/>
          <w:szCs w:val="28"/>
        </w:rPr>
        <w:t>вное право Российской Федерации</w:t>
      </w:r>
      <w:r w:rsidRPr="00756F1B">
        <w:rPr>
          <w:rFonts w:ascii="Times New Roman" w:hAnsi="Times New Roman" w:cs="Times New Roman"/>
          <w:sz w:val="28"/>
          <w:szCs w:val="28"/>
        </w:rPr>
        <w:t>: учебник / Ю.И. </w:t>
      </w:r>
      <w:proofErr w:type="spellStart"/>
      <w:r w:rsidRPr="00756F1B">
        <w:rPr>
          <w:rFonts w:ascii="Times New Roman" w:hAnsi="Times New Roman" w:cs="Times New Roman"/>
          <w:sz w:val="28"/>
          <w:szCs w:val="28"/>
        </w:rPr>
        <w:t>Мигачев</w:t>
      </w:r>
      <w:proofErr w:type="spellEnd"/>
      <w:r w:rsidRPr="00756F1B">
        <w:rPr>
          <w:rFonts w:ascii="Times New Roman" w:hAnsi="Times New Roman" w:cs="Times New Roman"/>
          <w:sz w:val="28"/>
          <w:szCs w:val="28"/>
        </w:rPr>
        <w:t xml:space="preserve">, Л.Л. Попов, С.В. Тихомиров; под ред. Л.Л. Попова. – М.: </w:t>
      </w:r>
      <w:proofErr w:type="spellStart"/>
      <w:r w:rsidRPr="00756F1B">
        <w:rPr>
          <w:rFonts w:ascii="Times New Roman" w:hAnsi="Times New Roman" w:cs="Times New Roman"/>
          <w:sz w:val="28"/>
          <w:szCs w:val="28"/>
        </w:rPr>
        <w:t>Высш</w:t>
      </w:r>
      <w:proofErr w:type="spellEnd"/>
      <w:r w:rsidRPr="00756F1B">
        <w:rPr>
          <w:rFonts w:ascii="Times New Roman" w:hAnsi="Times New Roman" w:cs="Times New Roman"/>
          <w:sz w:val="28"/>
          <w:szCs w:val="28"/>
        </w:rPr>
        <w:t>. образование, 2007. – 467 с.</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lastRenderedPageBreak/>
        <w:t xml:space="preserve"> </w:t>
      </w:r>
      <w:proofErr w:type="spellStart"/>
      <w:r w:rsidRPr="00756F1B">
        <w:rPr>
          <w:rFonts w:ascii="Times New Roman" w:hAnsi="Times New Roman" w:cs="Times New Roman"/>
          <w:sz w:val="28"/>
          <w:szCs w:val="28"/>
        </w:rPr>
        <w:t>Овсянко</w:t>
      </w:r>
      <w:proofErr w:type="spellEnd"/>
      <w:r w:rsidRPr="00756F1B">
        <w:rPr>
          <w:rFonts w:ascii="Times New Roman" w:hAnsi="Times New Roman" w:cs="Times New Roman"/>
          <w:sz w:val="28"/>
          <w:szCs w:val="28"/>
        </w:rPr>
        <w:t>, Д.М. Государственная служба Российской Федерации : учеб</w:t>
      </w:r>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п</w:t>
      </w:r>
      <w:proofErr w:type="gramEnd"/>
      <w:r w:rsidRPr="00756F1B">
        <w:rPr>
          <w:rFonts w:ascii="Times New Roman" w:hAnsi="Times New Roman" w:cs="Times New Roman"/>
          <w:sz w:val="28"/>
          <w:szCs w:val="28"/>
        </w:rPr>
        <w:t>особие для студентов вузов, обучающихся по направлению 521400 "Юриспруденция" и по специальности 021100 "Юриспруденция", 023100 "</w:t>
      </w:r>
      <w:proofErr w:type="spellStart"/>
      <w:r w:rsidRPr="00756F1B">
        <w:rPr>
          <w:rFonts w:ascii="Times New Roman" w:hAnsi="Times New Roman" w:cs="Times New Roman"/>
          <w:sz w:val="28"/>
          <w:szCs w:val="28"/>
        </w:rPr>
        <w:t>Правоохран</w:t>
      </w:r>
      <w:proofErr w:type="spellEnd"/>
      <w:r w:rsidRPr="00756F1B">
        <w:rPr>
          <w:rFonts w:ascii="Times New Roman" w:hAnsi="Times New Roman" w:cs="Times New Roman"/>
          <w:sz w:val="28"/>
          <w:szCs w:val="28"/>
        </w:rPr>
        <w:t>. деятельность" / Д.М. </w:t>
      </w:r>
      <w:proofErr w:type="spellStart"/>
      <w:r w:rsidRPr="00756F1B">
        <w:rPr>
          <w:rFonts w:ascii="Times New Roman" w:hAnsi="Times New Roman" w:cs="Times New Roman"/>
          <w:sz w:val="28"/>
          <w:szCs w:val="28"/>
        </w:rPr>
        <w:t>Овсянко</w:t>
      </w:r>
      <w:proofErr w:type="spellEnd"/>
      <w:r w:rsidRPr="00756F1B">
        <w:rPr>
          <w:rFonts w:ascii="Times New Roman" w:hAnsi="Times New Roman" w:cs="Times New Roman"/>
          <w:sz w:val="28"/>
          <w:szCs w:val="28"/>
        </w:rPr>
        <w:t xml:space="preserve">. – М.: </w:t>
      </w:r>
      <w:proofErr w:type="spellStart"/>
      <w:r w:rsidRPr="00756F1B">
        <w:rPr>
          <w:rFonts w:ascii="Times New Roman" w:hAnsi="Times New Roman" w:cs="Times New Roman"/>
          <w:sz w:val="28"/>
          <w:szCs w:val="28"/>
        </w:rPr>
        <w:t>Юристъ</w:t>
      </w:r>
      <w:proofErr w:type="spellEnd"/>
      <w:r w:rsidRPr="00756F1B">
        <w:rPr>
          <w:rFonts w:ascii="Times New Roman" w:hAnsi="Times New Roman" w:cs="Times New Roman"/>
          <w:sz w:val="28"/>
          <w:szCs w:val="28"/>
        </w:rPr>
        <w:t>, 2006. – 301 с.</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Овчарова</w:t>
      </w:r>
      <w:proofErr w:type="spellEnd"/>
      <w:r w:rsidRPr="00756F1B">
        <w:rPr>
          <w:rFonts w:ascii="Times New Roman" w:hAnsi="Times New Roman" w:cs="Times New Roman"/>
          <w:sz w:val="28"/>
          <w:szCs w:val="28"/>
        </w:rPr>
        <w:t>, Е.В. Материально-правовые проблемы административной ответственности юридических лиц // Государство и право. – 1998. – № 7. – С. 14 – 19.</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Россинский</w:t>
      </w:r>
      <w:proofErr w:type="spellEnd"/>
      <w:r w:rsidRPr="00756F1B">
        <w:rPr>
          <w:rFonts w:ascii="Times New Roman" w:hAnsi="Times New Roman" w:cs="Times New Roman"/>
          <w:sz w:val="28"/>
          <w:szCs w:val="28"/>
        </w:rPr>
        <w:t>, Б.В. Правовые акты исполнительной власти: учеб</w:t>
      </w:r>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п</w:t>
      </w:r>
      <w:proofErr w:type="gramEnd"/>
      <w:r w:rsidRPr="00756F1B">
        <w:rPr>
          <w:rFonts w:ascii="Times New Roman" w:hAnsi="Times New Roman" w:cs="Times New Roman"/>
          <w:sz w:val="28"/>
          <w:szCs w:val="28"/>
        </w:rPr>
        <w:t>особие / Б.В. </w:t>
      </w:r>
      <w:proofErr w:type="spellStart"/>
      <w:r w:rsidRPr="00756F1B">
        <w:rPr>
          <w:rFonts w:ascii="Times New Roman" w:hAnsi="Times New Roman" w:cs="Times New Roman"/>
          <w:sz w:val="28"/>
          <w:szCs w:val="28"/>
        </w:rPr>
        <w:t>Россинский</w:t>
      </w:r>
      <w:proofErr w:type="spellEnd"/>
      <w:r w:rsidRPr="00756F1B">
        <w:rPr>
          <w:rFonts w:ascii="Times New Roman" w:hAnsi="Times New Roman" w:cs="Times New Roman"/>
          <w:sz w:val="28"/>
          <w:szCs w:val="28"/>
        </w:rPr>
        <w:t>, Ю.Н. </w:t>
      </w:r>
      <w:proofErr w:type="spellStart"/>
      <w:r w:rsidRPr="00756F1B">
        <w:rPr>
          <w:rFonts w:ascii="Times New Roman" w:hAnsi="Times New Roman" w:cs="Times New Roman"/>
          <w:sz w:val="28"/>
          <w:szCs w:val="28"/>
        </w:rPr>
        <w:t>Старилов</w:t>
      </w:r>
      <w:proofErr w:type="spellEnd"/>
      <w:r w:rsidRPr="00756F1B">
        <w:rPr>
          <w:rFonts w:ascii="Times New Roman" w:hAnsi="Times New Roman" w:cs="Times New Roman"/>
          <w:sz w:val="28"/>
          <w:szCs w:val="28"/>
        </w:rPr>
        <w:t xml:space="preserve">; Гос. образовательное учреждение </w:t>
      </w:r>
      <w:proofErr w:type="spellStart"/>
      <w:r w:rsidRPr="00756F1B">
        <w:rPr>
          <w:rFonts w:ascii="Times New Roman" w:hAnsi="Times New Roman" w:cs="Times New Roman"/>
          <w:sz w:val="28"/>
          <w:szCs w:val="28"/>
        </w:rPr>
        <w:t>высш</w:t>
      </w:r>
      <w:proofErr w:type="spellEnd"/>
      <w:r w:rsidRPr="00756F1B">
        <w:rPr>
          <w:rFonts w:ascii="Times New Roman" w:hAnsi="Times New Roman" w:cs="Times New Roman"/>
          <w:sz w:val="28"/>
          <w:szCs w:val="28"/>
        </w:rPr>
        <w:t>. проф. образования "Российская правовая акад. М-</w:t>
      </w:r>
      <w:proofErr w:type="spellStart"/>
      <w:r w:rsidRPr="00756F1B">
        <w:rPr>
          <w:rFonts w:ascii="Times New Roman" w:hAnsi="Times New Roman" w:cs="Times New Roman"/>
          <w:sz w:val="28"/>
          <w:szCs w:val="28"/>
        </w:rPr>
        <w:t>ва</w:t>
      </w:r>
      <w:proofErr w:type="spellEnd"/>
      <w:r w:rsidRPr="00756F1B">
        <w:rPr>
          <w:rFonts w:ascii="Times New Roman" w:hAnsi="Times New Roman" w:cs="Times New Roman"/>
          <w:sz w:val="28"/>
          <w:szCs w:val="28"/>
        </w:rPr>
        <w:t xml:space="preserve"> юстиции Российской Федерации". – М.: Российская правовая акад. МЮ РФ, 2006. – 76 с.</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pacing w:val="-8"/>
          <w:sz w:val="28"/>
          <w:szCs w:val="28"/>
        </w:rPr>
      </w:pPr>
      <w:r w:rsidRPr="00756F1B">
        <w:rPr>
          <w:rFonts w:ascii="Times New Roman" w:hAnsi="Times New Roman" w:cs="Times New Roman"/>
          <w:spacing w:val="-8"/>
          <w:sz w:val="28"/>
          <w:szCs w:val="28"/>
        </w:rPr>
        <w:t xml:space="preserve"> Сергиенко, Л.А. Административное право и административный процесс: Старые и новые проблемы // Государство и право. – 1998. – № 8. – С. 18.</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Серебрякова, И.М. О совершенствовании механизма исполнения постановлений о взыскании административного штрафа // </w:t>
      </w:r>
      <w:proofErr w:type="spellStart"/>
      <w:r w:rsidRPr="00756F1B">
        <w:rPr>
          <w:rFonts w:ascii="Times New Roman" w:hAnsi="Times New Roman" w:cs="Times New Roman"/>
          <w:sz w:val="28"/>
          <w:szCs w:val="28"/>
        </w:rPr>
        <w:t>Информ</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бюлл</w:t>
      </w:r>
      <w:proofErr w:type="spellEnd"/>
      <w:r w:rsidRPr="00756F1B">
        <w:rPr>
          <w:rFonts w:ascii="Times New Roman" w:hAnsi="Times New Roman" w:cs="Times New Roman"/>
          <w:sz w:val="28"/>
          <w:szCs w:val="28"/>
        </w:rPr>
        <w:t>. МВД Республики Беларусь, 1997. – № 21. – С. 63 – 65.</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Серебрякова,  И.М. Участники административного производства: правовой статус // </w:t>
      </w:r>
      <w:proofErr w:type="spellStart"/>
      <w:r w:rsidRPr="00756F1B">
        <w:rPr>
          <w:rFonts w:ascii="Times New Roman" w:hAnsi="Times New Roman" w:cs="Times New Roman"/>
          <w:sz w:val="28"/>
          <w:szCs w:val="28"/>
        </w:rPr>
        <w:t>Судовы</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веснік</w:t>
      </w:r>
      <w:proofErr w:type="spellEnd"/>
      <w:r w:rsidRPr="00756F1B">
        <w:rPr>
          <w:rFonts w:ascii="Times New Roman" w:hAnsi="Times New Roman" w:cs="Times New Roman"/>
          <w:sz w:val="28"/>
          <w:szCs w:val="28"/>
        </w:rPr>
        <w:t>. – 1997. – № 1. – С. 47 – 50.</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Серебрякова,  И.М., Шкляревский А.Н. О задержании правонарушителя в связи с совершением административного правонарушения // </w:t>
      </w:r>
      <w:proofErr w:type="spellStart"/>
      <w:r w:rsidRPr="00756F1B">
        <w:rPr>
          <w:rFonts w:ascii="Times New Roman" w:hAnsi="Times New Roman" w:cs="Times New Roman"/>
          <w:sz w:val="28"/>
          <w:szCs w:val="28"/>
        </w:rPr>
        <w:t>Судовы</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веснік</w:t>
      </w:r>
      <w:proofErr w:type="spellEnd"/>
      <w:r w:rsidRPr="00756F1B">
        <w:rPr>
          <w:rFonts w:ascii="Times New Roman" w:hAnsi="Times New Roman" w:cs="Times New Roman"/>
          <w:sz w:val="28"/>
          <w:szCs w:val="28"/>
        </w:rPr>
        <w:t>. – 1999. – № 3. – С. 57 – 58.</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Соловей,  Ю.П. Актуальные проблемы административного права России // Государство и право. – 1999. – №5. – С. 84.</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Сорокин,  В.Д. О двух тенденциях, разрушающих целостность института административной ответственности // Правоведение. – 1999. – № 1. – С. 46 – 56.</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Сорокин, В.Д. Административно-процессуальное право</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учебник для юридических высших учебных заведений / В.Д. Сорокин ; </w:t>
      </w:r>
      <w:proofErr w:type="spellStart"/>
      <w:r w:rsidRPr="00756F1B">
        <w:rPr>
          <w:rFonts w:ascii="Times New Roman" w:hAnsi="Times New Roman" w:cs="Times New Roman"/>
          <w:sz w:val="28"/>
          <w:szCs w:val="28"/>
        </w:rPr>
        <w:t>подгот</w:t>
      </w:r>
      <w:proofErr w:type="spellEnd"/>
      <w:r w:rsidRPr="00756F1B">
        <w:rPr>
          <w:rFonts w:ascii="Times New Roman" w:hAnsi="Times New Roman" w:cs="Times New Roman"/>
          <w:sz w:val="28"/>
          <w:szCs w:val="28"/>
        </w:rPr>
        <w:t>. А.И. Каплунов. – Санкт-Петербург: Юридический центр Пресс, 2008. – 569 с.</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color w:val="000000"/>
          <w:sz w:val="28"/>
          <w:szCs w:val="28"/>
        </w:rPr>
        <w:t xml:space="preserve"> </w:t>
      </w:r>
      <w:proofErr w:type="spellStart"/>
      <w:r w:rsidRPr="00756F1B">
        <w:rPr>
          <w:rFonts w:ascii="Times New Roman" w:hAnsi="Times New Roman" w:cs="Times New Roman"/>
          <w:color w:val="000000"/>
          <w:sz w:val="28"/>
          <w:szCs w:val="28"/>
        </w:rPr>
        <w:t>Старилов</w:t>
      </w:r>
      <w:proofErr w:type="spellEnd"/>
      <w:r w:rsidRPr="00756F1B">
        <w:rPr>
          <w:rFonts w:ascii="Times New Roman" w:hAnsi="Times New Roman" w:cs="Times New Roman"/>
          <w:color w:val="000000"/>
          <w:sz w:val="28"/>
          <w:szCs w:val="28"/>
        </w:rPr>
        <w:t>,  Ю.Н. Административное право: сущность, проблемы реформы и новая система // Правоведение. – 2000. – № 5. – С. 10.</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Старилов</w:t>
      </w:r>
      <w:proofErr w:type="spellEnd"/>
      <w:r w:rsidRPr="00756F1B">
        <w:rPr>
          <w:rFonts w:ascii="Times New Roman" w:hAnsi="Times New Roman" w:cs="Times New Roman"/>
          <w:sz w:val="28"/>
          <w:szCs w:val="28"/>
        </w:rPr>
        <w:t>, Ю.Н. Институт государственной службы: содержание и структура // Государство и право. – 1996. – № 5. – С. 14.</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Старилов</w:t>
      </w:r>
      <w:proofErr w:type="spellEnd"/>
      <w:r w:rsidRPr="00756F1B">
        <w:rPr>
          <w:rFonts w:ascii="Times New Roman" w:hAnsi="Times New Roman" w:cs="Times New Roman"/>
          <w:sz w:val="28"/>
          <w:szCs w:val="28"/>
        </w:rPr>
        <w:t>, Ю.Н. Административное право / Ю.Н. </w:t>
      </w:r>
      <w:proofErr w:type="spellStart"/>
      <w:r w:rsidRPr="00756F1B">
        <w:rPr>
          <w:rFonts w:ascii="Times New Roman" w:hAnsi="Times New Roman" w:cs="Times New Roman"/>
          <w:sz w:val="28"/>
          <w:szCs w:val="28"/>
        </w:rPr>
        <w:t>Старилов</w:t>
      </w:r>
      <w:proofErr w:type="spellEnd"/>
      <w:r w:rsidRPr="00756F1B">
        <w:rPr>
          <w:rFonts w:ascii="Times New Roman" w:hAnsi="Times New Roman" w:cs="Times New Roman"/>
          <w:sz w:val="28"/>
          <w:szCs w:val="28"/>
        </w:rPr>
        <w:t>. – Воронеж: Изд-во Воронеж</w:t>
      </w:r>
      <w:proofErr w:type="gramStart"/>
      <w:r w:rsidRPr="00756F1B">
        <w:rPr>
          <w:rFonts w:ascii="Times New Roman" w:hAnsi="Times New Roman" w:cs="Times New Roman"/>
          <w:sz w:val="28"/>
          <w:szCs w:val="28"/>
        </w:rPr>
        <w:t>.</w:t>
      </w:r>
      <w:proofErr w:type="gramEnd"/>
      <w:r w:rsidRPr="00756F1B">
        <w:rPr>
          <w:rFonts w:ascii="Times New Roman" w:hAnsi="Times New Roman" w:cs="Times New Roman"/>
          <w:sz w:val="28"/>
          <w:szCs w:val="28"/>
        </w:rPr>
        <w:t xml:space="preserve"> </w:t>
      </w:r>
      <w:proofErr w:type="gramStart"/>
      <w:r w:rsidRPr="00756F1B">
        <w:rPr>
          <w:rFonts w:ascii="Times New Roman" w:hAnsi="Times New Roman" w:cs="Times New Roman"/>
          <w:sz w:val="28"/>
          <w:szCs w:val="28"/>
        </w:rPr>
        <w:t>у</w:t>
      </w:r>
      <w:proofErr w:type="gramEnd"/>
      <w:r w:rsidRPr="00756F1B">
        <w:rPr>
          <w:rFonts w:ascii="Times New Roman" w:hAnsi="Times New Roman" w:cs="Times New Roman"/>
          <w:sz w:val="28"/>
          <w:szCs w:val="28"/>
        </w:rPr>
        <w:t>н-та, 2001. – 430 c.</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Старилов</w:t>
      </w:r>
      <w:proofErr w:type="spellEnd"/>
      <w:r w:rsidRPr="00756F1B">
        <w:rPr>
          <w:rFonts w:ascii="Times New Roman" w:hAnsi="Times New Roman" w:cs="Times New Roman"/>
          <w:sz w:val="28"/>
          <w:szCs w:val="28"/>
        </w:rPr>
        <w:t>, Ю.Н. Служебное право: учебник / Ю.Н. </w:t>
      </w:r>
      <w:proofErr w:type="spellStart"/>
      <w:r w:rsidRPr="00756F1B">
        <w:rPr>
          <w:rFonts w:ascii="Times New Roman" w:hAnsi="Times New Roman" w:cs="Times New Roman"/>
          <w:sz w:val="28"/>
          <w:szCs w:val="28"/>
        </w:rPr>
        <w:t>Старилов</w:t>
      </w:r>
      <w:proofErr w:type="spellEnd"/>
      <w:r w:rsidRPr="00756F1B">
        <w:rPr>
          <w:rFonts w:ascii="Times New Roman" w:hAnsi="Times New Roman" w:cs="Times New Roman"/>
          <w:sz w:val="28"/>
          <w:szCs w:val="28"/>
        </w:rPr>
        <w:t>. – М.: Бек, 1996. – 683 с.</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Студеникина</w:t>
      </w:r>
      <w:proofErr w:type="spellEnd"/>
      <w:r w:rsidRPr="00756F1B">
        <w:rPr>
          <w:rFonts w:ascii="Times New Roman" w:hAnsi="Times New Roman" w:cs="Times New Roman"/>
          <w:sz w:val="28"/>
          <w:szCs w:val="28"/>
        </w:rPr>
        <w:t>, М.С. Пути кодификации административного законодательства // Государство и право. – 1998. – № 8. – С. 21 – 22.</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Сухарева,  Н.В. Судопроизводство по административным делам: история и современные проблемы // Право  и политика. – 2003. – № 10. – С. 101 – 115.</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lastRenderedPageBreak/>
        <w:t xml:space="preserve"> Тихомиров, Ю.А. Административное право и процесс</w:t>
      </w:r>
      <w:proofErr w:type="gramStart"/>
      <w:r w:rsidRPr="00756F1B">
        <w:rPr>
          <w:rFonts w:ascii="Times New Roman" w:hAnsi="Times New Roman" w:cs="Times New Roman"/>
          <w:sz w:val="28"/>
          <w:szCs w:val="28"/>
        </w:rPr>
        <w:t xml:space="preserve"> :</w:t>
      </w:r>
      <w:proofErr w:type="gramEnd"/>
      <w:r w:rsidRPr="00756F1B">
        <w:rPr>
          <w:rFonts w:ascii="Times New Roman" w:hAnsi="Times New Roman" w:cs="Times New Roman"/>
          <w:sz w:val="28"/>
          <w:szCs w:val="28"/>
        </w:rPr>
        <w:t xml:space="preserve"> полный курс / Ю.А. Тихомиров; Гос. ун-т - </w:t>
      </w:r>
      <w:proofErr w:type="spellStart"/>
      <w:r w:rsidRPr="00756F1B">
        <w:rPr>
          <w:rFonts w:ascii="Times New Roman" w:hAnsi="Times New Roman" w:cs="Times New Roman"/>
          <w:sz w:val="28"/>
          <w:szCs w:val="28"/>
        </w:rPr>
        <w:t>Высш</w:t>
      </w:r>
      <w:proofErr w:type="spellEnd"/>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шк</w:t>
      </w:r>
      <w:proofErr w:type="spellEnd"/>
      <w:r w:rsidRPr="00756F1B">
        <w:rPr>
          <w:rFonts w:ascii="Times New Roman" w:hAnsi="Times New Roman" w:cs="Times New Roman"/>
          <w:sz w:val="28"/>
          <w:szCs w:val="28"/>
        </w:rPr>
        <w:t>. экономики. – М.: Тихомиров, 2008. – 696 с.</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Тюрин, В.А. Проблема применения мер обеспечения производства по делу об административных правонарушениях // Государство и право. – 2002. – № 11. – С. 11 – 27.</w:t>
      </w:r>
    </w:p>
    <w:p w:rsidR="002C14DD" w:rsidRPr="00756F1B" w:rsidRDefault="002C14DD" w:rsidP="002C14DD">
      <w:pPr>
        <w:pStyle w:val="a7"/>
        <w:numPr>
          <w:ilvl w:val="0"/>
          <w:numId w:val="18"/>
        </w:numPr>
        <w:tabs>
          <w:tab w:val="left" w:pos="993"/>
          <w:tab w:val="num" w:pos="1418"/>
        </w:tabs>
        <w:spacing w:before="60" w:line="240" w:lineRule="auto"/>
        <w:jc w:val="both"/>
        <w:rPr>
          <w:rFonts w:ascii="Times New Roman" w:hAnsi="Times New Roman" w:cs="Times New Roman"/>
          <w:sz w:val="28"/>
          <w:szCs w:val="28"/>
        </w:rPr>
      </w:pPr>
      <w:r w:rsidRPr="00756F1B">
        <w:rPr>
          <w:rFonts w:ascii="Times New Roman" w:hAnsi="Times New Roman" w:cs="Times New Roman"/>
          <w:sz w:val="28"/>
          <w:szCs w:val="28"/>
        </w:rPr>
        <w:t>Шергин, А.П. Проблемы административного права // Государство и право. – 1994. – № 8 – 9.</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Шергин, А.П. Комментарий к Кодексу Российской Федерации об административных правонарушениях / А. П. Шергин. – М.: </w:t>
      </w:r>
      <w:proofErr w:type="spellStart"/>
      <w:r w:rsidRPr="00756F1B">
        <w:rPr>
          <w:rFonts w:ascii="Times New Roman" w:hAnsi="Times New Roman" w:cs="Times New Roman"/>
          <w:sz w:val="28"/>
          <w:szCs w:val="28"/>
        </w:rPr>
        <w:t>Кнорус</w:t>
      </w:r>
      <w:proofErr w:type="spellEnd"/>
      <w:r w:rsidRPr="00756F1B">
        <w:rPr>
          <w:rFonts w:ascii="Times New Roman" w:hAnsi="Times New Roman" w:cs="Times New Roman"/>
          <w:sz w:val="28"/>
          <w:szCs w:val="28"/>
        </w:rPr>
        <w:t>, 2002. – 623 с.</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Шестобитов</w:t>
      </w:r>
      <w:proofErr w:type="spellEnd"/>
      <w:r w:rsidRPr="00756F1B">
        <w:rPr>
          <w:rFonts w:ascii="Times New Roman" w:hAnsi="Times New Roman" w:cs="Times New Roman"/>
          <w:sz w:val="28"/>
          <w:szCs w:val="28"/>
        </w:rPr>
        <w:t>, А. Юридическое лицо как субъект административной ответственности // Юрист. – 2001. – №  8. – С. 98 – 101.</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Шестобитов</w:t>
      </w:r>
      <w:proofErr w:type="spellEnd"/>
      <w:r w:rsidRPr="00756F1B">
        <w:rPr>
          <w:rFonts w:ascii="Times New Roman" w:hAnsi="Times New Roman" w:cs="Times New Roman"/>
          <w:sz w:val="28"/>
          <w:szCs w:val="28"/>
        </w:rPr>
        <w:t xml:space="preserve">, А.В. Административная ответственность юридических </w:t>
      </w:r>
      <w:proofErr w:type="gramStart"/>
      <w:r w:rsidRPr="00756F1B">
        <w:rPr>
          <w:rFonts w:ascii="Times New Roman" w:hAnsi="Times New Roman" w:cs="Times New Roman"/>
          <w:sz w:val="28"/>
          <w:szCs w:val="28"/>
        </w:rPr>
        <w:t>лиц // Проблемы интеграции правовой системы Республики</w:t>
      </w:r>
      <w:proofErr w:type="gramEnd"/>
      <w:r w:rsidRPr="00756F1B">
        <w:rPr>
          <w:rFonts w:ascii="Times New Roman" w:hAnsi="Times New Roman" w:cs="Times New Roman"/>
          <w:sz w:val="28"/>
          <w:szCs w:val="28"/>
        </w:rPr>
        <w:t xml:space="preserve"> Беларусь в Европейское и мировое правовое пространство: Материалы </w:t>
      </w:r>
      <w:proofErr w:type="spellStart"/>
      <w:r w:rsidRPr="00756F1B">
        <w:rPr>
          <w:rFonts w:ascii="Times New Roman" w:hAnsi="Times New Roman" w:cs="Times New Roman"/>
          <w:sz w:val="28"/>
          <w:szCs w:val="28"/>
        </w:rPr>
        <w:t>междунар</w:t>
      </w:r>
      <w:proofErr w:type="spellEnd"/>
      <w:r w:rsidRPr="00756F1B">
        <w:rPr>
          <w:rFonts w:ascii="Times New Roman" w:hAnsi="Times New Roman" w:cs="Times New Roman"/>
          <w:sz w:val="28"/>
          <w:szCs w:val="28"/>
        </w:rPr>
        <w:t xml:space="preserve">. науч. </w:t>
      </w:r>
      <w:proofErr w:type="spellStart"/>
      <w:r w:rsidRPr="00756F1B">
        <w:rPr>
          <w:rFonts w:ascii="Times New Roman" w:hAnsi="Times New Roman" w:cs="Times New Roman"/>
          <w:sz w:val="28"/>
          <w:szCs w:val="28"/>
        </w:rPr>
        <w:t>конф</w:t>
      </w:r>
      <w:proofErr w:type="spellEnd"/>
      <w:r w:rsidRPr="00756F1B">
        <w:rPr>
          <w:rFonts w:ascii="Times New Roman" w:hAnsi="Times New Roman" w:cs="Times New Roman"/>
          <w:sz w:val="28"/>
          <w:szCs w:val="28"/>
        </w:rPr>
        <w:t>. // Под ред. Н.В. Сильченко. – Гродно. – 2002. – С. 211 – 214.</w:t>
      </w:r>
    </w:p>
    <w:p w:rsidR="002C14DD" w:rsidRPr="00756F1B" w:rsidRDefault="002C14DD" w:rsidP="002C14DD">
      <w:pPr>
        <w:pStyle w:val="a7"/>
        <w:numPr>
          <w:ilvl w:val="0"/>
          <w:numId w:val="18"/>
        </w:numPr>
        <w:tabs>
          <w:tab w:val="left" w:pos="993"/>
          <w:tab w:val="num" w:pos="1418"/>
        </w:tabs>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w:t>
      </w:r>
      <w:proofErr w:type="spellStart"/>
      <w:r w:rsidRPr="00756F1B">
        <w:rPr>
          <w:rFonts w:ascii="Times New Roman" w:hAnsi="Times New Roman" w:cs="Times New Roman"/>
          <w:sz w:val="28"/>
          <w:szCs w:val="28"/>
        </w:rPr>
        <w:t>Шириков</w:t>
      </w:r>
      <w:proofErr w:type="spellEnd"/>
      <w:r w:rsidRPr="00756F1B">
        <w:rPr>
          <w:rFonts w:ascii="Times New Roman" w:hAnsi="Times New Roman" w:cs="Times New Roman"/>
          <w:sz w:val="28"/>
          <w:szCs w:val="28"/>
        </w:rPr>
        <w:t>, А.С. Социальная вредность и общественная опасность противоправного деяния: проблема соотношения // Право и политика. – 2004. – № 2. – С. 21 – 26.</w:t>
      </w:r>
    </w:p>
    <w:p w:rsidR="002C14DD" w:rsidRPr="00756F1B" w:rsidRDefault="002C14DD" w:rsidP="002C14DD">
      <w:pPr>
        <w:pStyle w:val="a7"/>
        <w:numPr>
          <w:ilvl w:val="0"/>
          <w:numId w:val="18"/>
        </w:numPr>
        <w:spacing w:line="240" w:lineRule="auto"/>
        <w:jc w:val="both"/>
        <w:rPr>
          <w:rFonts w:ascii="Times New Roman" w:hAnsi="Times New Roman" w:cs="Times New Roman"/>
          <w:sz w:val="28"/>
          <w:szCs w:val="28"/>
        </w:rPr>
      </w:pPr>
      <w:r w:rsidRPr="00756F1B">
        <w:rPr>
          <w:rFonts w:ascii="Times New Roman" w:hAnsi="Times New Roman" w:cs="Times New Roman"/>
          <w:sz w:val="28"/>
          <w:szCs w:val="28"/>
        </w:rPr>
        <w:t xml:space="preserve"> Якимов, А.Ю. Административно-</w:t>
      </w:r>
      <w:proofErr w:type="spellStart"/>
      <w:r w:rsidRPr="00756F1B">
        <w:rPr>
          <w:rFonts w:ascii="Times New Roman" w:hAnsi="Times New Roman" w:cs="Times New Roman"/>
          <w:sz w:val="28"/>
          <w:szCs w:val="28"/>
        </w:rPr>
        <w:t>юрисдикционный</w:t>
      </w:r>
      <w:proofErr w:type="spellEnd"/>
      <w:r w:rsidRPr="00756F1B">
        <w:rPr>
          <w:rFonts w:ascii="Times New Roman" w:hAnsi="Times New Roman" w:cs="Times New Roman"/>
          <w:sz w:val="28"/>
          <w:szCs w:val="28"/>
        </w:rPr>
        <w:t xml:space="preserve"> процесс и административно-</w:t>
      </w:r>
      <w:proofErr w:type="spellStart"/>
      <w:r w:rsidRPr="00756F1B">
        <w:rPr>
          <w:rFonts w:ascii="Times New Roman" w:hAnsi="Times New Roman" w:cs="Times New Roman"/>
          <w:sz w:val="28"/>
          <w:szCs w:val="28"/>
        </w:rPr>
        <w:t>юрисдикционное</w:t>
      </w:r>
      <w:proofErr w:type="spellEnd"/>
      <w:r w:rsidRPr="00756F1B">
        <w:rPr>
          <w:rFonts w:ascii="Times New Roman" w:hAnsi="Times New Roman" w:cs="Times New Roman"/>
          <w:sz w:val="28"/>
          <w:szCs w:val="28"/>
        </w:rPr>
        <w:t xml:space="preserve"> производство // Государство и право. – 1999. – № 3. – С. 5 – 10.</w:t>
      </w:r>
    </w:p>
    <w:p w:rsidR="002C14DD" w:rsidRPr="00756F1B" w:rsidRDefault="002C14DD" w:rsidP="002C14DD">
      <w:pPr>
        <w:tabs>
          <w:tab w:val="num" w:pos="1440"/>
        </w:tabs>
        <w:spacing w:after="0" w:line="240" w:lineRule="auto"/>
        <w:ind w:left="502"/>
        <w:jc w:val="both"/>
        <w:rPr>
          <w:rFonts w:ascii="Times New Roman" w:hAnsi="Times New Roman" w:cs="Times New Roman"/>
          <w:sz w:val="28"/>
          <w:szCs w:val="28"/>
        </w:rPr>
      </w:pPr>
    </w:p>
    <w:p w:rsidR="009D245B" w:rsidRDefault="009D245B" w:rsidP="009A567A">
      <w:pPr>
        <w:pStyle w:val="a7"/>
        <w:spacing w:after="0" w:line="240" w:lineRule="auto"/>
        <w:ind w:left="360" w:right="-1"/>
        <w:jc w:val="both"/>
        <w:rPr>
          <w:rFonts w:ascii="Times New Roman" w:hAnsi="Times New Roman" w:cs="Times New Roman"/>
          <w:b/>
          <w:bCs/>
          <w:sz w:val="28"/>
          <w:szCs w:val="28"/>
        </w:rPr>
      </w:pPr>
    </w:p>
    <w:sectPr w:rsidR="009D24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etersburgC">
    <w:panose1 w:val="00000000000000000000"/>
    <w:charset w:val="CC"/>
    <w:family w:val="decorative"/>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58AE"/>
    <w:multiLevelType w:val="hybridMultilevel"/>
    <w:tmpl w:val="EB8E67D2"/>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nsid w:val="0D8C65C1"/>
    <w:multiLevelType w:val="hybridMultilevel"/>
    <w:tmpl w:val="12465594"/>
    <w:lvl w:ilvl="0" w:tplc="04230001">
      <w:start w:val="1"/>
      <w:numFmt w:val="bullet"/>
      <w:lvlText w:val=""/>
      <w:lvlJc w:val="left"/>
      <w:pPr>
        <w:tabs>
          <w:tab w:val="num" w:pos="1440"/>
        </w:tabs>
        <w:ind w:left="1440" w:hanging="360"/>
      </w:pPr>
      <w:rPr>
        <w:rFonts w:ascii="Symbol" w:hAnsi="Symbol"/>
        <w:sz w:val="22"/>
      </w:rPr>
    </w:lvl>
    <w:lvl w:ilvl="1" w:tplc="04190003">
      <w:start w:val="1"/>
      <w:numFmt w:val="bullet"/>
      <w:lvlText w:val="o"/>
      <w:lvlJc w:val="left"/>
      <w:pPr>
        <w:tabs>
          <w:tab w:val="num" w:pos="1440"/>
        </w:tabs>
        <w:ind w:left="1440" w:hanging="360"/>
      </w:pPr>
      <w:rPr>
        <w:rFonts w:ascii="Courier New" w:hAnsi="Courier New"/>
        <w:sz w:val="22"/>
      </w:rPr>
    </w:lvl>
    <w:lvl w:ilvl="2" w:tplc="04190005">
      <w:start w:val="1"/>
      <w:numFmt w:val="bullet"/>
      <w:lvlText w:val=""/>
      <w:lvlJc w:val="left"/>
      <w:pPr>
        <w:tabs>
          <w:tab w:val="num" w:pos="2160"/>
        </w:tabs>
        <w:ind w:left="2160" w:hanging="360"/>
      </w:pPr>
      <w:rPr>
        <w:rFonts w:ascii="Wingdings" w:hAnsi="Wingdings"/>
        <w:sz w:val="22"/>
      </w:rPr>
    </w:lvl>
    <w:lvl w:ilvl="3" w:tplc="04190001">
      <w:start w:val="1"/>
      <w:numFmt w:val="bullet"/>
      <w:lvlText w:val=""/>
      <w:lvlJc w:val="left"/>
      <w:pPr>
        <w:tabs>
          <w:tab w:val="num" w:pos="2880"/>
        </w:tabs>
        <w:ind w:left="2880" w:hanging="360"/>
      </w:pPr>
      <w:rPr>
        <w:rFonts w:ascii="Symbol" w:hAnsi="Symbol"/>
        <w:sz w:val="22"/>
      </w:rPr>
    </w:lvl>
    <w:lvl w:ilvl="4" w:tplc="04190003">
      <w:start w:val="1"/>
      <w:numFmt w:val="bullet"/>
      <w:lvlText w:val="o"/>
      <w:lvlJc w:val="left"/>
      <w:pPr>
        <w:tabs>
          <w:tab w:val="num" w:pos="3600"/>
        </w:tabs>
        <w:ind w:left="3600" w:hanging="360"/>
      </w:pPr>
      <w:rPr>
        <w:rFonts w:ascii="Courier New" w:hAnsi="Courier New"/>
        <w:sz w:val="22"/>
      </w:rPr>
    </w:lvl>
    <w:lvl w:ilvl="5" w:tplc="04190005">
      <w:start w:val="1"/>
      <w:numFmt w:val="bullet"/>
      <w:lvlText w:val=""/>
      <w:lvlJc w:val="left"/>
      <w:pPr>
        <w:tabs>
          <w:tab w:val="num" w:pos="4320"/>
        </w:tabs>
        <w:ind w:left="4320" w:hanging="360"/>
      </w:pPr>
      <w:rPr>
        <w:rFonts w:ascii="Wingdings" w:hAnsi="Wingdings"/>
        <w:sz w:val="22"/>
      </w:rPr>
    </w:lvl>
    <w:lvl w:ilvl="6" w:tplc="04190001">
      <w:start w:val="1"/>
      <w:numFmt w:val="bullet"/>
      <w:lvlText w:val=""/>
      <w:lvlJc w:val="left"/>
      <w:pPr>
        <w:tabs>
          <w:tab w:val="num" w:pos="5040"/>
        </w:tabs>
        <w:ind w:left="5040" w:hanging="360"/>
      </w:pPr>
      <w:rPr>
        <w:rFonts w:ascii="Symbol" w:hAnsi="Symbol"/>
        <w:sz w:val="22"/>
      </w:rPr>
    </w:lvl>
    <w:lvl w:ilvl="7" w:tplc="04190003">
      <w:start w:val="1"/>
      <w:numFmt w:val="bullet"/>
      <w:lvlText w:val="o"/>
      <w:lvlJc w:val="left"/>
      <w:pPr>
        <w:tabs>
          <w:tab w:val="num" w:pos="5760"/>
        </w:tabs>
        <w:ind w:left="5760" w:hanging="360"/>
      </w:pPr>
      <w:rPr>
        <w:rFonts w:ascii="Courier New" w:hAnsi="Courier New"/>
        <w:sz w:val="22"/>
      </w:rPr>
    </w:lvl>
    <w:lvl w:ilvl="8" w:tplc="04190005">
      <w:start w:val="1"/>
      <w:numFmt w:val="bullet"/>
      <w:lvlText w:val=""/>
      <w:lvlJc w:val="left"/>
      <w:pPr>
        <w:tabs>
          <w:tab w:val="num" w:pos="6480"/>
        </w:tabs>
        <w:ind w:left="6480" w:hanging="360"/>
      </w:pPr>
      <w:rPr>
        <w:rFonts w:ascii="Wingdings" w:hAnsi="Wingdings"/>
        <w:sz w:val="22"/>
      </w:rPr>
    </w:lvl>
  </w:abstractNum>
  <w:abstractNum w:abstractNumId="2">
    <w:nsid w:val="15273BB9"/>
    <w:multiLevelType w:val="hybridMultilevel"/>
    <w:tmpl w:val="5936CEFE"/>
    <w:lvl w:ilvl="0" w:tplc="0419000F">
      <w:start w:val="1"/>
      <w:numFmt w:val="decimal"/>
      <w:lvlText w:val="%1."/>
      <w:lvlJc w:val="left"/>
      <w:pPr>
        <w:tabs>
          <w:tab w:val="num" w:pos="928"/>
        </w:tabs>
        <w:ind w:left="928"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063318A"/>
    <w:multiLevelType w:val="hybridMultilevel"/>
    <w:tmpl w:val="EB8E67D2"/>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293210C2"/>
    <w:multiLevelType w:val="hybridMultilevel"/>
    <w:tmpl w:val="27AEAC96"/>
    <w:lvl w:ilvl="0" w:tplc="F1B09412">
      <w:start w:val="1"/>
      <w:numFmt w:val="bullet"/>
      <w:lvlText w:val=""/>
      <w:lvlJc w:val="left"/>
      <w:pPr>
        <w:tabs>
          <w:tab w:val="num" w:pos="653"/>
        </w:tabs>
        <w:ind w:left="29" w:firstLine="397"/>
      </w:pPr>
      <w:rPr>
        <w:rFonts w:ascii="Symbol" w:hAnsi="Symbol"/>
        <w:sz w:val="22"/>
      </w:rPr>
    </w:lvl>
    <w:lvl w:ilvl="1" w:tplc="04190003">
      <w:start w:val="1"/>
      <w:numFmt w:val="bullet"/>
      <w:lvlText w:val="o"/>
      <w:lvlJc w:val="left"/>
      <w:pPr>
        <w:tabs>
          <w:tab w:val="num" w:pos="1469"/>
        </w:tabs>
        <w:ind w:left="1469" w:hanging="360"/>
      </w:pPr>
      <w:rPr>
        <w:rFonts w:ascii="Courier New" w:hAnsi="Courier New"/>
        <w:sz w:val="22"/>
      </w:rPr>
    </w:lvl>
    <w:lvl w:ilvl="2" w:tplc="04190005">
      <w:start w:val="1"/>
      <w:numFmt w:val="bullet"/>
      <w:lvlText w:val=""/>
      <w:lvlJc w:val="left"/>
      <w:pPr>
        <w:tabs>
          <w:tab w:val="num" w:pos="2189"/>
        </w:tabs>
        <w:ind w:left="2189" w:hanging="360"/>
      </w:pPr>
      <w:rPr>
        <w:rFonts w:ascii="Wingdings" w:hAnsi="Wingdings"/>
        <w:sz w:val="22"/>
      </w:rPr>
    </w:lvl>
    <w:lvl w:ilvl="3" w:tplc="04190001">
      <w:start w:val="1"/>
      <w:numFmt w:val="bullet"/>
      <w:lvlText w:val=""/>
      <w:lvlJc w:val="left"/>
      <w:pPr>
        <w:tabs>
          <w:tab w:val="num" w:pos="2909"/>
        </w:tabs>
        <w:ind w:left="2909" w:hanging="360"/>
      </w:pPr>
      <w:rPr>
        <w:rFonts w:ascii="Symbol" w:hAnsi="Symbol"/>
        <w:sz w:val="22"/>
      </w:rPr>
    </w:lvl>
    <w:lvl w:ilvl="4" w:tplc="04190003">
      <w:start w:val="1"/>
      <w:numFmt w:val="bullet"/>
      <w:lvlText w:val="o"/>
      <w:lvlJc w:val="left"/>
      <w:pPr>
        <w:tabs>
          <w:tab w:val="num" w:pos="3629"/>
        </w:tabs>
        <w:ind w:left="3629" w:hanging="360"/>
      </w:pPr>
      <w:rPr>
        <w:rFonts w:ascii="Courier New" w:hAnsi="Courier New"/>
        <w:sz w:val="22"/>
      </w:rPr>
    </w:lvl>
    <w:lvl w:ilvl="5" w:tplc="04190005">
      <w:start w:val="1"/>
      <w:numFmt w:val="bullet"/>
      <w:lvlText w:val=""/>
      <w:lvlJc w:val="left"/>
      <w:pPr>
        <w:tabs>
          <w:tab w:val="num" w:pos="4349"/>
        </w:tabs>
        <w:ind w:left="4349" w:hanging="360"/>
      </w:pPr>
      <w:rPr>
        <w:rFonts w:ascii="Wingdings" w:hAnsi="Wingdings"/>
        <w:sz w:val="22"/>
      </w:rPr>
    </w:lvl>
    <w:lvl w:ilvl="6" w:tplc="04190001">
      <w:start w:val="1"/>
      <w:numFmt w:val="bullet"/>
      <w:lvlText w:val=""/>
      <w:lvlJc w:val="left"/>
      <w:pPr>
        <w:tabs>
          <w:tab w:val="num" w:pos="5069"/>
        </w:tabs>
        <w:ind w:left="5069" w:hanging="360"/>
      </w:pPr>
      <w:rPr>
        <w:rFonts w:ascii="Symbol" w:hAnsi="Symbol"/>
        <w:sz w:val="22"/>
      </w:rPr>
    </w:lvl>
    <w:lvl w:ilvl="7" w:tplc="04190003">
      <w:start w:val="1"/>
      <w:numFmt w:val="bullet"/>
      <w:lvlText w:val="o"/>
      <w:lvlJc w:val="left"/>
      <w:pPr>
        <w:tabs>
          <w:tab w:val="num" w:pos="5789"/>
        </w:tabs>
        <w:ind w:left="5789" w:hanging="360"/>
      </w:pPr>
      <w:rPr>
        <w:rFonts w:ascii="Courier New" w:hAnsi="Courier New"/>
        <w:sz w:val="22"/>
      </w:rPr>
    </w:lvl>
    <w:lvl w:ilvl="8" w:tplc="04190005">
      <w:start w:val="1"/>
      <w:numFmt w:val="bullet"/>
      <w:lvlText w:val=""/>
      <w:lvlJc w:val="left"/>
      <w:pPr>
        <w:tabs>
          <w:tab w:val="num" w:pos="6509"/>
        </w:tabs>
        <w:ind w:left="6509" w:hanging="360"/>
      </w:pPr>
      <w:rPr>
        <w:rFonts w:ascii="Wingdings" w:hAnsi="Wingdings"/>
        <w:sz w:val="22"/>
      </w:rPr>
    </w:lvl>
  </w:abstractNum>
  <w:abstractNum w:abstractNumId="5">
    <w:nsid w:val="36162886"/>
    <w:multiLevelType w:val="hybridMultilevel"/>
    <w:tmpl w:val="CE0E9028"/>
    <w:lvl w:ilvl="0" w:tplc="68A28890">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411A3AD0"/>
    <w:multiLevelType w:val="hybridMultilevel"/>
    <w:tmpl w:val="1054CCD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EF039D"/>
    <w:multiLevelType w:val="hybridMultilevel"/>
    <w:tmpl w:val="01988210"/>
    <w:lvl w:ilvl="0" w:tplc="04230001">
      <w:start w:val="1"/>
      <w:numFmt w:val="bullet"/>
      <w:lvlText w:val=""/>
      <w:lvlJc w:val="left"/>
      <w:pPr>
        <w:ind w:left="720" w:hanging="360"/>
      </w:pPr>
      <w:rPr>
        <w:rFonts w:ascii="Symbol" w:hAnsi="Symbol"/>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73D2698"/>
    <w:multiLevelType w:val="hybridMultilevel"/>
    <w:tmpl w:val="1DACA79E"/>
    <w:lvl w:ilvl="0" w:tplc="04230001">
      <w:start w:val="1"/>
      <w:numFmt w:val="bullet"/>
      <w:lvlText w:val=""/>
      <w:lvlJc w:val="left"/>
      <w:pPr>
        <w:ind w:left="720" w:hanging="360"/>
      </w:pPr>
      <w:rPr>
        <w:rFonts w:ascii="Symbol" w:hAnsi="Symbol"/>
        <w:sz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2257361"/>
    <w:multiLevelType w:val="hybridMultilevel"/>
    <w:tmpl w:val="2AE619DA"/>
    <w:lvl w:ilvl="0" w:tplc="D7244176">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2627645"/>
    <w:multiLevelType w:val="hybridMultilevel"/>
    <w:tmpl w:val="EB8E67D2"/>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1"/>
  </w:num>
  <w:num w:numId="2">
    <w:abstractNumId w:val="1"/>
  </w:num>
  <w:num w:numId="3">
    <w:abstractNumId w:val="8"/>
  </w:num>
  <w:num w:numId="4">
    <w:abstractNumId w:val="8"/>
  </w:num>
  <w:num w:numId="5">
    <w:abstractNumId w:val="4"/>
  </w:num>
  <w:num w:numId="6">
    <w:abstractNumId w:val="4"/>
  </w:num>
  <w:num w:numId="7">
    <w:abstractNumId w:val="7"/>
  </w:num>
  <w:num w:numId="8">
    <w:abstractNumId w:val="7"/>
  </w:num>
  <w:num w:numId="9">
    <w:abstractNumId w:val="3"/>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0"/>
  </w:num>
  <w:num w:numId="17">
    <w:abstractNumId w:val="6"/>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93F"/>
    <w:rsid w:val="0002074E"/>
    <w:rsid w:val="000326C7"/>
    <w:rsid w:val="0004057F"/>
    <w:rsid w:val="000557D5"/>
    <w:rsid w:val="000F1FA1"/>
    <w:rsid w:val="000F4392"/>
    <w:rsid w:val="000F5830"/>
    <w:rsid w:val="00101B03"/>
    <w:rsid w:val="0011276C"/>
    <w:rsid w:val="00114CF4"/>
    <w:rsid w:val="0011596A"/>
    <w:rsid w:val="00117C7B"/>
    <w:rsid w:val="00131408"/>
    <w:rsid w:val="00133CCD"/>
    <w:rsid w:val="00136E9C"/>
    <w:rsid w:val="0014177B"/>
    <w:rsid w:val="00145420"/>
    <w:rsid w:val="00146AEB"/>
    <w:rsid w:val="0015211B"/>
    <w:rsid w:val="001554B8"/>
    <w:rsid w:val="00160FC1"/>
    <w:rsid w:val="0016140C"/>
    <w:rsid w:val="00164F42"/>
    <w:rsid w:val="001858B2"/>
    <w:rsid w:val="001A691C"/>
    <w:rsid w:val="001B1D9C"/>
    <w:rsid w:val="001B532B"/>
    <w:rsid w:val="001B636B"/>
    <w:rsid w:val="001C4ADD"/>
    <w:rsid w:val="001E4395"/>
    <w:rsid w:val="001E44E0"/>
    <w:rsid w:val="002115A4"/>
    <w:rsid w:val="00217A5A"/>
    <w:rsid w:val="00261BE9"/>
    <w:rsid w:val="00267FF6"/>
    <w:rsid w:val="002848F7"/>
    <w:rsid w:val="00296B69"/>
    <w:rsid w:val="002A24E3"/>
    <w:rsid w:val="002A2B25"/>
    <w:rsid w:val="002B3220"/>
    <w:rsid w:val="002B5F9F"/>
    <w:rsid w:val="002C14DD"/>
    <w:rsid w:val="002C3AB1"/>
    <w:rsid w:val="002C449B"/>
    <w:rsid w:val="00303527"/>
    <w:rsid w:val="00306408"/>
    <w:rsid w:val="003073A8"/>
    <w:rsid w:val="00312CF7"/>
    <w:rsid w:val="00320A14"/>
    <w:rsid w:val="00330814"/>
    <w:rsid w:val="00344559"/>
    <w:rsid w:val="00362ACF"/>
    <w:rsid w:val="0036515B"/>
    <w:rsid w:val="003725BF"/>
    <w:rsid w:val="00372CCC"/>
    <w:rsid w:val="00381EC2"/>
    <w:rsid w:val="00393C0C"/>
    <w:rsid w:val="003A56F7"/>
    <w:rsid w:val="003B2A67"/>
    <w:rsid w:val="003B63B6"/>
    <w:rsid w:val="003C150A"/>
    <w:rsid w:val="003D4EB1"/>
    <w:rsid w:val="003D72C2"/>
    <w:rsid w:val="003E0FFE"/>
    <w:rsid w:val="003E3BEC"/>
    <w:rsid w:val="003E4CBE"/>
    <w:rsid w:val="003F1A67"/>
    <w:rsid w:val="003F2F31"/>
    <w:rsid w:val="003F4DAB"/>
    <w:rsid w:val="003F7A6C"/>
    <w:rsid w:val="004007B0"/>
    <w:rsid w:val="00400DD1"/>
    <w:rsid w:val="004038D2"/>
    <w:rsid w:val="00406E9F"/>
    <w:rsid w:val="004132C7"/>
    <w:rsid w:val="00421D10"/>
    <w:rsid w:val="00435659"/>
    <w:rsid w:val="0046236C"/>
    <w:rsid w:val="00473268"/>
    <w:rsid w:val="0047672D"/>
    <w:rsid w:val="004B298C"/>
    <w:rsid w:val="004B311D"/>
    <w:rsid w:val="004D403E"/>
    <w:rsid w:val="004E06E8"/>
    <w:rsid w:val="004E40D6"/>
    <w:rsid w:val="004E64CB"/>
    <w:rsid w:val="004F2AE0"/>
    <w:rsid w:val="00501D83"/>
    <w:rsid w:val="00503E27"/>
    <w:rsid w:val="005116FF"/>
    <w:rsid w:val="005163DA"/>
    <w:rsid w:val="005254E8"/>
    <w:rsid w:val="00552EE4"/>
    <w:rsid w:val="005779B7"/>
    <w:rsid w:val="00580F71"/>
    <w:rsid w:val="005818D5"/>
    <w:rsid w:val="00591D09"/>
    <w:rsid w:val="00592429"/>
    <w:rsid w:val="005C50F2"/>
    <w:rsid w:val="005D066F"/>
    <w:rsid w:val="005E39D1"/>
    <w:rsid w:val="005E6B47"/>
    <w:rsid w:val="0061582E"/>
    <w:rsid w:val="00620A09"/>
    <w:rsid w:val="006241C4"/>
    <w:rsid w:val="00625B76"/>
    <w:rsid w:val="0064170C"/>
    <w:rsid w:val="00647911"/>
    <w:rsid w:val="006519EC"/>
    <w:rsid w:val="00654A06"/>
    <w:rsid w:val="00654DE9"/>
    <w:rsid w:val="0066139C"/>
    <w:rsid w:val="006714D9"/>
    <w:rsid w:val="00674D16"/>
    <w:rsid w:val="00676B87"/>
    <w:rsid w:val="00681BBC"/>
    <w:rsid w:val="006901D9"/>
    <w:rsid w:val="006935C7"/>
    <w:rsid w:val="006A5252"/>
    <w:rsid w:val="006A7C3C"/>
    <w:rsid w:val="006B73C8"/>
    <w:rsid w:val="006D4192"/>
    <w:rsid w:val="006D6AC0"/>
    <w:rsid w:val="006E6DB4"/>
    <w:rsid w:val="006F0034"/>
    <w:rsid w:val="006F1514"/>
    <w:rsid w:val="00701B5C"/>
    <w:rsid w:val="007061B3"/>
    <w:rsid w:val="00724C98"/>
    <w:rsid w:val="00737D34"/>
    <w:rsid w:val="00741F8F"/>
    <w:rsid w:val="007422CF"/>
    <w:rsid w:val="007448AB"/>
    <w:rsid w:val="007504FA"/>
    <w:rsid w:val="00756332"/>
    <w:rsid w:val="00761FF4"/>
    <w:rsid w:val="00773576"/>
    <w:rsid w:val="007763EF"/>
    <w:rsid w:val="0078732A"/>
    <w:rsid w:val="007A0F43"/>
    <w:rsid w:val="007A578A"/>
    <w:rsid w:val="007B6FCA"/>
    <w:rsid w:val="007C1FE7"/>
    <w:rsid w:val="007D207C"/>
    <w:rsid w:val="007D2BB9"/>
    <w:rsid w:val="007D76B8"/>
    <w:rsid w:val="007E2213"/>
    <w:rsid w:val="007F5508"/>
    <w:rsid w:val="0084585D"/>
    <w:rsid w:val="00850D03"/>
    <w:rsid w:val="00856AF2"/>
    <w:rsid w:val="00865E4E"/>
    <w:rsid w:val="00866E64"/>
    <w:rsid w:val="00867F2F"/>
    <w:rsid w:val="0087618A"/>
    <w:rsid w:val="00887780"/>
    <w:rsid w:val="00891A5E"/>
    <w:rsid w:val="00893A2F"/>
    <w:rsid w:val="008A28F3"/>
    <w:rsid w:val="008A77D6"/>
    <w:rsid w:val="008B05A8"/>
    <w:rsid w:val="008B1531"/>
    <w:rsid w:val="008C571F"/>
    <w:rsid w:val="008D48CE"/>
    <w:rsid w:val="008D549C"/>
    <w:rsid w:val="008E0B81"/>
    <w:rsid w:val="008E11F6"/>
    <w:rsid w:val="008E49BC"/>
    <w:rsid w:val="008E61C7"/>
    <w:rsid w:val="008F1C84"/>
    <w:rsid w:val="008F4C3C"/>
    <w:rsid w:val="00907BF2"/>
    <w:rsid w:val="0091165D"/>
    <w:rsid w:val="00922F62"/>
    <w:rsid w:val="00927B3D"/>
    <w:rsid w:val="0093197C"/>
    <w:rsid w:val="00931DA3"/>
    <w:rsid w:val="00940006"/>
    <w:rsid w:val="00941E4D"/>
    <w:rsid w:val="00944CF6"/>
    <w:rsid w:val="00950E9C"/>
    <w:rsid w:val="00951D43"/>
    <w:rsid w:val="00957CD5"/>
    <w:rsid w:val="0096123B"/>
    <w:rsid w:val="00961D4B"/>
    <w:rsid w:val="00972C8F"/>
    <w:rsid w:val="009878C4"/>
    <w:rsid w:val="00990A8E"/>
    <w:rsid w:val="00993318"/>
    <w:rsid w:val="00995768"/>
    <w:rsid w:val="009A224B"/>
    <w:rsid w:val="009A24E4"/>
    <w:rsid w:val="009A3CAE"/>
    <w:rsid w:val="009A567A"/>
    <w:rsid w:val="009B1973"/>
    <w:rsid w:val="009B5AF9"/>
    <w:rsid w:val="009B78D5"/>
    <w:rsid w:val="009C5F1A"/>
    <w:rsid w:val="009D245B"/>
    <w:rsid w:val="009D328D"/>
    <w:rsid w:val="009D758A"/>
    <w:rsid w:val="009E1CE0"/>
    <w:rsid w:val="009F0E0F"/>
    <w:rsid w:val="009F1CC4"/>
    <w:rsid w:val="009F36ED"/>
    <w:rsid w:val="009F4F51"/>
    <w:rsid w:val="00A12FF9"/>
    <w:rsid w:val="00A145B7"/>
    <w:rsid w:val="00A258CD"/>
    <w:rsid w:val="00A30026"/>
    <w:rsid w:val="00A362E7"/>
    <w:rsid w:val="00A37DDF"/>
    <w:rsid w:val="00A50210"/>
    <w:rsid w:val="00A53666"/>
    <w:rsid w:val="00A566AB"/>
    <w:rsid w:val="00A64485"/>
    <w:rsid w:val="00A64D34"/>
    <w:rsid w:val="00A77930"/>
    <w:rsid w:val="00A8031B"/>
    <w:rsid w:val="00A82B0A"/>
    <w:rsid w:val="00A832C3"/>
    <w:rsid w:val="00A936C4"/>
    <w:rsid w:val="00AA214C"/>
    <w:rsid w:val="00AA3B65"/>
    <w:rsid w:val="00AA4DB3"/>
    <w:rsid w:val="00AA55E1"/>
    <w:rsid w:val="00AB49DB"/>
    <w:rsid w:val="00AB5AF9"/>
    <w:rsid w:val="00AB6D2B"/>
    <w:rsid w:val="00AC5AF3"/>
    <w:rsid w:val="00AC671D"/>
    <w:rsid w:val="00AD3B63"/>
    <w:rsid w:val="00AE0ABA"/>
    <w:rsid w:val="00AE6869"/>
    <w:rsid w:val="00B041E0"/>
    <w:rsid w:val="00B0436B"/>
    <w:rsid w:val="00B11FCE"/>
    <w:rsid w:val="00B13FE0"/>
    <w:rsid w:val="00B153D7"/>
    <w:rsid w:val="00B15530"/>
    <w:rsid w:val="00B17003"/>
    <w:rsid w:val="00B26324"/>
    <w:rsid w:val="00B32C10"/>
    <w:rsid w:val="00B4362E"/>
    <w:rsid w:val="00B4449C"/>
    <w:rsid w:val="00B45D14"/>
    <w:rsid w:val="00B51B19"/>
    <w:rsid w:val="00B65A4B"/>
    <w:rsid w:val="00B669C9"/>
    <w:rsid w:val="00B67861"/>
    <w:rsid w:val="00B87881"/>
    <w:rsid w:val="00BA566B"/>
    <w:rsid w:val="00BB50DB"/>
    <w:rsid w:val="00BB5B86"/>
    <w:rsid w:val="00BD2B21"/>
    <w:rsid w:val="00BD4C34"/>
    <w:rsid w:val="00C12B0B"/>
    <w:rsid w:val="00C2445B"/>
    <w:rsid w:val="00C316ED"/>
    <w:rsid w:val="00C36C31"/>
    <w:rsid w:val="00C444E8"/>
    <w:rsid w:val="00C50A89"/>
    <w:rsid w:val="00C62D9D"/>
    <w:rsid w:val="00C70858"/>
    <w:rsid w:val="00C75EF4"/>
    <w:rsid w:val="00C900EB"/>
    <w:rsid w:val="00C9434F"/>
    <w:rsid w:val="00C951CB"/>
    <w:rsid w:val="00C976CF"/>
    <w:rsid w:val="00CB6C98"/>
    <w:rsid w:val="00CC462F"/>
    <w:rsid w:val="00CC5E2C"/>
    <w:rsid w:val="00CC7C3C"/>
    <w:rsid w:val="00CD0D05"/>
    <w:rsid w:val="00CF17FD"/>
    <w:rsid w:val="00CF693F"/>
    <w:rsid w:val="00D01194"/>
    <w:rsid w:val="00D06F0A"/>
    <w:rsid w:val="00D07A40"/>
    <w:rsid w:val="00D14BF0"/>
    <w:rsid w:val="00D24440"/>
    <w:rsid w:val="00D24945"/>
    <w:rsid w:val="00D46A13"/>
    <w:rsid w:val="00D55BB8"/>
    <w:rsid w:val="00D57228"/>
    <w:rsid w:val="00D7466A"/>
    <w:rsid w:val="00D92E8E"/>
    <w:rsid w:val="00DB1D1E"/>
    <w:rsid w:val="00DC6E3E"/>
    <w:rsid w:val="00DD413F"/>
    <w:rsid w:val="00DD79F0"/>
    <w:rsid w:val="00DE13DE"/>
    <w:rsid w:val="00DF14EF"/>
    <w:rsid w:val="00E16272"/>
    <w:rsid w:val="00E21F70"/>
    <w:rsid w:val="00E266C5"/>
    <w:rsid w:val="00E27F15"/>
    <w:rsid w:val="00E32C37"/>
    <w:rsid w:val="00E42B7F"/>
    <w:rsid w:val="00E44B61"/>
    <w:rsid w:val="00E476B6"/>
    <w:rsid w:val="00E676E2"/>
    <w:rsid w:val="00E75C00"/>
    <w:rsid w:val="00E82FFF"/>
    <w:rsid w:val="00EA7880"/>
    <w:rsid w:val="00EB53AD"/>
    <w:rsid w:val="00EB6DF0"/>
    <w:rsid w:val="00ED05BC"/>
    <w:rsid w:val="00ED062E"/>
    <w:rsid w:val="00ED4F6F"/>
    <w:rsid w:val="00ED682A"/>
    <w:rsid w:val="00ED7514"/>
    <w:rsid w:val="00F024D5"/>
    <w:rsid w:val="00F12E94"/>
    <w:rsid w:val="00F3019D"/>
    <w:rsid w:val="00F41C38"/>
    <w:rsid w:val="00F44F03"/>
    <w:rsid w:val="00F4607F"/>
    <w:rsid w:val="00F46F52"/>
    <w:rsid w:val="00F54D10"/>
    <w:rsid w:val="00F55897"/>
    <w:rsid w:val="00F60373"/>
    <w:rsid w:val="00F61D9A"/>
    <w:rsid w:val="00F64A39"/>
    <w:rsid w:val="00F72B95"/>
    <w:rsid w:val="00F76D28"/>
    <w:rsid w:val="00F86FBD"/>
    <w:rsid w:val="00FA2F20"/>
    <w:rsid w:val="00FA65A6"/>
    <w:rsid w:val="00FB3B93"/>
    <w:rsid w:val="00FB6AB4"/>
    <w:rsid w:val="00FC0BA5"/>
    <w:rsid w:val="00FC656A"/>
    <w:rsid w:val="00FC6747"/>
    <w:rsid w:val="00FD3973"/>
    <w:rsid w:val="00FD3AB8"/>
    <w:rsid w:val="00FE5E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67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567A"/>
    <w:rPr>
      <w:strike w:val="0"/>
      <w:dstrike w:val="0"/>
      <w:color w:val="333333"/>
      <w:u w:val="none"/>
      <w:effect w:val="none"/>
    </w:rPr>
  </w:style>
  <w:style w:type="character" w:styleId="a4">
    <w:name w:val="FollowedHyperlink"/>
    <w:basedOn w:val="a0"/>
    <w:uiPriority w:val="99"/>
    <w:semiHidden/>
    <w:unhideWhenUsed/>
    <w:rsid w:val="009A567A"/>
    <w:rPr>
      <w:color w:val="800080" w:themeColor="followedHyperlink"/>
      <w:u w:val="single"/>
    </w:rPr>
  </w:style>
  <w:style w:type="paragraph" w:styleId="a5">
    <w:name w:val="Body Text"/>
    <w:basedOn w:val="a"/>
    <w:link w:val="a6"/>
    <w:uiPriority w:val="99"/>
    <w:semiHidden/>
    <w:unhideWhenUsed/>
    <w:rsid w:val="009A567A"/>
    <w:pPr>
      <w:spacing w:after="120"/>
    </w:pPr>
  </w:style>
  <w:style w:type="character" w:customStyle="1" w:styleId="a6">
    <w:name w:val="Основной текст Знак"/>
    <w:basedOn w:val="a0"/>
    <w:link w:val="a5"/>
    <w:uiPriority w:val="99"/>
    <w:semiHidden/>
    <w:rsid w:val="009A567A"/>
    <w:rPr>
      <w:rFonts w:eastAsiaTheme="minorEastAsia"/>
      <w:lang w:eastAsia="ru-RU"/>
    </w:rPr>
  </w:style>
  <w:style w:type="paragraph" w:styleId="2">
    <w:name w:val="Body Text 2"/>
    <w:basedOn w:val="a"/>
    <w:link w:val="20"/>
    <w:uiPriority w:val="99"/>
    <w:semiHidden/>
    <w:unhideWhenUsed/>
    <w:rsid w:val="009A567A"/>
    <w:pPr>
      <w:autoSpaceDE w:val="0"/>
      <w:autoSpaceDN w:val="0"/>
      <w:adjustRightInd w:val="0"/>
      <w:spacing w:after="120" w:line="480" w:lineRule="auto"/>
    </w:pPr>
    <w:rPr>
      <w:rFonts w:ascii="Calibri" w:eastAsia="Times New Roman" w:hAnsi="Calibri" w:cs="Calibri"/>
      <w:sz w:val="24"/>
      <w:szCs w:val="24"/>
    </w:rPr>
  </w:style>
  <w:style w:type="character" w:customStyle="1" w:styleId="20">
    <w:name w:val="Основной текст 2 Знак"/>
    <w:basedOn w:val="a0"/>
    <w:link w:val="2"/>
    <w:uiPriority w:val="99"/>
    <w:semiHidden/>
    <w:rsid w:val="009A567A"/>
    <w:rPr>
      <w:rFonts w:ascii="Calibri" w:eastAsia="Times New Roman" w:hAnsi="Calibri" w:cs="Calibri"/>
      <w:sz w:val="24"/>
      <w:szCs w:val="24"/>
      <w:lang w:eastAsia="ru-RU"/>
    </w:rPr>
  </w:style>
  <w:style w:type="paragraph" w:styleId="21">
    <w:name w:val="Body Text Indent 2"/>
    <w:basedOn w:val="a"/>
    <w:link w:val="22"/>
    <w:uiPriority w:val="99"/>
    <w:unhideWhenUsed/>
    <w:rsid w:val="009A567A"/>
    <w:pPr>
      <w:widowControl w:val="0"/>
      <w:autoSpaceDE w:val="0"/>
      <w:autoSpaceDN w:val="0"/>
      <w:adjustRightInd w:val="0"/>
      <w:spacing w:after="120" w:line="480" w:lineRule="auto"/>
      <w:ind w:left="283"/>
    </w:pPr>
    <w:rPr>
      <w:rFonts w:ascii="Arial" w:eastAsia="Times New Roman" w:hAnsi="Arial" w:cs="Arial"/>
      <w:sz w:val="20"/>
      <w:szCs w:val="20"/>
    </w:rPr>
  </w:style>
  <w:style w:type="character" w:customStyle="1" w:styleId="22">
    <w:name w:val="Основной текст с отступом 2 Знак"/>
    <w:basedOn w:val="a0"/>
    <w:link w:val="21"/>
    <w:uiPriority w:val="99"/>
    <w:rsid w:val="009A567A"/>
    <w:rPr>
      <w:rFonts w:ascii="Arial" w:eastAsia="Times New Roman" w:hAnsi="Arial" w:cs="Arial"/>
      <w:sz w:val="20"/>
      <w:szCs w:val="20"/>
      <w:lang w:eastAsia="ru-RU"/>
    </w:rPr>
  </w:style>
  <w:style w:type="paragraph" w:styleId="a7">
    <w:name w:val="List Paragraph"/>
    <w:basedOn w:val="a"/>
    <w:uiPriority w:val="34"/>
    <w:qFormat/>
    <w:rsid w:val="009A567A"/>
    <w:pPr>
      <w:ind w:left="720"/>
      <w:contextualSpacing/>
    </w:pPr>
  </w:style>
  <w:style w:type="paragraph" w:customStyle="1" w:styleId="FR3">
    <w:name w:val="FR3"/>
    <w:uiPriority w:val="99"/>
    <w:rsid w:val="009A567A"/>
    <w:pPr>
      <w:widowControl w:val="0"/>
      <w:spacing w:after="0" w:line="516" w:lineRule="auto"/>
      <w:ind w:left="720" w:right="2000"/>
    </w:pPr>
    <w:rPr>
      <w:rFonts w:ascii="Arial" w:eastAsia="Times New Roman" w:hAnsi="Arial" w:cs="Arial"/>
      <w:b/>
      <w:bCs/>
      <w:i/>
      <w:iCs/>
      <w:sz w:val="28"/>
      <w:szCs w:val="28"/>
      <w:lang w:eastAsia="ru-RU"/>
    </w:rPr>
  </w:style>
  <w:style w:type="paragraph" w:customStyle="1" w:styleId="table10">
    <w:name w:val="table10"/>
    <w:basedOn w:val="a"/>
    <w:rsid w:val="009A567A"/>
    <w:pPr>
      <w:spacing w:after="0" w:line="240" w:lineRule="auto"/>
    </w:pPr>
    <w:rPr>
      <w:rFonts w:ascii="Times New Roman" w:eastAsia="Times New Roman" w:hAnsi="Times New Roman" w:cs="Times New Roman"/>
      <w:sz w:val="20"/>
      <w:szCs w:val="20"/>
    </w:rPr>
  </w:style>
  <w:style w:type="paragraph" w:customStyle="1" w:styleId="point">
    <w:name w:val="point"/>
    <w:basedOn w:val="a"/>
    <w:uiPriority w:val="99"/>
    <w:rsid w:val="009A567A"/>
    <w:pPr>
      <w:spacing w:after="0" w:line="240" w:lineRule="auto"/>
      <w:ind w:firstLine="567"/>
      <w:jc w:val="both"/>
    </w:pPr>
    <w:rPr>
      <w:rFonts w:ascii="Calibri" w:eastAsia="Times New Roman" w:hAnsi="Calibri" w:cs="Calibri"/>
      <w:sz w:val="24"/>
      <w:szCs w:val="24"/>
    </w:rPr>
  </w:style>
  <w:style w:type="paragraph" w:customStyle="1" w:styleId="newncpi">
    <w:name w:val="newncpi"/>
    <w:basedOn w:val="a"/>
    <w:uiPriority w:val="99"/>
    <w:rsid w:val="009A567A"/>
    <w:pPr>
      <w:spacing w:after="0" w:line="240" w:lineRule="auto"/>
      <w:ind w:firstLine="567"/>
      <w:jc w:val="both"/>
    </w:pPr>
    <w:rPr>
      <w:rFonts w:ascii="Calibri" w:eastAsia="Times New Roman" w:hAnsi="Calibri" w:cs="Calibri"/>
      <w:sz w:val="24"/>
      <w:szCs w:val="24"/>
    </w:rPr>
  </w:style>
  <w:style w:type="paragraph" w:customStyle="1" w:styleId="changeadd">
    <w:name w:val="changeadd"/>
    <w:basedOn w:val="a"/>
    <w:uiPriority w:val="99"/>
    <w:rsid w:val="009A567A"/>
    <w:pPr>
      <w:spacing w:after="0" w:line="240" w:lineRule="auto"/>
      <w:ind w:left="1134" w:firstLine="567"/>
      <w:jc w:val="both"/>
    </w:pPr>
    <w:rPr>
      <w:rFonts w:ascii="Times New Roman" w:eastAsia="Times New Roman" w:hAnsi="Times New Roman" w:cs="Times New Roman"/>
      <w:sz w:val="24"/>
      <w:szCs w:val="24"/>
    </w:rPr>
  </w:style>
  <w:style w:type="paragraph" w:customStyle="1" w:styleId="titleu">
    <w:name w:val="titleu"/>
    <w:basedOn w:val="a"/>
    <w:uiPriority w:val="99"/>
    <w:rsid w:val="009A567A"/>
    <w:pPr>
      <w:spacing w:before="240" w:after="240" w:line="240" w:lineRule="auto"/>
    </w:pPr>
    <w:rPr>
      <w:rFonts w:ascii="Times New Roman" w:eastAsia="Times New Roman" w:hAnsi="Times New Roman" w:cs="Times New Roman"/>
      <w:b/>
      <w:bCs/>
      <w:sz w:val="24"/>
      <w:szCs w:val="24"/>
    </w:rPr>
  </w:style>
  <w:style w:type="paragraph" w:customStyle="1" w:styleId="article">
    <w:name w:val="article"/>
    <w:basedOn w:val="a"/>
    <w:uiPriority w:val="99"/>
    <w:rsid w:val="009A567A"/>
    <w:pPr>
      <w:spacing w:before="240" w:after="240" w:line="240" w:lineRule="auto"/>
      <w:ind w:left="1922" w:hanging="1355"/>
    </w:pPr>
    <w:rPr>
      <w:rFonts w:ascii="Times New Roman" w:eastAsia="Times New Roman" w:hAnsi="Times New Roman" w:cs="Times New Roman"/>
      <w:b/>
      <w:bCs/>
      <w:sz w:val="24"/>
      <w:szCs w:val="24"/>
    </w:rPr>
  </w:style>
  <w:style w:type="character" w:customStyle="1" w:styleId="number">
    <w:name w:val="number"/>
    <w:basedOn w:val="a0"/>
    <w:uiPriority w:val="99"/>
    <w:rsid w:val="009A567A"/>
    <w:rPr>
      <w:rFonts w:ascii="Times New Roman" w:hAnsi="Times New Roman" w:cs="Times New Roman" w:hint="default"/>
    </w:rPr>
  </w:style>
  <w:style w:type="paragraph" w:customStyle="1" w:styleId="a8">
    <w:name w:val="Литература"/>
    <w:basedOn w:val="a5"/>
    <w:rsid w:val="002C14DD"/>
    <w:pPr>
      <w:tabs>
        <w:tab w:val="left" w:pos="283"/>
      </w:tabs>
      <w:autoSpaceDE w:val="0"/>
      <w:autoSpaceDN w:val="0"/>
      <w:adjustRightInd w:val="0"/>
      <w:spacing w:after="17" w:line="240" w:lineRule="auto"/>
      <w:ind w:left="170" w:hanging="170"/>
      <w:jc w:val="both"/>
    </w:pPr>
    <w:rPr>
      <w:rFonts w:ascii="PetersburgC" w:eastAsia="Times New Roman" w:hAnsi="PetersburgC" w:cs="PetersburgC"/>
      <w:sz w:val="16"/>
      <w:szCs w:val="16"/>
      <w:lang w:val="be-BY" w:eastAsia="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67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A567A"/>
    <w:rPr>
      <w:strike w:val="0"/>
      <w:dstrike w:val="0"/>
      <w:color w:val="333333"/>
      <w:u w:val="none"/>
      <w:effect w:val="none"/>
    </w:rPr>
  </w:style>
  <w:style w:type="character" w:styleId="a4">
    <w:name w:val="FollowedHyperlink"/>
    <w:basedOn w:val="a0"/>
    <w:uiPriority w:val="99"/>
    <w:semiHidden/>
    <w:unhideWhenUsed/>
    <w:rsid w:val="009A567A"/>
    <w:rPr>
      <w:color w:val="800080" w:themeColor="followedHyperlink"/>
      <w:u w:val="single"/>
    </w:rPr>
  </w:style>
  <w:style w:type="paragraph" w:styleId="a5">
    <w:name w:val="Body Text"/>
    <w:basedOn w:val="a"/>
    <w:link w:val="a6"/>
    <w:uiPriority w:val="99"/>
    <w:semiHidden/>
    <w:unhideWhenUsed/>
    <w:rsid w:val="009A567A"/>
    <w:pPr>
      <w:spacing w:after="120"/>
    </w:pPr>
  </w:style>
  <w:style w:type="character" w:customStyle="1" w:styleId="a6">
    <w:name w:val="Основной текст Знак"/>
    <w:basedOn w:val="a0"/>
    <w:link w:val="a5"/>
    <w:uiPriority w:val="99"/>
    <w:semiHidden/>
    <w:rsid w:val="009A567A"/>
    <w:rPr>
      <w:rFonts w:eastAsiaTheme="minorEastAsia"/>
      <w:lang w:eastAsia="ru-RU"/>
    </w:rPr>
  </w:style>
  <w:style w:type="paragraph" w:styleId="2">
    <w:name w:val="Body Text 2"/>
    <w:basedOn w:val="a"/>
    <w:link w:val="20"/>
    <w:uiPriority w:val="99"/>
    <w:semiHidden/>
    <w:unhideWhenUsed/>
    <w:rsid w:val="009A567A"/>
    <w:pPr>
      <w:autoSpaceDE w:val="0"/>
      <w:autoSpaceDN w:val="0"/>
      <w:adjustRightInd w:val="0"/>
      <w:spacing w:after="120" w:line="480" w:lineRule="auto"/>
    </w:pPr>
    <w:rPr>
      <w:rFonts w:ascii="Calibri" w:eastAsia="Times New Roman" w:hAnsi="Calibri" w:cs="Calibri"/>
      <w:sz w:val="24"/>
      <w:szCs w:val="24"/>
    </w:rPr>
  </w:style>
  <w:style w:type="character" w:customStyle="1" w:styleId="20">
    <w:name w:val="Основной текст 2 Знак"/>
    <w:basedOn w:val="a0"/>
    <w:link w:val="2"/>
    <w:uiPriority w:val="99"/>
    <w:semiHidden/>
    <w:rsid w:val="009A567A"/>
    <w:rPr>
      <w:rFonts w:ascii="Calibri" w:eastAsia="Times New Roman" w:hAnsi="Calibri" w:cs="Calibri"/>
      <w:sz w:val="24"/>
      <w:szCs w:val="24"/>
      <w:lang w:eastAsia="ru-RU"/>
    </w:rPr>
  </w:style>
  <w:style w:type="paragraph" w:styleId="21">
    <w:name w:val="Body Text Indent 2"/>
    <w:basedOn w:val="a"/>
    <w:link w:val="22"/>
    <w:uiPriority w:val="99"/>
    <w:unhideWhenUsed/>
    <w:rsid w:val="009A567A"/>
    <w:pPr>
      <w:widowControl w:val="0"/>
      <w:autoSpaceDE w:val="0"/>
      <w:autoSpaceDN w:val="0"/>
      <w:adjustRightInd w:val="0"/>
      <w:spacing w:after="120" w:line="480" w:lineRule="auto"/>
      <w:ind w:left="283"/>
    </w:pPr>
    <w:rPr>
      <w:rFonts w:ascii="Arial" w:eastAsia="Times New Roman" w:hAnsi="Arial" w:cs="Arial"/>
      <w:sz w:val="20"/>
      <w:szCs w:val="20"/>
    </w:rPr>
  </w:style>
  <w:style w:type="character" w:customStyle="1" w:styleId="22">
    <w:name w:val="Основной текст с отступом 2 Знак"/>
    <w:basedOn w:val="a0"/>
    <w:link w:val="21"/>
    <w:uiPriority w:val="99"/>
    <w:rsid w:val="009A567A"/>
    <w:rPr>
      <w:rFonts w:ascii="Arial" w:eastAsia="Times New Roman" w:hAnsi="Arial" w:cs="Arial"/>
      <w:sz w:val="20"/>
      <w:szCs w:val="20"/>
      <w:lang w:eastAsia="ru-RU"/>
    </w:rPr>
  </w:style>
  <w:style w:type="paragraph" w:styleId="a7">
    <w:name w:val="List Paragraph"/>
    <w:basedOn w:val="a"/>
    <w:uiPriority w:val="34"/>
    <w:qFormat/>
    <w:rsid w:val="009A567A"/>
    <w:pPr>
      <w:ind w:left="720"/>
      <w:contextualSpacing/>
    </w:pPr>
  </w:style>
  <w:style w:type="paragraph" w:customStyle="1" w:styleId="FR3">
    <w:name w:val="FR3"/>
    <w:uiPriority w:val="99"/>
    <w:rsid w:val="009A567A"/>
    <w:pPr>
      <w:widowControl w:val="0"/>
      <w:spacing w:after="0" w:line="516" w:lineRule="auto"/>
      <w:ind w:left="720" w:right="2000"/>
    </w:pPr>
    <w:rPr>
      <w:rFonts w:ascii="Arial" w:eastAsia="Times New Roman" w:hAnsi="Arial" w:cs="Arial"/>
      <w:b/>
      <w:bCs/>
      <w:i/>
      <w:iCs/>
      <w:sz w:val="28"/>
      <w:szCs w:val="28"/>
      <w:lang w:eastAsia="ru-RU"/>
    </w:rPr>
  </w:style>
  <w:style w:type="paragraph" w:customStyle="1" w:styleId="table10">
    <w:name w:val="table10"/>
    <w:basedOn w:val="a"/>
    <w:rsid w:val="009A567A"/>
    <w:pPr>
      <w:spacing w:after="0" w:line="240" w:lineRule="auto"/>
    </w:pPr>
    <w:rPr>
      <w:rFonts w:ascii="Times New Roman" w:eastAsia="Times New Roman" w:hAnsi="Times New Roman" w:cs="Times New Roman"/>
      <w:sz w:val="20"/>
      <w:szCs w:val="20"/>
    </w:rPr>
  </w:style>
  <w:style w:type="paragraph" w:customStyle="1" w:styleId="point">
    <w:name w:val="point"/>
    <w:basedOn w:val="a"/>
    <w:uiPriority w:val="99"/>
    <w:rsid w:val="009A567A"/>
    <w:pPr>
      <w:spacing w:after="0" w:line="240" w:lineRule="auto"/>
      <w:ind w:firstLine="567"/>
      <w:jc w:val="both"/>
    </w:pPr>
    <w:rPr>
      <w:rFonts w:ascii="Calibri" w:eastAsia="Times New Roman" w:hAnsi="Calibri" w:cs="Calibri"/>
      <w:sz w:val="24"/>
      <w:szCs w:val="24"/>
    </w:rPr>
  </w:style>
  <w:style w:type="paragraph" w:customStyle="1" w:styleId="newncpi">
    <w:name w:val="newncpi"/>
    <w:basedOn w:val="a"/>
    <w:uiPriority w:val="99"/>
    <w:rsid w:val="009A567A"/>
    <w:pPr>
      <w:spacing w:after="0" w:line="240" w:lineRule="auto"/>
      <w:ind w:firstLine="567"/>
      <w:jc w:val="both"/>
    </w:pPr>
    <w:rPr>
      <w:rFonts w:ascii="Calibri" w:eastAsia="Times New Roman" w:hAnsi="Calibri" w:cs="Calibri"/>
      <w:sz w:val="24"/>
      <w:szCs w:val="24"/>
    </w:rPr>
  </w:style>
  <w:style w:type="paragraph" w:customStyle="1" w:styleId="changeadd">
    <w:name w:val="changeadd"/>
    <w:basedOn w:val="a"/>
    <w:uiPriority w:val="99"/>
    <w:rsid w:val="009A567A"/>
    <w:pPr>
      <w:spacing w:after="0" w:line="240" w:lineRule="auto"/>
      <w:ind w:left="1134" w:firstLine="567"/>
      <w:jc w:val="both"/>
    </w:pPr>
    <w:rPr>
      <w:rFonts w:ascii="Times New Roman" w:eastAsia="Times New Roman" w:hAnsi="Times New Roman" w:cs="Times New Roman"/>
      <w:sz w:val="24"/>
      <w:szCs w:val="24"/>
    </w:rPr>
  </w:style>
  <w:style w:type="paragraph" w:customStyle="1" w:styleId="titleu">
    <w:name w:val="titleu"/>
    <w:basedOn w:val="a"/>
    <w:uiPriority w:val="99"/>
    <w:rsid w:val="009A567A"/>
    <w:pPr>
      <w:spacing w:before="240" w:after="240" w:line="240" w:lineRule="auto"/>
    </w:pPr>
    <w:rPr>
      <w:rFonts w:ascii="Times New Roman" w:eastAsia="Times New Roman" w:hAnsi="Times New Roman" w:cs="Times New Roman"/>
      <w:b/>
      <w:bCs/>
      <w:sz w:val="24"/>
      <w:szCs w:val="24"/>
    </w:rPr>
  </w:style>
  <w:style w:type="paragraph" w:customStyle="1" w:styleId="article">
    <w:name w:val="article"/>
    <w:basedOn w:val="a"/>
    <w:uiPriority w:val="99"/>
    <w:rsid w:val="009A567A"/>
    <w:pPr>
      <w:spacing w:before="240" w:after="240" w:line="240" w:lineRule="auto"/>
      <w:ind w:left="1922" w:hanging="1355"/>
    </w:pPr>
    <w:rPr>
      <w:rFonts w:ascii="Times New Roman" w:eastAsia="Times New Roman" w:hAnsi="Times New Roman" w:cs="Times New Roman"/>
      <w:b/>
      <w:bCs/>
      <w:sz w:val="24"/>
      <w:szCs w:val="24"/>
    </w:rPr>
  </w:style>
  <w:style w:type="character" w:customStyle="1" w:styleId="number">
    <w:name w:val="number"/>
    <w:basedOn w:val="a0"/>
    <w:uiPriority w:val="99"/>
    <w:rsid w:val="009A567A"/>
    <w:rPr>
      <w:rFonts w:ascii="Times New Roman" w:hAnsi="Times New Roman" w:cs="Times New Roman" w:hint="default"/>
    </w:rPr>
  </w:style>
  <w:style w:type="paragraph" w:customStyle="1" w:styleId="a8">
    <w:name w:val="Литература"/>
    <w:basedOn w:val="a5"/>
    <w:rsid w:val="002C14DD"/>
    <w:pPr>
      <w:tabs>
        <w:tab w:val="left" w:pos="283"/>
      </w:tabs>
      <w:autoSpaceDE w:val="0"/>
      <w:autoSpaceDN w:val="0"/>
      <w:adjustRightInd w:val="0"/>
      <w:spacing w:after="17" w:line="240" w:lineRule="auto"/>
      <w:ind w:left="170" w:hanging="170"/>
      <w:jc w:val="both"/>
    </w:pPr>
    <w:rPr>
      <w:rFonts w:ascii="PetersburgC" w:eastAsia="Times New Roman" w:hAnsi="PetersburgC" w:cs="PetersburgC"/>
      <w:sz w:val="16"/>
      <w:szCs w:val="16"/>
      <w:lang w:val="be-BY" w:eastAsia="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17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su.by/images/stories/uf/kriminalist/metodicheskie-rekomendacii-2014.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931</TotalTime>
  <Pages>62</Pages>
  <Words>14598</Words>
  <Characters>83209</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353</cp:revision>
  <dcterms:created xsi:type="dcterms:W3CDTF">2014-07-12T12:59:00Z</dcterms:created>
  <dcterms:modified xsi:type="dcterms:W3CDTF">2014-09-07T17:56:00Z</dcterms:modified>
</cp:coreProperties>
</file>