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54" w:rsidRDefault="00AB6054" w:rsidP="00AB6054">
      <w:pPr>
        <w:rPr>
          <w:rFonts w:cs="Times New Roman"/>
          <w:b/>
          <w:bCs/>
          <w:sz w:val="27"/>
          <w:szCs w:val="27"/>
        </w:rPr>
      </w:pPr>
      <w:r>
        <w:t xml:space="preserve">Тема 2. </w:t>
      </w:r>
      <w:r>
        <w:rPr>
          <w:rFonts w:cs="Times New Roman"/>
          <w:b/>
          <w:bCs/>
          <w:sz w:val="27"/>
          <w:szCs w:val="27"/>
        </w:rPr>
        <w:t>Сущность и методологические основы менеджмента</w:t>
      </w:r>
    </w:p>
    <w:p w:rsidR="00AB6054" w:rsidRDefault="00AB6054" w:rsidP="00AB6054">
      <w:pPr>
        <w:rPr>
          <w:rFonts w:cs="Times New Roman"/>
          <w:b/>
          <w:bCs/>
          <w:sz w:val="27"/>
          <w:szCs w:val="27"/>
        </w:rPr>
      </w:pPr>
    </w:p>
    <w:p w:rsidR="00AB6054" w:rsidRDefault="00AB6054" w:rsidP="00AB6054">
      <w:pPr>
        <w:pStyle w:val="a8"/>
        <w:numPr>
          <w:ilvl w:val="0"/>
          <w:numId w:val="10"/>
        </w:numPr>
      </w:pPr>
      <w:r>
        <w:t>Предмет и метод менеджмента</w:t>
      </w:r>
      <w:r w:rsidR="00B5670F">
        <w:t xml:space="preserve"> </w:t>
      </w:r>
    </w:p>
    <w:p w:rsidR="00B5670F" w:rsidRDefault="00B5670F" w:rsidP="00AB6054">
      <w:pPr>
        <w:pStyle w:val="a8"/>
        <w:numPr>
          <w:ilvl w:val="0"/>
          <w:numId w:val="10"/>
        </w:numPr>
      </w:pPr>
      <w:r>
        <w:t>Подходы к менеджменту</w:t>
      </w:r>
    </w:p>
    <w:p w:rsidR="00AB6054" w:rsidRDefault="000278C3" w:rsidP="00AB6054">
      <w:pPr>
        <w:pStyle w:val="a8"/>
        <w:numPr>
          <w:ilvl w:val="0"/>
          <w:numId w:val="10"/>
        </w:numPr>
      </w:pPr>
      <w:r>
        <w:t>Разделение труда в управлении</w:t>
      </w:r>
    </w:p>
    <w:p w:rsidR="00504D01" w:rsidRDefault="00504D01" w:rsidP="00AB6054">
      <w:pPr>
        <w:pStyle w:val="a8"/>
        <w:numPr>
          <w:ilvl w:val="0"/>
          <w:numId w:val="10"/>
        </w:numPr>
      </w:pPr>
      <w:r>
        <w:t>Основные функции менеджмента</w:t>
      </w:r>
    </w:p>
    <w:p w:rsidR="00AB6054" w:rsidRDefault="00AB6054" w:rsidP="00AB6054"/>
    <w:p w:rsidR="00AB6054" w:rsidRDefault="00AB6054" w:rsidP="00AB6054">
      <w:pPr>
        <w:pStyle w:val="a8"/>
        <w:numPr>
          <w:ilvl w:val="0"/>
          <w:numId w:val="11"/>
        </w:numPr>
      </w:pPr>
      <w:r>
        <w:t>Предмет и метод менеджмента</w:t>
      </w:r>
    </w:p>
    <w:p w:rsidR="00AB6054" w:rsidRDefault="00AB6054" w:rsidP="00AB6054">
      <w:pPr>
        <w:ind w:firstLine="851"/>
      </w:pPr>
    </w:p>
    <w:p w:rsidR="00AB6054" w:rsidRPr="00175157" w:rsidRDefault="00AB6054" w:rsidP="00AB6054">
      <w:pPr>
        <w:pStyle w:val="1"/>
        <w:ind w:firstLine="567"/>
        <w:jc w:val="both"/>
        <w:rPr>
          <w:sz w:val="28"/>
          <w:szCs w:val="28"/>
        </w:rPr>
      </w:pPr>
      <w:r w:rsidRPr="00175157">
        <w:rPr>
          <w:sz w:val="28"/>
          <w:szCs w:val="28"/>
        </w:rPr>
        <w:t xml:space="preserve">Менеджментом называется </w:t>
      </w:r>
      <w:r w:rsidRPr="00175157">
        <w:rPr>
          <w:i/>
          <w:sz w:val="28"/>
          <w:szCs w:val="28"/>
        </w:rPr>
        <w:t xml:space="preserve">учебная дисциплина, </w:t>
      </w:r>
      <w:r w:rsidRPr="00175157">
        <w:rPr>
          <w:sz w:val="28"/>
          <w:szCs w:val="28"/>
        </w:rPr>
        <w:t>преподавание которой в одном из колледжей США начал в</w:t>
      </w:r>
      <w:r w:rsidRPr="00175157">
        <w:rPr>
          <w:noProof/>
          <w:sz w:val="28"/>
          <w:szCs w:val="28"/>
        </w:rPr>
        <w:t xml:space="preserve"> 1881</w:t>
      </w:r>
      <w:r w:rsidRPr="00175157">
        <w:rPr>
          <w:sz w:val="28"/>
          <w:szCs w:val="28"/>
        </w:rPr>
        <w:t xml:space="preserve"> году Джозеф </w:t>
      </w:r>
      <w:proofErr w:type="spellStart"/>
      <w:r w:rsidRPr="00175157">
        <w:rPr>
          <w:sz w:val="28"/>
          <w:szCs w:val="28"/>
        </w:rPr>
        <w:t>Вартон</w:t>
      </w:r>
      <w:proofErr w:type="spellEnd"/>
      <w:r w:rsidRPr="00175157">
        <w:rPr>
          <w:sz w:val="28"/>
          <w:szCs w:val="28"/>
        </w:rPr>
        <w:t>. Сегодня на Западе менеджмент существует и как одно из самых распространенных направлений высшего и среднего профессионального образования, и как важнейший элемент подготовки любого специалиста.</w:t>
      </w:r>
    </w:p>
    <w:p w:rsidR="00AB6054" w:rsidRPr="00175157" w:rsidRDefault="00AB6054" w:rsidP="00AB6054">
      <w:pPr>
        <w:pStyle w:val="1"/>
        <w:ind w:firstLine="567"/>
        <w:jc w:val="both"/>
        <w:rPr>
          <w:sz w:val="28"/>
          <w:szCs w:val="28"/>
        </w:rPr>
      </w:pPr>
      <w:r w:rsidRPr="00175157">
        <w:rPr>
          <w:sz w:val="28"/>
          <w:szCs w:val="28"/>
        </w:rPr>
        <w:t>Менеджмент не дает готовых рецептов идеальной организации и самых лучших методов решения проблем, пригодных на все случаи жизни, ибо постоянно меняются условия деятельности людей, их цели, задачи. Он учит думать, правильно ставить вопросы и искать на них ответы, а также дает людям некоторые простейшие правила игры.</w:t>
      </w:r>
    </w:p>
    <w:p w:rsidR="00AB6054" w:rsidRPr="00175157" w:rsidRDefault="00AB6054" w:rsidP="00AB6054">
      <w:pPr>
        <w:pStyle w:val="1"/>
        <w:ind w:firstLine="567"/>
        <w:jc w:val="both"/>
        <w:rPr>
          <w:sz w:val="28"/>
          <w:szCs w:val="28"/>
        </w:rPr>
      </w:pPr>
      <w:r w:rsidRPr="00175157">
        <w:rPr>
          <w:sz w:val="28"/>
          <w:szCs w:val="28"/>
        </w:rPr>
        <w:t>Менеджмент – это совокупность методов, принципов средств и форм управления организациями с целью повышения эффективности их работы.</w:t>
      </w:r>
    </w:p>
    <w:p w:rsidR="00AB6054" w:rsidRPr="00175157" w:rsidRDefault="00AB6054" w:rsidP="00AB6054">
      <w:pPr>
        <w:pStyle w:val="1"/>
        <w:ind w:firstLine="567"/>
        <w:jc w:val="both"/>
        <w:rPr>
          <w:sz w:val="28"/>
          <w:szCs w:val="28"/>
        </w:rPr>
      </w:pPr>
      <w:r w:rsidRPr="00175157">
        <w:rPr>
          <w:sz w:val="28"/>
          <w:szCs w:val="28"/>
        </w:rPr>
        <w:t>Предмет менеджмента как науки составляют:</w:t>
      </w:r>
    </w:p>
    <w:p w:rsidR="00AB6054" w:rsidRPr="00175157" w:rsidRDefault="00AB6054" w:rsidP="00AB6054">
      <w:pPr>
        <w:pStyle w:val="1"/>
        <w:numPr>
          <w:ilvl w:val="0"/>
          <w:numId w:val="12"/>
        </w:numPr>
        <w:ind w:left="0" w:firstLine="567"/>
        <w:jc w:val="both"/>
        <w:rPr>
          <w:sz w:val="28"/>
          <w:szCs w:val="28"/>
        </w:rPr>
      </w:pPr>
      <w:r w:rsidRPr="00175157">
        <w:rPr>
          <w:sz w:val="28"/>
          <w:szCs w:val="28"/>
        </w:rPr>
        <w:t>законы, принципы и методы построения и функционирования организации;</w:t>
      </w:r>
    </w:p>
    <w:p w:rsidR="00AB6054" w:rsidRPr="00175157" w:rsidRDefault="00AB6054" w:rsidP="00AB6054">
      <w:pPr>
        <w:pStyle w:val="1"/>
        <w:numPr>
          <w:ilvl w:val="0"/>
          <w:numId w:val="12"/>
        </w:numPr>
        <w:ind w:left="0" w:firstLine="567"/>
        <w:jc w:val="both"/>
        <w:rPr>
          <w:sz w:val="28"/>
          <w:szCs w:val="28"/>
        </w:rPr>
      </w:pPr>
      <w:r w:rsidRPr="00175157">
        <w:rPr>
          <w:sz w:val="28"/>
          <w:szCs w:val="28"/>
        </w:rPr>
        <w:t>законы и принципы, лежащие в основе деятельности руководящих работников при управлении организацией;</w:t>
      </w:r>
    </w:p>
    <w:p w:rsidR="00AB6054" w:rsidRPr="00175157" w:rsidRDefault="00AB6054" w:rsidP="00AB6054">
      <w:pPr>
        <w:pStyle w:val="1"/>
        <w:numPr>
          <w:ilvl w:val="0"/>
          <w:numId w:val="12"/>
        </w:numPr>
        <w:ind w:left="0" w:firstLine="567"/>
        <w:jc w:val="both"/>
        <w:rPr>
          <w:sz w:val="28"/>
          <w:szCs w:val="28"/>
        </w:rPr>
      </w:pPr>
      <w:r w:rsidRPr="00175157">
        <w:rPr>
          <w:sz w:val="28"/>
          <w:szCs w:val="28"/>
        </w:rPr>
        <w:t>личностные (физиологические, психологические и социальные) требования, которым должен отвечать руководитель;</w:t>
      </w:r>
    </w:p>
    <w:p w:rsidR="00AB6054" w:rsidRPr="00175157" w:rsidRDefault="00AB6054" w:rsidP="00AB6054">
      <w:pPr>
        <w:pStyle w:val="1"/>
        <w:numPr>
          <w:ilvl w:val="0"/>
          <w:numId w:val="12"/>
        </w:numPr>
        <w:ind w:left="0" w:firstLine="567"/>
        <w:jc w:val="both"/>
        <w:rPr>
          <w:sz w:val="28"/>
          <w:szCs w:val="28"/>
        </w:rPr>
      </w:pPr>
      <w:r w:rsidRPr="00175157">
        <w:rPr>
          <w:sz w:val="28"/>
          <w:szCs w:val="28"/>
        </w:rPr>
        <w:t>отношения, складывающиеся между людьми в процессе управления.</w:t>
      </w:r>
    </w:p>
    <w:p w:rsidR="00AB6054" w:rsidRPr="00175157" w:rsidRDefault="00AB6054" w:rsidP="00AB6054">
      <w:pPr>
        <w:pStyle w:val="1"/>
        <w:ind w:firstLine="567"/>
        <w:jc w:val="both"/>
        <w:rPr>
          <w:sz w:val="28"/>
          <w:szCs w:val="28"/>
        </w:rPr>
      </w:pPr>
      <w:r w:rsidRPr="00175157">
        <w:rPr>
          <w:sz w:val="28"/>
          <w:szCs w:val="28"/>
        </w:rPr>
        <w:t>Методы менеджмента – это совокупность правил и процедур решения различных задач управления с целью обеспечения эффективного развития организации.</w:t>
      </w:r>
    </w:p>
    <w:p w:rsidR="00AB6054" w:rsidRPr="00175157" w:rsidRDefault="00AB6054" w:rsidP="00AB6054">
      <w:pPr>
        <w:shd w:val="clear" w:color="auto" w:fill="FFFFFF"/>
        <w:ind w:firstLine="567"/>
        <w:rPr>
          <w:rFonts w:eastAsia="Times New Roman" w:cs="Times New Roman"/>
          <w:color w:val="000000"/>
          <w:spacing w:val="6"/>
          <w:szCs w:val="28"/>
        </w:rPr>
      </w:pPr>
      <w:r w:rsidRPr="00175157">
        <w:rPr>
          <w:rFonts w:eastAsia="Times New Roman" w:cs="Times New Roman"/>
          <w:color w:val="000000"/>
          <w:spacing w:val="6"/>
          <w:szCs w:val="28"/>
        </w:rPr>
        <w:t>Этапами методологии научного управления являются:</w:t>
      </w:r>
    </w:p>
    <w:p w:rsidR="00AB6054" w:rsidRPr="00175157" w:rsidRDefault="00AB6054" w:rsidP="00AB6054">
      <w:pPr>
        <w:shd w:val="clear" w:color="auto" w:fill="FFFFFF"/>
        <w:ind w:firstLine="567"/>
        <w:rPr>
          <w:rFonts w:eastAsia="Times New Roman" w:cs="Times New Roman"/>
          <w:color w:val="000000"/>
          <w:spacing w:val="6"/>
          <w:szCs w:val="28"/>
        </w:rPr>
      </w:pPr>
      <w:r w:rsidRPr="00175157">
        <w:rPr>
          <w:rFonts w:eastAsia="Times New Roman" w:cs="Times New Roman"/>
          <w:color w:val="000000"/>
          <w:spacing w:val="6"/>
          <w:szCs w:val="28"/>
        </w:rPr>
        <w:t>♦    анализ содержания работы и определение основных ее компонентов;</w:t>
      </w:r>
    </w:p>
    <w:p w:rsidR="00AB6054" w:rsidRPr="00175157" w:rsidRDefault="00AB6054" w:rsidP="00AB6054">
      <w:pPr>
        <w:shd w:val="clear" w:color="auto" w:fill="FFFFFF"/>
        <w:ind w:firstLine="567"/>
        <w:rPr>
          <w:rFonts w:eastAsia="Times New Roman" w:cs="Times New Roman"/>
          <w:color w:val="000000"/>
          <w:spacing w:val="6"/>
          <w:szCs w:val="28"/>
        </w:rPr>
      </w:pPr>
      <w:r w:rsidRPr="00175157">
        <w:rPr>
          <w:rFonts w:eastAsia="Times New Roman" w:cs="Times New Roman"/>
          <w:color w:val="000000"/>
          <w:spacing w:val="6"/>
          <w:szCs w:val="28"/>
        </w:rPr>
        <w:t>♦    обоснование необходимости систематического использования стимулирования с целью заинтересовать работников в увеличении производительности труда и росте объема производства.</w:t>
      </w:r>
    </w:p>
    <w:p w:rsidR="004C4700" w:rsidRDefault="004C4700" w:rsidP="004C4700">
      <w:pPr>
        <w:pStyle w:val="23"/>
        <w:ind w:firstLine="720"/>
        <w:jc w:val="both"/>
        <w:rPr>
          <w:sz w:val="28"/>
        </w:rPr>
      </w:pPr>
      <w:r>
        <w:rPr>
          <w:sz w:val="28"/>
        </w:rPr>
        <w:t xml:space="preserve">Функции управления реализуются посредством определенных </w:t>
      </w:r>
      <w:r>
        <w:rPr>
          <w:i/>
          <w:sz w:val="28"/>
        </w:rPr>
        <w:t>методов,</w:t>
      </w:r>
      <w:r>
        <w:rPr>
          <w:sz w:val="28"/>
        </w:rPr>
        <w:t xml:space="preserve"> то есть способов их осуществления. Методы бывают организационными, административными, экономическими и социально-психологическими.</w:t>
      </w:r>
      <w:r w:rsidR="002F7435">
        <w:rPr>
          <w:sz w:val="28"/>
        </w:rPr>
        <w:t xml:space="preserve"> В большинстве литературы по менеджменту организационные и административные методы объединены в одну подгруппу организационно-административную или административную.</w:t>
      </w:r>
    </w:p>
    <w:p w:rsidR="004C4700" w:rsidRDefault="004C4700" w:rsidP="004C4700">
      <w:pPr>
        <w:pStyle w:val="23"/>
        <w:ind w:firstLine="720"/>
        <w:jc w:val="both"/>
        <w:rPr>
          <w:sz w:val="28"/>
        </w:rPr>
      </w:pPr>
      <w:r>
        <w:rPr>
          <w:sz w:val="28"/>
        </w:rPr>
        <w:t xml:space="preserve">С помощью </w:t>
      </w:r>
      <w:r>
        <w:rPr>
          <w:i/>
          <w:sz w:val="28"/>
        </w:rPr>
        <w:t>организационных</w:t>
      </w:r>
      <w:r>
        <w:rPr>
          <w:sz w:val="28"/>
        </w:rPr>
        <w:t xml:space="preserve"> методов создаются необходимые условия </w:t>
      </w:r>
      <w:r>
        <w:rPr>
          <w:sz w:val="28"/>
        </w:rPr>
        <w:lastRenderedPageBreak/>
        <w:t xml:space="preserve">функционирования организации, поэтому они логически предшествуют всем остальным. Посредством их организация проектируется, учреждается, ориентируется во времени и пространстве; ее деятельность регламентируется и обеспечивается инструкциями, фиксирующими расстановку персонала, его права, обязанности, специфику поведения в различных ситуациях. Но эти методы создают лишь своего рода </w:t>
      </w:r>
      <w:r>
        <w:rPr>
          <w:i/>
          <w:sz w:val="28"/>
        </w:rPr>
        <w:t>рамки,</w:t>
      </w:r>
      <w:r>
        <w:rPr>
          <w:sz w:val="28"/>
        </w:rPr>
        <w:t xml:space="preserve"> направляющие будущую жизнь и развитие организации, а поэтому по сути своей являются пассивными.</w:t>
      </w:r>
    </w:p>
    <w:p w:rsidR="004C4700" w:rsidRDefault="004C4700" w:rsidP="004C4700">
      <w:pPr>
        <w:pStyle w:val="23"/>
        <w:ind w:firstLine="720"/>
        <w:jc w:val="both"/>
        <w:rPr>
          <w:sz w:val="28"/>
        </w:rPr>
      </w:pPr>
      <w:r>
        <w:rPr>
          <w:sz w:val="28"/>
        </w:rPr>
        <w:t>К категории организационных относятся, например, методы формирования управленческих структур, методы создания трудовых коллективов, методы подготовки и проведения различных общественных мероприятий и т.п.</w:t>
      </w:r>
    </w:p>
    <w:p w:rsidR="004C4700" w:rsidRDefault="004C4700" w:rsidP="004C4700">
      <w:pPr>
        <w:pStyle w:val="23"/>
        <w:ind w:firstLine="720"/>
        <w:jc w:val="both"/>
        <w:rPr>
          <w:sz w:val="28"/>
        </w:rPr>
      </w:pPr>
      <w:r>
        <w:rPr>
          <w:sz w:val="28"/>
        </w:rPr>
        <w:t xml:space="preserve">В противоположность </w:t>
      </w:r>
      <w:proofErr w:type="gramStart"/>
      <w:r>
        <w:rPr>
          <w:sz w:val="28"/>
        </w:rPr>
        <w:t>организационным</w:t>
      </w:r>
      <w:proofErr w:type="gramEnd"/>
      <w:r>
        <w:rPr>
          <w:sz w:val="28"/>
        </w:rPr>
        <w:t xml:space="preserve">, </w:t>
      </w:r>
      <w:r>
        <w:rPr>
          <w:i/>
          <w:sz w:val="28"/>
        </w:rPr>
        <w:t>административные</w:t>
      </w:r>
      <w:r>
        <w:rPr>
          <w:sz w:val="28"/>
        </w:rPr>
        <w:t xml:space="preserve"> методы активны, ибо с их помощью происходит вмешательство в саму деятельность. По-другому они называются методами властной мотивации и основываются либо на прямом принуждении людей к определенному поведению в интересах организации, либо на создании возможности такого принуждения.</w:t>
      </w:r>
    </w:p>
    <w:p w:rsidR="004C4700" w:rsidRDefault="004C4700" w:rsidP="004C4700">
      <w:pPr>
        <w:pStyle w:val="23"/>
        <w:ind w:firstLine="720"/>
        <w:jc w:val="both"/>
        <w:rPr>
          <w:sz w:val="28"/>
        </w:rPr>
      </w:pPr>
      <w:r>
        <w:rPr>
          <w:sz w:val="28"/>
        </w:rPr>
        <w:t>Условием применения этих методов является преобладание однозначных способов решения стоящих задач, минимизация инициативы и возложение всей ответственности за</w:t>
      </w:r>
      <w:proofErr w:type="gramStart"/>
      <w:r>
        <w:rPr>
          <w:sz w:val="28"/>
        </w:rPr>
        <w:t>.</w:t>
      </w:r>
      <w:proofErr w:type="gramEnd"/>
      <w:r>
        <w:rPr>
          <w:sz w:val="28"/>
        </w:rPr>
        <w:t xml:space="preserve"> </w:t>
      </w:r>
      <w:proofErr w:type="gramStart"/>
      <w:r>
        <w:rPr>
          <w:sz w:val="28"/>
        </w:rPr>
        <w:t>р</w:t>
      </w:r>
      <w:proofErr w:type="gramEnd"/>
      <w:r>
        <w:rPr>
          <w:sz w:val="28"/>
        </w:rPr>
        <w:t>езультаты на. руководителя. Наибольшее распространение они имеют в армии и других структурах военизированного типа, например на транспорте.</w:t>
      </w:r>
    </w:p>
    <w:p w:rsidR="004C4700" w:rsidRDefault="004C4700" w:rsidP="004C4700">
      <w:pPr>
        <w:pStyle w:val="23"/>
        <w:ind w:firstLine="720"/>
        <w:jc w:val="both"/>
        <w:rPr>
          <w:sz w:val="28"/>
        </w:rPr>
      </w:pPr>
      <w:r>
        <w:rPr>
          <w:sz w:val="28"/>
        </w:rPr>
        <w:t>На практике административные методы реализуются в виде конкретных безвариантных заданий исполнителям, обладающим: минимальной самостоятельностью при выполнении порученной работы. Машинист, скажем, не может по своей инициативе изменить маршрут следования или график движения поезда</w:t>
      </w:r>
      <w:r>
        <w:rPr>
          <w:noProof/>
          <w:sz w:val="28"/>
        </w:rPr>
        <w:t xml:space="preserve"> —</w:t>
      </w:r>
      <w:r>
        <w:rPr>
          <w:sz w:val="28"/>
        </w:rPr>
        <w:t xml:space="preserve"> все это заранее предопределено расписанием, и в случае его нарушения возможна авария.</w:t>
      </w:r>
    </w:p>
    <w:p w:rsidR="004C4700" w:rsidRDefault="004C4700" w:rsidP="004C4700">
      <w:pPr>
        <w:pStyle w:val="23"/>
        <w:ind w:firstLine="720"/>
        <w:jc w:val="both"/>
        <w:rPr>
          <w:sz w:val="28"/>
        </w:rPr>
      </w:pPr>
      <w:r>
        <w:rPr>
          <w:sz w:val="28"/>
        </w:rPr>
        <w:t>Применение административных методов может сопровождаться поощрениями или санкциями по отношению к исполнителям за успешную или неуспешную работу, в том числе экономическими (премии или штрафы)</w:t>
      </w:r>
      <w:r>
        <w:rPr>
          <w:noProof/>
          <w:sz w:val="28"/>
        </w:rPr>
        <w:t xml:space="preserve">. </w:t>
      </w:r>
      <w:r>
        <w:rPr>
          <w:sz w:val="28"/>
        </w:rPr>
        <w:t>Их принципиальной особенностью является субъективный порядок назначения, отсутствие прямой связи с конкретными позитивными или негативными результатами, полученными исполнителем. Например, работнику выдается премия за хорошую работу вообще, и поэтому он мало заинтересован полностью реализовывать свои возможности, ибо размер вознаграждения от этого не увеличивается.</w:t>
      </w:r>
    </w:p>
    <w:p w:rsidR="004C4700" w:rsidRDefault="004C4700" w:rsidP="004C4700">
      <w:pPr>
        <w:pStyle w:val="23"/>
        <w:ind w:firstLine="720"/>
        <w:jc w:val="both"/>
        <w:rPr>
          <w:sz w:val="28"/>
        </w:rPr>
      </w:pPr>
      <w:r>
        <w:rPr>
          <w:sz w:val="28"/>
        </w:rPr>
        <w:t>Самый главный недостаток административных методов управления состоит в том, что они ориентируются на достижение заданной результативности, а не на ее рост, поощряют исполнительность, а не инициативу. Поэтому в условиях усложнения деятельности организации, необходимости оперативно решать самые разнообразные проблемы административные методы перестали соответствовать реальным потребностям управления.</w:t>
      </w:r>
    </w:p>
    <w:p w:rsidR="004C4700" w:rsidRDefault="004C4700" w:rsidP="004C4700">
      <w:pPr>
        <w:pStyle w:val="23"/>
        <w:ind w:firstLine="720"/>
        <w:jc w:val="both"/>
        <w:rPr>
          <w:sz w:val="28"/>
        </w:rPr>
      </w:pPr>
      <w:r>
        <w:rPr>
          <w:sz w:val="28"/>
        </w:rPr>
        <w:t xml:space="preserve">Методы управления, позволяющие рядовым работникам </w:t>
      </w:r>
      <w:proofErr w:type="gramStart"/>
      <w:r>
        <w:rPr>
          <w:sz w:val="28"/>
        </w:rPr>
        <w:t>исходя из материальной заинтересованности самим принимать</w:t>
      </w:r>
      <w:proofErr w:type="gramEnd"/>
      <w:r>
        <w:rPr>
          <w:sz w:val="28"/>
        </w:rPr>
        <w:t xml:space="preserve"> большинство решений и </w:t>
      </w:r>
      <w:r>
        <w:rPr>
          <w:sz w:val="28"/>
        </w:rPr>
        <w:lastRenderedPageBreak/>
        <w:t xml:space="preserve">отвечать за их результаты и получившие название </w:t>
      </w:r>
      <w:r>
        <w:rPr>
          <w:i/>
          <w:sz w:val="28"/>
        </w:rPr>
        <w:t>экономических,</w:t>
      </w:r>
      <w:r>
        <w:rPr>
          <w:sz w:val="28"/>
        </w:rPr>
        <w:t xml:space="preserve"> начали внедряться в начале</w:t>
      </w:r>
      <w:r>
        <w:rPr>
          <w:noProof/>
          <w:sz w:val="28"/>
        </w:rPr>
        <w:t xml:space="preserve"> XX</w:t>
      </w:r>
      <w:r>
        <w:rPr>
          <w:sz w:val="28"/>
        </w:rPr>
        <w:t xml:space="preserve"> века во многом благодаря усилиям Фредерика Тейлора.</w:t>
      </w:r>
    </w:p>
    <w:p w:rsidR="004C4700" w:rsidRDefault="004C4700" w:rsidP="004C4700">
      <w:pPr>
        <w:pStyle w:val="23"/>
        <w:ind w:firstLine="720"/>
        <w:jc w:val="both"/>
        <w:rPr>
          <w:sz w:val="28"/>
        </w:rPr>
      </w:pPr>
      <w:r>
        <w:rPr>
          <w:sz w:val="28"/>
        </w:rPr>
        <w:t xml:space="preserve">В отличие от </w:t>
      </w:r>
      <w:proofErr w:type="gramStart"/>
      <w:r>
        <w:rPr>
          <w:sz w:val="28"/>
        </w:rPr>
        <w:t>административных</w:t>
      </w:r>
      <w:proofErr w:type="gramEnd"/>
      <w:r>
        <w:rPr>
          <w:sz w:val="28"/>
        </w:rPr>
        <w:t>, они предполагают не прямое, а косвенное воздействие на объект управления. Исполнителям устанавливаются только цели, ограничения и общая линия поведения, в рамках которых они сами ищут оптимальные способы решения проблем.</w:t>
      </w:r>
    </w:p>
    <w:p w:rsidR="004C4700" w:rsidRDefault="004C4700" w:rsidP="004C4700">
      <w:pPr>
        <w:pStyle w:val="23"/>
        <w:ind w:firstLine="720"/>
        <w:jc w:val="both"/>
        <w:rPr>
          <w:sz w:val="28"/>
        </w:rPr>
      </w:pPr>
      <w:r>
        <w:rPr>
          <w:sz w:val="28"/>
        </w:rPr>
        <w:t xml:space="preserve">Своевременное и качественное выполнение заданий вознаграждается денежными выплатами, которые являются уже не просто заслуженными, а </w:t>
      </w:r>
      <w:r>
        <w:rPr>
          <w:i/>
          <w:sz w:val="28"/>
        </w:rPr>
        <w:t xml:space="preserve">заработанными, </w:t>
      </w:r>
      <w:proofErr w:type="gramStart"/>
      <w:r>
        <w:rPr>
          <w:sz w:val="28"/>
        </w:rPr>
        <w:t>например</w:t>
      </w:r>
      <w:proofErr w:type="gramEnd"/>
      <w:r>
        <w:rPr>
          <w:sz w:val="28"/>
        </w:rPr>
        <w:t xml:space="preserve"> за счет экономии или дополнительной прибыли, полученных вследствие проявленной личной инициативы. Поскольку в данном случае размер выплат напрямую зависит от достигнутого результата, работник экономически заинтересован в его максимизации.</w:t>
      </w:r>
    </w:p>
    <w:p w:rsidR="004C4700" w:rsidRDefault="004C4700" w:rsidP="004C4700">
      <w:pPr>
        <w:pStyle w:val="23"/>
        <w:ind w:firstLine="720"/>
        <w:jc w:val="both"/>
        <w:rPr>
          <w:sz w:val="28"/>
        </w:rPr>
      </w:pPr>
      <w:r>
        <w:rPr>
          <w:sz w:val="28"/>
        </w:rPr>
        <w:t xml:space="preserve">Однако </w:t>
      </w:r>
      <w:proofErr w:type="gramStart"/>
      <w:r>
        <w:rPr>
          <w:sz w:val="28"/>
        </w:rPr>
        <w:t>экономические методы</w:t>
      </w:r>
      <w:proofErr w:type="gramEnd"/>
      <w:r>
        <w:rPr>
          <w:sz w:val="28"/>
        </w:rPr>
        <w:t xml:space="preserve"> управления также ограничены, особенно применительно к работникам интеллектуальных профессий, которых в настоящее время большинство, ибо для них деньги</w:t>
      </w:r>
      <w:r>
        <w:rPr>
          <w:noProof/>
          <w:sz w:val="28"/>
        </w:rPr>
        <w:t xml:space="preserve"> —</w:t>
      </w:r>
      <w:r>
        <w:rPr>
          <w:sz w:val="28"/>
        </w:rPr>
        <w:t xml:space="preserve"> важный, но чаще всего не самый главный стимул работы. И здесь на помощь приходят социально-психологические методы, сформировавшиеся в 20-х гг.</w:t>
      </w:r>
      <w:r>
        <w:rPr>
          <w:noProof/>
          <w:sz w:val="28"/>
        </w:rPr>
        <w:t xml:space="preserve"> XX</w:t>
      </w:r>
      <w:r>
        <w:rPr>
          <w:sz w:val="28"/>
        </w:rPr>
        <w:t xml:space="preserve"> столетия.</w:t>
      </w:r>
    </w:p>
    <w:p w:rsidR="00175157" w:rsidRDefault="004C4700" w:rsidP="004C4700">
      <w:pPr>
        <w:pStyle w:val="1"/>
        <w:ind w:firstLine="567"/>
        <w:jc w:val="both"/>
        <w:rPr>
          <w:sz w:val="28"/>
          <w:szCs w:val="28"/>
        </w:rPr>
      </w:pPr>
      <w:r>
        <w:rPr>
          <w:sz w:val="28"/>
        </w:rPr>
        <w:t xml:space="preserve">Социально-психологические методы предполагают два направления воздействия на поведение работника и повышение его трудовой активности. С одной стороны, они предполагают формирование благоприятного морально-психологического климата в коллективе, развитие благожелательных отношений между его членами, изменение роли руководителя, а с другой стороны, раскрытие личных способностей каждого работника, помощь в их совершенствовании. Это в конечном итоге ведет к максимальной самореализации человека в своей трудовой деятельности, </w:t>
      </w:r>
      <w:proofErr w:type="gramStart"/>
      <w:r>
        <w:rPr>
          <w:sz w:val="28"/>
        </w:rPr>
        <w:t>а</w:t>
      </w:r>
      <w:proofErr w:type="gramEnd"/>
      <w:r>
        <w:rPr>
          <w:sz w:val="28"/>
        </w:rPr>
        <w:t xml:space="preserve"> следовательно</w:t>
      </w:r>
      <w:r>
        <w:rPr>
          <w:noProof/>
          <w:sz w:val="28"/>
        </w:rPr>
        <w:t xml:space="preserve"> —</w:t>
      </w:r>
      <w:r>
        <w:rPr>
          <w:sz w:val="28"/>
        </w:rPr>
        <w:t xml:space="preserve"> к повышению ее эффективности.</w:t>
      </w:r>
    </w:p>
    <w:p w:rsidR="00175157" w:rsidRPr="00175157" w:rsidRDefault="00175157" w:rsidP="00AB6054">
      <w:pPr>
        <w:pStyle w:val="1"/>
        <w:ind w:firstLine="567"/>
        <w:jc w:val="both"/>
        <w:rPr>
          <w:sz w:val="28"/>
          <w:szCs w:val="28"/>
        </w:rPr>
      </w:pPr>
    </w:p>
    <w:p w:rsidR="00AB6054" w:rsidRDefault="00B5670F" w:rsidP="008F10FB">
      <w:pPr>
        <w:pStyle w:val="a8"/>
        <w:numPr>
          <w:ilvl w:val="0"/>
          <w:numId w:val="11"/>
        </w:numPr>
      </w:pPr>
      <w:r>
        <w:t>Подходы к менеджменту</w:t>
      </w:r>
    </w:p>
    <w:p w:rsidR="00B5670F" w:rsidRDefault="00B5670F" w:rsidP="00B5670F"/>
    <w:p w:rsidR="00B5670F" w:rsidRDefault="007E7CC5" w:rsidP="00B5670F">
      <w:pPr>
        <w:ind w:firstLine="567"/>
      </w:pPr>
      <w:r>
        <w:t>Основные подходы к менеджменту:</w:t>
      </w:r>
    </w:p>
    <w:p w:rsidR="007E7CC5" w:rsidRDefault="007E7CC5" w:rsidP="007E7CC5">
      <w:pPr>
        <w:pStyle w:val="a8"/>
        <w:numPr>
          <w:ilvl w:val="0"/>
          <w:numId w:val="13"/>
        </w:numPr>
      </w:pPr>
      <w:r>
        <w:t>процессный;</w:t>
      </w:r>
    </w:p>
    <w:p w:rsidR="007E7CC5" w:rsidRDefault="007E7CC5" w:rsidP="007E7CC5">
      <w:pPr>
        <w:pStyle w:val="a8"/>
        <w:numPr>
          <w:ilvl w:val="0"/>
          <w:numId w:val="13"/>
        </w:numPr>
      </w:pPr>
      <w:r>
        <w:t>системный;</w:t>
      </w:r>
    </w:p>
    <w:p w:rsidR="007E7CC5" w:rsidRDefault="007E7CC5" w:rsidP="007E7CC5">
      <w:pPr>
        <w:pStyle w:val="a8"/>
        <w:numPr>
          <w:ilvl w:val="0"/>
          <w:numId w:val="13"/>
        </w:numPr>
      </w:pPr>
      <w:r>
        <w:t>ситуационный.</w:t>
      </w:r>
    </w:p>
    <w:p w:rsidR="007E7CC5" w:rsidRPr="007E7CC5" w:rsidRDefault="007E7CC5" w:rsidP="007E7CC5">
      <w:pPr>
        <w:rPr>
          <w:rFonts w:cs="Times New Roman"/>
          <w:szCs w:val="28"/>
        </w:rPr>
      </w:pPr>
    </w:p>
    <w:bookmarkStart w:id="0" w:name="_GoBack"/>
    <w:p w:rsidR="007E7CC5" w:rsidRDefault="00A94C21" w:rsidP="002F7435">
      <w:pPr>
        <w:pStyle w:val="a1"/>
        <w:ind w:firstLine="0"/>
        <w:rPr>
          <w:i/>
        </w:rPr>
      </w:pPr>
      <w:r>
        <w:object w:dxaOrig="13771" w:dyaOrig="6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210pt" o:ole="">
            <v:imagedata r:id="rId8" o:title=""/>
          </v:shape>
          <o:OLEObject Type="Embed" ProgID="Visio.Drawing.15" ShapeID="_x0000_i1025" DrawAspect="Content" ObjectID="_1503132777" r:id="rId9"/>
        </w:object>
      </w:r>
      <w:bookmarkEnd w:id="0"/>
      <w:r>
        <w:t>Рисунок 1 – Основные представители подходов к менеджменту</w:t>
      </w:r>
    </w:p>
    <w:p w:rsidR="007E7CC5" w:rsidRDefault="007E7CC5" w:rsidP="002B7128">
      <w:pPr>
        <w:pStyle w:val="a1"/>
      </w:pPr>
    </w:p>
    <w:p w:rsidR="007E7CC5" w:rsidRPr="007E7CC5" w:rsidRDefault="007E7CC5" w:rsidP="002B7128">
      <w:pPr>
        <w:pStyle w:val="a1"/>
      </w:pPr>
      <w:r w:rsidRPr="007E7CC5">
        <w:rPr>
          <w:i/>
        </w:rPr>
        <w:t xml:space="preserve">Процессный подход </w:t>
      </w:r>
      <w:r w:rsidRPr="007E7CC5">
        <w:t>предполагает рассмотрение управления как процесса непрерывных взаимосвязанных действий по планированию, организации, мотивации и контролю. Непрерывность и взаимосвязь обеспечивается за счет связующих процессов управления: коммуникации и процесс принятия решений.</w:t>
      </w:r>
    </w:p>
    <w:p w:rsidR="007E7CC5" w:rsidRPr="007E7CC5" w:rsidRDefault="007E7CC5" w:rsidP="007E7CC5">
      <w:pPr>
        <w:shd w:val="clear" w:color="auto" w:fill="FFFFFF"/>
        <w:spacing w:line="264" w:lineRule="auto"/>
        <w:ind w:firstLine="709"/>
        <w:rPr>
          <w:rFonts w:cs="Times New Roman"/>
          <w:szCs w:val="28"/>
        </w:rPr>
      </w:pPr>
      <w:r w:rsidRPr="007E7CC5">
        <w:rPr>
          <w:rFonts w:cs="Times New Roman"/>
          <w:color w:val="000000"/>
          <w:szCs w:val="28"/>
        </w:rPr>
        <w:t>Процессный подход — хронологически является первым среди рассматриваемых подходов. Его</w:t>
      </w:r>
      <w:r w:rsidRPr="007E7CC5">
        <w:rPr>
          <w:rFonts w:cs="Times New Roman"/>
          <w:color w:val="000000"/>
          <w:spacing w:val="2"/>
          <w:szCs w:val="28"/>
        </w:rPr>
        <w:t xml:space="preserve"> рождение относится к 20-м гг. </w:t>
      </w:r>
      <w:r w:rsidRPr="007E7CC5">
        <w:rPr>
          <w:rFonts w:cs="Times New Roman"/>
          <w:color w:val="000000"/>
          <w:spacing w:val="2"/>
          <w:szCs w:val="28"/>
          <w:lang w:val="en-US"/>
        </w:rPr>
        <w:t>XX</w:t>
      </w:r>
      <w:r w:rsidRPr="007E7CC5">
        <w:rPr>
          <w:rFonts w:cs="Times New Roman"/>
          <w:color w:val="000000"/>
          <w:spacing w:val="2"/>
          <w:szCs w:val="28"/>
        </w:rPr>
        <w:t xml:space="preserve"> в. и связано с именем Анри </w:t>
      </w:r>
      <w:proofErr w:type="spellStart"/>
      <w:r w:rsidRPr="007E7CC5">
        <w:rPr>
          <w:rFonts w:cs="Times New Roman"/>
          <w:color w:val="000000"/>
          <w:spacing w:val="2"/>
          <w:szCs w:val="28"/>
        </w:rPr>
        <w:t>Файоля</w:t>
      </w:r>
      <w:proofErr w:type="spellEnd"/>
      <w:r w:rsidRPr="007E7CC5">
        <w:rPr>
          <w:rFonts w:cs="Times New Roman"/>
          <w:color w:val="000000"/>
          <w:spacing w:val="2"/>
          <w:szCs w:val="28"/>
        </w:rPr>
        <w:t>.</w:t>
      </w:r>
    </w:p>
    <w:p w:rsidR="007E7CC5" w:rsidRPr="007E7CC5" w:rsidRDefault="007E7CC5" w:rsidP="007E7CC5">
      <w:pPr>
        <w:shd w:val="clear" w:color="auto" w:fill="FFFFFF"/>
        <w:spacing w:line="264" w:lineRule="auto"/>
        <w:ind w:firstLine="709"/>
        <w:rPr>
          <w:rFonts w:cs="Times New Roman"/>
          <w:szCs w:val="28"/>
        </w:rPr>
      </w:pPr>
      <w:r w:rsidRPr="007E7CC5">
        <w:rPr>
          <w:rFonts w:cs="Times New Roman"/>
          <w:i/>
          <w:iCs/>
          <w:color w:val="000000"/>
          <w:spacing w:val="-3"/>
          <w:szCs w:val="28"/>
        </w:rPr>
        <w:t xml:space="preserve">Первый этап — с </w:t>
      </w:r>
      <w:r w:rsidRPr="007E7CC5">
        <w:rPr>
          <w:rFonts w:cs="Times New Roman"/>
          <w:color w:val="000000"/>
          <w:spacing w:val="-3"/>
          <w:szCs w:val="28"/>
        </w:rPr>
        <w:t xml:space="preserve">20-х гг. до настоящего времени. Процесс управления рассматривается </w:t>
      </w:r>
      <w:r w:rsidRPr="007E7CC5">
        <w:rPr>
          <w:rFonts w:cs="Times New Roman"/>
          <w:color w:val="000000"/>
          <w:spacing w:val="-1"/>
          <w:szCs w:val="28"/>
        </w:rPr>
        <w:t>как взаимосвязанная цепь повторяющихся функций менеджмента: планирования, органи</w:t>
      </w:r>
      <w:r w:rsidRPr="007E7CC5">
        <w:rPr>
          <w:rFonts w:cs="Times New Roman"/>
          <w:color w:val="000000"/>
          <w:spacing w:val="-1"/>
          <w:szCs w:val="28"/>
        </w:rPr>
        <w:softHyphen/>
      </w:r>
      <w:r w:rsidRPr="007E7CC5">
        <w:rPr>
          <w:rFonts w:cs="Times New Roman"/>
          <w:color w:val="000000"/>
          <w:spacing w:val="1"/>
          <w:szCs w:val="28"/>
        </w:rPr>
        <w:t>зации, мотивации и контроля.</w:t>
      </w:r>
    </w:p>
    <w:p w:rsidR="007E7CC5" w:rsidRPr="007E7CC5" w:rsidRDefault="007E7CC5" w:rsidP="007E7CC5">
      <w:pPr>
        <w:shd w:val="clear" w:color="auto" w:fill="FFFFFF"/>
        <w:spacing w:line="264" w:lineRule="auto"/>
        <w:ind w:firstLine="709"/>
        <w:rPr>
          <w:rFonts w:cs="Times New Roman"/>
          <w:szCs w:val="28"/>
        </w:rPr>
      </w:pPr>
      <w:r w:rsidRPr="007E7CC5">
        <w:rPr>
          <w:rFonts w:cs="Times New Roman"/>
          <w:i/>
          <w:iCs/>
          <w:color w:val="000000"/>
          <w:spacing w:val="-2"/>
          <w:szCs w:val="28"/>
        </w:rPr>
        <w:t xml:space="preserve">Второй этап — </w:t>
      </w:r>
      <w:r w:rsidRPr="007E7CC5">
        <w:rPr>
          <w:rFonts w:cs="Times New Roman"/>
          <w:color w:val="000000"/>
          <w:spacing w:val="-2"/>
          <w:szCs w:val="28"/>
        </w:rPr>
        <w:t>с 40-х гг. до настоящего времени. Процесс управления изучается как процесс, включающий три стадии: принятие управленческого решения, организацию ис</w:t>
      </w:r>
      <w:r w:rsidRPr="007E7CC5">
        <w:rPr>
          <w:rFonts w:cs="Times New Roman"/>
          <w:color w:val="000000"/>
          <w:szCs w:val="28"/>
        </w:rPr>
        <w:t>полнения управленческого решения и контроль его исполнения.</w:t>
      </w:r>
    </w:p>
    <w:p w:rsidR="007E7CC5" w:rsidRPr="00CE7AF9" w:rsidRDefault="007E7CC5" w:rsidP="00CE7AF9">
      <w:pPr>
        <w:shd w:val="clear" w:color="auto" w:fill="FFFFFF"/>
        <w:ind w:firstLine="567"/>
        <w:rPr>
          <w:rFonts w:cs="Times New Roman"/>
          <w:szCs w:val="28"/>
        </w:rPr>
      </w:pPr>
      <w:r w:rsidRPr="007E7CC5">
        <w:rPr>
          <w:rFonts w:cs="Times New Roman"/>
          <w:color w:val="000000"/>
          <w:spacing w:val="-4"/>
          <w:szCs w:val="28"/>
        </w:rPr>
        <w:t xml:space="preserve">Новый, </w:t>
      </w:r>
      <w:r w:rsidRPr="007E7CC5">
        <w:rPr>
          <w:rFonts w:cs="Times New Roman"/>
          <w:i/>
          <w:iCs/>
          <w:color w:val="000000"/>
          <w:spacing w:val="-4"/>
          <w:szCs w:val="28"/>
        </w:rPr>
        <w:t xml:space="preserve">третий этап </w:t>
      </w:r>
      <w:r w:rsidRPr="007E7CC5">
        <w:rPr>
          <w:rFonts w:cs="Times New Roman"/>
          <w:color w:val="000000"/>
          <w:spacing w:val="-4"/>
          <w:szCs w:val="28"/>
        </w:rPr>
        <w:t xml:space="preserve">в развитии процессного подхода начался совсем недавно, в 90-х гг. </w:t>
      </w:r>
      <w:r w:rsidRPr="007E7CC5">
        <w:rPr>
          <w:rFonts w:cs="Times New Roman"/>
          <w:color w:val="000000"/>
          <w:szCs w:val="28"/>
        </w:rPr>
        <w:t xml:space="preserve">прошлого века и получил название «реинжиниринга </w:t>
      </w:r>
      <w:r w:rsidRPr="00CE7AF9">
        <w:rPr>
          <w:rFonts w:cs="Times New Roman"/>
          <w:color w:val="000000"/>
          <w:szCs w:val="28"/>
        </w:rPr>
        <w:t>бизнес-процессов».</w:t>
      </w:r>
    </w:p>
    <w:p w:rsidR="00CE7AF9" w:rsidRPr="00CE7AF9" w:rsidRDefault="00CE7AF9" w:rsidP="002B7128">
      <w:pPr>
        <w:pStyle w:val="a1"/>
      </w:pPr>
      <w:r w:rsidRPr="00CE7AF9">
        <w:t>Системный подход</w:t>
      </w:r>
    </w:p>
    <w:p w:rsidR="00CE7AF9" w:rsidRPr="00CE7AF9" w:rsidRDefault="00CE7AF9" w:rsidP="00CE7AF9">
      <w:pPr>
        <w:shd w:val="clear" w:color="auto" w:fill="FFFFFF"/>
        <w:ind w:firstLine="567"/>
        <w:rPr>
          <w:rFonts w:cs="Times New Roman"/>
          <w:szCs w:val="28"/>
        </w:rPr>
      </w:pPr>
      <w:r w:rsidRPr="00CE7AF9">
        <w:rPr>
          <w:rFonts w:cs="Times New Roman"/>
          <w:color w:val="000000"/>
          <w:spacing w:val="-3"/>
          <w:szCs w:val="28"/>
        </w:rPr>
        <w:t>Концепция общей теории систем впервые сформулирована известным биологом Люд</w:t>
      </w:r>
      <w:r w:rsidRPr="00CE7AF9">
        <w:rPr>
          <w:rFonts w:cs="Times New Roman"/>
          <w:color w:val="000000"/>
          <w:spacing w:val="-1"/>
          <w:szCs w:val="28"/>
        </w:rPr>
        <w:t xml:space="preserve">вигом фон </w:t>
      </w:r>
      <w:proofErr w:type="spellStart"/>
      <w:r w:rsidRPr="00CE7AF9">
        <w:rPr>
          <w:rFonts w:cs="Times New Roman"/>
          <w:color w:val="000000"/>
          <w:spacing w:val="-1"/>
          <w:szCs w:val="28"/>
        </w:rPr>
        <w:t>Берталанфи</w:t>
      </w:r>
      <w:proofErr w:type="spellEnd"/>
      <w:r w:rsidRPr="00CE7AF9">
        <w:rPr>
          <w:rFonts w:cs="Times New Roman"/>
          <w:color w:val="000000"/>
          <w:spacing w:val="-1"/>
          <w:szCs w:val="28"/>
        </w:rPr>
        <w:t xml:space="preserve">, который в 50-х гг. </w:t>
      </w:r>
      <w:r w:rsidRPr="00CE7AF9">
        <w:rPr>
          <w:rFonts w:cs="Times New Roman"/>
          <w:color w:val="000000"/>
          <w:spacing w:val="-1"/>
          <w:szCs w:val="28"/>
          <w:lang w:val="en-US"/>
        </w:rPr>
        <w:t>XX</w:t>
      </w:r>
      <w:r w:rsidRPr="00CE7AF9">
        <w:rPr>
          <w:rFonts w:cs="Times New Roman"/>
          <w:color w:val="000000"/>
          <w:spacing w:val="-1"/>
          <w:szCs w:val="28"/>
        </w:rPr>
        <w:t xml:space="preserve"> в. организовал в Канаде центр системных </w:t>
      </w:r>
      <w:r w:rsidRPr="00CE7AF9">
        <w:rPr>
          <w:rFonts w:cs="Times New Roman"/>
          <w:color w:val="000000"/>
          <w:spacing w:val="-4"/>
          <w:szCs w:val="28"/>
        </w:rPr>
        <w:t xml:space="preserve">исследований и пытался найти общее, присущее любым сложным системам биологической </w:t>
      </w:r>
      <w:r w:rsidRPr="00CE7AF9">
        <w:rPr>
          <w:rFonts w:cs="Times New Roman"/>
          <w:color w:val="000000"/>
          <w:spacing w:val="-5"/>
          <w:szCs w:val="28"/>
        </w:rPr>
        <w:t>и общественной природы.</w:t>
      </w:r>
    </w:p>
    <w:p w:rsidR="00CE7AF9" w:rsidRPr="00CE7AF9" w:rsidRDefault="00CE7AF9" w:rsidP="00CE7AF9">
      <w:pPr>
        <w:shd w:val="clear" w:color="auto" w:fill="FFFFFF"/>
        <w:ind w:firstLine="567"/>
        <w:rPr>
          <w:rFonts w:cs="Times New Roman"/>
          <w:szCs w:val="28"/>
        </w:rPr>
      </w:pPr>
      <w:r w:rsidRPr="00CE7AF9">
        <w:rPr>
          <w:rFonts w:cs="Times New Roman"/>
          <w:color w:val="000000"/>
          <w:szCs w:val="28"/>
        </w:rPr>
        <w:t xml:space="preserve">Ныне понятия «теория систем», «системный подход», «системный анализ» прочно </w:t>
      </w:r>
      <w:r w:rsidRPr="00CE7AF9">
        <w:rPr>
          <w:rFonts w:cs="Times New Roman"/>
          <w:color w:val="000000"/>
          <w:spacing w:val="-2"/>
          <w:szCs w:val="28"/>
        </w:rPr>
        <w:t>вошли в терминологию современного менеджмента. Эти понятия не тождественны, хотя их часто не разграничивают.</w:t>
      </w:r>
    </w:p>
    <w:p w:rsidR="00CE7AF9" w:rsidRPr="00CE7AF9" w:rsidRDefault="00CE7AF9" w:rsidP="00CE7AF9">
      <w:pPr>
        <w:shd w:val="clear" w:color="auto" w:fill="FFFFFF"/>
        <w:ind w:firstLine="567"/>
        <w:rPr>
          <w:rFonts w:cs="Times New Roman"/>
          <w:szCs w:val="28"/>
        </w:rPr>
      </w:pPr>
      <w:r w:rsidRPr="00CE7AF9">
        <w:rPr>
          <w:rFonts w:cs="Times New Roman"/>
          <w:i/>
          <w:iCs/>
          <w:color w:val="000000"/>
          <w:spacing w:val="-4"/>
          <w:szCs w:val="28"/>
        </w:rPr>
        <w:t xml:space="preserve">Теория систем — </w:t>
      </w:r>
      <w:r w:rsidRPr="00CE7AF9">
        <w:rPr>
          <w:rFonts w:cs="Times New Roman"/>
          <w:color w:val="000000"/>
          <w:spacing w:val="-4"/>
          <w:szCs w:val="28"/>
        </w:rPr>
        <w:t>это междисциплинарная область научных исследований, в задачи ко</w:t>
      </w:r>
      <w:r w:rsidRPr="00CE7AF9">
        <w:rPr>
          <w:rFonts w:cs="Times New Roman"/>
          <w:color w:val="000000"/>
          <w:spacing w:val="-5"/>
          <w:szCs w:val="28"/>
        </w:rPr>
        <w:t xml:space="preserve">торой входят: разработка обобщенных моделей систем; </w:t>
      </w:r>
      <w:r w:rsidRPr="00CE7AF9">
        <w:rPr>
          <w:rFonts w:cs="Times New Roman"/>
          <w:color w:val="000000"/>
          <w:spacing w:val="-5"/>
          <w:szCs w:val="28"/>
        </w:rPr>
        <w:lastRenderedPageBreak/>
        <w:t>формирование логико-методологи</w:t>
      </w:r>
      <w:r w:rsidRPr="00CE7AF9">
        <w:rPr>
          <w:rFonts w:cs="Times New Roman"/>
          <w:color w:val="000000"/>
          <w:spacing w:val="-5"/>
          <w:szCs w:val="28"/>
        </w:rPr>
        <w:softHyphen/>
      </w:r>
      <w:r w:rsidRPr="00CE7AF9">
        <w:rPr>
          <w:rFonts w:cs="Times New Roman"/>
          <w:color w:val="000000"/>
          <w:spacing w:val="-4"/>
          <w:szCs w:val="28"/>
        </w:rPr>
        <w:t xml:space="preserve">ческого аппарата описания функционирования и поведения системных объектов; создание обобщенных теорий систем разного типа, их поведения, строения и развития. Она изучает </w:t>
      </w:r>
      <w:r w:rsidRPr="00CE7AF9">
        <w:rPr>
          <w:rFonts w:cs="Times New Roman"/>
          <w:color w:val="000000"/>
          <w:spacing w:val="-5"/>
          <w:szCs w:val="28"/>
        </w:rPr>
        <w:t>абстрактные системы, призвана способствовать выработке правильного метода прогнозирования их поведения, является фундаментом научных исследований. Ее главная цель — соз</w:t>
      </w:r>
      <w:r w:rsidRPr="00CE7AF9">
        <w:rPr>
          <w:rFonts w:cs="Times New Roman"/>
          <w:color w:val="000000"/>
          <w:spacing w:val="-2"/>
          <w:szCs w:val="28"/>
        </w:rPr>
        <w:t>дание направляющей основы проведения научных исследований различных объектов.</w:t>
      </w:r>
    </w:p>
    <w:p w:rsidR="00CE7AF9" w:rsidRPr="00CE7AF9" w:rsidRDefault="00CE7AF9" w:rsidP="00CE7AF9">
      <w:pPr>
        <w:shd w:val="clear" w:color="auto" w:fill="FFFFFF"/>
        <w:tabs>
          <w:tab w:val="left" w:pos="5904"/>
        </w:tabs>
        <w:ind w:firstLine="567"/>
        <w:rPr>
          <w:rFonts w:cs="Times New Roman"/>
          <w:szCs w:val="28"/>
        </w:rPr>
      </w:pPr>
      <w:r w:rsidRPr="00CE7AF9">
        <w:rPr>
          <w:rFonts w:cs="Times New Roman"/>
          <w:color w:val="000000"/>
          <w:spacing w:val="-4"/>
          <w:szCs w:val="28"/>
        </w:rPr>
        <w:t>Системный подход в менеджменте рассматривается и как методология научного позна</w:t>
      </w:r>
      <w:r w:rsidRPr="00CE7AF9">
        <w:rPr>
          <w:rFonts w:cs="Times New Roman"/>
          <w:color w:val="000000"/>
          <w:spacing w:val="-5"/>
          <w:szCs w:val="28"/>
        </w:rPr>
        <w:t>ния объектов и систем управления, и как способ мышления менеджера по отношению к ор</w:t>
      </w:r>
      <w:r w:rsidRPr="00CE7AF9">
        <w:rPr>
          <w:rFonts w:cs="Times New Roman"/>
          <w:color w:val="000000"/>
          <w:spacing w:val="-2"/>
          <w:szCs w:val="28"/>
        </w:rPr>
        <w:t>ганизации и управлению. Разумеется, методология научного познания не должна проти</w:t>
      </w:r>
      <w:r w:rsidRPr="00CE7AF9">
        <w:rPr>
          <w:rFonts w:cs="Times New Roman"/>
          <w:color w:val="000000"/>
          <w:spacing w:val="-4"/>
          <w:szCs w:val="28"/>
        </w:rPr>
        <w:t xml:space="preserve">воречить способу мышления менеджера. Наоборот, менеджер должен овладеть системным </w:t>
      </w:r>
      <w:r w:rsidRPr="00CE7AF9">
        <w:rPr>
          <w:rFonts w:cs="Times New Roman"/>
          <w:color w:val="000000"/>
          <w:spacing w:val="-7"/>
          <w:szCs w:val="28"/>
        </w:rPr>
        <w:t>подходом, который:</w:t>
      </w:r>
    </w:p>
    <w:p w:rsidR="00CE7AF9" w:rsidRPr="00CE7AF9" w:rsidRDefault="00CE7AF9" w:rsidP="00CE7AF9">
      <w:pPr>
        <w:shd w:val="clear" w:color="auto" w:fill="FFFFFF"/>
        <w:tabs>
          <w:tab w:val="left" w:pos="475"/>
        </w:tabs>
        <w:ind w:firstLine="567"/>
        <w:rPr>
          <w:rFonts w:cs="Times New Roman"/>
          <w:szCs w:val="28"/>
        </w:rPr>
      </w:pPr>
      <w:r w:rsidRPr="00CE7AF9">
        <w:rPr>
          <w:rFonts w:cs="Times New Roman"/>
          <w:color w:val="000000"/>
          <w:szCs w:val="28"/>
        </w:rPr>
        <w:t>-</w:t>
      </w:r>
      <w:r w:rsidRPr="00CE7AF9">
        <w:rPr>
          <w:rFonts w:cs="Times New Roman"/>
          <w:color w:val="000000"/>
          <w:szCs w:val="28"/>
        </w:rPr>
        <w:tab/>
      </w:r>
      <w:r w:rsidRPr="00CE7AF9">
        <w:rPr>
          <w:rFonts w:cs="Times New Roman"/>
          <w:color w:val="000000"/>
          <w:spacing w:val="6"/>
          <w:szCs w:val="28"/>
        </w:rPr>
        <w:t xml:space="preserve">любой объект, предмет, явление, ситуацию рассматривает как систему, в свою </w:t>
      </w:r>
      <w:r w:rsidRPr="00CE7AF9">
        <w:rPr>
          <w:rFonts w:cs="Times New Roman"/>
          <w:color w:val="000000"/>
          <w:spacing w:val="-1"/>
          <w:szCs w:val="28"/>
        </w:rPr>
        <w:t>очередь, состоящую из множества взаимосвязанных подсистем и элементов;</w:t>
      </w:r>
    </w:p>
    <w:p w:rsidR="00CE7AF9" w:rsidRPr="00CE7AF9" w:rsidRDefault="00CE7AF9" w:rsidP="00CE7AF9">
      <w:pPr>
        <w:widowControl w:val="0"/>
        <w:numPr>
          <w:ilvl w:val="0"/>
          <w:numId w:val="14"/>
        </w:numPr>
        <w:shd w:val="clear" w:color="auto" w:fill="FFFFFF"/>
        <w:tabs>
          <w:tab w:val="left" w:pos="403"/>
        </w:tabs>
        <w:autoSpaceDE w:val="0"/>
        <w:autoSpaceDN w:val="0"/>
        <w:adjustRightInd w:val="0"/>
        <w:ind w:firstLine="567"/>
        <w:jc w:val="left"/>
        <w:rPr>
          <w:rFonts w:cs="Times New Roman"/>
          <w:color w:val="000000"/>
          <w:szCs w:val="28"/>
        </w:rPr>
      </w:pPr>
      <w:r w:rsidRPr="00CE7AF9">
        <w:rPr>
          <w:rFonts w:cs="Times New Roman"/>
          <w:color w:val="000000"/>
          <w:spacing w:val="-4"/>
          <w:szCs w:val="28"/>
        </w:rPr>
        <w:t>обеспечивает основу для представления системы как целого, обладающего новыми интегративными качествами;</w:t>
      </w:r>
    </w:p>
    <w:p w:rsidR="00CE7AF9" w:rsidRPr="00CE7AF9" w:rsidRDefault="00CE7AF9" w:rsidP="00CE7AF9">
      <w:pPr>
        <w:widowControl w:val="0"/>
        <w:numPr>
          <w:ilvl w:val="0"/>
          <w:numId w:val="14"/>
        </w:numPr>
        <w:shd w:val="clear" w:color="auto" w:fill="FFFFFF"/>
        <w:tabs>
          <w:tab w:val="left" w:pos="403"/>
        </w:tabs>
        <w:autoSpaceDE w:val="0"/>
        <w:autoSpaceDN w:val="0"/>
        <w:adjustRightInd w:val="0"/>
        <w:ind w:firstLine="567"/>
        <w:jc w:val="left"/>
        <w:rPr>
          <w:rFonts w:cs="Times New Roman"/>
          <w:color w:val="000000"/>
          <w:szCs w:val="28"/>
        </w:rPr>
      </w:pPr>
      <w:r w:rsidRPr="00CE7AF9">
        <w:rPr>
          <w:rFonts w:cs="Times New Roman"/>
          <w:color w:val="000000"/>
          <w:szCs w:val="28"/>
        </w:rPr>
        <w:t>ориентируется на изучение взаимосвязей и взаимоотношений элементов;</w:t>
      </w:r>
    </w:p>
    <w:p w:rsidR="00CE7AF9" w:rsidRPr="00CE7AF9" w:rsidRDefault="00CE7AF9" w:rsidP="00CE7AF9">
      <w:pPr>
        <w:widowControl w:val="0"/>
        <w:numPr>
          <w:ilvl w:val="0"/>
          <w:numId w:val="14"/>
        </w:numPr>
        <w:shd w:val="clear" w:color="auto" w:fill="FFFFFF"/>
        <w:tabs>
          <w:tab w:val="left" w:pos="403"/>
          <w:tab w:val="left" w:pos="8143"/>
        </w:tabs>
        <w:autoSpaceDE w:val="0"/>
        <w:autoSpaceDN w:val="0"/>
        <w:adjustRightInd w:val="0"/>
        <w:ind w:firstLine="567"/>
        <w:rPr>
          <w:rFonts w:cs="Times New Roman"/>
          <w:color w:val="000000"/>
          <w:szCs w:val="28"/>
        </w:rPr>
      </w:pPr>
      <w:r w:rsidRPr="00CE7AF9">
        <w:rPr>
          <w:rFonts w:cs="Times New Roman"/>
          <w:color w:val="000000"/>
          <w:spacing w:val="-1"/>
          <w:szCs w:val="28"/>
        </w:rPr>
        <w:t>исходит из стохастичной и динамичной природы сложных систем;</w:t>
      </w:r>
    </w:p>
    <w:p w:rsidR="00CE7AF9" w:rsidRPr="00CE7AF9" w:rsidRDefault="00CE7AF9" w:rsidP="00CE7AF9">
      <w:pPr>
        <w:widowControl w:val="0"/>
        <w:numPr>
          <w:ilvl w:val="0"/>
          <w:numId w:val="14"/>
        </w:numPr>
        <w:shd w:val="clear" w:color="auto" w:fill="FFFFFF"/>
        <w:tabs>
          <w:tab w:val="left" w:pos="403"/>
        </w:tabs>
        <w:autoSpaceDE w:val="0"/>
        <w:autoSpaceDN w:val="0"/>
        <w:adjustRightInd w:val="0"/>
        <w:ind w:firstLine="567"/>
        <w:jc w:val="left"/>
        <w:rPr>
          <w:rFonts w:cs="Times New Roman"/>
          <w:color w:val="000000"/>
          <w:szCs w:val="28"/>
        </w:rPr>
      </w:pPr>
      <w:r w:rsidRPr="00CE7AF9">
        <w:rPr>
          <w:rFonts w:cs="Times New Roman"/>
          <w:color w:val="000000"/>
          <w:spacing w:val="-1"/>
          <w:szCs w:val="28"/>
        </w:rPr>
        <w:t>учитывает свойства изучаемых систем;</w:t>
      </w:r>
    </w:p>
    <w:p w:rsidR="00CE7AF9" w:rsidRPr="00CE7AF9" w:rsidRDefault="00CE7AF9" w:rsidP="00CE7AF9">
      <w:pPr>
        <w:widowControl w:val="0"/>
        <w:numPr>
          <w:ilvl w:val="0"/>
          <w:numId w:val="14"/>
        </w:numPr>
        <w:shd w:val="clear" w:color="auto" w:fill="FFFFFF"/>
        <w:tabs>
          <w:tab w:val="left" w:pos="403"/>
          <w:tab w:val="left" w:pos="8230"/>
        </w:tabs>
        <w:autoSpaceDE w:val="0"/>
        <w:autoSpaceDN w:val="0"/>
        <w:adjustRightInd w:val="0"/>
        <w:ind w:firstLine="567"/>
        <w:rPr>
          <w:rFonts w:cs="Times New Roman"/>
          <w:color w:val="000000"/>
          <w:szCs w:val="28"/>
        </w:rPr>
      </w:pPr>
      <w:r w:rsidRPr="00CE7AF9">
        <w:rPr>
          <w:rFonts w:cs="Times New Roman"/>
          <w:color w:val="000000"/>
          <w:szCs w:val="28"/>
        </w:rPr>
        <w:t>изучает функционирование любого объекта как процесс и результат его взаимодей</w:t>
      </w:r>
      <w:r w:rsidRPr="00CE7AF9">
        <w:rPr>
          <w:rFonts w:cs="Times New Roman"/>
          <w:color w:val="000000"/>
          <w:spacing w:val="-3"/>
          <w:szCs w:val="28"/>
        </w:rPr>
        <w:t xml:space="preserve">ствия с внешней средой, принимая во внимание взаимосвязь элементов данного объекта с </w:t>
      </w:r>
      <w:r w:rsidRPr="00CE7AF9">
        <w:rPr>
          <w:rFonts w:cs="Times New Roman"/>
          <w:color w:val="000000"/>
          <w:spacing w:val="-4"/>
          <w:szCs w:val="28"/>
        </w:rPr>
        <w:t>множеством других элементов внешней среды;</w:t>
      </w:r>
    </w:p>
    <w:p w:rsidR="00CE7AF9" w:rsidRPr="00CE7AF9" w:rsidRDefault="00CE7AF9" w:rsidP="00CE7AF9">
      <w:pPr>
        <w:widowControl w:val="0"/>
        <w:numPr>
          <w:ilvl w:val="0"/>
          <w:numId w:val="14"/>
        </w:numPr>
        <w:shd w:val="clear" w:color="auto" w:fill="FFFFFF"/>
        <w:tabs>
          <w:tab w:val="left" w:pos="403"/>
        </w:tabs>
        <w:autoSpaceDE w:val="0"/>
        <w:autoSpaceDN w:val="0"/>
        <w:adjustRightInd w:val="0"/>
        <w:ind w:firstLine="567"/>
        <w:jc w:val="left"/>
        <w:rPr>
          <w:rFonts w:cs="Times New Roman"/>
          <w:color w:val="000000"/>
          <w:szCs w:val="28"/>
        </w:rPr>
      </w:pPr>
      <w:r w:rsidRPr="00CE7AF9">
        <w:rPr>
          <w:rFonts w:cs="Times New Roman"/>
          <w:color w:val="000000"/>
          <w:spacing w:val="1"/>
          <w:szCs w:val="28"/>
        </w:rPr>
        <w:t>выявляет функции подсистем и элементов, взаимосвязи между ними;</w:t>
      </w:r>
    </w:p>
    <w:p w:rsidR="00CE7AF9" w:rsidRPr="00CE7AF9" w:rsidRDefault="00CE7AF9" w:rsidP="00CE7AF9">
      <w:pPr>
        <w:widowControl w:val="0"/>
        <w:numPr>
          <w:ilvl w:val="0"/>
          <w:numId w:val="14"/>
        </w:numPr>
        <w:shd w:val="clear" w:color="auto" w:fill="FFFFFF"/>
        <w:tabs>
          <w:tab w:val="left" w:pos="403"/>
        </w:tabs>
        <w:autoSpaceDE w:val="0"/>
        <w:autoSpaceDN w:val="0"/>
        <w:adjustRightInd w:val="0"/>
        <w:ind w:firstLine="567"/>
        <w:jc w:val="left"/>
        <w:rPr>
          <w:rFonts w:cs="Times New Roman"/>
          <w:color w:val="000000"/>
          <w:szCs w:val="28"/>
        </w:rPr>
      </w:pPr>
      <w:r w:rsidRPr="00CE7AF9">
        <w:rPr>
          <w:rFonts w:cs="Times New Roman"/>
          <w:color w:val="000000"/>
          <w:spacing w:val="-3"/>
          <w:szCs w:val="28"/>
        </w:rPr>
        <w:t>определяет тенденции, перспективы и закономерности развития системы и ее элемен</w:t>
      </w:r>
      <w:r w:rsidRPr="00CE7AF9">
        <w:rPr>
          <w:rFonts w:cs="Times New Roman"/>
          <w:color w:val="000000"/>
          <w:spacing w:val="-16"/>
          <w:szCs w:val="28"/>
        </w:rPr>
        <w:t>тов.</w:t>
      </w:r>
    </w:p>
    <w:p w:rsidR="00CE7AF9" w:rsidRPr="00CE7AF9" w:rsidRDefault="00CE7AF9" w:rsidP="00CE7AF9">
      <w:pPr>
        <w:shd w:val="clear" w:color="auto" w:fill="FFFFFF"/>
        <w:ind w:firstLine="567"/>
        <w:rPr>
          <w:rFonts w:cs="Times New Roman"/>
          <w:szCs w:val="28"/>
        </w:rPr>
      </w:pPr>
      <w:r w:rsidRPr="00CE7AF9">
        <w:rPr>
          <w:rFonts w:cs="Times New Roman"/>
          <w:color w:val="000000"/>
          <w:spacing w:val="1"/>
          <w:szCs w:val="28"/>
        </w:rPr>
        <w:t>Изучение объекта как системы включает ряд последовательных действий:</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pacing w:val="1"/>
          <w:szCs w:val="28"/>
        </w:rPr>
        <w:t>выделение структуры целого (объекта);</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pacing w:val="1"/>
          <w:szCs w:val="28"/>
        </w:rPr>
        <w:t>выделение в целом главной части (свойства);</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zCs w:val="28"/>
        </w:rPr>
        <w:t>определение количественной и качественной характеристик этих частей;</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zCs w:val="28"/>
        </w:rPr>
        <w:t xml:space="preserve">определение противоречивости частей в целом, их </w:t>
      </w:r>
      <w:proofErr w:type="spellStart"/>
      <w:r w:rsidRPr="00CE7AF9">
        <w:rPr>
          <w:rFonts w:cs="Times New Roman"/>
          <w:color w:val="000000"/>
          <w:szCs w:val="28"/>
        </w:rPr>
        <w:t>разнокачественности</w:t>
      </w:r>
      <w:proofErr w:type="spellEnd"/>
      <w:r w:rsidRPr="00CE7AF9">
        <w:rPr>
          <w:rFonts w:cs="Times New Roman"/>
          <w:color w:val="000000"/>
          <w:szCs w:val="28"/>
        </w:rPr>
        <w:t>;</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zCs w:val="28"/>
        </w:rPr>
        <w:t>оценку свойств частей и их взаимосвязей, механизмов их координации и субордина</w:t>
      </w:r>
      <w:r w:rsidRPr="00CE7AF9">
        <w:rPr>
          <w:rFonts w:cs="Times New Roman"/>
          <w:color w:val="000000"/>
          <w:spacing w:val="-6"/>
          <w:szCs w:val="28"/>
        </w:rPr>
        <w:t>ции;</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pacing w:val="-1"/>
          <w:szCs w:val="28"/>
        </w:rPr>
        <w:t>выявление механизмов, обеспечивающих целостность системы;</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pacing w:val="1"/>
          <w:szCs w:val="28"/>
        </w:rPr>
        <w:t>раскрытие причин возникновения и источников развития целого;</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pacing w:val="1"/>
          <w:szCs w:val="28"/>
        </w:rPr>
        <w:t>выявление интегративных (новых) свойств элементов и целого;</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pacing w:val="-1"/>
          <w:szCs w:val="28"/>
        </w:rPr>
        <w:t>определение функций элементов целого;</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pacing w:val="1"/>
          <w:szCs w:val="28"/>
        </w:rPr>
        <w:t>раскрытие способов формирования и развития целого;</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zCs w:val="28"/>
        </w:rPr>
        <w:t xml:space="preserve">выявление более общих связей элемента с системой, в которую он входит в качестве </w:t>
      </w:r>
      <w:r w:rsidRPr="00CE7AF9">
        <w:rPr>
          <w:rFonts w:cs="Times New Roman"/>
          <w:color w:val="000000"/>
          <w:spacing w:val="-3"/>
          <w:szCs w:val="28"/>
        </w:rPr>
        <w:t>составной части;</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pacing w:val="1"/>
          <w:szCs w:val="28"/>
        </w:rPr>
        <w:lastRenderedPageBreak/>
        <w:t>выявление законов изменения и развития элементов и целого;</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zCs w:val="28"/>
        </w:rPr>
        <w:t xml:space="preserve">доказательство </w:t>
      </w:r>
      <w:proofErr w:type="spellStart"/>
      <w:r w:rsidRPr="00CE7AF9">
        <w:rPr>
          <w:rFonts w:cs="Times New Roman"/>
          <w:color w:val="000000"/>
          <w:szCs w:val="28"/>
        </w:rPr>
        <w:t>подтверждаемости</w:t>
      </w:r>
      <w:proofErr w:type="spellEnd"/>
      <w:r w:rsidRPr="00CE7AF9">
        <w:rPr>
          <w:rFonts w:cs="Times New Roman"/>
          <w:color w:val="000000"/>
          <w:szCs w:val="28"/>
        </w:rPr>
        <w:t xml:space="preserve"> следствий этих законов (прогнозов);</w:t>
      </w:r>
    </w:p>
    <w:p w:rsidR="00CE7AF9" w:rsidRPr="00CE7AF9" w:rsidRDefault="00CE7AF9" w:rsidP="00CE7AF9">
      <w:pPr>
        <w:widowControl w:val="0"/>
        <w:numPr>
          <w:ilvl w:val="0"/>
          <w:numId w:val="15"/>
        </w:numPr>
        <w:shd w:val="clear" w:color="auto" w:fill="FFFFFF"/>
        <w:tabs>
          <w:tab w:val="left" w:pos="432"/>
        </w:tabs>
        <w:autoSpaceDE w:val="0"/>
        <w:autoSpaceDN w:val="0"/>
        <w:adjustRightInd w:val="0"/>
        <w:ind w:firstLine="567"/>
        <w:jc w:val="left"/>
        <w:rPr>
          <w:rFonts w:cs="Times New Roman"/>
          <w:color w:val="000000"/>
          <w:szCs w:val="28"/>
        </w:rPr>
      </w:pPr>
      <w:r w:rsidRPr="00CE7AF9">
        <w:rPr>
          <w:rFonts w:cs="Times New Roman"/>
          <w:color w:val="000000"/>
          <w:spacing w:val="-8"/>
          <w:szCs w:val="28"/>
        </w:rPr>
        <w:t>определение сферы применения названных законов и их соотношение с другими законами.</w:t>
      </w:r>
    </w:p>
    <w:p w:rsidR="00CE7AF9" w:rsidRPr="00CE7AF9" w:rsidRDefault="00CE7AF9" w:rsidP="00CE7AF9">
      <w:pPr>
        <w:shd w:val="clear" w:color="auto" w:fill="FFFFFF"/>
        <w:ind w:firstLine="567"/>
        <w:rPr>
          <w:rFonts w:cs="Times New Roman"/>
          <w:color w:val="000000"/>
          <w:spacing w:val="-1"/>
          <w:szCs w:val="28"/>
        </w:rPr>
      </w:pPr>
      <w:r w:rsidRPr="00CE7AF9">
        <w:rPr>
          <w:rFonts w:cs="Times New Roman"/>
          <w:color w:val="000000"/>
          <w:spacing w:val="-1"/>
          <w:szCs w:val="28"/>
        </w:rPr>
        <w:t>Применение системного подхода в менеджменте позволило сформулировать универ</w:t>
      </w:r>
      <w:r w:rsidRPr="00CE7AF9">
        <w:rPr>
          <w:rFonts w:cs="Times New Roman"/>
          <w:color w:val="000000"/>
          <w:spacing w:val="-3"/>
          <w:szCs w:val="28"/>
        </w:rPr>
        <w:t xml:space="preserve">сальные понятия и методы исследования объектов с учетом их внутреннего многообразия, </w:t>
      </w:r>
      <w:r w:rsidRPr="00CE7AF9">
        <w:rPr>
          <w:rFonts w:cs="Times New Roman"/>
          <w:color w:val="000000"/>
          <w:spacing w:val="-2"/>
          <w:szCs w:val="28"/>
        </w:rPr>
        <w:t>целостности, органической взаимосвязи их элементов и внешней среды, а также разрабо</w:t>
      </w:r>
      <w:r w:rsidRPr="00CE7AF9">
        <w:rPr>
          <w:rFonts w:cs="Times New Roman"/>
          <w:color w:val="000000"/>
          <w:spacing w:val="-1"/>
          <w:szCs w:val="28"/>
        </w:rPr>
        <w:t>тать методологию стратегического управления.</w:t>
      </w:r>
    </w:p>
    <w:p w:rsidR="00CE7AF9" w:rsidRPr="00CE7AF9" w:rsidRDefault="00CE7AF9" w:rsidP="002B7128">
      <w:pPr>
        <w:pStyle w:val="a1"/>
      </w:pPr>
      <w:r w:rsidRPr="00CE7AF9">
        <w:t>Система – совокупность элементов, находящихся в отношениях и связях друг с другом, которая образует определенную целостность, единство.</w:t>
      </w:r>
    </w:p>
    <w:p w:rsidR="00CE7AF9" w:rsidRPr="00CE7AF9" w:rsidRDefault="00CE7AF9" w:rsidP="002B7128">
      <w:pPr>
        <w:pStyle w:val="a1"/>
      </w:pPr>
      <w:r w:rsidRPr="00CE7AF9">
        <w:t>Ситуационный подход</w:t>
      </w:r>
    </w:p>
    <w:p w:rsidR="00CE7AF9" w:rsidRPr="00CE7AF9" w:rsidRDefault="00CE7AF9" w:rsidP="00CE7AF9">
      <w:pPr>
        <w:shd w:val="clear" w:color="auto" w:fill="FFFFFF"/>
        <w:ind w:firstLine="567"/>
        <w:rPr>
          <w:rFonts w:cs="Times New Roman"/>
          <w:szCs w:val="28"/>
        </w:rPr>
      </w:pPr>
      <w:r w:rsidRPr="00CE7AF9">
        <w:rPr>
          <w:rFonts w:cs="Times New Roman"/>
          <w:color w:val="000000"/>
          <w:spacing w:val="-3"/>
          <w:szCs w:val="28"/>
        </w:rPr>
        <w:t xml:space="preserve">Ситуационный подход к менеджменту возник в 60-х гг. </w:t>
      </w:r>
      <w:r w:rsidRPr="00CE7AF9">
        <w:rPr>
          <w:rFonts w:cs="Times New Roman"/>
          <w:color w:val="000000"/>
          <w:spacing w:val="-3"/>
          <w:szCs w:val="28"/>
          <w:lang w:val="en-US"/>
        </w:rPr>
        <w:t>XX</w:t>
      </w:r>
      <w:r w:rsidRPr="00CE7AF9">
        <w:rPr>
          <w:rFonts w:cs="Times New Roman"/>
          <w:color w:val="000000"/>
          <w:spacing w:val="-3"/>
          <w:szCs w:val="28"/>
        </w:rPr>
        <w:t xml:space="preserve"> в. в дополнение </w:t>
      </w:r>
      <w:proofErr w:type="gramStart"/>
      <w:r w:rsidRPr="00CE7AF9">
        <w:rPr>
          <w:rFonts w:cs="Times New Roman"/>
          <w:color w:val="000000"/>
          <w:spacing w:val="-3"/>
          <w:szCs w:val="28"/>
        </w:rPr>
        <w:t>к</w:t>
      </w:r>
      <w:proofErr w:type="gramEnd"/>
      <w:r w:rsidRPr="00CE7AF9">
        <w:rPr>
          <w:rFonts w:cs="Times New Roman"/>
          <w:color w:val="000000"/>
          <w:spacing w:val="-3"/>
          <w:szCs w:val="28"/>
        </w:rPr>
        <w:t xml:space="preserve"> системно</w:t>
      </w:r>
      <w:r w:rsidRPr="00CE7AF9">
        <w:rPr>
          <w:rFonts w:cs="Times New Roman"/>
          <w:color w:val="000000"/>
          <w:spacing w:val="-2"/>
          <w:szCs w:val="28"/>
        </w:rPr>
        <w:t xml:space="preserve">му. Практическое применение системного подхода показало, что существует множество </w:t>
      </w:r>
      <w:r w:rsidRPr="00CE7AF9">
        <w:rPr>
          <w:rFonts w:cs="Times New Roman"/>
          <w:color w:val="000000"/>
          <w:spacing w:val="-3"/>
          <w:szCs w:val="28"/>
        </w:rPr>
        <w:t xml:space="preserve">факторов и ситуаций, влияющих на систему и ее элементы. Учесть их все не только трудно, </w:t>
      </w:r>
      <w:r w:rsidRPr="00CE7AF9">
        <w:rPr>
          <w:rFonts w:cs="Times New Roman"/>
          <w:color w:val="000000"/>
          <w:szCs w:val="28"/>
        </w:rPr>
        <w:t>но и практически невозможно. Попытки рассмотреть влияние многих факторов увеличи</w:t>
      </w:r>
      <w:r w:rsidRPr="00CE7AF9">
        <w:rPr>
          <w:rFonts w:cs="Times New Roman"/>
          <w:color w:val="000000"/>
          <w:szCs w:val="28"/>
        </w:rPr>
        <w:softHyphen/>
      </w:r>
      <w:r w:rsidRPr="00CE7AF9">
        <w:rPr>
          <w:rFonts w:cs="Times New Roman"/>
          <w:color w:val="000000"/>
          <w:spacing w:val="1"/>
          <w:szCs w:val="28"/>
        </w:rPr>
        <w:t xml:space="preserve">вают сроки принятия и реализации управленческих решений, что ведет к запаздыванию </w:t>
      </w:r>
      <w:r w:rsidRPr="00CE7AF9">
        <w:rPr>
          <w:rFonts w:cs="Times New Roman"/>
          <w:color w:val="000000"/>
          <w:spacing w:val="-2"/>
          <w:szCs w:val="28"/>
        </w:rPr>
        <w:t>управляющих воздействий. Кроме того, к цели ведет не один, а множество путей. Для дос</w:t>
      </w:r>
      <w:r w:rsidRPr="00CE7AF9">
        <w:rPr>
          <w:rFonts w:cs="Times New Roman"/>
          <w:color w:val="000000"/>
          <w:spacing w:val="1"/>
          <w:szCs w:val="28"/>
        </w:rPr>
        <w:t>тижения одинаковых целей можно использовать разные методы.</w:t>
      </w:r>
    </w:p>
    <w:p w:rsidR="00CE7AF9" w:rsidRPr="00CE7AF9" w:rsidRDefault="00CE7AF9" w:rsidP="00CE7AF9">
      <w:pPr>
        <w:shd w:val="clear" w:color="auto" w:fill="FFFFFF"/>
        <w:ind w:firstLine="567"/>
        <w:rPr>
          <w:rFonts w:cs="Times New Roman"/>
          <w:szCs w:val="28"/>
        </w:rPr>
      </w:pPr>
      <w:r w:rsidRPr="00CE7AF9">
        <w:rPr>
          <w:rFonts w:cs="Times New Roman"/>
          <w:color w:val="000000"/>
          <w:szCs w:val="28"/>
        </w:rPr>
        <w:t>Менеджеру в своей практической деятельности приходится сталкиваться с различны</w:t>
      </w:r>
      <w:r w:rsidRPr="00CE7AF9">
        <w:rPr>
          <w:rFonts w:cs="Times New Roman"/>
          <w:color w:val="000000"/>
          <w:szCs w:val="28"/>
        </w:rPr>
        <w:softHyphen/>
      </w:r>
      <w:r w:rsidRPr="00CE7AF9">
        <w:rPr>
          <w:rFonts w:cs="Times New Roman"/>
          <w:color w:val="000000"/>
          <w:spacing w:val="2"/>
          <w:szCs w:val="28"/>
        </w:rPr>
        <w:t>ми ситуациями. Большинство из них повторяется, некоторые остаются беспрецедент</w:t>
      </w:r>
      <w:r w:rsidRPr="00CE7AF9">
        <w:rPr>
          <w:rFonts w:cs="Times New Roman"/>
          <w:color w:val="000000"/>
          <w:spacing w:val="-1"/>
          <w:szCs w:val="28"/>
        </w:rPr>
        <w:t xml:space="preserve">ными. Поэтому и возникла идея описания действий менеджера в типичных ситуациях, что </w:t>
      </w:r>
      <w:r w:rsidRPr="00CE7AF9">
        <w:rPr>
          <w:rFonts w:cs="Times New Roman"/>
          <w:color w:val="000000"/>
          <w:spacing w:val="1"/>
          <w:szCs w:val="28"/>
        </w:rPr>
        <w:t xml:space="preserve">и явилось предпосылкой становления ситуационного подхода. Практическая реализация </w:t>
      </w:r>
      <w:r w:rsidRPr="00CE7AF9">
        <w:rPr>
          <w:rFonts w:cs="Times New Roman"/>
          <w:color w:val="000000"/>
          <w:spacing w:val="-1"/>
          <w:szCs w:val="28"/>
        </w:rPr>
        <w:t>данной идеи, совмещенная с системным подходом, открыла перед менеджерами многооб</w:t>
      </w:r>
      <w:r w:rsidRPr="00CE7AF9">
        <w:rPr>
          <w:rFonts w:cs="Times New Roman"/>
          <w:color w:val="000000"/>
          <w:spacing w:val="1"/>
          <w:szCs w:val="28"/>
        </w:rPr>
        <w:t xml:space="preserve">разие методов, форм, приемов, техник и технологий действий и поведения в различных </w:t>
      </w:r>
      <w:r w:rsidRPr="00CE7AF9">
        <w:rPr>
          <w:rFonts w:cs="Times New Roman"/>
          <w:color w:val="000000"/>
          <w:szCs w:val="28"/>
        </w:rPr>
        <w:t>ситуациях.</w:t>
      </w:r>
    </w:p>
    <w:p w:rsidR="00CE7AF9" w:rsidRPr="00CE7AF9" w:rsidRDefault="00CE7AF9" w:rsidP="00CE7AF9">
      <w:pPr>
        <w:shd w:val="clear" w:color="auto" w:fill="FFFFFF"/>
        <w:ind w:firstLine="567"/>
        <w:rPr>
          <w:rFonts w:cs="Times New Roman"/>
          <w:szCs w:val="28"/>
        </w:rPr>
      </w:pPr>
      <w:r w:rsidRPr="00CE7AF9">
        <w:rPr>
          <w:rFonts w:cs="Times New Roman"/>
          <w:i/>
          <w:iCs/>
          <w:color w:val="000000"/>
          <w:spacing w:val="-1"/>
          <w:szCs w:val="28"/>
        </w:rPr>
        <w:t>Ситуационный подход устанавливает, что пригодность различных концепций, мето</w:t>
      </w:r>
      <w:r w:rsidRPr="00CE7AF9">
        <w:rPr>
          <w:rFonts w:cs="Times New Roman"/>
          <w:i/>
          <w:iCs/>
          <w:color w:val="000000"/>
          <w:spacing w:val="-1"/>
          <w:szCs w:val="28"/>
        </w:rPr>
        <w:softHyphen/>
      </w:r>
      <w:r w:rsidRPr="00CE7AF9">
        <w:rPr>
          <w:rFonts w:cs="Times New Roman"/>
          <w:i/>
          <w:iCs/>
          <w:color w:val="000000"/>
          <w:szCs w:val="28"/>
        </w:rPr>
        <w:t xml:space="preserve">дов, форм управления определяется ситуацией. </w:t>
      </w:r>
      <w:r w:rsidRPr="00CE7AF9">
        <w:rPr>
          <w:rFonts w:cs="Times New Roman"/>
          <w:color w:val="000000"/>
          <w:szCs w:val="28"/>
        </w:rPr>
        <w:t>И, поскольку существует обилие факто</w:t>
      </w:r>
      <w:r w:rsidRPr="00CE7AF9">
        <w:rPr>
          <w:rFonts w:cs="Times New Roman"/>
          <w:color w:val="000000"/>
          <w:szCs w:val="28"/>
        </w:rPr>
        <w:softHyphen/>
      </w:r>
      <w:r w:rsidRPr="00CE7AF9">
        <w:rPr>
          <w:rFonts w:cs="Times New Roman"/>
          <w:color w:val="000000"/>
          <w:spacing w:val="-4"/>
          <w:szCs w:val="28"/>
        </w:rPr>
        <w:t xml:space="preserve">ров во внешней среде и в организации, то не существует единого, «лучшего», пригодного на </w:t>
      </w:r>
      <w:r w:rsidRPr="00CE7AF9">
        <w:rPr>
          <w:rFonts w:cs="Times New Roman"/>
          <w:color w:val="000000"/>
          <w:spacing w:val="-3"/>
          <w:szCs w:val="28"/>
        </w:rPr>
        <w:t>все случаи жизни способа управлять организацией. В конкретной ситуации самыми эффек</w:t>
      </w:r>
      <w:r w:rsidRPr="00CE7AF9">
        <w:rPr>
          <w:rFonts w:cs="Times New Roman"/>
          <w:color w:val="000000"/>
          <w:spacing w:val="-3"/>
          <w:szCs w:val="28"/>
        </w:rPr>
        <w:softHyphen/>
      </w:r>
      <w:r w:rsidRPr="00CE7AF9">
        <w:rPr>
          <w:rFonts w:cs="Times New Roman"/>
          <w:color w:val="000000"/>
          <w:spacing w:val="-1"/>
          <w:szCs w:val="28"/>
        </w:rPr>
        <w:t xml:space="preserve">тивными являются метод, форма, концепция, которые более всего соответствуют данной </w:t>
      </w:r>
      <w:r w:rsidRPr="00CE7AF9">
        <w:rPr>
          <w:rFonts w:cs="Times New Roman"/>
          <w:color w:val="000000"/>
          <w:spacing w:val="-4"/>
          <w:szCs w:val="28"/>
        </w:rPr>
        <w:t>ситуации.</w:t>
      </w:r>
    </w:p>
    <w:p w:rsidR="00CE7AF9" w:rsidRPr="00CE7AF9" w:rsidRDefault="00CE7AF9" w:rsidP="00CE7AF9">
      <w:pPr>
        <w:shd w:val="clear" w:color="auto" w:fill="FFFFFF"/>
        <w:tabs>
          <w:tab w:val="left" w:pos="8633"/>
        </w:tabs>
        <w:ind w:firstLine="567"/>
        <w:rPr>
          <w:rFonts w:cs="Times New Roman"/>
          <w:szCs w:val="28"/>
        </w:rPr>
      </w:pPr>
      <w:r w:rsidRPr="00CE7AF9">
        <w:rPr>
          <w:rFonts w:cs="Times New Roman"/>
          <w:color w:val="000000"/>
          <w:spacing w:val="-1"/>
          <w:szCs w:val="28"/>
        </w:rPr>
        <w:t xml:space="preserve">Ситуационный подход не отрицает системного, а дополняет его, признавая, что, хотя </w:t>
      </w:r>
      <w:r w:rsidRPr="00CE7AF9">
        <w:rPr>
          <w:rFonts w:cs="Times New Roman"/>
          <w:color w:val="000000"/>
          <w:spacing w:val="-3"/>
          <w:szCs w:val="28"/>
        </w:rPr>
        <w:t>общий процесс одинаков, специфические приемы, которые должен использовать руководи</w:t>
      </w:r>
      <w:r w:rsidRPr="00CE7AF9">
        <w:rPr>
          <w:rFonts w:cs="Times New Roman"/>
          <w:color w:val="000000"/>
          <w:szCs w:val="28"/>
        </w:rPr>
        <w:t xml:space="preserve">тель для достижения целей организации, могут значительно варьироваться. </w:t>
      </w:r>
      <w:r w:rsidRPr="00CE7AF9">
        <w:rPr>
          <w:rFonts w:cs="Times New Roman"/>
          <w:color w:val="000000"/>
          <w:spacing w:val="-7"/>
          <w:szCs w:val="28"/>
        </w:rPr>
        <w:t xml:space="preserve">Центральным элементом ситуационного подхода является </w:t>
      </w:r>
      <w:r w:rsidRPr="00CE7AF9">
        <w:rPr>
          <w:rFonts w:cs="Times New Roman"/>
          <w:i/>
          <w:iCs/>
          <w:color w:val="000000"/>
          <w:spacing w:val="-7"/>
          <w:szCs w:val="28"/>
        </w:rPr>
        <w:t xml:space="preserve">ситуация. </w:t>
      </w:r>
      <w:r w:rsidRPr="00CE7AF9">
        <w:rPr>
          <w:rFonts w:cs="Times New Roman"/>
          <w:color w:val="000000"/>
          <w:spacing w:val="-7"/>
          <w:szCs w:val="28"/>
        </w:rPr>
        <w:t>Ситуация — сис</w:t>
      </w:r>
      <w:r w:rsidRPr="00CE7AF9">
        <w:rPr>
          <w:rFonts w:cs="Times New Roman"/>
          <w:color w:val="000000"/>
          <w:spacing w:val="-6"/>
          <w:szCs w:val="28"/>
        </w:rPr>
        <w:t xml:space="preserve">тема обстоятельств, условий и факторов, влияющих на организацию в данное конкретное время. Согласно ситуационному подходу, </w:t>
      </w:r>
      <w:r w:rsidRPr="00CE7AF9">
        <w:rPr>
          <w:rFonts w:cs="Times New Roman"/>
          <w:i/>
          <w:iCs/>
          <w:color w:val="000000"/>
          <w:spacing w:val="-6"/>
          <w:szCs w:val="28"/>
        </w:rPr>
        <w:t>главная задача менеджера — правильно ана</w:t>
      </w:r>
      <w:r w:rsidRPr="00CE7AF9">
        <w:rPr>
          <w:rFonts w:cs="Times New Roman"/>
          <w:i/>
          <w:iCs/>
          <w:color w:val="000000"/>
          <w:spacing w:val="-4"/>
          <w:szCs w:val="28"/>
        </w:rPr>
        <w:t xml:space="preserve">лизировать и интерпретировать ситуацию. </w:t>
      </w:r>
      <w:r w:rsidRPr="00CE7AF9">
        <w:rPr>
          <w:rFonts w:cs="Times New Roman"/>
          <w:color w:val="000000"/>
          <w:spacing w:val="-4"/>
          <w:szCs w:val="28"/>
        </w:rPr>
        <w:t xml:space="preserve">Ситуационный подход пытается увязать </w:t>
      </w:r>
      <w:r w:rsidRPr="00CE7AF9">
        <w:rPr>
          <w:rFonts w:cs="Times New Roman"/>
          <w:color w:val="000000"/>
          <w:spacing w:val="-8"/>
          <w:szCs w:val="28"/>
        </w:rPr>
        <w:t xml:space="preserve">конкретные методы, формы и концепции менеджмента с </w:t>
      </w:r>
      <w:r w:rsidRPr="00CE7AF9">
        <w:rPr>
          <w:rFonts w:cs="Times New Roman"/>
          <w:color w:val="000000"/>
          <w:spacing w:val="-8"/>
          <w:szCs w:val="28"/>
        </w:rPr>
        <w:lastRenderedPageBreak/>
        <w:t>конкретными ситуациями для то</w:t>
      </w:r>
      <w:r w:rsidRPr="00CE7AF9">
        <w:rPr>
          <w:rFonts w:cs="Times New Roman"/>
          <w:color w:val="000000"/>
          <w:spacing w:val="-8"/>
          <w:szCs w:val="28"/>
        </w:rPr>
        <w:softHyphen/>
      </w:r>
      <w:r w:rsidRPr="00CE7AF9">
        <w:rPr>
          <w:rFonts w:cs="Times New Roman"/>
          <w:color w:val="000000"/>
          <w:spacing w:val="-4"/>
          <w:szCs w:val="28"/>
        </w:rPr>
        <w:t>го, чтобы наиболее эффективно достичь целей организации.</w:t>
      </w:r>
    </w:p>
    <w:p w:rsidR="00CE7AF9" w:rsidRPr="00CE7AF9" w:rsidRDefault="00CE7AF9" w:rsidP="00CE7AF9">
      <w:pPr>
        <w:shd w:val="clear" w:color="auto" w:fill="FFFFFF"/>
        <w:tabs>
          <w:tab w:val="left" w:pos="7265"/>
        </w:tabs>
        <w:ind w:firstLine="567"/>
        <w:rPr>
          <w:rFonts w:cs="Times New Roman"/>
          <w:szCs w:val="28"/>
        </w:rPr>
      </w:pPr>
      <w:r w:rsidRPr="00CE7AF9">
        <w:rPr>
          <w:rFonts w:cs="Times New Roman"/>
          <w:color w:val="000000"/>
          <w:szCs w:val="28"/>
        </w:rPr>
        <w:t>Для овладения ситуационным подходом и его практическим использованием руководитель должен:</w:t>
      </w:r>
    </w:p>
    <w:p w:rsidR="00CE7AF9" w:rsidRPr="00CE7AF9" w:rsidRDefault="00CE7AF9" w:rsidP="00CE7AF9">
      <w:pPr>
        <w:widowControl w:val="0"/>
        <w:numPr>
          <w:ilvl w:val="0"/>
          <w:numId w:val="16"/>
        </w:numPr>
        <w:shd w:val="clear" w:color="auto" w:fill="FFFFFF"/>
        <w:tabs>
          <w:tab w:val="left" w:pos="410"/>
          <w:tab w:val="left" w:pos="2182"/>
          <w:tab w:val="left" w:leader="hyphen" w:pos="3125"/>
        </w:tabs>
        <w:autoSpaceDE w:val="0"/>
        <w:autoSpaceDN w:val="0"/>
        <w:adjustRightInd w:val="0"/>
        <w:ind w:firstLine="567"/>
        <w:rPr>
          <w:rFonts w:cs="Times New Roman"/>
          <w:color w:val="000000"/>
          <w:szCs w:val="28"/>
        </w:rPr>
      </w:pPr>
      <w:r w:rsidRPr="00CE7AF9">
        <w:rPr>
          <w:rFonts w:cs="Times New Roman"/>
          <w:color w:val="000000"/>
          <w:szCs w:val="28"/>
        </w:rPr>
        <w:t>знать средства профессионального управления, доказавшие свою эффективность, т.е. процесс управления, системный анализ, концепции, формы, инструменты и методы менеджмента и др.:</w:t>
      </w:r>
    </w:p>
    <w:p w:rsidR="00CE7AF9" w:rsidRPr="00CE7AF9" w:rsidRDefault="00CE7AF9" w:rsidP="00CE7AF9">
      <w:pPr>
        <w:widowControl w:val="0"/>
        <w:numPr>
          <w:ilvl w:val="0"/>
          <w:numId w:val="16"/>
        </w:numPr>
        <w:shd w:val="clear" w:color="auto" w:fill="FFFFFF"/>
        <w:tabs>
          <w:tab w:val="left" w:pos="410"/>
        </w:tabs>
        <w:autoSpaceDE w:val="0"/>
        <w:autoSpaceDN w:val="0"/>
        <w:adjustRightInd w:val="0"/>
        <w:ind w:firstLine="567"/>
        <w:rPr>
          <w:rFonts w:cs="Times New Roman"/>
          <w:color w:val="000000"/>
          <w:szCs w:val="28"/>
        </w:rPr>
      </w:pPr>
      <w:r w:rsidRPr="00CE7AF9">
        <w:rPr>
          <w:rFonts w:cs="Times New Roman"/>
          <w:color w:val="000000"/>
          <w:szCs w:val="28"/>
        </w:rPr>
        <w:t>уметь предвидеть положительные и отрицательные последствия применения концепций, форм, инструментов, методов, методик менеджмента, т.к. все они имеют как сильные, так и слабые стороны при практическом использовании в конкретных ситуациях;</w:t>
      </w:r>
    </w:p>
    <w:p w:rsidR="00CE7AF9" w:rsidRPr="00CE7AF9" w:rsidRDefault="00CE7AF9" w:rsidP="00CE7AF9">
      <w:pPr>
        <w:widowControl w:val="0"/>
        <w:numPr>
          <w:ilvl w:val="0"/>
          <w:numId w:val="16"/>
        </w:numPr>
        <w:shd w:val="clear" w:color="auto" w:fill="FFFFFF"/>
        <w:tabs>
          <w:tab w:val="left" w:pos="410"/>
        </w:tabs>
        <w:autoSpaceDE w:val="0"/>
        <w:autoSpaceDN w:val="0"/>
        <w:adjustRightInd w:val="0"/>
        <w:ind w:firstLine="567"/>
        <w:rPr>
          <w:rFonts w:cs="Times New Roman"/>
          <w:color w:val="000000"/>
          <w:szCs w:val="28"/>
        </w:rPr>
      </w:pPr>
      <w:r w:rsidRPr="00CE7AF9">
        <w:rPr>
          <w:rFonts w:cs="Times New Roman"/>
          <w:color w:val="000000"/>
          <w:szCs w:val="28"/>
        </w:rPr>
        <w:t>уметь правильно анализировать и интерпретировать ситуацию, т.е. определять, какие факторы наиболее важны, какой эффект получится в результате управляющего воздействия в данной конкретной ситуации;</w:t>
      </w:r>
    </w:p>
    <w:p w:rsidR="00CE7AF9" w:rsidRPr="00CE7AF9" w:rsidRDefault="00CE7AF9" w:rsidP="00CE7AF9">
      <w:pPr>
        <w:widowControl w:val="0"/>
        <w:numPr>
          <w:ilvl w:val="0"/>
          <w:numId w:val="16"/>
        </w:numPr>
        <w:shd w:val="clear" w:color="auto" w:fill="FFFFFF"/>
        <w:tabs>
          <w:tab w:val="left" w:pos="410"/>
        </w:tabs>
        <w:autoSpaceDE w:val="0"/>
        <w:autoSpaceDN w:val="0"/>
        <w:adjustRightInd w:val="0"/>
        <w:ind w:firstLine="567"/>
        <w:rPr>
          <w:rFonts w:cs="Times New Roman"/>
          <w:color w:val="000000"/>
          <w:szCs w:val="28"/>
        </w:rPr>
      </w:pPr>
      <w:r w:rsidRPr="00CE7AF9">
        <w:rPr>
          <w:rFonts w:cs="Times New Roman"/>
          <w:color w:val="000000"/>
          <w:szCs w:val="28"/>
        </w:rPr>
        <w:t>уметь увязать конкретные приемы, формы и методы, которые вызвали бы наименьший отрицательный эффект, с конкретными ситуациями, обеспечивая тем самым достижение целей организации наиболее эффективным путем.</w:t>
      </w:r>
    </w:p>
    <w:p w:rsidR="007E7CC5" w:rsidRPr="00CE7AF9" w:rsidRDefault="00CE7AF9" w:rsidP="00CE7AF9">
      <w:pPr>
        <w:ind w:firstLine="567"/>
        <w:rPr>
          <w:rFonts w:cs="Times New Roman"/>
          <w:szCs w:val="28"/>
        </w:rPr>
      </w:pPr>
      <w:r w:rsidRPr="00CE7AF9">
        <w:rPr>
          <w:rFonts w:cs="Times New Roman"/>
          <w:color w:val="000000"/>
          <w:szCs w:val="28"/>
        </w:rPr>
        <w:t>В ситуационном подходе основным признается требование анализа ситуации, опреде</w:t>
      </w:r>
      <w:r w:rsidRPr="00CE7AF9">
        <w:rPr>
          <w:rFonts w:cs="Times New Roman"/>
          <w:color w:val="000000"/>
          <w:szCs w:val="28"/>
        </w:rPr>
        <w:softHyphen/>
        <w:t>ляющего главные и второстепенные факторы.</w:t>
      </w:r>
    </w:p>
    <w:p w:rsidR="00B5670F" w:rsidRPr="00CE7AF9" w:rsidRDefault="00B5670F" w:rsidP="00CE7AF9">
      <w:pPr>
        <w:ind w:firstLine="567"/>
        <w:rPr>
          <w:rFonts w:cs="Times New Roman"/>
          <w:szCs w:val="28"/>
        </w:rPr>
      </w:pPr>
    </w:p>
    <w:p w:rsidR="008F10FB" w:rsidRDefault="000278C3" w:rsidP="00B522A9">
      <w:pPr>
        <w:pStyle w:val="a8"/>
        <w:numPr>
          <w:ilvl w:val="0"/>
          <w:numId w:val="11"/>
        </w:numPr>
        <w:ind w:hanging="153"/>
        <w:jc w:val="center"/>
      </w:pPr>
      <w:r>
        <w:t>Разделение труда в управлении</w:t>
      </w:r>
    </w:p>
    <w:p w:rsidR="008F10FB" w:rsidRDefault="008F10FB" w:rsidP="008F10FB">
      <w:pPr>
        <w:ind w:firstLine="567"/>
      </w:pPr>
    </w:p>
    <w:p w:rsidR="00B8139D" w:rsidRDefault="000278C3" w:rsidP="000278C3">
      <w:pPr>
        <w:pStyle w:val="1"/>
        <w:ind w:firstLine="567"/>
        <w:jc w:val="both"/>
        <w:rPr>
          <w:sz w:val="28"/>
        </w:rPr>
      </w:pPr>
      <w:r>
        <w:rPr>
          <w:sz w:val="28"/>
        </w:rPr>
        <w:t>Важным фактором повышения результативности менеджмента является разделение труда менеджеров, т.е. специализация управленческих работников на выполнении отдельных видов деятельности (функций), разграничение их полномочий, прав и сфер ответственности. Соответственно этому в организациях выделяют следующие виды разделения труда профессиональных управляющих: функциональное, структурное, технологическое, профессионально-квалификационное.</w:t>
      </w:r>
    </w:p>
    <w:p w:rsidR="000278C3" w:rsidRDefault="000278C3" w:rsidP="000278C3">
      <w:pPr>
        <w:pStyle w:val="1"/>
        <w:ind w:firstLine="567"/>
        <w:jc w:val="both"/>
        <w:rPr>
          <w:sz w:val="28"/>
        </w:rPr>
      </w:pPr>
      <w:r w:rsidRPr="00FB70B1">
        <w:rPr>
          <w:i/>
          <w:sz w:val="28"/>
        </w:rPr>
        <w:t>Функциональное разделение труда</w:t>
      </w:r>
      <w:r>
        <w:rPr>
          <w:sz w:val="28"/>
        </w:rPr>
        <w:t xml:space="preserve"> основывается на формировании групп работников управления, выполняющих одинаковые функции менеджмента: планирование</w:t>
      </w:r>
      <w:r w:rsidR="00FB70B1">
        <w:rPr>
          <w:sz w:val="28"/>
        </w:rPr>
        <w:t>, организация, контроль и т.д. Соответственно этому одни работники аппарата управления специализируются на работах по планированию, другие направляют свои усилия на организацию работ по выполнению планов, третьи являются специалистами по контролю хода, измерению результата и оценке работы и т.д.</w:t>
      </w:r>
    </w:p>
    <w:p w:rsidR="00FB70B1" w:rsidRDefault="00FB70B1" w:rsidP="000278C3">
      <w:pPr>
        <w:pStyle w:val="1"/>
        <w:ind w:firstLine="567"/>
        <w:jc w:val="both"/>
        <w:rPr>
          <w:sz w:val="28"/>
        </w:rPr>
      </w:pPr>
      <w:r w:rsidRPr="00FB70B1">
        <w:rPr>
          <w:i/>
          <w:sz w:val="28"/>
        </w:rPr>
        <w:t>Структурное разделение труда</w:t>
      </w:r>
      <w:r>
        <w:rPr>
          <w:sz w:val="28"/>
        </w:rPr>
        <w:t xml:space="preserve"> строится исходя из таких характеристик управляемого объекта, как организационная структура, масштабы, сферы деятельности, отраслевая или территориальная специфика. В силу большого разнообразия факторов, воздействующих на структурное разделение труда, оно специфично для каждой организации. В то же время можно выделить некоторые общие черты специализации, касающиеся, прежде всего, вертикального и горизонтального разделения труда менеджеров.</w:t>
      </w:r>
    </w:p>
    <w:p w:rsidR="00B8139D" w:rsidRDefault="00B8139D" w:rsidP="00B8139D">
      <w:pPr>
        <w:pStyle w:val="1"/>
        <w:rPr>
          <w:sz w:val="28"/>
        </w:rPr>
      </w:pPr>
      <w:r w:rsidRPr="008B55AA">
        <w:rPr>
          <w:noProof/>
          <w:sz w:val="28"/>
        </w:rPr>
        <w:lastRenderedPageBreak/>
        <w:drawing>
          <wp:inline distT="0" distB="0" distL="0" distR="0" wp14:anchorId="7ABCF5FF" wp14:editId="3E361F90">
            <wp:extent cx="4572000" cy="2649220"/>
            <wp:effectExtent l="0" t="0" r="0" b="0"/>
            <wp:docPr id="12" name="Рисунок 28" descr="http://www.aup.ru/books/m26/2.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up.ru/books/m26/2.files/image014.gif"/>
                    <pic:cNvPicPr>
                      <a:picLocks noChangeAspect="1" noChangeArrowheads="1"/>
                    </pic:cNvPicPr>
                  </pic:nvPicPr>
                  <pic:blipFill>
                    <a:blip r:embed="rId10"/>
                    <a:srcRect/>
                    <a:stretch>
                      <a:fillRect/>
                    </a:stretch>
                  </pic:blipFill>
                  <pic:spPr bwMode="auto">
                    <a:xfrm>
                      <a:off x="0" y="0"/>
                      <a:ext cx="4572000" cy="2649220"/>
                    </a:xfrm>
                    <a:prstGeom prst="rect">
                      <a:avLst/>
                    </a:prstGeom>
                    <a:noFill/>
                    <a:ln w="9525">
                      <a:noFill/>
                      <a:miter lim="800000"/>
                      <a:headEnd/>
                      <a:tailEnd/>
                    </a:ln>
                  </pic:spPr>
                </pic:pic>
              </a:graphicData>
            </a:graphic>
          </wp:inline>
        </w:drawing>
      </w:r>
    </w:p>
    <w:p w:rsidR="00B8139D" w:rsidRPr="002B7128" w:rsidRDefault="00B8139D" w:rsidP="002B7128">
      <w:pPr>
        <w:pStyle w:val="a1"/>
      </w:pPr>
      <w:r w:rsidRPr="002B7128">
        <w:t>Рис</w:t>
      </w:r>
      <w:r w:rsidR="002B7128">
        <w:t xml:space="preserve">унок </w:t>
      </w:r>
      <w:r w:rsidRPr="002B7128">
        <w:t xml:space="preserve">1 </w:t>
      </w:r>
      <w:r w:rsidR="002B7128">
        <w:t xml:space="preserve">- </w:t>
      </w:r>
      <w:r w:rsidR="00FB70B1" w:rsidRPr="002B7128">
        <w:t>Вертикальное разделение труда менеджеров</w:t>
      </w:r>
    </w:p>
    <w:p w:rsidR="00B522A9" w:rsidRDefault="00FB70B1" w:rsidP="008F10FB">
      <w:pPr>
        <w:ind w:firstLine="567"/>
      </w:pPr>
      <w:r w:rsidRPr="00FB70B1">
        <w:rPr>
          <w:i/>
        </w:rPr>
        <w:t>Вертикальное разделение труда</w:t>
      </w:r>
      <w:r>
        <w:t xml:space="preserve"> менеджеров построено на выделении трех уровней управления – низового, среднего и высшего.</w:t>
      </w:r>
    </w:p>
    <w:p w:rsidR="00FB70B1" w:rsidRDefault="00FB70B1" w:rsidP="008F10FB">
      <w:pPr>
        <w:ind w:firstLine="567"/>
      </w:pPr>
      <w:r>
        <w:t xml:space="preserve">К </w:t>
      </w:r>
      <w:r w:rsidR="002B7128">
        <w:t>нижнему</w:t>
      </w:r>
      <w:r>
        <w:t xml:space="preserve"> уровню относятся менеджеры, имеющие в своем подчинении работников преимущественно исполнительского труда. Они осуществляют управление такими первичными подразделениями, как бригады, смены, участки.</w:t>
      </w:r>
    </w:p>
    <w:p w:rsidR="00FB70B1" w:rsidRDefault="002B7128" w:rsidP="008F10FB">
      <w:pPr>
        <w:ind w:firstLine="567"/>
      </w:pPr>
      <w:proofErr w:type="gramStart"/>
      <w:r>
        <w:t>Средний уровень – самый многочисленный, составляющий по некоторым данным 50-60% общей численности управленческого персонала организации, - включает менеджеров, ответственных за ход производственного процесса в подразделениях, которые состоят из нескольких первичных образований (структурных единиц); сюда входят также менеджеры штабных и функциональных служб аппарата управления предприятия, его филиалов и отделений, а также руководство вспомогательных и обслуживающих производств, целевых программ и проектов.</w:t>
      </w:r>
      <w:proofErr w:type="gramEnd"/>
    </w:p>
    <w:p w:rsidR="002B7128" w:rsidRDefault="002B7128" w:rsidP="008F10FB">
      <w:pPr>
        <w:ind w:firstLine="567"/>
      </w:pPr>
      <w:r>
        <w:t>Высший уровень – это администрация предприятия, осуществляющая общее стратегическое руководство организацией в целом, ее функциональными и производственно-хозяйственными комплексами. На этом уровне занято всего 3-7% общего управленческого персонала.</w:t>
      </w:r>
    </w:p>
    <w:p w:rsidR="002B7128" w:rsidRDefault="002B7128" w:rsidP="008F10FB">
      <w:pPr>
        <w:ind w:firstLine="567"/>
      </w:pPr>
      <w:r>
        <w:t xml:space="preserve">Фактическое число уровней на предприятиях характеризуется большим разнообразием и колеблется от одного-двух на малых предприятиях до </w:t>
      </w:r>
      <w:proofErr w:type="gramStart"/>
      <w:r>
        <w:t>восьми-десяти</w:t>
      </w:r>
      <w:proofErr w:type="gramEnd"/>
      <w:r>
        <w:t xml:space="preserve"> в крупных объединениях и корпорациях. Соответственно меняется и содержание задач, решаемых на разных уровнях. Общим является то, что на каждом из них предусматривается определенный объем работ по функциям управления. Это – </w:t>
      </w:r>
      <w:r w:rsidRPr="00702E18">
        <w:rPr>
          <w:i/>
        </w:rPr>
        <w:t>горизонтальное разделение труда</w:t>
      </w:r>
      <w:r>
        <w:t xml:space="preserve"> менеджеров по функциям. </w:t>
      </w:r>
      <w:r w:rsidR="00702E18">
        <w:t xml:space="preserve">Функциональная структура работ на каждом уровне неодинакова. </w:t>
      </w:r>
      <w:proofErr w:type="gramStart"/>
      <w:r w:rsidR="00702E18">
        <w:t>При движении от низового уровня к высшему увеличиваются число и сложность задач по составлению планов и организации всей работы предприятия, повышается значение контрольной функции.</w:t>
      </w:r>
      <w:proofErr w:type="gramEnd"/>
      <w:r w:rsidR="00702E18">
        <w:t xml:space="preserve"> На нижнем и среднем уровнях менеджеры заняты координацией совместной деятельности </w:t>
      </w:r>
      <w:r w:rsidR="00702E18">
        <w:lastRenderedPageBreak/>
        <w:t>людей, поэтому эта функция, наряду с мотивацией, становится наиболее важной.</w:t>
      </w:r>
    </w:p>
    <w:p w:rsidR="00702E18" w:rsidRDefault="00702E18" w:rsidP="008F10FB">
      <w:pPr>
        <w:ind w:firstLine="567"/>
      </w:pPr>
      <w:r>
        <w:t>Более глубокое горизонтальное разделение труда менеджеров полагает их специализацию по ключевым сферам деятельности, образующим подсистемы предприятия</w:t>
      </w:r>
    </w:p>
    <w:p w:rsidR="008F10FB" w:rsidRDefault="008F10FB" w:rsidP="008F10FB"/>
    <w:p w:rsidR="00AB6054" w:rsidRDefault="00F1232E" w:rsidP="00AB6054">
      <w:r>
        <w:object w:dxaOrig="9135" w:dyaOrig="6931">
          <v:shape id="_x0000_i1026" type="#_x0000_t75" style="width:456.85pt;height:299.15pt" o:ole="">
            <v:imagedata r:id="rId11" o:title=""/>
          </v:shape>
          <o:OLEObject Type="Embed" ProgID="Visio.Drawing.15" ShapeID="_x0000_i1026" DrawAspect="Content" ObjectID="_1503132778" r:id="rId12"/>
        </w:object>
      </w:r>
    </w:p>
    <w:p w:rsidR="00AB6054" w:rsidRDefault="00F1232E" w:rsidP="007B7984">
      <w:pPr>
        <w:ind w:firstLine="567"/>
      </w:pPr>
      <w:r>
        <w:t>Рисунок 2 – Разделение труда менеджеров по уровням и сферам деятельности</w:t>
      </w:r>
    </w:p>
    <w:p w:rsidR="0027694D" w:rsidRDefault="0027694D"/>
    <w:p w:rsidR="007B7984" w:rsidRDefault="007B7984" w:rsidP="007B7984">
      <w:pPr>
        <w:ind w:firstLine="567"/>
      </w:pPr>
      <w:r w:rsidRPr="007B7984">
        <w:rPr>
          <w:i/>
        </w:rPr>
        <w:t>Технологическое и профессионально-квалификационное разделение труда</w:t>
      </w:r>
      <w:r>
        <w:t xml:space="preserve"> менеджеров учитывает виды и сложность выполняемых работ. По этим критериям в составе аппарата управления выделяют три категории работников: руководителей, специалистов и служащих. С точки </w:t>
      </w:r>
      <w:proofErr w:type="gramStart"/>
      <w:r>
        <w:t>зрения технологии процесса управления задачи руководителей</w:t>
      </w:r>
      <w:proofErr w:type="gramEnd"/>
      <w:r>
        <w:t xml:space="preserve"> и организации их практической реализации, специалисты осуществляют проектирование и разработку вариантов решений, а служащие занимаются в основном информационным обеспечением всего процесса.</w:t>
      </w:r>
    </w:p>
    <w:p w:rsidR="007B7984" w:rsidRDefault="007B7984" w:rsidP="007B7984">
      <w:pPr>
        <w:ind w:firstLine="567"/>
      </w:pPr>
      <w:r>
        <w:t xml:space="preserve">Сложность управленческих работ учитывается в требованиях, которым должны отвечать менеджеры при занятии определенных должностей. </w:t>
      </w:r>
    </w:p>
    <w:p w:rsidR="007B7984" w:rsidRDefault="007B7984" w:rsidP="007B7984">
      <w:pPr>
        <w:ind w:firstLine="567"/>
      </w:pPr>
    </w:p>
    <w:p w:rsidR="007B7984" w:rsidRDefault="00504D01" w:rsidP="00504D01">
      <w:pPr>
        <w:pStyle w:val="a8"/>
        <w:numPr>
          <w:ilvl w:val="0"/>
          <w:numId w:val="11"/>
        </w:numPr>
      </w:pPr>
      <w:r>
        <w:t>Основные функции менеджмента</w:t>
      </w:r>
    </w:p>
    <w:p w:rsidR="00504D01" w:rsidRDefault="00504D01" w:rsidP="00504D01"/>
    <w:p w:rsidR="00504D01" w:rsidRDefault="00504D01" w:rsidP="00504D01">
      <w:pPr>
        <w:ind w:firstLine="567"/>
        <w:rPr>
          <w:rFonts w:cs="Times New Roman"/>
          <w:color w:val="000000"/>
          <w:szCs w:val="28"/>
          <w:shd w:val="clear" w:color="auto" w:fill="FFFFFF"/>
        </w:rPr>
      </w:pPr>
      <w:r w:rsidRPr="009E3A14">
        <w:rPr>
          <w:rFonts w:cs="Times New Roman"/>
          <w:b/>
          <w:bCs/>
          <w:color w:val="000000"/>
          <w:szCs w:val="28"/>
          <w:shd w:val="clear" w:color="auto" w:fill="FFFFFF"/>
        </w:rPr>
        <w:t>Процесс управления состоит из четырех взаимосвязанных функций</w:t>
      </w:r>
      <w:r w:rsidRPr="009E3A14">
        <w:rPr>
          <w:rFonts w:cs="Times New Roman"/>
          <w:color w:val="000000"/>
          <w:szCs w:val="28"/>
          <w:shd w:val="clear" w:color="auto" w:fill="FFFFFF"/>
        </w:rPr>
        <w:t>: планирования, организации, мотивации и контроля.</w:t>
      </w:r>
    </w:p>
    <w:p w:rsidR="00504D01" w:rsidRDefault="00504D01" w:rsidP="00504D01">
      <w:pPr>
        <w:ind w:firstLine="567"/>
        <w:rPr>
          <w:rFonts w:cs="Times New Roman"/>
          <w:color w:val="000000"/>
          <w:szCs w:val="28"/>
          <w:shd w:val="clear" w:color="auto" w:fill="FFFFFF"/>
        </w:rPr>
      </w:pPr>
      <w:r w:rsidRPr="009E3A14">
        <w:rPr>
          <w:rFonts w:cs="Times New Roman"/>
          <w:color w:val="000000"/>
          <w:szCs w:val="28"/>
          <w:shd w:val="clear" w:color="auto" w:fill="FFFFFF"/>
        </w:rPr>
        <w:t>Таким образом, планирование, организация, мотивация и контроль представляют собой четыре основные функции менеджера.</w:t>
      </w:r>
    </w:p>
    <w:p w:rsidR="00504D01" w:rsidRDefault="00504D01" w:rsidP="00504D01">
      <w:pPr>
        <w:ind w:firstLine="567"/>
        <w:rPr>
          <w:rStyle w:val="apple-converted-space"/>
          <w:rFonts w:cs="Times New Roman"/>
          <w:color w:val="000000"/>
          <w:szCs w:val="28"/>
          <w:shd w:val="clear" w:color="auto" w:fill="FFFFFF"/>
        </w:rPr>
      </w:pPr>
      <w:r w:rsidRPr="009E3A14">
        <w:rPr>
          <w:rFonts w:cs="Times New Roman"/>
          <w:color w:val="000000"/>
          <w:szCs w:val="28"/>
          <w:shd w:val="clear" w:color="auto" w:fill="FFFFFF"/>
        </w:rPr>
        <w:lastRenderedPageBreak/>
        <w:t>Рассмотрим каждую из них несколько подробнее.</w:t>
      </w:r>
      <w:r w:rsidRPr="009E3A14">
        <w:rPr>
          <w:rStyle w:val="apple-converted-space"/>
          <w:rFonts w:cs="Times New Roman"/>
          <w:color w:val="000000"/>
          <w:szCs w:val="28"/>
          <w:shd w:val="clear" w:color="auto" w:fill="FFFFFF"/>
        </w:rPr>
        <w:t> </w:t>
      </w:r>
    </w:p>
    <w:p w:rsidR="00504D01" w:rsidRDefault="00504D01" w:rsidP="00504D01">
      <w:pPr>
        <w:ind w:firstLine="567"/>
        <w:rPr>
          <w:rFonts w:cs="Times New Roman"/>
          <w:color w:val="000000"/>
          <w:szCs w:val="28"/>
          <w:shd w:val="clear" w:color="auto" w:fill="FFFFFF"/>
        </w:rPr>
      </w:pPr>
      <w:r w:rsidRPr="009E3A14">
        <w:rPr>
          <w:rFonts w:cs="Times New Roman"/>
          <w:b/>
          <w:bCs/>
          <w:color w:val="000000"/>
          <w:szCs w:val="28"/>
          <w:shd w:val="clear" w:color="auto" w:fill="FFFFFF"/>
        </w:rPr>
        <w:t>ПЛАНИРОВАНИЕ</w:t>
      </w:r>
      <w:r w:rsidRPr="009E3A14">
        <w:rPr>
          <w:rFonts w:cs="Times New Roman"/>
          <w:color w:val="000000"/>
          <w:szCs w:val="28"/>
          <w:shd w:val="clear" w:color="auto" w:fill="FFFFFF"/>
        </w:rPr>
        <w:t>. Функция планирования предполагает решение о том, какими должны быть цели организации и что должны делать члены организации, чтобы достичь этих целей. По сути своей</w:t>
      </w:r>
      <w:r w:rsidRPr="009E3A14">
        <w:rPr>
          <w:rStyle w:val="apple-converted-space"/>
          <w:rFonts w:cs="Times New Roman"/>
          <w:color w:val="000000"/>
          <w:szCs w:val="28"/>
          <w:shd w:val="clear" w:color="auto" w:fill="FFFFFF"/>
        </w:rPr>
        <w:t> </w:t>
      </w:r>
      <w:r w:rsidRPr="009E3A14">
        <w:rPr>
          <w:rFonts w:cs="Times New Roman"/>
          <w:b/>
          <w:bCs/>
          <w:color w:val="000000"/>
          <w:szCs w:val="28"/>
          <w:shd w:val="clear" w:color="auto" w:fill="FFFFFF"/>
        </w:rPr>
        <w:t>функция планирования отвечает на три следующие основные вопроса</w:t>
      </w:r>
      <w:r w:rsidRPr="009E3A14">
        <w:rPr>
          <w:rFonts w:cs="Times New Roman"/>
          <w:color w:val="000000"/>
          <w:szCs w:val="28"/>
          <w:shd w:val="clear" w:color="auto" w:fill="FFFFFF"/>
        </w:rPr>
        <w:t>:</w:t>
      </w:r>
    </w:p>
    <w:p w:rsidR="00504D01" w:rsidRDefault="00504D01" w:rsidP="00504D01">
      <w:pPr>
        <w:ind w:firstLine="567"/>
        <w:rPr>
          <w:rFonts w:cs="Times New Roman"/>
          <w:color w:val="000000"/>
          <w:szCs w:val="28"/>
          <w:shd w:val="clear" w:color="auto" w:fill="FFFFFF"/>
        </w:rPr>
      </w:pPr>
      <w:r>
        <w:rPr>
          <w:rFonts w:cs="Times New Roman"/>
          <w:color w:val="000000"/>
          <w:szCs w:val="28"/>
          <w:shd w:val="clear" w:color="auto" w:fill="FFFFFF"/>
        </w:rPr>
        <w:t>1</w:t>
      </w:r>
      <w:r w:rsidRPr="009E3A14">
        <w:rPr>
          <w:rFonts w:cs="Times New Roman"/>
          <w:color w:val="000000"/>
          <w:szCs w:val="28"/>
          <w:shd w:val="clear" w:color="auto" w:fill="FFFFFF"/>
        </w:rPr>
        <w:t>. Где мы находимся в настоящее время?</w:t>
      </w:r>
    </w:p>
    <w:p w:rsidR="00504D01" w:rsidRDefault="00504D01" w:rsidP="00504D01">
      <w:pPr>
        <w:ind w:firstLine="567"/>
        <w:rPr>
          <w:rFonts w:cs="Times New Roman"/>
          <w:color w:val="000000"/>
          <w:szCs w:val="28"/>
          <w:shd w:val="clear" w:color="auto" w:fill="FFFFFF"/>
        </w:rPr>
      </w:pPr>
      <w:r>
        <w:rPr>
          <w:rFonts w:cs="Times New Roman"/>
          <w:color w:val="000000"/>
          <w:szCs w:val="28"/>
          <w:shd w:val="clear" w:color="auto" w:fill="FFFFFF"/>
        </w:rPr>
        <w:t>2</w:t>
      </w:r>
      <w:r w:rsidRPr="009E3A14">
        <w:rPr>
          <w:rFonts w:cs="Times New Roman"/>
          <w:color w:val="000000"/>
          <w:szCs w:val="28"/>
          <w:shd w:val="clear" w:color="auto" w:fill="FFFFFF"/>
        </w:rPr>
        <w:t>. Куда хотим двигаться?</w:t>
      </w:r>
    </w:p>
    <w:p w:rsidR="00504D01" w:rsidRDefault="00504D01" w:rsidP="00504D01">
      <w:pPr>
        <w:ind w:firstLine="567"/>
        <w:rPr>
          <w:rFonts w:cs="Times New Roman"/>
          <w:color w:val="000000"/>
          <w:szCs w:val="28"/>
          <w:shd w:val="clear" w:color="auto" w:fill="FFFFFF"/>
        </w:rPr>
      </w:pPr>
      <w:r>
        <w:rPr>
          <w:rFonts w:cs="Times New Roman"/>
          <w:color w:val="000000"/>
          <w:szCs w:val="28"/>
          <w:shd w:val="clear" w:color="auto" w:fill="FFFFFF"/>
        </w:rPr>
        <w:t>3</w:t>
      </w:r>
      <w:r w:rsidRPr="009E3A14">
        <w:rPr>
          <w:rFonts w:cs="Times New Roman"/>
          <w:color w:val="000000"/>
          <w:szCs w:val="28"/>
          <w:shd w:val="clear" w:color="auto" w:fill="FFFFFF"/>
        </w:rPr>
        <w:t>. Как мы собираемся сделать это?</w:t>
      </w:r>
    </w:p>
    <w:p w:rsidR="00504D01" w:rsidRDefault="00504D01" w:rsidP="00504D01">
      <w:pPr>
        <w:ind w:firstLine="567"/>
        <w:rPr>
          <w:rFonts w:cs="Times New Roman"/>
          <w:color w:val="000000"/>
          <w:szCs w:val="28"/>
          <w:shd w:val="clear" w:color="auto" w:fill="FFFFFF"/>
        </w:rPr>
      </w:pPr>
      <w:r w:rsidRPr="009E3A14">
        <w:rPr>
          <w:rFonts w:cs="Times New Roman"/>
          <w:b/>
          <w:bCs/>
          <w:color w:val="000000"/>
          <w:szCs w:val="28"/>
          <w:shd w:val="clear" w:color="auto" w:fill="FFFFFF"/>
        </w:rPr>
        <w:t>Посредством планирования</w:t>
      </w:r>
      <w:r w:rsidRPr="009E3A14">
        <w:rPr>
          <w:rStyle w:val="apple-converted-space"/>
          <w:rFonts w:cs="Times New Roman"/>
          <w:color w:val="000000"/>
          <w:szCs w:val="28"/>
          <w:shd w:val="clear" w:color="auto" w:fill="FFFFFF"/>
        </w:rPr>
        <w:t> </w:t>
      </w:r>
      <w:r w:rsidRPr="009E3A14">
        <w:rPr>
          <w:rFonts w:cs="Times New Roman"/>
          <w:color w:val="000000"/>
          <w:szCs w:val="28"/>
          <w:shd w:val="clear" w:color="auto" w:fill="FFFFFF"/>
        </w:rPr>
        <w:t>руководство стремится установить основные направления усилий и принятия решений, которые обеспечат единство цели для всех членов организации. Другими словами,</w:t>
      </w:r>
      <w:r w:rsidRPr="009E3A14">
        <w:rPr>
          <w:rStyle w:val="apple-converted-space"/>
          <w:rFonts w:cs="Times New Roman"/>
          <w:color w:val="000000"/>
          <w:szCs w:val="28"/>
          <w:shd w:val="clear" w:color="auto" w:fill="FFFFFF"/>
        </w:rPr>
        <w:t> </w:t>
      </w:r>
      <w:r w:rsidRPr="009E3A14">
        <w:rPr>
          <w:rFonts w:cs="Times New Roman"/>
          <w:b/>
          <w:bCs/>
          <w:color w:val="000000"/>
          <w:szCs w:val="28"/>
          <w:shd w:val="clear" w:color="auto" w:fill="FFFFFF"/>
        </w:rPr>
        <w:t>планирование - это один из способов, с помощью которого руководство обеспечивает единое направление усилий всех членов организации к достижению ее общих целей</w:t>
      </w:r>
      <w:r w:rsidRPr="009E3A14">
        <w:rPr>
          <w:rFonts w:cs="Times New Roman"/>
          <w:color w:val="000000"/>
          <w:szCs w:val="28"/>
          <w:shd w:val="clear" w:color="auto" w:fill="FFFFFF"/>
        </w:rPr>
        <w:t>. Планирование в организации не представляет собой отдельного одноразового события в силу двух существенных причин. Во-первых, хотя некоторые организации прекращают существование после достижения цели, ради которой они первоначально создавались, многие стремятся продлить существование как можно дольше. Поэтому они заново определяют или меняют свои цели, если полное достижение первоначальных целей практически завершено. Вторая причина, по которой планирование должно осуществляться непрерывно, - это постоянная неопределенность будущего.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w:t>
      </w:r>
    </w:p>
    <w:p w:rsidR="00504D01" w:rsidRDefault="00504D01" w:rsidP="00504D01">
      <w:pPr>
        <w:ind w:firstLine="567"/>
        <w:rPr>
          <w:rFonts w:cs="Times New Roman"/>
          <w:color w:val="000000"/>
          <w:szCs w:val="28"/>
          <w:shd w:val="clear" w:color="auto" w:fill="FFFFFF"/>
        </w:rPr>
      </w:pPr>
      <w:r w:rsidRPr="009E3A14">
        <w:rPr>
          <w:rFonts w:cs="Times New Roman"/>
          <w:b/>
          <w:bCs/>
          <w:color w:val="000000"/>
          <w:szCs w:val="28"/>
          <w:shd w:val="clear" w:color="auto" w:fill="FFFFFF"/>
        </w:rPr>
        <w:t>ОРГАНИЗАЦИЯ</w:t>
      </w:r>
      <w:r w:rsidRPr="009E3A14">
        <w:rPr>
          <w:rFonts w:cs="Times New Roman"/>
          <w:color w:val="000000"/>
          <w:szCs w:val="28"/>
          <w:shd w:val="clear" w:color="auto" w:fill="FFFFFF"/>
        </w:rPr>
        <w:t>.</w:t>
      </w:r>
      <w:r w:rsidRPr="009E3A14">
        <w:rPr>
          <w:rStyle w:val="apple-converted-space"/>
          <w:rFonts w:cs="Times New Roman"/>
          <w:color w:val="000000"/>
          <w:szCs w:val="28"/>
          <w:shd w:val="clear" w:color="auto" w:fill="FFFFFF"/>
        </w:rPr>
        <w:t> </w:t>
      </w:r>
      <w:r w:rsidRPr="009E3A14">
        <w:rPr>
          <w:rFonts w:cs="Times New Roman"/>
          <w:b/>
          <w:bCs/>
          <w:color w:val="000000"/>
          <w:szCs w:val="28"/>
          <w:shd w:val="clear" w:color="auto" w:fill="FFFFFF"/>
        </w:rPr>
        <w:t>Организовывать - значит создавать некую структуру</w:t>
      </w:r>
      <w:r w:rsidRPr="009E3A14">
        <w:rPr>
          <w:rFonts w:cs="Times New Roman"/>
          <w:color w:val="000000"/>
          <w:szCs w:val="28"/>
          <w:shd w:val="clear" w:color="auto" w:fill="FFFFFF"/>
        </w:rPr>
        <w:t xml:space="preserve">. Существует много элементов, которые необходимо </w:t>
      </w:r>
      <w:proofErr w:type="gramStart"/>
      <w:r w:rsidRPr="009E3A14">
        <w:rPr>
          <w:rFonts w:cs="Times New Roman"/>
          <w:color w:val="000000"/>
          <w:szCs w:val="28"/>
          <w:shd w:val="clear" w:color="auto" w:fill="FFFFFF"/>
        </w:rPr>
        <w:t>структурировать</w:t>
      </w:r>
      <w:proofErr w:type="gramEnd"/>
      <w:r w:rsidRPr="009E3A14">
        <w:rPr>
          <w:rFonts w:cs="Times New Roman"/>
          <w:color w:val="000000"/>
          <w:szCs w:val="28"/>
          <w:shd w:val="clear" w:color="auto" w:fill="FFFFFF"/>
        </w:rPr>
        <w:t xml:space="preserve"> чтобы организация могла выполнять свои планы и тем самым достигать своей цели. Одним из этих элементов является работа, конкретные задания организации. Поскольку работы выполняют люди, другим важным аспектом функции организации является определение, кто именно должен выполнять каждое конкретное задание из большого количества таких заданий, существующих в рамках организации, включая и работу по управлению. Руководитель подбирает людей для конкретной работы, делегируя отдельным людям задания и полномочия или права использовать ресурсы организации. Эти субъекты делегирования принимают на себя ответственность за успешное выполнение своих обязанностей. </w:t>
      </w:r>
      <w:proofErr w:type="gramStart"/>
      <w:r w:rsidRPr="009E3A14">
        <w:rPr>
          <w:rFonts w:cs="Times New Roman"/>
          <w:color w:val="000000"/>
          <w:szCs w:val="28"/>
          <w:shd w:val="clear" w:color="auto" w:fill="FFFFFF"/>
        </w:rPr>
        <w:t>Поступая</w:t>
      </w:r>
      <w:proofErr w:type="gramEnd"/>
      <w:r w:rsidRPr="009E3A14">
        <w:rPr>
          <w:rFonts w:cs="Times New Roman"/>
          <w:color w:val="000000"/>
          <w:szCs w:val="28"/>
          <w:shd w:val="clear" w:color="auto" w:fill="FFFFFF"/>
        </w:rPr>
        <w:t xml:space="preserve"> таким образом, они соглашаются считать себя подчиненными по отношению к руководителю.</w:t>
      </w:r>
    </w:p>
    <w:p w:rsidR="00504D01" w:rsidRDefault="00504D01" w:rsidP="00504D01">
      <w:pPr>
        <w:ind w:firstLine="567"/>
        <w:rPr>
          <w:rFonts w:cs="Times New Roman"/>
          <w:color w:val="000000"/>
          <w:szCs w:val="28"/>
          <w:shd w:val="clear" w:color="auto" w:fill="FFFFFF"/>
        </w:rPr>
      </w:pPr>
      <w:r w:rsidRPr="009E3A14">
        <w:rPr>
          <w:rFonts w:cs="Times New Roman"/>
          <w:b/>
          <w:bCs/>
          <w:color w:val="000000"/>
          <w:szCs w:val="28"/>
          <w:shd w:val="clear" w:color="auto" w:fill="FFFFFF"/>
        </w:rPr>
        <w:t>МОТИВАЦИЯ</w:t>
      </w:r>
      <w:r w:rsidRPr="009E3A14">
        <w:rPr>
          <w:rFonts w:cs="Times New Roman"/>
          <w:color w:val="000000"/>
          <w:szCs w:val="28"/>
          <w:shd w:val="clear" w:color="auto" w:fill="FFFFFF"/>
        </w:rPr>
        <w:t xml:space="preserve">. Руководитель всегда должен помнить, что даже прекрасно составленные планы и самая совершенная структура организации не имеют никакого смысла, если кто-то не выполняет фактическую работу организации. И задача функции мотивации заключается в том, чтобы члены организации выполняли работу в соответствии с делегированными им обязанностями и сообразуясь с планом. Руководители всегда осуществляли </w:t>
      </w:r>
      <w:r w:rsidRPr="009E3A14">
        <w:rPr>
          <w:rFonts w:cs="Times New Roman"/>
          <w:color w:val="000000"/>
          <w:szCs w:val="28"/>
          <w:shd w:val="clear" w:color="auto" w:fill="FFFFFF"/>
        </w:rPr>
        <w:lastRenderedPageBreak/>
        <w:t>функцию мотивации своих работников, осознавали они это сами или нет. Раньше считалось, что мотивирование - это простой вопрос, сводящийся к предложению соответствующих денежных вознаграждений в обмен за прилагаемые усилия. На этом основывался подход к мотивации школы научного управления.</w:t>
      </w:r>
    </w:p>
    <w:p w:rsidR="00504D01" w:rsidRDefault="00504D01" w:rsidP="00504D01">
      <w:pPr>
        <w:ind w:firstLine="567"/>
        <w:rPr>
          <w:rStyle w:val="apple-converted-space"/>
          <w:rFonts w:cs="Times New Roman"/>
          <w:color w:val="000000"/>
          <w:szCs w:val="28"/>
          <w:shd w:val="clear" w:color="auto" w:fill="FFFFFF"/>
        </w:rPr>
      </w:pPr>
      <w:r w:rsidRPr="009E3A14">
        <w:rPr>
          <w:rFonts w:cs="Times New Roman"/>
          <w:color w:val="000000"/>
          <w:szCs w:val="28"/>
          <w:shd w:val="clear" w:color="auto" w:fill="FFFFFF"/>
        </w:rPr>
        <w:t>Исследования в области поведенческих наук продемонстрировали несостоятельность чисто экономического подхода. Руководители узнали, что мотивация, т.е. создание внутреннего побуждения к действиям, является результатом сложной совокупности потребностей, которые постоянно меняются.</w:t>
      </w:r>
      <w:r w:rsidRPr="009E3A14">
        <w:rPr>
          <w:rStyle w:val="apple-converted-space"/>
          <w:rFonts w:cs="Times New Roman"/>
          <w:color w:val="000000"/>
          <w:szCs w:val="28"/>
          <w:shd w:val="clear" w:color="auto" w:fill="FFFFFF"/>
        </w:rPr>
        <w:t> </w:t>
      </w:r>
    </w:p>
    <w:p w:rsidR="00504D01" w:rsidRDefault="00504D01" w:rsidP="00504D01">
      <w:pPr>
        <w:ind w:firstLine="567"/>
        <w:rPr>
          <w:rFonts w:cs="Times New Roman"/>
          <w:color w:val="000000"/>
          <w:szCs w:val="28"/>
          <w:shd w:val="clear" w:color="auto" w:fill="FFFFFF"/>
        </w:rPr>
      </w:pPr>
      <w:r w:rsidRPr="009E3A14">
        <w:rPr>
          <w:rFonts w:cs="Times New Roman"/>
          <w:color w:val="000000"/>
          <w:szCs w:val="28"/>
          <w:shd w:val="clear" w:color="auto" w:fill="FFFFFF"/>
        </w:rPr>
        <w:t>В настоящее время мы понимаем, что для того, чтобы мотивировать своих работников эффективно руководителю следует определить, каковы же на самом деле эти потребности, и обеспечить способ для работников удовлетворять эти потребности через хорошую работу.</w:t>
      </w:r>
    </w:p>
    <w:p w:rsidR="00504D01" w:rsidRDefault="00504D01" w:rsidP="00504D01">
      <w:pPr>
        <w:ind w:firstLine="567"/>
        <w:rPr>
          <w:rFonts w:ascii="Arial" w:hAnsi="Arial" w:cs="Arial"/>
          <w:color w:val="000000"/>
          <w:sz w:val="20"/>
          <w:szCs w:val="20"/>
          <w:shd w:val="clear" w:color="auto" w:fill="FFFFFF"/>
        </w:rPr>
      </w:pPr>
      <w:r w:rsidRPr="009E3A14">
        <w:rPr>
          <w:rFonts w:cs="Times New Roman"/>
          <w:b/>
          <w:bCs/>
          <w:color w:val="000000"/>
          <w:szCs w:val="28"/>
          <w:shd w:val="clear" w:color="auto" w:fill="FFFFFF"/>
        </w:rPr>
        <w:t>КОНТРОЛЬ</w:t>
      </w:r>
      <w:r w:rsidRPr="009E3A14">
        <w:rPr>
          <w:rFonts w:cs="Times New Roman"/>
          <w:color w:val="000000"/>
          <w:szCs w:val="28"/>
          <w:shd w:val="clear" w:color="auto" w:fill="FFFFFF"/>
        </w:rPr>
        <w:t>. Непредвиденные обстоятельства могут заставить организацию отклониться от основного курса, намеченного руководством первоначально. И если руководство окажется неспособным найти и исправить эти отклонения от первоначальных планов, прежде чем организации будет нанесен серьезный ущерб, достижение целей, возможно даже само выживание, будет поставлено под угрозу.</w:t>
      </w:r>
      <w:r w:rsidRPr="009E3A14">
        <w:rPr>
          <w:rStyle w:val="apple-converted-space"/>
          <w:rFonts w:cs="Times New Roman"/>
          <w:color w:val="000000"/>
          <w:szCs w:val="28"/>
          <w:shd w:val="clear" w:color="auto" w:fill="FFFFFF"/>
        </w:rPr>
        <w:t> </w:t>
      </w:r>
      <w:r w:rsidRPr="009E3A14">
        <w:rPr>
          <w:rFonts w:cs="Times New Roman"/>
          <w:b/>
          <w:bCs/>
          <w:color w:val="000000"/>
          <w:szCs w:val="28"/>
          <w:shd w:val="clear" w:color="auto" w:fill="FFFFFF"/>
        </w:rPr>
        <w:t>Контроль - это процесс обеспечения того, чтобы организация действительно достигает своих целей.</w:t>
      </w:r>
      <w:r w:rsidRPr="009E3A14">
        <w:rPr>
          <w:rStyle w:val="apple-converted-space"/>
          <w:rFonts w:cs="Times New Roman"/>
          <w:color w:val="000000"/>
          <w:szCs w:val="28"/>
          <w:shd w:val="clear" w:color="auto" w:fill="FFFFFF"/>
        </w:rPr>
        <w:t> </w:t>
      </w:r>
      <w:r w:rsidRPr="009E3A14">
        <w:rPr>
          <w:rFonts w:cs="Times New Roman"/>
          <w:color w:val="000000"/>
          <w:szCs w:val="28"/>
          <w:shd w:val="clear" w:color="auto" w:fill="FFFFFF"/>
        </w:rPr>
        <w:t>Существуют</w:t>
      </w:r>
      <w:r w:rsidRPr="009E3A14">
        <w:rPr>
          <w:rStyle w:val="apple-converted-space"/>
          <w:rFonts w:cs="Times New Roman"/>
          <w:color w:val="000000"/>
          <w:szCs w:val="28"/>
          <w:shd w:val="clear" w:color="auto" w:fill="FFFFFF"/>
        </w:rPr>
        <w:t> </w:t>
      </w:r>
      <w:r w:rsidRPr="009E3A14">
        <w:rPr>
          <w:rFonts w:cs="Times New Roman"/>
          <w:b/>
          <w:bCs/>
          <w:color w:val="000000"/>
          <w:szCs w:val="28"/>
          <w:shd w:val="clear" w:color="auto" w:fill="FFFFFF"/>
        </w:rPr>
        <w:t>три аспекта управленческого контроля</w:t>
      </w:r>
      <w:r w:rsidRPr="009E3A14">
        <w:rPr>
          <w:rFonts w:cs="Times New Roman"/>
          <w:color w:val="000000"/>
          <w:szCs w:val="28"/>
          <w:shd w:val="clear" w:color="auto" w:fill="FFFFFF"/>
        </w:rPr>
        <w:t>:</w:t>
      </w:r>
      <w:r w:rsidRPr="009E3A14">
        <w:rPr>
          <w:rStyle w:val="apple-converted-space"/>
          <w:rFonts w:cs="Times New Roman"/>
          <w:color w:val="000000"/>
          <w:szCs w:val="28"/>
          <w:shd w:val="clear" w:color="auto" w:fill="FFFFFF"/>
        </w:rPr>
        <w:t> </w:t>
      </w:r>
      <w:r w:rsidRPr="009E3A14">
        <w:rPr>
          <w:rFonts w:cs="Times New Roman"/>
          <w:b/>
          <w:bCs/>
          <w:color w:val="000000"/>
          <w:szCs w:val="28"/>
          <w:shd w:val="clear" w:color="auto" w:fill="FFFFFF"/>
        </w:rPr>
        <w:t>Установление стандартов</w:t>
      </w:r>
      <w:r w:rsidRPr="009E3A14">
        <w:rPr>
          <w:rStyle w:val="apple-converted-space"/>
          <w:rFonts w:cs="Times New Roman"/>
          <w:color w:val="000000"/>
          <w:szCs w:val="28"/>
          <w:shd w:val="clear" w:color="auto" w:fill="FFFFFF"/>
        </w:rPr>
        <w:t> </w:t>
      </w:r>
      <w:r w:rsidRPr="009E3A14">
        <w:rPr>
          <w:rFonts w:cs="Times New Roman"/>
          <w:color w:val="000000"/>
          <w:szCs w:val="28"/>
          <w:shd w:val="clear" w:color="auto" w:fill="FFFFFF"/>
        </w:rPr>
        <w:t>- 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Второй аспект - это</w:t>
      </w:r>
      <w:r w:rsidRPr="009E3A14">
        <w:rPr>
          <w:rStyle w:val="apple-converted-space"/>
          <w:rFonts w:cs="Times New Roman"/>
          <w:color w:val="000000"/>
          <w:szCs w:val="28"/>
          <w:shd w:val="clear" w:color="auto" w:fill="FFFFFF"/>
        </w:rPr>
        <w:t> </w:t>
      </w:r>
      <w:r w:rsidRPr="009E3A14">
        <w:rPr>
          <w:rFonts w:cs="Times New Roman"/>
          <w:b/>
          <w:bCs/>
          <w:color w:val="000000"/>
          <w:szCs w:val="28"/>
          <w:shd w:val="clear" w:color="auto" w:fill="FFFFFF"/>
        </w:rPr>
        <w:t>измерение того, что было в действительности достигнуто</w:t>
      </w:r>
      <w:r>
        <w:rPr>
          <w:rFonts w:cs="Times New Roman"/>
          <w:b/>
          <w:bCs/>
          <w:color w:val="000000"/>
          <w:szCs w:val="28"/>
          <w:shd w:val="clear" w:color="auto" w:fill="FFFFFF"/>
        </w:rPr>
        <w:t xml:space="preserve"> </w:t>
      </w:r>
      <w:r w:rsidRPr="009E3A14">
        <w:rPr>
          <w:rFonts w:cs="Times New Roman"/>
          <w:color w:val="000000"/>
          <w:szCs w:val="28"/>
          <w:shd w:val="clear" w:color="auto" w:fill="FFFFFF"/>
        </w:rPr>
        <w:t>за определенный период, и сравнение достигнутого с ожидаемыми результатами. Если обе эти фазы выполнены правильно, то руководство организации не только знает о том, что в организации существует проблема, но и знает источник этой проблемы. Это знание необходимо для успешного осуществления третьей фазы, а именно, - стадии, на которой предпринимаются действия, если это необходимо, для</w:t>
      </w:r>
      <w:r w:rsidRPr="009E3A14">
        <w:rPr>
          <w:rStyle w:val="apple-converted-space"/>
          <w:rFonts w:cs="Times New Roman"/>
          <w:color w:val="000000"/>
          <w:szCs w:val="28"/>
          <w:shd w:val="clear" w:color="auto" w:fill="FFFFFF"/>
        </w:rPr>
        <w:t> </w:t>
      </w:r>
      <w:r w:rsidRPr="009E3A14">
        <w:rPr>
          <w:rFonts w:cs="Times New Roman"/>
          <w:b/>
          <w:bCs/>
          <w:color w:val="000000"/>
          <w:szCs w:val="28"/>
          <w:shd w:val="clear" w:color="auto" w:fill="FFFFFF"/>
        </w:rPr>
        <w:t>коррекции серьезных отклонений от первоначального плана</w:t>
      </w:r>
      <w:r w:rsidRPr="009E3A14">
        <w:rPr>
          <w:rFonts w:cs="Times New Roman"/>
          <w:color w:val="000000"/>
          <w:szCs w:val="28"/>
          <w:shd w:val="clear" w:color="auto" w:fill="FFFFFF"/>
        </w:rPr>
        <w:t>. Одно из возможных действий - пересмотр целей, для того, чтобы они стали более реалистичными и соответствовали ситуации</w:t>
      </w:r>
      <w:r>
        <w:rPr>
          <w:rFonts w:ascii="Arial" w:hAnsi="Arial" w:cs="Arial"/>
          <w:color w:val="000000"/>
          <w:sz w:val="20"/>
          <w:szCs w:val="20"/>
          <w:shd w:val="clear" w:color="auto" w:fill="FFFFFF"/>
        </w:rPr>
        <w:t>.</w:t>
      </w:r>
    </w:p>
    <w:p w:rsidR="00504D01" w:rsidRDefault="00504D01" w:rsidP="00504D01"/>
    <w:sectPr w:rsidR="00504D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77" w:rsidRDefault="00352877" w:rsidP="002F7435">
      <w:r>
        <w:separator/>
      </w:r>
    </w:p>
  </w:endnote>
  <w:endnote w:type="continuationSeparator" w:id="0">
    <w:p w:rsidR="00352877" w:rsidRDefault="00352877" w:rsidP="002F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77" w:rsidRDefault="00352877" w:rsidP="002F7435">
      <w:r>
        <w:separator/>
      </w:r>
    </w:p>
  </w:footnote>
  <w:footnote w:type="continuationSeparator" w:id="0">
    <w:p w:rsidR="00352877" w:rsidRDefault="00352877" w:rsidP="002F7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AC1DAC"/>
    <w:lvl w:ilvl="0">
      <w:start w:val="1"/>
      <w:numFmt w:val="bullet"/>
      <w:pStyle w:val="a"/>
      <w:lvlText w:val=""/>
      <w:lvlJc w:val="left"/>
      <w:pPr>
        <w:ind w:left="680" w:hanging="340"/>
      </w:pPr>
      <w:rPr>
        <w:rFonts w:ascii="Wingdings" w:hAnsi="Wingdings" w:hint="default"/>
        <w:sz w:val="20"/>
      </w:rPr>
    </w:lvl>
  </w:abstractNum>
  <w:abstractNum w:abstractNumId="1">
    <w:nsid w:val="FFFFFFFE"/>
    <w:multiLevelType w:val="singleLevel"/>
    <w:tmpl w:val="7FBE38A6"/>
    <w:lvl w:ilvl="0">
      <w:numFmt w:val="decimal"/>
      <w:lvlText w:val="*"/>
      <w:lvlJc w:val="left"/>
    </w:lvl>
  </w:abstractNum>
  <w:abstractNum w:abstractNumId="2">
    <w:nsid w:val="1CE3668E"/>
    <w:multiLevelType w:val="hybridMultilevel"/>
    <w:tmpl w:val="4C861A3E"/>
    <w:lvl w:ilvl="0" w:tplc="04190009">
      <w:start w:val="1"/>
      <w:numFmt w:val="bullet"/>
      <w:lvlText w:val=""/>
      <w:lvlJc w:val="left"/>
      <w:pPr>
        <w:tabs>
          <w:tab w:val="num" w:pos="482"/>
        </w:tabs>
        <w:ind w:left="142" w:firstLine="0"/>
      </w:pPr>
      <w:rPr>
        <w:rFonts w:ascii="Wingdings" w:hAnsi="Wingdings" w:hint="default"/>
        <w:b w:val="0"/>
        <w:sz w:val="24"/>
        <w:szCs w:val="24"/>
      </w:rPr>
    </w:lvl>
    <w:lvl w:ilvl="1" w:tplc="1466FA88">
      <w:start w:val="1"/>
      <w:numFmt w:val="bullet"/>
      <w:lvlText w:val=""/>
      <w:lvlJc w:val="left"/>
      <w:pPr>
        <w:tabs>
          <w:tab w:val="num" w:pos="1021"/>
        </w:tabs>
        <w:ind w:left="0" w:firstLine="680"/>
      </w:pPr>
      <w:rPr>
        <w:rFonts w:ascii="Wingdings" w:hAnsi="Wingdings" w:hint="default"/>
        <w:sz w:val="22"/>
        <w:szCs w:val="22"/>
      </w:rPr>
    </w:lvl>
    <w:lvl w:ilvl="2" w:tplc="AA6ED558">
      <w:start w:val="1"/>
      <w:numFmt w:val="bullet"/>
      <w:lvlText w:val=""/>
      <w:lvlJc w:val="left"/>
      <w:pPr>
        <w:ind w:left="1163" w:hanging="341"/>
      </w:pPr>
      <w:rPr>
        <w:rFonts w:ascii="Wingdings" w:hAnsi="Wingdings" w:hint="default"/>
      </w:rPr>
    </w:lvl>
    <w:lvl w:ilvl="3" w:tplc="F69A3454">
      <w:start w:val="1"/>
      <w:numFmt w:val="bullet"/>
      <w:pStyle w:val="12"/>
      <w:lvlText w:val="o"/>
      <w:lvlJc w:val="left"/>
      <w:pPr>
        <w:ind w:left="1503" w:hanging="340"/>
      </w:pPr>
      <w:rPr>
        <w:rFonts w:ascii="Courier New" w:hAnsi="Courier New" w:hint="default"/>
        <w:sz w:val="16"/>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20150245"/>
    <w:multiLevelType w:val="hybridMultilevel"/>
    <w:tmpl w:val="C2909E22"/>
    <w:lvl w:ilvl="0" w:tplc="1994A642">
      <w:start w:val="1"/>
      <w:numFmt w:val="decimal"/>
      <w:lvlText w:val="%1."/>
      <w:lvlJc w:val="left"/>
      <w:pPr>
        <w:ind w:left="720" w:hanging="360"/>
      </w:pPr>
      <w:rPr>
        <w:rFonts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787E68"/>
    <w:multiLevelType w:val="hybridMultilevel"/>
    <w:tmpl w:val="7C4296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374AC2"/>
    <w:multiLevelType w:val="hybridMultilevel"/>
    <w:tmpl w:val="A5C046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C376541"/>
    <w:multiLevelType w:val="hybridMultilevel"/>
    <w:tmpl w:val="86226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D50F79"/>
    <w:multiLevelType w:val="multilevel"/>
    <w:tmpl w:val="063C8988"/>
    <w:lvl w:ilvl="0">
      <w:start w:val="1"/>
      <w:numFmt w:val="upperRoman"/>
      <w:lvlText w:val="%1."/>
      <w:lvlJc w:val="left"/>
      <w:pPr>
        <w:ind w:left="680" w:hanging="68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2."/>
      <w:lvlJc w:val="left"/>
      <w:pPr>
        <w:ind w:left="680" w:hanging="680"/>
      </w:pPr>
      <w:rPr>
        <w:rFonts w:asciiTheme="majorHAnsi" w:hAnsiTheme="majorHAnsi" w:hint="default"/>
        <w:color w:val="F79646" w:themeColor="accent6"/>
      </w:rPr>
    </w:lvl>
    <w:lvl w:ilvl="2">
      <w:start w:val="1"/>
      <w:numFmt w:val="decimal"/>
      <w:lvlText w:val="%2.%3."/>
      <w:lvlJc w:val="left"/>
      <w:pPr>
        <w:ind w:left="680" w:hanging="680"/>
      </w:pPr>
      <w:rPr>
        <w:rFonts w:cstheme="minorHAnsi" w:hint="default"/>
        <w:b/>
        <w:i w:val="0"/>
        <w:color w:val="000099"/>
        <w:sz w:val="32"/>
        <w:szCs w:val="28"/>
      </w:rPr>
    </w:lvl>
    <w:lvl w:ilvl="3">
      <w:start w:val="1"/>
      <w:numFmt w:val="decimal"/>
      <w:suff w:val="space"/>
      <w:lvlText w:val="%2.%3.%4."/>
      <w:lvlJc w:val="left"/>
      <w:pPr>
        <w:ind w:left="680" w:firstLine="0"/>
      </w:pPr>
      <w:rPr>
        <w:rFonts w:asciiTheme="majorHAnsi" w:hAnsiTheme="majorHAnsi" w:hint="default"/>
        <w:b/>
        <w:i w:val="0"/>
        <w:color w:val="984806" w:themeColor="accent6" w:themeShade="80"/>
      </w:rPr>
    </w:lvl>
    <w:lvl w:ilvl="4">
      <w:start w:val="1"/>
      <w:numFmt w:val="decimal"/>
      <w:pStyle w:val="5"/>
      <w:lvlText w:val="%5)"/>
      <w:lvlJc w:val="left"/>
      <w:pPr>
        <w:ind w:left="680" w:hanging="680"/>
      </w:pPr>
      <w:rPr>
        <w:rFonts w:cstheme="minorHAnsi" w:hint="default"/>
        <w:b/>
        <w:i w:val="0"/>
        <w:color w:val="auto"/>
        <w:sz w:val="26"/>
        <w:szCs w:val="26"/>
      </w:rPr>
    </w:lvl>
    <w:lvl w:ilvl="5">
      <w:start w:val="1"/>
      <w:numFmt w:val="decimal"/>
      <w:lvlRestart w:val="3"/>
      <w:pStyle w:val="6"/>
      <w:isLgl/>
      <w:lvlText w:val="Рис. %2.%3-%6."/>
      <w:lvlJc w:val="left"/>
      <w:pPr>
        <w:ind w:left="1134" w:hanging="1134"/>
      </w:pPr>
      <w:rPr>
        <w:rFonts w:asciiTheme="minorHAnsi" w:hAnsiTheme="minorHAnsi" w:cstheme="minorHAnsi" w:hint="default"/>
        <w:b/>
        <w:i w:val="0"/>
        <w:caps w:val="0"/>
        <w:color w:val="auto"/>
        <w:sz w:val="22"/>
        <w:szCs w:val="24"/>
      </w:rPr>
    </w:lvl>
    <w:lvl w:ilvl="6">
      <w:start w:val="1"/>
      <w:numFmt w:val="decimal"/>
      <w:lvlRestart w:val="3"/>
      <w:pStyle w:val="7"/>
      <w:isLgl/>
      <w:lvlText w:val="Таб. %2.%3-%7."/>
      <w:lvlJc w:val="left"/>
      <w:pPr>
        <w:ind w:left="1134" w:hanging="1134"/>
      </w:pPr>
      <w:rPr>
        <w:rFonts w:asciiTheme="minorHAnsi" w:hAnsiTheme="minorHAnsi" w:cstheme="minorHAnsi" w:hint="default"/>
        <w:b/>
        <w:i w:val="0"/>
        <w:caps w:val="0"/>
        <w:color w:val="984806" w:themeColor="accent6" w:themeShade="80"/>
        <w:sz w:val="22"/>
      </w:rPr>
    </w:lvl>
    <w:lvl w:ilvl="7">
      <w:start w:val="1"/>
      <w:numFmt w:val="decimal"/>
      <w:pStyle w:val="8"/>
      <w:suff w:val="space"/>
      <w:lvlText w:val="Примечание %2.%3-%8."/>
      <w:lvlJc w:val="left"/>
      <w:pPr>
        <w:ind w:left="0" w:firstLine="680"/>
      </w:pPr>
      <w:rPr>
        <w:rFonts w:asciiTheme="minorHAnsi" w:hAnsiTheme="minorHAnsi" w:cstheme="minorHAnsi" w:hint="default"/>
        <w:b/>
        <w:i w:val="0"/>
        <w:caps w:val="0"/>
        <w:color w:val="auto"/>
        <w:sz w:val="22"/>
        <w:szCs w:val="22"/>
      </w:rPr>
    </w:lvl>
    <w:lvl w:ilvl="8">
      <w:start w:val="1"/>
      <w:numFmt w:val="decimal"/>
      <w:pStyle w:val="9"/>
      <w:suff w:val="space"/>
      <w:lvlText w:val="Пример %2.%3-%9."/>
      <w:lvlJc w:val="left"/>
      <w:pPr>
        <w:ind w:left="680" w:firstLine="0"/>
      </w:pPr>
      <w:rPr>
        <w:rFonts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nsid w:val="6D192118"/>
    <w:multiLevelType w:val="hybridMultilevel"/>
    <w:tmpl w:val="06BEFD5C"/>
    <w:lvl w:ilvl="0" w:tplc="52EE01D4">
      <w:start w:val="1"/>
      <w:numFmt w:val="bullet"/>
      <w:pStyle w:val="11"/>
      <w:lvlText w:val=""/>
      <w:lvlJc w:val="left"/>
      <w:pPr>
        <w:tabs>
          <w:tab w:val="num" w:pos="1021"/>
        </w:tabs>
        <w:ind w:left="0" w:firstLine="680"/>
      </w:pPr>
      <w:rPr>
        <w:rFonts w:ascii="Symbol" w:hAnsi="Symbol" w:hint="default"/>
        <w:b w:val="0"/>
        <w:sz w:val="24"/>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0"/>
  </w:num>
  <w:num w:numId="7">
    <w:abstractNumId w:val="0"/>
  </w:num>
  <w:num w:numId="8">
    <w:abstractNumId w:val="8"/>
  </w:num>
  <w:num w:numId="9">
    <w:abstractNumId w:val="2"/>
  </w:num>
  <w:num w:numId="10">
    <w:abstractNumId w:val="3"/>
  </w:num>
  <w:num w:numId="11">
    <w:abstractNumId w:val="6"/>
  </w:num>
  <w:num w:numId="12">
    <w:abstractNumId w:val="5"/>
  </w:num>
  <w:num w:numId="13">
    <w:abstractNumId w:val="4"/>
  </w:num>
  <w:num w:numId="14">
    <w:abstractNumId w:val="1"/>
    <w:lvlOverride w:ilvl="0">
      <w:lvl w:ilvl="0">
        <w:start w:val="65535"/>
        <w:numFmt w:val="bullet"/>
        <w:lvlText w:val="-"/>
        <w:legacy w:legacy="1" w:legacySpace="0" w:legacyIndent="108"/>
        <w:lvlJc w:val="left"/>
        <w:rPr>
          <w:rFonts w:ascii="Times New Roman" w:hAnsi="Times New Roman" w:hint="default"/>
        </w:rPr>
      </w:lvl>
    </w:lvlOverride>
  </w:num>
  <w:num w:numId="15">
    <w:abstractNumId w:val="1"/>
    <w:lvlOverride w:ilvl="0">
      <w:lvl w:ilvl="0">
        <w:start w:val="65535"/>
        <w:numFmt w:val="bullet"/>
        <w:lvlText w:val="-"/>
        <w:legacy w:legacy="1" w:legacySpace="0" w:legacyIndent="115"/>
        <w:lvlJc w:val="left"/>
        <w:rPr>
          <w:rFonts w:ascii="Times New Roman" w:hAnsi="Times New Roman" w:hint="default"/>
        </w:rPr>
      </w:lvl>
    </w:lvlOverride>
  </w:num>
  <w:num w:numId="16">
    <w:abstractNumId w:val="1"/>
    <w:lvlOverride w:ilvl="0">
      <w:lvl w:ilvl="0">
        <w:start w:val="65535"/>
        <w:numFmt w:val="bullet"/>
        <w:lvlText w:val="-"/>
        <w:legacy w:legacy="1" w:legacySpace="0" w:legacyIndent="10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A6"/>
    <w:rsid w:val="000278C3"/>
    <w:rsid w:val="00175157"/>
    <w:rsid w:val="0027694D"/>
    <w:rsid w:val="002929A6"/>
    <w:rsid w:val="002B7128"/>
    <w:rsid w:val="002F7435"/>
    <w:rsid w:val="00352877"/>
    <w:rsid w:val="004C4700"/>
    <w:rsid w:val="00504D01"/>
    <w:rsid w:val="00702E18"/>
    <w:rsid w:val="007B7984"/>
    <w:rsid w:val="007D09AE"/>
    <w:rsid w:val="007E7CC5"/>
    <w:rsid w:val="008675B4"/>
    <w:rsid w:val="008F10FB"/>
    <w:rsid w:val="00A94C21"/>
    <w:rsid w:val="00AB6054"/>
    <w:rsid w:val="00B522A9"/>
    <w:rsid w:val="00B5670F"/>
    <w:rsid w:val="00B8139D"/>
    <w:rsid w:val="00CE7AF9"/>
    <w:rsid w:val="00E74CE5"/>
    <w:rsid w:val="00F1232E"/>
    <w:rsid w:val="00FB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054"/>
    <w:pPr>
      <w:spacing w:after="0" w:line="240" w:lineRule="auto"/>
      <w:jc w:val="both"/>
    </w:pPr>
    <w:rPr>
      <w:rFonts w:ascii="Times New Roman" w:hAnsi="Times New Roman"/>
      <w:sz w:val="28"/>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uiPriority w:val="99"/>
    <w:qFormat/>
    <w:rsid w:val="002B7128"/>
    <w:pPr>
      <w:widowControl w:val="0"/>
      <w:tabs>
        <w:tab w:val="left" w:pos="680"/>
      </w:tabs>
      <w:spacing w:after="60"/>
      <w:ind w:firstLine="1134"/>
      <w:contextualSpacing/>
    </w:pPr>
    <w:rPr>
      <w:rFonts w:cs="Times New Roman"/>
      <w:szCs w:val="28"/>
    </w:rPr>
  </w:style>
  <w:style w:type="character" w:customStyle="1" w:styleId="a5">
    <w:name w:val="Основной текст Знак"/>
    <w:basedOn w:val="a2"/>
    <w:link w:val="a1"/>
    <w:uiPriority w:val="99"/>
    <w:rsid w:val="002B7128"/>
    <w:rPr>
      <w:rFonts w:ascii="Times New Roman" w:hAnsi="Times New Roman" w:cs="Times New Roman"/>
      <w:sz w:val="28"/>
      <w:szCs w:val="28"/>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List Paragraph"/>
    <w:basedOn w:val="a0"/>
    <w:uiPriority w:val="34"/>
    <w:qFormat/>
    <w:rsid w:val="00AB6054"/>
    <w:pPr>
      <w:ind w:left="720"/>
      <w:contextualSpacing/>
    </w:pPr>
  </w:style>
  <w:style w:type="paragraph" w:customStyle="1" w:styleId="1">
    <w:name w:val="Обычный1"/>
    <w:rsid w:val="00AB6054"/>
    <w:pPr>
      <w:widowControl w:val="0"/>
      <w:spacing w:after="0" w:line="240" w:lineRule="auto"/>
    </w:pPr>
    <w:rPr>
      <w:rFonts w:ascii="Times New Roman" w:eastAsia="Times New Roman" w:hAnsi="Times New Roman" w:cs="Times New Roman"/>
      <w:snapToGrid w:val="0"/>
      <w:szCs w:val="20"/>
      <w:lang w:eastAsia="ru-RU"/>
    </w:rPr>
  </w:style>
  <w:style w:type="paragraph" w:customStyle="1" w:styleId="23">
    <w:name w:val="Обычный2"/>
    <w:rsid w:val="004C4700"/>
    <w:pPr>
      <w:widowControl w:val="0"/>
      <w:spacing w:after="0" w:line="240" w:lineRule="auto"/>
    </w:pPr>
    <w:rPr>
      <w:rFonts w:ascii="Times New Roman" w:eastAsia="Times New Roman" w:hAnsi="Times New Roman" w:cs="Times New Roman"/>
      <w:snapToGrid w:val="0"/>
      <w:szCs w:val="20"/>
      <w:lang w:eastAsia="ru-RU"/>
    </w:rPr>
  </w:style>
  <w:style w:type="paragraph" w:styleId="a9">
    <w:name w:val="Balloon Text"/>
    <w:basedOn w:val="a0"/>
    <w:link w:val="aa"/>
    <w:uiPriority w:val="99"/>
    <w:semiHidden/>
    <w:unhideWhenUsed/>
    <w:rsid w:val="00B8139D"/>
    <w:rPr>
      <w:rFonts w:ascii="Tahoma" w:hAnsi="Tahoma" w:cs="Tahoma"/>
      <w:sz w:val="16"/>
      <w:szCs w:val="16"/>
    </w:rPr>
  </w:style>
  <w:style w:type="character" w:customStyle="1" w:styleId="aa">
    <w:name w:val="Текст выноски Знак"/>
    <w:basedOn w:val="a2"/>
    <w:link w:val="a9"/>
    <w:uiPriority w:val="99"/>
    <w:semiHidden/>
    <w:rsid w:val="00B8139D"/>
    <w:rPr>
      <w:rFonts w:ascii="Tahoma" w:hAnsi="Tahoma" w:cs="Tahoma"/>
      <w:sz w:val="16"/>
      <w:szCs w:val="16"/>
    </w:rPr>
  </w:style>
  <w:style w:type="character" w:customStyle="1" w:styleId="apple-converted-space">
    <w:name w:val="apple-converted-space"/>
    <w:basedOn w:val="a2"/>
    <w:rsid w:val="00504D01"/>
  </w:style>
  <w:style w:type="paragraph" w:styleId="ab">
    <w:name w:val="header"/>
    <w:basedOn w:val="a0"/>
    <w:link w:val="ac"/>
    <w:uiPriority w:val="99"/>
    <w:unhideWhenUsed/>
    <w:rsid w:val="002F7435"/>
    <w:pPr>
      <w:tabs>
        <w:tab w:val="center" w:pos="4677"/>
        <w:tab w:val="right" w:pos="9355"/>
      </w:tabs>
    </w:pPr>
  </w:style>
  <w:style w:type="character" w:customStyle="1" w:styleId="ac">
    <w:name w:val="Верхний колонтитул Знак"/>
    <w:basedOn w:val="a2"/>
    <w:link w:val="ab"/>
    <w:uiPriority w:val="99"/>
    <w:rsid w:val="002F7435"/>
    <w:rPr>
      <w:rFonts w:ascii="Times New Roman" w:hAnsi="Times New Roman"/>
      <w:sz w:val="28"/>
    </w:rPr>
  </w:style>
  <w:style w:type="paragraph" w:styleId="ad">
    <w:name w:val="footer"/>
    <w:basedOn w:val="a0"/>
    <w:link w:val="ae"/>
    <w:uiPriority w:val="99"/>
    <w:unhideWhenUsed/>
    <w:rsid w:val="002F7435"/>
    <w:pPr>
      <w:tabs>
        <w:tab w:val="center" w:pos="4677"/>
        <w:tab w:val="right" w:pos="9355"/>
      </w:tabs>
    </w:pPr>
  </w:style>
  <w:style w:type="character" w:customStyle="1" w:styleId="ae">
    <w:name w:val="Нижний колонтитул Знак"/>
    <w:basedOn w:val="a2"/>
    <w:link w:val="ad"/>
    <w:uiPriority w:val="99"/>
    <w:rsid w:val="002F7435"/>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054"/>
    <w:pPr>
      <w:spacing w:after="0" w:line="240" w:lineRule="auto"/>
      <w:jc w:val="both"/>
    </w:pPr>
    <w:rPr>
      <w:rFonts w:ascii="Times New Roman" w:hAnsi="Times New Roman"/>
      <w:sz w:val="28"/>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uiPriority w:val="99"/>
    <w:qFormat/>
    <w:rsid w:val="002B7128"/>
    <w:pPr>
      <w:widowControl w:val="0"/>
      <w:tabs>
        <w:tab w:val="left" w:pos="680"/>
      </w:tabs>
      <w:spacing w:after="60"/>
      <w:ind w:firstLine="1134"/>
      <w:contextualSpacing/>
    </w:pPr>
    <w:rPr>
      <w:rFonts w:cs="Times New Roman"/>
      <w:szCs w:val="28"/>
    </w:rPr>
  </w:style>
  <w:style w:type="character" w:customStyle="1" w:styleId="a5">
    <w:name w:val="Основной текст Знак"/>
    <w:basedOn w:val="a2"/>
    <w:link w:val="a1"/>
    <w:uiPriority w:val="99"/>
    <w:rsid w:val="002B7128"/>
    <w:rPr>
      <w:rFonts w:ascii="Times New Roman" w:hAnsi="Times New Roman" w:cs="Times New Roman"/>
      <w:sz w:val="28"/>
      <w:szCs w:val="28"/>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List Paragraph"/>
    <w:basedOn w:val="a0"/>
    <w:uiPriority w:val="34"/>
    <w:qFormat/>
    <w:rsid w:val="00AB6054"/>
    <w:pPr>
      <w:ind w:left="720"/>
      <w:contextualSpacing/>
    </w:pPr>
  </w:style>
  <w:style w:type="paragraph" w:customStyle="1" w:styleId="1">
    <w:name w:val="Обычный1"/>
    <w:rsid w:val="00AB6054"/>
    <w:pPr>
      <w:widowControl w:val="0"/>
      <w:spacing w:after="0" w:line="240" w:lineRule="auto"/>
    </w:pPr>
    <w:rPr>
      <w:rFonts w:ascii="Times New Roman" w:eastAsia="Times New Roman" w:hAnsi="Times New Roman" w:cs="Times New Roman"/>
      <w:snapToGrid w:val="0"/>
      <w:szCs w:val="20"/>
      <w:lang w:eastAsia="ru-RU"/>
    </w:rPr>
  </w:style>
  <w:style w:type="paragraph" w:customStyle="1" w:styleId="23">
    <w:name w:val="Обычный2"/>
    <w:rsid w:val="004C4700"/>
    <w:pPr>
      <w:widowControl w:val="0"/>
      <w:spacing w:after="0" w:line="240" w:lineRule="auto"/>
    </w:pPr>
    <w:rPr>
      <w:rFonts w:ascii="Times New Roman" w:eastAsia="Times New Roman" w:hAnsi="Times New Roman" w:cs="Times New Roman"/>
      <w:snapToGrid w:val="0"/>
      <w:szCs w:val="20"/>
      <w:lang w:eastAsia="ru-RU"/>
    </w:rPr>
  </w:style>
  <w:style w:type="paragraph" w:styleId="a9">
    <w:name w:val="Balloon Text"/>
    <w:basedOn w:val="a0"/>
    <w:link w:val="aa"/>
    <w:uiPriority w:val="99"/>
    <w:semiHidden/>
    <w:unhideWhenUsed/>
    <w:rsid w:val="00B8139D"/>
    <w:rPr>
      <w:rFonts w:ascii="Tahoma" w:hAnsi="Tahoma" w:cs="Tahoma"/>
      <w:sz w:val="16"/>
      <w:szCs w:val="16"/>
    </w:rPr>
  </w:style>
  <w:style w:type="character" w:customStyle="1" w:styleId="aa">
    <w:name w:val="Текст выноски Знак"/>
    <w:basedOn w:val="a2"/>
    <w:link w:val="a9"/>
    <w:uiPriority w:val="99"/>
    <w:semiHidden/>
    <w:rsid w:val="00B8139D"/>
    <w:rPr>
      <w:rFonts w:ascii="Tahoma" w:hAnsi="Tahoma" w:cs="Tahoma"/>
      <w:sz w:val="16"/>
      <w:szCs w:val="16"/>
    </w:rPr>
  </w:style>
  <w:style w:type="character" w:customStyle="1" w:styleId="apple-converted-space">
    <w:name w:val="apple-converted-space"/>
    <w:basedOn w:val="a2"/>
    <w:rsid w:val="00504D01"/>
  </w:style>
  <w:style w:type="paragraph" w:styleId="ab">
    <w:name w:val="header"/>
    <w:basedOn w:val="a0"/>
    <w:link w:val="ac"/>
    <w:uiPriority w:val="99"/>
    <w:unhideWhenUsed/>
    <w:rsid w:val="002F7435"/>
    <w:pPr>
      <w:tabs>
        <w:tab w:val="center" w:pos="4677"/>
        <w:tab w:val="right" w:pos="9355"/>
      </w:tabs>
    </w:pPr>
  </w:style>
  <w:style w:type="character" w:customStyle="1" w:styleId="ac">
    <w:name w:val="Верхний колонтитул Знак"/>
    <w:basedOn w:val="a2"/>
    <w:link w:val="ab"/>
    <w:uiPriority w:val="99"/>
    <w:rsid w:val="002F7435"/>
    <w:rPr>
      <w:rFonts w:ascii="Times New Roman" w:hAnsi="Times New Roman"/>
      <w:sz w:val="28"/>
    </w:rPr>
  </w:style>
  <w:style w:type="paragraph" w:styleId="ad">
    <w:name w:val="footer"/>
    <w:basedOn w:val="a0"/>
    <w:link w:val="ae"/>
    <w:uiPriority w:val="99"/>
    <w:unhideWhenUsed/>
    <w:rsid w:val="002F7435"/>
    <w:pPr>
      <w:tabs>
        <w:tab w:val="center" w:pos="4677"/>
        <w:tab w:val="right" w:pos="9355"/>
      </w:tabs>
    </w:pPr>
  </w:style>
  <w:style w:type="character" w:customStyle="1" w:styleId="ae">
    <w:name w:val="Нижний колонтитул Знак"/>
    <w:basedOn w:val="a2"/>
    <w:link w:val="ad"/>
    <w:uiPriority w:val="99"/>
    <w:rsid w:val="002F743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_________Microsoft_Visio2.vs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_________Microsoft_Visio1.vsdx"/><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3596</Words>
  <Characters>20500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методол основы</dc:title>
  <dc:subject/>
  <dc:creator>Будова</dc:creator>
  <cp:keywords/>
  <dc:description/>
  <cp:lastModifiedBy>Будова</cp:lastModifiedBy>
  <cp:revision>7</cp:revision>
  <dcterms:created xsi:type="dcterms:W3CDTF">2015-08-28T14:26:00Z</dcterms:created>
  <dcterms:modified xsi:type="dcterms:W3CDTF">2015-09-07T09:06:00Z</dcterms:modified>
</cp:coreProperties>
</file>