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52" w:rsidRDefault="00AA6552" w:rsidP="00AA6552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AA6552" w:rsidRDefault="00AA6552" w:rsidP="00AA6552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«ПОЛОЦКИЙ ГОСУДАРСТВЕННЫЙ УНИВЕРСИТЕТ»</w:t>
      </w:r>
    </w:p>
    <w:p w:rsidR="00AA6552" w:rsidRDefault="00AA6552" w:rsidP="00AA6552">
      <w:pPr>
        <w:spacing w:line="360" w:lineRule="exact"/>
        <w:rPr>
          <w:szCs w:val="24"/>
        </w:rPr>
      </w:pPr>
    </w:p>
    <w:p w:rsidR="00AA6552" w:rsidRDefault="00AA6552" w:rsidP="00AA6552">
      <w:pPr>
        <w:spacing w:line="360" w:lineRule="exact"/>
        <w:rPr>
          <w:szCs w:val="24"/>
        </w:rPr>
      </w:pPr>
    </w:p>
    <w:p w:rsidR="00AA6552" w:rsidRDefault="00E674F7" w:rsidP="00AA6552">
      <w:pPr>
        <w:spacing w:line="360" w:lineRule="exact"/>
        <w:ind w:firstLine="5040"/>
        <w:rPr>
          <w:sz w:val="28"/>
          <w:szCs w:val="28"/>
        </w:rPr>
      </w:pPr>
      <w:r w:rsidRPr="00B42059">
        <w:rPr>
          <w:sz w:val="28"/>
          <w:szCs w:val="28"/>
        </w:rPr>
        <w:t xml:space="preserve">         </w:t>
      </w:r>
      <w:r w:rsidR="00AA6552">
        <w:rPr>
          <w:sz w:val="28"/>
          <w:szCs w:val="28"/>
        </w:rPr>
        <w:t>УТВЕРЖДАЮ</w:t>
      </w:r>
    </w:p>
    <w:p w:rsidR="00AA6552" w:rsidRDefault="00AA6552" w:rsidP="00AA6552">
      <w:pPr>
        <w:spacing w:line="360" w:lineRule="exact"/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Проректор по учебной работе</w:t>
      </w:r>
    </w:p>
    <w:p w:rsidR="00AA6552" w:rsidRDefault="00AA6552" w:rsidP="00AA6552">
      <w:pPr>
        <w:spacing w:line="360" w:lineRule="exact"/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Учреждения образования </w:t>
      </w:r>
    </w:p>
    <w:p w:rsidR="00AA6552" w:rsidRDefault="00AA6552" w:rsidP="00AA6552">
      <w:pPr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«Полоцкий государственный университет»</w:t>
      </w:r>
    </w:p>
    <w:p w:rsidR="00AA6552" w:rsidRDefault="00AA6552" w:rsidP="00AA6552">
      <w:pPr>
        <w:spacing w:line="360" w:lineRule="exact"/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_______________Д. В. </w:t>
      </w:r>
      <w:proofErr w:type="spellStart"/>
      <w:r>
        <w:rPr>
          <w:sz w:val="28"/>
          <w:szCs w:val="28"/>
        </w:rPr>
        <w:t>Дук</w:t>
      </w:r>
      <w:proofErr w:type="spellEnd"/>
    </w:p>
    <w:p w:rsidR="00AA6552" w:rsidRDefault="00AA6552" w:rsidP="00AA6552">
      <w:pPr>
        <w:spacing w:line="360" w:lineRule="exact"/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«___»____________201</w:t>
      </w:r>
      <w:r w:rsidR="00D73264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AA6552" w:rsidRDefault="00AA6552" w:rsidP="007B0526">
      <w:pPr>
        <w:spacing w:line="360" w:lineRule="exact"/>
        <w:ind w:left="4820" w:right="-2" w:firstLine="3544"/>
        <w:jc w:val="right"/>
        <w:rPr>
          <w:szCs w:val="24"/>
        </w:rPr>
      </w:pPr>
      <w:r>
        <w:rPr>
          <w:szCs w:val="24"/>
        </w:rPr>
        <w:t xml:space="preserve"> Регистрационный № УД-  _</w:t>
      </w:r>
      <w:r w:rsidR="007B0526">
        <w:rPr>
          <w:szCs w:val="24"/>
        </w:rPr>
        <w:t>__</w:t>
      </w:r>
      <w:r>
        <w:rPr>
          <w:szCs w:val="24"/>
        </w:rPr>
        <w:t>_/_</w:t>
      </w:r>
      <w:r w:rsidR="007B0526">
        <w:rPr>
          <w:szCs w:val="24"/>
        </w:rPr>
        <w:t>__</w:t>
      </w:r>
      <w:r>
        <w:rPr>
          <w:szCs w:val="24"/>
        </w:rPr>
        <w:t>_/</w:t>
      </w:r>
      <w:r>
        <w:rPr>
          <w:szCs w:val="24"/>
          <w:u w:val="single"/>
        </w:rPr>
        <w:t>уч.</w:t>
      </w:r>
    </w:p>
    <w:p w:rsidR="00AA6552" w:rsidRDefault="00AA6552" w:rsidP="00AA6552">
      <w:pPr>
        <w:spacing w:line="360" w:lineRule="exact"/>
        <w:jc w:val="center"/>
        <w:rPr>
          <w:b/>
          <w:szCs w:val="24"/>
        </w:rPr>
      </w:pPr>
    </w:p>
    <w:p w:rsidR="00AA6552" w:rsidRDefault="00AA6552" w:rsidP="00AA6552">
      <w:pPr>
        <w:spacing w:line="360" w:lineRule="exact"/>
        <w:jc w:val="center"/>
        <w:rPr>
          <w:b/>
          <w:szCs w:val="24"/>
        </w:rPr>
      </w:pPr>
    </w:p>
    <w:p w:rsidR="00AA6552" w:rsidRDefault="00AA6552" w:rsidP="00AA6552">
      <w:pPr>
        <w:spacing w:line="360" w:lineRule="exact"/>
        <w:jc w:val="center"/>
        <w:rPr>
          <w:b/>
          <w:szCs w:val="24"/>
        </w:rPr>
      </w:pPr>
    </w:p>
    <w:p w:rsidR="00AA6552" w:rsidRDefault="00CC21CD" w:rsidP="00AA6552">
      <w:pPr>
        <w:spacing w:line="360" w:lineRule="exac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УПРАВЛЕНИЕ </w:t>
      </w:r>
      <w:r w:rsidR="00AA6552">
        <w:rPr>
          <w:b/>
          <w:sz w:val="40"/>
          <w:szCs w:val="40"/>
        </w:rPr>
        <w:t>МАРКЕТИНГ</w:t>
      </w:r>
      <w:r>
        <w:rPr>
          <w:b/>
          <w:sz w:val="40"/>
          <w:szCs w:val="40"/>
        </w:rPr>
        <w:t>ОМ</w:t>
      </w:r>
    </w:p>
    <w:p w:rsidR="00AA6552" w:rsidRDefault="00AA6552" w:rsidP="00AA6552">
      <w:pPr>
        <w:spacing w:line="360" w:lineRule="exact"/>
        <w:jc w:val="center"/>
        <w:rPr>
          <w:b/>
          <w:sz w:val="40"/>
          <w:szCs w:val="40"/>
        </w:rPr>
      </w:pPr>
    </w:p>
    <w:p w:rsidR="00FB6C31" w:rsidRDefault="00CC21CD" w:rsidP="00AA6552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AA6552">
        <w:rPr>
          <w:b/>
          <w:sz w:val="28"/>
          <w:szCs w:val="28"/>
        </w:rPr>
        <w:t xml:space="preserve">чебная программа учреждения высшего образования </w:t>
      </w:r>
    </w:p>
    <w:p w:rsidR="00AA6552" w:rsidRDefault="00AA6552" w:rsidP="00AA6552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</w:t>
      </w:r>
      <w:r w:rsidR="00726C52">
        <w:rPr>
          <w:b/>
          <w:sz w:val="28"/>
          <w:szCs w:val="28"/>
        </w:rPr>
        <w:t xml:space="preserve"> для магистрантов</w:t>
      </w:r>
      <w:r>
        <w:rPr>
          <w:b/>
          <w:sz w:val="28"/>
          <w:szCs w:val="28"/>
        </w:rPr>
        <w:t xml:space="preserve"> специальности</w:t>
      </w:r>
    </w:p>
    <w:p w:rsidR="0093125F" w:rsidRDefault="0093125F" w:rsidP="0093125F">
      <w:pPr>
        <w:spacing w:line="360" w:lineRule="exact"/>
        <w:jc w:val="center"/>
        <w:rPr>
          <w:sz w:val="28"/>
          <w:szCs w:val="28"/>
        </w:rPr>
      </w:pPr>
    </w:p>
    <w:p w:rsidR="0093125F" w:rsidRDefault="00AA6552" w:rsidP="0093125F">
      <w:pPr>
        <w:spacing w:line="3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1-2</w:t>
      </w:r>
      <w:r w:rsidR="0093125F">
        <w:rPr>
          <w:sz w:val="28"/>
          <w:szCs w:val="28"/>
        </w:rPr>
        <w:t>6</w:t>
      </w:r>
      <w:r w:rsidR="00E674F7" w:rsidRPr="00FB6C31">
        <w:rPr>
          <w:sz w:val="28"/>
          <w:szCs w:val="28"/>
        </w:rPr>
        <w:t xml:space="preserve"> </w:t>
      </w:r>
      <w:r w:rsidR="0093125F">
        <w:rPr>
          <w:sz w:val="28"/>
          <w:szCs w:val="28"/>
        </w:rPr>
        <w:t>8</w:t>
      </w:r>
      <w:r>
        <w:rPr>
          <w:sz w:val="28"/>
          <w:szCs w:val="28"/>
        </w:rPr>
        <w:t xml:space="preserve">1 </w:t>
      </w:r>
      <w:r w:rsidR="0093125F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726C52">
        <w:rPr>
          <w:sz w:val="28"/>
          <w:szCs w:val="28"/>
        </w:rPr>
        <w:t xml:space="preserve"> </w:t>
      </w:r>
      <w:r w:rsidR="0093125F" w:rsidRPr="0093125F">
        <w:rPr>
          <w:sz w:val="28"/>
          <w:szCs w:val="28"/>
        </w:rPr>
        <w:t>Бизнес-администрирование</w:t>
      </w:r>
      <w:r w:rsidR="0093125F" w:rsidRPr="0093125F">
        <w:rPr>
          <w:b/>
          <w:sz w:val="28"/>
          <w:szCs w:val="28"/>
        </w:rPr>
        <w:cr/>
      </w:r>
    </w:p>
    <w:p w:rsidR="00AA6552" w:rsidRDefault="00AA6552" w:rsidP="00AA6552">
      <w:pPr>
        <w:spacing w:line="360" w:lineRule="exact"/>
        <w:jc w:val="center"/>
        <w:rPr>
          <w:sz w:val="28"/>
          <w:szCs w:val="28"/>
        </w:rPr>
      </w:pPr>
    </w:p>
    <w:p w:rsidR="00AA6552" w:rsidRDefault="00AA6552" w:rsidP="00AA6552">
      <w:pPr>
        <w:spacing w:line="360" w:lineRule="exact"/>
        <w:rPr>
          <w:szCs w:val="24"/>
        </w:rPr>
      </w:pPr>
    </w:p>
    <w:p w:rsidR="00AA6552" w:rsidRDefault="00AA6552" w:rsidP="00AA6552">
      <w:pPr>
        <w:spacing w:line="360" w:lineRule="exact"/>
        <w:rPr>
          <w:szCs w:val="24"/>
        </w:rPr>
      </w:pPr>
    </w:p>
    <w:p w:rsidR="00AA6552" w:rsidRDefault="00AA6552" w:rsidP="00AA6552">
      <w:pPr>
        <w:spacing w:line="360" w:lineRule="exact"/>
        <w:rPr>
          <w:szCs w:val="24"/>
        </w:rPr>
      </w:pPr>
    </w:p>
    <w:p w:rsidR="00AA6552" w:rsidRDefault="00AA6552" w:rsidP="00AA6552">
      <w:pPr>
        <w:spacing w:line="360" w:lineRule="exact"/>
        <w:rPr>
          <w:szCs w:val="24"/>
        </w:rPr>
      </w:pPr>
    </w:p>
    <w:p w:rsidR="00AA6552" w:rsidRDefault="00AA6552" w:rsidP="00AA6552">
      <w:pPr>
        <w:spacing w:line="360" w:lineRule="exact"/>
        <w:rPr>
          <w:szCs w:val="24"/>
        </w:rPr>
      </w:pPr>
    </w:p>
    <w:p w:rsidR="00AA6552" w:rsidRDefault="00AA6552" w:rsidP="00AA6552">
      <w:pPr>
        <w:spacing w:line="360" w:lineRule="exact"/>
        <w:rPr>
          <w:szCs w:val="24"/>
        </w:rPr>
      </w:pPr>
    </w:p>
    <w:p w:rsidR="00AA6552" w:rsidRDefault="00AA6552" w:rsidP="00AA6552">
      <w:pPr>
        <w:spacing w:line="360" w:lineRule="exact"/>
        <w:rPr>
          <w:szCs w:val="24"/>
        </w:rPr>
      </w:pPr>
    </w:p>
    <w:p w:rsidR="00AA6552" w:rsidRDefault="00AA6552" w:rsidP="00AA6552">
      <w:pPr>
        <w:spacing w:line="360" w:lineRule="exact"/>
        <w:rPr>
          <w:szCs w:val="24"/>
        </w:rPr>
      </w:pPr>
    </w:p>
    <w:p w:rsidR="00AA6552" w:rsidRDefault="00AA6552" w:rsidP="00AA6552">
      <w:pPr>
        <w:spacing w:line="360" w:lineRule="exact"/>
        <w:rPr>
          <w:szCs w:val="24"/>
        </w:rPr>
      </w:pPr>
    </w:p>
    <w:p w:rsidR="00AA6552" w:rsidRDefault="00AA6552" w:rsidP="00AA6552">
      <w:pPr>
        <w:spacing w:line="360" w:lineRule="exact"/>
        <w:rPr>
          <w:szCs w:val="24"/>
        </w:rPr>
      </w:pPr>
    </w:p>
    <w:p w:rsidR="00AA6552" w:rsidRDefault="00AA6552" w:rsidP="00AA6552">
      <w:pPr>
        <w:spacing w:line="360" w:lineRule="exact"/>
        <w:rPr>
          <w:szCs w:val="24"/>
        </w:rPr>
      </w:pPr>
    </w:p>
    <w:p w:rsidR="00AA6552" w:rsidRDefault="00AA6552" w:rsidP="00AA6552">
      <w:pPr>
        <w:spacing w:line="360" w:lineRule="exact"/>
        <w:rPr>
          <w:szCs w:val="24"/>
        </w:rPr>
      </w:pPr>
    </w:p>
    <w:p w:rsidR="00AA6552" w:rsidRDefault="00AA6552" w:rsidP="00AA6552">
      <w:pPr>
        <w:spacing w:line="360" w:lineRule="exact"/>
        <w:rPr>
          <w:szCs w:val="24"/>
        </w:rPr>
      </w:pPr>
    </w:p>
    <w:p w:rsidR="00AA6552" w:rsidRDefault="00AA6552" w:rsidP="00AA6552">
      <w:pPr>
        <w:spacing w:line="360" w:lineRule="exact"/>
        <w:rPr>
          <w:szCs w:val="24"/>
        </w:rPr>
      </w:pPr>
    </w:p>
    <w:p w:rsidR="00AA6552" w:rsidRDefault="00AA6552" w:rsidP="00AA6552">
      <w:pPr>
        <w:spacing w:line="360" w:lineRule="exact"/>
        <w:rPr>
          <w:szCs w:val="24"/>
        </w:rPr>
      </w:pPr>
    </w:p>
    <w:p w:rsidR="00AA6552" w:rsidRDefault="00AA6552" w:rsidP="00AA6552">
      <w:pPr>
        <w:spacing w:line="360" w:lineRule="exact"/>
        <w:jc w:val="center"/>
        <w:rPr>
          <w:szCs w:val="24"/>
        </w:rPr>
      </w:pPr>
      <w:r>
        <w:rPr>
          <w:szCs w:val="24"/>
        </w:rPr>
        <w:t>Новополоцк 201</w:t>
      </w:r>
      <w:r w:rsidR="0093125F">
        <w:rPr>
          <w:szCs w:val="24"/>
        </w:rPr>
        <w:t>6</w:t>
      </w:r>
      <w:r>
        <w:rPr>
          <w:szCs w:val="24"/>
        </w:rPr>
        <w:t xml:space="preserve"> г.</w:t>
      </w:r>
    </w:p>
    <w:p w:rsidR="00AA6552" w:rsidRPr="009A20AE" w:rsidRDefault="00AA6552" w:rsidP="001B3710">
      <w:pPr>
        <w:jc w:val="both"/>
        <w:rPr>
          <w:sz w:val="28"/>
          <w:szCs w:val="28"/>
        </w:rPr>
      </w:pPr>
      <w:r>
        <w:br w:type="page"/>
      </w:r>
      <w:r w:rsidRPr="009A20AE">
        <w:rPr>
          <w:sz w:val="28"/>
          <w:szCs w:val="28"/>
        </w:rPr>
        <w:lastRenderedPageBreak/>
        <w:t>Учебная программа по дисциплине «</w:t>
      </w:r>
      <w:r w:rsidR="0093125F" w:rsidRPr="009A20AE">
        <w:rPr>
          <w:sz w:val="28"/>
          <w:szCs w:val="28"/>
        </w:rPr>
        <w:t>Управление м</w:t>
      </w:r>
      <w:r w:rsidRPr="009A20AE">
        <w:rPr>
          <w:sz w:val="28"/>
          <w:szCs w:val="28"/>
        </w:rPr>
        <w:t>аркетинг</w:t>
      </w:r>
      <w:r w:rsidR="0093125F" w:rsidRPr="009A20AE">
        <w:rPr>
          <w:sz w:val="28"/>
          <w:szCs w:val="28"/>
        </w:rPr>
        <w:t>ом</w:t>
      </w:r>
      <w:r w:rsidRPr="009A20AE">
        <w:rPr>
          <w:sz w:val="28"/>
          <w:szCs w:val="28"/>
        </w:rPr>
        <w:t xml:space="preserve">» составлена на основе </w:t>
      </w:r>
      <w:r w:rsidR="00FB6C31">
        <w:rPr>
          <w:sz w:val="28"/>
          <w:szCs w:val="28"/>
        </w:rPr>
        <w:t>о</w:t>
      </w:r>
      <w:r w:rsidR="001B3710" w:rsidRPr="009A20AE">
        <w:rPr>
          <w:sz w:val="28"/>
          <w:szCs w:val="28"/>
        </w:rPr>
        <w:t xml:space="preserve">бразовательного стандарта ОСВО 1-26 81 01-2012 для специальности 1-26 81 01 </w:t>
      </w:r>
      <w:r w:rsidR="009A20AE">
        <w:rPr>
          <w:sz w:val="28"/>
          <w:szCs w:val="28"/>
        </w:rPr>
        <w:t>«</w:t>
      </w:r>
      <w:r w:rsidR="001B3710" w:rsidRPr="009A20AE">
        <w:rPr>
          <w:sz w:val="28"/>
          <w:szCs w:val="28"/>
        </w:rPr>
        <w:t>Бизнес-администрирование</w:t>
      </w:r>
      <w:r w:rsidR="009A20AE">
        <w:rPr>
          <w:sz w:val="28"/>
          <w:szCs w:val="28"/>
        </w:rPr>
        <w:t>»</w:t>
      </w:r>
      <w:r w:rsidR="00FB6C31">
        <w:rPr>
          <w:sz w:val="28"/>
          <w:szCs w:val="28"/>
        </w:rPr>
        <w:t xml:space="preserve">, утвержденного и введенного в действие Постановлением Министерства образования Республики Беларусь от 24.08.2012 № 108 </w:t>
      </w:r>
      <w:r w:rsidRPr="009A20AE">
        <w:rPr>
          <w:sz w:val="28"/>
          <w:szCs w:val="28"/>
        </w:rPr>
        <w:t>и учебного плана специальности</w:t>
      </w:r>
      <w:r w:rsidR="00FB6C31">
        <w:rPr>
          <w:sz w:val="28"/>
          <w:szCs w:val="28"/>
        </w:rPr>
        <w:t>, утвержденного 30.05.2016 №51-16/</w:t>
      </w:r>
      <w:proofErr w:type="spellStart"/>
      <w:r w:rsidR="00FB6C31">
        <w:rPr>
          <w:sz w:val="28"/>
          <w:szCs w:val="28"/>
        </w:rPr>
        <w:t>зо</w:t>
      </w:r>
      <w:proofErr w:type="spellEnd"/>
      <w:r w:rsidR="00FB6C31">
        <w:rPr>
          <w:sz w:val="28"/>
          <w:szCs w:val="28"/>
        </w:rPr>
        <w:t xml:space="preserve"> М-ФЭФ</w:t>
      </w:r>
      <w:r w:rsidRPr="009A20AE">
        <w:rPr>
          <w:sz w:val="28"/>
          <w:szCs w:val="28"/>
        </w:rPr>
        <w:t>.</w:t>
      </w:r>
    </w:p>
    <w:p w:rsidR="00AA6552" w:rsidRPr="009A20AE" w:rsidRDefault="00AA6552" w:rsidP="00AA6552">
      <w:pPr>
        <w:jc w:val="both"/>
        <w:rPr>
          <w:sz w:val="28"/>
          <w:szCs w:val="28"/>
        </w:rPr>
      </w:pPr>
    </w:p>
    <w:p w:rsidR="00AA6552" w:rsidRDefault="00AA6552" w:rsidP="00AA6552">
      <w:pPr>
        <w:jc w:val="both"/>
      </w:pPr>
    </w:p>
    <w:p w:rsidR="00AA6552" w:rsidRDefault="00AA6552" w:rsidP="00AA6552">
      <w:pPr>
        <w:spacing w:line="360" w:lineRule="exact"/>
        <w:jc w:val="both"/>
        <w:rPr>
          <w:sz w:val="28"/>
          <w:szCs w:val="28"/>
        </w:rPr>
      </w:pPr>
    </w:p>
    <w:p w:rsidR="00AA6552" w:rsidRDefault="00AA6552" w:rsidP="00AA6552">
      <w:pPr>
        <w:spacing w:line="36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Составитель: Середа Т. Н., старший преподаватель кафедры экономики, управления и экономической теории</w:t>
      </w:r>
    </w:p>
    <w:p w:rsidR="00AA6552" w:rsidRDefault="00AA6552" w:rsidP="00AA6552">
      <w:pPr>
        <w:rPr>
          <w:b/>
          <w:caps/>
          <w:sz w:val="28"/>
          <w:szCs w:val="28"/>
        </w:rPr>
      </w:pPr>
    </w:p>
    <w:p w:rsidR="00AA6552" w:rsidRDefault="00AA6552" w:rsidP="00AA6552">
      <w:pPr>
        <w:rPr>
          <w:b/>
          <w:caps/>
          <w:sz w:val="28"/>
          <w:szCs w:val="28"/>
        </w:rPr>
      </w:pPr>
    </w:p>
    <w:p w:rsidR="00AA6552" w:rsidRDefault="00AA6552" w:rsidP="00AA6552">
      <w:pPr>
        <w:rPr>
          <w:b/>
          <w:caps/>
          <w:sz w:val="28"/>
          <w:szCs w:val="28"/>
        </w:rPr>
      </w:pPr>
    </w:p>
    <w:p w:rsidR="00AA6552" w:rsidRDefault="00AA6552" w:rsidP="00AA6552">
      <w:pPr>
        <w:rPr>
          <w:b/>
          <w:caps/>
          <w:sz w:val="28"/>
          <w:szCs w:val="28"/>
        </w:rPr>
      </w:pPr>
    </w:p>
    <w:p w:rsidR="00AA6552" w:rsidRDefault="00AA6552" w:rsidP="00AA6552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Рекомендована к утверждению:</w:t>
      </w:r>
    </w:p>
    <w:p w:rsidR="00AA6552" w:rsidRDefault="00AA6552" w:rsidP="00AA655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кафедрой экономики, управления и экономической теории </w:t>
      </w:r>
    </w:p>
    <w:p w:rsidR="00AA6552" w:rsidRDefault="00AA6552" w:rsidP="00AA655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="00FB6C31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от  «</w:t>
      </w:r>
      <w:r w:rsidR="00FB6C31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="00FB6C31">
        <w:rPr>
          <w:sz w:val="28"/>
          <w:szCs w:val="28"/>
        </w:rPr>
        <w:t xml:space="preserve"> мая </w:t>
      </w:r>
      <w:r>
        <w:rPr>
          <w:sz w:val="28"/>
          <w:szCs w:val="28"/>
        </w:rPr>
        <w:t>201</w:t>
      </w:r>
      <w:r w:rsidR="009A20AE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AA6552" w:rsidRDefault="00AA6552" w:rsidP="00AA6552">
      <w:pPr>
        <w:jc w:val="both"/>
        <w:rPr>
          <w:sz w:val="28"/>
          <w:szCs w:val="28"/>
        </w:rPr>
      </w:pPr>
    </w:p>
    <w:p w:rsidR="00AA6552" w:rsidRDefault="00AA6552" w:rsidP="00AA6552">
      <w:pPr>
        <w:jc w:val="both"/>
        <w:rPr>
          <w:sz w:val="28"/>
          <w:szCs w:val="28"/>
        </w:rPr>
      </w:pPr>
    </w:p>
    <w:p w:rsidR="00AA6552" w:rsidRDefault="00AA6552" w:rsidP="00AA6552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методической комиссией ФЭФ</w:t>
      </w:r>
    </w:p>
    <w:p w:rsidR="00AA6552" w:rsidRDefault="00AA6552" w:rsidP="00AA655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="00FB6C31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от  «</w:t>
      </w:r>
      <w:r w:rsidR="00FB6C31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FB6C31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201</w:t>
      </w:r>
      <w:r w:rsidR="009A20AE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AA6552" w:rsidRDefault="00AA6552" w:rsidP="00AA6552">
      <w:pPr>
        <w:jc w:val="both"/>
        <w:rPr>
          <w:sz w:val="28"/>
          <w:szCs w:val="28"/>
        </w:rPr>
      </w:pPr>
    </w:p>
    <w:p w:rsidR="00AA6552" w:rsidRDefault="00AA6552" w:rsidP="00AA6552">
      <w:pPr>
        <w:jc w:val="both"/>
        <w:rPr>
          <w:sz w:val="28"/>
          <w:szCs w:val="28"/>
        </w:rPr>
      </w:pPr>
    </w:p>
    <w:p w:rsidR="00AA6552" w:rsidRDefault="00AA6552" w:rsidP="00AA6552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Научно-методическим советом УО «Полоцкий государственный университет»</w:t>
      </w:r>
    </w:p>
    <w:p w:rsidR="00AA6552" w:rsidRDefault="00AA6552" w:rsidP="00AA655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515"/>
      </w:tblGrid>
      <w:tr w:rsidR="00AA6552" w:rsidTr="00AA6552">
        <w:trPr>
          <w:trHeight w:val="357"/>
        </w:trPr>
        <w:tc>
          <w:tcPr>
            <w:tcW w:w="6515" w:type="dxa"/>
            <w:hideMark/>
          </w:tcPr>
          <w:p w:rsidR="00AA6552" w:rsidRDefault="00AA6552" w:rsidP="00FB6C31">
            <w:pPr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</w:t>
            </w:r>
            <w:r w:rsidR="00FB6C31">
              <w:rPr>
                <w:sz w:val="28"/>
                <w:szCs w:val="28"/>
                <w:lang w:eastAsia="en-US"/>
              </w:rPr>
              <w:t xml:space="preserve"> ___ </w:t>
            </w:r>
            <w:r>
              <w:rPr>
                <w:sz w:val="28"/>
                <w:szCs w:val="28"/>
                <w:lang w:eastAsia="en-US"/>
              </w:rPr>
              <w:t xml:space="preserve">  от   «</w:t>
            </w:r>
            <w:r w:rsidR="00FB6C31">
              <w:rPr>
                <w:sz w:val="28"/>
                <w:szCs w:val="28"/>
                <w:lang w:eastAsia="en-US"/>
              </w:rPr>
              <w:t>___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FB6C31">
              <w:rPr>
                <w:sz w:val="28"/>
                <w:szCs w:val="28"/>
                <w:lang w:eastAsia="en-US"/>
              </w:rPr>
              <w:t xml:space="preserve"> _________</w:t>
            </w:r>
            <w:r>
              <w:rPr>
                <w:sz w:val="28"/>
                <w:szCs w:val="28"/>
                <w:lang w:eastAsia="en-US"/>
              </w:rPr>
              <w:t xml:space="preserve"> 201</w:t>
            </w:r>
            <w:r w:rsidR="009A20AE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г.  </w:t>
            </w:r>
          </w:p>
        </w:tc>
      </w:tr>
    </w:tbl>
    <w:p w:rsidR="00AA6552" w:rsidRDefault="00AA6552" w:rsidP="00FF2D1C">
      <w:pPr>
        <w:ind w:left="-338"/>
        <w:jc w:val="center"/>
        <w:rPr>
          <w:b/>
          <w:sz w:val="28"/>
          <w:szCs w:val="28"/>
          <w:lang w:val="en-US"/>
        </w:rPr>
      </w:pPr>
    </w:p>
    <w:p w:rsidR="00AA6552" w:rsidRDefault="00AA6552">
      <w:pPr>
        <w:ind w:left="357" w:hanging="35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2D1C" w:rsidRDefault="00FF2D1C" w:rsidP="00FF2D1C">
      <w:pPr>
        <w:ind w:left="-338"/>
        <w:jc w:val="center"/>
        <w:rPr>
          <w:b/>
          <w:sz w:val="28"/>
          <w:szCs w:val="28"/>
        </w:rPr>
      </w:pPr>
      <w:r w:rsidRPr="00FF2D1C">
        <w:rPr>
          <w:b/>
          <w:sz w:val="28"/>
          <w:szCs w:val="28"/>
        </w:rPr>
        <w:lastRenderedPageBreak/>
        <w:t xml:space="preserve">ПОЯСНИТЕЛЬНАЯ ЗАПИСКА </w:t>
      </w:r>
    </w:p>
    <w:p w:rsidR="00B77E7E" w:rsidRDefault="00B77E7E" w:rsidP="00FF2D1C">
      <w:pPr>
        <w:ind w:left="-338"/>
        <w:jc w:val="center"/>
        <w:rPr>
          <w:b/>
          <w:sz w:val="28"/>
          <w:szCs w:val="28"/>
        </w:rPr>
      </w:pPr>
    </w:p>
    <w:p w:rsidR="00FF2D1C" w:rsidRPr="00FF2D1C" w:rsidRDefault="00FF2D1C" w:rsidP="00FF2D1C">
      <w:pPr>
        <w:ind w:left="-338"/>
        <w:jc w:val="center"/>
        <w:rPr>
          <w:b/>
          <w:sz w:val="28"/>
          <w:szCs w:val="28"/>
        </w:rPr>
      </w:pPr>
    </w:p>
    <w:p w:rsidR="00B77E7E" w:rsidRDefault="00B77E7E" w:rsidP="00B77E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деятельности современной организации маркетинг играет все более важную роль, так как позволяет обеспечить устойчивую конкурентную позицию за счет ориентации на нужды и запросы клиентов. Долгосрочные отношения с клиентом - важный актив компании, который она получает благодаря тщательной оценке маркетинговой среды, проведению своевременных маркетинговых исследований, разработке адаптированных к рыночным условиям маркетинговых планов и программ. Ориентация на клиента является не только задачей отдела маркетинга, она обеспечивается использованием особых, сфокусированных на клиентской ценности, </w:t>
      </w:r>
      <w:proofErr w:type="spellStart"/>
      <w:r>
        <w:rPr>
          <w:sz w:val="28"/>
          <w:szCs w:val="28"/>
        </w:rPr>
        <w:t>бизнес</w:t>
      </w:r>
      <w:r>
        <w:rPr>
          <w:sz w:val="28"/>
          <w:szCs w:val="28"/>
        </w:rPr>
        <w:softHyphen/>
        <w:t>моделей</w:t>
      </w:r>
      <w:proofErr w:type="spellEnd"/>
      <w:r>
        <w:rPr>
          <w:sz w:val="28"/>
          <w:szCs w:val="28"/>
        </w:rPr>
        <w:t xml:space="preserve"> и бизнес-процессов. Курс управления маркетингом направлен на формирование у слушателей магистерской программы знаний и умений по выявлению и развитию конкурентных преимуществ (ПВ компаний, </w:t>
      </w:r>
      <w:proofErr w:type="spellStart"/>
      <w:r>
        <w:rPr>
          <w:sz w:val="28"/>
          <w:szCs w:val="28"/>
        </w:rPr>
        <w:t>таргетированию</w:t>
      </w:r>
      <w:proofErr w:type="spellEnd"/>
      <w:r>
        <w:rPr>
          <w:sz w:val="28"/>
          <w:szCs w:val="28"/>
        </w:rPr>
        <w:t xml:space="preserve"> рынка, разработке долгосрочных и краткосрочных маркетинговых планов и программ, владение различными маркетинговыми методами и техниками. </w:t>
      </w:r>
    </w:p>
    <w:p w:rsidR="00B77E7E" w:rsidRDefault="00B77E7E" w:rsidP="00B77E7E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Целью учебной дисциплины</w:t>
      </w:r>
      <w:r>
        <w:rPr>
          <w:sz w:val="28"/>
          <w:szCs w:val="28"/>
        </w:rPr>
        <w:t xml:space="preserve"> является формирование у обучающихся системных знаний и практических навыков в </w:t>
      </w:r>
      <w:proofErr w:type="gramStart"/>
      <w:r>
        <w:rPr>
          <w:sz w:val="28"/>
          <w:szCs w:val="28"/>
        </w:rPr>
        <w:t>области  маркетинг</w:t>
      </w:r>
      <w:r>
        <w:rPr>
          <w:sz w:val="28"/>
          <w:szCs w:val="28"/>
        </w:rPr>
        <w:softHyphen/>
      </w:r>
      <w:proofErr w:type="gramEnd"/>
      <w:r>
        <w:rPr>
          <w:sz w:val="28"/>
          <w:szCs w:val="28"/>
        </w:rPr>
        <w:t xml:space="preserve"> менеджмента  для развития их профессиональных компетенций путем освоения теоретических, методологических и практических аспектов управления маркетингом. </w:t>
      </w:r>
    </w:p>
    <w:p w:rsidR="00B77E7E" w:rsidRDefault="00B77E7E" w:rsidP="00B77E7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Задачи учебной дисциплины: </w:t>
      </w:r>
    </w:p>
    <w:p w:rsidR="00B77E7E" w:rsidRDefault="00B77E7E" w:rsidP="00B77E7E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формирование</w:t>
      </w:r>
      <w:proofErr w:type="gramEnd"/>
      <w:r>
        <w:rPr>
          <w:sz w:val="28"/>
          <w:szCs w:val="28"/>
        </w:rPr>
        <w:t xml:space="preserve"> системного представления о современной теории, практике, особенностях и современной специфике управления маркетингом</w:t>
      </w:r>
    </w:p>
    <w:p w:rsidR="00B77E7E" w:rsidRDefault="00B77E7E" w:rsidP="00B77E7E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усвоение</w:t>
      </w:r>
      <w:proofErr w:type="gramEnd"/>
      <w:r>
        <w:rPr>
          <w:sz w:val="28"/>
          <w:szCs w:val="28"/>
        </w:rPr>
        <w:t xml:space="preserve"> базовых принципов и методологии управленческой деятельности, </w:t>
      </w:r>
    </w:p>
    <w:p w:rsidR="00B77E7E" w:rsidRDefault="00B77E7E" w:rsidP="00B77E7E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выработка</w:t>
      </w:r>
      <w:proofErr w:type="gramEnd"/>
      <w:r>
        <w:rPr>
          <w:sz w:val="28"/>
          <w:szCs w:val="28"/>
        </w:rPr>
        <w:t xml:space="preserve"> умений и навыков практического применения моделей и инструментов современного  маркетинга, </w:t>
      </w:r>
    </w:p>
    <w:p w:rsidR="00B77E7E" w:rsidRDefault="00B77E7E" w:rsidP="00B77E7E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развитие</w:t>
      </w:r>
      <w:proofErr w:type="gramEnd"/>
      <w:r>
        <w:rPr>
          <w:sz w:val="28"/>
          <w:szCs w:val="28"/>
        </w:rPr>
        <w:t xml:space="preserve"> аналитических и предпринимательских навыков, </w:t>
      </w:r>
    </w:p>
    <w:p w:rsidR="00B77E7E" w:rsidRDefault="00B77E7E" w:rsidP="00B77E7E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выработка  способностей</w:t>
      </w:r>
      <w:proofErr w:type="gramEnd"/>
      <w:r>
        <w:rPr>
          <w:sz w:val="28"/>
          <w:szCs w:val="28"/>
        </w:rPr>
        <w:t xml:space="preserve">  у магистрантов  самостоятельно  переходить  от  одного набора практической деятельности к другому. </w:t>
      </w:r>
    </w:p>
    <w:p w:rsidR="00B77E7E" w:rsidRDefault="00B77E7E" w:rsidP="00B77E7E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развитие</w:t>
      </w:r>
      <w:proofErr w:type="gramEnd"/>
      <w:r>
        <w:rPr>
          <w:sz w:val="28"/>
          <w:szCs w:val="28"/>
        </w:rPr>
        <w:t xml:space="preserve"> навыков подготовки стратегических и тактических маркетинг </w:t>
      </w:r>
      <w:r>
        <w:rPr>
          <w:sz w:val="28"/>
          <w:szCs w:val="28"/>
        </w:rPr>
        <w:softHyphen/>
        <w:t xml:space="preserve">планов, построения </w:t>
      </w:r>
      <w:proofErr w:type="spellStart"/>
      <w:r>
        <w:rPr>
          <w:sz w:val="28"/>
          <w:szCs w:val="28"/>
        </w:rPr>
        <w:t>клиенто</w:t>
      </w:r>
      <w:proofErr w:type="spellEnd"/>
      <w:r>
        <w:rPr>
          <w:sz w:val="28"/>
          <w:szCs w:val="28"/>
        </w:rPr>
        <w:t xml:space="preserve">-ориентированных бизнес-моделей; </w:t>
      </w:r>
    </w:p>
    <w:p w:rsidR="00B77E7E" w:rsidRDefault="00B77E7E" w:rsidP="00B77E7E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расширение</w:t>
      </w:r>
      <w:proofErr w:type="gramEnd"/>
      <w:r>
        <w:rPr>
          <w:sz w:val="28"/>
          <w:szCs w:val="28"/>
        </w:rPr>
        <w:t xml:space="preserve"> профессиональных и коммуникационных  компетенций обучающихся в области маркетинга.</w:t>
      </w:r>
    </w:p>
    <w:p w:rsidR="00B77E7E" w:rsidRDefault="00B77E7E" w:rsidP="00B77E7E">
      <w:pPr>
        <w:pStyle w:val="ac"/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(технологии) обучения. </w:t>
      </w:r>
      <w:r>
        <w:rPr>
          <w:sz w:val="28"/>
          <w:szCs w:val="28"/>
        </w:rPr>
        <w:t>При изучении дисциплины «Управление маркетингом» применяются следующие эффективные методики и технологии:</w:t>
      </w:r>
    </w:p>
    <w:p w:rsidR="00B77E7E" w:rsidRDefault="00B77E7E" w:rsidP="00B77E7E">
      <w:pPr>
        <w:pStyle w:val="ac"/>
        <w:numPr>
          <w:ilvl w:val="0"/>
          <w:numId w:val="23"/>
        </w:numPr>
        <w:tabs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технология</w:t>
      </w:r>
      <w:proofErr w:type="gramEnd"/>
      <w:r>
        <w:rPr>
          <w:sz w:val="28"/>
          <w:szCs w:val="28"/>
        </w:rPr>
        <w:t xml:space="preserve"> учебно-исследовательской деятельности;</w:t>
      </w:r>
    </w:p>
    <w:p w:rsidR="00B77E7E" w:rsidRDefault="00B77E7E" w:rsidP="00B77E7E">
      <w:pPr>
        <w:pStyle w:val="ac"/>
        <w:numPr>
          <w:ilvl w:val="0"/>
          <w:numId w:val="23"/>
        </w:numPr>
        <w:tabs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коммуникативные</w:t>
      </w:r>
      <w:proofErr w:type="gramEnd"/>
      <w:r>
        <w:rPr>
          <w:sz w:val="28"/>
          <w:szCs w:val="28"/>
        </w:rPr>
        <w:t xml:space="preserve"> технологии (дискуссия и другие методы активного обучения);</w:t>
      </w:r>
    </w:p>
    <w:p w:rsidR="00B77E7E" w:rsidRDefault="00B77E7E" w:rsidP="00B77E7E">
      <w:pPr>
        <w:pStyle w:val="ac"/>
        <w:numPr>
          <w:ilvl w:val="0"/>
          <w:numId w:val="23"/>
        </w:numPr>
        <w:tabs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информационные</w:t>
      </w:r>
      <w:proofErr w:type="gramEnd"/>
      <w:r>
        <w:rPr>
          <w:sz w:val="28"/>
          <w:szCs w:val="28"/>
        </w:rPr>
        <w:t xml:space="preserve"> технологии в форме презентаций;</w:t>
      </w:r>
    </w:p>
    <w:p w:rsidR="00B77E7E" w:rsidRDefault="00B77E7E" w:rsidP="00B77E7E">
      <w:pPr>
        <w:pStyle w:val="ac"/>
        <w:numPr>
          <w:ilvl w:val="0"/>
          <w:numId w:val="23"/>
        </w:numPr>
        <w:tabs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тестирование</w:t>
      </w:r>
      <w:proofErr w:type="gramEnd"/>
      <w:r>
        <w:rPr>
          <w:sz w:val="28"/>
          <w:szCs w:val="28"/>
        </w:rPr>
        <w:t xml:space="preserve"> с применением компьютерных технологий;</w:t>
      </w:r>
    </w:p>
    <w:p w:rsidR="00B77E7E" w:rsidRDefault="00B77E7E" w:rsidP="00B77E7E">
      <w:pPr>
        <w:pStyle w:val="ac"/>
        <w:numPr>
          <w:ilvl w:val="0"/>
          <w:numId w:val="23"/>
        </w:numPr>
        <w:tabs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элементы</w:t>
      </w:r>
      <w:proofErr w:type="gramEnd"/>
      <w:r>
        <w:rPr>
          <w:sz w:val="28"/>
          <w:szCs w:val="28"/>
        </w:rPr>
        <w:t xml:space="preserve"> дистанционного обучения.</w:t>
      </w:r>
    </w:p>
    <w:p w:rsidR="00B77E7E" w:rsidRDefault="00B77E7E" w:rsidP="00B77E7E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Дисциплина </w:t>
      </w:r>
      <w:r>
        <w:rPr>
          <w:sz w:val="28"/>
          <w:szCs w:val="28"/>
        </w:rPr>
        <w:t xml:space="preserve">«Управление маркетингом» </w:t>
      </w:r>
      <w:r>
        <w:rPr>
          <w:spacing w:val="2"/>
          <w:sz w:val="28"/>
          <w:szCs w:val="28"/>
        </w:rPr>
        <w:t>способствует формированию специалиста в рамках академических, социально-личностных и профессиональных компетенций.</w:t>
      </w:r>
    </w:p>
    <w:p w:rsidR="00B77E7E" w:rsidRDefault="00B77E7E" w:rsidP="00B77E7E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Магистр должен обладать следующими </w:t>
      </w:r>
      <w:r>
        <w:rPr>
          <w:b/>
          <w:spacing w:val="2"/>
          <w:sz w:val="28"/>
          <w:szCs w:val="28"/>
        </w:rPr>
        <w:t>академическими компетенциями</w:t>
      </w:r>
      <w:r>
        <w:rPr>
          <w:spacing w:val="2"/>
          <w:sz w:val="28"/>
          <w:szCs w:val="28"/>
        </w:rPr>
        <w:t>:</w:t>
      </w:r>
    </w:p>
    <w:p w:rsidR="00B77E7E" w:rsidRDefault="00B77E7E" w:rsidP="00B77E7E">
      <w:pPr>
        <w:pStyle w:val="ab"/>
        <w:widowControl w:val="0"/>
        <w:numPr>
          <w:ilvl w:val="0"/>
          <w:numId w:val="24"/>
        </w:numPr>
        <w:jc w:val="both"/>
        <w:rPr>
          <w:kern w:val="0"/>
          <w:sz w:val="28"/>
          <w:szCs w:val="28"/>
        </w:rPr>
      </w:pPr>
      <w:r>
        <w:rPr>
          <w:i/>
          <w:sz w:val="28"/>
          <w:szCs w:val="28"/>
        </w:rPr>
        <w:t xml:space="preserve">АК-1. </w:t>
      </w:r>
      <w:r>
        <w:rPr>
          <w:sz w:val="28"/>
          <w:szCs w:val="28"/>
        </w:rPr>
        <w:t>Проявлять инициативу, в том числе в ситуациях риска, брать на себя ответственность, разрешать проблемные ситуации.</w:t>
      </w:r>
    </w:p>
    <w:p w:rsidR="00B77E7E" w:rsidRDefault="00B77E7E" w:rsidP="00B77E7E">
      <w:pPr>
        <w:pStyle w:val="ab"/>
        <w:widowControl w:val="0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АК-2. </w:t>
      </w:r>
      <w:r>
        <w:rPr>
          <w:sz w:val="28"/>
          <w:szCs w:val="28"/>
        </w:rPr>
        <w:t>Формировать цели и задачи принятия решений.</w:t>
      </w:r>
    </w:p>
    <w:p w:rsidR="00B77E7E" w:rsidRDefault="00B77E7E" w:rsidP="00B77E7E">
      <w:pPr>
        <w:pStyle w:val="ab"/>
        <w:widowControl w:val="0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АК-3. </w:t>
      </w:r>
      <w:r>
        <w:rPr>
          <w:sz w:val="28"/>
          <w:szCs w:val="28"/>
        </w:rPr>
        <w:t>Самостоятельно изучать новые методы проектирования, исследований, организации производства, изменять научный и производственный профиль своей профессиональной деятельности.</w:t>
      </w:r>
    </w:p>
    <w:p w:rsidR="00B77E7E" w:rsidRDefault="00B77E7E" w:rsidP="00B77E7E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Магистр должен иметь следующие </w:t>
      </w:r>
      <w:r>
        <w:rPr>
          <w:b/>
          <w:spacing w:val="2"/>
          <w:sz w:val="28"/>
          <w:szCs w:val="28"/>
        </w:rPr>
        <w:t>социально - личностные компетенции</w:t>
      </w:r>
      <w:r>
        <w:rPr>
          <w:i/>
          <w:spacing w:val="2"/>
          <w:sz w:val="28"/>
          <w:szCs w:val="28"/>
        </w:rPr>
        <w:t>:</w:t>
      </w:r>
    </w:p>
    <w:p w:rsidR="00B77E7E" w:rsidRDefault="00B77E7E" w:rsidP="00B77E7E">
      <w:pPr>
        <w:pStyle w:val="ab"/>
        <w:widowControl w:val="0"/>
        <w:numPr>
          <w:ilvl w:val="0"/>
          <w:numId w:val="25"/>
        </w:numPr>
        <w:tabs>
          <w:tab w:val="left" w:pos="0"/>
        </w:tabs>
        <w:jc w:val="both"/>
        <w:rPr>
          <w:kern w:val="0"/>
          <w:sz w:val="28"/>
          <w:szCs w:val="28"/>
        </w:rPr>
      </w:pPr>
      <w:r>
        <w:rPr>
          <w:i/>
          <w:sz w:val="28"/>
          <w:szCs w:val="28"/>
        </w:rPr>
        <w:t xml:space="preserve">СЛК-3. </w:t>
      </w:r>
      <w:r>
        <w:rPr>
          <w:sz w:val="28"/>
          <w:szCs w:val="28"/>
        </w:rPr>
        <w:t>Анализировать и делать выводы по социальным, этическим, научным и техническим проблемам, возникающим в профессиональной деятельности.</w:t>
      </w:r>
    </w:p>
    <w:p w:rsidR="00B77E7E" w:rsidRDefault="00B77E7E" w:rsidP="00B77E7E">
      <w:pPr>
        <w:pStyle w:val="ab"/>
        <w:widowControl w:val="0"/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СЛК-4. </w:t>
      </w:r>
      <w:r>
        <w:rPr>
          <w:sz w:val="28"/>
          <w:szCs w:val="28"/>
        </w:rPr>
        <w:t>Понимать, излагать и использовать в практической деятельности основы трудового законодательства и правовых норм.</w:t>
      </w:r>
    </w:p>
    <w:p w:rsidR="00B77E7E" w:rsidRDefault="00B77E7E" w:rsidP="00B77E7E">
      <w:pPr>
        <w:pStyle w:val="ab"/>
        <w:widowControl w:val="0"/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СЛК-5. </w:t>
      </w:r>
      <w:r>
        <w:rPr>
          <w:sz w:val="28"/>
          <w:szCs w:val="28"/>
        </w:rPr>
        <w:t xml:space="preserve">Логично, аргументированно и ясно строить устную и письменную речь, использовать навыки публичной речи, ведения дискуссии и полемики. </w:t>
      </w:r>
    </w:p>
    <w:p w:rsidR="00B77E7E" w:rsidRDefault="00B77E7E" w:rsidP="00B77E7E">
      <w:pPr>
        <w:pStyle w:val="ab"/>
        <w:widowControl w:val="0"/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СЛК-6. </w:t>
      </w:r>
      <w:r>
        <w:rPr>
          <w:sz w:val="28"/>
          <w:szCs w:val="28"/>
        </w:rPr>
        <w:t>Работать в команде, руководить и подчиняться.</w:t>
      </w:r>
    </w:p>
    <w:p w:rsidR="00B77E7E" w:rsidRDefault="00B77E7E" w:rsidP="00B77E7E">
      <w:pPr>
        <w:pStyle w:val="ab"/>
        <w:widowControl w:val="0"/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СЛК-7. </w:t>
      </w:r>
      <w:r>
        <w:rPr>
          <w:sz w:val="28"/>
          <w:szCs w:val="28"/>
        </w:rPr>
        <w:t>Уважительно и бережно относиться к историческому наследию и культурным традициям, толерантно воспринимать социальные и культурные различия.</w:t>
      </w:r>
    </w:p>
    <w:p w:rsidR="00B77E7E" w:rsidRDefault="00B77E7E" w:rsidP="00B77E7E">
      <w:pPr>
        <w:pStyle w:val="ab"/>
        <w:widowControl w:val="0"/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СЛК-8. </w:t>
      </w:r>
      <w:r>
        <w:rPr>
          <w:sz w:val="28"/>
          <w:szCs w:val="28"/>
        </w:rPr>
        <w:t>Проявлять инициативу, в том числе в ситуациях риска.</w:t>
      </w:r>
    </w:p>
    <w:p w:rsidR="00B77E7E" w:rsidRDefault="00B77E7E" w:rsidP="00B77E7E">
      <w:pPr>
        <w:pStyle w:val="ab"/>
        <w:widowControl w:val="0"/>
        <w:numPr>
          <w:ilvl w:val="0"/>
          <w:numId w:val="25"/>
        </w:numPr>
        <w:tabs>
          <w:tab w:val="left" w:pos="0"/>
        </w:tabs>
        <w:jc w:val="both"/>
        <w:rPr>
          <w:kern w:val="0"/>
          <w:sz w:val="28"/>
          <w:szCs w:val="28"/>
        </w:rPr>
      </w:pPr>
      <w:r>
        <w:rPr>
          <w:i/>
          <w:sz w:val="28"/>
          <w:szCs w:val="28"/>
        </w:rPr>
        <w:t xml:space="preserve">СЛК-10. </w:t>
      </w:r>
      <w:r>
        <w:rPr>
          <w:sz w:val="28"/>
          <w:szCs w:val="28"/>
        </w:rPr>
        <w:t>Адаптироваться к новым ситуациям, реализовывать накопленный опыт, свои возможности.</w:t>
      </w:r>
    </w:p>
    <w:p w:rsidR="00B77E7E" w:rsidRDefault="00B77E7E" w:rsidP="00B77E7E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Магистр </w:t>
      </w:r>
      <w:r>
        <w:rPr>
          <w:sz w:val="28"/>
          <w:szCs w:val="28"/>
        </w:rPr>
        <w:t xml:space="preserve">должен обладать следующими </w:t>
      </w:r>
      <w:r>
        <w:rPr>
          <w:b/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 xml:space="preserve"> по видам деятельности:</w:t>
      </w:r>
    </w:p>
    <w:p w:rsidR="00B77E7E" w:rsidRDefault="00B77E7E" w:rsidP="00B77E7E">
      <w:pPr>
        <w:widowControl w:val="0"/>
        <w:tabs>
          <w:tab w:val="left" w:pos="0"/>
        </w:tabs>
        <w:ind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Финансово-аналитическая деятельность:</w:t>
      </w:r>
    </w:p>
    <w:p w:rsidR="00B77E7E" w:rsidRDefault="00B77E7E" w:rsidP="00B77E7E">
      <w:pPr>
        <w:pStyle w:val="ab"/>
        <w:numPr>
          <w:ilvl w:val="0"/>
          <w:numId w:val="26"/>
        </w:numPr>
        <w:tabs>
          <w:tab w:val="left" w:pos="360"/>
        </w:tabs>
        <w:jc w:val="both"/>
        <w:rPr>
          <w:kern w:val="0"/>
          <w:sz w:val="28"/>
          <w:szCs w:val="28"/>
        </w:rPr>
      </w:pPr>
      <w:r>
        <w:rPr>
          <w:i/>
          <w:sz w:val="28"/>
          <w:szCs w:val="28"/>
        </w:rPr>
        <w:t xml:space="preserve">ПК-4. </w:t>
      </w:r>
      <w:r>
        <w:rPr>
          <w:sz w:val="28"/>
          <w:szCs w:val="28"/>
        </w:rPr>
        <w:t>Очерчивать, проектировать, структурировать и моделировать финансовые и экономические возможности и риски на базе как количественных, так и качественных данных.</w:t>
      </w:r>
    </w:p>
    <w:p w:rsidR="00B77E7E" w:rsidRDefault="00B77E7E" w:rsidP="00B77E7E">
      <w:pPr>
        <w:widowControl w:val="0"/>
        <w:tabs>
          <w:tab w:val="left" w:pos="0"/>
        </w:tabs>
        <w:ind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Экспертно-консультационная и планово-экономическая деятельность:</w:t>
      </w:r>
    </w:p>
    <w:p w:rsidR="00B77E7E" w:rsidRDefault="00B77E7E" w:rsidP="00B77E7E">
      <w:pPr>
        <w:pStyle w:val="ab"/>
        <w:numPr>
          <w:ilvl w:val="0"/>
          <w:numId w:val="26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ПК-5. </w:t>
      </w:r>
      <w:r>
        <w:rPr>
          <w:sz w:val="28"/>
          <w:szCs w:val="28"/>
        </w:rPr>
        <w:t>Проектировать, создавать и поддерживать в активном состоянии программу постоянных улучшений.</w:t>
      </w:r>
    </w:p>
    <w:p w:rsidR="00B77E7E" w:rsidRDefault="00B77E7E" w:rsidP="00B77E7E">
      <w:pPr>
        <w:pStyle w:val="ab"/>
        <w:numPr>
          <w:ilvl w:val="0"/>
          <w:numId w:val="26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ПК-6. </w:t>
      </w:r>
      <w:r>
        <w:rPr>
          <w:sz w:val="28"/>
          <w:szCs w:val="28"/>
        </w:rPr>
        <w:t xml:space="preserve">Создавать комплексные планы действий, построенные на реальных </w:t>
      </w:r>
      <w:proofErr w:type="gramStart"/>
      <w:r>
        <w:rPr>
          <w:sz w:val="28"/>
          <w:szCs w:val="28"/>
        </w:rPr>
        <w:t>данных,  нацеленные</w:t>
      </w:r>
      <w:proofErr w:type="gramEnd"/>
      <w:r>
        <w:rPr>
          <w:sz w:val="28"/>
          <w:szCs w:val="28"/>
        </w:rPr>
        <w:t xml:space="preserve">  на достижение измеримых результатов.</w:t>
      </w:r>
    </w:p>
    <w:p w:rsidR="00B77E7E" w:rsidRDefault="00B77E7E" w:rsidP="00B77E7E">
      <w:pPr>
        <w:pStyle w:val="ab"/>
        <w:numPr>
          <w:ilvl w:val="0"/>
          <w:numId w:val="26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ПК-7. </w:t>
      </w:r>
      <w:r>
        <w:rPr>
          <w:sz w:val="28"/>
          <w:szCs w:val="28"/>
        </w:rPr>
        <w:t xml:space="preserve">Проектировать организационную структуру, осуществлять </w:t>
      </w:r>
      <w:proofErr w:type="gramStart"/>
      <w:r>
        <w:rPr>
          <w:sz w:val="28"/>
          <w:szCs w:val="28"/>
        </w:rPr>
        <w:t>распределение  полномочий</w:t>
      </w:r>
      <w:proofErr w:type="gramEnd"/>
      <w:r>
        <w:rPr>
          <w:sz w:val="28"/>
          <w:szCs w:val="28"/>
        </w:rPr>
        <w:t xml:space="preserve"> и ответственности.</w:t>
      </w:r>
    </w:p>
    <w:p w:rsidR="00B77E7E" w:rsidRDefault="00B77E7E" w:rsidP="00B77E7E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изучения учебной дисциплины магистранты должны </w:t>
      </w:r>
      <w:r>
        <w:rPr>
          <w:b/>
          <w:i/>
          <w:sz w:val="28"/>
          <w:szCs w:val="28"/>
        </w:rPr>
        <w:t xml:space="preserve">знать: </w:t>
      </w:r>
    </w:p>
    <w:p w:rsidR="00B77E7E" w:rsidRDefault="00B77E7E" w:rsidP="00B77E7E">
      <w:pPr>
        <w:pStyle w:val="ab"/>
        <w:numPr>
          <w:ilvl w:val="0"/>
          <w:numId w:val="27"/>
        </w:numPr>
        <w:tabs>
          <w:tab w:val="left" w:pos="284"/>
        </w:tabs>
        <w:ind w:right="-55"/>
        <w:jc w:val="both"/>
        <w:rPr>
          <w:color w:val="000000"/>
          <w:kern w:val="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сущность</w:t>
      </w:r>
      <w:proofErr w:type="gramEnd"/>
      <w:r>
        <w:rPr>
          <w:color w:val="000000"/>
          <w:sz w:val="28"/>
          <w:szCs w:val="28"/>
        </w:rPr>
        <w:t xml:space="preserve"> современной концепции маркетинга; </w:t>
      </w:r>
    </w:p>
    <w:p w:rsidR="00B77E7E" w:rsidRDefault="00B77E7E" w:rsidP="00B77E7E">
      <w:pPr>
        <w:pStyle w:val="ab"/>
        <w:numPr>
          <w:ilvl w:val="0"/>
          <w:numId w:val="27"/>
        </w:numPr>
        <w:tabs>
          <w:tab w:val="left" w:pos="284"/>
        </w:tabs>
        <w:ind w:right="-5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сущность</w:t>
      </w:r>
      <w:proofErr w:type="gramEnd"/>
      <w:r>
        <w:rPr>
          <w:color w:val="000000"/>
          <w:sz w:val="28"/>
          <w:szCs w:val="28"/>
        </w:rPr>
        <w:t>, виды и процесс маркетинговых исследований;</w:t>
      </w:r>
    </w:p>
    <w:p w:rsidR="00B77E7E" w:rsidRDefault="00B77E7E" w:rsidP="00B77E7E">
      <w:pPr>
        <w:pStyle w:val="ab"/>
        <w:numPr>
          <w:ilvl w:val="0"/>
          <w:numId w:val="27"/>
        </w:numPr>
        <w:tabs>
          <w:tab w:val="left" w:pos="284"/>
        </w:tabs>
        <w:ind w:right="-5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содержание</w:t>
      </w:r>
      <w:proofErr w:type="gramEnd"/>
      <w:r>
        <w:rPr>
          <w:color w:val="000000"/>
          <w:sz w:val="28"/>
          <w:szCs w:val="28"/>
        </w:rPr>
        <w:t xml:space="preserve"> маркетинговых возможностей предприятия;</w:t>
      </w:r>
    </w:p>
    <w:p w:rsidR="00B77E7E" w:rsidRDefault="00B77E7E" w:rsidP="00B77E7E">
      <w:pPr>
        <w:pStyle w:val="ab"/>
        <w:numPr>
          <w:ilvl w:val="0"/>
          <w:numId w:val="27"/>
        </w:numPr>
        <w:tabs>
          <w:tab w:val="left" w:pos="70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современные</w:t>
      </w:r>
      <w:proofErr w:type="gramEnd"/>
      <w:r>
        <w:rPr>
          <w:sz w:val="28"/>
          <w:szCs w:val="28"/>
        </w:rPr>
        <w:t xml:space="preserve"> приемы маркетинг-менеджмента; </w:t>
      </w:r>
    </w:p>
    <w:p w:rsidR="00B77E7E" w:rsidRDefault="00B77E7E" w:rsidP="00B77E7E">
      <w:pPr>
        <w:pStyle w:val="ab"/>
        <w:numPr>
          <w:ilvl w:val="0"/>
          <w:numId w:val="27"/>
        </w:numPr>
        <w:tabs>
          <w:tab w:val="left" w:pos="70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систему</w:t>
      </w:r>
      <w:proofErr w:type="gramEnd"/>
      <w:r>
        <w:rPr>
          <w:sz w:val="28"/>
          <w:szCs w:val="28"/>
        </w:rPr>
        <w:t xml:space="preserve"> управления маркетингом организации; </w:t>
      </w:r>
    </w:p>
    <w:p w:rsidR="00B77E7E" w:rsidRDefault="00B77E7E" w:rsidP="00B77E7E">
      <w:pPr>
        <w:pStyle w:val="ab"/>
        <w:numPr>
          <w:ilvl w:val="0"/>
          <w:numId w:val="27"/>
        </w:numPr>
        <w:tabs>
          <w:tab w:val="left" w:pos="70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особенности</w:t>
      </w:r>
      <w:proofErr w:type="gramEnd"/>
      <w:r>
        <w:rPr>
          <w:sz w:val="28"/>
          <w:szCs w:val="28"/>
        </w:rPr>
        <w:t xml:space="preserve"> потребительского поведения в Ь2Ь и Ь2с секторах; </w:t>
      </w:r>
    </w:p>
    <w:p w:rsidR="00B77E7E" w:rsidRDefault="00B77E7E" w:rsidP="00B77E7E">
      <w:pPr>
        <w:pStyle w:val="ab"/>
        <w:numPr>
          <w:ilvl w:val="0"/>
          <w:numId w:val="27"/>
        </w:numPr>
        <w:tabs>
          <w:tab w:val="left" w:pos="70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методы</w:t>
      </w:r>
      <w:proofErr w:type="gramEnd"/>
      <w:r>
        <w:rPr>
          <w:sz w:val="28"/>
          <w:szCs w:val="28"/>
        </w:rPr>
        <w:t xml:space="preserve"> и техники маркетингового аудита, сегментации рынка и позиционирования бренда;</w:t>
      </w:r>
    </w:p>
    <w:p w:rsidR="00B77E7E" w:rsidRDefault="00B77E7E" w:rsidP="00B77E7E">
      <w:pPr>
        <w:pStyle w:val="ab"/>
        <w:numPr>
          <w:ilvl w:val="0"/>
          <w:numId w:val="27"/>
        </w:numPr>
        <w:tabs>
          <w:tab w:val="left" w:pos="70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пути</w:t>
      </w:r>
      <w:proofErr w:type="gramEnd"/>
      <w:r>
        <w:rPr>
          <w:sz w:val="28"/>
          <w:szCs w:val="28"/>
        </w:rPr>
        <w:t xml:space="preserve">, способы обоснования и реализации принятых стратегических маркетинговых решений; </w:t>
      </w:r>
    </w:p>
    <w:p w:rsidR="00B77E7E" w:rsidRDefault="00B77E7E" w:rsidP="00B77E7E">
      <w:pPr>
        <w:pStyle w:val="ab"/>
        <w:numPr>
          <w:ilvl w:val="0"/>
          <w:numId w:val="27"/>
        </w:numPr>
        <w:tabs>
          <w:tab w:val="left" w:pos="709"/>
        </w:tabs>
        <w:ind w:left="1134" w:firstLine="0"/>
        <w:jc w:val="both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>спектр</w:t>
      </w:r>
      <w:proofErr w:type="gramEnd"/>
      <w:r>
        <w:rPr>
          <w:sz w:val="28"/>
          <w:szCs w:val="28"/>
        </w:rPr>
        <w:t xml:space="preserve"> маркетинговых решений, соответствующих конкурентоспособности компании и привлекательности целевых рынков. </w:t>
      </w:r>
    </w:p>
    <w:p w:rsidR="00B77E7E" w:rsidRDefault="00B77E7E" w:rsidP="00B77E7E">
      <w:pPr>
        <w:tabs>
          <w:tab w:val="left" w:pos="709"/>
        </w:tabs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уметь</w:t>
      </w:r>
      <w:proofErr w:type="gramEnd"/>
      <w:r>
        <w:rPr>
          <w:b/>
          <w:i/>
          <w:sz w:val="28"/>
          <w:szCs w:val="28"/>
        </w:rPr>
        <w:t>:</w:t>
      </w:r>
    </w:p>
    <w:p w:rsidR="00B77E7E" w:rsidRDefault="00B77E7E" w:rsidP="00B77E7E">
      <w:pPr>
        <w:pStyle w:val="ab"/>
        <w:numPr>
          <w:ilvl w:val="0"/>
          <w:numId w:val="27"/>
        </w:numPr>
        <w:ind w:right="-284"/>
        <w:jc w:val="both"/>
        <w:rPr>
          <w:color w:val="000000"/>
          <w:kern w:val="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проводить</w:t>
      </w:r>
      <w:proofErr w:type="gramEnd"/>
      <w:r>
        <w:rPr>
          <w:color w:val="000000"/>
          <w:sz w:val="28"/>
          <w:szCs w:val="28"/>
        </w:rPr>
        <w:t xml:space="preserve"> сегментирование рынка, определять позиции товара и фирмы на рынке;</w:t>
      </w:r>
    </w:p>
    <w:p w:rsidR="00B77E7E" w:rsidRDefault="00B77E7E" w:rsidP="00B77E7E">
      <w:pPr>
        <w:pStyle w:val="ab"/>
        <w:numPr>
          <w:ilvl w:val="0"/>
          <w:numId w:val="27"/>
        </w:numPr>
        <w:ind w:right="-28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разрабатывать</w:t>
      </w:r>
      <w:proofErr w:type="gramEnd"/>
      <w:r>
        <w:rPr>
          <w:color w:val="000000"/>
          <w:sz w:val="28"/>
          <w:szCs w:val="28"/>
        </w:rPr>
        <w:t xml:space="preserve"> комплекс маркетинга;</w:t>
      </w:r>
    </w:p>
    <w:p w:rsidR="00B77E7E" w:rsidRDefault="00B77E7E" w:rsidP="00B77E7E">
      <w:pPr>
        <w:pStyle w:val="ab"/>
        <w:numPr>
          <w:ilvl w:val="0"/>
          <w:numId w:val="27"/>
        </w:numPr>
        <w:ind w:right="-28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формировать</w:t>
      </w:r>
      <w:proofErr w:type="gramEnd"/>
      <w:r>
        <w:rPr>
          <w:color w:val="000000"/>
          <w:sz w:val="28"/>
          <w:szCs w:val="28"/>
        </w:rPr>
        <w:t xml:space="preserve"> маркетинговые стратегии; </w:t>
      </w:r>
    </w:p>
    <w:p w:rsidR="00B77E7E" w:rsidRDefault="00B77E7E" w:rsidP="00B77E7E">
      <w:pPr>
        <w:pStyle w:val="ab"/>
        <w:numPr>
          <w:ilvl w:val="0"/>
          <w:numId w:val="27"/>
        </w:numPr>
        <w:ind w:right="-28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выражать</w:t>
      </w:r>
      <w:proofErr w:type="gramEnd"/>
      <w:r>
        <w:rPr>
          <w:color w:val="000000"/>
          <w:sz w:val="28"/>
          <w:szCs w:val="28"/>
        </w:rPr>
        <w:t xml:space="preserve"> в цифрах доли рынка; </w:t>
      </w:r>
    </w:p>
    <w:p w:rsidR="00B77E7E" w:rsidRDefault="00B77E7E" w:rsidP="00B77E7E">
      <w:pPr>
        <w:pStyle w:val="ab"/>
        <w:numPr>
          <w:ilvl w:val="0"/>
          <w:numId w:val="27"/>
        </w:numPr>
        <w:ind w:right="-28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формировать</w:t>
      </w:r>
      <w:proofErr w:type="gramEnd"/>
      <w:r>
        <w:rPr>
          <w:color w:val="000000"/>
          <w:sz w:val="28"/>
          <w:szCs w:val="28"/>
        </w:rPr>
        <w:t xml:space="preserve"> маркетинговый бюджет и рассчитывать рентабельность затрат на маркетинг;</w:t>
      </w:r>
    </w:p>
    <w:p w:rsidR="00B77E7E" w:rsidRDefault="00B77E7E" w:rsidP="00B77E7E">
      <w:pPr>
        <w:pStyle w:val="ab"/>
        <w:numPr>
          <w:ilvl w:val="0"/>
          <w:numId w:val="2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создавать</w:t>
      </w:r>
      <w:proofErr w:type="gramEnd"/>
      <w:r>
        <w:rPr>
          <w:sz w:val="28"/>
          <w:szCs w:val="28"/>
        </w:rPr>
        <w:t xml:space="preserve"> дополнительную клиентскую ценность и развивать позиционирование бренда; </w:t>
      </w:r>
    </w:p>
    <w:p w:rsidR="00B77E7E" w:rsidRDefault="00B77E7E" w:rsidP="00B77E7E">
      <w:pPr>
        <w:pStyle w:val="ab"/>
        <w:numPr>
          <w:ilvl w:val="0"/>
          <w:numId w:val="2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оптимизировать</w:t>
      </w:r>
      <w:proofErr w:type="gramEnd"/>
      <w:r>
        <w:rPr>
          <w:sz w:val="28"/>
          <w:szCs w:val="28"/>
        </w:rPr>
        <w:t xml:space="preserve"> продуктовый и брендовый портфели организации. </w:t>
      </w:r>
    </w:p>
    <w:p w:rsidR="00B77E7E" w:rsidRDefault="00B77E7E" w:rsidP="00B77E7E">
      <w:pPr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иметь</w:t>
      </w:r>
      <w:proofErr w:type="gramEnd"/>
      <w:r>
        <w:rPr>
          <w:b/>
          <w:i/>
          <w:sz w:val="28"/>
          <w:szCs w:val="28"/>
        </w:rPr>
        <w:t xml:space="preserve"> навыки: </w:t>
      </w:r>
    </w:p>
    <w:p w:rsidR="00B77E7E" w:rsidRDefault="00B77E7E" w:rsidP="00B77E7E">
      <w:pPr>
        <w:pStyle w:val="ab"/>
        <w:numPr>
          <w:ilvl w:val="0"/>
          <w:numId w:val="2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проведения</w:t>
      </w:r>
      <w:proofErr w:type="gramEnd"/>
      <w:r>
        <w:rPr>
          <w:sz w:val="28"/>
          <w:szCs w:val="28"/>
        </w:rPr>
        <w:t xml:space="preserve"> маркетинговых исследований; </w:t>
      </w:r>
    </w:p>
    <w:p w:rsidR="00B77E7E" w:rsidRDefault="00B77E7E" w:rsidP="00B77E7E">
      <w:pPr>
        <w:pStyle w:val="ab"/>
        <w:numPr>
          <w:ilvl w:val="0"/>
          <w:numId w:val="2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составления</w:t>
      </w:r>
      <w:proofErr w:type="gramEnd"/>
      <w:r>
        <w:rPr>
          <w:sz w:val="28"/>
          <w:szCs w:val="28"/>
        </w:rPr>
        <w:t xml:space="preserve"> конкурентных и карт позиционирования; </w:t>
      </w:r>
    </w:p>
    <w:p w:rsidR="00B77E7E" w:rsidRDefault="00B77E7E" w:rsidP="00B77E7E">
      <w:pPr>
        <w:pStyle w:val="ab"/>
        <w:numPr>
          <w:ilvl w:val="0"/>
          <w:numId w:val="2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составления</w:t>
      </w:r>
      <w:proofErr w:type="gramEnd"/>
      <w:r>
        <w:rPr>
          <w:sz w:val="28"/>
          <w:szCs w:val="28"/>
        </w:rPr>
        <w:t xml:space="preserve"> схем сегментации: </w:t>
      </w:r>
    </w:p>
    <w:p w:rsidR="00B77E7E" w:rsidRDefault="00B77E7E" w:rsidP="00B77E7E">
      <w:pPr>
        <w:pStyle w:val="ab"/>
        <w:numPr>
          <w:ilvl w:val="0"/>
          <w:numId w:val="2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проведения</w:t>
      </w:r>
      <w:proofErr w:type="gramEnd"/>
      <w:r>
        <w:rPr>
          <w:sz w:val="28"/>
          <w:szCs w:val="28"/>
        </w:rPr>
        <w:t xml:space="preserve"> PEST и SWОТ-анализа; </w:t>
      </w:r>
    </w:p>
    <w:p w:rsidR="00B77E7E" w:rsidRDefault="00B77E7E" w:rsidP="00B77E7E">
      <w:pPr>
        <w:pStyle w:val="ab"/>
        <w:numPr>
          <w:ilvl w:val="0"/>
          <w:numId w:val="2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бенчмаркинга</w:t>
      </w:r>
      <w:proofErr w:type="spellEnd"/>
      <w:r>
        <w:rPr>
          <w:sz w:val="28"/>
          <w:szCs w:val="28"/>
        </w:rPr>
        <w:t xml:space="preserve">; </w:t>
      </w:r>
    </w:p>
    <w:p w:rsidR="00B77E7E" w:rsidRDefault="00B77E7E" w:rsidP="00B77E7E">
      <w:pPr>
        <w:pStyle w:val="ab"/>
        <w:numPr>
          <w:ilvl w:val="0"/>
          <w:numId w:val="2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портфолио-методов GE, ADL, BCG; </w:t>
      </w:r>
    </w:p>
    <w:p w:rsidR="00B77E7E" w:rsidRDefault="00B77E7E" w:rsidP="00B77E7E">
      <w:pPr>
        <w:pStyle w:val="ab"/>
        <w:numPr>
          <w:ilvl w:val="0"/>
          <w:numId w:val="2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проведение</w:t>
      </w:r>
      <w:proofErr w:type="gramEnd"/>
      <w:r>
        <w:rPr>
          <w:sz w:val="28"/>
          <w:szCs w:val="28"/>
        </w:rPr>
        <w:t xml:space="preserve"> АВС и ХУZ-анализа; </w:t>
      </w:r>
    </w:p>
    <w:p w:rsidR="00B77E7E" w:rsidRDefault="00B77E7E" w:rsidP="00B77E7E">
      <w:pPr>
        <w:pStyle w:val="ab"/>
        <w:numPr>
          <w:ilvl w:val="0"/>
          <w:numId w:val="2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бюджетирования</w:t>
      </w:r>
      <w:proofErr w:type="gramEnd"/>
      <w:r>
        <w:rPr>
          <w:sz w:val="28"/>
          <w:szCs w:val="28"/>
        </w:rPr>
        <w:t xml:space="preserve"> маркетинговых стратегий и тактик. </w:t>
      </w:r>
    </w:p>
    <w:p w:rsidR="00B77E7E" w:rsidRDefault="00B77E7E" w:rsidP="00B77E7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Самостоятельная  работа</w:t>
      </w:r>
      <w:proofErr w:type="gramEnd"/>
      <w:r>
        <w:rPr>
          <w:sz w:val="28"/>
          <w:szCs w:val="28"/>
        </w:rPr>
        <w:t xml:space="preserve">  обучающихся  по  учебной  дисциплине «Управление маркетингом»  включает:  изучение  основной  и  дополнительной литературы, нормативных правовых актов, регулирующих маркетинговую деятельность в Республике Беларусь, подготовку сообщений.  </w:t>
      </w:r>
    </w:p>
    <w:p w:rsidR="00B77E7E" w:rsidRDefault="00B77E7E" w:rsidP="00B77E7E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Формы текущей аттестации и диагностики компетенций студентов. </w:t>
      </w:r>
      <w:r>
        <w:rPr>
          <w:sz w:val="28"/>
          <w:szCs w:val="28"/>
        </w:rPr>
        <w:t xml:space="preserve">Для мониторинга качества изучения дисциплины и диагностики компетенций студентов используется следующий диагностический инструментарий: тесты, анализ конкретных ситуаций, расчетно-аналитические задания, устный опрос </w:t>
      </w:r>
      <w:r>
        <w:rPr>
          <w:sz w:val="28"/>
          <w:szCs w:val="28"/>
        </w:rPr>
        <w:lastRenderedPageBreak/>
        <w:t>и решение задач во время практических занятий, подготовка сообщений по отдельным темам дисциплины; экзамен.</w:t>
      </w:r>
    </w:p>
    <w:p w:rsidR="00B77E7E" w:rsidRDefault="00B77E7E" w:rsidP="00B77E7E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Форма получения высшего образования: </w:t>
      </w:r>
      <w:r>
        <w:rPr>
          <w:sz w:val="28"/>
        </w:rPr>
        <w:t>заочная</w:t>
      </w:r>
    </w:p>
    <w:p w:rsidR="00B77E7E" w:rsidRDefault="00B77E7E" w:rsidP="00B77E7E">
      <w:pPr>
        <w:ind w:firstLine="709"/>
        <w:jc w:val="both"/>
        <w:rPr>
          <w:sz w:val="28"/>
        </w:rPr>
      </w:pPr>
      <w:r>
        <w:rPr>
          <w:sz w:val="28"/>
        </w:rPr>
        <w:t>Курс: 1</w:t>
      </w:r>
    </w:p>
    <w:p w:rsidR="00B77E7E" w:rsidRDefault="00B77E7E" w:rsidP="00B77E7E">
      <w:pPr>
        <w:ind w:firstLine="709"/>
        <w:jc w:val="both"/>
        <w:rPr>
          <w:sz w:val="28"/>
        </w:rPr>
      </w:pPr>
      <w:r>
        <w:rPr>
          <w:sz w:val="28"/>
        </w:rPr>
        <w:t>Семестр: 2</w:t>
      </w:r>
    </w:p>
    <w:p w:rsidR="00B77E7E" w:rsidRDefault="00B77E7E" w:rsidP="00B77E7E">
      <w:pPr>
        <w:ind w:firstLine="709"/>
        <w:jc w:val="both"/>
        <w:rPr>
          <w:sz w:val="28"/>
        </w:rPr>
      </w:pPr>
      <w:r>
        <w:rPr>
          <w:sz w:val="28"/>
        </w:rPr>
        <w:t>Лекции: 10 часов.</w:t>
      </w:r>
    </w:p>
    <w:p w:rsidR="00B77E7E" w:rsidRDefault="00B77E7E" w:rsidP="00B77E7E">
      <w:pPr>
        <w:ind w:firstLine="709"/>
        <w:jc w:val="both"/>
        <w:rPr>
          <w:sz w:val="28"/>
        </w:rPr>
      </w:pPr>
      <w:r>
        <w:rPr>
          <w:sz w:val="28"/>
        </w:rPr>
        <w:t>Практические занятия: 8 часов.</w:t>
      </w:r>
    </w:p>
    <w:p w:rsidR="00B77E7E" w:rsidRDefault="00B77E7E" w:rsidP="00B77E7E">
      <w:pPr>
        <w:ind w:firstLine="709"/>
        <w:jc w:val="both"/>
        <w:rPr>
          <w:sz w:val="28"/>
        </w:rPr>
      </w:pPr>
      <w:r>
        <w:rPr>
          <w:sz w:val="28"/>
        </w:rPr>
        <w:t xml:space="preserve">Форма отчетности – экзамен 2 семестр, 5 зачетных единиц. </w:t>
      </w:r>
    </w:p>
    <w:p w:rsidR="00B77E7E" w:rsidRDefault="00B77E7E" w:rsidP="00B77E7E">
      <w:pPr>
        <w:ind w:firstLine="709"/>
        <w:jc w:val="both"/>
        <w:rPr>
          <w:sz w:val="28"/>
        </w:rPr>
      </w:pPr>
      <w:r>
        <w:rPr>
          <w:sz w:val="28"/>
        </w:rPr>
        <w:t>Всего аудиторных часов по дисциплине: 18.</w:t>
      </w:r>
    </w:p>
    <w:p w:rsidR="00B77E7E" w:rsidRDefault="00B77E7E" w:rsidP="00B77E7E">
      <w:pPr>
        <w:ind w:firstLine="709"/>
        <w:jc w:val="both"/>
      </w:pPr>
      <w:r>
        <w:rPr>
          <w:sz w:val="28"/>
        </w:rPr>
        <w:t>Всего часов по дисциплине: 184.</w:t>
      </w:r>
    </w:p>
    <w:p w:rsidR="005336B0" w:rsidRDefault="005336B0">
      <w:pPr>
        <w:ind w:left="357" w:hanging="35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3C72" w:rsidRPr="006F7CDF" w:rsidRDefault="004E3C72" w:rsidP="004E3C72">
      <w:pPr>
        <w:ind w:left="-338"/>
        <w:jc w:val="center"/>
        <w:rPr>
          <w:b/>
          <w:sz w:val="28"/>
          <w:szCs w:val="28"/>
        </w:rPr>
      </w:pPr>
      <w:r w:rsidRPr="006F7CDF">
        <w:rPr>
          <w:b/>
          <w:sz w:val="28"/>
          <w:szCs w:val="28"/>
        </w:rPr>
        <w:lastRenderedPageBreak/>
        <w:t>ТЕМАТИЧЕСКИЙ ПЛАН</w:t>
      </w:r>
    </w:p>
    <w:p w:rsidR="004E3C72" w:rsidRDefault="004E3C72" w:rsidP="004E3C72">
      <w:pPr>
        <w:ind w:left="-338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549"/>
        <w:gridCol w:w="1894"/>
      </w:tblGrid>
      <w:tr w:rsidR="004E3C72" w:rsidTr="004E3C72">
        <w:trPr>
          <w:trHeight w:val="262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72" w:rsidRDefault="004E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раздела, тем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72" w:rsidRDefault="004E3C7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i/>
                <w:sz w:val="28"/>
                <w:szCs w:val="28"/>
              </w:rPr>
              <w:t>ауд</w:t>
            </w:r>
            <w:proofErr w:type="spellEnd"/>
            <w:r>
              <w:rPr>
                <w:i/>
                <w:sz w:val="28"/>
                <w:szCs w:val="28"/>
              </w:rPr>
              <w:t>-х часов</w:t>
            </w:r>
          </w:p>
        </w:tc>
      </w:tr>
      <w:tr w:rsidR="004E3C72" w:rsidTr="004E3C72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2" w:rsidRDefault="004E3C72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72" w:rsidRDefault="004E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72" w:rsidRDefault="004E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</w:tr>
      <w:tr w:rsidR="004E3C72" w:rsidTr="00DC5A2E">
        <w:trPr>
          <w:trHeight w:val="5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72" w:rsidRPr="005263AC" w:rsidRDefault="004E3C72" w:rsidP="005263AC">
            <w:pPr>
              <w:rPr>
                <w:sz w:val="28"/>
                <w:szCs w:val="28"/>
              </w:rPr>
            </w:pPr>
            <w:r w:rsidRPr="005263AC">
              <w:rPr>
                <w:sz w:val="28"/>
                <w:szCs w:val="28"/>
              </w:rPr>
              <w:t xml:space="preserve">1. Маркетинг как концепция современного бизнеса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4E3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4E3C72">
            <w:pPr>
              <w:jc w:val="center"/>
              <w:rPr>
                <w:sz w:val="28"/>
                <w:szCs w:val="28"/>
              </w:rPr>
            </w:pPr>
          </w:p>
        </w:tc>
      </w:tr>
      <w:tr w:rsidR="004E3C72" w:rsidTr="00DC5A2E">
        <w:trPr>
          <w:trHeight w:val="5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72" w:rsidRPr="005263AC" w:rsidRDefault="004E3C72" w:rsidP="009434BF">
            <w:pPr>
              <w:rPr>
                <w:sz w:val="28"/>
                <w:szCs w:val="28"/>
              </w:rPr>
            </w:pPr>
            <w:r w:rsidRPr="005263AC">
              <w:rPr>
                <w:sz w:val="28"/>
                <w:szCs w:val="28"/>
              </w:rPr>
              <w:t xml:space="preserve">2. Понимание маркетинг </w:t>
            </w:r>
            <w:r w:rsidRPr="005263AC">
              <w:rPr>
                <w:sz w:val="28"/>
                <w:szCs w:val="28"/>
              </w:rPr>
              <w:softHyphen/>
              <w:t xml:space="preserve"> менеджмента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8D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995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3C72" w:rsidTr="00DC5A2E">
        <w:trPr>
          <w:trHeight w:val="5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72" w:rsidRPr="005263AC" w:rsidRDefault="004E3C72" w:rsidP="009434BF">
            <w:pPr>
              <w:rPr>
                <w:sz w:val="28"/>
                <w:szCs w:val="28"/>
              </w:rPr>
            </w:pPr>
            <w:r w:rsidRPr="005263AC">
              <w:rPr>
                <w:sz w:val="28"/>
                <w:szCs w:val="28"/>
              </w:rPr>
              <w:t xml:space="preserve">3. Управление маркетинговой информацией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8D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4E3C72">
            <w:pPr>
              <w:jc w:val="center"/>
              <w:rPr>
                <w:sz w:val="28"/>
                <w:szCs w:val="28"/>
              </w:rPr>
            </w:pPr>
          </w:p>
        </w:tc>
      </w:tr>
      <w:tr w:rsidR="004E3C72" w:rsidTr="00DC5A2E">
        <w:trPr>
          <w:trHeight w:val="5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72" w:rsidRPr="005263AC" w:rsidRDefault="005263AC" w:rsidP="009434BF">
            <w:pPr>
              <w:rPr>
                <w:sz w:val="28"/>
                <w:szCs w:val="28"/>
              </w:rPr>
            </w:pPr>
            <w:r w:rsidRPr="005263AC">
              <w:rPr>
                <w:sz w:val="28"/>
                <w:szCs w:val="28"/>
              </w:rPr>
              <w:t xml:space="preserve">4. Анализ маркетинговых возможностей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4E3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4E3C72">
            <w:pPr>
              <w:jc w:val="center"/>
              <w:rPr>
                <w:sz w:val="28"/>
                <w:szCs w:val="28"/>
              </w:rPr>
            </w:pPr>
          </w:p>
        </w:tc>
      </w:tr>
      <w:tr w:rsidR="004E3C72" w:rsidTr="00DC5A2E">
        <w:trPr>
          <w:trHeight w:val="5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5263AC" w:rsidRDefault="002146AB" w:rsidP="0094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263AC" w:rsidRPr="005263AC">
              <w:rPr>
                <w:sz w:val="28"/>
                <w:szCs w:val="28"/>
              </w:rPr>
              <w:t xml:space="preserve">. Управление сегментацией рынка и выбор целевых рынков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4E3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995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C72" w:rsidTr="00DC5A2E">
        <w:trPr>
          <w:trHeight w:val="5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5263AC" w:rsidRDefault="002146AB" w:rsidP="00526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263AC" w:rsidRPr="005263AC">
              <w:rPr>
                <w:sz w:val="28"/>
                <w:szCs w:val="28"/>
              </w:rPr>
              <w:t xml:space="preserve">. </w:t>
            </w:r>
            <w:r w:rsidR="005263AC" w:rsidRPr="005263AC">
              <w:rPr>
                <w:color w:val="000000"/>
                <w:sz w:val="28"/>
                <w:szCs w:val="28"/>
              </w:rPr>
              <w:t>Разработка м</w:t>
            </w:r>
            <w:r w:rsidR="005263AC" w:rsidRPr="005263AC">
              <w:rPr>
                <w:bCs/>
                <w:color w:val="000000"/>
                <w:sz w:val="28"/>
                <w:szCs w:val="28"/>
              </w:rPr>
              <w:t>аркетинговой стратегии компании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995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995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3C72" w:rsidTr="00DC5A2E">
        <w:trPr>
          <w:trHeight w:val="5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5263AC" w:rsidRDefault="002146AB" w:rsidP="0094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263AC" w:rsidRPr="005263AC">
              <w:rPr>
                <w:sz w:val="28"/>
                <w:szCs w:val="28"/>
              </w:rPr>
              <w:t>. Поведение покупателей и потребителей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4E3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4E3C72">
            <w:pPr>
              <w:jc w:val="center"/>
              <w:rPr>
                <w:sz w:val="28"/>
                <w:szCs w:val="28"/>
              </w:rPr>
            </w:pPr>
          </w:p>
        </w:tc>
      </w:tr>
      <w:tr w:rsidR="004E3C72" w:rsidTr="00DC5A2E">
        <w:trPr>
          <w:trHeight w:val="5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5263AC" w:rsidRDefault="002146AB" w:rsidP="0094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5263AC" w:rsidRPr="005263AC">
              <w:rPr>
                <w:sz w:val="28"/>
                <w:szCs w:val="28"/>
              </w:rPr>
              <w:t xml:space="preserve"> Управление товаром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8D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4E3C72">
            <w:pPr>
              <w:jc w:val="center"/>
              <w:rPr>
                <w:sz w:val="28"/>
                <w:szCs w:val="28"/>
              </w:rPr>
            </w:pPr>
          </w:p>
        </w:tc>
      </w:tr>
      <w:tr w:rsidR="004E3C72" w:rsidTr="00DC5A2E">
        <w:trPr>
          <w:trHeight w:val="5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5263AC" w:rsidRDefault="002146AB" w:rsidP="0094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263AC" w:rsidRPr="005263AC">
              <w:rPr>
                <w:sz w:val="28"/>
                <w:szCs w:val="28"/>
              </w:rPr>
              <w:t>. Управление ценовой политикой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4E3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995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C72" w:rsidTr="00DC5A2E">
        <w:trPr>
          <w:trHeight w:val="31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5263AC" w:rsidRDefault="002146AB" w:rsidP="005263AC">
            <w:pPr>
              <w:pStyle w:val="a7"/>
              <w:spacing w:line="240" w:lineRule="auto"/>
              <w:ind w:firstLine="0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szCs w:val="28"/>
              </w:rPr>
              <w:t>10</w:t>
            </w:r>
            <w:r w:rsidR="005263AC" w:rsidRPr="005263AC">
              <w:rPr>
                <w:b w:val="0"/>
                <w:szCs w:val="28"/>
              </w:rPr>
              <w:t xml:space="preserve">. </w:t>
            </w:r>
            <w:r w:rsidR="005263AC" w:rsidRPr="005263AC">
              <w:rPr>
                <w:b w:val="0"/>
                <w:bCs/>
                <w:szCs w:val="28"/>
              </w:rPr>
              <w:t>Создание и управление партнерскими сетями и маркетинговыми каналами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4E3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4E3C72">
            <w:pPr>
              <w:jc w:val="center"/>
              <w:rPr>
                <w:sz w:val="28"/>
                <w:szCs w:val="28"/>
              </w:rPr>
            </w:pPr>
          </w:p>
        </w:tc>
      </w:tr>
      <w:tr w:rsidR="004E3C72" w:rsidTr="00DC5A2E">
        <w:trPr>
          <w:trHeight w:val="28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5263AC" w:rsidRDefault="005263AC" w:rsidP="002146AB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5263AC">
              <w:rPr>
                <w:bCs/>
                <w:spacing w:val="2"/>
                <w:sz w:val="28"/>
                <w:szCs w:val="28"/>
              </w:rPr>
              <w:t>1</w:t>
            </w:r>
            <w:r w:rsidR="002146AB">
              <w:rPr>
                <w:bCs/>
                <w:spacing w:val="2"/>
                <w:sz w:val="28"/>
                <w:szCs w:val="28"/>
              </w:rPr>
              <w:t>1</w:t>
            </w:r>
            <w:r w:rsidRPr="005263AC">
              <w:rPr>
                <w:bCs/>
                <w:spacing w:val="2"/>
                <w:sz w:val="28"/>
                <w:szCs w:val="28"/>
              </w:rPr>
              <w:t xml:space="preserve">. Управление рекламной деятельностью предприятия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4E3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8D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C72" w:rsidTr="00DC5A2E">
        <w:trPr>
          <w:trHeight w:val="26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5263AC" w:rsidRDefault="005263AC" w:rsidP="002146AB">
            <w:pPr>
              <w:rPr>
                <w:bCs/>
                <w:sz w:val="28"/>
                <w:szCs w:val="28"/>
              </w:rPr>
            </w:pPr>
            <w:r w:rsidRPr="005263AC">
              <w:rPr>
                <w:sz w:val="28"/>
                <w:szCs w:val="28"/>
              </w:rPr>
              <w:t>1</w:t>
            </w:r>
            <w:r w:rsidR="002146AB">
              <w:rPr>
                <w:sz w:val="28"/>
                <w:szCs w:val="28"/>
              </w:rPr>
              <w:t>2</w:t>
            </w:r>
            <w:r w:rsidRPr="005263AC">
              <w:rPr>
                <w:sz w:val="28"/>
                <w:szCs w:val="28"/>
              </w:rPr>
              <w:t xml:space="preserve">. Управление </w:t>
            </w:r>
            <w:r w:rsidRPr="005263AC">
              <w:rPr>
                <w:bCs/>
                <w:color w:val="000000"/>
                <w:sz w:val="28"/>
                <w:szCs w:val="28"/>
              </w:rPr>
              <w:t>маркетинговыми коммуникациями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8D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4E3C72">
            <w:pPr>
              <w:jc w:val="center"/>
              <w:rPr>
                <w:sz w:val="28"/>
                <w:szCs w:val="28"/>
              </w:rPr>
            </w:pPr>
          </w:p>
        </w:tc>
      </w:tr>
      <w:tr w:rsidR="004E3C72" w:rsidTr="00DC5A2E">
        <w:trPr>
          <w:trHeight w:val="26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5263AC" w:rsidRDefault="005263AC" w:rsidP="002146AB">
            <w:pPr>
              <w:rPr>
                <w:bCs/>
                <w:sz w:val="28"/>
                <w:szCs w:val="28"/>
              </w:rPr>
            </w:pPr>
            <w:r w:rsidRPr="005263AC">
              <w:rPr>
                <w:sz w:val="28"/>
                <w:szCs w:val="28"/>
              </w:rPr>
              <w:t>1</w:t>
            </w:r>
            <w:r w:rsidR="002146AB">
              <w:rPr>
                <w:sz w:val="28"/>
                <w:szCs w:val="28"/>
              </w:rPr>
              <w:t>3</w:t>
            </w:r>
            <w:r w:rsidRPr="005263AC">
              <w:rPr>
                <w:sz w:val="28"/>
                <w:szCs w:val="28"/>
              </w:rPr>
              <w:t xml:space="preserve">. Бренд и </w:t>
            </w:r>
            <w:proofErr w:type="spellStart"/>
            <w:r w:rsidRPr="005263AC">
              <w:rPr>
                <w:sz w:val="28"/>
                <w:szCs w:val="28"/>
              </w:rPr>
              <w:t>брендинг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4E3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4E3C72">
            <w:pPr>
              <w:jc w:val="center"/>
              <w:rPr>
                <w:sz w:val="28"/>
                <w:szCs w:val="28"/>
              </w:rPr>
            </w:pPr>
          </w:p>
        </w:tc>
      </w:tr>
      <w:tr w:rsidR="004E3C72" w:rsidTr="00DC5A2E">
        <w:trPr>
          <w:trHeight w:val="26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5263AC" w:rsidRDefault="005263AC" w:rsidP="002146AB">
            <w:pPr>
              <w:rPr>
                <w:bCs/>
                <w:sz w:val="28"/>
                <w:szCs w:val="28"/>
              </w:rPr>
            </w:pPr>
            <w:r w:rsidRPr="005263AC">
              <w:rPr>
                <w:sz w:val="28"/>
                <w:szCs w:val="28"/>
              </w:rPr>
              <w:t>1</w:t>
            </w:r>
            <w:r w:rsidR="002146AB">
              <w:rPr>
                <w:sz w:val="28"/>
                <w:szCs w:val="28"/>
              </w:rPr>
              <w:t>4</w:t>
            </w:r>
            <w:r w:rsidRPr="005263AC">
              <w:rPr>
                <w:sz w:val="28"/>
                <w:szCs w:val="28"/>
              </w:rPr>
              <w:t>. Интернет-маркетинг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4E3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4E3C72">
            <w:pPr>
              <w:jc w:val="center"/>
              <w:rPr>
                <w:sz w:val="28"/>
                <w:szCs w:val="28"/>
              </w:rPr>
            </w:pPr>
          </w:p>
        </w:tc>
      </w:tr>
      <w:tr w:rsidR="004E3C72" w:rsidTr="00DC5A2E">
        <w:trPr>
          <w:trHeight w:val="26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5263AC" w:rsidRDefault="005263AC" w:rsidP="002146AB">
            <w:pPr>
              <w:pStyle w:val="a7"/>
              <w:spacing w:line="240" w:lineRule="auto"/>
              <w:ind w:firstLine="0"/>
              <w:jc w:val="left"/>
              <w:rPr>
                <w:b w:val="0"/>
                <w:bCs/>
                <w:szCs w:val="28"/>
              </w:rPr>
            </w:pPr>
            <w:r w:rsidRPr="005263AC">
              <w:rPr>
                <w:b w:val="0"/>
                <w:szCs w:val="28"/>
              </w:rPr>
              <w:t>1</w:t>
            </w:r>
            <w:r w:rsidR="002146AB">
              <w:rPr>
                <w:b w:val="0"/>
                <w:szCs w:val="28"/>
              </w:rPr>
              <w:t>5</w:t>
            </w:r>
            <w:r w:rsidRPr="005263AC">
              <w:rPr>
                <w:b w:val="0"/>
                <w:szCs w:val="28"/>
              </w:rPr>
              <w:t xml:space="preserve">. </w:t>
            </w:r>
            <w:r w:rsidRPr="005263AC">
              <w:rPr>
                <w:b w:val="0"/>
                <w:bCs/>
                <w:szCs w:val="28"/>
              </w:rPr>
              <w:t xml:space="preserve"> Маркетинг инноваций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4E3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4E3C72">
            <w:pPr>
              <w:jc w:val="center"/>
              <w:rPr>
                <w:sz w:val="28"/>
                <w:szCs w:val="28"/>
              </w:rPr>
            </w:pPr>
          </w:p>
        </w:tc>
      </w:tr>
      <w:tr w:rsidR="004E3C72" w:rsidTr="00DC5A2E">
        <w:trPr>
          <w:trHeight w:val="26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2" w:rsidRDefault="004E3C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72" w:rsidRDefault="008D6C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8D6C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4E3C72" w:rsidRDefault="004E3C72" w:rsidP="00602A99">
      <w:pPr>
        <w:ind w:firstLine="709"/>
        <w:jc w:val="center"/>
        <w:rPr>
          <w:b/>
          <w:sz w:val="28"/>
          <w:szCs w:val="28"/>
        </w:rPr>
      </w:pPr>
    </w:p>
    <w:p w:rsidR="00E0261B" w:rsidRDefault="00E0261B">
      <w:pPr>
        <w:ind w:left="357" w:hanging="35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20147" w:rsidRPr="009329C5" w:rsidRDefault="00B20147" w:rsidP="00602A99">
      <w:pPr>
        <w:ind w:firstLine="709"/>
        <w:jc w:val="center"/>
        <w:rPr>
          <w:b/>
          <w:sz w:val="28"/>
          <w:szCs w:val="28"/>
        </w:rPr>
      </w:pPr>
      <w:r w:rsidRPr="009329C5">
        <w:rPr>
          <w:b/>
          <w:sz w:val="28"/>
          <w:szCs w:val="28"/>
        </w:rPr>
        <w:lastRenderedPageBreak/>
        <w:t>СОДЕРЖАНИЕ УЧЕБНОГО МАТЕРИАЛА</w:t>
      </w:r>
    </w:p>
    <w:p w:rsidR="00B20147" w:rsidRPr="009329C5" w:rsidRDefault="00B20147" w:rsidP="00602A99">
      <w:pPr>
        <w:ind w:firstLine="709"/>
        <w:rPr>
          <w:b/>
          <w:sz w:val="28"/>
          <w:szCs w:val="28"/>
        </w:rPr>
      </w:pPr>
    </w:p>
    <w:p w:rsidR="008169AD" w:rsidRPr="009329C5" w:rsidRDefault="007B0BDE" w:rsidP="00602A99">
      <w:pPr>
        <w:ind w:firstLine="709"/>
        <w:rPr>
          <w:b/>
          <w:sz w:val="28"/>
          <w:szCs w:val="28"/>
        </w:rPr>
      </w:pPr>
      <w:r w:rsidRPr="009329C5">
        <w:rPr>
          <w:b/>
          <w:sz w:val="28"/>
          <w:szCs w:val="28"/>
        </w:rPr>
        <w:t xml:space="preserve">Тема 1. </w:t>
      </w:r>
      <w:r w:rsidR="008169AD" w:rsidRPr="009329C5">
        <w:rPr>
          <w:b/>
          <w:sz w:val="28"/>
          <w:szCs w:val="28"/>
        </w:rPr>
        <w:t xml:space="preserve">Маркетинг как концепция современного бизнеса </w:t>
      </w:r>
    </w:p>
    <w:p w:rsidR="005263AC" w:rsidRDefault="005263AC" w:rsidP="00602A99">
      <w:pPr>
        <w:ind w:firstLine="709"/>
        <w:jc w:val="both"/>
        <w:rPr>
          <w:sz w:val="28"/>
          <w:szCs w:val="28"/>
        </w:rPr>
      </w:pPr>
    </w:p>
    <w:p w:rsidR="008958E5" w:rsidRPr="009329C5" w:rsidRDefault="007B0BDE" w:rsidP="00602A99">
      <w:pPr>
        <w:ind w:firstLine="709"/>
        <w:jc w:val="both"/>
        <w:rPr>
          <w:sz w:val="28"/>
          <w:szCs w:val="28"/>
        </w:rPr>
      </w:pPr>
      <w:r w:rsidRPr="009329C5">
        <w:rPr>
          <w:sz w:val="28"/>
          <w:szCs w:val="28"/>
        </w:rPr>
        <w:t xml:space="preserve">Маркетинг </w:t>
      </w:r>
      <w:r w:rsidR="00CD5BD2" w:rsidRPr="009329C5">
        <w:rPr>
          <w:sz w:val="28"/>
          <w:szCs w:val="28"/>
        </w:rPr>
        <w:t xml:space="preserve">в современной организации. </w:t>
      </w:r>
      <w:r w:rsidR="008958E5" w:rsidRPr="009329C5">
        <w:rPr>
          <w:sz w:val="28"/>
          <w:szCs w:val="28"/>
        </w:rPr>
        <w:t xml:space="preserve">Принципы маркетинговой деятельности. Цели, задачи и функции маркетинга. </w:t>
      </w:r>
    </w:p>
    <w:p w:rsidR="00602A99" w:rsidRPr="009329C5" w:rsidRDefault="00602A99" w:rsidP="00602A99">
      <w:pPr>
        <w:ind w:firstLine="709"/>
        <w:jc w:val="both"/>
        <w:rPr>
          <w:color w:val="000000"/>
          <w:sz w:val="28"/>
          <w:szCs w:val="28"/>
        </w:rPr>
      </w:pPr>
      <w:r w:rsidRPr="009329C5">
        <w:rPr>
          <w:color w:val="000000"/>
          <w:sz w:val="28"/>
          <w:szCs w:val="28"/>
        </w:rPr>
        <w:t>Сущность и основные концепции современного маркетинга.</w:t>
      </w:r>
    </w:p>
    <w:p w:rsidR="00602A99" w:rsidRDefault="008958E5" w:rsidP="00602A99">
      <w:pPr>
        <w:ind w:firstLine="709"/>
        <w:jc w:val="both"/>
        <w:rPr>
          <w:color w:val="000000"/>
          <w:sz w:val="28"/>
          <w:szCs w:val="28"/>
        </w:rPr>
      </w:pPr>
      <w:r w:rsidRPr="009329C5">
        <w:rPr>
          <w:sz w:val="28"/>
          <w:szCs w:val="28"/>
        </w:rPr>
        <w:t>Основные понятия и категории маркетинга: нужда, потребность, рынок, товар, обмен, сделка.</w:t>
      </w:r>
    </w:p>
    <w:p w:rsidR="008169AD" w:rsidRPr="009329C5" w:rsidRDefault="008169AD" w:rsidP="00602A99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9329C5">
        <w:rPr>
          <w:rStyle w:val="FontStyle12"/>
          <w:sz w:val="28"/>
          <w:szCs w:val="28"/>
        </w:rPr>
        <w:t>Комплекс маркетинга. Характеристика основных элементов комплекса маркетинга. Взаимосвязь товарной, ценовой, сбытовой и коммуникационной политик организации (предприятия).</w:t>
      </w:r>
    </w:p>
    <w:p w:rsidR="008958E5" w:rsidRPr="009329C5" w:rsidRDefault="008169AD" w:rsidP="00602A99">
      <w:pPr>
        <w:ind w:firstLine="709"/>
        <w:jc w:val="both"/>
        <w:rPr>
          <w:sz w:val="28"/>
          <w:szCs w:val="28"/>
        </w:rPr>
      </w:pPr>
      <w:r w:rsidRPr="009329C5">
        <w:rPr>
          <w:sz w:val="28"/>
          <w:szCs w:val="28"/>
        </w:rPr>
        <w:t>Актуальность маркетинга для Белорусских предприятий. Правовые основы маркетинговой деятельности в Республике Беларусь. Закон «О защите прав потребителей», «О рекламе», «О товарных знаках и знаках обслуживания».</w:t>
      </w:r>
    </w:p>
    <w:p w:rsidR="008958E5" w:rsidRPr="009329C5" w:rsidRDefault="008958E5" w:rsidP="00602A99">
      <w:pPr>
        <w:ind w:firstLine="709"/>
        <w:jc w:val="both"/>
        <w:rPr>
          <w:sz w:val="28"/>
          <w:szCs w:val="28"/>
        </w:rPr>
      </w:pPr>
    </w:p>
    <w:p w:rsidR="008169AD" w:rsidRPr="009329C5" w:rsidRDefault="008169AD" w:rsidP="00602A99">
      <w:pPr>
        <w:ind w:firstLine="709"/>
        <w:jc w:val="both"/>
        <w:rPr>
          <w:sz w:val="28"/>
          <w:szCs w:val="28"/>
        </w:rPr>
      </w:pPr>
      <w:r w:rsidRPr="009329C5">
        <w:rPr>
          <w:b/>
          <w:sz w:val="28"/>
          <w:szCs w:val="28"/>
        </w:rPr>
        <w:t xml:space="preserve">Тема 2. Понимание маркетинг ­ менеджмента </w:t>
      </w:r>
      <w:r w:rsidRPr="009329C5">
        <w:rPr>
          <w:b/>
          <w:sz w:val="28"/>
          <w:szCs w:val="28"/>
        </w:rPr>
        <w:cr/>
      </w:r>
    </w:p>
    <w:p w:rsidR="008169AD" w:rsidRPr="009329C5" w:rsidRDefault="009F1A85" w:rsidP="00602A99">
      <w:pPr>
        <w:ind w:firstLine="709"/>
        <w:jc w:val="both"/>
        <w:rPr>
          <w:sz w:val="28"/>
          <w:szCs w:val="28"/>
        </w:rPr>
      </w:pPr>
      <w:r w:rsidRPr="009329C5">
        <w:rPr>
          <w:sz w:val="28"/>
          <w:szCs w:val="28"/>
        </w:rPr>
        <w:t>Сущность и роль управления маркетингом в</w:t>
      </w:r>
      <w:r w:rsidR="009C60C9" w:rsidRPr="009329C5">
        <w:rPr>
          <w:sz w:val="28"/>
          <w:szCs w:val="28"/>
        </w:rPr>
        <w:t xml:space="preserve">современном бизнесе. </w:t>
      </w:r>
      <w:r w:rsidRPr="009329C5">
        <w:rPr>
          <w:sz w:val="28"/>
          <w:szCs w:val="28"/>
        </w:rPr>
        <w:t xml:space="preserve">Цели управления маркетингом, субъект, объект управления маркетингом. </w:t>
      </w:r>
    </w:p>
    <w:p w:rsidR="00CD5BD2" w:rsidRDefault="009F1A85" w:rsidP="00602A99">
      <w:pPr>
        <w:ind w:firstLine="709"/>
        <w:jc w:val="both"/>
        <w:rPr>
          <w:sz w:val="28"/>
          <w:szCs w:val="28"/>
        </w:rPr>
      </w:pPr>
      <w:r w:rsidRPr="009329C5">
        <w:rPr>
          <w:sz w:val="28"/>
          <w:szCs w:val="28"/>
        </w:rPr>
        <w:t xml:space="preserve">Функции управления маркетингом: основные (планирование; организация; координация, мотивация, учет и контроль) и специализированные (исследование, разработка товара, ценообразование, товародвижение, коммуникации). Особенности и уровни управления маркетингом.  </w:t>
      </w:r>
    </w:p>
    <w:p w:rsidR="00723AB4" w:rsidRDefault="00723AB4" w:rsidP="00602A99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Понятие бюджета маркетинга. Планирование бюджета маркетинга. </w:t>
      </w:r>
      <w:r>
        <w:rPr>
          <w:color w:val="000000"/>
          <w:spacing w:val="1"/>
          <w:sz w:val="28"/>
          <w:szCs w:val="28"/>
        </w:rPr>
        <w:t xml:space="preserve">Подходы к определению бюджета маркетинга. Методы формирования бюджета маркетинга. </w:t>
      </w:r>
    </w:p>
    <w:p w:rsidR="009F1A85" w:rsidRPr="009329C5" w:rsidRDefault="009F1A85" w:rsidP="00602A99">
      <w:pPr>
        <w:ind w:firstLine="709"/>
        <w:jc w:val="both"/>
        <w:rPr>
          <w:sz w:val="28"/>
          <w:szCs w:val="28"/>
        </w:rPr>
      </w:pPr>
      <w:r w:rsidRPr="009329C5">
        <w:rPr>
          <w:sz w:val="28"/>
          <w:szCs w:val="28"/>
        </w:rPr>
        <w:t xml:space="preserve">Управление маркетингом как важнейший фактор успешности белорусской модели экономического развития. </w:t>
      </w:r>
      <w:r w:rsidRPr="009329C5">
        <w:rPr>
          <w:sz w:val="28"/>
          <w:szCs w:val="28"/>
        </w:rPr>
        <w:cr/>
      </w:r>
    </w:p>
    <w:p w:rsidR="00E35EB3" w:rsidRPr="009329C5" w:rsidRDefault="00E35EB3" w:rsidP="00602A99">
      <w:pPr>
        <w:ind w:firstLine="709"/>
        <w:jc w:val="both"/>
        <w:rPr>
          <w:sz w:val="28"/>
          <w:szCs w:val="28"/>
        </w:rPr>
      </w:pPr>
      <w:r w:rsidRPr="009329C5">
        <w:rPr>
          <w:b/>
          <w:sz w:val="28"/>
          <w:szCs w:val="28"/>
        </w:rPr>
        <w:t xml:space="preserve">Тема </w:t>
      </w:r>
      <w:r w:rsidR="008169AD" w:rsidRPr="009329C5">
        <w:rPr>
          <w:b/>
          <w:sz w:val="28"/>
          <w:szCs w:val="28"/>
        </w:rPr>
        <w:t>3</w:t>
      </w:r>
      <w:r w:rsidRPr="009329C5">
        <w:rPr>
          <w:b/>
          <w:sz w:val="28"/>
          <w:szCs w:val="28"/>
        </w:rPr>
        <w:t>. Управление маркетинговой информацией</w:t>
      </w:r>
    </w:p>
    <w:p w:rsidR="00E35EB3" w:rsidRPr="009329C5" w:rsidRDefault="00E35EB3" w:rsidP="00602A99">
      <w:pPr>
        <w:ind w:firstLine="709"/>
        <w:jc w:val="both"/>
        <w:rPr>
          <w:sz w:val="28"/>
          <w:szCs w:val="28"/>
        </w:rPr>
      </w:pPr>
    </w:p>
    <w:p w:rsidR="008169AD" w:rsidRPr="009329C5" w:rsidRDefault="00E35EB3" w:rsidP="00602A99">
      <w:pPr>
        <w:ind w:firstLine="709"/>
        <w:jc w:val="both"/>
        <w:rPr>
          <w:color w:val="000000"/>
          <w:kern w:val="0"/>
          <w:sz w:val="28"/>
          <w:szCs w:val="28"/>
        </w:rPr>
      </w:pPr>
      <w:r w:rsidRPr="009329C5">
        <w:rPr>
          <w:sz w:val="28"/>
          <w:szCs w:val="28"/>
        </w:rPr>
        <w:t xml:space="preserve">Маркетинговая информационная система: элементы системы. </w:t>
      </w:r>
      <w:r w:rsidR="008169AD" w:rsidRPr="009329C5">
        <w:rPr>
          <w:color w:val="000000"/>
          <w:sz w:val="28"/>
          <w:szCs w:val="28"/>
        </w:rPr>
        <w:t>Виды маркетинговой информации и методы ее получения.</w:t>
      </w:r>
    </w:p>
    <w:p w:rsidR="00567BCA" w:rsidRDefault="00E35EB3" w:rsidP="00567BCA">
      <w:pPr>
        <w:ind w:firstLine="709"/>
        <w:jc w:val="both"/>
        <w:rPr>
          <w:sz w:val="28"/>
          <w:szCs w:val="28"/>
        </w:rPr>
      </w:pPr>
      <w:r w:rsidRPr="00DD5C97">
        <w:rPr>
          <w:sz w:val="28"/>
          <w:szCs w:val="28"/>
        </w:rPr>
        <w:t>Роль маркетинговых исследований в подготовке маркетинговых решений. Виды маркетинговых исследований: исследовани</w:t>
      </w:r>
      <w:r w:rsidR="008169AD" w:rsidRPr="00DD5C97">
        <w:rPr>
          <w:sz w:val="28"/>
          <w:szCs w:val="28"/>
        </w:rPr>
        <w:t>е</w:t>
      </w:r>
      <w:r w:rsidRPr="00DD5C97">
        <w:rPr>
          <w:sz w:val="28"/>
          <w:szCs w:val="28"/>
        </w:rPr>
        <w:t xml:space="preserve"> рынка, исследовани</w:t>
      </w:r>
      <w:r w:rsidR="008169AD" w:rsidRPr="00DD5C97">
        <w:rPr>
          <w:sz w:val="28"/>
          <w:szCs w:val="28"/>
        </w:rPr>
        <w:t>е</w:t>
      </w:r>
      <w:r w:rsidRPr="00DD5C97">
        <w:rPr>
          <w:sz w:val="28"/>
          <w:szCs w:val="28"/>
        </w:rPr>
        <w:t xml:space="preserve"> потребителя. Процесс маркетингового исследования. Методы маркетинговых исследований.</w:t>
      </w:r>
      <w:r w:rsidR="00DD5C97" w:rsidRPr="00DD5C97">
        <w:rPr>
          <w:sz w:val="28"/>
          <w:szCs w:val="28"/>
        </w:rPr>
        <w:t xml:space="preserve"> Основные направления исследований в маркетинге.</w:t>
      </w:r>
    </w:p>
    <w:p w:rsidR="00567BCA" w:rsidRDefault="00567BCA" w:rsidP="00567BCA">
      <w:pPr>
        <w:ind w:firstLine="709"/>
        <w:jc w:val="both"/>
        <w:rPr>
          <w:sz w:val="28"/>
          <w:szCs w:val="28"/>
        </w:rPr>
      </w:pPr>
    </w:p>
    <w:p w:rsidR="004E3C72" w:rsidRPr="005263AC" w:rsidRDefault="005263AC" w:rsidP="00567BC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 </w:t>
      </w:r>
      <w:r w:rsidRPr="005263AC">
        <w:rPr>
          <w:b/>
          <w:sz w:val="28"/>
          <w:szCs w:val="28"/>
        </w:rPr>
        <w:t>А</w:t>
      </w:r>
      <w:r w:rsidR="004E3C72" w:rsidRPr="005263AC">
        <w:rPr>
          <w:b/>
          <w:sz w:val="28"/>
          <w:szCs w:val="28"/>
        </w:rPr>
        <w:t xml:space="preserve">нализ маркетинговых возможностей </w:t>
      </w:r>
    </w:p>
    <w:p w:rsidR="005263AC" w:rsidRDefault="005263AC" w:rsidP="004E3C72">
      <w:pPr>
        <w:ind w:firstLine="709"/>
        <w:jc w:val="both"/>
        <w:rPr>
          <w:sz w:val="28"/>
          <w:szCs w:val="28"/>
        </w:rPr>
      </w:pPr>
    </w:p>
    <w:p w:rsidR="00E35EB3" w:rsidRPr="009329C5" w:rsidRDefault="004E3C72" w:rsidP="004E3C72">
      <w:pPr>
        <w:ind w:firstLine="709"/>
        <w:jc w:val="both"/>
        <w:rPr>
          <w:sz w:val="28"/>
          <w:szCs w:val="28"/>
        </w:rPr>
      </w:pPr>
      <w:r w:rsidRPr="004E3C72">
        <w:rPr>
          <w:sz w:val="28"/>
          <w:szCs w:val="28"/>
        </w:rPr>
        <w:t xml:space="preserve">Система маркетинг-аудита: виды и элементы. Оценка макро-тенденций организации: РЕSТ-анализ. Оценка </w:t>
      </w:r>
      <w:proofErr w:type="gramStart"/>
      <w:r w:rsidRPr="004E3C72">
        <w:rPr>
          <w:sz w:val="28"/>
          <w:szCs w:val="28"/>
        </w:rPr>
        <w:t>микро-среды</w:t>
      </w:r>
      <w:proofErr w:type="gramEnd"/>
      <w:r w:rsidRPr="004E3C72">
        <w:rPr>
          <w:sz w:val="28"/>
          <w:szCs w:val="28"/>
        </w:rPr>
        <w:t xml:space="preserve"> организации: аудит рынка, клиентов, посредников, партнеров, конкурентов. Ключевые характеристики </w:t>
      </w:r>
      <w:r w:rsidRPr="004E3C72">
        <w:rPr>
          <w:sz w:val="28"/>
          <w:szCs w:val="28"/>
        </w:rPr>
        <w:lastRenderedPageBreak/>
        <w:t>привлекательности рынка. Анализ рынка по модели конкурентных сил М. П</w:t>
      </w:r>
      <w:r w:rsidR="005263AC">
        <w:rPr>
          <w:sz w:val="28"/>
          <w:szCs w:val="28"/>
        </w:rPr>
        <w:t>о</w:t>
      </w:r>
      <w:r w:rsidRPr="004E3C72">
        <w:rPr>
          <w:sz w:val="28"/>
          <w:szCs w:val="28"/>
        </w:rPr>
        <w:t>ртера. Внутренний аудит: аудит операции и ресурсов компании, аудит результатов маркетинговой деятельности компании. Финансовыеи нефинансовые показатели результативности маркетинга. Понятие сильных и слабых сторон организации. Правила и этапы проведения SWОТ-анализа. Прогнозирование маркетинг</w:t>
      </w:r>
      <w:r w:rsidR="005263AC">
        <w:rPr>
          <w:sz w:val="28"/>
          <w:szCs w:val="28"/>
        </w:rPr>
        <w:t>о</w:t>
      </w:r>
      <w:r w:rsidRPr="004E3C72">
        <w:rPr>
          <w:sz w:val="28"/>
          <w:szCs w:val="28"/>
        </w:rPr>
        <w:t>вых показателей.</w:t>
      </w:r>
    </w:p>
    <w:p w:rsidR="00E0261B" w:rsidRDefault="00E0261B" w:rsidP="00602A99">
      <w:pPr>
        <w:ind w:firstLine="709"/>
        <w:jc w:val="both"/>
        <w:rPr>
          <w:b/>
          <w:sz w:val="28"/>
          <w:szCs w:val="28"/>
        </w:rPr>
      </w:pPr>
    </w:p>
    <w:p w:rsidR="00DA2052" w:rsidRDefault="00DA2052" w:rsidP="00602A99">
      <w:pPr>
        <w:ind w:firstLine="709"/>
        <w:jc w:val="both"/>
        <w:rPr>
          <w:b/>
          <w:sz w:val="28"/>
          <w:szCs w:val="28"/>
        </w:rPr>
      </w:pPr>
      <w:r w:rsidRPr="00C936CC">
        <w:rPr>
          <w:b/>
          <w:sz w:val="28"/>
          <w:szCs w:val="28"/>
        </w:rPr>
        <w:t xml:space="preserve">Тема </w:t>
      </w:r>
      <w:r w:rsidR="00E0261B">
        <w:rPr>
          <w:b/>
          <w:sz w:val="28"/>
          <w:szCs w:val="28"/>
        </w:rPr>
        <w:t>5</w:t>
      </w:r>
      <w:r w:rsidR="00285202">
        <w:rPr>
          <w:b/>
          <w:sz w:val="28"/>
          <w:szCs w:val="28"/>
        </w:rPr>
        <w:t>.</w:t>
      </w:r>
      <w:r w:rsidR="00C936CC" w:rsidRPr="00C936CC">
        <w:rPr>
          <w:b/>
          <w:sz w:val="28"/>
          <w:szCs w:val="28"/>
        </w:rPr>
        <w:t xml:space="preserve"> Управление сегментацией рынка и </w:t>
      </w:r>
      <w:r w:rsidRPr="00C936CC">
        <w:rPr>
          <w:b/>
          <w:sz w:val="28"/>
          <w:szCs w:val="28"/>
        </w:rPr>
        <w:t xml:space="preserve">выбор целевых рынков </w:t>
      </w:r>
    </w:p>
    <w:p w:rsidR="00BF3E42" w:rsidRPr="00C936CC" w:rsidRDefault="00BF3E42" w:rsidP="00602A99">
      <w:pPr>
        <w:ind w:firstLine="709"/>
        <w:jc w:val="both"/>
        <w:rPr>
          <w:b/>
          <w:sz w:val="28"/>
          <w:szCs w:val="28"/>
        </w:rPr>
      </w:pPr>
    </w:p>
    <w:p w:rsidR="006C4D72" w:rsidRDefault="00DA2052" w:rsidP="00602A99">
      <w:pPr>
        <w:ind w:firstLine="709"/>
        <w:jc w:val="both"/>
        <w:rPr>
          <w:sz w:val="28"/>
          <w:szCs w:val="28"/>
        </w:rPr>
      </w:pPr>
      <w:r w:rsidRPr="006D3738">
        <w:rPr>
          <w:sz w:val="28"/>
          <w:szCs w:val="28"/>
        </w:rPr>
        <w:t xml:space="preserve">Общий подход к сегментации рынка в системе управления маркетингом. Классификация сегментации. Основные принципы и критерии управления маркетингом в процессе сегментации рынка. </w:t>
      </w:r>
      <w:r w:rsidR="006D3738" w:rsidRPr="006D3738">
        <w:rPr>
          <w:sz w:val="28"/>
          <w:szCs w:val="28"/>
        </w:rPr>
        <w:t xml:space="preserve">Современные модели и методы сегментации рынка: VALS 1, VALS 2, VALS </w:t>
      </w:r>
      <w:r w:rsidR="006D3738" w:rsidRPr="006D3738">
        <w:rPr>
          <w:sz w:val="28"/>
          <w:szCs w:val="28"/>
          <w:lang w:val="en-US"/>
        </w:rPr>
        <w:t>I</w:t>
      </w:r>
      <w:r w:rsidR="006D3738" w:rsidRPr="006D3738">
        <w:rPr>
          <w:sz w:val="28"/>
          <w:szCs w:val="28"/>
        </w:rPr>
        <w:t xml:space="preserve"> (</w:t>
      </w:r>
      <w:r w:rsidR="006D3738" w:rsidRPr="006D3738">
        <w:rPr>
          <w:sz w:val="28"/>
          <w:szCs w:val="28"/>
          <w:lang w:val="en-US"/>
        </w:rPr>
        <w:t>valuesandlifestyles</w:t>
      </w:r>
      <w:r w:rsidR="006D3738" w:rsidRPr="006D3738">
        <w:rPr>
          <w:sz w:val="28"/>
          <w:szCs w:val="28"/>
        </w:rPr>
        <w:t xml:space="preserve">). Поведенческая (ситуационная) и </w:t>
      </w:r>
      <w:proofErr w:type="spellStart"/>
      <w:r w:rsidR="006D3738" w:rsidRPr="006D3738">
        <w:rPr>
          <w:sz w:val="28"/>
          <w:szCs w:val="28"/>
        </w:rPr>
        <w:t>психографическая</w:t>
      </w:r>
      <w:proofErr w:type="spellEnd"/>
      <w:r w:rsidR="006D3738" w:rsidRPr="006D3738">
        <w:rPr>
          <w:sz w:val="28"/>
          <w:szCs w:val="28"/>
        </w:rPr>
        <w:t xml:space="preserve"> сегментация. Методы сегментации рынка: метод AID, кластерная сегментация, </w:t>
      </w:r>
      <w:proofErr w:type="spellStart"/>
      <w:r w:rsidR="006D3738" w:rsidRPr="006D3738">
        <w:rPr>
          <w:sz w:val="28"/>
          <w:szCs w:val="28"/>
        </w:rPr>
        <w:t>мультиатрибутивная</w:t>
      </w:r>
      <w:proofErr w:type="spellEnd"/>
      <w:r w:rsidR="006D3738" w:rsidRPr="006D3738">
        <w:rPr>
          <w:sz w:val="28"/>
          <w:szCs w:val="28"/>
        </w:rPr>
        <w:t>. Оценка привлекательности сегментов. Товарно-</w:t>
      </w:r>
      <w:proofErr w:type="spellStart"/>
      <w:r w:rsidR="006D3738" w:rsidRPr="006D3738">
        <w:rPr>
          <w:sz w:val="28"/>
          <w:szCs w:val="28"/>
        </w:rPr>
        <w:t>сегментая</w:t>
      </w:r>
      <w:proofErr w:type="spellEnd"/>
      <w:r w:rsidR="006D3738" w:rsidRPr="006D3738">
        <w:rPr>
          <w:sz w:val="28"/>
          <w:szCs w:val="28"/>
        </w:rPr>
        <w:t xml:space="preserve"> матрица. Потребительская индивидуализация и концепция «длинного хвоста».</w:t>
      </w:r>
    </w:p>
    <w:p w:rsidR="006D3738" w:rsidRPr="009329C5" w:rsidRDefault="00C936CC" w:rsidP="00602A99">
      <w:pPr>
        <w:ind w:firstLine="709"/>
        <w:jc w:val="both"/>
        <w:rPr>
          <w:sz w:val="28"/>
          <w:szCs w:val="28"/>
        </w:rPr>
      </w:pPr>
      <w:r w:rsidRPr="006D3738">
        <w:rPr>
          <w:sz w:val="28"/>
          <w:szCs w:val="28"/>
        </w:rPr>
        <w:t>Выбор целев</w:t>
      </w:r>
      <w:r w:rsidR="00602A99">
        <w:rPr>
          <w:sz w:val="28"/>
          <w:szCs w:val="28"/>
        </w:rPr>
        <w:t>ых сегментов</w:t>
      </w:r>
      <w:r w:rsidRPr="006D3738">
        <w:rPr>
          <w:sz w:val="28"/>
          <w:szCs w:val="28"/>
        </w:rPr>
        <w:t xml:space="preserve"> рынка.</w:t>
      </w:r>
    </w:p>
    <w:p w:rsidR="006D3738" w:rsidRDefault="006D3738" w:rsidP="00602A99">
      <w:pPr>
        <w:ind w:firstLine="709"/>
        <w:jc w:val="both"/>
        <w:rPr>
          <w:sz w:val="28"/>
          <w:szCs w:val="28"/>
        </w:rPr>
      </w:pPr>
    </w:p>
    <w:p w:rsidR="00F201E4" w:rsidRPr="00285202" w:rsidRDefault="00E805CD" w:rsidP="00602A99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E0261B">
        <w:rPr>
          <w:b/>
          <w:sz w:val="28"/>
          <w:szCs w:val="28"/>
        </w:rPr>
        <w:t>6</w:t>
      </w:r>
      <w:r w:rsidR="00285202">
        <w:rPr>
          <w:b/>
          <w:sz w:val="28"/>
          <w:szCs w:val="28"/>
        </w:rPr>
        <w:t xml:space="preserve">. </w:t>
      </w:r>
      <w:r w:rsidR="00285202" w:rsidRPr="00285202">
        <w:rPr>
          <w:b/>
          <w:color w:val="000000"/>
          <w:sz w:val="28"/>
          <w:szCs w:val="28"/>
        </w:rPr>
        <w:t>Разработка м</w:t>
      </w:r>
      <w:r w:rsidR="00285202" w:rsidRPr="00285202">
        <w:rPr>
          <w:b/>
          <w:bCs/>
          <w:color w:val="000000"/>
          <w:sz w:val="28"/>
          <w:szCs w:val="28"/>
        </w:rPr>
        <w:t>аркетинговой стратегии компании</w:t>
      </w:r>
    </w:p>
    <w:p w:rsidR="00285202" w:rsidRPr="00F201E4" w:rsidRDefault="00285202" w:rsidP="00602A99">
      <w:pPr>
        <w:ind w:firstLine="709"/>
        <w:jc w:val="both"/>
        <w:rPr>
          <w:sz w:val="28"/>
          <w:szCs w:val="28"/>
        </w:rPr>
      </w:pPr>
    </w:p>
    <w:p w:rsidR="00723AB4" w:rsidRDefault="00F201E4" w:rsidP="00602A99">
      <w:pPr>
        <w:ind w:firstLine="709"/>
        <w:jc w:val="both"/>
        <w:rPr>
          <w:sz w:val="28"/>
          <w:szCs w:val="28"/>
        </w:rPr>
      </w:pPr>
      <w:r w:rsidRPr="00F201E4">
        <w:rPr>
          <w:sz w:val="28"/>
          <w:szCs w:val="28"/>
        </w:rPr>
        <w:t xml:space="preserve"> Типы конкурентных стратегий. Классификация конкурентных стратегий. Конкурентные стратегии лидера рынка, претендента</w:t>
      </w:r>
      <w:r w:rsidR="006C4D72">
        <w:rPr>
          <w:sz w:val="28"/>
          <w:szCs w:val="28"/>
        </w:rPr>
        <w:t xml:space="preserve"> на </w:t>
      </w:r>
      <w:r w:rsidRPr="00F201E4">
        <w:rPr>
          <w:sz w:val="28"/>
          <w:szCs w:val="28"/>
        </w:rPr>
        <w:t xml:space="preserve">лидерство, последователя, специалиста и аутсайдера. Зарубежная и отечественная практика реализации конкурентных стратегий. </w:t>
      </w:r>
    </w:p>
    <w:p w:rsidR="00E805CD" w:rsidRDefault="00E805CD" w:rsidP="00602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Матрица И. </w:t>
      </w:r>
      <w:proofErr w:type="spellStart"/>
      <w:r>
        <w:rPr>
          <w:sz w:val="28"/>
          <w:szCs w:val="28"/>
        </w:rPr>
        <w:t>Ансоффа</w:t>
      </w:r>
      <w:proofErr w:type="spellEnd"/>
      <w:r>
        <w:rPr>
          <w:sz w:val="28"/>
          <w:szCs w:val="28"/>
        </w:rPr>
        <w:t xml:space="preserve"> как маркетинговый инструмент разработки стратегии организации. Анализ квадрантов матрицы и примеры различных стратегий. </w:t>
      </w:r>
    </w:p>
    <w:p w:rsidR="00F201E4" w:rsidRPr="009329C5" w:rsidRDefault="00F201E4" w:rsidP="00602A99">
      <w:pPr>
        <w:ind w:firstLine="709"/>
        <w:jc w:val="both"/>
        <w:rPr>
          <w:sz w:val="28"/>
          <w:szCs w:val="28"/>
        </w:rPr>
      </w:pPr>
      <w:r w:rsidRPr="009329C5">
        <w:rPr>
          <w:sz w:val="28"/>
          <w:szCs w:val="28"/>
        </w:rPr>
        <w:t>Портфельные стратегии: понятие сущность. Матрица Бостонской консультационной группы и ее индикаторы. Характеристика стратегий («звезды», «трудные дети», «дойные коровы», «собаки»), их достоинства и недостатки. Построение матрицы БКГ. Матрица БКГ как универсальный инструмент для анализа ассортиментного портфеля. Дос</w:t>
      </w:r>
      <w:r w:rsidR="00E805CD">
        <w:rPr>
          <w:sz w:val="28"/>
          <w:szCs w:val="28"/>
        </w:rPr>
        <w:t>т</w:t>
      </w:r>
      <w:r w:rsidRPr="009329C5">
        <w:rPr>
          <w:sz w:val="28"/>
          <w:szCs w:val="28"/>
        </w:rPr>
        <w:t xml:space="preserve">оинства и недостатки матрицы БКГ. </w:t>
      </w:r>
    </w:p>
    <w:p w:rsidR="00E805CD" w:rsidRDefault="00F201E4" w:rsidP="00602A99">
      <w:pPr>
        <w:ind w:firstLine="709"/>
        <w:jc w:val="both"/>
        <w:rPr>
          <w:sz w:val="28"/>
          <w:szCs w:val="28"/>
        </w:rPr>
      </w:pPr>
      <w:r w:rsidRPr="009329C5">
        <w:rPr>
          <w:sz w:val="28"/>
          <w:szCs w:val="28"/>
        </w:rPr>
        <w:t>Матрица Джи-И-Маккензи («</w:t>
      </w:r>
      <w:proofErr w:type="spellStart"/>
      <w:r w:rsidRPr="009329C5">
        <w:rPr>
          <w:sz w:val="28"/>
          <w:szCs w:val="28"/>
        </w:rPr>
        <w:t>GeneralElectric</w:t>
      </w:r>
      <w:proofErr w:type="spellEnd"/>
      <w:r w:rsidRPr="009329C5">
        <w:rPr>
          <w:sz w:val="28"/>
          <w:szCs w:val="28"/>
        </w:rPr>
        <w:t>»)</w:t>
      </w:r>
      <w:r w:rsidR="00E805CD">
        <w:rPr>
          <w:sz w:val="28"/>
          <w:szCs w:val="28"/>
        </w:rPr>
        <w:t>: основные подходы к определению конкурентных позиций и эффективности бизнеса, а также стратегии компании.</w:t>
      </w:r>
    </w:p>
    <w:p w:rsidR="00E0446F" w:rsidRDefault="00E0446F" w:rsidP="00602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этапы процесса разработки маркетинговой стратегии организации.</w:t>
      </w:r>
    </w:p>
    <w:p w:rsidR="00F201E4" w:rsidRDefault="00F201E4" w:rsidP="00602A99">
      <w:pPr>
        <w:ind w:firstLine="709"/>
        <w:jc w:val="both"/>
        <w:rPr>
          <w:b/>
          <w:sz w:val="28"/>
          <w:szCs w:val="28"/>
        </w:rPr>
      </w:pPr>
    </w:p>
    <w:p w:rsidR="00DA2052" w:rsidRPr="009329C5" w:rsidRDefault="00DA2052" w:rsidP="00602A99">
      <w:pPr>
        <w:ind w:firstLine="709"/>
        <w:rPr>
          <w:b/>
          <w:sz w:val="28"/>
          <w:szCs w:val="28"/>
        </w:rPr>
      </w:pPr>
      <w:r w:rsidRPr="009329C5">
        <w:rPr>
          <w:b/>
          <w:sz w:val="28"/>
          <w:szCs w:val="28"/>
        </w:rPr>
        <w:t xml:space="preserve">Тема </w:t>
      </w:r>
      <w:r w:rsidR="00E0261B">
        <w:rPr>
          <w:b/>
          <w:sz w:val="28"/>
          <w:szCs w:val="28"/>
        </w:rPr>
        <w:t>7</w:t>
      </w:r>
      <w:r w:rsidRPr="009329C5">
        <w:rPr>
          <w:b/>
          <w:sz w:val="28"/>
          <w:szCs w:val="28"/>
        </w:rPr>
        <w:t>. Поведение покупателей и потребителей</w:t>
      </w:r>
    </w:p>
    <w:p w:rsidR="00990DA1" w:rsidRPr="009329C5" w:rsidRDefault="00990DA1" w:rsidP="00602A99">
      <w:pPr>
        <w:ind w:firstLine="709"/>
        <w:jc w:val="center"/>
        <w:rPr>
          <w:b/>
          <w:sz w:val="28"/>
          <w:szCs w:val="28"/>
        </w:rPr>
      </w:pPr>
    </w:p>
    <w:p w:rsidR="00DA2052" w:rsidRPr="009329C5" w:rsidRDefault="005E4944" w:rsidP="00602A99">
      <w:pPr>
        <w:ind w:firstLine="709"/>
        <w:jc w:val="both"/>
        <w:rPr>
          <w:sz w:val="28"/>
          <w:szCs w:val="28"/>
        </w:rPr>
      </w:pPr>
      <w:r w:rsidRPr="009329C5">
        <w:rPr>
          <w:sz w:val="28"/>
          <w:szCs w:val="28"/>
        </w:rPr>
        <w:t xml:space="preserve">Сущность потребительского поведения. Особенности рынка потребителя и рынка производителя. </w:t>
      </w:r>
      <w:r w:rsidR="00DA2052" w:rsidRPr="009329C5">
        <w:rPr>
          <w:sz w:val="28"/>
          <w:szCs w:val="28"/>
        </w:rPr>
        <w:t>Модель покупательского поведения. Факторы, определяющие поведение покупателей на потребительском рынке. Процесс принятия решения о покупке товара на потребительском рынке.</w:t>
      </w:r>
    </w:p>
    <w:p w:rsidR="00DA2052" w:rsidRPr="009329C5" w:rsidRDefault="00DA2052" w:rsidP="00602A99">
      <w:pPr>
        <w:ind w:firstLine="709"/>
        <w:jc w:val="both"/>
        <w:rPr>
          <w:sz w:val="28"/>
          <w:szCs w:val="28"/>
        </w:rPr>
      </w:pPr>
      <w:r w:rsidRPr="009329C5">
        <w:rPr>
          <w:sz w:val="28"/>
          <w:szCs w:val="28"/>
        </w:rPr>
        <w:lastRenderedPageBreak/>
        <w:t>Поведение покупателей на рынке предприятий. Модель покупательского поведения предприятия. Факторы, оказывающие влияние на покупательское поведение предприятий. Процесс принятия решения о закупках предприятия-покупателя. Специфика различных видов закупок на рынке предприятий.</w:t>
      </w:r>
    </w:p>
    <w:p w:rsidR="007B0BDE" w:rsidRDefault="007B0BDE" w:rsidP="00602A99">
      <w:pPr>
        <w:ind w:firstLine="709"/>
        <w:jc w:val="both"/>
        <w:rPr>
          <w:sz w:val="28"/>
          <w:szCs w:val="28"/>
        </w:rPr>
      </w:pPr>
    </w:p>
    <w:p w:rsidR="00DA2052" w:rsidRPr="00285202" w:rsidRDefault="00DA2052" w:rsidP="00602A99">
      <w:pPr>
        <w:ind w:firstLine="709"/>
        <w:jc w:val="both"/>
        <w:rPr>
          <w:b/>
          <w:sz w:val="28"/>
          <w:szCs w:val="28"/>
        </w:rPr>
      </w:pPr>
      <w:r w:rsidRPr="00285202">
        <w:rPr>
          <w:b/>
          <w:sz w:val="28"/>
          <w:szCs w:val="28"/>
        </w:rPr>
        <w:t xml:space="preserve">Тема </w:t>
      </w:r>
      <w:r w:rsidR="00E0261B">
        <w:rPr>
          <w:b/>
          <w:sz w:val="28"/>
          <w:szCs w:val="28"/>
        </w:rPr>
        <w:t>8.</w:t>
      </w:r>
      <w:r w:rsidRPr="00285202">
        <w:rPr>
          <w:b/>
          <w:sz w:val="28"/>
          <w:szCs w:val="28"/>
        </w:rPr>
        <w:t xml:space="preserve"> Управление товаром </w:t>
      </w:r>
    </w:p>
    <w:p w:rsidR="00433F8C" w:rsidRPr="009329C5" w:rsidRDefault="00433F8C" w:rsidP="00602A99">
      <w:pPr>
        <w:ind w:firstLine="709"/>
        <w:jc w:val="both"/>
        <w:rPr>
          <w:sz w:val="28"/>
          <w:szCs w:val="28"/>
        </w:rPr>
      </w:pPr>
    </w:p>
    <w:p w:rsidR="00433F8C" w:rsidRPr="009329C5" w:rsidRDefault="00DA2052" w:rsidP="00602A99">
      <w:pPr>
        <w:ind w:firstLine="709"/>
        <w:jc w:val="both"/>
        <w:rPr>
          <w:sz w:val="28"/>
          <w:szCs w:val="28"/>
        </w:rPr>
      </w:pPr>
      <w:r w:rsidRPr="009329C5">
        <w:rPr>
          <w:sz w:val="28"/>
          <w:szCs w:val="28"/>
        </w:rPr>
        <w:t xml:space="preserve">Товар: понятие классификация. Товарные уровни. </w:t>
      </w:r>
      <w:r w:rsidR="009C0017" w:rsidRPr="009329C5">
        <w:rPr>
          <w:sz w:val="28"/>
          <w:szCs w:val="28"/>
        </w:rPr>
        <w:t>Классификация товаров в маркетинге.</w:t>
      </w:r>
    </w:p>
    <w:p w:rsidR="00433F8C" w:rsidRPr="009329C5" w:rsidRDefault="00433F8C" w:rsidP="00602A99">
      <w:pPr>
        <w:ind w:firstLine="709"/>
        <w:jc w:val="both"/>
        <w:rPr>
          <w:sz w:val="28"/>
          <w:szCs w:val="28"/>
        </w:rPr>
      </w:pPr>
      <w:r w:rsidRPr="009329C5">
        <w:rPr>
          <w:sz w:val="28"/>
          <w:szCs w:val="28"/>
        </w:rPr>
        <w:t>Концепция и характеристика стадий жизненного цикла товара.</w:t>
      </w:r>
    </w:p>
    <w:p w:rsidR="00433F8C" w:rsidRPr="009329C5" w:rsidRDefault="00DA2052" w:rsidP="00602A99">
      <w:pPr>
        <w:ind w:firstLine="709"/>
        <w:jc w:val="both"/>
        <w:rPr>
          <w:sz w:val="28"/>
          <w:szCs w:val="28"/>
        </w:rPr>
      </w:pPr>
      <w:r w:rsidRPr="009329C5">
        <w:rPr>
          <w:sz w:val="28"/>
          <w:szCs w:val="28"/>
        </w:rPr>
        <w:t xml:space="preserve">Формирование инновационного товара. Анализ ассортимента и принятие решений относительно товарных линий. Принятие решений относительно торговых марок.  </w:t>
      </w:r>
      <w:r w:rsidR="006249DD">
        <w:rPr>
          <w:sz w:val="28"/>
          <w:szCs w:val="28"/>
        </w:rPr>
        <w:t>Использование АВС и ХУZ-анализа для управления товарным ассортиментом.</w:t>
      </w:r>
    </w:p>
    <w:p w:rsidR="00990DA1" w:rsidRPr="009329C5" w:rsidRDefault="009C0017" w:rsidP="00602A99">
      <w:pPr>
        <w:ind w:firstLine="709"/>
        <w:jc w:val="both"/>
        <w:rPr>
          <w:sz w:val="28"/>
          <w:szCs w:val="28"/>
        </w:rPr>
      </w:pPr>
      <w:r w:rsidRPr="009329C5">
        <w:rPr>
          <w:sz w:val="28"/>
          <w:szCs w:val="28"/>
        </w:rPr>
        <w:t>Сущность позиционирования. Процесс осуществления позиционирования и основные подходы к позиционированию товара. Карты позиционирования.</w:t>
      </w:r>
    </w:p>
    <w:p w:rsidR="009C0017" w:rsidRPr="009329C5" w:rsidRDefault="009C0017" w:rsidP="00602A99">
      <w:pPr>
        <w:ind w:firstLine="709"/>
        <w:jc w:val="both"/>
        <w:rPr>
          <w:sz w:val="28"/>
          <w:szCs w:val="28"/>
        </w:rPr>
      </w:pPr>
    </w:p>
    <w:p w:rsidR="00651FB4" w:rsidRPr="00285202" w:rsidRDefault="00651FB4" w:rsidP="00602A99">
      <w:pPr>
        <w:ind w:firstLine="709"/>
        <w:jc w:val="both"/>
        <w:rPr>
          <w:b/>
          <w:sz w:val="28"/>
          <w:szCs w:val="28"/>
        </w:rPr>
      </w:pPr>
      <w:r w:rsidRPr="00285202">
        <w:rPr>
          <w:b/>
          <w:sz w:val="28"/>
          <w:szCs w:val="28"/>
        </w:rPr>
        <w:t xml:space="preserve">Тема </w:t>
      </w:r>
      <w:r w:rsidR="00E0261B">
        <w:rPr>
          <w:b/>
          <w:sz w:val="28"/>
          <w:szCs w:val="28"/>
        </w:rPr>
        <w:t>9</w:t>
      </w:r>
      <w:r w:rsidR="00285202">
        <w:rPr>
          <w:b/>
          <w:sz w:val="28"/>
          <w:szCs w:val="28"/>
        </w:rPr>
        <w:t>.</w:t>
      </w:r>
      <w:r w:rsidRPr="00285202">
        <w:rPr>
          <w:b/>
          <w:sz w:val="28"/>
          <w:szCs w:val="28"/>
        </w:rPr>
        <w:t xml:space="preserve"> Управление </w:t>
      </w:r>
      <w:r w:rsidR="009C0017" w:rsidRPr="00285202">
        <w:rPr>
          <w:b/>
          <w:sz w:val="28"/>
          <w:szCs w:val="28"/>
        </w:rPr>
        <w:t>ценовой политикой</w:t>
      </w:r>
    </w:p>
    <w:p w:rsidR="00651FB4" w:rsidRPr="009329C5" w:rsidRDefault="00651FB4" w:rsidP="00602A99">
      <w:pPr>
        <w:ind w:firstLine="709"/>
        <w:jc w:val="both"/>
        <w:rPr>
          <w:sz w:val="28"/>
          <w:szCs w:val="28"/>
        </w:rPr>
      </w:pPr>
    </w:p>
    <w:p w:rsidR="00651FB4" w:rsidRPr="009329C5" w:rsidRDefault="00651FB4" w:rsidP="00602A99">
      <w:pPr>
        <w:ind w:firstLine="709"/>
        <w:jc w:val="both"/>
        <w:rPr>
          <w:sz w:val="28"/>
          <w:szCs w:val="28"/>
        </w:rPr>
      </w:pPr>
      <w:r w:rsidRPr="009329C5">
        <w:rPr>
          <w:sz w:val="28"/>
          <w:szCs w:val="28"/>
        </w:rPr>
        <w:t>Сущность цены и ее роль в рыночной деятельности предприятия.Организация ценообразования и управление ценой: выявление внешних по отношению к предприятию факторов, влияющих на цены, выбор задач и формирование целей, анализ затрат, методы установлени</w:t>
      </w:r>
      <w:r w:rsidR="006249DD">
        <w:rPr>
          <w:sz w:val="28"/>
          <w:szCs w:val="28"/>
        </w:rPr>
        <w:t>я</w:t>
      </w:r>
      <w:r w:rsidRPr="009329C5">
        <w:rPr>
          <w:sz w:val="28"/>
          <w:szCs w:val="28"/>
        </w:rPr>
        <w:t xml:space="preserve"> окончательной цены, управление разработкой ценовой стратегии предприятия, ценовая тактика, рыночное страхование цен. </w:t>
      </w:r>
    </w:p>
    <w:p w:rsidR="00651FB4" w:rsidRPr="009329C5" w:rsidRDefault="00651FB4" w:rsidP="00602A99">
      <w:pPr>
        <w:ind w:firstLine="709"/>
        <w:jc w:val="both"/>
        <w:rPr>
          <w:sz w:val="28"/>
          <w:szCs w:val="28"/>
        </w:rPr>
      </w:pPr>
    </w:p>
    <w:p w:rsidR="009C0017" w:rsidRPr="00285202" w:rsidRDefault="003F396F" w:rsidP="00602A99">
      <w:pPr>
        <w:ind w:firstLine="709"/>
        <w:jc w:val="both"/>
        <w:rPr>
          <w:b/>
          <w:sz w:val="28"/>
          <w:szCs w:val="28"/>
        </w:rPr>
      </w:pPr>
      <w:r w:rsidRPr="009329C5">
        <w:rPr>
          <w:b/>
          <w:sz w:val="28"/>
          <w:szCs w:val="28"/>
        </w:rPr>
        <w:t xml:space="preserve">Тема </w:t>
      </w:r>
      <w:r w:rsidR="00E0261B">
        <w:rPr>
          <w:b/>
          <w:sz w:val="28"/>
          <w:szCs w:val="28"/>
        </w:rPr>
        <w:t>10</w:t>
      </w:r>
      <w:r w:rsidR="00285202">
        <w:rPr>
          <w:b/>
          <w:sz w:val="28"/>
          <w:szCs w:val="28"/>
        </w:rPr>
        <w:t>.</w:t>
      </w:r>
      <w:r w:rsidR="00446DE7" w:rsidRPr="00285202">
        <w:rPr>
          <w:b/>
          <w:bCs/>
          <w:sz w:val="28"/>
          <w:szCs w:val="28"/>
        </w:rPr>
        <w:t>Создание и управление партнерскими сетями и маркетинговыми каналами</w:t>
      </w:r>
    </w:p>
    <w:p w:rsidR="00446DE7" w:rsidRPr="009329C5" w:rsidRDefault="00446DE7" w:rsidP="00602A99">
      <w:pPr>
        <w:ind w:firstLine="709"/>
        <w:jc w:val="both"/>
        <w:rPr>
          <w:sz w:val="28"/>
          <w:szCs w:val="28"/>
        </w:rPr>
      </w:pPr>
    </w:p>
    <w:p w:rsidR="00446DE7" w:rsidRPr="009329C5" w:rsidRDefault="00446DE7" w:rsidP="00602A99">
      <w:pPr>
        <w:ind w:firstLine="709"/>
        <w:jc w:val="both"/>
        <w:rPr>
          <w:sz w:val="28"/>
          <w:szCs w:val="28"/>
        </w:rPr>
      </w:pPr>
      <w:r w:rsidRPr="009329C5">
        <w:rPr>
          <w:sz w:val="28"/>
          <w:szCs w:val="28"/>
        </w:rPr>
        <w:t xml:space="preserve">Система распределения в решении стратегических задач организации. </w:t>
      </w:r>
      <w:r w:rsidR="003F396F" w:rsidRPr="009329C5">
        <w:rPr>
          <w:sz w:val="28"/>
          <w:szCs w:val="28"/>
        </w:rPr>
        <w:t>Понятие м</w:t>
      </w:r>
      <w:r w:rsidRPr="009329C5">
        <w:rPr>
          <w:sz w:val="28"/>
          <w:szCs w:val="28"/>
          <w:shd w:val="clear" w:color="auto" w:fill="FFFFFF"/>
        </w:rPr>
        <w:t>аркетингов</w:t>
      </w:r>
      <w:r w:rsidR="003F396F" w:rsidRPr="009329C5">
        <w:rPr>
          <w:sz w:val="28"/>
          <w:szCs w:val="28"/>
          <w:shd w:val="clear" w:color="auto" w:fill="FFFFFF"/>
        </w:rPr>
        <w:t>ого</w:t>
      </w:r>
      <w:r w:rsidRPr="009329C5">
        <w:rPr>
          <w:sz w:val="28"/>
          <w:szCs w:val="28"/>
          <w:shd w:val="clear" w:color="auto" w:fill="FFFFFF"/>
        </w:rPr>
        <w:t xml:space="preserve"> канал</w:t>
      </w:r>
      <w:r w:rsidR="006249DD">
        <w:rPr>
          <w:sz w:val="28"/>
          <w:szCs w:val="28"/>
          <w:shd w:val="clear" w:color="auto" w:fill="FFFFFF"/>
        </w:rPr>
        <w:t>а</w:t>
      </w:r>
      <w:r w:rsidRPr="009329C5">
        <w:rPr>
          <w:sz w:val="28"/>
          <w:szCs w:val="28"/>
          <w:shd w:val="clear" w:color="auto" w:fill="FFFFFF"/>
        </w:rPr>
        <w:t xml:space="preserve"> и партнерск</w:t>
      </w:r>
      <w:r w:rsidR="003F396F" w:rsidRPr="009329C5">
        <w:rPr>
          <w:sz w:val="28"/>
          <w:szCs w:val="28"/>
          <w:shd w:val="clear" w:color="auto" w:fill="FFFFFF"/>
        </w:rPr>
        <w:t>ой</w:t>
      </w:r>
      <w:r w:rsidRPr="009329C5">
        <w:rPr>
          <w:sz w:val="28"/>
          <w:szCs w:val="28"/>
          <w:shd w:val="clear" w:color="auto" w:fill="FFFFFF"/>
        </w:rPr>
        <w:t xml:space="preserve"> сети. </w:t>
      </w:r>
      <w:r w:rsidRPr="009329C5">
        <w:rPr>
          <w:rStyle w:val="a3"/>
          <w:b w:val="0"/>
          <w:sz w:val="28"/>
          <w:szCs w:val="28"/>
          <w:shd w:val="clear" w:color="auto" w:fill="FFFFFF"/>
        </w:rPr>
        <w:t xml:space="preserve">Система и функции маркетинговых каналов. Планирование цепочки формирования спроса. </w:t>
      </w:r>
      <w:r w:rsidRPr="009329C5">
        <w:rPr>
          <w:sz w:val="28"/>
          <w:szCs w:val="28"/>
          <w:shd w:val="clear" w:color="auto" w:fill="FFFFFF"/>
        </w:rPr>
        <w:t>Предприятие как центр</w:t>
      </w:r>
      <w:r w:rsidRPr="009329C5">
        <w:rPr>
          <w:rStyle w:val="a3"/>
          <w:b w:val="0"/>
          <w:sz w:val="28"/>
          <w:szCs w:val="28"/>
          <w:shd w:val="clear" w:color="auto" w:fill="FFFFFF"/>
        </w:rPr>
        <w:t>партнерской сети.</w:t>
      </w:r>
      <w:r w:rsidRPr="009329C5">
        <w:rPr>
          <w:sz w:val="28"/>
          <w:szCs w:val="28"/>
          <w:shd w:val="clear" w:color="auto" w:fill="FFFFFF"/>
        </w:rPr>
        <w:t xml:space="preserve">Роль маркетинговых каналов в системе распределения товаров. Задача маркетингового канала. </w:t>
      </w:r>
      <w:r w:rsidR="003F396F" w:rsidRPr="009329C5">
        <w:rPr>
          <w:rStyle w:val="apple-converted-space"/>
          <w:sz w:val="28"/>
          <w:szCs w:val="28"/>
          <w:shd w:val="clear" w:color="auto" w:fill="FFFFFF"/>
        </w:rPr>
        <w:t xml:space="preserve">Функции и потоки каналов распределения. </w:t>
      </w:r>
      <w:r w:rsidRPr="009329C5">
        <w:rPr>
          <w:sz w:val="28"/>
          <w:szCs w:val="28"/>
          <w:shd w:val="clear" w:color="auto" w:fill="FFFFFF"/>
        </w:rPr>
        <w:t xml:space="preserve">Уровни канала распределения. Решения о структуре каналов распределения. </w:t>
      </w:r>
      <w:r w:rsidRPr="009329C5">
        <w:rPr>
          <w:sz w:val="28"/>
          <w:szCs w:val="28"/>
        </w:rPr>
        <w:t>Маркетинговые каналы в создании потребительской ценности. Факторы, влияющие на выбор способов распределения. Решения относительно интенсивности распределения: интенсивное, селективное, эксклюзивное распределение.</w:t>
      </w:r>
    </w:p>
    <w:p w:rsidR="009C0017" w:rsidRPr="009329C5" w:rsidRDefault="009C0017" w:rsidP="00602A99">
      <w:pPr>
        <w:ind w:firstLine="709"/>
        <w:jc w:val="both"/>
        <w:rPr>
          <w:sz w:val="28"/>
          <w:szCs w:val="28"/>
        </w:rPr>
      </w:pPr>
    </w:p>
    <w:p w:rsidR="00CD53CD" w:rsidRPr="009329C5" w:rsidRDefault="00CD53CD" w:rsidP="00602A99">
      <w:pPr>
        <w:shd w:val="clear" w:color="auto" w:fill="FFFFFF"/>
        <w:ind w:firstLine="709"/>
        <w:jc w:val="both"/>
        <w:rPr>
          <w:sz w:val="28"/>
          <w:szCs w:val="28"/>
        </w:rPr>
      </w:pPr>
      <w:r w:rsidRPr="009329C5">
        <w:rPr>
          <w:b/>
          <w:bCs/>
          <w:spacing w:val="2"/>
          <w:sz w:val="28"/>
          <w:szCs w:val="28"/>
        </w:rPr>
        <w:t>Тема 1</w:t>
      </w:r>
      <w:r w:rsidR="00E0261B">
        <w:rPr>
          <w:b/>
          <w:bCs/>
          <w:spacing w:val="2"/>
          <w:sz w:val="28"/>
          <w:szCs w:val="28"/>
        </w:rPr>
        <w:t>1</w:t>
      </w:r>
      <w:r w:rsidRPr="009329C5">
        <w:rPr>
          <w:b/>
          <w:bCs/>
          <w:spacing w:val="2"/>
          <w:sz w:val="28"/>
          <w:szCs w:val="28"/>
        </w:rPr>
        <w:t xml:space="preserve">. Управление рекламной деятельностью предприятия </w:t>
      </w:r>
    </w:p>
    <w:p w:rsidR="00CD53CD" w:rsidRPr="009329C5" w:rsidRDefault="00CD53CD" w:rsidP="00602A99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</w:p>
    <w:p w:rsidR="00CD53CD" w:rsidRPr="00BF3E42" w:rsidRDefault="00CD53CD" w:rsidP="00602A99">
      <w:pPr>
        <w:pStyle w:val="a6"/>
        <w:ind w:firstLine="709"/>
        <w:jc w:val="both"/>
        <w:rPr>
          <w:spacing w:val="1"/>
          <w:sz w:val="28"/>
          <w:szCs w:val="28"/>
        </w:rPr>
      </w:pPr>
      <w:r w:rsidRPr="00BF3E42">
        <w:rPr>
          <w:spacing w:val="1"/>
          <w:sz w:val="28"/>
          <w:szCs w:val="28"/>
        </w:rPr>
        <w:t xml:space="preserve">Сущность и содержание рекламной деятельности. </w:t>
      </w:r>
      <w:r w:rsidRPr="00BF3E42">
        <w:rPr>
          <w:sz w:val="28"/>
          <w:szCs w:val="28"/>
        </w:rPr>
        <w:t>Реклама: понятие, предпосылки возникновения и развития</w:t>
      </w:r>
      <w:r w:rsidR="00602A99">
        <w:rPr>
          <w:sz w:val="28"/>
          <w:szCs w:val="28"/>
        </w:rPr>
        <w:t>, функции</w:t>
      </w:r>
      <w:r w:rsidRPr="00BF3E42">
        <w:rPr>
          <w:sz w:val="28"/>
          <w:szCs w:val="28"/>
        </w:rPr>
        <w:t>. Классификация рекламы. Характеристика рекламных носителей.</w:t>
      </w:r>
    </w:p>
    <w:p w:rsidR="00CD53CD" w:rsidRPr="00BF3E42" w:rsidRDefault="00CD53CD" w:rsidP="00602A99">
      <w:pPr>
        <w:pStyle w:val="a6"/>
        <w:ind w:firstLine="709"/>
        <w:jc w:val="both"/>
        <w:rPr>
          <w:sz w:val="28"/>
          <w:szCs w:val="28"/>
        </w:rPr>
      </w:pPr>
      <w:r w:rsidRPr="00BF3E42">
        <w:rPr>
          <w:spacing w:val="18"/>
          <w:sz w:val="28"/>
          <w:szCs w:val="28"/>
        </w:rPr>
        <w:lastRenderedPageBreak/>
        <w:t xml:space="preserve">Организация рекламной деятельности. Рекламные службы </w:t>
      </w:r>
      <w:r w:rsidRPr="00BF3E42">
        <w:rPr>
          <w:spacing w:val="6"/>
          <w:sz w:val="28"/>
          <w:szCs w:val="28"/>
        </w:rPr>
        <w:t xml:space="preserve">предприятия. Становление и развитие специализированных рекламных </w:t>
      </w:r>
      <w:r w:rsidRPr="00BF3E42">
        <w:rPr>
          <w:spacing w:val="-4"/>
          <w:sz w:val="28"/>
          <w:szCs w:val="28"/>
        </w:rPr>
        <w:t>агентств.</w:t>
      </w:r>
      <w:r w:rsidRPr="00BF3E42">
        <w:rPr>
          <w:spacing w:val="2"/>
          <w:sz w:val="28"/>
          <w:szCs w:val="28"/>
        </w:rPr>
        <w:t xml:space="preserve">Процесс подготовки и проведения рекламной кампании. Оценка </w:t>
      </w:r>
      <w:r w:rsidRPr="00BF3E42">
        <w:rPr>
          <w:spacing w:val="1"/>
          <w:sz w:val="28"/>
          <w:szCs w:val="28"/>
        </w:rPr>
        <w:t>эффективности рекламной кампании.</w:t>
      </w:r>
    </w:p>
    <w:p w:rsidR="00CD53CD" w:rsidRPr="00BF3E42" w:rsidRDefault="00CD53CD" w:rsidP="00602A99">
      <w:pPr>
        <w:pStyle w:val="a6"/>
        <w:ind w:firstLine="709"/>
        <w:jc w:val="both"/>
        <w:rPr>
          <w:sz w:val="28"/>
          <w:szCs w:val="28"/>
        </w:rPr>
      </w:pPr>
      <w:r w:rsidRPr="00BF3E42">
        <w:rPr>
          <w:spacing w:val="2"/>
          <w:sz w:val="28"/>
          <w:szCs w:val="28"/>
        </w:rPr>
        <w:t>Основы регулирования рекламной деятельности. Нормативная база по регулированию рекламной деятельности в Республике Беларусь.</w:t>
      </w:r>
    </w:p>
    <w:p w:rsidR="00CD53CD" w:rsidRPr="00BF3E42" w:rsidRDefault="00CD53CD" w:rsidP="00602A99">
      <w:pPr>
        <w:pStyle w:val="a6"/>
        <w:ind w:firstLine="709"/>
        <w:jc w:val="both"/>
        <w:rPr>
          <w:sz w:val="28"/>
          <w:szCs w:val="28"/>
        </w:rPr>
      </w:pPr>
    </w:p>
    <w:p w:rsidR="00651FB4" w:rsidRPr="009329C5" w:rsidRDefault="00651FB4" w:rsidP="00602A99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9329C5">
        <w:rPr>
          <w:b/>
          <w:sz w:val="28"/>
          <w:szCs w:val="28"/>
        </w:rPr>
        <w:t>Тема 1</w:t>
      </w:r>
      <w:r w:rsidR="00E0261B">
        <w:rPr>
          <w:b/>
          <w:sz w:val="28"/>
          <w:szCs w:val="28"/>
        </w:rPr>
        <w:t>2</w:t>
      </w:r>
      <w:r w:rsidR="00285202">
        <w:rPr>
          <w:b/>
          <w:sz w:val="28"/>
          <w:szCs w:val="28"/>
        </w:rPr>
        <w:t>.</w:t>
      </w:r>
      <w:r w:rsidRPr="009329C5">
        <w:rPr>
          <w:b/>
          <w:sz w:val="28"/>
          <w:szCs w:val="28"/>
        </w:rPr>
        <w:t xml:space="preserve"> Управление </w:t>
      </w:r>
      <w:r w:rsidR="009C0017" w:rsidRPr="009329C5">
        <w:rPr>
          <w:b/>
          <w:bCs/>
          <w:color w:val="000000"/>
          <w:sz w:val="28"/>
          <w:szCs w:val="28"/>
        </w:rPr>
        <w:t xml:space="preserve">маркетинговыми коммуникациями </w:t>
      </w:r>
    </w:p>
    <w:p w:rsidR="009C0017" w:rsidRPr="009329C5" w:rsidRDefault="009C0017" w:rsidP="00602A99">
      <w:pPr>
        <w:ind w:firstLine="709"/>
        <w:jc w:val="both"/>
        <w:rPr>
          <w:sz w:val="28"/>
          <w:szCs w:val="28"/>
        </w:rPr>
      </w:pPr>
    </w:p>
    <w:p w:rsidR="00DA2052" w:rsidRPr="009329C5" w:rsidRDefault="00651FB4" w:rsidP="00602A99">
      <w:pPr>
        <w:ind w:firstLine="709"/>
        <w:jc w:val="both"/>
        <w:rPr>
          <w:sz w:val="28"/>
          <w:szCs w:val="28"/>
        </w:rPr>
      </w:pPr>
      <w:r w:rsidRPr="009329C5">
        <w:rPr>
          <w:sz w:val="28"/>
          <w:szCs w:val="28"/>
        </w:rPr>
        <w:t>Управление коммуникациями в маркетинге: понятие, сущ</w:t>
      </w:r>
      <w:r w:rsidR="009C0017" w:rsidRPr="009329C5">
        <w:rPr>
          <w:sz w:val="28"/>
          <w:szCs w:val="28"/>
        </w:rPr>
        <w:t>н</w:t>
      </w:r>
      <w:r w:rsidRPr="009329C5">
        <w:rPr>
          <w:sz w:val="28"/>
          <w:szCs w:val="28"/>
        </w:rPr>
        <w:t>ость, значение. Процесс планирования и разработки маркетингов</w:t>
      </w:r>
      <w:r w:rsidR="009C0017" w:rsidRPr="009329C5">
        <w:rPr>
          <w:sz w:val="28"/>
          <w:szCs w:val="28"/>
        </w:rPr>
        <w:t>ы</w:t>
      </w:r>
      <w:r w:rsidRPr="009329C5">
        <w:rPr>
          <w:sz w:val="28"/>
          <w:szCs w:val="28"/>
        </w:rPr>
        <w:t>х коммуникаций: этапы, их характ</w:t>
      </w:r>
      <w:r w:rsidR="006C4D72">
        <w:rPr>
          <w:sz w:val="28"/>
          <w:szCs w:val="28"/>
        </w:rPr>
        <w:t>е</w:t>
      </w:r>
      <w:r w:rsidRPr="009329C5">
        <w:rPr>
          <w:sz w:val="28"/>
          <w:szCs w:val="28"/>
        </w:rPr>
        <w:t xml:space="preserve">ристика, каналы. Методы и инструменты продвижения. Решения в маркетинговых коммуникациях – </w:t>
      </w:r>
      <w:proofErr w:type="spellStart"/>
      <w:r w:rsidRPr="009329C5">
        <w:rPr>
          <w:sz w:val="28"/>
          <w:szCs w:val="28"/>
        </w:rPr>
        <w:t>микс</w:t>
      </w:r>
      <w:proofErr w:type="spellEnd"/>
      <w:r w:rsidRPr="009329C5">
        <w:rPr>
          <w:sz w:val="28"/>
          <w:szCs w:val="28"/>
        </w:rPr>
        <w:t xml:space="preserve">. Организация маркетинговых коммуникаций на предприятии. Интегрированные маркетинговые коммуникации. </w:t>
      </w:r>
      <w:r w:rsidRPr="009329C5">
        <w:rPr>
          <w:sz w:val="28"/>
          <w:szCs w:val="28"/>
        </w:rPr>
        <w:cr/>
      </w:r>
    </w:p>
    <w:p w:rsidR="00440382" w:rsidRDefault="00440382" w:rsidP="00602A99">
      <w:pPr>
        <w:ind w:firstLine="709"/>
        <w:jc w:val="both"/>
        <w:rPr>
          <w:b/>
          <w:sz w:val="28"/>
          <w:szCs w:val="28"/>
        </w:rPr>
      </w:pPr>
      <w:r w:rsidRPr="009329C5">
        <w:rPr>
          <w:b/>
          <w:sz w:val="28"/>
          <w:szCs w:val="28"/>
        </w:rPr>
        <w:t>Тема 1</w:t>
      </w:r>
      <w:r w:rsidR="00E0261B">
        <w:rPr>
          <w:b/>
          <w:sz w:val="28"/>
          <w:szCs w:val="28"/>
        </w:rPr>
        <w:t>3</w:t>
      </w:r>
      <w:r w:rsidRPr="009329C5">
        <w:rPr>
          <w:b/>
          <w:sz w:val="28"/>
          <w:szCs w:val="28"/>
        </w:rPr>
        <w:t xml:space="preserve">. Бренд и </w:t>
      </w:r>
      <w:proofErr w:type="spellStart"/>
      <w:r w:rsidRPr="009329C5">
        <w:rPr>
          <w:b/>
          <w:sz w:val="28"/>
          <w:szCs w:val="28"/>
        </w:rPr>
        <w:t>брендинг</w:t>
      </w:r>
      <w:proofErr w:type="spellEnd"/>
    </w:p>
    <w:p w:rsidR="006C4D72" w:rsidRPr="009329C5" w:rsidRDefault="006C4D72" w:rsidP="00602A99">
      <w:pPr>
        <w:ind w:firstLine="709"/>
        <w:jc w:val="both"/>
        <w:rPr>
          <w:b/>
          <w:sz w:val="28"/>
          <w:szCs w:val="28"/>
        </w:rPr>
      </w:pPr>
    </w:p>
    <w:p w:rsidR="00440382" w:rsidRPr="009329C5" w:rsidRDefault="00440382" w:rsidP="00602A99">
      <w:pPr>
        <w:ind w:firstLine="709"/>
        <w:jc w:val="both"/>
        <w:rPr>
          <w:sz w:val="28"/>
          <w:szCs w:val="28"/>
        </w:rPr>
      </w:pPr>
      <w:r w:rsidRPr="009329C5">
        <w:rPr>
          <w:sz w:val="28"/>
          <w:szCs w:val="28"/>
        </w:rPr>
        <w:t xml:space="preserve">Основные понятия в </w:t>
      </w:r>
      <w:proofErr w:type="spellStart"/>
      <w:r w:rsidRPr="009329C5">
        <w:rPr>
          <w:sz w:val="28"/>
          <w:szCs w:val="28"/>
        </w:rPr>
        <w:t>брендинге</w:t>
      </w:r>
      <w:proofErr w:type="spellEnd"/>
      <w:r w:rsidRPr="009329C5">
        <w:rPr>
          <w:sz w:val="28"/>
          <w:szCs w:val="28"/>
        </w:rPr>
        <w:t xml:space="preserve">. Товар и бренд: сходства, различия, характеристики. Торговая марка и бренд. Основные признаки бренда. Модель «колесо бренда». Виды брендов. </w:t>
      </w:r>
    </w:p>
    <w:p w:rsidR="00440382" w:rsidRPr="009329C5" w:rsidRDefault="00440382" w:rsidP="00602A99">
      <w:pPr>
        <w:ind w:firstLine="709"/>
        <w:jc w:val="both"/>
        <w:rPr>
          <w:sz w:val="28"/>
          <w:szCs w:val="28"/>
        </w:rPr>
      </w:pPr>
      <w:r w:rsidRPr="009329C5">
        <w:rPr>
          <w:sz w:val="28"/>
          <w:szCs w:val="28"/>
        </w:rPr>
        <w:t xml:space="preserve">Теория эволюции </w:t>
      </w:r>
      <w:proofErr w:type="spellStart"/>
      <w:r w:rsidRPr="009329C5">
        <w:rPr>
          <w:sz w:val="28"/>
          <w:szCs w:val="28"/>
        </w:rPr>
        <w:t>брендинга</w:t>
      </w:r>
      <w:proofErr w:type="spellEnd"/>
      <w:r w:rsidRPr="009329C5">
        <w:rPr>
          <w:sz w:val="28"/>
          <w:szCs w:val="28"/>
        </w:rPr>
        <w:t xml:space="preserve">. Место и роль </w:t>
      </w:r>
      <w:proofErr w:type="spellStart"/>
      <w:r w:rsidRPr="009329C5">
        <w:rPr>
          <w:sz w:val="28"/>
          <w:szCs w:val="28"/>
        </w:rPr>
        <w:t>брендинга</w:t>
      </w:r>
      <w:proofErr w:type="spellEnd"/>
      <w:r w:rsidRPr="009329C5">
        <w:rPr>
          <w:sz w:val="28"/>
          <w:szCs w:val="28"/>
        </w:rPr>
        <w:t xml:space="preserve"> в маркетинге. Теории построения бренда в эволюции </w:t>
      </w:r>
      <w:proofErr w:type="spellStart"/>
      <w:r w:rsidRPr="009329C5">
        <w:rPr>
          <w:sz w:val="28"/>
          <w:szCs w:val="28"/>
        </w:rPr>
        <w:t>брендинга</w:t>
      </w:r>
      <w:proofErr w:type="spellEnd"/>
      <w:r w:rsidRPr="009329C5">
        <w:rPr>
          <w:sz w:val="28"/>
          <w:szCs w:val="28"/>
        </w:rPr>
        <w:t xml:space="preserve">. Основные концепции </w:t>
      </w:r>
      <w:proofErr w:type="spellStart"/>
      <w:r w:rsidRPr="009329C5">
        <w:rPr>
          <w:sz w:val="28"/>
          <w:szCs w:val="28"/>
        </w:rPr>
        <w:t>брендинга</w:t>
      </w:r>
      <w:proofErr w:type="spellEnd"/>
      <w:r w:rsidRPr="009329C5">
        <w:rPr>
          <w:sz w:val="28"/>
          <w:szCs w:val="28"/>
        </w:rPr>
        <w:t xml:space="preserve"> и стратегии. </w:t>
      </w:r>
    </w:p>
    <w:p w:rsidR="00440382" w:rsidRPr="009329C5" w:rsidRDefault="00440382" w:rsidP="00602A99">
      <w:pPr>
        <w:ind w:firstLine="709"/>
        <w:jc w:val="both"/>
        <w:rPr>
          <w:sz w:val="28"/>
          <w:szCs w:val="28"/>
        </w:rPr>
      </w:pPr>
      <w:r w:rsidRPr="009329C5">
        <w:rPr>
          <w:sz w:val="28"/>
          <w:szCs w:val="28"/>
        </w:rPr>
        <w:t xml:space="preserve">Развитие </w:t>
      </w:r>
      <w:proofErr w:type="spellStart"/>
      <w:r w:rsidRPr="009329C5">
        <w:rPr>
          <w:sz w:val="28"/>
          <w:szCs w:val="28"/>
        </w:rPr>
        <w:t>брендинга</w:t>
      </w:r>
      <w:proofErr w:type="spellEnd"/>
      <w:r w:rsidRPr="009329C5">
        <w:rPr>
          <w:sz w:val="28"/>
          <w:szCs w:val="28"/>
        </w:rPr>
        <w:t xml:space="preserve"> в системе маркетинга. Современная среда бренда: экономическая, правовая, социально-культурная. Оценка стоимости бренда. </w:t>
      </w:r>
      <w:r w:rsidR="001B6738" w:rsidRPr="009329C5">
        <w:rPr>
          <w:bCs/>
          <w:color w:val="000000"/>
          <w:sz w:val="28"/>
          <w:szCs w:val="28"/>
        </w:rPr>
        <w:t xml:space="preserve">Эффективный </w:t>
      </w:r>
      <w:proofErr w:type="spellStart"/>
      <w:r w:rsidR="001B6738" w:rsidRPr="009329C5">
        <w:rPr>
          <w:bCs/>
          <w:color w:val="000000"/>
          <w:sz w:val="28"/>
          <w:szCs w:val="28"/>
        </w:rPr>
        <w:t>брендинг</w:t>
      </w:r>
      <w:proofErr w:type="spellEnd"/>
      <w:r w:rsidR="001B6738" w:rsidRPr="009329C5">
        <w:rPr>
          <w:bCs/>
          <w:color w:val="000000"/>
          <w:sz w:val="28"/>
          <w:szCs w:val="28"/>
        </w:rPr>
        <w:t xml:space="preserve"> на конкурентных рынках.</w:t>
      </w:r>
    </w:p>
    <w:p w:rsidR="00440382" w:rsidRPr="009329C5" w:rsidRDefault="00440382" w:rsidP="00602A99">
      <w:pPr>
        <w:ind w:firstLine="709"/>
        <w:jc w:val="both"/>
        <w:rPr>
          <w:sz w:val="28"/>
          <w:szCs w:val="28"/>
        </w:rPr>
      </w:pPr>
    </w:p>
    <w:p w:rsidR="009B5385" w:rsidRPr="009329C5" w:rsidRDefault="009B5385" w:rsidP="00602A99">
      <w:pPr>
        <w:ind w:firstLine="709"/>
        <w:jc w:val="both"/>
        <w:rPr>
          <w:b/>
          <w:bCs/>
          <w:sz w:val="28"/>
          <w:szCs w:val="28"/>
        </w:rPr>
      </w:pPr>
      <w:r w:rsidRPr="009329C5">
        <w:rPr>
          <w:b/>
          <w:sz w:val="28"/>
          <w:szCs w:val="28"/>
        </w:rPr>
        <w:t>Тема</w:t>
      </w:r>
      <w:r w:rsidR="00285202" w:rsidRPr="00285202">
        <w:rPr>
          <w:b/>
          <w:sz w:val="28"/>
          <w:szCs w:val="28"/>
        </w:rPr>
        <w:t>1</w:t>
      </w:r>
      <w:r w:rsidR="00E0261B">
        <w:rPr>
          <w:b/>
          <w:sz w:val="28"/>
          <w:szCs w:val="28"/>
        </w:rPr>
        <w:t>4</w:t>
      </w:r>
      <w:r w:rsidR="00285202">
        <w:rPr>
          <w:sz w:val="28"/>
          <w:szCs w:val="28"/>
        </w:rPr>
        <w:t>.</w:t>
      </w:r>
      <w:r w:rsidRPr="009329C5">
        <w:rPr>
          <w:b/>
          <w:sz w:val="28"/>
          <w:szCs w:val="28"/>
        </w:rPr>
        <w:t>Интернет-маркетинг</w:t>
      </w:r>
    </w:p>
    <w:p w:rsidR="009B5385" w:rsidRPr="009329C5" w:rsidRDefault="009B5385" w:rsidP="00602A99">
      <w:pPr>
        <w:ind w:firstLine="709"/>
        <w:jc w:val="both"/>
        <w:rPr>
          <w:bCs/>
          <w:sz w:val="28"/>
          <w:szCs w:val="28"/>
        </w:rPr>
      </w:pPr>
    </w:p>
    <w:p w:rsidR="00602A99" w:rsidRDefault="00212BD7" w:rsidP="00602A99">
      <w:pPr>
        <w:ind w:firstLine="709"/>
        <w:jc w:val="both"/>
        <w:rPr>
          <w:b/>
          <w:sz w:val="28"/>
          <w:szCs w:val="28"/>
        </w:rPr>
      </w:pPr>
      <w:r w:rsidRPr="009329C5">
        <w:rPr>
          <w:sz w:val="28"/>
          <w:szCs w:val="28"/>
          <w:shd w:val="clear" w:color="auto" w:fill="FFFFFF"/>
        </w:rPr>
        <w:t xml:space="preserve">Понятие интернет-маркетинга.Инструменты </w:t>
      </w:r>
      <w:r w:rsidRPr="009329C5">
        <w:rPr>
          <w:sz w:val="28"/>
          <w:szCs w:val="28"/>
        </w:rPr>
        <w:t xml:space="preserve">Интернет-маркетинга: </w:t>
      </w:r>
      <w:r w:rsidR="00DB31E0" w:rsidRPr="009329C5">
        <w:rPr>
          <w:sz w:val="28"/>
          <w:szCs w:val="28"/>
        </w:rPr>
        <w:t>п</w:t>
      </w:r>
      <w:r w:rsidRPr="009329C5">
        <w:rPr>
          <w:sz w:val="28"/>
          <w:szCs w:val="28"/>
        </w:rPr>
        <w:t xml:space="preserve">оисковая оптимизация (SEO), </w:t>
      </w:r>
      <w:hyperlink r:id="rId5" w:tgtFrame="_blank" w:history="1">
        <w:r w:rsidR="00DB31E0" w:rsidRPr="009329C5">
          <w:rPr>
            <w:rStyle w:val="a5"/>
            <w:color w:val="auto"/>
            <w:sz w:val="28"/>
            <w:szCs w:val="28"/>
            <w:u w:val="none"/>
          </w:rPr>
          <w:t>к</w:t>
        </w:r>
        <w:r w:rsidRPr="009329C5">
          <w:rPr>
            <w:rStyle w:val="a5"/>
            <w:color w:val="auto"/>
            <w:sz w:val="28"/>
            <w:szCs w:val="28"/>
            <w:u w:val="none"/>
          </w:rPr>
          <w:t>онтекстная реклама</w:t>
        </w:r>
      </w:hyperlink>
      <w:r w:rsidRPr="009329C5">
        <w:rPr>
          <w:sz w:val="28"/>
          <w:szCs w:val="28"/>
        </w:rPr>
        <w:t xml:space="preserve">, </w:t>
      </w:r>
      <w:proofErr w:type="spellStart"/>
      <w:r w:rsidR="00DB31E0" w:rsidRPr="009329C5">
        <w:rPr>
          <w:sz w:val="28"/>
          <w:szCs w:val="28"/>
        </w:rPr>
        <w:t>медийная</w:t>
      </w:r>
      <w:proofErr w:type="spellEnd"/>
      <w:r w:rsidR="00DB31E0" w:rsidRPr="009329C5">
        <w:rPr>
          <w:sz w:val="28"/>
          <w:szCs w:val="28"/>
        </w:rPr>
        <w:t xml:space="preserve"> реклама, </w:t>
      </w:r>
      <w:r w:rsidRPr="009329C5">
        <w:rPr>
          <w:sz w:val="28"/>
          <w:szCs w:val="28"/>
        </w:rPr>
        <w:t>E</w:t>
      </w:r>
      <w:r w:rsidR="00DB31E0" w:rsidRPr="009329C5">
        <w:rPr>
          <w:sz w:val="28"/>
          <w:szCs w:val="28"/>
        </w:rPr>
        <w:t>-</w:t>
      </w:r>
      <w:proofErr w:type="spellStart"/>
      <w:r w:rsidRPr="009329C5">
        <w:rPr>
          <w:sz w:val="28"/>
          <w:szCs w:val="28"/>
        </w:rPr>
        <w:t>mail</w:t>
      </w:r>
      <w:proofErr w:type="spellEnd"/>
      <w:r w:rsidRPr="009329C5">
        <w:rPr>
          <w:sz w:val="28"/>
          <w:szCs w:val="28"/>
        </w:rPr>
        <w:t xml:space="preserve"> маркетинг, </w:t>
      </w:r>
      <w:proofErr w:type="spellStart"/>
      <w:r w:rsidR="00DB31E0" w:rsidRPr="009329C5">
        <w:rPr>
          <w:sz w:val="28"/>
          <w:szCs w:val="28"/>
        </w:rPr>
        <w:t>б</w:t>
      </w:r>
      <w:r w:rsidRPr="009329C5">
        <w:rPr>
          <w:sz w:val="28"/>
          <w:szCs w:val="28"/>
        </w:rPr>
        <w:t>логгинг</w:t>
      </w:r>
      <w:proofErr w:type="spellEnd"/>
      <w:r w:rsidRPr="009329C5">
        <w:rPr>
          <w:sz w:val="28"/>
          <w:szCs w:val="28"/>
        </w:rPr>
        <w:t xml:space="preserve">, </w:t>
      </w:r>
      <w:r w:rsidR="00DB31E0" w:rsidRPr="009329C5">
        <w:rPr>
          <w:sz w:val="28"/>
          <w:szCs w:val="28"/>
        </w:rPr>
        <w:t>с</w:t>
      </w:r>
      <w:r w:rsidRPr="009329C5">
        <w:rPr>
          <w:sz w:val="28"/>
          <w:szCs w:val="28"/>
        </w:rPr>
        <w:t xml:space="preserve">оциальные сети (SMM, SMO), </w:t>
      </w:r>
      <w:r w:rsidR="00DB31E0" w:rsidRPr="009329C5">
        <w:rPr>
          <w:sz w:val="28"/>
          <w:szCs w:val="28"/>
        </w:rPr>
        <w:t>в</w:t>
      </w:r>
      <w:r w:rsidRPr="009329C5">
        <w:rPr>
          <w:sz w:val="28"/>
          <w:szCs w:val="28"/>
        </w:rPr>
        <w:t>ирусный маркетинг.</w:t>
      </w:r>
    </w:p>
    <w:p w:rsidR="00E0261B" w:rsidRPr="009329C5" w:rsidRDefault="00E0261B" w:rsidP="00E0261B">
      <w:pPr>
        <w:ind w:firstLine="709"/>
        <w:jc w:val="both"/>
        <w:rPr>
          <w:bCs/>
          <w:sz w:val="28"/>
          <w:szCs w:val="28"/>
        </w:rPr>
      </w:pPr>
      <w:r w:rsidRPr="009329C5">
        <w:rPr>
          <w:sz w:val="28"/>
          <w:szCs w:val="28"/>
          <w:shd w:val="clear" w:color="auto" w:fill="FFFFFF"/>
        </w:rPr>
        <w:t>Бизнес-модели (бизнес-бизнес (</w:t>
      </w:r>
      <w:hyperlink r:id="rId6" w:tooltip="B2B" w:history="1">
        <w:r w:rsidRPr="009329C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B2B</w:t>
        </w:r>
      </w:hyperlink>
      <w:r w:rsidRPr="009329C5">
        <w:rPr>
          <w:sz w:val="28"/>
          <w:szCs w:val="28"/>
          <w:shd w:val="clear" w:color="auto" w:fill="FFFFFF"/>
        </w:rPr>
        <w:t>), бизнес-потребитель (</w:t>
      </w:r>
      <w:hyperlink r:id="rId7" w:tooltip="B2C" w:history="1">
        <w:r w:rsidRPr="009329C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B2C</w:t>
        </w:r>
      </w:hyperlink>
      <w:r w:rsidRPr="009329C5">
        <w:rPr>
          <w:sz w:val="28"/>
          <w:szCs w:val="28"/>
          <w:shd w:val="clear" w:color="auto" w:fill="FFFFFF"/>
        </w:rPr>
        <w:t>), потребитель-потребитель (</w:t>
      </w:r>
      <w:hyperlink r:id="rId8" w:tooltip="С2С (страница отсутствует)" w:history="1">
        <w:r w:rsidRPr="009329C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С2С</w:t>
        </w:r>
      </w:hyperlink>
      <w:r w:rsidRPr="009329C5">
        <w:rPr>
          <w:sz w:val="28"/>
          <w:szCs w:val="28"/>
          <w:shd w:val="clear" w:color="auto" w:fill="FFFFFF"/>
        </w:rPr>
        <w:t>), потребитель-бизнес (С2B)) и их использование в интернет-маркетинге.</w:t>
      </w:r>
    </w:p>
    <w:p w:rsidR="00602A99" w:rsidRDefault="00602A99" w:rsidP="00602A99">
      <w:pPr>
        <w:ind w:firstLine="709"/>
        <w:jc w:val="both"/>
        <w:rPr>
          <w:b/>
          <w:sz w:val="28"/>
          <w:szCs w:val="28"/>
        </w:rPr>
      </w:pPr>
    </w:p>
    <w:p w:rsidR="00602A99" w:rsidRPr="009329C5" w:rsidRDefault="00602A99" w:rsidP="00602A99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9329C5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1</w:t>
      </w:r>
      <w:r w:rsidR="00E0261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Pr="009329C5">
        <w:rPr>
          <w:b/>
          <w:bCs/>
          <w:color w:val="000000"/>
          <w:sz w:val="28"/>
          <w:szCs w:val="28"/>
        </w:rPr>
        <w:t xml:space="preserve">Маркетинг инноваций  </w:t>
      </w:r>
    </w:p>
    <w:p w:rsidR="00602A99" w:rsidRPr="009329C5" w:rsidRDefault="00602A99" w:rsidP="00602A99">
      <w:pPr>
        <w:ind w:firstLine="709"/>
        <w:rPr>
          <w:b/>
          <w:sz w:val="28"/>
          <w:szCs w:val="28"/>
        </w:rPr>
      </w:pPr>
    </w:p>
    <w:p w:rsidR="00602A99" w:rsidRPr="009329C5" w:rsidRDefault="00602A99" w:rsidP="00602A99">
      <w:pPr>
        <w:ind w:firstLine="709"/>
        <w:jc w:val="both"/>
        <w:rPr>
          <w:sz w:val="28"/>
          <w:szCs w:val="28"/>
        </w:rPr>
      </w:pPr>
      <w:r w:rsidRPr="009329C5">
        <w:rPr>
          <w:sz w:val="28"/>
          <w:szCs w:val="28"/>
        </w:rPr>
        <w:t>Сущность маркетинга инноваций и его базовые понятия</w:t>
      </w:r>
      <w:r w:rsidR="00AD5A21">
        <w:rPr>
          <w:sz w:val="28"/>
          <w:szCs w:val="28"/>
        </w:rPr>
        <w:t xml:space="preserve">. </w:t>
      </w:r>
      <w:r w:rsidRPr="009329C5">
        <w:rPr>
          <w:rStyle w:val="a3"/>
          <w:b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Процесс включения инноваций в маркетинговую деятельность</w:t>
      </w:r>
      <w:r w:rsidR="00B2501A">
        <w:rPr>
          <w:rStyle w:val="a3"/>
          <w:b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9329C5">
        <w:rPr>
          <w:rStyle w:val="a3"/>
          <w:b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Основные составляющие инноваций в маркетинговой деятельности.Принципы маркетинга инноваций.</w:t>
      </w:r>
      <w:r w:rsidRPr="009329C5">
        <w:rPr>
          <w:sz w:val="28"/>
          <w:szCs w:val="28"/>
        </w:rPr>
        <w:t>Формирование потребительской ценности инноваций на основе поведения потребителей. Инструменты маркетинга инноваций на предприятии.</w:t>
      </w:r>
    </w:p>
    <w:p w:rsidR="00631849" w:rsidRDefault="00631849">
      <w:pPr>
        <w:ind w:left="357" w:hanging="35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31849" w:rsidRDefault="00631849" w:rsidP="0063184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ИНФОРМАЦИОННО-МЕТОДИЧЕСКАЯ ЧАСТЬ</w:t>
      </w:r>
    </w:p>
    <w:p w:rsidR="00631849" w:rsidRDefault="00631849" w:rsidP="00631849">
      <w:pPr>
        <w:jc w:val="center"/>
        <w:rPr>
          <w:b/>
        </w:rPr>
      </w:pPr>
    </w:p>
    <w:p w:rsidR="00631849" w:rsidRDefault="00631849" w:rsidP="00631849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Законодательные и нормативные акты</w:t>
      </w:r>
    </w:p>
    <w:p w:rsidR="00631849" w:rsidRDefault="00631849" w:rsidP="00631849">
      <w:pPr>
        <w:pStyle w:val="newncpi"/>
        <w:ind w:firstLine="0"/>
        <w:jc w:val="center"/>
        <w:rPr>
          <w:rStyle w:val="name"/>
        </w:rPr>
      </w:pPr>
    </w:p>
    <w:p w:rsidR="00631849" w:rsidRPr="00D95A24" w:rsidRDefault="00631849" w:rsidP="00631849">
      <w:pPr>
        <w:pStyle w:val="21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</w:pPr>
      <w:r w:rsidRPr="00D95A24">
        <w:rPr>
          <w:sz w:val="28"/>
          <w:szCs w:val="28"/>
        </w:rPr>
        <w:t xml:space="preserve">О защите прав потребителей: Закон Республики Беларусь № 366-3от 8 июля 2008г. </w:t>
      </w:r>
    </w:p>
    <w:p w:rsidR="00631849" w:rsidRPr="00D95A24" w:rsidRDefault="00631849" w:rsidP="00631849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2"/>
          <w:sz w:val="28"/>
          <w:szCs w:val="28"/>
        </w:rPr>
      </w:pPr>
      <w:r w:rsidRPr="00D95A24">
        <w:rPr>
          <w:sz w:val="28"/>
          <w:szCs w:val="28"/>
        </w:rPr>
        <w:t xml:space="preserve">О рекламе:  Закон Республики Беларусь № 225-3. от 10 мая 2007г. </w:t>
      </w:r>
    </w:p>
    <w:p w:rsidR="00631849" w:rsidRPr="00D95A24" w:rsidRDefault="00631849" w:rsidP="00631849">
      <w:pPr>
        <w:pStyle w:val="newncpi"/>
        <w:numPr>
          <w:ilvl w:val="0"/>
          <w:numId w:val="11"/>
        </w:numPr>
        <w:tabs>
          <w:tab w:val="left" w:pos="0"/>
        </w:tabs>
        <w:ind w:left="0" w:firstLine="0"/>
        <w:rPr>
          <w:sz w:val="28"/>
          <w:szCs w:val="28"/>
        </w:rPr>
      </w:pPr>
      <w:r w:rsidRPr="00D95A24">
        <w:rPr>
          <w:sz w:val="28"/>
          <w:szCs w:val="28"/>
        </w:rPr>
        <w:t xml:space="preserve">О товарных знаках и знаках обслуживания:Закон Республики Беларусь </w:t>
      </w:r>
      <w:r w:rsidRPr="00D95A24">
        <w:rPr>
          <w:rStyle w:val="number"/>
          <w:sz w:val="28"/>
          <w:szCs w:val="28"/>
        </w:rPr>
        <w:t xml:space="preserve">№ 2181-XII от </w:t>
      </w:r>
      <w:r w:rsidRPr="00D95A24">
        <w:rPr>
          <w:rStyle w:val="datepr"/>
          <w:sz w:val="28"/>
          <w:szCs w:val="28"/>
        </w:rPr>
        <w:t>5 февраля 1993г.</w:t>
      </w:r>
    </w:p>
    <w:p w:rsidR="00631849" w:rsidRPr="00D95A24" w:rsidRDefault="00631849" w:rsidP="00631849">
      <w:pPr>
        <w:pStyle w:val="21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95A24">
        <w:rPr>
          <w:sz w:val="28"/>
          <w:szCs w:val="28"/>
        </w:rPr>
        <w:t>О ценообразовании: Закон РБ № 255-3 от 10 мая 1999г.</w:t>
      </w:r>
    </w:p>
    <w:p w:rsidR="00631849" w:rsidRDefault="00631849" w:rsidP="00631849">
      <w:pPr>
        <w:rPr>
          <w:b/>
          <w:sz w:val="28"/>
          <w:szCs w:val="28"/>
        </w:rPr>
      </w:pPr>
    </w:p>
    <w:p w:rsidR="00631849" w:rsidRDefault="00631849" w:rsidP="006318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ОСНОВНАЯ ЛИТЕРАТУРА </w:t>
      </w:r>
    </w:p>
    <w:p w:rsidR="00631849" w:rsidRDefault="00631849" w:rsidP="00631849">
      <w:pPr>
        <w:rPr>
          <w:b/>
          <w:sz w:val="28"/>
          <w:szCs w:val="28"/>
        </w:rPr>
      </w:pPr>
    </w:p>
    <w:p w:rsidR="00B42059" w:rsidRDefault="00B42059" w:rsidP="0001727B">
      <w:pPr>
        <w:pStyle w:val="ab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Акулич</w:t>
      </w:r>
      <w:proofErr w:type="spellEnd"/>
      <w:r>
        <w:rPr>
          <w:sz w:val="28"/>
          <w:szCs w:val="28"/>
        </w:rPr>
        <w:t xml:space="preserve">, И. Л. Маркетинг  взаимоотношений  /  И.Л.  </w:t>
      </w:r>
      <w:proofErr w:type="spellStart"/>
      <w:r>
        <w:rPr>
          <w:sz w:val="28"/>
          <w:szCs w:val="28"/>
        </w:rPr>
        <w:t>Акулич</w:t>
      </w:r>
      <w:proofErr w:type="spellEnd"/>
      <w:r>
        <w:rPr>
          <w:sz w:val="28"/>
          <w:szCs w:val="28"/>
        </w:rPr>
        <w:t xml:space="preserve">.  –  Минск:  </w:t>
      </w:r>
      <w:proofErr w:type="spellStart"/>
      <w:r>
        <w:rPr>
          <w:sz w:val="28"/>
          <w:szCs w:val="28"/>
        </w:rPr>
        <w:t>Вышейшая</w:t>
      </w:r>
      <w:proofErr w:type="spellEnd"/>
      <w:r>
        <w:rPr>
          <w:sz w:val="28"/>
          <w:szCs w:val="28"/>
        </w:rPr>
        <w:t xml:space="preserve">  школа, 2010. – 256 с. </w:t>
      </w:r>
    </w:p>
    <w:p w:rsidR="00B42059" w:rsidRDefault="00B42059" w:rsidP="0001727B">
      <w:pPr>
        <w:pStyle w:val="ab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Акулич</w:t>
      </w:r>
      <w:proofErr w:type="spellEnd"/>
      <w:r>
        <w:rPr>
          <w:sz w:val="28"/>
          <w:szCs w:val="28"/>
        </w:rPr>
        <w:t xml:space="preserve">, И. Л. Маркетинг:  учебник  для  студентов  высших  учебных  заведений  по экономическим специальностям / И. Л. </w:t>
      </w:r>
      <w:proofErr w:type="spellStart"/>
      <w:r>
        <w:rPr>
          <w:sz w:val="28"/>
          <w:szCs w:val="28"/>
        </w:rPr>
        <w:t>Акулич</w:t>
      </w:r>
      <w:proofErr w:type="spellEnd"/>
      <w:r>
        <w:rPr>
          <w:sz w:val="28"/>
          <w:szCs w:val="28"/>
        </w:rPr>
        <w:t xml:space="preserve">. – Минск: </w:t>
      </w:r>
      <w:proofErr w:type="spellStart"/>
      <w:r>
        <w:rPr>
          <w:sz w:val="28"/>
          <w:szCs w:val="28"/>
        </w:rPr>
        <w:t>Вышэйшая</w:t>
      </w:r>
      <w:proofErr w:type="spellEnd"/>
      <w:r>
        <w:rPr>
          <w:sz w:val="28"/>
          <w:szCs w:val="28"/>
        </w:rPr>
        <w:t xml:space="preserve"> школа, 2010. – 524 с. </w:t>
      </w:r>
    </w:p>
    <w:p w:rsidR="00B42059" w:rsidRDefault="00B42059" w:rsidP="0001727B">
      <w:pPr>
        <w:pStyle w:val="ab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Акулич</w:t>
      </w:r>
      <w:proofErr w:type="spellEnd"/>
      <w:r>
        <w:rPr>
          <w:sz w:val="28"/>
          <w:szCs w:val="28"/>
        </w:rPr>
        <w:t xml:space="preserve">, И. Л. </w:t>
      </w:r>
      <w:proofErr w:type="gramStart"/>
      <w:r>
        <w:rPr>
          <w:sz w:val="28"/>
          <w:szCs w:val="28"/>
        </w:rPr>
        <w:t>Международный  маркетинг</w:t>
      </w:r>
      <w:proofErr w:type="gramEnd"/>
      <w:r>
        <w:rPr>
          <w:sz w:val="28"/>
          <w:szCs w:val="28"/>
        </w:rPr>
        <w:t xml:space="preserve">:  учеб.  </w:t>
      </w:r>
      <w:proofErr w:type="gramStart"/>
      <w:r>
        <w:rPr>
          <w:sz w:val="28"/>
          <w:szCs w:val="28"/>
        </w:rPr>
        <w:t>для  вузов</w:t>
      </w:r>
      <w:proofErr w:type="gramEnd"/>
      <w:r>
        <w:rPr>
          <w:sz w:val="28"/>
          <w:szCs w:val="28"/>
        </w:rPr>
        <w:t xml:space="preserve">  /  И.  Л.  </w:t>
      </w:r>
      <w:proofErr w:type="spellStart"/>
      <w:r>
        <w:rPr>
          <w:sz w:val="28"/>
          <w:szCs w:val="28"/>
        </w:rPr>
        <w:t>Акулич</w:t>
      </w:r>
      <w:proofErr w:type="spellEnd"/>
      <w:r>
        <w:rPr>
          <w:sz w:val="28"/>
          <w:szCs w:val="28"/>
        </w:rPr>
        <w:t xml:space="preserve">.  –  2-е  изд.  – Минск: БГЭУ, 2007. – 495 с. </w:t>
      </w:r>
    </w:p>
    <w:p w:rsidR="00B42059" w:rsidRDefault="00B42059" w:rsidP="0001727B">
      <w:pPr>
        <w:pStyle w:val="ab"/>
        <w:numPr>
          <w:ilvl w:val="0"/>
          <w:numId w:val="11"/>
        </w:numPr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Глубокий,  С.</w:t>
      </w:r>
      <w:proofErr w:type="gramEnd"/>
      <w:r>
        <w:rPr>
          <w:sz w:val="28"/>
          <w:szCs w:val="28"/>
        </w:rPr>
        <w:t xml:space="preserve"> В. Товаропроводящая  сеть  предприятия:  эффективные  решения  по организации,  маркетингу  и  менеджменту  /  С.В.  Глубокий.  –  Минск:  Издательство </w:t>
      </w:r>
      <w:proofErr w:type="spellStart"/>
      <w:r>
        <w:rPr>
          <w:sz w:val="28"/>
          <w:szCs w:val="28"/>
        </w:rPr>
        <w:t>Гревцова</w:t>
      </w:r>
      <w:proofErr w:type="spellEnd"/>
      <w:r>
        <w:rPr>
          <w:sz w:val="28"/>
          <w:szCs w:val="28"/>
        </w:rPr>
        <w:t xml:space="preserve">, 2008. – 376 с. </w:t>
      </w:r>
    </w:p>
    <w:p w:rsidR="00B42059" w:rsidRDefault="00B42059" w:rsidP="0001727B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Голубков, Е. П. </w:t>
      </w:r>
      <w:proofErr w:type="gramStart"/>
      <w:r>
        <w:rPr>
          <w:sz w:val="28"/>
          <w:szCs w:val="28"/>
        </w:rPr>
        <w:t>Маркетинговые  исследования</w:t>
      </w:r>
      <w:proofErr w:type="gramEnd"/>
      <w:r>
        <w:rPr>
          <w:sz w:val="28"/>
          <w:szCs w:val="28"/>
        </w:rPr>
        <w:t xml:space="preserve">:  теория,  практика  и  методология: учебник - М.: </w:t>
      </w:r>
      <w:proofErr w:type="spellStart"/>
      <w:r>
        <w:rPr>
          <w:sz w:val="28"/>
          <w:szCs w:val="28"/>
        </w:rPr>
        <w:t>Финпресс</w:t>
      </w:r>
      <w:proofErr w:type="spellEnd"/>
      <w:r>
        <w:rPr>
          <w:sz w:val="28"/>
          <w:szCs w:val="28"/>
        </w:rPr>
        <w:t>, 2008.– 469 с</w:t>
      </w:r>
      <w:r w:rsidRPr="00E674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42059" w:rsidRDefault="00B42059" w:rsidP="0001727B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Дурович</w:t>
      </w:r>
      <w:proofErr w:type="spellEnd"/>
      <w:r>
        <w:rPr>
          <w:sz w:val="28"/>
          <w:szCs w:val="28"/>
        </w:rPr>
        <w:t xml:space="preserve">, А. П.  Маркетинг: курс  интенсивной  подготовки: учебное  пособие / А. П. </w:t>
      </w:r>
      <w:proofErr w:type="spellStart"/>
      <w:r>
        <w:rPr>
          <w:sz w:val="28"/>
          <w:szCs w:val="28"/>
        </w:rPr>
        <w:t>Дурович</w:t>
      </w:r>
      <w:proofErr w:type="spellEnd"/>
      <w:r>
        <w:rPr>
          <w:sz w:val="28"/>
          <w:szCs w:val="28"/>
        </w:rPr>
        <w:t xml:space="preserve">. – Минск: Современная школа, 2010. – 253 с. </w:t>
      </w:r>
    </w:p>
    <w:p w:rsidR="00B42059" w:rsidRDefault="00B42059" w:rsidP="0001727B">
      <w:pPr>
        <w:pStyle w:val="ab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Котлер</w:t>
      </w:r>
      <w:proofErr w:type="spellEnd"/>
      <w:r>
        <w:rPr>
          <w:sz w:val="28"/>
          <w:szCs w:val="28"/>
        </w:rPr>
        <w:t xml:space="preserve">, Ф. Маркетинг менеджмент. Двенадцатое издание / Ф. </w:t>
      </w:r>
      <w:proofErr w:type="spellStart"/>
      <w:r>
        <w:rPr>
          <w:sz w:val="28"/>
          <w:szCs w:val="28"/>
        </w:rPr>
        <w:t>Котлер</w:t>
      </w:r>
      <w:proofErr w:type="spellEnd"/>
      <w:r>
        <w:rPr>
          <w:sz w:val="28"/>
          <w:szCs w:val="28"/>
        </w:rPr>
        <w:t xml:space="preserve">. – СПб: Питер, 2011. – 816 с. </w:t>
      </w:r>
    </w:p>
    <w:p w:rsidR="00B42059" w:rsidRDefault="00B42059" w:rsidP="0001727B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Маркетинг: для бакалавров и специалистов: учебник  для  студентов  высших учебных заведений, обучающихся по экономическим специальностям / Г. Л. </w:t>
      </w:r>
      <w:proofErr w:type="spellStart"/>
      <w:r>
        <w:rPr>
          <w:sz w:val="28"/>
          <w:szCs w:val="28"/>
        </w:rPr>
        <w:t>Багиев</w:t>
      </w:r>
      <w:proofErr w:type="spellEnd"/>
      <w:r>
        <w:rPr>
          <w:sz w:val="28"/>
          <w:szCs w:val="28"/>
        </w:rPr>
        <w:t xml:space="preserve">, В. М. Тарасевич. – Санкт-Петербург [и др.]: Питер: Мир книг, 2012. – 556 с. </w:t>
      </w:r>
    </w:p>
    <w:p w:rsidR="00B42059" w:rsidRDefault="00B42059" w:rsidP="0001727B">
      <w:pPr>
        <w:pStyle w:val="ab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Разумова</w:t>
      </w:r>
      <w:proofErr w:type="spellEnd"/>
      <w:r>
        <w:rPr>
          <w:sz w:val="28"/>
          <w:szCs w:val="28"/>
        </w:rPr>
        <w:t xml:space="preserve">, С. В. Стратегический маркетинг / С.В. </w:t>
      </w:r>
      <w:proofErr w:type="spellStart"/>
      <w:r>
        <w:rPr>
          <w:sz w:val="28"/>
          <w:szCs w:val="28"/>
        </w:rPr>
        <w:t>Разумова</w:t>
      </w:r>
      <w:proofErr w:type="spellEnd"/>
      <w:r>
        <w:rPr>
          <w:sz w:val="28"/>
          <w:szCs w:val="28"/>
        </w:rPr>
        <w:t xml:space="preserve">. – Минск: БГЭУ, 2008. – 375 с. </w:t>
      </w:r>
    </w:p>
    <w:p w:rsidR="00B42059" w:rsidRDefault="00B42059" w:rsidP="0001727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Середа,  Т.  Н. Маркетинг и ценообразование: учеб. – метод</w:t>
      </w:r>
      <w:proofErr w:type="gramStart"/>
      <w:r>
        <w:rPr>
          <w:sz w:val="28"/>
          <w:szCs w:val="28"/>
        </w:rPr>
        <w:t>. комплекс</w:t>
      </w:r>
      <w:proofErr w:type="gramEnd"/>
      <w:r>
        <w:rPr>
          <w:sz w:val="28"/>
          <w:szCs w:val="28"/>
        </w:rPr>
        <w:t xml:space="preserve"> для студентов 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 xml:space="preserve">. спец. - В 2 ч. Ч.1. Маркетинг – Новополоцк: ПГУ, – 2014 – 248 с. </w:t>
      </w:r>
    </w:p>
    <w:p w:rsidR="00631849" w:rsidRDefault="00631849" w:rsidP="00631849">
      <w:pPr>
        <w:pStyle w:val="ab"/>
        <w:rPr>
          <w:sz w:val="28"/>
          <w:szCs w:val="28"/>
        </w:rPr>
      </w:pPr>
    </w:p>
    <w:p w:rsidR="00631849" w:rsidRDefault="00631849" w:rsidP="006318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40C1A">
        <w:rPr>
          <w:b/>
          <w:sz w:val="28"/>
          <w:szCs w:val="28"/>
        </w:rPr>
        <w:t>ОПОЛНИТЕЛЬНАЯ ЛИТЕРАТУРА</w:t>
      </w:r>
      <w:r>
        <w:rPr>
          <w:b/>
          <w:sz w:val="28"/>
          <w:szCs w:val="28"/>
        </w:rPr>
        <w:t xml:space="preserve">: </w:t>
      </w:r>
    </w:p>
    <w:p w:rsidR="00631849" w:rsidRDefault="00631849" w:rsidP="00631849">
      <w:pPr>
        <w:rPr>
          <w:sz w:val="28"/>
          <w:szCs w:val="28"/>
        </w:rPr>
      </w:pPr>
    </w:p>
    <w:p w:rsidR="0001727B" w:rsidRDefault="0001727B" w:rsidP="0001727B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Багиев</w:t>
      </w:r>
      <w:proofErr w:type="spellEnd"/>
      <w:r>
        <w:rPr>
          <w:sz w:val="28"/>
          <w:szCs w:val="28"/>
        </w:rPr>
        <w:t xml:space="preserve">, Г.Л. Маркетинг: учебник по экономическим специальностям / Г. Л. </w:t>
      </w:r>
      <w:proofErr w:type="spellStart"/>
      <w:r>
        <w:rPr>
          <w:sz w:val="28"/>
          <w:szCs w:val="28"/>
        </w:rPr>
        <w:t>Багиев</w:t>
      </w:r>
      <w:proofErr w:type="spellEnd"/>
      <w:r>
        <w:rPr>
          <w:sz w:val="28"/>
          <w:szCs w:val="28"/>
        </w:rPr>
        <w:t xml:space="preserve">, В. М. Тарасевич. – Санкт-Петербург [и др.]: Питер: Лидер, 2010. – 573 с. </w:t>
      </w:r>
    </w:p>
    <w:p w:rsidR="0001727B" w:rsidRDefault="0001727B" w:rsidP="0001727B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Голик, В.С. Эффективность интернет-маркетинга в бизнесе / В.С. Голик. – Минск: </w:t>
      </w:r>
      <w:proofErr w:type="spellStart"/>
      <w:r>
        <w:rPr>
          <w:sz w:val="28"/>
          <w:szCs w:val="28"/>
        </w:rPr>
        <w:t>Дикта</w:t>
      </w:r>
      <w:proofErr w:type="spellEnd"/>
      <w:r>
        <w:rPr>
          <w:sz w:val="28"/>
          <w:szCs w:val="28"/>
        </w:rPr>
        <w:t xml:space="preserve">, 2008. – 196 с. </w:t>
      </w:r>
    </w:p>
    <w:p w:rsidR="0001727B" w:rsidRDefault="0001727B" w:rsidP="0001727B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Ковалев, М.Н. Управление маркетингом: учеб</w:t>
      </w:r>
      <w:proofErr w:type="gramStart"/>
      <w:r w:rsidR="00E674F7" w:rsidRPr="00E674F7">
        <w:rPr>
          <w:sz w:val="28"/>
          <w:szCs w:val="28"/>
        </w:rPr>
        <w:t>.</w:t>
      </w:r>
      <w:r>
        <w:rPr>
          <w:sz w:val="28"/>
          <w:szCs w:val="28"/>
        </w:rPr>
        <w:t xml:space="preserve"> пособие</w:t>
      </w:r>
      <w:proofErr w:type="gramEnd"/>
      <w:r>
        <w:rPr>
          <w:sz w:val="28"/>
          <w:szCs w:val="28"/>
        </w:rPr>
        <w:t xml:space="preserve"> для студентов высших учебных заведений, обучающихся по специальности 1-26 02 03 «Маркетинг» / М. Н. Ковалёв. – Гомель: Центр исследования институтов рынка, 2008. – 195 с. </w:t>
      </w:r>
    </w:p>
    <w:p w:rsidR="0001727B" w:rsidRDefault="0001727B" w:rsidP="0001727B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Котлер</w:t>
      </w:r>
      <w:proofErr w:type="spellEnd"/>
      <w:r>
        <w:rPr>
          <w:sz w:val="28"/>
          <w:szCs w:val="28"/>
        </w:rPr>
        <w:t xml:space="preserve">, Ф. Маркетинг менеджмент. Двенадцатое издание / Ф. </w:t>
      </w:r>
      <w:proofErr w:type="spellStart"/>
      <w:r>
        <w:rPr>
          <w:sz w:val="28"/>
          <w:szCs w:val="28"/>
        </w:rPr>
        <w:t>Котлер</w:t>
      </w:r>
      <w:proofErr w:type="spellEnd"/>
      <w:r>
        <w:rPr>
          <w:sz w:val="28"/>
          <w:szCs w:val="28"/>
        </w:rPr>
        <w:t xml:space="preserve">. – СПб: Питер, 2011. – 816 с. </w:t>
      </w:r>
    </w:p>
    <w:p w:rsidR="0001727B" w:rsidRDefault="0001727B" w:rsidP="0001727B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Котлер</w:t>
      </w:r>
      <w:proofErr w:type="spellEnd"/>
      <w:r>
        <w:rPr>
          <w:sz w:val="28"/>
          <w:szCs w:val="28"/>
        </w:rPr>
        <w:t xml:space="preserve">, Ф. Основы маркетинга. – 2-е </w:t>
      </w:r>
      <w:proofErr w:type="spellStart"/>
      <w:r>
        <w:rPr>
          <w:sz w:val="28"/>
          <w:szCs w:val="28"/>
        </w:rPr>
        <w:t>европ</w:t>
      </w:r>
      <w:proofErr w:type="spellEnd"/>
      <w:r>
        <w:rPr>
          <w:sz w:val="28"/>
          <w:szCs w:val="28"/>
        </w:rPr>
        <w:t xml:space="preserve">. изд. / Пер. с англ. – К.: Вильямс, 2006. – 1152 с. </w:t>
      </w:r>
    </w:p>
    <w:p w:rsidR="0001727B" w:rsidRDefault="0001727B" w:rsidP="0001727B">
      <w:pPr>
        <w:pStyle w:val="ab"/>
        <w:numPr>
          <w:ilvl w:val="0"/>
          <w:numId w:val="11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Маркетинг.  Менеджмент:  [перевод  с  английского] / Ф. </w:t>
      </w:r>
      <w:proofErr w:type="spellStart"/>
      <w:r>
        <w:rPr>
          <w:sz w:val="28"/>
          <w:szCs w:val="28"/>
        </w:rPr>
        <w:t>Котлер</w:t>
      </w:r>
      <w:proofErr w:type="spellEnd"/>
      <w:r>
        <w:rPr>
          <w:sz w:val="28"/>
          <w:szCs w:val="28"/>
        </w:rPr>
        <w:t xml:space="preserve">, К. Л. </w:t>
      </w:r>
      <w:proofErr w:type="spellStart"/>
      <w:r>
        <w:rPr>
          <w:sz w:val="28"/>
          <w:szCs w:val="28"/>
        </w:rPr>
        <w:t>Келлер</w:t>
      </w:r>
      <w:proofErr w:type="spellEnd"/>
      <w:r>
        <w:rPr>
          <w:sz w:val="28"/>
          <w:szCs w:val="28"/>
        </w:rPr>
        <w:t>.  –  Санкт-Петербург [и др.]: Питер: Мир книг, 2012. – 814 с.</w:t>
      </w:r>
    </w:p>
    <w:p w:rsidR="00631849" w:rsidRPr="00A253DC" w:rsidRDefault="0001727B" w:rsidP="00631849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 w:rsidRPr="00A253DC">
        <w:rPr>
          <w:sz w:val="28"/>
          <w:szCs w:val="28"/>
        </w:rPr>
        <w:t xml:space="preserve">Маркетинг:  для  бакалавров  и  специалистов:  учебник  для  студентов  высших  учебных заведений, обучающихся по экономическим специальностям / Г. Л. </w:t>
      </w:r>
      <w:proofErr w:type="spellStart"/>
      <w:r w:rsidRPr="00A253DC">
        <w:rPr>
          <w:sz w:val="28"/>
          <w:szCs w:val="28"/>
        </w:rPr>
        <w:t>Багиев</w:t>
      </w:r>
      <w:proofErr w:type="spellEnd"/>
      <w:r w:rsidRPr="00A253DC">
        <w:rPr>
          <w:sz w:val="28"/>
          <w:szCs w:val="28"/>
        </w:rPr>
        <w:t xml:space="preserve">, В. М. Тарасевич. – Санкт-Петербург [и др.]: Питер: Мир книг, 2012. – 556 с. </w:t>
      </w:r>
    </w:p>
    <w:p w:rsidR="00A253DC" w:rsidRPr="00A253DC" w:rsidRDefault="00A253DC" w:rsidP="00A253DC">
      <w:pPr>
        <w:pStyle w:val="ab"/>
        <w:ind w:left="360"/>
        <w:jc w:val="both"/>
        <w:rPr>
          <w:sz w:val="28"/>
          <w:szCs w:val="28"/>
        </w:rPr>
      </w:pPr>
    </w:p>
    <w:p w:rsidR="00631849" w:rsidRDefault="00631849" w:rsidP="0001727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ресурсы</w:t>
      </w:r>
    </w:p>
    <w:p w:rsidR="00631849" w:rsidRDefault="00631849" w:rsidP="00631849">
      <w:pPr>
        <w:jc w:val="both"/>
        <w:rPr>
          <w:b/>
          <w:sz w:val="28"/>
          <w:szCs w:val="28"/>
        </w:rPr>
      </w:pPr>
    </w:p>
    <w:p w:rsidR="002D6C57" w:rsidRPr="0001727B" w:rsidRDefault="002D6C57" w:rsidP="0001727B">
      <w:pPr>
        <w:pStyle w:val="ab"/>
        <w:numPr>
          <w:ilvl w:val="0"/>
          <w:numId w:val="11"/>
        </w:numPr>
        <w:rPr>
          <w:sz w:val="28"/>
          <w:szCs w:val="28"/>
        </w:rPr>
      </w:pPr>
      <w:r w:rsidRPr="0001727B">
        <w:rPr>
          <w:sz w:val="28"/>
          <w:szCs w:val="28"/>
        </w:rPr>
        <w:t>Административно-</w:t>
      </w:r>
      <w:proofErr w:type="gramStart"/>
      <w:r w:rsidRPr="0001727B">
        <w:rPr>
          <w:sz w:val="28"/>
          <w:szCs w:val="28"/>
        </w:rPr>
        <w:t>управленческий  портал</w:t>
      </w:r>
      <w:proofErr w:type="gramEnd"/>
      <w:r w:rsidRPr="0001727B">
        <w:rPr>
          <w:sz w:val="28"/>
          <w:szCs w:val="28"/>
        </w:rPr>
        <w:t xml:space="preserve">  "Менеджмент  и  маркетинг  в  бизнесе"[Электронный ресурс]. – Режим доступа: http:// www.aup.ru  </w:t>
      </w:r>
    </w:p>
    <w:p w:rsidR="002D6C57" w:rsidRPr="0001727B" w:rsidRDefault="002D6C57" w:rsidP="0001727B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 w:rsidRPr="0001727B">
        <w:rPr>
          <w:sz w:val="28"/>
          <w:szCs w:val="28"/>
        </w:rPr>
        <w:t>Бизнес-сайт агентства рыночных исследований и консалтинга "</w:t>
      </w:r>
      <w:proofErr w:type="spellStart"/>
      <w:r w:rsidRPr="0001727B">
        <w:rPr>
          <w:sz w:val="28"/>
          <w:szCs w:val="28"/>
        </w:rPr>
        <w:t>Маркет</w:t>
      </w:r>
      <w:proofErr w:type="spellEnd"/>
      <w:r w:rsidRPr="0001727B">
        <w:rPr>
          <w:sz w:val="28"/>
          <w:szCs w:val="28"/>
        </w:rPr>
        <w:t xml:space="preserve">"[Электронный ресурс]. – Режим доступа: </w:t>
      </w:r>
      <w:hyperlink r:id="rId9" w:history="1">
        <w:r w:rsidRPr="0001727B">
          <w:rPr>
            <w:rStyle w:val="a5"/>
            <w:color w:val="auto"/>
            <w:sz w:val="28"/>
            <w:szCs w:val="28"/>
            <w:u w:val="none"/>
            <w:lang w:val="en-US"/>
          </w:rPr>
          <w:t>http</w:t>
        </w:r>
        <w:r w:rsidRPr="0001727B">
          <w:rPr>
            <w:rStyle w:val="a5"/>
            <w:color w:val="auto"/>
            <w:sz w:val="28"/>
            <w:szCs w:val="28"/>
            <w:u w:val="none"/>
          </w:rPr>
          <w:t>://www.market-agency.m</w:t>
        </w:r>
      </w:hyperlink>
    </w:p>
    <w:p w:rsidR="002D6C57" w:rsidRPr="0001727B" w:rsidRDefault="002D6C57" w:rsidP="0001727B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 w:rsidRPr="0001727B">
        <w:rPr>
          <w:sz w:val="28"/>
          <w:szCs w:val="28"/>
        </w:rPr>
        <w:t xml:space="preserve">Сайт Гильдии маркетологов [Электронный ресурс]. – Режим доступа: </w:t>
      </w:r>
      <w:hyperlink r:id="rId10" w:history="1">
        <w:r w:rsidRPr="0001727B">
          <w:rPr>
            <w:rStyle w:val="a5"/>
            <w:color w:val="auto"/>
            <w:sz w:val="28"/>
            <w:szCs w:val="28"/>
            <w:u w:val="none"/>
            <w:lang w:val="en-US"/>
          </w:rPr>
          <w:t>http</w:t>
        </w:r>
        <w:r w:rsidRPr="0001727B">
          <w:rPr>
            <w:rStyle w:val="a5"/>
            <w:color w:val="auto"/>
            <w:sz w:val="28"/>
            <w:szCs w:val="28"/>
            <w:u w:val="none"/>
          </w:rPr>
          <w:t>://</w:t>
        </w:r>
        <w:r w:rsidRPr="0001727B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01727B">
          <w:rPr>
            <w:rStyle w:val="a5"/>
            <w:color w:val="auto"/>
            <w:sz w:val="28"/>
            <w:szCs w:val="28"/>
            <w:u w:val="none"/>
          </w:rPr>
          <w:t>.marketologi.ru</w:t>
        </w:r>
      </w:hyperlink>
    </w:p>
    <w:p w:rsidR="002D6C57" w:rsidRPr="0001727B" w:rsidRDefault="002D6C57" w:rsidP="0001727B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 w:rsidRPr="0001727B">
        <w:rPr>
          <w:sz w:val="28"/>
          <w:szCs w:val="28"/>
        </w:rPr>
        <w:t xml:space="preserve">Сайт Системы межрегиональных маркетинговых центров [Электронный ресурс]. – Режим доступа: </w:t>
      </w:r>
      <w:hyperlink r:id="rId11" w:history="1">
        <w:r w:rsidRPr="0001727B">
          <w:rPr>
            <w:rStyle w:val="a5"/>
            <w:color w:val="auto"/>
            <w:sz w:val="28"/>
            <w:szCs w:val="28"/>
            <w:u w:val="none"/>
            <w:lang w:val="en-US"/>
          </w:rPr>
          <w:t>http</w:t>
        </w:r>
        <w:r w:rsidRPr="0001727B">
          <w:rPr>
            <w:rStyle w:val="a5"/>
            <w:color w:val="auto"/>
            <w:sz w:val="28"/>
            <w:szCs w:val="28"/>
            <w:u w:val="none"/>
          </w:rPr>
          <w:t>://</w:t>
        </w:r>
        <w:r w:rsidRPr="0001727B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01727B">
          <w:rPr>
            <w:rStyle w:val="a5"/>
            <w:color w:val="auto"/>
            <w:sz w:val="28"/>
            <w:szCs w:val="28"/>
            <w:u w:val="none"/>
          </w:rPr>
          <w:t>.marketcenter.ru</w:t>
        </w:r>
      </w:hyperlink>
    </w:p>
    <w:p w:rsidR="002D6C57" w:rsidRPr="0001727B" w:rsidRDefault="002D6C57" w:rsidP="0001727B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 w:rsidRPr="0001727B">
        <w:rPr>
          <w:sz w:val="28"/>
          <w:szCs w:val="28"/>
        </w:rPr>
        <w:t xml:space="preserve">Сайт электронного журнала по маркетингу [Электронный ресурс]. – Режим доступа: </w:t>
      </w:r>
      <w:r w:rsidRPr="0001727B">
        <w:rPr>
          <w:sz w:val="28"/>
          <w:szCs w:val="28"/>
          <w:lang w:val="en-US"/>
        </w:rPr>
        <w:t>http</w:t>
      </w:r>
      <w:r w:rsidRPr="0001727B">
        <w:rPr>
          <w:sz w:val="28"/>
          <w:szCs w:val="28"/>
        </w:rPr>
        <w:t xml:space="preserve">://www.4p.ru </w:t>
      </w:r>
    </w:p>
    <w:p w:rsidR="002D6C57" w:rsidRPr="0001727B" w:rsidRDefault="002D6C57" w:rsidP="0001727B">
      <w:pPr>
        <w:pStyle w:val="ab"/>
        <w:numPr>
          <w:ilvl w:val="0"/>
          <w:numId w:val="11"/>
        </w:numPr>
        <w:rPr>
          <w:sz w:val="28"/>
          <w:szCs w:val="28"/>
        </w:rPr>
      </w:pPr>
      <w:r w:rsidRPr="0001727B">
        <w:rPr>
          <w:sz w:val="28"/>
          <w:szCs w:val="28"/>
        </w:rPr>
        <w:t xml:space="preserve">Энциклопедия маркетинга [Электронный ресурс]. – Режим доступа: http:// www.marketing.spb.ru  </w:t>
      </w:r>
      <w:r w:rsidRPr="0001727B">
        <w:rPr>
          <w:sz w:val="28"/>
          <w:szCs w:val="28"/>
        </w:rPr>
        <w:cr/>
      </w:r>
    </w:p>
    <w:p w:rsidR="002D6C57" w:rsidRDefault="002D6C57" w:rsidP="00631849">
      <w:pPr>
        <w:jc w:val="center"/>
        <w:rPr>
          <w:b/>
          <w:sz w:val="28"/>
          <w:szCs w:val="28"/>
        </w:rPr>
      </w:pPr>
    </w:p>
    <w:p w:rsidR="002D6C57" w:rsidRDefault="002D6C57" w:rsidP="00631849">
      <w:pPr>
        <w:jc w:val="center"/>
        <w:rPr>
          <w:b/>
          <w:sz w:val="28"/>
          <w:szCs w:val="28"/>
        </w:rPr>
      </w:pPr>
    </w:p>
    <w:p w:rsidR="002D6C57" w:rsidRDefault="002D6C57" w:rsidP="00631849">
      <w:pPr>
        <w:jc w:val="center"/>
        <w:rPr>
          <w:b/>
          <w:sz w:val="28"/>
          <w:szCs w:val="28"/>
        </w:rPr>
      </w:pPr>
    </w:p>
    <w:p w:rsidR="002D6C57" w:rsidRDefault="002D6C57" w:rsidP="00631849">
      <w:pPr>
        <w:jc w:val="center"/>
        <w:rPr>
          <w:b/>
          <w:sz w:val="28"/>
          <w:szCs w:val="28"/>
        </w:rPr>
      </w:pPr>
    </w:p>
    <w:p w:rsidR="002D6C57" w:rsidRDefault="002D6C57" w:rsidP="00631849">
      <w:pPr>
        <w:jc w:val="center"/>
        <w:rPr>
          <w:b/>
          <w:sz w:val="28"/>
          <w:szCs w:val="28"/>
        </w:rPr>
      </w:pPr>
    </w:p>
    <w:p w:rsidR="002D6C57" w:rsidRDefault="002D6C57" w:rsidP="00631849">
      <w:pPr>
        <w:jc w:val="center"/>
        <w:rPr>
          <w:b/>
          <w:sz w:val="28"/>
          <w:szCs w:val="28"/>
        </w:rPr>
      </w:pPr>
    </w:p>
    <w:p w:rsidR="00E9193D" w:rsidRDefault="00E9193D">
      <w:pPr>
        <w:ind w:left="357" w:hanging="35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31849" w:rsidRDefault="00631849" w:rsidP="00631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МЕТОДИЧЕСКИЕ РЕКОМЕНДАЦИИ ПО ОРГАНИЗАЦИИ И ВЫПОЛНЕНИЮ САМОСТОЯТЕЛЬНОЙ РАБОТЫ СТУДЕНТОВ</w:t>
      </w:r>
    </w:p>
    <w:p w:rsidR="00631849" w:rsidRDefault="00631849" w:rsidP="006318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и планирование самостоятельной работы студентов</w:t>
      </w:r>
    </w:p>
    <w:p w:rsidR="00631849" w:rsidRDefault="00631849" w:rsidP="0063184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дисциплины «</w:t>
      </w:r>
      <w:r w:rsidR="00E9193D">
        <w:rPr>
          <w:sz w:val="28"/>
          <w:szCs w:val="28"/>
        </w:rPr>
        <w:t>Управление м</w:t>
      </w:r>
      <w:r>
        <w:rPr>
          <w:sz w:val="28"/>
          <w:szCs w:val="28"/>
        </w:rPr>
        <w:t>аркетинг</w:t>
      </w:r>
      <w:r w:rsidR="00E9193D">
        <w:rPr>
          <w:sz w:val="28"/>
          <w:szCs w:val="28"/>
        </w:rPr>
        <w:t>ом</w:t>
      </w:r>
      <w:r>
        <w:rPr>
          <w:sz w:val="28"/>
          <w:szCs w:val="28"/>
        </w:rPr>
        <w:t>» используются следующие формы самостоятельной работы (таблица)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956"/>
        <w:gridCol w:w="1559"/>
      </w:tblGrid>
      <w:tr w:rsidR="00631849" w:rsidTr="005D4A61">
        <w:trPr>
          <w:trHeight w:val="14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Название вида самостоятельной работы (СР)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Содержание (ссылка на источник)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Количество часов на выполнение СР</w:t>
            </w:r>
          </w:p>
          <w:p w:rsidR="00631849" w:rsidRDefault="00631849">
            <w:pPr>
              <w:jc w:val="center"/>
              <w:rPr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(дневная форма обучения), часов</w:t>
            </w:r>
          </w:p>
        </w:tc>
      </w:tr>
      <w:tr w:rsidR="00631849" w:rsidTr="005D4A61">
        <w:trPr>
          <w:trHeight w:val="12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 w:rsidP="00E9193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работа с мультимедиа курсом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опережающее изучение мультимедиа курса</w:t>
            </w:r>
          </w:p>
          <w:p w:rsidR="00631849" w:rsidRDefault="005D4A61" w:rsidP="005D4A61">
            <w:pPr>
              <w:ind w:left="35" w:hanging="35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м</w:t>
            </w:r>
            <w:r w:rsidR="00631849">
              <w:rPr>
                <w:szCs w:val="24"/>
                <w:lang w:eastAsia="en-US"/>
              </w:rPr>
              <w:t>аркетинг</w:t>
            </w:r>
            <w:r>
              <w:rPr>
                <w:szCs w:val="24"/>
                <w:lang w:eastAsia="en-US"/>
              </w:rPr>
              <w:t>ом</w:t>
            </w:r>
            <w:r w:rsidR="00B42059">
              <w:rPr>
                <w:szCs w:val="24"/>
                <w:lang w:eastAsia="en-US"/>
              </w:rPr>
              <w:t xml:space="preserve"> </w:t>
            </w:r>
            <w:r w:rsidR="00631849">
              <w:rPr>
                <w:i/>
                <w:szCs w:val="24"/>
                <w:lang w:eastAsia="en-US"/>
              </w:rPr>
              <w:t>для</w:t>
            </w:r>
            <w:r w:rsidR="00B42059">
              <w:rPr>
                <w:i/>
                <w:szCs w:val="24"/>
                <w:lang w:eastAsia="en-US"/>
              </w:rPr>
              <w:t xml:space="preserve"> </w:t>
            </w:r>
            <w:r>
              <w:rPr>
                <w:i/>
                <w:szCs w:val="24"/>
                <w:lang w:eastAsia="en-US"/>
              </w:rPr>
              <w:t>магистра</w:t>
            </w:r>
            <w:r w:rsidR="00631849">
              <w:rPr>
                <w:i/>
                <w:szCs w:val="24"/>
                <w:lang w:eastAsia="en-US"/>
              </w:rPr>
              <w:t>нтов: ЭСО</w:t>
            </w:r>
            <w:r w:rsidR="00631849">
              <w:rPr>
                <w:szCs w:val="24"/>
                <w:lang w:eastAsia="en-US"/>
              </w:rPr>
              <w:t xml:space="preserve"> / теоретический раздел (обязательная часть). Режим доступа: </w:t>
            </w:r>
            <w:hyperlink r:id="rId12" w:history="1">
              <w:r w:rsidR="00631849">
                <w:rPr>
                  <w:rStyle w:val="a5"/>
                  <w:lang w:eastAsia="en-US"/>
                </w:rPr>
                <w:t>http://elib.psu.by: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49" w:rsidRDefault="005D4A61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</w:t>
            </w:r>
          </w:p>
        </w:tc>
      </w:tr>
      <w:tr w:rsidR="00631849" w:rsidTr="005D4A61">
        <w:trPr>
          <w:trHeight w:val="12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 w:rsidP="00E9193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работа с периодической литературой и эмпирическим материалом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 w:rsidP="005D4A6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изучение литературы мировых авторов-ученых в эл виде</w:t>
            </w:r>
            <w:r w:rsidR="005D4A61">
              <w:rPr>
                <w:szCs w:val="24"/>
                <w:lang w:eastAsia="en-US"/>
              </w:rPr>
              <w:t xml:space="preserve"> Управление маркетингом  </w:t>
            </w:r>
            <w:r w:rsidR="005D4A61">
              <w:rPr>
                <w:i/>
                <w:szCs w:val="24"/>
                <w:lang w:eastAsia="en-US"/>
              </w:rPr>
              <w:t>для магистрантов</w:t>
            </w:r>
            <w:r>
              <w:rPr>
                <w:i/>
                <w:szCs w:val="24"/>
                <w:lang w:eastAsia="en-US"/>
              </w:rPr>
              <w:t>: ЭСО/</w:t>
            </w:r>
            <w:r>
              <w:rPr>
                <w:lang w:eastAsia="en-US"/>
              </w:rPr>
              <w:t>вспомогательный раздел.</w:t>
            </w:r>
            <w:r>
              <w:rPr>
                <w:szCs w:val="24"/>
                <w:lang w:eastAsia="en-US"/>
              </w:rPr>
              <w:t xml:space="preserve"> Режим доступа: </w:t>
            </w:r>
            <w:hyperlink r:id="rId13" w:history="1">
              <w:r w:rsidR="00E9193D" w:rsidRPr="00F56312">
                <w:rPr>
                  <w:rStyle w:val="a5"/>
                  <w:lang w:eastAsia="en-US"/>
                </w:rPr>
                <w:t>http://elib.psu.by: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49" w:rsidRDefault="005D4A61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</w:t>
            </w:r>
          </w:p>
        </w:tc>
      </w:tr>
      <w:tr w:rsidR="00631849" w:rsidTr="005D4A61">
        <w:trPr>
          <w:trHeight w:val="17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 w:rsidP="00E9193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подготовка к дискуссиям по вопросам к практическим занятиям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 w:rsidP="00B42059">
            <w:pPr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работа</w:t>
            </w:r>
            <w:proofErr w:type="gramEnd"/>
            <w:r>
              <w:rPr>
                <w:szCs w:val="24"/>
                <w:lang w:eastAsia="en-US"/>
              </w:rPr>
              <w:t xml:space="preserve"> с вопросами для самоконтроля к каждому практическому  занятию</w:t>
            </w:r>
            <w:r w:rsidR="00B42059">
              <w:rPr>
                <w:szCs w:val="24"/>
                <w:lang w:eastAsia="en-US"/>
              </w:rPr>
              <w:t xml:space="preserve"> </w:t>
            </w:r>
            <w:r w:rsidR="005D4A61" w:rsidRPr="005D4A61">
              <w:rPr>
                <w:szCs w:val="24"/>
                <w:lang w:eastAsia="en-US"/>
              </w:rPr>
              <w:t>по дисциплине</w:t>
            </w:r>
            <w:r w:rsidR="00B42059">
              <w:rPr>
                <w:szCs w:val="24"/>
                <w:lang w:eastAsia="en-US"/>
              </w:rPr>
              <w:t xml:space="preserve"> </w:t>
            </w:r>
            <w:r w:rsidR="005D4A61">
              <w:rPr>
                <w:szCs w:val="24"/>
                <w:lang w:eastAsia="en-US"/>
              </w:rPr>
              <w:t xml:space="preserve">Управление маркетингом  </w:t>
            </w:r>
            <w:r w:rsidR="005D4A61">
              <w:rPr>
                <w:i/>
                <w:szCs w:val="24"/>
                <w:lang w:eastAsia="en-US"/>
              </w:rPr>
              <w:t>для магистрантов</w:t>
            </w:r>
            <w:r>
              <w:rPr>
                <w:i/>
                <w:szCs w:val="24"/>
                <w:lang w:eastAsia="en-US"/>
              </w:rPr>
              <w:t>: ЭСО/</w:t>
            </w:r>
            <w:r>
              <w:rPr>
                <w:lang w:eastAsia="en-US"/>
              </w:rPr>
              <w:t>практический раздел.</w:t>
            </w:r>
            <w:r>
              <w:rPr>
                <w:szCs w:val="24"/>
                <w:lang w:eastAsia="en-US"/>
              </w:rPr>
              <w:t xml:space="preserve"> Режим доступа: </w:t>
            </w:r>
            <w:hyperlink r:id="rId14" w:history="1">
              <w:r w:rsidR="00E9193D" w:rsidRPr="00F56312">
                <w:rPr>
                  <w:rStyle w:val="a5"/>
                  <w:lang w:eastAsia="en-US"/>
                </w:rPr>
                <w:t>http://elib.psu.by: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49" w:rsidRDefault="005D4A61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</w:t>
            </w:r>
          </w:p>
        </w:tc>
      </w:tr>
      <w:tr w:rsidR="00631849" w:rsidTr="005D4A61">
        <w:trPr>
          <w:trHeight w:val="9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 w:rsidP="00E9193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дистанционное выполнение тестов</w:t>
            </w:r>
            <w:r w:rsidR="00E9193D">
              <w:rPr>
                <w:szCs w:val="24"/>
                <w:lang w:eastAsia="en-US"/>
              </w:rPr>
              <w:t xml:space="preserve"> и заданий</w:t>
            </w:r>
            <w:r>
              <w:rPr>
                <w:szCs w:val="24"/>
                <w:lang w:eastAsia="en-US"/>
              </w:rPr>
              <w:t xml:space="preserve"> для самопроверки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5D4A61" w:rsidP="00E9193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маркетингом  </w:t>
            </w:r>
            <w:r>
              <w:rPr>
                <w:i/>
                <w:szCs w:val="24"/>
                <w:lang w:eastAsia="en-US"/>
              </w:rPr>
              <w:t>для магистрантов</w:t>
            </w:r>
            <w:r w:rsidR="00631849">
              <w:rPr>
                <w:i/>
                <w:szCs w:val="24"/>
                <w:lang w:eastAsia="en-US"/>
              </w:rPr>
              <w:t>: ЭСО/</w:t>
            </w:r>
            <w:r w:rsidR="00631849">
              <w:rPr>
                <w:lang w:eastAsia="en-US"/>
              </w:rPr>
              <w:t xml:space="preserve"> раздел контроля знаний. </w:t>
            </w:r>
            <w:hyperlink r:id="rId15" w:history="1">
              <w:r w:rsidR="00E9193D" w:rsidRPr="00F56312">
                <w:rPr>
                  <w:rStyle w:val="a5"/>
                  <w:lang w:eastAsia="en-US"/>
                </w:rPr>
                <w:t>http://elib.psu.by: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49" w:rsidRDefault="005D4A61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</w:t>
            </w:r>
          </w:p>
        </w:tc>
      </w:tr>
      <w:tr w:rsidR="00631849" w:rsidTr="005D4A61">
        <w:trPr>
          <w:trHeight w:val="181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 w:rsidP="00E9193D">
            <w:pPr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подготовка</w:t>
            </w:r>
            <w:proofErr w:type="gramEnd"/>
            <w:r>
              <w:rPr>
                <w:szCs w:val="24"/>
                <w:lang w:eastAsia="en-US"/>
              </w:rPr>
              <w:t xml:space="preserve"> к заданиям текущего контроля знаний студента согласно системы оценки знаний по учебной дисциплине; подготовка вопросов к экзамену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5D4A61">
            <w:pPr>
              <w:rPr>
                <w:rFonts w:ascii="Calibri" w:hAnsi="Calibri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маркетингом  </w:t>
            </w:r>
            <w:r>
              <w:rPr>
                <w:i/>
                <w:szCs w:val="24"/>
                <w:lang w:eastAsia="en-US"/>
              </w:rPr>
              <w:t>для магистрантов</w:t>
            </w:r>
            <w:r w:rsidR="00631849">
              <w:rPr>
                <w:i/>
                <w:szCs w:val="24"/>
                <w:lang w:eastAsia="en-US"/>
              </w:rPr>
              <w:t>: ЭСО/</w:t>
            </w:r>
            <w:r w:rsidR="00631849">
              <w:rPr>
                <w:lang w:eastAsia="en-US"/>
              </w:rPr>
              <w:t xml:space="preserve"> раздел контроля знаний</w:t>
            </w:r>
          </w:p>
          <w:p w:rsidR="00631849" w:rsidRDefault="00631849" w:rsidP="005D4A6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Режим доступа: </w:t>
            </w:r>
            <w:hyperlink r:id="rId16" w:history="1">
              <w:r w:rsidR="00E9193D" w:rsidRPr="00F56312">
                <w:rPr>
                  <w:rStyle w:val="a5"/>
                  <w:szCs w:val="24"/>
                  <w:lang w:eastAsia="en-US"/>
                </w:rPr>
                <w:t>http://elib.psu.by: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49" w:rsidRDefault="001A7374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</w:t>
            </w:r>
          </w:p>
        </w:tc>
      </w:tr>
      <w:tr w:rsidR="00631849" w:rsidTr="005D4A61">
        <w:trPr>
          <w:trHeight w:val="6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 w:rsidP="00E9193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Подготовка к экзамену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 w:rsidP="005D4A61">
            <w:pPr>
              <w:rPr>
                <w:i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Вопросы к экзамену: </w:t>
            </w:r>
            <w:r w:rsidR="00E9193D">
              <w:rPr>
                <w:szCs w:val="24"/>
                <w:lang w:eastAsia="en-US"/>
              </w:rPr>
              <w:t>2</w:t>
            </w:r>
            <w:r>
              <w:rPr>
                <w:szCs w:val="24"/>
                <w:lang w:eastAsia="en-US"/>
              </w:rPr>
              <w:t xml:space="preserve"> семестр. Режим доступа: </w:t>
            </w:r>
            <w:hyperlink r:id="rId17" w:history="1">
              <w:r w:rsidR="00E9193D" w:rsidRPr="00F56312">
                <w:rPr>
                  <w:rStyle w:val="a5"/>
                  <w:szCs w:val="24"/>
                  <w:lang w:eastAsia="en-US"/>
                </w:rPr>
                <w:t>http://elib.psu.by: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9" w:rsidRDefault="001A7374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30</w:t>
            </w:r>
          </w:p>
        </w:tc>
      </w:tr>
      <w:tr w:rsidR="00631849" w:rsidTr="005D4A61">
        <w:trPr>
          <w:trHeight w:val="6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 w:rsidP="00E9193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Количество часов для выполнения СР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9" w:rsidRDefault="00631849">
            <w:pPr>
              <w:rPr>
                <w:i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9" w:rsidRDefault="00631849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631849" w:rsidRDefault="00631849" w:rsidP="002850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28509A"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</w:tbl>
    <w:p w:rsidR="00631849" w:rsidRDefault="00631849" w:rsidP="00631849">
      <w:pPr>
        <w:jc w:val="both"/>
        <w:rPr>
          <w:b/>
          <w:szCs w:val="24"/>
          <w:lang w:eastAsia="en-US"/>
        </w:rPr>
      </w:pPr>
      <w:r>
        <w:rPr>
          <w:szCs w:val="24"/>
        </w:rPr>
        <w:t>Примечание: приветствуется выполнение исследовательских и творческих заданий</w:t>
      </w:r>
    </w:p>
    <w:p w:rsidR="00631849" w:rsidRPr="0093125F" w:rsidRDefault="00631849" w:rsidP="00602A99">
      <w:pPr>
        <w:ind w:firstLine="709"/>
        <w:jc w:val="both"/>
        <w:rPr>
          <w:bCs/>
          <w:color w:val="000000"/>
          <w:sz w:val="28"/>
          <w:szCs w:val="28"/>
        </w:rPr>
      </w:pPr>
    </w:p>
    <w:p w:rsidR="00631849" w:rsidRPr="0093125F" w:rsidRDefault="00631849" w:rsidP="00602A99">
      <w:pPr>
        <w:ind w:firstLine="709"/>
        <w:jc w:val="both"/>
        <w:rPr>
          <w:bCs/>
          <w:color w:val="000000"/>
          <w:sz w:val="28"/>
          <w:szCs w:val="28"/>
        </w:rPr>
      </w:pPr>
    </w:p>
    <w:p w:rsidR="00631849" w:rsidRDefault="00631849" w:rsidP="00631849">
      <w:pPr>
        <w:ind w:left="357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ВОПРОСЫ К ЭКЗАМЕНУ</w:t>
      </w:r>
    </w:p>
    <w:p w:rsidR="006B686E" w:rsidRDefault="006B686E" w:rsidP="00631849">
      <w:pPr>
        <w:ind w:left="357" w:hanging="357"/>
        <w:jc w:val="center"/>
        <w:rPr>
          <w:b/>
          <w:sz w:val="28"/>
          <w:szCs w:val="28"/>
        </w:rPr>
      </w:pP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 и основные концепции современного маркетинга.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Основные понятия и категории маркетинга</w:t>
      </w:r>
      <w:r>
        <w:rPr>
          <w:rStyle w:val="FontStyle12"/>
          <w:sz w:val="28"/>
          <w:szCs w:val="28"/>
        </w:rPr>
        <w:t>.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</w:pPr>
      <w:r>
        <w:rPr>
          <w:rStyle w:val="FontStyle12"/>
          <w:sz w:val="28"/>
          <w:szCs w:val="28"/>
        </w:rPr>
        <w:t>Комплекс маркетинга и характеристика его основных элементов.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Принципы, цели и задачи маркетинговой деятельности. 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функций маркетинга. 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и цели управления маркетингом. Субъект, объект, уровни управления маркетингом. 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Функции управления маркетингом и их характеристика.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Понятие и планирование бюджета маркетинга. 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Подходы и методы формирования бюджета маркетинга. 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color w:val="000000"/>
          <w:kern w:val="0"/>
          <w:sz w:val="28"/>
          <w:szCs w:val="28"/>
        </w:rPr>
      </w:pPr>
      <w:r>
        <w:rPr>
          <w:sz w:val="28"/>
          <w:szCs w:val="28"/>
        </w:rPr>
        <w:t xml:space="preserve"> Маркетинговая информационная система и её элементы. 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sz w:val="28"/>
          <w:szCs w:val="28"/>
        </w:rPr>
        <w:t>Виды маркетинговой информации и методы ее получения.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Сущность и в</w:t>
      </w:r>
      <w:r>
        <w:rPr>
          <w:sz w:val="28"/>
          <w:szCs w:val="28"/>
        </w:rPr>
        <w:t>иды маркетинговых исследований.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процесса маркетингового исследования.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исследований в маркетинге.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маркетинг-аудита: виды и элементы. 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и использование РЕSТ-анализа в маркетинге. 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модели конкурентных сил М. Портера. 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Сегментация рынка в системе управления маркетингом. 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принципы и критерии управления маркетингом в процессе сегментации рынка. 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модели и методы сегментации рынка.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выбор целевых сегментов рынка.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и характеристика конкурентных стратегий. 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Матрица И. </w:t>
      </w:r>
      <w:proofErr w:type="spellStart"/>
      <w:r>
        <w:rPr>
          <w:sz w:val="28"/>
          <w:szCs w:val="28"/>
        </w:rPr>
        <w:t>Ансоффа</w:t>
      </w:r>
      <w:proofErr w:type="spellEnd"/>
      <w:r>
        <w:rPr>
          <w:sz w:val="28"/>
          <w:szCs w:val="28"/>
        </w:rPr>
        <w:t xml:space="preserve"> как маркетинговый инструмент разработки стратегии организации. 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Матрица Бостонской консультационной группы и ее индикаторы.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матрицы Джи-И-Маккензи («</w:t>
      </w:r>
      <w:proofErr w:type="spellStart"/>
      <w:r>
        <w:rPr>
          <w:sz w:val="28"/>
          <w:szCs w:val="28"/>
        </w:rPr>
        <w:t>GeneralElectric</w:t>
      </w:r>
      <w:proofErr w:type="spellEnd"/>
      <w:r>
        <w:rPr>
          <w:sz w:val="28"/>
          <w:szCs w:val="28"/>
        </w:rPr>
        <w:t xml:space="preserve">»). 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этапы процесса разработки маркетинговой стратегии организации. 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и модели покупательского поведения. 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факторов, определяющих поведение покупателей на потребительском рынке. 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принятия решения о покупке товара на потребительском рынке. 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Процесс принятия решения о закупках предприятия-покупателя.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классификация товаров в маркетинге.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Концепция и характеристика стадий жизненного цикла товара.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и основные подходы к позиционированию товара. 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АВС и ХУZ-анализа для управления товарным ассортиментом.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ценовой политикой в системе маркетинга предприятия.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Система распределения и ее элементы. Виды распределения.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rStyle w:val="apple-converted-space"/>
        </w:rPr>
      </w:pPr>
      <w:r>
        <w:rPr>
          <w:sz w:val="28"/>
          <w:szCs w:val="28"/>
        </w:rPr>
        <w:lastRenderedPageBreak/>
        <w:t>Понятие м</w:t>
      </w:r>
      <w:r>
        <w:rPr>
          <w:sz w:val="28"/>
          <w:szCs w:val="28"/>
          <w:shd w:val="clear" w:color="auto" w:fill="FFFFFF"/>
        </w:rPr>
        <w:t>аркетингового канала и партнерской сети.</w:t>
      </w:r>
      <w:r>
        <w:rPr>
          <w:rStyle w:val="apple-converted-space"/>
          <w:sz w:val="28"/>
          <w:szCs w:val="28"/>
          <w:shd w:val="clear" w:color="auto" w:fill="FFFFFF"/>
        </w:rPr>
        <w:t xml:space="preserve">Функции, потоки, </w:t>
      </w:r>
      <w:r>
        <w:rPr>
          <w:sz w:val="28"/>
          <w:szCs w:val="28"/>
          <w:shd w:val="clear" w:color="auto" w:fill="FFFFFF"/>
        </w:rPr>
        <w:t xml:space="preserve">уровни </w:t>
      </w:r>
      <w:r>
        <w:rPr>
          <w:rStyle w:val="apple-converted-space"/>
          <w:sz w:val="28"/>
          <w:szCs w:val="28"/>
          <w:shd w:val="clear" w:color="auto" w:fill="FFFFFF"/>
        </w:rPr>
        <w:t xml:space="preserve">каналов распределения. </w:t>
      </w:r>
    </w:p>
    <w:p w:rsidR="003A71C4" w:rsidRDefault="003A71C4" w:rsidP="003A71C4">
      <w:pPr>
        <w:pStyle w:val="ab"/>
        <w:numPr>
          <w:ilvl w:val="0"/>
          <w:numId w:val="21"/>
        </w:numPr>
        <w:ind w:hanging="503"/>
        <w:jc w:val="both"/>
        <w:rPr>
          <w:spacing w:val="1"/>
        </w:rPr>
      </w:pPr>
      <w:r>
        <w:rPr>
          <w:spacing w:val="1"/>
          <w:sz w:val="28"/>
          <w:szCs w:val="28"/>
        </w:rPr>
        <w:t xml:space="preserve">Сущность, содержание, </w:t>
      </w:r>
      <w:r>
        <w:rPr>
          <w:spacing w:val="2"/>
          <w:sz w:val="28"/>
          <w:szCs w:val="28"/>
        </w:rPr>
        <w:t xml:space="preserve">регулирование рекламной деятельности </w:t>
      </w:r>
      <w:r>
        <w:rPr>
          <w:bCs/>
          <w:spacing w:val="2"/>
          <w:sz w:val="28"/>
          <w:szCs w:val="28"/>
        </w:rPr>
        <w:t xml:space="preserve">предприятия. </w:t>
      </w:r>
    </w:p>
    <w:p w:rsidR="003A71C4" w:rsidRDefault="003A71C4" w:rsidP="003A71C4">
      <w:pPr>
        <w:pStyle w:val="ab"/>
        <w:numPr>
          <w:ilvl w:val="0"/>
          <w:numId w:val="21"/>
        </w:numPr>
        <w:ind w:hanging="503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Реклама: сущность, виды, функции. Характеристика рекламных носителей.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Процесс подготовки и проведения рекламной кампании.</w:t>
      </w:r>
    </w:p>
    <w:p w:rsidR="003A71C4" w:rsidRDefault="003A71C4" w:rsidP="003A71C4">
      <w:pPr>
        <w:pStyle w:val="a6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Оценка </w:t>
      </w:r>
      <w:r>
        <w:rPr>
          <w:spacing w:val="1"/>
          <w:sz w:val="28"/>
          <w:szCs w:val="28"/>
        </w:rPr>
        <w:t>эффективности рекламной кампании.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методов и инструментов продвижения.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Процесс планирования и разработки маркетинговых коммуникаций: этапы, их характеристика, каналы.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rFonts w:eastAsiaTheme="minorHAnsi"/>
          <w:kern w:val="0"/>
          <w:sz w:val="28"/>
          <w:szCs w:val="28"/>
        </w:rPr>
      </w:pPr>
      <w:r>
        <w:rPr>
          <w:sz w:val="28"/>
          <w:szCs w:val="28"/>
        </w:rPr>
        <w:t xml:space="preserve">Интегрированные маркетинговые коммуникации. </w:t>
      </w:r>
    </w:p>
    <w:p w:rsidR="003A71C4" w:rsidRDefault="003A71C4" w:rsidP="003A71C4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Товар и бренд: сходства, различия, характеристики. Виды брендов. </w:t>
      </w:r>
    </w:p>
    <w:p w:rsidR="003A71C4" w:rsidRDefault="003A71C4" w:rsidP="003A71C4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567" w:firstLine="0"/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t xml:space="preserve">Теория эволюции </w:t>
      </w:r>
      <w:proofErr w:type="spellStart"/>
      <w:r>
        <w:rPr>
          <w:sz w:val="28"/>
          <w:szCs w:val="28"/>
        </w:rPr>
        <w:t>брендинга</w:t>
      </w:r>
      <w:proofErr w:type="spellEnd"/>
      <w:r>
        <w:rPr>
          <w:sz w:val="28"/>
          <w:szCs w:val="28"/>
        </w:rPr>
        <w:t xml:space="preserve">. Место и роль </w:t>
      </w:r>
      <w:proofErr w:type="spellStart"/>
      <w:r>
        <w:rPr>
          <w:sz w:val="28"/>
          <w:szCs w:val="28"/>
        </w:rPr>
        <w:t>брендинга</w:t>
      </w:r>
      <w:proofErr w:type="spellEnd"/>
      <w:r>
        <w:rPr>
          <w:sz w:val="28"/>
          <w:szCs w:val="28"/>
        </w:rPr>
        <w:t xml:space="preserve"> в маркетинге.</w:t>
      </w:r>
    </w:p>
    <w:p w:rsidR="003A71C4" w:rsidRDefault="003A71C4" w:rsidP="003A71C4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567" w:firstLine="0"/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t xml:space="preserve">Основные концепции и стратегии </w:t>
      </w:r>
      <w:proofErr w:type="spellStart"/>
      <w:r>
        <w:rPr>
          <w:sz w:val="28"/>
          <w:szCs w:val="28"/>
        </w:rPr>
        <w:t>брендинга</w:t>
      </w:r>
      <w:proofErr w:type="spellEnd"/>
      <w:r>
        <w:rPr>
          <w:sz w:val="28"/>
          <w:szCs w:val="28"/>
        </w:rPr>
        <w:t xml:space="preserve">. 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Понятие и инструменты </w:t>
      </w:r>
      <w:r>
        <w:rPr>
          <w:sz w:val="28"/>
          <w:szCs w:val="28"/>
        </w:rPr>
        <w:t>Интернет-маркетинга.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Бизнес-модели и их использование в интернет-маркетинге.</w:t>
      </w:r>
    </w:p>
    <w:p w:rsidR="003A71C4" w:rsidRDefault="003A71C4" w:rsidP="003A71C4">
      <w:pPr>
        <w:pStyle w:val="ab"/>
        <w:numPr>
          <w:ilvl w:val="0"/>
          <w:numId w:val="2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Сущность, </w:t>
      </w:r>
      <w:r>
        <w:rPr>
          <w:rStyle w:val="a3"/>
          <w:b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принципы и </w:t>
      </w:r>
      <w:r>
        <w:rPr>
          <w:sz w:val="28"/>
          <w:szCs w:val="28"/>
        </w:rPr>
        <w:t>инструменты маркетинга инноваций на предприятии.</w:t>
      </w:r>
    </w:p>
    <w:p w:rsidR="003A71C4" w:rsidRPr="0093125F" w:rsidRDefault="003A71C4" w:rsidP="00631849">
      <w:pPr>
        <w:ind w:left="357" w:hanging="357"/>
        <w:jc w:val="center"/>
        <w:rPr>
          <w:b/>
          <w:sz w:val="28"/>
          <w:szCs w:val="28"/>
        </w:rPr>
      </w:pPr>
    </w:p>
    <w:p w:rsidR="00631849" w:rsidRPr="0093125F" w:rsidRDefault="00631849" w:rsidP="00631849">
      <w:pPr>
        <w:ind w:left="357" w:hanging="357"/>
        <w:jc w:val="center"/>
        <w:rPr>
          <w:b/>
          <w:sz w:val="28"/>
          <w:szCs w:val="28"/>
        </w:rPr>
      </w:pPr>
    </w:p>
    <w:p w:rsidR="00631849" w:rsidRPr="0093125F" w:rsidRDefault="00631849" w:rsidP="00631849">
      <w:pPr>
        <w:ind w:left="357" w:hanging="357"/>
        <w:jc w:val="center"/>
        <w:rPr>
          <w:b/>
          <w:sz w:val="28"/>
          <w:szCs w:val="28"/>
        </w:rPr>
      </w:pPr>
    </w:p>
    <w:p w:rsidR="00631849" w:rsidRPr="0093125F" w:rsidRDefault="00631849" w:rsidP="00631849">
      <w:pPr>
        <w:ind w:left="357" w:hanging="357"/>
        <w:jc w:val="center"/>
        <w:rPr>
          <w:b/>
          <w:sz w:val="28"/>
          <w:szCs w:val="28"/>
        </w:rPr>
      </w:pPr>
    </w:p>
    <w:p w:rsidR="00631849" w:rsidRPr="0093125F" w:rsidRDefault="00631849" w:rsidP="00631849">
      <w:pPr>
        <w:ind w:left="357" w:hanging="357"/>
        <w:jc w:val="center"/>
        <w:rPr>
          <w:b/>
          <w:sz w:val="28"/>
          <w:szCs w:val="28"/>
        </w:rPr>
      </w:pPr>
    </w:p>
    <w:p w:rsidR="00631849" w:rsidRPr="0093125F" w:rsidRDefault="00631849" w:rsidP="00631849">
      <w:pPr>
        <w:ind w:left="357" w:hanging="357"/>
        <w:jc w:val="center"/>
        <w:rPr>
          <w:b/>
          <w:sz w:val="28"/>
          <w:szCs w:val="28"/>
        </w:rPr>
      </w:pPr>
    </w:p>
    <w:p w:rsidR="00631849" w:rsidRPr="0093125F" w:rsidRDefault="00631849" w:rsidP="00631849">
      <w:pPr>
        <w:ind w:left="357" w:hanging="357"/>
        <w:jc w:val="center"/>
        <w:rPr>
          <w:b/>
          <w:sz w:val="28"/>
          <w:szCs w:val="28"/>
        </w:rPr>
      </w:pPr>
    </w:p>
    <w:p w:rsidR="00631849" w:rsidRPr="0093125F" w:rsidRDefault="00631849" w:rsidP="00631849">
      <w:pPr>
        <w:ind w:left="357" w:hanging="357"/>
        <w:jc w:val="center"/>
        <w:rPr>
          <w:b/>
          <w:sz w:val="28"/>
          <w:szCs w:val="28"/>
        </w:rPr>
      </w:pPr>
    </w:p>
    <w:p w:rsidR="00631849" w:rsidRPr="0093125F" w:rsidRDefault="00631849" w:rsidP="00631849">
      <w:pPr>
        <w:ind w:left="357" w:hanging="357"/>
        <w:jc w:val="center"/>
        <w:rPr>
          <w:b/>
          <w:sz w:val="28"/>
          <w:szCs w:val="28"/>
        </w:rPr>
      </w:pPr>
    </w:p>
    <w:p w:rsidR="00631849" w:rsidRPr="0093125F" w:rsidRDefault="00631849" w:rsidP="00631849">
      <w:pPr>
        <w:ind w:left="357" w:hanging="357"/>
        <w:jc w:val="center"/>
        <w:rPr>
          <w:b/>
          <w:sz w:val="28"/>
          <w:szCs w:val="28"/>
        </w:rPr>
      </w:pPr>
    </w:p>
    <w:p w:rsidR="00631849" w:rsidRPr="0093125F" w:rsidRDefault="00631849" w:rsidP="00631849">
      <w:pPr>
        <w:ind w:left="357" w:hanging="357"/>
        <w:jc w:val="center"/>
        <w:rPr>
          <w:b/>
          <w:sz w:val="28"/>
          <w:szCs w:val="28"/>
        </w:rPr>
      </w:pPr>
    </w:p>
    <w:p w:rsidR="00631849" w:rsidRPr="0093125F" w:rsidRDefault="00631849" w:rsidP="00631849">
      <w:pPr>
        <w:ind w:left="357" w:hanging="357"/>
        <w:jc w:val="center"/>
        <w:rPr>
          <w:b/>
          <w:sz w:val="28"/>
          <w:szCs w:val="28"/>
        </w:rPr>
      </w:pPr>
    </w:p>
    <w:p w:rsidR="00631849" w:rsidRPr="0093125F" w:rsidRDefault="00631849" w:rsidP="00631849">
      <w:pPr>
        <w:ind w:left="357" w:hanging="357"/>
        <w:jc w:val="center"/>
        <w:rPr>
          <w:b/>
          <w:sz w:val="28"/>
          <w:szCs w:val="28"/>
        </w:rPr>
      </w:pPr>
    </w:p>
    <w:p w:rsidR="00631849" w:rsidRPr="0093125F" w:rsidRDefault="00631849" w:rsidP="00631849">
      <w:pPr>
        <w:ind w:left="357" w:hanging="357"/>
        <w:jc w:val="center"/>
        <w:rPr>
          <w:b/>
          <w:sz w:val="28"/>
          <w:szCs w:val="28"/>
        </w:rPr>
      </w:pPr>
    </w:p>
    <w:p w:rsidR="00631849" w:rsidRPr="0093125F" w:rsidRDefault="00631849" w:rsidP="00631849">
      <w:pPr>
        <w:ind w:left="357" w:hanging="357"/>
        <w:jc w:val="center"/>
        <w:rPr>
          <w:b/>
          <w:sz w:val="28"/>
          <w:szCs w:val="28"/>
        </w:rPr>
      </w:pPr>
    </w:p>
    <w:p w:rsidR="00631849" w:rsidRPr="0093125F" w:rsidRDefault="00631849" w:rsidP="00631849">
      <w:pPr>
        <w:ind w:left="357" w:hanging="357"/>
        <w:jc w:val="center"/>
        <w:rPr>
          <w:b/>
          <w:sz w:val="28"/>
          <w:szCs w:val="28"/>
        </w:rPr>
      </w:pPr>
    </w:p>
    <w:p w:rsidR="00631849" w:rsidRPr="0093125F" w:rsidRDefault="00631849" w:rsidP="00631849">
      <w:pPr>
        <w:ind w:left="357" w:hanging="357"/>
        <w:jc w:val="center"/>
        <w:rPr>
          <w:b/>
          <w:sz w:val="28"/>
          <w:szCs w:val="28"/>
        </w:rPr>
      </w:pPr>
    </w:p>
    <w:p w:rsidR="00631849" w:rsidRPr="0093125F" w:rsidRDefault="00631849" w:rsidP="00631849">
      <w:pPr>
        <w:ind w:left="357" w:hanging="357"/>
        <w:jc w:val="center"/>
        <w:rPr>
          <w:b/>
          <w:sz w:val="28"/>
          <w:szCs w:val="28"/>
        </w:rPr>
      </w:pPr>
    </w:p>
    <w:p w:rsidR="00631849" w:rsidRPr="0093125F" w:rsidRDefault="00631849" w:rsidP="00631849">
      <w:pPr>
        <w:ind w:left="357" w:hanging="357"/>
        <w:jc w:val="center"/>
        <w:rPr>
          <w:b/>
          <w:sz w:val="28"/>
          <w:szCs w:val="28"/>
        </w:rPr>
      </w:pPr>
    </w:p>
    <w:p w:rsidR="00631849" w:rsidRPr="0093125F" w:rsidRDefault="00631849" w:rsidP="00631849">
      <w:pPr>
        <w:ind w:left="357" w:hanging="357"/>
        <w:jc w:val="center"/>
        <w:rPr>
          <w:b/>
          <w:sz w:val="28"/>
          <w:szCs w:val="28"/>
        </w:rPr>
      </w:pPr>
    </w:p>
    <w:p w:rsidR="00631849" w:rsidRDefault="00631849">
      <w:pPr>
        <w:ind w:left="357" w:hanging="357"/>
        <w:rPr>
          <w:b/>
        </w:rPr>
      </w:pPr>
      <w:r>
        <w:rPr>
          <w:b/>
        </w:rPr>
        <w:br w:type="page"/>
      </w:r>
    </w:p>
    <w:p w:rsidR="00631849" w:rsidRDefault="00631849" w:rsidP="00631849">
      <w:pPr>
        <w:ind w:firstLine="284"/>
        <w:jc w:val="center"/>
        <w:rPr>
          <w:b/>
        </w:rPr>
      </w:pPr>
      <w:r>
        <w:rPr>
          <w:b/>
        </w:rPr>
        <w:lastRenderedPageBreak/>
        <w:t>ПРОТОКОЛ СОГЛАСОВАНИЯ УЧЕБНОЙ ПРОГРАММЫ С ДРУГИМИ ДИСЦИПЛИНАМИ И ВЫПУСКАЮЩЕЙ КАФЕДРОЙ</w:t>
      </w:r>
    </w:p>
    <w:p w:rsidR="00631849" w:rsidRDefault="00631849" w:rsidP="00631849">
      <w:pPr>
        <w:ind w:left="426" w:right="426"/>
        <w:jc w:val="center"/>
        <w:rPr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2176"/>
        <w:gridCol w:w="2269"/>
        <w:gridCol w:w="1823"/>
      </w:tblGrid>
      <w:tr w:rsidR="00631849" w:rsidTr="00631849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>
            <w:pPr>
              <w:ind w:right="42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дисциплин, изучение которых связано с  данной дисциплиной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>
            <w:pPr>
              <w:ind w:left="51" w:right="33" w:hanging="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Кафедры, обеспечивающие преподавание дисциплин, указанных в графе 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>
            <w:pPr>
              <w:ind w:right="4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Предложения кафедр по корректировке рабочей программы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>
            <w:pPr>
              <w:ind w:right="4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Принятое решение (№ протокола, дата)</w:t>
            </w:r>
          </w:p>
        </w:tc>
      </w:tr>
      <w:tr w:rsidR="00631849" w:rsidTr="00631849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>
            <w:pPr>
              <w:ind w:right="4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>
            <w:pPr>
              <w:ind w:right="4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>
            <w:pPr>
              <w:ind w:right="4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>
            <w:pPr>
              <w:ind w:right="4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631849" w:rsidTr="00631849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Pr="00153FE3" w:rsidRDefault="00F244AB" w:rsidP="00F244AB">
            <w:pPr>
              <w:ind w:right="426"/>
              <w:rPr>
                <w:sz w:val="28"/>
                <w:szCs w:val="28"/>
                <w:lang w:eastAsia="en-US"/>
              </w:rPr>
            </w:pPr>
            <w:r w:rsidRPr="00153FE3">
              <w:rPr>
                <w:sz w:val="28"/>
                <w:szCs w:val="28"/>
                <w:lang w:eastAsia="en-US"/>
              </w:rPr>
              <w:t>Бизнес</w:t>
            </w:r>
            <w:r w:rsidR="00631849" w:rsidRPr="00153FE3">
              <w:rPr>
                <w:sz w:val="28"/>
                <w:szCs w:val="28"/>
                <w:lang w:eastAsia="en-US"/>
              </w:rPr>
              <w:t>- статистика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>
            <w:pPr>
              <w:ind w:right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Экономики, управления и экономической теории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>
            <w:pPr>
              <w:ind w:right="426"/>
              <w:rPr>
                <w:lang w:eastAsia="en-US"/>
              </w:rPr>
            </w:pPr>
            <w:r>
              <w:rPr>
                <w:lang w:eastAsia="en-US"/>
              </w:rPr>
              <w:t>Предложений нет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AB" w:rsidRDefault="00631849" w:rsidP="00F244AB">
            <w:pPr>
              <w:ind w:right="42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Прот</w:t>
            </w:r>
            <w:proofErr w:type="spellEnd"/>
            <w:r>
              <w:rPr>
                <w:lang w:eastAsia="en-US"/>
              </w:rPr>
              <w:t xml:space="preserve">. №  </w:t>
            </w:r>
            <w:r w:rsidR="00A33BC7">
              <w:rPr>
                <w:lang w:eastAsia="en-US"/>
              </w:rPr>
              <w:t>7</w:t>
            </w:r>
          </w:p>
          <w:p w:rsidR="00631849" w:rsidRDefault="00A33BC7" w:rsidP="00F244AB">
            <w:pPr>
              <w:ind w:right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631849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 11.05.2016</w:t>
            </w:r>
          </w:p>
        </w:tc>
      </w:tr>
      <w:tr w:rsidR="00631849" w:rsidTr="00631849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Pr="00153FE3" w:rsidRDefault="00F244AB">
            <w:pPr>
              <w:ind w:right="426"/>
              <w:rPr>
                <w:sz w:val="28"/>
                <w:szCs w:val="28"/>
                <w:lang w:eastAsia="en-US"/>
              </w:rPr>
            </w:pPr>
            <w:r w:rsidRPr="00153FE3">
              <w:rPr>
                <w:sz w:val="28"/>
                <w:szCs w:val="28"/>
                <w:lang w:eastAsia="en-US"/>
              </w:rPr>
              <w:t>Стратегический менеджмент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>
            <w:pPr>
              <w:rPr>
                <w:lang w:eastAsia="en-US"/>
              </w:rPr>
            </w:pPr>
            <w:r>
              <w:rPr>
                <w:lang w:eastAsia="en-US"/>
              </w:rPr>
              <w:t>Экономики, управления и экономической теории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>
            <w:pPr>
              <w:rPr>
                <w:lang w:eastAsia="en-US"/>
              </w:rPr>
            </w:pPr>
            <w:r>
              <w:rPr>
                <w:lang w:eastAsia="en-US"/>
              </w:rPr>
              <w:t>Предложений нет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C7" w:rsidRDefault="00A33BC7" w:rsidP="00A33BC7">
            <w:pPr>
              <w:ind w:right="42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Прот</w:t>
            </w:r>
            <w:proofErr w:type="spellEnd"/>
            <w:r>
              <w:rPr>
                <w:lang w:eastAsia="en-US"/>
              </w:rPr>
              <w:t>. №  7</w:t>
            </w:r>
          </w:p>
          <w:p w:rsidR="00631849" w:rsidRDefault="00A33BC7" w:rsidP="00A33BC7">
            <w:pPr>
              <w:rPr>
                <w:lang w:eastAsia="en-US"/>
              </w:rPr>
            </w:pPr>
            <w:r>
              <w:rPr>
                <w:lang w:eastAsia="en-US"/>
              </w:rPr>
              <w:t>от 11.05.2016</w:t>
            </w:r>
          </w:p>
        </w:tc>
      </w:tr>
      <w:tr w:rsidR="00631849" w:rsidTr="00631849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Pr="00153FE3" w:rsidRDefault="00F244AB">
            <w:pPr>
              <w:ind w:right="426"/>
              <w:rPr>
                <w:sz w:val="28"/>
                <w:szCs w:val="28"/>
                <w:lang w:eastAsia="en-US"/>
              </w:rPr>
            </w:pPr>
            <w:r w:rsidRPr="00153FE3">
              <w:rPr>
                <w:sz w:val="28"/>
                <w:szCs w:val="28"/>
                <w:lang w:eastAsia="en-US"/>
              </w:rPr>
              <w:t>Управленческая экономика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>
            <w:pPr>
              <w:rPr>
                <w:lang w:eastAsia="en-US"/>
              </w:rPr>
            </w:pPr>
            <w:r>
              <w:rPr>
                <w:lang w:eastAsia="en-US"/>
              </w:rPr>
              <w:t>Экономики, управления и экономической теории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9" w:rsidRDefault="00631849">
            <w:pPr>
              <w:rPr>
                <w:lang w:eastAsia="en-US"/>
              </w:rPr>
            </w:pPr>
            <w:r>
              <w:rPr>
                <w:lang w:eastAsia="en-US"/>
              </w:rPr>
              <w:t>Предложений нет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C7" w:rsidRDefault="00A33BC7" w:rsidP="00A33BC7">
            <w:pPr>
              <w:ind w:right="42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Прот</w:t>
            </w:r>
            <w:proofErr w:type="spellEnd"/>
            <w:r>
              <w:rPr>
                <w:lang w:eastAsia="en-US"/>
              </w:rPr>
              <w:t>. №  7</w:t>
            </w:r>
          </w:p>
          <w:p w:rsidR="00631849" w:rsidRDefault="00A33BC7" w:rsidP="00A33BC7">
            <w:pPr>
              <w:rPr>
                <w:lang w:eastAsia="en-US"/>
              </w:rPr>
            </w:pPr>
            <w:r>
              <w:rPr>
                <w:lang w:eastAsia="en-US"/>
              </w:rPr>
              <w:t>от 11.05.2016</w:t>
            </w:r>
          </w:p>
        </w:tc>
      </w:tr>
      <w:tr w:rsidR="00F244AB" w:rsidTr="00631849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B" w:rsidRPr="00153FE3" w:rsidRDefault="00F244AB" w:rsidP="00F244AB">
            <w:pPr>
              <w:ind w:right="426"/>
              <w:rPr>
                <w:sz w:val="28"/>
                <w:szCs w:val="28"/>
                <w:lang w:eastAsia="en-US"/>
              </w:rPr>
            </w:pPr>
            <w:r w:rsidRPr="00153FE3">
              <w:rPr>
                <w:sz w:val="28"/>
                <w:szCs w:val="28"/>
                <w:lang w:eastAsia="en-US"/>
              </w:rPr>
              <w:t>Логистика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B" w:rsidRDefault="00F244AB" w:rsidP="00F244AB">
            <w:pPr>
              <w:rPr>
                <w:lang w:eastAsia="en-US"/>
              </w:rPr>
            </w:pPr>
            <w:r>
              <w:rPr>
                <w:lang w:eastAsia="en-US"/>
              </w:rPr>
              <w:t>Экономики, управления и экономической теории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B" w:rsidRDefault="00F244AB" w:rsidP="00F244AB">
            <w:pPr>
              <w:rPr>
                <w:lang w:eastAsia="en-US"/>
              </w:rPr>
            </w:pPr>
            <w:r>
              <w:rPr>
                <w:lang w:eastAsia="en-US"/>
              </w:rPr>
              <w:t>Предложений нет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Default="00A33BC7" w:rsidP="00A33BC7">
            <w:pPr>
              <w:ind w:right="42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Прот</w:t>
            </w:r>
            <w:proofErr w:type="spellEnd"/>
            <w:r>
              <w:rPr>
                <w:lang w:eastAsia="en-US"/>
              </w:rPr>
              <w:t>. №  7</w:t>
            </w:r>
          </w:p>
          <w:p w:rsidR="00F244AB" w:rsidRDefault="00A33BC7" w:rsidP="00A33BC7">
            <w:pPr>
              <w:rPr>
                <w:lang w:eastAsia="en-US"/>
              </w:rPr>
            </w:pPr>
            <w:r>
              <w:rPr>
                <w:lang w:eastAsia="en-US"/>
              </w:rPr>
              <w:t>от 11.05.2016</w:t>
            </w:r>
          </w:p>
        </w:tc>
      </w:tr>
      <w:tr w:rsidR="00F244AB" w:rsidTr="00631849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B" w:rsidRPr="00153FE3" w:rsidRDefault="00F244AB" w:rsidP="00F244AB">
            <w:pPr>
              <w:ind w:right="426"/>
              <w:rPr>
                <w:sz w:val="28"/>
                <w:szCs w:val="28"/>
                <w:lang w:eastAsia="en-US"/>
              </w:rPr>
            </w:pPr>
            <w:r w:rsidRPr="00153FE3">
              <w:rPr>
                <w:sz w:val="28"/>
                <w:szCs w:val="28"/>
                <w:lang w:eastAsia="en-US"/>
              </w:rPr>
              <w:t>Международный бизнес и конкуренция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B" w:rsidRDefault="00F244AB" w:rsidP="00F244AB">
            <w:pPr>
              <w:rPr>
                <w:lang w:eastAsia="en-US"/>
              </w:rPr>
            </w:pPr>
            <w:r>
              <w:rPr>
                <w:lang w:eastAsia="en-US"/>
              </w:rPr>
              <w:t>Экономики, управления и экономической теории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B" w:rsidRDefault="00F244AB" w:rsidP="00F244AB">
            <w:pPr>
              <w:rPr>
                <w:lang w:eastAsia="en-US"/>
              </w:rPr>
            </w:pPr>
            <w:r>
              <w:rPr>
                <w:lang w:eastAsia="en-US"/>
              </w:rPr>
              <w:t>Предложений нет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Default="00A33BC7" w:rsidP="00A33BC7">
            <w:pPr>
              <w:ind w:right="42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Прот</w:t>
            </w:r>
            <w:proofErr w:type="spellEnd"/>
            <w:r>
              <w:rPr>
                <w:lang w:eastAsia="en-US"/>
              </w:rPr>
              <w:t>. №  7</w:t>
            </w:r>
          </w:p>
          <w:p w:rsidR="00F244AB" w:rsidRDefault="00A33BC7" w:rsidP="00A33BC7">
            <w:pPr>
              <w:rPr>
                <w:lang w:eastAsia="en-US"/>
              </w:rPr>
            </w:pPr>
            <w:r>
              <w:rPr>
                <w:lang w:eastAsia="en-US"/>
              </w:rPr>
              <w:t>от 11.05.2016</w:t>
            </w:r>
          </w:p>
        </w:tc>
      </w:tr>
      <w:tr w:rsidR="00F244AB" w:rsidTr="00631849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B" w:rsidRPr="00153FE3" w:rsidRDefault="00F244AB" w:rsidP="00F244AB">
            <w:pPr>
              <w:ind w:right="426"/>
              <w:rPr>
                <w:sz w:val="28"/>
                <w:szCs w:val="28"/>
                <w:lang w:eastAsia="en-US"/>
              </w:rPr>
            </w:pPr>
            <w:r w:rsidRPr="00153FE3">
              <w:rPr>
                <w:sz w:val="28"/>
                <w:szCs w:val="28"/>
                <w:lang w:eastAsia="en-US"/>
              </w:rPr>
              <w:t>Маркетинговые исследования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B" w:rsidRDefault="00F244AB" w:rsidP="00F244AB">
            <w:pPr>
              <w:rPr>
                <w:lang w:eastAsia="en-US"/>
              </w:rPr>
            </w:pPr>
            <w:r>
              <w:rPr>
                <w:lang w:eastAsia="en-US"/>
              </w:rPr>
              <w:t>Экономики, управления и экономической теории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B" w:rsidRDefault="00F244AB" w:rsidP="00F244AB">
            <w:pPr>
              <w:rPr>
                <w:lang w:eastAsia="en-US"/>
              </w:rPr>
            </w:pPr>
            <w:r>
              <w:rPr>
                <w:lang w:eastAsia="en-US"/>
              </w:rPr>
              <w:t>Предложений нет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Default="00A33BC7" w:rsidP="00A33BC7">
            <w:pPr>
              <w:ind w:right="42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Прот</w:t>
            </w:r>
            <w:proofErr w:type="spellEnd"/>
            <w:r>
              <w:rPr>
                <w:lang w:eastAsia="en-US"/>
              </w:rPr>
              <w:t>. №  7</w:t>
            </w:r>
          </w:p>
          <w:p w:rsidR="00F244AB" w:rsidRDefault="00A33BC7" w:rsidP="00A33BC7">
            <w:pPr>
              <w:rPr>
                <w:lang w:eastAsia="en-US"/>
              </w:rPr>
            </w:pPr>
            <w:r>
              <w:rPr>
                <w:lang w:eastAsia="en-US"/>
              </w:rPr>
              <w:t>от 11.05.2016</w:t>
            </w:r>
          </w:p>
        </w:tc>
      </w:tr>
    </w:tbl>
    <w:p w:rsidR="00631849" w:rsidRPr="00631849" w:rsidRDefault="00631849" w:rsidP="00631849">
      <w:pPr>
        <w:ind w:left="357" w:hanging="357"/>
        <w:jc w:val="center"/>
        <w:rPr>
          <w:b/>
          <w:sz w:val="28"/>
          <w:szCs w:val="28"/>
          <w:lang w:val="en-US"/>
        </w:rPr>
      </w:pPr>
    </w:p>
    <w:p w:rsidR="00631849" w:rsidRPr="00631849" w:rsidRDefault="00631849" w:rsidP="00602A99">
      <w:pPr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sectPr w:rsidR="00631849" w:rsidRPr="00631849" w:rsidSect="003A71C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A5592"/>
    <w:multiLevelType w:val="hybridMultilevel"/>
    <w:tmpl w:val="C4EE9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C65C1"/>
    <w:multiLevelType w:val="hybridMultilevel"/>
    <w:tmpl w:val="3A263E54"/>
    <w:lvl w:ilvl="0" w:tplc="042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BC46C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C1D2D"/>
    <w:multiLevelType w:val="hybridMultilevel"/>
    <w:tmpl w:val="14CA09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7B08B5"/>
    <w:multiLevelType w:val="hybridMultilevel"/>
    <w:tmpl w:val="5B928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7E71C6"/>
    <w:multiLevelType w:val="hybridMultilevel"/>
    <w:tmpl w:val="334C565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C8717F0"/>
    <w:multiLevelType w:val="hybridMultilevel"/>
    <w:tmpl w:val="114E1D00"/>
    <w:lvl w:ilvl="0" w:tplc="83E6A8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C27DC0"/>
    <w:multiLevelType w:val="hybridMultilevel"/>
    <w:tmpl w:val="FC608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A429B5"/>
    <w:multiLevelType w:val="hybridMultilevel"/>
    <w:tmpl w:val="AFD29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B2145AB"/>
    <w:multiLevelType w:val="multilevel"/>
    <w:tmpl w:val="45B6E79A"/>
    <w:lvl w:ilvl="0">
      <w:start w:val="1"/>
      <w:numFmt w:val="decimal"/>
      <w:lvlText w:val="%1."/>
      <w:legacy w:legacy="1" w:legacySpace="0" w:legacyIndent="375"/>
      <w:lvlJc w:val="left"/>
      <w:pPr>
        <w:ind w:left="375" w:hanging="375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>
    <w:nsid w:val="30BC57E2"/>
    <w:multiLevelType w:val="hybridMultilevel"/>
    <w:tmpl w:val="7B04B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E2B88"/>
    <w:multiLevelType w:val="hybridMultilevel"/>
    <w:tmpl w:val="5EA2C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BF6064"/>
    <w:multiLevelType w:val="hybridMultilevel"/>
    <w:tmpl w:val="785243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BC4D7B"/>
    <w:multiLevelType w:val="hybridMultilevel"/>
    <w:tmpl w:val="5D76C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FA5BAE"/>
    <w:multiLevelType w:val="hybridMultilevel"/>
    <w:tmpl w:val="75C448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440BC2"/>
    <w:multiLevelType w:val="hybridMultilevel"/>
    <w:tmpl w:val="9E28E930"/>
    <w:lvl w:ilvl="0" w:tplc="042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536416"/>
    <w:multiLevelType w:val="hybridMultilevel"/>
    <w:tmpl w:val="EE888ED0"/>
    <w:lvl w:ilvl="0" w:tplc="83E6A8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E2A47"/>
    <w:multiLevelType w:val="hybridMultilevel"/>
    <w:tmpl w:val="BDA02074"/>
    <w:lvl w:ilvl="0" w:tplc="656C7BC4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2"/>
  </w:num>
  <w:num w:numId="17">
    <w:abstractNumId w:val="4"/>
  </w:num>
  <w:num w:numId="18">
    <w:abstractNumId w:val="13"/>
  </w:num>
  <w:num w:numId="19">
    <w:abstractNumId w:val="5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4"/>
  </w:num>
  <w:num w:numId="26">
    <w:abstractNumId w:val="13"/>
  </w:num>
  <w:num w:numId="27">
    <w:abstractNumId w:val="1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47"/>
    <w:rsid w:val="0001727B"/>
    <w:rsid w:val="000D61D4"/>
    <w:rsid w:val="000E023A"/>
    <w:rsid w:val="000F0314"/>
    <w:rsid w:val="001235C5"/>
    <w:rsid w:val="00153FE3"/>
    <w:rsid w:val="0016545C"/>
    <w:rsid w:val="00167ABD"/>
    <w:rsid w:val="001972BD"/>
    <w:rsid w:val="001A7374"/>
    <w:rsid w:val="001B3710"/>
    <w:rsid w:val="001B6738"/>
    <w:rsid w:val="001E7598"/>
    <w:rsid w:val="001F224B"/>
    <w:rsid w:val="00212BD7"/>
    <w:rsid w:val="002146AB"/>
    <w:rsid w:val="0024264A"/>
    <w:rsid w:val="00250B1A"/>
    <w:rsid w:val="0028509A"/>
    <w:rsid w:val="00285158"/>
    <w:rsid w:val="00285202"/>
    <w:rsid w:val="002C783C"/>
    <w:rsid w:val="002D6C57"/>
    <w:rsid w:val="002F2AB2"/>
    <w:rsid w:val="003A71C4"/>
    <w:rsid w:val="003E7271"/>
    <w:rsid w:val="003F396F"/>
    <w:rsid w:val="004006AB"/>
    <w:rsid w:val="00433F8C"/>
    <w:rsid w:val="00440382"/>
    <w:rsid w:val="00446DE7"/>
    <w:rsid w:val="004C6A2F"/>
    <w:rsid w:val="004E3C72"/>
    <w:rsid w:val="005263AC"/>
    <w:rsid w:val="005336B0"/>
    <w:rsid w:val="0056381D"/>
    <w:rsid w:val="00567BCA"/>
    <w:rsid w:val="005B423F"/>
    <w:rsid w:val="005D4A61"/>
    <w:rsid w:val="005D7357"/>
    <w:rsid w:val="005E4944"/>
    <w:rsid w:val="00602A99"/>
    <w:rsid w:val="0061028F"/>
    <w:rsid w:val="006249DD"/>
    <w:rsid w:val="00631849"/>
    <w:rsid w:val="00640C1A"/>
    <w:rsid w:val="00651FB4"/>
    <w:rsid w:val="00653FEB"/>
    <w:rsid w:val="006B686E"/>
    <w:rsid w:val="006C4D72"/>
    <w:rsid w:val="006D3738"/>
    <w:rsid w:val="006E249A"/>
    <w:rsid w:val="006F7CDF"/>
    <w:rsid w:val="00721D75"/>
    <w:rsid w:val="00723AB4"/>
    <w:rsid w:val="00726C52"/>
    <w:rsid w:val="007A2519"/>
    <w:rsid w:val="007B0526"/>
    <w:rsid w:val="007B0BDE"/>
    <w:rsid w:val="008169AD"/>
    <w:rsid w:val="00861746"/>
    <w:rsid w:val="008958E5"/>
    <w:rsid w:val="0089618F"/>
    <w:rsid w:val="008D6CAF"/>
    <w:rsid w:val="00920E5C"/>
    <w:rsid w:val="00926211"/>
    <w:rsid w:val="0093125F"/>
    <w:rsid w:val="009329C5"/>
    <w:rsid w:val="009434BF"/>
    <w:rsid w:val="00990DA1"/>
    <w:rsid w:val="00992457"/>
    <w:rsid w:val="00995C76"/>
    <w:rsid w:val="009A20AE"/>
    <w:rsid w:val="009B5385"/>
    <w:rsid w:val="009C0017"/>
    <w:rsid w:val="009C60C9"/>
    <w:rsid w:val="009F1A85"/>
    <w:rsid w:val="009F3F5E"/>
    <w:rsid w:val="009F5B46"/>
    <w:rsid w:val="00A253DC"/>
    <w:rsid w:val="00A33BC7"/>
    <w:rsid w:val="00A86EF4"/>
    <w:rsid w:val="00AA6552"/>
    <w:rsid w:val="00AD5A21"/>
    <w:rsid w:val="00B20147"/>
    <w:rsid w:val="00B2501A"/>
    <w:rsid w:val="00B42059"/>
    <w:rsid w:val="00B44F8B"/>
    <w:rsid w:val="00B56B7F"/>
    <w:rsid w:val="00B60791"/>
    <w:rsid w:val="00B77E7E"/>
    <w:rsid w:val="00BF3E42"/>
    <w:rsid w:val="00C2530E"/>
    <w:rsid w:val="00C428D6"/>
    <w:rsid w:val="00C72399"/>
    <w:rsid w:val="00C911F3"/>
    <w:rsid w:val="00C936CC"/>
    <w:rsid w:val="00CC21CD"/>
    <w:rsid w:val="00CD53CD"/>
    <w:rsid w:val="00CD5BD2"/>
    <w:rsid w:val="00D0289D"/>
    <w:rsid w:val="00D73264"/>
    <w:rsid w:val="00D95A24"/>
    <w:rsid w:val="00DA2052"/>
    <w:rsid w:val="00DB31E0"/>
    <w:rsid w:val="00DC5A2E"/>
    <w:rsid w:val="00DD5C97"/>
    <w:rsid w:val="00E0261B"/>
    <w:rsid w:val="00E0446F"/>
    <w:rsid w:val="00E35EB3"/>
    <w:rsid w:val="00E674F7"/>
    <w:rsid w:val="00E71571"/>
    <w:rsid w:val="00E805CD"/>
    <w:rsid w:val="00E9193D"/>
    <w:rsid w:val="00F201E4"/>
    <w:rsid w:val="00F244AB"/>
    <w:rsid w:val="00FA5AE2"/>
    <w:rsid w:val="00FB6C31"/>
    <w:rsid w:val="00FF2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ABA7E-CCB4-4589-9A1F-F7E8580F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47"/>
    <w:pPr>
      <w:ind w:left="0" w:firstLine="0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7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12BD7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7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35EB3"/>
    <w:pPr>
      <w:widowControl w:val="0"/>
      <w:autoSpaceDE w:val="0"/>
      <w:autoSpaceDN w:val="0"/>
      <w:adjustRightInd w:val="0"/>
      <w:spacing w:line="197" w:lineRule="exact"/>
      <w:ind w:firstLine="283"/>
      <w:jc w:val="both"/>
    </w:pPr>
    <w:rPr>
      <w:kern w:val="0"/>
      <w:szCs w:val="24"/>
    </w:rPr>
  </w:style>
  <w:style w:type="character" w:customStyle="1" w:styleId="FontStyle12">
    <w:name w:val="Font Style12"/>
    <w:basedOn w:val="a0"/>
    <w:rsid w:val="00E35EB3"/>
    <w:rPr>
      <w:rFonts w:ascii="Times New Roman" w:hAnsi="Times New Roman" w:cs="Times New Roman" w:hint="default"/>
      <w:sz w:val="22"/>
      <w:szCs w:val="22"/>
    </w:rPr>
  </w:style>
  <w:style w:type="character" w:styleId="a3">
    <w:name w:val="Strong"/>
    <w:basedOn w:val="a0"/>
    <w:uiPriority w:val="22"/>
    <w:qFormat/>
    <w:rsid w:val="00446DE7"/>
    <w:rPr>
      <w:b/>
      <w:bCs/>
    </w:rPr>
  </w:style>
  <w:style w:type="character" w:customStyle="1" w:styleId="apple-converted-space">
    <w:name w:val="apple-converted-space"/>
    <w:basedOn w:val="a0"/>
    <w:rsid w:val="00446DE7"/>
  </w:style>
  <w:style w:type="character" w:styleId="a4">
    <w:name w:val="Emphasis"/>
    <w:basedOn w:val="a0"/>
    <w:uiPriority w:val="20"/>
    <w:qFormat/>
    <w:rsid w:val="00653FEB"/>
    <w:rPr>
      <w:i/>
      <w:iCs/>
    </w:rPr>
  </w:style>
  <w:style w:type="character" w:styleId="a5">
    <w:name w:val="Hyperlink"/>
    <w:basedOn w:val="a0"/>
    <w:uiPriority w:val="99"/>
    <w:unhideWhenUsed/>
    <w:rsid w:val="00212B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12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BF3E42"/>
    <w:pPr>
      <w:ind w:left="0" w:firstLine="0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4E3C72"/>
    <w:pPr>
      <w:spacing w:line="360" w:lineRule="auto"/>
      <w:ind w:firstLine="567"/>
      <w:jc w:val="center"/>
    </w:pPr>
    <w:rPr>
      <w:b/>
      <w:color w:val="000000"/>
      <w:kern w:val="0"/>
      <w:sz w:val="28"/>
    </w:rPr>
  </w:style>
  <w:style w:type="character" w:customStyle="1" w:styleId="a8">
    <w:name w:val="Название Знак"/>
    <w:basedOn w:val="a0"/>
    <w:link w:val="a7"/>
    <w:rsid w:val="004E3C7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4E3C72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4E3C72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FF2D1C"/>
    <w:pPr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AA655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A6552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A65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A6552"/>
    <w:rPr>
      <w:rFonts w:ascii="Times New Roman" w:eastAsia="Times New Roman" w:hAnsi="Times New Roman" w:cs="Times New Roman"/>
      <w:kern w:val="20"/>
      <w:sz w:val="16"/>
      <w:szCs w:val="16"/>
      <w:lang w:eastAsia="ru-RU"/>
    </w:rPr>
  </w:style>
  <w:style w:type="paragraph" w:customStyle="1" w:styleId="Style4">
    <w:name w:val="Style4"/>
    <w:basedOn w:val="a"/>
    <w:rsid w:val="00AA6552"/>
    <w:pPr>
      <w:widowControl w:val="0"/>
      <w:autoSpaceDE w:val="0"/>
      <w:autoSpaceDN w:val="0"/>
      <w:adjustRightInd w:val="0"/>
      <w:spacing w:line="283" w:lineRule="exact"/>
      <w:ind w:hanging="1906"/>
    </w:pPr>
    <w:rPr>
      <w:kern w:val="0"/>
      <w:szCs w:val="24"/>
    </w:rPr>
  </w:style>
  <w:style w:type="character" w:customStyle="1" w:styleId="FontStyle15">
    <w:name w:val="Font Style15"/>
    <w:basedOn w:val="a0"/>
    <w:rsid w:val="00AA6552"/>
    <w:rPr>
      <w:rFonts w:ascii="Times New Roman" w:hAnsi="Times New Roman" w:cs="Times New Roman" w:hint="default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6318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31849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newncpi">
    <w:name w:val="newncpi"/>
    <w:basedOn w:val="a"/>
    <w:rsid w:val="00631849"/>
    <w:pPr>
      <w:ind w:firstLine="567"/>
      <w:jc w:val="both"/>
    </w:pPr>
    <w:rPr>
      <w:kern w:val="0"/>
      <w:szCs w:val="24"/>
    </w:rPr>
  </w:style>
  <w:style w:type="character" w:customStyle="1" w:styleId="name">
    <w:name w:val="name"/>
    <w:rsid w:val="00631849"/>
    <w:rPr>
      <w:rFonts w:ascii="Times New Roman" w:hAnsi="Times New Roman" w:cs="Times New Roman" w:hint="default"/>
    </w:rPr>
  </w:style>
  <w:style w:type="character" w:customStyle="1" w:styleId="datepr">
    <w:name w:val="datepr"/>
    <w:rsid w:val="00631849"/>
    <w:rPr>
      <w:rFonts w:ascii="Times New Roman" w:hAnsi="Times New Roman" w:cs="Times New Roman" w:hint="default"/>
    </w:rPr>
  </w:style>
  <w:style w:type="character" w:customStyle="1" w:styleId="number">
    <w:name w:val="number"/>
    <w:rsid w:val="0063184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uiPriority w:val="9"/>
    <w:semiHidden/>
    <w:rsid w:val="001B3710"/>
    <w:rPr>
      <w:rFonts w:asciiTheme="majorHAnsi" w:eastAsiaTheme="majorEastAsia" w:hAnsiTheme="majorHAnsi" w:cstheme="majorBidi"/>
      <w:color w:val="1F4D78" w:themeColor="accent1" w:themeShade="7F"/>
      <w:kern w:val="20"/>
      <w:sz w:val="24"/>
      <w:szCs w:val="24"/>
      <w:lang w:eastAsia="ru-RU"/>
    </w:rPr>
  </w:style>
  <w:style w:type="paragraph" w:customStyle="1" w:styleId="114pt">
    <w:name w:val="Заголовок 1 + 14 pt"/>
    <w:aliases w:val="по центру,Первая строка:  0,75 см,Перед:  0 пт,После:..."/>
    <w:basedOn w:val="1"/>
    <w:rsid w:val="001B3710"/>
    <w:pPr>
      <w:keepLines w:val="0"/>
      <w:suppressAutoHyphens/>
      <w:spacing w:before="0"/>
      <w:ind w:firstLine="425"/>
      <w:jc w:val="center"/>
    </w:pPr>
    <w:rPr>
      <w:rFonts w:ascii="Times New Roman" w:eastAsia="Times New Roman" w:hAnsi="Times New Roman" w:cs="Times New Roman"/>
      <w:b/>
      <w:color w:val="auto"/>
      <w:kern w:val="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B3710"/>
    <w:rPr>
      <w:rFonts w:asciiTheme="majorHAnsi" w:eastAsiaTheme="majorEastAsia" w:hAnsiTheme="majorHAnsi" w:cstheme="majorBidi"/>
      <w:color w:val="2E74B5" w:themeColor="accent1" w:themeShade="BF"/>
      <w:kern w:val="20"/>
      <w:sz w:val="32"/>
      <w:szCs w:val="32"/>
      <w:lang w:eastAsia="ru-RU"/>
    </w:rPr>
  </w:style>
  <w:style w:type="character" w:styleId="ae">
    <w:name w:val="FollowedHyperlink"/>
    <w:basedOn w:val="a0"/>
    <w:uiPriority w:val="99"/>
    <w:semiHidden/>
    <w:unhideWhenUsed/>
    <w:rsid w:val="00D732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A12%D0%A1&amp;action=edit&amp;redlink=1" TargetMode="External"/><Relationship Id="rId13" Type="http://schemas.openxmlformats.org/officeDocument/2006/relationships/hyperlink" Target="http://elib.psu.by: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B2C" TargetMode="External"/><Relationship Id="rId12" Type="http://schemas.openxmlformats.org/officeDocument/2006/relationships/hyperlink" Target="http://elib.psu.by:8080/handle/123456789/12013" TargetMode="External"/><Relationship Id="rId17" Type="http://schemas.openxmlformats.org/officeDocument/2006/relationships/hyperlink" Target="http://elib.psu.by: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.psu.by: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B2B" TargetMode="External"/><Relationship Id="rId11" Type="http://schemas.openxmlformats.org/officeDocument/2006/relationships/hyperlink" Target="http://www.marketcenter.ru" TargetMode="External"/><Relationship Id="rId5" Type="http://schemas.openxmlformats.org/officeDocument/2006/relationships/hyperlink" Target="http://ziex.by/uslugi/ppc.html" TargetMode="External"/><Relationship Id="rId15" Type="http://schemas.openxmlformats.org/officeDocument/2006/relationships/hyperlink" Target="http://elib.psu.by:/" TargetMode="External"/><Relationship Id="rId10" Type="http://schemas.openxmlformats.org/officeDocument/2006/relationships/hyperlink" Target="http://www.marketologi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rket-agency.m" TargetMode="External"/><Relationship Id="rId14" Type="http://schemas.openxmlformats.org/officeDocument/2006/relationships/hyperlink" Target="http://elib.psu.by: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4083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127a-06</dc:creator>
  <cp:lastModifiedBy>127a-06</cp:lastModifiedBy>
  <cp:revision>3</cp:revision>
  <cp:lastPrinted>2016-11-28T10:03:00Z</cp:lastPrinted>
  <dcterms:created xsi:type="dcterms:W3CDTF">2017-01-27T10:18:00Z</dcterms:created>
  <dcterms:modified xsi:type="dcterms:W3CDTF">2017-02-22T09:49:00Z</dcterms:modified>
</cp:coreProperties>
</file>