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49" w:rsidRPr="00B41CB9" w:rsidRDefault="00850449" w:rsidP="00850449">
      <w:pPr>
        <w:autoSpaceDE w:val="0"/>
        <w:autoSpaceDN w:val="0"/>
        <w:adjustRightInd w:val="0"/>
        <w:spacing w:line="360" w:lineRule="exact"/>
        <w:jc w:val="center"/>
        <w:rPr>
          <w:rFonts w:ascii="TimesNewRomanPS-BoldMT" w:hAnsi="TimesNewRomanPS-BoldMT" w:cs="TimesNewRomanPS-BoldMT"/>
          <w:b/>
          <w:bCs/>
          <w:color w:val="000000"/>
          <w:sz w:val="28"/>
          <w:szCs w:val="28"/>
        </w:rPr>
      </w:pPr>
      <w:r w:rsidRPr="00B41CB9">
        <w:rPr>
          <w:rFonts w:ascii="TimesNewRomanPS-BoldMT" w:hAnsi="TimesNewRomanPS-BoldMT" w:cs="TimesNewRomanPS-BoldMT"/>
          <w:b/>
          <w:bCs/>
          <w:color w:val="000000"/>
          <w:sz w:val="28"/>
          <w:szCs w:val="28"/>
        </w:rPr>
        <w:t>ТЕМА 3. УПРАВЛЕНИЕ В ЛОГИСТИЧЕСКИХ ИНФОРМАЦИОННЫХ СИСТЕМАХ</w:t>
      </w:r>
    </w:p>
    <w:p w:rsidR="00850449" w:rsidRPr="00850449" w:rsidRDefault="00850449" w:rsidP="00850449">
      <w:pPr>
        <w:autoSpaceDE w:val="0"/>
        <w:autoSpaceDN w:val="0"/>
        <w:adjustRightInd w:val="0"/>
        <w:spacing w:line="360" w:lineRule="exact"/>
        <w:ind w:firstLine="567"/>
        <w:jc w:val="both"/>
        <w:rPr>
          <w:b/>
          <w:bCs/>
          <w:kern w:val="0"/>
          <w:sz w:val="28"/>
          <w:szCs w:val="28"/>
        </w:rPr>
      </w:pPr>
      <w:r w:rsidRPr="00850449">
        <w:rPr>
          <w:b/>
          <w:bCs/>
          <w:kern w:val="0"/>
          <w:sz w:val="28"/>
          <w:szCs w:val="28"/>
        </w:rPr>
        <w:t xml:space="preserve">3.1. Интегрированные автоматизированные системы управления производством (ИАСУП): виды, принципы организации, структура, критерии выбора. Возможности ИАСУП. </w:t>
      </w:r>
    </w:p>
    <w:p w:rsidR="00850449" w:rsidRPr="00850449" w:rsidRDefault="00850449" w:rsidP="00850449">
      <w:pPr>
        <w:autoSpaceDE w:val="0"/>
        <w:autoSpaceDN w:val="0"/>
        <w:adjustRightInd w:val="0"/>
        <w:spacing w:line="360" w:lineRule="exact"/>
        <w:ind w:firstLine="567"/>
        <w:jc w:val="both"/>
        <w:rPr>
          <w:b/>
          <w:bCs/>
          <w:kern w:val="0"/>
          <w:sz w:val="28"/>
          <w:szCs w:val="28"/>
        </w:rPr>
      </w:pPr>
      <w:r w:rsidRPr="00850449">
        <w:rPr>
          <w:b/>
          <w:bCs/>
          <w:kern w:val="0"/>
          <w:sz w:val="28"/>
          <w:szCs w:val="28"/>
        </w:rPr>
        <w:t>3.2. Прикладное программное обеспечение ИАСУП.</w:t>
      </w:r>
    </w:p>
    <w:p w:rsidR="00850449" w:rsidRPr="00850449" w:rsidRDefault="00850449" w:rsidP="00850449">
      <w:pPr>
        <w:autoSpaceDE w:val="0"/>
        <w:autoSpaceDN w:val="0"/>
        <w:adjustRightInd w:val="0"/>
        <w:spacing w:line="360" w:lineRule="exact"/>
        <w:ind w:firstLine="567"/>
        <w:jc w:val="both"/>
        <w:rPr>
          <w:b/>
          <w:bCs/>
          <w:kern w:val="0"/>
          <w:sz w:val="28"/>
          <w:szCs w:val="28"/>
        </w:rPr>
      </w:pPr>
      <w:r w:rsidRPr="00850449">
        <w:rPr>
          <w:b/>
          <w:bCs/>
          <w:kern w:val="0"/>
          <w:sz w:val="28"/>
          <w:szCs w:val="28"/>
        </w:rPr>
        <w:t>3.3. Наиболее распространённые пакеты программ планирования и управления производством, сравнительный анализ.</w:t>
      </w:r>
    </w:p>
    <w:p w:rsidR="00850449" w:rsidRPr="00850449" w:rsidRDefault="00850449" w:rsidP="00850449">
      <w:pPr>
        <w:autoSpaceDE w:val="0"/>
        <w:autoSpaceDN w:val="0"/>
        <w:adjustRightInd w:val="0"/>
        <w:spacing w:line="360" w:lineRule="exact"/>
        <w:ind w:firstLine="567"/>
        <w:jc w:val="both"/>
        <w:rPr>
          <w:b/>
          <w:bCs/>
          <w:kern w:val="0"/>
          <w:sz w:val="28"/>
          <w:szCs w:val="28"/>
        </w:rPr>
      </w:pPr>
      <w:r w:rsidRPr="00850449">
        <w:rPr>
          <w:b/>
          <w:bCs/>
          <w:kern w:val="0"/>
          <w:sz w:val="28"/>
          <w:szCs w:val="28"/>
        </w:rPr>
        <w:t xml:space="preserve">3.4. Перспективы развития </w:t>
      </w:r>
      <w:proofErr w:type="gramStart"/>
      <w:r w:rsidRPr="00850449">
        <w:rPr>
          <w:b/>
          <w:bCs/>
          <w:kern w:val="0"/>
          <w:sz w:val="28"/>
          <w:szCs w:val="28"/>
        </w:rPr>
        <w:t>управленческих</w:t>
      </w:r>
      <w:proofErr w:type="gramEnd"/>
      <w:r w:rsidRPr="00850449">
        <w:rPr>
          <w:b/>
          <w:bCs/>
          <w:kern w:val="0"/>
          <w:sz w:val="28"/>
          <w:szCs w:val="28"/>
        </w:rPr>
        <w:t xml:space="preserve"> ИС.</w:t>
      </w:r>
    </w:p>
    <w:p w:rsidR="00850449" w:rsidRPr="00850449" w:rsidRDefault="00850449" w:rsidP="00850449">
      <w:pPr>
        <w:autoSpaceDE w:val="0"/>
        <w:autoSpaceDN w:val="0"/>
        <w:adjustRightInd w:val="0"/>
        <w:spacing w:line="360" w:lineRule="exact"/>
        <w:ind w:firstLine="567"/>
        <w:jc w:val="both"/>
        <w:rPr>
          <w:b/>
          <w:bCs/>
          <w:kern w:val="0"/>
          <w:sz w:val="28"/>
          <w:szCs w:val="28"/>
        </w:rPr>
      </w:pPr>
      <w:r w:rsidRPr="00850449">
        <w:rPr>
          <w:b/>
          <w:bCs/>
          <w:kern w:val="0"/>
          <w:sz w:val="28"/>
          <w:szCs w:val="28"/>
        </w:rPr>
        <w:t>3.</w:t>
      </w:r>
      <w:r w:rsidR="00AC65F8">
        <w:rPr>
          <w:b/>
          <w:bCs/>
          <w:kern w:val="0"/>
          <w:sz w:val="28"/>
          <w:szCs w:val="28"/>
        </w:rPr>
        <w:t>5</w:t>
      </w:r>
      <w:r w:rsidRPr="00850449">
        <w:rPr>
          <w:b/>
          <w:bCs/>
          <w:kern w:val="0"/>
          <w:sz w:val="28"/>
          <w:szCs w:val="28"/>
        </w:rPr>
        <w:t>. ИС планирования и управления корпоративными ресурсами предприятия: функциональные блоки, возможности, программное обеспечение, перспективы развития.</w:t>
      </w:r>
    </w:p>
    <w:p w:rsidR="00850449" w:rsidRPr="00850449" w:rsidRDefault="00850449" w:rsidP="00850449">
      <w:pPr>
        <w:autoSpaceDE w:val="0"/>
        <w:autoSpaceDN w:val="0"/>
        <w:adjustRightInd w:val="0"/>
        <w:spacing w:line="360" w:lineRule="exact"/>
        <w:ind w:firstLine="567"/>
        <w:jc w:val="both"/>
        <w:rPr>
          <w:b/>
          <w:bCs/>
          <w:kern w:val="0"/>
          <w:sz w:val="28"/>
          <w:szCs w:val="28"/>
        </w:rPr>
      </w:pPr>
      <w:r w:rsidRPr="00850449">
        <w:rPr>
          <w:b/>
          <w:bCs/>
          <w:kern w:val="0"/>
          <w:sz w:val="28"/>
          <w:szCs w:val="28"/>
        </w:rPr>
        <w:t>3.</w:t>
      </w:r>
      <w:r w:rsidR="00AC65F8">
        <w:rPr>
          <w:b/>
          <w:bCs/>
          <w:kern w:val="0"/>
          <w:sz w:val="28"/>
          <w:szCs w:val="28"/>
        </w:rPr>
        <w:t>6</w:t>
      </w:r>
      <w:r w:rsidRPr="00850449">
        <w:rPr>
          <w:b/>
          <w:bCs/>
          <w:kern w:val="0"/>
          <w:sz w:val="28"/>
          <w:szCs w:val="28"/>
        </w:rPr>
        <w:t xml:space="preserve">. ИС управления финансово-экономической деятельностью в логистике: функциональные блоки, программное обеспечение, возможности. </w:t>
      </w:r>
    </w:p>
    <w:p w:rsidR="00850449" w:rsidRPr="00850449" w:rsidRDefault="00850449" w:rsidP="00850449">
      <w:pPr>
        <w:autoSpaceDE w:val="0"/>
        <w:autoSpaceDN w:val="0"/>
        <w:adjustRightInd w:val="0"/>
        <w:spacing w:line="360" w:lineRule="exact"/>
        <w:ind w:firstLine="567"/>
        <w:jc w:val="both"/>
        <w:rPr>
          <w:rFonts w:ascii="TimesNewRomanPS-BoldMT" w:hAnsi="TimesNewRomanPS-BoldMT" w:cs="TimesNewRomanPS-BoldMT"/>
          <w:b/>
          <w:bCs/>
          <w:color w:val="000000"/>
          <w:sz w:val="28"/>
          <w:szCs w:val="28"/>
        </w:rPr>
      </w:pPr>
      <w:r w:rsidRPr="00850449">
        <w:rPr>
          <w:b/>
          <w:bCs/>
          <w:kern w:val="0"/>
          <w:sz w:val="28"/>
          <w:szCs w:val="28"/>
        </w:rPr>
        <w:t>3.</w:t>
      </w:r>
      <w:r w:rsidR="00AC65F8">
        <w:rPr>
          <w:b/>
          <w:bCs/>
          <w:kern w:val="0"/>
          <w:sz w:val="28"/>
          <w:szCs w:val="28"/>
        </w:rPr>
        <w:t>7</w:t>
      </w:r>
      <w:r w:rsidRPr="00850449">
        <w:rPr>
          <w:b/>
          <w:bCs/>
          <w:kern w:val="0"/>
          <w:sz w:val="28"/>
          <w:szCs w:val="28"/>
        </w:rPr>
        <w:t xml:space="preserve">. Компании </w:t>
      </w:r>
      <w:proofErr w:type="spellStart"/>
      <w:r w:rsidRPr="00850449">
        <w:rPr>
          <w:b/>
          <w:bCs/>
          <w:kern w:val="0"/>
          <w:sz w:val="28"/>
          <w:szCs w:val="28"/>
        </w:rPr>
        <w:t>ИТ-индустрии</w:t>
      </w:r>
      <w:proofErr w:type="spellEnd"/>
      <w:r w:rsidRPr="00850449">
        <w:rPr>
          <w:b/>
          <w:bCs/>
          <w:kern w:val="0"/>
          <w:sz w:val="28"/>
          <w:szCs w:val="28"/>
        </w:rPr>
        <w:t>.</w:t>
      </w:r>
    </w:p>
    <w:p w:rsidR="00850449" w:rsidRDefault="00850449" w:rsidP="00767D1D">
      <w:pPr>
        <w:pStyle w:val="a4"/>
        <w:spacing w:before="0" w:beforeAutospacing="0" w:after="0" w:afterAutospacing="0" w:line="360" w:lineRule="auto"/>
        <w:ind w:firstLine="708"/>
        <w:jc w:val="both"/>
        <w:rPr>
          <w:rFonts w:ascii="Times New Roman" w:hAnsi="Times New Roman" w:cs="Times New Roman"/>
          <w:color w:val="001919"/>
          <w:sz w:val="28"/>
          <w:szCs w:val="28"/>
        </w:rPr>
      </w:pPr>
    </w:p>
    <w:p w:rsidR="00850449" w:rsidRDefault="00850449" w:rsidP="00044886">
      <w:pPr>
        <w:pStyle w:val="a4"/>
        <w:spacing w:before="0" w:beforeAutospacing="0" w:after="0" w:afterAutospacing="0"/>
        <w:ind w:firstLine="709"/>
        <w:jc w:val="both"/>
        <w:rPr>
          <w:rFonts w:ascii="Times New Roman" w:hAnsi="Times New Roman" w:cs="Times New Roman"/>
          <w:b/>
          <w:bCs/>
          <w:sz w:val="28"/>
          <w:szCs w:val="28"/>
        </w:rPr>
      </w:pPr>
      <w:r w:rsidRPr="00850449">
        <w:rPr>
          <w:rFonts w:ascii="Times New Roman" w:hAnsi="Times New Roman" w:cs="Times New Roman"/>
          <w:b/>
          <w:bCs/>
          <w:sz w:val="28"/>
          <w:szCs w:val="28"/>
        </w:rPr>
        <w:t>3.1. Интегрированные автоматизированные системы управления производством (ИАСУП): виды, принципы организации, структура, критерии выбора. Возможности ИАСУП</w:t>
      </w:r>
    </w:p>
    <w:p w:rsidR="00044886" w:rsidRDefault="00044886" w:rsidP="00044886">
      <w:pPr>
        <w:ind w:firstLine="567"/>
        <w:jc w:val="both"/>
        <w:rPr>
          <w:kern w:val="0"/>
          <w:sz w:val="28"/>
          <w:szCs w:val="28"/>
          <w:shd w:val="clear" w:color="auto" w:fill="FFFFFF"/>
        </w:rPr>
      </w:pPr>
      <w:r w:rsidRPr="00044886">
        <w:rPr>
          <w:kern w:val="0"/>
          <w:sz w:val="28"/>
          <w:szCs w:val="28"/>
          <w:shd w:val="clear" w:color="auto" w:fill="FFFFFF"/>
        </w:rPr>
        <w:t>В самом общем виде производственная система является совокупностью взаимодействующих подсистем: физической (средства производства), информационной и решающей. Система осуществляет производственные процессы, которые характеризуются наличием, движением и взаимодействием </w:t>
      </w:r>
      <w:proofErr w:type="gramStart"/>
      <w:r w:rsidRPr="00044886">
        <w:rPr>
          <w:i/>
          <w:iCs/>
          <w:kern w:val="0"/>
          <w:sz w:val="28"/>
          <w:szCs w:val="28"/>
          <w:shd w:val="clear" w:color="auto" w:fill="FFFFFF"/>
        </w:rPr>
        <w:t>материальный</w:t>
      </w:r>
      <w:proofErr w:type="gramEnd"/>
      <w:r w:rsidRPr="00044886">
        <w:rPr>
          <w:kern w:val="0"/>
          <w:sz w:val="28"/>
          <w:szCs w:val="28"/>
          <w:shd w:val="clear" w:color="auto" w:fill="FFFFFF"/>
        </w:rPr>
        <w:t> и </w:t>
      </w:r>
      <w:r w:rsidRPr="00044886">
        <w:rPr>
          <w:i/>
          <w:iCs/>
          <w:kern w:val="0"/>
          <w:sz w:val="28"/>
          <w:szCs w:val="28"/>
          <w:shd w:val="clear" w:color="auto" w:fill="FFFFFF"/>
        </w:rPr>
        <w:t>информационных</w:t>
      </w:r>
      <w:r w:rsidRPr="00044886">
        <w:rPr>
          <w:kern w:val="0"/>
          <w:sz w:val="28"/>
          <w:szCs w:val="28"/>
          <w:shd w:val="clear" w:color="auto" w:fill="FFFFFF"/>
        </w:rPr>
        <w:t xml:space="preserve"> потоков </w:t>
      </w:r>
    </w:p>
    <w:p w:rsidR="00044886" w:rsidRDefault="00044886" w:rsidP="00044886">
      <w:pPr>
        <w:ind w:firstLine="567"/>
        <w:jc w:val="both"/>
        <w:rPr>
          <w:kern w:val="0"/>
          <w:sz w:val="28"/>
          <w:szCs w:val="28"/>
        </w:rPr>
      </w:pPr>
      <w:r w:rsidRPr="00044886">
        <w:rPr>
          <w:kern w:val="0"/>
          <w:sz w:val="28"/>
          <w:szCs w:val="28"/>
          <w:shd w:val="clear" w:color="auto" w:fill="FFFFFF"/>
        </w:rPr>
        <w:t>В физической системе производятся изделия, а решающая подсистема, пользуясь информационной, обеспечивает управление. </w:t>
      </w:r>
    </w:p>
    <w:p w:rsidR="00044886" w:rsidRDefault="00044886" w:rsidP="00044886">
      <w:pPr>
        <w:ind w:firstLine="567"/>
        <w:jc w:val="both"/>
        <w:rPr>
          <w:kern w:val="0"/>
          <w:sz w:val="28"/>
          <w:szCs w:val="28"/>
          <w:shd w:val="clear" w:color="auto" w:fill="FFFFFF"/>
        </w:rPr>
      </w:pPr>
      <w:r w:rsidRPr="00044886">
        <w:rPr>
          <w:i/>
          <w:iCs/>
          <w:kern w:val="0"/>
          <w:sz w:val="28"/>
          <w:szCs w:val="28"/>
          <w:shd w:val="clear" w:color="auto" w:fill="FFFFFF"/>
        </w:rPr>
        <w:t>Информационная и решающая подсистемы образуют интегрированную автоматизированную систему управление (ИАСУ), которая построена на базе аппаратных средств, их сетей и программного обеспечения.</w:t>
      </w:r>
    </w:p>
    <w:p w:rsidR="00991170" w:rsidRPr="00A85C17" w:rsidRDefault="00991170" w:rsidP="00044886">
      <w:pPr>
        <w:ind w:firstLine="567"/>
        <w:jc w:val="both"/>
        <w:rPr>
          <w:kern w:val="0"/>
          <w:sz w:val="28"/>
          <w:szCs w:val="28"/>
        </w:rPr>
      </w:pPr>
      <w:r w:rsidRPr="00A85C17">
        <w:rPr>
          <w:rStyle w:val="w"/>
          <w:b/>
          <w:bCs/>
          <w:kern w:val="0"/>
          <w:sz w:val="28"/>
          <w:szCs w:val="28"/>
          <w:shd w:val="clear" w:color="auto" w:fill="F2F2F2"/>
        </w:rPr>
        <w:t>Интегрированная</w:t>
      </w:r>
      <w:r w:rsidRPr="00A85C17">
        <w:rPr>
          <w:b/>
          <w:bCs/>
          <w:kern w:val="0"/>
          <w:sz w:val="28"/>
          <w:szCs w:val="28"/>
          <w:shd w:val="clear" w:color="auto" w:fill="F2F2F2"/>
        </w:rPr>
        <w:t> </w:t>
      </w:r>
      <w:r w:rsidRPr="00A85C17">
        <w:rPr>
          <w:rStyle w:val="w"/>
          <w:b/>
          <w:bCs/>
          <w:kern w:val="0"/>
          <w:sz w:val="28"/>
          <w:szCs w:val="28"/>
          <w:shd w:val="clear" w:color="auto" w:fill="F2F2F2"/>
        </w:rPr>
        <w:t>автоматизированная</w:t>
      </w:r>
      <w:r w:rsidRPr="00A85C17">
        <w:rPr>
          <w:b/>
          <w:bCs/>
          <w:kern w:val="0"/>
          <w:sz w:val="28"/>
          <w:szCs w:val="28"/>
          <w:shd w:val="clear" w:color="auto" w:fill="F2F2F2"/>
        </w:rPr>
        <w:t> </w:t>
      </w:r>
      <w:r w:rsidRPr="00A85C17">
        <w:rPr>
          <w:rStyle w:val="w"/>
          <w:b/>
          <w:bCs/>
          <w:kern w:val="0"/>
          <w:sz w:val="28"/>
          <w:szCs w:val="28"/>
          <w:shd w:val="clear" w:color="auto" w:fill="F2F2F2"/>
        </w:rPr>
        <w:t>система</w:t>
      </w:r>
      <w:r w:rsidRPr="00A85C17">
        <w:rPr>
          <w:b/>
          <w:bCs/>
          <w:kern w:val="0"/>
          <w:sz w:val="28"/>
          <w:szCs w:val="28"/>
          <w:shd w:val="clear" w:color="auto" w:fill="F2F2F2"/>
        </w:rPr>
        <w:t> </w:t>
      </w:r>
      <w:r w:rsidRPr="00A85C17">
        <w:rPr>
          <w:rStyle w:val="w"/>
          <w:b/>
          <w:bCs/>
          <w:kern w:val="0"/>
          <w:sz w:val="28"/>
          <w:szCs w:val="28"/>
          <w:shd w:val="clear" w:color="auto" w:fill="F2F2F2"/>
        </w:rPr>
        <w:t>управления</w:t>
      </w:r>
      <w:r w:rsidRPr="00A85C17">
        <w:rPr>
          <w:b/>
          <w:bCs/>
          <w:kern w:val="0"/>
          <w:sz w:val="28"/>
          <w:szCs w:val="28"/>
          <w:shd w:val="clear" w:color="auto" w:fill="F2F2F2"/>
        </w:rPr>
        <w:t> (</w:t>
      </w:r>
      <w:r w:rsidRPr="00A85C17">
        <w:rPr>
          <w:rStyle w:val="w"/>
          <w:b/>
          <w:bCs/>
          <w:kern w:val="0"/>
          <w:sz w:val="28"/>
          <w:szCs w:val="28"/>
          <w:shd w:val="clear" w:color="auto" w:fill="F2F2F2"/>
        </w:rPr>
        <w:t>ИАСУ</w:t>
      </w:r>
      <w:r w:rsidRPr="00A85C17">
        <w:rPr>
          <w:b/>
          <w:bCs/>
          <w:kern w:val="0"/>
          <w:sz w:val="28"/>
          <w:szCs w:val="28"/>
          <w:shd w:val="clear" w:color="auto" w:fill="F2F2F2"/>
        </w:rPr>
        <w:t>)</w:t>
      </w:r>
      <w:r w:rsidRPr="00A85C17">
        <w:rPr>
          <w:kern w:val="0"/>
          <w:sz w:val="28"/>
          <w:szCs w:val="28"/>
          <w:shd w:val="clear" w:color="auto" w:fill="F2F2F2"/>
        </w:rPr>
        <w:t>  </w:t>
      </w:r>
      <w:r w:rsidRPr="00A85C17">
        <w:rPr>
          <w:rStyle w:val="w"/>
          <w:kern w:val="0"/>
          <w:sz w:val="28"/>
          <w:szCs w:val="28"/>
          <w:shd w:val="clear" w:color="auto" w:fill="F2F2F2"/>
        </w:rPr>
        <w:t>интегрированные</w:t>
      </w:r>
      <w:r w:rsidRPr="00A85C17">
        <w:rPr>
          <w:kern w:val="0"/>
          <w:sz w:val="28"/>
          <w:szCs w:val="28"/>
          <w:shd w:val="clear" w:color="auto" w:fill="F2F2F2"/>
        </w:rPr>
        <w:t> </w:t>
      </w:r>
      <w:r w:rsidRPr="00A85C17">
        <w:rPr>
          <w:rStyle w:val="w"/>
          <w:kern w:val="0"/>
          <w:sz w:val="28"/>
          <w:szCs w:val="28"/>
          <w:shd w:val="clear" w:color="auto" w:fill="F2F2F2"/>
        </w:rPr>
        <w:t>АСУП</w:t>
      </w:r>
      <w:r w:rsidRPr="00A85C17">
        <w:rPr>
          <w:kern w:val="0"/>
          <w:sz w:val="28"/>
          <w:szCs w:val="28"/>
          <w:shd w:val="clear" w:color="auto" w:fill="F2F2F2"/>
        </w:rPr>
        <w:t> </w:t>
      </w:r>
      <w:r w:rsidRPr="00A85C17">
        <w:rPr>
          <w:rStyle w:val="w"/>
          <w:kern w:val="0"/>
          <w:sz w:val="28"/>
          <w:szCs w:val="28"/>
          <w:shd w:val="clear" w:color="auto" w:fill="F2F2F2"/>
        </w:rPr>
        <w:t>иАСУЭ</w:t>
      </w:r>
      <w:r w:rsidRPr="00A85C17">
        <w:rPr>
          <w:kern w:val="0"/>
          <w:sz w:val="28"/>
          <w:szCs w:val="28"/>
          <w:shd w:val="clear" w:color="auto" w:fill="F2F2F2"/>
        </w:rPr>
        <w:t> </w:t>
      </w:r>
      <w:r w:rsidRPr="00A85C17">
        <w:rPr>
          <w:rStyle w:val="w"/>
          <w:kern w:val="0"/>
          <w:sz w:val="28"/>
          <w:szCs w:val="28"/>
          <w:shd w:val="clear" w:color="auto" w:fill="F2F2F2"/>
        </w:rPr>
        <w:t>в</w:t>
      </w:r>
      <w:r w:rsidRPr="00A85C17">
        <w:rPr>
          <w:kern w:val="0"/>
          <w:sz w:val="28"/>
          <w:szCs w:val="28"/>
          <w:shd w:val="clear" w:color="auto" w:fill="F2F2F2"/>
        </w:rPr>
        <w:t> </w:t>
      </w:r>
      <w:r w:rsidRPr="00A85C17">
        <w:rPr>
          <w:rStyle w:val="w"/>
          <w:kern w:val="0"/>
          <w:sz w:val="28"/>
          <w:szCs w:val="28"/>
          <w:shd w:val="clear" w:color="auto" w:fill="F2F2F2"/>
        </w:rPr>
        <w:t>целях</w:t>
      </w:r>
      <w:r w:rsidRPr="00A85C17">
        <w:rPr>
          <w:kern w:val="0"/>
          <w:sz w:val="28"/>
          <w:szCs w:val="28"/>
          <w:shd w:val="clear" w:color="auto" w:fill="F2F2F2"/>
        </w:rPr>
        <w:t> </w:t>
      </w:r>
      <w:r w:rsidRPr="00A85C17">
        <w:rPr>
          <w:rStyle w:val="w"/>
          <w:kern w:val="0"/>
          <w:sz w:val="28"/>
          <w:szCs w:val="28"/>
          <w:shd w:val="clear" w:color="auto" w:fill="F2F2F2"/>
        </w:rPr>
        <w:t>достижения</w:t>
      </w:r>
      <w:r w:rsidRPr="00A85C17">
        <w:rPr>
          <w:kern w:val="0"/>
          <w:sz w:val="28"/>
          <w:szCs w:val="28"/>
          <w:shd w:val="clear" w:color="auto" w:fill="F2F2F2"/>
        </w:rPr>
        <w:t> </w:t>
      </w:r>
      <w:r w:rsidRPr="00A85C17">
        <w:rPr>
          <w:rStyle w:val="w"/>
          <w:kern w:val="0"/>
          <w:sz w:val="28"/>
          <w:szCs w:val="28"/>
          <w:shd w:val="clear" w:color="auto" w:fill="F2F2F2"/>
        </w:rPr>
        <w:t>высоких</w:t>
      </w:r>
      <w:r w:rsidRPr="00A85C17">
        <w:rPr>
          <w:kern w:val="0"/>
          <w:sz w:val="28"/>
          <w:szCs w:val="28"/>
          <w:shd w:val="clear" w:color="auto" w:fill="F2F2F2"/>
        </w:rPr>
        <w:t> </w:t>
      </w:r>
      <w:r w:rsidRPr="00A85C17">
        <w:rPr>
          <w:rStyle w:val="w"/>
          <w:kern w:val="0"/>
          <w:sz w:val="28"/>
          <w:szCs w:val="28"/>
          <w:shd w:val="clear" w:color="auto" w:fill="F2F2F2"/>
        </w:rPr>
        <w:t>экономических</w:t>
      </w:r>
      <w:r w:rsidRPr="00A85C17">
        <w:rPr>
          <w:kern w:val="0"/>
          <w:sz w:val="28"/>
          <w:szCs w:val="28"/>
          <w:shd w:val="clear" w:color="auto" w:fill="F2F2F2"/>
        </w:rPr>
        <w:t> </w:t>
      </w:r>
      <w:r w:rsidRPr="00A85C17">
        <w:rPr>
          <w:rStyle w:val="w"/>
          <w:kern w:val="0"/>
          <w:sz w:val="28"/>
          <w:szCs w:val="28"/>
          <w:shd w:val="clear" w:color="auto" w:fill="F2F2F2"/>
        </w:rPr>
        <w:t>показателей</w:t>
      </w:r>
      <w:r w:rsidRPr="00A85C17">
        <w:rPr>
          <w:kern w:val="0"/>
          <w:sz w:val="28"/>
          <w:szCs w:val="28"/>
          <w:shd w:val="clear" w:color="auto" w:fill="F2F2F2"/>
        </w:rPr>
        <w:t> </w:t>
      </w:r>
      <w:r w:rsidRPr="00A85C17">
        <w:rPr>
          <w:rStyle w:val="w"/>
          <w:kern w:val="0"/>
          <w:sz w:val="28"/>
          <w:szCs w:val="28"/>
          <w:shd w:val="clear" w:color="auto" w:fill="F2F2F2"/>
        </w:rPr>
        <w:t>работы</w:t>
      </w:r>
      <w:r w:rsidRPr="00A85C17">
        <w:rPr>
          <w:kern w:val="0"/>
          <w:sz w:val="28"/>
          <w:szCs w:val="28"/>
          <w:shd w:val="clear" w:color="auto" w:fill="F2F2F2"/>
        </w:rPr>
        <w:t> </w:t>
      </w:r>
      <w:r w:rsidRPr="00A85C17">
        <w:rPr>
          <w:rStyle w:val="w"/>
          <w:kern w:val="0"/>
          <w:sz w:val="28"/>
          <w:szCs w:val="28"/>
          <w:shd w:val="clear" w:color="auto" w:fill="F2F2F2"/>
        </w:rPr>
        <w:t>путем</w:t>
      </w:r>
      <w:r w:rsidRPr="00A85C17">
        <w:rPr>
          <w:kern w:val="0"/>
          <w:sz w:val="28"/>
          <w:szCs w:val="28"/>
          <w:shd w:val="clear" w:color="auto" w:fill="F2F2F2"/>
        </w:rPr>
        <w:t> </w:t>
      </w:r>
      <w:r w:rsidRPr="00A85C17">
        <w:rPr>
          <w:rStyle w:val="w"/>
          <w:kern w:val="0"/>
          <w:sz w:val="28"/>
          <w:szCs w:val="28"/>
          <w:shd w:val="clear" w:color="auto" w:fill="F2F2F2"/>
        </w:rPr>
        <w:t>предоставлениянеобходимых</w:t>
      </w:r>
      <w:r w:rsidRPr="00A85C17">
        <w:rPr>
          <w:kern w:val="0"/>
          <w:sz w:val="28"/>
          <w:szCs w:val="28"/>
          <w:shd w:val="clear" w:color="auto" w:fill="F2F2F2"/>
        </w:rPr>
        <w:t> </w:t>
      </w:r>
      <w:r w:rsidRPr="00A85C17">
        <w:rPr>
          <w:rStyle w:val="w"/>
          <w:kern w:val="0"/>
          <w:sz w:val="28"/>
          <w:szCs w:val="28"/>
          <w:shd w:val="clear" w:color="auto" w:fill="F2F2F2"/>
        </w:rPr>
        <w:t>и</w:t>
      </w:r>
      <w:r w:rsidRPr="00A85C17">
        <w:rPr>
          <w:kern w:val="0"/>
          <w:sz w:val="28"/>
          <w:szCs w:val="28"/>
          <w:shd w:val="clear" w:color="auto" w:fill="F2F2F2"/>
        </w:rPr>
        <w:t> </w:t>
      </w:r>
      <w:r w:rsidRPr="00A85C17">
        <w:rPr>
          <w:rStyle w:val="w"/>
          <w:kern w:val="0"/>
          <w:sz w:val="28"/>
          <w:szCs w:val="28"/>
          <w:shd w:val="clear" w:color="auto" w:fill="F2F2F2"/>
        </w:rPr>
        <w:t>достаточных</w:t>
      </w:r>
      <w:r w:rsidRPr="00A85C17">
        <w:rPr>
          <w:kern w:val="0"/>
          <w:sz w:val="28"/>
          <w:szCs w:val="28"/>
          <w:shd w:val="clear" w:color="auto" w:fill="F2F2F2"/>
        </w:rPr>
        <w:t> </w:t>
      </w:r>
      <w:r w:rsidRPr="00A85C17">
        <w:rPr>
          <w:rStyle w:val="w"/>
          <w:kern w:val="0"/>
          <w:sz w:val="28"/>
          <w:szCs w:val="28"/>
          <w:shd w:val="clear" w:color="auto" w:fill="F2F2F2"/>
        </w:rPr>
        <w:t>информационных</w:t>
      </w:r>
      <w:r w:rsidRPr="00A85C17">
        <w:rPr>
          <w:kern w:val="0"/>
          <w:sz w:val="28"/>
          <w:szCs w:val="28"/>
          <w:shd w:val="clear" w:color="auto" w:fill="F2F2F2"/>
        </w:rPr>
        <w:t> </w:t>
      </w:r>
      <w:r w:rsidRPr="00A85C17">
        <w:rPr>
          <w:rStyle w:val="w"/>
          <w:kern w:val="0"/>
          <w:sz w:val="28"/>
          <w:szCs w:val="28"/>
          <w:shd w:val="clear" w:color="auto" w:fill="F2F2F2"/>
        </w:rPr>
        <w:t>ресурсов</w:t>
      </w:r>
      <w:r w:rsidRPr="00A85C17">
        <w:rPr>
          <w:kern w:val="0"/>
          <w:sz w:val="28"/>
          <w:szCs w:val="28"/>
          <w:shd w:val="clear" w:color="auto" w:fill="F2F2F2"/>
        </w:rPr>
        <w:t> </w:t>
      </w:r>
      <w:r w:rsidRPr="00A85C17">
        <w:rPr>
          <w:rStyle w:val="w"/>
          <w:kern w:val="0"/>
          <w:sz w:val="28"/>
          <w:szCs w:val="28"/>
          <w:shd w:val="clear" w:color="auto" w:fill="F2F2F2"/>
        </w:rPr>
        <w:t>и</w:t>
      </w:r>
      <w:r w:rsidRPr="00A85C17">
        <w:rPr>
          <w:kern w:val="0"/>
          <w:sz w:val="28"/>
          <w:szCs w:val="28"/>
          <w:shd w:val="clear" w:color="auto" w:fill="F2F2F2"/>
        </w:rPr>
        <w:t> </w:t>
      </w:r>
      <w:r w:rsidRPr="00A85C17">
        <w:rPr>
          <w:rStyle w:val="w"/>
          <w:kern w:val="0"/>
          <w:sz w:val="28"/>
          <w:szCs w:val="28"/>
          <w:shd w:val="clear" w:color="auto" w:fill="F2F2F2"/>
        </w:rPr>
        <w:t>средств</w:t>
      </w:r>
      <w:r w:rsidRPr="00A85C17">
        <w:rPr>
          <w:kern w:val="0"/>
          <w:sz w:val="28"/>
          <w:szCs w:val="28"/>
          <w:shd w:val="clear" w:color="auto" w:fill="F2F2F2"/>
        </w:rPr>
        <w:t> </w:t>
      </w:r>
      <w:r w:rsidRPr="00A85C17">
        <w:rPr>
          <w:rStyle w:val="w"/>
          <w:kern w:val="0"/>
          <w:sz w:val="28"/>
          <w:szCs w:val="28"/>
          <w:shd w:val="clear" w:color="auto" w:fill="F2F2F2"/>
        </w:rPr>
        <w:t>управления</w:t>
      </w:r>
      <w:r w:rsidRPr="00A85C17">
        <w:rPr>
          <w:kern w:val="0"/>
          <w:sz w:val="28"/>
          <w:szCs w:val="28"/>
          <w:shd w:val="clear" w:color="auto" w:fill="F2F2F2"/>
        </w:rPr>
        <w:t> </w:t>
      </w:r>
      <w:r w:rsidRPr="00A85C17">
        <w:rPr>
          <w:rStyle w:val="w"/>
          <w:kern w:val="0"/>
          <w:sz w:val="28"/>
          <w:szCs w:val="28"/>
          <w:shd w:val="clear" w:color="auto" w:fill="F2F2F2"/>
        </w:rPr>
        <w:t>этими</w:t>
      </w:r>
      <w:r w:rsidRPr="00A85C17">
        <w:rPr>
          <w:kern w:val="0"/>
          <w:sz w:val="28"/>
          <w:szCs w:val="28"/>
          <w:shd w:val="clear" w:color="auto" w:fill="F2F2F2"/>
        </w:rPr>
        <w:t> </w:t>
      </w:r>
      <w:r w:rsidRPr="00A85C17">
        <w:rPr>
          <w:rStyle w:val="w"/>
          <w:kern w:val="0"/>
          <w:sz w:val="28"/>
          <w:szCs w:val="28"/>
          <w:shd w:val="clear" w:color="auto" w:fill="F2F2F2"/>
        </w:rPr>
        <w:t>ресурсами</w:t>
      </w:r>
      <w:r w:rsidRPr="00A85C17">
        <w:rPr>
          <w:kern w:val="0"/>
          <w:sz w:val="28"/>
          <w:szCs w:val="28"/>
          <w:shd w:val="clear" w:color="auto" w:fill="F2F2F2"/>
        </w:rPr>
        <w:t> </w:t>
      </w:r>
      <w:r w:rsidRPr="00A85C17">
        <w:rPr>
          <w:rStyle w:val="w"/>
          <w:kern w:val="0"/>
          <w:sz w:val="28"/>
          <w:szCs w:val="28"/>
          <w:shd w:val="clear" w:color="auto" w:fill="F2F2F2"/>
        </w:rPr>
        <w:t>припринятии</w:t>
      </w:r>
      <w:r w:rsidRPr="00A85C17">
        <w:rPr>
          <w:kern w:val="0"/>
          <w:sz w:val="28"/>
          <w:szCs w:val="28"/>
          <w:shd w:val="clear" w:color="auto" w:fill="F2F2F2"/>
        </w:rPr>
        <w:t> </w:t>
      </w:r>
      <w:r w:rsidRPr="00A85C17">
        <w:rPr>
          <w:rStyle w:val="w"/>
          <w:kern w:val="0"/>
          <w:sz w:val="28"/>
          <w:szCs w:val="28"/>
          <w:shd w:val="clear" w:color="auto" w:fill="F2F2F2"/>
        </w:rPr>
        <w:t>решений</w:t>
      </w:r>
      <w:r w:rsidRPr="00A85C17">
        <w:rPr>
          <w:kern w:val="0"/>
          <w:sz w:val="28"/>
          <w:szCs w:val="28"/>
          <w:shd w:val="clear" w:color="auto" w:fill="F2F2F2"/>
        </w:rPr>
        <w:t> </w:t>
      </w:r>
      <w:r w:rsidRPr="00A85C17">
        <w:rPr>
          <w:rStyle w:val="w"/>
          <w:kern w:val="0"/>
          <w:sz w:val="28"/>
          <w:szCs w:val="28"/>
          <w:shd w:val="clear" w:color="auto" w:fill="F2F2F2"/>
        </w:rPr>
        <w:t>управляющим</w:t>
      </w:r>
      <w:r w:rsidRPr="00A85C17">
        <w:rPr>
          <w:kern w:val="0"/>
          <w:sz w:val="28"/>
          <w:szCs w:val="28"/>
          <w:shd w:val="clear" w:color="auto" w:fill="F2F2F2"/>
        </w:rPr>
        <w:t> </w:t>
      </w:r>
      <w:r w:rsidRPr="00A85C17">
        <w:rPr>
          <w:rStyle w:val="w"/>
          <w:kern w:val="0"/>
          <w:sz w:val="28"/>
          <w:szCs w:val="28"/>
          <w:shd w:val="clear" w:color="auto" w:fill="F2F2F2"/>
        </w:rPr>
        <w:t>персоналом</w:t>
      </w:r>
      <w:r w:rsidRPr="00A85C17">
        <w:rPr>
          <w:kern w:val="0"/>
          <w:sz w:val="28"/>
          <w:szCs w:val="28"/>
          <w:shd w:val="clear" w:color="auto" w:fill="F2F2F2"/>
        </w:rPr>
        <w:t> </w:t>
      </w:r>
      <w:r w:rsidRPr="00A85C17">
        <w:rPr>
          <w:rStyle w:val="w"/>
          <w:kern w:val="0"/>
          <w:sz w:val="28"/>
          <w:szCs w:val="28"/>
          <w:shd w:val="clear" w:color="auto" w:fill="F2F2F2"/>
        </w:rPr>
        <w:t>на</w:t>
      </w:r>
      <w:r w:rsidRPr="00A85C17">
        <w:rPr>
          <w:kern w:val="0"/>
          <w:sz w:val="28"/>
          <w:szCs w:val="28"/>
          <w:shd w:val="clear" w:color="auto" w:fill="F2F2F2"/>
        </w:rPr>
        <w:t> </w:t>
      </w:r>
      <w:r w:rsidRPr="00A85C17">
        <w:rPr>
          <w:rStyle w:val="w"/>
          <w:kern w:val="0"/>
          <w:sz w:val="28"/>
          <w:szCs w:val="28"/>
          <w:shd w:val="clear" w:color="auto" w:fill="F2F2F2"/>
        </w:rPr>
        <w:t>всех</w:t>
      </w:r>
      <w:r w:rsidRPr="00A85C17">
        <w:rPr>
          <w:kern w:val="0"/>
          <w:sz w:val="28"/>
          <w:szCs w:val="28"/>
          <w:shd w:val="clear" w:color="auto" w:fill="F2F2F2"/>
        </w:rPr>
        <w:t> </w:t>
      </w:r>
      <w:r w:rsidRPr="00A85C17">
        <w:rPr>
          <w:rStyle w:val="w"/>
          <w:kern w:val="0"/>
          <w:sz w:val="28"/>
          <w:szCs w:val="28"/>
          <w:shd w:val="clear" w:color="auto" w:fill="F2F2F2"/>
        </w:rPr>
        <w:t>уровнях</w:t>
      </w:r>
      <w:r w:rsidRPr="00A85C17">
        <w:rPr>
          <w:kern w:val="0"/>
          <w:sz w:val="28"/>
          <w:szCs w:val="28"/>
          <w:shd w:val="clear" w:color="auto" w:fill="F2F2F2"/>
        </w:rPr>
        <w:t>, </w:t>
      </w:r>
      <w:r w:rsidRPr="00A85C17">
        <w:rPr>
          <w:rStyle w:val="w"/>
          <w:kern w:val="0"/>
          <w:sz w:val="28"/>
          <w:szCs w:val="28"/>
          <w:shd w:val="clear" w:color="auto" w:fill="F2F2F2"/>
        </w:rPr>
        <w:t>а</w:t>
      </w:r>
      <w:r w:rsidRPr="00A85C17">
        <w:rPr>
          <w:kern w:val="0"/>
          <w:sz w:val="28"/>
          <w:szCs w:val="28"/>
          <w:shd w:val="clear" w:color="auto" w:fill="F2F2F2"/>
        </w:rPr>
        <w:t> </w:t>
      </w:r>
      <w:r w:rsidRPr="00A85C17">
        <w:rPr>
          <w:rStyle w:val="w"/>
          <w:kern w:val="0"/>
          <w:sz w:val="28"/>
          <w:szCs w:val="28"/>
          <w:shd w:val="clear" w:color="auto" w:fill="F2F2F2"/>
        </w:rPr>
        <w:t>также</w:t>
      </w:r>
      <w:r w:rsidRPr="00A85C17">
        <w:rPr>
          <w:kern w:val="0"/>
          <w:sz w:val="28"/>
          <w:szCs w:val="28"/>
          <w:shd w:val="clear" w:color="auto" w:fill="F2F2F2"/>
        </w:rPr>
        <w:t> </w:t>
      </w:r>
      <w:r w:rsidRPr="00A85C17">
        <w:rPr>
          <w:rStyle w:val="w"/>
          <w:kern w:val="0"/>
          <w:sz w:val="28"/>
          <w:szCs w:val="28"/>
          <w:shd w:val="clear" w:color="auto" w:fill="F2F2F2"/>
        </w:rPr>
        <w:t>автоматизациипроизводственных</w:t>
      </w:r>
      <w:r w:rsidRPr="00A85C17">
        <w:rPr>
          <w:kern w:val="0"/>
          <w:sz w:val="28"/>
          <w:szCs w:val="28"/>
          <w:shd w:val="clear" w:color="auto" w:fill="F2F2F2"/>
        </w:rPr>
        <w:t> </w:t>
      </w:r>
      <w:r w:rsidRPr="00A85C17">
        <w:rPr>
          <w:rStyle w:val="w"/>
          <w:kern w:val="0"/>
          <w:sz w:val="28"/>
          <w:szCs w:val="28"/>
          <w:shd w:val="clear" w:color="auto" w:fill="F2F2F2"/>
        </w:rPr>
        <w:t>процессов</w:t>
      </w:r>
      <w:r w:rsidRPr="00A85C17">
        <w:rPr>
          <w:kern w:val="0"/>
          <w:sz w:val="28"/>
          <w:szCs w:val="28"/>
          <w:shd w:val="clear" w:color="auto" w:fill="F2F2F2"/>
        </w:rPr>
        <w:t>.</w:t>
      </w:r>
    </w:p>
    <w:p w:rsidR="00044886" w:rsidRDefault="00044886" w:rsidP="00044886">
      <w:pPr>
        <w:ind w:firstLine="567"/>
        <w:jc w:val="both"/>
        <w:rPr>
          <w:kern w:val="0"/>
          <w:sz w:val="28"/>
          <w:szCs w:val="28"/>
        </w:rPr>
      </w:pPr>
      <w:r w:rsidRPr="00044886">
        <w:rPr>
          <w:kern w:val="0"/>
          <w:sz w:val="28"/>
          <w:szCs w:val="28"/>
          <w:shd w:val="clear" w:color="auto" w:fill="FFFFFF"/>
        </w:rPr>
        <w:t xml:space="preserve">Внутренние и внешние связи в ИАСУ можно представить в виде сложных сетей, отражающих и связывающих физические, информационные и управляющие потоки. Сети, отражающие физические потоки, </w:t>
      </w:r>
      <w:proofErr w:type="gramStart"/>
      <w:r w:rsidRPr="00044886">
        <w:rPr>
          <w:kern w:val="0"/>
          <w:sz w:val="28"/>
          <w:szCs w:val="28"/>
          <w:shd w:val="clear" w:color="auto" w:fill="FFFFFF"/>
        </w:rPr>
        <w:t>перерабатывают и содержат</w:t>
      </w:r>
      <w:proofErr w:type="gramEnd"/>
      <w:r w:rsidRPr="00044886">
        <w:rPr>
          <w:kern w:val="0"/>
          <w:sz w:val="28"/>
          <w:szCs w:val="28"/>
          <w:shd w:val="clear" w:color="auto" w:fill="FFFFFF"/>
        </w:rPr>
        <w:t xml:space="preserve"> данные о движении материальных, трудовых и энергетических ресурсов. Информационные сети обеспечивают разработку технических решений и передачу информации между производственными </w:t>
      </w:r>
      <w:r w:rsidRPr="00044886">
        <w:rPr>
          <w:kern w:val="0"/>
          <w:sz w:val="28"/>
          <w:szCs w:val="28"/>
          <w:shd w:val="clear" w:color="auto" w:fill="FFFFFF"/>
        </w:rPr>
        <w:lastRenderedPageBreak/>
        <w:t>подразделениями и рабочими местами. Управляющие сети связывают места принятия решений с местами, где эти решения выполняются. </w:t>
      </w:r>
    </w:p>
    <w:p w:rsidR="00044886" w:rsidRDefault="00044886" w:rsidP="00044886">
      <w:pPr>
        <w:ind w:firstLine="567"/>
        <w:jc w:val="both"/>
        <w:rPr>
          <w:kern w:val="0"/>
          <w:sz w:val="28"/>
          <w:szCs w:val="28"/>
          <w:shd w:val="clear" w:color="auto" w:fill="FFFFFF"/>
        </w:rPr>
      </w:pPr>
      <w:r w:rsidRPr="00044886">
        <w:rPr>
          <w:kern w:val="0"/>
          <w:sz w:val="28"/>
          <w:szCs w:val="28"/>
          <w:shd w:val="clear" w:color="auto" w:fill="FFFFFF"/>
        </w:rPr>
        <w:t xml:space="preserve">ИАСУ </w:t>
      </w:r>
      <w:proofErr w:type="gramStart"/>
      <w:r w:rsidRPr="00044886">
        <w:rPr>
          <w:kern w:val="0"/>
          <w:sz w:val="28"/>
          <w:szCs w:val="28"/>
          <w:shd w:val="clear" w:color="auto" w:fill="FFFFFF"/>
        </w:rPr>
        <w:t>предназначена</w:t>
      </w:r>
      <w:proofErr w:type="gramEnd"/>
      <w:r w:rsidRPr="00044886">
        <w:rPr>
          <w:kern w:val="0"/>
          <w:sz w:val="28"/>
          <w:szCs w:val="28"/>
          <w:shd w:val="clear" w:color="auto" w:fill="FFFFFF"/>
        </w:rPr>
        <w:t xml:space="preserve"> для автоматизированного управления производственными процессами, конструирования изделий, технологической подготовки производства и изготовления изделий с обеспечением технологической подготовки производства и изготовления изделий с обеспечением технологической гибкости, высокой производительности и бесперебойной работы.</w:t>
      </w:r>
    </w:p>
    <w:p w:rsidR="00950BFF" w:rsidRDefault="00950BFF" w:rsidP="00044886">
      <w:pPr>
        <w:ind w:firstLine="567"/>
        <w:jc w:val="both"/>
        <w:rPr>
          <w:kern w:val="0"/>
          <w:sz w:val="28"/>
          <w:szCs w:val="28"/>
          <w:shd w:val="clear" w:color="auto" w:fill="FFFFFF"/>
        </w:rPr>
      </w:pPr>
      <w:r>
        <w:rPr>
          <w:kern w:val="0"/>
          <w:sz w:val="28"/>
          <w:szCs w:val="28"/>
          <w:shd w:val="clear" w:color="auto" w:fill="FFFFFF"/>
        </w:rPr>
        <w:t xml:space="preserve">Виды ИАСУ представлены </w:t>
      </w:r>
      <w:r w:rsidR="00937C1A">
        <w:rPr>
          <w:kern w:val="0"/>
          <w:sz w:val="28"/>
          <w:szCs w:val="28"/>
          <w:shd w:val="clear" w:color="auto" w:fill="FFFFFF"/>
        </w:rPr>
        <w:t>на рисунке 3.1.</w:t>
      </w:r>
    </w:p>
    <w:p w:rsidR="00937C1A" w:rsidRDefault="00937C1A" w:rsidP="00044886">
      <w:pPr>
        <w:ind w:firstLine="567"/>
        <w:jc w:val="both"/>
        <w:rPr>
          <w:kern w:val="0"/>
          <w:sz w:val="28"/>
          <w:szCs w:val="28"/>
          <w:shd w:val="clear" w:color="auto" w:fill="FFFFFF"/>
        </w:rPr>
      </w:pPr>
    </w:p>
    <w:p w:rsidR="00937C1A" w:rsidRDefault="00937C1A" w:rsidP="00044886">
      <w:pPr>
        <w:ind w:firstLine="567"/>
        <w:jc w:val="both"/>
        <w:rPr>
          <w:kern w:val="0"/>
          <w:sz w:val="28"/>
          <w:szCs w:val="28"/>
          <w:shd w:val="clear" w:color="auto" w:fill="FFFFFF"/>
        </w:rPr>
      </w:pPr>
      <w:r>
        <w:rPr>
          <w:noProof/>
        </w:rPr>
        <w:drawing>
          <wp:inline distT="0" distB="0" distL="0" distR="0">
            <wp:extent cx="5940425" cy="3686175"/>
            <wp:effectExtent l="19050" t="0" r="3175" b="0"/>
            <wp:docPr id="1" name="Рисунок 1" descr="Картинки по запросу интегрированная автоматизированная система управления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интегрированная автоматизированная система управления картинки"/>
                    <pic:cNvPicPr>
                      <a:picLocks noChangeAspect="1" noChangeArrowheads="1"/>
                    </pic:cNvPicPr>
                  </pic:nvPicPr>
                  <pic:blipFill>
                    <a:blip r:embed="rId5"/>
                    <a:srcRect t="5345" b="11912"/>
                    <a:stretch>
                      <a:fillRect/>
                    </a:stretch>
                  </pic:blipFill>
                  <pic:spPr bwMode="auto">
                    <a:xfrm>
                      <a:off x="0" y="0"/>
                      <a:ext cx="5940425" cy="3686175"/>
                    </a:xfrm>
                    <a:prstGeom prst="rect">
                      <a:avLst/>
                    </a:prstGeom>
                    <a:noFill/>
                    <a:ln w="9525">
                      <a:noFill/>
                      <a:miter lim="800000"/>
                      <a:headEnd/>
                      <a:tailEnd/>
                    </a:ln>
                  </pic:spPr>
                </pic:pic>
              </a:graphicData>
            </a:graphic>
          </wp:inline>
        </w:drawing>
      </w:r>
    </w:p>
    <w:p w:rsidR="00937C1A" w:rsidRDefault="00187005" w:rsidP="00187005">
      <w:pPr>
        <w:ind w:firstLine="567"/>
        <w:jc w:val="center"/>
        <w:rPr>
          <w:b/>
          <w:kern w:val="0"/>
          <w:sz w:val="28"/>
          <w:szCs w:val="28"/>
        </w:rPr>
      </w:pPr>
      <w:r>
        <w:rPr>
          <w:b/>
          <w:kern w:val="0"/>
          <w:sz w:val="28"/>
          <w:szCs w:val="28"/>
        </w:rPr>
        <w:t>Рисунок 3.1 – Виды ИАСУ</w:t>
      </w:r>
    </w:p>
    <w:p w:rsidR="00187005" w:rsidRPr="00187005" w:rsidRDefault="00187005" w:rsidP="00187005">
      <w:pPr>
        <w:ind w:firstLine="567"/>
        <w:jc w:val="center"/>
        <w:rPr>
          <w:b/>
          <w:kern w:val="0"/>
          <w:sz w:val="28"/>
          <w:szCs w:val="28"/>
        </w:rPr>
      </w:pPr>
    </w:p>
    <w:p w:rsidR="00044886" w:rsidRPr="00044886" w:rsidRDefault="00044886" w:rsidP="00044886">
      <w:pPr>
        <w:ind w:firstLine="567"/>
        <w:jc w:val="both"/>
        <w:rPr>
          <w:kern w:val="0"/>
          <w:sz w:val="28"/>
          <w:szCs w:val="28"/>
        </w:rPr>
      </w:pPr>
      <w:r w:rsidRPr="00044886">
        <w:rPr>
          <w:kern w:val="0"/>
          <w:sz w:val="28"/>
          <w:szCs w:val="28"/>
          <w:shd w:val="clear" w:color="auto" w:fill="FFFFFF"/>
        </w:rPr>
        <w:t>В ИАСУ предприятия входят следующие подсистемы.</w:t>
      </w:r>
    </w:p>
    <w:p w:rsidR="00044886" w:rsidRPr="00044886" w:rsidRDefault="00044886" w:rsidP="00044886">
      <w:pPr>
        <w:numPr>
          <w:ilvl w:val="0"/>
          <w:numId w:val="18"/>
        </w:numPr>
        <w:shd w:val="clear" w:color="auto" w:fill="FFFFFF"/>
        <w:ind w:left="0" w:firstLine="567"/>
        <w:jc w:val="both"/>
        <w:rPr>
          <w:kern w:val="0"/>
          <w:sz w:val="28"/>
          <w:szCs w:val="28"/>
        </w:rPr>
      </w:pPr>
      <w:r w:rsidRPr="00044886">
        <w:rPr>
          <w:kern w:val="0"/>
          <w:sz w:val="28"/>
          <w:szCs w:val="28"/>
        </w:rPr>
        <w:t>САПР, используемая для конструирования изделий; </w:t>
      </w:r>
    </w:p>
    <w:p w:rsidR="00044886" w:rsidRPr="00044886" w:rsidRDefault="00044886" w:rsidP="00044886">
      <w:pPr>
        <w:numPr>
          <w:ilvl w:val="0"/>
          <w:numId w:val="18"/>
        </w:numPr>
        <w:shd w:val="clear" w:color="auto" w:fill="FFFFFF"/>
        <w:ind w:left="0" w:firstLine="567"/>
        <w:jc w:val="both"/>
        <w:rPr>
          <w:kern w:val="0"/>
          <w:sz w:val="28"/>
          <w:szCs w:val="28"/>
        </w:rPr>
      </w:pPr>
      <w:r w:rsidRPr="00044886">
        <w:rPr>
          <w:kern w:val="0"/>
          <w:sz w:val="28"/>
          <w:szCs w:val="28"/>
        </w:rPr>
        <w:t>АСУП, используемая для планирования и координации всех систем ИАСУ предприятия; </w:t>
      </w:r>
    </w:p>
    <w:p w:rsidR="00044886" w:rsidRPr="00044886" w:rsidRDefault="00044886" w:rsidP="00044886">
      <w:pPr>
        <w:numPr>
          <w:ilvl w:val="0"/>
          <w:numId w:val="18"/>
        </w:numPr>
        <w:shd w:val="clear" w:color="auto" w:fill="FFFFFF"/>
        <w:ind w:left="0" w:firstLine="567"/>
        <w:jc w:val="both"/>
        <w:rPr>
          <w:kern w:val="0"/>
          <w:sz w:val="28"/>
          <w:szCs w:val="28"/>
        </w:rPr>
      </w:pPr>
      <w:r w:rsidRPr="00044886">
        <w:rPr>
          <w:kern w:val="0"/>
          <w:sz w:val="28"/>
          <w:szCs w:val="28"/>
        </w:rPr>
        <w:t xml:space="preserve">АСНИ, </w:t>
      </w:r>
      <w:proofErr w:type="gramStart"/>
      <w:r w:rsidRPr="00044886">
        <w:rPr>
          <w:kern w:val="0"/>
          <w:sz w:val="28"/>
          <w:szCs w:val="28"/>
        </w:rPr>
        <w:t>используемая</w:t>
      </w:r>
      <w:proofErr w:type="gramEnd"/>
      <w:r w:rsidRPr="00044886">
        <w:rPr>
          <w:kern w:val="0"/>
          <w:sz w:val="28"/>
          <w:szCs w:val="28"/>
        </w:rPr>
        <w:t xml:space="preserve"> для исследования опытных </w:t>
      </w:r>
      <w:proofErr w:type="spellStart"/>
      <w:r w:rsidRPr="00044886">
        <w:rPr>
          <w:kern w:val="0"/>
          <w:sz w:val="28"/>
          <w:szCs w:val="28"/>
        </w:rPr>
        <w:t>обрацов</w:t>
      </w:r>
      <w:proofErr w:type="spellEnd"/>
      <w:r w:rsidRPr="00044886">
        <w:rPr>
          <w:kern w:val="0"/>
          <w:sz w:val="28"/>
          <w:szCs w:val="28"/>
        </w:rPr>
        <w:t xml:space="preserve"> на соответствие требованиям технического задания (ТЗ); </w:t>
      </w:r>
    </w:p>
    <w:p w:rsidR="00044886" w:rsidRPr="00044886" w:rsidRDefault="00044886" w:rsidP="00044886">
      <w:pPr>
        <w:numPr>
          <w:ilvl w:val="0"/>
          <w:numId w:val="18"/>
        </w:numPr>
        <w:shd w:val="clear" w:color="auto" w:fill="FFFFFF"/>
        <w:ind w:left="0" w:firstLine="567"/>
        <w:jc w:val="both"/>
        <w:rPr>
          <w:kern w:val="0"/>
          <w:sz w:val="28"/>
          <w:szCs w:val="28"/>
        </w:rPr>
      </w:pPr>
      <w:r w:rsidRPr="00044886">
        <w:rPr>
          <w:kern w:val="0"/>
          <w:sz w:val="28"/>
          <w:szCs w:val="28"/>
        </w:rPr>
        <w:t xml:space="preserve">АСТПП, </w:t>
      </w:r>
      <w:proofErr w:type="gramStart"/>
      <w:r w:rsidRPr="00044886">
        <w:rPr>
          <w:kern w:val="0"/>
          <w:sz w:val="28"/>
          <w:szCs w:val="28"/>
        </w:rPr>
        <w:t>используемая</w:t>
      </w:r>
      <w:proofErr w:type="gramEnd"/>
      <w:r w:rsidRPr="00044886">
        <w:rPr>
          <w:kern w:val="0"/>
          <w:sz w:val="28"/>
          <w:szCs w:val="28"/>
        </w:rPr>
        <w:t xml:space="preserve"> для технологической подготовки производства, управляющих программ для станков с ЧПУ, проектирования </w:t>
      </w:r>
      <w:hyperlink r:id="rId6" w:history="1">
        <w:r w:rsidRPr="00044886">
          <w:rPr>
            <w:kern w:val="0"/>
            <w:sz w:val="28"/>
            <w:szCs w:val="28"/>
          </w:rPr>
          <w:t>технологической оснастки</w:t>
        </w:r>
      </w:hyperlink>
      <w:r w:rsidRPr="00044886">
        <w:rPr>
          <w:kern w:val="0"/>
          <w:sz w:val="28"/>
          <w:szCs w:val="28"/>
        </w:rPr>
        <w:t> и инструмента; </w:t>
      </w:r>
    </w:p>
    <w:p w:rsidR="00044886" w:rsidRPr="00044886" w:rsidRDefault="00044886" w:rsidP="00044886">
      <w:pPr>
        <w:numPr>
          <w:ilvl w:val="0"/>
          <w:numId w:val="18"/>
        </w:numPr>
        <w:shd w:val="clear" w:color="auto" w:fill="FFFFFF"/>
        <w:ind w:left="0" w:firstLine="567"/>
        <w:jc w:val="both"/>
        <w:rPr>
          <w:kern w:val="0"/>
          <w:sz w:val="28"/>
          <w:szCs w:val="28"/>
        </w:rPr>
      </w:pPr>
      <w:r w:rsidRPr="00044886">
        <w:rPr>
          <w:kern w:val="0"/>
          <w:sz w:val="28"/>
          <w:szCs w:val="28"/>
        </w:rPr>
        <w:t>Автоматизированная система организационно-экономического управления, используемая для текущего и оперативного планирования и учет производственных процессов (АСОЭУ); </w:t>
      </w:r>
    </w:p>
    <w:p w:rsidR="00044886" w:rsidRPr="00044886" w:rsidRDefault="00044886" w:rsidP="00044886">
      <w:pPr>
        <w:numPr>
          <w:ilvl w:val="0"/>
          <w:numId w:val="18"/>
        </w:numPr>
        <w:shd w:val="clear" w:color="auto" w:fill="FFFFFF"/>
        <w:ind w:left="0" w:firstLine="567"/>
        <w:jc w:val="both"/>
        <w:rPr>
          <w:kern w:val="0"/>
          <w:sz w:val="28"/>
          <w:szCs w:val="28"/>
        </w:rPr>
      </w:pPr>
      <w:r w:rsidRPr="00044886">
        <w:rPr>
          <w:kern w:val="0"/>
          <w:sz w:val="28"/>
          <w:szCs w:val="28"/>
        </w:rPr>
        <w:t>Автоматизированная система организационно-технологического управления (АСОТУ), используемая для управления технологическими объектами; </w:t>
      </w:r>
    </w:p>
    <w:p w:rsidR="00044886" w:rsidRPr="00044886" w:rsidRDefault="00044886" w:rsidP="00044886">
      <w:pPr>
        <w:numPr>
          <w:ilvl w:val="0"/>
          <w:numId w:val="18"/>
        </w:numPr>
        <w:shd w:val="clear" w:color="auto" w:fill="FFFFFF"/>
        <w:ind w:left="0" w:firstLine="567"/>
        <w:jc w:val="both"/>
        <w:rPr>
          <w:kern w:val="0"/>
          <w:sz w:val="28"/>
          <w:szCs w:val="28"/>
        </w:rPr>
      </w:pPr>
      <w:r w:rsidRPr="00044886">
        <w:rPr>
          <w:kern w:val="0"/>
          <w:sz w:val="28"/>
          <w:szCs w:val="28"/>
        </w:rPr>
        <w:lastRenderedPageBreak/>
        <w:t xml:space="preserve">Система автоматизированного контроля (САК), используемая для контроля функционирования ГПС и точности и </w:t>
      </w:r>
      <w:proofErr w:type="spellStart"/>
      <w:r w:rsidRPr="00044886">
        <w:rPr>
          <w:kern w:val="0"/>
          <w:sz w:val="28"/>
          <w:szCs w:val="28"/>
        </w:rPr>
        <w:t>качетва</w:t>
      </w:r>
      <w:proofErr w:type="spellEnd"/>
      <w:r w:rsidRPr="00044886">
        <w:rPr>
          <w:kern w:val="0"/>
          <w:sz w:val="28"/>
          <w:szCs w:val="28"/>
        </w:rPr>
        <w:t xml:space="preserve"> изготовления изделий. </w:t>
      </w:r>
    </w:p>
    <w:p w:rsidR="00044886" w:rsidRDefault="00044886" w:rsidP="00044886">
      <w:pPr>
        <w:ind w:firstLine="567"/>
        <w:jc w:val="both"/>
        <w:rPr>
          <w:kern w:val="0"/>
          <w:sz w:val="28"/>
          <w:szCs w:val="28"/>
        </w:rPr>
      </w:pPr>
      <w:r w:rsidRPr="00044886">
        <w:rPr>
          <w:kern w:val="0"/>
          <w:sz w:val="28"/>
          <w:szCs w:val="28"/>
          <w:shd w:val="clear" w:color="auto" w:fill="FFFFFF"/>
        </w:rPr>
        <w:t>Подсистемы САПР, АСУП, АСНИ объединяют в комплекс верхнего уровня, на котором вырабатывается стратегия организационно-экономического управления, планируемая загрузка и осуществляется подготовка производства. </w:t>
      </w:r>
    </w:p>
    <w:p w:rsidR="00044886" w:rsidRDefault="00044886" w:rsidP="00044886">
      <w:pPr>
        <w:ind w:firstLine="567"/>
        <w:jc w:val="both"/>
        <w:rPr>
          <w:kern w:val="0"/>
          <w:sz w:val="28"/>
          <w:szCs w:val="28"/>
        </w:rPr>
      </w:pPr>
      <w:r w:rsidRPr="00044886">
        <w:rPr>
          <w:kern w:val="0"/>
          <w:sz w:val="28"/>
          <w:szCs w:val="28"/>
          <w:shd w:val="clear" w:color="auto" w:fill="FFFFFF"/>
        </w:rPr>
        <w:t xml:space="preserve">На уровне подсистем АСТПП, АСОЭУ, АСОТУ решаются задачи тактического организационно-технологического планирования и управления, </w:t>
      </w:r>
      <w:proofErr w:type="gramStart"/>
      <w:r w:rsidRPr="00044886">
        <w:rPr>
          <w:kern w:val="0"/>
          <w:sz w:val="28"/>
          <w:szCs w:val="28"/>
          <w:shd w:val="clear" w:color="auto" w:fill="FFFFFF"/>
        </w:rPr>
        <w:t>разрабатываются технологические управляющие программы и осуществляется</w:t>
      </w:r>
      <w:proofErr w:type="gramEnd"/>
      <w:r w:rsidRPr="00044886">
        <w:rPr>
          <w:kern w:val="0"/>
          <w:sz w:val="28"/>
          <w:szCs w:val="28"/>
          <w:shd w:val="clear" w:color="auto" w:fill="FFFFFF"/>
        </w:rPr>
        <w:t xml:space="preserve"> непосредственное управление технологическим оборудованием в режиме реального времени. </w:t>
      </w:r>
    </w:p>
    <w:p w:rsidR="00044886" w:rsidRPr="00044886" w:rsidRDefault="00044886" w:rsidP="00044886">
      <w:pPr>
        <w:ind w:firstLine="567"/>
        <w:jc w:val="both"/>
        <w:rPr>
          <w:kern w:val="0"/>
          <w:sz w:val="28"/>
          <w:szCs w:val="28"/>
        </w:rPr>
      </w:pPr>
      <w:r w:rsidRPr="00044886">
        <w:rPr>
          <w:kern w:val="0"/>
          <w:sz w:val="28"/>
          <w:szCs w:val="28"/>
          <w:shd w:val="clear" w:color="auto" w:fill="FFFFFF"/>
        </w:rPr>
        <w:t>Функционирование ИАСУ связано с обработкой больших объемов информации, необходимой для функционирования автоматизированного производства. Для организации и автоматизированного управления производством необходима информация:</w:t>
      </w:r>
    </w:p>
    <w:p w:rsidR="00044886" w:rsidRPr="00044886" w:rsidRDefault="00044886" w:rsidP="00044886">
      <w:pPr>
        <w:numPr>
          <w:ilvl w:val="0"/>
          <w:numId w:val="19"/>
        </w:numPr>
        <w:shd w:val="clear" w:color="auto" w:fill="FFFFFF"/>
        <w:ind w:left="0" w:firstLine="567"/>
        <w:jc w:val="both"/>
        <w:rPr>
          <w:kern w:val="0"/>
          <w:sz w:val="28"/>
          <w:szCs w:val="28"/>
        </w:rPr>
      </w:pPr>
      <w:r w:rsidRPr="00044886">
        <w:rPr>
          <w:kern w:val="0"/>
          <w:sz w:val="28"/>
          <w:szCs w:val="28"/>
        </w:rPr>
        <w:t>о структуре и характеристиках управляемых средств технологического оснащения (СТО), их связях, устройствах съема информации и каналах связи; </w:t>
      </w:r>
    </w:p>
    <w:p w:rsidR="00044886" w:rsidRPr="00044886" w:rsidRDefault="00044886" w:rsidP="00044886">
      <w:pPr>
        <w:numPr>
          <w:ilvl w:val="0"/>
          <w:numId w:val="19"/>
        </w:numPr>
        <w:shd w:val="clear" w:color="auto" w:fill="FFFFFF"/>
        <w:ind w:left="0" w:firstLine="567"/>
        <w:jc w:val="both"/>
        <w:rPr>
          <w:kern w:val="0"/>
          <w:sz w:val="28"/>
          <w:szCs w:val="28"/>
        </w:rPr>
      </w:pPr>
      <w:r w:rsidRPr="00044886">
        <w:rPr>
          <w:kern w:val="0"/>
          <w:sz w:val="28"/>
          <w:szCs w:val="28"/>
        </w:rPr>
        <w:t>о состоянии управляемых СТО и ИАСУ; </w:t>
      </w:r>
    </w:p>
    <w:p w:rsidR="00044886" w:rsidRPr="00044886" w:rsidRDefault="00044886" w:rsidP="00044886">
      <w:pPr>
        <w:numPr>
          <w:ilvl w:val="0"/>
          <w:numId w:val="19"/>
        </w:numPr>
        <w:shd w:val="clear" w:color="auto" w:fill="FFFFFF"/>
        <w:ind w:left="0" w:firstLine="567"/>
        <w:jc w:val="both"/>
        <w:rPr>
          <w:kern w:val="0"/>
          <w:sz w:val="28"/>
          <w:szCs w:val="28"/>
        </w:rPr>
      </w:pPr>
      <w:r w:rsidRPr="00044886">
        <w:rPr>
          <w:kern w:val="0"/>
          <w:sz w:val="28"/>
          <w:szCs w:val="28"/>
        </w:rPr>
        <w:t>о состоянии внешней среды и возмущениях, действующих на производственную систему; </w:t>
      </w:r>
    </w:p>
    <w:p w:rsidR="00044886" w:rsidRPr="00044886" w:rsidRDefault="00044886" w:rsidP="00044886">
      <w:pPr>
        <w:numPr>
          <w:ilvl w:val="0"/>
          <w:numId w:val="19"/>
        </w:numPr>
        <w:shd w:val="clear" w:color="auto" w:fill="FFFFFF"/>
        <w:ind w:left="0" w:firstLine="567"/>
        <w:jc w:val="both"/>
        <w:rPr>
          <w:kern w:val="0"/>
          <w:sz w:val="28"/>
          <w:szCs w:val="28"/>
        </w:rPr>
      </w:pPr>
      <w:r w:rsidRPr="00044886">
        <w:rPr>
          <w:kern w:val="0"/>
          <w:sz w:val="28"/>
          <w:szCs w:val="28"/>
        </w:rPr>
        <w:t>о допустимых и предпочтительных стратегиях планирования и управления в ИАСУ; </w:t>
      </w:r>
    </w:p>
    <w:p w:rsidR="00044886" w:rsidRPr="00044886" w:rsidRDefault="00044886" w:rsidP="00044886">
      <w:pPr>
        <w:numPr>
          <w:ilvl w:val="0"/>
          <w:numId w:val="19"/>
        </w:numPr>
        <w:shd w:val="clear" w:color="auto" w:fill="FFFFFF"/>
        <w:ind w:left="0" w:firstLine="567"/>
        <w:jc w:val="both"/>
        <w:rPr>
          <w:kern w:val="0"/>
          <w:sz w:val="28"/>
          <w:szCs w:val="28"/>
        </w:rPr>
      </w:pPr>
      <w:r w:rsidRPr="00044886">
        <w:rPr>
          <w:kern w:val="0"/>
          <w:sz w:val="28"/>
          <w:szCs w:val="28"/>
        </w:rPr>
        <w:t>о целях функционирования ИАСУ, критериях ее эффективности, а также ограничениях, подлежащих учету. </w:t>
      </w:r>
    </w:p>
    <w:p w:rsidR="00044886" w:rsidRDefault="00044886" w:rsidP="00767D1D">
      <w:pPr>
        <w:pStyle w:val="a4"/>
        <w:spacing w:before="0" w:beforeAutospacing="0" w:after="0" w:afterAutospacing="0" w:line="360" w:lineRule="auto"/>
        <w:ind w:firstLine="708"/>
        <w:jc w:val="both"/>
        <w:rPr>
          <w:rFonts w:ascii="Times New Roman" w:hAnsi="Times New Roman" w:cs="Times New Roman"/>
          <w:color w:val="001919"/>
          <w:sz w:val="28"/>
          <w:szCs w:val="28"/>
        </w:rPr>
      </w:pPr>
    </w:p>
    <w:p w:rsidR="00A85C17" w:rsidRDefault="00A85C17" w:rsidP="00A85C17">
      <w:pPr>
        <w:pStyle w:val="a4"/>
        <w:spacing w:before="0" w:beforeAutospacing="0" w:after="0" w:afterAutospacing="0"/>
        <w:ind w:firstLine="709"/>
        <w:jc w:val="both"/>
        <w:rPr>
          <w:rFonts w:ascii="Times New Roman" w:hAnsi="Times New Roman" w:cs="Times New Roman"/>
          <w:b/>
          <w:bCs/>
          <w:sz w:val="28"/>
          <w:szCs w:val="28"/>
        </w:rPr>
      </w:pPr>
      <w:r w:rsidRPr="00A85C17">
        <w:rPr>
          <w:rFonts w:ascii="Times New Roman" w:hAnsi="Times New Roman" w:cs="Times New Roman"/>
          <w:b/>
          <w:bCs/>
          <w:sz w:val="28"/>
          <w:szCs w:val="28"/>
        </w:rPr>
        <w:t>3.2. Прикладное программное обеспечение ИАСУП</w:t>
      </w:r>
    </w:p>
    <w:p w:rsidR="00A85C17" w:rsidRDefault="00A85C17" w:rsidP="00A85C17">
      <w:pPr>
        <w:pStyle w:val="a4"/>
        <w:spacing w:before="0" w:beforeAutospacing="0" w:after="0" w:afterAutospacing="0"/>
        <w:ind w:firstLine="567"/>
        <w:jc w:val="both"/>
        <w:rPr>
          <w:rFonts w:ascii="Times New Roman" w:hAnsi="Times New Roman" w:cs="Times New Roman"/>
          <w:b/>
          <w:bCs/>
          <w:sz w:val="28"/>
          <w:szCs w:val="28"/>
        </w:rPr>
      </w:pPr>
    </w:p>
    <w:p w:rsidR="00892910" w:rsidRDefault="00E07ECA" w:rsidP="00E07ECA">
      <w:pPr>
        <w:autoSpaceDE w:val="0"/>
        <w:autoSpaceDN w:val="0"/>
        <w:adjustRightInd w:val="0"/>
        <w:ind w:firstLine="567"/>
        <w:jc w:val="both"/>
        <w:rPr>
          <w:rFonts w:eastAsia="TimesET"/>
          <w:kern w:val="0"/>
          <w:sz w:val="28"/>
          <w:szCs w:val="28"/>
          <w:lang w:eastAsia="en-US"/>
        </w:rPr>
      </w:pPr>
      <w:r w:rsidRPr="00E07ECA">
        <w:rPr>
          <w:rFonts w:eastAsia="TimesET"/>
          <w:kern w:val="0"/>
          <w:sz w:val="28"/>
          <w:szCs w:val="28"/>
          <w:lang w:eastAsia="en-US"/>
        </w:rPr>
        <w:t xml:space="preserve">В современной практике управления ИКР сложилось три основных направления — </w:t>
      </w:r>
      <w:r w:rsidRPr="00E07ECA">
        <w:rPr>
          <w:rFonts w:eastAsia="TimesET-Italic"/>
          <w:i/>
          <w:iCs/>
          <w:kern w:val="0"/>
          <w:sz w:val="28"/>
          <w:szCs w:val="28"/>
          <w:lang w:eastAsia="en-US"/>
        </w:rPr>
        <w:t xml:space="preserve">информационные системы </w:t>
      </w:r>
      <w:r w:rsidRPr="00E07ECA">
        <w:rPr>
          <w:rFonts w:eastAsia="TimesET"/>
          <w:kern w:val="0"/>
          <w:sz w:val="28"/>
          <w:szCs w:val="28"/>
          <w:lang w:eastAsia="en-US"/>
        </w:rPr>
        <w:t xml:space="preserve">(ИС), </w:t>
      </w:r>
      <w:r w:rsidRPr="00E07ECA">
        <w:rPr>
          <w:rFonts w:eastAsia="TimesET-Italic"/>
          <w:i/>
          <w:iCs/>
          <w:kern w:val="0"/>
          <w:sz w:val="28"/>
          <w:szCs w:val="28"/>
          <w:lang w:eastAsia="en-US"/>
        </w:rPr>
        <w:t>информационные</w:t>
      </w:r>
      <w:r w:rsidR="00892910" w:rsidRPr="00E07ECA">
        <w:rPr>
          <w:rFonts w:eastAsia="TimesET-Italic"/>
          <w:i/>
          <w:iCs/>
          <w:kern w:val="0"/>
          <w:sz w:val="28"/>
          <w:szCs w:val="28"/>
          <w:lang w:eastAsia="en-US"/>
        </w:rPr>
        <w:t xml:space="preserve"> </w:t>
      </w:r>
      <w:r w:rsidRPr="00E07ECA">
        <w:rPr>
          <w:rFonts w:eastAsia="TimesET-Italic"/>
          <w:i/>
          <w:iCs/>
          <w:kern w:val="0"/>
          <w:sz w:val="28"/>
          <w:szCs w:val="28"/>
          <w:lang w:eastAsia="en-US"/>
        </w:rPr>
        <w:t xml:space="preserve">(информационно-коммуникационные) технологии </w:t>
      </w:r>
      <w:r w:rsidRPr="00E07ECA">
        <w:rPr>
          <w:rFonts w:eastAsia="TimesET"/>
          <w:kern w:val="0"/>
          <w:sz w:val="28"/>
          <w:szCs w:val="28"/>
          <w:lang w:eastAsia="en-US"/>
        </w:rPr>
        <w:t xml:space="preserve">(ИКТ) и </w:t>
      </w:r>
      <w:r w:rsidRPr="00E07ECA">
        <w:rPr>
          <w:rFonts w:eastAsia="TimesET-Italic"/>
          <w:i/>
          <w:iCs/>
          <w:kern w:val="0"/>
          <w:sz w:val="28"/>
          <w:szCs w:val="28"/>
          <w:lang w:eastAsia="en-US"/>
        </w:rPr>
        <w:t xml:space="preserve">информационный менеджмент </w:t>
      </w:r>
      <w:r w:rsidRPr="00E07ECA">
        <w:rPr>
          <w:rFonts w:eastAsia="TimesET"/>
          <w:kern w:val="0"/>
          <w:sz w:val="28"/>
          <w:szCs w:val="28"/>
          <w:lang w:eastAsia="en-US"/>
        </w:rPr>
        <w:t>(ИМ</w:t>
      </w:r>
      <w:r w:rsidR="00892910">
        <w:rPr>
          <w:rFonts w:eastAsia="TimesET"/>
          <w:kern w:val="0"/>
          <w:sz w:val="28"/>
          <w:szCs w:val="28"/>
          <w:lang w:eastAsia="en-US"/>
        </w:rPr>
        <w:t>).</w:t>
      </w:r>
    </w:p>
    <w:p w:rsidR="00892910" w:rsidRDefault="00E07ECA" w:rsidP="00E07ECA">
      <w:pPr>
        <w:autoSpaceDE w:val="0"/>
        <w:autoSpaceDN w:val="0"/>
        <w:adjustRightInd w:val="0"/>
        <w:ind w:firstLine="567"/>
        <w:jc w:val="both"/>
        <w:rPr>
          <w:rFonts w:eastAsia="TimesET"/>
          <w:kern w:val="0"/>
          <w:sz w:val="28"/>
          <w:szCs w:val="28"/>
          <w:lang w:eastAsia="en-US"/>
        </w:rPr>
      </w:pPr>
      <w:r w:rsidRPr="00E07ECA">
        <w:rPr>
          <w:rFonts w:eastAsia="TimesET"/>
          <w:kern w:val="0"/>
          <w:sz w:val="28"/>
          <w:szCs w:val="28"/>
          <w:lang w:eastAsia="en-US"/>
        </w:rPr>
        <w:t>Под ИС в данном случае понимается программное обеспечение (</w:t>
      </w:r>
      <w:proofErr w:type="gramStart"/>
      <w:r w:rsidRPr="00E07ECA">
        <w:rPr>
          <w:rFonts w:eastAsia="TimesET"/>
          <w:kern w:val="0"/>
          <w:sz w:val="28"/>
          <w:szCs w:val="28"/>
          <w:lang w:eastAsia="en-US"/>
        </w:rPr>
        <w:t>ПО</w:t>
      </w:r>
      <w:proofErr w:type="gramEnd"/>
      <w:r w:rsidRPr="00E07ECA">
        <w:rPr>
          <w:rFonts w:eastAsia="TimesET"/>
          <w:kern w:val="0"/>
          <w:sz w:val="28"/>
          <w:szCs w:val="28"/>
          <w:lang w:eastAsia="en-US"/>
        </w:rPr>
        <w:t xml:space="preserve">) вместе </w:t>
      </w:r>
      <w:proofErr w:type="gramStart"/>
      <w:r w:rsidRPr="00E07ECA">
        <w:rPr>
          <w:rFonts w:eastAsia="TimesET"/>
          <w:kern w:val="0"/>
          <w:sz w:val="28"/>
          <w:szCs w:val="28"/>
          <w:lang w:eastAsia="en-US"/>
        </w:rPr>
        <w:t>с</w:t>
      </w:r>
      <w:proofErr w:type="gramEnd"/>
      <w:r w:rsidRPr="00E07ECA">
        <w:rPr>
          <w:rFonts w:eastAsia="TimesET"/>
          <w:kern w:val="0"/>
          <w:sz w:val="28"/>
          <w:szCs w:val="28"/>
          <w:lang w:eastAsia="en-US"/>
        </w:rPr>
        <w:t xml:space="preserve"> данными, системами управления базами данных (СУБД) и операционными платформами. Основу</w:t>
      </w:r>
      <w:r w:rsidR="00892910">
        <w:rPr>
          <w:rFonts w:eastAsia="TimesET"/>
          <w:kern w:val="0"/>
          <w:sz w:val="28"/>
          <w:szCs w:val="28"/>
          <w:lang w:eastAsia="en-US"/>
        </w:rPr>
        <w:t xml:space="preserve"> </w:t>
      </w:r>
      <w:r w:rsidRPr="00E07ECA">
        <w:rPr>
          <w:rFonts w:eastAsia="TimesET"/>
          <w:kern w:val="0"/>
          <w:sz w:val="28"/>
          <w:szCs w:val="28"/>
          <w:lang w:eastAsia="en-US"/>
        </w:rPr>
        <w:t xml:space="preserve">ИС </w:t>
      </w:r>
      <w:proofErr w:type="spellStart"/>
      <w:r w:rsidRPr="00E07ECA">
        <w:rPr>
          <w:rFonts w:eastAsia="TimesET"/>
          <w:kern w:val="0"/>
          <w:sz w:val="28"/>
          <w:szCs w:val="28"/>
          <w:lang w:eastAsia="en-US"/>
        </w:rPr>
        <w:t>логистических</w:t>
      </w:r>
      <w:proofErr w:type="spellEnd"/>
      <w:r w:rsidRPr="00E07ECA">
        <w:rPr>
          <w:rFonts w:eastAsia="TimesET"/>
          <w:kern w:val="0"/>
          <w:sz w:val="28"/>
          <w:szCs w:val="28"/>
          <w:lang w:eastAsia="en-US"/>
        </w:rPr>
        <w:t xml:space="preserve"> компаний составляет бизнес-ПО, </w:t>
      </w:r>
      <w:proofErr w:type="gramStart"/>
      <w:r w:rsidRPr="00E07ECA">
        <w:rPr>
          <w:rFonts w:eastAsia="TimesET"/>
          <w:kern w:val="0"/>
          <w:sz w:val="28"/>
          <w:szCs w:val="28"/>
          <w:lang w:eastAsia="en-US"/>
        </w:rPr>
        <w:t>используемое</w:t>
      </w:r>
      <w:proofErr w:type="gramEnd"/>
      <w:r w:rsidR="00892910">
        <w:rPr>
          <w:rFonts w:eastAsia="TimesET"/>
          <w:kern w:val="0"/>
          <w:sz w:val="28"/>
          <w:szCs w:val="28"/>
          <w:lang w:eastAsia="en-US"/>
        </w:rPr>
        <w:t xml:space="preserve"> </w:t>
      </w:r>
      <w:r w:rsidRPr="00E07ECA">
        <w:rPr>
          <w:rFonts w:eastAsia="TimesET"/>
          <w:kern w:val="0"/>
          <w:sz w:val="28"/>
          <w:szCs w:val="28"/>
          <w:lang w:eastAsia="en-US"/>
        </w:rPr>
        <w:t>для комплексного сбалансированного планирования и управления</w:t>
      </w:r>
      <w:r w:rsidR="00892910">
        <w:rPr>
          <w:rFonts w:eastAsia="TimesET"/>
          <w:kern w:val="0"/>
          <w:sz w:val="28"/>
          <w:szCs w:val="28"/>
          <w:lang w:eastAsia="en-US"/>
        </w:rPr>
        <w:t xml:space="preserve"> </w:t>
      </w:r>
      <w:r w:rsidRPr="00E07ECA">
        <w:rPr>
          <w:rFonts w:eastAsia="TimesET"/>
          <w:kern w:val="0"/>
          <w:sz w:val="28"/>
          <w:szCs w:val="28"/>
          <w:lang w:eastAsia="en-US"/>
        </w:rPr>
        <w:t xml:space="preserve">бизнес-процессами. Расширение информационных возможностей обеспечивается применением различного сервисного </w:t>
      </w:r>
      <w:proofErr w:type="gramStart"/>
      <w:r w:rsidRPr="00E07ECA">
        <w:rPr>
          <w:rFonts w:eastAsia="TimesET"/>
          <w:kern w:val="0"/>
          <w:sz w:val="28"/>
          <w:szCs w:val="28"/>
          <w:lang w:eastAsia="en-US"/>
        </w:rPr>
        <w:t>ПО</w:t>
      </w:r>
      <w:proofErr w:type="gramEnd"/>
      <w:r w:rsidRPr="00E07ECA">
        <w:rPr>
          <w:rFonts w:eastAsia="TimesET"/>
          <w:kern w:val="0"/>
          <w:sz w:val="28"/>
          <w:szCs w:val="28"/>
          <w:lang w:eastAsia="en-US"/>
        </w:rPr>
        <w:t>,</w:t>
      </w:r>
      <w:r w:rsidR="00892910">
        <w:rPr>
          <w:rFonts w:eastAsia="TimesET"/>
          <w:kern w:val="0"/>
          <w:sz w:val="28"/>
          <w:szCs w:val="28"/>
          <w:lang w:eastAsia="en-US"/>
        </w:rPr>
        <w:t xml:space="preserve"> </w:t>
      </w:r>
      <w:r w:rsidRPr="00E07ECA">
        <w:rPr>
          <w:rFonts w:eastAsia="TimesET"/>
          <w:kern w:val="0"/>
          <w:sz w:val="28"/>
          <w:szCs w:val="28"/>
          <w:lang w:eastAsia="en-US"/>
        </w:rPr>
        <w:t>например, офисного и аналитического характера</w:t>
      </w:r>
      <w:r w:rsidR="00892910">
        <w:rPr>
          <w:rFonts w:eastAsia="TimesET"/>
          <w:kern w:val="0"/>
          <w:sz w:val="28"/>
          <w:szCs w:val="28"/>
          <w:lang w:eastAsia="en-US"/>
        </w:rPr>
        <w:t>.</w:t>
      </w:r>
    </w:p>
    <w:p w:rsidR="007C6C9C" w:rsidRDefault="00E07ECA" w:rsidP="00892910">
      <w:pPr>
        <w:autoSpaceDE w:val="0"/>
        <w:autoSpaceDN w:val="0"/>
        <w:adjustRightInd w:val="0"/>
        <w:ind w:firstLine="567"/>
        <w:jc w:val="both"/>
        <w:rPr>
          <w:rFonts w:eastAsia="TimesET"/>
          <w:kern w:val="0"/>
          <w:sz w:val="28"/>
          <w:szCs w:val="28"/>
          <w:lang w:eastAsia="en-US"/>
        </w:rPr>
      </w:pPr>
      <w:r w:rsidRPr="00E07ECA">
        <w:rPr>
          <w:rFonts w:eastAsia="TimesET"/>
          <w:kern w:val="0"/>
          <w:sz w:val="28"/>
          <w:szCs w:val="28"/>
          <w:lang w:eastAsia="en-US"/>
        </w:rPr>
        <w:t xml:space="preserve">ИС компании интегрированного типа с расширенной функциональностью, </w:t>
      </w:r>
      <w:proofErr w:type="gramStart"/>
      <w:r w:rsidRPr="00E07ECA">
        <w:rPr>
          <w:rFonts w:eastAsia="TimesET"/>
          <w:kern w:val="0"/>
          <w:sz w:val="28"/>
          <w:szCs w:val="28"/>
          <w:lang w:eastAsia="en-US"/>
        </w:rPr>
        <w:t>обеспечивающую</w:t>
      </w:r>
      <w:proofErr w:type="gramEnd"/>
      <w:r w:rsidRPr="00E07ECA">
        <w:rPr>
          <w:rFonts w:eastAsia="TimesET"/>
          <w:kern w:val="0"/>
          <w:sz w:val="28"/>
          <w:szCs w:val="28"/>
          <w:lang w:eastAsia="en-US"/>
        </w:rPr>
        <w:t xml:space="preserve"> из единой базы данных практически все потребности в информации, необходимой для совместной </w:t>
      </w:r>
      <w:r w:rsidRPr="00E07ECA">
        <w:rPr>
          <w:rFonts w:eastAsia="TimesET"/>
          <w:kern w:val="0"/>
          <w:sz w:val="28"/>
          <w:szCs w:val="28"/>
          <w:lang w:eastAsia="en-US"/>
        </w:rPr>
        <w:lastRenderedPageBreak/>
        <w:t>координированной работы</w:t>
      </w:r>
      <w:r w:rsidR="00892910">
        <w:rPr>
          <w:rFonts w:eastAsia="TimesET"/>
          <w:kern w:val="0"/>
          <w:sz w:val="28"/>
          <w:szCs w:val="28"/>
          <w:lang w:eastAsia="en-US"/>
        </w:rPr>
        <w:t xml:space="preserve"> </w:t>
      </w:r>
      <w:r w:rsidRPr="00E07ECA">
        <w:rPr>
          <w:rFonts w:eastAsia="TimesET"/>
          <w:kern w:val="0"/>
          <w:sz w:val="28"/>
          <w:szCs w:val="28"/>
          <w:lang w:eastAsia="en-US"/>
        </w:rPr>
        <w:t>сотрудников компании, принято называть корпоративной (КИС).</w:t>
      </w:r>
    </w:p>
    <w:p w:rsidR="003874E5" w:rsidRPr="003874E5" w:rsidRDefault="003874E5" w:rsidP="003874E5">
      <w:pPr>
        <w:pStyle w:val="a4"/>
        <w:shd w:val="clear" w:color="auto" w:fill="FFFFFF"/>
        <w:spacing w:before="0" w:beforeAutospacing="0" w:after="0" w:afterAutospacing="0"/>
        <w:ind w:firstLine="567"/>
        <w:jc w:val="both"/>
        <w:rPr>
          <w:rFonts w:ascii="Times New Roman" w:hAnsi="Times New Roman" w:cs="Times New Roman"/>
          <w:color w:val="auto"/>
          <w:sz w:val="28"/>
          <w:szCs w:val="28"/>
        </w:rPr>
      </w:pPr>
      <w:r w:rsidRPr="003874E5">
        <w:rPr>
          <w:rFonts w:ascii="Times New Roman" w:hAnsi="Times New Roman" w:cs="Times New Roman"/>
          <w:bCs/>
          <w:i/>
          <w:color w:val="auto"/>
          <w:sz w:val="28"/>
          <w:szCs w:val="28"/>
        </w:rPr>
        <w:t>Прикладная программа</w:t>
      </w:r>
      <w:r w:rsidRPr="003874E5">
        <w:rPr>
          <w:rFonts w:ascii="Times New Roman" w:hAnsi="Times New Roman" w:cs="Times New Roman"/>
          <w:i/>
          <w:color w:val="auto"/>
          <w:sz w:val="28"/>
          <w:szCs w:val="28"/>
        </w:rPr>
        <w:t> или </w:t>
      </w:r>
      <w:r w:rsidRPr="003874E5">
        <w:rPr>
          <w:rFonts w:ascii="Times New Roman" w:hAnsi="Times New Roman" w:cs="Times New Roman"/>
          <w:bCs/>
          <w:i/>
          <w:color w:val="auto"/>
          <w:sz w:val="28"/>
          <w:szCs w:val="28"/>
        </w:rPr>
        <w:t>приложение</w:t>
      </w:r>
      <w:r w:rsidRPr="003874E5">
        <w:rPr>
          <w:rFonts w:ascii="Times New Roman" w:hAnsi="Times New Roman" w:cs="Times New Roman"/>
          <w:color w:val="auto"/>
          <w:sz w:val="28"/>
          <w:szCs w:val="28"/>
        </w:rPr>
        <w:t> — </w:t>
      </w:r>
      <w:hyperlink r:id="rId7" w:tooltip="Компьютерная программа" w:history="1">
        <w:r w:rsidRPr="003874E5">
          <w:rPr>
            <w:rStyle w:val="a7"/>
            <w:rFonts w:ascii="Times New Roman" w:hAnsi="Times New Roman" w:cs="Times New Roman"/>
            <w:color w:val="auto"/>
            <w:sz w:val="28"/>
            <w:szCs w:val="28"/>
          </w:rPr>
          <w:t>программа</w:t>
        </w:r>
      </w:hyperlink>
      <w:r w:rsidRPr="003874E5">
        <w:rPr>
          <w:rFonts w:ascii="Times New Roman" w:hAnsi="Times New Roman" w:cs="Times New Roman"/>
          <w:color w:val="auto"/>
          <w:sz w:val="28"/>
          <w:szCs w:val="28"/>
        </w:rPr>
        <w:t>, предназначенная для выполнения определённых задач и рассчитанная на непосредственное взаимодействие с пользователем. В большинстве </w:t>
      </w:r>
      <w:hyperlink r:id="rId8" w:tooltip="Операционная система" w:history="1">
        <w:r w:rsidRPr="003874E5">
          <w:rPr>
            <w:rStyle w:val="a7"/>
            <w:rFonts w:ascii="Times New Roman" w:hAnsi="Times New Roman" w:cs="Times New Roman"/>
            <w:color w:val="auto"/>
            <w:sz w:val="28"/>
            <w:szCs w:val="28"/>
          </w:rPr>
          <w:t>операционных систем</w:t>
        </w:r>
      </w:hyperlink>
      <w:r>
        <w:rPr>
          <w:rFonts w:ascii="Times New Roman" w:hAnsi="Times New Roman" w:cs="Times New Roman"/>
          <w:color w:val="auto"/>
          <w:sz w:val="28"/>
          <w:szCs w:val="28"/>
        </w:rPr>
        <w:t xml:space="preserve"> </w:t>
      </w:r>
      <w:r w:rsidRPr="003874E5">
        <w:rPr>
          <w:rFonts w:ascii="Times New Roman" w:hAnsi="Times New Roman" w:cs="Times New Roman"/>
          <w:color w:val="auto"/>
          <w:sz w:val="28"/>
          <w:szCs w:val="28"/>
        </w:rPr>
        <w:t>прикладные программы не могут обращаться к ресурсам </w:t>
      </w:r>
      <w:hyperlink r:id="rId9" w:tooltip="Компьютер" w:history="1">
        <w:r w:rsidRPr="003874E5">
          <w:rPr>
            <w:rStyle w:val="a7"/>
            <w:rFonts w:ascii="Times New Roman" w:hAnsi="Times New Roman" w:cs="Times New Roman"/>
            <w:color w:val="auto"/>
            <w:sz w:val="28"/>
            <w:szCs w:val="28"/>
          </w:rPr>
          <w:t>компьютера</w:t>
        </w:r>
      </w:hyperlink>
      <w:r w:rsidRPr="003874E5">
        <w:rPr>
          <w:rFonts w:ascii="Times New Roman" w:hAnsi="Times New Roman" w:cs="Times New Roman"/>
          <w:color w:val="auto"/>
          <w:sz w:val="28"/>
          <w:szCs w:val="28"/>
        </w:rPr>
        <w:t> напрямую, а взаимодействуют с оборудованием и другими программами посредством операционной системы. Также на простом языке — вспомогательные программы.</w:t>
      </w:r>
    </w:p>
    <w:p w:rsidR="003874E5" w:rsidRDefault="003874E5" w:rsidP="003874E5">
      <w:pPr>
        <w:pStyle w:val="a4"/>
        <w:shd w:val="clear" w:color="auto" w:fill="FFFFFF"/>
        <w:spacing w:before="0" w:beforeAutospacing="0" w:after="0" w:afterAutospacing="0"/>
        <w:ind w:firstLine="567"/>
        <w:jc w:val="both"/>
        <w:rPr>
          <w:rFonts w:ascii="Times New Roman" w:hAnsi="Times New Roman" w:cs="Times New Roman"/>
          <w:color w:val="auto"/>
          <w:sz w:val="28"/>
          <w:szCs w:val="28"/>
        </w:rPr>
      </w:pPr>
      <w:r w:rsidRPr="003874E5">
        <w:rPr>
          <w:rFonts w:ascii="Times New Roman" w:hAnsi="Times New Roman" w:cs="Times New Roman"/>
          <w:color w:val="auto"/>
          <w:sz w:val="28"/>
          <w:szCs w:val="28"/>
        </w:rPr>
        <w:t>К </w:t>
      </w:r>
      <w:r w:rsidRPr="003874E5">
        <w:rPr>
          <w:rFonts w:ascii="Times New Roman" w:hAnsi="Times New Roman" w:cs="Times New Roman"/>
          <w:bCs/>
          <w:i/>
          <w:color w:val="auto"/>
          <w:sz w:val="28"/>
          <w:szCs w:val="28"/>
        </w:rPr>
        <w:t>прикладному программному обеспечению</w:t>
      </w:r>
      <w:r w:rsidRPr="003874E5">
        <w:rPr>
          <w:rFonts w:ascii="Times New Roman" w:hAnsi="Times New Roman" w:cs="Times New Roman"/>
          <w:color w:val="auto"/>
          <w:sz w:val="28"/>
          <w:szCs w:val="28"/>
        </w:rPr>
        <w:t> относятся </w:t>
      </w:r>
      <w:hyperlink r:id="rId10" w:tooltip="Программное обеспечение" w:history="1">
        <w:r w:rsidRPr="003874E5">
          <w:rPr>
            <w:rStyle w:val="a7"/>
            <w:rFonts w:ascii="Times New Roman" w:hAnsi="Times New Roman" w:cs="Times New Roman"/>
            <w:color w:val="auto"/>
            <w:sz w:val="28"/>
            <w:szCs w:val="28"/>
          </w:rPr>
          <w:t>компьютерные программы</w:t>
        </w:r>
      </w:hyperlink>
      <w:r w:rsidRPr="003874E5">
        <w:rPr>
          <w:rFonts w:ascii="Times New Roman" w:hAnsi="Times New Roman" w:cs="Times New Roman"/>
          <w:color w:val="auto"/>
          <w:sz w:val="28"/>
          <w:szCs w:val="28"/>
        </w:rPr>
        <w:t>, написанные для пользователей или самими пользователями для задания компьютеру конкретной работы. Программы обработки заказов или создания списков рассылки — пример прикладного программного обеспечения.</w:t>
      </w:r>
    </w:p>
    <w:p w:rsidR="0090422D" w:rsidRPr="0090422D" w:rsidRDefault="0090422D" w:rsidP="0090422D">
      <w:pPr>
        <w:pStyle w:val="a4"/>
        <w:shd w:val="clear" w:color="auto" w:fill="FFFFFF"/>
        <w:spacing w:before="0" w:beforeAutospacing="0" w:after="0" w:afterAutospacing="0"/>
        <w:ind w:firstLine="567"/>
        <w:jc w:val="center"/>
        <w:rPr>
          <w:rFonts w:ascii="Times New Roman" w:hAnsi="Times New Roman" w:cs="Times New Roman"/>
          <w:i/>
          <w:color w:val="auto"/>
          <w:sz w:val="28"/>
          <w:szCs w:val="28"/>
          <w:u w:val="single"/>
        </w:rPr>
      </w:pPr>
      <w:r w:rsidRPr="0090422D">
        <w:rPr>
          <w:rFonts w:ascii="Times New Roman" w:hAnsi="Times New Roman" w:cs="Times New Roman"/>
          <w:i/>
          <w:color w:val="auto"/>
          <w:sz w:val="28"/>
          <w:szCs w:val="28"/>
          <w:u w:val="single"/>
        </w:rPr>
        <w:t xml:space="preserve">Классификация </w:t>
      </w:r>
      <w:proofErr w:type="gramStart"/>
      <w:r w:rsidRPr="0090422D">
        <w:rPr>
          <w:rFonts w:ascii="Times New Roman" w:hAnsi="Times New Roman" w:cs="Times New Roman"/>
          <w:i/>
          <w:color w:val="auto"/>
          <w:sz w:val="28"/>
          <w:szCs w:val="28"/>
          <w:u w:val="single"/>
        </w:rPr>
        <w:t>ПО</w:t>
      </w:r>
      <w:proofErr w:type="gramEnd"/>
    </w:p>
    <w:p w:rsidR="0090422D" w:rsidRPr="00CC6B1E" w:rsidRDefault="0090422D" w:rsidP="0090422D">
      <w:pPr>
        <w:numPr>
          <w:ilvl w:val="0"/>
          <w:numId w:val="20"/>
        </w:numPr>
        <w:shd w:val="clear" w:color="auto" w:fill="FFFFFF"/>
        <w:ind w:left="0" w:firstLine="567"/>
        <w:jc w:val="both"/>
        <w:rPr>
          <w:i/>
          <w:sz w:val="28"/>
          <w:szCs w:val="28"/>
        </w:rPr>
      </w:pPr>
      <w:r w:rsidRPr="00CC6B1E">
        <w:rPr>
          <w:i/>
          <w:sz w:val="28"/>
          <w:szCs w:val="28"/>
        </w:rPr>
        <w:t>программное обеспечение общего назначения</w:t>
      </w:r>
    </w:p>
    <w:p w:rsidR="0090422D" w:rsidRPr="00CC6B1E" w:rsidRDefault="00761AEE" w:rsidP="0090422D">
      <w:pPr>
        <w:numPr>
          <w:ilvl w:val="1"/>
          <w:numId w:val="20"/>
        </w:numPr>
        <w:shd w:val="clear" w:color="auto" w:fill="FFFFFF"/>
        <w:ind w:left="0" w:firstLine="567"/>
        <w:jc w:val="both"/>
        <w:rPr>
          <w:sz w:val="28"/>
          <w:szCs w:val="28"/>
        </w:rPr>
      </w:pPr>
      <w:hyperlink r:id="rId11" w:tooltip="Текстовый редактор" w:history="1">
        <w:r w:rsidR="0090422D" w:rsidRPr="00CC6B1E">
          <w:rPr>
            <w:rStyle w:val="a7"/>
            <w:rFonts w:eastAsiaTheme="majorEastAsia"/>
            <w:color w:val="auto"/>
            <w:sz w:val="28"/>
            <w:szCs w:val="28"/>
            <w:u w:val="none"/>
          </w:rPr>
          <w:t>Текстовые редакторы</w:t>
        </w:r>
      </w:hyperlink>
    </w:p>
    <w:p w:rsidR="0090422D" w:rsidRPr="00CC6B1E" w:rsidRDefault="00761AEE" w:rsidP="0090422D">
      <w:pPr>
        <w:numPr>
          <w:ilvl w:val="1"/>
          <w:numId w:val="20"/>
        </w:numPr>
        <w:shd w:val="clear" w:color="auto" w:fill="FFFFFF"/>
        <w:ind w:left="0" w:firstLine="567"/>
        <w:jc w:val="both"/>
        <w:rPr>
          <w:sz w:val="28"/>
          <w:szCs w:val="28"/>
        </w:rPr>
      </w:pPr>
      <w:hyperlink r:id="rId12" w:tooltip="Текстовый процессор" w:history="1">
        <w:r w:rsidR="0090422D" w:rsidRPr="00CC6B1E">
          <w:rPr>
            <w:rStyle w:val="a7"/>
            <w:rFonts w:eastAsiaTheme="majorEastAsia"/>
            <w:color w:val="auto"/>
            <w:sz w:val="28"/>
            <w:szCs w:val="28"/>
            <w:u w:val="none"/>
          </w:rPr>
          <w:t>Текстовые процессоры</w:t>
        </w:r>
      </w:hyperlink>
    </w:p>
    <w:p w:rsidR="0090422D" w:rsidRPr="00CC6B1E" w:rsidRDefault="00761AEE" w:rsidP="0090422D">
      <w:pPr>
        <w:numPr>
          <w:ilvl w:val="1"/>
          <w:numId w:val="20"/>
        </w:numPr>
        <w:shd w:val="clear" w:color="auto" w:fill="FFFFFF"/>
        <w:ind w:left="0" w:firstLine="567"/>
        <w:jc w:val="both"/>
        <w:rPr>
          <w:sz w:val="28"/>
          <w:szCs w:val="28"/>
        </w:rPr>
      </w:pPr>
      <w:hyperlink r:id="rId13" w:tooltip="Настольная издательская система" w:history="1">
        <w:r w:rsidR="0090422D" w:rsidRPr="00CC6B1E">
          <w:rPr>
            <w:rStyle w:val="a7"/>
            <w:rFonts w:eastAsiaTheme="majorEastAsia"/>
            <w:color w:val="auto"/>
            <w:sz w:val="28"/>
            <w:szCs w:val="28"/>
            <w:u w:val="none"/>
          </w:rPr>
          <w:t>Системы компьютерной вёрстки</w:t>
        </w:r>
      </w:hyperlink>
    </w:p>
    <w:p w:rsidR="0090422D" w:rsidRPr="00CC6B1E" w:rsidRDefault="00761AEE" w:rsidP="0090422D">
      <w:pPr>
        <w:numPr>
          <w:ilvl w:val="1"/>
          <w:numId w:val="20"/>
        </w:numPr>
        <w:shd w:val="clear" w:color="auto" w:fill="FFFFFF"/>
        <w:ind w:left="0" w:firstLine="567"/>
        <w:jc w:val="both"/>
        <w:rPr>
          <w:sz w:val="28"/>
          <w:szCs w:val="28"/>
        </w:rPr>
      </w:pPr>
      <w:hyperlink r:id="rId14" w:tooltip="Графический редактор" w:history="1">
        <w:r w:rsidR="0090422D" w:rsidRPr="00CC6B1E">
          <w:rPr>
            <w:rStyle w:val="a7"/>
            <w:rFonts w:eastAsiaTheme="majorEastAsia"/>
            <w:color w:val="auto"/>
            <w:sz w:val="28"/>
            <w:szCs w:val="28"/>
            <w:u w:val="none"/>
          </w:rPr>
          <w:t>Графические редакторы</w:t>
        </w:r>
      </w:hyperlink>
    </w:p>
    <w:p w:rsidR="0090422D" w:rsidRPr="00CC6B1E" w:rsidRDefault="00761AEE" w:rsidP="0090422D">
      <w:pPr>
        <w:numPr>
          <w:ilvl w:val="1"/>
          <w:numId w:val="20"/>
        </w:numPr>
        <w:shd w:val="clear" w:color="auto" w:fill="FFFFFF"/>
        <w:ind w:left="0" w:firstLine="567"/>
        <w:jc w:val="both"/>
        <w:rPr>
          <w:sz w:val="28"/>
          <w:szCs w:val="28"/>
        </w:rPr>
      </w:pPr>
      <w:hyperlink r:id="rId15" w:tooltip="Система управления базами данных" w:history="1">
        <w:r w:rsidR="0090422D" w:rsidRPr="00CC6B1E">
          <w:rPr>
            <w:rStyle w:val="a7"/>
            <w:rFonts w:eastAsiaTheme="majorEastAsia"/>
            <w:color w:val="auto"/>
            <w:sz w:val="28"/>
            <w:szCs w:val="28"/>
            <w:u w:val="none"/>
          </w:rPr>
          <w:t>СУБД</w:t>
        </w:r>
      </w:hyperlink>
    </w:p>
    <w:p w:rsidR="0090422D" w:rsidRPr="00CC6B1E" w:rsidRDefault="00761AEE" w:rsidP="0090422D">
      <w:pPr>
        <w:numPr>
          <w:ilvl w:val="1"/>
          <w:numId w:val="20"/>
        </w:numPr>
        <w:shd w:val="clear" w:color="auto" w:fill="FFFFFF"/>
        <w:ind w:left="0" w:firstLine="567"/>
        <w:jc w:val="both"/>
        <w:rPr>
          <w:sz w:val="28"/>
          <w:szCs w:val="28"/>
        </w:rPr>
      </w:pPr>
      <w:hyperlink r:id="rId16" w:tooltip="Электронная таблица" w:history="1">
        <w:r w:rsidR="0090422D" w:rsidRPr="00CC6B1E">
          <w:rPr>
            <w:rStyle w:val="a7"/>
            <w:rFonts w:eastAsiaTheme="majorEastAsia"/>
            <w:color w:val="auto"/>
            <w:sz w:val="28"/>
            <w:szCs w:val="28"/>
            <w:u w:val="none"/>
          </w:rPr>
          <w:t>Электронные таблицы</w:t>
        </w:r>
      </w:hyperlink>
    </w:p>
    <w:p w:rsidR="0090422D" w:rsidRPr="00CC6B1E" w:rsidRDefault="00761AEE" w:rsidP="0090422D">
      <w:pPr>
        <w:numPr>
          <w:ilvl w:val="1"/>
          <w:numId w:val="20"/>
        </w:numPr>
        <w:shd w:val="clear" w:color="auto" w:fill="FFFFFF"/>
        <w:ind w:left="0" w:firstLine="567"/>
        <w:jc w:val="both"/>
        <w:rPr>
          <w:sz w:val="28"/>
          <w:szCs w:val="28"/>
        </w:rPr>
      </w:pPr>
      <w:hyperlink r:id="rId17" w:tooltip="Браузер" w:history="1">
        <w:proofErr w:type="spellStart"/>
        <w:r w:rsidR="0090422D" w:rsidRPr="00CC6B1E">
          <w:rPr>
            <w:rStyle w:val="a7"/>
            <w:rFonts w:eastAsiaTheme="majorEastAsia"/>
            <w:color w:val="auto"/>
            <w:sz w:val="28"/>
            <w:szCs w:val="28"/>
            <w:u w:val="none"/>
          </w:rPr>
          <w:t>Веб-браузеры</w:t>
        </w:r>
        <w:proofErr w:type="spellEnd"/>
      </w:hyperlink>
    </w:p>
    <w:p w:rsidR="0090422D" w:rsidRPr="00CC6B1E" w:rsidRDefault="0090422D" w:rsidP="0090422D">
      <w:pPr>
        <w:numPr>
          <w:ilvl w:val="0"/>
          <w:numId w:val="20"/>
        </w:numPr>
        <w:shd w:val="clear" w:color="auto" w:fill="FFFFFF"/>
        <w:ind w:left="0" w:firstLine="567"/>
        <w:jc w:val="both"/>
        <w:rPr>
          <w:i/>
          <w:sz w:val="28"/>
          <w:szCs w:val="28"/>
        </w:rPr>
      </w:pPr>
      <w:r w:rsidRPr="00CC6B1E">
        <w:rPr>
          <w:i/>
          <w:sz w:val="28"/>
          <w:szCs w:val="28"/>
        </w:rPr>
        <w:t>программное обеспечение развлекательного назначения</w:t>
      </w:r>
    </w:p>
    <w:p w:rsidR="0090422D" w:rsidRPr="00CC6B1E" w:rsidRDefault="00761AEE" w:rsidP="0090422D">
      <w:pPr>
        <w:numPr>
          <w:ilvl w:val="1"/>
          <w:numId w:val="20"/>
        </w:numPr>
        <w:shd w:val="clear" w:color="auto" w:fill="FFFFFF"/>
        <w:ind w:left="0" w:firstLine="567"/>
        <w:jc w:val="both"/>
        <w:rPr>
          <w:sz w:val="28"/>
          <w:szCs w:val="28"/>
        </w:rPr>
      </w:pPr>
      <w:hyperlink r:id="rId18" w:tooltip="Медиапроигрыватель" w:history="1">
        <w:proofErr w:type="spellStart"/>
        <w:r w:rsidR="0090422D" w:rsidRPr="00CC6B1E">
          <w:rPr>
            <w:rStyle w:val="a7"/>
            <w:rFonts w:eastAsiaTheme="majorEastAsia"/>
            <w:color w:val="auto"/>
            <w:sz w:val="28"/>
            <w:szCs w:val="28"/>
            <w:u w:val="none"/>
          </w:rPr>
          <w:t>Медиаплееры</w:t>
        </w:r>
        <w:proofErr w:type="spellEnd"/>
      </w:hyperlink>
    </w:p>
    <w:p w:rsidR="0090422D" w:rsidRPr="00CC6B1E" w:rsidRDefault="00761AEE" w:rsidP="0090422D">
      <w:pPr>
        <w:numPr>
          <w:ilvl w:val="1"/>
          <w:numId w:val="20"/>
        </w:numPr>
        <w:shd w:val="clear" w:color="auto" w:fill="FFFFFF"/>
        <w:ind w:left="0" w:firstLine="567"/>
        <w:jc w:val="both"/>
        <w:rPr>
          <w:sz w:val="28"/>
          <w:szCs w:val="28"/>
        </w:rPr>
      </w:pPr>
      <w:hyperlink r:id="rId19" w:tooltip="Компьютерная игра" w:history="1">
        <w:r w:rsidR="0090422D" w:rsidRPr="00CC6B1E">
          <w:rPr>
            <w:rStyle w:val="a7"/>
            <w:rFonts w:eastAsiaTheme="majorEastAsia"/>
            <w:color w:val="auto"/>
            <w:sz w:val="28"/>
            <w:szCs w:val="28"/>
            <w:u w:val="none"/>
          </w:rPr>
          <w:t>Компьютерные игры</w:t>
        </w:r>
      </w:hyperlink>
    </w:p>
    <w:p w:rsidR="0090422D" w:rsidRPr="00CC6B1E" w:rsidRDefault="0090422D" w:rsidP="0090422D">
      <w:pPr>
        <w:numPr>
          <w:ilvl w:val="0"/>
          <w:numId w:val="20"/>
        </w:numPr>
        <w:shd w:val="clear" w:color="auto" w:fill="FFFFFF"/>
        <w:ind w:left="0" w:firstLine="567"/>
        <w:jc w:val="both"/>
        <w:rPr>
          <w:i/>
          <w:sz w:val="28"/>
          <w:szCs w:val="28"/>
        </w:rPr>
      </w:pPr>
      <w:r w:rsidRPr="00CC6B1E">
        <w:rPr>
          <w:i/>
          <w:sz w:val="28"/>
          <w:szCs w:val="28"/>
        </w:rPr>
        <w:t>программное обеспечение специального назначения</w:t>
      </w:r>
    </w:p>
    <w:p w:rsidR="0090422D" w:rsidRPr="00CC6B1E" w:rsidRDefault="00761AEE" w:rsidP="0090422D">
      <w:pPr>
        <w:numPr>
          <w:ilvl w:val="1"/>
          <w:numId w:val="20"/>
        </w:numPr>
        <w:shd w:val="clear" w:color="auto" w:fill="FFFFFF"/>
        <w:ind w:left="0" w:firstLine="567"/>
        <w:jc w:val="both"/>
        <w:rPr>
          <w:sz w:val="28"/>
          <w:szCs w:val="28"/>
        </w:rPr>
      </w:pPr>
      <w:hyperlink r:id="rId20" w:tooltip="Экспертная система" w:history="1">
        <w:r w:rsidR="0090422D" w:rsidRPr="00CC6B1E">
          <w:rPr>
            <w:rStyle w:val="a7"/>
            <w:rFonts w:eastAsiaTheme="majorEastAsia"/>
            <w:color w:val="auto"/>
            <w:sz w:val="28"/>
            <w:szCs w:val="28"/>
            <w:u w:val="none"/>
          </w:rPr>
          <w:t>Экспертные системы</w:t>
        </w:r>
      </w:hyperlink>
    </w:p>
    <w:p w:rsidR="0090422D" w:rsidRPr="00CC6B1E" w:rsidRDefault="00761AEE" w:rsidP="0090422D">
      <w:pPr>
        <w:numPr>
          <w:ilvl w:val="1"/>
          <w:numId w:val="20"/>
        </w:numPr>
        <w:shd w:val="clear" w:color="auto" w:fill="FFFFFF"/>
        <w:ind w:left="0" w:firstLine="567"/>
        <w:jc w:val="both"/>
        <w:rPr>
          <w:sz w:val="28"/>
          <w:szCs w:val="28"/>
        </w:rPr>
      </w:pPr>
      <w:hyperlink r:id="rId21" w:tooltip="Транслятор" w:history="1">
        <w:r w:rsidR="0090422D" w:rsidRPr="00CC6B1E">
          <w:rPr>
            <w:rStyle w:val="a7"/>
            <w:rFonts w:eastAsiaTheme="majorEastAsia"/>
            <w:color w:val="auto"/>
            <w:sz w:val="28"/>
            <w:szCs w:val="28"/>
            <w:u w:val="none"/>
          </w:rPr>
          <w:t>Трансляторы</w:t>
        </w:r>
      </w:hyperlink>
    </w:p>
    <w:p w:rsidR="0090422D" w:rsidRPr="00CC6B1E" w:rsidRDefault="00761AEE" w:rsidP="0090422D">
      <w:pPr>
        <w:numPr>
          <w:ilvl w:val="1"/>
          <w:numId w:val="20"/>
        </w:numPr>
        <w:shd w:val="clear" w:color="auto" w:fill="FFFFFF"/>
        <w:ind w:left="0" w:firstLine="567"/>
        <w:jc w:val="both"/>
        <w:rPr>
          <w:sz w:val="28"/>
          <w:szCs w:val="28"/>
        </w:rPr>
      </w:pPr>
      <w:hyperlink r:id="rId22" w:tooltip="Мультимедиа" w:history="1">
        <w:r w:rsidR="0090422D" w:rsidRPr="00CC6B1E">
          <w:rPr>
            <w:rStyle w:val="a7"/>
            <w:rFonts w:eastAsiaTheme="majorEastAsia"/>
            <w:color w:val="auto"/>
            <w:sz w:val="28"/>
            <w:szCs w:val="28"/>
            <w:u w:val="none"/>
          </w:rPr>
          <w:t>Мультимедиа</w:t>
        </w:r>
        <w:proofErr w:type="gramStart"/>
      </w:hyperlink>
      <w:r w:rsidR="0090422D" w:rsidRPr="00CC6B1E">
        <w:rPr>
          <w:sz w:val="28"/>
          <w:szCs w:val="28"/>
        </w:rPr>
        <w:t>-</w:t>
      </w:r>
      <w:proofErr w:type="gramEnd"/>
      <w:r w:rsidR="0090422D" w:rsidRPr="00CC6B1E">
        <w:rPr>
          <w:sz w:val="28"/>
          <w:szCs w:val="28"/>
        </w:rPr>
        <w:t>приложения (</w:t>
      </w:r>
      <w:proofErr w:type="spellStart"/>
      <w:r w:rsidRPr="00CC6B1E">
        <w:rPr>
          <w:sz w:val="28"/>
          <w:szCs w:val="28"/>
        </w:rPr>
        <w:fldChar w:fldCharType="begin"/>
      </w:r>
      <w:r w:rsidR="0090422D" w:rsidRPr="00CC6B1E">
        <w:rPr>
          <w:sz w:val="28"/>
          <w:szCs w:val="28"/>
        </w:rPr>
        <w:instrText xml:space="preserve"> HYPERLINK "https://ru.wikipedia.org/wiki/%D0%9C%D0%B5%D0%B4%D0%B8%D0%B0%D0%BF%D1%80%D0%BE%D0%B8%D0%B3%D1%80%D1%8B%D0%B2%D0%B0%D1%82%D0%B5%D0%BB%D1%8C" \o "Медиапроигрыватель" </w:instrText>
      </w:r>
      <w:r w:rsidRPr="00CC6B1E">
        <w:rPr>
          <w:sz w:val="28"/>
          <w:szCs w:val="28"/>
        </w:rPr>
        <w:fldChar w:fldCharType="separate"/>
      </w:r>
      <w:r w:rsidR="0090422D" w:rsidRPr="00CC6B1E">
        <w:rPr>
          <w:rStyle w:val="a7"/>
          <w:rFonts w:eastAsiaTheme="majorEastAsia"/>
          <w:color w:val="auto"/>
          <w:sz w:val="28"/>
          <w:szCs w:val="28"/>
          <w:u w:val="none"/>
        </w:rPr>
        <w:t>медиаплееры</w:t>
      </w:r>
      <w:proofErr w:type="spellEnd"/>
      <w:r w:rsidRPr="00CC6B1E">
        <w:rPr>
          <w:sz w:val="28"/>
          <w:szCs w:val="28"/>
        </w:rPr>
        <w:fldChar w:fldCharType="end"/>
      </w:r>
      <w:r w:rsidR="0090422D" w:rsidRPr="00CC6B1E">
        <w:rPr>
          <w:sz w:val="28"/>
          <w:szCs w:val="28"/>
        </w:rPr>
        <w:t>, программы для создания и редактирования </w:t>
      </w:r>
      <w:hyperlink r:id="rId23" w:tooltip="Видеоредактор" w:history="1">
        <w:r w:rsidR="0090422D" w:rsidRPr="00CC6B1E">
          <w:rPr>
            <w:rStyle w:val="a7"/>
            <w:rFonts w:eastAsiaTheme="majorEastAsia"/>
            <w:color w:val="auto"/>
            <w:sz w:val="28"/>
            <w:szCs w:val="28"/>
            <w:u w:val="none"/>
          </w:rPr>
          <w:t>видео</w:t>
        </w:r>
      </w:hyperlink>
      <w:r w:rsidR="0090422D" w:rsidRPr="00CC6B1E">
        <w:rPr>
          <w:sz w:val="28"/>
          <w:szCs w:val="28"/>
        </w:rPr>
        <w:t>, </w:t>
      </w:r>
      <w:hyperlink r:id="rId24" w:tooltip="Аудиоредактор" w:history="1">
        <w:r w:rsidR="0090422D" w:rsidRPr="00CC6B1E">
          <w:rPr>
            <w:rStyle w:val="a7"/>
            <w:rFonts w:eastAsiaTheme="majorEastAsia"/>
            <w:color w:val="auto"/>
            <w:sz w:val="28"/>
            <w:szCs w:val="28"/>
            <w:u w:val="none"/>
          </w:rPr>
          <w:t>звука</w:t>
        </w:r>
      </w:hyperlink>
      <w:r w:rsidR="0090422D" w:rsidRPr="00CC6B1E">
        <w:rPr>
          <w:sz w:val="28"/>
          <w:szCs w:val="28"/>
        </w:rPr>
        <w:t>, </w:t>
      </w:r>
      <w:proofErr w:type="spellStart"/>
      <w:r w:rsidRPr="00CC6B1E">
        <w:rPr>
          <w:sz w:val="28"/>
          <w:szCs w:val="28"/>
        </w:rPr>
        <w:fldChar w:fldCharType="begin"/>
      </w:r>
      <w:r w:rsidR="0090422D" w:rsidRPr="00CC6B1E">
        <w:rPr>
          <w:sz w:val="28"/>
          <w:szCs w:val="28"/>
        </w:rPr>
        <w:instrText xml:space="preserve"> HYPERLINK "https://ru.wikipedia.org/wiki/%D0%A1%D0%B8%D0%BD%D1%82%D0%B5%D0%B7_%D1%80%D0%B5%D1%87%D0%B8" \o "Синтез речи" </w:instrText>
      </w:r>
      <w:r w:rsidRPr="00CC6B1E">
        <w:rPr>
          <w:sz w:val="28"/>
          <w:szCs w:val="28"/>
        </w:rPr>
        <w:fldChar w:fldCharType="separate"/>
      </w:r>
      <w:r w:rsidR="0090422D" w:rsidRPr="00CC6B1E">
        <w:rPr>
          <w:rStyle w:val="a7"/>
          <w:rFonts w:eastAsiaTheme="majorEastAsia"/>
          <w:color w:val="auto"/>
          <w:sz w:val="28"/>
          <w:szCs w:val="28"/>
          <w:u w:val="none"/>
        </w:rPr>
        <w:t>text-to-speech</w:t>
      </w:r>
      <w:proofErr w:type="spellEnd"/>
      <w:r w:rsidRPr="00CC6B1E">
        <w:rPr>
          <w:sz w:val="28"/>
          <w:szCs w:val="28"/>
        </w:rPr>
        <w:fldChar w:fldCharType="end"/>
      </w:r>
      <w:r w:rsidR="0090422D" w:rsidRPr="00CC6B1E">
        <w:rPr>
          <w:sz w:val="28"/>
          <w:szCs w:val="28"/>
        </w:rPr>
        <w:t> и пр.)</w:t>
      </w:r>
    </w:p>
    <w:p w:rsidR="0090422D" w:rsidRPr="00CC6B1E" w:rsidRDefault="00761AEE" w:rsidP="0090422D">
      <w:pPr>
        <w:numPr>
          <w:ilvl w:val="1"/>
          <w:numId w:val="20"/>
        </w:numPr>
        <w:shd w:val="clear" w:color="auto" w:fill="FFFFFF"/>
        <w:ind w:left="0" w:firstLine="567"/>
        <w:jc w:val="both"/>
        <w:rPr>
          <w:sz w:val="28"/>
          <w:szCs w:val="28"/>
        </w:rPr>
      </w:pPr>
      <w:hyperlink r:id="rId25" w:tooltip="Гипертекст" w:history="1">
        <w:r w:rsidR="0090422D" w:rsidRPr="00CC6B1E">
          <w:rPr>
            <w:rStyle w:val="a7"/>
            <w:rFonts w:eastAsiaTheme="majorEastAsia"/>
            <w:color w:val="auto"/>
            <w:sz w:val="28"/>
            <w:szCs w:val="28"/>
            <w:u w:val="none"/>
          </w:rPr>
          <w:t>Гипертекстовые</w:t>
        </w:r>
      </w:hyperlink>
      <w:r w:rsidR="0090422D" w:rsidRPr="00CC6B1E">
        <w:rPr>
          <w:sz w:val="28"/>
          <w:szCs w:val="28"/>
        </w:rPr>
        <w:t> системы (</w:t>
      </w:r>
      <w:hyperlink r:id="rId26" w:tooltip="Электронный словарь" w:history="1">
        <w:r w:rsidR="0090422D" w:rsidRPr="00CC6B1E">
          <w:rPr>
            <w:rStyle w:val="a7"/>
            <w:rFonts w:eastAsiaTheme="majorEastAsia"/>
            <w:color w:val="auto"/>
            <w:sz w:val="28"/>
            <w:szCs w:val="28"/>
            <w:u w:val="none"/>
          </w:rPr>
          <w:t>электронные словари</w:t>
        </w:r>
      </w:hyperlink>
      <w:r w:rsidR="0090422D" w:rsidRPr="00CC6B1E">
        <w:rPr>
          <w:sz w:val="28"/>
          <w:szCs w:val="28"/>
        </w:rPr>
        <w:t>, энциклопедии, справочные системы)</w:t>
      </w:r>
    </w:p>
    <w:p w:rsidR="0090422D" w:rsidRPr="00CC6B1E" w:rsidRDefault="00761AEE" w:rsidP="0090422D">
      <w:pPr>
        <w:numPr>
          <w:ilvl w:val="1"/>
          <w:numId w:val="20"/>
        </w:numPr>
        <w:shd w:val="clear" w:color="auto" w:fill="FFFFFF"/>
        <w:ind w:left="0" w:firstLine="567"/>
        <w:jc w:val="both"/>
        <w:rPr>
          <w:sz w:val="28"/>
          <w:szCs w:val="28"/>
        </w:rPr>
      </w:pPr>
      <w:hyperlink r:id="rId27" w:tooltip="Система управления содержимым" w:history="1">
        <w:r w:rsidR="0090422D" w:rsidRPr="00CC6B1E">
          <w:rPr>
            <w:rStyle w:val="a7"/>
            <w:rFonts w:eastAsiaTheme="majorEastAsia"/>
            <w:color w:val="auto"/>
            <w:sz w:val="28"/>
            <w:szCs w:val="28"/>
            <w:u w:val="none"/>
          </w:rPr>
          <w:t>Системы управления содержимым</w:t>
        </w:r>
      </w:hyperlink>
    </w:p>
    <w:p w:rsidR="0090422D" w:rsidRPr="00CC6B1E" w:rsidRDefault="0090422D" w:rsidP="0090422D">
      <w:pPr>
        <w:numPr>
          <w:ilvl w:val="0"/>
          <w:numId w:val="20"/>
        </w:numPr>
        <w:shd w:val="clear" w:color="auto" w:fill="FFFFFF"/>
        <w:ind w:left="0" w:firstLine="567"/>
        <w:jc w:val="both"/>
        <w:rPr>
          <w:i/>
          <w:sz w:val="28"/>
          <w:szCs w:val="28"/>
        </w:rPr>
      </w:pPr>
      <w:r w:rsidRPr="00CC6B1E">
        <w:rPr>
          <w:i/>
          <w:sz w:val="28"/>
          <w:szCs w:val="28"/>
        </w:rPr>
        <w:t>профессиональное программное обеспечение</w:t>
      </w:r>
    </w:p>
    <w:p w:rsidR="0090422D" w:rsidRPr="00CC6B1E" w:rsidRDefault="00761AEE" w:rsidP="0090422D">
      <w:pPr>
        <w:numPr>
          <w:ilvl w:val="1"/>
          <w:numId w:val="20"/>
        </w:numPr>
        <w:shd w:val="clear" w:color="auto" w:fill="FFFFFF"/>
        <w:ind w:left="0" w:firstLine="567"/>
        <w:jc w:val="both"/>
        <w:rPr>
          <w:sz w:val="28"/>
          <w:szCs w:val="28"/>
        </w:rPr>
      </w:pPr>
      <w:hyperlink r:id="rId28" w:tooltip="Система автоматизированного проектирования" w:history="1">
        <w:r w:rsidR="0090422D" w:rsidRPr="00CC6B1E">
          <w:rPr>
            <w:rStyle w:val="a7"/>
            <w:rFonts w:eastAsiaTheme="majorEastAsia"/>
            <w:color w:val="auto"/>
            <w:sz w:val="28"/>
            <w:szCs w:val="28"/>
            <w:u w:val="none"/>
          </w:rPr>
          <w:t>САПР</w:t>
        </w:r>
      </w:hyperlink>
      <w:r w:rsidR="0090422D" w:rsidRPr="00CC6B1E">
        <w:rPr>
          <w:sz w:val="28"/>
          <w:szCs w:val="28"/>
        </w:rPr>
        <w:t> — системы автоматизированного проектирования</w:t>
      </w:r>
    </w:p>
    <w:p w:rsidR="0090422D" w:rsidRPr="00CC6B1E" w:rsidRDefault="00761AEE" w:rsidP="0090422D">
      <w:pPr>
        <w:numPr>
          <w:ilvl w:val="1"/>
          <w:numId w:val="20"/>
        </w:numPr>
        <w:shd w:val="clear" w:color="auto" w:fill="FFFFFF"/>
        <w:ind w:left="0" w:firstLine="567"/>
        <w:jc w:val="both"/>
        <w:rPr>
          <w:sz w:val="28"/>
          <w:szCs w:val="28"/>
        </w:rPr>
      </w:pPr>
      <w:hyperlink r:id="rId29" w:tooltip="Автоматизированное рабочее место" w:history="1">
        <w:r w:rsidR="0090422D" w:rsidRPr="00CC6B1E">
          <w:rPr>
            <w:rStyle w:val="a7"/>
            <w:rFonts w:eastAsiaTheme="majorEastAsia"/>
            <w:color w:val="auto"/>
            <w:sz w:val="28"/>
            <w:szCs w:val="28"/>
            <w:u w:val="none"/>
          </w:rPr>
          <w:t>АРМ</w:t>
        </w:r>
      </w:hyperlink>
      <w:r w:rsidR="0090422D" w:rsidRPr="00CC6B1E">
        <w:rPr>
          <w:sz w:val="28"/>
          <w:szCs w:val="28"/>
        </w:rPr>
        <w:t> — автоматизированное рабочее место</w:t>
      </w:r>
    </w:p>
    <w:p w:rsidR="0090422D" w:rsidRPr="00CC6B1E" w:rsidRDefault="00761AEE" w:rsidP="0090422D">
      <w:pPr>
        <w:numPr>
          <w:ilvl w:val="1"/>
          <w:numId w:val="20"/>
        </w:numPr>
        <w:shd w:val="clear" w:color="auto" w:fill="FFFFFF"/>
        <w:ind w:left="0" w:firstLine="567"/>
        <w:jc w:val="both"/>
        <w:rPr>
          <w:sz w:val="28"/>
          <w:szCs w:val="28"/>
        </w:rPr>
      </w:pPr>
      <w:hyperlink r:id="rId30" w:tooltip="Автоматизированная система управления" w:history="1">
        <w:r w:rsidR="0090422D" w:rsidRPr="00CC6B1E">
          <w:rPr>
            <w:rStyle w:val="a7"/>
            <w:rFonts w:eastAsiaTheme="majorEastAsia"/>
            <w:color w:val="auto"/>
            <w:sz w:val="28"/>
            <w:szCs w:val="28"/>
            <w:u w:val="none"/>
          </w:rPr>
          <w:t>АСУ</w:t>
        </w:r>
      </w:hyperlink>
      <w:r w:rsidR="0090422D" w:rsidRPr="00CC6B1E">
        <w:rPr>
          <w:sz w:val="28"/>
          <w:szCs w:val="28"/>
        </w:rPr>
        <w:t> — автоматизированная система управления</w:t>
      </w:r>
    </w:p>
    <w:p w:rsidR="0090422D" w:rsidRPr="00CC6B1E" w:rsidRDefault="00761AEE" w:rsidP="0090422D">
      <w:pPr>
        <w:numPr>
          <w:ilvl w:val="1"/>
          <w:numId w:val="20"/>
        </w:numPr>
        <w:shd w:val="clear" w:color="auto" w:fill="FFFFFF"/>
        <w:ind w:left="0" w:firstLine="567"/>
        <w:jc w:val="both"/>
        <w:rPr>
          <w:sz w:val="28"/>
          <w:szCs w:val="28"/>
        </w:rPr>
      </w:pPr>
      <w:hyperlink r:id="rId31" w:tooltip="АСУ ТП" w:history="1">
        <w:r w:rsidR="0090422D" w:rsidRPr="00CC6B1E">
          <w:rPr>
            <w:rStyle w:val="a7"/>
            <w:rFonts w:eastAsiaTheme="majorEastAsia"/>
            <w:color w:val="auto"/>
            <w:sz w:val="28"/>
            <w:szCs w:val="28"/>
            <w:u w:val="none"/>
          </w:rPr>
          <w:t>АСУ ТП</w:t>
        </w:r>
      </w:hyperlink>
      <w:r w:rsidR="0090422D" w:rsidRPr="00CC6B1E">
        <w:rPr>
          <w:sz w:val="28"/>
          <w:szCs w:val="28"/>
        </w:rPr>
        <w:t> — автоматизированная система управления технологическим процессом</w:t>
      </w:r>
    </w:p>
    <w:p w:rsidR="0090422D" w:rsidRPr="00CC6B1E" w:rsidRDefault="00761AEE" w:rsidP="0090422D">
      <w:pPr>
        <w:numPr>
          <w:ilvl w:val="1"/>
          <w:numId w:val="20"/>
        </w:numPr>
        <w:shd w:val="clear" w:color="auto" w:fill="FFFFFF"/>
        <w:ind w:left="0" w:firstLine="567"/>
        <w:jc w:val="both"/>
        <w:rPr>
          <w:sz w:val="28"/>
          <w:szCs w:val="28"/>
        </w:rPr>
      </w:pPr>
      <w:hyperlink r:id="rId32" w:tooltip="АСНИ" w:history="1">
        <w:r w:rsidR="0090422D" w:rsidRPr="00CC6B1E">
          <w:rPr>
            <w:rStyle w:val="a7"/>
            <w:rFonts w:eastAsiaTheme="majorEastAsia"/>
            <w:color w:val="auto"/>
            <w:sz w:val="28"/>
            <w:szCs w:val="28"/>
            <w:u w:val="none"/>
          </w:rPr>
          <w:t>АСНИ</w:t>
        </w:r>
      </w:hyperlink>
      <w:r w:rsidR="0090422D" w:rsidRPr="00CC6B1E">
        <w:rPr>
          <w:sz w:val="28"/>
          <w:szCs w:val="28"/>
        </w:rPr>
        <w:t> — автоматизированная система научных исследований</w:t>
      </w:r>
    </w:p>
    <w:p w:rsidR="0090422D" w:rsidRPr="00CC6B1E" w:rsidRDefault="00761AEE" w:rsidP="0090422D">
      <w:pPr>
        <w:numPr>
          <w:ilvl w:val="1"/>
          <w:numId w:val="20"/>
        </w:numPr>
        <w:shd w:val="clear" w:color="auto" w:fill="FFFFFF"/>
        <w:ind w:left="0" w:firstLine="567"/>
        <w:jc w:val="both"/>
        <w:rPr>
          <w:sz w:val="28"/>
          <w:szCs w:val="28"/>
        </w:rPr>
      </w:pPr>
      <w:hyperlink r:id="rId33" w:tooltip="Геоинформационная система" w:history="1">
        <w:proofErr w:type="spellStart"/>
        <w:r w:rsidR="0090422D" w:rsidRPr="00CC6B1E">
          <w:rPr>
            <w:rStyle w:val="a7"/>
            <w:rFonts w:eastAsiaTheme="majorEastAsia"/>
            <w:color w:val="auto"/>
            <w:sz w:val="28"/>
            <w:szCs w:val="28"/>
            <w:u w:val="none"/>
          </w:rPr>
          <w:t>Геоинформационные</w:t>
        </w:r>
        <w:proofErr w:type="spellEnd"/>
        <w:r w:rsidR="0090422D" w:rsidRPr="00CC6B1E">
          <w:rPr>
            <w:rStyle w:val="a7"/>
            <w:rFonts w:eastAsiaTheme="majorEastAsia"/>
            <w:color w:val="auto"/>
            <w:sz w:val="28"/>
            <w:szCs w:val="28"/>
            <w:u w:val="none"/>
          </w:rPr>
          <w:t xml:space="preserve"> системы</w:t>
        </w:r>
      </w:hyperlink>
    </w:p>
    <w:p w:rsidR="0090422D" w:rsidRPr="00CC6B1E" w:rsidRDefault="00761AEE" w:rsidP="0090422D">
      <w:pPr>
        <w:numPr>
          <w:ilvl w:val="1"/>
          <w:numId w:val="20"/>
        </w:numPr>
        <w:shd w:val="clear" w:color="auto" w:fill="FFFFFF"/>
        <w:ind w:left="0" w:firstLine="567"/>
        <w:jc w:val="both"/>
        <w:rPr>
          <w:sz w:val="28"/>
          <w:szCs w:val="28"/>
        </w:rPr>
      </w:pPr>
      <w:hyperlink r:id="rId34" w:tooltip="Биллинг" w:history="1">
        <w:proofErr w:type="spellStart"/>
        <w:r w:rsidR="0090422D" w:rsidRPr="00CC6B1E">
          <w:rPr>
            <w:rStyle w:val="a7"/>
            <w:rFonts w:eastAsiaTheme="majorEastAsia"/>
            <w:color w:val="auto"/>
            <w:sz w:val="28"/>
            <w:szCs w:val="28"/>
            <w:u w:val="none"/>
          </w:rPr>
          <w:t>Биллинговые</w:t>
        </w:r>
        <w:proofErr w:type="spellEnd"/>
      </w:hyperlink>
      <w:r w:rsidR="0090422D" w:rsidRPr="00CC6B1E">
        <w:rPr>
          <w:sz w:val="28"/>
          <w:szCs w:val="28"/>
        </w:rPr>
        <w:t> системы</w:t>
      </w:r>
    </w:p>
    <w:p w:rsidR="0090422D" w:rsidRPr="00CC6B1E" w:rsidRDefault="00761AEE" w:rsidP="0090422D">
      <w:pPr>
        <w:numPr>
          <w:ilvl w:val="1"/>
          <w:numId w:val="20"/>
        </w:numPr>
        <w:shd w:val="clear" w:color="auto" w:fill="FFFFFF"/>
        <w:ind w:left="0" w:firstLine="567"/>
        <w:jc w:val="both"/>
        <w:rPr>
          <w:sz w:val="28"/>
          <w:szCs w:val="28"/>
        </w:rPr>
      </w:pPr>
      <w:hyperlink r:id="rId35" w:tooltip="Система управления взаимоотношениями с клиентами" w:history="1">
        <w:r w:rsidR="0090422D" w:rsidRPr="00CC6B1E">
          <w:rPr>
            <w:rStyle w:val="a7"/>
            <w:rFonts w:eastAsiaTheme="majorEastAsia"/>
            <w:color w:val="auto"/>
            <w:sz w:val="28"/>
            <w:szCs w:val="28"/>
            <w:u w:val="none"/>
          </w:rPr>
          <w:t>CRM</w:t>
        </w:r>
      </w:hyperlink>
      <w:r w:rsidR="0090422D" w:rsidRPr="00CC6B1E">
        <w:rPr>
          <w:sz w:val="28"/>
          <w:szCs w:val="28"/>
        </w:rPr>
        <w:t> — системы управления взаимоотношениями с клиентами</w:t>
      </w:r>
    </w:p>
    <w:p w:rsidR="0090422D" w:rsidRPr="00CC6B1E" w:rsidRDefault="00761AEE" w:rsidP="0090422D">
      <w:pPr>
        <w:numPr>
          <w:ilvl w:val="1"/>
          <w:numId w:val="20"/>
        </w:numPr>
        <w:shd w:val="clear" w:color="auto" w:fill="FFFFFF"/>
        <w:ind w:left="0" w:firstLine="567"/>
        <w:jc w:val="both"/>
        <w:rPr>
          <w:sz w:val="28"/>
          <w:szCs w:val="28"/>
        </w:rPr>
      </w:pPr>
      <w:hyperlink r:id="rId36" w:tooltip="CTRM" w:history="1">
        <w:r w:rsidR="0090422D" w:rsidRPr="00CC6B1E">
          <w:rPr>
            <w:rStyle w:val="a7"/>
            <w:rFonts w:eastAsiaTheme="majorEastAsia"/>
            <w:color w:val="auto"/>
            <w:sz w:val="28"/>
            <w:szCs w:val="28"/>
            <w:u w:val="none"/>
          </w:rPr>
          <w:t>CTRM</w:t>
        </w:r>
      </w:hyperlink>
      <w:r w:rsidR="0090422D" w:rsidRPr="00CC6B1E">
        <w:rPr>
          <w:sz w:val="28"/>
          <w:szCs w:val="28"/>
        </w:rPr>
        <w:t>/</w:t>
      </w:r>
      <w:hyperlink r:id="rId37" w:tooltip="ETRM" w:history="1">
        <w:r w:rsidR="0090422D" w:rsidRPr="00CC6B1E">
          <w:rPr>
            <w:rStyle w:val="a7"/>
            <w:rFonts w:eastAsiaTheme="majorEastAsia"/>
            <w:color w:val="auto"/>
            <w:sz w:val="28"/>
            <w:szCs w:val="28"/>
            <w:u w:val="none"/>
          </w:rPr>
          <w:t>ETRM</w:t>
        </w:r>
      </w:hyperlink>
      <w:r w:rsidR="0090422D" w:rsidRPr="00CC6B1E">
        <w:rPr>
          <w:sz w:val="28"/>
          <w:szCs w:val="28"/>
        </w:rPr>
        <w:t> — системы управления складом</w:t>
      </w:r>
    </w:p>
    <w:p w:rsidR="0090422D" w:rsidRPr="00CC6B1E" w:rsidRDefault="00761AEE" w:rsidP="0090422D">
      <w:pPr>
        <w:numPr>
          <w:ilvl w:val="1"/>
          <w:numId w:val="20"/>
        </w:numPr>
        <w:shd w:val="clear" w:color="auto" w:fill="FFFFFF"/>
        <w:ind w:left="0" w:firstLine="567"/>
        <w:jc w:val="both"/>
        <w:rPr>
          <w:sz w:val="28"/>
          <w:szCs w:val="28"/>
        </w:rPr>
      </w:pPr>
      <w:hyperlink r:id="rId38" w:tooltip="SRM" w:history="1">
        <w:r w:rsidR="0090422D" w:rsidRPr="00CC6B1E">
          <w:rPr>
            <w:rStyle w:val="a7"/>
            <w:rFonts w:eastAsiaTheme="majorEastAsia"/>
            <w:color w:val="auto"/>
            <w:sz w:val="28"/>
            <w:szCs w:val="28"/>
            <w:u w:val="none"/>
          </w:rPr>
          <w:t>SRM</w:t>
        </w:r>
      </w:hyperlink>
      <w:r w:rsidR="0090422D" w:rsidRPr="00CC6B1E">
        <w:rPr>
          <w:sz w:val="28"/>
          <w:szCs w:val="28"/>
        </w:rPr>
        <w:t> (</w:t>
      </w:r>
      <w:proofErr w:type="spellStart"/>
      <w:r w:rsidR="0090422D" w:rsidRPr="00CC6B1E">
        <w:rPr>
          <w:sz w:val="28"/>
          <w:szCs w:val="28"/>
        </w:rPr>
        <w:t>Supplier</w:t>
      </w:r>
      <w:proofErr w:type="spellEnd"/>
      <w:r w:rsidR="0090422D" w:rsidRPr="00CC6B1E">
        <w:rPr>
          <w:sz w:val="28"/>
          <w:szCs w:val="28"/>
        </w:rPr>
        <w:t xml:space="preserve"> </w:t>
      </w:r>
      <w:proofErr w:type="spellStart"/>
      <w:r w:rsidR="0090422D" w:rsidRPr="00CC6B1E">
        <w:rPr>
          <w:sz w:val="28"/>
          <w:szCs w:val="28"/>
        </w:rPr>
        <w:t>Relationship</w:t>
      </w:r>
      <w:proofErr w:type="spellEnd"/>
      <w:r w:rsidR="0090422D" w:rsidRPr="00CC6B1E">
        <w:rPr>
          <w:sz w:val="28"/>
          <w:szCs w:val="28"/>
        </w:rPr>
        <w:t xml:space="preserve"> </w:t>
      </w:r>
      <w:proofErr w:type="spellStart"/>
      <w:r w:rsidR="0090422D" w:rsidRPr="00CC6B1E">
        <w:rPr>
          <w:sz w:val="28"/>
          <w:szCs w:val="28"/>
        </w:rPr>
        <w:t>Management</w:t>
      </w:r>
      <w:proofErr w:type="spellEnd"/>
      <w:r w:rsidR="0090422D" w:rsidRPr="00CC6B1E">
        <w:rPr>
          <w:sz w:val="28"/>
          <w:szCs w:val="28"/>
        </w:rPr>
        <w:t>) — системы управления взаимоотношениями с поставщиками</w:t>
      </w:r>
    </w:p>
    <w:p w:rsidR="0090422D" w:rsidRPr="00CC6B1E" w:rsidRDefault="00761AEE" w:rsidP="0090422D">
      <w:pPr>
        <w:numPr>
          <w:ilvl w:val="1"/>
          <w:numId w:val="20"/>
        </w:numPr>
        <w:shd w:val="clear" w:color="auto" w:fill="FFFFFF"/>
        <w:ind w:left="0" w:firstLine="567"/>
        <w:jc w:val="both"/>
        <w:rPr>
          <w:sz w:val="28"/>
          <w:szCs w:val="28"/>
        </w:rPr>
      </w:pPr>
      <w:hyperlink r:id="rId39" w:tooltip="Business Intelligence" w:history="1">
        <w:r w:rsidR="0090422D" w:rsidRPr="00CC6B1E">
          <w:rPr>
            <w:rStyle w:val="a7"/>
            <w:rFonts w:eastAsiaTheme="majorEastAsia"/>
            <w:color w:val="auto"/>
            <w:sz w:val="28"/>
            <w:szCs w:val="28"/>
            <w:u w:val="none"/>
          </w:rPr>
          <w:t>BI</w:t>
        </w:r>
      </w:hyperlink>
      <w:r w:rsidR="0090422D" w:rsidRPr="00CC6B1E">
        <w:rPr>
          <w:sz w:val="28"/>
          <w:szCs w:val="28"/>
        </w:rPr>
        <w:t> (</w:t>
      </w:r>
      <w:proofErr w:type="spellStart"/>
      <w:r w:rsidR="0090422D" w:rsidRPr="00CC6B1E">
        <w:rPr>
          <w:sz w:val="28"/>
          <w:szCs w:val="28"/>
        </w:rPr>
        <w:t>Business</w:t>
      </w:r>
      <w:proofErr w:type="spellEnd"/>
      <w:r w:rsidR="0090422D" w:rsidRPr="00CC6B1E">
        <w:rPr>
          <w:sz w:val="28"/>
          <w:szCs w:val="28"/>
        </w:rPr>
        <w:t xml:space="preserve"> </w:t>
      </w:r>
      <w:proofErr w:type="spellStart"/>
      <w:r w:rsidR="0090422D" w:rsidRPr="00CC6B1E">
        <w:rPr>
          <w:sz w:val="28"/>
          <w:szCs w:val="28"/>
        </w:rPr>
        <w:t>Intelligence</w:t>
      </w:r>
      <w:proofErr w:type="spellEnd"/>
      <w:r w:rsidR="0090422D" w:rsidRPr="00CC6B1E">
        <w:rPr>
          <w:sz w:val="28"/>
          <w:szCs w:val="28"/>
        </w:rPr>
        <w:t>) — аналитические системы</w:t>
      </w:r>
    </w:p>
    <w:p w:rsidR="0090422D" w:rsidRPr="00CC6B1E" w:rsidRDefault="0090422D" w:rsidP="0090422D">
      <w:pPr>
        <w:numPr>
          <w:ilvl w:val="1"/>
          <w:numId w:val="20"/>
        </w:numPr>
        <w:shd w:val="clear" w:color="auto" w:fill="FFFFFF"/>
        <w:ind w:left="0" w:firstLine="567"/>
        <w:jc w:val="both"/>
        <w:rPr>
          <w:sz w:val="28"/>
          <w:szCs w:val="28"/>
        </w:rPr>
      </w:pPr>
      <w:r w:rsidRPr="00CC6B1E">
        <w:rPr>
          <w:sz w:val="28"/>
          <w:szCs w:val="28"/>
        </w:rPr>
        <w:t>DMS (</w:t>
      </w:r>
      <w:proofErr w:type="spellStart"/>
      <w:r w:rsidRPr="00CC6B1E">
        <w:rPr>
          <w:sz w:val="28"/>
          <w:szCs w:val="28"/>
        </w:rPr>
        <w:t>Document</w:t>
      </w:r>
      <w:proofErr w:type="spellEnd"/>
      <w:r w:rsidRPr="00CC6B1E">
        <w:rPr>
          <w:sz w:val="28"/>
          <w:szCs w:val="28"/>
        </w:rPr>
        <w:t xml:space="preserve"> </w:t>
      </w:r>
      <w:proofErr w:type="spellStart"/>
      <w:r w:rsidRPr="00CC6B1E">
        <w:rPr>
          <w:sz w:val="28"/>
          <w:szCs w:val="28"/>
        </w:rPr>
        <w:t>Management</w:t>
      </w:r>
      <w:proofErr w:type="spellEnd"/>
      <w:r w:rsidRPr="00CC6B1E">
        <w:rPr>
          <w:sz w:val="28"/>
          <w:szCs w:val="28"/>
        </w:rPr>
        <w:t xml:space="preserve"> </w:t>
      </w:r>
      <w:proofErr w:type="spellStart"/>
      <w:r w:rsidRPr="00CC6B1E">
        <w:rPr>
          <w:sz w:val="28"/>
          <w:szCs w:val="28"/>
        </w:rPr>
        <w:t>System</w:t>
      </w:r>
      <w:proofErr w:type="spellEnd"/>
      <w:r w:rsidRPr="00CC6B1E">
        <w:rPr>
          <w:sz w:val="28"/>
          <w:szCs w:val="28"/>
        </w:rPr>
        <w:t>) — </w:t>
      </w:r>
      <w:hyperlink r:id="rId40" w:tooltip="Система управления документами" w:history="1">
        <w:r w:rsidRPr="00CC6B1E">
          <w:rPr>
            <w:rStyle w:val="a7"/>
            <w:rFonts w:eastAsiaTheme="majorEastAsia"/>
            <w:color w:val="auto"/>
            <w:sz w:val="28"/>
            <w:szCs w:val="28"/>
            <w:u w:val="none"/>
          </w:rPr>
          <w:t>Система управления документами</w:t>
        </w:r>
      </w:hyperlink>
      <w:r w:rsidRPr="00CC6B1E">
        <w:rPr>
          <w:sz w:val="28"/>
          <w:szCs w:val="28"/>
        </w:rPr>
        <w:t>/</w:t>
      </w:r>
      <w:hyperlink r:id="rId41" w:tooltip="Система автоматизации документооборота" w:history="1">
        <w:r w:rsidRPr="00CC6B1E">
          <w:rPr>
            <w:rStyle w:val="a7"/>
            <w:rFonts w:eastAsiaTheme="majorEastAsia"/>
            <w:color w:val="auto"/>
            <w:sz w:val="28"/>
            <w:szCs w:val="28"/>
            <w:u w:val="none"/>
          </w:rPr>
          <w:t>Система автоматизации документооборота</w:t>
        </w:r>
      </w:hyperlink>
      <w:r w:rsidRPr="00CC6B1E">
        <w:rPr>
          <w:sz w:val="28"/>
          <w:szCs w:val="28"/>
        </w:rPr>
        <w:t> (системы электронного документооборота)</w:t>
      </w:r>
    </w:p>
    <w:p w:rsidR="0090422D" w:rsidRPr="00CC6B1E" w:rsidRDefault="0090422D" w:rsidP="0090422D">
      <w:pPr>
        <w:numPr>
          <w:ilvl w:val="1"/>
          <w:numId w:val="20"/>
        </w:numPr>
        <w:shd w:val="clear" w:color="auto" w:fill="FFFFFF"/>
        <w:ind w:left="0" w:firstLine="567"/>
        <w:jc w:val="both"/>
        <w:rPr>
          <w:sz w:val="28"/>
          <w:szCs w:val="28"/>
        </w:rPr>
      </w:pPr>
      <w:r w:rsidRPr="00CC6B1E">
        <w:rPr>
          <w:sz w:val="28"/>
          <w:szCs w:val="28"/>
        </w:rPr>
        <w:t>CMS (</w:t>
      </w:r>
      <w:proofErr w:type="spellStart"/>
      <w:r w:rsidRPr="00CC6B1E">
        <w:rPr>
          <w:sz w:val="28"/>
          <w:szCs w:val="28"/>
        </w:rPr>
        <w:t>Content</w:t>
      </w:r>
      <w:proofErr w:type="spellEnd"/>
      <w:r w:rsidRPr="00CC6B1E">
        <w:rPr>
          <w:sz w:val="28"/>
          <w:szCs w:val="28"/>
        </w:rPr>
        <w:t xml:space="preserve"> </w:t>
      </w:r>
      <w:proofErr w:type="spellStart"/>
      <w:r w:rsidRPr="00CC6B1E">
        <w:rPr>
          <w:sz w:val="28"/>
          <w:szCs w:val="28"/>
        </w:rPr>
        <w:t>Management</w:t>
      </w:r>
      <w:proofErr w:type="spellEnd"/>
      <w:r w:rsidRPr="00CC6B1E">
        <w:rPr>
          <w:sz w:val="28"/>
          <w:szCs w:val="28"/>
        </w:rPr>
        <w:t xml:space="preserve"> </w:t>
      </w:r>
      <w:proofErr w:type="spellStart"/>
      <w:r w:rsidRPr="00CC6B1E">
        <w:rPr>
          <w:sz w:val="28"/>
          <w:szCs w:val="28"/>
        </w:rPr>
        <w:t>System</w:t>
      </w:r>
      <w:proofErr w:type="spellEnd"/>
      <w:r w:rsidRPr="00CC6B1E">
        <w:rPr>
          <w:sz w:val="28"/>
          <w:szCs w:val="28"/>
        </w:rPr>
        <w:t>) — </w:t>
      </w:r>
      <w:hyperlink r:id="rId42" w:tooltip="Система управления содержимым" w:history="1">
        <w:r w:rsidRPr="00CC6B1E">
          <w:rPr>
            <w:rStyle w:val="a7"/>
            <w:rFonts w:eastAsiaTheme="majorEastAsia"/>
            <w:color w:val="auto"/>
            <w:sz w:val="28"/>
            <w:szCs w:val="28"/>
            <w:u w:val="none"/>
          </w:rPr>
          <w:t>системы управления содержимым (</w:t>
        </w:r>
        <w:proofErr w:type="spellStart"/>
        <w:r w:rsidRPr="00CC6B1E">
          <w:rPr>
            <w:rStyle w:val="a7"/>
            <w:rFonts w:eastAsiaTheme="majorEastAsia"/>
            <w:color w:val="auto"/>
            <w:sz w:val="28"/>
            <w:szCs w:val="28"/>
            <w:u w:val="none"/>
          </w:rPr>
          <w:t>контентом</w:t>
        </w:r>
        <w:proofErr w:type="spellEnd"/>
        <w:r w:rsidRPr="00CC6B1E">
          <w:rPr>
            <w:rStyle w:val="a7"/>
            <w:rFonts w:eastAsiaTheme="majorEastAsia"/>
            <w:color w:val="auto"/>
            <w:sz w:val="28"/>
            <w:szCs w:val="28"/>
            <w:u w:val="none"/>
          </w:rPr>
          <w:t>)</w:t>
        </w:r>
      </w:hyperlink>
    </w:p>
    <w:p w:rsidR="0090422D" w:rsidRPr="00CC6B1E" w:rsidRDefault="00761AEE" w:rsidP="0090422D">
      <w:pPr>
        <w:numPr>
          <w:ilvl w:val="1"/>
          <w:numId w:val="20"/>
        </w:numPr>
        <w:shd w:val="clear" w:color="auto" w:fill="FFFFFF"/>
        <w:ind w:left="0" w:firstLine="567"/>
        <w:jc w:val="both"/>
        <w:rPr>
          <w:sz w:val="28"/>
          <w:szCs w:val="28"/>
        </w:rPr>
      </w:pPr>
      <w:hyperlink r:id="rId43" w:tooltip="Система управления складом" w:history="1">
        <w:r w:rsidR="0090422D" w:rsidRPr="00CC6B1E">
          <w:rPr>
            <w:rStyle w:val="a7"/>
            <w:rFonts w:eastAsiaTheme="majorEastAsia"/>
            <w:color w:val="auto"/>
            <w:sz w:val="28"/>
            <w:szCs w:val="28"/>
            <w:u w:val="none"/>
          </w:rPr>
          <w:t>WMS (</w:t>
        </w:r>
        <w:proofErr w:type="spellStart"/>
        <w:r w:rsidR="0090422D" w:rsidRPr="00CC6B1E">
          <w:rPr>
            <w:rStyle w:val="a7"/>
            <w:rFonts w:eastAsiaTheme="majorEastAsia"/>
            <w:color w:val="auto"/>
            <w:sz w:val="28"/>
            <w:szCs w:val="28"/>
            <w:u w:val="none"/>
          </w:rPr>
          <w:t>Warehouse</w:t>
        </w:r>
        <w:proofErr w:type="spellEnd"/>
        <w:r w:rsidR="0090422D" w:rsidRPr="00CC6B1E">
          <w:rPr>
            <w:rStyle w:val="a7"/>
            <w:rFonts w:eastAsiaTheme="majorEastAsia"/>
            <w:color w:val="auto"/>
            <w:sz w:val="28"/>
            <w:szCs w:val="28"/>
            <w:u w:val="none"/>
          </w:rPr>
          <w:t xml:space="preserve"> </w:t>
        </w:r>
        <w:proofErr w:type="spellStart"/>
        <w:r w:rsidR="0090422D" w:rsidRPr="00CC6B1E">
          <w:rPr>
            <w:rStyle w:val="a7"/>
            <w:rFonts w:eastAsiaTheme="majorEastAsia"/>
            <w:color w:val="auto"/>
            <w:sz w:val="28"/>
            <w:szCs w:val="28"/>
            <w:u w:val="none"/>
          </w:rPr>
          <w:t>Management</w:t>
        </w:r>
        <w:proofErr w:type="spellEnd"/>
        <w:r w:rsidR="0090422D" w:rsidRPr="00CC6B1E">
          <w:rPr>
            <w:rStyle w:val="a7"/>
            <w:rFonts w:eastAsiaTheme="majorEastAsia"/>
            <w:color w:val="auto"/>
            <w:sz w:val="28"/>
            <w:szCs w:val="28"/>
            <w:u w:val="none"/>
          </w:rPr>
          <w:t xml:space="preserve"> </w:t>
        </w:r>
        <w:proofErr w:type="spellStart"/>
        <w:r w:rsidR="0090422D" w:rsidRPr="00CC6B1E">
          <w:rPr>
            <w:rStyle w:val="a7"/>
            <w:rFonts w:eastAsiaTheme="majorEastAsia"/>
            <w:color w:val="auto"/>
            <w:sz w:val="28"/>
            <w:szCs w:val="28"/>
            <w:u w:val="none"/>
          </w:rPr>
          <w:t>System</w:t>
        </w:r>
        <w:proofErr w:type="spellEnd"/>
        <w:r w:rsidR="0090422D" w:rsidRPr="00CC6B1E">
          <w:rPr>
            <w:rStyle w:val="a7"/>
            <w:rFonts w:eastAsiaTheme="majorEastAsia"/>
            <w:color w:val="auto"/>
            <w:sz w:val="28"/>
            <w:szCs w:val="28"/>
            <w:u w:val="none"/>
          </w:rPr>
          <w:t>) — системы управления складом (СУС)</w:t>
        </w:r>
      </w:hyperlink>
    </w:p>
    <w:p w:rsidR="0090422D" w:rsidRPr="00CC6B1E" w:rsidRDefault="00761AEE" w:rsidP="0090422D">
      <w:pPr>
        <w:numPr>
          <w:ilvl w:val="1"/>
          <w:numId w:val="20"/>
        </w:numPr>
        <w:shd w:val="clear" w:color="auto" w:fill="FFFFFF"/>
        <w:ind w:left="0" w:firstLine="567"/>
        <w:jc w:val="both"/>
        <w:rPr>
          <w:sz w:val="28"/>
          <w:szCs w:val="28"/>
        </w:rPr>
      </w:pPr>
      <w:hyperlink r:id="rId44" w:tooltip="ERP" w:history="1">
        <w:r w:rsidR="0090422D" w:rsidRPr="00CC6B1E">
          <w:rPr>
            <w:rStyle w:val="a7"/>
            <w:rFonts w:eastAsiaTheme="majorEastAsia"/>
            <w:color w:val="auto"/>
            <w:sz w:val="28"/>
            <w:szCs w:val="28"/>
            <w:u w:val="none"/>
          </w:rPr>
          <w:t>ERP</w:t>
        </w:r>
      </w:hyperlink>
      <w:r w:rsidR="0090422D" w:rsidRPr="00CC6B1E">
        <w:rPr>
          <w:sz w:val="28"/>
          <w:szCs w:val="28"/>
        </w:rPr>
        <w:t>-системы — системы планирования ресурсов предприятия</w:t>
      </w:r>
    </w:p>
    <w:p w:rsidR="0090422D" w:rsidRPr="00CC6B1E" w:rsidRDefault="00761AEE" w:rsidP="0090422D">
      <w:pPr>
        <w:numPr>
          <w:ilvl w:val="1"/>
          <w:numId w:val="20"/>
        </w:numPr>
        <w:shd w:val="clear" w:color="auto" w:fill="FFFFFF"/>
        <w:ind w:left="0" w:firstLine="567"/>
        <w:jc w:val="both"/>
        <w:rPr>
          <w:sz w:val="28"/>
          <w:szCs w:val="28"/>
        </w:rPr>
      </w:pPr>
      <w:hyperlink r:id="rId45" w:tooltip="EAM" w:history="1">
        <w:r w:rsidR="0090422D" w:rsidRPr="00CC6B1E">
          <w:rPr>
            <w:rStyle w:val="a7"/>
            <w:rFonts w:eastAsiaTheme="majorEastAsia"/>
            <w:color w:val="auto"/>
            <w:sz w:val="28"/>
            <w:szCs w:val="28"/>
            <w:u w:val="none"/>
          </w:rPr>
          <w:t>EAM</w:t>
        </w:r>
      </w:hyperlink>
      <w:r w:rsidR="0090422D" w:rsidRPr="00CC6B1E">
        <w:rPr>
          <w:sz w:val="28"/>
          <w:szCs w:val="28"/>
        </w:rPr>
        <w:t>-системы — системы управления основными фондами предприятия</w:t>
      </w:r>
    </w:p>
    <w:p w:rsidR="0090422D" w:rsidRPr="00CC6B1E" w:rsidRDefault="00761AEE" w:rsidP="0090422D">
      <w:pPr>
        <w:numPr>
          <w:ilvl w:val="1"/>
          <w:numId w:val="20"/>
        </w:numPr>
        <w:shd w:val="clear" w:color="auto" w:fill="FFFFFF"/>
        <w:ind w:left="0" w:firstLine="567"/>
        <w:jc w:val="both"/>
        <w:rPr>
          <w:sz w:val="28"/>
          <w:szCs w:val="28"/>
        </w:rPr>
      </w:pPr>
      <w:hyperlink r:id="rId46" w:tooltip="MRM" w:history="1">
        <w:r w:rsidR="0090422D" w:rsidRPr="00CC6B1E">
          <w:rPr>
            <w:rStyle w:val="a7"/>
            <w:rFonts w:eastAsiaTheme="majorEastAsia"/>
            <w:color w:val="auto"/>
            <w:sz w:val="28"/>
            <w:szCs w:val="28"/>
            <w:u w:val="none"/>
          </w:rPr>
          <w:t>MRM</w:t>
        </w:r>
      </w:hyperlink>
      <w:r w:rsidR="0090422D" w:rsidRPr="00CC6B1E">
        <w:rPr>
          <w:sz w:val="28"/>
          <w:szCs w:val="28"/>
        </w:rPr>
        <w:t>-системы — системы управления маркетинговыми ресурсами</w:t>
      </w:r>
    </w:p>
    <w:p w:rsidR="0090422D" w:rsidRPr="00CC6B1E" w:rsidRDefault="00761AEE" w:rsidP="0090422D">
      <w:pPr>
        <w:numPr>
          <w:ilvl w:val="1"/>
          <w:numId w:val="20"/>
        </w:numPr>
        <w:shd w:val="clear" w:color="auto" w:fill="FFFFFF"/>
        <w:ind w:left="0" w:firstLine="567"/>
        <w:jc w:val="both"/>
        <w:rPr>
          <w:sz w:val="28"/>
          <w:szCs w:val="28"/>
        </w:rPr>
      </w:pPr>
      <w:hyperlink r:id="rId47" w:tooltip="MES" w:history="1">
        <w:r w:rsidR="0090422D" w:rsidRPr="00CC6B1E">
          <w:rPr>
            <w:rStyle w:val="a7"/>
            <w:rFonts w:eastAsiaTheme="majorEastAsia"/>
            <w:color w:val="auto"/>
            <w:sz w:val="28"/>
            <w:szCs w:val="28"/>
            <w:u w:val="none"/>
          </w:rPr>
          <w:t>MES</w:t>
        </w:r>
      </w:hyperlink>
      <w:r w:rsidR="0090422D" w:rsidRPr="00CC6B1E">
        <w:rPr>
          <w:sz w:val="28"/>
          <w:szCs w:val="28"/>
        </w:rPr>
        <w:t>-системы — системы оперативного (цехового) управления производством и ремонтами</w:t>
      </w:r>
    </w:p>
    <w:p w:rsidR="0090422D" w:rsidRPr="00CC6B1E" w:rsidRDefault="00761AEE" w:rsidP="0090422D">
      <w:pPr>
        <w:numPr>
          <w:ilvl w:val="1"/>
          <w:numId w:val="20"/>
        </w:numPr>
        <w:shd w:val="clear" w:color="auto" w:fill="FFFFFF"/>
        <w:ind w:left="0" w:firstLine="567"/>
        <w:jc w:val="both"/>
        <w:rPr>
          <w:sz w:val="28"/>
          <w:szCs w:val="28"/>
        </w:rPr>
      </w:pPr>
      <w:hyperlink r:id="rId48" w:tooltip="Автоматизированная банковская система" w:history="1">
        <w:proofErr w:type="spellStart"/>
        <w:r w:rsidR="0090422D" w:rsidRPr="00CC6B1E">
          <w:rPr>
            <w:rStyle w:val="a7"/>
            <w:rFonts w:eastAsiaTheme="majorEastAsia"/>
            <w:color w:val="auto"/>
            <w:sz w:val="28"/>
            <w:szCs w:val="28"/>
            <w:u w:val="none"/>
          </w:rPr>
          <w:t>АБС</w:t>
        </w:r>
        <w:proofErr w:type="gramStart"/>
      </w:hyperlink>
      <w:r w:rsidR="0090422D" w:rsidRPr="00CC6B1E">
        <w:rPr>
          <w:sz w:val="28"/>
          <w:szCs w:val="28"/>
        </w:rPr>
        <w:t>-</w:t>
      </w:r>
      <w:proofErr w:type="gramEnd"/>
      <w:r w:rsidR="0090422D" w:rsidRPr="00CC6B1E">
        <w:rPr>
          <w:sz w:val="28"/>
          <w:szCs w:val="28"/>
        </w:rPr>
        <w:t>системы</w:t>
      </w:r>
      <w:proofErr w:type="spellEnd"/>
      <w:r w:rsidR="0090422D" w:rsidRPr="00CC6B1E">
        <w:rPr>
          <w:sz w:val="28"/>
          <w:szCs w:val="28"/>
        </w:rPr>
        <w:t xml:space="preserve"> - автоматизированные банковские системы</w:t>
      </w:r>
    </w:p>
    <w:p w:rsidR="0090422D" w:rsidRPr="00CC6B1E" w:rsidRDefault="0090422D" w:rsidP="0090422D">
      <w:pPr>
        <w:numPr>
          <w:ilvl w:val="1"/>
          <w:numId w:val="20"/>
        </w:numPr>
        <w:shd w:val="clear" w:color="auto" w:fill="FFFFFF"/>
        <w:ind w:left="0" w:firstLine="567"/>
        <w:jc w:val="both"/>
        <w:rPr>
          <w:sz w:val="28"/>
          <w:szCs w:val="28"/>
        </w:rPr>
      </w:pPr>
      <w:r w:rsidRPr="00CC6B1E">
        <w:rPr>
          <w:sz w:val="28"/>
          <w:szCs w:val="28"/>
        </w:rPr>
        <w:t>Системы </w:t>
      </w:r>
      <w:hyperlink r:id="rId49" w:tooltip="Дистанционное банковское обслуживание" w:history="1">
        <w:r w:rsidRPr="00CC6B1E">
          <w:rPr>
            <w:rStyle w:val="a7"/>
            <w:rFonts w:eastAsiaTheme="majorEastAsia"/>
            <w:color w:val="auto"/>
            <w:sz w:val="28"/>
            <w:szCs w:val="28"/>
            <w:u w:val="none"/>
          </w:rPr>
          <w:t>ДБО</w:t>
        </w:r>
      </w:hyperlink>
      <w:r w:rsidRPr="00CC6B1E">
        <w:rPr>
          <w:sz w:val="28"/>
          <w:szCs w:val="28"/>
        </w:rPr>
        <w:t> - системы дистанционного банковского обслуживания</w:t>
      </w:r>
    </w:p>
    <w:p w:rsidR="0090422D" w:rsidRPr="00CC6B1E" w:rsidRDefault="0090422D" w:rsidP="0090422D">
      <w:pPr>
        <w:pStyle w:val="3"/>
        <w:shd w:val="clear" w:color="auto" w:fill="FFFFFF"/>
        <w:spacing w:before="0"/>
        <w:ind w:firstLine="567"/>
        <w:jc w:val="both"/>
        <w:rPr>
          <w:rFonts w:ascii="Times New Roman" w:hAnsi="Times New Roman" w:cs="Times New Roman"/>
          <w:color w:val="auto"/>
          <w:sz w:val="28"/>
          <w:szCs w:val="28"/>
        </w:rPr>
      </w:pPr>
      <w:r w:rsidRPr="00CC6B1E">
        <w:rPr>
          <w:rStyle w:val="mw-headline"/>
          <w:rFonts w:ascii="Times New Roman" w:hAnsi="Times New Roman" w:cs="Times New Roman"/>
          <w:color w:val="auto"/>
          <w:sz w:val="28"/>
          <w:szCs w:val="28"/>
          <w:u w:val="single"/>
        </w:rPr>
        <w:t>По сфере применения</w:t>
      </w:r>
      <w:r w:rsidR="00CC6B1E" w:rsidRPr="00CC6B1E">
        <w:rPr>
          <w:rStyle w:val="mw-editsection-bracket"/>
          <w:rFonts w:ascii="Times New Roman" w:hAnsi="Times New Roman" w:cs="Times New Roman"/>
          <w:b/>
          <w:bCs/>
          <w:color w:val="auto"/>
          <w:sz w:val="28"/>
          <w:szCs w:val="28"/>
          <w:u w:val="single"/>
        </w:rPr>
        <w:t xml:space="preserve"> </w:t>
      </w:r>
      <w:proofErr w:type="gramStart"/>
      <w:r w:rsidR="00CC6B1E" w:rsidRPr="00CC6B1E">
        <w:rPr>
          <w:rStyle w:val="mw-editsection-bracket"/>
          <w:rFonts w:ascii="Times New Roman" w:hAnsi="Times New Roman" w:cs="Times New Roman"/>
          <w:bCs/>
          <w:color w:val="auto"/>
          <w:sz w:val="28"/>
          <w:szCs w:val="28"/>
          <w:u w:val="single"/>
        </w:rPr>
        <w:t>ПО</w:t>
      </w:r>
      <w:proofErr w:type="gramEnd"/>
      <w:r w:rsidR="00CC6B1E" w:rsidRPr="00CC6B1E">
        <w:rPr>
          <w:rStyle w:val="mw-editsection-bracket"/>
          <w:rFonts w:ascii="Times New Roman" w:hAnsi="Times New Roman" w:cs="Times New Roman"/>
          <w:bCs/>
          <w:color w:val="auto"/>
          <w:sz w:val="28"/>
          <w:szCs w:val="28"/>
          <w:u w:val="single"/>
        </w:rPr>
        <w:t xml:space="preserve"> делиться на</w:t>
      </w:r>
      <w:r w:rsidR="00CC6B1E">
        <w:rPr>
          <w:rStyle w:val="mw-editsection-bracket"/>
          <w:rFonts w:ascii="Times New Roman" w:hAnsi="Times New Roman" w:cs="Times New Roman"/>
          <w:bCs/>
          <w:color w:val="auto"/>
          <w:sz w:val="28"/>
          <w:szCs w:val="28"/>
        </w:rPr>
        <w:t>:</w:t>
      </w:r>
    </w:p>
    <w:p w:rsidR="0090422D" w:rsidRPr="00CC6B1E" w:rsidRDefault="0090422D" w:rsidP="0090422D">
      <w:pPr>
        <w:numPr>
          <w:ilvl w:val="0"/>
          <w:numId w:val="21"/>
        </w:numPr>
        <w:shd w:val="clear" w:color="auto" w:fill="FFFFFF"/>
        <w:ind w:left="0" w:firstLine="567"/>
        <w:jc w:val="both"/>
        <w:rPr>
          <w:sz w:val="28"/>
          <w:szCs w:val="28"/>
        </w:rPr>
      </w:pPr>
      <w:r w:rsidRPr="00CC6B1E">
        <w:rPr>
          <w:sz w:val="28"/>
          <w:szCs w:val="28"/>
        </w:rPr>
        <w:t xml:space="preserve">Прикладное программное обеспечение предприятий и организаций. Например, финансовое управление, система отношений с потребителями, сеть поставок. К этому типу относится также </w:t>
      </w:r>
      <w:proofErr w:type="gramStart"/>
      <w:r w:rsidRPr="00CC6B1E">
        <w:rPr>
          <w:sz w:val="28"/>
          <w:szCs w:val="28"/>
        </w:rPr>
        <w:t>ведомственное</w:t>
      </w:r>
      <w:proofErr w:type="gramEnd"/>
      <w:r w:rsidRPr="00CC6B1E">
        <w:rPr>
          <w:sz w:val="28"/>
          <w:szCs w:val="28"/>
        </w:rPr>
        <w:t xml:space="preserve"> ПО предприятий малого бизнеса, а также ПО отдельных подразделений внутри большого предприятия. (Примеры: управление транспортными расходами, служба IT-поддержки)</w:t>
      </w:r>
    </w:p>
    <w:p w:rsidR="0090422D" w:rsidRPr="00CC6B1E" w:rsidRDefault="0090422D" w:rsidP="0090422D">
      <w:pPr>
        <w:numPr>
          <w:ilvl w:val="0"/>
          <w:numId w:val="21"/>
        </w:numPr>
        <w:shd w:val="clear" w:color="auto" w:fill="FFFFFF"/>
        <w:ind w:left="0" w:firstLine="567"/>
        <w:jc w:val="both"/>
        <w:rPr>
          <w:sz w:val="28"/>
          <w:szCs w:val="28"/>
        </w:rPr>
      </w:pPr>
      <w:r w:rsidRPr="00CC6B1E">
        <w:rPr>
          <w:sz w:val="28"/>
          <w:szCs w:val="28"/>
        </w:rPr>
        <w:t>Программное обеспечение, обеспечивающее доступ пользователя к устройствам компьютера.</w:t>
      </w:r>
    </w:p>
    <w:p w:rsidR="0090422D" w:rsidRPr="00CC6B1E" w:rsidRDefault="0090422D" w:rsidP="0090422D">
      <w:pPr>
        <w:numPr>
          <w:ilvl w:val="0"/>
          <w:numId w:val="21"/>
        </w:numPr>
        <w:shd w:val="clear" w:color="auto" w:fill="FFFFFF"/>
        <w:ind w:left="0" w:firstLine="567"/>
        <w:jc w:val="both"/>
        <w:rPr>
          <w:sz w:val="28"/>
          <w:szCs w:val="28"/>
        </w:rPr>
      </w:pPr>
      <w:r w:rsidRPr="00CC6B1E">
        <w:rPr>
          <w:sz w:val="28"/>
          <w:szCs w:val="28"/>
        </w:rPr>
        <w:t xml:space="preserve">Программное обеспечение инфраструктуры предприятия. Обеспечивает общие возможности для поддержки </w:t>
      </w:r>
      <w:proofErr w:type="gramStart"/>
      <w:r w:rsidRPr="00CC6B1E">
        <w:rPr>
          <w:sz w:val="28"/>
          <w:szCs w:val="28"/>
        </w:rPr>
        <w:t>ПО</w:t>
      </w:r>
      <w:proofErr w:type="gramEnd"/>
      <w:r w:rsidRPr="00CC6B1E">
        <w:rPr>
          <w:sz w:val="28"/>
          <w:szCs w:val="28"/>
        </w:rPr>
        <w:t xml:space="preserve"> предприятий. Это системы управления базами данных, серверы электронной почты, управление сетью и безопасностью.</w:t>
      </w:r>
    </w:p>
    <w:p w:rsidR="0090422D" w:rsidRPr="00CC6B1E" w:rsidRDefault="0090422D" w:rsidP="0090422D">
      <w:pPr>
        <w:numPr>
          <w:ilvl w:val="0"/>
          <w:numId w:val="21"/>
        </w:numPr>
        <w:shd w:val="clear" w:color="auto" w:fill="FFFFFF"/>
        <w:ind w:left="0" w:firstLine="567"/>
        <w:jc w:val="both"/>
        <w:rPr>
          <w:sz w:val="28"/>
          <w:szCs w:val="28"/>
        </w:rPr>
      </w:pPr>
      <w:r w:rsidRPr="00CC6B1E">
        <w:rPr>
          <w:sz w:val="28"/>
          <w:szCs w:val="28"/>
        </w:rPr>
        <w:t>Программное обеспечение информационного работника. Обслуживает потребности индивидуальных пользователей в создании и управлении информацией. Это, как правило, управление временем, ресурсами, документацией, например, </w:t>
      </w:r>
      <w:hyperlink r:id="rId50" w:tooltip="Текстовый редактор" w:history="1">
        <w:r w:rsidRPr="00CC6B1E">
          <w:rPr>
            <w:rStyle w:val="a7"/>
            <w:rFonts w:eastAsiaTheme="majorEastAsia"/>
            <w:color w:val="auto"/>
            <w:sz w:val="28"/>
            <w:szCs w:val="28"/>
            <w:u w:val="none"/>
          </w:rPr>
          <w:t>текстовые редакторы</w:t>
        </w:r>
      </w:hyperlink>
      <w:r w:rsidRPr="00CC6B1E">
        <w:rPr>
          <w:sz w:val="28"/>
          <w:szCs w:val="28"/>
        </w:rPr>
        <w:t>, </w:t>
      </w:r>
      <w:hyperlink r:id="rId51" w:tooltip="Электронная таблица" w:history="1">
        <w:r w:rsidRPr="00CC6B1E">
          <w:rPr>
            <w:rStyle w:val="a7"/>
            <w:rFonts w:eastAsiaTheme="majorEastAsia"/>
            <w:color w:val="auto"/>
            <w:sz w:val="28"/>
            <w:szCs w:val="28"/>
            <w:u w:val="none"/>
          </w:rPr>
          <w:t>электронные таблицы</w:t>
        </w:r>
      </w:hyperlink>
      <w:r w:rsidRPr="00CC6B1E">
        <w:rPr>
          <w:sz w:val="28"/>
          <w:szCs w:val="28"/>
        </w:rPr>
        <w:t>, программы-клиенты для </w:t>
      </w:r>
      <w:hyperlink r:id="rId52" w:tooltip="Электронная почта" w:history="1">
        <w:r w:rsidRPr="00CC6B1E">
          <w:rPr>
            <w:rStyle w:val="a7"/>
            <w:rFonts w:eastAsiaTheme="majorEastAsia"/>
            <w:color w:val="auto"/>
            <w:sz w:val="28"/>
            <w:szCs w:val="28"/>
            <w:u w:val="none"/>
          </w:rPr>
          <w:t>электронной почты</w:t>
        </w:r>
      </w:hyperlink>
      <w:r w:rsidRPr="00CC6B1E">
        <w:rPr>
          <w:sz w:val="28"/>
          <w:szCs w:val="28"/>
        </w:rPr>
        <w:t xml:space="preserve"> и </w:t>
      </w:r>
      <w:proofErr w:type="spellStart"/>
      <w:r w:rsidRPr="00CC6B1E">
        <w:rPr>
          <w:sz w:val="28"/>
          <w:szCs w:val="28"/>
        </w:rPr>
        <w:t>блогов</w:t>
      </w:r>
      <w:proofErr w:type="spellEnd"/>
      <w:r w:rsidRPr="00CC6B1E">
        <w:rPr>
          <w:sz w:val="28"/>
          <w:szCs w:val="28"/>
        </w:rPr>
        <w:t xml:space="preserve">, персональные информационные системы и </w:t>
      </w:r>
      <w:proofErr w:type="spellStart"/>
      <w:r w:rsidRPr="00CC6B1E">
        <w:rPr>
          <w:sz w:val="28"/>
          <w:szCs w:val="28"/>
        </w:rPr>
        <w:t>медиаредакторы</w:t>
      </w:r>
      <w:proofErr w:type="spellEnd"/>
      <w:r w:rsidRPr="00CC6B1E">
        <w:rPr>
          <w:sz w:val="28"/>
          <w:szCs w:val="28"/>
        </w:rPr>
        <w:t>.</w:t>
      </w:r>
    </w:p>
    <w:p w:rsidR="0090422D" w:rsidRPr="00CC6B1E" w:rsidRDefault="0090422D" w:rsidP="0090422D">
      <w:pPr>
        <w:numPr>
          <w:ilvl w:val="0"/>
          <w:numId w:val="21"/>
        </w:numPr>
        <w:shd w:val="clear" w:color="auto" w:fill="FFFFFF"/>
        <w:ind w:left="0" w:firstLine="567"/>
        <w:jc w:val="both"/>
        <w:rPr>
          <w:sz w:val="28"/>
          <w:szCs w:val="28"/>
        </w:rPr>
      </w:pPr>
      <w:r w:rsidRPr="00CC6B1E">
        <w:rPr>
          <w:sz w:val="28"/>
          <w:szCs w:val="28"/>
        </w:rPr>
        <w:t xml:space="preserve">Программное обеспечение для доступа к </w:t>
      </w:r>
      <w:proofErr w:type="spellStart"/>
      <w:r w:rsidRPr="00CC6B1E">
        <w:rPr>
          <w:sz w:val="28"/>
          <w:szCs w:val="28"/>
        </w:rPr>
        <w:t>контенту</w:t>
      </w:r>
      <w:proofErr w:type="spellEnd"/>
      <w:r w:rsidRPr="00CC6B1E">
        <w:rPr>
          <w:sz w:val="28"/>
          <w:szCs w:val="28"/>
        </w:rPr>
        <w:t xml:space="preserve">. Используется для доступа к тем или иным программам или ресурсам без их редактирования (однако может и включать функцию редактирования). Предназначено для групп или индивидуальных пользователей </w:t>
      </w:r>
      <w:proofErr w:type="gramStart"/>
      <w:r w:rsidRPr="00CC6B1E">
        <w:rPr>
          <w:sz w:val="28"/>
          <w:szCs w:val="28"/>
        </w:rPr>
        <w:t>цифрового</w:t>
      </w:r>
      <w:proofErr w:type="gramEnd"/>
      <w:r w:rsidRPr="00CC6B1E">
        <w:rPr>
          <w:sz w:val="28"/>
          <w:szCs w:val="28"/>
        </w:rPr>
        <w:t xml:space="preserve"> </w:t>
      </w:r>
      <w:proofErr w:type="spellStart"/>
      <w:r w:rsidRPr="00CC6B1E">
        <w:rPr>
          <w:sz w:val="28"/>
          <w:szCs w:val="28"/>
        </w:rPr>
        <w:t>контента</w:t>
      </w:r>
      <w:proofErr w:type="spellEnd"/>
      <w:r w:rsidRPr="00CC6B1E">
        <w:rPr>
          <w:sz w:val="28"/>
          <w:szCs w:val="28"/>
        </w:rPr>
        <w:t>. Это, например, </w:t>
      </w:r>
      <w:proofErr w:type="spellStart"/>
      <w:r w:rsidR="00761AEE" w:rsidRPr="00CC6B1E">
        <w:rPr>
          <w:sz w:val="28"/>
          <w:szCs w:val="28"/>
        </w:rPr>
        <w:fldChar w:fldCharType="begin"/>
      </w:r>
      <w:r w:rsidRPr="00CC6B1E">
        <w:rPr>
          <w:sz w:val="28"/>
          <w:szCs w:val="28"/>
        </w:rPr>
        <w:instrText xml:space="preserve"> HYPERLINK "https://ru.wikipedia.org/wiki/%D0%9C%D0%B5%D0%B4%D0%B8%D0%B0%D0%BF%D1%80%D0%BE%D0%B8%D0%B3%D1%80%D1%8B%D0%B2%D0%B0%D1%82%D0%B5%D0%BB%D1%8C" \o "Медиапроигрыватель" </w:instrText>
      </w:r>
      <w:r w:rsidR="00761AEE" w:rsidRPr="00CC6B1E">
        <w:rPr>
          <w:sz w:val="28"/>
          <w:szCs w:val="28"/>
        </w:rPr>
        <w:fldChar w:fldCharType="separate"/>
      </w:r>
      <w:r w:rsidRPr="00CC6B1E">
        <w:rPr>
          <w:rStyle w:val="a7"/>
          <w:rFonts w:eastAsiaTheme="majorEastAsia"/>
          <w:color w:val="auto"/>
          <w:sz w:val="28"/>
          <w:szCs w:val="28"/>
          <w:u w:val="none"/>
        </w:rPr>
        <w:t>медиаплееры</w:t>
      </w:r>
      <w:proofErr w:type="spellEnd"/>
      <w:r w:rsidR="00761AEE" w:rsidRPr="00CC6B1E">
        <w:rPr>
          <w:sz w:val="28"/>
          <w:szCs w:val="28"/>
        </w:rPr>
        <w:fldChar w:fldCharType="end"/>
      </w:r>
      <w:r w:rsidRPr="00CC6B1E">
        <w:rPr>
          <w:sz w:val="28"/>
          <w:szCs w:val="28"/>
        </w:rPr>
        <w:t>, </w:t>
      </w:r>
      <w:proofErr w:type="spellStart"/>
      <w:r w:rsidR="00761AEE" w:rsidRPr="00CC6B1E">
        <w:rPr>
          <w:sz w:val="28"/>
          <w:szCs w:val="28"/>
        </w:rPr>
        <w:fldChar w:fldCharType="begin"/>
      </w:r>
      <w:r w:rsidRPr="00CC6B1E">
        <w:rPr>
          <w:sz w:val="28"/>
          <w:szCs w:val="28"/>
        </w:rPr>
        <w:instrText xml:space="preserve"> HYPERLINK "https://ru.wikipedia.org/wiki/%D0%91%D1%80%D0%B0%D1%83%D0%B7%D0%B5%D1%80" \o "Браузер" </w:instrText>
      </w:r>
      <w:r w:rsidR="00761AEE" w:rsidRPr="00CC6B1E">
        <w:rPr>
          <w:sz w:val="28"/>
          <w:szCs w:val="28"/>
        </w:rPr>
        <w:fldChar w:fldCharType="separate"/>
      </w:r>
      <w:r w:rsidRPr="00CC6B1E">
        <w:rPr>
          <w:rStyle w:val="a7"/>
          <w:rFonts w:eastAsiaTheme="majorEastAsia"/>
          <w:color w:val="auto"/>
          <w:sz w:val="28"/>
          <w:szCs w:val="28"/>
          <w:u w:val="none"/>
        </w:rPr>
        <w:t>веб-браузеры</w:t>
      </w:r>
      <w:proofErr w:type="spellEnd"/>
      <w:r w:rsidR="00761AEE" w:rsidRPr="00CC6B1E">
        <w:rPr>
          <w:sz w:val="28"/>
          <w:szCs w:val="28"/>
        </w:rPr>
        <w:fldChar w:fldCharType="end"/>
      </w:r>
      <w:r w:rsidRPr="00CC6B1E">
        <w:rPr>
          <w:sz w:val="28"/>
          <w:szCs w:val="28"/>
        </w:rPr>
        <w:t>, вспомогательные браузеры и др.</w:t>
      </w:r>
    </w:p>
    <w:p w:rsidR="0090422D" w:rsidRPr="00CC6B1E" w:rsidRDefault="0090422D" w:rsidP="0090422D">
      <w:pPr>
        <w:numPr>
          <w:ilvl w:val="0"/>
          <w:numId w:val="21"/>
        </w:numPr>
        <w:shd w:val="clear" w:color="auto" w:fill="FFFFFF"/>
        <w:ind w:left="0" w:firstLine="567"/>
        <w:jc w:val="both"/>
        <w:rPr>
          <w:sz w:val="28"/>
          <w:szCs w:val="28"/>
        </w:rPr>
      </w:pPr>
      <w:r w:rsidRPr="00CC6B1E">
        <w:rPr>
          <w:sz w:val="28"/>
          <w:szCs w:val="28"/>
        </w:rPr>
        <w:lastRenderedPageBreak/>
        <w:t xml:space="preserve">Образовательное программное обеспечение по содержанию близко </w:t>
      </w:r>
      <w:proofErr w:type="gramStart"/>
      <w:r w:rsidRPr="00CC6B1E">
        <w:rPr>
          <w:sz w:val="28"/>
          <w:szCs w:val="28"/>
        </w:rPr>
        <w:t>к</w:t>
      </w:r>
      <w:proofErr w:type="gramEnd"/>
      <w:r w:rsidRPr="00CC6B1E">
        <w:rPr>
          <w:sz w:val="28"/>
          <w:szCs w:val="28"/>
        </w:rPr>
        <w:t xml:space="preserve"> </w:t>
      </w:r>
      <w:proofErr w:type="gramStart"/>
      <w:r w:rsidRPr="00CC6B1E">
        <w:rPr>
          <w:sz w:val="28"/>
          <w:szCs w:val="28"/>
        </w:rPr>
        <w:t>ПО</w:t>
      </w:r>
      <w:proofErr w:type="gramEnd"/>
      <w:r w:rsidRPr="00CC6B1E">
        <w:rPr>
          <w:sz w:val="28"/>
          <w:szCs w:val="28"/>
        </w:rPr>
        <w:t xml:space="preserve"> для </w:t>
      </w:r>
      <w:proofErr w:type="spellStart"/>
      <w:r w:rsidRPr="00CC6B1E">
        <w:rPr>
          <w:sz w:val="28"/>
          <w:szCs w:val="28"/>
        </w:rPr>
        <w:t>медиа</w:t>
      </w:r>
      <w:proofErr w:type="spellEnd"/>
      <w:r w:rsidRPr="00CC6B1E">
        <w:rPr>
          <w:sz w:val="28"/>
          <w:szCs w:val="28"/>
        </w:rPr>
        <w:t xml:space="preserve"> и развлечений, однако в отличие от него имеет четкие требования по тестированию знаний пользователя и отслеживанию прогресса в изучении того или иного материала. Многие образовательные программы включают функции совместного пользования и многостороннего сотрудничества.</w:t>
      </w:r>
    </w:p>
    <w:p w:rsidR="0090422D" w:rsidRPr="00CC6B1E" w:rsidRDefault="0090422D" w:rsidP="0090422D">
      <w:pPr>
        <w:numPr>
          <w:ilvl w:val="0"/>
          <w:numId w:val="21"/>
        </w:numPr>
        <w:shd w:val="clear" w:color="auto" w:fill="FFFFFF"/>
        <w:ind w:left="0" w:firstLine="567"/>
        <w:jc w:val="both"/>
        <w:rPr>
          <w:sz w:val="28"/>
          <w:szCs w:val="28"/>
        </w:rPr>
      </w:pPr>
      <w:r w:rsidRPr="00CC6B1E">
        <w:rPr>
          <w:sz w:val="28"/>
          <w:szCs w:val="28"/>
        </w:rPr>
        <w:t>Имитационное программное обеспечение. Используется для симуляции физических или абстрактных систем в целях научных исследований, обучения или развлечения.</w:t>
      </w:r>
    </w:p>
    <w:p w:rsidR="0090422D" w:rsidRPr="00CC6B1E" w:rsidRDefault="0090422D" w:rsidP="0090422D">
      <w:pPr>
        <w:numPr>
          <w:ilvl w:val="0"/>
          <w:numId w:val="21"/>
        </w:numPr>
        <w:shd w:val="clear" w:color="auto" w:fill="FFFFFF"/>
        <w:ind w:left="0" w:firstLine="567"/>
        <w:jc w:val="both"/>
        <w:rPr>
          <w:sz w:val="28"/>
          <w:szCs w:val="28"/>
        </w:rPr>
      </w:pPr>
      <w:r w:rsidRPr="00CC6B1E">
        <w:rPr>
          <w:sz w:val="28"/>
          <w:szCs w:val="28"/>
        </w:rPr>
        <w:t xml:space="preserve">Инструментальные программные средства в области </w:t>
      </w:r>
      <w:proofErr w:type="spellStart"/>
      <w:r w:rsidRPr="00CC6B1E">
        <w:rPr>
          <w:sz w:val="28"/>
          <w:szCs w:val="28"/>
        </w:rPr>
        <w:t>медиа</w:t>
      </w:r>
      <w:proofErr w:type="spellEnd"/>
      <w:r w:rsidRPr="00CC6B1E">
        <w:rPr>
          <w:sz w:val="28"/>
          <w:szCs w:val="28"/>
        </w:rPr>
        <w:t xml:space="preserve">. Обеспечивают потребности пользователей, которые производят печатные или электронные </w:t>
      </w:r>
      <w:proofErr w:type="spellStart"/>
      <w:r w:rsidRPr="00CC6B1E">
        <w:rPr>
          <w:sz w:val="28"/>
          <w:szCs w:val="28"/>
        </w:rPr>
        <w:t>медиаресурсы</w:t>
      </w:r>
      <w:proofErr w:type="spellEnd"/>
      <w:r w:rsidRPr="00CC6B1E">
        <w:rPr>
          <w:sz w:val="28"/>
          <w:szCs w:val="28"/>
        </w:rPr>
        <w:t xml:space="preserve"> для других потребителей, на коммерческой или образовательной основе. Это программы полиграфической обработки, </w:t>
      </w:r>
      <w:hyperlink r:id="rId53" w:tooltip="Вёрстка" w:history="1">
        <w:r w:rsidRPr="00CC6B1E">
          <w:rPr>
            <w:rStyle w:val="a7"/>
            <w:rFonts w:eastAsiaTheme="majorEastAsia"/>
            <w:color w:val="auto"/>
            <w:sz w:val="28"/>
            <w:szCs w:val="28"/>
            <w:u w:val="none"/>
          </w:rPr>
          <w:t>вёрстки</w:t>
        </w:r>
      </w:hyperlink>
      <w:r w:rsidRPr="00CC6B1E">
        <w:rPr>
          <w:sz w:val="28"/>
          <w:szCs w:val="28"/>
        </w:rPr>
        <w:t>, обработки мультимедиа, </w:t>
      </w:r>
      <w:hyperlink r:id="rId54" w:tooltip="Редактор HTML" w:history="1">
        <w:r w:rsidRPr="00CC6B1E">
          <w:rPr>
            <w:rStyle w:val="a7"/>
            <w:rFonts w:eastAsiaTheme="majorEastAsia"/>
            <w:color w:val="auto"/>
            <w:sz w:val="28"/>
            <w:szCs w:val="28"/>
            <w:u w:val="none"/>
          </w:rPr>
          <w:t>редакторы HTML</w:t>
        </w:r>
      </w:hyperlink>
      <w:r w:rsidRPr="00CC6B1E">
        <w:rPr>
          <w:sz w:val="28"/>
          <w:szCs w:val="28"/>
        </w:rPr>
        <w:t>, редакторы цифровой анимации, цифрового звука и т. п.</w:t>
      </w:r>
    </w:p>
    <w:p w:rsidR="0090422D" w:rsidRPr="00CC6B1E" w:rsidRDefault="0090422D" w:rsidP="0090422D">
      <w:pPr>
        <w:numPr>
          <w:ilvl w:val="0"/>
          <w:numId w:val="21"/>
        </w:numPr>
        <w:shd w:val="clear" w:color="auto" w:fill="FFFFFF"/>
        <w:ind w:left="0" w:firstLine="567"/>
        <w:jc w:val="both"/>
        <w:rPr>
          <w:sz w:val="28"/>
          <w:szCs w:val="28"/>
        </w:rPr>
      </w:pPr>
      <w:r w:rsidRPr="00CC6B1E">
        <w:rPr>
          <w:sz w:val="28"/>
          <w:szCs w:val="28"/>
        </w:rPr>
        <w:t>Прикладные программы для проектирования и конструирования. Используются при разработке </w:t>
      </w:r>
      <w:hyperlink r:id="rId55" w:tooltip="Аппаратное обеспечение" w:history="1">
        <w:r w:rsidRPr="00CC6B1E">
          <w:rPr>
            <w:rStyle w:val="a7"/>
            <w:rFonts w:eastAsiaTheme="majorEastAsia"/>
            <w:color w:val="auto"/>
            <w:sz w:val="28"/>
            <w:szCs w:val="28"/>
            <w:u w:val="none"/>
          </w:rPr>
          <w:t>аппаратного</w:t>
        </w:r>
      </w:hyperlink>
      <w:r w:rsidRPr="00CC6B1E">
        <w:rPr>
          <w:sz w:val="28"/>
          <w:szCs w:val="28"/>
        </w:rPr>
        <w:t> и программного обеспечения. Охватывают </w:t>
      </w:r>
      <w:hyperlink r:id="rId56" w:tooltip="Система автоматизированного проектирования" w:history="1">
        <w:r w:rsidRPr="00CC6B1E">
          <w:rPr>
            <w:rStyle w:val="a7"/>
            <w:rFonts w:eastAsiaTheme="majorEastAsia"/>
            <w:color w:val="auto"/>
            <w:sz w:val="28"/>
            <w:szCs w:val="28"/>
            <w:u w:val="none"/>
          </w:rPr>
          <w:t>автоматизированное проектирование</w:t>
        </w:r>
      </w:hyperlink>
      <w:r w:rsidRPr="00CC6B1E">
        <w:rPr>
          <w:sz w:val="28"/>
          <w:szCs w:val="28"/>
        </w:rPr>
        <w:t> (системы автоматизированного проектирования — САПР), автоматизированную инженерию (</w:t>
      </w:r>
      <w:proofErr w:type="spellStart"/>
      <w:r w:rsidRPr="00CC6B1E">
        <w:rPr>
          <w:sz w:val="28"/>
          <w:szCs w:val="28"/>
        </w:rPr>
        <w:t>computer</w:t>
      </w:r>
      <w:proofErr w:type="spellEnd"/>
      <w:r w:rsidRPr="00CC6B1E">
        <w:rPr>
          <w:sz w:val="28"/>
          <w:szCs w:val="28"/>
        </w:rPr>
        <w:t xml:space="preserve"> </w:t>
      </w:r>
      <w:proofErr w:type="spellStart"/>
      <w:r w:rsidRPr="00CC6B1E">
        <w:rPr>
          <w:sz w:val="28"/>
          <w:szCs w:val="28"/>
        </w:rPr>
        <w:t>aided</w:t>
      </w:r>
      <w:proofErr w:type="spellEnd"/>
      <w:r w:rsidRPr="00CC6B1E">
        <w:rPr>
          <w:sz w:val="28"/>
          <w:szCs w:val="28"/>
        </w:rPr>
        <w:t xml:space="preserve"> </w:t>
      </w:r>
      <w:proofErr w:type="spellStart"/>
      <w:r w:rsidRPr="00CC6B1E">
        <w:rPr>
          <w:sz w:val="28"/>
          <w:szCs w:val="28"/>
        </w:rPr>
        <w:t>engineering</w:t>
      </w:r>
      <w:proofErr w:type="spellEnd"/>
      <w:r w:rsidRPr="00CC6B1E">
        <w:rPr>
          <w:sz w:val="28"/>
          <w:szCs w:val="28"/>
        </w:rPr>
        <w:t> — CAE), редактирование и компилирование языков программирования, программы </w:t>
      </w:r>
      <w:hyperlink r:id="rId57" w:tooltip="Интегрированная среда разработки" w:history="1">
        <w:r w:rsidRPr="00CC6B1E">
          <w:rPr>
            <w:rStyle w:val="a7"/>
            <w:rFonts w:eastAsiaTheme="majorEastAsia"/>
            <w:color w:val="auto"/>
            <w:sz w:val="28"/>
            <w:szCs w:val="28"/>
            <w:u w:val="none"/>
          </w:rPr>
          <w:t>интегрированной среды разработки</w:t>
        </w:r>
      </w:hyperlink>
      <w:r w:rsidRPr="00CC6B1E">
        <w:rPr>
          <w:sz w:val="28"/>
          <w:szCs w:val="28"/>
        </w:rPr>
        <w:t> (</w:t>
      </w:r>
      <w:proofErr w:type="spellStart"/>
      <w:r w:rsidRPr="00CC6B1E">
        <w:rPr>
          <w:sz w:val="28"/>
          <w:szCs w:val="28"/>
        </w:rPr>
        <w:t>Integrated</w:t>
      </w:r>
      <w:proofErr w:type="spellEnd"/>
      <w:r w:rsidRPr="00CC6B1E">
        <w:rPr>
          <w:sz w:val="28"/>
          <w:szCs w:val="28"/>
        </w:rPr>
        <w:t xml:space="preserve"> </w:t>
      </w:r>
      <w:proofErr w:type="spellStart"/>
      <w:r w:rsidRPr="00CC6B1E">
        <w:rPr>
          <w:sz w:val="28"/>
          <w:szCs w:val="28"/>
        </w:rPr>
        <w:t>Development</w:t>
      </w:r>
      <w:proofErr w:type="spellEnd"/>
      <w:r w:rsidRPr="00CC6B1E">
        <w:rPr>
          <w:sz w:val="28"/>
          <w:szCs w:val="28"/>
        </w:rPr>
        <w:t xml:space="preserve"> </w:t>
      </w:r>
      <w:proofErr w:type="spellStart"/>
      <w:r w:rsidRPr="00CC6B1E">
        <w:rPr>
          <w:sz w:val="28"/>
          <w:szCs w:val="28"/>
        </w:rPr>
        <w:t>Environments</w:t>
      </w:r>
      <w:proofErr w:type="spellEnd"/>
      <w:r w:rsidRPr="00CC6B1E">
        <w:rPr>
          <w:sz w:val="28"/>
          <w:szCs w:val="28"/>
        </w:rPr>
        <w:t xml:space="preserve"> — IDE).</w:t>
      </w:r>
    </w:p>
    <w:p w:rsidR="00266859" w:rsidRDefault="00266859" w:rsidP="00892910">
      <w:pPr>
        <w:autoSpaceDE w:val="0"/>
        <w:autoSpaceDN w:val="0"/>
        <w:adjustRightInd w:val="0"/>
        <w:ind w:firstLine="567"/>
        <w:jc w:val="both"/>
        <w:rPr>
          <w:rFonts w:eastAsia="TimesET"/>
          <w:kern w:val="0"/>
          <w:sz w:val="28"/>
          <w:szCs w:val="28"/>
          <w:lang w:eastAsia="en-US"/>
        </w:rPr>
      </w:pPr>
    </w:p>
    <w:p w:rsidR="0088670B" w:rsidRDefault="0090422D" w:rsidP="00892910">
      <w:pPr>
        <w:autoSpaceDE w:val="0"/>
        <w:autoSpaceDN w:val="0"/>
        <w:adjustRightInd w:val="0"/>
        <w:ind w:firstLine="567"/>
        <w:jc w:val="both"/>
        <w:rPr>
          <w:rFonts w:eastAsia="TimesET"/>
          <w:kern w:val="0"/>
          <w:sz w:val="28"/>
          <w:szCs w:val="28"/>
          <w:lang w:eastAsia="en-US"/>
        </w:rPr>
      </w:pPr>
      <w:r w:rsidRPr="00850449">
        <w:rPr>
          <w:b/>
          <w:bCs/>
          <w:kern w:val="0"/>
          <w:sz w:val="28"/>
          <w:szCs w:val="28"/>
        </w:rPr>
        <w:t>3.3. Наиболее распространённые пакеты программ планирования и управления производством, сравнительный анализ</w:t>
      </w:r>
    </w:p>
    <w:p w:rsidR="00CC6B1E" w:rsidRPr="00CC6B1E" w:rsidRDefault="00CC6B1E" w:rsidP="00CC6B1E">
      <w:pPr>
        <w:pStyle w:val="a4"/>
        <w:shd w:val="clear" w:color="auto" w:fill="FFFFFF"/>
        <w:spacing w:before="120" w:beforeAutospacing="0" w:after="120" w:afterAutospacing="0"/>
        <w:ind w:firstLine="567"/>
        <w:jc w:val="both"/>
        <w:rPr>
          <w:rFonts w:ascii="Times New Roman" w:hAnsi="Times New Roman" w:cs="Times New Roman"/>
          <w:color w:val="auto"/>
          <w:sz w:val="28"/>
          <w:szCs w:val="28"/>
        </w:rPr>
      </w:pPr>
      <w:proofErr w:type="spellStart"/>
      <w:r w:rsidRPr="00CC6B1E">
        <w:rPr>
          <w:rFonts w:ascii="Times New Roman" w:hAnsi="Times New Roman" w:cs="Times New Roman"/>
          <w:b/>
          <w:bCs/>
          <w:color w:val="auto"/>
          <w:sz w:val="28"/>
          <w:szCs w:val="28"/>
        </w:rPr>
        <w:t>Паке́т</w:t>
      </w:r>
      <w:proofErr w:type="spellEnd"/>
      <w:r w:rsidRPr="00CC6B1E">
        <w:rPr>
          <w:rFonts w:ascii="Times New Roman" w:hAnsi="Times New Roman" w:cs="Times New Roman"/>
          <w:b/>
          <w:bCs/>
          <w:color w:val="auto"/>
          <w:sz w:val="28"/>
          <w:szCs w:val="28"/>
        </w:rPr>
        <w:t xml:space="preserve"> </w:t>
      </w:r>
      <w:proofErr w:type="spellStart"/>
      <w:proofErr w:type="gramStart"/>
      <w:r w:rsidRPr="00CC6B1E">
        <w:rPr>
          <w:rFonts w:ascii="Times New Roman" w:hAnsi="Times New Roman" w:cs="Times New Roman"/>
          <w:b/>
          <w:bCs/>
          <w:color w:val="auto"/>
          <w:sz w:val="28"/>
          <w:szCs w:val="28"/>
        </w:rPr>
        <w:t>прикладны́х</w:t>
      </w:r>
      <w:proofErr w:type="spellEnd"/>
      <w:proofErr w:type="gramEnd"/>
      <w:r w:rsidRPr="00CC6B1E">
        <w:rPr>
          <w:rFonts w:ascii="Times New Roman" w:hAnsi="Times New Roman" w:cs="Times New Roman"/>
          <w:b/>
          <w:bCs/>
          <w:color w:val="auto"/>
          <w:sz w:val="28"/>
          <w:szCs w:val="28"/>
        </w:rPr>
        <w:t xml:space="preserve"> </w:t>
      </w:r>
      <w:proofErr w:type="spellStart"/>
      <w:r w:rsidRPr="00CC6B1E">
        <w:rPr>
          <w:rFonts w:ascii="Times New Roman" w:hAnsi="Times New Roman" w:cs="Times New Roman"/>
          <w:b/>
          <w:bCs/>
          <w:color w:val="auto"/>
          <w:sz w:val="28"/>
          <w:szCs w:val="28"/>
        </w:rPr>
        <w:t>програ́мм</w:t>
      </w:r>
      <w:proofErr w:type="spellEnd"/>
      <w:r w:rsidRPr="00CC6B1E">
        <w:rPr>
          <w:rFonts w:ascii="Times New Roman" w:hAnsi="Times New Roman" w:cs="Times New Roman"/>
          <w:color w:val="auto"/>
          <w:sz w:val="28"/>
          <w:szCs w:val="28"/>
        </w:rPr>
        <w:t> (</w:t>
      </w:r>
      <w:proofErr w:type="spellStart"/>
      <w:r w:rsidRPr="00CC6B1E">
        <w:rPr>
          <w:rFonts w:ascii="Times New Roman" w:hAnsi="Times New Roman" w:cs="Times New Roman"/>
          <w:color w:val="auto"/>
          <w:sz w:val="28"/>
          <w:szCs w:val="28"/>
        </w:rPr>
        <w:t>аббр</w:t>
      </w:r>
      <w:proofErr w:type="spellEnd"/>
      <w:r w:rsidRPr="00CC6B1E">
        <w:rPr>
          <w:rFonts w:ascii="Times New Roman" w:hAnsi="Times New Roman" w:cs="Times New Roman"/>
          <w:color w:val="auto"/>
          <w:sz w:val="28"/>
          <w:szCs w:val="28"/>
        </w:rPr>
        <w:t>. ППП, </w:t>
      </w:r>
      <w:hyperlink r:id="rId58" w:tooltip="Английский язык" w:history="1">
        <w:r w:rsidRPr="00CC6B1E">
          <w:rPr>
            <w:rStyle w:val="a7"/>
            <w:rFonts w:ascii="Times New Roman" w:hAnsi="Times New Roman" w:cs="Times New Roman"/>
            <w:color w:val="auto"/>
            <w:sz w:val="28"/>
            <w:szCs w:val="28"/>
          </w:rPr>
          <w:t>англ.</w:t>
        </w:r>
      </w:hyperlink>
      <w:r w:rsidRPr="00CC6B1E">
        <w:rPr>
          <w:rFonts w:ascii="Times New Roman" w:hAnsi="Times New Roman" w:cs="Times New Roman"/>
          <w:color w:val="auto"/>
          <w:sz w:val="28"/>
          <w:szCs w:val="28"/>
        </w:rPr>
        <w:t> </w:t>
      </w:r>
      <w:r w:rsidRPr="00CC6B1E">
        <w:rPr>
          <w:rFonts w:ascii="Times New Roman" w:hAnsi="Times New Roman" w:cs="Times New Roman"/>
          <w:i/>
          <w:iCs/>
          <w:color w:val="auto"/>
          <w:sz w:val="28"/>
          <w:szCs w:val="28"/>
          <w:lang/>
        </w:rPr>
        <w:t>application</w:t>
      </w:r>
      <w:r w:rsidRPr="00CC6B1E">
        <w:rPr>
          <w:rFonts w:ascii="Times New Roman" w:hAnsi="Times New Roman" w:cs="Times New Roman"/>
          <w:i/>
          <w:iCs/>
          <w:color w:val="auto"/>
          <w:sz w:val="28"/>
          <w:szCs w:val="28"/>
        </w:rPr>
        <w:t xml:space="preserve"> </w:t>
      </w:r>
      <w:r w:rsidRPr="00CC6B1E">
        <w:rPr>
          <w:rFonts w:ascii="Times New Roman" w:hAnsi="Times New Roman" w:cs="Times New Roman"/>
          <w:i/>
          <w:iCs/>
          <w:color w:val="auto"/>
          <w:sz w:val="28"/>
          <w:szCs w:val="28"/>
          <w:lang/>
        </w:rPr>
        <w:t>package</w:t>
      </w:r>
      <w:r w:rsidRPr="00CC6B1E">
        <w:rPr>
          <w:rFonts w:ascii="Times New Roman" w:hAnsi="Times New Roman" w:cs="Times New Roman"/>
          <w:color w:val="auto"/>
          <w:sz w:val="28"/>
          <w:szCs w:val="28"/>
        </w:rPr>
        <w:t>) или </w:t>
      </w:r>
      <w:proofErr w:type="spellStart"/>
      <w:r w:rsidRPr="00CC6B1E">
        <w:rPr>
          <w:rFonts w:ascii="Times New Roman" w:hAnsi="Times New Roman" w:cs="Times New Roman"/>
          <w:b/>
          <w:bCs/>
          <w:color w:val="auto"/>
          <w:sz w:val="28"/>
          <w:szCs w:val="28"/>
        </w:rPr>
        <w:t>паке́т</w:t>
      </w:r>
      <w:proofErr w:type="spellEnd"/>
      <w:r w:rsidRPr="00CC6B1E">
        <w:rPr>
          <w:rFonts w:ascii="Times New Roman" w:hAnsi="Times New Roman" w:cs="Times New Roman"/>
          <w:b/>
          <w:bCs/>
          <w:color w:val="auto"/>
          <w:sz w:val="28"/>
          <w:szCs w:val="28"/>
        </w:rPr>
        <w:t xml:space="preserve"> </w:t>
      </w:r>
      <w:proofErr w:type="spellStart"/>
      <w:proofErr w:type="gramStart"/>
      <w:r w:rsidRPr="00CC6B1E">
        <w:rPr>
          <w:rFonts w:ascii="Times New Roman" w:hAnsi="Times New Roman" w:cs="Times New Roman"/>
          <w:b/>
          <w:bCs/>
          <w:color w:val="auto"/>
          <w:sz w:val="28"/>
          <w:szCs w:val="28"/>
        </w:rPr>
        <w:t>програ́мм</w:t>
      </w:r>
      <w:proofErr w:type="spellEnd"/>
      <w:proofErr w:type="gramEnd"/>
      <w:r w:rsidRPr="00CC6B1E">
        <w:rPr>
          <w:rFonts w:ascii="Times New Roman" w:hAnsi="Times New Roman" w:cs="Times New Roman"/>
          <w:color w:val="auto"/>
          <w:sz w:val="28"/>
          <w:szCs w:val="28"/>
        </w:rPr>
        <w:t> — набор взаимосвязанных </w:t>
      </w:r>
      <w:hyperlink r:id="rId59" w:tooltip="Модуль (программирование)" w:history="1">
        <w:r w:rsidRPr="00CC6B1E">
          <w:rPr>
            <w:rStyle w:val="a7"/>
            <w:rFonts w:ascii="Times New Roman" w:hAnsi="Times New Roman" w:cs="Times New Roman"/>
            <w:color w:val="auto"/>
            <w:sz w:val="28"/>
            <w:szCs w:val="28"/>
          </w:rPr>
          <w:t>модулей</w:t>
        </w:r>
      </w:hyperlink>
      <w:r w:rsidRPr="00CC6B1E">
        <w:rPr>
          <w:rFonts w:ascii="Times New Roman" w:hAnsi="Times New Roman" w:cs="Times New Roman"/>
          <w:color w:val="auto"/>
          <w:sz w:val="28"/>
          <w:szCs w:val="28"/>
        </w:rPr>
        <w:t>, предназначенных для решения задач определённого класса некоторой </w:t>
      </w:r>
      <w:hyperlink r:id="rId60" w:tooltip="Предметная область" w:history="1">
        <w:r w:rsidRPr="00CC6B1E">
          <w:rPr>
            <w:rStyle w:val="a7"/>
            <w:rFonts w:ascii="Times New Roman" w:hAnsi="Times New Roman" w:cs="Times New Roman"/>
            <w:color w:val="auto"/>
            <w:sz w:val="28"/>
            <w:szCs w:val="28"/>
          </w:rPr>
          <w:t>предметной области</w:t>
        </w:r>
      </w:hyperlink>
      <w:r w:rsidRPr="00CC6B1E">
        <w:rPr>
          <w:rFonts w:ascii="Times New Roman" w:hAnsi="Times New Roman" w:cs="Times New Roman"/>
          <w:color w:val="auto"/>
          <w:sz w:val="28"/>
          <w:szCs w:val="28"/>
        </w:rPr>
        <w:t>. По смыслу ППП было бы правильнее назвать </w:t>
      </w:r>
      <w:r w:rsidRPr="00CC6B1E">
        <w:rPr>
          <w:rFonts w:ascii="Times New Roman" w:hAnsi="Times New Roman" w:cs="Times New Roman"/>
          <w:i/>
          <w:iCs/>
          <w:color w:val="auto"/>
          <w:sz w:val="28"/>
          <w:szCs w:val="28"/>
        </w:rPr>
        <w:t>пакетом модулей</w:t>
      </w:r>
      <w:r w:rsidRPr="00CC6B1E">
        <w:rPr>
          <w:rFonts w:ascii="Times New Roman" w:hAnsi="Times New Roman" w:cs="Times New Roman"/>
          <w:color w:val="auto"/>
          <w:sz w:val="28"/>
          <w:szCs w:val="28"/>
        </w:rPr>
        <w:t> вместо устоявшегося термина пакет программ. Отличается от </w:t>
      </w:r>
      <w:hyperlink r:id="rId61" w:tooltip="Библиотека (программирование)" w:history="1">
        <w:r w:rsidRPr="00CC6B1E">
          <w:rPr>
            <w:rStyle w:val="a7"/>
            <w:rFonts w:ascii="Times New Roman" w:hAnsi="Times New Roman" w:cs="Times New Roman"/>
            <w:color w:val="auto"/>
            <w:sz w:val="28"/>
            <w:szCs w:val="28"/>
          </w:rPr>
          <w:t>библиотеки</w:t>
        </w:r>
      </w:hyperlink>
      <w:r w:rsidRPr="00CC6B1E">
        <w:rPr>
          <w:rFonts w:ascii="Times New Roman" w:hAnsi="Times New Roman" w:cs="Times New Roman"/>
          <w:color w:val="auto"/>
          <w:sz w:val="28"/>
          <w:szCs w:val="28"/>
        </w:rPr>
        <w:t> тем, что создание библиотеки не ставит целью полностью покрыть нужды предметной области, так как приложение может использовать модули нескольких библиотек. Требования же к пакету программ жёстче: приложение для решения задачи должно использовать только модули пакета, а создание конкретного приложения может быть доступно непрограммистам.</w:t>
      </w:r>
    </w:p>
    <w:p w:rsidR="00CC6B1E" w:rsidRPr="00CC6B1E" w:rsidRDefault="00CC6B1E" w:rsidP="00CC6B1E">
      <w:pPr>
        <w:pStyle w:val="a4"/>
        <w:shd w:val="clear" w:color="auto" w:fill="FFFFFF"/>
        <w:spacing w:before="120" w:beforeAutospacing="0" w:after="120" w:afterAutospacing="0"/>
        <w:ind w:firstLine="567"/>
        <w:jc w:val="both"/>
        <w:rPr>
          <w:rFonts w:ascii="Times New Roman" w:hAnsi="Times New Roman" w:cs="Times New Roman"/>
          <w:color w:val="auto"/>
          <w:sz w:val="28"/>
          <w:szCs w:val="28"/>
        </w:rPr>
      </w:pPr>
      <w:r w:rsidRPr="00CC6B1E">
        <w:rPr>
          <w:rFonts w:ascii="Times New Roman" w:hAnsi="Times New Roman" w:cs="Times New Roman"/>
          <w:color w:val="auto"/>
          <w:sz w:val="28"/>
          <w:szCs w:val="28"/>
        </w:rPr>
        <w:t xml:space="preserve">Пакетному подходу можно противопоставить создание «универсальной» программы. Такая программа может участвовать в решении различных задач, тогда как в пакетном подходе несколько модулей пакета объединяются для решения одной задачи. Разница может показаться небольшой (из пакета программ можно, добавив управляющую надстройку, сделать «универсальную» программу, или наоборот, использовать некоторые модули «универсальной» программы в качестве ППП). </w:t>
      </w:r>
      <w:proofErr w:type="gramStart"/>
      <w:r w:rsidRPr="00CC6B1E">
        <w:rPr>
          <w:rFonts w:ascii="Times New Roman" w:hAnsi="Times New Roman" w:cs="Times New Roman"/>
          <w:color w:val="auto"/>
          <w:sz w:val="28"/>
          <w:szCs w:val="28"/>
        </w:rPr>
        <w:t xml:space="preserve">Тем не менее, с точки зрения архитектуры, ППП более удобен для расширения и модификации, так как </w:t>
      </w:r>
      <w:r w:rsidRPr="00CC6B1E">
        <w:rPr>
          <w:rFonts w:ascii="Times New Roman" w:hAnsi="Times New Roman" w:cs="Times New Roman"/>
          <w:color w:val="auto"/>
          <w:sz w:val="28"/>
          <w:szCs w:val="28"/>
        </w:rPr>
        <w:lastRenderedPageBreak/>
        <w:t>развитие ППП может происходить за счёт добавления новых модулей, не затрагивающих работоспособность ранее отлаженных модулей</w:t>
      </w:r>
      <w:r>
        <w:rPr>
          <w:rFonts w:ascii="Times New Roman" w:hAnsi="Times New Roman" w:cs="Times New Roman"/>
          <w:color w:val="auto"/>
          <w:sz w:val="28"/>
          <w:szCs w:val="28"/>
        </w:rPr>
        <w:t>.</w:t>
      </w:r>
      <w:proofErr w:type="gramEnd"/>
    </w:p>
    <w:p w:rsidR="00CC6B1E" w:rsidRDefault="00CC6B1E" w:rsidP="00CC6B1E">
      <w:pPr>
        <w:shd w:val="clear" w:color="auto" w:fill="FFFFFF"/>
        <w:ind w:firstLine="567"/>
        <w:jc w:val="both"/>
        <w:rPr>
          <w:bCs/>
          <w:kern w:val="0"/>
          <w:sz w:val="28"/>
          <w:szCs w:val="28"/>
          <w:u w:val="single"/>
        </w:rPr>
      </w:pPr>
      <w:r w:rsidRPr="00346FC0">
        <w:rPr>
          <w:bCs/>
          <w:kern w:val="0"/>
          <w:sz w:val="28"/>
          <w:szCs w:val="28"/>
          <w:u w:val="single"/>
        </w:rPr>
        <w:t>Классификация ППП:</w:t>
      </w:r>
    </w:p>
    <w:p w:rsidR="00346FC0" w:rsidRDefault="00346FC0" w:rsidP="00CC6B1E">
      <w:pPr>
        <w:shd w:val="clear" w:color="auto" w:fill="FFFFFF"/>
        <w:ind w:firstLine="567"/>
        <w:jc w:val="both"/>
        <w:rPr>
          <w:bCs/>
          <w:kern w:val="0"/>
          <w:sz w:val="28"/>
          <w:szCs w:val="28"/>
          <w:u w:val="single"/>
        </w:rPr>
      </w:pPr>
    </w:p>
    <w:p w:rsidR="00346FC0" w:rsidRDefault="00346FC0" w:rsidP="00346FC0">
      <w:pPr>
        <w:shd w:val="clear" w:color="auto" w:fill="FFFFFF"/>
        <w:ind w:firstLine="567"/>
        <w:jc w:val="center"/>
        <w:rPr>
          <w:bCs/>
          <w:kern w:val="0"/>
          <w:sz w:val="28"/>
          <w:szCs w:val="28"/>
          <w:u w:val="single"/>
        </w:rPr>
      </w:pPr>
      <w:r>
        <w:rPr>
          <w:noProof/>
        </w:rPr>
        <w:drawing>
          <wp:inline distT="0" distB="0" distL="0" distR="0">
            <wp:extent cx="4086225" cy="2705100"/>
            <wp:effectExtent l="19050" t="0" r="9525" b="0"/>
            <wp:docPr id="2" name="Рисунок 1" descr="Картинки по запросу пакеты прикладных программ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пакеты прикладных программ картинки"/>
                    <pic:cNvPicPr>
                      <a:picLocks noChangeAspect="1" noChangeArrowheads="1"/>
                    </pic:cNvPicPr>
                  </pic:nvPicPr>
                  <pic:blipFill>
                    <a:blip r:embed="rId62"/>
                    <a:srcRect/>
                    <a:stretch>
                      <a:fillRect/>
                    </a:stretch>
                  </pic:blipFill>
                  <pic:spPr bwMode="auto">
                    <a:xfrm>
                      <a:off x="0" y="0"/>
                      <a:ext cx="4086225" cy="2705100"/>
                    </a:xfrm>
                    <a:prstGeom prst="rect">
                      <a:avLst/>
                    </a:prstGeom>
                    <a:noFill/>
                    <a:ln w="9525">
                      <a:noFill/>
                      <a:miter lim="800000"/>
                      <a:headEnd/>
                      <a:tailEnd/>
                    </a:ln>
                  </pic:spPr>
                </pic:pic>
              </a:graphicData>
            </a:graphic>
          </wp:inline>
        </w:drawing>
      </w:r>
    </w:p>
    <w:p w:rsidR="00346FC0" w:rsidRPr="00346FC0" w:rsidRDefault="00346FC0" w:rsidP="00346FC0">
      <w:pPr>
        <w:shd w:val="clear" w:color="auto" w:fill="FFFFFF"/>
        <w:ind w:firstLine="567"/>
        <w:jc w:val="center"/>
        <w:rPr>
          <w:b/>
          <w:bCs/>
          <w:kern w:val="0"/>
          <w:sz w:val="28"/>
          <w:szCs w:val="28"/>
        </w:rPr>
      </w:pPr>
      <w:r w:rsidRPr="00346FC0">
        <w:rPr>
          <w:b/>
          <w:bCs/>
          <w:kern w:val="0"/>
          <w:sz w:val="28"/>
          <w:szCs w:val="28"/>
        </w:rPr>
        <w:t>Рисунок 3.2- Пакеты прикладных программ</w:t>
      </w:r>
    </w:p>
    <w:p w:rsidR="00346FC0" w:rsidRPr="00CC6B1E" w:rsidRDefault="00346FC0" w:rsidP="00CC6B1E">
      <w:pPr>
        <w:shd w:val="clear" w:color="auto" w:fill="FFFFFF"/>
        <w:ind w:firstLine="567"/>
        <w:jc w:val="both"/>
        <w:rPr>
          <w:kern w:val="0"/>
          <w:sz w:val="28"/>
          <w:szCs w:val="28"/>
        </w:rPr>
      </w:pPr>
    </w:p>
    <w:p w:rsidR="00CC6B1E" w:rsidRPr="00CC6B1E" w:rsidRDefault="00CC6B1E" w:rsidP="00CC6B1E">
      <w:pPr>
        <w:shd w:val="clear" w:color="auto" w:fill="FFFFFF"/>
        <w:ind w:firstLine="567"/>
        <w:jc w:val="both"/>
        <w:rPr>
          <w:kern w:val="0"/>
          <w:sz w:val="28"/>
          <w:szCs w:val="28"/>
        </w:rPr>
      </w:pPr>
      <w:r w:rsidRPr="00CC6B1E">
        <w:rPr>
          <w:bCs/>
          <w:i/>
          <w:iCs/>
          <w:kern w:val="0"/>
          <w:sz w:val="28"/>
          <w:szCs w:val="28"/>
        </w:rPr>
        <w:t>Проблемно–ориентированные ППП</w:t>
      </w:r>
    </w:p>
    <w:p w:rsidR="00CC6B1E" w:rsidRPr="00CC6B1E" w:rsidRDefault="00CC6B1E" w:rsidP="00CC6B1E">
      <w:pPr>
        <w:shd w:val="clear" w:color="auto" w:fill="FFFFFF"/>
        <w:ind w:firstLine="567"/>
        <w:jc w:val="both"/>
        <w:rPr>
          <w:kern w:val="0"/>
          <w:sz w:val="28"/>
          <w:szCs w:val="28"/>
        </w:rPr>
      </w:pPr>
      <w:r w:rsidRPr="00CC6B1E">
        <w:rPr>
          <w:kern w:val="0"/>
          <w:sz w:val="28"/>
          <w:szCs w:val="28"/>
        </w:rPr>
        <w:t>Это наиболее развитая в плане реализуемых функций и многочисленная по количеству созданных пакетов часть ППП. В нем можно классифицировать ППП по разным признакам: типам предметных областей; информационным системам; функциям и комплексам задач, реализуемых программным способом и др. по типу предметных областей можно выделить: ППП автоматизированного бухгалтерского учета; ППП финансовой деятельности; ППП управления персоналом (кадровый учет); ППП управления материальными запасами; банковские информационные системы и др. </w:t>
      </w:r>
      <w:r w:rsidRPr="00CC6B1E">
        <w:rPr>
          <w:kern w:val="0"/>
          <w:sz w:val="28"/>
          <w:szCs w:val="28"/>
          <w:u w:val="single"/>
        </w:rPr>
        <w:t>Примеры</w:t>
      </w:r>
      <w:r w:rsidRPr="00CC6B1E">
        <w:rPr>
          <w:kern w:val="0"/>
          <w:sz w:val="28"/>
          <w:szCs w:val="28"/>
        </w:rPr>
        <w:t xml:space="preserve">: </w:t>
      </w:r>
      <w:proofErr w:type="spellStart"/>
      <w:r w:rsidRPr="00CC6B1E">
        <w:rPr>
          <w:kern w:val="0"/>
          <w:sz w:val="28"/>
          <w:szCs w:val="28"/>
        </w:rPr>
        <w:t>Rs</w:t>
      </w:r>
      <w:proofErr w:type="spellEnd"/>
      <w:r w:rsidRPr="00CC6B1E">
        <w:rPr>
          <w:kern w:val="0"/>
          <w:sz w:val="28"/>
          <w:szCs w:val="28"/>
        </w:rPr>
        <w:t>–</w:t>
      </w:r>
      <w:proofErr w:type="spellStart"/>
      <w:r w:rsidRPr="00CC6B1E">
        <w:rPr>
          <w:kern w:val="0"/>
          <w:sz w:val="28"/>
          <w:szCs w:val="28"/>
        </w:rPr>
        <w:t>Bank</w:t>
      </w:r>
      <w:proofErr w:type="spellEnd"/>
      <w:r w:rsidRPr="00CC6B1E">
        <w:rPr>
          <w:kern w:val="0"/>
          <w:sz w:val="28"/>
          <w:szCs w:val="28"/>
        </w:rPr>
        <w:t xml:space="preserve"> – банковская система</w:t>
      </w:r>
    </w:p>
    <w:p w:rsidR="00CC6B1E" w:rsidRPr="00CC6B1E" w:rsidRDefault="00CC6B1E" w:rsidP="00CC6B1E">
      <w:pPr>
        <w:shd w:val="clear" w:color="auto" w:fill="FFFFFF"/>
        <w:ind w:firstLine="567"/>
        <w:jc w:val="both"/>
        <w:rPr>
          <w:kern w:val="0"/>
          <w:sz w:val="28"/>
          <w:szCs w:val="28"/>
        </w:rPr>
      </w:pPr>
      <w:proofErr w:type="spellStart"/>
      <w:r w:rsidRPr="00CC6B1E">
        <w:rPr>
          <w:bCs/>
          <w:i/>
          <w:iCs/>
          <w:kern w:val="0"/>
          <w:sz w:val="28"/>
          <w:szCs w:val="28"/>
        </w:rPr>
        <w:t>Методо</w:t>
      </w:r>
      <w:proofErr w:type="spellEnd"/>
      <w:r w:rsidRPr="00CC6B1E">
        <w:rPr>
          <w:bCs/>
          <w:i/>
          <w:iCs/>
          <w:kern w:val="0"/>
          <w:sz w:val="28"/>
          <w:szCs w:val="28"/>
        </w:rPr>
        <w:t>–ориентированные ППП</w:t>
      </w:r>
    </w:p>
    <w:p w:rsidR="00CC6B1E" w:rsidRPr="00CC6B1E" w:rsidRDefault="00CC6B1E" w:rsidP="00CC6B1E">
      <w:pPr>
        <w:shd w:val="clear" w:color="auto" w:fill="FFFFFF"/>
        <w:ind w:firstLine="567"/>
        <w:jc w:val="both"/>
        <w:rPr>
          <w:kern w:val="0"/>
          <w:sz w:val="28"/>
          <w:szCs w:val="28"/>
        </w:rPr>
      </w:pPr>
      <w:r w:rsidRPr="00CC6B1E">
        <w:rPr>
          <w:kern w:val="0"/>
          <w:sz w:val="28"/>
          <w:szCs w:val="28"/>
        </w:rPr>
        <w:t>Данный кла</w:t>
      </w:r>
      <w:proofErr w:type="gramStart"/>
      <w:r w:rsidRPr="00CC6B1E">
        <w:rPr>
          <w:kern w:val="0"/>
          <w:sz w:val="28"/>
          <w:szCs w:val="28"/>
        </w:rPr>
        <w:t>сс вкл</w:t>
      </w:r>
      <w:proofErr w:type="gramEnd"/>
      <w:r w:rsidRPr="00CC6B1E">
        <w:rPr>
          <w:kern w:val="0"/>
          <w:sz w:val="28"/>
          <w:szCs w:val="28"/>
        </w:rPr>
        <w:t>ючает программные продукты, обеспечивающие независимо от предметной области и функций информационных систем математические, статистические и другие методы решения задач. Наиболее распространены методы математического программирования, решения дифференциальных уравнений, имитационного моделирования, исследования операций. </w:t>
      </w:r>
      <w:r w:rsidRPr="00CC6B1E">
        <w:rPr>
          <w:i/>
          <w:iCs/>
          <w:kern w:val="0"/>
          <w:sz w:val="28"/>
          <w:szCs w:val="28"/>
          <w:u w:val="single"/>
        </w:rPr>
        <w:t>Примеры</w:t>
      </w:r>
      <w:r w:rsidRPr="00CC6B1E">
        <w:rPr>
          <w:kern w:val="0"/>
          <w:sz w:val="28"/>
          <w:szCs w:val="28"/>
        </w:rPr>
        <w:t xml:space="preserve">: Мезозавр, </w:t>
      </w:r>
      <w:proofErr w:type="spellStart"/>
      <w:r w:rsidRPr="00CC6B1E">
        <w:rPr>
          <w:kern w:val="0"/>
          <w:sz w:val="28"/>
          <w:szCs w:val="28"/>
        </w:rPr>
        <w:t>Эвриста</w:t>
      </w:r>
      <w:proofErr w:type="spellEnd"/>
      <w:r w:rsidRPr="00CC6B1E">
        <w:rPr>
          <w:kern w:val="0"/>
          <w:sz w:val="28"/>
          <w:szCs w:val="28"/>
        </w:rPr>
        <w:t xml:space="preserve"> – статистическая обработка данных, </w:t>
      </w:r>
      <w:proofErr w:type="spellStart"/>
      <w:r w:rsidRPr="00CC6B1E">
        <w:rPr>
          <w:kern w:val="0"/>
          <w:sz w:val="28"/>
          <w:szCs w:val="28"/>
        </w:rPr>
        <w:t>Ms</w:t>
      </w:r>
      <w:proofErr w:type="spellEnd"/>
      <w:r w:rsidRPr="00CC6B1E">
        <w:rPr>
          <w:kern w:val="0"/>
          <w:sz w:val="28"/>
          <w:szCs w:val="28"/>
        </w:rPr>
        <w:t xml:space="preserve"> </w:t>
      </w:r>
      <w:proofErr w:type="spellStart"/>
      <w:r w:rsidRPr="00CC6B1E">
        <w:rPr>
          <w:kern w:val="0"/>
          <w:sz w:val="28"/>
          <w:szCs w:val="28"/>
        </w:rPr>
        <w:t>Project</w:t>
      </w:r>
      <w:proofErr w:type="spellEnd"/>
      <w:r w:rsidRPr="00CC6B1E">
        <w:rPr>
          <w:kern w:val="0"/>
          <w:sz w:val="28"/>
          <w:szCs w:val="28"/>
        </w:rPr>
        <w:t xml:space="preserve"> </w:t>
      </w:r>
      <w:proofErr w:type="spellStart"/>
      <w:r w:rsidRPr="00CC6B1E">
        <w:rPr>
          <w:kern w:val="0"/>
          <w:sz w:val="28"/>
          <w:szCs w:val="28"/>
        </w:rPr>
        <w:t>for</w:t>
      </w:r>
      <w:proofErr w:type="spellEnd"/>
      <w:r w:rsidRPr="00CC6B1E">
        <w:rPr>
          <w:kern w:val="0"/>
          <w:sz w:val="28"/>
          <w:szCs w:val="28"/>
        </w:rPr>
        <w:t xml:space="preserve"> </w:t>
      </w:r>
      <w:proofErr w:type="spellStart"/>
      <w:r w:rsidRPr="00CC6B1E">
        <w:rPr>
          <w:kern w:val="0"/>
          <w:sz w:val="28"/>
          <w:szCs w:val="28"/>
        </w:rPr>
        <w:t>Windows</w:t>
      </w:r>
      <w:proofErr w:type="spellEnd"/>
      <w:r w:rsidRPr="00CC6B1E">
        <w:rPr>
          <w:kern w:val="0"/>
          <w:sz w:val="28"/>
          <w:szCs w:val="28"/>
        </w:rPr>
        <w:t xml:space="preserve"> – сетевые методы и модели для решения управленческих задач.</w:t>
      </w:r>
    </w:p>
    <w:p w:rsidR="00CC6B1E" w:rsidRPr="00CC6B1E" w:rsidRDefault="00CC6B1E" w:rsidP="00CC6B1E">
      <w:pPr>
        <w:shd w:val="clear" w:color="auto" w:fill="FFFFFF"/>
        <w:ind w:firstLine="567"/>
        <w:jc w:val="both"/>
        <w:rPr>
          <w:kern w:val="0"/>
          <w:sz w:val="28"/>
          <w:szCs w:val="28"/>
        </w:rPr>
      </w:pPr>
      <w:r w:rsidRPr="00CC6B1E">
        <w:rPr>
          <w:bCs/>
          <w:i/>
          <w:iCs/>
          <w:kern w:val="0"/>
          <w:sz w:val="28"/>
          <w:szCs w:val="28"/>
        </w:rPr>
        <w:t>ППП общего назначения</w:t>
      </w:r>
    </w:p>
    <w:p w:rsidR="00CC6B1E" w:rsidRPr="00CC6B1E" w:rsidRDefault="00CC6B1E" w:rsidP="00CC6B1E">
      <w:pPr>
        <w:shd w:val="clear" w:color="auto" w:fill="FFFFFF"/>
        <w:ind w:firstLine="567"/>
        <w:jc w:val="both"/>
        <w:rPr>
          <w:kern w:val="0"/>
          <w:sz w:val="28"/>
          <w:szCs w:val="28"/>
        </w:rPr>
      </w:pPr>
      <w:r w:rsidRPr="00CC6B1E">
        <w:rPr>
          <w:kern w:val="0"/>
          <w:sz w:val="28"/>
          <w:szCs w:val="28"/>
        </w:rPr>
        <w:t>Данный класс содержит широкий перечень программных продуктов:</w:t>
      </w:r>
    </w:p>
    <w:p w:rsidR="00CC6B1E" w:rsidRPr="00CC6B1E" w:rsidRDefault="00CC6B1E" w:rsidP="00CC6B1E">
      <w:pPr>
        <w:shd w:val="clear" w:color="auto" w:fill="FFFFFF"/>
        <w:ind w:firstLine="567"/>
        <w:jc w:val="both"/>
        <w:rPr>
          <w:kern w:val="0"/>
          <w:sz w:val="28"/>
          <w:szCs w:val="28"/>
        </w:rPr>
      </w:pPr>
      <w:r w:rsidRPr="00CC6B1E">
        <w:rPr>
          <w:kern w:val="0"/>
          <w:sz w:val="28"/>
          <w:szCs w:val="28"/>
          <w:u w:val="single"/>
        </w:rPr>
        <w:t>Настольные системы управления базами данных (СУБД),</w:t>
      </w:r>
      <w:r w:rsidRPr="00CC6B1E">
        <w:rPr>
          <w:kern w:val="0"/>
          <w:sz w:val="28"/>
          <w:szCs w:val="28"/>
        </w:rPr>
        <w:t xml:space="preserve"> обеспечивающие организацию и хранение локальных баз данных на автономно работающих компьютерах либо централизованное хранение баз данных на </w:t>
      </w:r>
      <w:proofErr w:type="gramStart"/>
      <w:r w:rsidRPr="00CC6B1E">
        <w:rPr>
          <w:kern w:val="0"/>
          <w:sz w:val="28"/>
          <w:szCs w:val="28"/>
        </w:rPr>
        <w:t>файл–сервер</w:t>
      </w:r>
      <w:proofErr w:type="gramEnd"/>
      <w:r w:rsidRPr="00CC6B1E">
        <w:rPr>
          <w:kern w:val="0"/>
          <w:sz w:val="28"/>
          <w:szCs w:val="28"/>
        </w:rPr>
        <w:t xml:space="preserve"> и сетевой доступ к ним. В настоящее время широко </w:t>
      </w:r>
      <w:r w:rsidRPr="00CC6B1E">
        <w:rPr>
          <w:kern w:val="0"/>
          <w:sz w:val="28"/>
          <w:szCs w:val="28"/>
        </w:rPr>
        <w:lastRenderedPageBreak/>
        <w:t>представлены реляционные СУБД осуществляющие: работу с базой данных через экранные формы; организацию запросов на поиск данных с помощью специальных языковых запросов; генерацию отчетов различной структуры данных с подведением промежуточных и окончательных итогов; вычислительную обработку путем выполнения встроенных функций, программ, написанных с использованием языков программирования и макрокоманд. </w:t>
      </w:r>
      <w:r w:rsidRPr="00CC6B1E">
        <w:rPr>
          <w:i/>
          <w:iCs/>
          <w:kern w:val="0"/>
          <w:sz w:val="28"/>
          <w:szCs w:val="28"/>
          <w:u w:val="single"/>
        </w:rPr>
        <w:t>Примеры</w:t>
      </w:r>
      <w:r w:rsidRPr="00CC6B1E">
        <w:rPr>
          <w:kern w:val="0"/>
          <w:sz w:val="28"/>
          <w:szCs w:val="28"/>
        </w:rPr>
        <w:t xml:space="preserve">: </w:t>
      </w:r>
      <w:proofErr w:type="spellStart"/>
      <w:r w:rsidRPr="00CC6B1E">
        <w:rPr>
          <w:kern w:val="0"/>
          <w:sz w:val="28"/>
          <w:szCs w:val="28"/>
        </w:rPr>
        <w:t>FoxPro</w:t>
      </w:r>
      <w:proofErr w:type="spellEnd"/>
      <w:r w:rsidRPr="00CC6B1E">
        <w:rPr>
          <w:kern w:val="0"/>
          <w:sz w:val="28"/>
          <w:szCs w:val="28"/>
        </w:rPr>
        <w:t xml:space="preserve">, </w:t>
      </w:r>
      <w:proofErr w:type="spellStart"/>
      <w:r w:rsidRPr="00CC6B1E">
        <w:rPr>
          <w:kern w:val="0"/>
          <w:sz w:val="28"/>
          <w:szCs w:val="28"/>
        </w:rPr>
        <w:t>Access</w:t>
      </w:r>
      <w:proofErr w:type="spellEnd"/>
      <w:r w:rsidRPr="00CC6B1E">
        <w:rPr>
          <w:kern w:val="0"/>
          <w:sz w:val="28"/>
          <w:szCs w:val="28"/>
        </w:rPr>
        <w:t>.</w:t>
      </w:r>
    </w:p>
    <w:p w:rsidR="00CC6B1E" w:rsidRPr="00CC6B1E" w:rsidRDefault="00CC6B1E" w:rsidP="00CC6B1E">
      <w:pPr>
        <w:shd w:val="clear" w:color="auto" w:fill="FFFFFF"/>
        <w:ind w:firstLine="567"/>
        <w:jc w:val="both"/>
        <w:rPr>
          <w:kern w:val="0"/>
          <w:sz w:val="28"/>
          <w:szCs w:val="28"/>
        </w:rPr>
      </w:pPr>
      <w:r w:rsidRPr="00CC6B1E">
        <w:rPr>
          <w:kern w:val="0"/>
          <w:sz w:val="28"/>
          <w:szCs w:val="28"/>
          <w:u w:val="single"/>
        </w:rPr>
        <w:t>Серверы баз данных</w:t>
      </w:r>
      <w:r w:rsidRPr="00CC6B1E">
        <w:rPr>
          <w:kern w:val="0"/>
          <w:sz w:val="28"/>
          <w:szCs w:val="28"/>
        </w:rPr>
        <w:t xml:space="preserve"> – предназначен для создания и использования при работе в сети </w:t>
      </w:r>
      <w:proofErr w:type="spellStart"/>
      <w:r w:rsidRPr="00CC6B1E">
        <w:rPr>
          <w:kern w:val="0"/>
          <w:sz w:val="28"/>
          <w:szCs w:val="28"/>
        </w:rPr>
        <w:t>интегрированых</w:t>
      </w:r>
      <w:proofErr w:type="spellEnd"/>
      <w:r w:rsidRPr="00CC6B1E">
        <w:rPr>
          <w:kern w:val="0"/>
          <w:sz w:val="28"/>
          <w:szCs w:val="28"/>
        </w:rPr>
        <w:t xml:space="preserve"> баз данных в архитектуре </w:t>
      </w:r>
      <w:proofErr w:type="gramStart"/>
      <w:r w:rsidRPr="00CC6B1E">
        <w:rPr>
          <w:kern w:val="0"/>
          <w:sz w:val="28"/>
          <w:szCs w:val="28"/>
        </w:rPr>
        <w:t>клиент–сервер</w:t>
      </w:r>
      <w:proofErr w:type="gramEnd"/>
      <w:r w:rsidRPr="00CC6B1E">
        <w:rPr>
          <w:kern w:val="0"/>
          <w:sz w:val="28"/>
          <w:szCs w:val="28"/>
        </w:rPr>
        <w:t xml:space="preserve">. Многопользовательские СУБД в сетевом варианте обработки данных хранят информацию на </w:t>
      </w:r>
      <w:proofErr w:type="gramStart"/>
      <w:r w:rsidRPr="00CC6B1E">
        <w:rPr>
          <w:kern w:val="0"/>
          <w:sz w:val="28"/>
          <w:szCs w:val="28"/>
        </w:rPr>
        <w:t>файл–сервере</w:t>
      </w:r>
      <w:proofErr w:type="gramEnd"/>
      <w:r w:rsidRPr="00CC6B1E">
        <w:rPr>
          <w:kern w:val="0"/>
          <w:sz w:val="28"/>
          <w:szCs w:val="28"/>
        </w:rPr>
        <w:t xml:space="preserve"> – специально выделенном компьютере в централизованном виде, но сама обработка данных ведется на рабочих станциях. </w:t>
      </w:r>
      <w:r w:rsidRPr="00CC6B1E">
        <w:rPr>
          <w:i/>
          <w:iCs/>
          <w:kern w:val="0"/>
          <w:sz w:val="28"/>
          <w:szCs w:val="28"/>
          <w:u w:val="single"/>
        </w:rPr>
        <w:t>Примеры</w:t>
      </w:r>
      <w:r w:rsidRPr="00CC6B1E">
        <w:rPr>
          <w:kern w:val="0"/>
          <w:sz w:val="28"/>
          <w:szCs w:val="28"/>
        </w:rPr>
        <w:t xml:space="preserve">: </w:t>
      </w:r>
      <w:proofErr w:type="spellStart"/>
      <w:r w:rsidRPr="00CC6B1E">
        <w:rPr>
          <w:kern w:val="0"/>
          <w:sz w:val="28"/>
          <w:szCs w:val="28"/>
        </w:rPr>
        <w:t>Oracle</w:t>
      </w:r>
      <w:proofErr w:type="spellEnd"/>
      <w:r w:rsidRPr="00CC6B1E">
        <w:rPr>
          <w:kern w:val="0"/>
          <w:sz w:val="28"/>
          <w:szCs w:val="28"/>
        </w:rPr>
        <w:t xml:space="preserve">, </w:t>
      </w:r>
      <w:proofErr w:type="spellStart"/>
      <w:r w:rsidRPr="00CC6B1E">
        <w:rPr>
          <w:kern w:val="0"/>
          <w:sz w:val="28"/>
          <w:szCs w:val="28"/>
        </w:rPr>
        <w:t>Ms</w:t>
      </w:r>
      <w:proofErr w:type="spellEnd"/>
      <w:r w:rsidRPr="00CC6B1E">
        <w:rPr>
          <w:kern w:val="0"/>
          <w:sz w:val="28"/>
          <w:szCs w:val="28"/>
        </w:rPr>
        <w:t xml:space="preserve"> QSL </w:t>
      </w:r>
      <w:proofErr w:type="spellStart"/>
      <w:r w:rsidRPr="00CC6B1E">
        <w:rPr>
          <w:kern w:val="0"/>
          <w:sz w:val="28"/>
          <w:szCs w:val="28"/>
        </w:rPr>
        <w:t>Server</w:t>
      </w:r>
      <w:proofErr w:type="spellEnd"/>
      <w:r w:rsidRPr="00CC6B1E">
        <w:rPr>
          <w:kern w:val="0"/>
          <w:sz w:val="28"/>
          <w:szCs w:val="28"/>
        </w:rPr>
        <w:t>.</w:t>
      </w:r>
    </w:p>
    <w:p w:rsidR="00CC6B1E" w:rsidRPr="00CC6B1E" w:rsidRDefault="00CC6B1E" w:rsidP="00CC6B1E">
      <w:pPr>
        <w:shd w:val="clear" w:color="auto" w:fill="FFFFFF"/>
        <w:ind w:firstLine="567"/>
        <w:jc w:val="both"/>
        <w:rPr>
          <w:kern w:val="0"/>
          <w:sz w:val="28"/>
          <w:szCs w:val="28"/>
        </w:rPr>
      </w:pPr>
      <w:r w:rsidRPr="00CC6B1E">
        <w:rPr>
          <w:kern w:val="0"/>
          <w:sz w:val="28"/>
          <w:szCs w:val="28"/>
          <w:u w:val="single"/>
        </w:rPr>
        <w:t>Генераторы (серверы) отчетов </w:t>
      </w:r>
      <w:r w:rsidRPr="00CC6B1E">
        <w:rPr>
          <w:kern w:val="0"/>
          <w:sz w:val="28"/>
          <w:szCs w:val="28"/>
        </w:rPr>
        <w:t xml:space="preserve">– обеспечивают реализацию запросов и формирование отчетов в печатном или экранном виде в условиях сети с архитектурой </w:t>
      </w:r>
      <w:proofErr w:type="gramStart"/>
      <w:r w:rsidRPr="00CC6B1E">
        <w:rPr>
          <w:kern w:val="0"/>
          <w:sz w:val="28"/>
          <w:szCs w:val="28"/>
        </w:rPr>
        <w:t>клиент–сервер</w:t>
      </w:r>
      <w:proofErr w:type="gramEnd"/>
      <w:r w:rsidRPr="00CC6B1E">
        <w:rPr>
          <w:kern w:val="0"/>
          <w:sz w:val="28"/>
          <w:szCs w:val="28"/>
        </w:rPr>
        <w:t xml:space="preserve">. Примеры: </w:t>
      </w:r>
      <w:proofErr w:type="spellStart"/>
      <w:r w:rsidRPr="00CC6B1E">
        <w:rPr>
          <w:kern w:val="0"/>
          <w:sz w:val="28"/>
          <w:szCs w:val="28"/>
        </w:rPr>
        <w:t>Report</w:t>
      </w:r>
      <w:proofErr w:type="spellEnd"/>
      <w:r w:rsidRPr="00CC6B1E">
        <w:rPr>
          <w:kern w:val="0"/>
          <w:sz w:val="28"/>
          <w:szCs w:val="28"/>
        </w:rPr>
        <w:t xml:space="preserve"> </w:t>
      </w:r>
      <w:proofErr w:type="spellStart"/>
      <w:r w:rsidRPr="00CC6B1E">
        <w:rPr>
          <w:kern w:val="0"/>
          <w:sz w:val="28"/>
          <w:szCs w:val="28"/>
        </w:rPr>
        <w:t>Smith</w:t>
      </w:r>
      <w:proofErr w:type="spellEnd"/>
      <w:r w:rsidRPr="00CC6B1E">
        <w:rPr>
          <w:kern w:val="0"/>
          <w:sz w:val="28"/>
          <w:szCs w:val="28"/>
        </w:rPr>
        <w:t>.</w:t>
      </w:r>
    </w:p>
    <w:p w:rsidR="00CC6B1E" w:rsidRPr="00CC6B1E" w:rsidRDefault="00CC6B1E" w:rsidP="00CC6B1E">
      <w:pPr>
        <w:shd w:val="clear" w:color="auto" w:fill="FFFFFF"/>
        <w:ind w:firstLine="567"/>
        <w:jc w:val="both"/>
        <w:rPr>
          <w:kern w:val="0"/>
          <w:sz w:val="28"/>
          <w:szCs w:val="28"/>
        </w:rPr>
      </w:pPr>
      <w:r w:rsidRPr="00CC6B1E">
        <w:rPr>
          <w:kern w:val="0"/>
          <w:sz w:val="28"/>
          <w:szCs w:val="28"/>
          <w:u w:val="single"/>
        </w:rPr>
        <w:t>Текстовые процессоры </w:t>
      </w:r>
      <w:r w:rsidRPr="00CC6B1E">
        <w:rPr>
          <w:kern w:val="0"/>
          <w:sz w:val="28"/>
          <w:szCs w:val="28"/>
        </w:rPr>
        <w:t>– специальные программы, предназначенные для работы с документами (текстами), позволяющие компоновать, форматировать, редактировать тексты при создании пользователем документа. Признанными ли</w:t>
      </w:r>
      <w:r w:rsidRPr="00CC6B1E">
        <w:rPr>
          <w:kern w:val="0"/>
          <w:sz w:val="28"/>
          <w:szCs w:val="28"/>
        </w:rPr>
        <w:softHyphen/>
        <w:t xml:space="preserve">дерами в части текстовых процессоров для ПЭВМ являются MS WORD, </w:t>
      </w:r>
      <w:proofErr w:type="spellStart"/>
      <w:r w:rsidRPr="00CC6B1E">
        <w:rPr>
          <w:kern w:val="0"/>
          <w:sz w:val="28"/>
          <w:szCs w:val="28"/>
        </w:rPr>
        <w:t>WordPerfect</w:t>
      </w:r>
      <w:proofErr w:type="spellEnd"/>
      <w:r w:rsidRPr="00CC6B1E">
        <w:rPr>
          <w:kern w:val="0"/>
          <w:sz w:val="28"/>
          <w:szCs w:val="28"/>
        </w:rPr>
        <w:t xml:space="preserve">, </w:t>
      </w:r>
      <w:proofErr w:type="spellStart"/>
      <w:r w:rsidRPr="00CC6B1E">
        <w:rPr>
          <w:kern w:val="0"/>
          <w:sz w:val="28"/>
          <w:szCs w:val="28"/>
        </w:rPr>
        <w:t>AmiPro</w:t>
      </w:r>
      <w:proofErr w:type="spellEnd"/>
      <w:r w:rsidRPr="00CC6B1E">
        <w:rPr>
          <w:kern w:val="0"/>
          <w:sz w:val="28"/>
          <w:szCs w:val="28"/>
        </w:rPr>
        <w:t>.</w:t>
      </w:r>
    </w:p>
    <w:p w:rsidR="00CC6B1E" w:rsidRPr="00CC6B1E" w:rsidRDefault="00CC6B1E" w:rsidP="00CC6B1E">
      <w:pPr>
        <w:shd w:val="clear" w:color="auto" w:fill="FFFFFF"/>
        <w:ind w:firstLine="567"/>
        <w:jc w:val="both"/>
        <w:rPr>
          <w:kern w:val="0"/>
          <w:sz w:val="28"/>
          <w:szCs w:val="28"/>
        </w:rPr>
      </w:pPr>
      <w:r w:rsidRPr="00CC6B1E">
        <w:rPr>
          <w:kern w:val="0"/>
          <w:sz w:val="28"/>
          <w:szCs w:val="28"/>
          <w:u w:val="single"/>
        </w:rPr>
        <w:t>Табличный процессор (электронные таблицы)</w:t>
      </w:r>
      <w:r w:rsidRPr="00CC6B1E">
        <w:rPr>
          <w:kern w:val="0"/>
          <w:sz w:val="28"/>
          <w:szCs w:val="28"/>
        </w:rPr>
        <w:t> – пакеты программ, предназначенные для обработки табличным образом организованных данных (осуществляет разнообразные вычисления, строит графики, управляет форматом ввода–вывода данных, проводит аналитические исследования и т.п.). В настоящее время наиболее популярными и эффективными па</w:t>
      </w:r>
      <w:r w:rsidRPr="00CC6B1E">
        <w:rPr>
          <w:kern w:val="0"/>
          <w:sz w:val="28"/>
          <w:szCs w:val="28"/>
        </w:rPr>
        <w:softHyphen/>
        <w:t xml:space="preserve">кетами данного класса являются </w:t>
      </w:r>
      <w:proofErr w:type="spellStart"/>
      <w:r w:rsidRPr="00CC6B1E">
        <w:rPr>
          <w:kern w:val="0"/>
          <w:sz w:val="28"/>
          <w:szCs w:val="28"/>
        </w:rPr>
        <w:t>Excel</w:t>
      </w:r>
      <w:proofErr w:type="spellEnd"/>
      <w:r w:rsidRPr="00CC6B1E">
        <w:rPr>
          <w:kern w:val="0"/>
          <w:sz w:val="28"/>
          <w:szCs w:val="28"/>
        </w:rPr>
        <w:t xml:space="preserve">, </w:t>
      </w:r>
      <w:proofErr w:type="spellStart"/>
      <w:r w:rsidRPr="00CC6B1E">
        <w:rPr>
          <w:kern w:val="0"/>
          <w:sz w:val="28"/>
          <w:szCs w:val="28"/>
        </w:rPr>
        <w:t>Improv</w:t>
      </w:r>
      <w:proofErr w:type="spellEnd"/>
      <w:r w:rsidRPr="00CC6B1E">
        <w:rPr>
          <w:kern w:val="0"/>
          <w:sz w:val="28"/>
          <w:szCs w:val="28"/>
        </w:rPr>
        <w:t xml:space="preserve">, </w:t>
      </w:r>
      <w:proofErr w:type="spellStart"/>
      <w:r w:rsidRPr="00CC6B1E">
        <w:rPr>
          <w:kern w:val="0"/>
          <w:sz w:val="28"/>
          <w:szCs w:val="28"/>
        </w:rPr>
        <w:t>Quattro</w:t>
      </w:r>
      <w:proofErr w:type="spellEnd"/>
      <w:r w:rsidRPr="00CC6B1E">
        <w:rPr>
          <w:kern w:val="0"/>
          <w:sz w:val="28"/>
          <w:szCs w:val="28"/>
        </w:rPr>
        <w:t xml:space="preserve"> </w:t>
      </w:r>
      <w:proofErr w:type="spellStart"/>
      <w:r w:rsidRPr="00CC6B1E">
        <w:rPr>
          <w:kern w:val="0"/>
          <w:sz w:val="28"/>
          <w:szCs w:val="28"/>
        </w:rPr>
        <w:t>Pro</w:t>
      </w:r>
      <w:proofErr w:type="spellEnd"/>
      <w:r w:rsidRPr="00CC6B1E">
        <w:rPr>
          <w:kern w:val="0"/>
          <w:sz w:val="28"/>
          <w:szCs w:val="28"/>
        </w:rPr>
        <w:t>, 1-2-3.</w:t>
      </w:r>
    </w:p>
    <w:p w:rsidR="00CC6B1E" w:rsidRPr="00CC6B1E" w:rsidRDefault="00CC6B1E" w:rsidP="00CC6B1E">
      <w:pPr>
        <w:shd w:val="clear" w:color="auto" w:fill="FFFFFF"/>
        <w:ind w:firstLine="567"/>
        <w:jc w:val="both"/>
        <w:rPr>
          <w:kern w:val="0"/>
          <w:sz w:val="28"/>
          <w:szCs w:val="28"/>
        </w:rPr>
      </w:pPr>
      <w:r w:rsidRPr="00CC6B1E">
        <w:rPr>
          <w:kern w:val="0"/>
          <w:sz w:val="28"/>
          <w:szCs w:val="28"/>
          <w:u w:val="single"/>
        </w:rPr>
        <w:t>Средства презентационной графики </w:t>
      </w:r>
      <w:r w:rsidRPr="00CC6B1E">
        <w:rPr>
          <w:kern w:val="0"/>
          <w:sz w:val="28"/>
          <w:szCs w:val="28"/>
        </w:rPr>
        <w:t xml:space="preserve">– специализированные программы, предназначенные для создания изображений и их показ на экране, подготовки </w:t>
      </w:r>
      <w:proofErr w:type="gramStart"/>
      <w:r w:rsidRPr="00CC6B1E">
        <w:rPr>
          <w:kern w:val="0"/>
          <w:sz w:val="28"/>
          <w:szCs w:val="28"/>
        </w:rPr>
        <w:t>слайд–фильмов</w:t>
      </w:r>
      <w:proofErr w:type="gramEnd"/>
      <w:r w:rsidRPr="00CC6B1E">
        <w:rPr>
          <w:kern w:val="0"/>
          <w:sz w:val="28"/>
          <w:szCs w:val="28"/>
        </w:rPr>
        <w:t>, мультфильмов, видеофильмов, их редактирования, определения порядка следования изображений. </w:t>
      </w:r>
      <w:r w:rsidRPr="00CC6B1E">
        <w:rPr>
          <w:i/>
          <w:iCs/>
          <w:kern w:val="0"/>
          <w:sz w:val="28"/>
          <w:szCs w:val="28"/>
          <w:u w:val="single"/>
        </w:rPr>
        <w:t>Примеры</w:t>
      </w:r>
      <w:r w:rsidRPr="00CC6B1E">
        <w:rPr>
          <w:kern w:val="0"/>
          <w:sz w:val="28"/>
          <w:szCs w:val="28"/>
        </w:rPr>
        <w:t xml:space="preserve">: </w:t>
      </w:r>
      <w:proofErr w:type="spellStart"/>
      <w:r w:rsidRPr="00CC6B1E">
        <w:rPr>
          <w:kern w:val="0"/>
          <w:sz w:val="28"/>
          <w:szCs w:val="28"/>
        </w:rPr>
        <w:t>PowerPoint</w:t>
      </w:r>
      <w:proofErr w:type="spellEnd"/>
      <w:r w:rsidRPr="00CC6B1E">
        <w:rPr>
          <w:kern w:val="0"/>
          <w:sz w:val="28"/>
          <w:szCs w:val="28"/>
        </w:rPr>
        <w:t xml:space="preserve">, </w:t>
      </w:r>
      <w:proofErr w:type="spellStart"/>
      <w:r w:rsidRPr="00CC6B1E">
        <w:rPr>
          <w:kern w:val="0"/>
          <w:sz w:val="28"/>
          <w:szCs w:val="28"/>
        </w:rPr>
        <w:t>Multimedia</w:t>
      </w:r>
      <w:proofErr w:type="spellEnd"/>
      <w:r w:rsidRPr="00CC6B1E">
        <w:rPr>
          <w:kern w:val="0"/>
          <w:sz w:val="28"/>
          <w:szCs w:val="28"/>
        </w:rPr>
        <w:t xml:space="preserve"> </w:t>
      </w:r>
      <w:proofErr w:type="spellStart"/>
      <w:r w:rsidRPr="00CC6B1E">
        <w:rPr>
          <w:kern w:val="0"/>
          <w:sz w:val="28"/>
          <w:szCs w:val="28"/>
        </w:rPr>
        <w:t>Viewer</w:t>
      </w:r>
      <w:proofErr w:type="spellEnd"/>
      <w:r w:rsidRPr="00CC6B1E">
        <w:rPr>
          <w:kern w:val="0"/>
          <w:sz w:val="28"/>
          <w:szCs w:val="28"/>
        </w:rPr>
        <w:t>.</w:t>
      </w:r>
    </w:p>
    <w:p w:rsidR="00CC6B1E" w:rsidRPr="00CC6B1E" w:rsidRDefault="00CC6B1E" w:rsidP="00CC6B1E">
      <w:pPr>
        <w:shd w:val="clear" w:color="auto" w:fill="FFFFFF"/>
        <w:ind w:firstLine="567"/>
        <w:jc w:val="both"/>
        <w:rPr>
          <w:kern w:val="0"/>
          <w:sz w:val="28"/>
          <w:szCs w:val="28"/>
        </w:rPr>
      </w:pPr>
      <w:r w:rsidRPr="00CC6B1E">
        <w:rPr>
          <w:kern w:val="0"/>
          <w:sz w:val="28"/>
          <w:szCs w:val="28"/>
          <w:u w:val="single"/>
        </w:rPr>
        <w:t>Интегрированные пакеты </w:t>
      </w:r>
      <w:r w:rsidRPr="00CC6B1E">
        <w:rPr>
          <w:kern w:val="0"/>
          <w:sz w:val="28"/>
          <w:szCs w:val="28"/>
        </w:rPr>
        <w:t>– набор нескольких программных продуктов, функционально дополняющих друг друга. Компоненты интегрированных пакетов могут работать изолированно друг от друга. </w:t>
      </w:r>
      <w:r w:rsidRPr="00CC6B1E">
        <w:rPr>
          <w:i/>
          <w:iCs/>
          <w:kern w:val="0"/>
          <w:sz w:val="28"/>
          <w:szCs w:val="28"/>
          <w:u w:val="single"/>
        </w:rPr>
        <w:t>Примеры</w:t>
      </w:r>
      <w:r w:rsidRPr="00CC6B1E">
        <w:rPr>
          <w:kern w:val="0"/>
          <w:sz w:val="28"/>
          <w:szCs w:val="28"/>
        </w:rPr>
        <w:t xml:space="preserve">: </w:t>
      </w:r>
      <w:proofErr w:type="spellStart"/>
      <w:r w:rsidRPr="00CC6B1E">
        <w:rPr>
          <w:kern w:val="0"/>
          <w:sz w:val="28"/>
          <w:szCs w:val="28"/>
        </w:rPr>
        <w:t>Ms</w:t>
      </w:r>
      <w:proofErr w:type="spellEnd"/>
      <w:r w:rsidRPr="00CC6B1E">
        <w:rPr>
          <w:kern w:val="0"/>
          <w:sz w:val="28"/>
          <w:szCs w:val="28"/>
        </w:rPr>
        <w:t xml:space="preserve"> </w:t>
      </w:r>
      <w:proofErr w:type="spellStart"/>
      <w:r w:rsidRPr="00CC6B1E">
        <w:rPr>
          <w:kern w:val="0"/>
          <w:sz w:val="28"/>
          <w:szCs w:val="28"/>
        </w:rPr>
        <w:t>Office</w:t>
      </w:r>
      <w:proofErr w:type="spellEnd"/>
      <w:r w:rsidRPr="00CC6B1E">
        <w:rPr>
          <w:kern w:val="0"/>
          <w:sz w:val="28"/>
          <w:szCs w:val="28"/>
        </w:rPr>
        <w:t xml:space="preserve">, </w:t>
      </w:r>
      <w:proofErr w:type="spellStart"/>
      <w:r w:rsidRPr="00CC6B1E">
        <w:rPr>
          <w:kern w:val="0"/>
          <w:sz w:val="28"/>
          <w:szCs w:val="28"/>
        </w:rPr>
        <w:t>Borland</w:t>
      </w:r>
      <w:proofErr w:type="spellEnd"/>
      <w:r w:rsidRPr="00CC6B1E">
        <w:rPr>
          <w:kern w:val="0"/>
          <w:sz w:val="28"/>
          <w:szCs w:val="28"/>
        </w:rPr>
        <w:t xml:space="preserve"> </w:t>
      </w:r>
      <w:proofErr w:type="spellStart"/>
      <w:r w:rsidRPr="00CC6B1E">
        <w:rPr>
          <w:kern w:val="0"/>
          <w:sz w:val="28"/>
          <w:szCs w:val="28"/>
        </w:rPr>
        <w:t>Office</w:t>
      </w:r>
      <w:proofErr w:type="spellEnd"/>
      <w:r w:rsidRPr="00CC6B1E">
        <w:rPr>
          <w:kern w:val="0"/>
          <w:sz w:val="28"/>
          <w:szCs w:val="28"/>
        </w:rPr>
        <w:t>.</w:t>
      </w:r>
    </w:p>
    <w:p w:rsidR="00CC6B1E" w:rsidRPr="00CC6B1E" w:rsidRDefault="00CC6B1E" w:rsidP="00CC6B1E">
      <w:pPr>
        <w:shd w:val="clear" w:color="auto" w:fill="FFFFFF"/>
        <w:ind w:firstLine="567"/>
        <w:jc w:val="both"/>
        <w:rPr>
          <w:kern w:val="0"/>
          <w:sz w:val="28"/>
          <w:szCs w:val="28"/>
        </w:rPr>
      </w:pPr>
      <w:r w:rsidRPr="00CC6B1E">
        <w:rPr>
          <w:bCs/>
          <w:i/>
          <w:iCs/>
          <w:kern w:val="0"/>
          <w:sz w:val="28"/>
          <w:szCs w:val="28"/>
        </w:rPr>
        <w:t>Интеллектуальные системы</w:t>
      </w:r>
    </w:p>
    <w:p w:rsidR="00CC6B1E" w:rsidRPr="00CC6B1E" w:rsidRDefault="00CC6B1E" w:rsidP="00CC6B1E">
      <w:pPr>
        <w:shd w:val="clear" w:color="auto" w:fill="FFFFFF"/>
        <w:ind w:firstLine="567"/>
        <w:jc w:val="both"/>
        <w:rPr>
          <w:kern w:val="0"/>
          <w:sz w:val="28"/>
          <w:szCs w:val="28"/>
        </w:rPr>
      </w:pPr>
      <w:r w:rsidRPr="00CC6B1E">
        <w:rPr>
          <w:kern w:val="0"/>
          <w:sz w:val="28"/>
          <w:szCs w:val="28"/>
        </w:rPr>
        <w:t>Данный класс программных продуктов реализует отдельные функции интеллекта человека. Основными компонентами систем искусственного интеллекта являются базы знаний, интеллектуальный интерфейс с пользователем и программа формирования логических выводов. </w:t>
      </w:r>
      <w:r w:rsidRPr="00CC6B1E">
        <w:rPr>
          <w:i/>
          <w:iCs/>
          <w:kern w:val="0"/>
          <w:sz w:val="28"/>
          <w:szCs w:val="28"/>
          <w:u w:val="single"/>
        </w:rPr>
        <w:t>Примеры</w:t>
      </w:r>
      <w:r w:rsidRPr="00CC6B1E">
        <w:rPr>
          <w:kern w:val="0"/>
          <w:sz w:val="28"/>
          <w:szCs w:val="28"/>
        </w:rPr>
        <w:t xml:space="preserve">: </w:t>
      </w:r>
      <w:proofErr w:type="spellStart"/>
      <w:r w:rsidRPr="00CC6B1E">
        <w:rPr>
          <w:kern w:val="0"/>
          <w:sz w:val="28"/>
          <w:szCs w:val="28"/>
        </w:rPr>
        <w:t>Интерэксперт</w:t>
      </w:r>
      <w:proofErr w:type="spellEnd"/>
      <w:r w:rsidRPr="00CC6B1E">
        <w:rPr>
          <w:kern w:val="0"/>
          <w:sz w:val="28"/>
          <w:szCs w:val="28"/>
        </w:rPr>
        <w:t xml:space="preserve">, </w:t>
      </w:r>
      <w:proofErr w:type="spellStart"/>
      <w:r w:rsidRPr="00CC6B1E">
        <w:rPr>
          <w:kern w:val="0"/>
          <w:sz w:val="28"/>
          <w:szCs w:val="28"/>
        </w:rPr>
        <w:t>Guru</w:t>
      </w:r>
      <w:proofErr w:type="spellEnd"/>
      <w:r w:rsidRPr="00CC6B1E">
        <w:rPr>
          <w:kern w:val="0"/>
          <w:sz w:val="28"/>
          <w:szCs w:val="28"/>
        </w:rPr>
        <w:t>.</w:t>
      </w:r>
    </w:p>
    <w:p w:rsidR="00CC6B1E" w:rsidRPr="00CC6B1E" w:rsidRDefault="00CC6B1E" w:rsidP="00CC6B1E">
      <w:pPr>
        <w:shd w:val="clear" w:color="auto" w:fill="FFFFFF"/>
        <w:ind w:firstLine="567"/>
        <w:jc w:val="both"/>
        <w:rPr>
          <w:kern w:val="0"/>
          <w:sz w:val="28"/>
          <w:szCs w:val="28"/>
        </w:rPr>
      </w:pPr>
      <w:r w:rsidRPr="00CC6B1E">
        <w:rPr>
          <w:bCs/>
          <w:i/>
          <w:iCs/>
          <w:kern w:val="0"/>
          <w:sz w:val="28"/>
          <w:szCs w:val="28"/>
        </w:rPr>
        <w:t>ППП автоматизированного проектирования</w:t>
      </w:r>
    </w:p>
    <w:p w:rsidR="00CC6B1E" w:rsidRPr="00CC6B1E" w:rsidRDefault="00CC6B1E" w:rsidP="00CC6B1E">
      <w:pPr>
        <w:shd w:val="clear" w:color="auto" w:fill="FFFFFF"/>
        <w:ind w:firstLine="567"/>
        <w:jc w:val="both"/>
        <w:rPr>
          <w:kern w:val="0"/>
          <w:sz w:val="28"/>
          <w:szCs w:val="28"/>
        </w:rPr>
      </w:pPr>
      <w:r w:rsidRPr="00CC6B1E">
        <w:rPr>
          <w:kern w:val="0"/>
          <w:sz w:val="28"/>
          <w:szCs w:val="28"/>
        </w:rPr>
        <w:lastRenderedPageBreak/>
        <w:t>Программы этого класса предназначены для поддержания работы конструкторов и технологов, связанных с разработкой чертежей, схем, диаграмм, мультфильмов. </w:t>
      </w:r>
      <w:r w:rsidRPr="00CC6B1E">
        <w:rPr>
          <w:i/>
          <w:iCs/>
          <w:kern w:val="0"/>
          <w:sz w:val="28"/>
          <w:szCs w:val="28"/>
          <w:u w:val="single"/>
        </w:rPr>
        <w:t>Примеры</w:t>
      </w:r>
      <w:r w:rsidRPr="00CC6B1E">
        <w:rPr>
          <w:kern w:val="0"/>
          <w:sz w:val="28"/>
          <w:szCs w:val="28"/>
        </w:rPr>
        <w:t xml:space="preserve">: </w:t>
      </w:r>
      <w:proofErr w:type="spellStart"/>
      <w:r w:rsidRPr="00CC6B1E">
        <w:rPr>
          <w:kern w:val="0"/>
          <w:sz w:val="28"/>
          <w:szCs w:val="28"/>
        </w:rPr>
        <w:t>AutoCad</w:t>
      </w:r>
      <w:proofErr w:type="spellEnd"/>
      <w:r w:rsidRPr="00CC6B1E">
        <w:rPr>
          <w:kern w:val="0"/>
          <w:sz w:val="28"/>
          <w:szCs w:val="28"/>
        </w:rPr>
        <w:t xml:space="preserve">, </w:t>
      </w:r>
      <w:proofErr w:type="spellStart"/>
      <w:r w:rsidRPr="00CC6B1E">
        <w:rPr>
          <w:kern w:val="0"/>
          <w:sz w:val="28"/>
          <w:szCs w:val="28"/>
        </w:rPr>
        <w:t>Visio</w:t>
      </w:r>
      <w:proofErr w:type="spellEnd"/>
      <w:r w:rsidRPr="00CC6B1E">
        <w:rPr>
          <w:kern w:val="0"/>
          <w:sz w:val="28"/>
          <w:szCs w:val="28"/>
        </w:rPr>
        <w:t>.</w:t>
      </w:r>
    </w:p>
    <w:p w:rsidR="00CC6B1E" w:rsidRPr="00CC6B1E" w:rsidRDefault="00CC6B1E" w:rsidP="00CC6B1E">
      <w:pPr>
        <w:shd w:val="clear" w:color="auto" w:fill="FFFFFF"/>
        <w:ind w:firstLine="567"/>
        <w:jc w:val="both"/>
        <w:rPr>
          <w:kern w:val="0"/>
          <w:sz w:val="28"/>
          <w:szCs w:val="28"/>
        </w:rPr>
      </w:pPr>
      <w:r w:rsidRPr="00CC6B1E">
        <w:rPr>
          <w:bCs/>
          <w:i/>
          <w:iCs/>
          <w:kern w:val="0"/>
          <w:sz w:val="28"/>
          <w:szCs w:val="28"/>
        </w:rPr>
        <w:t>Офисные ППП</w:t>
      </w:r>
    </w:p>
    <w:p w:rsidR="00CC6B1E" w:rsidRPr="00CC6B1E" w:rsidRDefault="00CC6B1E" w:rsidP="00CC6B1E">
      <w:pPr>
        <w:shd w:val="clear" w:color="auto" w:fill="FFFFFF"/>
        <w:ind w:firstLine="567"/>
        <w:jc w:val="both"/>
        <w:rPr>
          <w:kern w:val="0"/>
          <w:sz w:val="28"/>
          <w:szCs w:val="28"/>
        </w:rPr>
      </w:pPr>
      <w:r w:rsidRPr="00CC6B1E">
        <w:rPr>
          <w:kern w:val="0"/>
          <w:sz w:val="28"/>
          <w:szCs w:val="28"/>
        </w:rPr>
        <w:t>Данный класс программных продуктов охватывает программы, обеспечивающие организационное управление деятельностью офиса:</w:t>
      </w:r>
    </w:p>
    <w:p w:rsidR="00CC6B1E" w:rsidRPr="00CC6B1E" w:rsidRDefault="00CC6B1E" w:rsidP="00CC6B1E">
      <w:pPr>
        <w:shd w:val="clear" w:color="auto" w:fill="FFFFFF"/>
        <w:ind w:firstLine="567"/>
        <w:jc w:val="both"/>
        <w:rPr>
          <w:kern w:val="0"/>
          <w:sz w:val="28"/>
          <w:szCs w:val="28"/>
        </w:rPr>
      </w:pPr>
      <w:proofErr w:type="gramStart"/>
      <w:r w:rsidRPr="00CC6B1E">
        <w:rPr>
          <w:kern w:val="0"/>
          <w:sz w:val="28"/>
          <w:szCs w:val="28"/>
          <w:u w:val="single"/>
        </w:rPr>
        <w:t>Органайзеры (планировщики)</w:t>
      </w:r>
      <w:r w:rsidRPr="00CC6B1E">
        <w:rPr>
          <w:kern w:val="0"/>
          <w:sz w:val="28"/>
          <w:szCs w:val="28"/>
        </w:rPr>
        <w:t> – ПО для планирования рабочего времени, составления протоколов встреч, расписаний, ведения записной и телефонной книжки (калькуляторы, записная книжка, часы, календарь и т.д.).</w:t>
      </w:r>
      <w:proofErr w:type="gramEnd"/>
    </w:p>
    <w:p w:rsidR="00CC6B1E" w:rsidRPr="00CC6B1E" w:rsidRDefault="00CC6B1E" w:rsidP="00CC6B1E">
      <w:pPr>
        <w:shd w:val="clear" w:color="auto" w:fill="FFFFFF"/>
        <w:ind w:firstLine="567"/>
        <w:jc w:val="both"/>
        <w:rPr>
          <w:kern w:val="0"/>
          <w:sz w:val="28"/>
          <w:szCs w:val="28"/>
        </w:rPr>
      </w:pPr>
      <w:r w:rsidRPr="00CC6B1E">
        <w:rPr>
          <w:kern w:val="0"/>
          <w:sz w:val="28"/>
          <w:szCs w:val="28"/>
          <w:u w:val="single"/>
        </w:rPr>
        <w:t>Программы–переводчики, средства проверки орфографии и распознавания текста</w:t>
      </w:r>
      <w:r w:rsidRPr="00CC6B1E">
        <w:rPr>
          <w:kern w:val="0"/>
          <w:sz w:val="28"/>
          <w:szCs w:val="28"/>
        </w:rPr>
        <w:t xml:space="preserve">: </w:t>
      </w:r>
      <w:proofErr w:type="spellStart"/>
      <w:r w:rsidRPr="00CC6B1E">
        <w:rPr>
          <w:kern w:val="0"/>
          <w:sz w:val="28"/>
          <w:szCs w:val="28"/>
        </w:rPr>
        <w:t>FineReader</w:t>
      </w:r>
      <w:proofErr w:type="spellEnd"/>
      <w:r w:rsidRPr="00CC6B1E">
        <w:rPr>
          <w:kern w:val="0"/>
          <w:sz w:val="28"/>
          <w:szCs w:val="28"/>
        </w:rPr>
        <w:t xml:space="preserve">, </w:t>
      </w:r>
      <w:proofErr w:type="spellStart"/>
      <w:r w:rsidRPr="00CC6B1E">
        <w:rPr>
          <w:kern w:val="0"/>
          <w:sz w:val="28"/>
          <w:szCs w:val="28"/>
        </w:rPr>
        <w:t>Lingvo</w:t>
      </w:r>
      <w:proofErr w:type="spellEnd"/>
      <w:r w:rsidRPr="00CC6B1E">
        <w:rPr>
          <w:kern w:val="0"/>
          <w:sz w:val="28"/>
          <w:szCs w:val="28"/>
        </w:rPr>
        <w:t xml:space="preserve">, </w:t>
      </w:r>
      <w:proofErr w:type="spellStart"/>
      <w:r w:rsidRPr="00CC6B1E">
        <w:rPr>
          <w:kern w:val="0"/>
          <w:sz w:val="28"/>
          <w:szCs w:val="28"/>
        </w:rPr>
        <w:t>Promt</w:t>
      </w:r>
      <w:proofErr w:type="spellEnd"/>
      <w:r w:rsidRPr="00CC6B1E">
        <w:rPr>
          <w:kern w:val="0"/>
          <w:sz w:val="28"/>
          <w:szCs w:val="28"/>
        </w:rPr>
        <w:t>.</w:t>
      </w:r>
    </w:p>
    <w:p w:rsidR="00CC6B1E" w:rsidRPr="00CC6B1E" w:rsidRDefault="00CC6B1E" w:rsidP="00CC6B1E">
      <w:pPr>
        <w:shd w:val="clear" w:color="auto" w:fill="FFFFFF"/>
        <w:ind w:firstLine="567"/>
        <w:jc w:val="both"/>
        <w:rPr>
          <w:kern w:val="0"/>
          <w:sz w:val="28"/>
          <w:szCs w:val="28"/>
        </w:rPr>
      </w:pPr>
      <w:r w:rsidRPr="00CC6B1E">
        <w:rPr>
          <w:kern w:val="0"/>
          <w:sz w:val="28"/>
          <w:szCs w:val="28"/>
          <w:u w:val="single"/>
        </w:rPr>
        <w:t>Коммуникационные ППП </w:t>
      </w:r>
      <w:r w:rsidRPr="00CC6B1E">
        <w:rPr>
          <w:kern w:val="0"/>
          <w:sz w:val="28"/>
          <w:szCs w:val="28"/>
        </w:rPr>
        <w:t>– предназначены для организации взаимодействия пользователя с удаленными абонентами или информационными ресурсами сети: браузеры, средства для создания WWW–страниц, электронная почта.</w:t>
      </w:r>
    </w:p>
    <w:p w:rsidR="00CC6B1E" w:rsidRPr="00CC6B1E" w:rsidRDefault="00CC6B1E" w:rsidP="00CC6B1E">
      <w:pPr>
        <w:shd w:val="clear" w:color="auto" w:fill="FFFFFF"/>
        <w:ind w:firstLine="567"/>
        <w:jc w:val="both"/>
        <w:rPr>
          <w:kern w:val="0"/>
          <w:sz w:val="28"/>
          <w:szCs w:val="28"/>
        </w:rPr>
      </w:pPr>
      <w:r w:rsidRPr="00CC6B1E">
        <w:rPr>
          <w:bCs/>
          <w:i/>
          <w:iCs/>
          <w:kern w:val="0"/>
          <w:sz w:val="28"/>
          <w:szCs w:val="28"/>
        </w:rPr>
        <w:t>Программные средства мультимедиа</w:t>
      </w:r>
    </w:p>
    <w:p w:rsidR="00CC6B1E" w:rsidRPr="00CC6B1E" w:rsidRDefault="00CC6B1E" w:rsidP="00CC6B1E">
      <w:pPr>
        <w:shd w:val="clear" w:color="auto" w:fill="FFFFFF"/>
        <w:ind w:firstLine="567"/>
        <w:jc w:val="both"/>
        <w:rPr>
          <w:kern w:val="0"/>
          <w:sz w:val="28"/>
          <w:szCs w:val="28"/>
        </w:rPr>
      </w:pPr>
      <w:r w:rsidRPr="00CC6B1E">
        <w:rPr>
          <w:kern w:val="0"/>
          <w:sz w:val="28"/>
          <w:szCs w:val="28"/>
        </w:rPr>
        <w:t xml:space="preserve">Этот класс является относительно новым, он сформировался в связи с изменением среды обработки данных, появлением лазерных дисков высокой плотности записи с хорошими техническими параметрами по доступным ценам, развитием сетевой технологии обработки, появлением региональных и глобальных информационных сетей, располагающих мощными информационными ресурсами. Основное назначение таких ППП – создание и использование аудио– </w:t>
      </w:r>
      <w:proofErr w:type="gramStart"/>
      <w:r w:rsidRPr="00CC6B1E">
        <w:rPr>
          <w:kern w:val="0"/>
          <w:sz w:val="28"/>
          <w:szCs w:val="28"/>
        </w:rPr>
        <w:t xml:space="preserve">и </w:t>
      </w:r>
      <w:proofErr w:type="gramEnd"/>
      <w:r w:rsidRPr="00CC6B1E">
        <w:rPr>
          <w:kern w:val="0"/>
          <w:sz w:val="28"/>
          <w:szCs w:val="28"/>
        </w:rPr>
        <w:t>видеоинформации для расширения информационного пространства пользователя. Программные продукты мультимедиа заняли лидирующие положение на рынке в сфере библиотечного информационного обслуживания, процессе обучения, организации досуга. </w:t>
      </w:r>
      <w:r w:rsidRPr="00CC6B1E">
        <w:rPr>
          <w:i/>
          <w:iCs/>
          <w:kern w:val="0"/>
          <w:sz w:val="28"/>
          <w:szCs w:val="28"/>
          <w:u w:val="single"/>
        </w:rPr>
        <w:t>Примеры</w:t>
      </w:r>
      <w:r w:rsidRPr="00CC6B1E">
        <w:rPr>
          <w:kern w:val="0"/>
          <w:sz w:val="28"/>
          <w:szCs w:val="28"/>
        </w:rPr>
        <w:t xml:space="preserve">: </w:t>
      </w:r>
      <w:proofErr w:type="spellStart"/>
      <w:r w:rsidRPr="00CC6B1E">
        <w:rPr>
          <w:kern w:val="0"/>
          <w:sz w:val="28"/>
          <w:szCs w:val="28"/>
        </w:rPr>
        <w:t>Multimedia</w:t>
      </w:r>
      <w:proofErr w:type="spellEnd"/>
      <w:r w:rsidRPr="00CC6B1E">
        <w:rPr>
          <w:kern w:val="0"/>
          <w:sz w:val="28"/>
          <w:szCs w:val="28"/>
        </w:rPr>
        <w:t>.</w:t>
      </w:r>
    </w:p>
    <w:p w:rsidR="00CC6B1E" w:rsidRPr="00CC6B1E" w:rsidRDefault="00CC6B1E" w:rsidP="00CC6B1E">
      <w:pPr>
        <w:shd w:val="clear" w:color="auto" w:fill="FFFFFF"/>
        <w:ind w:firstLine="567"/>
        <w:jc w:val="both"/>
        <w:rPr>
          <w:kern w:val="0"/>
          <w:sz w:val="28"/>
          <w:szCs w:val="28"/>
        </w:rPr>
      </w:pPr>
      <w:r w:rsidRPr="00CC6B1E">
        <w:rPr>
          <w:bCs/>
          <w:i/>
          <w:iCs/>
          <w:kern w:val="0"/>
          <w:sz w:val="28"/>
          <w:szCs w:val="28"/>
        </w:rPr>
        <w:t>Настольные издательские системы</w:t>
      </w:r>
    </w:p>
    <w:p w:rsidR="00CC6B1E" w:rsidRPr="00CC6B1E" w:rsidRDefault="00CC6B1E" w:rsidP="00CC6B1E">
      <w:pPr>
        <w:shd w:val="clear" w:color="auto" w:fill="FFFFFF"/>
        <w:ind w:firstLine="567"/>
        <w:jc w:val="both"/>
        <w:rPr>
          <w:kern w:val="0"/>
          <w:sz w:val="28"/>
          <w:szCs w:val="28"/>
        </w:rPr>
      </w:pPr>
      <w:r w:rsidRPr="00CC6B1E">
        <w:rPr>
          <w:kern w:val="0"/>
          <w:sz w:val="28"/>
          <w:szCs w:val="28"/>
        </w:rPr>
        <w:t>Данный класс программ включает программы, предназначенные для профессиональной издательской деятельности и позволяющие осуществлять: форматирование и редактирование текстов; автоматическую разбивку текста на страницы; создание заголовков; компьютерную верстку печатной страницы; монтирование графики; использование всевозможных шрифтов; подготовку иллюстраций и т.д. </w:t>
      </w:r>
      <w:r w:rsidRPr="00CC6B1E">
        <w:rPr>
          <w:i/>
          <w:iCs/>
          <w:kern w:val="0"/>
          <w:sz w:val="28"/>
          <w:szCs w:val="28"/>
          <w:u w:val="single"/>
        </w:rPr>
        <w:t>Например</w:t>
      </w:r>
      <w:r w:rsidRPr="00CC6B1E">
        <w:rPr>
          <w:kern w:val="0"/>
          <w:sz w:val="28"/>
          <w:szCs w:val="28"/>
        </w:rPr>
        <w:t xml:space="preserve">: </w:t>
      </w:r>
      <w:proofErr w:type="spellStart"/>
      <w:r w:rsidRPr="00CC6B1E">
        <w:rPr>
          <w:kern w:val="0"/>
          <w:sz w:val="28"/>
          <w:szCs w:val="28"/>
        </w:rPr>
        <w:t>Adobe</w:t>
      </w:r>
      <w:proofErr w:type="spellEnd"/>
      <w:r w:rsidRPr="00CC6B1E">
        <w:rPr>
          <w:kern w:val="0"/>
          <w:sz w:val="28"/>
          <w:szCs w:val="28"/>
        </w:rPr>
        <w:t xml:space="preserve"> </w:t>
      </w:r>
      <w:proofErr w:type="spellStart"/>
      <w:r w:rsidRPr="00CC6B1E">
        <w:rPr>
          <w:kern w:val="0"/>
          <w:sz w:val="28"/>
          <w:szCs w:val="28"/>
        </w:rPr>
        <w:t>Page</w:t>
      </w:r>
      <w:proofErr w:type="spellEnd"/>
      <w:r w:rsidRPr="00CC6B1E">
        <w:rPr>
          <w:kern w:val="0"/>
          <w:sz w:val="28"/>
          <w:szCs w:val="28"/>
        </w:rPr>
        <w:t xml:space="preserve"> </w:t>
      </w:r>
      <w:proofErr w:type="spellStart"/>
      <w:r w:rsidRPr="00CC6B1E">
        <w:rPr>
          <w:kern w:val="0"/>
          <w:sz w:val="28"/>
          <w:szCs w:val="28"/>
        </w:rPr>
        <w:t>Maker</w:t>
      </w:r>
      <w:proofErr w:type="spellEnd"/>
      <w:r w:rsidRPr="00CC6B1E">
        <w:rPr>
          <w:kern w:val="0"/>
          <w:sz w:val="28"/>
          <w:szCs w:val="28"/>
        </w:rPr>
        <w:t xml:space="preserve">, </w:t>
      </w:r>
      <w:proofErr w:type="spellStart"/>
      <w:r w:rsidRPr="00CC6B1E">
        <w:rPr>
          <w:kern w:val="0"/>
          <w:sz w:val="28"/>
          <w:szCs w:val="28"/>
        </w:rPr>
        <w:t>FrameMaker</w:t>
      </w:r>
      <w:proofErr w:type="spellEnd"/>
      <w:r w:rsidRPr="00CC6B1E">
        <w:rPr>
          <w:kern w:val="0"/>
          <w:sz w:val="28"/>
          <w:szCs w:val="28"/>
        </w:rPr>
        <w:t xml:space="preserve">, </w:t>
      </w:r>
      <w:proofErr w:type="spellStart"/>
      <w:r w:rsidRPr="00CC6B1E">
        <w:rPr>
          <w:kern w:val="0"/>
          <w:sz w:val="28"/>
          <w:szCs w:val="28"/>
        </w:rPr>
        <w:t>CorelDraw</w:t>
      </w:r>
      <w:proofErr w:type="spellEnd"/>
      <w:r w:rsidRPr="00CC6B1E">
        <w:rPr>
          <w:kern w:val="0"/>
          <w:sz w:val="28"/>
          <w:szCs w:val="28"/>
        </w:rPr>
        <w:t>.</w:t>
      </w:r>
    </w:p>
    <w:p w:rsidR="00346FC0" w:rsidRDefault="00346FC0" w:rsidP="00346FC0">
      <w:pPr>
        <w:autoSpaceDE w:val="0"/>
        <w:autoSpaceDN w:val="0"/>
        <w:adjustRightInd w:val="0"/>
        <w:ind w:firstLine="567"/>
        <w:jc w:val="center"/>
        <w:rPr>
          <w:sz w:val="28"/>
          <w:szCs w:val="28"/>
        </w:rPr>
      </w:pPr>
      <w:r>
        <w:rPr>
          <w:noProof/>
        </w:rPr>
        <w:drawing>
          <wp:inline distT="0" distB="0" distL="0" distR="0">
            <wp:extent cx="3295650" cy="1809750"/>
            <wp:effectExtent l="19050" t="0" r="0" b="0"/>
            <wp:docPr id="4" name="Рисунок 4" descr="Картинки по запросу пакеты прикладных программ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акеты прикладных программ картинки"/>
                    <pic:cNvPicPr>
                      <a:picLocks noChangeAspect="1" noChangeArrowheads="1"/>
                    </pic:cNvPicPr>
                  </pic:nvPicPr>
                  <pic:blipFill>
                    <a:blip r:embed="rId63" cstate="print"/>
                    <a:srcRect/>
                    <a:stretch>
                      <a:fillRect/>
                    </a:stretch>
                  </pic:blipFill>
                  <pic:spPr bwMode="auto">
                    <a:xfrm>
                      <a:off x="0" y="0"/>
                      <a:ext cx="3295650" cy="1809750"/>
                    </a:xfrm>
                    <a:prstGeom prst="rect">
                      <a:avLst/>
                    </a:prstGeom>
                    <a:noFill/>
                    <a:ln w="9525">
                      <a:noFill/>
                      <a:miter lim="800000"/>
                      <a:headEnd/>
                      <a:tailEnd/>
                    </a:ln>
                  </pic:spPr>
                </pic:pic>
              </a:graphicData>
            </a:graphic>
          </wp:inline>
        </w:drawing>
      </w:r>
    </w:p>
    <w:p w:rsidR="00346FC0" w:rsidRDefault="00346FC0" w:rsidP="00346FC0">
      <w:pPr>
        <w:autoSpaceDE w:val="0"/>
        <w:autoSpaceDN w:val="0"/>
        <w:adjustRightInd w:val="0"/>
        <w:ind w:firstLine="567"/>
        <w:jc w:val="center"/>
        <w:rPr>
          <w:b/>
          <w:sz w:val="28"/>
          <w:szCs w:val="28"/>
        </w:rPr>
      </w:pPr>
      <w:r w:rsidRPr="00346FC0">
        <w:rPr>
          <w:b/>
          <w:sz w:val="28"/>
          <w:szCs w:val="28"/>
        </w:rPr>
        <w:t>Рисунок 3.3 – Пакеты прикладных программ (примеры)</w:t>
      </w:r>
    </w:p>
    <w:p w:rsidR="00346FC0" w:rsidRDefault="00346FC0" w:rsidP="00346FC0">
      <w:pPr>
        <w:autoSpaceDE w:val="0"/>
        <w:autoSpaceDN w:val="0"/>
        <w:adjustRightInd w:val="0"/>
        <w:ind w:firstLine="567"/>
        <w:jc w:val="center"/>
        <w:rPr>
          <w:b/>
          <w:bCs/>
          <w:kern w:val="0"/>
          <w:sz w:val="28"/>
          <w:szCs w:val="28"/>
        </w:rPr>
      </w:pPr>
      <w:r w:rsidRPr="00850449">
        <w:rPr>
          <w:b/>
          <w:bCs/>
          <w:kern w:val="0"/>
          <w:sz w:val="28"/>
          <w:szCs w:val="28"/>
        </w:rPr>
        <w:lastRenderedPageBreak/>
        <w:t xml:space="preserve">3.4. Перспективы развития </w:t>
      </w:r>
      <w:proofErr w:type="gramStart"/>
      <w:r w:rsidRPr="00850449">
        <w:rPr>
          <w:b/>
          <w:bCs/>
          <w:kern w:val="0"/>
          <w:sz w:val="28"/>
          <w:szCs w:val="28"/>
        </w:rPr>
        <w:t>управленческих</w:t>
      </w:r>
      <w:proofErr w:type="gramEnd"/>
      <w:r w:rsidRPr="00850449">
        <w:rPr>
          <w:b/>
          <w:bCs/>
          <w:kern w:val="0"/>
          <w:sz w:val="28"/>
          <w:szCs w:val="28"/>
        </w:rPr>
        <w:t xml:space="preserve"> ИС</w:t>
      </w:r>
    </w:p>
    <w:p w:rsidR="00346FC0" w:rsidRDefault="00346FC0" w:rsidP="00346FC0">
      <w:pPr>
        <w:autoSpaceDE w:val="0"/>
        <w:autoSpaceDN w:val="0"/>
        <w:adjustRightInd w:val="0"/>
        <w:ind w:firstLine="567"/>
        <w:jc w:val="both"/>
        <w:rPr>
          <w:sz w:val="28"/>
          <w:szCs w:val="28"/>
        </w:rPr>
      </w:pPr>
    </w:p>
    <w:p w:rsidR="00AC65F8" w:rsidRPr="00AC65F8" w:rsidRDefault="00AC65F8" w:rsidP="00AC65F8">
      <w:pPr>
        <w:shd w:val="clear" w:color="auto" w:fill="FFFFFF"/>
        <w:ind w:firstLine="567"/>
        <w:jc w:val="both"/>
        <w:rPr>
          <w:kern w:val="0"/>
          <w:sz w:val="28"/>
          <w:szCs w:val="28"/>
        </w:rPr>
      </w:pPr>
      <w:r w:rsidRPr="00AC65F8">
        <w:rPr>
          <w:kern w:val="0"/>
          <w:sz w:val="28"/>
          <w:szCs w:val="28"/>
        </w:rPr>
        <w:t>Одним из основополагающих принципов существования информационных технологий является их постоянное развитие. Это относится как к аппаратной базе, так и к программному обеспечению. Наряду с регулярным обновлением версий программного обеспечения, подразумевающим расширение функциональности программных продуктов, их адаптацию к новым возможностям и требованиям оборудования, происходят изменения и в классах КИС.</w:t>
      </w:r>
    </w:p>
    <w:p w:rsidR="00AC65F8" w:rsidRPr="00AC65F8" w:rsidRDefault="00AC65F8" w:rsidP="00AC65F8">
      <w:pPr>
        <w:shd w:val="clear" w:color="auto" w:fill="FFFFFF"/>
        <w:ind w:firstLine="567"/>
        <w:jc w:val="both"/>
        <w:rPr>
          <w:kern w:val="0"/>
          <w:sz w:val="28"/>
          <w:szCs w:val="28"/>
        </w:rPr>
      </w:pPr>
      <w:r w:rsidRPr="00AC65F8">
        <w:rPr>
          <w:kern w:val="0"/>
          <w:sz w:val="28"/>
          <w:szCs w:val="28"/>
        </w:rPr>
        <w:t>В настоящее время можно отметить несколько тенденций в развитии КИС:</w:t>
      </w:r>
    </w:p>
    <w:p w:rsidR="00AC65F8" w:rsidRPr="00AC65F8" w:rsidRDefault="00AC65F8" w:rsidP="00AC65F8">
      <w:pPr>
        <w:shd w:val="clear" w:color="auto" w:fill="FFFFFF"/>
        <w:ind w:firstLine="567"/>
        <w:jc w:val="both"/>
        <w:rPr>
          <w:kern w:val="0"/>
          <w:sz w:val="28"/>
          <w:szCs w:val="28"/>
        </w:rPr>
      </w:pPr>
      <w:r w:rsidRPr="00AC65F8">
        <w:rPr>
          <w:kern w:val="0"/>
          <w:sz w:val="28"/>
          <w:szCs w:val="28"/>
        </w:rPr>
        <w:t>разработка различных вертикальных решений, предназначенных для сквозной автоматизации предприятий какой-либо отрасли;</w:t>
      </w:r>
    </w:p>
    <w:p w:rsidR="00AC65F8" w:rsidRPr="00AC65F8" w:rsidRDefault="00AC65F8" w:rsidP="00AC65F8">
      <w:pPr>
        <w:shd w:val="clear" w:color="auto" w:fill="FFFFFF"/>
        <w:ind w:firstLine="567"/>
        <w:jc w:val="both"/>
        <w:rPr>
          <w:kern w:val="0"/>
          <w:sz w:val="28"/>
          <w:szCs w:val="28"/>
        </w:rPr>
      </w:pPr>
      <w:r w:rsidRPr="00AC65F8">
        <w:rPr>
          <w:kern w:val="0"/>
          <w:sz w:val="28"/>
          <w:szCs w:val="28"/>
        </w:rPr>
        <w:t>создание гибких программных продуктов, оперативно внедряемых и максимально легко настраиваемых под потребности предприятия, на котором они внедряются;</w:t>
      </w:r>
    </w:p>
    <w:p w:rsidR="00AC65F8" w:rsidRPr="00AC65F8" w:rsidRDefault="00AC65F8" w:rsidP="00AC65F8">
      <w:pPr>
        <w:shd w:val="clear" w:color="auto" w:fill="FFFFFF"/>
        <w:ind w:firstLine="567"/>
        <w:jc w:val="both"/>
        <w:rPr>
          <w:kern w:val="0"/>
          <w:sz w:val="28"/>
          <w:szCs w:val="28"/>
        </w:rPr>
      </w:pPr>
      <w:r w:rsidRPr="00AC65F8">
        <w:rPr>
          <w:kern w:val="0"/>
          <w:sz w:val="28"/>
          <w:szCs w:val="28"/>
        </w:rPr>
        <w:t xml:space="preserve">тесная интеграция работы </w:t>
      </w:r>
      <w:proofErr w:type="spellStart"/>
      <w:r w:rsidRPr="00AC65F8">
        <w:rPr>
          <w:kern w:val="0"/>
          <w:sz w:val="28"/>
          <w:szCs w:val="28"/>
        </w:rPr>
        <w:t>ИТ-специалистов</w:t>
      </w:r>
      <w:proofErr w:type="spellEnd"/>
      <w:r w:rsidRPr="00AC65F8">
        <w:rPr>
          <w:kern w:val="0"/>
          <w:sz w:val="28"/>
          <w:szCs w:val="28"/>
        </w:rPr>
        <w:t xml:space="preserve"> по внедрению и специалистов по кадрам, т.е. разработка КИС, которые удобны и понятны сотрудникам </w:t>
      </w:r>
      <w:proofErr w:type="gramStart"/>
      <w:r w:rsidRPr="00AC65F8">
        <w:rPr>
          <w:kern w:val="0"/>
          <w:sz w:val="28"/>
          <w:szCs w:val="28"/>
        </w:rPr>
        <w:t>и</w:t>
      </w:r>
      <w:proofErr w:type="gramEnd"/>
      <w:r w:rsidRPr="00AC65F8">
        <w:rPr>
          <w:kern w:val="0"/>
          <w:sz w:val="28"/>
          <w:szCs w:val="28"/>
        </w:rPr>
        <w:t xml:space="preserve"> поэтому легко внедряются в реальную промышленную эксплуатацию.</w:t>
      </w:r>
    </w:p>
    <w:p w:rsidR="00AC65F8" w:rsidRPr="00AC65F8" w:rsidRDefault="00AC65F8" w:rsidP="00AC65F8">
      <w:pPr>
        <w:shd w:val="clear" w:color="auto" w:fill="FFFFFF"/>
        <w:ind w:firstLine="567"/>
        <w:jc w:val="both"/>
        <w:rPr>
          <w:kern w:val="0"/>
          <w:sz w:val="28"/>
          <w:szCs w:val="28"/>
        </w:rPr>
      </w:pPr>
      <w:r w:rsidRPr="00AC65F8">
        <w:rPr>
          <w:kern w:val="0"/>
          <w:sz w:val="28"/>
          <w:szCs w:val="28"/>
        </w:rPr>
        <w:t>Несомненно, эволюция корпоративных систем будет продолжаться столько же, сколько развиваются технологии. На динамику процесса также оказывают влияние различные теории корпоративного управления, постоянно появляющиеся, обретающие популярность и внедряемые на предприятиях наряду с КИС. Развитие и совершенствование КИС является одним из элементов естественного процесса технологического и организационного прогресса.</w:t>
      </w:r>
    </w:p>
    <w:p w:rsidR="00AC65F8" w:rsidRDefault="00AC65F8" w:rsidP="00346FC0">
      <w:pPr>
        <w:autoSpaceDE w:val="0"/>
        <w:autoSpaceDN w:val="0"/>
        <w:adjustRightInd w:val="0"/>
        <w:ind w:firstLine="567"/>
        <w:jc w:val="both"/>
        <w:rPr>
          <w:sz w:val="28"/>
          <w:szCs w:val="28"/>
        </w:rPr>
      </w:pPr>
    </w:p>
    <w:p w:rsidR="00AC65F8" w:rsidRDefault="00AC65F8" w:rsidP="00AC65F8">
      <w:pPr>
        <w:autoSpaceDE w:val="0"/>
        <w:autoSpaceDN w:val="0"/>
        <w:adjustRightInd w:val="0"/>
        <w:ind w:firstLine="567"/>
        <w:jc w:val="center"/>
        <w:rPr>
          <w:sz w:val="28"/>
          <w:szCs w:val="28"/>
        </w:rPr>
      </w:pPr>
      <w:r>
        <w:rPr>
          <w:noProof/>
        </w:rPr>
        <w:drawing>
          <wp:inline distT="0" distB="0" distL="0" distR="0">
            <wp:extent cx="5936959" cy="2933700"/>
            <wp:effectExtent l="19050" t="0" r="6641" b="0"/>
            <wp:docPr id="7" name="Рисунок 7" descr="Картинки по запросу Перспективы развития управленческих 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Перспективы развития управленческих ИС"/>
                    <pic:cNvPicPr>
                      <a:picLocks noChangeAspect="1" noChangeArrowheads="1"/>
                    </pic:cNvPicPr>
                  </pic:nvPicPr>
                  <pic:blipFill>
                    <a:blip r:embed="rId64"/>
                    <a:srcRect/>
                    <a:stretch>
                      <a:fillRect/>
                    </a:stretch>
                  </pic:blipFill>
                  <pic:spPr bwMode="auto">
                    <a:xfrm>
                      <a:off x="0" y="0"/>
                      <a:ext cx="5940425" cy="2935413"/>
                    </a:xfrm>
                    <a:prstGeom prst="rect">
                      <a:avLst/>
                    </a:prstGeom>
                    <a:noFill/>
                    <a:ln w="9525">
                      <a:noFill/>
                      <a:miter lim="800000"/>
                      <a:headEnd/>
                      <a:tailEnd/>
                    </a:ln>
                  </pic:spPr>
                </pic:pic>
              </a:graphicData>
            </a:graphic>
          </wp:inline>
        </w:drawing>
      </w:r>
    </w:p>
    <w:p w:rsidR="00AC65F8" w:rsidRDefault="00AC65F8" w:rsidP="00346FC0">
      <w:pPr>
        <w:autoSpaceDE w:val="0"/>
        <w:autoSpaceDN w:val="0"/>
        <w:adjustRightInd w:val="0"/>
        <w:ind w:firstLine="567"/>
        <w:jc w:val="both"/>
        <w:rPr>
          <w:sz w:val="28"/>
          <w:szCs w:val="28"/>
        </w:rPr>
      </w:pPr>
    </w:p>
    <w:p w:rsidR="00AC65F8" w:rsidRDefault="00AC65F8" w:rsidP="00346FC0">
      <w:pPr>
        <w:autoSpaceDE w:val="0"/>
        <w:autoSpaceDN w:val="0"/>
        <w:adjustRightInd w:val="0"/>
        <w:ind w:firstLine="567"/>
        <w:jc w:val="both"/>
        <w:rPr>
          <w:sz w:val="28"/>
          <w:szCs w:val="28"/>
        </w:rPr>
      </w:pPr>
    </w:p>
    <w:p w:rsidR="00AC65F8" w:rsidRDefault="00AC65F8" w:rsidP="00346FC0">
      <w:pPr>
        <w:autoSpaceDE w:val="0"/>
        <w:autoSpaceDN w:val="0"/>
        <w:adjustRightInd w:val="0"/>
        <w:ind w:firstLine="567"/>
        <w:jc w:val="both"/>
        <w:rPr>
          <w:b/>
          <w:bCs/>
          <w:kern w:val="0"/>
          <w:sz w:val="28"/>
          <w:szCs w:val="28"/>
        </w:rPr>
      </w:pPr>
      <w:r w:rsidRPr="00850449">
        <w:rPr>
          <w:b/>
          <w:bCs/>
          <w:kern w:val="0"/>
          <w:sz w:val="28"/>
          <w:szCs w:val="28"/>
        </w:rPr>
        <w:lastRenderedPageBreak/>
        <w:t>3.</w:t>
      </w:r>
      <w:r>
        <w:rPr>
          <w:b/>
          <w:bCs/>
          <w:kern w:val="0"/>
          <w:sz w:val="28"/>
          <w:szCs w:val="28"/>
        </w:rPr>
        <w:t>5</w:t>
      </w:r>
      <w:r w:rsidRPr="00850449">
        <w:rPr>
          <w:b/>
          <w:bCs/>
          <w:kern w:val="0"/>
          <w:sz w:val="28"/>
          <w:szCs w:val="28"/>
        </w:rPr>
        <w:t>. ИС планирования и управления корпоративными ресурсами предприятия: функциональные блоки, возможности, программное обеспечение, перспективы развития</w:t>
      </w:r>
    </w:p>
    <w:p w:rsidR="00915A56" w:rsidRPr="00915A56" w:rsidRDefault="00915A56" w:rsidP="00915A56">
      <w:pPr>
        <w:shd w:val="clear" w:color="auto" w:fill="FFFFFF"/>
        <w:ind w:firstLine="567"/>
        <w:jc w:val="both"/>
        <w:rPr>
          <w:color w:val="000000"/>
          <w:kern w:val="0"/>
          <w:sz w:val="28"/>
          <w:szCs w:val="28"/>
        </w:rPr>
      </w:pPr>
      <w:r w:rsidRPr="00915A56">
        <w:rPr>
          <w:b/>
          <w:bCs/>
          <w:color w:val="000000"/>
          <w:kern w:val="0"/>
          <w:sz w:val="28"/>
          <w:szCs w:val="28"/>
        </w:rPr>
        <w:t>Система класса ERP</w:t>
      </w:r>
      <w:r w:rsidRPr="00915A56">
        <w:rPr>
          <w:color w:val="000000"/>
          <w:kern w:val="0"/>
          <w:sz w:val="28"/>
          <w:szCs w:val="28"/>
        </w:rPr>
        <w:t> (</w:t>
      </w:r>
      <w:proofErr w:type="spellStart"/>
      <w:r w:rsidRPr="00915A56">
        <w:rPr>
          <w:b/>
          <w:bCs/>
          <w:color w:val="000000"/>
          <w:kern w:val="0"/>
          <w:sz w:val="28"/>
          <w:szCs w:val="28"/>
        </w:rPr>
        <w:t>Enterprise</w:t>
      </w:r>
      <w:proofErr w:type="spellEnd"/>
      <w:r w:rsidRPr="00915A56">
        <w:rPr>
          <w:b/>
          <w:bCs/>
          <w:color w:val="000000"/>
          <w:kern w:val="0"/>
          <w:sz w:val="28"/>
          <w:szCs w:val="28"/>
        </w:rPr>
        <w:t xml:space="preserve"> </w:t>
      </w:r>
      <w:proofErr w:type="spellStart"/>
      <w:r w:rsidRPr="00915A56">
        <w:rPr>
          <w:b/>
          <w:bCs/>
          <w:color w:val="000000"/>
          <w:kern w:val="0"/>
          <w:sz w:val="28"/>
          <w:szCs w:val="28"/>
        </w:rPr>
        <w:t>Resource</w:t>
      </w:r>
      <w:proofErr w:type="spellEnd"/>
      <w:r w:rsidRPr="00915A56">
        <w:rPr>
          <w:b/>
          <w:bCs/>
          <w:color w:val="000000"/>
          <w:kern w:val="0"/>
          <w:sz w:val="28"/>
          <w:szCs w:val="28"/>
        </w:rPr>
        <w:t xml:space="preserve"> </w:t>
      </w:r>
      <w:proofErr w:type="spellStart"/>
      <w:r w:rsidRPr="00915A56">
        <w:rPr>
          <w:b/>
          <w:bCs/>
          <w:color w:val="000000"/>
          <w:kern w:val="0"/>
          <w:sz w:val="28"/>
          <w:szCs w:val="28"/>
        </w:rPr>
        <w:t>Planning</w:t>
      </w:r>
      <w:proofErr w:type="spellEnd"/>
      <w:r w:rsidRPr="00915A56">
        <w:rPr>
          <w:b/>
          <w:bCs/>
          <w:color w:val="000000"/>
          <w:kern w:val="0"/>
          <w:sz w:val="28"/>
          <w:szCs w:val="28"/>
        </w:rPr>
        <w:t xml:space="preserve"> - Управление ресурсами предприятия</w:t>
      </w:r>
      <w:r w:rsidRPr="00915A56">
        <w:rPr>
          <w:color w:val="000000"/>
          <w:kern w:val="0"/>
          <w:sz w:val="28"/>
          <w:szCs w:val="28"/>
        </w:rPr>
        <w:t>) - это корпоративная информационная система для автоматизации планирования, учета, контроля и анализа всех основных бизнес-процессов и решения бизнес задач в масштабе предприятия (организации). ERP-система помогает интегрировать все отделы и функции компании в единую систему, при этом все департаменты работают с единой базой данных и им проще обмениваться между собой разного рода информацией.</w:t>
      </w:r>
    </w:p>
    <w:p w:rsidR="00915A56" w:rsidRPr="00915A56" w:rsidRDefault="00915A56" w:rsidP="00915A56">
      <w:pPr>
        <w:shd w:val="clear" w:color="auto" w:fill="FFFFFF"/>
        <w:ind w:firstLine="567"/>
        <w:jc w:val="both"/>
        <w:rPr>
          <w:color w:val="000000"/>
          <w:kern w:val="0"/>
          <w:sz w:val="28"/>
          <w:szCs w:val="28"/>
        </w:rPr>
      </w:pPr>
      <w:r w:rsidRPr="00915A56">
        <w:rPr>
          <w:color w:val="000000"/>
          <w:kern w:val="0"/>
          <w:sz w:val="28"/>
          <w:szCs w:val="28"/>
        </w:rPr>
        <w:t>Обычно ERP система включает в себя различные функциональные модули, например, бухгалтерский и налоговый учет, управление складом, транспортировками, казначейство, кадровый учет, управление взаимоотношениями с клиентами. Различные программные модули единой системы ERP позволяют заменить устаревшие разрозненные информационные системы по управлению логистикой, финансами, складом, проектами.  Вся информация хранится в единой базе данных, откуда она может быть в любое время получена по запросу</w:t>
      </w:r>
    </w:p>
    <w:p w:rsidR="00915A56" w:rsidRPr="00915A56" w:rsidRDefault="00915A56" w:rsidP="00915A56">
      <w:pPr>
        <w:shd w:val="clear" w:color="auto" w:fill="FFFFFF"/>
        <w:ind w:firstLine="567"/>
        <w:jc w:val="both"/>
        <w:rPr>
          <w:color w:val="000000"/>
          <w:kern w:val="0"/>
          <w:sz w:val="28"/>
          <w:szCs w:val="28"/>
        </w:rPr>
      </w:pPr>
      <w:r w:rsidRPr="00915A56">
        <w:rPr>
          <w:color w:val="000000"/>
          <w:kern w:val="0"/>
          <w:sz w:val="28"/>
          <w:szCs w:val="28"/>
        </w:rPr>
        <w:t xml:space="preserve">Внедрение ERP системы – достаточно сложный и длительный процесс. Интеграция ERP системы в бизнес-процессы компании предполагает серьезные изменение логики  внутренних процедур в компании, </w:t>
      </w:r>
      <w:proofErr w:type="spellStart"/>
      <w:r w:rsidRPr="00915A56">
        <w:rPr>
          <w:color w:val="000000"/>
          <w:kern w:val="0"/>
          <w:sz w:val="28"/>
          <w:szCs w:val="28"/>
        </w:rPr>
        <w:t>реинжиниринга</w:t>
      </w:r>
      <w:proofErr w:type="spellEnd"/>
      <w:r w:rsidRPr="00915A56">
        <w:rPr>
          <w:color w:val="000000"/>
          <w:kern w:val="0"/>
          <w:sz w:val="28"/>
          <w:szCs w:val="28"/>
        </w:rPr>
        <w:t xml:space="preserve"> </w:t>
      </w:r>
      <w:proofErr w:type="gramStart"/>
      <w:r w:rsidRPr="00915A56">
        <w:rPr>
          <w:color w:val="000000"/>
          <w:kern w:val="0"/>
          <w:sz w:val="28"/>
          <w:szCs w:val="28"/>
        </w:rPr>
        <w:t>бизнес-процессов</w:t>
      </w:r>
      <w:proofErr w:type="gramEnd"/>
      <w:r w:rsidRPr="00915A56">
        <w:rPr>
          <w:color w:val="000000"/>
          <w:kern w:val="0"/>
          <w:sz w:val="28"/>
          <w:szCs w:val="28"/>
        </w:rPr>
        <w:t xml:space="preserve"> а также значительные изменения в работе ее сотрудников. В связи со сложностью проекта сроки внедрения систем класса ERP достаточно большие (2-3 года). Но внедрение системы класса ERP дает следующие </w:t>
      </w:r>
      <w:r w:rsidRPr="00915A56">
        <w:rPr>
          <w:b/>
          <w:bCs/>
          <w:color w:val="000000"/>
          <w:kern w:val="0"/>
          <w:sz w:val="28"/>
          <w:szCs w:val="28"/>
        </w:rPr>
        <w:t>возможности:</w:t>
      </w:r>
    </w:p>
    <w:p w:rsidR="00915A56" w:rsidRPr="00915A56" w:rsidRDefault="00915A56" w:rsidP="00915A56">
      <w:pPr>
        <w:numPr>
          <w:ilvl w:val="0"/>
          <w:numId w:val="22"/>
        </w:numPr>
        <w:shd w:val="clear" w:color="auto" w:fill="FFFFFF"/>
        <w:ind w:left="150" w:firstLine="567"/>
        <w:jc w:val="both"/>
        <w:rPr>
          <w:color w:val="000000"/>
          <w:kern w:val="0"/>
          <w:sz w:val="28"/>
          <w:szCs w:val="28"/>
        </w:rPr>
      </w:pPr>
      <w:r w:rsidRPr="00915A56">
        <w:rPr>
          <w:color w:val="000000"/>
          <w:kern w:val="0"/>
          <w:sz w:val="28"/>
          <w:szCs w:val="28"/>
        </w:rPr>
        <w:t>планировать потребности в материалах и комплектующих, сроки и объёмы поставок для выполнения плана производства продукции;</w:t>
      </w:r>
    </w:p>
    <w:p w:rsidR="00915A56" w:rsidRPr="00915A56" w:rsidRDefault="00915A56" w:rsidP="00915A56">
      <w:pPr>
        <w:numPr>
          <w:ilvl w:val="0"/>
          <w:numId w:val="22"/>
        </w:numPr>
        <w:shd w:val="clear" w:color="auto" w:fill="FFFFFF"/>
        <w:ind w:left="150" w:firstLine="567"/>
        <w:jc w:val="both"/>
        <w:rPr>
          <w:color w:val="000000"/>
          <w:kern w:val="0"/>
          <w:sz w:val="28"/>
          <w:szCs w:val="28"/>
        </w:rPr>
      </w:pPr>
      <w:r w:rsidRPr="00915A56">
        <w:rPr>
          <w:color w:val="000000"/>
          <w:kern w:val="0"/>
          <w:sz w:val="28"/>
          <w:szCs w:val="28"/>
        </w:rPr>
        <w:t>регулировать наличие продукции (излишки, дефицит) и снижать издержки на ее хранение;</w:t>
      </w:r>
    </w:p>
    <w:p w:rsidR="00915A56" w:rsidRPr="00915A56" w:rsidRDefault="00915A56" w:rsidP="00915A56">
      <w:pPr>
        <w:numPr>
          <w:ilvl w:val="0"/>
          <w:numId w:val="22"/>
        </w:numPr>
        <w:shd w:val="clear" w:color="auto" w:fill="FFFFFF"/>
        <w:ind w:left="150" w:firstLine="567"/>
        <w:jc w:val="both"/>
        <w:rPr>
          <w:color w:val="000000"/>
          <w:kern w:val="0"/>
          <w:sz w:val="28"/>
          <w:szCs w:val="28"/>
        </w:rPr>
      </w:pPr>
      <w:r w:rsidRPr="00915A56">
        <w:rPr>
          <w:color w:val="000000"/>
          <w:kern w:val="0"/>
          <w:sz w:val="28"/>
          <w:szCs w:val="28"/>
        </w:rPr>
        <w:t xml:space="preserve">регулировать процесс </w:t>
      </w:r>
      <w:proofErr w:type="gramStart"/>
      <w:r w:rsidRPr="00915A56">
        <w:rPr>
          <w:color w:val="000000"/>
          <w:kern w:val="0"/>
          <w:sz w:val="28"/>
          <w:szCs w:val="28"/>
        </w:rPr>
        <w:t>производства</w:t>
      </w:r>
      <w:proofErr w:type="gramEnd"/>
      <w:r w:rsidRPr="00915A56">
        <w:rPr>
          <w:color w:val="000000"/>
          <w:kern w:val="0"/>
          <w:sz w:val="28"/>
          <w:szCs w:val="28"/>
        </w:rPr>
        <w:t xml:space="preserve"> своевременно реагируя на изменение спроса;</w:t>
      </w:r>
    </w:p>
    <w:p w:rsidR="00915A56" w:rsidRPr="00915A56" w:rsidRDefault="00915A56" w:rsidP="00915A56">
      <w:pPr>
        <w:numPr>
          <w:ilvl w:val="0"/>
          <w:numId w:val="22"/>
        </w:numPr>
        <w:shd w:val="clear" w:color="auto" w:fill="FFFFFF"/>
        <w:ind w:left="150" w:firstLine="567"/>
        <w:jc w:val="both"/>
        <w:rPr>
          <w:color w:val="000000"/>
          <w:kern w:val="0"/>
          <w:sz w:val="28"/>
          <w:szCs w:val="28"/>
        </w:rPr>
      </w:pPr>
      <w:r w:rsidRPr="00915A56">
        <w:rPr>
          <w:color w:val="000000"/>
          <w:kern w:val="0"/>
          <w:sz w:val="28"/>
          <w:szCs w:val="28"/>
        </w:rPr>
        <w:t>оптимизировать бизнес-процессы в компании путем сокращения материальных и временных затрат;</w:t>
      </w:r>
    </w:p>
    <w:p w:rsidR="00915A56" w:rsidRPr="00915A56" w:rsidRDefault="00915A56" w:rsidP="00915A56">
      <w:pPr>
        <w:numPr>
          <w:ilvl w:val="0"/>
          <w:numId w:val="22"/>
        </w:numPr>
        <w:shd w:val="clear" w:color="auto" w:fill="FFFFFF"/>
        <w:ind w:left="150" w:firstLine="567"/>
        <w:jc w:val="both"/>
        <w:rPr>
          <w:color w:val="000000"/>
          <w:kern w:val="0"/>
          <w:sz w:val="28"/>
          <w:szCs w:val="28"/>
        </w:rPr>
      </w:pPr>
      <w:r w:rsidRPr="00915A56">
        <w:rPr>
          <w:color w:val="000000"/>
          <w:kern w:val="0"/>
          <w:sz w:val="28"/>
          <w:szCs w:val="28"/>
        </w:rPr>
        <w:t>контролировать поставки и качество сервиса для клиентов.</w:t>
      </w:r>
    </w:p>
    <w:p w:rsidR="00915A56" w:rsidRPr="00915A56" w:rsidRDefault="00915A56" w:rsidP="00915A56">
      <w:pPr>
        <w:ind w:firstLine="567"/>
        <w:jc w:val="both"/>
        <w:rPr>
          <w:kern w:val="0"/>
          <w:sz w:val="28"/>
          <w:szCs w:val="28"/>
        </w:rPr>
      </w:pPr>
      <w:r w:rsidRPr="00915A56">
        <w:rPr>
          <w:color w:val="000000"/>
          <w:kern w:val="0"/>
          <w:sz w:val="28"/>
          <w:szCs w:val="28"/>
        </w:rPr>
        <w:br/>
      </w:r>
      <w:r w:rsidRPr="00915A56">
        <w:rPr>
          <w:b/>
          <w:bCs/>
          <w:color w:val="000000"/>
          <w:kern w:val="0"/>
          <w:sz w:val="28"/>
          <w:szCs w:val="28"/>
        </w:rPr>
        <w:t>Положительные стороны внедрения ERP системы на предприятии (в организации)</w:t>
      </w:r>
    </w:p>
    <w:p w:rsidR="00915A56" w:rsidRPr="00915A56" w:rsidRDefault="00915A56" w:rsidP="00915A56">
      <w:pPr>
        <w:numPr>
          <w:ilvl w:val="0"/>
          <w:numId w:val="23"/>
        </w:numPr>
        <w:shd w:val="clear" w:color="auto" w:fill="FFFFFF"/>
        <w:ind w:left="150" w:firstLine="567"/>
        <w:jc w:val="both"/>
        <w:rPr>
          <w:color w:val="000000"/>
          <w:kern w:val="0"/>
          <w:sz w:val="28"/>
          <w:szCs w:val="28"/>
        </w:rPr>
      </w:pPr>
      <w:r w:rsidRPr="00915A56">
        <w:rPr>
          <w:color w:val="000000"/>
          <w:kern w:val="0"/>
          <w:sz w:val="28"/>
          <w:szCs w:val="28"/>
        </w:rPr>
        <w:t>сокращение уровня страховых запасов;</w:t>
      </w:r>
    </w:p>
    <w:p w:rsidR="00915A56" w:rsidRPr="00915A56" w:rsidRDefault="00915A56" w:rsidP="00915A56">
      <w:pPr>
        <w:numPr>
          <w:ilvl w:val="0"/>
          <w:numId w:val="23"/>
        </w:numPr>
        <w:shd w:val="clear" w:color="auto" w:fill="FFFFFF"/>
        <w:ind w:left="150" w:firstLine="567"/>
        <w:jc w:val="both"/>
        <w:rPr>
          <w:color w:val="000000"/>
          <w:kern w:val="0"/>
          <w:sz w:val="28"/>
          <w:szCs w:val="28"/>
        </w:rPr>
      </w:pPr>
      <w:r w:rsidRPr="00915A56">
        <w:rPr>
          <w:color w:val="000000"/>
          <w:kern w:val="0"/>
          <w:sz w:val="28"/>
          <w:szCs w:val="28"/>
        </w:rPr>
        <w:t>своевременность пополнения материально-технических ресурсов;</w:t>
      </w:r>
    </w:p>
    <w:p w:rsidR="00915A56" w:rsidRPr="00915A56" w:rsidRDefault="00915A56" w:rsidP="00915A56">
      <w:pPr>
        <w:numPr>
          <w:ilvl w:val="0"/>
          <w:numId w:val="23"/>
        </w:numPr>
        <w:shd w:val="clear" w:color="auto" w:fill="FFFFFF"/>
        <w:ind w:left="150" w:firstLine="567"/>
        <w:jc w:val="both"/>
        <w:rPr>
          <w:color w:val="000000"/>
          <w:kern w:val="0"/>
          <w:sz w:val="28"/>
          <w:szCs w:val="28"/>
        </w:rPr>
      </w:pPr>
      <w:r w:rsidRPr="00915A56">
        <w:rPr>
          <w:color w:val="000000"/>
          <w:kern w:val="0"/>
          <w:sz w:val="28"/>
          <w:szCs w:val="28"/>
        </w:rPr>
        <w:t>повышение оборачиваемости оборотных средств;</w:t>
      </w:r>
    </w:p>
    <w:p w:rsidR="00915A56" w:rsidRPr="00915A56" w:rsidRDefault="00915A56" w:rsidP="00915A56">
      <w:pPr>
        <w:numPr>
          <w:ilvl w:val="0"/>
          <w:numId w:val="23"/>
        </w:numPr>
        <w:shd w:val="clear" w:color="auto" w:fill="FFFFFF"/>
        <w:ind w:left="150" w:firstLine="567"/>
        <w:jc w:val="both"/>
        <w:rPr>
          <w:color w:val="000000"/>
          <w:kern w:val="0"/>
          <w:sz w:val="28"/>
          <w:szCs w:val="28"/>
        </w:rPr>
      </w:pPr>
      <w:r w:rsidRPr="00915A56">
        <w:rPr>
          <w:color w:val="000000"/>
          <w:kern w:val="0"/>
          <w:sz w:val="28"/>
          <w:szCs w:val="28"/>
        </w:rPr>
        <w:t>сокращение неликвидных запасов и числа неплановых закупок;</w:t>
      </w:r>
    </w:p>
    <w:p w:rsidR="00915A56" w:rsidRPr="00915A56" w:rsidRDefault="00915A56" w:rsidP="00915A56">
      <w:pPr>
        <w:numPr>
          <w:ilvl w:val="0"/>
          <w:numId w:val="23"/>
        </w:numPr>
        <w:shd w:val="clear" w:color="auto" w:fill="FFFFFF"/>
        <w:ind w:left="150" w:firstLine="567"/>
        <w:jc w:val="both"/>
        <w:rPr>
          <w:color w:val="000000"/>
          <w:kern w:val="0"/>
          <w:sz w:val="28"/>
          <w:szCs w:val="28"/>
        </w:rPr>
      </w:pPr>
      <w:r w:rsidRPr="00915A56">
        <w:rPr>
          <w:color w:val="000000"/>
          <w:kern w:val="0"/>
          <w:sz w:val="28"/>
          <w:szCs w:val="28"/>
        </w:rPr>
        <w:t>повышение объемов производства и повышение эффективности</w:t>
      </w:r>
    </w:p>
    <w:p w:rsidR="00915A56" w:rsidRPr="00915A56" w:rsidRDefault="00915A56" w:rsidP="00915A56">
      <w:pPr>
        <w:numPr>
          <w:ilvl w:val="0"/>
          <w:numId w:val="23"/>
        </w:numPr>
        <w:shd w:val="clear" w:color="auto" w:fill="FFFFFF"/>
        <w:ind w:left="150" w:firstLine="567"/>
        <w:jc w:val="both"/>
        <w:rPr>
          <w:color w:val="000000"/>
          <w:kern w:val="0"/>
          <w:sz w:val="28"/>
          <w:szCs w:val="28"/>
        </w:rPr>
      </w:pPr>
      <w:r w:rsidRPr="00915A56">
        <w:rPr>
          <w:color w:val="000000"/>
          <w:kern w:val="0"/>
          <w:sz w:val="28"/>
          <w:szCs w:val="28"/>
        </w:rPr>
        <w:t> эффективный контроль расхода материалов;</w:t>
      </w:r>
    </w:p>
    <w:p w:rsidR="00915A56" w:rsidRPr="00915A56" w:rsidRDefault="00915A56" w:rsidP="00915A56">
      <w:pPr>
        <w:numPr>
          <w:ilvl w:val="0"/>
          <w:numId w:val="23"/>
        </w:numPr>
        <w:shd w:val="clear" w:color="auto" w:fill="FFFFFF"/>
        <w:ind w:left="150" w:firstLine="567"/>
        <w:jc w:val="both"/>
        <w:rPr>
          <w:color w:val="000000"/>
          <w:kern w:val="0"/>
          <w:sz w:val="28"/>
          <w:szCs w:val="28"/>
        </w:rPr>
      </w:pPr>
      <w:r w:rsidRPr="00915A56">
        <w:rPr>
          <w:color w:val="000000"/>
          <w:kern w:val="0"/>
          <w:sz w:val="28"/>
          <w:szCs w:val="28"/>
        </w:rPr>
        <w:t>повышение эффективности ценообразования;</w:t>
      </w:r>
    </w:p>
    <w:p w:rsidR="00915A56" w:rsidRPr="00915A56" w:rsidRDefault="00915A56" w:rsidP="00915A56">
      <w:pPr>
        <w:numPr>
          <w:ilvl w:val="0"/>
          <w:numId w:val="23"/>
        </w:numPr>
        <w:shd w:val="clear" w:color="auto" w:fill="FFFFFF"/>
        <w:ind w:left="150" w:firstLine="567"/>
        <w:jc w:val="both"/>
        <w:rPr>
          <w:color w:val="000000"/>
          <w:kern w:val="0"/>
          <w:sz w:val="28"/>
          <w:szCs w:val="28"/>
        </w:rPr>
      </w:pPr>
      <w:r w:rsidRPr="00915A56">
        <w:rPr>
          <w:color w:val="000000"/>
          <w:kern w:val="0"/>
          <w:sz w:val="28"/>
          <w:szCs w:val="28"/>
        </w:rPr>
        <w:lastRenderedPageBreak/>
        <w:t>снижение трудозатрат на формир</w:t>
      </w:r>
      <w:r>
        <w:rPr>
          <w:color w:val="000000"/>
          <w:kern w:val="0"/>
          <w:sz w:val="28"/>
          <w:szCs w:val="28"/>
        </w:rPr>
        <w:t>ование бухгалтерской отчетности.</w:t>
      </w:r>
    </w:p>
    <w:p w:rsidR="00915A56" w:rsidRPr="00915A56" w:rsidRDefault="00915A56" w:rsidP="00915A56">
      <w:pPr>
        <w:pStyle w:val="a4"/>
        <w:shd w:val="clear" w:color="auto" w:fill="FFFFFF"/>
        <w:spacing w:before="0" w:beforeAutospacing="0" w:after="0" w:afterAutospacing="0"/>
        <w:ind w:firstLine="567"/>
        <w:jc w:val="both"/>
        <w:rPr>
          <w:rFonts w:ascii="Times New Roman" w:hAnsi="Times New Roman" w:cs="Times New Roman"/>
          <w:color w:val="auto"/>
          <w:sz w:val="28"/>
          <w:szCs w:val="28"/>
        </w:rPr>
      </w:pPr>
      <w:r w:rsidRPr="00915A56">
        <w:rPr>
          <w:rFonts w:ascii="Times New Roman" w:hAnsi="Times New Roman" w:cs="Times New Roman"/>
          <w:color w:val="auto"/>
          <w:sz w:val="28"/>
          <w:szCs w:val="28"/>
        </w:rPr>
        <w:t>ПРОГРАММНОЕ ОБЕСПЕЧЕНИЕ</w:t>
      </w:r>
    </w:p>
    <w:p w:rsidR="00915A56" w:rsidRPr="00915A56" w:rsidRDefault="00915A56" w:rsidP="00915A56">
      <w:pPr>
        <w:pStyle w:val="a4"/>
        <w:shd w:val="clear" w:color="auto" w:fill="FFFFFF"/>
        <w:spacing w:before="0" w:beforeAutospacing="0" w:after="0" w:afterAutospacing="0"/>
        <w:ind w:firstLine="567"/>
        <w:jc w:val="both"/>
        <w:rPr>
          <w:rFonts w:ascii="Times New Roman" w:hAnsi="Times New Roman" w:cs="Times New Roman"/>
          <w:color w:val="auto"/>
          <w:sz w:val="28"/>
          <w:szCs w:val="28"/>
        </w:rPr>
      </w:pPr>
      <w:proofErr w:type="spellStart"/>
      <w:r w:rsidRPr="00915A56">
        <w:rPr>
          <w:rFonts w:ascii="Times New Roman" w:hAnsi="Times New Roman" w:cs="Times New Roman"/>
          <w:color w:val="auto"/>
          <w:sz w:val="28"/>
          <w:szCs w:val="28"/>
        </w:rPr>
        <w:t>Microsoft</w:t>
      </w:r>
      <w:proofErr w:type="spellEnd"/>
      <w:r w:rsidRPr="00915A56">
        <w:rPr>
          <w:rFonts w:ascii="Times New Roman" w:hAnsi="Times New Roman" w:cs="Times New Roman"/>
          <w:color w:val="auto"/>
          <w:sz w:val="28"/>
          <w:szCs w:val="28"/>
        </w:rPr>
        <w:t xml:space="preserve"> </w:t>
      </w:r>
      <w:proofErr w:type="spellStart"/>
      <w:r w:rsidRPr="00915A56">
        <w:rPr>
          <w:rFonts w:ascii="Times New Roman" w:hAnsi="Times New Roman" w:cs="Times New Roman"/>
          <w:color w:val="auto"/>
          <w:sz w:val="28"/>
          <w:szCs w:val="28"/>
        </w:rPr>
        <w:t>Dynamics</w:t>
      </w:r>
      <w:proofErr w:type="spellEnd"/>
      <w:r w:rsidRPr="00915A56">
        <w:rPr>
          <w:rFonts w:ascii="Times New Roman" w:hAnsi="Times New Roman" w:cs="Times New Roman"/>
          <w:color w:val="auto"/>
          <w:sz w:val="28"/>
          <w:szCs w:val="28"/>
        </w:rPr>
        <w:t xml:space="preserve"> AX (</w:t>
      </w:r>
      <w:proofErr w:type="spellStart"/>
      <w:r w:rsidRPr="00915A56">
        <w:rPr>
          <w:rFonts w:ascii="Times New Roman" w:hAnsi="Times New Roman" w:cs="Times New Roman"/>
          <w:color w:val="auto"/>
          <w:sz w:val="28"/>
          <w:szCs w:val="28"/>
        </w:rPr>
        <w:t>Axapta</w:t>
      </w:r>
      <w:proofErr w:type="spellEnd"/>
      <w:r w:rsidRPr="00915A56">
        <w:rPr>
          <w:rFonts w:ascii="Times New Roman" w:hAnsi="Times New Roman" w:cs="Times New Roman"/>
          <w:color w:val="auto"/>
          <w:sz w:val="28"/>
          <w:szCs w:val="28"/>
        </w:rPr>
        <w:t xml:space="preserve">)– многофункциональная ERP-система для управления ресурсами предприятия для средних и крупных компаний. Она охватывает все области менеджмента: производство и дистрибуцию, цепочки поставок и проекты, финансы и средства </w:t>
      </w:r>
      <w:proofErr w:type="spellStart"/>
      <w:proofErr w:type="gramStart"/>
      <w:r w:rsidRPr="00915A56">
        <w:rPr>
          <w:rFonts w:ascii="Times New Roman" w:hAnsi="Times New Roman" w:cs="Times New Roman"/>
          <w:color w:val="auto"/>
          <w:sz w:val="28"/>
          <w:szCs w:val="28"/>
        </w:rPr>
        <w:t>бизнес-анализа</w:t>
      </w:r>
      <w:proofErr w:type="spellEnd"/>
      <w:proofErr w:type="gramEnd"/>
      <w:r w:rsidRPr="00915A56">
        <w:rPr>
          <w:rFonts w:ascii="Times New Roman" w:hAnsi="Times New Roman" w:cs="Times New Roman"/>
          <w:color w:val="auto"/>
          <w:sz w:val="28"/>
          <w:szCs w:val="28"/>
        </w:rPr>
        <w:t>, взаимоотношения с клиентами и персоналом.</w:t>
      </w:r>
    </w:p>
    <w:p w:rsidR="00915A56" w:rsidRPr="00915A56" w:rsidRDefault="00915A56" w:rsidP="00915A56">
      <w:pPr>
        <w:pStyle w:val="3"/>
        <w:shd w:val="clear" w:color="auto" w:fill="FFFFFF"/>
        <w:spacing w:before="0"/>
        <w:ind w:firstLine="567"/>
        <w:jc w:val="both"/>
        <w:rPr>
          <w:rFonts w:ascii="Times New Roman" w:hAnsi="Times New Roman" w:cs="Times New Roman"/>
          <w:color w:val="auto"/>
          <w:sz w:val="28"/>
          <w:szCs w:val="28"/>
        </w:rPr>
      </w:pPr>
      <w:r w:rsidRPr="00915A56">
        <w:rPr>
          <w:rFonts w:ascii="Times New Roman" w:hAnsi="Times New Roman" w:cs="Times New Roman"/>
          <w:color w:val="auto"/>
          <w:sz w:val="28"/>
          <w:szCs w:val="28"/>
        </w:rPr>
        <w:t xml:space="preserve">Ключевые преимущества </w:t>
      </w:r>
      <w:proofErr w:type="spellStart"/>
      <w:r w:rsidRPr="00915A56">
        <w:rPr>
          <w:rFonts w:ascii="Times New Roman" w:hAnsi="Times New Roman" w:cs="Times New Roman"/>
          <w:color w:val="auto"/>
          <w:sz w:val="28"/>
          <w:szCs w:val="28"/>
        </w:rPr>
        <w:t>Microsoft</w:t>
      </w:r>
      <w:proofErr w:type="spellEnd"/>
      <w:r w:rsidRPr="00915A56">
        <w:rPr>
          <w:rFonts w:ascii="Times New Roman" w:hAnsi="Times New Roman" w:cs="Times New Roman"/>
          <w:color w:val="auto"/>
          <w:sz w:val="28"/>
          <w:szCs w:val="28"/>
        </w:rPr>
        <w:t xml:space="preserve"> </w:t>
      </w:r>
      <w:proofErr w:type="spellStart"/>
      <w:r w:rsidRPr="00915A56">
        <w:rPr>
          <w:rFonts w:ascii="Times New Roman" w:hAnsi="Times New Roman" w:cs="Times New Roman"/>
          <w:color w:val="auto"/>
          <w:sz w:val="28"/>
          <w:szCs w:val="28"/>
        </w:rPr>
        <w:t>Dynamics</w:t>
      </w:r>
      <w:proofErr w:type="spellEnd"/>
      <w:r w:rsidRPr="00915A56">
        <w:rPr>
          <w:rFonts w:ascii="Times New Roman" w:hAnsi="Times New Roman" w:cs="Times New Roman"/>
          <w:color w:val="auto"/>
          <w:sz w:val="28"/>
          <w:szCs w:val="28"/>
        </w:rPr>
        <w:t xml:space="preserve"> AX</w:t>
      </w:r>
    </w:p>
    <w:p w:rsidR="00915A56" w:rsidRPr="00915A56" w:rsidRDefault="00915A56" w:rsidP="00915A56">
      <w:pPr>
        <w:pStyle w:val="4"/>
        <w:shd w:val="clear" w:color="auto" w:fill="FFFFFF"/>
        <w:spacing w:before="0"/>
        <w:ind w:firstLine="567"/>
        <w:jc w:val="both"/>
        <w:rPr>
          <w:rFonts w:ascii="Times New Roman" w:hAnsi="Times New Roman" w:cs="Times New Roman"/>
          <w:color w:val="auto"/>
          <w:sz w:val="28"/>
          <w:szCs w:val="28"/>
        </w:rPr>
      </w:pPr>
      <w:r w:rsidRPr="00915A56">
        <w:rPr>
          <w:rFonts w:ascii="Times New Roman" w:hAnsi="Times New Roman" w:cs="Times New Roman"/>
          <w:color w:val="auto"/>
          <w:sz w:val="28"/>
          <w:szCs w:val="28"/>
        </w:rPr>
        <w:t>Повышение эффективности и производительности работы сотрудников компании</w:t>
      </w:r>
    </w:p>
    <w:p w:rsidR="00915A56" w:rsidRPr="00915A56" w:rsidRDefault="00915A56" w:rsidP="00915A56">
      <w:pPr>
        <w:numPr>
          <w:ilvl w:val="1"/>
          <w:numId w:val="24"/>
        </w:numPr>
        <w:shd w:val="clear" w:color="auto" w:fill="FFFFFF"/>
        <w:ind w:left="375" w:firstLine="567"/>
        <w:jc w:val="both"/>
        <w:rPr>
          <w:sz w:val="28"/>
          <w:szCs w:val="28"/>
        </w:rPr>
      </w:pPr>
      <w:r w:rsidRPr="00915A56">
        <w:rPr>
          <w:sz w:val="28"/>
          <w:szCs w:val="28"/>
        </w:rPr>
        <w:t xml:space="preserve">система </w:t>
      </w:r>
      <w:proofErr w:type="gramStart"/>
      <w:r w:rsidRPr="00915A56">
        <w:rPr>
          <w:sz w:val="28"/>
          <w:szCs w:val="28"/>
        </w:rPr>
        <w:t xml:space="preserve">реализует стандартные принципы работы продуктов </w:t>
      </w:r>
      <w:proofErr w:type="spellStart"/>
      <w:r w:rsidRPr="00915A56">
        <w:rPr>
          <w:sz w:val="28"/>
          <w:szCs w:val="28"/>
        </w:rPr>
        <w:t>Microsoft</w:t>
      </w:r>
      <w:proofErr w:type="spellEnd"/>
      <w:r w:rsidRPr="00915A56">
        <w:rPr>
          <w:sz w:val="28"/>
          <w:szCs w:val="28"/>
        </w:rPr>
        <w:t xml:space="preserve"> и не требует</w:t>
      </w:r>
      <w:proofErr w:type="gramEnd"/>
      <w:r w:rsidRPr="00915A56">
        <w:rPr>
          <w:sz w:val="28"/>
          <w:szCs w:val="28"/>
        </w:rPr>
        <w:t xml:space="preserve"> длительного обучения;</w:t>
      </w:r>
    </w:p>
    <w:p w:rsidR="00915A56" w:rsidRPr="00915A56" w:rsidRDefault="00915A56" w:rsidP="00915A56">
      <w:pPr>
        <w:numPr>
          <w:ilvl w:val="1"/>
          <w:numId w:val="24"/>
        </w:numPr>
        <w:shd w:val="clear" w:color="auto" w:fill="FFFFFF"/>
        <w:ind w:left="375" w:firstLine="567"/>
        <w:jc w:val="both"/>
        <w:rPr>
          <w:sz w:val="28"/>
          <w:szCs w:val="28"/>
        </w:rPr>
      </w:pPr>
      <w:r w:rsidRPr="00915A56">
        <w:rPr>
          <w:sz w:val="28"/>
          <w:szCs w:val="28"/>
        </w:rPr>
        <w:t>высокая эргономичность ролевых пользовательских интерфейсов и ролевых центров;</w:t>
      </w:r>
    </w:p>
    <w:p w:rsidR="00915A56" w:rsidRPr="00915A56" w:rsidRDefault="00915A56" w:rsidP="00915A56">
      <w:pPr>
        <w:numPr>
          <w:ilvl w:val="1"/>
          <w:numId w:val="24"/>
        </w:numPr>
        <w:shd w:val="clear" w:color="auto" w:fill="FFFFFF"/>
        <w:ind w:left="375" w:firstLine="567"/>
        <w:jc w:val="both"/>
        <w:rPr>
          <w:sz w:val="28"/>
          <w:szCs w:val="28"/>
        </w:rPr>
      </w:pPr>
      <w:r w:rsidRPr="00915A56">
        <w:rPr>
          <w:sz w:val="28"/>
          <w:szCs w:val="28"/>
        </w:rPr>
        <w:t>возможность обеспечить приоритетность исполнения текущих задач;</w:t>
      </w:r>
    </w:p>
    <w:p w:rsidR="00915A56" w:rsidRPr="00915A56" w:rsidRDefault="00915A56" w:rsidP="00915A56">
      <w:pPr>
        <w:numPr>
          <w:ilvl w:val="1"/>
          <w:numId w:val="24"/>
        </w:numPr>
        <w:shd w:val="clear" w:color="auto" w:fill="FFFFFF"/>
        <w:ind w:left="375" w:firstLine="567"/>
        <w:jc w:val="both"/>
        <w:rPr>
          <w:sz w:val="28"/>
          <w:szCs w:val="28"/>
        </w:rPr>
      </w:pPr>
      <w:r w:rsidRPr="00915A56">
        <w:rPr>
          <w:sz w:val="28"/>
          <w:szCs w:val="28"/>
        </w:rPr>
        <w:t>единый интерфейс при доступе с рабочего места и через Интернет;</w:t>
      </w:r>
    </w:p>
    <w:p w:rsidR="00915A56" w:rsidRPr="00915A56" w:rsidRDefault="00915A56" w:rsidP="00915A56">
      <w:pPr>
        <w:numPr>
          <w:ilvl w:val="1"/>
          <w:numId w:val="24"/>
        </w:numPr>
        <w:shd w:val="clear" w:color="auto" w:fill="FFFFFF"/>
        <w:ind w:left="375" w:firstLine="567"/>
        <w:jc w:val="both"/>
        <w:rPr>
          <w:sz w:val="28"/>
          <w:szCs w:val="28"/>
        </w:rPr>
      </w:pPr>
      <w:r w:rsidRPr="00915A56">
        <w:rPr>
          <w:sz w:val="28"/>
          <w:szCs w:val="28"/>
        </w:rPr>
        <w:t xml:space="preserve">специализированные средства </w:t>
      </w:r>
      <w:proofErr w:type="spellStart"/>
      <w:proofErr w:type="gramStart"/>
      <w:r w:rsidRPr="00915A56">
        <w:rPr>
          <w:sz w:val="28"/>
          <w:szCs w:val="28"/>
        </w:rPr>
        <w:t>бизнес-анализа</w:t>
      </w:r>
      <w:proofErr w:type="spellEnd"/>
      <w:proofErr w:type="gramEnd"/>
      <w:r w:rsidRPr="00915A56">
        <w:rPr>
          <w:sz w:val="28"/>
          <w:szCs w:val="28"/>
        </w:rPr>
        <w:t xml:space="preserve"> и отчетности позволяют анализировать данные на основе сбалансированных показателей, средствами </w:t>
      </w:r>
      <w:proofErr w:type="spellStart"/>
      <w:r w:rsidRPr="00915A56">
        <w:rPr>
          <w:sz w:val="28"/>
          <w:szCs w:val="28"/>
        </w:rPr>
        <w:t>Microsoft</w:t>
      </w:r>
      <w:proofErr w:type="spellEnd"/>
      <w:r w:rsidRPr="00915A56">
        <w:rPr>
          <w:sz w:val="28"/>
          <w:szCs w:val="28"/>
        </w:rPr>
        <w:t xml:space="preserve"> </w:t>
      </w:r>
      <w:proofErr w:type="spellStart"/>
      <w:r w:rsidRPr="00915A56">
        <w:rPr>
          <w:sz w:val="28"/>
          <w:szCs w:val="28"/>
        </w:rPr>
        <w:t>Office</w:t>
      </w:r>
      <w:proofErr w:type="spellEnd"/>
      <w:r w:rsidRPr="00915A56">
        <w:rPr>
          <w:sz w:val="28"/>
          <w:szCs w:val="28"/>
        </w:rPr>
        <w:t xml:space="preserve"> </w:t>
      </w:r>
      <w:proofErr w:type="spellStart"/>
      <w:r w:rsidRPr="00915A56">
        <w:rPr>
          <w:sz w:val="28"/>
          <w:szCs w:val="28"/>
        </w:rPr>
        <w:t>Excel</w:t>
      </w:r>
      <w:proofErr w:type="spellEnd"/>
      <w:r w:rsidRPr="00915A56">
        <w:rPr>
          <w:sz w:val="28"/>
          <w:szCs w:val="28"/>
        </w:rPr>
        <w:t xml:space="preserve"> и </w:t>
      </w:r>
      <w:proofErr w:type="spellStart"/>
      <w:r w:rsidRPr="00915A56">
        <w:rPr>
          <w:sz w:val="28"/>
          <w:szCs w:val="28"/>
        </w:rPr>
        <w:t>Microsoft</w:t>
      </w:r>
      <w:proofErr w:type="spellEnd"/>
      <w:r w:rsidRPr="00915A56">
        <w:rPr>
          <w:sz w:val="28"/>
          <w:szCs w:val="28"/>
        </w:rPr>
        <w:t xml:space="preserve"> </w:t>
      </w:r>
      <w:proofErr w:type="spellStart"/>
      <w:r w:rsidRPr="00915A56">
        <w:rPr>
          <w:sz w:val="28"/>
          <w:szCs w:val="28"/>
        </w:rPr>
        <w:t>SharePoint</w:t>
      </w:r>
      <w:proofErr w:type="spellEnd"/>
      <w:r w:rsidRPr="00915A56">
        <w:rPr>
          <w:sz w:val="28"/>
          <w:szCs w:val="28"/>
        </w:rPr>
        <w:t xml:space="preserve"> </w:t>
      </w:r>
      <w:proofErr w:type="spellStart"/>
      <w:r w:rsidRPr="00915A56">
        <w:rPr>
          <w:sz w:val="28"/>
          <w:szCs w:val="28"/>
        </w:rPr>
        <w:t>Server</w:t>
      </w:r>
      <w:proofErr w:type="spellEnd"/>
      <w:r w:rsidRPr="00915A56">
        <w:rPr>
          <w:sz w:val="28"/>
          <w:szCs w:val="28"/>
        </w:rPr>
        <w:t xml:space="preserve"> со службами </w:t>
      </w:r>
      <w:proofErr w:type="spellStart"/>
      <w:r w:rsidRPr="00915A56">
        <w:rPr>
          <w:sz w:val="28"/>
          <w:szCs w:val="28"/>
        </w:rPr>
        <w:t>PerformancePoint</w:t>
      </w:r>
      <w:proofErr w:type="spellEnd"/>
      <w:r w:rsidRPr="00915A56">
        <w:rPr>
          <w:sz w:val="28"/>
          <w:szCs w:val="28"/>
        </w:rPr>
        <w:t xml:space="preserve"> </w:t>
      </w:r>
      <w:proofErr w:type="spellStart"/>
      <w:r w:rsidRPr="00915A56">
        <w:rPr>
          <w:sz w:val="28"/>
          <w:szCs w:val="28"/>
        </w:rPr>
        <w:t>Services</w:t>
      </w:r>
      <w:proofErr w:type="spellEnd"/>
      <w:r w:rsidRPr="00915A56">
        <w:rPr>
          <w:sz w:val="28"/>
          <w:szCs w:val="28"/>
        </w:rPr>
        <w:t>;</w:t>
      </w:r>
    </w:p>
    <w:p w:rsidR="00915A56" w:rsidRPr="00915A56" w:rsidRDefault="00915A56" w:rsidP="00915A56">
      <w:pPr>
        <w:numPr>
          <w:ilvl w:val="1"/>
          <w:numId w:val="24"/>
        </w:numPr>
        <w:shd w:val="clear" w:color="auto" w:fill="FFFFFF"/>
        <w:ind w:left="375" w:firstLine="567"/>
        <w:jc w:val="both"/>
        <w:rPr>
          <w:sz w:val="28"/>
          <w:szCs w:val="28"/>
        </w:rPr>
      </w:pPr>
      <w:r w:rsidRPr="00915A56">
        <w:rPr>
          <w:sz w:val="28"/>
          <w:szCs w:val="28"/>
        </w:rPr>
        <w:t xml:space="preserve">полноценная работа с </w:t>
      </w:r>
      <w:proofErr w:type="spellStart"/>
      <w:r w:rsidRPr="00915A56">
        <w:rPr>
          <w:sz w:val="28"/>
          <w:szCs w:val="28"/>
        </w:rPr>
        <w:t>Microsoft</w:t>
      </w:r>
      <w:proofErr w:type="spellEnd"/>
      <w:r w:rsidRPr="00915A56">
        <w:rPr>
          <w:sz w:val="28"/>
          <w:szCs w:val="28"/>
        </w:rPr>
        <w:t xml:space="preserve"> </w:t>
      </w:r>
      <w:proofErr w:type="spellStart"/>
      <w:r w:rsidRPr="00915A56">
        <w:rPr>
          <w:sz w:val="28"/>
          <w:szCs w:val="28"/>
        </w:rPr>
        <w:t>Dynamics</w:t>
      </w:r>
      <w:proofErr w:type="spellEnd"/>
      <w:r w:rsidRPr="00915A56">
        <w:rPr>
          <w:sz w:val="28"/>
          <w:szCs w:val="28"/>
        </w:rPr>
        <w:t xml:space="preserve"> AX непосредственно из приложений </w:t>
      </w:r>
      <w:proofErr w:type="spellStart"/>
      <w:r w:rsidRPr="00915A56">
        <w:rPr>
          <w:sz w:val="28"/>
          <w:szCs w:val="28"/>
        </w:rPr>
        <w:t>Microsoft</w:t>
      </w:r>
      <w:proofErr w:type="spellEnd"/>
      <w:r w:rsidRPr="00915A56">
        <w:rPr>
          <w:sz w:val="28"/>
          <w:szCs w:val="28"/>
        </w:rPr>
        <w:t xml:space="preserve"> </w:t>
      </w:r>
      <w:proofErr w:type="spellStart"/>
      <w:r w:rsidRPr="00915A56">
        <w:rPr>
          <w:sz w:val="28"/>
          <w:szCs w:val="28"/>
        </w:rPr>
        <w:t>Office</w:t>
      </w:r>
      <w:proofErr w:type="spellEnd"/>
      <w:r w:rsidRPr="00915A56">
        <w:rPr>
          <w:sz w:val="28"/>
          <w:szCs w:val="28"/>
        </w:rPr>
        <w:t>.</w:t>
      </w:r>
    </w:p>
    <w:p w:rsidR="00915A56" w:rsidRPr="00915A56" w:rsidRDefault="00915A56" w:rsidP="00915A56">
      <w:pPr>
        <w:pStyle w:val="4"/>
        <w:shd w:val="clear" w:color="auto" w:fill="FFFFFF"/>
        <w:spacing w:before="0"/>
        <w:ind w:firstLine="567"/>
        <w:jc w:val="both"/>
        <w:rPr>
          <w:rFonts w:ascii="Times New Roman" w:hAnsi="Times New Roman" w:cs="Times New Roman"/>
          <w:color w:val="auto"/>
          <w:sz w:val="28"/>
          <w:szCs w:val="28"/>
        </w:rPr>
      </w:pPr>
      <w:r w:rsidRPr="00915A56">
        <w:rPr>
          <w:rFonts w:ascii="Times New Roman" w:hAnsi="Times New Roman" w:cs="Times New Roman"/>
          <w:color w:val="auto"/>
          <w:sz w:val="28"/>
          <w:szCs w:val="28"/>
        </w:rPr>
        <w:t>Оперативное управление изменениями и развитие конкурентных преимуществ</w:t>
      </w:r>
    </w:p>
    <w:p w:rsidR="00915A56" w:rsidRPr="00915A56" w:rsidRDefault="00915A56" w:rsidP="00915A56">
      <w:pPr>
        <w:numPr>
          <w:ilvl w:val="1"/>
          <w:numId w:val="24"/>
        </w:numPr>
        <w:shd w:val="clear" w:color="auto" w:fill="FFFFFF"/>
        <w:ind w:left="375" w:firstLine="567"/>
        <w:jc w:val="both"/>
        <w:rPr>
          <w:sz w:val="28"/>
          <w:szCs w:val="28"/>
        </w:rPr>
      </w:pPr>
      <w:r w:rsidRPr="00915A56">
        <w:rPr>
          <w:sz w:val="28"/>
          <w:szCs w:val="28"/>
        </w:rPr>
        <w:t>обеспечение достоверной информации для быстрого принятия правильных решений;</w:t>
      </w:r>
    </w:p>
    <w:p w:rsidR="00915A56" w:rsidRPr="00915A56" w:rsidRDefault="00915A56" w:rsidP="00915A56">
      <w:pPr>
        <w:numPr>
          <w:ilvl w:val="1"/>
          <w:numId w:val="24"/>
        </w:numPr>
        <w:shd w:val="clear" w:color="auto" w:fill="FFFFFF"/>
        <w:ind w:left="375" w:firstLine="567"/>
        <w:jc w:val="both"/>
        <w:rPr>
          <w:sz w:val="28"/>
          <w:szCs w:val="28"/>
        </w:rPr>
      </w:pPr>
      <w:r w:rsidRPr="00915A56">
        <w:rPr>
          <w:sz w:val="28"/>
          <w:szCs w:val="28"/>
        </w:rPr>
        <w:t>уменьшение затрат на составление финансовой отчетности и анализ;</w:t>
      </w:r>
    </w:p>
    <w:p w:rsidR="00915A56" w:rsidRPr="00915A56" w:rsidRDefault="00915A56" w:rsidP="00915A56">
      <w:pPr>
        <w:numPr>
          <w:ilvl w:val="1"/>
          <w:numId w:val="24"/>
        </w:numPr>
        <w:shd w:val="clear" w:color="auto" w:fill="FFFFFF"/>
        <w:ind w:left="375" w:firstLine="567"/>
        <w:jc w:val="both"/>
        <w:rPr>
          <w:sz w:val="28"/>
          <w:szCs w:val="28"/>
        </w:rPr>
      </w:pPr>
      <w:r w:rsidRPr="00915A56">
        <w:rPr>
          <w:sz w:val="28"/>
          <w:szCs w:val="28"/>
        </w:rPr>
        <w:t>эффективное управление денежными потоками;</w:t>
      </w:r>
    </w:p>
    <w:p w:rsidR="00915A56" w:rsidRPr="00915A56" w:rsidRDefault="00915A56" w:rsidP="00915A56">
      <w:pPr>
        <w:numPr>
          <w:ilvl w:val="1"/>
          <w:numId w:val="24"/>
        </w:numPr>
        <w:shd w:val="clear" w:color="auto" w:fill="FFFFFF"/>
        <w:ind w:left="375" w:firstLine="567"/>
        <w:jc w:val="both"/>
        <w:rPr>
          <w:sz w:val="28"/>
          <w:szCs w:val="28"/>
        </w:rPr>
      </w:pPr>
      <w:r w:rsidRPr="00915A56">
        <w:rPr>
          <w:sz w:val="28"/>
          <w:szCs w:val="28"/>
        </w:rPr>
        <w:t>удобный инструментарий для стратегического планирования;</w:t>
      </w:r>
    </w:p>
    <w:p w:rsidR="00915A56" w:rsidRPr="00915A56" w:rsidRDefault="00915A56" w:rsidP="00915A56">
      <w:pPr>
        <w:numPr>
          <w:ilvl w:val="1"/>
          <w:numId w:val="24"/>
        </w:numPr>
        <w:shd w:val="clear" w:color="auto" w:fill="FFFFFF"/>
        <w:ind w:left="375" w:firstLine="567"/>
        <w:jc w:val="both"/>
        <w:rPr>
          <w:sz w:val="28"/>
          <w:szCs w:val="28"/>
        </w:rPr>
      </w:pPr>
      <w:r w:rsidRPr="00915A56">
        <w:rPr>
          <w:sz w:val="28"/>
          <w:szCs w:val="28"/>
        </w:rPr>
        <w:t>повышение уровня обслуживания клиентов за счет более эффективной организации процесса продаж;</w:t>
      </w:r>
    </w:p>
    <w:p w:rsidR="00915A56" w:rsidRPr="00915A56" w:rsidRDefault="00915A56" w:rsidP="00915A56">
      <w:pPr>
        <w:numPr>
          <w:ilvl w:val="1"/>
          <w:numId w:val="24"/>
        </w:numPr>
        <w:shd w:val="clear" w:color="auto" w:fill="FFFFFF"/>
        <w:ind w:left="375" w:firstLine="567"/>
        <w:jc w:val="both"/>
        <w:rPr>
          <w:sz w:val="28"/>
          <w:szCs w:val="28"/>
        </w:rPr>
      </w:pPr>
      <w:r w:rsidRPr="00915A56">
        <w:rPr>
          <w:sz w:val="28"/>
          <w:szCs w:val="28"/>
        </w:rPr>
        <w:t>оптимизация закупок и складских запасов;</w:t>
      </w:r>
    </w:p>
    <w:p w:rsidR="00915A56" w:rsidRPr="00915A56" w:rsidRDefault="00915A56" w:rsidP="00915A56">
      <w:pPr>
        <w:numPr>
          <w:ilvl w:val="1"/>
          <w:numId w:val="24"/>
        </w:numPr>
        <w:shd w:val="clear" w:color="auto" w:fill="FFFFFF"/>
        <w:ind w:left="375" w:firstLine="567"/>
        <w:jc w:val="both"/>
        <w:rPr>
          <w:sz w:val="28"/>
          <w:szCs w:val="28"/>
        </w:rPr>
      </w:pPr>
      <w:r w:rsidRPr="00915A56">
        <w:rPr>
          <w:sz w:val="28"/>
          <w:szCs w:val="28"/>
        </w:rPr>
        <w:t>минимизация производственного цикла и гибкое производственное планирование;</w:t>
      </w:r>
    </w:p>
    <w:p w:rsidR="00915A56" w:rsidRPr="00915A56" w:rsidRDefault="00915A56" w:rsidP="00915A56">
      <w:pPr>
        <w:numPr>
          <w:ilvl w:val="1"/>
          <w:numId w:val="24"/>
        </w:numPr>
        <w:shd w:val="clear" w:color="auto" w:fill="FFFFFF"/>
        <w:ind w:left="375" w:firstLine="567"/>
        <w:jc w:val="both"/>
        <w:rPr>
          <w:sz w:val="28"/>
          <w:szCs w:val="28"/>
        </w:rPr>
      </w:pPr>
      <w:r w:rsidRPr="00915A56">
        <w:rPr>
          <w:sz w:val="28"/>
          <w:szCs w:val="28"/>
        </w:rPr>
        <w:t>возможность организации внутреннего и внешнего сервисного центра;</w:t>
      </w:r>
    </w:p>
    <w:p w:rsidR="00915A56" w:rsidRPr="00915A56" w:rsidRDefault="00915A56" w:rsidP="00915A56">
      <w:pPr>
        <w:numPr>
          <w:ilvl w:val="1"/>
          <w:numId w:val="24"/>
        </w:numPr>
        <w:shd w:val="clear" w:color="auto" w:fill="FFFFFF"/>
        <w:ind w:left="375" w:firstLine="567"/>
        <w:jc w:val="both"/>
        <w:rPr>
          <w:sz w:val="28"/>
          <w:szCs w:val="28"/>
        </w:rPr>
      </w:pPr>
      <w:r w:rsidRPr="00915A56">
        <w:rPr>
          <w:sz w:val="28"/>
          <w:szCs w:val="28"/>
        </w:rPr>
        <w:t>эффективное управление квалификацией и развитием персонала;</w:t>
      </w:r>
    </w:p>
    <w:p w:rsidR="00915A56" w:rsidRPr="00915A56" w:rsidRDefault="00915A56" w:rsidP="00915A56">
      <w:pPr>
        <w:numPr>
          <w:ilvl w:val="1"/>
          <w:numId w:val="24"/>
        </w:numPr>
        <w:shd w:val="clear" w:color="auto" w:fill="FFFFFF"/>
        <w:ind w:left="375" w:firstLine="567"/>
        <w:jc w:val="both"/>
        <w:rPr>
          <w:sz w:val="28"/>
          <w:szCs w:val="28"/>
        </w:rPr>
      </w:pPr>
      <w:r w:rsidRPr="00915A56">
        <w:rPr>
          <w:sz w:val="28"/>
          <w:szCs w:val="28"/>
        </w:rPr>
        <w:t>соответствие системы требованиям российского законодательства.</w:t>
      </w:r>
    </w:p>
    <w:p w:rsidR="00915A56" w:rsidRPr="00915A56" w:rsidRDefault="00915A56" w:rsidP="00915A56">
      <w:pPr>
        <w:pStyle w:val="4"/>
        <w:shd w:val="clear" w:color="auto" w:fill="FFFFFF"/>
        <w:spacing w:before="0"/>
        <w:ind w:firstLine="567"/>
        <w:jc w:val="both"/>
        <w:rPr>
          <w:rFonts w:ascii="Times New Roman" w:hAnsi="Times New Roman" w:cs="Times New Roman"/>
          <w:color w:val="auto"/>
          <w:sz w:val="28"/>
          <w:szCs w:val="28"/>
        </w:rPr>
      </w:pPr>
      <w:r w:rsidRPr="00915A56">
        <w:rPr>
          <w:rFonts w:ascii="Times New Roman" w:hAnsi="Times New Roman" w:cs="Times New Roman"/>
          <w:color w:val="auto"/>
          <w:sz w:val="28"/>
          <w:szCs w:val="28"/>
        </w:rPr>
        <w:lastRenderedPageBreak/>
        <w:t>Оптимизация управления территориально распределенной компанией:</w:t>
      </w:r>
    </w:p>
    <w:p w:rsidR="00915A56" w:rsidRPr="00915A56" w:rsidRDefault="00915A56" w:rsidP="00915A56">
      <w:pPr>
        <w:numPr>
          <w:ilvl w:val="1"/>
          <w:numId w:val="24"/>
        </w:numPr>
        <w:shd w:val="clear" w:color="auto" w:fill="FFFFFF"/>
        <w:ind w:left="375" w:firstLine="567"/>
        <w:jc w:val="both"/>
        <w:rPr>
          <w:sz w:val="28"/>
          <w:szCs w:val="28"/>
        </w:rPr>
      </w:pPr>
      <w:r w:rsidRPr="00915A56">
        <w:rPr>
          <w:sz w:val="28"/>
          <w:szCs w:val="28"/>
        </w:rPr>
        <w:t xml:space="preserve">система </w:t>
      </w:r>
      <w:proofErr w:type="gramStart"/>
      <w:r w:rsidRPr="00915A56">
        <w:rPr>
          <w:sz w:val="28"/>
          <w:szCs w:val="28"/>
        </w:rPr>
        <w:t>поддерживает локальные требования более 40 стран и обеспечивает</w:t>
      </w:r>
      <w:proofErr w:type="gramEnd"/>
      <w:r w:rsidRPr="00915A56">
        <w:rPr>
          <w:sz w:val="28"/>
          <w:szCs w:val="28"/>
        </w:rPr>
        <w:t xml:space="preserve"> работу на более чем 40 языках;</w:t>
      </w:r>
    </w:p>
    <w:p w:rsidR="00915A56" w:rsidRPr="00915A56" w:rsidRDefault="00915A56" w:rsidP="00915A56">
      <w:pPr>
        <w:numPr>
          <w:ilvl w:val="1"/>
          <w:numId w:val="24"/>
        </w:numPr>
        <w:shd w:val="clear" w:color="auto" w:fill="FFFFFF"/>
        <w:ind w:left="375" w:firstLine="567"/>
        <w:jc w:val="both"/>
        <w:rPr>
          <w:sz w:val="28"/>
          <w:szCs w:val="28"/>
        </w:rPr>
      </w:pPr>
      <w:r w:rsidRPr="00915A56">
        <w:rPr>
          <w:sz w:val="28"/>
          <w:szCs w:val="28"/>
        </w:rPr>
        <w:t>консолидация финансовой, операционной и клиентской информации в едином центре;</w:t>
      </w:r>
    </w:p>
    <w:p w:rsidR="00915A56" w:rsidRPr="00915A56" w:rsidRDefault="00915A56" w:rsidP="00915A56">
      <w:pPr>
        <w:numPr>
          <w:ilvl w:val="1"/>
          <w:numId w:val="24"/>
        </w:numPr>
        <w:shd w:val="clear" w:color="auto" w:fill="FFFFFF"/>
        <w:ind w:left="375" w:firstLine="567"/>
        <w:jc w:val="both"/>
        <w:rPr>
          <w:sz w:val="28"/>
          <w:szCs w:val="28"/>
        </w:rPr>
      </w:pPr>
      <w:r w:rsidRPr="00915A56">
        <w:rPr>
          <w:sz w:val="28"/>
          <w:szCs w:val="28"/>
        </w:rPr>
        <w:t>поддержка неограниченного количества компаний в территориально-распределенной структуре организации;</w:t>
      </w:r>
    </w:p>
    <w:p w:rsidR="00915A56" w:rsidRPr="00915A56" w:rsidRDefault="00915A56" w:rsidP="00915A56">
      <w:pPr>
        <w:numPr>
          <w:ilvl w:val="1"/>
          <w:numId w:val="24"/>
        </w:numPr>
        <w:shd w:val="clear" w:color="auto" w:fill="FFFFFF"/>
        <w:ind w:left="375" w:firstLine="567"/>
        <w:jc w:val="both"/>
        <w:rPr>
          <w:sz w:val="28"/>
          <w:szCs w:val="28"/>
        </w:rPr>
      </w:pPr>
      <w:r w:rsidRPr="00915A56">
        <w:rPr>
          <w:sz w:val="28"/>
          <w:szCs w:val="28"/>
        </w:rPr>
        <w:t>удобный механизм распространения унифицированных бизнес-процессов на подразделения и представительства компании;</w:t>
      </w:r>
    </w:p>
    <w:p w:rsidR="00915A56" w:rsidRPr="00915A56" w:rsidRDefault="00915A56" w:rsidP="00915A56">
      <w:pPr>
        <w:numPr>
          <w:ilvl w:val="1"/>
          <w:numId w:val="24"/>
        </w:numPr>
        <w:shd w:val="clear" w:color="auto" w:fill="FFFFFF"/>
        <w:ind w:left="375" w:firstLine="567"/>
        <w:jc w:val="both"/>
        <w:rPr>
          <w:sz w:val="28"/>
          <w:szCs w:val="28"/>
        </w:rPr>
      </w:pPr>
      <w:r w:rsidRPr="00915A56">
        <w:rPr>
          <w:sz w:val="28"/>
          <w:szCs w:val="28"/>
        </w:rPr>
        <w:t xml:space="preserve">организация оперативного и удобного доступа к важной информации через Интернет, </w:t>
      </w:r>
      <w:proofErr w:type="spellStart"/>
      <w:r w:rsidRPr="00915A56">
        <w:rPr>
          <w:sz w:val="28"/>
          <w:szCs w:val="28"/>
        </w:rPr>
        <w:t>Microsoft</w:t>
      </w:r>
      <w:proofErr w:type="spellEnd"/>
      <w:r w:rsidRPr="00915A56">
        <w:rPr>
          <w:sz w:val="28"/>
          <w:szCs w:val="28"/>
        </w:rPr>
        <w:t xml:space="preserve"> </w:t>
      </w:r>
      <w:proofErr w:type="spellStart"/>
      <w:r w:rsidRPr="00915A56">
        <w:rPr>
          <w:sz w:val="28"/>
          <w:szCs w:val="28"/>
        </w:rPr>
        <w:t>SharePoint</w:t>
      </w:r>
      <w:proofErr w:type="spellEnd"/>
      <w:r w:rsidRPr="00915A56">
        <w:rPr>
          <w:sz w:val="28"/>
          <w:szCs w:val="28"/>
        </w:rPr>
        <w:t xml:space="preserve"> </w:t>
      </w:r>
      <w:proofErr w:type="spellStart"/>
      <w:r w:rsidRPr="00915A56">
        <w:rPr>
          <w:sz w:val="28"/>
          <w:szCs w:val="28"/>
        </w:rPr>
        <w:t>Server</w:t>
      </w:r>
      <w:proofErr w:type="spellEnd"/>
      <w:r w:rsidRPr="00915A56">
        <w:rPr>
          <w:sz w:val="28"/>
          <w:szCs w:val="28"/>
        </w:rPr>
        <w:t xml:space="preserve">, службы </w:t>
      </w:r>
      <w:proofErr w:type="spellStart"/>
      <w:r w:rsidRPr="00915A56">
        <w:rPr>
          <w:sz w:val="28"/>
          <w:szCs w:val="28"/>
        </w:rPr>
        <w:t>PerformancePoint</w:t>
      </w:r>
      <w:proofErr w:type="spellEnd"/>
      <w:r w:rsidRPr="00915A56">
        <w:rPr>
          <w:sz w:val="28"/>
          <w:szCs w:val="28"/>
        </w:rPr>
        <w:t xml:space="preserve"> </w:t>
      </w:r>
      <w:proofErr w:type="spellStart"/>
      <w:r w:rsidRPr="00915A56">
        <w:rPr>
          <w:sz w:val="28"/>
          <w:szCs w:val="28"/>
        </w:rPr>
        <w:t>Services</w:t>
      </w:r>
      <w:proofErr w:type="spellEnd"/>
      <w:r w:rsidRPr="00915A56">
        <w:rPr>
          <w:sz w:val="28"/>
          <w:szCs w:val="28"/>
        </w:rPr>
        <w:t xml:space="preserve"> и продукты </w:t>
      </w:r>
      <w:proofErr w:type="spellStart"/>
      <w:r w:rsidRPr="00915A56">
        <w:rPr>
          <w:sz w:val="28"/>
          <w:szCs w:val="28"/>
        </w:rPr>
        <w:t>Microsoft</w:t>
      </w:r>
      <w:proofErr w:type="spellEnd"/>
      <w:r w:rsidRPr="00915A56">
        <w:rPr>
          <w:sz w:val="28"/>
          <w:szCs w:val="28"/>
        </w:rPr>
        <w:t xml:space="preserve"> </w:t>
      </w:r>
      <w:proofErr w:type="spellStart"/>
      <w:r w:rsidRPr="00915A56">
        <w:rPr>
          <w:sz w:val="28"/>
          <w:szCs w:val="28"/>
        </w:rPr>
        <w:t>Office</w:t>
      </w:r>
      <w:proofErr w:type="spellEnd"/>
      <w:r w:rsidRPr="00915A56">
        <w:rPr>
          <w:sz w:val="28"/>
          <w:szCs w:val="28"/>
        </w:rPr>
        <w:t>.</w:t>
      </w:r>
    </w:p>
    <w:p w:rsidR="00915A56" w:rsidRPr="00915A56" w:rsidRDefault="00915A56" w:rsidP="00915A56">
      <w:pPr>
        <w:pStyle w:val="3"/>
        <w:shd w:val="clear" w:color="auto" w:fill="FFFFFF"/>
        <w:spacing w:before="0"/>
        <w:ind w:firstLine="567"/>
        <w:jc w:val="both"/>
        <w:rPr>
          <w:rFonts w:ascii="Times New Roman" w:hAnsi="Times New Roman" w:cs="Times New Roman"/>
          <w:color w:val="auto"/>
          <w:sz w:val="28"/>
          <w:szCs w:val="28"/>
        </w:rPr>
      </w:pPr>
      <w:r w:rsidRPr="00915A56">
        <w:rPr>
          <w:rFonts w:ascii="Times New Roman" w:hAnsi="Times New Roman" w:cs="Times New Roman"/>
          <w:color w:val="auto"/>
          <w:sz w:val="28"/>
          <w:szCs w:val="28"/>
        </w:rPr>
        <w:t xml:space="preserve">Для каких клиентов подходит </w:t>
      </w:r>
      <w:proofErr w:type="spellStart"/>
      <w:r w:rsidRPr="00915A56">
        <w:rPr>
          <w:rFonts w:ascii="Times New Roman" w:hAnsi="Times New Roman" w:cs="Times New Roman"/>
          <w:color w:val="auto"/>
          <w:sz w:val="28"/>
          <w:szCs w:val="28"/>
        </w:rPr>
        <w:t>Microsoft</w:t>
      </w:r>
      <w:proofErr w:type="spellEnd"/>
      <w:r w:rsidRPr="00915A56">
        <w:rPr>
          <w:rFonts w:ascii="Times New Roman" w:hAnsi="Times New Roman" w:cs="Times New Roman"/>
          <w:color w:val="auto"/>
          <w:sz w:val="28"/>
          <w:szCs w:val="28"/>
        </w:rPr>
        <w:t xml:space="preserve"> </w:t>
      </w:r>
      <w:proofErr w:type="spellStart"/>
      <w:r w:rsidRPr="00915A56">
        <w:rPr>
          <w:rFonts w:ascii="Times New Roman" w:hAnsi="Times New Roman" w:cs="Times New Roman"/>
          <w:color w:val="auto"/>
          <w:sz w:val="28"/>
          <w:szCs w:val="28"/>
        </w:rPr>
        <w:t>Dynamics</w:t>
      </w:r>
      <w:proofErr w:type="spellEnd"/>
      <w:r w:rsidRPr="00915A56">
        <w:rPr>
          <w:rFonts w:ascii="Times New Roman" w:hAnsi="Times New Roman" w:cs="Times New Roman"/>
          <w:color w:val="auto"/>
          <w:sz w:val="28"/>
          <w:szCs w:val="28"/>
        </w:rPr>
        <w:t xml:space="preserve"> </w:t>
      </w:r>
      <w:proofErr w:type="spellStart"/>
      <w:r w:rsidRPr="00915A56">
        <w:rPr>
          <w:rFonts w:ascii="Times New Roman" w:hAnsi="Times New Roman" w:cs="Times New Roman"/>
          <w:color w:val="auto"/>
          <w:sz w:val="28"/>
          <w:szCs w:val="28"/>
        </w:rPr>
        <w:t>Axapta</w:t>
      </w:r>
      <w:proofErr w:type="spellEnd"/>
    </w:p>
    <w:p w:rsidR="00915A56" w:rsidRPr="00915A56" w:rsidRDefault="00915A56" w:rsidP="00915A56">
      <w:pPr>
        <w:numPr>
          <w:ilvl w:val="0"/>
          <w:numId w:val="25"/>
        </w:numPr>
        <w:shd w:val="clear" w:color="auto" w:fill="FFFFFF"/>
        <w:ind w:left="150" w:firstLine="567"/>
        <w:jc w:val="both"/>
        <w:rPr>
          <w:sz w:val="28"/>
          <w:szCs w:val="28"/>
        </w:rPr>
      </w:pPr>
      <w:r w:rsidRPr="00915A56">
        <w:rPr>
          <w:sz w:val="28"/>
          <w:szCs w:val="28"/>
        </w:rPr>
        <w:t>среднее или крупное предприятие до 10 тыс. сотрудников;</w:t>
      </w:r>
    </w:p>
    <w:p w:rsidR="00915A56" w:rsidRPr="00915A56" w:rsidRDefault="00915A56" w:rsidP="00915A56">
      <w:pPr>
        <w:numPr>
          <w:ilvl w:val="0"/>
          <w:numId w:val="25"/>
        </w:numPr>
        <w:shd w:val="clear" w:color="auto" w:fill="FFFFFF"/>
        <w:ind w:left="150" w:firstLine="567"/>
        <w:jc w:val="both"/>
        <w:rPr>
          <w:sz w:val="28"/>
          <w:szCs w:val="28"/>
        </w:rPr>
      </w:pPr>
      <w:r w:rsidRPr="00915A56">
        <w:rPr>
          <w:sz w:val="28"/>
          <w:szCs w:val="28"/>
        </w:rPr>
        <w:t>потребность в автоматизации: от 20 до 1000 одновременно работающих пользователей;</w:t>
      </w:r>
    </w:p>
    <w:p w:rsidR="00915A56" w:rsidRPr="00915A56" w:rsidRDefault="00915A56" w:rsidP="00915A56">
      <w:pPr>
        <w:numPr>
          <w:ilvl w:val="0"/>
          <w:numId w:val="25"/>
        </w:numPr>
        <w:shd w:val="clear" w:color="auto" w:fill="FFFFFF"/>
        <w:ind w:left="150" w:firstLine="567"/>
        <w:jc w:val="both"/>
        <w:rPr>
          <w:sz w:val="28"/>
          <w:szCs w:val="28"/>
        </w:rPr>
      </w:pPr>
      <w:r w:rsidRPr="00915A56">
        <w:rPr>
          <w:sz w:val="28"/>
          <w:szCs w:val="28"/>
        </w:rPr>
        <w:t>сложные и специфические бизнес-процессы (предприятия с распределенной структурой, холдинги, дистрибьюторские и производственные компании, работающие в сфере услуг, и т. д.).</w:t>
      </w:r>
    </w:p>
    <w:p w:rsidR="00915A56" w:rsidRPr="00915A56" w:rsidRDefault="00915A56" w:rsidP="00915A56">
      <w:pPr>
        <w:pStyle w:val="3"/>
        <w:shd w:val="clear" w:color="auto" w:fill="FFFFFF"/>
        <w:spacing w:before="0"/>
        <w:ind w:firstLine="567"/>
        <w:jc w:val="both"/>
        <w:rPr>
          <w:rFonts w:ascii="Times New Roman" w:hAnsi="Times New Roman" w:cs="Times New Roman"/>
          <w:color w:val="auto"/>
          <w:sz w:val="28"/>
          <w:szCs w:val="28"/>
        </w:rPr>
      </w:pPr>
      <w:r w:rsidRPr="00915A56">
        <w:rPr>
          <w:rFonts w:ascii="Times New Roman" w:hAnsi="Times New Roman" w:cs="Times New Roman"/>
          <w:color w:val="auto"/>
          <w:sz w:val="28"/>
          <w:szCs w:val="28"/>
        </w:rPr>
        <w:t xml:space="preserve">Новинка - </w:t>
      </w:r>
      <w:proofErr w:type="spellStart"/>
      <w:r w:rsidRPr="00915A56">
        <w:rPr>
          <w:rFonts w:ascii="Times New Roman" w:hAnsi="Times New Roman" w:cs="Times New Roman"/>
          <w:color w:val="auto"/>
          <w:sz w:val="28"/>
          <w:szCs w:val="28"/>
        </w:rPr>
        <w:t>Microsoft</w:t>
      </w:r>
      <w:proofErr w:type="spellEnd"/>
      <w:r w:rsidRPr="00915A56">
        <w:rPr>
          <w:rFonts w:ascii="Times New Roman" w:hAnsi="Times New Roman" w:cs="Times New Roman"/>
          <w:color w:val="auto"/>
          <w:sz w:val="28"/>
          <w:szCs w:val="28"/>
        </w:rPr>
        <w:t xml:space="preserve"> </w:t>
      </w:r>
      <w:proofErr w:type="spellStart"/>
      <w:r w:rsidRPr="00915A56">
        <w:rPr>
          <w:rFonts w:ascii="Times New Roman" w:hAnsi="Times New Roman" w:cs="Times New Roman"/>
          <w:color w:val="auto"/>
          <w:sz w:val="28"/>
          <w:szCs w:val="28"/>
        </w:rPr>
        <w:t>Dynamics</w:t>
      </w:r>
      <w:proofErr w:type="spellEnd"/>
      <w:r w:rsidRPr="00915A56">
        <w:rPr>
          <w:rFonts w:ascii="Times New Roman" w:hAnsi="Times New Roman" w:cs="Times New Roman"/>
          <w:color w:val="auto"/>
          <w:sz w:val="28"/>
          <w:szCs w:val="28"/>
        </w:rPr>
        <w:t xml:space="preserve"> AX 2012</w:t>
      </w:r>
    </w:p>
    <w:p w:rsidR="00915A56" w:rsidRPr="00915A56" w:rsidRDefault="00915A56" w:rsidP="00915A56">
      <w:pPr>
        <w:pStyle w:val="a4"/>
        <w:shd w:val="clear" w:color="auto" w:fill="FFFFFF"/>
        <w:spacing w:before="0" w:beforeAutospacing="0" w:after="0" w:afterAutospacing="0"/>
        <w:ind w:firstLine="567"/>
        <w:jc w:val="both"/>
        <w:rPr>
          <w:rFonts w:ascii="Times New Roman" w:hAnsi="Times New Roman" w:cs="Times New Roman"/>
          <w:color w:val="auto"/>
          <w:sz w:val="28"/>
          <w:szCs w:val="28"/>
        </w:rPr>
      </w:pPr>
      <w:proofErr w:type="spellStart"/>
      <w:r w:rsidRPr="00915A56">
        <w:rPr>
          <w:rFonts w:ascii="Times New Roman" w:hAnsi="Times New Roman" w:cs="Times New Roman"/>
          <w:color w:val="auto"/>
          <w:sz w:val="28"/>
          <w:szCs w:val="28"/>
        </w:rPr>
        <w:t>Microsoft</w:t>
      </w:r>
      <w:proofErr w:type="spellEnd"/>
      <w:r w:rsidRPr="00915A56">
        <w:rPr>
          <w:rFonts w:ascii="Times New Roman" w:hAnsi="Times New Roman" w:cs="Times New Roman"/>
          <w:color w:val="auto"/>
          <w:sz w:val="28"/>
          <w:szCs w:val="28"/>
        </w:rPr>
        <w:t xml:space="preserve"> </w:t>
      </w:r>
      <w:proofErr w:type="spellStart"/>
      <w:r w:rsidRPr="00915A56">
        <w:rPr>
          <w:rFonts w:ascii="Times New Roman" w:hAnsi="Times New Roman" w:cs="Times New Roman"/>
          <w:color w:val="auto"/>
          <w:sz w:val="28"/>
          <w:szCs w:val="28"/>
        </w:rPr>
        <w:t>Dynamics</w:t>
      </w:r>
      <w:proofErr w:type="spellEnd"/>
      <w:r w:rsidRPr="00915A56">
        <w:rPr>
          <w:rFonts w:ascii="Times New Roman" w:hAnsi="Times New Roman" w:cs="Times New Roman"/>
          <w:color w:val="auto"/>
          <w:sz w:val="28"/>
          <w:szCs w:val="28"/>
        </w:rPr>
        <w:t xml:space="preserve"> AX 2012 это новое поколение ERP решений с гибкой архитектурой, позволяющей клиентам лучше контролировать их бизнес. Продукт адаптирован для самых разнообразных сфер деятельности.</w:t>
      </w:r>
    </w:p>
    <w:p w:rsidR="00915A56" w:rsidRPr="00915A56" w:rsidRDefault="00915A56" w:rsidP="00915A56">
      <w:pPr>
        <w:pStyle w:val="3"/>
        <w:shd w:val="clear" w:color="auto" w:fill="FFFFFF"/>
        <w:spacing w:before="0"/>
        <w:ind w:firstLine="567"/>
        <w:jc w:val="both"/>
        <w:rPr>
          <w:rFonts w:ascii="Times New Roman" w:hAnsi="Times New Roman" w:cs="Times New Roman"/>
          <w:color w:val="auto"/>
          <w:sz w:val="28"/>
          <w:szCs w:val="28"/>
        </w:rPr>
      </w:pPr>
      <w:r w:rsidRPr="00915A56">
        <w:rPr>
          <w:rFonts w:ascii="Times New Roman" w:hAnsi="Times New Roman" w:cs="Times New Roman"/>
          <w:color w:val="auto"/>
          <w:sz w:val="28"/>
          <w:szCs w:val="28"/>
        </w:rPr>
        <w:t xml:space="preserve">Краткая характеристика платформы </w:t>
      </w:r>
      <w:proofErr w:type="spellStart"/>
      <w:r w:rsidRPr="00915A56">
        <w:rPr>
          <w:rFonts w:ascii="Times New Roman" w:hAnsi="Times New Roman" w:cs="Times New Roman"/>
          <w:color w:val="auto"/>
          <w:sz w:val="28"/>
          <w:szCs w:val="28"/>
        </w:rPr>
        <w:t>Microsoft</w:t>
      </w:r>
      <w:proofErr w:type="spellEnd"/>
      <w:r w:rsidRPr="00915A56">
        <w:rPr>
          <w:rFonts w:ascii="Times New Roman" w:hAnsi="Times New Roman" w:cs="Times New Roman"/>
          <w:color w:val="auto"/>
          <w:sz w:val="28"/>
          <w:szCs w:val="28"/>
        </w:rPr>
        <w:t xml:space="preserve"> </w:t>
      </w:r>
      <w:proofErr w:type="spellStart"/>
      <w:r w:rsidRPr="00915A56">
        <w:rPr>
          <w:rFonts w:ascii="Times New Roman" w:hAnsi="Times New Roman" w:cs="Times New Roman"/>
          <w:color w:val="auto"/>
          <w:sz w:val="28"/>
          <w:szCs w:val="28"/>
        </w:rPr>
        <w:t>Dynamics</w:t>
      </w:r>
      <w:proofErr w:type="spellEnd"/>
      <w:r w:rsidRPr="00915A56">
        <w:rPr>
          <w:rFonts w:ascii="Times New Roman" w:hAnsi="Times New Roman" w:cs="Times New Roman"/>
          <w:color w:val="auto"/>
          <w:sz w:val="28"/>
          <w:szCs w:val="28"/>
        </w:rPr>
        <w:t xml:space="preserve"> AX</w:t>
      </w:r>
    </w:p>
    <w:p w:rsidR="00915A56" w:rsidRPr="00915A56" w:rsidRDefault="00915A56" w:rsidP="00915A56">
      <w:pPr>
        <w:pStyle w:val="a4"/>
        <w:shd w:val="clear" w:color="auto" w:fill="FFFFFF"/>
        <w:spacing w:before="0" w:beforeAutospacing="0" w:after="0" w:afterAutospacing="0"/>
        <w:ind w:firstLine="567"/>
        <w:jc w:val="both"/>
        <w:rPr>
          <w:rFonts w:ascii="Times New Roman" w:hAnsi="Times New Roman" w:cs="Times New Roman"/>
          <w:color w:val="auto"/>
          <w:sz w:val="28"/>
          <w:szCs w:val="28"/>
        </w:rPr>
      </w:pPr>
      <w:proofErr w:type="spellStart"/>
      <w:r w:rsidRPr="00915A56">
        <w:rPr>
          <w:rFonts w:ascii="Times New Roman" w:hAnsi="Times New Roman" w:cs="Times New Roman"/>
          <w:color w:val="auto"/>
          <w:sz w:val="28"/>
          <w:szCs w:val="28"/>
        </w:rPr>
        <w:t>Microsoft</w:t>
      </w:r>
      <w:proofErr w:type="spellEnd"/>
      <w:r w:rsidRPr="00915A56">
        <w:rPr>
          <w:rFonts w:ascii="Times New Roman" w:hAnsi="Times New Roman" w:cs="Times New Roman"/>
          <w:color w:val="auto"/>
          <w:sz w:val="28"/>
          <w:szCs w:val="28"/>
        </w:rPr>
        <w:t xml:space="preserve"> </w:t>
      </w:r>
      <w:proofErr w:type="spellStart"/>
      <w:r w:rsidRPr="00915A56">
        <w:rPr>
          <w:rFonts w:ascii="Times New Roman" w:hAnsi="Times New Roman" w:cs="Times New Roman"/>
          <w:color w:val="auto"/>
          <w:sz w:val="28"/>
          <w:szCs w:val="28"/>
        </w:rPr>
        <w:t>Dynamics</w:t>
      </w:r>
      <w:proofErr w:type="spellEnd"/>
      <w:r w:rsidRPr="00915A56">
        <w:rPr>
          <w:rFonts w:ascii="Times New Roman" w:hAnsi="Times New Roman" w:cs="Times New Roman"/>
          <w:color w:val="auto"/>
          <w:sz w:val="28"/>
          <w:szCs w:val="28"/>
        </w:rPr>
        <w:t xml:space="preserve"> AX 2009 – это масштабируемое решение, которое позволяет выбрать эффективную конфигурацию, учитывающую характеристики каналов связи, архитектуру серверов и рабочих станций: трехуровневую конфигурацию, работу через Интернет или терминальный доступ. Система поддерживает стратегию защищенных информационных систем (</w:t>
      </w:r>
      <w:proofErr w:type="spellStart"/>
      <w:r w:rsidRPr="00915A56">
        <w:rPr>
          <w:rFonts w:ascii="Times New Roman" w:hAnsi="Times New Roman" w:cs="Times New Roman"/>
          <w:color w:val="auto"/>
          <w:sz w:val="28"/>
          <w:szCs w:val="28"/>
        </w:rPr>
        <w:t>Trustworthy</w:t>
      </w:r>
      <w:proofErr w:type="spellEnd"/>
      <w:r w:rsidRPr="00915A56">
        <w:rPr>
          <w:rFonts w:ascii="Times New Roman" w:hAnsi="Times New Roman" w:cs="Times New Roman"/>
          <w:color w:val="auto"/>
          <w:sz w:val="28"/>
          <w:szCs w:val="28"/>
        </w:rPr>
        <w:t xml:space="preserve"> </w:t>
      </w:r>
      <w:proofErr w:type="spellStart"/>
      <w:r w:rsidRPr="00915A56">
        <w:rPr>
          <w:rFonts w:ascii="Times New Roman" w:hAnsi="Times New Roman" w:cs="Times New Roman"/>
          <w:color w:val="auto"/>
          <w:sz w:val="28"/>
          <w:szCs w:val="28"/>
        </w:rPr>
        <w:t>Computing</w:t>
      </w:r>
      <w:proofErr w:type="spellEnd"/>
      <w:r w:rsidRPr="00915A56">
        <w:rPr>
          <w:rFonts w:ascii="Times New Roman" w:hAnsi="Times New Roman" w:cs="Times New Roman"/>
          <w:color w:val="auto"/>
          <w:sz w:val="28"/>
          <w:szCs w:val="28"/>
        </w:rPr>
        <w:t>), что гарантирует надежность и бесперебойную работу.</w:t>
      </w:r>
    </w:p>
    <w:p w:rsidR="00915A56" w:rsidRPr="00915A56" w:rsidRDefault="00915A56" w:rsidP="00915A56">
      <w:pPr>
        <w:ind w:firstLine="567"/>
        <w:jc w:val="both"/>
        <w:rPr>
          <w:sz w:val="28"/>
          <w:szCs w:val="28"/>
        </w:rPr>
      </w:pPr>
      <w:r w:rsidRPr="00915A56">
        <w:rPr>
          <w:sz w:val="28"/>
          <w:szCs w:val="28"/>
        </w:rPr>
        <w:t xml:space="preserve">  </w:t>
      </w:r>
      <w:proofErr w:type="gramStart"/>
      <w:r w:rsidRPr="00915A56">
        <w:rPr>
          <w:sz w:val="28"/>
          <w:szCs w:val="28"/>
        </w:rPr>
        <w:t>л</w:t>
      </w:r>
      <w:proofErr w:type="gramEnd"/>
      <w:r w:rsidRPr="00915A56">
        <w:rPr>
          <w:sz w:val="28"/>
          <w:szCs w:val="28"/>
        </w:rPr>
        <w:t xml:space="preserve">егкость администрирования (поддержка </w:t>
      </w:r>
      <w:proofErr w:type="spellStart"/>
      <w:r w:rsidRPr="00915A56">
        <w:rPr>
          <w:sz w:val="28"/>
          <w:szCs w:val="28"/>
        </w:rPr>
        <w:t>Active</w:t>
      </w:r>
      <w:proofErr w:type="spellEnd"/>
      <w:r w:rsidRPr="00915A56">
        <w:rPr>
          <w:sz w:val="28"/>
          <w:szCs w:val="28"/>
        </w:rPr>
        <w:t xml:space="preserve"> </w:t>
      </w:r>
      <w:proofErr w:type="spellStart"/>
      <w:r w:rsidRPr="00915A56">
        <w:rPr>
          <w:sz w:val="28"/>
          <w:szCs w:val="28"/>
        </w:rPr>
        <w:t>Directory</w:t>
      </w:r>
      <w:proofErr w:type="spellEnd"/>
      <w:r w:rsidRPr="00915A56">
        <w:rPr>
          <w:sz w:val="28"/>
          <w:szCs w:val="28"/>
        </w:rPr>
        <w:t>, стандартные протоколы взаимодействия клиент-сервер, сервер приложений в виде стандартного сетевого сервиса);</w:t>
      </w:r>
    </w:p>
    <w:p w:rsidR="00915A56" w:rsidRPr="00915A56" w:rsidRDefault="00915A56" w:rsidP="00915A56">
      <w:pPr>
        <w:ind w:firstLine="567"/>
        <w:jc w:val="both"/>
        <w:rPr>
          <w:sz w:val="28"/>
          <w:szCs w:val="28"/>
        </w:rPr>
      </w:pPr>
      <w:r w:rsidRPr="00915A56">
        <w:rPr>
          <w:sz w:val="28"/>
          <w:szCs w:val="28"/>
        </w:rPr>
        <w:t xml:space="preserve">  тесная интеграция с продуктами </w:t>
      </w:r>
      <w:proofErr w:type="spellStart"/>
      <w:r w:rsidRPr="00915A56">
        <w:rPr>
          <w:sz w:val="28"/>
          <w:szCs w:val="28"/>
        </w:rPr>
        <w:t>Microsoft</w:t>
      </w:r>
      <w:proofErr w:type="spellEnd"/>
      <w:r w:rsidRPr="00915A56">
        <w:rPr>
          <w:sz w:val="28"/>
          <w:szCs w:val="28"/>
        </w:rPr>
        <w:t xml:space="preserve"> (</w:t>
      </w:r>
      <w:proofErr w:type="spellStart"/>
      <w:r w:rsidRPr="00915A56">
        <w:rPr>
          <w:sz w:val="28"/>
          <w:szCs w:val="28"/>
        </w:rPr>
        <w:t>Microsoft</w:t>
      </w:r>
      <w:proofErr w:type="spellEnd"/>
      <w:r w:rsidRPr="00915A56">
        <w:rPr>
          <w:sz w:val="28"/>
          <w:szCs w:val="28"/>
        </w:rPr>
        <w:t xml:space="preserve"> SQL </w:t>
      </w:r>
      <w:proofErr w:type="spellStart"/>
      <w:r w:rsidRPr="00915A56">
        <w:rPr>
          <w:sz w:val="28"/>
          <w:szCs w:val="28"/>
        </w:rPr>
        <w:t>Server</w:t>
      </w:r>
      <w:proofErr w:type="spellEnd"/>
      <w:r w:rsidRPr="00915A56">
        <w:rPr>
          <w:sz w:val="28"/>
          <w:szCs w:val="28"/>
        </w:rPr>
        <w:t xml:space="preserve">, </w:t>
      </w:r>
      <w:proofErr w:type="spellStart"/>
      <w:r w:rsidRPr="00915A56">
        <w:rPr>
          <w:sz w:val="28"/>
          <w:szCs w:val="28"/>
        </w:rPr>
        <w:t>Microsoft</w:t>
      </w:r>
      <w:proofErr w:type="spellEnd"/>
      <w:r w:rsidRPr="00915A56">
        <w:rPr>
          <w:sz w:val="28"/>
          <w:szCs w:val="28"/>
        </w:rPr>
        <w:t xml:space="preserve"> </w:t>
      </w:r>
      <w:proofErr w:type="spellStart"/>
      <w:r w:rsidRPr="00915A56">
        <w:rPr>
          <w:sz w:val="28"/>
          <w:szCs w:val="28"/>
        </w:rPr>
        <w:t>SharePoint</w:t>
      </w:r>
      <w:proofErr w:type="spellEnd"/>
      <w:r w:rsidRPr="00915A56">
        <w:rPr>
          <w:sz w:val="28"/>
          <w:szCs w:val="28"/>
        </w:rPr>
        <w:t xml:space="preserve">, </w:t>
      </w:r>
      <w:proofErr w:type="spellStart"/>
      <w:r w:rsidRPr="00915A56">
        <w:rPr>
          <w:sz w:val="28"/>
          <w:szCs w:val="28"/>
        </w:rPr>
        <w:t>Microsoft</w:t>
      </w:r>
      <w:proofErr w:type="spellEnd"/>
      <w:r w:rsidRPr="00915A56">
        <w:rPr>
          <w:sz w:val="28"/>
          <w:szCs w:val="28"/>
        </w:rPr>
        <w:t xml:space="preserve"> </w:t>
      </w:r>
      <w:proofErr w:type="spellStart"/>
      <w:r w:rsidRPr="00915A56">
        <w:rPr>
          <w:sz w:val="28"/>
          <w:szCs w:val="28"/>
        </w:rPr>
        <w:t>Office</w:t>
      </w:r>
      <w:proofErr w:type="spellEnd"/>
      <w:r w:rsidRPr="00915A56">
        <w:rPr>
          <w:sz w:val="28"/>
          <w:szCs w:val="28"/>
        </w:rPr>
        <w:t xml:space="preserve"> и т. д.);</w:t>
      </w:r>
    </w:p>
    <w:p w:rsidR="00915A56" w:rsidRPr="00915A56" w:rsidRDefault="00915A56" w:rsidP="00915A56">
      <w:pPr>
        <w:ind w:firstLine="567"/>
        <w:jc w:val="both"/>
        <w:rPr>
          <w:sz w:val="28"/>
          <w:szCs w:val="28"/>
        </w:rPr>
      </w:pPr>
      <w:r w:rsidRPr="00915A56">
        <w:rPr>
          <w:sz w:val="28"/>
          <w:szCs w:val="28"/>
        </w:rPr>
        <w:t>  вся бизнес-логика ERP-системы написана на объектно-ориентированном языке (открытость кода, поддержка продуктов ASP.NET и т. п.);</w:t>
      </w:r>
    </w:p>
    <w:p w:rsidR="00915A56" w:rsidRPr="00915A56" w:rsidRDefault="00915A56" w:rsidP="00915A56">
      <w:pPr>
        <w:ind w:firstLine="567"/>
        <w:jc w:val="both"/>
        <w:rPr>
          <w:sz w:val="28"/>
          <w:szCs w:val="28"/>
        </w:rPr>
      </w:pPr>
      <w:r w:rsidRPr="00915A56">
        <w:rPr>
          <w:sz w:val="28"/>
          <w:szCs w:val="28"/>
        </w:rPr>
        <w:t xml:space="preserve">  удобный ролевой интерфейс </w:t>
      </w:r>
      <w:proofErr w:type="spellStart"/>
      <w:r w:rsidRPr="00915A56">
        <w:rPr>
          <w:sz w:val="28"/>
          <w:szCs w:val="28"/>
        </w:rPr>
        <w:t>Microsoft</w:t>
      </w:r>
      <w:proofErr w:type="spellEnd"/>
      <w:r w:rsidRPr="00915A56">
        <w:rPr>
          <w:sz w:val="28"/>
          <w:szCs w:val="28"/>
        </w:rPr>
        <w:t xml:space="preserve"> (дополнен механизмами оповещений и глобального поиска);</w:t>
      </w:r>
    </w:p>
    <w:p w:rsidR="00915A56" w:rsidRPr="00915A56" w:rsidRDefault="00915A56" w:rsidP="00915A56">
      <w:pPr>
        <w:ind w:firstLine="567"/>
        <w:jc w:val="both"/>
        <w:rPr>
          <w:sz w:val="28"/>
          <w:szCs w:val="28"/>
        </w:rPr>
      </w:pPr>
      <w:r w:rsidRPr="00915A56">
        <w:rPr>
          <w:sz w:val="28"/>
          <w:szCs w:val="28"/>
        </w:rPr>
        <w:t xml:space="preserve">  новая концепция интеграции AIF (поддержка B2B, A2A, XML, </w:t>
      </w:r>
      <w:proofErr w:type="spellStart"/>
      <w:r w:rsidRPr="00915A56">
        <w:rPr>
          <w:sz w:val="28"/>
          <w:szCs w:val="28"/>
        </w:rPr>
        <w:t>xCBL</w:t>
      </w:r>
      <w:proofErr w:type="spellEnd"/>
      <w:r w:rsidRPr="00915A56">
        <w:rPr>
          <w:sz w:val="28"/>
          <w:szCs w:val="28"/>
        </w:rPr>
        <w:t xml:space="preserve">, </w:t>
      </w:r>
      <w:proofErr w:type="spellStart"/>
      <w:r w:rsidRPr="00915A56">
        <w:rPr>
          <w:sz w:val="28"/>
          <w:szCs w:val="28"/>
        </w:rPr>
        <w:t>Microsoft</w:t>
      </w:r>
      <w:proofErr w:type="spellEnd"/>
      <w:r w:rsidRPr="00915A56">
        <w:rPr>
          <w:sz w:val="28"/>
          <w:szCs w:val="28"/>
        </w:rPr>
        <w:t xml:space="preserve"> </w:t>
      </w:r>
      <w:proofErr w:type="spellStart"/>
      <w:r w:rsidRPr="00915A56">
        <w:rPr>
          <w:sz w:val="28"/>
          <w:szCs w:val="28"/>
        </w:rPr>
        <w:t>BizTalk</w:t>
      </w:r>
      <w:proofErr w:type="spellEnd"/>
      <w:r w:rsidRPr="00915A56">
        <w:rPr>
          <w:sz w:val="28"/>
          <w:szCs w:val="28"/>
        </w:rPr>
        <w:t xml:space="preserve"> 2006);</w:t>
      </w:r>
    </w:p>
    <w:p w:rsidR="00915A56" w:rsidRPr="00915A56" w:rsidRDefault="00915A56" w:rsidP="00915A56">
      <w:pPr>
        <w:ind w:firstLine="567"/>
        <w:jc w:val="both"/>
        <w:rPr>
          <w:sz w:val="28"/>
          <w:szCs w:val="28"/>
        </w:rPr>
      </w:pPr>
      <w:r w:rsidRPr="00915A56">
        <w:rPr>
          <w:sz w:val="28"/>
          <w:szCs w:val="28"/>
        </w:rPr>
        <w:lastRenderedPageBreak/>
        <w:t>  трехуровневая архитектура (неограниченное количество серверов приложений, автоматическая балансировка загрузки, «горячее» подключение новых серверов);</w:t>
      </w:r>
    </w:p>
    <w:p w:rsidR="00915A56" w:rsidRPr="00915A56" w:rsidRDefault="00915A56" w:rsidP="00915A56">
      <w:pPr>
        <w:ind w:firstLine="567"/>
        <w:jc w:val="both"/>
        <w:rPr>
          <w:sz w:val="28"/>
          <w:szCs w:val="28"/>
        </w:rPr>
      </w:pPr>
      <w:r w:rsidRPr="00915A56">
        <w:rPr>
          <w:sz w:val="28"/>
          <w:szCs w:val="28"/>
        </w:rPr>
        <w:t xml:space="preserve">  отличная производительность и </w:t>
      </w:r>
      <w:proofErr w:type="spellStart"/>
      <w:r w:rsidRPr="00915A56">
        <w:rPr>
          <w:sz w:val="28"/>
          <w:szCs w:val="28"/>
        </w:rPr>
        <w:t>масштабируемость</w:t>
      </w:r>
      <w:proofErr w:type="spellEnd"/>
      <w:r w:rsidRPr="00915A56">
        <w:rPr>
          <w:sz w:val="28"/>
          <w:szCs w:val="28"/>
        </w:rPr>
        <w:t xml:space="preserve"> (система уверенно функционирует при 5 тыс. одновременно работающих пользователей - читать ТЕСТ);</w:t>
      </w:r>
    </w:p>
    <w:p w:rsidR="00AC65F8" w:rsidRPr="00915A56" w:rsidRDefault="00915A56" w:rsidP="00915A56">
      <w:pPr>
        <w:autoSpaceDE w:val="0"/>
        <w:autoSpaceDN w:val="0"/>
        <w:adjustRightInd w:val="0"/>
        <w:ind w:firstLine="567"/>
        <w:jc w:val="both"/>
        <w:rPr>
          <w:sz w:val="28"/>
          <w:szCs w:val="28"/>
        </w:rPr>
      </w:pPr>
      <w:r w:rsidRPr="00915A56">
        <w:rPr>
          <w:sz w:val="28"/>
          <w:szCs w:val="28"/>
        </w:rPr>
        <w:t>  высокая степень защиты конфиденциальной информации. </w:t>
      </w:r>
    </w:p>
    <w:p w:rsidR="00915A56" w:rsidRDefault="00915A56" w:rsidP="00915A56">
      <w:pPr>
        <w:autoSpaceDE w:val="0"/>
        <w:autoSpaceDN w:val="0"/>
        <w:adjustRightInd w:val="0"/>
        <w:ind w:firstLine="567"/>
        <w:jc w:val="both"/>
        <w:rPr>
          <w:b/>
          <w:bCs/>
          <w:kern w:val="0"/>
          <w:sz w:val="28"/>
          <w:szCs w:val="28"/>
        </w:rPr>
      </w:pPr>
      <w:hyperlink r:id="rId65" w:history="1">
        <w:r w:rsidRPr="00294E56">
          <w:rPr>
            <w:rStyle w:val="a7"/>
            <w:b/>
            <w:bCs/>
            <w:kern w:val="0"/>
            <w:sz w:val="28"/>
            <w:szCs w:val="28"/>
          </w:rPr>
          <w:t>http://www.norbit.ru/products/196.html</w:t>
        </w:r>
      </w:hyperlink>
      <w:r>
        <w:rPr>
          <w:b/>
          <w:bCs/>
          <w:kern w:val="0"/>
          <w:sz w:val="28"/>
          <w:szCs w:val="28"/>
        </w:rPr>
        <w:t xml:space="preserve"> - формы для практических занятий и лекций</w:t>
      </w:r>
    </w:p>
    <w:p w:rsidR="00915A56" w:rsidRDefault="00915A56" w:rsidP="00346FC0">
      <w:pPr>
        <w:autoSpaceDE w:val="0"/>
        <w:autoSpaceDN w:val="0"/>
        <w:adjustRightInd w:val="0"/>
        <w:ind w:firstLine="567"/>
        <w:jc w:val="both"/>
        <w:rPr>
          <w:b/>
          <w:bCs/>
          <w:kern w:val="0"/>
          <w:sz w:val="28"/>
          <w:szCs w:val="28"/>
        </w:rPr>
      </w:pPr>
    </w:p>
    <w:p w:rsidR="00AC65F8" w:rsidRDefault="000E0D16" w:rsidP="00346FC0">
      <w:pPr>
        <w:autoSpaceDE w:val="0"/>
        <w:autoSpaceDN w:val="0"/>
        <w:adjustRightInd w:val="0"/>
        <w:ind w:firstLine="567"/>
        <w:jc w:val="both"/>
        <w:rPr>
          <w:b/>
          <w:bCs/>
          <w:kern w:val="0"/>
          <w:sz w:val="28"/>
          <w:szCs w:val="28"/>
        </w:rPr>
      </w:pPr>
      <w:r w:rsidRPr="00850449">
        <w:rPr>
          <w:b/>
          <w:bCs/>
          <w:kern w:val="0"/>
          <w:sz w:val="28"/>
          <w:szCs w:val="28"/>
        </w:rPr>
        <w:t>3.</w:t>
      </w:r>
      <w:r>
        <w:rPr>
          <w:b/>
          <w:bCs/>
          <w:kern w:val="0"/>
          <w:sz w:val="28"/>
          <w:szCs w:val="28"/>
        </w:rPr>
        <w:t>6</w:t>
      </w:r>
      <w:r w:rsidRPr="00850449">
        <w:rPr>
          <w:b/>
          <w:bCs/>
          <w:kern w:val="0"/>
          <w:sz w:val="28"/>
          <w:szCs w:val="28"/>
        </w:rPr>
        <w:t>. ИС управления финансово-экономической деятельностью в логистике: функциональные блоки, программное обеспечение, возможности</w:t>
      </w:r>
    </w:p>
    <w:p w:rsidR="00915A56" w:rsidRPr="00915A56" w:rsidRDefault="00915A56" w:rsidP="00915A56">
      <w:pPr>
        <w:pStyle w:val="a4"/>
        <w:shd w:val="clear" w:color="auto" w:fill="FFFFFF"/>
        <w:spacing w:before="0" w:beforeAutospacing="0" w:after="0" w:afterAutospacing="0"/>
        <w:ind w:firstLine="567"/>
        <w:jc w:val="both"/>
        <w:rPr>
          <w:rFonts w:ascii="Times New Roman" w:hAnsi="Times New Roman" w:cs="Times New Roman"/>
          <w:color w:val="auto"/>
          <w:sz w:val="28"/>
          <w:szCs w:val="28"/>
        </w:rPr>
      </w:pPr>
      <w:r w:rsidRPr="00915A56">
        <w:rPr>
          <w:rFonts w:ascii="Times New Roman" w:hAnsi="Times New Roman" w:cs="Times New Roman"/>
          <w:color w:val="auto"/>
          <w:sz w:val="28"/>
          <w:szCs w:val="28"/>
        </w:rPr>
        <w:t xml:space="preserve">Логистика </w:t>
      </w:r>
      <w:proofErr w:type="gramStart"/>
      <w:r w:rsidRPr="00915A56">
        <w:rPr>
          <w:rFonts w:ascii="Times New Roman" w:hAnsi="Times New Roman" w:cs="Times New Roman"/>
          <w:color w:val="auto"/>
          <w:sz w:val="28"/>
          <w:szCs w:val="28"/>
        </w:rPr>
        <w:t>обеспечивает движение и поддержание товарно-материальных потоков предприятия и включает</w:t>
      </w:r>
      <w:proofErr w:type="gramEnd"/>
      <w:r w:rsidRPr="00915A56">
        <w:rPr>
          <w:rFonts w:ascii="Times New Roman" w:hAnsi="Times New Roman" w:cs="Times New Roman"/>
          <w:color w:val="auto"/>
          <w:sz w:val="28"/>
          <w:szCs w:val="28"/>
        </w:rPr>
        <w:t xml:space="preserve"> распределение, материально-техническое обеспечение производства и снабжение ресурсами.</w:t>
      </w:r>
    </w:p>
    <w:p w:rsidR="00915A56" w:rsidRPr="00915A56" w:rsidRDefault="00915A56" w:rsidP="00915A56">
      <w:pPr>
        <w:pStyle w:val="a4"/>
        <w:shd w:val="clear" w:color="auto" w:fill="FFFFFF"/>
        <w:spacing w:before="0" w:beforeAutospacing="0" w:after="0" w:afterAutospacing="0"/>
        <w:ind w:firstLine="567"/>
        <w:jc w:val="both"/>
        <w:rPr>
          <w:rFonts w:ascii="Times New Roman" w:hAnsi="Times New Roman" w:cs="Times New Roman"/>
          <w:color w:val="auto"/>
          <w:sz w:val="28"/>
          <w:szCs w:val="28"/>
        </w:rPr>
      </w:pPr>
      <w:r w:rsidRPr="00915A56">
        <w:rPr>
          <w:rFonts w:ascii="Times New Roman" w:hAnsi="Times New Roman" w:cs="Times New Roman"/>
          <w:color w:val="auto"/>
          <w:sz w:val="28"/>
          <w:szCs w:val="28"/>
        </w:rPr>
        <w:t>Логистика отвечает за хранение и перемещение товаров и материалов по мере их продвижения по цепочке поставок. Логистика – это процесс планирования и реализации потоков и запасов сырья, незавершенного производства готовой продукции и потока сопутствующей информации от места изготовления продукции до места ее потребления с целью обеспечить соответствие продукции требованиям заказчика.</w:t>
      </w:r>
    </w:p>
    <w:p w:rsidR="00915A56" w:rsidRPr="00915A56" w:rsidRDefault="00915A56" w:rsidP="00915A56">
      <w:pPr>
        <w:pStyle w:val="3"/>
        <w:shd w:val="clear" w:color="auto" w:fill="FFFFFF"/>
        <w:spacing w:before="0"/>
        <w:ind w:firstLine="567"/>
        <w:jc w:val="both"/>
        <w:rPr>
          <w:rFonts w:ascii="Times New Roman" w:hAnsi="Times New Roman" w:cs="Times New Roman"/>
          <w:color w:val="auto"/>
          <w:sz w:val="28"/>
          <w:szCs w:val="28"/>
        </w:rPr>
      </w:pPr>
      <w:bookmarkStart w:id="0" w:name="tag_0"/>
      <w:bookmarkEnd w:id="0"/>
      <w:r w:rsidRPr="00915A56">
        <w:rPr>
          <w:rFonts w:ascii="Times New Roman" w:hAnsi="Times New Roman" w:cs="Times New Roman"/>
          <w:color w:val="auto"/>
          <w:sz w:val="28"/>
          <w:szCs w:val="28"/>
        </w:rPr>
        <w:t>Задачи логистики</w:t>
      </w:r>
    </w:p>
    <w:p w:rsidR="00915A56" w:rsidRPr="00915A56" w:rsidRDefault="00915A56" w:rsidP="00915A56">
      <w:pPr>
        <w:pStyle w:val="a4"/>
        <w:shd w:val="clear" w:color="auto" w:fill="FFFFFF"/>
        <w:spacing w:before="0" w:beforeAutospacing="0" w:after="0" w:afterAutospacing="0"/>
        <w:ind w:firstLine="567"/>
        <w:jc w:val="both"/>
        <w:rPr>
          <w:rFonts w:ascii="Times New Roman" w:hAnsi="Times New Roman" w:cs="Times New Roman"/>
          <w:color w:val="auto"/>
          <w:sz w:val="28"/>
          <w:szCs w:val="28"/>
        </w:rPr>
      </w:pPr>
      <w:r w:rsidRPr="00915A56">
        <w:rPr>
          <w:rFonts w:ascii="Times New Roman" w:hAnsi="Times New Roman" w:cs="Times New Roman"/>
          <w:color w:val="auto"/>
          <w:sz w:val="28"/>
          <w:szCs w:val="28"/>
        </w:rPr>
        <w:t>достижение высокого уровня обслуживания потребителей и оптимизация производства при низких или приемлемых затратах. Управление логистикой, как правило, включает решение следующих задач:</w:t>
      </w:r>
    </w:p>
    <w:p w:rsidR="00915A56" w:rsidRPr="00915A56" w:rsidRDefault="00915A56" w:rsidP="00915A56">
      <w:pPr>
        <w:shd w:val="clear" w:color="auto" w:fill="FFFFFF"/>
        <w:ind w:firstLine="567"/>
        <w:jc w:val="both"/>
        <w:rPr>
          <w:sz w:val="28"/>
          <w:szCs w:val="28"/>
        </w:rPr>
      </w:pPr>
      <w:proofErr w:type="gramStart"/>
      <w:r w:rsidRPr="00915A56">
        <w:rPr>
          <w:sz w:val="28"/>
          <w:szCs w:val="28"/>
        </w:rPr>
        <w:t>• управление закупками;</w:t>
      </w:r>
      <w:r w:rsidRPr="00915A56">
        <w:rPr>
          <w:sz w:val="28"/>
          <w:szCs w:val="28"/>
        </w:rPr>
        <w:br/>
        <w:t>• транспортировка продукции; </w:t>
      </w:r>
      <w:r w:rsidRPr="00915A56">
        <w:rPr>
          <w:sz w:val="28"/>
          <w:szCs w:val="28"/>
        </w:rPr>
        <w:br/>
        <w:t>• управление реализацией (продажами) товаров;</w:t>
      </w:r>
      <w:r w:rsidRPr="00915A56">
        <w:rPr>
          <w:sz w:val="28"/>
          <w:szCs w:val="28"/>
        </w:rPr>
        <w:br/>
        <w:t>• управление запасами;</w:t>
      </w:r>
      <w:r w:rsidRPr="00915A56">
        <w:rPr>
          <w:sz w:val="28"/>
          <w:szCs w:val="28"/>
        </w:rPr>
        <w:br/>
        <w:t>• управление складом (прием, хранение и выдача товаров);</w:t>
      </w:r>
      <w:r w:rsidRPr="00915A56">
        <w:rPr>
          <w:sz w:val="28"/>
          <w:szCs w:val="28"/>
        </w:rPr>
        <w:br/>
        <w:t>• комплектация и упаковка;</w:t>
      </w:r>
      <w:r w:rsidRPr="00915A56">
        <w:rPr>
          <w:sz w:val="28"/>
          <w:szCs w:val="28"/>
        </w:rPr>
        <w:br/>
        <w:t>• управление качеством.</w:t>
      </w:r>
      <w:proofErr w:type="gramEnd"/>
    </w:p>
    <w:p w:rsidR="00915A56" w:rsidRPr="00915A56" w:rsidRDefault="00915A56" w:rsidP="00915A56">
      <w:pPr>
        <w:pStyle w:val="3"/>
        <w:shd w:val="clear" w:color="auto" w:fill="FFFFFF"/>
        <w:spacing w:before="0"/>
        <w:ind w:firstLine="567"/>
        <w:jc w:val="both"/>
        <w:rPr>
          <w:rFonts w:ascii="Times New Roman" w:hAnsi="Times New Roman" w:cs="Times New Roman"/>
          <w:color w:val="auto"/>
          <w:sz w:val="28"/>
          <w:szCs w:val="28"/>
        </w:rPr>
      </w:pPr>
      <w:bookmarkStart w:id="1" w:name="tag_1"/>
      <w:bookmarkEnd w:id="1"/>
      <w:r w:rsidRPr="00915A56">
        <w:rPr>
          <w:rFonts w:ascii="Times New Roman" w:hAnsi="Times New Roman" w:cs="Times New Roman"/>
          <w:color w:val="auto"/>
          <w:sz w:val="28"/>
          <w:szCs w:val="28"/>
        </w:rPr>
        <w:t>Службы логистики</w:t>
      </w:r>
    </w:p>
    <w:p w:rsidR="00915A56" w:rsidRPr="00915A56" w:rsidRDefault="00915A56" w:rsidP="00915A56">
      <w:pPr>
        <w:pStyle w:val="a4"/>
        <w:shd w:val="clear" w:color="auto" w:fill="FFFFFF"/>
        <w:spacing w:before="0" w:beforeAutospacing="0" w:after="0" w:afterAutospacing="0"/>
        <w:ind w:firstLine="567"/>
        <w:jc w:val="both"/>
        <w:rPr>
          <w:rFonts w:ascii="Times New Roman" w:hAnsi="Times New Roman" w:cs="Times New Roman"/>
          <w:color w:val="auto"/>
          <w:sz w:val="28"/>
          <w:szCs w:val="28"/>
        </w:rPr>
      </w:pPr>
      <w:r w:rsidRPr="00915A56">
        <w:rPr>
          <w:rFonts w:ascii="Times New Roman" w:hAnsi="Times New Roman" w:cs="Times New Roman"/>
          <w:color w:val="auto"/>
          <w:sz w:val="28"/>
          <w:szCs w:val="28"/>
        </w:rPr>
        <w:t>В организационной структуре компании задачи управления логистикой реализуют следующие подразделения:</w:t>
      </w:r>
    </w:p>
    <w:p w:rsidR="00915A56" w:rsidRPr="00915A56" w:rsidRDefault="00915A56" w:rsidP="00915A56">
      <w:pPr>
        <w:shd w:val="clear" w:color="auto" w:fill="FFFFFF"/>
        <w:ind w:firstLine="567"/>
        <w:jc w:val="both"/>
        <w:rPr>
          <w:sz w:val="28"/>
          <w:szCs w:val="28"/>
        </w:rPr>
      </w:pPr>
      <w:r w:rsidRPr="00915A56">
        <w:rPr>
          <w:sz w:val="28"/>
          <w:szCs w:val="28"/>
        </w:rPr>
        <w:t>• Отдел снабжения;</w:t>
      </w:r>
      <w:r w:rsidRPr="00915A56">
        <w:rPr>
          <w:sz w:val="28"/>
          <w:szCs w:val="28"/>
        </w:rPr>
        <w:br/>
        <w:t>• Отдел продаж;</w:t>
      </w:r>
      <w:r w:rsidRPr="00915A56">
        <w:rPr>
          <w:sz w:val="28"/>
          <w:szCs w:val="28"/>
        </w:rPr>
        <w:br/>
        <w:t>• Складской отдел;</w:t>
      </w:r>
      <w:r w:rsidRPr="00915A56">
        <w:rPr>
          <w:sz w:val="28"/>
          <w:szCs w:val="28"/>
        </w:rPr>
        <w:br/>
        <w:t>• Отдел по управлению качеством.</w:t>
      </w:r>
    </w:p>
    <w:p w:rsidR="00915A56" w:rsidRPr="00915A56" w:rsidRDefault="00915A56" w:rsidP="00915A56">
      <w:pPr>
        <w:pStyle w:val="3"/>
        <w:shd w:val="clear" w:color="auto" w:fill="FFFFFF"/>
        <w:spacing w:before="0"/>
        <w:ind w:firstLine="567"/>
        <w:jc w:val="both"/>
        <w:rPr>
          <w:rFonts w:ascii="Times New Roman" w:hAnsi="Times New Roman" w:cs="Times New Roman"/>
          <w:color w:val="auto"/>
          <w:sz w:val="28"/>
          <w:szCs w:val="28"/>
        </w:rPr>
      </w:pPr>
      <w:bookmarkStart w:id="2" w:name="tag_2"/>
      <w:bookmarkEnd w:id="2"/>
      <w:r w:rsidRPr="00915A56">
        <w:rPr>
          <w:rFonts w:ascii="Times New Roman" w:hAnsi="Times New Roman" w:cs="Times New Roman"/>
          <w:color w:val="auto"/>
          <w:sz w:val="28"/>
          <w:szCs w:val="28"/>
        </w:rPr>
        <w:t>Эффективность логистики</w:t>
      </w:r>
    </w:p>
    <w:p w:rsidR="00915A56" w:rsidRPr="00915A56" w:rsidRDefault="00915A56" w:rsidP="00915A56">
      <w:pPr>
        <w:pStyle w:val="a4"/>
        <w:shd w:val="clear" w:color="auto" w:fill="FFFFFF"/>
        <w:spacing w:before="0" w:beforeAutospacing="0" w:after="0" w:afterAutospacing="0"/>
        <w:ind w:firstLine="567"/>
        <w:jc w:val="both"/>
        <w:rPr>
          <w:rFonts w:ascii="Times New Roman" w:hAnsi="Times New Roman" w:cs="Times New Roman"/>
          <w:color w:val="auto"/>
          <w:sz w:val="28"/>
          <w:szCs w:val="28"/>
        </w:rPr>
      </w:pPr>
      <w:r w:rsidRPr="00915A56">
        <w:rPr>
          <w:rFonts w:ascii="Times New Roman" w:hAnsi="Times New Roman" w:cs="Times New Roman"/>
          <w:color w:val="auto"/>
          <w:sz w:val="28"/>
          <w:szCs w:val="28"/>
        </w:rPr>
        <w:t xml:space="preserve">Эффективное управление </w:t>
      </w:r>
      <w:proofErr w:type="spellStart"/>
      <w:r w:rsidRPr="00915A56">
        <w:rPr>
          <w:rFonts w:ascii="Times New Roman" w:hAnsi="Times New Roman" w:cs="Times New Roman"/>
          <w:color w:val="auto"/>
          <w:sz w:val="28"/>
          <w:szCs w:val="28"/>
        </w:rPr>
        <w:t>логистическими</w:t>
      </w:r>
      <w:proofErr w:type="spellEnd"/>
      <w:r w:rsidRPr="00915A56">
        <w:rPr>
          <w:rFonts w:ascii="Times New Roman" w:hAnsi="Times New Roman" w:cs="Times New Roman"/>
          <w:color w:val="auto"/>
          <w:sz w:val="28"/>
          <w:szCs w:val="28"/>
        </w:rPr>
        <w:t xml:space="preserve"> процессами и операциями компании позволяет:</w:t>
      </w:r>
    </w:p>
    <w:p w:rsidR="00915A56" w:rsidRPr="00915A56" w:rsidRDefault="00915A56" w:rsidP="00915A56">
      <w:pPr>
        <w:shd w:val="clear" w:color="auto" w:fill="FFFFFF"/>
        <w:ind w:firstLine="567"/>
        <w:jc w:val="both"/>
        <w:rPr>
          <w:sz w:val="28"/>
          <w:szCs w:val="28"/>
        </w:rPr>
      </w:pPr>
      <w:r w:rsidRPr="00915A56">
        <w:rPr>
          <w:sz w:val="28"/>
          <w:szCs w:val="28"/>
        </w:rPr>
        <w:t>• обеспечить точность и своевременность планирования закупок товаров и услуг;</w:t>
      </w:r>
      <w:r w:rsidRPr="00915A56">
        <w:rPr>
          <w:sz w:val="28"/>
          <w:szCs w:val="28"/>
        </w:rPr>
        <w:br/>
      </w:r>
      <w:r w:rsidRPr="00915A56">
        <w:rPr>
          <w:sz w:val="28"/>
          <w:szCs w:val="28"/>
        </w:rPr>
        <w:lastRenderedPageBreak/>
        <w:t>• оптимизировать складские запасы;</w:t>
      </w:r>
      <w:r w:rsidRPr="00915A56">
        <w:rPr>
          <w:sz w:val="28"/>
          <w:szCs w:val="28"/>
        </w:rPr>
        <w:br/>
        <w:t>• сократить финансовые и организационные издержки;</w:t>
      </w:r>
      <w:r w:rsidRPr="00915A56">
        <w:rPr>
          <w:sz w:val="28"/>
          <w:szCs w:val="28"/>
        </w:rPr>
        <w:br/>
        <w:t>• повысить уровень клиентского сервиса и скорость отгрузки продукции;</w:t>
      </w:r>
      <w:r w:rsidRPr="00915A56">
        <w:rPr>
          <w:sz w:val="28"/>
          <w:szCs w:val="28"/>
        </w:rPr>
        <w:br/>
        <w:t>• обеспечить эффективность взаимодействия с поставщиками компании.</w:t>
      </w:r>
    </w:p>
    <w:p w:rsidR="00915A56" w:rsidRPr="00915A56" w:rsidRDefault="00915A56" w:rsidP="00915A56">
      <w:pPr>
        <w:shd w:val="clear" w:color="auto" w:fill="FFFFFF"/>
        <w:ind w:firstLine="567"/>
        <w:jc w:val="both"/>
        <w:rPr>
          <w:sz w:val="28"/>
          <w:szCs w:val="28"/>
        </w:rPr>
      </w:pPr>
    </w:p>
    <w:tbl>
      <w:tblPr>
        <w:tblW w:w="10500" w:type="dxa"/>
        <w:tblCellMar>
          <w:top w:w="15" w:type="dxa"/>
          <w:left w:w="15" w:type="dxa"/>
          <w:bottom w:w="15" w:type="dxa"/>
          <w:right w:w="15" w:type="dxa"/>
        </w:tblCellMar>
        <w:tblLook w:val="04A0"/>
      </w:tblPr>
      <w:tblGrid>
        <w:gridCol w:w="3000"/>
        <w:gridCol w:w="4499"/>
        <w:gridCol w:w="3001"/>
      </w:tblGrid>
      <w:tr w:rsidR="00915A56" w:rsidTr="00915A56">
        <w:tc>
          <w:tcPr>
            <w:tcW w:w="1000" w:type="pct"/>
            <w:hideMark/>
          </w:tcPr>
          <w:p w:rsidR="00915A56" w:rsidRDefault="00915A56">
            <w:pPr>
              <w:rPr>
                <w:rFonts w:ascii="Verdana" w:hAnsi="Verdana"/>
                <w:color w:val="000000"/>
                <w:sz w:val="18"/>
                <w:szCs w:val="18"/>
              </w:rPr>
            </w:pPr>
          </w:p>
        </w:tc>
        <w:tc>
          <w:tcPr>
            <w:tcW w:w="1500" w:type="pct"/>
            <w:hideMark/>
          </w:tcPr>
          <w:p w:rsidR="00915A56" w:rsidRDefault="00915A56">
            <w:pPr>
              <w:jc w:val="center"/>
              <w:rPr>
                <w:rFonts w:ascii="Verdana" w:hAnsi="Verdana"/>
                <w:color w:val="000000"/>
                <w:sz w:val="18"/>
                <w:szCs w:val="18"/>
              </w:rPr>
            </w:pPr>
            <w:hyperlink r:id="rId66" w:history="1">
              <w:r>
                <w:rPr>
                  <w:rStyle w:val="onlineform"/>
                  <w:rFonts w:ascii="Verdana" w:hAnsi="Verdana"/>
                  <w:color w:val="339966"/>
                  <w:sz w:val="18"/>
                  <w:szCs w:val="18"/>
                  <w:u w:val="single"/>
                </w:rPr>
                <w:t> </w:t>
              </w:r>
            </w:hyperlink>
          </w:p>
        </w:tc>
        <w:tc>
          <w:tcPr>
            <w:tcW w:w="1000" w:type="pct"/>
            <w:hideMark/>
          </w:tcPr>
          <w:p w:rsidR="00915A56" w:rsidRDefault="00915A56">
            <w:pPr>
              <w:rPr>
                <w:rFonts w:ascii="Verdana" w:hAnsi="Verdana"/>
                <w:color w:val="000000"/>
                <w:sz w:val="18"/>
                <w:szCs w:val="18"/>
              </w:rPr>
            </w:pPr>
          </w:p>
        </w:tc>
      </w:tr>
    </w:tbl>
    <w:p w:rsidR="00915A56" w:rsidRDefault="00915A56" w:rsidP="00915A56">
      <w:pPr>
        <w:pStyle w:val="3"/>
        <w:shd w:val="clear" w:color="auto" w:fill="FFFFFF"/>
        <w:spacing w:before="450" w:after="150"/>
        <w:rPr>
          <w:rFonts w:ascii="Verdana" w:hAnsi="Verdana"/>
          <w:color w:val="000000"/>
        </w:rPr>
      </w:pPr>
      <w:bookmarkStart w:id="3" w:name="tag_files"/>
      <w:bookmarkEnd w:id="3"/>
      <w:r>
        <w:rPr>
          <w:rFonts w:ascii="Verdana" w:hAnsi="Verdana"/>
          <w:color w:val="000000"/>
        </w:rPr>
        <w:t xml:space="preserve">Информационные материалы по </w:t>
      </w:r>
      <w:proofErr w:type="spellStart"/>
      <w:r>
        <w:rPr>
          <w:rFonts w:ascii="Verdana" w:hAnsi="Verdana"/>
          <w:color w:val="000000"/>
        </w:rPr>
        <w:t>Microsoft</w:t>
      </w:r>
      <w:proofErr w:type="spellEnd"/>
      <w:r>
        <w:rPr>
          <w:rFonts w:ascii="Verdana" w:hAnsi="Verdana"/>
          <w:color w:val="000000"/>
        </w:rPr>
        <w:t xml:space="preserve"> </w:t>
      </w:r>
      <w:proofErr w:type="spellStart"/>
      <w:r>
        <w:rPr>
          <w:rFonts w:ascii="Verdana" w:hAnsi="Verdana"/>
          <w:color w:val="000000"/>
        </w:rPr>
        <w:t>Dynamics</w:t>
      </w:r>
      <w:proofErr w:type="spellEnd"/>
      <w:r>
        <w:rPr>
          <w:rFonts w:ascii="Verdana" w:hAnsi="Verdana"/>
          <w:color w:val="000000"/>
        </w:rPr>
        <w:t xml:space="preserve"> AX:</w:t>
      </w:r>
    </w:p>
    <w:p w:rsidR="00915A56" w:rsidRDefault="00915A56" w:rsidP="00915A56">
      <w:pPr>
        <w:shd w:val="clear" w:color="auto" w:fill="FFFFFF"/>
        <w:rPr>
          <w:rFonts w:ascii="Verdana" w:hAnsi="Verdana"/>
          <w:color w:val="000000"/>
          <w:sz w:val="18"/>
          <w:szCs w:val="18"/>
        </w:rPr>
      </w:pPr>
      <w:hyperlink r:id="rId67" w:tgtFrame="_blank" w:history="1">
        <w:r>
          <w:rPr>
            <w:rStyle w:val="a7"/>
            <w:rFonts w:ascii="Verdana" w:hAnsi="Verdana"/>
            <w:color w:val="339966"/>
            <w:sz w:val="20"/>
          </w:rPr>
          <w:t xml:space="preserve">Функциональные и технологические возможности </w:t>
        </w:r>
        <w:proofErr w:type="spellStart"/>
        <w:r>
          <w:rPr>
            <w:rStyle w:val="a7"/>
            <w:rFonts w:ascii="Verdana" w:hAnsi="Verdana"/>
            <w:color w:val="339966"/>
            <w:sz w:val="20"/>
          </w:rPr>
          <w:t>Microsoft</w:t>
        </w:r>
        <w:proofErr w:type="spellEnd"/>
        <w:r>
          <w:rPr>
            <w:rStyle w:val="a7"/>
            <w:rFonts w:ascii="Verdana" w:hAnsi="Verdana"/>
            <w:color w:val="339966"/>
            <w:sz w:val="20"/>
          </w:rPr>
          <w:t xml:space="preserve"> </w:t>
        </w:r>
        <w:proofErr w:type="spellStart"/>
        <w:r>
          <w:rPr>
            <w:rStyle w:val="a7"/>
            <w:rFonts w:ascii="Verdana" w:hAnsi="Verdana"/>
            <w:color w:val="339966"/>
            <w:sz w:val="20"/>
          </w:rPr>
          <w:t>Dynamics</w:t>
        </w:r>
        <w:proofErr w:type="spellEnd"/>
        <w:r>
          <w:rPr>
            <w:rStyle w:val="a7"/>
            <w:rFonts w:ascii="Verdana" w:hAnsi="Verdana"/>
            <w:color w:val="339966"/>
            <w:sz w:val="20"/>
          </w:rPr>
          <w:t xml:space="preserve"> AX 2012</w:t>
        </w:r>
      </w:hyperlink>
      <w:r>
        <w:rPr>
          <w:rFonts w:ascii="Verdana" w:hAnsi="Verdana"/>
          <w:color w:val="000000"/>
          <w:sz w:val="18"/>
          <w:szCs w:val="18"/>
        </w:rPr>
        <w:t> (</w:t>
      </w:r>
      <w:proofErr w:type="spellStart"/>
      <w:r>
        <w:rPr>
          <w:rFonts w:ascii="Verdana" w:hAnsi="Verdana"/>
          <w:color w:val="000000"/>
          <w:sz w:val="18"/>
          <w:szCs w:val="18"/>
        </w:rPr>
        <w:t>pdf</w:t>
      </w:r>
      <w:proofErr w:type="spellEnd"/>
      <w:r>
        <w:rPr>
          <w:rFonts w:ascii="Verdana" w:hAnsi="Verdana"/>
          <w:color w:val="000000"/>
          <w:sz w:val="18"/>
          <w:szCs w:val="18"/>
        </w:rPr>
        <w:t xml:space="preserve"> 1.4Mb)</w:t>
      </w:r>
    </w:p>
    <w:p w:rsidR="00915A56" w:rsidRDefault="00915A56" w:rsidP="00915A56">
      <w:pPr>
        <w:shd w:val="clear" w:color="auto" w:fill="FFFFFF"/>
        <w:rPr>
          <w:rFonts w:ascii="Verdana" w:hAnsi="Verdana"/>
          <w:color w:val="000000"/>
          <w:sz w:val="18"/>
          <w:szCs w:val="18"/>
        </w:rPr>
      </w:pPr>
      <w:hyperlink r:id="rId68" w:tgtFrame="_blank" w:history="1">
        <w:r>
          <w:rPr>
            <w:rStyle w:val="a7"/>
            <w:rFonts w:ascii="Verdana" w:hAnsi="Verdana"/>
            <w:color w:val="339966"/>
            <w:sz w:val="20"/>
          </w:rPr>
          <w:t xml:space="preserve">Что нового в </w:t>
        </w:r>
        <w:proofErr w:type="spellStart"/>
        <w:r>
          <w:rPr>
            <w:rStyle w:val="a7"/>
            <w:rFonts w:ascii="Verdana" w:hAnsi="Verdana"/>
            <w:color w:val="339966"/>
            <w:sz w:val="20"/>
          </w:rPr>
          <w:t>Microsoft</w:t>
        </w:r>
        <w:proofErr w:type="spellEnd"/>
        <w:r>
          <w:rPr>
            <w:rStyle w:val="a7"/>
            <w:rFonts w:ascii="Verdana" w:hAnsi="Verdana"/>
            <w:color w:val="339966"/>
            <w:sz w:val="20"/>
          </w:rPr>
          <w:t xml:space="preserve"> </w:t>
        </w:r>
        <w:proofErr w:type="spellStart"/>
        <w:r>
          <w:rPr>
            <w:rStyle w:val="a7"/>
            <w:rFonts w:ascii="Verdana" w:hAnsi="Verdana"/>
            <w:color w:val="339966"/>
            <w:sz w:val="20"/>
          </w:rPr>
          <w:t>Dynamics</w:t>
        </w:r>
        <w:proofErr w:type="spellEnd"/>
        <w:r>
          <w:rPr>
            <w:rStyle w:val="a7"/>
            <w:rFonts w:ascii="Verdana" w:hAnsi="Verdana"/>
            <w:color w:val="339966"/>
            <w:sz w:val="20"/>
          </w:rPr>
          <w:t xml:space="preserve"> AX 2009?</w:t>
        </w:r>
      </w:hyperlink>
      <w:r>
        <w:rPr>
          <w:rFonts w:ascii="Verdana" w:hAnsi="Verdana"/>
          <w:color w:val="000000"/>
          <w:sz w:val="18"/>
          <w:szCs w:val="18"/>
        </w:rPr>
        <w:t> (</w:t>
      </w:r>
      <w:proofErr w:type="spellStart"/>
      <w:r>
        <w:rPr>
          <w:rFonts w:ascii="Verdana" w:hAnsi="Verdana"/>
          <w:color w:val="000000"/>
          <w:sz w:val="18"/>
          <w:szCs w:val="18"/>
        </w:rPr>
        <w:t>pdf</w:t>
      </w:r>
      <w:proofErr w:type="spellEnd"/>
      <w:r>
        <w:rPr>
          <w:rFonts w:ascii="Verdana" w:hAnsi="Verdana"/>
          <w:color w:val="000000"/>
          <w:sz w:val="18"/>
          <w:szCs w:val="18"/>
        </w:rPr>
        <w:t xml:space="preserve"> 382Kb)</w:t>
      </w:r>
    </w:p>
    <w:p w:rsidR="00915A56" w:rsidRDefault="00915A56" w:rsidP="00915A56">
      <w:pPr>
        <w:shd w:val="clear" w:color="auto" w:fill="FFFFFF"/>
        <w:rPr>
          <w:rFonts w:ascii="Verdana" w:hAnsi="Verdana"/>
          <w:color w:val="000000"/>
          <w:sz w:val="18"/>
          <w:szCs w:val="18"/>
        </w:rPr>
      </w:pPr>
      <w:hyperlink r:id="rId69" w:tgtFrame="_blank" w:history="1">
        <w:r>
          <w:rPr>
            <w:rStyle w:val="a7"/>
            <w:rFonts w:ascii="Verdana" w:hAnsi="Verdana"/>
            <w:color w:val="339966"/>
            <w:sz w:val="20"/>
          </w:rPr>
          <w:t xml:space="preserve">Краткий обзор </w:t>
        </w:r>
        <w:proofErr w:type="spellStart"/>
        <w:r>
          <w:rPr>
            <w:rStyle w:val="a7"/>
            <w:rFonts w:ascii="Verdana" w:hAnsi="Verdana"/>
            <w:color w:val="339966"/>
            <w:sz w:val="20"/>
          </w:rPr>
          <w:t>Microsoft</w:t>
        </w:r>
        <w:proofErr w:type="spellEnd"/>
        <w:r>
          <w:rPr>
            <w:rStyle w:val="a7"/>
            <w:rFonts w:ascii="Verdana" w:hAnsi="Verdana"/>
            <w:color w:val="339966"/>
            <w:sz w:val="20"/>
          </w:rPr>
          <w:t xml:space="preserve"> </w:t>
        </w:r>
        <w:proofErr w:type="spellStart"/>
        <w:r>
          <w:rPr>
            <w:rStyle w:val="a7"/>
            <w:rFonts w:ascii="Verdana" w:hAnsi="Verdana"/>
            <w:color w:val="339966"/>
            <w:sz w:val="20"/>
          </w:rPr>
          <w:t>Dynamics</w:t>
        </w:r>
        <w:proofErr w:type="spellEnd"/>
        <w:r>
          <w:rPr>
            <w:rStyle w:val="a7"/>
            <w:rFonts w:ascii="Verdana" w:hAnsi="Verdana"/>
            <w:color w:val="339966"/>
            <w:sz w:val="20"/>
          </w:rPr>
          <w:t xml:space="preserve"> AX 2009</w:t>
        </w:r>
      </w:hyperlink>
      <w:r>
        <w:rPr>
          <w:rFonts w:ascii="Verdana" w:hAnsi="Verdana"/>
          <w:color w:val="000000"/>
          <w:sz w:val="18"/>
          <w:szCs w:val="18"/>
        </w:rPr>
        <w:t> (</w:t>
      </w:r>
      <w:proofErr w:type="spellStart"/>
      <w:r>
        <w:rPr>
          <w:rFonts w:ascii="Verdana" w:hAnsi="Verdana"/>
          <w:color w:val="000000"/>
          <w:sz w:val="18"/>
          <w:szCs w:val="18"/>
        </w:rPr>
        <w:t>pdf</w:t>
      </w:r>
      <w:proofErr w:type="spellEnd"/>
      <w:r>
        <w:rPr>
          <w:rFonts w:ascii="Verdana" w:hAnsi="Verdana"/>
          <w:color w:val="000000"/>
          <w:sz w:val="18"/>
          <w:szCs w:val="18"/>
        </w:rPr>
        <w:t xml:space="preserve"> 5.5Mb)</w:t>
      </w:r>
    </w:p>
    <w:p w:rsidR="00915A56" w:rsidRDefault="00915A56" w:rsidP="00915A56">
      <w:pPr>
        <w:shd w:val="clear" w:color="auto" w:fill="FFFFFF"/>
        <w:rPr>
          <w:rFonts w:ascii="Verdana" w:hAnsi="Verdana"/>
          <w:color w:val="000000"/>
          <w:sz w:val="18"/>
          <w:szCs w:val="18"/>
        </w:rPr>
      </w:pPr>
      <w:hyperlink r:id="rId70" w:tgtFrame="_blank" w:history="1">
        <w:r>
          <w:rPr>
            <w:rStyle w:val="a7"/>
            <w:rFonts w:ascii="Verdana" w:hAnsi="Verdana"/>
            <w:color w:val="339966"/>
            <w:sz w:val="20"/>
          </w:rPr>
          <w:t xml:space="preserve">Общие функции </w:t>
        </w:r>
        <w:proofErr w:type="spellStart"/>
        <w:r>
          <w:rPr>
            <w:rStyle w:val="a7"/>
            <w:rFonts w:ascii="Verdana" w:hAnsi="Verdana"/>
            <w:color w:val="339966"/>
            <w:sz w:val="20"/>
          </w:rPr>
          <w:t>Microsoft</w:t>
        </w:r>
        <w:proofErr w:type="spellEnd"/>
        <w:r>
          <w:rPr>
            <w:rStyle w:val="a7"/>
            <w:rFonts w:ascii="Verdana" w:hAnsi="Verdana"/>
            <w:color w:val="339966"/>
            <w:sz w:val="20"/>
          </w:rPr>
          <w:t xml:space="preserve"> </w:t>
        </w:r>
        <w:proofErr w:type="spellStart"/>
        <w:r>
          <w:rPr>
            <w:rStyle w:val="a7"/>
            <w:rFonts w:ascii="Verdana" w:hAnsi="Verdana"/>
            <w:color w:val="339966"/>
            <w:sz w:val="20"/>
          </w:rPr>
          <w:t>Dynamics</w:t>
        </w:r>
        <w:proofErr w:type="spellEnd"/>
        <w:r>
          <w:rPr>
            <w:rStyle w:val="a7"/>
            <w:rFonts w:ascii="Verdana" w:hAnsi="Verdana"/>
            <w:color w:val="339966"/>
            <w:sz w:val="20"/>
          </w:rPr>
          <w:t xml:space="preserve"> AX 2009. Что нового?</w:t>
        </w:r>
      </w:hyperlink>
      <w:r>
        <w:rPr>
          <w:rFonts w:ascii="Verdana" w:hAnsi="Verdana"/>
          <w:color w:val="000000"/>
          <w:sz w:val="18"/>
          <w:szCs w:val="18"/>
        </w:rPr>
        <w:t> (</w:t>
      </w:r>
      <w:proofErr w:type="spellStart"/>
      <w:r>
        <w:rPr>
          <w:rFonts w:ascii="Verdana" w:hAnsi="Verdana"/>
          <w:color w:val="000000"/>
          <w:sz w:val="18"/>
          <w:szCs w:val="18"/>
        </w:rPr>
        <w:t>pdf</w:t>
      </w:r>
      <w:proofErr w:type="spellEnd"/>
      <w:r>
        <w:rPr>
          <w:rFonts w:ascii="Verdana" w:hAnsi="Verdana"/>
          <w:color w:val="000000"/>
          <w:sz w:val="18"/>
          <w:szCs w:val="18"/>
        </w:rPr>
        <w:t xml:space="preserve"> 650Kb)</w:t>
      </w:r>
    </w:p>
    <w:p w:rsidR="00915A56" w:rsidRDefault="00915A56" w:rsidP="00915A56">
      <w:pPr>
        <w:shd w:val="clear" w:color="auto" w:fill="FFFFFF"/>
        <w:rPr>
          <w:rFonts w:ascii="Verdana" w:hAnsi="Verdana"/>
          <w:color w:val="000000"/>
          <w:sz w:val="18"/>
          <w:szCs w:val="18"/>
        </w:rPr>
      </w:pPr>
      <w:hyperlink r:id="rId71" w:tgtFrame="_blank" w:history="1">
        <w:r>
          <w:rPr>
            <w:rStyle w:val="a7"/>
            <w:rFonts w:ascii="Verdana" w:hAnsi="Verdana"/>
            <w:color w:val="339966"/>
            <w:sz w:val="20"/>
          </w:rPr>
          <w:t xml:space="preserve">Ролевые центры. </w:t>
        </w:r>
        <w:proofErr w:type="spellStart"/>
        <w:r>
          <w:rPr>
            <w:rStyle w:val="a7"/>
            <w:rFonts w:ascii="Verdana" w:hAnsi="Verdana"/>
            <w:color w:val="339966"/>
            <w:sz w:val="20"/>
          </w:rPr>
          <w:t>Microsoft</w:t>
        </w:r>
        <w:proofErr w:type="spellEnd"/>
        <w:r>
          <w:rPr>
            <w:rStyle w:val="a7"/>
            <w:rFonts w:ascii="Verdana" w:hAnsi="Verdana"/>
            <w:color w:val="339966"/>
            <w:sz w:val="20"/>
          </w:rPr>
          <w:t xml:space="preserve"> </w:t>
        </w:r>
        <w:proofErr w:type="spellStart"/>
        <w:r>
          <w:rPr>
            <w:rStyle w:val="a7"/>
            <w:rFonts w:ascii="Verdana" w:hAnsi="Verdana"/>
            <w:color w:val="339966"/>
            <w:sz w:val="20"/>
          </w:rPr>
          <w:t>Dynamics</w:t>
        </w:r>
        <w:proofErr w:type="spellEnd"/>
        <w:r>
          <w:rPr>
            <w:rStyle w:val="a7"/>
            <w:rFonts w:ascii="Verdana" w:hAnsi="Verdana"/>
            <w:color w:val="339966"/>
            <w:sz w:val="20"/>
          </w:rPr>
          <w:t xml:space="preserve"> AX 2009 . Анализ и поддержка принятия решений</w:t>
        </w:r>
      </w:hyperlink>
      <w:r>
        <w:rPr>
          <w:rFonts w:ascii="Verdana" w:hAnsi="Verdana"/>
          <w:color w:val="000000"/>
          <w:sz w:val="18"/>
          <w:szCs w:val="18"/>
        </w:rPr>
        <w:t> (</w:t>
      </w:r>
      <w:proofErr w:type="spellStart"/>
      <w:r>
        <w:rPr>
          <w:rFonts w:ascii="Verdana" w:hAnsi="Verdana"/>
          <w:color w:val="000000"/>
          <w:sz w:val="18"/>
          <w:szCs w:val="18"/>
        </w:rPr>
        <w:t>pdf</w:t>
      </w:r>
      <w:proofErr w:type="spellEnd"/>
      <w:r>
        <w:rPr>
          <w:rFonts w:ascii="Verdana" w:hAnsi="Verdana"/>
          <w:color w:val="000000"/>
          <w:sz w:val="18"/>
          <w:szCs w:val="18"/>
        </w:rPr>
        <w:t xml:space="preserve"> 330Kb)</w:t>
      </w:r>
    </w:p>
    <w:p w:rsidR="00915A56" w:rsidRDefault="00915A56" w:rsidP="00915A56">
      <w:pPr>
        <w:shd w:val="clear" w:color="auto" w:fill="FFFFFF"/>
        <w:rPr>
          <w:rFonts w:ascii="Verdana" w:hAnsi="Verdana"/>
          <w:color w:val="000000"/>
          <w:sz w:val="18"/>
          <w:szCs w:val="18"/>
        </w:rPr>
      </w:pPr>
      <w:hyperlink r:id="rId72" w:tgtFrame="_blank" w:history="1">
        <w:proofErr w:type="spellStart"/>
        <w:r>
          <w:rPr>
            <w:rStyle w:val="a7"/>
            <w:rFonts w:ascii="Verdana" w:hAnsi="Verdana"/>
            <w:color w:val="339966"/>
            <w:sz w:val="20"/>
          </w:rPr>
          <w:t>Microsoft</w:t>
        </w:r>
        <w:proofErr w:type="spellEnd"/>
        <w:r>
          <w:rPr>
            <w:rStyle w:val="a7"/>
            <w:rFonts w:ascii="Verdana" w:hAnsi="Verdana"/>
            <w:color w:val="339966"/>
            <w:sz w:val="20"/>
          </w:rPr>
          <w:t xml:space="preserve"> </w:t>
        </w:r>
        <w:proofErr w:type="spellStart"/>
        <w:r>
          <w:rPr>
            <w:rStyle w:val="a7"/>
            <w:rFonts w:ascii="Verdana" w:hAnsi="Verdana"/>
            <w:color w:val="339966"/>
            <w:sz w:val="20"/>
          </w:rPr>
          <w:t>Dynamics</w:t>
        </w:r>
        <w:proofErr w:type="spellEnd"/>
        <w:r>
          <w:rPr>
            <w:rStyle w:val="a7"/>
            <w:rFonts w:ascii="Verdana" w:hAnsi="Verdana"/>
            <w:color w:val="339966"/>
            <w:sz w:val="20"/>
          </w:rPr>
          <w:t xml:space="preserve"> AX 2009. Управление финансами.</w:t>
        </w:r>
      </w:hyperlink>
      <w:r>
        <w:rPr>
          <w:rFonts w:ascii="Verdana" w:hAnsi="Verdana"/>
          <w:color w:val="000000"/>
          <w:sz w:val="18"/>
          <w:szCs w:val="18"/>
        </w:rPr>
        <w:t> (</w:t>
      </w:r>
      <w:proofErr w:type="spellStart"/>
      <w:r>
        <w:rPr>
          <w:rFonts w:ascii="Verdana" w:hAnsi="Verdana"/>
          <w:color w:val="000000"/>
          <w:sz w:val="18"/>
          <w:szCs w:val="18"/>
        </w:rPr>
        <w:t>pdf</w:t>
      </w:r>
      <w:proofErr w:type="spellEnd"/>
      <w:r>
        <w:rPr>
          <w:rFonts w:ascii="Verdana" w:hAnsi="Verdana"/>
          <w:color w:val="000000"/>
          <w:sz w:val="18"/>
          <w:szCs w:val="18"/>
        </w:rPr>
        <w:t xml:space="preserve"> 398Kb)</w:t>
      </w:r>
    </w:p>
    <w:p w:rsidR="00915A56" w:rsidRDefault="00915A56" w:rsidP="00915A56">
      <w:pPr>
        <w:shd w:val="clear" w:color="auto" w:fill="FFFFFF"/>
        <w:rPr>
          <w:rFonts w:ascii="Verdana" w:hAnsi="Verdana"/>
          <w:color w:val="000000"/>
          <w:sz w:val="18"/>
          <w:szCs w:val="18"/>
        </w:rPr>
      </w:pPr>
      <w:hyperlink r:id="rId73" w:tgtFrame="_blank" w:history="1">
        <w:r>
          <w:rPr>
            <w:rStyle w:val="a7"/>
            <w:rFonts w:ascii="Verdana" w:hAnsi="Verdana"/>
            <w:color w:val="339966"/>
            <w:sz w:val="20"/>
          </w:rPr>
          <w:t xml:space="preserve">Финансы. Что нового? </w:t>
        </w:r>
        <w:proofErr w:type="spellStart"/>
        <w:r>
          <w:rPr>
            <w:rStyle w:val="a7"/>
            <w:rFonts w:ascii="Verdana" w:hAnsi="Verdana"/>
            <w:color w:val="339966"/>
            <w:sz w:val="20"/>
          </w:rPr>
          <w:t>Microsoft</w:t>
        </w:r>
        <w:proofErr w:type="spellEnd"/>
        <w:r>
          <w:rPr>
            <w:rStyle w:val="a7"/>
            <w:rFonts w:ascii="Verdana" w:hAnsi="Verdana"/>
            <w:color w:val="339966"/>
            <w:sz w:val="20"/>
          </w:rPr>
          <w:t xml:space="preserve"> </w:t>
        </w:r>
        <w:proofErr w:type="spellStart"/>
        <w:r>
          <w:rPr>
            <w:rStyle w:val="a7"/>
            <w:rFonts w:ascii="Verdana" w:hAnsi="Verdana"/>
            <w:color w:val="339966"/>
            <w:sz w:val="20"/>
          </w:rPr>
          <w:t>Dynamics</w:t>
        </w:r>
        <w:proofErr w:type="spellEnd"/>
        <w:r>
          <w:rPr>
            <w:rStyle w:val="a7"/>
            <w:rFonts w:ascii="Verdana" w:hAnsi="Verdana"/>
            <w:color w:val="339966"/>
            <w:sz w:val="20"/>
          </w:rPr>
          <w:t xml:space="preserve"> AX 2009</w:t>
        </w:r>
      </w:hyperlink>
      <w:r>
        <w:rPr>
          <w:rFonts w:ascii="Verdana" w:hAnsi="Verdana"/>
          <w:color w:val="000000"/>
          <w:sz w:val="18"/>
          <w:szCs w:val="18"/>
        </w:rPr>
        <w:t> (</w:t>
      </w:r>
      <w:proofErr w:type="spellStart"/>
      <w:r>
        <w:rPr>
          <w:rFonts w:ascii="Verdana" w:hAnsi="Verdana"/>
          <w:color w:val="000000"/>
          <w:sz w:val="18"/>
          <w:szCs w:val="18"/>
        </w:rPr>
        <w:t>pdf</w:t>
      </w:r>
      <w:proofErr w:type="spellEnd"/>
      <w:r>
        <w:rPr>
          <w:rFonts w:ascii="Verdana" w:hAnsi="Verdana"/>
          <w:color w:val="000000"/>
          <w:sz w:val="18"/>
          <w:szCs w:val="18"/>
        </w:rPr>
        <w:t xml:space="preserve"> 443Kb)</w:t>
      </w:r>
    </w:p>
    <w:p w:rsidR="00915A56" w:rsidRDefault="00915A56" w:rsidP="00915A56">
      <w:pPr>
        <w:shd w:val="clear" w:color="auto" w:fill="FFFFFF"/>
        <w:rPr>
          <w:rFonts w:ascii="Verdana" w:hAnsi="Verdana"/>
          <w:color w:val="000000"/>
          <w:sz w:val="18"/>
          <w:szCs w:val="18"/>
        </w:rPr>
      </w:pPr>
      <w:hyperlink r:id="rId74" w:tgtFrame="_blank" w:history="1">
        <w:r>
          <w:rPr>
            <w:rStyle w:val="a7"/>
            <w:rFonts w:ascii="Verdana" w:hAnsi="Verdana"/>
            <w:color w:val="339966"/>
            <w:sz w:val="20"/>
          </w:rPr>
          <w:t xml:space="preserve">Управление персоналом. </w:t>
        </w:r>
        <w:proofErr w:type="spellStart"/>
        <w:r>
          <w:rPr>
            <w:rStyle w:val="a7"/>
            <w:rFonts w:ascii="Verdana" w:hAnsi="Verdana"/>
            <w:color w:val="339966"/>
            <w:sz w:val="20"/>
          </w:rPr>
          <w:t>Microsoft</w:t>
        </w:r>
        <w:proofErr w:type="spellEnd"/>
        <w:r>
          <w:rPr>
            <w:rStyle w:val="a7"/>
            <w:rFonts w:ascii="Verdana" w:hAnsi="Verdana"/>
            <w:color w:val="339966"/>
            <w:sz w:val="20"/>
          </w:rPr>
          <w:t xml:space="preserve"> </w:t>
        </w:r>
        <w:proofErr w:type="spellStart"/>
        <w:r>
          <w:rPr>
            <w:rStyle w:val="a7"/>
            <w:rFonts w:ascii="Verdana" w:hAnsi="Verdana"/>
            <w:color w:val="339966"/>
            <w:sz w:val="20"/>
          </w:rPr>
          <w:t>Dynamics</w:t>
        </w:r>
        <w:proofErr w:type="spellEnd"/>
        <w:r>
          <w:rPr>
            <w:rStyle w:val="a7"/>
            <w:rFonts w:ascii="Verdana" w:hAnsi="Verdana"/>
            <w:color w:val="339966"/>
            <w:sz w:val="20"/>
          </w:rPr>
          <w:t xml:space="preserve"> AX2009</w:t>
        </w:r>
      </w:hyperlink>
      <w:r>
        <w:rPr>
          <w:rFonts w:ascii="Verdana" w:hAnsi="Verdana"/>
          <w:color w:val="000000"/>
          <w:sz w:val="18"/>
          <w:szCs w:val="18"/>
        </w:rPr>
        <w:t> (</w:t>
      </w:r>
      <w:proofErr w:type="spellStart"/>
      <w:r>
        <w:rPr>
          <w:rFonts w:ascii="Verdana" w:hAnsi="Verdana"/>
          <w:color w:val="000000"/>
          <w:sz w:val="18"/>
          <w:szCs w:val="18"/>
        </w:rPr>
        <w:t>pdf</w:t>
      </w:r>
      <w:proofErr w:type="spellEnd"/>
      <w:r>
        <w:rPr>
          <w:rFonts w:ascii="Verdana" w:hAnsi="Verdana"/>
          <w:color w:val="000000"/>
          <w:sz w:val="18"/>
          <w:szCs w:val="18"/>
        </w:rPr>
        <w:t xml:space="preserve"> 535Kb)</w:t>
      </w:r>
    </w:p>
    <w:p w:rsidR="00915A56" w:rsidRDefault="00915A56" w:rsidP="00915A56">
      <w:pPr>
        <w:shd w:val="clear" w:color="auto" w:fill="FFFFFF"/>
        <w:rPr>
          <w:rFonts w:ascii="Verdana" w:hAnsi="Verdana"/>
          <w:color w:val="000000"/>
          <w:sz w:val="18"/>
          <w:szCs w:val="18"/>
        </w:rPr>
      </w:pPr>
      <w:hyperlink r:id="rId75" w:tgtFrame="_blank" w:history="1">
        <w:r>
          <w:rPr>
            <w:rStyle w:val="a7"/>
            <w:rFonts w:ascii="Verdana" w:hAnsi="Verdana"/>
            <w:color w:val="339966"/>
            <w:sz w:val="20"/>
          </w:rPr>
          <w:t>Управление персоналом. Что нового?</w:t>
        </w:r>
      </w:hyperlink>
      <w:r>
        <w:rPr>
          <w:rFonts w:ascii="Verdana" w:hAnsi="Verdana"/>
          <w:color w:val="000000"/>
          <w:sz w:val="18"/>
          <w:szCs w:val="18"/>
        </w:rPr>
        <w:t> (</w:t>
      </w:r>
      <w:proofErr w:type="spellStart"/>
      <w:r>
        <w:rPr>
          <w:rFonts w:ascii="Verdana" w:hAnsi="Verdana"/>
          <w:color w:val="000000"/>
          <w:sz w:val="18"/>
          <w:szCs w:val="18"/>
        </w:rPr>
        <w:t>pdf</w:t>
      </w:r>
      <w:proofErr w:type="spellEnd"/>
      <w:r>
        <w:rPr>
          <w:rFonts w:ascii="Verdana" w:hAnsi="Verdana"/>
          <w:color w:val="000000"/>
          <w:sz w:val="18"/>
          <w:szCs w:val="18"/>
        </w:rPr>
        <w:t xml:space="preserve"> 572Kb)</w:t>
      </w:r>
    </w:p>
    <w:p w:rsidR="00915A56" w:rsidRDefault="00915A56" w:rsidP="00915A56">
      <w:pPr>
        <w:shd w:val="clear" w:color="auto" w:fill="FFFFFF"/>
        <w:rPr>
          <w:rFonts w:ascii="Verdana" w:hAnsi="Verdana"/>
          <w:color w:val="000000"/>
          <w:sz w:val="18"/>
          <w:szCs w:val="18"/>
        </w:rPr>
      </w:pPr>
      <w:hyperlink r:id="rId76" w:tgtFrame="_blank" w:history="1">
        <w:r>
          <w:rPr>
            <w:rStyle w:val="a7"/>
            <w:rFonts w:ascii="Verdana" w:hAnsi="Verdana"/>
            <w:color w:val="339966"/>
            <w:sz w:val="20"/>
          </w:rPr>
          <w:t xml:space="preserve">Управление производством. </w:t>
        </w:r>
        <w:proofErr w:type="spellStart"/>
        <w:r>
          <w:rPr>
            <w:rStyle w:val="a7"/>
            <w:rFonts w:ascii="Verdana" w:hAnsi="Verdana"/>
            <w:color w:val="339966"/>
            <w:sz w:val="20"/>
          </w:rPr>
          <w:t>Microsoft</w:t>
        </w:r>
        <w:proofErr w:type="spellEnd"/>
        <w:r>
          <w:rPr>
            <w:rStyle w:val="a7"/>
            <w:rFonts w:ascii="Verdana" w:hAnsi="Verdana"/>
            <w:color w:val="339966"/>
            <w:sz w:val="20"/>
          </w:rPr>
          <w:t xml:space="preserve"> </w:t>
        </w:r>
        <w:proofErr w:type="spellStart"/>
        <w:r>
          <w:rPr>
            <w:rStyle w:val="a7"/>
            <w:rFonts w:ascii="Verdana" w:hAnsi="Verdana"/>
            <w:color w:val="339966"/>
            <w:sz w:val="20"/>
          </w:rPr>
          <w:t>Dynamics</w:t>
        </w:r>
        <w:proofErr w:type="spellEnd"/>
        <w:r>
          <w:rPr>
            <w:rStyle w:val="a7"/>
            <w:rFonts w:ascii="Verdana" w:hAnsi="Verdana"/>
            <w:color w:val="339966"/>
            <w:sz w:val="20"/>
          </w:rPr>
          <w:t xml:space="preserve"> AX 2009</w:t>
        </w:r>
      </w:hyperlink>
      <w:r>
        <w:rPr>
          <w:rFonts w:ascii="Verdana" w:hAnsi="Verdana"/>
          <w:color w:val="000000"/>
          <w:sz w:val="18"/>
          <w:szCs w:val="18"/>
        </w:rPr>
        <w:t> (</w:t>
      </w:r>
      <w:proofErr w:type="spellStart"/>
      <w:r>
        <w:rPr>
          <w:rFonts w:ascii="Verdana" w:hAnsi="Verdana"/>
          <w:color w:val="000000"/>
          <w:sz w:val="18"/>
          <w:szCs w:val="18"/>
        </w:rPr>
        <w:t>pdf</w:t>
      </w:r>
      <w:proofErr w:type="spellEnd"/>
      <w:r>
        <w:rPr>
          <w:rFonts w:ascii="Verdana" w:hAnsi="Verdana"/>
          <w:color w:val="000000"/>
          <w:sz w:val="18"/>
          <w:szCs w:val="18"/>
        </w:rPr>
        <w:t xml:space="preserve"> 488Kb)</w:t>
      </w:r>
    </w:p>
    <w:p w:rsidR="00915A56" w:rsidRDefault="00915A56" w:rsidP="00915A56">
      <w:pPr>
        <w:shd w:val="clear" w:color="auto" w:fill="FFFFFF"/>
        <w:rPr>
          <w:rFonts w:ascii="Verdana" w:hAnsi="Verdana"/>
          <w:color w:val="000000"/>
          <w:sz w:val="18"/>
          <w:szCs w:val="18"/>
        </w:rPr>
      </w:pPr>
      <w:hyperlink r:id="rId77" w:tgtFrame="_blank" w:history="1">
        <w:r>
          <w:rPr>
            <w:rStyle w:val="a7"/>
            <w:rFonts w:ascii="Verdana" w:hAnsi="Verdana"/>
            <w:color w:val="339966"/>
            <w:sz w:val="20"/>
          </w:rPr>
          <w:t xml:space="preserve">Производство и сводное планирование. Что нового? </w:t>
        </w:r>
        <w:proofErr w:type="spellStart"/>
        <w:r>
          <w:rPr>
            <w:rStyle w:val="a7"/>
            <w:rFonts w:ascii="Verdana" w:hAnsi="Verdana"/>
            <w:color w:val="339966"/>
            <w:sz w:val="20"/>
          </w:rPr>
          <w:t>Microsoft</w:t>
        </w:r>
        <w:proofErr w:type="spellEnd"/>
        <w:r>
          <w:rPr>
            <w:rStyle w:val="a7"/>
            <w:rFonts w:ascii="Verdana" w:hAnsi="Verdana"/>
            <w:color w:val="339966"/>
            <w:sz w:val="20"/>
          </w:rPr>
          <w:t xml:space="preserve"> </w:t>
        </w:r>
        <w:proofErr w:type="spellStart"/>
        <w:r>
          <w:rPr>
            <w:rStyle w:val="a7"/>
            <w:rFonts w:ascii="Verdana" w:hAnsi="Verdana"/>
            <w:color w:val="339966"/>
            <w:sz w:val="20"/>
          </w:rPr>
          <w:t>Dynamics</w:t>
        </w:r>
        <w:proofErr w:type="spellEnd"/>
        <w:r>
          <w:rPr>
            <w:rStyle w:val="a7"/>
            <w:rFonts w:ascii="Verdana" w:hAnsi="Verdana"/>
            <w:color w:val="339966"/>
            <w:sz w:val="20"/>
          </w:rPr>
          <w:t xml:space="preserve"> AX 2009</w:t>
        </w:r>
      </w:hyperlink>
      <w:r>
        <w:rPr>
          <w:rFonts w:ascii="Verdana" w:hAnsi="Verdana"/>
          <w:color w:val="000000"/>
          <w:sz w:val="18"/>
          <w:szCs w:val="18"/>
        </w:rPr>
        <w:t> (</w:t>
      </w:r>
      <w:proofErr w:type="spellStart"/>
      <w:r>
        <w:rPr>
          <w:rFonts w:ascii="Verdana" w:hAnsi="Verdana"/>
          <w:color w:val="000000"/>
          <w:sz w:val="18"/>
          <w:szCs w:val="18"/>
        </w:rPr>
        <w:t>pdf</w:t>
      </w:r>
      <w:proofErr w:type="spellEnd"/>
      <w:r>
        <w:rPr>
          <w:rFonts w:ascii="Verdana" w:hAnsi="Verdana"/>
          <w:color w:val="000000"/>
          <w:sz w:val="18"/>
          <w:szCs w:val="18"/>
        </w:rPr>
        <w:t xml:space="preserve"> 784Kb)</w:t>
      </w:r>
    </w:p>
    <w:p w:rsidR="00915A56" w:rsidRDefault="00915A56" w:rsidP="00915A56">
      <w:pPr>
        <w:shd w:val="clear" w:color="auto" w:fill="FFFFFF"/>
        <w:rPr>
          <w:rFonts w:ascii="Verdana" w:hAnsi="Verdana"/>
          <w:color w:val="000000"/>
          <w:sz w:val="18"/>
          <w:szCs w:val="18"/>
        </w:rPr>
      </w:pPr>
      <w:hyperlink r:id="rId78" w:tgtFrame="_blank" w:history="1">
        <w:r>
          <w:rPr>
            <w:rStyle w:val="a7"/>
            <w:rFonts w:ascii="Verdana" w:hAnsi="Verdana"/>
            <w:color w:val="339966"/>
            <w:sz w:val="20"/>
          </w:rPr>
          <w:t>Управление цехом. Что нового?</w:t>
        </w:r>
      </w:hyperlink>
      <w:r>
        <w:rPr>
          <w:rFonts w:ascii="Verdana" w:hAnsi="Verdana"/>
          <w:color w:val="000000"/>
          <w:sz w:val="18"/>
          <w:szCs w:val="18"/>
        </w:rPr>
        <w:t> (</w:t>
      </w:r>
      <w:proofErr w:type="spellStart"/>
      <w:r>
        <w:rPr>
          <w:rFonts w:ascii="Verdana" w:hAnsi="Verdana"/>
          <w:color w:val="000000"/>
          <w:sz w:val="18"/>
          <w:szCs w:val="18"/>
        </w:rPr>
        <w:t>pdf</w:t>
      </w:r>
      <w:proofErr w:type="spellEnd"/>
      <w:r>
        <w:rPr>
          <w:rFonts w:ascii="Verdana" w:hAnsi="Verdana"/>
          <w:color w:val="000000"/>
          <w:sz w:val="18"/>
          <w:szCs w:val="18"/>
        </w:rPr>
        <w:t xml:space="preserve"> 362Kb)</w:t>
      </w:r>
    </w:p>
    <w:p w:rsidR="00915A56" w:rsidRDefault="00915A56" w:rsidP="00915A56">
      <w:pPr>
        <w:shd w:val="clear" w:color="auto" w:fill="FFFFFF"/>
        <w:rPr>
          <w:rFonts w:ascii="Verdana" w:hAnsi="Verdana"/>
          <w:color w:val="000000"/>
          <w:sz w:val="18"/>
          <w:szCs w:val="18"/>
        </w:rPr>
      </w:pPr>
      <w:hyperlink r:id="rId79" w:tgtFrame="_blank" w:history="1">
        <w:r>
          <w:rPr>
            <w:rStyle w:val="a7"/>
            <w:rFonts w:ascii="Verdana" w:hAnsi="Verdana"/>
            <w:color w:val="339966"/>
            <w:sz w:val="20"/>
          </w:rPr>
          <w:t xml:space="preserve">Управление сервисом. </w:t>
        </w:r>
        <w:proofErr w:type="spellStart"/>
        <w:r>
          <w:rPr>
            <w:rStyle w:val="a7"/>
            <w:rFonts w:ascii="Verdana" w:hAnsi="Verdana"/>
            <w:color w:val="339966"/>
            <w:sz w:val="20"/>
          </w:rPr>
          <w:t>Microsoft</w:t>
        </w:r>
        <w:proofErr w:type="spellEnd"/>
        <w:r>
          <w:rPr>
            <w:rStyle w:val="a7"/>
            <w:rFonts w:ascii="Verdana" w:hAnsi="Verdana"/>
            <w:color w:val="339966"/>
            <w:sz w:val="20"/>
          </w:rPr>
          <w:t xml:space="preserve"> </w:t>
        </w:r>
        <w:proofErr w:type="spellStart"/>
        <w:r>
          <w:rPr>
            <w:rStyle w:val="a7"/>
            <w:rFonts w:ascii="Verdana" w:hAnsi="Verdana"/>
            <w:color w:val="339966"/>
            <w:sz w:val="20"/>
          </w:rPr>
          <w:t>Dynamics</w:t>
        </w:r>
        <w:proofErr w:type="spellEnd"/>
        <w:r>
          <w:rPr>
            <w:rStyle w:val="a7"/>
            <w:rFonts w:ascii="Verdana" w:hAnsi="Verdana"/>
            <w:color w:val="339966"/>
            <w:sz w:val="20"/>
          </w:rPr>
          <w:t xml:space="preserve"> AX 2009</w:t>
        </w:r>
      </w:hyperlink>
      <w:r>
        <w:rPr>
          <w:rFonts w:ascii="Verdana" w:hAnsi="Verdana"/>
          <w:color w:val="000000"/>
          <w:sz w:val="18"/>
          <w:szCs w:val="18"/>
        </w:rPr>
        <w:t> (</w:t>
      </w:r>
      <w:proofErr w:type="spellStart"/>
      <w:r>
        <w:rPr>
          <w:rFonts w:ascii="Verdana" w:hAnsi="Verdana"/>
          <w:color w:val="000000"/>
          <w:sz w:val="18"/>
          <w:szCs w:val="18"/>
        </w:rPr>
        <w:t>pdf</w:t>
      </w:r>
      <w:proofErr w:type="spellEnd"/>
      <w:r>
        <w:rPr>
          <w:rFonts w:ascii="Verdana" w:hAnsi="Verdana"/>
          <w:color w:val="000000"/>
          <w:sz w:val="18"/>
          <w:szCs w:val="18"/>
        </w:rPr>
        <w:t xml:space="preserve"> 755Kb)</w:t>
      </w:r>
    </w:p>
    <w:p w:rsidR="00915A56" w:rsidRDefault="00915A56" w:rsidP="00915A56">
      <w:pPr>
        <w:shd w:val="clear" w:color="auto" w:fill="FFFFFF"/>
        <w:rPr>
          <w:rFonts w:ascii="Verdana" w:hAnsi="Verdana"/>
          <w:color w:val="000000"/>
          <w:sz w:val="18"/>
          <w:szCs w:val="18"/>
        </w:rPr>
      </w:pPr>
      <w:hyperlink r:id="rId80" w:tgtFrame="_blank" w:history="1">
        <w:r>
          <w:rPr>
            <w:rStyle w:val="a7"/>
            <w:rFonts w:ascii="Verdana" w:hAnsi="Verdana"/>
            <w:color w:val="339966"/>
            <w:sz w:val="20"/>
          </w:rPr>
          <w:t xml:space="preserve">Управление цепочками поставок. </w:t>
        </w:r>
        <w:proofErr w:type="spellStart"/>
        <w:r>
          <w:rPr>
            <w:rStyle w:val="a7"/>
            <w:rFonts w:ascii="Verdana" w:hAnsi="Verdana"/>
            <w:color w:val="339966"/>
            <w:sz w:val="20"/>
          </w:rPr>
          <w:t>Microsoft</w:t>
        </w:r>
        <w:proofErr w:type="spellEnd"/>
        <w:r>
          <w:rPr>
            <w:rStyle w:val="a7"/>
            <w:rFonts w:ascii="Verdana" w:hAnsi="Verdana"/>
            <w:color w:val="339966"/>
            <w:sz w:val="20"/>
          </w:rPr>
          <w:t xml:space="preserve"> </w:t>
        </w:r>
        <w:proofErr w:type="spellStart"/>
        <w:r>
          <w:rPr>
            <w:rStyle w:val="a7"/>
            <w:rFonts w:ascii="Verdana" w:hAnsi="Verdana"/>
            <w:color w:val="339966"/>
            <w:sz w:val="20"/>
          </w:rPr>
          <w:t>Dynamics</w:t>
        </w:r>
        <w:proofErr w:type="spellEnd"/>
        <w:r>
          <w:rPr>
            <w:rStyle w:val="a7"/>
            <w:rFonts w:ascii="Verdana" w:hAnsi="Verdana"/>
            <w:color w:val="339966"/>
            <w:sz w:val="20"/>
          </w:rPr>
          <w:t xml:space="preserve"> AX 2009</w:t>
        </w:r>
      </w:hyperlink>
      <w:r>
        <w:rPr>
          <w:rFonts w:ascii="Verdana" w:hAnsi="Verdana"/>
          <w:color w:val="000000"/>
          <w:sz w:val="18"/>
          <w:szCs w:val="18"/>
        </w:rPr>
        <w:t> (</w:t>
      </w:r>
      <w:proofErr w:type="spellStart"/>
      <w:r>
        <w:rPr>
          <w:rFonts w:ascii="Verdana" w:hAnsi="Verdana"/>
          <w:color w:val="000000"/>
          <w:sz w:val="18"/>
          <w:szCs w:val="18"/>
        </w:rPr>
        <w:t>pdf</w:t>
      </w:r>
      <w:proofErr w:type="spellEnd"/>
      <w:r>
        <w:rPr>
          <w:rFonts w:ascii="Verdana" w:hAnsi="Verdana"/>
          <w:color w:val="000000"/>
          <w:sz w:val="18"/>
          <w:szCs w:val="18"/>
        </w:rPr>
        <w:t xml:space="preserve"> 669Kb)</w:t>
      </w:r>
    </w:p>
    <w:p w:rsidR="00915A56" w:rsidRDefault="00915A56" w:rsidP="00915A56">
      <w:pPr>
        <w:shd w:val="clear" w:color="auto" w:fill="FFFFFF"/>
        <w:rPr>
          <w:rFonts w:ascii="Verdana" w:hAnsi="Verdana"/>
          <w:color w:val="000000"/>
          <w:sz w:val="18"/>
          <w:szCs w:val="18"/>
        </w:rPr>
      </w:pPr>
      <w:hyperlink r:id="rId81" w:tgtFrame="_blank" w:history="1">
        <w:r>
          <w:rPr>
            <w:rStyle w:val="a7"/>
            <w:rFonts w:ascii="Verdana" w:hAnsi="Verdana"/>
            <w:color w:val="339966"/>
            <w:sz w:val="20"/>
          </w:rPr>
          <w:t xml:space="preserve">Корпоративный портал </w:t>
        </w:r>
        <w:proofErr w:type="spellStart"/>
        <w:r>
          <w:rPr>
            <w:rStyle w:val="a7"/>
            <w:rFonts w:ascii="Verdana" w:hAnsi="Verdana"/>
            <w:color w:val="339966"/>
            <w:sz w:val="20"/>
          </w:rPr>
          <w:t>Microsoft</w:t>
        </w:r>
        <w:proofErr w:type="spellEnd"/>
        <w:r>
          <w:rPr>
            <w:rStyle w:val="a7"/>
            <w:rFonts w:ascii="Verdana" w:hAnsi="Verdana"/>
            <w:color w:val="339966"/>
            <w:sz w:val="20"/>
          </w:rPr>
          <w:t xml:space="preserve"> </w:t>
        </w:r>
        <w:proofErr w:type="spellStart"/>
        <w:r>
          <w:rPr>
            <w:rStyle w:val="a7"/>
            <w:rFonts w:ascii="Verdana" w:hAnsi="Verdana"/>
            <w:color w:val="339966"/>
            <w:sz w:val="20"/>
          </w:rPr>
          <w:t>Dynamics</w:t>
        </w:r>
        <w:proofErr w:type="spellEnd"/>
        <w:r>
          <w:rPr>
            <w:rStyle w:val="a7"/>
            <w:rFonts w:ascii="Verdana" w:hAnsi="Verdana"/>
            <w:color w:val="339966"/>
            <w:sz w:val="20"/>
          </w:rPr>
          <w:t xml:space="preserve"> AX2009</w:t>
        </w:r>
      </w:hyperlink>
      <w:r>
        <w:rPr>
          <w:rFonts w:ascii="Verdana" w:hAnsi="Verdana"/>
          <w:color w:val="000000"/>
          <w:sz w:val="18"/>
          <w:szCs w:val="18"/>
        </w:rPr>
        <w:t> (</w:t>
      </w:r>
      <w:proofErr w:type="spellStart"/>
      <w:r>
        <w:rPr>
          <w:rFonts w:ascii="Verdana" w:hAnsi="Verdana"/>
          <w:color w:val="000000"/>
          <w:sz w:val="18"/>
          <w:szCs w:val="18"/>
        </w:rPr>
        <w:t>pdf</w:t>
      </w:r>
      <w:proofErr w:type="spellEnd"/>
      <w:r>
        <w:rPr>
          <w:rFonts w:ascii="Verdana" w:hAnsi="Verdana"/>
          <w:color w:val="000000"/>
          <w:sz w:val="18"/>
          <w:szCs w:val="18"/>
        </w:rPr>
        <w:t xml:space="preserve"> 459Kb)</w:t>
      </w:r>
    </w:p>
    <w:p w:rsidR="00915A56" w:rsidRDefault="00915A56" w:rsidP="00915A56">
      <w:pPr>
        <w:shd w:val="clear" w:color="auto" w:fill="FFFFFF"/>
        <w:rPr>
          <w:rFonts w:ascii="Verdana" w:hAnsi="Verdana"/>
          <w:color w:val="000000"/>
          <w:sz w:val="18"/>
          <w:szCs w:val="18"/>
        </w:rPr>
      </w:pPr>
      <w:hyperlink r:id="rId82" w:tgtFrame="_blank" w:history="1">
        <w:r>
          <w:rPr>
            <w:rStyle w:val="a7"/>
            <w:rFonts w:ascii="Verdana" w:hAnsi="Verdana"/>
            <w:color w:val="339966"/>
            <w:sz w:val="20"/>
          </w:rPr>
          <w:t xml:space="preserve">Документооборот </w:t>
        </w:r>
        <w:proofErr w:type="spellStart"/>
        <w:r>
          <w:rPr>
            <w:rStyle w:val="a7"/>
            <w:rFonts w:ascii="Verdana" w:hAnsi="Verdana"/>
            <w:color w:val="339966"/>
            <w:sz w:val="20"/>
          </w:rPr>
          <w:t>Microsoft</w:t>
        </w:r>
        <w:proofErr w:type="spellEnd"/>
        <w:r>
          <w:rPr>
            <w:rStyle w:val="a7"/>
            <w:rFonts w:ascii="Verdana" w:hAnsi="Verdana"/>
            <w:color w:val="339966"/>
            <w:sz w:val="20"/>
          </w:rPr>
          <w:t xml:space="preserve"> </w:t>
        </w:r>
        <w:proofErr w:type="spellStart"/>
        <w:r>
          <w:rPr>
            <w:rStyle w:val="a7"/>
            <w:rFonts w:ascii="Verdana" w:hAnsi="Verdana"/>
            <w:color w:val="339966"/>
            <w:sz w:val="20"/>
          </w:rPr>
          <w:t>Dynamics</w:t>
        </w:r>
        <w:proofErr w:type="spellEnd"/>
        <w:r>
          <w:rPr>
            <w:rStyle w:val="a7"/>
            <w:rFonts w:ascii="Verdana" w:hAnsi="Verdana"/>
            <w:color w:val="339966"/>
            <w:sz w:val="20"/>
          </w:rPr>
          <w:t xml:space="preserve"> AX 2009</w:t>
        </w:r>
      </w:hyperlink>
      <w:r>
        <w:rPr>
          <w:rFonts w:ascii="Verdana" w:hAnsi="Verdana"/>
          <w:color w:val="000000"/>
          <w:sz w:val="18"/>
          <w:szCs w:val="18"/>
        </w:rPr>
        <w:t> (</w:t>
      </w:r>
      <w:proofErr w:type="spellStart"/>
      <w:r>
        <w:rPr>
          <w:rFonts w:ascii="Verdana" w:hAnsi="Verdana"/>
          <w:color w:val="000000"/>
          <w:sz w:val="18"/>
          <w:szCs w:val="18"/>
        </w:rPr>
        <w:t>pdf</w:t>
      </w:r>
      <w:proofErr w:type="spellEnd"/>
      <w:r>
        <w:rPr>
          <w:rFonts w:ascii="Verdana" w:hAnsi="Verdana"/>
          <w:color w:val="000000"/>
          <w:sz w:val="18"/>
          <w:szCs w:val="18"/>
        </w:rPr>
        <w:t xml:space="preserve"> 184Kb)</w:t>
      </w:r>
    </w:p>
    <w:p w:rsidR="00915A56" w:rsidRDefault="00915A56" w:rsidP="00915A56">
      <w:pPr>
        <w:shd w:val="clear" w:color="auto" w:fill="FFFFFF"/>
        <w:rPr>
          <w:rFonts w:ascii="Verdana" w:hAnsi="Verdana"/>
          <w:color w:val="000000"/>
          <w:sz w:val="18"/>
          <w:szCs w:val="18"/>
        </w:rPr>
      </w:pPr>
      <w:hyperlink r:id="rId83" w:tgtFrame="_blank" w:history="1">
        <w:r>
          <w:rPr>
            <w:rStyle w:val="a7"/>
            <w:rFonts w:ascii="Verdana" w:hAnsi="Verdana"/>
            <w:color w:val="339966"/>
            <w:sz w:val="20"/>
          </w:rPr>
          <w:t>CRM. Что нового в АХ2009</w:t>
        </w:r>
      </w:hyperlink>
      <w:r>
        <w:rPr>
          <w:rFonts w:ascii="Verdana" w:hAnsi="Verdana"/>
          <w:color w:val="000000"/>
          <w:sz w:val="18"/>
          <w:szCs w:val="18"/>
        </w:rPr>
        <w:t> (</w:t>
      </w:r>
      <w:proofErr w:type="spellStart"/>
      <w:r>
        <w:rPr>
          <w:rFonts w:ascii="Verdana" w:hAnsi="Verdana"/>
          <w:color w:val="000000"/>
          <w:sz w:val="18"/>
          <w:szCs w:val="18"/>
        </w:rPr>
        <w:t>pdf</w:t>
      </w:r>
      <w:proofErr w:type="spellEnd"/>
      <w:r>
        <w:rPr>
          <w:rFonts w:ascii="Verdana" w:hAnsi="Verdana"/>
          <w:color w:val="000000"/>
          <w:sz w:val="18"/>
          <w:szCs w:val="18"/>
        </w:rPr>
        <w:t xml:space="preserve"> 305Kb)</w:t>
      </w:r>
    </w:p>
    <w:p w:rsidR="000E0D16" w:rsidRDefault="00915A56" w:rsidP="00346FC0">
      <w:pPr>
        <w:autoSpaceDE w:val="0"/>
        <w:autoSpaceDN w:val="0"/>
        <w:adjustRightInd w:val="0"/>
        <w:ind w:firstLine="567"/>
        <w:jc w:val="both"/>
        <w:rPr>
          <w:b/>
          <w:bCs/>
          <w:kern w:val="0"/>
          <w:sz w:val="28"/>
          <w:szCs w:val="28"/>
        </w:rPr>
      </w:pPr>
      <w:hyperlink r:id="rId84" w:history="1">
        <w:r w:rsidRPr="00294E56">
          <w:rPr>
            <w:rStyle w:val="a7"/>
            <w:b/>
            <w:bCs/>
            <w:kern w:val="0"/>
            <w:sz w:val="28"/>
            <w:szCs w:val="28"/>
          </w:rPr>
          <w:t>http://www.norbit.ru/products/196.html</w:t>
        </w:r>
      </w:hyperlink>
      <w:r>
        <w:rPr>
          <w:b/>
          <w:bCs/>
          <w:kern w:val="0"/>
          <w:sz w:val="28"/>
          <w:szCs w:val="28"/>
        </w:rPr>
        <w:t xml:space="preserve"> - формы для практических и лекций</w:t>
      </w:r>
    </w:p>
    <w:p w:rsidR="000E0D16" w:rsidRDefault="000E0D16" w:rsidP="00346FC0">
      <w:pPr>
        <w:autoSpaceDE w:val="0"/>
        <w:autoSpaceDN w:val="0"/>
        <w:adjustRightInd w:val="0"/>
        <w:ind w:firstLine="567"/>
        <w:jc w:val="both"/>
        <w:rPr>
          <w:b/>
          <w:bCs/>
          <w:kern w:val="0"/>
          <w:sz w:val="28"/>
          <w:szCs w:val="28"/>
        </w:rPr>
      </w:pPr>
      <w:r w:rsidRPr="00850449">
        <w:rPr>
          <w:b/>
          <w:bCs/>
          <w:kern w:val="0"/>
          <w:sz w:val="28"/>
          <w:szCs w:val="28"/>
        </w:rPr>
        <w:t>3.</w:t>
      </w:r>
      <w:r>
        <w:rPr>
          <w:b/>
          <w:bCs/>
          <w:kern w:val="0"/>
          <w:sz w:val="28"/>
          <w:szCs w:val="28"/>
        </w:rPr>
        <w:t>7</w:t>
      </w:r>
      <w:r w:rsidRPr="00850449">
        <w:rPr>
          <w:b/>
          <w:bCs/>
          <w:kern w:val="0"/>
          <w:sz w:val="28"/>
          <w:szCs w:val="28"/>
        </w:rPr>
        <w:t xml:space="preserve">. Компании </w:t>
      </w:r>
      <w:proofErr w:type="spellStart"/>
      <w:r w:rsidRPr="00850449">
        <w:rPr>
          <w:b/>
          <w:bCs/>
          <w:kern w:val="0"/>
          <w:sz w:val="28"/>
          <w:szCs w:val="28"/>
        </w:rPr>
        <w:t>ИТ-индустрии</w:t>
      </w:r>
      <w:proofErr w:type="spellEnd"/>
    </w:p>
    <w:p w:rsidR="000E0D16" w:rsidRPr="00915A56" w:rsidRDefault="000E0D16" w:rsidP="00346FC0">
      <w:pPr>
        <w:autoSpaceDE w:val="0"/>
        <w:autoSpaceDN w:val="0"/>
        <w:adjustRightInd w:val="0"/>
        <w:ind w:firstLine="567"/>
        <w:jc w:val="both"/>
        <w:rPr>
          <w:sz w:val="28"/>
          <w:szCs w:val="28"/>
          <w:shd w:val="clear" w:color="auto" w:fill="FFFFFF"/>
        </w:rPr>
      </w:pPr>
      <w:r w:rsidRPr="00915A56">
        <w:rPr>
          <w:sz w:val="28"/>
          <w:szCs w:val="28"/>
          <w:shd w:val="clear" w:color="auto" w:fill="FFFFFF"/>
        </w:rPr>
        <w:t xml:space="preserve"> В наши дни наиболее успешными и прибыльными компаниями считаются компании, ведущие деятельность в </w:t>
      </w:r>
      <w:proofErr w:type="spellStart"/>
      <w:proofErr w:type="gramStart"/>
      <w:r w:rsidRPr="00915A56">
        <w:rPr>
          <w:sz w:val="28"/>
          <w:szCs w:val="28"/>
          <w:shd w:val="clear" w:color="auto" w:fill="FFFFFF"/>
        </w:rPr>
        <w:t>IT</w:t>
      </w:r>
      <w:proofErr w:type="gramEnd"/>
      <w:r w:rsidRPr="00915A56">
        <w:rPr>
          <w:sz w:val="28"/>
          <w:szCs w:val="28"/>
          <w:shd w:val="clear" w:color="auto" w:fill="FFFFFF"/>
        </w:rPr>
        <w:t>сфере</w:t>
      </w:r>
      <w:proofErr w:type="spellEnd"/>
      <w:r w:rsidRPr="00915A56">
        <w:rPr>
          <w:sz w:val="28"/>
          <w:szCs w:val="28"/>
          <w:shd w:val="clear" w:color="auto" w:fill="FFFFFF"/>
        </w:rPr>
        <w:t>. Данное утверждение является аксиомой современного мира, и, следуя ей, многие компании меняют курс с целью войти на рынок IT.</w:t>
      </w:r>
    </w:p>
    <w:p w:rsidR="000E0D16" w:rsidRDefault="000E0D16" w:rsidP="000E0D16">
      <w:pPr>
        <w:pStyle w:val="4"/>
        <w:shd w:val="clear" w:color="auto" w:fill="FFFFFF"/>
        <w:spacing w:before="150" w:after="150" w:line="300" w:lineRule="atLeast"/>
        <w:jc w:val="both"/>
        <w:rPr>
          <w:rFonts w:ascii="Arial" w:hAnsi="Arial" w:cs="Arial"/>
          <w:b w:val="0"/>
          <w:bCs w:val="0"/>
          <w:color w:val="333333"/>
          <w:sz w:val="26"/>
          <w:szCs w:val="26"/>
        </w:rPr>
      </w:pPr>
      <w:r>
        <w:rPr>
          <w:rFonts w:ascii="Arial" w:hAnsi="Arial" w:cs="Arial"/>
          <w:b w:val="0"/>
          <w:bCs w:val="0"/>
          <w:color w:val="000000"/>
          <w:sz w:val="26"/>
          <w:szCs w:val="26"/>
        </w:rPr>
        <w:t xml:space="preserve">№ 20: </w:t>
      </w:r>
      <w:proofErr w:type="spellStart"/>
      <w:r>
        <w:rPr>
          <w:rFonts w:ascii="Arial" w:hAnsi="Arial" w:cs="Arial"/>
          <w:b w:val="0"/>
          <w:bCs w:val="0"/>
          <w:color w:val="000000"/>
          <w:sz w:val="26"/>
          <w:szCs w:val="26"/>
        </w:rPr>
        <w:t>Workday</w:t>
      </w:r>
      <w:proofErr w:type="spellEnd"/>
      <w:r>
        <w:rPr>
          <w:rFonts w:ascii="Arial" w:hAnsi="Arial" w:cs="Arial"/>
          <w:b w:val="0"/>
          <w:bCs w:val="0"/>
          <w:noProof/>
          <w:color w:val="000000"/>
          <w:sz w:val="26"/>
          <w:szCs w:val="26"/>
        </w:rPr>
        <w:drawing>
          <wp:inline distT="0" distB="0" distL="0" distR="0">
            <wp:extent cx="2857500" cy="1600200"/>
            <wp:effectExtent l="19050" t="0" r="0" b="0"/>
            <wp:docPr id="10" name="Рисунок 10" descr="Work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kday"/>
                    <pic:cNvPicPr>
                      <a:picLocks noChangeAspect="1" noChangeArrowheads="1"/>
                    </pic:cNvPicPr>
                  </pic:nvPicPr>
                  <pic:blipFill>
                    <a:blip r:embed="rId85"/>
                    <a:srcRect/>
                    <a:stretch>
                      <a:fillRect/>
                    </a:stretch>
                  </pic:blipFill>
                  <pic:spPr bwMode="auto">
                    <a:xfrm>
                      <a:off x="0" y="0"/>
                      <a:ext cx="2857500" cy="1600200"/>
                    </a:xfrm>
                    <a:prstGeom prst="rect">
                      <a:avLst/>
                    </a:prstGeom>
                    <a:noFill/>
                    <a:ln w="9525">
                      <a:noFill/>
                      <a:miter lim="800000"/>
                      <a:headEnd/>
                      <a:tailEnd/>
                    </a:ln>
                  </pic:spPr>
                </pic:pic>
              </a:graphicData>
            </a:graphic>
          </wp:inline>
        </w:drawing>
      </w:r>
    </w:p>
    <w:p w:rsidR="000E0D16" w:rsidRDefault="000E0D16" w:rsidP="000E0D16">
      <w:pPr>
        <w:pStyle w:val="a4"/>
        <w:shd w:val="clear" w:color="auto" w:fill="FFFFFF"/>
        <w:spacing w:before="0" w:beforeAutospacing="0" w:after="375" w:afterAutospacing="0"/>
        <w:jc w:val="both"/>
        <w:rPr>
          <w:rFonts w:ascii="Helvetica" w:hAnsi="Helvetica" w:cs="Times New Roman"/>
          <w:color w:val="333333"/>
          <w:sz w:val="20"/>
          <w:szCs w:val="20"/>
        </w:rPr>
      </w:pPr>
      <w:r>
        <w:rPr>
          <w:rFonts w:ascii="Helvetica" w:hAnsi="Helvetica"/>
          <w:sz w:val="20"/>
          <w:szCs w:val="20"/>
        </w:rPr>
        <w:t> </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Название:</w:t>
      </w:r>
      <w:r w:rsidRPr="00915A56">
        <w:rPr>
          <w:rFonts w:ascii="Times New Roman" w:hAnsi="Times New Roman" w:cs="Times New Roman"/>
          <w:sz w:val="28"/>
          <w:szCs w:val="28"/>
        </w:rPr>
        <w:t> </w:t>
      </w:r>
      <w:proofErr w:type="spellStart"/>
      <w:r w:rsidRPr="00915A56">
        <w:rPr>
          <w:rFonts w:ascii="Times New Roman" w:hAnsi="Times New Roman" w:cs="Times New Roman"/>
          <w:sz w:val="28"/>
          <w:szCs w:val="28"/>
        </w:rPr>
        <w:t>Workday</w:t>
      </w:r>
      <w:proofErr w:type="spellEnd"/>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Рыночная стоимость:</w:t>
      </w:r>
      <w:r w:rsidRPr="00915A56">
        <w:rPr>
          <w:rFonts w:ascii="Times New Roman" w:hAnsi="Times New Roman" w:cs="Times New Roman"/>
          <w:sz w:val="28"/>
          <w:szCs w:val="28"/>
        </w:rPr>
        <w:t> ~$15 миллиардов</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Чем занимается компания:</w:t>
      </w:r>
      <w:r w:rsidRPr="00915A56">
        <w:rPr>
          <w:rFonts w:ascii="Times New Roman" w:hAnsi="Times New Roman" w:cs="Times New Roman"/>
          <w:sz w:val="28"/>
          <w:szCs w:val="28"/>
        </w:rPr>
        <w:t> </w:t>
      </w:r>
      <w:proofErr w:type="spellStart"/>
      <w:r w:rsidRPr="00915A56">
        <w:rPr>
          <w:rFonts w:ascii="Times New Roman" w:hAnsi="Times New Roman" w:cs="Times New Roman"/>
          <w:sz w:val="28"/>
          <w:szCs w:val="28"/>
        </w:rPr>
        <w:t>Workday</w:t>
      </w:r>
      <w:proofErr w:type="spellEnd"/>
      <w:r w:rsidRPr="00915A56">
        <w:rPr>
          <w:rFonts w:ascii="Times New Roman" w:hAnsi="Times New Roman" w:cs="Times New Roman"/>
          <w:sz w:val="28"/>
          <w:szCs w:val="28"/>
        </w:rPr>
        <w:t xml:space="preserve"> предоставляет программное обеспечение для </w:t>
      </w:r>
      <w:proofErr w:type="spellStart"/>
      <w:r w:rsidRPr="00915A56">
        <w:rPr>
          <w:rFonts w:ascii="Times New Roman" w:hAnsi="Times New Roman" w:cs="Times New Roman"/>
          <w:sz w:val="28"/>
          <w:szCs w:val="28"/>
        </w:rPr>
        <w:t>HR</w:t>
      </w:r>
      <w:proofErr w:type="gramStart"/>
      <w:r w:rsidRPr="00915A56">
        <w:rPr>
          <w:rFonts w:ascii="Times New Roman" w:hAnsi="Times New Roman" w:cs="Times New Roman"/>
          <w:sz w:val="28"/>
          <w:szCs w:val="28"/>
        </w:rPr>
        <w:t>и</w:t>
      </w:r>
      <w:proofErr w:type="spellEnd"/>
      <w:proofErr w:type="gramEnd"/>
      <w:r w:rsidRPr="00915A56">
        <w:rPr>
          <w:rFonts w:ascii="Times New Roman" w:hAnsi="Times New Roman" w:cs="Times New Roman"/>
          <w:sz w:val="28"/>
          <w:szCs w:val="28"/>
        </w:rPr>
        <w:t xml:space="preserve"> финансового менеджмента. В настоящее время эта </w:t>
      </w:r>
      <w:r w:rsidRPr="00915A56">
        <w:rPr>
          <w:rFonts w:ascii="Times New Roman" w:hAnsi="Times New Roman" w:cs="Times New Roman"/>
          <w:sz w:val="28"/>
          <w:szCs w:val="28"/>
        </w:rPr>
        <w:lastRenderedPageBreak/>
        <w:t xml:space="preserve">компания – может составить конкуренцию таким гигантам как </w:t>
      </w:r>
      <w:proofErr w:type="spellStart"/>
      <w:r w:rsidRPr="00915A56">
        <w:rPr>
          <w:rFonts w:ascii="Times New Roman" w:hAnsi="Times New Roman" w:cs="Times New Roman"/>
          <w:sz w:val="28"/>
          <w:szCs w:val="28"/>
        </w:rPr>
        <w:t>Oracle</w:t>
      </w:r>
      <w:proofErr w:type="spellEnd"/>
      <w:r w:rsidRPr="00915A56">
        <w:rPr>
          <w:rFonts w:ascii="Times New Roman" w:hAnsi="Times New Roman" w:cs="Times New Roman"/>
          <w:sz w:val="28"/>
          <w:szCs w:val="28"/>
        </w:rPr>
        <w:t xml:space="preserve"> и SAP. Компания по своим доходам </w:t>
      </w:r>
      <w:proofErr w:type="gramStart"/>
      <w:r w:rsidRPr="00915A56">
        <w:rPr>
          <w:rFonts w:ascii="Times New Roman" w:hAnsi="Times New Roman" w:cs="Times New Roman"/>
          <w:sz w:val="28"/>
          <w:szCs w:val="28"/>
        </w:rPr>
        <w:t>побила все ожидания инвесторов за последний квартал и выполнила</w:t>
      </w:r>
      <w:proofErr w:type="gramEnd"/>
      <w:r w:rsidRPr="00915A56">
        <w:rPr>
          <w:rFonts w:ascii="Times New Roman" w:hAnsi="Times New Roman" w:cs="Times New Roman"/>
          <w:sz w:val="28"/>
          <w:szCs w:val="28"/>
        </w:rPr>
        <w:t xml:space="preserve"> годовой план. Сейчас компания занимается разработкой программного обеспечения для найма сотрудников, руководства проектами и кооперации внутри компании.</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Сомнения:</w:t>
      </w:r>
      <w:r w:rsidRPr="00915A56">
        <w:rPr>
          <w:rFonts w:ascii="Times New Roman" w:hAnsi="Times New Roman" w:cs="Times New Roman"/>
          <w:sz w:val="28"/>
          <w:szCs w:val="28"/>
        </w:rPr>
        <w:t xml:space="preserve"> Скептики говорят об отсутствии у компании больших перспектив в плане выгоды, хотя многие компании, предоставляющие облачные сервисы, жертвуют большей частью прибыли для увеличения мощности. Также озабоченность у инвесторов вызывает тот факт, что </w:t>
      </w:r>
      <w:proofErr w:type="spellStart"/>
      <w:r w:rsidRPr="00915A56">
        <w:rPr>
          <w:rFonts w:ascii="Times New Roman" w:hAnsi="Times New Roman" w:cs="Times New Roman"/>
          <w:sz w:val="28"/>
          <w:szCs w:val="28"/>
        </w:rPr>
        <w:t>Oracle</w:t>
      </w:r>
      <w:proofErr w:type="spellEnd"/>
      <w:r w:rsidRPr="00915A56">
        <w:rPr>
          <w:rFonts w:ascii="Times New Roman" w:hAnsi="Times New Roman" w:cs="Times New Roman"/>
          <w:sz w:val="28"/>
          <w:szCs w:val="28"/>
        </w:rPr>
        <w:t xml:space="preserve"> недавно утвердил стратегию перехвата клиентов у </w:t>
      </w:r>
      <w:proofErr w:type="spellStart"/>
      <w:r w:rsidRPr="00915A56">
        <w:rPr>
          <w:rFonts w:ascii="Times New Roman" w:hAnsi="Times New Roman" w:cs="Times New Roman"/>
          <w:sz w:val="28"/>
          <w:szCs w:val="28"/>
        </w:rPr>
        <w:t>Workday</w:t>
      </w:r>
      <w:proofErr w:type="spellEnd"/>
      <w:r w:rsidRPr="00915A56">
        <w:rPr>
          <w:rFonts w:ascii="Times New Roman" w:hAnsi="Times New Roman" w:cs="Times New Roman"/>
          <w:sz w:val="28"/>
          <w:szCs w:val="28"/>
        </w:rPr>
        <w:t>.</w:t>
      </w:r>
    </w:p>
    <w:p w:rsidR="000E0D16" w:rsidRPr="00915A56" w:rsidRDefault="000E0D16" w:rsidP="00915A56">
      <w:pPr>
        <w:pStyle w:val="4"/>
        <w:shd w:val="clear" w:color="auto" w:fill="FFFFFF"/>
        <w:spacing w:before="0"/>
        <w:ind w:firstLine="567"/>
        <w:jc w:val="both"/>
        <w:rPr>
          <w:rFonts w:ascii="Times New Roman" w:hAnsi="Times New Roman" w:cs="Times New Roman"/>
          <w:b w:val="0"/>
          <w:bCs w:val="0"/>
          <w:color w:val="333333"/>
          <w:sz w:val="28"/>
          <w:szCs w:val="28"/>
        </w:rPr>
      </w:pPr>
      <w:r w:rsidRPr="00915A56">
        <w:rPr>
          <w:rFonts w:ascii="Times New Roman" w:hAnsi="Times New Roman" w:cs="Times New Roman"/>
          <w:b w:val="0"/>
          <w:bCs w:val="0"/>
          <w:color w:val="000000"/>
          <w:sz w:val="28"/>
          <w:szCs w:val="28"/>
        </w:rPr>
        <w:t xml:space="preserve">№ 19: </w:t>
      </w:r>
      <w:proofErr w:type="spellStart"/>
      <w:r w:rsidRPr="00915A56">
        <w:rPr>
          <w:rFonts w:ascii="Times New Roman" w:hAnsi="Times New Roman" w:cs="Times New Roman"/>
          <w:b w:val="0"/>
          <w:bCs w:val="0"/>
          <w:color w:val="000000"/>
          <w:sz w:val="28"/>
          <w:szCs w:val="28"/>
        </w:rPr>
        <w:t>Seagate</w:t>
      </w:r>
      <w:proofErr w:type="spellEnd"/>
      <w:r w:rsidRPr="00915A56">
        <w:rPr>
          <w:rFonts w:ascii="Times New Roman" w:hAnsi="Times New Roman" w:cs="Times New Roman"/>
          <w:b w:val="0"/>
          <w:bCs w:val="0"/>
          <w:color w:val="000000"/>
          <w:sz w:val="28"/>
          <w:szCs w:val="28"/>
        </w:rPr>
        <w:t xml:space="preserve"> </w:t>
      </w:r>
      <w:proofErr w:type="spellStart"/>
      <w:r w:rsidRPr="00915A56">
        <w:rPr>
          <w:rFonts w:ascii="Times New Roman" w:hAnsi="Times New Roman" w:cs="Times New Roman"/>
          <w:b w:val="0"/>
          <w:bCs w:val="0"/>
          <w:color w:val="000000"/>
          <w:sz w:val="28"/>
          <w:szCs w:val="28"/>
        </w:rPr>
        <w:t>Technology</w:t>
      </w:r>
      <w:proofErr w:type="spellEnd"/>
      <w:r w:rsidRPr="00915A56">
        <w:rPr>
          <w:rFonts w:ascii="Times New Roman" w:hAnsi="Times New Roman" w:cs="Times New Roman"/>
          <w:b w:val="0"/>
          <w:bCs w:val="0"/>
          <w:noProof/>
          <w:color w:val="000000"/>
          <w:sz w:val="28"/>
          <w:szCs w:val="28"/>
        </w:rPr>
        <w:drawing>
          <wp:inline distT="0" distB="0" distL="0" distR="0">
            <wp:extent cx="2857500" cy="1905000"/>
            <wp:effectExtent l="19050" t="0" r="0" b="0"/>
            <wp:docPr id="11" name="Рисунок 11" descr="seagate-technology-pl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agate-technology-plc-logo"/>
                    <pic:cNvPicPr>
                      <a:picLocks noChangeAspect="1" noChangeArrowheads="1"/>
                    </pic:cNvPicPr>
                  </pic:nvPicPr>
                  <pic:blipFill>
                    <a:blip r:embed="rId86"/>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Fonts w:ascii="Times New Roman" w:hAnsi="Times New Roman" w:cs="Times New Roman"/>
          <w:sz w:val="28"/>
          <w:szCs w:val="28"/>
        </w:rPr>
        <w:t> </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Компания:</w:t>
      </w:r>
      <w:r w:rsidRPr="00915A56">
        <w:rPr>
          <w:rFonts w:ascii="Times New Roman" w:hAnsi="Times New Roman" w:cs="Times New Roman"/>
          <w:sz w:val="28"/>
          <w:szCs w:val="28"/>
        </w:rPr>
        <w:t> </w:t>
      </w:r>
      <w:proofErr w:type="spellStart"/>
      <w:r w:rsidRPr="00915A56">
        <w:rPr>
          <w:rFonts w:ascii="Times New Roman" w:hAnsi="Times New Roman" w:cs="Times New Roman"/>
          <w:sz w:val="28"/>
          <w:szCs w:val="28"/>
        </w:rPr>
        <w:t>Seagate</w:t>
      </w:r>
      <w:proofErr w:type="spellEnd"/>
      <w:r w:rsidRPr="00915A56">
        <w:rPr>
          <w:rFonts w:ascii="Times New Roman" w:hAnsi="Times New Roman" w:cs="Times New Roman"/>
          <w:sz w:val="28"/>
          <w:szCs w:val="28"/>
        </w:rPr>
        <w:t xml:space="preserve"> </w:t>
      </w:r>
      <w:proofErr w:type="spellStart"/>
      <w:r w:rsidRPr="00915A56">
        <w:rPr>
          <w:rFonts w:ascii="Times New Roman" w:hAnsi="Times New Roman" w:cs="Times New Roman"/>
          <w:sz w:val="28"/>
          <w:szCs w:val="28"/>
        </w:rPr>
        <w:t>Technology</w:t>
      </w:r>
      <w:proofErr w:type="spellEnd"/>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proofErr w:type="spellStart"/>
      <w:r w:rsidRPr="00915A56">
        <w:rPr>
          <w:rStyle w:val="a8"/>
          <w:rFonts w:ascii="Times New Roman" w:hAnsi="Times New Roman" w:cs="Times New Roman"/>
          <w:sz w:val="28"/>
          <w:szCs w:val="28"/>
        </w:rPr>
        <w:t>Рыночнаястоимость</w:t>
      </w:r>
      <w:proofErr w:type="spellEnd"/>
      <w:r w:rsidRPr="00915A56">
        <w:rPr>
          <w:rStyle w:val="a8"/>
          <w:rFonts w:ascii="Times New Roman" w:hAnsi="Times New Roman" w:cs="Times New Roman"/>
          <w:sz w:val="28"/>
          <w:szCs w:val="28"/>
        </w:rPr>
        <w:t>:</w:t>
      </w:r>
      <w:r w:rsidRPr="00915A56">
        <w:rPr>
          <w:rFonts w:ascii="Times New Roman" w:hAnsi="Times New Roman" w:cs="Times New Roman"/>
          <w:sz w:val="28"/>
          <w:szCs w:val="28"/>
        </w:rPr>
        <w:t> ~$17 миллиардов</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Чем занимается компания:</w:t>
      </w:r>
      <w:r w:rsidRPr="00915A56">
        <w:rPr>
          <w:rFonts w:ascii="Times New Roman" w:hAnsi="Times New Roman" w:cs="Times New Roman"/>
          <w:sz w:val="28"/>
          <w:szCs w:val="28"/>
        </w:rPr>
        <w:t> </w:t>
      </w:r>
      <w:proofErr w:type="spellStart"/>
      <w:r w:rsidRPr="00915A56">
        <w:rPr>
          <w:rFonts w:ascii="Times New Roman" w:hAnsi="Times New Roman" w:cs="Times New Roman"/>
          <w:sz w:val="28"/>
          <w:szCs w:val="28"/>
        </w:rPr>
        <w:t>SeagateTechnology</w:t>
      </w:r>
      <w:proofErr w:type="spellEnd"/>
      <w:r w:rsidRPr="00915A56">
        <w:rPr>
          <w:rFonts w:ascii="Times New Roman" w:hAnsi="Times New Roman" w:cs="Times New Roman"/>
          <w:sz w:val="28"/>
          <w:szCs w:val="28"/>
        </w:rPr>
        <w:t xml:space="preserve"> занимается созданием жестких дисков и систем хранения данных. Есть перспективы развития в сфере облачного хранения данных. Ввиду того, что современный мир – мир информации, необходимо все больше и больше мест для ее хранения.</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Сомнения:</w:t>
      </w:r>
      <w:r w:rsidRPr="00915A56">
        <w:rPr>
          <w:rFonts w:ascii="Times New Roman" w:hAnsi="Times New Roman" w:cs="Times New Roman"/>
          <w:sz w:val="28"/>
          <w:szCs w:val="28"/>
        </w:rPr>
        <w:t xml:space="preserve"> С одной стороны </w:t>
      </w:r>
      <w:proofErr w:type="spellStart"/>
      <w:r w:rsidRPr="00915A56">
        <w:rPr>
          <w:rFonts w:ascii="Times New Roman" w:hAnsi="Times New Roman" w:cs="Times New Roman"/>
          <w:sz w:val="28"/>
          <w:szCs w:val="28"/>
        </w:rPr>
        <w:t>SeagateTechnology</w:t>
      </w:r>
      <w:proofErr w:type="spellEnd"/>
      <w:r w:rsidRPr="00915A56">
        <w:rPr>
          <w:rFonts w:ascii="Times New Roman" w:hAnsi="Times New Roman" w:cs="Times New Roman"/>
          <w:sz w:val="28"/>
          <w:szCs w:val="28"/>
        </w:rPr>
        <w:t>– производитель жестких дисков, а с другой – развивающийся облачный сервис – два противоположных понятия в области хранения данных. Переход обычных пользователей на облачные системы хранения данных может означать отказ от покупки жестких дисков.</w:t>
      </w:r>
    </w:p>
    <w:p w:rsidR="000E0D16" w:rsidRDefault="000E0D16" w:rsidP="000E0D16">
      <w:pPr>
        <w:pStyle w:val="a4"/>
        <w:shd w:val="clear" w:color="auto" w:fill="FFFFFF"/>
        <w:spacing w:before="0" w:beforeAutospacing="0" w:after="375" w:afterAutospacing="0"/>
        <w:jc w:val="both"/>
        <w:rPr>
          <w:rFonts w:ascii="Helvetica" w:hAnsi="Helvetica"/>
          <w:color w:val="333333"/>
          <w:sz w:val="20"/>
          <w:szCs w:val="20"/>
        </w:rPr>
      </w:pPr>
      <w:r>
        <w:rPr>
          <w:rFonts w:ascii="Helvetica" w:hAnsi="Helvetica"/>
          <w:sz w:val="20"/>
          <w:szCs w:val="20"/>
        </w:rPr>
        <w:t> </w:t>
      </w:r>
    </w:p>
    <w:p w:rsidR="000E0D16" w:rsidRPr="00915A56" w:rsidRDefault="000E0D16" w:rsidP="00915A56">
      <w:pPr>
        <w:pStyle w:val="4"/>
        <w:shd w:val="clear" w:color="auto" w:fill="FFFFFF"/>
        <w:spacing w:before="0"/>
        <w:ind w:firstLine="567"/>
        <w:jc w:val="both"/>
        <w:rPr>
          <w:rFonts w:ascii="Times New Roman" w:hAnsi="Times New Roman" w:cs="Times New Roman"/>
          <w:b w:val="0"/>
          <w:bCs w:val="0"/>
          <w:color w:val="333333"/>
          <w:sz w:val="28"/>
          <w:szCs w:val="28"/>
        </w:rPr>
      </w:pPr>
      <w:r w:rsidRPr="00915A56">
        <w:rPr>
          <w:rFonts w:ascii="Times New Roman" w:hAnsi="Times New Roman" w:cs="Times New Roman"/>
          <w:b w:val="0"/>
          <w:bCs w:val="0"/>
          <w:color w:val="000000"/>
          <w:sz w:val="28"/>
          <w:szCs w:val="28"/>
        </w:rPr>
        <w:t xml:space="preserve">№ 18: </w:t>
      </w:r>
      <w:proofErr w:type="spellStart"/>
      <w:r w:rsidRPr="00915A56">
        <w:rPr>
          <w:rFonts w:ascii="Times New Roman" w:hAnsi="Times New Roman" w:cs="Times New Roman"/>
          <w:b w:val="0"/>
          <w:bCs w:val="0"/>
          <w:color w:val="000000"/>
          <w:sz w:val="28"/>
          <w:szCs w:val="28"/>
        </w:rPr>
        <w:t>LinkedIn</w:t>
      </w:r>
      <w:proofErr w:type="spellEnd"/>
      <w:r w:rsidRPr="00915A56">
        <w:rPr>
          <w:rFonts w:ascii="Times New Roman" w:hAnsi="Times New Roman" w:cs="Times New Roman"/>
          <w:b w:val="0"/>
          <w:bCs w:val="0"/>
          <w:noProof/>
          <w:color w:val="000000"/>
          <w:sz w:val="28"/>
          <w:szCs w:val="28"/>
        </w:rPr>
        <w:drawing>
          <wp:inline distT="0" distB="0" distL="0" distR="0">
            <wp:extent cx="2857500" cy="1971675"/>
            <wp:effectExtent l="19050" t="0" r="0" b="0"/>
            <wp:docPr id="12" name="Рисунок 12" descr="linkedi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inkedin_logo"/>
                    <pic:cNvPicPr>
                      <a:picLocks noChangeAspect="1" noChangeArrowheads="1"/>
                    </pic:cNvPicPr>
                  </pic:nvPicPr>
                  <pic:blipFill>
                    <a:blip r:embed="rId87"/>
                    <a:srcRect/>
                    <a:stretch>
                      <a:fillRect/>
                    </a:stretch>
                  </pic:blipFill>
                  <pic:spPr bwMode="auto">
                    <a:xfrm>
                      <a:off x="0" y="0"/>
                      <a:ext cx="2857500" cy="1971675"/>
                    </a:xfrm>
                    <a:prstGeom prst="rect">
                      <a:avLst/>
                    </a:prstGeom>
                    <a:noFill/>
                    <a:ln w="9525">
                      <a:noFill/>
                      <a:miter lim="800000"/>
                      <a:headEnd/>
                      <a:tailEnd/>
                    </a:ln>
                  </pic:spPr>
                </pic:pic>
              </a:graphicData>
            </a:graphic>
          </wp:inline>
        </w:drawing>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Fonts w:ascii="Times New Roman" w:hAnsi="Times New Roman" w:cs="Times New Roman"/>
          <w:sz w:val="28"/>
          <w:szCs w:val="28"/>
        </w:rPr>
        <w:t> </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Компания:</w:t>
      </w:r>
      <w:r w:rsidRPr="00915A56">
        <w:rPr>
          <w:rFonts w:ascii="Times New Roman" w:hAnsi="Times New Roman" w:cs="Times New Roman"/>
          <w:sz w:val="28"/>
          <w:szCs w:val="28"/>
        </w:rPr>
        <w:t> </w:t>
      </w:r>
      <w:proofErr w:type="spellStart"/>
      <w:r w:rsidRPr="00915A56">
        <w:rPr>
          <w:rFonts w:ascii="Times New Roman" w:hAnsi="Times New Roman" w:cs="Times New Roman"/>
          <w:sz w:val="28"/>
          <w:szCs w:val="28"/>
        </w:rPr>
        <w:t>LinkedIn</w:t>
      </w:r>
      <w:proofErr w:type="spellEnd"/>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lastRenderedPageBreak/>
        <w:t>Рыночная стоимость:</w:t>
      </w:r>
      <w:r w:rsidRPr="00915A56">
        <w:rPr>
          <w:rFonts w:ascii="Times New Roman" w:hAnsi="Times New Roman" w:cs="Times New Roman"/>
          <w:sz w:val="28"/>
          <w:szCs w:val="28"/>
        </w:rPr>
        <w:t> ~$20 миллиардов</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Чем занимается компания:</w:t>
      </w:r>
      <w:r w:rsidRPr="00915A56">
        <w:rPr>
          <w:rFonts w:ascii="Times New Roman" w:hAnsi="Times New Roman" w:cs="Times New Roman"/>
          <w:sz w:val="28"/>
          <w:szCs w:val="28"/>
        </w:rPr>
        <w:t> </w:t>
      </w:r>
      <w:proofErr w:type="spellStart"/>
      <w:r w:rsidRPr="00915A56">
        <w:rPr>
          <w:rFonts w:ascii="Times New Roman" w:hAnsi="Times New Roman" w:cs="Times New Roman"/>
          <w:sz w:val="28"/>
          <w:szCs w:val="28"/>
        </w:rPr>
        <w:t>LinkedIn</w:t>
      </w:r>
      <w:proofErr w:type="spellEnd"/>
      <w:r w:rsidRPr="00915A56">
        <w:rPr>
          <w:rFonts w:ascii="Times New Roman" w:hAnsi="Times New Roman" w:cs="Times New Roman"/>
          <w:sz w:val="28"/>
          <w:szCs w:val="28"/>
        </w:rPr>
        <w:t xml:space="preserve"> — это профессиональная социальная сеть, а также способ поиска специалистов для работодателей. В перспективе, планируется переквалифицироваться в </w:t>
      </w:r>
      <w:proofErr w:type="spellStart"/>
      <w:r w:rsidRPr="00915A56">
        <w:rPr>
          <w:rFonts w:ascii="Times New Roman" w:hAnsi="Times New Roman" w:cs="Times New Roman"/>
          <w:sz w:val="28"/>
          <w:szCs w:val="28"/>
        </w:rPr>
        <w:t>блоггерскую</w:t>
      </w:r>
      <w:proofErr w:type="spellEnd"/>
      <w:r w:rsidRPr="00915A56">
        <w:rPr>
          <w:rFonts w:ascii="Times New Roman" w:hAnsi="Times New Roman" w:cs="Times New Roman"/>
          <w:sz w:val="28"/>
          <w:szCs w:val="28"/>
        </w:rPr>
        <w:t xml:space="preserve"> и публицистическую платформу. В Феврале этого года </w:t>
      </w:r>
      <w:proofErr w:type="spellStart"/>
      <w:r w:rsidRPr="00915A56">
        <w:rPr>
          <w:rFonts w:ascii="Times New Roman" w:hAnsi="Times New Roman" w:cs="Times New Roman"/>
          <w:sz w:val="28"/>
          <w:szCs w:val="28"/>
        </w:rPr>
        <w:t>LinkedIn</w:t>
      </w:r>
      <w:proofErr w:type="gramStart"/>
      <w:r w:rsidRPr="00915A56">
        <w:rPr>
          <w:rFonts w:ascii="Times New Roman" w:hAnsi="Times New Roman" w:cs="Times New Roman"/>
          <w:sz w:val="28"/>
          <w:szCs w:val="28"/>
        </w:rPr>
        <w:t>м</w:t>
      </w:r>
      <w:proofErr w:type="spellEnd"/>
      <w:proofErr w:type="gramEnd"/>
      <w:r w:rsidRPr="00915A56">
        <w:rPr>
          <w:rFonts w:ascii="Times New Roman" w:hAnsi="Times New Roman" w:cs="Times New Roman"/>
          <w:sz w:val="28"/>
          <w:szCs w:val="28"/>
        </w:rPr>
        <w:t xml:space="preserve"> стала доступна любому </w:t>
      </w:r>
      <w:proofErr w:type="spellStart"/>
      <w:r w:rsidRPr="00915A56">
        <w:rPr>
          <w:rFonts w:ascii="Times New Roman" w:hAnsi="Times New Roman" w:cs="Times New Roman"/>
          <w:sz w:val="28"/>
          <w:szCs w:val="28"/>
        </w:rPr>
        <w:t>интернет-пользователю</w:t>
      </w:r>
      <w:proofErr w:type="spellEnd"/>
      <w:r w:rsidRPr="00915A56">
        <w:rPr>
          <w:rFonts w:ascii="Times New Roman" w:hAnsi="Times New Roman" w:cs="Times New Roman"/>
          <w:sz w:val="28"/>
          <w:szCs w:val="28"/>
        </w:rPr>
        <w:t>, вместо ожидаемого ограничения на регистрацию в социальной сети.</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Сомнения:</w:t>
      </w:r>
      <w:r w:rsidRPr="00915A56">
        <w:rPr>
          <w:rFonts w:ascii="Times New Roman" w:hAnsi="Times New Roman" w:cs="Times New Roman"/>
          <w:sz w:val="28"/>
          <w:szCs w:val="28"/>
        </w:rPr>
        <w:t> Проблема состоит в том, чтобы вновь набрать темпы роста количества зарегистрированных пользователей. Ранее, в Мае, было зафиксировано шестикратное замедление роста социальной сети.</w:t>
      </w:r>
    </w:p>
    <w:p w:rsidR="000E0D16" w:rsidRPr="00915A56" w:rsidRDefault="000E0D16" w:rsidP="00915A56">
      <w:pPr>
        <w:pStyle w:val="4"/>
        <w:shd w:val="clear" w:color="auto" w:fill="FFFFFF"/>
        <w:spacing w:before="0"/>
        <w:ind w:firstLine="567"/>
        <w:jc w:val="both"/>
        <w:rPr>
          <w:rFonts w:ascii="Times New Roman" w:hAnsi="Times New Roman" w:cs="Times New Roman"/>
          <w:b w:val="0"/>
          <w:bCs w:val="0"/>
          <w:color w:val="333333"/>
          <w:sz w:val="28"/>
          <w:szCs w:val="28"/>
        </w:rPr>
      </w:pPr>
      <w:r w:rsidRPr="00915A56">
        <w:rPr>
          <w:rFonts w:ascii="Times New Roman" w:hAnsi="Times New Roman" w:cs="Times New Roman"/>
          <w:b w:val="0"/>
          <w:bCs w:val="0"/>
          <w:color w:val="000000"/>
          <w:sz w:val="28"/>
          <w:szCs w:val="28"/>
        </w:rPr>
        <w:t xml:space="preserve">№ 17: </w:t>
      </w:r>
      <w:proofErr w:type="spellStart"/>
      <w:r w:rsidRPr="00915A56">
        <w:rPr>
          <w:rFonts w:ascii="Times New Roman" w:hAnsi="Times New Roman" w:cs="Times New Roman"/>
          <w:b w:val="0"/>
          <w:bCs w:val="0"/>
          <w:color w:val="000000"/>
          <w:sz w:val="28"/>
          <w:szCs w:val="28"/>
        </w:rPr>
        <w:t>WiPro</w:t>
      </w:r>
      <w:proofErr w:type="spellEnd"/>
      <w:r w:rsidRPr="00915A56">
        <w:rPr>
          <w:rFonts w:ascii="Times New Roman" w:hAnsi="Times New Roman" w:cs="Times New Roman"/>
          <w:b w:val="0"/>
          <w:bCs w:val="0"/>
          <w:noProof/>
          <w:color w:val="000000"/>
          <w:sz w:val="28"/>
          <w:szCs w:val="28"/>
        </w:rPr>
        <w:drawing>
          <wp:inline distT="0" distB="0" distL="0" distR="0">
            <wp:extent cx="2857500" cy="1685925"/>
            <wp:effectExtent l="19050" t="0" r="0" b="0"/>
            <wp:docPr id="13" name="Рисунок 13" descr="Wip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ro_Logo"/>
                    <pic:cNvPicPr>
                      <a:picLocks noChangeAspect="1" noChangeArrowheads="1"/>
                    </pic:cNvPicPr>
                  </pic:nvPicPr>
                  <pic:blipFill>
                    <a:blip r:embed="rId88"/>
                    <a:srcRect/>
                    <a:stretch>
                      <a:fillRect/>
                    </a:stretch>
                  </pic:blipFill>
                  <pic:spPr bwMode="auto">
                    <a:xfrm>
                      <a:off x="0" y="0"/>
                      <a:ext cx="2857500" cy="1685925"/>
                    </a:xfrm>
                    <a:prstGeom prst="rect">
                      <a:avLst/>
                    </a:prstGeom>
                    <a:noFill/>
                    <a:ln w="9525">
                      <a:noFill/>
                      <a:miter lim="800000"/>
                      <a:headEnd/>
                      <a:tailEnd/>
                    </a:ln>
                  </pic:spPr>
                </pic:pic>
              </a:graphicData>
            </a:graphic>
          </wp:inline>
        </w:drawing>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Fonts w:ascii="Times New Roman" w:hAnsi="Times New Roman" w:cs="Times New Roman"/>
          <w:sz w:val="28"/>
          <w:szCs w:val="28"/>
        </w:rPr>
        <w:t> </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Компания:</w:t>
      </w:r>
      <w:r w:rsidRPr="00915A56">
        <w:rPr>
          <w:rFonts w:ascii="Times New Roman" w:hAnsi="Times New Roman" w:cs="Times New Roman"/>
          <w:sz w:val="28"/>
          <w:szCs w:val="28"/>
        </w:rPr>
        <w:t> </w:t>
      </w:r>
      <w:proofErr w:type="spellStart"/>
      <w:r w:rsidRPr="00915A56">
        <w:rPr>
          <w:rFonts w:ascii="Times New Roman" w:hAnsi="Times New Roman" w:cs="Times New Roman"/>
          <w:sz w:val="28"/>
          <w:szCs w:val="28"/>
        </w:rPr>
        <w:t>WiPro</w:t>
      </w:r>
      <w:proofErr w:type="spellEnd"/>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Рыночная стоимость:</w:t>
      </w:r>
      <w:r w:rsidRPr="00915A56">
        <w:rPr>
          <w:rFonts w:ascii="Times New Roman" w:hAnsi="Times New Roman" w:cs="Times New Roman"/>
          <w:sz w:val="28"/>
          <w:szCs w:val="28"/>
        </w:rPr>
        <w:t> ~$28 миллиардов</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Чем занимается компания:</w:t>
      </w:r>
      <w:r w:rsidRPr="00915A56">
        <w:rPr>
          <w:rFonts w:ascii="Times New Roman" w:hAnsi="Times New Roman" w:cs="Times New Roman"/>
          <w:sz w:val="28"/>
          <w:szCs w:val="28"/>
        </w:rPr>
        <w:t> </w:t>
      </w:r>
      <w:proofErr w:type="spellStart"/>
      <w:r w:rsidRPr="00915A56">
        <w:rPr>
          <w:rFonts w:ascii="Times New Roman" w:hAnsi="Times New Roman" w:cs="Times New Roman"/>
          <w:sz w:val="28"/>
          <w:szCs w:val="28"/>
        </w:rPr>
        <w:t>WiPro</w:t>
      </w:r>
      <w:proofErr w:type="spellEnd"/>
      <w:r w:rsidRPr="00915A56">
        <w:rPr>
          <w:rFonts w:ascii="Times New Roman" w:hAnsi="Times New Roman" w:cs="Times New Roman"/>
          <w:sz w:val="28"/>
          <w:szCs w:val="28"/>
        </w:rPr>
        <w:t xml:space="preserve"> – Индийский </w:t>
      </w:r>
      <w:proofErr w:type="spellStart"/>
      <w:r w:rsidRPr="00915A56">
        <w:rPr>
          <w:rFonts w:ascii="Times New Roman" w:hAnsi="Times New Roman" w:cs="Times New Roman"/>
          <w:sz w:val="28"/>
          <w:szCs w:val="28"/>
        </w:rPr>
        <w:t>аутсорсер</w:t>
      </w:r>
      <w:proofErr w:type="spellEnd"/>
      <w:r w:rsidRPr="00915A56">
        <w:rPr>
          <w:rFonts w:ascii="Times New Roman" w:hAnsi="Times New Roman" w:cs="Times New Roman"/>
          <w:sz w:val="28"/>
          <w:szCs w:val="28"/>
        </w:rPr>
        <w:t xml:space="preserve"> (компания, занимающаяся консалтингом, </w:t>
      </w:r>
      <w:proofErr w:type="spellStart"/>
      <w:proofErr w:type="gramStart"/>
      <w:r w:rsidRPr="00915A56">
        <w:rPr>
          <w:rFonts w:ascii="Times New Roman" w:hAnsi="Times New Roman" w:cs="Times New Roman"/>
          <w:sz w:val="28"/>
          <w:szCs w:val="28"/>
        </w:rPr>
        <w:t>бизнес-аналитикой</w:t>
      </w:r>
      <w:proofErr w:type="spellEnd"/>
      <w:proofErr w:type="gramEnd"/>
      <w:r w:rsidRPr="00915A56">
        <w:rPr>
          <w:rFonts w:ascii="Times New Roman" w:hAnsi="Times New Roman" w:cs="Times New Roman"/>
          <w:sz w:val="28"/>
          <w:szCs w:val="28"/>
        </w:rPr>
        <w:t xml:space="preserve">), который составляет конкуренцию </w:t>
      </w:r>
      <w:proofErr w:type="spellStart"/>
      <w:r w:rsidRPr="00915A56">
        <w:rPr>
          <w:rFonts w:ascii="Times New Roman" w:hAnsi="Times New Roman" w:cs="Times New Roman"/>
          <w:sz w:val="28"/>
          <w:szCs w:val="28"/>
        </w:rPr>
        <w:t>Cognizantи</w:t>
      </w:r>
      <w:proofErr w:type="spellEnd"/>
      <w:r w:rsidRPr="00915A56">
        <w:rPr>
          <w:rFonts w:ascii="Times New Roman" w:hAnsi="Times New Roman" w:cs="Times New Roman"/>
          <w:sz w:val="28"/>
          <w:szCs w:val="28"/>
        </w:rPr>
        <w:t xml:space="preserve"> </w:t>
      </w:r>
      <w:proofErr w:type="spellStart"/>
      <w:r w:rsidRPr="00915A56">
        <w:rPr>
          <w:rFonts w:ascii="Times New Roman" w:hAnsi="Times New Roman" w:cs="Times New Roman"/>
          <w:sz w:val="28"/>
          <w:szCs w:val="28"/>
        </w:rPr>
        <w:t>Infosys</w:t>
      </w:r>
      <w:proofErr w:type="spellEnd"/>
      <w:r w:rsidRPr="00915A56">
        <w:rPr>
          <w:rFonts w:ascii="Times New Roman" w:hAnsi="Times New Roman" w:cs="Times New Roman"/>
          <w:sz w:val="28"/>
          <w:szCs w:val="28"/>
        </w:rPr>
        <w:t>. С недавних пор компания расширяет сферу своего влияния в Европе в секторе коммунальных услуг.</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Сомнения:</w:t>
      </w:r>
      <w:r w:rsidRPr="00915A56">
        <w:rPr>
          <w:rFonts w:ascii="Times New Roman" w:hAnsi="Times New Roman" w:cs="Times New Roman"/>
          <w:sz w:val="28"/>
          <w:szCs w:val="28"/>
        </w:rPr>
        <w:t xml:space="preserve"> В конце 2013 года </w:t>
      </w:r>
      <w:proofErr w:type="spellStart"/>
      <w:r w:rsidRPr="00915A56">
        <w:rPr>
          <w:rFonts w:ascii="Times New Roman" w:hAnsi="Times New Roman" w:cs="Times New Roman"/>
          <w:sz w:val="28"/>
          <w:szCs w:val="28"/>
        </w:rPr>
        <w:t>WiProбыл</w:t>
      </w:r>
      <w:proofErr w:type="spellEnd"/>
      <w:r w:rsidRPr="00915A56">
        <w:rPr>
          <w:rFonts w:ascii="Times New Roman" w:hAnsi="Times New Roman" w:cs="Times New Roman"/>
          <w:sz w:val="28"/>
          <w:szCs w:val="28"/>
        </w:rPr>
        <w:t xml:space="preserve"> вынужден разорвать контра</w:t>
      </w:r>
      <w:proofErr w:type="gramStart"/>
      <w:r w:rsidRPr="00915A56">
        <w:rPr>
          <w:rFonts w:ascii="Times New Roman" w:hAnsi="Times New Roman" w:cs="Times New Roman"/>
          <w:sz w:val="28"/>
          <w:szCs w:val="28"/>
        </w:rPr>
        <w:t>кт с пр</w:t>
      </w:r>
      <w:proofErr w:type="gramEnd"/>
      <w:r w:rsidRPr="00915A56">
        <w:rPr>
          <w:rFonts w:ascii="Times New Roman" w:hAnsi="Times New Roman" w:cs="Times New Roman"/>
          <w:sz w:val="28"/>
          <w:szCs w:val="28"/>
        </w:rPr>
        <w:t>оизводителями программного обеспечения, которые понесли большие убытки в связи с падением продаж персональных компьютеров. Компании необходимо разработать стратегию по внедрению программного обеспечения, которое имеется в активах фирмы.</w:t>
      </w:r>
    </w:p>
    <w:p w:rsidR="000E0D16" w:rsidRPr="00915A56" w:rsidRDefault="000E0D16" w:rsidP="00915A56">
      <w:pPr>
        <w:pStyle w:val="4"/>
        <w:shd w:val="clear" w:color="auto" w:fill="FFFFFF"/>
        <w:spacing w:before="0"/>
        <w:ind w:firstLine="567"/>
        <w:jc w:val="both"/>
        <w:rPr>
          <w:rFonts w:ascii="Times New Roman" w:hAnsi="Times New Roman" w:cs="Times New Roman"/>
          <w:b w:val="0"/>
          <w:bCs w:val="0"/>
          <w:color w:val="333333"/>
          <w:sz w:val="28"/>
          <w:szCs w:val="28"/>
        </w:rPr>
      </w:pPr>
      <w:r w:rsidRPr="00915A56">
        <w:rPr>
          <w:rFonts w:ascii="Times New Roman" w:hAnsi="Times New Roman" w:cs="Times New Roman"/>
          <w:b w:val="0"/>
          <w:bCs w:val="0"/>
          <w:color w:val="000000"/>
          <w:sz w:val="28"/>
          <w:szCs w:val="28"/>
        </w:rPr>
        <w:t xml:space="preserve">№ 16: </w:t>
      </w:r>
      <w:proofErr w:type="spellStart"/>
      <w:r w:rsidRPr="00915A56">
        <w:rPr>
          <w:rFonts w:ascii="Times New Roman" w:hAnsi="Times New Roman" w:cs="Times New Roman"/>
          <w:b w:val="0"/>
          <w:bCs w:val="0"/>
          <w:color w:val="000000"/>
          <w:sz w:val="28"/>
          <w:szCs w:val="28"/>
        </w:rPr>
        <w:t>Infosys</w:t>
      </w:r>
      <w:proofErr w:type="spellEnd"/>
      <w:r w:rsidRPr="00915A56">
        <w:rPr>
          <w:rFonts w:ascii="Times New Roman" w:hAnsi="Times New Roman" w:cs="Times New Roman"/>
          <w:b w:val="0"/>
          <w:bCs w:val="0"/>
          <w:noProof/>
          <w:color w:val="000000"/>
          <w:sz w:val="28"/>
          <w:szCs w:val="28"/>
        </w:rPr>
        <w:drawing>
          <wp:inline distT="0" distB="0" distL="0" distR="0">
            <wp:extent cx="2857500" cy="1905000"/>
            <wp:effectExtent l="0" t="0" r="0" b="0"/>
            <wp:docPr id="14" name="Рисунок 14" descr="infosys-public-servic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fosys-public-services-logo"/>
                    <pic:cNvPicPr>
                      <a:picLocks noChangeAspect="1" noChangeArrowheads="1"/>
                    </pic:cNvPicPr>
                  </pic:nvPicPr>
                  <pic:blipFill>
                    <a:blip r:embed="rId89"/>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Fonts w:ascii="Times New Roman" w:hAnsi="Times New Roman" w:cs="Times New Roman"/>
          <w:sz w:val="28"/>
          <w:szCs w:val="28"/>
        </w:rPr>
        <w:t> </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color w:val="333333"/>
          <w:sz w:val="28"/>
          <w:szCs w:val="28"/>
        </w:rPr>
        <w:t>Компания:</w:t>
      </w:r>
      <w:r w:rsidRPr="00915A56">
        <w:rPr>
          <w:rFonts w:ascii="Times New Roman" w:hAnsi="Times New Roman" w:cs="Times New Roman"/>
          <w:color w:val="333333"/>
          <w:sz w:val="28"/>
          <w:szCs w:val="28"/>
        </w:rPr>
        <w:t> </w:t>
      </w:r>
      <w:proofErr w:type="spellStart"/>
      <w:r w:rsidRPr="00915A56">
        <w:rPr>
          <w:rFonts w:ascii="Times New Roman" w:hAnsi="Times New Roman" w:cs="Times New Roman"/>
          <w:color w:val="333333"/>
          <w:sz w:val="28"/>
          <w:szCs w:val="28"/>
        </w:rPr>
        <w:t>Infosys</w:t>
      </w:r>
      <w:proofErr w:type="spellEnd"/>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Рыночная стоимость:</w:t>
      </w:r>
      <w:r w:rsidRPr="00915A56">
        <w:rPr>
          <w:rFonts w:ascii="Times New Roman" w:hAnsi="Times New Roman" w:cs="Times New Roman"/>
          <w:sz w:val="28"/>
          <w:szCs w:val="28"/>
        </w:rPr>
        <w:t> ~$29 миллиарда</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Чем занимается компания:</w:t>
      </w:r>
      <w:r w:rsidRPr="00915A56">
        <w:rPr>
          <w:rFonts w:ascii="Times New Roman" w:hAnsi="Times New Roman" w:cs="Times New Roman"/>
          <w:sz w:val="28"/>
          <w:szCs w:val="28"/>
        </w:rPr>
        <w:t> </w:t>
      </w:r>
      <w:proofErr w:type="spellStart"/>
      <w:proofErr w:type="gramStart"/>
      <w:r w:rsidRPr="00915A56">
        <w:rPr>
          <w:rFonts w:ascii="Times New Roman" w:hAnsi="Times New Roman" w:cs="Times New Roman"/>
          <w:sz w:val="28"/>
          <w:szCs w:val="28"/>
        </w:rPr>
        <w:t>Infosys</w:t>
      </w:r>
      <w:proofErr w:type="spellEnd"/>
      <w:r w:rsidRPr="00915A56">
        <w:rPr>
          <w:rFonts w:ascii="Times New Roman" w:hAnsi="Times New Roman" w:cs="Times New Roman"/>
          <w:sz w:val="28"/>
          <w:szCs w:val="28"/>
        </w:rPr>
        <w:t xml:space="preserve"> – также Индийский </w:t>
      </w:r>
      <w:proofErr w:type="spellStart"/>
      <w:r w:rsidRPr="00915A56">
        <w:rPr>
          <w:rFonts w:ascii="Times New Roman" w:hAnsi="Times New Roman" w:cs="Times New Roman"/>
          <w:sz w:val="28"/>
          <w:szCs w:val="28"/>
        </w:rPr>
        <w:t>аутсорсер</w:t>
      </w:r>
      <w:proofErr w:type="spellEnd"/>
      <w:r w:rsidRPr="00915A56">
        <w:rPr>
          <w:rFonts w:ascii="Times New Roman" w:hAnsi="Times New Roman" w:cs="Times New Roman"/>
          <w:sz w:val="28"/>
          <w:szCs w:val="28"/>
        </w:rPr>
        <w:t xml:space="preserve">, стремящийся попасть на рынок инженерии и </w:t>
      </w:r>
      <w:proofErr w:type="spellStart"/>
      <w:r w:rsidRPr="00915A56">
        <w:rPr>
          <w:rFonts w:ascii="Times New Roman" w:hAnsi="Times New Roman" w:cs="Times New Roman"/>
          <w:sz w:val="28"/>
          <w:szCs w:val="28"/>
        </w:rPr>
        <w:t>и</w:t>
      </w:r>
      <w:proofErr w:type="spellEnd"/>
      <w:r w:rsidRPr="00915A56">
        <w:rPr>
          <w:rFonts w:ascii="Times New Roman" w:hAnsi="Times New Roman" w:cs="Times New Roman"/>
          <w:sz w:val="28"/>
          <w:szCs w:val="28"/>
        </w:rPr>
        <w:t xml:space="preserve"> </w:t>
      </w:r>
      <w:proofErr w:type="spellStart"/>
      <w:r w:rsidRPr="00915A56">
        <w:rPr>
          <w:rFonts w:ascii="Times New Roman" w:hAnsi="Times New Roman" w:cs="Times New Roman"/>
          <w:sz w:val="28"/>
          <w:szCs w:val="28"/>
        </w:rPr>
        <w:t>бионаук</w:t>
      </w:r>
      <w:proofErr w:type="spellEnd"/>
      <w:r w:rsidRPr="00915A56">
        <w:rPr>
          <w:rFonts w:ascii="Times New Roman" w:hAnsi="Times New Roman" w:cs="Times New Roman"/>
          <w:sz w:val="28"/>
          <w:szCs w:val="28"/>
        </w:rPr>
        <w:t>.</w:t>
      </w:r>
      <w:proofErr w:type="gramEnd"/>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lastRenderedPageBreak/>
        <w:t>Сомнения:</w:t>
      </w:r>
      <w:r w:rsidRPr="00915A56">
        <w:rPr>
          <w:rFonts w:ascii="Times New Roman" w:hAnsi="Times New Roman" w:cs="Times New Roman"/>
          <w:sz w:val="28"/>
          <w:szCs w:val="28"/>
        </w:rPr>
        <w:t xml:space="preserve"> Годами </w:t>
      </w:r>
      <w:proofErr w:type="spellStart"/>
      <w:r w:rsidRPr="00915A56">
        <w:rPr>
          <w:rFonts w:ascii="Times New Roman" w:hAnsi="Times New Roman" w:cs="Times New Roman"/>
          <w:sz w:val="28"/>
          <w:szCs w:val="28"/>
        </w:rPr>
        <w:t>Infosys</w:t>
      </w:r>
      <w:proofErr w:type="spellEnd"/>
      <w:r w:rsidRPr="00915A56">
        <w:rPr>
          <w:rFonts w:ascii="Times New Roman" w:hAnsi="Times New Roman" w:cs="Times New Roman"/>
          <w:sz w:val="28"/>
          <w:szCs w:val="28"/>
        </w:rPr>
        <w:t xml:space="preserve"> была одной компанией, имеющей огромный авторитет в Индии, однако, замедленный рост (по сравнению со своими конкурентами) привел к тому, что работники и менеджеры стали покидать свои рабочие места, не говоря уже о том, что компания сейчас в поисках генерального директора.</w:t>
      </w:r>
    </w:p>
    <w:p w:rsidR="000E0D16" w:rsidRPr="00915A56" w:rsidRDefault="000E0D16" w:rsidP="00915A56">
      <w:pPr>
        <w:pStyle w:val="4"/>
        <w:shd w:val="clear" w:color="auto" w:fill="FFFFFF"/>
        <w:spacing w:before="0"/>
        <w:ind w:firstLine="567"/>
        <w:jc w:val="both"/>
        <w:rPr>
          <w:rFonts w:ascii="Times New Roman" w:hAnsi="Times New Roman" w:cs="Times New Roman"/>
          <w:b w:val="0"/>
          <w:bCs w:val="0"/>
          <w:color w:val="333333"/>
          <w:sz w:val="28"/>
          <w:szCs w:val="28"/>
        </w:rPr>
      </w:pPr>
      <w:r w:rsidRPr="00915A56">
        <w:rPr>
          <w:rFonts w:ascii="Times New Roman" w:hAnsi="Times New Roman" w:cs="Times New Roman"/>
          <w:b w:val="0"/>
          <w:bCs w:val="0"/>
          <w:color w:val="000000"/>
          <w:sz w:val="28"/>
          <w:szCs w:val="28"/>
        </w:rPr>
        <w:t xml:space="preserve">№ 15: </w:t>
      </w:r>
      <w:proofErr w:type="spellStart"/>
      <w:r w:rsidRPr="00915A56">
        <w:rPr>
          <w:rFonts w:ascii="Times New Roman" w:hAnsi="Times New Roman" w:cs="Times New Roman"/>
          <w:b w:val="0"/>
          <w:bCs w:val="0"/>
          <w:color w:val="000000"/>
          <w:sz w:val="28"/>
          <w:szCs w:val="28"/>
        </w:rPr>
        <w:t>Cognizant</w:t>
      </w:r>
      <w:proofErr w:type="spellEnd"/>
      <w:r w:rsidRPr="00915A56">
        <w:rPr>
          <w:rFonts w:ascii="Times New Roman" w:hAnsi="Times New Roman" w:cs="Times New Roman"/>
          <w:b w:val="0"/>
          <w:bCs w:val="0"/>
          <w:color w:val="000000"/>
          <w:sz w:val="28"/>
          <w:szCs w:val="28"/>
        </w:rPr>
        <w:t xml:space="preserve"> </w:t>
      </w:r>
      <w:proofErr w:type="spellStart"/>
      <w:r w:rsidRPr="00915A56">
        <w:rPr>
          <w:rFonts w:ascii="Times New Roman" w:hAnsi="Times New Roman" w:cs="Times New Roman"/>
          <w:b w:val="0"/>
          <w:bCs w:val="0"/>
          <w:color w:val="000000"/>
          <w:sz w:val="28"/>
          <w:szCs w:val="28"/>
        </w:rPr>
        <w:t>Technology</w:t>
      </w:r>
      <w:proofErr w:type="spellEnd"/>
      <w:r w:rsidRPr="00915A56">
        <w:rPr>
          <w:rFonts w:ascii="Times New Roman" w:hAnsi="Times New Roman" w:cs="Times New Roman"/>
          <w:b w:val="0"/>
          <w:bCs w:val="0"/>
          <w:noProof/>
          <w:color w:val="000000"/>
          <w:sz w:val="28"/>
          <w:szCs w:val="28"/>
        </w:rPr>
        <w:drawing>
          <wp:inline distT="0" distB="0" distL="0" distR="0">
            <wp:extent cx="2857500" cy="857250"/>
            <wp:effectExtent l="19050" t="0" r="0" b="0"/>
            <wp:docPr id="15" name="Рисунок 15" descr="Logo_Cogniz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Cognizant"/>
                    <pic:cNvPicPr>
                      <a:picLocks noChangeAspect="1" noChangeArrowheads="1"/>
                    </pic:cNvPicPr>
                  </pic:nvPicPr>
                  <pic:blipFill>
                    <a:blip r:embed="rId90"/>
                    <a:srcRect/>
                    <a:stretch>
                      <a:fillRect/>
                    </a:stretch>
                  </pic:blipFill>
                  <pic:spPr bwMode="auto">
                    <a:xfrm>
                      <a:off x="0" y="0"/>
                      <a:ext cx="2857500" cy="857250"/>
                    </a:xfrm>
                    <a:prstGeom prst="rect">
                      <a:avLst/>
                    </a:prstGeom>
                    <a:noFill/>
                    <a:ln w="9525">
                      <a:noFill/>
                      <a:miter lim="800000"/>
                      <a:headEnd/>
                      <a:tailEnd/>
                    </a:ln>
                  </pic:spPr>
                </pic:pic>
              </a:graphicData>
            </a:graphic>
          </wp:inline>
        </w:drawing>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Fonts w:ascii="Times New Roman" w:hAnsi="Times New Roman" w:cs="Times New Roman"/>
          <w:sz w:val="28"/>
          <w:szCs w:val="28"/>
        </w:rPr>
        <w:t> </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Компания:</w:t>
      </w:r>
      <w:r w:rsidRPr="00915A56">
        <w:rPr>
          <w:rFonts w:ascii="Times New Roman" w:hAnsi="Times New Roman" w:cs="Times New Roman"/>
          <w:sz w:val="28"/>
          <w:szCs w:val="28"/>
        </w:rPr>
        <w:t> </w:t>
      </w:r>
      <w:proofErr w:type="spellStart"/>
      <w:r w:rsidRPr="00915A56">
        <w:rPr>
          <w:rFonts w:ascii="Times New Roman" w:hAnsi="Times New Roman" w:cs="Times New Roman"/>
          <w:sz w:val="28"/>
          <w:szCs w:val="28"/>
        </w:rPr>
        <w:t>Cognizant</w:t>
      </w:r>
      <w:proofErr w:type="spellEnd"/>
      <w:r w:rsidRPr="00915A56">
        <w:rPr>
          <w:rFonts w:ascii="Times New Roman" w:hAnsi="Times New Roman" w:cs="Times New Roman"/>
          <w:sz w:val="28"/>
          <w:szCs w:val="28"/>
        </w:rPr>
        <w:t xml:space="preserve"> </w:t>
      </w:r>
      <w:proofErr w:type="spellStart"/>
      <w:r w:rsidRPr="00915A56">
        <w:rPr>
          <w:rFonts w:ascii="Times New Roman" w:hAnsi="Times New Roman" w:cs="Times New Roman"/>
          <w:sz w:val="28"/>
          <w:szCs w:val="28"/>
        </w:rPr>
        <w:t>Technology</w:t>
      </w:r>
      <w:proofErr w:type="spellEnd"/>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Рыночная стоимость:</w:t>
      </w:r>
      <w:r w:rsidRPr="00915A56">
        <w:rPr>
          <w:rFonts w:ascii="Times New Roman" w:hAnsi="Times New Roman" w:cs="Times New Roman"/>
          <w:sz w:val="28"/>
          <w:szCs w:val="28"/>
        </w:rPr>
        <w:t> ~$30 миллиардов</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Чем занимается компания:</w:t>
      </w:r>
      <w:r w:rsidRPr="00915A56">
        <w:rPr>
          <w:rFonts w:ascii="Times New Roman" w:hAnsi="Times New Roman" w:cs="Times New Roman"/>
          <w:sz w:val="28"/>
          <w:szCs w:val="28"/>
        </w:rPr>
        <w:t> </w:t>
      </w:r>
      <w:proofErr w:type="spellStart"/>
      <w:r w:rsidRPr="00915A56">
        <w:rPr>
          <w:rFonts w:ascii="Times New Roman" w:hAnsi="Times New Roman" w:cs="Times New Roman"/>
          <w:sz w:val="28"/>
          <w:szCs w:val="28"/>
        </w:rPr>
        <w:t>Cognizant</w:t>
      </w:r>
      <w:proofErr w:type="gramStart"/>
      <w:r w:rsidRPr="00915A56">
        <w:rPr>
          <w:rFonts w:ascii="Times New Roman" w:hAnsi="Times New Roman" w:cs="Times New Roman"/>
          <w:sz w:val="28"/>
          <w:szCs w:val="28"/>
        </w:rPr>
        <w:t>как</w:t>
      </w:r>
      <w:proofErr w:type="spellEnd"/>
      <w:proofErr w:type="gramEnd"/>
      <w:r w:rsidRPr="00915A56">
        <w:rPr>
          <w:rFonts w:ascii="Times New Roman" w:hAnsi="Times New Roman" w:cs="Times New Roman"/>
          <w:sz w:val="28"/>
          <w:szCs w:val="28"/>
        </w:rPr>
        <w:t xml:space="preserve"> и две предыдущих компании – Индийская </w:t>
      </w:r>
      <w:proofErr w:type="spellStart"/>
      <w:r w:rsidRPr="00915A56">
        <w:rPr>
          <w:rFonts w:ascii="Times New Roman" w:hAnsi="Times New Roman" w:cs="Times New Roman"/>
          <w:sz w:val="28"/>
          <w:szCs w:val="28"/>
        </w:rPr>
        <w:t>аутсорсинговая</w:t>
      </w:r>
      <w:proofErr w:type="spellEnd"/>
      <w:r w:rsidRPr="00915A56">
        <w:rPr>
          <w:rFonts w:ascii="Times New Roman" w:hAnsi="Times New Roman" w:cs="Times New Roman"/>
          <w:sz w:val="28"/>
          <w:szCs w:val="28"/>
        </w:rPr>
        <w:t xml:space="preserve"> компания, которая до недавних пор быстро набирала обороты, предлагая свои услуги на рынках мобильной индустрии и индустрии облачных сервисов.</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Сомнения:</w:t>
      </w:r>
      <w:r w:rsidRPr="00915A56">
        <w:rPr>
          <w:rFonts w:ascii="Times New Roman" w:hAnsi="Times New Roman" w:cs="Times New Roman"/>
          <w:sz w:val="28"/>
          <w:szCs w:val="28"/>
        </w:rPr>
        <w:t> В настоящий момент рост колоссально замедлился, в частности на рынке здравоохранения в США, где компания имеет крупных клиентов. Компания была вынуждена предупредить инвесторов, что реальная прибыль намного ниже предсказываемой аналитиками.</w:t>
      </w:r>
    </w:p>
    <w:p w:rsidR="000E0D16" w:rsidRPr="00915A56" w:rsidRDefault="000E0D16" w:rsidP="00915A56">
      <w:pPr>
        <w:pStyle w:val="4"/>
        <w:shd w:val="clear" w:color="auto" w:fill="FFFFFF"/>
        <w:spacing w:before="0"/>
        <w:ind w:firstLine="567"/>
        <w:jc w:val="both"/>
        <w:rPr>
          <w:rFonts w:ascii="Times New Roman" w:hAnsi="Times New Roman" w:cs="Times New Roman"/>
          <w:b w:val="0"/>
          <w:bCs w:val="0"/>
          <w:color w:val="333333"/>
          <w:sz w:val="28"/>
          <w:szCs w:val="28"/>
        </w:rPr>
      </w:pPr>
      <w:r w:rsidRPr="00915A56">
        <w:rPr>
          <w:rFonts w:ascii="Times New Roman" w:hAnsi="Times New Roman" w:cs="Times New Roman"/>
          <w:b w:val="0"/>
          <w:bCs w:val="0"/>
          <w:color w:val="000000"/>
          <w:sz w:val="28"/>
          <w:szCs w:val="28"/>
        </w:rPr>
        <w:t xml:space="preserve">№ 14: </w:t>
      </w:r>
      <w:proofErr w:type="spellStart"/>
      <w:r w:rsidRPr="00915A56">
        <w:rPr>
          <w:rFonts w:ascii="Times New Roman" w:hAnsi="Times New Roman" w:cs="Times New Roman"/>
          <w:b w:val="0"/>
          <w:bCs w:val="0"/>
          <w:color w:val="000000"/>
          <w:sz w:val="28"/>
          <w:szCs w:val="28"/>
        </w:rPr>
        <w:t>Adobe</w:t>
      </w:r>
      <w:proofErr w:type="spellEnd"/>
      <w:r w:rsidRPr="00915A56">
        <w:rPr>
          <w:rFonts w:ascii="Times New Roman" w:hAnsi="Times New Roman" w:cs="Times New Roman"/>
          <w:b w:val="0"/>
          <w:bCs w:val="0"/>
          <w:color w:val="000000"/>
          <w:sz w:val="28"/>
          <w:szCs w:val="28"/>
        </w:rPr>
        <w:t xml:space="preserve"> </w:t>
      </w:r>
      <w:proofErr w:type="spellStart"/>
      <w:r w:rsidRPr="00915A56">
        <w:rPr>
          <w:rFonts w:ascii="Times New Roman" w:hAnsi="Times New Roman" w:cs="Times New Roman"/>
          <w:b w:val="0"/>
          <w:bCs w:val="0"/>
          <w:color w:val="000000"/>
          <w:sz w:val="28"/>
          <w:szCs w:val="28"/>
        </w:rPr>
        <w:t>Systems</w:t>
      </w:r>
      <w:proofErr w:type="spellEnd"/>
      <w:r w:rsidRPr="00915A56">
        <w:rPr>
          <w:rFonts w:ascii="Times New Roman" w:hAnsi="Times New Roman" w:cs="Times New Roman"/>
          <w:b w:val="0"/>
          <w:bCs w:val="0"/>
          <w:noProof/>
          <w:color w:val="000000"/>
          <w:sz w:val="28"/>
          <w:szCs w:val="28"/>
        </w:rPr>
        <w:drawing>
          <wp:inline distT="0" distB="0" distL="0" distR="0">
            <wp:extent cx="2857500" cy="1323975"/>
            <wp:effectExtent l="19050" t="0" r="0" b="0"/>
            <wp:docPr id="16" name="Рисунок 16" descr="1383179257_hakery_pohitili_38_millionov_zapisey_polzovateley_ad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383179257_hakery_pohitili_38_millionov_zapisey_polzovateley_adobe"/>
                    <pic:cNvPicPr>
                      <a:picLocks noChangeAspect="1" noChangeArrowheads="1"/>
                    </pic:cNvPicPr>
                  </pic:nvPicPr>
                  <pic:blipFill>
                    <a:blip r:embed="rId91"/>
                    <a:srcRect/>
                    <a:stretch>
                      <a:fillRect/>
                    </a:stretch>
                  </pic:blipFill>
                  <pic:spPr bwMode="auto">
                    <a:xfrm>
                      <a:off x="0" y="0"/>
                      <a:ext cx="2857500" cy="1323975"/>
                    </a:xfrm>
                    <a:prstGeom prst="rect">
                      <a:avLst/>
                    </a:prstGeom>
                    <a:noFill/>
                    <a:ln w="9525">
                      <a:noFill/>
                      <a:miter lim="800000"/>
                      <a:headEnd/>
                      <a:tailEnd/>
                    </a:ln>
                  </pic:spPr>
                </pic:pic>
              </a:graphicData>
            </a:graphic>
          </wp:inline>
        </w:drawing>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Fonts w:ascii="Times New Roman" w:hAnsi="Times New Roman" w:cs="Times New Roman"/>
          <w:sz w:val="28"/>
          <w:szCs w:val="28"/>
        </w:rPr>
        <w:t> </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proofErr w:type="spellStart"/>
      <w:r w:rsidRPr="00915A56">
        <w:rPr>
          <w:rStyle w:val="a8"/>
          <w:rFonts w:ascii="Times New Roman" w:hAnsi="Times New Roman" w:cs="Times New Roman"/>
          <w:sz w:val="28"/>
          <w:szCs w:val="28"/>
        </w:rPr>
        <w:t>Company</w:t>
      </w:r>
      <w:proofErr w:type="spellEnd"/>
      <w:r w:rsidRPr="00915A56">
        <w:rPr>
          <w:rStyle w:val="a8"/>
          <w:rFonts w:ascii="Times New Roman" w:hAnsi="Times New Roman" w:cs="Times New Roman"/>
          <w:sz w:val="28"/>
          <w:szCs w:val="28"/>
        </w:rPr>
        <w:t>:</w:t>
      </w:r>
      <w:r w:rsidRPr="00915A56">
        <w:rPr>
          <w:rFonts w:ascii="Times New Roman" w:hAnsi="Times New Roman" w:cs="Times New Roman"/>
          <w:sz w:val="28"/>
          <w:szCs w:val="28"/>
        </w:rPr>
        <w:t> </w:t>
      </w:r>
      <w:proofErr w:type="spellStart"/>
      <w:r w:rsidRPr="00915A56">
        <w:rPr>
          <w:rFonts w:ascii="Times New Roman" w:hAnsi="Times New Roman" w:cs="Times New Roman"/>
          <w:sz w:val="28"/>
          <w:szCs w:val="28"/>
        </w:rPr>
        <w:t>Adobe</w:t>
      </w:r>
      <w:proofErr w:type="spellEnd"/>
      <w:r w:rsidRPr="00915A56">
        <w:rPr>
          <w:rFonts w:ascii="Times New Roman" w:hAnsi="Times New Roman" w:cs="Times New Roman"/>
          <w:sz w:val="28"/>
          <w:szCs w:val="28"/>
        </w:rPr>
        <w:t xml:space="preserve"> </w:t>
      </w:r>
      <w:proofErr w:type="spellStart"/>
      <w:r w:rsidRPr="00915A56">
        <w:rPr>
          <w:rFonts w:ascii="Times New Roman" w:hAnsi="Times New Roman" w:cs="Times New Roman"/>
          <w:sz w:val="28"/>
          <w:szCs w:val="28"/>
        </w:rPr>
        <w:t>Systems</w:t>
      </w:r>
      <w:proofErr w:type="spellEnd"/>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Рыночная стоимость:</w:t>
      </w:r>
      <w:r w:rsidRPr="00915A56">
        <w:rPr>
          <w:rFonts w:ascii="Times New Roman" w:hAnsi="Times New Roman" w:cs="Times New Roman"/>
          <w:sz w:val="28"/>
          <w:szCs w:val="28"/>
        </w:rPr>
        <w:t> ~$32 миллиарда</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Чем занимается компания:</w:t>
      </w:r>
      <w:r w:rsidRPr="00915A56">
        <w:rPr>
          <w:rFonts w:ascii="Times New Roman" w:hAnsi="Times New Roman" w:cs="Times New Roman"/>
          <w:sz w:val="28"/>
          <w:szCs w:val="28"/>
        </w:rPr>
        <w:t> </w:t>
      </w:r>
      <w:proofErr w:type="spellStart"/>
      <w:proofErr w:type="gramStart"/>
      <w:r w:rsidRPr="00915A56">
        <w:rPr>
          <w:rFonts w:ascii="Times New Roman" w:hAnsi="Times New Roman" w:cs="Times New Roman"/>
          <w:sz w:val="28"/>
          <w:szCs w:val="28"/>
        </w:rPr>
        <w:t>Adobe</w:t>
      </w:r>
      <w:proofErr w:type="gramEnd"/>
      <w:r w:rsidRPr="00915A56">
        <w:rPr>
          <w:rFonts w:ascii="Times New Roman" w:hAnsi="Times New Roman" w:cs="Times New Roman"/>
          <w:sz w:val="28"/>
          <w:szCs w:val="28"/>
        </w:rPr>
        <w:t>занимается</w:t>
      </w:r>
      <w:proofErr w:type="spellEnd"/>
      <w:r w:rsidRPr="00915A56">
        <w:rPr>
          <w:rFonts w:ascii="Times New Roman" w:hAnsi="Times New Roman" w:cs="Times New Roman"/>
          <w:sz w:val="28"/>
          <w:szCs w:val="28"/>
        </w:rPr>
        <w:t xml:space="preserve"> разработкой программного обеспечения для </w:t>
      </w:r>
      <w:proofErr w:type="spellStart"/>
      <w:r w:rsidRPr="00915A56">
        <w:rPr>
          <w:rFonts w:ascii="Times New Roman" w:hAnsi="Times New Roman" w:cs="Times New Roman"/>
          <w:sz w:val="28"/>
          <w:szCs w:val="28"/>
        </w:rPr>
        <w:t>веб-разработчиков</w:t>
      </w:r>
      <w:proofErr w:type="spellEnd"/>
      <w:r w:rsidRPr="00915A56">
        <w:rPr>
          <w:rFonts w:ascii="Times New Roman" w:hAnsi="Times New Roman" w:cs="Times New Roman"/>
          <w:sz w:val="28"/>
          <w:szCs w:val="28"/>
        </w:rPr>
        <w:t>, для графического дизайна и для текстовых материалов. Пару лет назад компанией был сделан смелый шаг в виде полного перехода на систему подписки, и это сработало. Компания получила 1.8 миллиона подписчиков, вносящих плату за подписку на продукцию.  </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Сомнения:</w:t>
      </w:r>
      <w:r w:rsidRPr="00915A56">
        <w:rPr>
          <w:rFonts w:ascii="Times New Roman" w:hAnsi="Times New Roman" w:cs="Times New Roman"/>
          <w:sz w:val="28"/>
          <w:szCs w:val="28"/>
        </w:rPr>
        <w:t xml:space="preserve"> У </w:t>
      </w:r>
      <w:proofErr w:type="spellStart"/>
      <w:r w:rsidRPr="00915A56">
        <w:rPr>
          <w:rFonts w:ascii="Times New Roman" w:hAnsi="Times New Roman" w:cs="Times New Roman"/>
          <w:sz w:val="28"/>
          <w:szCs w:val="28"/>
        </w:rPr>
        <w:t>Adobe</w:t>
      </w:r>
      <w:proofErr w:type="spellEnd"/>
      <w:r w:rsidRPr="00915A56">
        <w:rPr>
          <w:rFonts w:ascii="Times New Roman" w:hAnsi="Times New Roman" w:cs="Times New Roman"/>
          <w:sz w:val="28"/>
          <w:szCs w:val="28"/>
        </w:rPr>
        <w:t xml:space="preserve"> появились некоторые проблемы в сфере защиты пользователей. В конце 2013 года хакеры украли 38 миллионов (!) паролей, а также лицензионных ключей для программного обеспечения.</w:t>
      </w:r>
    </w:p>
    <w:p w:rsidR="000E0D16" w:rsidRPr="00915A56" w:rsidRDefault="000E0D16" w:rsidP="00915A56">
      <w:pPr>
        <w:pStyle w:val="4"/>
        <w:shd w:val="clear" w:color="auto" w:fill="FFFFFF"/>
        <w:spacing w:before="0"/>
        <w:ind w:firstLine="567"/>
        <w:jc w:val="both"/>
        <w:rPr>
          <w:rFonts w:ascii="Times New Roman" w:hAnsi="Times New Roman" w:cs="Times New Roman"/>
          <w:b w:val="0"/>
          <w:bCs w:val="0"/>
          <w:color w:val="333333"/>
          <w:sz w:val="28"/>
          <w:szCs w:val="28"/>
        </w:rPr>
      </w:pPr>
      <w:r w:rsidRPr="00915A56">
        <w:rPr>
          <w:rFonts w:ascii="Times New Roman" w:hAnsi="Times New Roman" w:cs="Times New Roman"/>
          <w:b w:val="0"/>
          <w:bCs w:val="0"/>
          <w:color w:val="000000"/>
          <w:sz w:val="28"/>
          <w:szCs w:val="28"/>
        </w:rPr>
        <w:lastRenderedPageBreak/>
        <w:t>№ 13: Salesforce.com</w:t>
      </w:r>
      <w:r w:rsidRPr="00915A56">
        <w:rPr>
          <w:rFonts w:ascii="Times New Roman" w:hAnsi="Times New Roman" w:cs="Times New Roman"/>
          <w:b w:val="0"/>
          <w:bCs w:val="0"/>
          <w:noProof/>
          <w:color w:val="000000"/>
          <w:sz w:val="28"/>
          <w:szCs w:val="28"/>
        </w:rPr>
        <w:drawing>
          <wp:inline distT="0" distB="0" distL="0" distR="0">
            <wp:extent cx="2857500" cy="2057400"/>
            <wp:effectExtent l="19050" t="0" r="0" b="0"/>
            <wp:docPr id="17" name="Рисунок 17" descr="Salesfor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alesforce-Logo"/>
                    <pic:cNvPicPr>
                      <a:picLocks noChangeAspect="1" noChangeArrowheads="1"/>
                    </pic:cNvPicPr>
                  </pic:nvPicPr>
                  <pic:blipFill>
                    <a:blip r:embed="rId92"/>
                    <a:srcRect/>
                    <a:stretch>
                      <a:fillRect/>
                    </a:stretch>
                  </pic:blipFill>
                  <pic:spPr bwMode="auto">
                    <a:xfrm>
                      <a:off x="0" y="0"/>
                      <a:ext cx="2857500" cy="2057400"/>
                    </a:xfrm>
                    <a:prstGeom prst="rect">
                      <a:avLst/>
                    </a:prstGeom>
                    <a:noFill/>
                    <a:ln w="9525">
                      <a:noFill/>
                      <a:miter lim="800000"/>
                      <a:headEnd/>
                      <a:tailEnd/>
                    </a:ln>
                  </pic:spPr>
                </pic:pic>
              </a:graphicData>
            </a:graphic>
          </wp:inline>
        </w:drawing>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Fonts w:ascii="Times New Roman" w:hAnsi="Times New Roman" w:cs="Times New Roman"/>
          <w:sz w:val="28"/>
          <w:szCs w:val="28"/>
        </w:rPr>
        <w:t> </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Компания:</w:t>
      </w:r>
      <w:r w:rsidRPr="00915A56">
        <w:rPr>
          <w:rFonts w:ascii="Times New Roman" w:hAnsi="Times New Roman" w:cs="Times New Roman"/>
          <w:sz w:val="28"/>
          <w:szCs w:val="28"/>
        </w:rPr>
        <w:t> Salesforce.com</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proofErr w:type="spellStart"/>
      <w:r w:rsidRPr="00915A56">
        <w:rPr>
          <w:rStyle w:val="a8"/>
          <w:rFonts w:ascii="Times New Roman" w:hAnsi="Times New Roman" w:cs="Times New Roman"/>
          <w:sz w:val="28"/>
          <w:szCs w:val="28"/>
        </w:rPr>
        <w:t>Рыночнаястоимость</w:t>
      </w:r>
      <w:proofErr w:type="spellEnd"/>
      <w:r w:rsidRPr="00915A56">
        <w:rPr>
          <w:rStyle w:val="a8"/>
          <w:rFonts w:ascii="Times New Roman" w:hAnsi="Times New Roman" w:cs="Times New Roman"/>
          <w:sz w:val="28"/>
          <w:szCs w:val="28"/>
        </w:rPr>
        <w:t>:</w:t>
      </w:r>
      <w:r w:rsidRPr="00915A56">
        <w:rPr>
          <w:rFonts w:ascii="Times New Roman" w:hAnsi="Times New Roman" w:cs="Times New Roman"/>
          <w:sz w:val="28"/>
          <w:szCs w:val="28"/>
        </w:rPr>
        <w:t> ~$33 миллиарда</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Чем занимается компания:</w:t>
      </w:r>
      <w:r w:rsidRPr="00915A56">
        <w:rPr>
          <w:rFonts w:ascii="Times New Roman" w:hAnsi="Times New Roman" w:cs="Times New Roman"/>
          <w:sz w:val="28"/>
          <w:szCs w:val="28"/>
        </w:rPr>
        <w:t xml:space="preserve"> В современной жизни все больше вещей могут управляться через интернет, чипы, сенсоры, или специальными приложениями. </w:t>
      </w:r>
      <w:proofErr w:type="spellStart"/>
      <w:r w:rsidRPr="00915A56">
        <w:rPr>
          <w:rFonts w:ascii="Times New Roman" w:hAnsi="Times New Roman" w:cs="Times New Roman"/>
          <w:sz w:val="28"/>
          <w:szCs w:val="28"/>
        </w:rPr>
        <w:t>Salesforce.</w:t>
      </w:r>
      <w:proofErr w:type="gramStart"/>
      <w:r w:rsidRPr="00915A56">
        <w:rPr>
          <w:rFonts w:ascii="Times New Roman" w:hAnsi="Times New Roman" w:cs="Times New Roman"/>
          <w:sz w:val="28"/>
          <w:szCs w:val="28"/>
        </w:rPr>
        <w:t>com</w:t>
      </w:r>
      <w:proofErr w:type="gramEnd"/>
      <w:r w:rsidRPr="00915A56">
        <w:rPr>
          <w:rFonts w:ascii="Times New Roman" w:hAnsi="Times New Roman" w:cs="Times New Roman"/>
          <w:sz w:val="28"/>
          <w:szCs w:val="28"/>
        </w:rPr>
        <w:t>имеет</w:t>
      </w:r>
      <w:proofErr w:type="spellEnd"/>
      <w:r w:rsidRPr="00915A56">
        <w:rPr>
          <w:rFonts w:ascii="Times New Roman" w:hAnsi="Times New Roman" w:cs="Times New Roman"/>
          <w:sz w:val="28"/>
          <w:szCs w:val="28"/>
        </w:rPr>
        <w:t xml:space="preserve"> перспективу стать </w:t>
      </w:r>
      <w:proofErr w:type="spellStart"/>
      <w:r w:rsidRPr="00915A56">
        <w:rPr>
          <w:rFonts w:ascii="Times New Roman" w:hAnsi="Times New Roman" w:cs="Times New Roman"/>
          <w:sz w:val="28"/>
          <w:szCs w:val="28"/>
        </w:rPr>
        <w:t>хостером</w:t>
      </w:r>
      <w:proofErr w:type="spellEnd"/>
      <w:r w:rsidRPr="00915A56">
        <w:rPr>
          <w:rFonts w:ascii="Times New Roman" w:hAnsi="Times New Roman" w:cs="Times New Roman"/>
          <w:sz w:val="28"/>
          <w:szCs w:val="28"/>
        </w:rPr>
        <w:t xml:space="preserve"> (хранилищем) этих приложений, используя </w:t>
      </w:r>
      <w:proofErr w:type="spellStart"/>
      <w:r w:rsidRPr="00915A56">
        <w:rPr>
          <w:rFonts w:ascii="Times New Roman" w:hAnsi="Times New Roman" w:cs="Times New Roman"/>
          <w:sz w:val="28"/>
          <w:szCs w:val="28"/>
        </w:rPr>
        <w:t>SalesforcePlatform</w:t>
      </w:r>
      <w:proofErr w:type="spellEnd"/>
      <w:r w:rsidRPr="00915A56">
        <w:rPr>
          <w:rFonts w:ascii="Times New Roman" w:hAnsi="Times New Roman" w:cs="Times New Roman"/>
          <w:sz w:val="28"/>
          <w:szCs w:val="28"/>
        </w:rPr>
        <w:t>. В будущем подобный сервис может стать таким же распространенным как облачные хранилища данных.</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Сомнения:</w:t>
      </w:r>
      <w:r w:rsidRPr="00915A56">
        <w:rPr>
          <w:rFonts w:ascii="Times New Roman" w:hAnsi="Times New Roman" w:cs="Times New Roman"/>
          <w:sz w:val="28"/>
          <w:szCs w:val="28"/>
        </w:rPr>
        <w:t xml:space="preserve"> На данный момент компании уже 15 лет, а она все еще остается </w:t>
      </w:r>
      <w:proofErr w:type="spellStart"/>
      <w:r w:rsidRPr="00915A56">
        <w:rPr>
          <w:rFonts w:ascii="Times New Roman" w:hAnsi="Times New Roman" w:cs="Times New Roman"/>
          <w:sz w:val="28"/>
          <w:szCs w:val="28"/>
        </w:rPr>
        <w:t>СтартАпом</w:t>
      </w:r>
      <w:proofErr w:type="spellEnd"/>
      <w:r w:rsidRPr="00915A56">
        <w:rPr>
          <w:rFonts w:ascii="Times New Roman" w:hAnsi="Times New Roman" w:cs="Times New Roman"/>
          <w:sz w:val="28"/>
          <w:szCs w:val="28"/>
        </w:rPr>
        <w:t>. Посмотрим, что скажут инвесторы по поводу дальнейшего развития, которое повлечет потерю прибыли.</w:t>
      </w:r>
    </w:p>
    <w:p w:rsidR="000E0D16" w:rsidRPr="00915A56" w:rsidRDefault="000E0D16" w:rsidP="00915A56">
      <w:pPr>
        <w:pStyle w:val="4"/>
        <w:shd w:val="clear" w:color="auto" w:fill="FFFFFF"/>
        <w:spacing w:before="0"/>
        <w:ind w:firstLine="567"/>
        <w:jc w:val="both"/>
        <w:rPr>
          <w:rFonts w:ascii="Times New Roman" w:hAnsi="Times New Roman" w:cs="Times New Roman"/>
          <w:b w:val="0"/>
          <w:bCs w:val="0"/>
          <w:color w:val="333333"/>
          <w:sz w:val="28"/>
          <w:szCs w:val="28"/>
        </w:rPr>
      </w:pPr>
      <w:r w:rsidRPr="00915A56">
        <w:rPr>
          <w:rFonts w:ascii="Times New Roman" w:hAnsi="Times New Roman" w:cs="Times New Roman"/>
          <w:b w:val="0"/>
          <w:bCs w:val="0"/>
          <w:color w:val="000000"/>
          <w:sz w:val="28"/>
          <w:szCs w:val="28"/>
        </w:rPr>
        <w:t xml:space="preserve">№ 12: </w:t>
      </w:r>
      <w:proofErr w:type="spellStart"/>
      <w:r w:rsidRPr="00915A56">
        <w:rPr>
          <w:rFonts w:ascii="Times New Roman" w:hAnsi="Times New Roman" w:cs="Times New Roman"/>
          <w:b w:val="0"/>
          <w:bCs w:val="0"/>
          <w:color w:val="000000"/>
          <w:sz w:val="28"/>
          <w:szCs w:val="28"/>
        </w:rPr>
        <w:t>VMware</w:t>
      </w:r>
      <w:proofErr w:type="spellEnd"/>
      <w:r w:rsidRPr="00915A56">
        <w:rPr>
          <w:rFonts w:ascii="Times New Roman" w:hAnsi="Times New Roman" w:cs="Times New Roman"/>
          <w:b w:val="0"/>
          <w:bCs w:val="0"/>
          <w:noProof/>
          <w:color w:val="000000"/>
          <w:sz w:val="28"/>
          <w:szCs w:val="28"/>
        </w:rPr>
        <w:drawing>
          <wp:inline distT="0" distB="0" distL="0" distR="0">
            <wp:extent cx="2857500" cy="2143125"/>
            <wp:effectExtent l="19050" t="0" r="0" b="0"/>
            <wp:docPr id="18" name="Рисунок 18" descr="vmware-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mware-usa"/>
                    <pic:cNvPicPr>
                      <a:picLocks noChangeAspect="1" noChangeArrowheads="1"/>
                    </pic:cNvPicPr>
                  </pic:nvPicPr>
                  <pic:blipFill>
                    <a:blip r:embed="rId93"/>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Fonts w:ascii="Times New Roman" w:hAnsi="Times New Roman" w:cs="Times New Roman"/>
          <w:sz w:val="28"/>
          <w:szCs w:val="28"/>
        </w:rPr>
        <w:t> </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Компания:</w:t>
      </w:r>
      <w:r w:rsidRPr="00915A56">
        <w:rPr>
          <w:rFonts w:ascii="Times New Roman" w:hAnsi="Times New Roman" w:cs="Times New Roman"/>
          <w:sz w:val="28"/>
          <w:szCs w:val="28"/>
        </w:rPr>
        <w:t> </w:t>
      </w:r>
      <w:proofErr w:type="spellStart"/>
      <w:r w:rsidRPr="00915A56">
        <w:rPr>
          <w:rFonts w:ascii="Times New Roman" w:hAnsi="Times New Roman" w:cs="Times New Roman"/>
          <w:sz w:val="28"/>
          <w:szCs w:val="28"/>
        </w:rPr>
        <w:t>VMware</w:t>
      </w:r>
      <w:proofErr w:type="spellEnd"/>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Рыночная стоимость:</w:t>
      </w:r>
      <w:r w:rsidRPr="00915A56">
        <w:rPr>
          <w:rFonts w:ascii="Times New Roman" w:hAnsi="Times New Roman" w:cs="Times New Roman"/>
          <w:sz w:val="28"/>
          <w:szCs w:val="28"/>
        </w:rPr>
        <w:t> ~$42 миллиарда</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Чем занимается компания:</w:t>
      </w:r>
      <w:r w:rsidRPr="00915A56">
        <w:rPr>
          <w:rFonts w:ascii="Times New Roman" w:hAnsi="Times New Roman" w:cs="Times New Roman"/>
          <w:sz w:val="28"/>
          <w:szCs w:val="28"/>
        </w:rPr>
        <w:t> </w:t>
      </w:r>
      <w:proofErr w:type="spellStart"/>
      <w:proofErr w:type="gramStart"/>
      <w:r w:rsidRPr="00915A56">
        <w:rPr>
          <w:rFonts w:ascii="Times New Roman" w:hAnsi="Times New Roman" w:cs="Times New Roman"/>
          <w:sz w:val="28"/>
          <w:szCs w:val="28"/>
        </w:rPr>
        <w:t>VMware</w:t>
      </w:r>
      <w:proofErr w:type="gramEnd"/>
      <w:r w:rsidRPr="00915A56">
        <w:rPr>
          <w:rFonts w:ascii="Times New Roman" w:hAnsi="Times New Roman" w:cs="Times New Roman"/>
          <w:sz w:val="28"/>
          <w:szCs w:val="28"/>
        </w:rPr>
        <w:t>навсегда</w:t>
      </w:r>
      <w:proofErr w:type="spellEnd"/>
      <w:r w:rsidRPr="00915A56">
        <w:rPr>
          <w:rFonts w:ascii="Times New Roman" w:hAnsi="Times New Roman" w:cs="Times New Roman"/>
          <w:sz w:val="28"/>
          <w:szCs w:val="28"/>
        </w:rPr>
        <w:t xml:space="preserve"> изменила индустрию производства компьютерных серверов и сейчас пытается сделать то же самое с индустрией компьютерных сетей.  Компания </w:t>
      </w:r>
      <w:proofErr w:type="gramStart"/>
      <w:r w:rsidRPr="00915A56">
        <w:rPr>
          <w:rFonts w:ascii="Times New Roman" w:hAnsi="Times New Roman" w:cs="Times New Roman"/>
          <w:sz w:val="28"/>
          <w:szCs w:val="28"/>
        </w:rPr>
        <w:t>приобрела</w:t>
      </w:r>
      <w:proofErr w:type="gramEnd"/>
      <w:r w:rsidRPr="00915A56">
        <w:rPr>
          <w:rFonts w:ascii="Times New Roman" w:hAnsi="Times New Roman" w:cs="Times New Roman"/>
          <w:sz w:val="28"/>
          <w:szCs w:val="28"/>
        </w:rPr>
        <w:t xml:space="preserve"> ведущий </w:t>
      </w:r>
      <w:proofErr w:type="spellStart"/>
      <w:r w:rsidRPr="00915A56">
        <w:rPr>
          <w:rFonts w:ascii="Times New Roman" w:hAnsi="Times New Roman" w:cs="Times New Roman"/>
          <w:sz w:val="28"/>
          <w:szCs w:val="28"/>
        </w:rPr>
        <w:t>стартап</w:t>
      </w:r>
      <w:proofErr w:type="spellEnd"/>
      <w:r w:rsidRPr="00915A56">
        <w:rPr>
          <w:rFonts w:ascii="Times New Roman" w:hAnsi="Times New Roman" w:cs="Times New Roman"/>
          <w:sz w:val="28"/>
          <w:szCs w:val="28"/>
        </w:rPr>
        <w:t xml:space="preserve"> </w:t>
      </w:r>
      <w:proofErr w:type="spellStart"/>
      <w:r w:rsidRPr="00915A56">
        <w:rPr>
          <w:rFonts w:ascii="Times New Roman" w:hAnsi="Times New Roman" w:cs="Times New Roman"/>
          <w:sz w:val="28"/>
          <w:szCs w:val="28"/>
        </w:rPr>
        <w:t>Nicira</w:t>
      </w:r>
      <w:proofErr w:type="spellEnd"/>
      <w:r w:rsidRPr="00915A56">
        <w:rPr>
          <w:rFonts w:ascii="Times New Roman" w:hAnsi="Times New Roman" w:cs="Times New Roman"/>
          <w:sz w:val="28"/>
          <w:szCs w:val="28"/>
        </w:rPr>
        <w:t>, занимающийся программируемыми параметрами сетей, что в последствии позволит сделать создание внутренних корпоративных сетей менее дорогими и более простыми в обслуживании.</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Сомнения:</w:t>
      </w:r>
      <w:r w:rsidRPr="00915A56">
        <w:rPr>
          <w:rFonts w:ascii="Times New Roman" w:hAnsi="Times New Roman" w:cs="Times New Roman"/>
          <w:sz w:val="28"/>
          <w:szCs w:val="28"/>
        </w:rPr>
        <w:t> </w:t>
      </w:r>
      <w:proofErr w:type="spellStart"/>
      <w:r w:rsidRPr="00915A56">
        <w:rPr>
          <w:rFonts w:ascii="Times New Roman" w:hAnsi="Times New Roman" w:cs="Times New Roman"/>
          <w:sz w:val="28"/>
          <w:szCs w:val="28"/>
        </w:rPr>
        <w:t>VMware</w:t>
      </w:r>
      <w:proofErr w:type="spellEnd"/>
      <w:r w:rsidRPr="00915A56">
        <w:rPr>
          <w:rFonts w:ascii="Times New Roman" w:hAnsi="Times New Roman" w:cs="Times New Roman"/>
          <w:sz w:val="28"/>
          <w:szCs w:val="28"/>
        </w:rPr>
        <w:t xml:space="preserve"> сейчас доминирует на рынке, который компания создала сама (программное обеспечение, которое позволяет одному серверу работать на нескольких операционных системах). </w:t>
      </w:r>
      <w:proofErr w:type="spellStart"/>
      <w:r w:rsidRPr="00915A56">
        <w:rPr>
          <w:rFonts w:ascii="Times New Roman" w:hAnsi="Times New Roman" w:cs="Times New Roman"/>
          <w:sz w:val="28"/>
          <w:szCs w:val="28"/>
        </w:rPr>
        <w:t>VMware</w:t>
      </w:r>
      <w:proofErr w:type="gramStart"/>
      <w:r w:rsidRPr="00915A56">
        <w:rPr>
          <w:rFonts w:ascii="Times New Roman" w:hAnsi="Times New Roman" w:cs="Times New Roman"/>
          <w:sz w:val="28"/>
          <w:szCs w:val="28"/>
        </w:rPr>
        <w:t>ищет</w:t>
      </w:r>
      <w:proofErr w:type="spellEnd"/>
      <w:proofErr w:type="gramEnd"/>
      <w:r w:rsidRPr="00915A56">
        <w:rPr>
          <w:rFonts w:ascii="Times New Roman" w:hAnsi="Times New Roman" w:cs="Times New Roman"/>
          <w:sz w:val="28"/>
          <w:szCs w:val="28"/>
        </w:rPr>
        <w:t xml:space="preserve"> способы </w:t>
      </w:r>
      <w:r w:rsidRPr="00915A56">
        <w:rPr>
          <w:rFonts w:ascii="Times New Roman" w:hAnsi="Times New Roman" w:cs="Times New Roman"/>
          <w:sz w:val="28"/>
          <w:szCs w:val="28"/>
        </w:rPr>
        <w:lastRenderedPageBreak/>
        <w:t xml:space="preserve">расширения рынка и недавно приобрела </w:t>
      </w:r>
      <w:proofErr w:type="spellStart"/>
      <w:r w:rsidRPr="00915A56">
        <w:rPr>
          <w:rFonts w:ascii="Times New Roman" w:hAnsi="Times New Roman" w:cs="Times New Roman"/>
          <w:sz w:val="28"/>
          <w:szCs w:val="28"/>
        </w:rPr>
        <w:t>AirWatchза</w:t>
      </w:r>
      <w:proofErr w:type="spellEnd"/>
      <w:r w:rsidRPr="00915A56">
        <w:rPr>
          <w:rFonts w:ascii="Times New Roman" w:hAnsi="Times New Roman" w:cs="Times New Roman"/>
          <w:sz w:val="28"/>
          <w:szCs w:val="28"/>
        </w:rPr>
        <w:t xml:space="preserve"> $1.5 миллиарда (самое крупное приобретение компании). </w:t>
      </w:r>
      <w:proofErr w:type="spellStart"/>
      <w:r w:rsidRPr="00915A56">
        <w:rPr>
          <w:rFonts w:ascii="Times New Roman" w:hAnsi="Times New Roman" w:cs="Times New Roman"/>
          <w:sz w:val="28"/>
          <w:szCs w:val="28"/>
        </w:rPr>
        <w:t>AirWatch</w:t>
      </w:r>
      <w:proofErr w:type="spellEnd"/>
      <w:r w:rsidRPr="00915A56">
        <w:rPr>
          <w:rFonts w:ascii="Times New Roman" w:hAnsi="Times New Roman" w:cs="Times New Roman"/>
          <w:sz w:val="28"/>
          <w:szCs w:val="28"/>
        </w:rPr>
        <w:t xml:space="preserve"> – компания на рынке мобильной безопасности, который сегодня перенасыщен.</w:t>
      </w:r>
    </w:p>
    <w:p w:rsidR="000E0D16" w:rsidRPr="00915A56" w:rsidRDefault="000E0D16" w:rsidP="00915A56">
      <w:pPr>
        <w:pStyle w:val="4"/>
        <w:shd w:val="clear" w:color="auto" w:fill="FFFFFF"/>
        <w:spacing w:before="0"/>
        <w:ind w:firstLine="567"/>
        <w:jc w:val="both"/>
        <w:rPr>
          <w:rFonts w:ascii="Times New Roman" w:hAnsi="Times New Roman" w:cs="Times New Roman"/>
          <w:b w:val="0"/>
          <w:bCs w:val="0"/>
          <w:color w:val="333333"/>
          <w:sz w:val="28"/>
          <w:szCs w:val="28"/>
        </w:rPr>
      </w:pPr>
      <w:r w:rsidRPr="00915A56">
        <w:rPr>
          <w:rFonts w:ascii="Times New Roman" w:hAnsi="Times New Roman" w:cs="Times New Roman"/>
          <w:b w:val="0"/>
          <w:bCs w:val="0"/>
          <w:color w:val="000000"/>
          <w:sz w:val="28"/>
          <w:szCs w:val="28"/>
        </w:rPr>
        <w:t xml:space="preserve">№ 11: </w:t>
      </w:r>
      <w:proofErr w:type="spellStart"/>
      <w:r w:rsidRPr="00915A56">
        <w:rPr>
          <w:rFonts w:ascii="Times New Roman" w:hAnsi="Times New Roman" w:cs="Times New Roman"/>
          <w:b w:val="0"/>
          <w:bCs w:val="0"/>
          <w:color w:val="000000"/>
          <w:sz w:val="28"/>
          <w:szCs w:val="28"/>
        </w:rPr>
        <w:t>Accenture</w:t>
      </w:r>
      <w:proofErr w:type="spellEnd"/>
      <w:r w:rsidRPr="00915A56">
        <w:rPr>
          <w:rFonts w:ascii="Times New Roman" w:hAnsi="Times New Roman" w:cs="Times New Roman"/>
          <w:b w:val="0"/>
          <w:bCs w:val="0"/>
          <w:noProof/>
          <w:color w:val="000000"/>
          <w:sz w:val="28"/>
          <w:szCs w:val="28"/>
        </w:rPr>
        <w:drawing>
          <wp:inline distT="0" distB="0" distL="0" distR="0">
            <wp:extent cx="2857500" cy="1581150"/>
            <wp:effectExtent l="19050" t="0" r="0" b="0"/>
            <wp:docPr id="19" name="Рисунок 19" descr="accen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ccenture-logo"/>
                    <pic:cNvPicPr>
                      <a:picLocks noChangeAspect="1" noChangeArrowheads="1"/>
                    </pic:cNvPicPr>
                  </pic:nvPicPr>
                  <pic:blipFill>
                    <a:blip r:embed="rId94"/>
                    <a:srcRect/>
                    <a:stretch>
                      <a:fillRect/>
                    </a:stretch>
                  </pic:blipFill>
                  <pic:spPr bwMode="auto">
                    <a:xfrm>
                      <a:off x="0" y="0"/>
                      <a:ext cx="2857500" cy="1581150"/>
                    </a:xfrm>
                    <a:prstGeom prst="rect">
                      <a:avLst/>
                    </a:prstGeom>
                    <a:noFill/>
                    <a:ln w="9525">
                      <a:noFill/>
                      <a:miter lim="800000"/>
                      <a:headEnd/>
                      <a:tailEnd/>
                    </a:ln>
                  </pic:spPr>
                </pic:pic>
              </a:graphicData>
            </a:graphic>
          </wp:inline>
        </w:drawing>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Fonts w:ascii="Times New Roman" w:hAnsi="Times New Roman" w:cs="Times New Roman"/>
          <w:sz w:val="28"/>
          <w:szCs w:val="28"/>
        </w:rPr>
        <w:t> </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Компания:</w:t>
      </w:r>
      <w:r w:rsidRPr="00915A56">
        <w:rPr>
          <w:rFonts w:ascii="Times New Roman" w:hAnsi="Times New Roman" w:cs="Times New Roman"/>
          <w:sz w:val="28"/>
          <w:szCs w:val="28"/>
        </w:rPr>
        <w:t> </w:t>
      </w:r>
      <w:proofErr w:type="spellStart"/>
      <w:r w:rsidRPr="00915A56">
        <w:rPr>
          <w:rFonts w:ascii="Times New Roman" w:hAnsi="Times New Roman" w:cs="Times New Roman"/>
          <w:sz w:val="28"/>
          <w:szCs w:val="28"/>
        </w:rPr>
        <w:t>Accenture</w:t>
      </w:r>
      <w:proofErr w:type="spellEnd"/>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Рыночная стоимость:</w:t>
      </w:r>
      <w:r w:rsidRPr="00915A56">
        <w:rPr>
          <w:rFonts w:ascii="Times New Roman" w:hAnsi="Times New Roman" w:cs="Times New Roman"/>
          <w:sz w:val="28"/>
          <w:szCs w:val="28"/>
        </w:rPr>
        <w:t> ~$53 миллиарда</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Чем занимается компания:</w:t>
      </w:r>
      <w:r w:rsidRPr="00915A56">
        <w:rPr>
          <w:rFonts w:ascii="Times New Roman" w:hAnsi="Times New Roman" w:cs="Times New Roman"/>
          <w:sz w:val="28"/>
          <w:szCs w:val="28"/>
        </w:rPr>
        <w:t> </w:t>
      </w:r>
      <w:proofErr w:type="spellStart"/>
      <w:r w:rsidRPr="00915A56">
        <w:rPr>
          <w:rFonts w:ascii="Times New Roman" w:hAnsi="Times New Roman" w:cs="Times New Roman"/>
          <w:sz w:val="28"/>
          <w:szCs w:val="28"/>
        </w:rPr>
        <w:t>Accenture</w:t>
      </w:r>
      <w:proofErr w:type="spellEnd"/>
      <w:r w:rsidRPr="00915A56">
        <w:rPr>
          <w:rFonts w:ascii="Times New Roman" w:hAnsi="Times New Roman" w:cs="Times New Roman"/>
          <w:sz w:val="28"/>
          <w:szCs w:val="28"/>
        </w:rPr>
        <w:t xml:space="preserve"> это всемирная консалтинговая и технологическая компания.  В начале этого года компания подрядилась на создание и обслуживание американского государственного </w:t>
      </w:r>
      <w:proofErr w:type="spellStart"/>
      <w:r w:rsidRPr="00915A56">
        <w:rPr>
          <w:rFonts w:ascii="Times New Roman" w:hAnsi="Times New Roman" w:cs="Times New Roman"/>
          <w:sz w:val="28"/>
          <w:szCs w:val="28"/>
        </w:rPr>
        <w:t>вебсайта</w:t>
      </w:r>
      <w:proofErr w:type="spellEnd"/>
      <w:r w:rsidRPr="00915A56">
        <w:rPr>
          <w:rFonts w:ascii="Times New Roman" w:hAnsi="Times New Roman" w:cs="Times New Roman"/>
          <w:sz w:val="28"/>
          <w:szCs w:val="28"/>
        </w:rPr>
        <w:t xml:space="preserve"> Healthcare.gov и сервиса </w:t>
      </w:r>
      <w:proofErr w:type="spellStart"/>
      <w:r w:rsidRPr="00915A56">
        <w:rPr>
          <w:rFonts w:ascii="Times New Roman" w:hAnsi="Times New Roman" w:cs="Times New Roman"/>
          <w:sz w:val="28"/>
          <w:szCs w:val="28"/>
        </w:rPr>
        <w:t>онлайн</w:t>
      </w:r>
      <w:proofErr w:type="spellEnd"/>
      <w:r w:rsidRPr="00915A56">
        <w:rPr>
          <w:rFonts w:ascii="Times New Roman" w:hAnsi="Times New Roman" w:cs="Times New Roman"/>
          <w:sz w:val="28"/>
          <w:szCs w:val="28"/>
        </w:rPr>
        <w:t xml:space="preserve"> страхования. Как и все компании, работающие в сфере IT </w:t>
      </w:r>
      <w:proofErr w:type="spellStart"/>
      <w:r w:rsidRPr="00915A56">
        <w:rPr>
          <w:rFonts w:ascii="Times New Roman" w:hAnsi="Times New Roman" w:cs="Times New Roman"/>
          <w:sz w:val="28"/>
          <w:szCs w:val="28"/>
        </w:rPr>
        <w:t>Accenture</w:t>
      </w:r>
      <w:proofErr w:type="spellEnd"/>
      <w:r w:rsidRPr="00915A56">
        <w:rPr>
          <w:rFonts w:ascii="Times New Roman" w:hAnsi="Times New Roman" w:cs="Times New Roman"/>
          <w:sz w:val="28"/>
          <w:szCs w:val="28"/>
        </w:rPr>
        <w:t xml:space="preserve"> желает работать в направлении облачного сервиса, запустив этой весной </w:t>
      </w:r>
      <w:proofErr w:type="gramStart"/>
      <w:r w:rsidRPr="00915A56">
        <w:rPr>
          <w:rFonts w:ascii="Times New Roman" w:hAnsi="Times New Roman" w:cs="Times New Roman"/>
          <w:sz w:val="28"/>
          <w:szCs w:val="28"/>
        </w:rPr>
        <w:t>собственную</w:t>
      </w:r>
      <w:proofErr w:type="gramEnd"/>
      <w:r w:rsidRPr="00915A56">
        <w:rPr>
          <w:rFonts w:ascii="Times New Roman" w:hAnsi="Times New Roman" w:cs="Times New Roman"/>
          <w:sz w:val="28"/>
          <w:szCs w:val="28"/>
        </w:rPr>
        <w:t xml:space="preserve"> </w:t>
      </w:r>
      <w:proofErr w:type="spellStart"/>
      <w:r w:rsidRPr="00915A56">
        <w:rPr>
          <w:rFonts w:ascii="Times New Roman" w:hAnsi="Times New Roman" w:cs="Times New Roman"/>
          <w:sz w:val="28"/>
          <w:szCs w:val="28"/>
        </w:rPr>
        <w:t>Accenture</w:t>
      </w:r>
      <w:proofErr w:type="spellEnd"/>
      <w:r w:rsidRPr="00915A56">
        <w:rPr>
          <w:rFonts w:ascii="Times New Roman" w:hAnsi="Times New Roman" w:cs="Times New Roman"/>
          <w:sz w:val="28"/>
          <w:szCs w:val="28"/>
        </w:rPr>
        <w:t xml:space="preserve"> </w:t>
      </w:r>
      <w:proofErr w:type="spellStart"/>
      <w:r w:rsidRPr="00915A56">
        <w:rPr>
          <w:rFonts w:ascii="Times New Roman" w:hAnsi="Times New Roman" w:cs="Times New Roman"/>
          <w:sz w:val="28"/>
          <w:szCs w:val="28"/>
        </w:rPr>
        <w:t>Cloud</w:t>
      </w:r>
      <w:proofErr w:type="spellEnd"/>
      <w:r w:rsidRPr="00915A56">
        <w:rPr>
          <w:rFonts w:ascii="Times New Roman" w:hAnsi="Times New Roman" w:cs="Times New Roman"/>
          <w:sz w:val="28"/>
          <w:szCs w:val="28"/>
        </w:rPr>
        <w:t xml:space="preserve"> </w:t>
      </w:r>
      <w:proofErr w:type="spellStart"/>
      <w:r w:rsidRPr="00915A56">
        <w:rPr>
          <w:rFonts w:ascii="Times New Roman" w:hAnsi="Times New Roman" w:cs="Times New Roman"/>
          <w:sz w:val="28"/>
          <w:szCs w:val="28"/>
        </w:rPr>
        <w:t>Platform</w:t>
      </w:r>
      <w:proofErr w:type="spellEnd"/>
      <w:r w:rsidRPr="00915A56">
        <w:rPr>
          <w:rFonts w:ascii="Times New Roman" w:hAnsi="Times New Roman" w:cs="Times New Roman"/>
          <w:sz w:val="28"/>
          <w:szCs w:val="28"/>
        </w:rPr>
        <w:t>.</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Сомнения:</w:t>
      </w:r>
      <w:r w:rsidRPr="00915A56">
        <w:rPr>
          <w:rFonts w:ascii="Times New Roman" w:hAnsi="Times New Roman" w:cs="Times New Roman"/>
          <w:sz w:val="28"/>
          <w:szCs w:val="28"/>
        </w:rPr>
        <w:t xml:space="preserve"> Генеральный директор, Джордж </w:t>
      </w:r>
      <w:proofErr w:type="spellStart"/>
      <w:r w:rsidRPr="00915A56">
        <w:rPr>
          <w:rFonts w:ascii="Times New Roman" w:hAnsi="Times New Roman" w:cs="Times New Roman"/>
          <w:sz w:val="28"/>
          <w:szCs w:val="28"/>
        </w:rPr>
        <w:t>Бенитез</w:t>
      </w:r>
      <w:proofErr w:type="spellEnd"/>
      <w:r w:rsidRPr="00915A56">
        <w:rPr>
          <w:rFonts w:ascii="Times New Roman" w:hAnsi="Times New Roman" w:cs="Times New Roman"/>
          <w:sz w:val="28"/>
          <w:szCs w:val="28"/>
        </w:rPr>
        <w:t>, прослуживший довольно долго в компании, ушел в отставку, так как не смог найти путей расширения консалтингового направления развития бизнеса на фоне снижения популярности данного сектора.</w:t>
      </w:r>
    </w:p>
    <w:p w:rsidR="000E0D16" w:rsidRPr="00915A56" w:rsidRDefault="000E0D16" w:rsidP="00915A56">
      <w:pPr>
        <w:pStyle w:val="4"/>
        <w:shd w:val="clear" w:color="auto" w:fill="FFFFFF"/>
        <w:spacing w:before="0"/>
        <w:ind w:firstLine="567"/>
        <w:jc w:val="both"/>
        <w:rPr>
          <w:rFonts w:ascii="Times New Roman" w:hAnsi="Times New Roman" w:cs="Times New Roman"/>
          <w:b w:val="0"/>
          <w:bCs w:val="0"/>
          <w:color w:val="333333"/>
          <w:sz w:val="28"/>
          <w:szCs w:val="28"/>
        </w:rPr>
      </w:pPr>
      <w:r w:rsidRPr="00915A56">
        <w:rPr>
          <w:rFonts w:ascii="Times New Roman" w:hAnsi="Times New Roman" w:cs="Times New Roman"/>
          <w:b w:val="0"/>
          <w:bCs w:val="0"/>
          <w:color w:val="000000"/>
          <w:sz w:val="28"/>
          <w:szCs w:val="28"/>
        </w:rPr>
        <w:t xml:space="preserve">№ 10: EMC </w:t>
      </w:r>
      <w:proofErr w:type="spellStart"/>
      <w:r w:rsidRPr="00915A56">
        <w:rPr>
          <w:rFonts w:ascii="Times New Roman" w:hAnsi="Times New Roman" w:cs="Times New Roman"/>
          <w:b w:val="0"/>
          <w:bCs w:val="0"/>
          <w:color w:val="000000"/>
          <w:sz w:val="28"/>
          <w:szCs w:val="28"/>
        </w:rPr>
        <w:t>Corporation</w:t>
      </w:r>
      <w:proofErr w:type="spellEnd"/>
      <w:r w:rsidRPr="00915A56">
        <w:rPr>
          <w:rFonts w:ascii="Times New Roman" w:hAnsi="Times New Roman" w:cs="Times New Roman"/>
          <w:b w:val="0"/>
          <w:bCs w:val="0"/>
          <w:color w:val="333333"/>
          <w:sz w:val="28"/>
          <w:szCs w:val="28"/>
        </w:rPr>
        <w:t> </w:t>
      </w:r>
      <w:r w:rsidRPr="00915A56">
        <w:rPr>
          <w:rFonts w:ascii="Times New Roman" w:hAnsi="Times New Roman" w:cs="Times New Roman"/>
          <w:b w:val="0"/>
          <w:bCs w:val="0"/>
          <w:noProof/>
          <w:color w:val="333333"/>
          <w:sz w:val="28"/>
          <w:szCs w:val="28"/>
        </w:rPr>
        <w:drawing>
          <wp:inline distT="0" distB="0" distL="0" distR="0">
            <wp:extent cx="2857500" cy="2143125"/>
            <wp:effectExtent l="19050" t="0" r="0" b="0"/>
            <wp:docPr id="20" name="Рисунок 20" descr="EMC Corp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MC Corporation"/>
                    <pic:cNvPicPr>
                      <a:picLocks noChangeAspect="1" noChangeArrowheads="1"/>
                    </pic:cNvPicPr>
                  </pic:nvPicPr>
                  <pic:blipFill>
                    <a:blip r:embed="rId95"/>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Fonts w:ascii="Times New Roman" w:hAnsi="Times New Roman" w:cs="Times New Roman"/>
          <w:sz w:val="28"/>
          <w:szCs w:val="28"/>
        </w:rPr>
        <w:t> </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Компания:</w:t>
      </w:r>
      <w:r w:rsidRPr="00915A56">
        <w:rPr>
          <w:rFonts w:ascii="Times New Roman" w:hAnsi="Times New Roman" w:cs="Times New Roman"/>
          <w:sz w:val="28"/>
          <w:szCs w:val="28"/>
        </w:rPr>
        <w:t xml:space="preserve"> EMC </w:t>
      </w:r>
      <w:proofErr w:type="spellStart"/>
      <w:r w:rsidRPr="00915A56">
        <w:rPr>
          <w:rFonts w:ascii="Times New Roman" w:hAnsi="Times New Roman" w:cs="Times New Roman"/>
          <w:sz w:val="28"/>
          <w:szCs w:val="28"/>
        </w:rPr>
        <w:t>Corporation</w:t>
      </w:r>
      <w:proofErr w:type="spellEnd"/>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Рыночная стоимость:</w:t>
      </w:r>
      <w:r w:rsidRPr="00915A56">
        <w:rPr>
          <w:rFonts w:ascii="Times New Roman" w:hAnsi="Times New Roman" w:cs="Times New Roman"/>
          <w:sz w:val="28"/>
          <w:szCs w:val="28"/>
        </w:rPr>
        <w:t> ~$54 миллиарда</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Чем занимается компания:</w:t>
      </w:r>
      <w:r w:rsidRPr="00915A56">
        <w:rPr>
          <w:rFonts w:ascii="Times New Roman" w:hAnsi="Times New Roman" w:cs="Times New Roman"/>
          <w:sz w:val="28"/>
          <w:szCs w:val="28"/>
        </w:rPr>
        <w:t xml:space="preserve"> EMC и ее филиал </w:t>
      </w:r>
      <w:proofErr w:type="spellStart"/>
      <w:r w:rsidRPr="00915A56">
        <w:rPr>
          <w:rFonts w:ascii="Times New Roman" w:hAnsi="Times New Roman" w:cs="Times New Roman"/>
          <w:sz w:val="28"/>
          <w:szCs w:val="28"/>
        </w:rPr>
        <w:t>VMware</w:t>
      </w:r>
      <w:proofErr w:type="spellEnd"/>
      <w:r w:rsidRPr="00915A56">
        <w:rPr>
          <w:rFonts w:ascii="Times New Roman" w:hAnsi="Times New Roman" w:cs="Times New Roman"/>
          <w:sz w:val="28"/>
          <w:szCs w:val="28"/>
        </w:rPr>
        <w:t xml:space="preserve"> как и многие IT компании запустили собственный сервис облачного хранения данных </w:t>
      </w:r>
      <w:proofErr w:type="spellStart"/>
      <w:r w:rsidRPr="00915A56">
        <w:rPr>
          <w:rFonts w:ascii="Times New Roman" w:hAnsi="Times New Roman" w:cs="Times New Roman"/>
          <w:sz w:val="28"/>
          <w:szCs w:val="28"/>
        </w:rPr>
        <w:t>Pivotal</w:t>
      </w:r>
      <w:proofErr w:type="spellEnd"/>
      <w:r w:rsidRPr="00915A56">
        <w:rPr>
          <w:rFonts w:ascii="Times New Roman" w:hAnsi="Times New Roman" w:cs="Times New Roman"/>
          <w:sz w:val="28"/>
          <w:szCs w:val="28"/>
        </w:rPr>
        <w:t xml:space="preserve">, управляемый бывшим генеральным директором </w:t>
      </w:r>
      <w:proofErr w:type="spellStart"/>
      <w:r w:rsidRPr="00915A56">
        <w:rPr>
          <w:rFonts w:ascii="Times New Roman" w:hAnsi="Times New Roman" w:cs="Times New Roman"/>
          <w:sz w:val="28"/>
          <w:szCs w:val="28"/>
        </w:rPr>
        <w:t>VMware</w:t>
      </w:r>
      <w:proofErr w:type="gramStart"/>
      <w:r w:rsidRPr="00915A56">
        <w:rPr>
          <w:rFonts w:ascii="Times New Roman" w:hAnsi="Times New Roman" w:cs="Times New Roman"/>
          <w:sz w:val="28"/>
          <w:szCs w:val="28"/>
        </w:rPr>
        <w:t>Полем</w:t>
      </w:r>
      <w:proofErr w:type="spellEnd"/>
      <w:proofErr w:type="gramEnd"/>
      <w:r w:rsidRPr="00915A56">
        <w:rPr>
          <w:rFonts w:ascii="Times New Roman" w:hAnsi="Times New Roman" w:cs="Times New Roman"/>
          <w:sz w:val="28"/>
          <w:szCs w:val="28"/>
        </w:rPr>
        <w:t xml:space="preserve"> </w:t>
      </w:r>
      <w:proofErr w:type="spellStart"/>
      <w:r w:rsidRPr="00915A56">
        <w:rPr>
          <w:rFonts w:ascii="Times New Roman" w:hAnsi="Times New Roman" w:cs="Times New Roman"/>
          <w:sz w:val="28"/>
          <w:szCs w:val="28"/>
        </w:rPr>
        <w:t>Маритз</w:t>
      </w:r>
      <w:proofErr w:type="spellEnd"/>
      <w:r w:rsidRPr="00915A56">
        <w:rPr>
          <w:rFonts w:ascii="Times New Roman" w:hAnsi="Times New Roman" w:cs="Times New Roman"/>
          <w:sz w:val="28"/>
          <w:szCs w:val="28"/>
        </w:rPr>
        <w:t>.</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Сомнения:</w:t>
      </w:r>
      <w:r w:rsidRPr="00915A56">
        <w:rPr>
          <w:rFonts w:ascii="Times New Roman" w:hAnsi="Times New Roman" w:cs="Times New Roman"/>
          <w:sz w:val="28"/>
          <w:szCs w:val="28"/>
        </w:rPr>
        <w:t xml:space="preserve"> EMC является крупнейшим поставщиком продукции, предназначенной для хранения данных, для крупных компаний. Этот сектор IT индустрии постепенно затухает ввиду больших затрат на оборудование. </w:t>
      </w:r>
      <w:r w:rsidRPr="00915A56">
        <w:rPr>
          <w:rFonts w:ascii="Times New Roman" w:hAnsi="Times New Roman" w:cs="Times New Roman"/>
          <w:sz w:val="28"/>
          <w:szCs w:val="28"/>
        </w:rPr>
        <w:lastRenderedPageBreak/>
        <w:t xml:space="preserve">EMC постоянно отвергает бесконечные предложения </w:t>
      </w:r>
      <w:proofErr w:type="spellStart"/>
      <w:r w:rsidRPr="00915A56">
        <w:rPr>
          <w:rFonts w:ascii="Times New Roman" w:hAnsi="Times New Roman" w:cs="Times New Roman"/>
          <w:sz w:val="28"/>
          <w:szCs w:val="28"/>
        </w:rPr>
        <w:t>стартаперов</w:t>
      </w:r>
      <w:proofErr w:type="spellEnd"/>
      <w:r w:rsidRPr="00915A56">
        <w:rPr>
          <w:rFonts w:ascii="Times New Roman" w:hAnsi="Times New Roman" w:cs="Times New Roman"/>
          <w:sz w:val="28"/>
          <w:szCs w:val="28"/>
        </w:rPr>
        <w:t xml:space="preserve"> и молодых компаний.  </w:t>
      </w:r>
    </w:p>
    <w:p w:rsidR="000E0D16" w:rsidRPr="00915A56" w:rsidRDefault="000E0D16" w:rsidP="00915A56">
      <w:pPr>
        <w:pStyle w:val="4"/>
        <w:shd w:val="clear" w:color="auto" w:fill="FFFFFF"/>
        <w:spacing w:before="0"/>
        <w:ind w:firstLine="567"/>
        <w:jc w:val="both"/>
        <w:rPr>
          <w:rFonts w:ascii="Times New Roman" w:hAnsi="Times New Roman" w:cs="Times New Roman"/>
          <w:b w:val="0"/>
          <w:bCs w:val="0"/>
          <w:color w:val="333333"/>
          <w:sz w:val="28"/>
          <w:szCs w:val="28"/>
        </w:rPr>
      </w:pPr>
      <w:r w:rsidRPr="00915A56">
        <w:rPr>
          <w:rFonts w:ascii="Times New Roman" w:hAnsi="Times New Roman" w:cs="Times New Roman"/>
          <w:b w:val="0"/>
          <w:bCs w:val="0"/>
          <w:color w:val="000000"/>
          <w:sz w:val="28"/>
          <w:szCs w:val="28"/>
        </w:rPr>
        <w:t xml:space="preserve">№ 9: </w:t>
      </w:r>
      <w:proofErr w:type="spellStart"/>
      <w:r w:rsidRPr="00915A56">
        <w:rPr>
          <w:rFonts w:ascii="Times New Roman" w:hAnsi="Times New Roman" w:cs="Times New Roman"/>
          <w:b w:val="0"/>
          <w:bCs w:val="0"/>
          <w:color w:val="000000"/>
          <w:sz w:val="28"/>
          <w:szCs w:val="28"/>
        </w:rPr>
        <w:t>Hewlett-Packard</w:t>
      </w:r>
      <w:proofErr w:type="spellEnd"/>
      <w:r w:rsidRPr="00915A56">
        <w:rPr>
          <w:rFonts w:ascii="Times New Roman" w:hAnsi="Times New Roman" w:cs="Times New Roman"/>
          <w:b w:val="0"/>
          <w:bCs w:val="0"/>
          <w:color w:val="000000"/>
          <w:sz w:val="28"/>
          <w:szCs w:val="28"/>
        </w:rPr>
        <w:t xml:space="preserve"> (</w:t>
      </w:r>
      <w:proofErr w:type="spellStart"/>
      <w:r w:rsidRPr="00915A56">
        <w:rPr>
          <w:rFonts w:ascii="Times New Roman" w:hAnsi="Times New Roman" w:cs="Times New Roman"/>
          <w:b w:val="0"/>
          <w:bCs w:val="0"/>
          <w:color w:val="000000"/>
          <w:sz w:val="28"/>
          <w:szCs w:val="28"/>
        </w:rPr>
        <w:t>hp</w:t>
      </w:r>
      <w:proofErr w:type="spellEnd"/>
      <w:r w:rsidRPr="00915A56">
        <w:rPr>
          <w:rFonts w:ascii="Times New Roman" w:hAnsi="Times New Roman" w:cs="Times New Roman"/>
          <w:b w:val="0"/>
          <w:bCs w:val="0"/>
          <w:color w:val="000000"/>
          <w:sz w:val="28"/>
          <w:szCs w:val="28"/>
        </w:rPr>
        <w:t>)</w:t>
      </w:r>
      <w:r w:rsidRPr="00915A56">
        <w:rPr>
          <w:rFonts w:ascii="Times New Roman" w:hAnsi="Times New Roman" w:cs="Times New Roman"/>
          <w:b w:val="0"/>
          <w:bCs w:val="0"/>
          <w:noProof/>
          <w:color w:val="000000"/>
          <w:sz w:val="28"/>
          <w:szCs w:val="28"/>
        </w:rPr>
        <w:drawing>
          <wp:inline distT="0" distB="0" distL="0" distR="0">
            <wp:extent cx="2857500" cy="1085850"/>
            <wp:effectExtent l="19050" t="0" r="0" b="0"/>
            <wp:docPr id="21" name="Рисунок 21" descr="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p"/>
                    <pic:cNvPicPr>
                      <a:picLocks noChangeAspect="1" noChangeArrowheads="1"/>
                    </pic:cNvPicPr>
                  </pic:nvPicPr>
                  <pic:blipFill>
                    <a:blip r:embed="rId96"/>
                    <a:srcRect/>
                    <a:stretch>
                      <a:fillRect/>
                    </a:stretch>
                  </pic:blipFill>
                  <pic:spPr bwMode="auto">
                    <a:xfrm>
                      <a:off x="0" y="0"/>
                      <a:ext cx="2857500" cy="1085850"/>
                    </a:xfrm>
                    <a:prstGeom prst="rect">
                      <a:avLst/>
                    </a:prstGeom>
                    <a:noFill/>
                    <a:ln w="9525">
                      <a:noFill/>
                      <a:miter lim="800000"/>
                      <a:headEnd/>
                      <a:tailEnd/>
                    </a:ln>
                  </pic:spPr>
                </pic:pic>
              </a:graphicData>
            </a:graphic>
          </wp:inline>
        </w:drawing>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Fonts w:ascii="Times New Roman" w:hAnsi="Times New Roman" w:cs="Times New Roman"/>
          <w:sz w:val="28"/>
          <w:szCs w:val="28"/>
        </w:rPr>
        <w:t> </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Компания:</w:t>
      </w:r>
      <w:r w:rsidRPr="00915A56">
        <w:rPr>
          <w:rFonts w:ascii="Times New Roman" w:hAnsi="Times New Roman" w:cs="Times New Roman"/>
          <w:sz w:val="28"/>
          <w:szCs w:val="28"/>
        </w:rPr>
        <w:t> </w:t>
      </w:r>
      <w:proofErr w:type="spellStart"/>
      <w:r w:rsidRPr="00915A56">
        <w:rPr>
          <w:rFonts w:ascii="Times New Roman" w:hAnsi="Times New Roman" w:cs="Times New Roman"/>
          <w:sz w:val="28"/>
          <w:szCs w:val="28"/>
        </w:rPr>
        <w:t>Hewlett-Packard</w:t>
      </w:r>
      <w:proofErr w:type="spellEnd"/>
      <w:r w:rsidRPr="00915A56">
        <w:rPr>
          <w:rFonts w:ascii="Times New Roman" w:hAnsi="Times New Roman" w:cs="Times New Roman"/>
          <w:sz w:val="28"/>
          <w:szCs w:val="28"/>
        </w:rPr>
        <w:t>(</w:t>
      </w:r>
      <w:proofErr w:type="spellStart"/>
      <w:r w:rsidRPr="00915A56">
        <w:rPr>
          <w:rFonts w:ascii="Times New Roman" w:hAnsi="Times New Roman" w:cs="Times New Roman"/>
          <w:sz w:val="28"/>
          <w:szCs w:val="28"/>
        </w:rPr>
        <w:t>hp</w:t>
      </w:r>
      <w:proofErr w:type="spellEnd"/>
      <w:r w:rsidRPr="00915A56">
        <w:rPr>
          <w:rFonts w:ascii="Times New Roman" w:hAnsi="Times New Roman" w:cs="Times New Roman"/>
          <w:sz w:val="28"/>
          <w:szCs w:val="28"/>
        </w:rPr>
        <w:t>)</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Рыночная стоимость:</w:t>
      </w:r>
      <w:r w:rsidRPr="00915A56">
        <w:rPr>
          <w:rFonts w:ascii="Times New Roman" w:hAnsi="Times New Roman" w:cs="Times New Roman"/>
          <w:sz w:val="28"/>
          <w:szCs w:val="28"/>
        </w:rPr>
        <w:t> ~$63 миллиарда</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Чем занимается компания:</w:t>
      </w:r>
      <w:r w:rsidRPr="00915A56">
        <w:rPr>
          <w:rFonts w:ascii="Times New Roman" w:hAnsi="Times New Roman" w:cs="Times New Roman"/>
          <w:sz w:val="28"/>
          <w:szCs w:val="28"/>
        </w:rPr>
        <w:t> </w:t>
      </w:r>
      <w:proofErr w:type="spellStart"/>
      <w:proofErr w:type="gramStart"/>
      <w:r w:rsidRPr="00915A56">
        <w:rPr>
          <w:rFonts w:ascii="Times New Roman" w:hAnsi="Times New Roman" w:cs="Times New Roman"/>
          <w:sz w:val="28"/>
          <w:szCs w:val="28"/>
        </w:rPr>
        <w:t>HP</w:t>
      </w:r>
      <w:proofErr w:type="gramEnd"/>
      <w:r w:rsidRPr="00915A56">
        <w:rPr>
          <w:rFonts w:ascii="Times New Roman" w:hAnsi="Times New Roman" w:cs="Times New Roman"/>
          <w:sz w:val="28"/>
          <w:szCs w:val="28"/>
        </w:rPr>
        <w:t>на</w:t>
      </w:r>
      <w:proofErr w:type="spellEnd"/>
      <w:r w:rsidRPr="00915A56">
        <w:rPr>
          <w:rFonts w:ascii="Times New Roman" w:hAnsi="Times New Roman" w:cs="Times New Roman"/>
          <w:sz w:val="28"/>
          <w:szCs w:val="28"/>
        </w:rPr>
        <w:t xml:space="preserve"> данный момент инвестирует во все возможные отрасли </w:t>
      </w:r>
      <w:proofErr w:type="spellStart"/>
      <w:r w:rsidRPr="00915A56">
        <w:rPr>
          <w:rFonts w:ascii="Times New Roman" w:hAnsi="Times New Roman" w:cs="Times New Roman"/>
          <w:sz w:val="28"/>
          <w:szCs w:val="28"/>
        </w:rPr>
        <w:t>ITиндустрии</w:t>
      </w:r>
      <w:proofErr w:type="spellEnd"/>
      <w:r w:rsidRPr="00915A56">
        <w:rPr>
          <w:rFonts w:ascii="Times New Roman" w:hAnsi="Times New Roman" w:cs="Times New Roman"/>
          <w:sz w:val="28"/>
          <w:szCs w:val="28"/>
        </w:rPr>
        <w:t xml:space="preserve"> – новые компьютеры, оперирующие на </w:t>
      </w:r>
      <w:proofErr w:type="spellStart"/>
      <w:r w:rsidRPr="00915A56">
        <w:rPr>
          <w:rFonts w:ascii="Times New Roman" w:hAnsi="Times New Roman" w:cs="Times New Roman"/>
          <w:sz w:val="28"/>
          <w:szCs w:val="28"/>
        </w:rPr>
        <w:t>ChromeOSи</w:t>
      </w:r>
      <w:proofErr w:type="spellEnd"/>
      <w:r w:rsidRPr="00915A56">
        <w:rPr>
          <w:rFonts w:ascii="Times New Roman" w:hAnsi="Times New Roman" w:cs="Times New Roman"/>
          <w:sz w:val="28"/>
          <w:szCs w:val="28"/>
        </w:rPr>
        <w:t xml:space="preserve"> </w:t>
      </w:r>
      <w:proofErr w:type="spellStart"/>
      <w:r w:rsidRPr="00915A56">
        <w:rPr>
          <w:rFonts w:ascii="Times New Roman" w:hAnsi="Times New Roman" w:cs="Times New Roman"/>
          <w:sz w:val="28"/>
          <w:szCs w:val="28"/>
        </w:rPr>
        <w:t>Android</w:t>
      </w:r>
      <w:proofErr w:type="spellEnd"/>
      <w:r w:rsidRPr="00915A56">
        <w:rPr>
          <w:rFonts w:ascii="Times New Roman" w:hAnsi="Times New Roman" w:cs="Times New Roman"/>
          <w:sz w:val="28"/>
          <w:szCs w:val="28"/>
        </w:rPr>
        <w:t>, новые виды принтеров с новыми видами чернил, новые серверы с минимальными затратами электроэнергии, ну и, конечно, новые сервисы облачного хранения данных.</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Сомнения:</w:t>
      </w:r>
      <w:r w:rsidRPr="00915A56">
        <w:rPr>
          <w:rFonts w:ascii="Times New Roman" w:hAnsi="Times New Roman" w:cs="Times New Roman"/>
          <w:sz w:val="28"/>
          <w:szCs w:val="28"/>
        </w:rPr>
        <w:t xml:space="preserve"> HP имеет некоторые проблемы с обеспечением своих сотрудников. Недавно </w:t>
      </w:r>
      <w:proofErr w:type="spellStart"/>
      <w:proofErr w:type="gramStart"/>
      <w:r w:rsidRPr="00915A56">
        <w:rPr>
          <w:rFonts w:ascii="Times New Roman" w:hAnsi="Times New Roman" w:cs="Times New Roman"/>
          <w:sz w:val="28"/>
          <w:szCs w:val="28"/>
        </w:rPr>
        <w:t>HP</w:t>
      </w:r>
      <w:proofErr w:type="gramEnd"/>
      <w:r w:rsidRPr="00915A56">
        <w:rPr>
          <w:rFonts w:ascii="Times New Roman" w:hAnsi="Times New Roman" w:cs="Times New Roman"/>
          <w:sz w:val="28"/>
          <w:szCs w:val="28"/>
        </w:rPr>
        <w:t>анонсировал</w:t>
      </w:r>
      <w:proofErr w:type="spellEnd"/>
      <w:r w:rsidRPr="00915A56">
        <w:rPr>
          <w:rFonts w:ascii="Times New Roman" w:hAnsi="Times New Roman" w:cs="Times New Roman"/>
          <w:sz w:val="28"/>
          <w:szCs w:val="28"/>
        </w:rPr>
        <w:t xml:space="preserve">, что может в два раза увеличить количество сотрудников, которые попадут под сокращение штата (около 50 000 рабочих мест). </w:t>
      </w:r>
      <w:proofErr w:type="spellStart"/>
      <w:proofErr w:type="gramStart"/>
      <w:r w:rsidRPr="00915A56">
        <w:rPr>
          <w:rFonts w:ascii="Times New Roman" w:hAnsi="Times New Roman" w:cs="Times New Roman"/>
          <w:sz w:val="28"/>
          <w:szCs w:val="28"/>
        </w:rPr>
        <w:t>HP</w:t>
      </w:r>
      <w:proofErr w:type="gramEnd"/>
      <w:r w:rsidRPr="00915A56">
        <w:rPr>
          <w:rFonts w:ascii="Times New Roman" w:hAnsi="Times New Roman" w:cs="Times New Roman"/>
          <w:sz w:val="28"/>
          <w:szCs w:val="28"/>
        </w:rPr>
        <w:t>все</w:t>
      </w:r>
      <w:proofErr w:type="spellEnd"/>
      <w:r w:rsidRPr="00915A56">
        <w:rPr>
          <w:rFonts w:ascii="Times New Roman" w:hAnsi="Times New Roman" w:cs="Times New Roman"/>
          <w:sz w:val="28"/>
          <w:szCs w:val="28"/>
        </w:rPr>
        <w:t xml:space="preserve"> еще пытается вернуться на путь разрастания компании, после упадка, произошедшего из-за большого количества покупок за прошедшие 10 лет.</w:t>
      </w:r>
    </w:p>
    <w:p w:rsidR="000E0D16" w:rsidRPr="00915A56" w:rsidRDefault="000E0D16" w:rsidP="00915A56">
      <w:pPr>
        <w:pStyle w:val="4"/>
        <w:shd w:val="clear" w:color="auto" w:fill="FFFFFF"/>
        <w:spacing w:before="0"/>
        <w:ind w:firstLine="567"/>
        <w:jc w:val="both"/>
        <w:rPr>
          <w:rFonts w:ascii="Times New Roman" w:hAnsi="Times New Roman" w:cs="Times New Roman"/>
          <w:b w:val="0"/>
          <w:bCs w:val="0"/>
          <w:color w:val="333333"/>
          <w:sz w:val="28"/>
          <w:szCs w:val="28"/>
        </w:rPr>
      </w:pPr>
      <w:r w:rsidRPr="00915A56">
        <w:rPr>
          <w:rFonts w:ascii="Times New Roman" w:hAnsi="Times New Roman" w:cs="Times New Roman"/>
          <w:b w:val="0"/>
          <w:bCs w:val="0"/>
          <w:color w:val="000000"/>
          <w:sz w:val="28"/>
          <w:szCs w:val="28"/>
        </w:rPr>
        <w:t>№ 8: SAP AG</w:t>
      </w:r>
      <w:r w:rsidRPr="00915A56">
        <w:rPr>
          <w:rFonts w:ascii="Times New Roman" w:hAnsi="Times New Roman" w:cs="Times New Roman"/>
          <w:b w:val="0"/>
          <w:bCs w:val="0"/>
          <w:noProof/>
          <w:color w:val="000000"/>
          <w:sz w:val="28"/>
          <w:szCs w:val="28"/>
        </w:rPr>
        <w:drawing>
          <wp:inline distT="0" distB="0" distL="0" distR="0">
            <wp:extent cx="2857500" cy="1905000"/>
            <wp:effectExtent l="19050" t="0" r="0" b="0"/>
            <wp:docPr id="22" name="Рисунок 22" descr="SAP-AG_re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AP-AG_reference"/>
                    <pic:cNvPicPr>
                      <a:picLocks noChangeAspect="1" noChangeArrowheads="1"/>
                    </pic:cNvPicPr>
                  </pic:nvPicPr>
                  <pic:blipFill>
                    <a:blip r:embed="rId97"/>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Fonts w:ascii="Times New Roman" w:hAnsi="Times New Roman" w:cs="Times New Roman"/>
          <w:sz w:val="28"/>
          <w:szCs w:val="28"/>
        </w:rPr>
        <w:t> </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Компания:</w:t>
      </w:r>
      <w:r w:rsidRPr="00915A56">
        <w:rPr>
          <w:rFonts w:ascii="Times New Roman" w:hAnsi="Times New Roman" w:cs="Times New Roman"/>
          <w:sz w:val="28"/>
          <w:szCs w:val="28"/>
        </w:rPr>
        <w:t> SAP AG</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Рыночная стоимость:</w:t>
      </w:r>
      <w:r w:rsidRPr="00915A56">
        <w:rPr>
          <w:rFonts w:ascii="Times New Roman" w:hAnsi="Times New Roman" w:cs="Times New Roman"/>
          <w:sz w:val="28"/>
          <w:szCs w:val="28"/>
        </w:rPr>
        <w:t> ~$91 миллиард</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Чем занимается компания:</w:t>
      </w:r>
      <w:r w:rsidRPr="00915A56">
        <w:rPr>
          <w:rFonts w:ascii="Times New Roman" w:hAnsi="Times New Roman" w:cs="Times New Roman"/>
          <w:sz w:val="28"/>
          <w:szCs w:val="28"/>
        </w:rPr>
        <w:t xml:space="preserve"> SAP </w:t>
      </w:r>
      <w:proofErr w:type="gramStart"/>
      <w:r w:rsidRPr="00915A56">
        <w:rPr>
          <w:rFonts w:ascii="Times New Roman" w:hAnsi="Times New Roman" w:cs="Times New Roman"/>
          <w:sz w:val="28"/>
          <w:szCs w:val="28"/>
        </w:rPr>
        <w:t>известна</w:t>
      </w:r>
      <w:proofErr w:type="gramEnd"/>
      <w:r w:rsidRPr="00915A56">
        <w:rPr>
          <w:rFonts w:ascii="Times New Roman" w:hAnsi="Times New Roman" w:cs="Times New Roman"/>
          <w:sz w:val="28"/>
          <w:szCs w:val="28"/>
        </w:rPr>
        <w:t xml:space="preserve"> своим программным обеспечением для администрирования и планирования ресурсов компании. Компания успешно выпустила в свет </w:t>
      </w:r>
      <w:proofErr w:type="spellStart"/>
      <w:r w:rsidRPr="00915A56">
        <w:rPr>
          <w:rFonts w:ascii="Times New Roman" w:hAnsi="Times New Roman" w:cs="Times New Roman"/>
          <w:sz w:val="28"/>
          <w:szCs w:val="28"/>
        </w:rPr>
        <w:t>супер-быструю</w:t>
      </w:r>
      <w:proofErr w:type="spellEnd"/>
      <w:r w:rsidRPr="00915A56">
        <w:rPr>
          <w:rFonts w:ascii="Times New Roman" w:hAnsi="Times New Roman" w:cs="Times New Roman"/>
          <w:sz w:val="28"/>
          <w:szCs w:val="28"/>
        </w:rPr>
        <w:t xml:space="preserve"> базу данных HANA. Теперь все активы фирмы должны быть собраны в единую систему </w:t>
      </w:r>
      <w:proofErr w:type="spellStart"/>
      <w:r w:rsidRPr="00915A56">
        <w:rPr>
          <w:rFonts w:ascii="Times New Roman" w:hAnsi="Times New Roman" w:cs="Times New Roman"/>
          <w:sz w:val="28"/>
          <w:szCs w:val="28"/>
        </w:rPr>
        <w:t>стартапов</w:t>
      </w:r>
      <w:proofErr w:type="spellEnd"/>
      <w:r w:rsidRPr="00915A56">
        <w:rPr>
          <w:rFonts w:ascii="Times New Roman" w:hAnsi="Times New Roman" w:cs="Times New Roman"/>
          <w:sz w:val="28"/>
          <w:szCs w:val="28"/>
        </w:rPr>
        <w:t xml:space="preserve"> и приложений.</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Сомнения: </w:t>
      </w:r>
      <w:r w:rsidRPr="00915A56">
        <w:rPr>
          <w:rFonts w:ascii="Times New Roman" w:hAnsi="Times New Roman" w:cs="Times New Roman"/>
          <w:sz w:val="28"/>
          <w:szCs w:val="28"/>
        </w:rPr>
        <w:t xml:space="preserve">SAP  должна адаптировать устаревшие приложения под современные нужды сервисов облачного хранения данных. В компании произошла смена правления, на смену коллегиальному органу совета директоров пришел генеральный директор Билл </w:t>
      </w:r>
      <w:proofErr w:type="spellStart"/>
      <w:r w:rsidRPr="00915A56">
        <w:rPr>
          <w:rFonts w:ascii="Times New Roman" w:hAnsi="Times New Roman" w:cs="Times New Roman"/>
          <w:sz w:val="28"/>
          <w:szCs w:val="28"/>
        </w:rPr>
        <w:t>МакДернотт</w:t>
      </w:r>
      <w:proofErr w:type="spellEnd"/>
      <w:r w:rsidRPr="00915A56">
        <w:rPr>
          <w:rFonts w:ascii="Times New Roman" w:hAnsi="Times New Roman" w:cs="Times New Roman"/>
          <w:sz w:val="28"/>
          <w:szCs w:val="28"/>
        </w:rPr>
        <w:t>. Он должен убедить своих Немецких партнеров двигаться в направлении развития облачных сервисов.</w:t>
      </w:r>
    </w:p>
    <w:p w:rsidR="000E0D16" w:rsidRPr="00915A56" w:rsidRDefault="000E0D16" w:rsidP="00915A56">
      <w:pPr>
        <w:pStyle w:val="4"/>
        <w:shd w:val="clear" w:color="auto" w:fill="FFFFFF"/>
        <w:spacing w:before="0"/>
        <w:ind w:firstLine="567"/>
        <w:jc w:val="both"/>
        <w:rPr>
          <w:rFonts w:ascii="Times New Roman" w:hAnsi="Times New Roman" w:cs="Times New Roman"/>
          <w:b w:val="0"/>
          <w:bCs w:val="0"/>
          <w:color w:val="333333"/>
          <w:sz w:val="28"/>
          <w:szCs w:val="28"/>
        </w:rPr>
      </w:pPr>
      <w:r w:rsidRPr="00915A56">
        <w:rPr>
          <w:rFonts w:ascii="Times New Roman" w:hAnsi="Times New Roman" w:cs="Times New Roman"/>
          <w:b w:val="0"/>
          <w:bCs w:val="0"/>
          <w:color w:val="000000"/>
          <w:sz w:val="28"/>
          <w:szCs w:val="28"/>
        </w:rPr>
        <w:lastRenderedPageBreak/>
        <w:t xml:space="preserve">№ 7: </w:t>
      </w:r>
      <w:proofErr w:type="spellStart"/>
      <w:r w:rsidRPr="00915A56">
        <w:rPr>
          <w:rFonts w:ascii="Times New Roman" w:hAnsi="Times New Roman" w:cs="Times New Roman"/>
          <w:b w:val="0"/>
          <w:bCs w:val="0"/>
          <w:color w:val="000000"/>
          <w:sz w:val="28"/>
          <w:szCs w:val="28"/>
        </w:rPr>
        <w:t>Cisco</w:t>
      </w:r>
      <w:proofErr w:type="spellEnd"/>
      <w:r w:rsidRPr="00915A56">
        <w:rPr>
          <w:rFonts w:ascii="Times New Roman" w:hAnsi="Times New Roman" w:cs="Times New Roman"/>
          <w:b w:val="0"/>
          <w:bCs w:val="0"/>
          <w:noProof/>
          <w:color w:val="000000"/>
          <w:sz w:val="28"/>
          <w:szCs w:val="28"/>
        </w:rPr>
        <w:drawing>
          <wp:inline distT="0" distB="0" distL="0" distR="0">
            <wp:extent cx="2857500" cy="1600200"/>
            <wp:effectExtent l="0" t="0" r="0" b="0"/>
            <wp:docPr id="23" name="Рисунок 23" descr="800px-Cisco_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800px-Cisco_logo.svg"/>
                    <pic:cNvPicPr>
                      <a:picLocks noChangeAspect="1" noChangeArrowheads="1"/>
                    </pic:cNvPicPr>
                  </pic:nvPicPr>
                  <pic:blipFill>
                    <a:blip r:embed="rId98"/>
                    <a:srcRect/>
                    <a:stretch>
                      <a:fillRect/>
                    </a:stretch>
                  </pic:blipFill>
                  <pic:spPr bwMode="auto">
                    <a:xfrm>
                      <a:off x="0" y="0"/>
                      <a:ext cx="2857500" cy="1600200"/>
                    </a:xfrm>
                    <a:prstGeom prst="rect">
                      <a:avLst/>
                    </a:prstGeom>
                    <a:noFill/>
                    <a:ln w="9525">
                      <a:noFill/>
                      <a:miter lim="800000"/>
                      <a:headEnd/>
                      <a:tailEnd/>
                    </a:ln>
                  </pic:spPr>
                </pic:pic>
              </a:graphicData>
            </a:graphic>
          </wp:inline>
        </w:drawing>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Fonts w:ascii="Times New Roman" w:hAnsi="Times New Roman" w:cs="Times New Roman"/>
          <w:sz w:val="28"/>
          <w:szCs w:val="28"/>
        </w:rPr>
        <w:t> </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Компания:</w:t>
      </w:r>
      <w:r w:rsidRPr="00915A56">
        <w:rPr>
          <w:rFonts w:ascii="Times New Roman" w:hAnsi="Times New Roman" w:cs="Times New Roman"/>
          <w:sz w:val="28"/>
          <w:szCs w:val="28"/>
        </w:rPr>
        <w:t> </w:t>
      </w:r>
      <w:proofErr w:type="spellStart"/>
      <w:r w:rsidRPr="00915A56">
        <w:rPr>
          <w:rFonts w:ascii="Times New Roman" w:hAnsi="Times New Roman" w:cs="Times New Roman"/>
          <w:sz w:val="28"/>
          <w:szCs w:val="28"/>
        </w:rPr>
        <w:t>Cisco</w:t>
      </w:r>
      <w:proofErr w:type="spellEnd"/>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Рыночная стоимость:</w:t>
      </w:r>
      <w:r w:rsidRPr="00915A56">
        <w:rPr>
          <w:rFonts w:ascii="Times New Roman" w:hAnsi="Times New Roman" w:cs="Times New Roman"/>
          <w:sz w:val="28"/>
          <w:szCs w:val="28"/>
        </w:rPr>
        <w:t> ~$128 миллиардов</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Чем занимается компания:</w:t>
      </w:r>
      <w:r w:rsidRPr="00915A56">
        <w:rPr>
          <w:rFonts w:ascii="Times New Roman" w:hAnsi="Times New Roman" w:cs="Times New Roman"/>
          <w:sz w:val="28"/>
          <w:szCs w:val="28"/>
        </w:rPr>
        <w:t> </w:t>
      </w:r>
      <w:proofErr w:type="spellStart"/>
      <w:r w:rsidRPr="00915A56">
        <w:rPr>
          <w:rFonts w:ascii="Times New Roman" w:hAnsi="Times New Roman" w:cs="Times New Roman"/>
          <w:sz w:val="28"/>
          <w:szCs w:val="28"/>
        </w:rPr>
        <w:t>Cisco</w:t>
      </w:r>
      <w:proofErr w:type="spellEnd"/>
      <w:r w:rsidRPr="00915A56">
        <w:rPr>
          <w:rFonts w:ascii="Times New Roman" w:hAnsi="Times New Roman" w:cs="Times New Roman"/>
          <w:sz w:val="28"/>
          <w:szCs w:val="28"/>
        </w:rPr>
        <w:t xml:space="preserve"> создает оборудование для корпоративных сетей. Однако в их планах также </w:t>
      </w:r>
      <w:proofErr w:type="gramStart"/>
      <w:r w:rsidRPr="00915A56">
        <w:rPr>
          <w:rFonts w:ascii="Times New Roman" w:hAnsi="Times New Roman" w:cs="Times New Roman"/>
          <w:sz w:val="28"/>
          <w:szCs w:val="28"/>
        </w:rPr>
        <w:t>урвать</w:t>
      </w:r>
      <w:proofErr w:type="gramEnd"/>
      <w:r w:rsidRPr="00915A56">
        <w:rPr>
          <w:rFonts w:ascii="Times New Roman" w:hAnsi="Times New Roman" w:cs="Times New Roman"/>
          <w:sz w:val="28"/>
          <w:szCs w:val="28"/>
        </w:rPr>
        <w:t xml:space="preserve"> кусок рынка облачных сервисов: создать свой собственный сервис и сеть сервисов более мелких провайдеров. Это </w:t>
      </w:r>
      <w:proofErr w:type="gramStart"/>
      <w:r w:rsidRPr="00915A56">
        <w:rPr>
          <w:rFonts w:ascii="Times New Roman" w:hAnsi="Times New Roman" w:cs="Times New Roman"/>
          <w:sz w:val="28"/>
          <w:szCs w:val="28"/>
        </w:rPr>
        <w:t>позволит компании увеличить продажи своего оборудования и переключится</w:t>
      </w:r>
      <w:proofErr w:type="gramEnd"/>
      <w:r w:rsidRPr="00915A56">
        <w:rPr>
          <w:rFonts w:ascii="Times New Roman" w:hAnsi="Times New Roman" w:cs="Times New Roman"/>
          <w:sz w:val="28"/>
          <w:szCs w:val="28"/>
        </w:rPr>
        <w:t xml:space="preserve"> на современные реалии рынка хранения информации.</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Сомнения:</w:t>
      </w:r>
      <w:r w:rsidRPr="00915A56">
        <w:rPr>
          <w:rFonts w:ascii="Times New Roman" w:hAnsi="Times New Roman" w:cs="Times New Roman"/>
          <w:sz w:val="28"/>
          <w:szCs w:val="28"/>
        </w:rPr>
        <w:t xml:space="preserve"> Новые технологии, использующие программируемые параметры сети, это способ создания сетей с использованием более дешевого оборудования. Даже если компания </w:t>
      </w:r>
      <w:proofErr w:type="spellStart"/>
      <w:r w:rsidRPr="00915A56">
        <w:rPr>
          <w:rFonts w:ascii="Times New Roman" w:hAnsi="Times New Roman" w:cs="Times New Roman"/>
          <w:sz w:val="28"/>
          <w:szCs w:val="28"/>
        </w:rPr>
        <w:t>Cisco</w:t>
      </w:r>
      <w:proofErr w:type="gramStart"/>
      <w:r w:rsidRPr="00915A56">
        <w:rPr>
          <w:rFonts w:ascii="Times New Roman" w:hAnsi="Times New Roman" w:cs="Times New Roman"/>
          <w:sz w:val="28"/>
          <w:szCs w:val="28"/>
        </w:rPr>
        <w:t>не</w:t>
      </w:r>
      <w:proofErr w:type="spellEnd"/>
      <w:proofErr w:type="gramEnd"/>
      <w:r w:rsidRPr="00915A56">
        <w:rPr>
          <w:rFonts w:ascii="Times New Roman" w:hAnsi="Times New Roman" w:cs="Times New Roman"/>
          <w:sz w:val="28"/>
          <w:szCs w:val="28"/>
        </w:rPr>
        <w:t xml:space="preserve"> будет выбита из колеи выходом такого оборудования на рынок, она может понести большие потери в прибыли.</w:t>
      </w:r>
    </w:p>
    <w:p w:rsidR="000E0D16" w:rsidRPr="00915A56" w:rsidRDefault="000E0D16" w:rsidP="00915A56">
      <w:pPr>
        <w:pStyle w:val="4"/>
        <w:shd w:val="clear" w:color="auto" w:fill="FFFFFF"/>
        <w:spacing w:before="0"/>
        <w:ind w:firstLine="567"/>
        <w:jc w:val="both"/>
        <w:rPr>
          <w:rFonts w:ascii="Times New Roman" w:hAnsi="Times New Roman" w:cs="Times New Roman"/>
          <w:b w:val="0"/>
          <w:bCs w:val="0"/>
          <w:color w:val="333333"/>
          <w:sz w:val="28"/>
          <w:szCs w:val="28"/>
        </w:rPr>
      </w:pPr>
      <w:r w:rsidRPr="00915A56">
        <w:rPr>
          <w:rFonts w:ascii="Times New Roman" w:hAnsi="Times New Roman" w:cs="Times New Roman"/>
          <w:b w:val="0"/>
          <w:bCs w:val="0"/>
          <w:color w:val="000000"/>
          <w:sz w:val="28"/>
          <w:szCs w:val="28"/>
        </w:rPr>
        <w:t xml:space="preserve">№ 6: </w:t>
      </w:r>
      <w:proofErr w:type="spellStart"/>
      <w:r w:rsidRPr="00915A56">
        <w:rPr>
          <w:rFonts w:ascii="Times New Roman" w:hAnsi="Times New Roman" w:cs="Times New Roman"/>
          <w:b w:val="0"/>
          <w:bCs w:val="0"/>
          <w:color w:val="000000"/>
          <w:sz w:val="28"/>
          <w:szCs w:val="28"/>
        </w:rPr>
        <w:t>Amazon</w:t>
      </w:r>
      <w:proofErr w:type="spellEnd"/>
      <w:r w:rsidRPr="00915A56">
        <w:rPr>
          <w:rFonts w:ascii="Times New Roman" w:hAnsi="Times New Roman" w:cs="Times New Roman"/>
          <w:b w:val="0"/>
          <w:bCs w:val="0"/>
          <w:noProof/>
          <w:color w:val="000000"/>
          <w:sz w:val="28"/>
          <w:szCs w:val="28"/>
        </w:rPr>
        <w:drawing>
          <wp:inline distT="0" distB="0" distL="0" distR="0">
            <wp:extent cx="2857500" cy="838200"/>
            <wp:effectExtent l="19050" t="0" r="0" b="0"/>
            <wp:docPr id="24" name="Рисунок 24" descr="amaz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mazon-logo"/>
                    <pic:cNvPicPr>
                      <a:picLocks noChangeAspect="1" noChangeArrowheads="1"/>
                    </pic:cNvPicPr>
                  </pic:nvPicPr>
                  <pic:blipFill>
                    <a:blip r:embed="rId99"/>
                    <a:srcRect/>
                    <a:stretch>
                      <a:fillRect/>
                    </a:stretch>
                  </pic:blipFill>
                  <pic:spPr bwMode="auto">
                    <a:xfrm>
                      <a:off x="0" y="0"/>
                      <a:ext cx="2857500" cy="838200"/>
                    </a:xfrm>
                    <a:prstGeom prst="rect">
                      <a:avLst/>
                    </a:prstGeom>
                    <a:noFill/>
                    <a:ln w="9525">
                      <a:noFill/>
                      <a:miter lim="800000"/>
                      <a:headEnd/>
                      <a:tailEnd/>
                    </a:ln>
                  </pic:spPr>
                </pic:pic>
              </a:graphicData>
            </a:graphic>
          </wp:inline>
        </w:drawing>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Компания:</w:t>
      </w:r>
      <w:r w:rsidRPr="00915A56">
        <w:rPr>
          <w:rFonts w:ascii="Times New Roman" w:hAnsi="Times New Roman" w:cs="Times New Roman"/>
          <w:sz w:val="28"/>
          <w:szCs w:val="28"/>
        </w:rPr>
        <w:t> </w:t>
      </w:r>
      <w:proofErr w:type="spellStart"/>
      <w:r w:rsidRPr="00915A56">
        <w:rPr>
          <w:rFonts w:ascii="Times New Roman" w:hAnsi="Times New Roman" w:cs="Times New Roman"/>
          <w:sz w:val="28"/>
          <w:szCs w:val="28"/>
        </w:rPr>
        <w:t>Amazon</w:t>
      </w:r>
      <w:proofErr w:type="spellEnd"/>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Рыночная стоимость:</w:t>
      </w:r>
      <w:r w:rsidRPr="00915A56">
        <w:rPr>
          <w:rFonts w:ascii="Times New Roman" w:hAnsi="Times New Roman" w:cs="Times New Roman"/>
          <w:sz w:val="28"/>
          <w:szCs w:val="28"/>
        </w:rPr>
        <w:t> ~$144 миллиарда</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Чем занимается компания:</w:t>
      </w:r>
      <w:r w:rsidRPr="00915A56">
        <w:rPr>
          <w:rFonts w:ascii="Times New Roman" w:hAnsi="Times New Roman" w:cs="Times New Roman"/>
          <w:sz w:val="28"/>
          <w:szCs w:val="28"/>
        </w:rPr>
        <w:t xml:space="preserve"> Подход к облачному хранению данных компании </w:t>
      </w:r>
      <w:proofErr w:type="spellStart"/>
      <w:r w:rsidRPr="00915A56">
        <w:rPr>
          <w:rFonts w:ascii="Times New Roman" w:hAnsi="Times New Roman" w:cs="Times New Roman"/>
          <w:sz w:val="28"/>
          <w:szCs w:val="28"/>
        </w:rPr>
        <w:t>Amazon</w:t>
      </w:r>
      <w:proofErr w:type="spellEnd"/>
      <w:r w:rsidRPr="00915A56">
        <w:rPr>
          <w:rFonts w:ascii="Times New Roman" w:hAnsi="Times New Roman" w:cs="Times New Roman"/>
          <w:sz w:val="28"/>
          <w:szCs w:val="28"/>
        </w:rPr>
        <w:t xml:space="preserve"> навсегда изменила мир IT индустрии. Сейчас </w:t>
      </w:r>
      <w:proofErr w:type="spellStart"/>
      <w:r w:rsidRPr="00915A56">
        <w:rPr>
          <w:rFonts w:ascii="Times New Roman" w:hAnsi="Times New Roman" w:cs="Times New Roman"/>
          <w:sz w:val="28"/>
          <w:szCs w:val="28"/>
        </w:rPr>
        <w:t>Amazon</w:t>
      </w:r>
      <w:proofErr w:type="spellEnd"/>
      <w:r w:rsidRPr="00915A56">
        <w:rPr>
          <w:rFonts w:ascii="Times New Roman" w:hAnsi="Times New Roman" w:cs="Times New Roman"/>
          <w:sz w:val="28"/>
          <w:szCs w:val="28"/>
        </w:rPr>
        <w:t xml:space="preserve">– Кинг </w:t>
      </w:r>
      <w:proofErr w:type="spellStart"/>
      <w:r w:rsidRPr="00915A56">
        <w:rPr>
          <w:rFonts w:ascii="Times New Roman" w:hAnsi="Times New Roman" w:cs="Times New Roman"/>
          <w:sz w:val="28"/>
          <w:szCs w:val="28"/>
        </w:rPr>
        <w:t>Конг</w:t>
      </w:r>
      <w:proofErr w:type="spellEnd"/>
      <w:r w:rsidRPr="00915A56">
        <w:rPr>
          <w:rFonts w:ascii="Times New Roman" w:hAnsi="Times New Roman" w:cs="Times New Roman"/>
          <w:sz w:val="28"/>
          <w:szCs w:val="28"/>
        </w:rPr>
        <w:t xml:space="preserve"> на рынке облачных сервисов, который стремительно набирает обороты.</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Сомнения:</w:t>
      </w:r>
      <w:r w:rsidRPr="00915A56">
        <w:rPr>
          <w:rFonts w:ascii="Times New Roman" w:hAnsi="Times New Roman" w:cs="Times New Roman"/>
          <w:sz w:val="28"/>
          <w:szCs w:val="28"/>
        </w:rPr>
        <w:t xml:space="preserve"> Следующим шагом на пути к разрастанию должно быть увеличение доверия со стороны компаний-клиентов этого сервиса, что данный облачный </w:t>
      </w:r>
      <w:proofErr w:type="spellStart"/>
      <w:r w:rsidRPr="00915A56">
        <w:rPr>
          <w:rFonts w:ascii="Times New Roman" w:hAnsi="Times New Roman" w:cs="Times New Roman"/>
          <w:sz w:val="28"/>
          <w:szCs w:val="28"/>
        </w:rPr>
        <w:t>хостинг</w:t>
      </w:r>
      <w:proofErr w:type="spellEnd"/>
      <w:r w:rsidRPr="00915A56">
        <w:rPr>
          <w:rFonts w:ascii="Times New Roman" w:hAnsi="Times New Roman" w:cs="Times New Roman"/>
          <w:sz w:val="28"/>
          <w:szCs w:val="28"/>
        </w:rPr>
        <w:t xml:space="preserve"> надежен и его не следует рассматривать как площадку для тестирования, кратковременного развития и использования для незначительных проектов. </w:t>
      </w:r>
      <w:proofErr w:type="spellStart"/>
      <w:r w:rsidRPr="00915A56">
        <w:rPr>
          <w:rFonts w:ascii="Times New Roman" w:hAnsi="Times New Roman" w:cs="Times New Roman"/>
          <w:sz w:val="28"/>
          <w:szCs w:val="28"/>
        </w:rPr>
        <w:t>Amazon</w:t>
      </w:r>
      <w:proofErr w:type="spellEnd"/>
      <w:r w:rsidRPr="00915A56">
        <w:rPr>
          <w:rFonts w:ascii="Times New Roman" w:hAnsi="Times New Roman" w:cs="Times New Roman"/>
          <w:sz w:val="28"/>
          <w:szCs w:val="28"/>
        </w:rPr>
        <w:t xml:space="preserve"> работает над этим в сумасшедших темпах.</w:t>
      </w:r>
    </w:p>
    <w:p w:rsidR="000E0D16" w:rsidRPr="00915A56" w:rsidRDefault="000E0D16" w:rsidP="00915A56">
      <w:pPr>
        <w:pStyle w:val="4"/>
        <w:shd w:val="clear" w:color="auto" w:fill="FFFFFF"/>
        <w:spacing w:before="0"/>
        <w:ind w:firstLine="567"/>
        <w:jc w:val="both"/>
        <w:rPr>
          <w:rFonts w:ascii="Times New Roman" w:hAnsi="Times New Roman" w:cs="Times New Roman"/>
          <w:b w:val="0"/>
          <w:bCs w:val="0"/>
          <w:color w:val="333333"/>
          <w:sz w:val="28"/>
          <w:szCs w:val="28"/>
        </w:rPr>
      </w:pPr>
      <w:r w:rsidRPr="00915A56">
        <w:rPr>
          <w:rFonts w:ascii="Times New Roman" w:hAnsi="Times New Roman" w:cs="Times New Roman"/>
          <w:b w:val="0"/>
          <w:bCs w:val="0"/>
          <w:color w:val="000000"/>
          <w:sz w:val="28"/>
          <w:szCs w:val="28"/>
        </w:rPr>
        <w:lastRenderedPageBreak/>
        <w:t>№ 5: IBM</w:t>
      </w:r>
      <w:r w:rsidRPr="00915A56">
        <w:rPr>
          <w:rFonts w:ascii="Times New Roman" w:hAnsi="Times New Roman" w:cs="Times New Roman"/>
          <w:b w:val="0"/>
          <w:bCs w:val="0"/>
          <w:noProof/>
          <w:color w:val="000000"/>
          <w:sz w:val="28"/>
          <w:szCs w:val="28"/>
        </w:rPr>
        <w:drawing>
          <wp:inline distT="0" distB="0" distL="0" distR="0">
            <wp:extent cx="2857500" cy="2019300"/>
            <wp:effectExtent l="19050" t="0" r="0" b="0"/>
            <wp:docPr id="25" name="Рисунок 25"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BM"/>
                    <pic:cNvPicPr>
                      <a:picLocks noChangeAspect="1" noChangeArrowheads="1"/>
                    </pic:cNvPicPr>
                  </pic:nvPicPr>
                  <pic:blipFill>
                    <a:blip r:embed="rId100"/>
                    <a:srcRect/>
                    <a:stretch>
                      <a:fillRect/>
                    </a:stretch>
                  </pic:blipFill>
                  <pic:spPr bwMode="auto">
                    <a:xfrm>
                      <a:off x="0" y="0"/>
                      <a:ext cx="2857500" cy="2019300"/>
                    </a:xfrm>
                    <a:prstGeom prst="rect">
                      <a:avLst/>
                    </a:prstGeom>
                    <a:noFill/>
                    <a:ln w="9525">
                      <a:noFill/>
                      <a:miter lim="800000"/>
                      <a:headEnd/>
                      <a:tailEnd/>
                    </a:ln>
                  </pic:spPr>
                </pic:pic>
              </a:graphicData>
            </a:graphic>
          </wp:inline>
        </w:drawing>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Fonts w:ascii="Times New Roman" w:hAnsi="Times New Roman" w:cs="Times New Roman"/>
          <w:sz w:val="28"/>
          <w:szCs w:val="28"/>
        </w:rPr>
        <w:t> </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Компания:</w:t>
      </w:r>
      <w:r w:rsidRPr="00915A56">
        <w:rPr>
          <w:rFonts w:ascii="Times New Roman" w:hAnsi="Times New Roman" w:cs="Times New Roman"/>
          <w:sz w:val="28"/>
          <w:szCs w:val="28"/>
        </w:rPr>
        <w:t> IBM</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Рыночная стоимость:</w:t>
      </w:r>
      <w:r w:rsidRPr="00915A56">
        <w:rPr>
          <w:rFonts w:ascii="Times New Roman" w:hAnsi="Times New Roman" w:cs="Times New Roman"/>
          <w:sz w:val="28"/>
          <w:szCs w:val="28"/>
        </w:rPr>
        <w:t> ~$186 миллиардов ($185.77)</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Чем занимается компания:</w:t>
      </w:r>
      <w:r w:rsidRPr="00915A56">
        <w:rPr>
          <w:rFonts w:ascii="Times New Roman" w:hAnsi="Times New Roman" w:cs="Times New Roman"/>
          <w:sz w:val="28"/>
          <w:szCs w:val="28"/>
        </w:rPr>
        <w:t xml:space="preserve"> IBM также имеет свою долю на рынке облачной индустрии, однако компании необходимо чем-то выделиться. Поэтому, свой проект по разработке «умнейшего» компьютера </w:t>
      </w:r>
      <w:proofErr w:type="spellStart"/>
      <w:r w:rsidRPr="00915A56">
        <w:rPr>
          <w:rFonts w:ascii="Times New Roman" w:hAnsi="Times New Roman" w:cs="Times New Roman"/>
          <w:sz w:val="28"/>
          <w:szCs w:val="28"/>
        </w:rPr>
        <w:t>WatsonIBM</w:t>
      </w:r>
      <w:proofErr w:type="spellEnd"/>
      <w:r w:rsidRPr="00915A56">
        <w:rPr>
          <w:rFonts w:ascii="Times New Roman" w:hAnsi="Times New Roman" w:cs="Times New Roman"/>
          <w:sz w:val="28"/>
          <w:szCs w:val="28"/>
        </w:rPr>
        <w:t xml:space="preserve"> перепрофилирует в направлении облачного сервиса.</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Сомнения:</w:t>
      </w:r>
      <w:r w:rsidRPr="00915A56">
        <w:rPr>
          <w:rFonts w:ascii="Times New Roman" w:hAnsi="Times New Roman" w:cs="Times New Roman"/>
          <w:sz w:val="28"/>
          <w:szCs w:val="28"/>
        </w:rPr>
        <w:t> Новые контракты IBM в сфере облачной индустрии не дают быстрой прибыли, и IBM теряет на продажах оборудования и программного обеспечения.</w:t>
      </w:r>
    </w:p>
    <w:p w:rsidR="000E0D16" w:rsidRPr="00915A56" w:rsidRDefault="000E0D16" w:rsidP="00915A56">
      <w:pPr>
        <w:pStyle w:val="4"/>
        <w:shd w:val="clear" w:color="auto" w:fill="FFFFFF"/>
        <w:spacing w:before="0"/>
        <w:ind w:firstLine="567"/>
        <w:jc w:val="both"/>
        <w:rPr>
          <w:rFonts w:ascii="Times New Roman" w:hAnsi="Times New Roman" w:cs="Times New Roman"/>
          <w:b w:val="0"/>
          <w:bCs w:val="0"/>
          <w:color w:val="333333"/>
          <w:sz w:val="28"/>
          <w:szCs w:val="28"/>
        </w:rPr>
      </w:pPr>
      <w:proofErr w:type="spellStart"/>
      <w:r w:rsidRPr="00915A56">
        <w:rPr>
          <w:rFonts w:ascii="Times New Roman" w:hAnsi="Times New Roman" w:cs="Times New Roman"/>
          <w:b w:val="0"/>
          <w:bCs w:val="0"/>
          <w:color w:val="000000"/>
          <w:sz w:val="28"/>
          <w:szCs w:val="28"/>
        </w:rPr>
        <w:t>No</w:t>
      </w:r>
      <w:proofErr w:type="spellEnd"/>
      <w:r w:rsidRPr="00915A56">
        <w:rPr>
          <w:rFonts w:ascii="Times New Roman" w:hAnsi="Times New Roman" w:cs="Times New Roman"/>
          <w:b w:val="0"/>
          <w:bCs w:val="0"/>
          <w:color w:val="000000"/>
          <w:sz w:val="28"/>
          <w:szCs w:val="28"/>
        </w:rPr>
        <w:t xml:space="preserve"> 4: </w:t>
      </w:r>
      <w:proofErr w:type="spellStart"/>
      <w:r w:rsidRPr="00915A56">
        <w:rPr>
          <w:rFonts w:ascii="Times New Roman" w:hAnsi="Times New Roman" w:cs="Times New Roman"/>
          <w:b w:val="0"/>
          <w:bCs w:val="0"/>
          <w:color w:val="000000"/>
          <w:sz w:val="28"/>
          <w:szCs w:val="28"/>
        </w:rPr>
        <w:t>Oracle</w:t>
      </w:r>
      <w:proofErr w:type="spellEnd"/>
      <w:r w:rsidRPr="00915A56">
        <w:rPr>
          <w:rFonts w:ascii="Times New Roman" w:hAnsi="Times New Roman" w:cs="Times New Roman"/>
          <w:b w:val="0"/>
          <w:bCs w:val="0"/>
          <w:noProof/>
          <w:color w:val="000000"/>
          <w:sz w:val="28"/>
          <w:szCs w:val="28"/>
        </w:rPr>
        <w:drawing>
          <wp:inline distT="0" distB="0" distL="0" distR="0">
            <wp:extent cx="2857500" cy="1095375"/>
            <wp:effectExtent l="19050" t="0" r="0" b="0"/>
            <wp:docPr id="26" name="Рисунок 26" descr="ru_oracle-580x224_tcm29-102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u_oracle-580x224_tcm29-102907"/>
                    <pic:cNvPicPr>
                      <a:picLocks noChangeAspect="1" noChangeArrowheads="1"/>
                    </pic:cNvPicPr>
                  </pic:nvPicPr>
                  <pic:blipFill>
                    <a:blip r:embed="rId101"/>
                    <a:srcRect/>
                    <a:stretch>
                      <a:fillRect/>
                    </a:stretch>
                  </pic:blipFill>
                  <pic:spPr bwMode="auto">
                    <a:xfrm>
                      <a:off x="0" y="0"/>
                      <a:ext cx="2857500" cy="1095375"/>
                    </a:xfrm>
                    <a:prstGeom prst="rect">
                      <a:avLst/>
                    </a:prstGeom>
                    <a:noFill/>
                    <a:ln w="9525">
                      <a:noFill/>
                      <a:miter lim="800000"/>
                      <a:headEnd/>
                      <a:tailEnd/>
                    </a:ln>
                  </pic:spPr>
                </pic:pic>
              </a:graphicData>
            </a:graphic>
          </wp:inline>
        </w:drawing>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Fonts w:ascii="Times New Roman" w:hAnsi="Times New Roman" w:cs="Times New Roman"/>
          <w:sz w:val="28"/>
          <w:szCs w:val="28"/>
        </w:rPr>
        <w:t> </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Компания:</w:t>
      </w:r>
      <w:r w:rsidRPr="00915A56">
        <w:rPr>
          <w:rFonts w:ascii="Times New Roman" w:hAnsi="Times New Roman" w:cs="Times New Roman"/>
          <w:sz w:val="28"/>
          <w:szCs w:val="28"/>
        </w:rPr>
        <w:t> </w:t>
      </w:r>
      <w:proofErr w:type="spellStart"/>
      <w:r w:rsidRPr="00915A56">
        <w:rPr>
          <w:rFonts w:ascii="Times New Roman" w:hAnsi="Times New Roman" w:cs="Times New Roman"/>
          <w:sz w:val="28"/>
          <w:szCs w:val="28"/>
        </w:rPr>
        <w:t>Oracle</w:t>
      </w:r>
      <w:proofErr w:type="spellEnd"/>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Рыночная стоимость:</w:t>
      </w:r>
      <w:r w:rsidRPr="00915A56">
        <w:rPr>
          <w:rFonts w:ascii="Times New Roman" w:hAnsi="Times New Roman" w:cs="Times New Roman"/>
          <w:sz w:val="28"/>
          <w:szCs w:val="28"/>
        </w:rPr>
        <w:t> ~$186 миллиардов ($186,43)</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Чем занимается компания:</w:t>
      </w:r>
      <w:r w:rsidRPr="00915A56">
        <w:rPr>
          <w:rFonts w:ascii="Times New Roman" w:hAnsi="Times New Roman" w:cs="Times New Roman"/>
          <w:sz w:val="28"/>
          <w:szCs w:val="28"/>
        </w:rPr>
        <w:t xml:space="preserve"> За последние пару лет </w:t>
      </w:r>
      <w:proofErr w:type="spellStart"/>
      <w:proofErr w:type="gramStart"/>
      <w:r w:rsidRPr="00915A56">
        <w:rPr>
          <w:rFonts w:ascii="Times New Roman" w:hAnsi="Times New Roman" w:cs="Times New Roman"/>
          <w:sz w:val="28"/>
          <w:szCs w:val="28"/>
        </w:rPr>
        <w:t>Oracle</w:t>
      </w:r>
      <w:proofErr w:type="gramEnd"/>
      <w:r w:rsidRPr="00915A56">
        <w:rPr>
          <w:rFonts w:ascii="Times New Roman" w:hAnsi="Times New Roman" w:cs="Times New Roman"/>
          <w:sz w:val="28"/>
          <w:szCs w:val="28"/>
        </w:rPr>
        <w:t>преобразился</w:t>
      </w:r>
      <w:proofErr w:type="spellEnd"/>
      <w:r w:rsidRPr="00915A56">
        <w:rPr>
          <w:rFonts w:ascii="Times New Roman" w:hAnsi="Times New Roman" w:cs="Times New Roman"/>
          <w:sz w:val="28"/>
          <w:szCs w:val="28"/>
        </w:rPr>
        <w:t xml:space="preserve"> из разработчика программного обеспечения в компанию, предоставляющую оборудование и облачные сервисы. Генеральный директор ставил задачу перед разработчиками – создать компьютеры, с высоким быстродействием с собственным программным обеспечением, которые будут лучше и </w:t>
      </w:r>
      <w:proofErr w:type="gramStart"/>
      <w:r w:rsidRPr="00915A56">
        <w:rPr>
          <w:rFonts w:ascii="Times New Roman" w:hAnsi="Times New Roman" w:cs="Times New Roman"/>
          <w:sz w:val="28"/>
          <w:szCs w:val="28"/>
        </w:rPr>
        <w:t>дешевле</w:t>
      </w:r>
      <w:proofErr w:type="gramEnd"/>
      <w:r w:rsidRPr="00915A56">
        <w:rPr>
          <w:rFonts w:ascii="Times New Roman" w:hAnsi="Times New Roman" w:cs="Times New Roman"/>
          <w:sz w:val="28"/>
          <w:szCs w:val="28"/>
        </w:rPr>
        <w:t xml:space="preserve"> чем какие-либо аналоги.</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Сомнения:</w:t>
      </w:r>
      <w:r w:rsidRPr="00915A56">
        <w:rPr>
          <w:rFonts w:ascii="Times New Roman" w:hAnsi="Times New Roman" w:cs="Times New Roman"/>
          <w:sz w:val="28"/>
          <w:szCs w:val="28"/>
        </w:rPr>
        <w:t xml:space="preserve"> Как и многие IT компании, </w:t>
      </w:r>
      <w:proofErr w:type="spellStart"/>
      <w:r w:rsidRPr="00915A56">
        <w:rPr>
          <w:rFonts w:ascii="Times New Roman" w:hAnsi="Times New Roman" w:cs="Times New Roman"/>
          <w:sz w:val="28"/>
          <w:szCs w:val="28"/>
        </w:rPr>
        <w:t>Oracle</w:t>
      </w:r>
      <w:proofErr w:type="spellEnd"/>
      <w:r w:rsidRPr="00915A56">
        <w:rPr>
          <w:rFonts w:ascii="Times New Roman" w:hAnsi="Times New Roman" w:cs="Times New Roman"/>
          <w:sz w:val="28"/>
          <w:szCs w:val="28"/>
        </w:rPr>
        <w:t xml:space="preserve"> пришлось побороться за расширение. На данный момент компания доминирует на рынке баз данных. Однако, компании не хотят платить за программное обеспечение, используя вместо этого облачные сервисы. Компании необходимо удержать клиентов от перехода к конкурентам (</w:t>
      </w:r>
      <w:proofErr w:type="gramStart"/>
      <w:r w:rsidRPr="00915A56">
        <w:rPr>
          <w:rFonts w:ascii="Times New Roman" w:hAnsi="Times New Roman" w:cs="Times New Roman"/>
          <w:sz w:val="28"/>
          <w:szCs w:val="28"/>
        </w:rPr>
        <w:t>например</w:t>
      </w:r>
      <w:proofErr w:type="gramEnd"/>
      <w:r w:rsidRPr="00915A56">
        <w:rPr>
          <w:rFonts w:ascii="Times New Roman" w:hAnsi="Times New Roman" w:cs="Times New Roman"/>
          <w:sz w:val="28"/>
          <w:szCs w:val="28"/>
        </w:rPr>
        <w:t xml:space="preserve"> </w:t>
      </w:r>
      <w:proofErr w:type="spellStart"/>
      <w:r w:rsidRPr="00915A56">
        <w:rPr>
          <w:rFonts w:ascii="Times New Roman" w:hAnsi="Times New Roman" w:cs="Times New Roman"/>
          <w:sz w:val="28"/>
          <w:szCs w:val="28"/>
        </w:rPr>
        <w:t>Workday</w:t>
      </w:r>
      <w:proofErr w:type="spellEnd"/>
      <w:r w:rsidRPr="00915A56">
        <w:rPr>
          <w:rFonts w:ascii="Times New Roman" w:hAnsi="Times New Roman" w:cs="Times New Roman"/>
          <w:sz w:val="28"/>
          <w:szCs w:val="28"/>
        </w:rPr>
        <w:t xml:space="preserve"> и Salesforce.com).  </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Fonts w:ascii="Times New Roman" w:hAnsi="Times New Roman" w:cs="Times New Roman"/>
          <w:sz w:val="28"/>
          <w:szCs w:val="28"/>
        </w:rPr>
        <w:t> </w:t>
      </w:r>
    </w:p>
    <w:p w:rsidR="000E0D16" w:rsidRPr="00915A56" w:rsidRDefault="000E0D16" w:rsidP="00915A56">
      <w:pPr>
        <w:pStyle w:val="4"/>
        <w:shd w:val="clear" w:color="auto" w:fill="FFFFFF"/>
        <w:spacing w:before="0"/>
        <w:ind w:firstLine="567"/>
        <w:jc w:val="both"/>
        <w:rPr>
          <w:rFonts w:ascii="Times New Roman" w:hAnsi="Times New Roman" w:cs="Times New Roman"/>
          <w:b w:val="0"/>
          <w:bCs w:val="0"/>
          <w:color w:val="333333"/>
          <w:sz w:val="28"/>
          <w:szCs w:val="28"/>
        </w:rPr>
      </w:pPr>
      <w:r w:rsidRPr="00915A56">
        <w:rPr>
          <w:rFonts w:ascii="Times New Roman" w:hAnsi="Times New Roman" w:cs="Times New Roman"/>
          <w:b w:val="0"/>
          <w:bCs w:val="0"/>
          <w:color w:val="000000"/>
          <w:sz w:val="28"/>
          <w:szCs w:val="28"/>
        </w:rPr>
        <w:lastRenderedPageBreak/>
        <w:t xml:space="preserve">№ 3: </w:t>
      </w:r>
      <w:proofErr w:type="spellStart"/>
      <w:r w:rsidRPr="00915A56">
        <w:rPr>
          <w:rFonts w:ascii="Times New Roman" w:hAnsi="Times New Roman" w:cs="Times New Roman"/>
          <w:b w:val="0"/>
          <w:bCs w:val="0"/>
          <w:color w:val="000000"/>
          <w:sz w:val="28"/>
          <w:szCs w:val="28"/>
        </w:rPr>
        <w:t>Microsoft</w:t>
      </w:r>
      <w:proofErr w:type="spellEnd"/>
      <w:r w:rsidRPr="00915A56">
        <w:rPr>
          <w:rFonts w:ascii="Times New Roman" w:hAnsi="Times New Roman" w:cs="Times New Roman"/>
          <w:b w:val="0"/>
          <w:bCs w:val="0"/>
          <w:noProof/>
          <w:color w:val="000000"/>
          <w:sz w:val="28"/>
          <w:szCs w:val="28"/>
        </w:rPr>
        <w:drawing>
          <wp:inline distT="0" distB="0" distL="0" distR="0">
            <wp:extent cx="2857500" cy="1600200"/>
            <wp:effectExtent l="19050" t="0" r="0" b="0"/>
            <wp:docPr id="27" name="Рисунок 27" descr="Microsoft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icrosoft_0"/>
                    <pic:cNvPicPr>
                      <a:picLocks noChangeAspect="1" noChangeArrowheads="1"/>
                    </pic:cNvPicPr>
                  </pic:nvPicPr>
                  <pic:blipFill>
                    <a:blip r:embed="rId102"/>
                    <a:srcRect/>
                    <a:stretch>
                      <a:fillRect/>
                    </a:stretch>
                  </pic:blipFill>
                  <pic:spPr bwMode="auto">
                    <a:xfrm>
                      <a:off x="0" y="0"/>
                      <a:ext cx="2857500" cy="1600200"/>
                    </a:xfrm>
                    <a:prstGeom prst="rect">
                      <a:avLst/>
                    </a:prstGeom>
                    <a:noFill/>
                    <a:ln w="9525">
                      <a:noFill/>
                      <a:miter lim="800000"/>
                      <a:headEnd/>
                      <a:tailEnd/>
                    </a:ln>
                  </pic:spPr>
                </pic:pic>
              </a:graphicData>
            </a:graphic>
          </wp:inline>
        </w:drawing>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Fonts w:ascii="Times New Roman" w:hAnsi="Times New Roman" w:cs="Times New Roman"/>
          <w:sz w:val="28"/>
          <w:szCs w:val="28"/>
        </w:rPr>
        <w:t> </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Компания:</w:t>
      </w:r>
      <w:r w:rsidRPr="00915A56">
        <w:rPr>
          <w:rFonts w:ascii="Times New Roman" w:hAnsi="Times New Roman" w:cs="Times New Roman"/>
          <w:sz w:val="28"/>
          <w:szCs w:val="28"/>
        </w:rPr>
        <w:t> </w:t>
      </w:r>
      <w:proofErr w:type="spellStart"/>
      <w:r w:rsidRPr="00915A56">
        <w:rPr>
          <w:rFonts w:ascii="Times New Roman" w:hAnsi="Times New Roman" w:cs="Times New Roman"/>
          <w:sz w:val="28"/>
          <w:szCs w:val="28"/>
        </w:rPr>
        <w:t>Microsoft</w:t>
      </w:r>
      <w:proofErr w:type="spellEnd"/>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Рыночная стоимость:</w:t>
      </w:r>
      <w:r w:rsidRPr="00915A56">
        <w:rPr>
          <w:rFonts w:ascii="Times New Roman" w:hAnsi="Times New Roman" w:cs="Times New Roman"/>
          <w:sz w:val="28"/>
          <w:szCs w:val="28"/>
        </w:rPr>
        <w:t> ~$331 миллиард</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Чем занимается компания:</w:t>
      </w:r>
      <w:r w:rsidRPr="00915A56">
        <w:rPr>
          <w:rFonts w:ascii="Times New Roman" w:hAnsi="Times New Roman" w:cs="Times New Roman"/>
          <w:sz w:val="28"/>
          <w:szCs w:val="28"/>
        </w:rPr>
        <w:t xml:space="preserve"> С новым генеральным директором </w:t>
      </w:r>
      <w:proofErr w:type="spellStart"/>
      <w:r w:rsidRPr="00915A56">
        <w:rPr>
          <w:rFonts w:ascii="Times New Roman" w:hAnsi="Times New Roman" w:cs="Times New Roman"/>
          <w:sz w:val="28"/>
          <w:szCs w:val="28"/>
        </w:rPr>
        <w:t>Сатья</w:t>
      </w:r>
      <w:proofErr w:type="spellEnd"/>
      <w:r w:rsidRPr="00915A56">
        <w:rPr>
          <w:rFonts w:ascii="Times New Roman" w:hAnsi="Times New Roman" w:cs="Times New Roman"/>
          <w:sz w:val="28"/>
          <w:szCs w:val="28"/>
        </w:rPr>
        <w:t xml:space="preserve"> </w:t>
      </w:r>
      <w:proofErr w:type="spellStart"/>
      <w:r w:rsidRPr="00915A56">
        <w:rPr>
          <w:rFonts w:ascii="Times New Roman" w:hAnsi="Times New Roman" w:cs="Times New Roman"/>
          <w:sz w:val="28"/>
          <w:szCs w:val="28"/>
        </w:rPr>
        <w:t>Наделла</w:t>
      </w:r>
      <w:proofErr w:type="spellEnd"/>
      <w:r w:rsidRPr="00915A56">
        <w:rPr>
          <w:rFonts w:ascii="Times New Roman" w:hAnsi="Times New Roman" w:cs="Times New Roman"/>
          <w:sz w:val="28"/>
          <w:szCs w:val="28"/>
        </w:rPr>
        <w:t xml:space="preserve">, компания «освежилась». Окончание поддержки </w:t>
      </w:r>
      <w:proofErr w:type="spellStart"/>
      <w:r w:rsidRPr="00915A56">
        <w:rPr>
          <w:rFonts w:ascii="Times New Roman" w:hAnsi="Times New Roman" w:cs="Times New Roman"/>
          <w:sz w:val="28"/>
          <w:szCs w:val="28"/>
        </w:rPr>
        <w:t>WindowsXP</w:t>
      </w:r>
      <w:proofErr w:type="spellEnd"/>
      <w:r w:rsidRPr="00915A56">
        <w:rPr>
          <w:rFonts w:ascii="Times New Roman" w:hAnsi="Times New Roman" w:cs="Times New Roman"/>
          <w:sz w:val="28"/>
          <w:szCs w:val="28"/>
        </w:rPr>
        <w:t xml:space="preserve"> заставило, наконец, многие компании обновить программное обеспечение и использовать новые продукты </w:t>
      </w:r>
      <w:proofErr w:type="spellStart"/>
      <w:r w:rsidRPr="00915A56">
        <w:rPr>
          <w:rFonts w:ascii="Times New Roman" w:hAnsi="Times New Roman" w:cs="Times New Roman"/>
          <w:sz w:val="28"/>
          <w:szCs w:val="28"/>
        </w:rPr>
        <w:t>Microsoft</w:t>
      </w:r>
      <w:proofErr w:type="spellEnd"/>
      <w:r w:rsidRPr="00915A56">
        <w:rPr>
          <w:rFonts w:ascii="Times New Roman" w:hAnsi="Times New Roman" w:cs="Times New Roman"/>
          <w:sz w:val="28"/>
          <w:szCs w:val="28"/>
        </w:rPr>
        <w:t>, в том числе и облачные сервисы.</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 Сомнения:</w:t>
      </w:r>
      <w:r w:rsidRPr="00915A56">
        <w:rPr>
          <w:rFonts w:ascii="Times New Roman" w:hAnsi="Times New Roman" w:cs="Times New Roman"/>
          <w:sz w:val="28"/>
          <w:szCs w:val="28"/>
        </w:rPr>
        <w:t xml:space="preserve"> Разработка </w:t>
      </w:r>
      <w:proofErr w:type="spellStart"/>
      <w:r w:rsidRPr="00915A56">
        <w:rPr>
          <w:rFonts w:ascii="Times New Roman" w:hAnsi="Times New Roman" w:cs="Times New Roman"/>
          <w:sz w:val="28"/>
          <w:szCs w:val="28"/>
        </w:rPr>
        <w:t>Windows</w:t>
      </w:r>
      <w:proofErr w:type="spellEnd"/>
      <w:r w:rsidRPr="00915A56">
        <w:rPr>
          <w:rFonts w:ascii="Times New Roman" w:hAnsi="Times New Roman" w:cs="Times New Roman"/>
          <w:sz w:val="28"/>
          <w:szCs w:val="28"/>
        </w:rPr>
        <w:t xml:space="preserve"> 8 и покупка </w:t>
      </w:r>
      <w:proofErr w:type="spellStart"/>
      <w:r w:rsidRPr="00915A56">
        <w:rPr>
          <w:rFonts w:ascii="Times New Roman" w:hAnsi="Times New Roman" w:cs="Times New Roman"/>
          <w:sz w:val="28"/>
          <w:szCs w:val="28"/>
        </w:rPr>
        <w:t>Nokia</w:t>
      </w:r>
      <w:proofErr w:type="spellEnd"/>
      <w:r w:rsidRPr="00915A56">
        <w:rPr>
          <w:rFonts w:ascii="Times New Roman" w:hAnsi="Times New Roman" w:cs="Times New Roman"/>
          <w:sz w:val="28"/>
          <w:szCs w:val="28"/>
        </w:rPr>
        <w:t xml:space="preserve">. Потребители и компании все еще не в восторге от новой операционной системы </w:t>
      </w:r>
      <w:proofErr w:type="spellStart"/>
      <w:r w:rsidRPr="00915A56">
        <w:rPr>
          <w:rFonts w:ascii="Times New Roman" w:hAnsi="Times New Roman" w:cs="Times New Roman"/>
          <w:sz w:val="28"/>
          <w:szCs w:val="28"/>
        </w:rPr>
        <w:t>Microsoft</w:t>
      </w:r>
      <w:proofErr w:type="spellEnd"/>
      <w:r w:rsidRPr="00915A56">
        <w:rPr>
          <w:rFonts w:ascii="Times New Roman" w:hAnsi="Times New Roman" w:cs="Times New Roman"/>
          <w:sz w:val="28"/>
          <w:szCs w:val="28"/>
        </w:rPr>
        <w:t xml:space="preserve">. </w:t>
      </w:r>
      <w:proofErr w:type="spellStart"/>
      <w:r w:rsidRPr="00915A56">
        <w:rPr>
          <w:rFonts w:ascii="Times New Roman" w:hAnsi="Times New Roman" w:cs="Times New Roman"/>
          <w:sz w:val="28"/>
          <w:szCs w:val="28"/>
        </w:rPr>
        <w:t>Наделла</w:t>
      </w:r>
      <w:proofErr w:type="spellEnd"/>
      <w:r w:rsidRPr="00915A56">
        <w:rPr>
          <w:rFonts w:ascii="Times New Roman" w:hAnsi="Times New Roman" w:cs="Times New Roman"/>
          <w:sz w:val="28"/>
          <w:szCs w:val="28"/>
        </w:rPr>
        <w:t xml:space="preserve"> обязан либо доработать </w:t>
      </w:r>
      <w:proofErr w:type="spellStart"/>
      <w:r w:rsidRPr="00915A56">
        <w:rPr>
          <w:rFonts w:ascii="Times New Roman" w:hAnsi="Times New Roman" w:cs="Times New Roman"/>
          <w:sz w:val="28"/>
          <w:szCs w:val="28"/>
        </w:rPr>
        <w:t>Windows</w:t>
      </w:r>
      <w:proofErr w:type="spellEnd"/>
      <w:r w:rsidRPr="00915A56">
        <w:rPr>
          <w:rFonts w:ascii="Times New Roman" w:hAnsi="Times New Roman" w:cs="Times New Roman"/>
          <w:sz w:val="28"/>
          <w:szCs w:val="28"/>
        </w:rPr>
        <w:t xml:space="preserve"> 8, либо выпустить ее антипод </w:t>
      </w:r>
      <w:proofErr w:type="spellStart"/>
      <w:r w:rsidRPr="00915A56">
        <w:rPr>
          <w:rFonts w:ascii="Times New Roman" w:hAnsi="Times New Roman" w:cs="Times New Roman"/>
          <w:sz w:val="28"/>
          <w:szCs w:val="28"/>
        </w:rPr>
        <w:t>Windows</w:t>
      </w:r>
      <w:proofErr w:type="spellEnd"/>
      <w:r w:rsidRPr="00915A56">
        <w:rPr>
          <w:rFonts w:ascii="Times New Roman" w:hAnsi="Times New Roman" w:cs="Times New Roman"/>
          <w:sz w:val="28"/>
          <w:szCs w:val="28"/>
        </w:rPr>
        <w:t xml:space="preserve"> 9. Он также должен разработать стратегию конкуренции для </w:t>
      </w:r>
      <w:proofErr w:type="spellStart"/>
      <w:r w:rsidRPr="00915A56">
        <w:rPr>
          <w:rFonts w:ascii="Times New Roman" w:hAnsi="Times New Roman" w:cs="Times New Roman"/>
          <w:sz w:val="28"/>
          <w:szCs w:val="28"/>
        </w:rPr>
        <w:t>Nokia</w:t>
      </w:r>
      <w:proofErr w:type="spellEnd"/>
      <w:r w:rsidRPr="00915A56">
        <w:rPr>
          <w:rFonts w:ascii="Times New Roman" w:hAnsi="Times New Roman" w:cs="Times New Roman"/>
          <w:sz w:val="28"/>
          <w:szCs w:val="28"/>
        </w:rPr>
        <w:t xml:space="preserve">, убедив производителя сотовых телефонов не переходить на программное обеспечение от </w:t>
      </w:r>
      <w:proofErr w:type="spellStart"/>
      <w:r w:rsidRPr="00915A56">
        <w:rPr>
          <w:rFonts w:ascii="Times New Roman" w:hAnsi="Times New Roman" w:cs="Times New Roman"/>
          <w:sz w:val="28"/>
          <w:szCs w:val="28"/>
        </w:rPr>
        <w:t>Chrome</w:t>
      </w:r>
      <w:proofErr w:type="spellEnd"/>
      <w:r w:rsidRPr="00915A56">
        <w:rPr>
          <w:rFonts w:ascii="Times New Roman" w:hAnsi="Times New Roman" w:cs="Times New Roman"/>
          <w:sz w:val="28"/>
          <w:szCs w:val="28"/>
        </w:rPr>
        <w:t xml:space="preserve"> и </w:t>
      </w:r>
      <w:proofErr w:type="spellStart"/>
      <w:r w:rsidRPr="00915A56">
        <w:rPr>
          <w:rFonts w:ascii="Times New Roman" w:hAnsi="Times New Roman" w:cs="Times New Roman"/>
          <w:sz w:val="28"/>
          <w:szCs w:val="28"/>
        </w:rPr>
        <w:t>Android</w:t>
      </w:r>
      <w:proofErr w:type="spellEnd"/>
      <w:r w:rsidRPr="00915A56">
        <w:rPr>
          <w:rFonts w:ascii="Times New Roman" w:hAnsi="Times New Roman" w:cs="Times New Roman"/>
          <w:sz w:val="28"/>
          <w:szCs w:val="28"/>
        </w:rPr>
        <w:t>.</w:t>
      </w:r>
    </w:p>
    <w:p w:rsidR="000E0D16" w:rsidRPr="00915A56" w:rsidRDefault="000E0D16" w:rsidP="00915A56">
      <w:pPr>
        <w:pStyle w:val="4"/>
        <w:shd w:val="clear" w:color="auto" w:fill="FFFFFF"/>
        <w:spacing w:before="0"/>
        <w:ind w:firstLine="567"/>
        <w:jc w:val="both"/>
        <w:rPr>
          <w:rFonts w:ascii="Times New Roman" w:hAnsi="Times New Roman" w:cs="Times New Roman"/>
          <w:b w:val="0"/>
          <w:bCs w:val="0"/>
          <w:color w:val="333333"/>
          <w:sz w:val="28"/>
          <w:szCs w:val="28"/>
        </w:rPr>
      </w:pPr>
      <w:r w:rsidRPr="00915A56">
        <w:rPr>
          <w:rFonts w:ascii="Times New Roman" w:hAnsi="Times New Roman" w:cs="Times New Roman"/>
          <w:b w:val="0"/>
          <w:bCs w:val="0"/>
          <w:color w:val="000000"/>
          <w:sz w:val="28"/>
          <w:szCs w:val="28"/>
        </w:rPr>
        <w:t xml:space="preserve">№ 2: </w:t>
      </w:r>
      <w:proofErr w:type="spellStart"/>
      <w:r w:rsidRPr="00915A56">
        <w:rPr>
          <w:rFonts w:ascii="Times New Roman" w:hAnsi="Times New Roman" w:cs="Times New Roman"/>
          <w:b w:val="0"/>
          <w:bCs w:val="0"/>
          <w:color w:val="000000"/>
          <w:sz w:val="28"/>
          <w:szCs w:val="28"/>
        </w:rPr>
        <w:t>Google</w:t>
      </w:r>
      <w:proofErr w:type="spellEnd"/>
      <w:r w:rsidRPr="00915A56">
        <w:rPr>
          <w:rFonts w:ascii="Times New Roman" w:hAnsi="Times New Roman" w:cs="Times New Roman"/>
          <w:b w:val="0"/>
          <w:bCs w:val="0"/>
          <w:noProof/>
          <w:color w:val="000000"/>
          <w:sz w:val="28"/>
          <w:szCs w:val="28"/>
        </w:rPr>
        <w:drawing>
          <wp:inline distT="0" distB="0" distL="0" distR="0">
            <wp:extent cx="2857500" cy="1181100"/>
            <wp:effectExtent l="19050" t="0" r="0" b="0"/>
            <wp:docPr id="28" name="Рисунок 28" descr="google-humming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oogle-hummingbird"/>
                    <pic:cNvPicPr>
                      <a:picLocks noChangeAspect="1" noChangeArrowheads="1"/>
                    </pic:cNvPicPr>
                  </pic:nvPicPr>
                  <pic:blipFill>
                    <a:blip r:embed="rId103"/>
                    <a:srcRect/>
                    <a:stretch>
                      <a:fillRect/>
                    </a:stretch>
                  </pic:blipFill>
                  <pic:spPr bwMode="auto">
                    <a:xfrm>
                      <a:off x="0" y="0"/>
                      <a:ext cx="2857500" cy="1181100"/>
                    </a:xfrm>
                    <a:prstGeom prst="rect">
                      <a:avLst/>
                    </a:prstGeom>
                    <a:noFill/>
                    <a:ln w="9525">
                      <a:noFill/>
                      <a:miter lim="800000"/>
                      <a:headEnd/>
                      <a:tailEnd/>
                    </a:ln>
                  </pic:spPr>
                </pic:pic>
              </a:graphicData>
            </a:graphic>
          </wp:inline>
        </w:drawing>
      </w:r>
    </w:p>
    <w:p w:rsidR="000E0D16" w:rsidRPr="00915A56" w:rsidRDefault="000E0D16" w:rsidP="00915A56">
      <w:pPr>
        <w:pStyle w:val="4"/>
        <w:shd w:val="clear" w:color="auto" w:fill="FFFFFF"/>
        <w:spacing w:before="0"/>
        <w:ind w:firstLine="567"/>
        <w:jc w:val="both"/>
        <w:rPr>
          <w:rFonts w:ascii="Times New Roman" w:hAnsi="Times New Roman" w:cs="Times New Roman"/>
          <w:b w:val="0"/>
          <w:bCs w:val="0"/>
          <w:color w:val="333333"/>
          <w:sz w:val="28"/>
          <w:szCs w:val="28"/>
        </w:rPr>
      </w:pPr>
      <w:r w:rsidRPr="00915A56">
        <w:rPr>
          <w:rFonts w:ascii="Times New Roman" w:hAnsi="Times New Roman" w:cs="Times New Roman"/>
          <w:b w:val="0"/>
          <w:bCs w:val="0"/>
          <w:color w:val="000000"/>
          <w:sz w:val="28"/>
          <w:szCs w:val="28"/>
        </w:rPr>
        <w:t> </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Компания:</w:t>
      </w:r>
      <w:r w:rsidRPr="00915A56">
        <w:rPr>
          <w:rFonts w:ascii="Times New Roman" w:hAnsi="Times New Roman" w:cs="Times New Roman"/>
          <w:sz w:val="28"/>
          <w:szCs w:val="28"/>
        </w:rPr>
        <w:t> </w:t>
      </w:r>
      <w:proofErr w:type="spellStart"/>
      <w:r w:rsidRPr="00915A56">
        <w:rPr>
          <w:rFonts w:ascii="Times New Roman" w:hAnsi="Times New Roman" w:cs="Times New Roman"/>
          <w:sz w:val="28"/>
          <w:szCs w:val="28"/>
        </w:rPr>
        <w:t>Google</w:t>
      </w:r>
      <w:proofErr w:type="spellEnd"/>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Рыночная стоимость:</w:t>
      </w:r>
      <w:r w:rsidRPr="00915A56">
        <w:rPr>
          <w:rFonts w:ascii="Times New Roman" w:hAnsi="Times New Roman" w:cs="Times New Roman"/>
          <w:sz w:val="28"/>
          <w:szCs w:val="28"/>
        </w:rPr>
        <w:t> ~$383 миллиарда</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Чем занимается компания:</w:t>
      </w:r>
      <w:r w:rsidRPr="00915A56">
        <w:rPr>
          <w:rFonts w:ascii="Times New Roman" w:hAnsi="Times New Roman" w:cs="Times New Roman"/>
          <w:sz w:val="28"/>
          <w:szCs w:val="28"/>
        </w:rPr>
        <w:t> </w:t>
      </w:r>
      <w:proofErr w:type="spellStart"/>
      <w:r w:rsidRPr="00915A56">
        <w:rPr>
          <w:rFonts w:ascii="Times New Roman" w:hAnsi="Times New Roman" w:cs="Times New Roman"/>
          <w:sz w:val="28"/>
          <w:szCs w:val="28"/>
        </w:rPr>
        <w:t>Google</w:t>
      </w:r>
      <w:proofErr w:type="spellEnd"/>
      <w:r w:rsidRPr="00915A56">
        <w:rPr>
          <w:rFonts w:ascii="Times New Roman" w:hAnsi="Times New Roman" w:cs="Times New Roman"/>
          <w:sz w:val="28"/>
          <w:szCs w:val="28"/>
        </w:rPr>
        <w:t xml:space="preserve"> получает большую часть прибыли от рекламы в интернете, однако, в последнее время все больше внимания обращает на разработку продукции для бизнеса. </w:t>
      </w:r>
      <w:proofErr w:type="spellStart"/>
      <w:proofErr w:type="gramStart"/>
      <w:r w:rsidRPr="00915A56">
        <w:rPr>
          <w:rFonts w:ascii="Times New Roman" w:hAnsi="Times New Roman" w:cs="Times New Roman"/>
          <w:sz w:val="28"/>
          <w:szCs w:val="28"/>
        </w:rPr>
        <w:t>Google</w:t>
      </w:r>
      <w:proofErr w:type="gramEnd"/>
      <w:r w:rsidRPr="00915A56">
        <w:rPr>
          <w:rFonts w:ascii="Times New Roman" w:hAnsi="Times New Roman" w:cs="Times New Roman"/>
          <w:sz w:val="28"/>
          <w:szCs w:val="28"/>
        </w:rPr>
        <w:t>наносит</w:t>
      </w:r>
      <w:proofErr w:type="spellEnd"/>
      <w:r w:rsidRPr="00915A56">
        <w:rPr>
          <w:rFonts w:ascii="Times New Roman" w:hAnsi="Times New Roman" w:cs="Times New Roman"/>
          <w:sz w:val="28"/>
          <w:szCs w:val="28"/>
        </w:rPr>
        <w:t xml:space="preserve"> большой вред компании </w:t>
      </w:r>
      <w:proofErr w:type="spellStart"/>
      <w:r w:rsidRPr="00915A56">
        <w:rPr>
          <w:rFonts w:ascii="Times New Roman" w:hAnsi="Times New Roman" w:cs="Times New Roman"/>
          <w:sz w:val="28"/>
          <w:szCs w:val="28"/>
        </w:rPr>
        <w:t>Microsoft</w:t>
      </w:r>
      <w:proofErr w:type="spellEnd"/>
      <w:r w:rsidRPr="00915A56">
        <w:rPr>
          <w:rFonts w:ascii="Times New Roman" w:hAnsi="Times New Roman" w:cs="Times New Roman"/>
          <w:sz w:val="28"/>
          <w:szCs w:val="28"/>
        </w:rPr>
        <w:t xml:space="preserve"> своим продуктом </w:t>
      </w:r>
      <w:proofErr w:type="spellStart"/>
      <w:r w:rsidRPr="00915A56">
        <w:rPr>
          <w:rFonts w:ascii="Times New Roman" w:hAnsi="Times New Roman" w:cs="Times New Roman"/>
          <w:sz w:val="28"/>
          <w:szCs w:val="28"/>
        </w:rPr>
        <w:t>GoogleApps</w:t>
      </w:r>
      <w:proofErr w:type="spellEnd"/>
      <w:r w:rsidRPr="00915A56">
        <w:rPr>
          <w:rFonts w:ascii="Times New Roman" w:hAnsi="Times New Roman" w:cs="Times New Roman"/>
          <w:sz w:val="28"/>
          <w:szCs w:val="28"/>
        </w:rPr>
        <w:t xml:space="preserve">. </w:t>
      </w:r>
      <w:proofErr w:type="spellStart"/>
      <w:r w:rsidRPr="00915A56">
        <w:rPr>
          <w:rFonts w:ascii="Times New Roman" w:hAnsi="Times New Roman" w:cs="Times New Roman"/>
          <w:sz w:val="28"/>
          <w:szCs w:val="28"/>
        </w:rPr>
        <w:t>Google</w:t>
      </w:r>
      <w:proofErr w:type="gramStart"/>
      <w:r w:rsidRPr="00915A56">
        <w:rPr>
          <w:rFonts w:ascii="Times New Roman" w:hAnsi="Times New Roman" w:cs="Times New Roman"/>
          <w:sz w:val="28"/>
          <w:szCs w:val="28"/>
        </w:rPr>
        <w:t>также</w:t>
      </w:r>
      <w:proofErr w:type="spellEnd"/>
      <w:proofErr w:type="gramEnd"/>
      <w:r w:rsidRPr="00915A56">
        <w:rPr>
          <w:rFonts w:ascii="Times New Roman" w:hAnsi="Times New Roman" w:cs="Times New Roman"/>
          <w:sz w:val="28"/>
          <w:szCs w:val="28"/>
        </w:rPr>
        <w:t xml:space="preserve"> выпустил специально разработанные для бизнеса устройства, работающие на </w:t>
      </w:r>
      <w:proofErr w:type="spellStart"/>
      <w:r w:rsidRPr="00915A56">
        <w:rPr>
          <w:rFonts w:ascii="Times New Roman" w:hAnsi="Times New Roman" w:cs="Times New Roman"/>
          <w:sz w:val="28"/>
          <w:szCs w:val="28"/>
        </w:rPr>
        <w:t>ChromeOS</w:t>
      </w:r>
      <w:proofErr w:type="spellEnd"/>
      <w:r w:rsidRPr="00915A56">
        <w:rPr>
          <w:rFonts w:ascii="Times New Roman" w:hAnsi="Times New Roman" w:cs="Times New Roman"/>
          <w:sz w:val="28"/>
          <w:szCs w:val="28"/>
        </w:rPr>
        <w:t xml:space="preserve">. </w:t>
      </w:r>
      <w:proofErr w:type="spellStart"/>
      <w:r w:rsidRPr="00915A56">
        <w:rPr>
          <w:rFonts w:ascii="Times New Roman" w:hAnsi="Times New Roman" w:cs="Times New Roman"/>
          <w:sz w:val="28"/>
          <w:szCs w:val="28"/>
        </w:rPr>
        <w:t>Такжевнимание</w:t>
      </w:r>
      <w:proofErr w:type="spellEnd"/>
      <w:r w:rsidRPr="00915A56">
        <w:rPr>
          <w:rFonts w:ascii="Times New Roman" w:hAnsi="Times New Roman" w:cs="Times New Roman"/>
          <w:sz w:val="28"/>
          <w:szCs w:val="28"/>
        </w:rPr>
        <w:t xml:space="preserve"> </w:t>
      </w:r>
      <w:proofErr w:type="spellStart"/>
      <w:r w:rsidRPr="00915A56">
        <w:rPr>
          <w:rFonts w:ascii="Times New Roman" w:hAnsi="Times New Roman" w:cs="Times New Roman"/>
          <w:sz w:val="28"/>
          <w:szCs w:val="28"/>
        </w:rPr>
        <w:t>Google</w:t>
      </w:r>
      <w:proofErr w:type="spellEnd"/>
      <w:r w:rsidRPr="00915A56">
        <w:rPr>
          <w:rFonts w:ascii="Times New Roman" w:hAnsi="Times New Roman" w:cs="Times New Roman"/>
          <w:sz w:val="28"/>
          <w:szCs w:val="28"/>
        </w:rPr>
        <w:t xml:space="preserve"> привлекает рынок облачной индустрии.</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Сомнения:</w:t>
      </w:r>
      <w:r w:rsidRPr="00915A56">
        <w:rPr>
          <w:rFonts w:ascii="Times New Roman" w:hAnsi="Times New Roman" w:cs="Times New Roman"/>
          <w:sz w:val="28"/>
          <w:szCs w:val="28"/>
        </w:rPr>
        <w:t xml:space="preserve"> Как и </w:t>
      </w:r>
      <w:proofErr w:type="spellStart"/>
      <w:r w:rsidRPr="00915A56">
        <w:rPr>
          <w:rFonts w:ascii="Times New Roman" w:hAnsi="Times New Roman" w:cs="Times New Roman"/>
          <w:sz w:val="28"/>
          <w:szCs w:val="28"/>
        </w:rPr>
        <w:t>Apple</w:t>
      </w:r>
      <w:proofErr w:type="spellEnd"/>
      <w:r w:rsidRPr="00915A56">
        <w:rPr>
          <w:rFonts w:ascii="Times New Roman" w:hAnsi="Times New Roman" w:cs="Times New Roman"/>
          <w:sz w:val="28"/>
          <w:szCs w:val="28"/>
        </w:rPr>
        <w:t xml:space="preserve">, </w:t>
      </w:r>
      <w:proofErr w:type="spellStart"/>
      <w:r w:rsidRPr="00915A56">
        <w:rPr>
          <w:rFonts w:ascii="Times New Roman" w:hAnsi="Times New Roman" w:cs="Times New Roman"/>
          <w:sz w:val="28"/>
          <w:szCs w:val="28"/>
        </w:rPr>
        <w:t>Google</w:t>
      </w:r>
      <w:proofErr w:type="spellEnd"/>
      <w:r w:rsidRPr="00915A56">
        <w:rPr>
          <w:rFonts w:ascii="Times New Roman" w:hAnsi="Times New Roman" w:cs="Times New Roman"/>
          <w:sz w:val="28"/>
          <w:szCs w:val="28"/>
        </w:rPr>
        <w:t xml:space="preserve"> не является известным поставщиком оборудования и программного обеспечения для бизнеса, в сравнении с </w:t>
      </w:r>
      <w:proofErr w:type="spellStart"/>
      <w:r w:rsidRPr="00915A56">
        <w:rPr>
          <w:rFonts w:ascii="Times New Roman" w:hAnsi="Times New Roman" w:cs="Times New Roman"/>
          <w:sz w:val="28"/>
          <w:szCs w:val="28"/>
        </w:rPr>
        <w:t>Microsoft</w:t>
      </w:r>
      <w:proofErr w:type="spellEnd"/>
      <w:r w:rsidRPr="00915A56">
        <w:rPr>
          <w:rFonts w:ascii="Times New Roman" w:hAnsi="Times New Roman" w:cs="Times New Roman"/>
          <w:sz w:val="28"/>
          <w:szCs w:val="28"/>
        </w:rPr>
        <w:t>.</w:t>
      </w:r>
    </w:p>
    <w:p w:rsidR="000E0D16" w:rsidRPr="00915A56" w:rsidRDefault="000E0D16" w:rsidP="00915A56">
      <w:pPr>
        <w:pStyle w:val="4"/>
        <w:shd w:val="clear" w:color="auto" w:fill="FFFFFF"/>
        <w:spacing w:before="0"/>
        <w:ind w:firstLine="567"/>
        <w:jc w:val="both"/>
        <w:rPr>
          <w:rFonts w:ascii="Times New Roman" w:hAnsi="Times New Roman" w:cs="Times New Roman"/>
          <w:b w:val="0"/>
          <w:bCs w:val="0"/>
          <w:color w:val="333333"/>
          <w:sz w:val="28"/>
          <w:szCs w:val="28"/>
        </w:rPr>
      </w:pPr>
      <w:r w:rsidRPr="00915A56">
        <w:rPr>
          <w:rFonts w:ascii="Times New Roman" w:hAnsi="Times New Roman" w:cs="Times New Roman"/>
          <w:b w:val="0"/>
          <w:bCs w:val="0"/>
          <w:color w:val="000000"/>
          <w:sz w:val="28"/>
          <w:szCs w:val="28"/>
        </w:rPr>
        <w:lastRenderedPageBreak/>
        <w:t xml:space="preserve">№ 1: </w:t>
      </w:r>
      <w:proofErr w:type="spellStart"/>
      <w:r w:rsidRPr="00915A56">
        <w:rPr>
          <w:rFonts w:ascii="Times New Roman" w:hAnsi="Times New Roman" w:cs="Times New Roman"/>
          <w:b w:val="0"/>
          <w:bCs w:val="0"/>
          <w:color w:val="000000"/>
          <w:sz w:val="28"/>
          <w:szCs w:val="28"/>
        </w:rPr>
        <w:t>Apple</w:t>
      </w:r>
      <w:proofErr w:type="spellEnd"/>
      <w:r w:rsidRPr="00915A56">
        <w:rPr>
          <w:rFonts w:ascii="Times New Roman" w:hAnsi="Times New Roman" w:cs="Times New Roman"/>
          <w:b w:val="0"/>
          <w:bCs w:val="0"/>
          <w:noProof/>
          <w:color w:val="000000"/>
          <w:sz w:val="28"/>
          <w:szCs w:val="28"/>
        </w:rPr>
        <w:drawing>
          <wp:inline distT="0" distB="0" distL="0" distR="0">
            <wp:extent cx="2590800" cy="2857500"/>
            <wp:effectExtent l="19050" t="0" r="0" b="0"/>
            <wp:docPr id="29" name="Рисунок 29" descr="Apple_Computer_Logo_rainbow.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pple_Computer_Logo_rainbow.svg"/>
                    <pic:cNvPicPr>
                      <a:picLocks noChangeAspect="1" noChangeArrowheads="1"/>
                    </pic:cNvPicPr>
                  </pic:nvPicPr>
                  <pic:blipFill>
                    <a:blip r:embed="rId104"/>
                    <a:srcRect/>
                    <a:stretch>
                      <a:fillRect/>
                    </a:stretch>
                  </pic:blipFill>
                  <pic:spPr bwMode="auto">
                    <a:xfrm>
                      <a:off x="0" y="0"/>
                      <a:ext cx="2590800" cy="2857500"/>
                    </a:xfrm>
                    <a:prstGeom prst="rect">
                      <a:avLst/>
                    </a:prstGeom>
                    <a:noFill/>
                    <a:ln w="9525">
                      <a:noFill/>
                      <a:miter lim="800000"/>
                      <a:headEnd/>
                      <a:tailEnd/>
                    </a:ln>
                  </pic:spPr>
                </pic:pic>
              </a:graphicData>
            </a:graphic>
          </wp:inline>
        </w:drawing>
      </w:r>
    </w:p>
    <w:p w:rsidR="000E0D16" w:rsidRPr="00915A56" w:rsidRDefault="000E0D16" w:rsidP="00915A56">
      <w:pPr>
        <w:pStyle w:val="4"/>
        <w:shd w:val="clear" w:color="auto" w:fill="FFFFFF"/>
        <w:spacing w:before="0"/>
        <w:ind w:firstLine="567"/>
        <w:jc w:val="both"/>
        <w:rPr>
          <w:rFonts w:ascii="Times New Roman" w:hAnsi="Times New Roman" w:cs="Times New Roman"/>
          <w:b w:val="0"/>
          <w:bCs w:val="0"/>
          <w:color w:val="333333"/>
          <w:sz w:val="28"/>
          <w:szCs w:val="28"/>
        </w:rPr>
      </w:pPr>
      <w:r w:rsidRPr="00915A56">
        <w:rPr>
          <w:rFonts w:ascii="Times New Roman" w:hAnsi="Times New Roman" w:cs="Times New Roman"/>
          <w:b w:val="0"/>
          <w:bCs w:val="0"/>
          <w:color w:val="000000"/>
          <w:sz w:val="28"/>
          <w:szCs w:val="28"/>
        </w:rPr>
        <w:t> </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Компания:</w:t>
      </w:r>
      <w:r w:rsidRPr="00915A56">
        <w:rPr>
          <w:rFonts w:ascii="Times New Roman" w:hAnsi="Times New Roman" w:cs="Times New Roman"/>
          <w:sz w:val="28"/>
          <w:szCs w:val="28"/>
        </w:rPr>
        <w:t> </w:t>
      </w:r>
      <w:proofErr w:type="spellStart"/>
      <w:r w:rsidRPr="00915A56">
        <w:rPr>
          <w:rFonts w:ascii="Times New Roman" w:hAnsi="Times New Roman" w:cs="Times New Roman"/>
          <w:sz w:val="28"/>
          <w:szCs w:val="28"/>
        </w:rPr>
        <w:t>Apple</w:t>
      </w:r>
      <w:proofErr w:type="spellEnd"/>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Рыночная стоимость:</w:t>
      </w:r>
      <w:r w:rsidRPr="00915A56">
        <w:rPr>
          <w:rFonts w:ascii="Times New Roman" w:hAnsi="Times New Roman" w:cs="Times New Roman"/>
          <w:sz w:val="28"/>
          <w:szCs w:val="28"/>
        </w:rPr>
        <w:t> ~$540 миллиардов</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Чем занимается компания:</w:t>
      </w:r>
      <w:r w:rsidRPr="00915A56">
        <w:rPr>
          <w:rFonts w:ascii="Times New Roman" w:hAnsi="Times New Roman" w:cs="Times New Roman"/>
          <w:sz w:val="28"/>
          <w:szCs w:val="28"/>
        </w:rPr>
        <w:t xml:space="preserve"> Пока все наблюдали за тем, как </w:t>
      </w:r>
      <w:proofErr w:type="spellStart"/>
      <w:r w:rsidRPr="00915A56">
        <w:rPr>
          <w:rFonts w:ascii="Times New Roman" w:hAnsi="Times New Roman" w:cs="Times New Roman"/>
          <w:sz w:val="28"/>
          <w:szCs w:val="28"/>
        </w:rPr>
        <w:t>Apple</w:t>
      </w:r>
      <w:proofErr w:type="spellEnd"/>
      <w:r w:rsidRPr="00915A56">
        <w:rPr>
          <w:rFonts w:ascii="Times New Roman" w:hAnsi="Times New Roman" w:cs="Times New Roman"/>
          <w:sz w:val="28"/>
          <w:szCs w:val="28"/>
        </w:rPr>
        <w:t xml:space="preserve"> получает сверхприбыли на продаже продукции обычным потребителям, компания сделала большой шаг в сторону сотрудничества с крупными компаниями. Генеральный Директор Тим Кук сообщил об этом аналитикам с Уолл-Стрит на ежеквартальной конференции.</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Fonts w:ascii="Times New Roman" w:hAnsi="Times New Roman" w:cs="Times New Roman"/>
          <w:sz w:val="28"/>
          <w:szCs w:val="28"/>
        </w:rPr>
        <w:t xml:space="preserve">В апреле он сообщил «На рынке обслуживания корпораций многие лидирующие компании стремятся заменить старые устройства и системы на </w:t>
      </w:r>
      <w:proofErr w:type="spellStart"/>
      <w:r w:rsidRPr="00915A56">
        <w:rPr>
          <w:rFonts w:ascii="Times New Roman" w:hAnsi="Times New Roman" w:cs="Times New Roman"/>
          <w:sz w:val="28"/>
          <w:szCs w:val="28"/>
        </w:rPr>
        <w:t>iPhone</w:t>
      </w:r>
      <w:proofErr w:type="gramStart"/>
      <w:r w:rsidRPr="00915A56">
        <w:rPr>
          <w:rFonts w:ascii="Times New Roman" w:hAnsi="Times New Roman" w:cs="Times New Roman"/>
          <w:sz w:val="28"/>
          <w:szCs w:val="28"/>
        </w:rPr>
        <w:t>и</w:t>
      </w:r>
      <w:proofErr w:type="spellEnd"/>
      <w:proofErr w:type="gramEnd"/>
      <w:r w:rsidRPr="00915A56">
        <w:rPr>
          <w:rFonts w:ascii="Times New Roman" w:hAnsi="Times New Roman" w:cs="Times New Roman"/>
          <w:sz w:val="28"/>
          <w:szCs w:val="28"/>
        </w:rPr>
        <w:t xml:space="preserve"> </w:t>
      </w:r>
      <w:proofErr w:type="spellStart"/>
      <w:r w:rsidRPr="00915A56">
        <w:rPr>
          <w:rFonts w:ascii="Times New Roman" w:hAnsi="Times New Roman" w:cs="Times New Roman"/>
          <w:sz w:val="28"/>
          <w:szCs w:val="28"/>
        </w:rPr>
        <w:t>iOS</w:t>
      </w:r>
      <w:proofErr w:type="spellEnd"/>
      <w:r w:rsidRPr="00915A56">
        <w:rPr>
          <w:rFonts w:ascii="Times New Roman" w:hAnsi="Times New Roman" w:cs="Times New Roman"/>
          <w:sz w:val="28"/>
          <w:szCs w:val="28"/>
        </w:rPr>
        <w:t xml:space="preserve">. … Почти каждый член рейтинга Топ-500  богатейших людей(98%) использует </w:t>
      </w:r>
      <w:proofErr w:type="spellStart"/>
      <w:r w:rsidRPr="00915A56">
        <w:rPr>
          <w:rFonts w:ascii="Times New Roman" w:hAnsi="Times New Roman" w:cs="Times New Roman"/>
          <w:sz w:val="28"/>
          <w:szCs w:val="28"/>
        </w:rPr>
        <w:t>iPad</w:t>
      </w:r>
      <w:proofErr w:type="spellEnd"/>
      <w:r w:rsidRPr="00915A56">
        <w:rPr>
          <w:rFonts w:ascii="Times New Roman" w:hAnsi="Times New Roman" w:cs="Times New Roman"/>
          <w:sz w:val="28"/>
          <w:szCs w:val="28"/>
        </w:rPr>
        <w:t xml:space="preserve"> в повседневной жизни».</w:t>
      </w:r>
    </w:p>
    <w:p w:rsidR="000E0D16" w:rsidRPr="00915A56" w:rsidRDefault="000E0D16" w:rsidP="00915A56">
      <w:pPr>
        <w:pStyle w:val="a4"/>
        <w:shd w:val="clear" w:color="auto" w:fill="FFFFFF"/>
        <w:spacing w:before="0" w:beforeAutospacing="0" w:after="0" w:afterAutospacing="0"/>
        <w:ind w:firstLine="567"/>
        <w:jc w:val="both"/>
        <w:rPr>
          <w:rFonts w:ascii="Times New Roman" w:hAnsi="Times New Roman" w:cs="Times New Roman"/>
          <w:color w:val="333333"/>
          <w:sz w:val="28"/>
          <w:szCs w:val="28"/>
        </w:rPr>
      </w:pPr>
      <w:r w:rsidRPr="00915A56">
        <w:rPr>
          <w:rStyle w:val="a8"/>
          <w:rFonts w:ascii="Times New Roman" w:hAnsi="Times New Roman" w:cs="Times New Roman"/>
          <w:sz w:val="28"/>
          <w:szCs w:val="28"/>
        </w:rPr>
        <w:t> Сомнения:</w:t>
      </w:r>
      <w:r w:rsidRPr="00915A56">
        <w:rPr>
          <w:rFonts w:ascii="Times New Roman" w:hAnsi="Times New Roman" w:cs="Times New Roman"/>
          <w:sz w:val="28"/>
          <w:szCs w:val="28"/>
        </w:rPr>
        <w:t xml:space="preserve"> По словам Кука, </w:t>
      </w:r>
      <w:proofErr w:type="spellStart"/>
      <w:r w:rsidRPr="00915A56">
        <w:rPr>
          <w:rFonts w:ascii="Times New Roman" w:hAnsi="Times New Roman" w:cs="Times New Roman"/>
          <w:sz w:val="28"/>
          <w:szCs w:val="28"/>
        </w:rPr>
        <w:t>Apple</w:t>
      </w:r>
      <w:proofErr w:type="spellEnd"/>
      <w:r w:rsidRPr="00915A56">
        <w:rPr>
          <w:rFonts w:ascii="Times New Roman" w:hAnsi="Times New Roman" w:cs="Times New Roman"/>
          <w:sz w:val="28"/>
          <w:szCs w:val="28"/>
        </w:rPr>
        <w:t xml:space="preserve"> будет нелегко ворваться на данный рынок. Необходимо будет произвести огромные затраты, анализ рынка и организовать техническую поддержку. На данный момент у </w:t>
      </w:r>
      <w:proofErr w:type="spellStart"/>
      <w:r w:rsidRPr="00915A56">
        <w:rPr>
          <w:rFonts w:ascii="Times New Roman" w:hAnsi="Times New Roman" w:cs="Times New Roman"/>
          <w:sz w:val="28"/>
          <w:szCs w:val="28"/>
        </w:rPr>
        <w:t>Apple</w:t>
      </w:r>
      <w:proofErr w:type="spellEnd"/>
      <w:r w:rsidRPr="00915A56">
        <w:rPr>
          <w:rFonts w:ascii="Times New Roman" w:hAnsi="Times New Roman" w:cs="Times New Roman"/>
          <w:sz w:val="28"/>
          <w:szCs w:val="28"/>
        </w:rPr>
        <w:t xml:space="preserve"> на этом рынке нет и десятой доли того, что есть у </w:t>
      </w:r>
      <w:proofErr w:type="spellStart"/>
      <w:r w:rsidRPr="00915A56">
        <w:rPr>
          <w:rFonts w:ascii="Times New Roman" w:hAnsi="Times New Roman" w:cs="Times New Roman"/>
          <w:sz w:val="28"/>
          <w:szCs w:val="28"/>
        </w:rPr>
        <w:t>Microsoft</w:t>
      </w:r>
      <w:proofErr w:type="spellEnd"/>
      <w:r w:rsidRPr="00915A56">
        <w:rPr>
          <w:rFonts w:ascii="Times New Roman" w:hAnsi="Times New Roman" w:cs="Times New Roman"/>
          <w:sz w:val="28"/>
          <w:szCs w:val="28"/>
        </w:rPr>
        <w:t>.</w:t>
      </w:r>
    </w:p>
    <w:p w:rsidR="000E0D16" w:rsidRPr="00915A56" w:rsidRDefault="000E0D16" w:rsidP="00915A56">
      <w:pPr>
        <w:autoSpaceDE w:val="0"/>
        <w:autoSpaceDN w:val="0"/>
        <w:adjustRightInd w:val="0"/>
        <w:ind w:firstLine="567"/>
        <w:jc w:val="both"/>
        <w:rPr>
          <w:sz w:val="28"/>
          <w:szCs w:val="28"/>
        </w:rPr>
      </w:pPr>
    </w:p>
    <w:sectPr w:rsidR="000E0D16" w:rsidRPr="00915A56" w:rsidSect="00FB3B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ET">
    <w:altName w:val="MS Mincho"/>
    <w:panose1 w:val="00000000000000000000"/>
    <w:charset w:val="80"/>
    <w:family w:val="auto"/>
    <w:notTrueType/>
    <w:pitch w:val="default"/>
    <w:sig w:usb0="00000003" w:usb1="08070000" w:usb2="00000010" w:usb3="00000000" w:csb0="00020001" w:csb1="00000000"/>
  </w:font>
  <w:font w:name="TimesET-Italic">
    <w:altName w:val="MS Mincho"/>
    <w:panose1 w:val="00000000000000000000"/>
    <w:charset w:val="80"/>
    <w:family w:val="auto"/>
    <w:notTrueType/>
    <w:pitch w:val="default"/>
    <w:sig w:usb0="00000000" w:usb1="08070000" w:usb2="00000010" w:usb3="00000000" w:csb0="0002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F6A83"/>
    <w:multiLevelType w:val="multilevel"/>
    <w:tmpl w:val="ACA6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4558A"/>
    <w:multiLevelType w:val="multilevel"/>
    <w:tmpl w:val="CA36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0A2DEA"/>
    <w:multiLevelType w:val="multilevel"/>
    <w:tmpl w:val="2D1E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502D79"/>
    <w:multiLevelType w:val="hybridMultilevel"/>
    <w:tmpl w:val="5E92954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195A508B"/>
    <w:multiLevelType w:val="multilevel"/>
    <w:tmpl w:val="41745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CCD1BD7"/>
    <w:multiLevelType w:val="multilevel"/>
    <w:tmpl w:val="61440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38732F"/>
    <w:multiLevelType w:val="multilevel"/>
    <w:tmpl w:val="64300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B227EFA"/>
    <w:multiLevelType w:val="multilevel"/>
    <w:tmpl w:val="0F84B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884C34"/>
    <w:multiLevelType w:val="hybridMultilevel"/>
    <w:tmpl w:val="F0E87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8B7665"/>
    <w:multiLevelType w:val="hybridMultilevel"/>
    <w:tmpl w:val="9C32AC72"/>
    <w:lvl w:ilvl="0" w:tplc="AF60AA1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37377A24"/>
    <w:multiLevelType w:val="multilevel"/>
    <w:tmpl w:val="1AE2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CD35C7"/>
    <w:multiLevelType w:val="multilevel"/>
    <w:tmpl w:val="A896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BF3FBF"/>
    <w:multiLevelType w:val="multilevel"/>
    <w:tmpl w:val="A3183E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DBA38CF"/>
    <w:multiLevelType w:val="multilevel"/>
    <w:tmpl w:val="3766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59791C"/>
    <w:multiLevelType w:val="hybridMultilevel"/>
    <w:tmpl w:val="EFB8E9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FB011A8"/>
    <w:multiLevelType w:val="multilevel"/>
    <w:tmpl w:val="2E0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637075"/>
    <w:multiLevelType w:val="multilevel"/>
    <w:tmpl w:val="2FF0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6455EF"/>
    <w:multiLevelType w:val="multilevel"/>
    <w:tmpl w:val="E59EA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0B1053"/>
    <w:multiLevelType w:val="multilevel"/>
    <w:tmpl w:val="C0E6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215C04"/>
    <w:multiLevelType w:val="multilevel"/>
    <w:tmpl w:val="903E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595AED"/>
    <w:multiLevelType w:val="multilevel"/>
    <w:tmpl w:val="1CA09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F10A26"/>
    <w:multiLevelType w:val="multilevel"/>
    <w:tmpl w:val="07F0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AB6C8D"/>
    <w:multiLevelType w:val="multilevel"/>
    <w:tmpl w:val="605C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0"/>
  </w:num>
  <w:num w:numId="4">
    <w:abstractNumId w:val="6"/>
  </w:num>
  <w:num w:numId="5">
    <w:abstractNumId w:val="4"/>
  </w:num>
  <w:num w:numId="6">
    <w:abstractNumId w:val="6"/>
  </w:num>
  <w:num w:numId="7">
    <w:abstractNumId w:val="4"/>
  </w:num>
  <w:num w:numId="8">
    <w:abstractNumId w:val="14"/>
  </w:num>
  <w:num w:numId="9">
    <w:abstractNumId w:val="9"/>
  </w:num>
  <w:num w:numId="10">
    <w:abstractNumId w:val="15"/>
  </w:num>
  <w:num w:numId="11">
    <w:abstractNumId w:val="13"/>
  </w:num>
  <w:num w:numId="12">
    <w:abstractNumId w:val="17"/>
  </w:num>
  <w:num w:numId="13">
    <w:abstractNumId w:val="18"/>
  </w:num>
  <w:num w:numId="14">
    <w:abstractNumId w:val="7"/>
  </w:num>
  <w:num w:numId="15">
    <w:abstractNumId w:val="21"/>
  </w:num>
  <w:num w:numId="16">
    <w:abstractNumId w:val="2"/>
  </w:num>
  <w:num w:numId="17">
    <w:abstractNumId w:val="10"/>
  </w:num>
  <w:num w:numId="18">
    <w:abstractNumId w:val="11"/>
  </w:num>
  <w:num w:numId="19">
    <w:abstractNumId w:val="16"/>
  </w:num>
  <w:num w:numId="20">
    <w:abstractNumId w:val="12"/>
  </w:num>
  <w:num w:numId="21">
    <w:abstractNumId w:val="5"/>
  </w:num>
  <w:num w:numId="22">
    <w:abstractNumId w:val="19"/>
  </w:num>
  <w:num w:numId="23">
    <w:abstractNumId w:val="22"/>
  </w:num>
  <w:num w:numId="24">
    <w:abstractNumId w:val="20"/>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2738"/>
    <w:rsid w:val="00044886"/>
    <w:rsid w:val="000D16B0"/>
    <w:rsid w:val="000E0D16"/>
    <w:rsid w:val="00187005"/>
    <w:rsid w:val="001A15D5"/>
    <w:rsid w:val="001D4F44"/>
    <w:rsid w:val="001F2738"/>
    <w:rsid w:val="00266859"/>
    <w:rsid w:val="00267F1C"/>
    <w:rsid w:val="00346FC0"/>
    <w:rsid w:val="003874E5"/>
    <w:rsid w:val="004C6D9F"/>
    <w:rsid w:val="0054015A"/>
    <w:rsid w:val="006215D2"/>
    <w:rsid w:val="00755177"/>
    <w:rsid w:val="00761AEE"/>
    <w:rsid w:val="00767D1D"/>
    <w:rsid w:val="00775E71"/>
    <w:rsid w:val="007A4095"/>
    <w:rsid w:val="007C6C9C"/>
    <w:rsid w:val="00843878"/>
    <w:rsid w:val="00850449"/>
    <w:rsid w:val="0088670B"/>
    <w:rsid w:val="008873F7"/>
    <w:rsid w:val="00892910"/>
    <w:rsid w:val="0090422D"/>
    <w:rsid w:val="00915A56"/>
    <w:rsid w:val="00937C1A"/>
    <w:rsid w:val="00945EC8"/>
    <w:rsid w:val="00950BFF"/>
    <w:rsid w:val="00991170"/>
    <w:rsid w:val="009C719C"/>
    <w:rsid w:val="009D0520"/>
    <w:rsid w:val="00A00925"/>
    <w:rsid w:val="00A85C17"/>
    <w:rsid w:val="00AC65F8"/>
    <w:rsid w:val="00B61D05"/>
    <w:rsid w:val="00C15CE0"/>
    <w:rsid w:val="00C60763"/>
    <w:rsid w:val="00C80AA5"/>
    <w:rsid w:val="00CB4B4B"/>
    <w:rsid w:val="00CC6B1E"/>
    <w:rsid w:val="00D2385F"/>
    <w:rsid w:val="00DB3E0F"/>
    <w:rsid w:val="00E07ECA"/>
    <w:rsid w:val="00E441B4"/>
    <w:rsid w:val="00FB3B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738"/>
    <w:pPr>
      <w:spacing w:after="0" w:line="240" w:lineRule="auto"/>
    </w:pPr>
    <w:rPr>
      <w:rFonts w:ascii="Times New Roman" w:eastAsia="Times New Roman" w:hAnsi="Times New Roman" w:cs="Times New Roman"/>
      <w:kern w:val="28"/>
      <w:sz w:val="24"/>
      <w:szCs w:val="20"/>
      <w:lang w:eastAsia="ru-RU"/>
    </w:rPr>
  </w:style>
  <w:style w:type="paragraph" w:styleId="1">
    <w:name w:val="heading 1"/>
    <w:basedOn w:val="a"/>
    <w:next w:val="a"/>
    <w:link w:val="10"/>
    <w:uiPriority w:val="9"/>
    <w:qFormat/>
    <w:rsid w:val="00915A5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qFormat/>
    <w:rsid w:val="001F2738"/>
    <w:pPr>
      <w:spacing w:before="100" w:beforeAutospacing="1" w:after="100" w:afterAutospacing="1"/>
      <w:outlineLvl w:val="1"/>
    </w:pPr>
    <w:rPr>
      <w:b/>
      <w:bCs/>
      <w:kern w:val="0"/>
      <w:sz w:val="21"/>
      <w:szCs w:val="21"/>
    </w:rPr>
  </w:style>
  <w:style w:type="paragraph" w:styleId="3">
    <w:name w:val="heading 3"/>
    <w:basedOn w:val="a"/>
    <w:next w:val="a"/>
    <w:link w:val="30"/>
    <w:uiPriority w:val="9"/>
    <w:semiHidden/>
    <w:unhideWhenUsed/>
    <w:qFormat/>
    <w:rsid w:val="00C80AA5"/>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semiHidden/>
    <w:unhideWhenUsed/>
    <w:qFormat/>
    <w:rsid w:val="000E0D16"/>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738"/>
    <w:pPr>
      <w:ind w:left="720"/>
      <w:contextualSpacing/>
    </w:pPr>
  </w:style>
  <w:style w:type="character" w:customStyle="1" w:styleId="20">
    <w:name w:val="Заголовок 2 Знак"/>
    <w:basedOn w:val="a0"/>
    <w:link w:val="2"/>
    <w:rsid w:val="001F2738"/>
    <w:rPr>
      <w:rFonts w:ascii="Times New Roman" w:eastAsia="Times New Roman" w:hAnsi="Times New Roman" w:cs="Times New Roman"/>
      <w:b/>
      <w:bCs/>
      <w:sz w:val="21"/>
      <w:szCs w:val="21"/>
      <w:lang w:eastAsia="ru-RU"/>
    </w:rPr>
  </w:style>
  <w:style w:type="paragraph" w:styleId="a4">
    <w:name w:val="Normal (Web)"/>
    <w:basedOn w:val="a"/>
    <w:uiPriority w:val="99"/>
    <w:rsid w:val="001F2738"/>
    <w:pPr>
      <w:spacing w:before="100" w:beforeAutospacing="1" w:after="100" w:afterAutospacing="1"/>
    </w:pPr>
    <w:rPr>
      <w:rFonts w:ascii="Arial" w:hAnsi="Arial" w:cs="Arial"/>
      <w:color w:val="000000"/>
      <w:kern w:val="0"/>
      <w:sz w:val="18"/>
      <w:szCs w:val="18"/>
    </w:rPr>
  </w:style>
  <w:style w:type="paragraph" w:customStyle="1" w:styleId="risn">
    <w:name w:val="risn"/>
    <w:basedOn w:val="a"/>
    <w:rsid w:val="001F2738"/>
    <w:pPr>
      <w:spacing w:before="100" w:beforeAutospacing="1" w:after="100" w:afterAutospacing="1"/>
    </w:pPr>
    <w:rPr>
      <w:rFonts w:ascii="Verdana" w:hAnsi="Verdana"/>
      <w:kern w:val="0"/>
      <w:sz w:val="17"/>
      <w:szCs w:val="17"/>
    </w:rPr>
  </w:style>
  <w:style w:type="character" w:customStyle="1" w:styleId="30">
    <w:name w:val="Заголовок 3 Знак"/>
    <w:basedOn w:val="a0"/>
    <w:link w:val="3"/>
    <w:uiPriority w:val="9"/>
    <w:semiHidden/>
    <w:rsid w:val="00C80AA5"/>
    <w:rPr>
      <w:rFonts w:asciiTheme="majorHAnsi" w:eastAsiaTheme="majorEastAsia" w:hAnsiTheme="majorHAnsi" w:cstheme="majorBidi"/>
      <w:color w:val="1F4D78" w:themeColor="accent1" w:themeShade="7F"/>
      <w:kern w:val="28"/>
      <w:sz w:val="24"/>
      <w:szCs w:val="24"/>
      <w:lang w:eastAsia="ru-RU"/>
    </w:rPr>
  </w:style>
  <w:style w:type="paragraph" w:styleId="a5">
    <w:name w:val="Balloon Text"/>
    <w:basedOn w:val="a"/>
    <w:link w:val="a6"/>
    <w:uiPriority w:val="99"/>
    <w:semiHidden/>
    <w:unhideWhenUsed/>
    <w:rsid w:val="00850449"/>
    <w:rPr>
      <w:rFonts w:ascii="Tahoma" w:hAnsi="Tahoma" w:cs="Tahoma"/>
      <w:sz w:val="16"/>
      <w:szCs w:val="16"/>
    </w:rPr>
  </w:style>
  <w:style w:type="character" w:customStyle="1" w:styleId="a6">
    <w:name w:val="Текст выноски Знак"/>
    <w:basedOn w:val="a0"/>
    <w:link w:val="a5"/>
    <w:uiPriority w:val="99"/>
    <w:semiHidden/>
    <w:rsid w:val="00850449"/>
    <w:rPr>
      <w:rFonts w:ascii="Tahoma" w:eastAsia="Times New Roman" w:hAnsi="Tahoma" w:cs="Tahoma"/>
      <w:kern w:val="28"/>
      <w:sz w:val="16"/>
      <w:szCs w:val="16"/>
      <w:lang w:eastAsia="ru-RU"/>
    </w:rPr>
  </w:style>
  <w:style w:type="character" w:styleId="a7">
    <w:name w:val="Hyperlink"/>
    <w:basedOn w:val="a0"/>
    <w:uiPriority w:val="99"/>
    <w:unhideWhenUsed/>
    <w:rsid w:val="00044886"/>
    <w:rPr>
      <w:color w:val="0000FF"/>
      <w:u w:val="single"/>
    </w:rPr>
  </w:style>
  <w:style w:type="character" w:customStyle="1" w:styleId="w">
    <w:name w:val="w"/>
    <w:basedOn w:val="a0"/>
    <w:rsid w:val="00991170"/>
  </w:style>
  <w:style w:type="character" w:customStyle="1" w:styleId="mw-headline">
    <w:name w:val="mw-headline"/>
    <w:basedOn w:val="a0"/>
    <w:rsid w:val="0090422D"/>
  </w:style>
  <w:style w:type="character" w:customStyle="1" w:styleId="mw-editsection">
    <w:name w:val="mw-editsection"/>
    <w:basedOn w:val="a0"/>
    <w:rsid w:val="0090422D"/>
  </w:style>
  <w:style w:type="character" w:customStyle="1" w:styleId="mw-editsection-bracket">
    <w:name w:val="mw-editsection-bracket"/>
    <w:basedOn w:val="a0"/>
    <w:rsid w:val="0090422D"/>
  </w:style>
  <w:style w:type="character" w:customStyle="1" w:styleId="mw-editsection-divider">
    <w:name w:val="mw-editsection-divider"/>
    <w:basedOn w:val="a0"/>
    <w:rsid w:val="0090422D"/>
  </w:style>
  <w:style w:type="character" w:styleId="a8">
    <w:name w:val="Strong"/>
    <w:basedOn w:val="a0"/>
    <w:uiPriority w:val="22"/>
    <w:qFormat/>
    <w:rsid w:val="00CC6B1E"/>
    <w:rPr>
      <w:b/>
      <w:bCs/>
    </w:rPr>
  </w:style>
  <w:style w:type="character" w:customStyle="1" w:styleId="40">
    <w:name w:val="Заголовок 4 Знак"/>
    <w:basedOn w:val="a0"/>
    <w:link w:val="4"/>
    <w:uiPriority w:val="9"/>
    <w:semiHidden/>
    <w:rsid w:val="000E0D16"/>
    <w:rPr>
      <w:rFonts w:asciiTheme="majorHAnsi" w:eastAsiaTheme="majorEastAsia" w:hAnsiTheme="majorHAnsi" w:cstheme="majorBidi"/>
      <w:b/>
      <w:bCs/>
      <w:i/>
      <w:iCs/>
      <w:color w:val="5B9BD5" w:themeColor="accent1"/>
      <w:kern w:val="28"/>
      <w:sz w:val="24"/>
      <w:szCs w:val="20"/>
      <w:lang w:eastAsia="ru-RU"/>
    </w:rPr>
  </w:style>
  <w:style w:type="character" w:customStyle="1" w:styleId="10">
    <w:name w:val="Заголовок 1 Знак"/>
    <w:basedOn w:val="a0"/>
    <w:link w:val="1"/>
    <w:uiPriority w:val="9"/>
    <w:rsid w:val="00915A56"/>
    <w:rPr>
      <w:rFonts w:asciiTheme="majorHAnsi" w:eastAsiaTheme="majorEastAsia" w:hAnsiTheme="majorHAnsi" w:cstheme="majorBidi"/>
      <w:b/>
      <w:bCs/>
      <w:color w:val="2E74B5" w:themeColor="accent1" w:themeShade="BF"/>
      <w:kern w:val="28"/>
      <w:sz w:val="28"/>
      <w:szCs w:val="28"/>
      <w:lang w:eastAsia="ru-RU"/>
    </w:rPr>
  </w:style>
  <w:style w:type="character" w:customStyle="1" w:styleId="onlineform">
    <w:name w:val="online_form"/>
    <w:basedOn w:val="a0"/>
    <w:rsid w:val="00915A56"/>
  </w:style>
</w:styles>
</file>

<file path=word/webSettings.xml><?xml version="1.0" encoding="utf-8"?>
<w:webSettings xmlns:r="http://schemas.openxmlformats.org/officeDocument/2006/relationships" xmlns:w="http://schemas.openxmlformats.org/wordprocessingml/2006/main">
  <w:divs>
    <w:div w:id="4984915">
      <w:bodyDiv w:val="1"/>
      <w:marLeft w:val="0"/>
      <w:marRight w:val="0"/>
      <w:marTop w:val="0"/>
      <w:marBottom w:val="0"/>
      <w:divBdr>
        <w:top w:val="none" w:sz="0" w:space="0" w:color="auto"/>
        <w:left w:val="none" w:sz="0" w:space="0" w:color="auto"/>
        <w:bottom w:val="none" w:sz="0" w:space="0" w:color="auto"/>
        <w:right w:val="none" w:sz="0" w:space="0" w:color="auto"/>
      </w:divBdr>
    </w:div>
    <w:div w:id="57439370">
      <w:bodyDiv w:val="1"/>
      <w:marLeft w:val="0"/>
      <w:marRight w:val="0"/>
      <w:marTop w:val="0"/>
      <w:marBottom w:val="0"/>
      <w:divBdr>
        <w:top w:val="none" w:sz="0" w:space="0" w:color="auto"/>
        <w:left w:val="none" w:sz="0" w:space="0" w:color="auto"/>
        <w:bottom w:val="none" w:sz="0" w:space="0" w:color="auto"/>
        <w:right w:val="none" w:sz="0" w:space="0" w:color="auto"/>
      </w:divBdr>
    </w:div>
    <w:div w:id="223027138">
      <w:bodyDiv w:val="1"/>
      <w:marLeft w:val="0"/>
      <w:marRight w:val="0"/>
      <w:marTop w:val="0"/>
      <w:marBottom w:val="0"/>
      <w:divBdr>
        <w:top w:val="none" w:sz="0" w:space="0" w:color="auto"/>
        <w:left w:val="none" w:sz="0" w:space="0" w:color="auto"/>
        <w:bottom w:val="none" w:sz="0" w:space="0" w:color="auto"/>
        <w:right w:val="none" w:sz="0" w:space="0" w:color="auto"/>
      </w:divBdr>
    </w:div>
    <w:div w:id="235015417">
      <w:bodyDiv w:val="1"/>
      <w:marLeft w:val="0"/>
      <w:marRight w:val="0"/>
      <w:marTop w:val="0"/>
      <w:marBottom w:val="0"/>
      <w:divBdr>
        <w:top w:val="none" w:sz="0" w:space="0" w:color="auto"/>
        <w:left w:val="none" w:sz="0" w:space="0" w:color="auto"/>
        <w:bottom w:val="none" w:sz="0" w:space="0" w:color="auto"/>
        <w:right w:val="none" w:sz="0" w:space="0" w:color="auto"/>
      </w:divBdr>
    </w:div>
    <w:div w:id="475881128">
      <w:bodyDiv w:val="1"/>
      <w:marLeft w:val="0"/>
      <w:marRight w:val="0"/>
      <w:marTop w:val="0"/>
      <w:marBottom w:val="0"/>
      <w:divBdr>
        <w:top w:val="none" w:sz="0" w:space="0" w:color="auto"/>
        <w:left w:val="none" w:sz="0" w:space="0" w:color="auto"/>
        <w:bottom w:val="none" w:sz="0" w:space="0" w:color="auto"/>
        <w:right w:val="none" w:sz="0" w:space="0" w:color="auto"/>
      </w:divBdr>
      <w:divsChild>
        <w:div w:id="1252155386">
          <w:blockQuote w:val="1"/>
          <w:marLeft w:val="300"/>
          <w:marRight w:val="720"/>
          <w:marTop w:val="100"/>
          <w:marBottom w:val="100"/>
          <w:divBdr>
            <w:top w:val="none" w:sz="0" w:space="0" w:color="auto"/>
            <w:left w:val="none" w:sz="0" w:space="0" w:color="auto"/>
            <w:bottom w:val="none" w:sz="0" w:space="0" w:color="auto"/>
            <w:right w:val="none" w:sz="0" w:space="0" w:color="auto"/>
          </w:divBdr>
        </w:div>
        <w:div w:id="410394023">
          <w:blockQuote w:val="1"/>
          <w:marLeft w:val="300"/>
          <w:marRight w:val="720"/>
          <w:marTop w:val="100"/>
          <w:marBottom w:val="100"/>
          <w:divBdr>
            <w:top w:val="none" w:sz="0" w:space="0" w:color="auto"/>
            <w:left w:val="none" w:sz="0" w:space="0" w:color="auto"/>
            <w:bottom w:val="none" w:sz="0" w:space="0" w:color="auto"/>
            <w:right w:val="none" w:sz="0" w:space="0" w:color="auto"/>
          </w:divBdr>
        </w:div>
        <w:div w:id="588201282">
          <w:blockQuote w:val="1"/>
          <w:marLeft w:val="300"/>
          <w:marRight w:val="720"/>
          <w:marTop w:val="100"/>
          <w:marBottom w:val="100"/>
          <w:divBdr>
            <w:top w:val="none" w:sz="0" w:space="0" w:color="auto"/>
            <w:left w:val="none" w:sz="0" w:space="0" w:color="auto"/>
            <w:bottom w:val="none" w:sz="0" w:space="0" w:color="auto"/>
            <w:right w:val="none" w:sz="0" w:space="0" w:color="auto"/>
          </w:divBdr>
        </w:div>
      </w:divsChild>
    </w:div>
    <w:div w:id="575551295">
      <w:bodyDiv w:val="1"/>
      <w:marLeft w:val="0"/>
      <w:marRight w:val="0"/>
      <w:marTop w:val="0"/>
      <w:marBottom w:val="0"/>
      <w:divBdr>
        <w:top w:val="none" w:sz="0" w:space="0" w:color="auto"/>
        <w:left w:val="none" w:sz="0" w:space="0" w:color="auto"/>
        <w:bottom w:val="none" w:sz="0" w:space="0" w:color="auto"/>
        <w:right w:val="none" w:sz="0" w:space="0" w:color="auto"/>
      </w:divBdr>
    </w:div>
    <w:div w:id="624459690">
      <w:bodyDiv w:val="1"/>
      <w:marLeft w:val="0"/>
      <w:marRight w:val="0"/>
      <w:marTop w:val="0"/>
      <w:marBottom w:val="0"/>
      <w:divBdr>
        <w:top w:val="none" w:sz="0" w:space="0" w:color="auto"/>
        <w:left w:val="none" w:sz="0" w:space="0" w:color="auto"/>
        <w:bottom w:val="none" w:sz="0" w:space="0" w:color="auto"/>
        <w:right w:val="none" w:sz="0" w:space="0" w:color="auto"/>
      </w:divBdr>
    </w:div>
    <w:div w:id="780078356">
      <w:bodyDiv w:val="1"/>
      <w:marLeft w:val="0"/>
      <w:marRight w:val="0"/>
      <w:marTop w:val="0"/>
      <w:marBottom w:val="0"/>
      <w:divBdr>
        <w:top w:val="none" w:sz="0" w:space="0" w:color="auto"/>
        <w:left w:val="none" w:sz="0" w:space="0" w:color="auto"/>
        <w:bottom w:val="none" w:sz="0" w:space="0" w:color="auto"/>
        <w:right w:val="none" w:sz="0" w:space="0" w:color="auto"/>
      </w:divBdr>
      <w:divsChild>
        <w:div w:id="523790511">
          <w:marLeft w:val="0"/>
          <w:marRight w:val="0"/>
          <w:marTop w:val="0"/>
          <w:marBottom w:val="0"/>
          <w:divBdr>
            <w:top w:val="none" w:sz="0" w:space="0" w:color="auto"/>
            <w:left w:val="none" w:sz="0" w:space="0" w:color="auto"/>
            <w:bottom w:val="none" w:sz="0" w:space="0" w:color="auto"/>
            <w:right w:val="none" w:sz="0" w:space="0" w:color="auto"/>
          </w:divBdr>
        </w:div>
      </w:divsChild>
    </w:div>
    <w:div w:id="1396320063">
      <w:bodyDiv w:val="1"/>
      <w:marLeft w:val="0"/>
      <w:marRight w:val="0"/>
      <w:marTop w:val="0"/>
      <w:marBottom w:val="0"/>
      <w:divBdr>
        <w:top w:val="none" w:sz="0" w:space="0" w:color="auto"/>
        <w:left w:val="none" w:sz="0" w:space="0" w:color="auto"/>
        <w:bottom w:val="none" w:sz="0" w:space="0" w:color="auto"/>
        <w:right w:val="none" w:sz="0" w:space="0" w:color="auto"/>
      </w:divBdr>
      <w:divsChild>
        <w:div w:id="328214562">
          <w:marLeft w:val="0"/>
          <w:marRight w:val="0"/>
          <w:marTop w:val="0"/>
          <w:marBottom w:val="0"/>
          <w:divBdr>
            <w:top w:val="none" w:sz="0" w:space="0" w:color="auto"/>
            <w:left w:val="none" w:sz="0" w:space="0" w:color="auto"/>
            <w:bottom w:val="none" w:sz="0" w:space="0" w:color="auto"/>
            <w:right w:val="none" w:sz="0" w:space="0" w:color="auto"/>
          </w:divBdr>
        </w:div>
        <w:div w:id="1190528186">
          <w:marLeft w:val="0"/>
          <w:marRight w:val="0"/>
          <w:marTop w:val="0"/>
          <w:marBottom w:val="0"/>
          <w:divBdr>
            <w:top w:val="none" w:sz="0" w:space="0" w:color="auto"/>
            <w:left w:val="none" w:sz="0" w:space="0" w:color="auto"/>
            <w:bottom w:val="none" w:sz="0" w:space="0" w:color="auto"/>
            <w:right w:val="none" w:sz="0" w:space="0" w:color="auto"/>
          </w:divBdr>
        </w:div>
        <w:div w:id="1794136205">
          <w:marLeft w:val="0"/>
          <w:marRight w:val="0"/>
          <w:marTop w:val="0"/>
          <w:marBottom w:val="0"/>
          <w:divBdr>
            <w:top w:val="none" w:sz="0" w:space="0" w:color="auto"/>
            <w:left w:val="none" w:sz="0" w:space="0" w:color="auto"/>
            <w:bottom w:val="none" w:sz="0" w:space="0" w:color="auto"/>
            <w:right w:val="none" w:sz="0" w:space="0" w:color="auto"/>
          </w:divBdr>
        </w:div>
        <w:div w:id="734159167">
          <w:marLeft w:val="0"/>
          <w:marRight w:val="0"/>
          <w:marTop w:val="0"/>
          <w:marBottom w:val="0"/>
          <w:divBdr>
            <w:top w:val="none" w:sz="0" w:space="0" w:color="auto"/>
            <w:left w:val="none" w:sz="0" w:space="0" w:color="auto"/>
            <w:bottom w:val="none" w:sz="0" w:space="0" w:color="auto"/>
            <w:right w:val="none" w:sz="0" w:space="0" w:color="auto"/>
          </w:divBdr>
        </w:div>
        <w:div w:id="1610114503">
          <w:marLeft w:val="0"/>
          <w:marRight w:val="0"/>
          <w:marTop w:val="0"/>
          <w:marBottom w:val="0"/>
          <w:divBdr>
            <w:top w:val="none" w:sz="0" w:space="0" w:color="auto"/>
            <w:left w:val="none" w:sz="0" w:space="0" w:color="auto"/>
            <w:bottom w:val="none" w:sz="0" w:space="0" w:color="auto"/>
            <w:right w:val="none" w:sz="0" w:space="0" w:color="auto"/>
          </w:divBdr>
        </w:div>
        <w:div w:id="387581982">
          <w:marLeft w:val="0"/>
          <w:marRight w:val="0"/>
          <w:marTop w:val="0"/>
          <w:marBottom w:val="0"/>
          <w:divBdr>
            <w:top w:val="none" w:sz="0" w:space="0" w:color="auto"/>
            <w:left w:val="none" w:sz="0" w:space="0" w:color="auto"/>
            <w:bottom w:val="none" w:sz="0" w:space="0" w:color="auto"/>
            <w:right w:val="none" w:sz="0" w:space="0" w:color="auto"/>
          </w:divBdr>
        </w:div>
        <w:div w:id="1762289792">
          <w:marLeft w:val="0"/>
          <w:marRight w:val="0"/>
          <w:marTop w:val="0"/>
          <w:marBottom w:val="0"/>
          <w:divBdr>
            <w:top w:val="none" w:sz="0" w:space="0" w:color="auto"/>
            <w:left w:val="none" w:sz="0" w:space="0" w:color="auto"/>
            <w:bottom w:val="none" w:sz="0" w:space="0" w:color="auto"/>
            <w:right w:val="none" w:sz="0" w:space="0" w:color="auto"/>
          </w:divBdr>
        </w:div>
        <w:div w:id="261381734">
          <w:marLeft w:val="0"/>
          <w:marRight w:val="0"/>
          <w:marTop w:val="0"/>
          <w:marBottom w:val="0"/>
          <w:divBdr>
            <w:top w:val="none" w:sz="0" w:space="0" w:color="auto"/>
            <w:left w:val="none" w:sz="0" w:space="0" w:color="auto"/>
            <w:bottom w:val="none" w:sz="0" w:space="0" w:color="auto"/>
            <w:right w:val="none" w:sz="0" w:space="0" w:color="auto"/>
          </w:divBdr>
        </w:div>
        <w:div w:id="127476122">
          <w:marLeft w:val="0"/>
          <w:marRight w:val="0"/>
          <w:marTop w:val="0"/>
          <w:marBottom w:val="0"/>
          <w:divBdr>
            <w:top w:val="none" w:sz="0" w:space="0" w:color="auto"/>
            <w:left w:val="none" w:sz="0" w:space="0" w:color="auto"/>
            <w:bottom w:val="none" w:sz="0" w:space="0" w:color="auto"/>
            <w:right w:val="none" w:sz="0" w:space="0" w:color="auto"/>
          </w:divBdr>
        </w:div>
        <w:div w:id="785349317">
          <w:marLeft w:val="0"/>
          <w:marRight w:val="0"/>
          <w:marTop w:val="0"/>
          <w:marBottom w:val="0"/>
          <w:divBdr>
            <w:top w:val="none" w:sz="0" w:space="0" w:color="auto"/>
            <w:left w:val="none" w:sz="0" w:space="0" w:color="auto"/>
            <w:bottom w:val="none" w:sz="0" w:space="0" w:color="auto"/>
            <w:right w:val="none" w:sz="0" w:space="0" w:color="auto"/>
          </w:divBdr>
        </w:div>
        <w:div w:id="1924952250">
          <w:marLeft w:val="0"/>
          <w:marRight w:val="0"/>
          <w:marTop w:val="0"/>
          <w:marBottom w:val="0"/>
          <w:divBdr>
            <w:top w:val="none" w:sz="0" w:space="0" w:color="auto"/>
            <w:left w:val="none" w:sz="0" w:space="0" w:color="auto"/>
            <w:bottom w:val="none" w:sz="0" w:space="0" w:color="auto"/>
            <w:right w:val="none" w:sz="0" w:space="0" w:color="auto"/>
          </w:divBdr>
        </w:div>
        <w:div w:id="1025129721">
          <w:marLeft w:val="0"/>
          <w:marRight w:val="0"/>
          <w:marTop w:val="0"/>
          <w:marBottom w:val="0"/>
          <w:divBdr>
            <w:top w:val="none" w:sz="0" w:space="0" w:color="auto"/>
            <w:left w:val="none" w:sz="0" w:space="0" w:color="auto"/>
            <w:bottom w:val="none" w:sz="0" w:space="0" w:color="auto"/>
            <w:right w:val="none" w:sz="0" w:space="0" w:color="auto"/>
          </w:divBdr>
        </w:div>
        <w:div w:id="643657410">
          <w:marLeft w:val="0"/>
          <w:marRight w:val="0"/>
          <w:marTop w:val="0"/>
          <w:marBottom w:val="0"/>
          <w:divBdr>
            <w:top w:val="none" w:sz="0" w:space="0" w:color="auto"/>
            <w:left w:val="none" w:sz="0" w:space="0" w:color="auto"/>
            <w:bottom w:val="none" w:sz="0" w:space="0" w:color="auto"/>
            <w:right w:val="none" w:sz="0" w:space="0" w:color="auto"/>
          </w:divBdr>
        </w:div>
        <w:div w:id="1011104957">
          <w:marLeft w:val="0"/>
          <w:marRight w:val="0"/>
          <w:marTop w:val="0"/>
          <w:marBottom w:val="0"/>
          <w:divBdr>
            <w:top w:val="none" w:sz="0" w:space="0" w:color="auto"/>
            <w:left w:val="none" w:sz="0" w:space="0" w:color="auto"/>
            <w:bottom w:val="none" w:sz="0" w:space="0" w:color="auto"/>
            <w:right w:val="none" w:sz="0" w:space="0" w:color="auto"/>
          </w:divBdr>
        </w:div>
        <w:div w:id="707921132">
          <w:marLeft w:val="0"/>
          <w:marRight w:val="0"/>
          <w:marTop w:val="0"/>
          <w:marBottom w:val="0"/>
          <w:divBdr>
            <w:top w:val="none" w:sz="0" w:space="0" w:color="auto"/>
            <w:left w:val="none" w:sz="0" w:space="0" w:color="auto"/>
            <w:bottom w:val="none" w:sz="0" w:space="0" w:color="auto"/>
            <w:right w:val="none" w:sz="0" w:space="0" w:color="auto"/>
          </w:divBdr>
        </w:div>
        <w:div w:id="1512838379">
          <w:marLeft w:val="0"/>
          <w:marRight w:val="0"/>
          <w:marTop w:val="0"/>
          <w:marBottom w:val="0"/>
          <w:divBdr>
            <w:top w:val="none" w:sz="0" w:space="0" w:color="auto"/>
            <w:left w:val="none" w:sz="0" w:space="0" w:color="auto"/>
            <w:bottom w:val="none" w:sz="0" w:space="0" w:color="auto"/>
            <w:right w:val="none" w:sz="0" w:space="0" w:color="auto"/>
          </w:divBdr>
        </w:div>
        <w:div w:id="183909400">
          <w:marLeft w:val="0"/>
          <w:marRight w:val="0"/>
          <w:marTop w:val="0"/>
          <w:marBottom w:val="0"/>
          <w:divBdr>
            <w:top w:val="none" w:sz="0" w:space="0" w:color="auto"/>
            <w:left w:val="none" w:sz="0" w:space="0" w:color="auto"/>
            <w:bottom w:val="none" w:sz="0" w:space="0" w:color="auto"/>
            <w:right w:val="none" w:sz="0" w:space="0" w:color="auto"/>
          </w:divBdr>
        </w:div>
        <w:div w:id="2010332709">
          <w:marLeft w:val="0"/>
          <w:marRight w:val="0"/>
          <w:marTop w:val="0"/>
          <w:marBottom w:val="0"/>
          <w:divBdr>
            <w:top w:val="none" w:sz="0" w:space="0" w:color="auto"/>
            <w:left w:val="none" w:sz="0" w:space="0" w:color="auto"/>
            <w:bottom w:val="none" w:sz="0" w:space="0" w:color="auto"/>
            <w:right w:val="none" w:sz="0" w:space="0" w:color="auto"/>
          </w:divBdr>
        </w:div>
        <w:div w:id="976881326">
          <w:marLeft w:val="0"/>
          <w:marRight w:val="0"/>
          <w:marTop w:val="0"/>
          <w:marBottom w:val="0"/>
          <w:divBdr>
            <w:top w:val="none" w:sz="0" w:space="0" w:color="auto"/>
            <w:left w:val="none" w:sz="0" w:space="0" w:color="auto"/>
            <w:bottom w:val="none" w:sz="0" w:space="0" w:color="auto"/>
            <w:right w:val="none" w:sz="0" w:space="0" w:color="auto"/>
          </w:divBdr>
        </w:div>
        <w:div w:id="1025710819">
          <w:marLeft w:val="0"/>
          <w:marRight w:val="0"/>
          <w:marTop w:val="0"/>
          <w:marBottom w:val="0"/>
          <w:divBdr>
            <w:top w:val="none" w:sz="0" w:space="0" w:color="auto"/>
            <w:left w:val="none" w:sz="0" w:space="0" w:color="auto"/>
            <w:bottom w:val="none" w:sz="0" w:space="0" w:color="auto"/>
            <w:right w:val="none" w:sz="0" w:space="0" w:color="auto"/>
          </w:divBdr>
        </w:div>
        <w:div w:id="299194359">
          <w:marLeft w:val="0"/>
          <w:marRight w:val="0"/>
          <w:marTop w:val="0"/>
          <w:marBottom w:val="0"/>
          <w:divBdr>
            <w:top w:val="none" w:sz="0" w:space="0" w:color="auto"/>
            <w:left w:val="none" w:sz="0" w:space="0" w:color="auto"/>
            <w:bottom w:val="none" w:sz="0" w:space="0" w:color="auto"/>
            <w:right w:val="none" w:sz="0" w:space="0" w:color="auto"/>
          </w:divBdr>
        </w:div>
      </w:divsChild>
    </w:div>
    <w:div w:id="1433862485">
      <w:bodyDiv w:val="1"/>
      <w:marLeft w:val="0"/>
      <w:marRight w:val="0"/>
      <w:marTop w:val="0"/>
      <w:marBottom w:val="0"/>
      <w:divBdr>
        <w:top w:val="none" w:sz="0" w:space="0" w:color="auto"/>
        <w:left w:val="none" w:sz="0" w:space="0" w:color="auto"/>
        <w:bottom w:val="none" w:sz="0" w:space="0" w:color="auto"/>
        <w:right w:val="none" w:sz="0" w:space="0" w:color="auto"/>
      </w:divBdr>
    </w:div>
    <w:div w:id="1458445761">
      <w:bodyDiv w:val="1"/>
      <w:marLeft w:val="0"/>
      <w:marRight w:val="0"/>
      <w:marTop w:val="0"/>
      <w:marBottom w:val="0"/>
      <w:divBdr>
        <w:top w:val="none" w:sz="0" w:space="0" w:color="auto"/>
        <w:left w:val="none" w:sz="0" w:space="0" w:color="auto"/>
        <w:bottom w:val="none" w:sz="0" w:space="0" w:color="auto"/>
        <w:right w:val="none" w:sz="0" w:space="0" w:color="auto"/>
      </w:divBdr>
    </w:div>
    <w:div w:id="1508666087">
      <w:bodyDiv w:val="1"/>
      <w:marLeft w:val="0"/>
      <w:marRight w:val="0"/>
      <w:marTop w:val="0"/>
      <w:marBottom w:val="0"/>
      <w:divBdr>
        <w:top w:val="none" w:sz="0" w:space="0" w:color="auto"/>
        <w:left w:val="none" w:sz="0" w:space="0" w:color="auto"/>
        <w:bottom w:val="none" w:sz="0" w:space="0" w:color="auto"/>
        <w:right w:val="none" w:sz="0" w:space="0" w:color="auto"/>
      </w:divBdr>
      <w:divsChild>
        <w:div w:id="2093353187">
          <w:marLeft w:val="0"/>
          <w:marRight w:val="0"/>
          <w:marTop w:val="0"/>
          <w:marBottom w:val="0"/>
          <w:divBdr>
            <w:top w:val="none" w:sz="0" w:space="0" w:color="auto"/>
            <w:left w:val="none" w:sz="0" w:space="0" w:color="auto"/>
            <w:bottom w:val="none" w:sz="0" w:space="0" w:color="auto"/>
            <w:right w:val="none" w:sz="0" w:space="0" w:color="auto"/>
          </w:divBdr>
        </w:div>
        <w:div w:id="5402394">
          <w:marLeft w:val="0"/>
          <w:marRight w:val="0"/>
          <w:marTop w:val="0"/>
          <w:marBottom w:val="0"/>
          <w:divBdr>
            <w:top w:val="none" w:sz="0" w:space="0" w:color="auto"/>
            <w:left w:val="none" w:sz="0" w:space="0" w:color="auto"/>
            <w:bottom w:val="none" w:sz="0" w:space="0" w:color="auto"/>
            <w:right w:val="none" w:sz="0" w:space="0" w:color="auto"/>
          </w:divBdr>
          <w:divsChild>
            <w:div w:id="1764647628">
              <w:marLeft w:val="0"/>
              <w:marRight w:val="0"/>
              <w:marTop w:val="0"/>
              <w:marBottom w:val="0"/>
              <w:divBdr>
                <w:top w:val="none" w:sz="0" w:space="0" w:color="auto"/>
                <w:left w:val="none" w:sz="0" w:space="0" w:color="auto"/>
                <w:bottom w:val="none" w:sz="0" w:space="0" w:color="auto"/>
                <w:right w:val="none" w:sz="0" w:space="0" w:color="auto"/>
              </w:divBdr>
            </w:div>
            <w:div w:id="1452169906">
              <w:marLeft w:val="0"/>
              <w:marRight w:val="0"/>
              <w:marTop w:val="0"/>
              <w:marBottom w:val="0"/>
              <w:divBdr>
                <w:top w:val="none" w:sz="0" w:space="0" w:color="auto"/>
                <w:left w:val="none" w:sz="0" w:space="0" w:color="auto"/>
                <w:bottom w:val="none" w:sz="0" w:space="0" w:color="auto"/>
                <w:right w:val="none" w:sz="0" w:space="0" w:color="auto"/>
              </w:divBdr>
            </w:div>
            <w:div w:id="2108385999">
              <w:marLeft w:val="0"/>
              <w:marRight w:val="0"/>
              <w:marTop w:val="0"/>
              <w:marBottom w:val="0"/>
              <w:divBdr>
                <w:top w:val="none" w:sz="0" w:space="0" w:color="auto"/>
                <w:left w:val="none" w:sz="0" w:space="0" w:color="auto"/>
                <w:bottom w:val="none" w:sz="0" w:space="0" w:color="auto"/>
                <w:right w:val="none" w:sz="0" w:space="0" w:color="auto"/>
              </w:divBdr>
            </w:div>
            <w:div w:id="1042824867">
              <w:marLeft w:val="0"/>
              <w:marRight w:val="0"/>
              <w:marTop w:val="0"/>
              <w:marBottom w:val="0"/>
              <w:divBdr>
                <w:top w:val="none" w:sz="0" w:space="0" w:color="auto"/>
                <w:left w:val="none" w:sz="0" w:space="0" w:color="auto"/>
                <w:bottom w:val="none" w:sz="0" w:space="0" w:color="auto"/>
                <w:right w:val="none" w:sz="0" w:space="0" w:color="auto"/>
              </w:divBdr>
            </w:div>
            <w:div w:id="371538775">
              <w:marLeft w:val="0"/>
              <w:marRight w:val="0"/>
              <w:marTop w:val="0"/>
              <w:marBottom w:val="0"/>
              <w:divBdr>
                <w:top w:val="none" w:sz="0" w:space="0" w:color="auto"/>
                <w:left w:val="none" w:sz="0" w:space="0" w:color="auto"/>
                <w:bottom w:val="none" w:sz="0" w:space="0" w:color="auto"/>
                <w:right w:val="none" w:sz="0" w:space="0" w:color="auto"/>
              </w:divBdr>
            </w:div>
            <w:div w:id="250890863">
              <w:marLeft w:val="0"/>
              <w:marRight w:val="0"/>
              <w:marTop w:val="0"/>
              <w:marBottom w:val="0"/>
              <w:divBdr>
                <w:top w:val="none" w:sz="0" w:space="0" w:color="auto"/>
                <w:left w:val="none" w:sz="0" w:space="0" w:color="auto"/>
                <w:bottom w:val="none" w:sz="0" w:space="0" w:color="auto"/>
                <w:right w:val="none" w:sz="0" w:space="0" w:color="auto"/>
              </w:divBdr>
            </w:div>
            <w:div w:id="328755831">
              <w:marLeft w:val="0"/>
              <w:marRight w:val="0"/>
              <w:marTop w:val="0"/>
              <w:marBottom w:val="0"/>
              <w:divBdr>
                <w:top w:val="none" w:sz="0" w:space="0" w:color="auto"/>
                <w:left w:val="none" w:sz="0" w:space="0" w:color="auto"/>
                <w:bottom w:val="none" w:sz="0" w:space="0" w:color="auto"/>
                <w:right w:val="none" w:sz="0" w:space="0" w:color="auto"/>
              </w:divBdr>
            </w:div>
            <w:div w:id="1818304112">
              <w:marLeft w:val="0"/>
              <w:marRight w:val="0"/>
              <w:marTop w:val="0"/>
              <w:marBottom w:val="0"/>
              <w:divBdr>
                <w:top w:val="none" w:sz="0" w:space="0" w:color="auto"/>
                <w:left w:val="none" w:sz="0" w:space="0" w:color="auto"/>
                <w:bottom w:val="none" w:sz="0" w:space="0" w:color="auto"/>
                <w:right w:val="none" w:sz="0" w:space="0" w:color="auto"/>
              </w:divBdr>
            </w:div>
            <w:div w:id="1025205945">
              <w:marLeft w:val="0"/>
              <w:marRight w:val="0"/>
              <w:marTop w:val="0"/>
              <w:marBottom w:val="0"/>
              <w:divBdr>
                <w:top w:val="none" w:sz="0" w:space="0" w:color="auto"/>
                <w:left w:val="none" w:sz="0" w:space="0" w:color="auto"/>
                <w:bottom w:val="none" w:sz="0" w:space="0" w:color="auto"/>
                <w:right w:val="none" w:sz="0" w:space="0" w:color="auto"/>
              </w:divBdr>
            </w:div>
            <w:div w:id="1618221403">
              <w:marLeft w:val="0"/>
              <w:marRight w:val="0"/>
              <w:marTop w:val="0"/>
              <w:marBottom w:val="0"/>
              <w:divBdr>
                <w:top w:val="none" w:sz="0" w:space="0" w:color="auto"/>
                <w:left w:val="none" w:sz="0" w:space="0" w:color="auto"/>
                <w:bottom w:val="none" w:sz="0" w:space="0" w:color="auto"/>
                <w:right w:val="none" w:sz="0" w:space="0" w:color="auto"/>
              </w:divBdr>
            </w:div>
            <w:div w:id="1114910488">
              <w:marLeft w:val="0"/>
              <w:marRight w:val="0"/>
              <w:marTop w:val="0"/>
              <w:marBottom w:val="0"/>
              <w:divBdr>
                <w:top w:val="none" w:sz="0" w:space="0" w:color="auto"/>
                <w:left w:val="none" w:sz="0" w:space="0" w:color="auto"/>
                <w:bottom w:val="none" w:sz="0" w:space="0" w:color="auto"/>
                <w:right w:val="none" w:sz="0" w:space="0" w:color="auto"/>
              </w:divBdr>
            </w:div>
            <w:div w:id="1021127254">
              <w:marLeft w:val="0"/>
              <w:marRight w:val="0"/>
              <w:marTop w:val="0"/>
              <w:marBottom w:val="0"/>
              <w:divBdr>
                <w:top w:val="none" w:sz="0" w:space="0" w:color="auto"/>
                <w:left w:val="none" w:sz="0" w:space="0" w:color="auto"/>
                <w:bottom w:val="none" w:sz="0" w:space="0" w:color="auto"/>
                <w:right w:val="none" w:sz="0" w:space="0" w:color="auto"/>
              </w:divBdr>
            </w:div>
            <w:div w:id="964309492">
              <w:marLeft w:val="0"/>
              <w:marRight w:val="0"/>
              <w:marTop w:val="0"/>
              <w:marBottom w:val="0"/>
              <w:divBdr>
                <w:top w:val="none" w:sz="0" w:space="0" w:color="auto"/>
                <w:left w:val="none" w:sz="0" w:space="0" w:color="auto"/>
                <w:bottom w:val="none" w:sz="0" w:space="0" w:color="auto"/>
                <w:right w:val="none" w:sz="0" w:space="0" w:color="auto"/>
              </w:divBdr>
            </w:div>
            <w:div w:id="1911383460">
              <w:marLeft w:val="0"/>
              <w:marRight w:val="0"/>
              <w:marTop w:val="0"/>
              <w:marBottom w:val="0"/>
              <w:divBdr>
                <w:top w:val="none" w:sz="0" w:space="0" w:color="auto"/>
                <w:left w:val="none" w:sz="0" w:space="0" w:color="auto"/>
                <w:bottom w:val="none" w:sz="0" w:space="0" w:color="auto"/>
                <w:right w:val="none" w:sz="0" w:space="0" w:color="auto"/>
              </w:divBdr>
            </w:div>
            <w:div w:id="2054882609">
              <w:marLeft w:val="0"/>
              <w:marRight w:val="0"/>
              <w:marTop w:val="0"/>
              <w:marBottom w:val="0"/>
              <w:divBdr>
                <w:top w:val="none" w:sz="0" w:space="0" w:color="auto"/>
                <w:left w:val="none" w:sz="0" w:space="0" w:color="auto"/>
                <w:bottom w:val="none" w:sz="0" w:space="0" w:color="auto"/>
                <w:right w:val="none" w:sz="0" w:space="0" w:color="auto"/>
              </w:divBdr>
            </w:div>
            <w:div w:id="659501375">
              <w:marLeft w:val="0"/>
              <w:marRight w:val="0"/>
              <w:marTop w:val="0"/>
              <w:marBottom w:val="0"/>
              <w:divBdr>
                <w:top w:val="none" w:sz="0" w:space="0" w:color="auto"/>
                <w:left w:val="none" w:sz="0" w:space="0" w:color="auto"/>
                <w:bottom w:val="none" w:sz="0" w:space="0" w:color="auto"/>
                <w:right w:val="none" w:sz="0" w:space="0" w:color="auto"/>
              </w:divBdr>
            </w:div>
            <w:div w:id="151684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5004">
      <w:bodyDiv w:val="1"/>
      <w:marLeft w:val="0"/>
      <w:marRight w:val="0"/>
      <w:marTop w:val="0"/>
      <w:marBottom w:val="0"/>
      <w:divBdr>
        <w:top w:val="none" w:sz="0" w:space="0" w:color="auto"/>
        <w:left w:val="none" w:sz="0" w:space="0" w:color="auto"/>
        <w:bottom w:val="none" w:sz="0" w:space="0" w:color="auto"/>
        <w:right w:val="none" w:sz="0" w:space="0" w:color="auto"/>
      </w:divBdr>
    </w:div>
    <w:div w:id="1888830750">
      <w:bodyDiv w:val="1"/>
      <w:marLeft w:val="0"/>
      <w:marRight w:val="0"/>
      <w:marTop w:val="0"/>
      <w:marBottom w:val="0"/>
      <w:divBdr>
        <w:top w:val="none" w:sz="0" w:space="0" w:color="auto"/>
        <w:left w:val="none" w:sz="0" w:space="0" w:color="auto"/>
        <w:bottom w:val="none" w:sz="0" w:space="0" w:color="auto"/>
        <w:right w:val="none" w:sz="0" w:space="0" w:color="auto"/>
      </w:divBdr>
    </w:div>
    <w:div w:id="209022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AD%D0%BB%D0%B5%D0%BA%D1%82%D1%80%D0%BE%D0%BD%D0%BD%D1%8B%D0%B9_%D1%81%D0%BB%D0%BE%D0%B2%D0%B0%D1%80%D1%8C" TargetMode="External"/><Relationship Id="rId21" Type="http://schemas.openxmlformats.org/officeDocument/2006/relationships/hyperlink" Target="https://ru.wikipedia.org/wiki/%D0%A2%D1%80%D0%B0%D0%BD%D1%81%D0%BB%D1%8F%D1%82%D0%BE%D1%80" TargetMode="External"/><Relationship Id="rId42" Type="http://schemas.openxmlformats.org/officeDocument/2006/relationships/hyperlink" Target="https://ru.wikipedia.org/wiki/%D0%A1%D0%B8%D1%81%D1%82%D0%B5%D0%BC%D0%B0_%D1%83%D0%BF%D1%80%D0%B0%D0%B2%D0%BB%D0%B5%D0%BD%D0%B8%D1%8F_%D1%81%D0%BE%D0%B4%D0%B5%D1%80%D0%B6%D0%B8%D0%BC%D1%8B%D0%BC" TargetMode="External"/><Relationship Id="rId47" Type="http://schemas.openxmlformats.org/officeDocument/2006/relationships/hyperlink" Target="https://ru.wikipedia.org/wiki/MES" TargetMode="External"/><Relationship Id="rId63" Type="http://schemas.openxmlformats.org/officeDocument/2006/relationships/image" Target="media/image3.jpeg"/><Relationship Id="rId68" Type="http://schemas.openxmlformats.org/officeDocument/2006/relationships/hyperlink" Target="http://www.norbit.ru/resources/files/axapta/dynamics_ax_2009/broshura/AX2009_Chto_novogo.pdf" TargetMode="External"/><Relationship Id="rId84" Type="http://schemas.openxmlformats.org/officeDocument/2006/relationships/hyperlink" Target="http://www.norbit.ru/products/196.html" TargetMode="External"/><Relationship Id="rId89" Type="http://schemas.openxmlformats.org/officeDocument/2006/relationships/image" Target="media/image9.png"/><Relationship Id="rId7" Type="http://schemas.openxmlformats.org/officeDocument/2006/relationships/hyperlink" Target="https://ru.wikipedia.org/wiki/%D0%9A%D0%BE%D0%BC%D0%BF%D1%8C%D1%8E%D1%82%D0%B5%D1%80%D0%BD%D0%B0%D1%8F_%D0%BF%D1%80%D0%BE%D0%B3%D1%80%D0%B0%D0%BC%D0%BC%D0%B0" TargetMode="External"/><Relationship Id="rId71" Type="http://schemas.openxmlformats.org/officeDocument/2006/relationships/hyperlink" Target="http://www.norbit.ru/resources/files/axapta/dynamics_ax_2009/listovki/Rolevye_centry_MD_AX2009.pdf" TargetMode="External"/><Relationship Id="rId92"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hyperlink" Target="https://ru.wikipedia.org/wiki/%D0%AD%D0%BB%D0%B5%D0%BA%D1%82%D1%80%D0%BE%D0%BD%D0%BD%D0%B0%D1%8F_%D1%82%D0%B0%D0%B1%D0%BB%D0%B8%D1%86%D0%B0" TargetMode="External"/><Relationship Id="rId29" Type="http://schemas.openxmlformats.org/officeDocument/2006/relationships/hyperlink" Target="https://ru.wikipedia.org/wiki/%D0%90%D0%B2%D1%82%D0%BE%D0%BC%D0%B0%D1%82%D0%B8%D0%B7%D0%B8%D1%80%D0%BE%D0%B2%D0%B0%D0%BD%D0%BD%D0%BE%D0%B5_%D1%80%D0%B0%D0%B1%D0%BE%D1%87%D0%B5%D0%B5_%D0%BC%D0%B5%D1%81%D1%82%D0%BE" TargetMode="External"/><Relationship Id="rId11" Type="http://schemas.openxmlformats.org/officeDocument/2006/relationships/hyperlink" Target="https://ru.wikipedia.org/wiki/%D0%A2%D0%B5%D0%BA%D1%81%D1%82%D0%BE%D0%B2%D1%8B%D0%B9_%D1%80%D0%B5%D0%B4%D0%B0%D0%BA%D1%82%D0%BE%D1%80" TargetMode="External"/><Relationship Id="rId24" Type="http://schemas.openxmlformats.org/officeDocument/2006/relationships/hyperlink" Target="https://ru.wikipedia.org/wiki/%D0%90%D1%83%D0%B4%D0%B8%D0%BE%D1%80%D0%B5%D0%B4%D0%B0%D0%BA%D1%82%D0%BE%D1%80" TargetMode="External"/><Relationship Id="rId32" Type="http://schemas.openxmlformats.org/officeDocument/2006/relationships/hyperlink" Target="https://ru.wikipedia.org/wiki/%D0%90%D0%A1%D0%9D%D0%98" TargetMode="External"/><Relationship Id="rId37" Type="http://schemas.openxmlformats.org/officeDocument/2006/relationships/hyperlink" Target="https://ru.wikipedia.org/wiki/ETRM" TargetMode="External"/><Relationship Id="rId40" Type="http://schemas.openxmlformats.org/officeDocument/2006/relationships/hyperlink" Target="https://ru.wikipedia.org/wiki/%D0%A1%D0%B8%D1%81%D1%82%D0%B5%D0%BC%D0%B0_%D1%83%D0%BF%D1%80%D0%B0%D0%B2%D0%BB%D0%B5%D0%BD%D0%B8%D1%8F_%D0%B4%D0%BE%D0%BA%D1%83%D0%BC%D0%B5%D0%BD%D1%82%D0%B0%D0%BC%D0%B8" TargetMode="External"/><Relationship Id="rId45" Type="http://schemas.openxmlformats.org/officeDocument/2006/relationships/hyperlink" Target="https://ru.wikipedia.org/wiki/EAM" TargetMode="External"/><Relationship Id="rId53" Type="http://schemas.openxmlformats.org/officeDocument/2006/relationships/hyperlink" Target="https://ru.wikipedia.org/wiki/%D0%92%D1%91%D1%80%D1%81%D1%82%D0%BA%D0%B0" TargetMode="External"/><Relationship Id="rId58" Type="http://schemas.openxmlformats.org/officeDocument/2006/relationships/hyperlink" Target="https://ru.wikipedia.org/wiki/%D0%90%D0%BD%D0%B3%D0%BB%D0%B8%D0%B9%D1%81%D0%BA%D0%B8%D0%B9_%D1%8F%D0%B7%D1%8B%D0%BA" TargetMode="External"/><Relationship Id="rId66" Type="http://schemas.openxmlformats.org/officeDocument/2006/relationships/hyperlink" Target="http://www.norbit.ru/contacts/feedback/" TargetMode="External"/><Relationship Id="rId74" Type="http://schemas.openxmlformats.org/officeDocument/2006/relationships/hyperlink" Target="http://www.norbit.ru/resources/files/axapta/dynamics_ax_2009/listovki/HR_MD_AX2009.pdf" TargetMode="External"/><Relationship Id="rId79" Type="http://schemas.openxmlformats.org/officeDocument/2006/relationships/hyperlink" Target="http://www.norbit.ru/resources/files/axapta/dynamics_ax_2009/listovki/Servis_MD_AX2009.pdf" TargetMode="External"/><Relationship Id="rId87" Type="http://schemas.openxmlformats.org/officeDocument/2006/relationships/image" Target="media/image7.png"/><Relationship Id="rId102" Type="http://schemas.openxmlformats.org/officeDocument/2006/relationships/image" Target="media/image22.jpeg"/><Relationship Id="rId5" Type="http://schemas.openxmlformats.org/officeDocument/2006/relationships/image" Target="media/image1.jpeg"/><Relationship Id="rId61" Type="http://schemas.openxmlformats.org/officeDocument/2006/relationships/hyperlink" Target="https://ru.wikipedia.org/wiki/%D0%91%D0%B8%D0%B1%D0%BB%D0%B8%D0%BE%D1%82%D0%B5%D0%BA%D0%B0_(%D0%BF%D1%80%D0%BE%D0%B3%D1%80%D0%B0%D0%BC%D0%BC%D0%B8%D1%80%D0%BE%D0%B2%D0%B0%D0%BD%D0%B8%D0%B5)" TargetMode="External"/><Relationship Id="rId82" Type="http://schemas.openxmlformats.org/officeDocument/2006/relationships/hyperlink" Target="http://www.norbit.ru/resources/files/axapta/dynamics_ax_2009/listovki/Dokumentooborot_MD_AX2009.pdf" TargetMode="External"/><Relationship Id="rId90" Type="http://schemas.openxmlformats.org/officeDocument/2006/relationships/image" Target="media/image10.png"/><Relationship Id="rId95" Type="http://schemas.openxmlformats.org/officeDocument/2006/relationships/image" Target="media/image15.jpeg"/><Relationship Id="rId19" Type="http://schemas.openxmlformats.org/officeDocument/2006/relationships/hyperlink" Target="https://ru.wikipedia.org/wiki/%D0%9A%D0%BE%D0%BC%D0%BF%D1%8C%D1%8E%D1%82%D0%B5%D1%80%D0%BD%D0%B0%D1%8F_%D0%B8%D0%B3%D1%80%D0%B0" TargetMode="External"/><Relationship Id="rId14" Type="http://schemas.openxmlformats.org/officeDocument/2006/relationships/hyperlink" Target="https://ru.wikipedia.org/wiki/%D0%93%D1%80%D0%B0%D1%84%D0%B8%D1%87%D0%B5%D1%81%D0%BA%D0%B8%D0%B9_%D1%80%D0%B5%D0%B4%D0%B0%D0%BA%D1%82%D0%BE%D1%80" TargetMode="External"/><Relationship Id="rId22" Type="http://schemas.openxmlformats.org/officeDocument/2006/relationships/hyperlink" Target="https://ru.wikipedia.org/wiki/%D0%9C%D1%83%D0%BB%D1%8C%D1%82%D0%B8%D0%BC%D0%B5%D0%B4%D0%B8%D0%B0" TargetMode="External"/><Relationship Id="rId27" Type="http://schemas.openxmlformats.org/officeDocument/2006/relationships/hyperlink" Target="https://ru.wikipedia.org/wiki/%D0%A1%D0%B8%D1%81%D1%82%D0%B5%D0%BC%D0%B0_%D1%83%D0%BF%D1%80%D0%B0%D0%B2%D0%BB%D0%B5%D0%BD%D0%B8%D1%8F_%D1%81%D0%BE%D0%B4%D0%B5%D1%80%D0%B6%D0%B8%D0%BC%D1%8B%D0%BC" TargetMode="External"/><Relationship Id="rId30" Type="http://schemas.openxmlformats.org/officeDocument/2006/relationships/hyperlink" Target="https://ru.wikipedia.org/wiki/%D0%90%D0%B2%D1%82%D0%BE%D0%BC%D0%B0%D1%82%D0%B8%D0%B7%D0%B8%D1%80%D0%BE%D0%B2%D0%B0%D0%BD%D0%BD%D0%B0%D1%8F_%D1%81%D0%B8%D1%81%D1%82%D0%B5%D0%BC%D0%B0_%D1%83%D0%BF%D1%80%D0%B0%D0%B2%D0%BB%D0%B5%D0%BD%D0%B8%D1%8F" TargetMode="External"/><Relationship Id="rId35" Type="http://schemas.openxmlformats.org/officeDocument/2006/relationships/hyperlink" Target="https://ru.wikipedia.org/wiki/%D0%A1%D0%B8%D1%81%D1%82%D0%B5%D0%BC%D0%B0_%D1%83%D0%BF%D1%80%D0%B0%D0%B2%D0%BB%D0%B5%D0%BD%D0%B8%D1%8F_%D0%B2%D0%B7%D0%B0%D0%B8%D0%BC%D0%BE%D0%BE%D1%82%D0%BD%D0%BE%D1%88%D0%B5%D0%BD%D0%B8%D1%8F%D0%BC%D0%B8_%D1%81_%D0%BA%D0%BB%D0%B8%D0%B5%D0%BD%D1%82%D0%B0%D0%BC%D0%B8" TargetMode="External"/><Relationship Id="rId43" Type="http://schemas.openxmlformats.org/officeDocument/2006/relationships/hyperlink" Target="https://ru.wikipedia.org/wiki/%D0%A1%D0%B8%D1%81%D1%82%D0%B5%D0%BC%D0%B0_%D1%83%D0%BF%D1%80%D0%B0%D0%B2%D0%BB%D0%B5%D0%BD%D0%B8%D1%8F_%D1%81%D0%BA%D0%BB%D0%B0%D0%B4%D0%BE%D0%BC" TargetMode="External"/><Relationship Id="rId48" Type="http://schemas.openxmlformats.org/officeDocument/2006/relationships/hyperlink" Target="https://ru.wikipedia.org/wiki/%D0%90%D0%B2%D1%82%D0%BE%D0%BC%D0%B0%D1%82%D0%B8%D0%B7%D0%B8%D1%80%D0%BE%D0%B2%D0%B0%D0%BD%D0%BD%D0%B0%D1%8F_%D0%B1%D0%B0%D0%BD%D0%BA%D0%BE%D0%B2%D1%81%D0%BA%D0%B0%D1%8F_%D1%81%D0%B8%D1%81%D1%82%D0%B5%D0%BC%D0%B0" TargetMode="External"/><Relationship Id="rId56" Type="http://schemas.openxmlformats.org/officeDocument/2006/relationships/hyperlink" Target="https://ru.wikipedia.org/wiki/%D0%A1%D0%B8%D1%81%D1%82%D0%B5%D0%BC%D0%B0_%D0%B0%D0%B2%D1%82%D0%BE%D0%BC%D0%B0%D1%82%D0%B8%D0%B7%D0%B8%D1%80%D0%BE%D0%B2%D0%B0%D0%BD%D0%BD%D0%BE%D0%B3%D0%BE_%D0%BF%D1%80%D0%BE%D0%B5%D0%BA%D1%82%D0%B8%D1%80%D0%BE%D0%B2%D0%B0%D0%BD%D0%B8%D1%8F" TargetMode="External"/><Relationship Id="rId64" Type="http://schemas.openxmlformats.org/officeDocument/2006/relationships/image" Target="media/image4.jpeg"/><Relationship Id="rId69" Type="http://schemas.openxmlformats.org/officeDocument/2006/relationships/hyperlink" Target="http://www.norbit.ru/resources/files/axapta/dynamics_ax_2009/presentation/OverView_MD_AX2009.pdf" TargetMode="External"/><Relationship Id="rId77" Type="http://schemas.openxmlformats.org/officeDocument/2006/relationships/hyperlink" Target="http://www.norbit.ru/resources/files/axapta/dynamics_ax_2009/presentation/proizvodstvo_new_md_ah2009.pdf" TargetMode="External"/><Relationship Id="rId100" Type="http://schemas.openxmlformats.org/officeDocument/2006/relationships/image" Target="media/image20.jpeg"/><Relationship Id="rId105" Type="http://schemas.openxmlformats.org/officeDocument/2006/relationships/fontTable" Target="fontTable.xml"/><Relationship Id="rId8" Type="http://schemas.openxmlformats.org/officeDocument/2006/relationships/hyperlink" Target="https://ru.wikipedia.org/wiki/%D0%9E%D0%BF%D0%B5%D1%80%D0%B0%D1%86%D0%B8%D0%BE%D0%BD%D0%BD%D0%B0%D1%8F_%D1%81%D0%B8%D1%81%D1%82%D0%B5%D0%BC%D0%B0" TargetMode="External"/><Relationship Id="rId51" Type="http://schemas.openxmlformats.org/officeDocument/2006/relationships/hyperlink" Target="https://ru.wikipedia.org/wiki/%D0%AD%D0%BB%D0%B5%D0%BA%D1%82%D1%80%D0%BE%D0%BD%D0%BD%D0%B0%D1%8F_%D1%82%D0%B0%D0%B1%D0%BB%D0%B8%D1%86%D0%B0" TargetMode="External"/><Relationship Id="rId72" Type="http://schemas.openxmlformats.org/officeDocument/2006/relationships/hyperlink" Target="http://www.norbit.ru/resources/files/axapta/dynamics_ax_2009/listovki/Phinansy_MD_AX2009.pdf" TargetMode="External"/><Relationship Id="rId80" Type="http://schemas.openxmlformats.org/officeDocument/2006/relationships/hyperlink" Target="http://www.norbit.ru/resources/files/axapta/dynamics_ax_2009/listovki/Cepochki_postavok_MD_AX2009.pdf" TargetMode="External"/><Relationship Id="rId85" Type="http://schemas.openxmlformats.org/officeDocument/2006/relationships/image" Target="media/image5.png"/><Relationship Id="rId93" Type="http://schemas.openxmlformats.org/officeDocument/2006/relationships/image" Target="media/image13.jpeg"/><Relationship Id="rId98" Type="http://schemas.openxmlformats.org/officeDocument/2006/relationships/image" Target="media/image18.png"/><Relationship Id="rId3" Type="http://schemas.openxmlformats.org/officeDocument/2006/relationships/settings" Target="settings.xml"/><Relationship Id="rId12" Type="http://schemas.openxmlformats.org/officeDocument/2006/relationships/hyperlink" Target="https://ru.wikipedia.org/wiki/%D0%A2%D0%B5%D0%BA%D1%81%D1%82%D0%BE%D0%B2%D1%8B%D0%B9_%D0%BF%D1%80%D0%BE%D1%86%D0%B5%D1%81%D1%81%D0%BE%D1%80" TargetMode="External"/><Relationship Id="rId17" Type="http://schemas.openxmlformats.org/officeDocument/2006/relationships/hyperlink" Target="https://ru.wikipedia.org/wiki/%D0%91%D1%80%D0%B0%D1%83%D0%B7%D0%B5%D1%80" TargetMode="External"/><Relationship Id="rId25" Type="http://schemas.openxmlformats.org/officeDocument/2006/relationships/hyperlink" Target="https://ru.wikipedia.org/wiki/%D0%93%D0%B8%D0%BF%D0%B5%D1%80%D1%82%D0%B5%D0%BA%D1%81%D1%82" TargetMode="External"/><Relationship Id="rId33" Type="http://schemas.openxmlformats.org/officeDocument/2006/relationships/hyperlink" Target="https://ru.wikipedia.org/wiki/%D0%93%D0%B5%D0%BE%D0%B8%D0%BD%D1%84%D0%BE%D1%80%D0%BC%D0%B0%D1%86%D0%B8%D0%BE%D0%BD%D0%BD%D0%B0%D1%8F_%D1%81%D0%B8%D1%81%D1%82%D0%B5%D0%BC%D0%B0" TargetMode="External"/><Relationship Id="rId38" Type="http://schemas.openxmlformats.org/officeDocument/2006/relationships/hyperlink" Target="https://ru.wikipedia.org/wiki/SRM" TargetMode="External"/><Relationship Id="rId46" Type="http://schemas.openxmlformats.org/officeDocument/2006/relationships/hyperlink" Target="https://ru.wikipedia.org/wiki/MRM" TargetMode="External"/><Relationship Id="rId59" Type="http://schemas.openxmlformats.org/officeDocument/2006/relationships/hyperlink" Target="https://ru.wikipedia.org/wiki/%D0%9C%D0%BE%D0%B4%D1%83%D0%BB%D1%8C_(%D0%BF%D1%80%D0%BE%D0%B3%D1%80%D0%B0%D0%BC%D0%BC%D0%B8%D1%80%D0%BE%D0%B2%D0%B0%D0%BD%D0%B8%D0%B5)" TargetMode="External"/><Relationship Id="rId67" Type="http://schemas.openxmlformats.org/officeDocument/2006/relationships/hyperlink" Target="http://www.norbit.ru/resources/files/axapta/dynamics_ax_2012/MicrosoftDynamicsAX2012_ProductGuide_RU.pdf" TargetMode="External"/><Relationship Id="rId103" Type="http://schemas.openxmlformats.org/officeDocument/2006/relationships/image" Target="media/image23.jpeg"/><Relationship Id="rId20" Type="http://schemas.openxmlformats.org/officeDocument/2006/relationships/hyperlink" Target="https://ru.wikipedia.org/wiki/%D0%AD%D0%BA%D1%81%D0%BF%D0%B5%D1%80%D1%82%D0%BD%D0%B0%D1%8F_%D1%81%D0%B8%D1%81%D1%82%D0%B5%D0%BC%D0%B0" TargetMode="External"/><Relationship Id="rId41" Type="http://schemas.openxmlformats.org/officeDocument/2006/relationships/hyperlink" Target="https://ru.wikipedia.org/wiki/%D0%A1%D0%B8%D1%81%D1%82%D0%B5%D0%BC%D0%B0_%D0%B0%D0%B2%D1%82%D0%BE%D0%BC%D0%B0%D1%82%D0%B8%D0%B7%D0%B0%D1%86%D0%B8%D0%B8_%D0%B4%D0%BE%D0%BA%D1%83%D0%BC%D0%B5%D0%BD%D1%82%D0%BE%D0%BE%D0%B1%D0%BE%D1%80%D0%BE%D1%82%D0%B0" TargetMode="External"/><Relationship Id="rId54" Type="http://schemas.openxmlformats.org/officeDocument/2006/relationships/hyperlink" Target="https://ru.wikipedia.org/wiki/%D0%A0%D0%B5%D0%B4%D0%B0%D0%BA%D1%82%D0%BE%D1%80_HTML" TargetMode="External"/><Relationship Id="rId62" Type="http://schemas.openxmlformats.org/officeDocument/2006/relationships/image" Target="media/image2.gif"/><Relationship Id="rId70" Type="http://schemas.openxmlformats.org/officeDocument/2006/relationships/hyperlink" Target="http://www.norbit.ru/resources/files/axapta/dynamics_ax_2009/presentation/obcshie_funkcii_new_md_ah2009.pdf" TargetMode="External"/><Relationship Id="rId75" Type="http://schemas.openxmlformats.org/officeDocument/2006/relationships/hyperlink" Target="http://www.norbit.ru/resources/files/axapta/dynamics_ax_2009/presentation/hr_new_md_ah2009.pdf" TargetMode="External"/><Relationship Id="rId83" Type="http://schemas.openxmlformats.org/officeDocument/2006/relationships/hyperlink" Target="http://www.norbit.ru/resources/files/axapta/dynamics_ax_2009/presentation/crm_new_md_ah2009.pdf" TargetMode="External"/><Relationship Id="rId88" Type="http://schemas.openxmlformats.org/officeDocument/2006/relationships/image" Target="media/image8.jpeg"/><Relationship Id="rId91" Type="http://schemas.openxmlformats.org/officeDocument/2006/relationships/image" Target="media/image11.jpeg"/><Relationship Id="rId96"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hyperlink" Target="http://techliter.ru/load/uchebniki_posobya_lekcii/tekhnologicheskaja_osnastka/66" TargetMode="External"/><Relationship Id="rId15" Type="http://schemas.openxmlformats.org/officeDocument/2006/relationships/hyperlink" Target="https://ru.wikipedia.org/wiki/%D0%A1%D0%B8%D1%81%D1%82%D0%B5%D0%BC%D0%B0_%D1%83%D0%BF%D1%80%D0%B0%D0%B2%D0%BB%D0%B5%D0%BD%D0%B8%D1%8F_%D0%B1%D0%B0%D0%B7%D0%B0%D0%BC%D0%B8_%D0%B4%D0%B0%D0%BD%D0%BD%D1%8B%D1%85" TargetMode="External"/><Relationship Id="rId23" Type="http://schemas.openxmlformats.org/officeDocument/2006/relationships/hyperlink" Target="https://ru.wikipedia.org/wiki/%D0%92%D0%B8%D0%B4%D0%B5%D0%BE%D1%80%D0%B5%D0%B4%D0%B0%D0%BA%D1%82%D0%BE%D1%80" TargetMode="External"/><Relationship Id="rId28" Type="http://schemas.openxmlformats.org/officeDocument/2006/relationships/hyperlink" Target="https://ru.wikipedia.org/wiki/%D0%A1%D0%B8%D1%81%D1%82%D0%B5%D0%BC%D0%B0_%D0%B0%D0%B2%D1%82%D0%BE%D0%BC%D0%B0%D1%82%D0%B8%D0%B7%D0%B8%D1%80%D0%BE%D0%B2%D0%B0%D0%BD%D0%BD%D0%BE%D0%B3%D0%BE_%D0%BF%D1%80%D0%BE%D0%B5%D0%BA%D1%82%D0%B8%D1%80%D0%BE%D0%B2%D0%B0%D0%BD%D0%B8%D1%8F" TargetMode="External"/><Relationship Id="rId36" Type="http://schemas.openxmlformats.org/officeDocument/2006/relationships/hyperlink" Target="https://ru.wikipedia.org/wiki/CTRM" TargetMode="External"/><Relationship Id="rId49" Type="http://schemas.openxmlformats.org/officeDocument/2006/relationships/hyperlink" Target="https://ru.wikipedia.org/wiki/%D0%94%D0%B8%D1%81%D1%82%D0%B0%D0%BD%D1%86%D0%B8%D0%BE%D0%BD%D0%BD%D0%BE%D0%B5_%D0%B1%D0%B0%D0%BD%D0%BA%D0%BE%D0%B2%D1%81%D0%BA%D0%BE%D0%B5_%D0%BE%D0%B1%D1%81%D0%BB%D1%83%D0%B6%D0%B8%D0%B2%D0%B0%D0%BD%D0%B8%D0%B5" TargetMode="External"/><Relationship Id="rId57" Type="http://schemas.openxmlformats.org/officeDocument/2006/relationships/hyperlink" Target="https://ru.wikipedia.org/wiki/%D0%98%D0%BD%D1%82%D0%B5%D0%B3%D1%80%D0%B8%D1%80%D0%BE%D0%B2%D0%B0%D0%BD%D0%BD%D0%B0%D1%8F_%D1%81%D1%80%D0%B5%D0%B4%D0%B0_%D1%80%D0%B0%D0%B7%D1%80%D0%B0%D0%B1%D0%BE%D1%82%D0%BA%D0%B8" TargetMode="External"/><Relationship Id="rId106" Type="http://schemas.openxmlformats.org/officeDocument/2006/relationships/theme" Target="theme/theme1.xml"/><Relationship Id="rId10" Type="http://schemas.openxmlformats.org/officeDocument/2006/relationships/hyperlink" Target="https://ru.wikipedia.org/wiki/%D0%9F%D1%80%D0%BE%D0%B3%D1%80%D0%B0%D0%BC%D0%BC%D0%BD%D0%BE%D0%B5_%D0%BE%D0%B1%D0%B5%D1%81%D0%BF%D0%B5%D1%87%D0%B5%D0%BD%D0%B8%D0%B5" TargetMode="External"/><Relationship Id="rId31" Type="http://schemas.openxmlformats.org/officeDocument/2006/relationships/hyperlink" Target="https://ru.wikipedia.org/wiki/%D0%90%D0%A1%D0%A3_%D0%A2%D0%9F" TargetMode="External"/><Relationship Id="rId44" Type="http://schemas.openxmlformats.org/officeDocument/2006/relationships/hyperlink" Target="https://ru.wikipedia.org/wiki/ERP" TargetMode="External"/><Relationship Id="rId52" Type="http://schemas.openxmlformats.org/officeDocument/2006/relationships/hyperlink" Target="https://ru.wikipedia.org/wiki/%D0%AD%D0%BB%D0%B5%D0%BA%D1%82%D1%80%D0%BE%D0%BD%D0%BD%D0%B0%D1%8F_%D0%BF%D0%BE%D1%87%D1%82%D0%B0" TargetMode="External"/><Relationship Id="rId60" Type="http://schemas.openxmlformats.org/officeDocument/2006/relationships/hyperlink" Target="https://ru.wikipedia.org/wiki/%D0%9F%D1%80%D0%B5%D0%B4%D0%BC%D0%B5%D1%82%D0%BD%D0%B0%D1%8F_%D0%BE%D0%B1%D0%BB%D0%B0%D1%81%D1%82%D1%8C" TargetMode="External"/><Relationship Id="rId65" Type="http://schemas.openxmlformats.org/officeDocument/2006/relationships/hyperlink" Target="http://www.norbit.ru/products/196.html" TargetMode="External"/><Relationship Id="rId73" Type="http://schemas.openxmlformats.org/officeDocument/2006/relationships/hyperlink" Target="http://www.norbit.ru/resources/files/axapta/dynamics_ax_2009/presentation/phinansy_new_md_ah2009.pdf" TargetMode="External"/><Relationship Id="rId78" Type="http://schemas.openxmlformats.org/officeDocument/2006/relationships/hyperlink" Target="http://www.norbit.ru/resources/files/axapta/dynamics_ax_2009/presentation/ceh_new_md_ah2009.pdf" TargetMode="External"/><Relationship Id="rId81" Type="http://schemas.openxmlformats.org/officeDocument/2006/relationships/hyperlink" Target="http://www.norbit.ru/resources/files/axapta/dynamics_ax_2009/listovki/Korporativnyj_Portal_MD_AX2009.pdf" TargetMode="External"/><Relationship Id="rId86" Type="http://schemas.openxmlformats.org/officeDocument/2006/relationships/image" Target="media/image6.jpeg"/><Relationship Id="rId94" Type="http://schemas.openxmlformats.org/officeDocument/2006/relationships/image" Target="media/image14.jpeg"/><Relationship Id="rId99" Type="http://schemas.openxmlformats.org/officeDocument/2006/relationships/image" Target="media/image19.jpeg"/><Relationship Id="rId10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hyperlink" Target="https://ru.wikipedia.org/wiki/%D0%9A%D0%BE%D0%BC%D0%BF%D1%8C%D1%8E%D1%82%D0%B5%D1%80" TargetMode="External"/><Relationship Id="rId13" Type="http://schemas.openxmlformats.org/officeDocument/2006/relationships/hyperlink" Target="https://ru.wikipedia.org/wiki/%D0%9D%D0%B0%D1%81%D1%82%D0%BE%D0%BB%D1%8C%D0%BD%D0%B0%D1%8F_%D0%B8%D0%B7%D0%B4%D0%B0%D1%82%D0%B5%D0%BB%D1%8C%D1%81%D0%BA%D0%B0%D1%8F_%D1%81%D0%B8%D1%81%D1%82%D0%B5%D0%BC%D0%B0" TargetMode="External"/><Relationship Id="rId18" Type="http://schemas.openxmlformats.org/officeDocument/2006/relationships/hyperlink" Target="https://ru.wikipedia.org/wiki/%D0%9C%D0%B5%D0%B4%D0%B8%D0%B0%D0%BF%D1%80%D0%BE%D0%B8%D0%B3%D1%80%D1%8B%D0%B2%D0%B0%D1%82%D0%B5%D0%BB%D1%8C" TargetMode="External"/><Relationship Id="rId39" Type="http://schemas.openxmlformats.org/officeDocument/2006/relationships/hyperlink" Target="https://ru.wikipedia.org/wiki/Business_Intelligence" TargetMode="External"/><Relationship Id="rId34" Type="http://schemas.openxmlformats.org/officeDocument/2006/relationships/hyperlink" Target="https://ru.wikipedia.org/wiki/%D0%91%D0%B8%D0%BB%D0%BB%D0%B8%D0%BD%D0%B3" TargetMode="External"/><Relationship Id="rId50" Type="http://schemas.openxmlformats.org/officeDocument/2006/relationships/hyperlink" Target="https://ru.wikipedia.org/wiki/%D0%A2%D0%B5%D0%BA%D1%81%D1%82%D0%BE%D0%B2%D1%8B%D0%B9_%D1%80%D0%B5%D0%B4%D0%B0%D0%BA%D1%82%D0%BE%D1%80" TargetMode="External"/><Relationship Id="rId55" Type="http://schemas.openxmlformats.org/officeDocument/2006/relationships/hyperlink" Target="https://ru.wikipedia.org/wiki/%D0%90%D0%BF%D0%BF%D0%B0%D1%80%D0%B0%D1%82%D0%BD%D0%BE%D0%B5_%D0%BE%D0%B1%D0%B5%D1%81%D0%BF%D0%B5%D1%87%D0%B5%D0%BD%D0%B8%D0%B5" TargetMode="External"/><Relationship Id="rId76" Type="http://schemas.openxmlformats.org/officeDocument/2006/relationships/hyperlink" Target="http://www.norbit.ru/resources/files/axapta/dynamics_ax_2009/listovki/Proizvodstvo_MD_AX2009.pdf" TargetMode="External"/><Relationship Id="rId97" Type="http://schemas.openxmlformats.org/officeDocument/2006/relationships/image" Target="media/image17.gif"/><Relationship Id="rId104" Type="http://schemas.openxmlformats.org/officeDocument/2006/relationships/image" Target="media/image2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25</Pages>
  <Words>8395</Words>
  <Characters>47856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asus</cp:lastModifiedBy>
  <cp:revision>26</cp:revision>
  <dcterms:created xsi:type="dcterms:W3CDTF">2017-03-09T16:57:00Z</dcterms:created>
  <dcterms:modified xsi:type="dcterms:W3CDTF">2017-08-20T19:47:00Z</dcterms:modified>
</cp:coreProperties>
</file>