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E5" w:rsidRPr="006903B0" w:rsidRDefault="006903B0">
      <w:pPr>
        <w:pStyle w:val="Heading1"/>
        <w:spacing w:before="49"/>
        <w:ind w:left="254" w:right="183"/>
        <w:jc w:val="center"/>
        <w:rPr>
          <w:lang w:val="ru-RU"/>
        </w:rPr>
      </w:pPr>
      <w:r w:rsidRPr="006903B0">
        <w:rPr>
          <w:lang w:val="ru-RU"/>
        </w:rPr>
        <w:t>Материалы для самостоятельной практической подготовки по дисциплине</w:t>
      </w:r>
    </w:p>
    <w:p w:rsidR="007C23E5" w:rsidRPr="006903B0" w:rsidRDefault="006903B0">
      <w:pPr>
        <w:spacing w:before="2" w:line="322" w:lineRule="exact"/>
        <w:ind w:left="254" w:right="181"/>
        <w:jc w:val="center"/>
        <w:rPr>
          <w:b/>
          <w:sz w:val="28"/>
          <w:lang w:val="ru-RU"/>
        </w:rPr>
      </w:pPr>
      <w:r w:rsidRPr="006903B0">
        <w:rPr>
          <w:b/>
          <w:sz w:val="28"/>
          <w:lang w:val="ru-RU"/>
        </w:rPr>
        <w:t>«</w:t>
      </w:r>
      <w:r>
        <w:rPr>
          <w:b/>
          <w:sz w:val="28"/>
          <w:lang w:val="ru-RU"/>
        </w:rPr>
        <w:t xml:space="preserve">ЭКОНОМИЧЕСКИЙ </w:t>
      </w:r>
      <w:r w:rsidRPr="006903B0">
        <w:rPr>
          <w:b/>
          <w:sz w:val="28"/>
          <w:lang w:val="ru-RU"/>
        </w:rPr>
        <w:t>АНАЛИЗ ДЕЯТЕЛЬНОСТИ</w:t>
      </w:r>
      <w:r>
        <w:rPr>
          <w:b/>
          <w:sz w:val="28"/>
          <w:lang w:val="ru-RU"/>
        </w:rPr>
        <w:t xml:space="preserve"> ОРГАНИЗАЦИИ (ПРЕДПРИЯТИЯ)</w:t>
      </w:r>
      <w:r w:rsidRPr="006903B0">
        <w:rPr>
          <w:b/>
          <w:sz w:val="28"/>
          <w:lang w:val="ru-RU"/>
        </w:rPr>
        <w:t>»</w:t>
      </w:r>
    </w:p>
    <w:p w:rsidR="007C23E5" w:rsidRPr="006903B0" w:rsidRDefault="006903B0">
      <w:pPr>
        <w:spacing w:line="322" w:lineRule="exact"/>
        <w:ind w:left="253" w:right="183"/>
        <w:jc w:val="center"/>
        <w:rPr>
          <w:b/>
          <w:sz w:val="28"/>
          <w:lang w:val="ru-RU"/>
        </w:rPr>
      </w:pPr>
      <w:r w:rsidRPr="006903B0">
        <w:rPr>
          <w:b/>
          <w:sz w:val="28"/>
          <w:lang w:val="ru-RU"/>
        </w:rPr>
        <w:t>для студентов специальности</w:t>
      </w:r>
    </w:p>
    <w:p w:rsidR="007C23E5" w:rsidRPr="006903B0" w:rsidRDefault="006903B0">
      <w:pPr>
        <w:ind w:left="1626" w:right="1553"/>
        <w:jc w:val="center"/>
        <w:rPr>
          <w:b/>
          <w:sz w:val="28"/>
          <w:lang w:val="ru-RU"/>
        </w:rPr>
      </w:pPr>
      <w:r w:rsidRPr="006903B0">
        <w:rPr>
          <w:b/>
          <w:sz w:val="28"/>
          <w:lang w:val="ru-RU"/>
        </w:rPr>
        <w:t>1-25 01 07 «Экономика и управление на предприятии» заочной</w:t>
      </w:r>
      <w:r>
        <w:rPr>
          <w:b/>
          <w:sz w:val="28"/>
          <w:lang w:val="ru-RU"/>
        </w:rPr>
        <w:t xml:space="preserve"> сокращенной</w:t>
      </w:r>
      <w:r w:rsidRPr="006903B0">
        <w:rPr>
          <w:b/>
          <w:sz w:val="28"/>
          <w:lang w:val="ru-RU"/>
        </w:rPr>
        <w:t xml:space="preserve"> формы обучения</w:t>
      </w:r>
    </w:p>
    <w:p w:rsidR="006903B0" w:rsidRDefault="006903B0" w:rsidP="006903B0">
      <w:pPr>
        <w:spacing w:line="242" w:lineRule="auto"/>
        <w:ind w:right="513"/>
        <w:rPr>
          <w:b/>
          <w:sz w:val="28"/>
          <w:lang w:val="ru-RU"/>
        </w:rPr>
      </w:pPr>
    </w:p>
    <w:p w:rsidR="006903B0" w:rsidRPr="006903B0" w:rsidRDefault="006903B0" w:rsidP="006903B0">
      <w:pPr>
        <w:spacing w:line="242" w:lineRule="auto"/>
        <w:ind w:left="118" w:right="513" w:firstLine="1187"/>
        <w:jc w:val="center"/>
        <w:rPr>
          <w:b/>
          <w:sz w:val="28"/>
          <w:lang w:val="ru-RU"/>
        </w:rPr>
      </w:pPr>
      <w:r w:rsidRPr="006903B0">
        <w:rPr>
          <w:b/>
          <w:sz w:val="28"/>
          <w:lang w:val="ru-RU"/>
        </w:rPr>
        <w:t>АНАЛИЗ ТЕХНИЧЕСКОГО СОСТОЯНИЯ И ЭФФЕКТИВНОСТИ ИСПОЛЬЗОВАНИЯ ОСНОВНЫХ СРЕДСТВ.</w:t>
      </w:r>
    </w:p>
    <w:p w:rsidR="007C23E5" w:rsidRPr="006903B0" w:rsidRDefault="006903B0">
      <w:pPr>
        <w:pStyle w:val="Heading2"/>
        <w:spacing w:before="227"/>
        <w:ind w:right="513"/>
        <w:rPr>
          <w:lang w:val="ru-RU"/>
        </w:rPr>
      </w:pPr>
      <w:r w:rsidRPr="006903B0">
        <w:rPr>
          <w:lang w:val="ru-RU"/>
        </w:rPr>
        <w:t>Задача 1.</w:t>
      </w:r>
    </w:p>
    <w:p w:rsidR="007C23E5" w:rsidRPr="006903B0" w:rsidRDefault="006903B0">
      <w:pPr>
        <w:pStyle w:val="a3"/>
        <w:spacing w:before="23" w:after="9" w:line="264" w:lineRule="auto"/>
        <w:ind w:right="96" w:firstLine="719"/>
        <w:rPr>
          <w:lang w:val="ru-RU"/>
        </w:rPr>
      </w:pPr>
      <w:r w:rsidRPr="006903B0">
        <w:rPr>
          <w:lang w:val="ru-RU"/>
        </w:rPr>
        <w:t>На основании данных представленных в таблице, рассчитать показатели движения основных средств (ОС): коэффициенты обновления, коэффициенты в</w:t>
      </w:r>
      <w:proofErr w:type="gramStart"/>
      <w:r w:rsidRPr="006903B0">
        <w:rPr>
          <w:lang w:val="ru-RU"/>
        </w:rPr>
        <w:t>ы-</w:t>
      </w:r>
      <w:proofErr w:type="gramEnd"/>
      <w:r w:rsidRPr="006903B0">
        <w:rPr>
          <w:lang w:val="ru-RU"/>
        </w:rPr>
        <w:t xml:space="preserve"> бытия, коэффициент прироста.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21"/>
        <w:gridCol w:w="1558"/>
        <w:gridCol w:w="1560"/>
        <w:gridCol w:w="1769"/>
        <w:gridCol w:w="1632"/>
      </w:tblGrid>
      <w:tr w:rsidR="007C23E5">
        <w:trPr>
          <w:trHeight w:hRule="exact" w:val="890"/>
        </w:trPr>
        <w:tc>
          <w:tcPr>
            <w:tcW w:w="3121" w:type="dxa"/>
          </w:tcPr>
          <w:p w:rsidR="007C23E5" w:rsidRPr="006903B0" w:rsidRDefault="007C23E5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:rsidR="007C23E5" w:rsidRDefault="006903B0">
            <w:pPr>
              <w:pStyle w:val="TableParagraph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</w:t>
            </w:r>
            <w:proofErr w:type="spellEnd"/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50"/>
              <w:ind w:left="165" w:right="144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50"/>
              <w:ind w:left="468" w:right="191" w:hanging="26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69" w:type="dxa"/>
          </w:tcPr>
          <w:p w:rsidR="007C23E5" w:rsidRDefault="006903B0">
            <w:pPr>
              <w:pStyle w:val="TableParagraph"/>
              <w:spacing w:before="150"/>
              <w:ind w:left="705" w:right="301" w:hanging="382"/>
              <w:rPr>
                <w:sz w:val="24"/>
              </w:rPr>
            </w:pPr>
            <w:proofErr w:type="spellStart"/>
            <w:r>
              <w:rPr>
                <w:sz w:val="24"/>
              </w:rPr>
              <w:t>Выбыло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632" w:type="dxa"/>
          </w:tcPr>
          <w:p w:rsidR="007C23E5" w:rsidRDefault="006903B0">
            <w:pPr>
              <w:pStyle w:val="TableParagraph"/>
              <w:spacing w:before="150"/>
              <w:ind w:left="252" w:right="198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C23E5">
        <w:trPr>
          <w:trHeight w:hRule="exact" w:val="715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spacing w:before="64"/>
              <w:ind w:left="134" w:right="29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Основные средства всего, тыс. руб.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203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36 900,0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20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24 640,0</w:t>
            </w:r>
          </w:p>
        </w:tc>
        <w:tc>
          <w:tcPr>
            <w:tcW w:w="1769" w:type="dxa"/>
          </w:tcPr>
          <w:p w:rsidR="007C23E5" w:rsidRDefault="006903B0">
            <w:pPr>
              <w:pStyle w:val="TableParagraph"/>
              <w:spacing w:before="203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16 695,0</w:t>
            </w:r>
          </w:p>
        </w:tc>
        <w:tc>
          <w:tcPr>
            <w:tcW w:w="1632" w:type="dxa"/>
          </w:tcPr>
          <w:p w:rsidR="007C23E5" w:rsidRDefault="006903B0">
            <w:pPr>
              <w:pStyle w:val="TableParagraph"/>
              <w:spacing w:before="203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44 845,0</w:t>
            </w:r>
          </w:p>
        </w:tc>
      </w:tr>
      <w:tr w:rsidR="007C23E5">
        <w:trPr>
          <w:trHeight w:hRule="exact" w:val="715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spacing w:before="64"/>
              <w:ind w:left="134" w:right="27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Производственные осно</w:t>
            </w:r>
            <w:proofErr w:type="gramStart"/>
            <w:r w:rsidRPr="006903B0">
              <w:rPr>
                <w:sz w:val="24"/>
                <w:lang w:val="ru-RU"/>
              </w:rPr>
              <w:t>в-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ные</w:t>
            </w:r>
            <w:proofErr w:type="spellEnd"/>
            <w:r w:rsidRPr="006903B0">
              <w:rPr>
                <w:sz w:val="24"/>
                <w:lang w:val="ru-RU"/>
              </w:rPr>
              <w:t xml:space="preserve"> средства, тыс. руб.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203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29 040,0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203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15 610,0</w:t>
            </w:r>
          </w:p>
        </w:tc>
        <w:tc>
          <w:tcPr>
            <w:tcW w:w="1769" w:type="dxa"/>
          </w:tcPr>
          <w:p w:rsidR="007C23E5" w:rsidRDefault="006903B0">
            <w:pPr>
              <w:pStyle w:val="TableParagraph"/>
              <w:spacing w:before="20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9 900,0</w:t>
            </w:r>
          </w:p>
        </w:tc>
        <w:tc>
          <w:tcPr>
            <w:tcW w:w="1632" w:type="dxa"/>
          </w:tcPr>
          <w:p w:rsidR="007C23E5" w:rsidRDefault="006903B0">
            <w:pPr>
              <w:pStyle w:val="TableParagraph"/>
              <w:spacing w:before="203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34 750,0</w:t>
            </w:r>
          </w:p>
        </w:tc>
      </w:tr>
      <w:tr w:rsidR="007C23E5">
        <w:trPr>
          <w:trHeight w:hRule="exact" w:val="718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spacing w:before="66"/>
              <w:ind w:left="134" w:right="29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Активная часть основных средств, тыс. руб.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203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14 988,0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203"/>
              <w:ind w:left="499" w:right="191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w="1769" w:type="dxa"/>
          </w:tcPr>
          <w:p w:rsidR="007C23E5" w:rsidRDefault="006903B0">
            <w:pPr>
              <w:pStyle w:val="TableParagraph"/>
              <w:spacing w:before="203"/>
              <w:ind w:left="585" w:right="585"/>
              <w:jc w:val="center"/>
              <w:rPr>
                <w:sz w:val="24"/>
              </w:rPr>
            </w:pPr>
            <w:r>
              <w:rPr>
                <w:sz w:val="24"/>
              </w:rPr>
              <w:t>958,0</w:t>
            </w:r>
          </w:p>
        </w:tc>
        <w:tc>
          <w:tcPr>
            <w:tcW w:w="1632" w:type="dxa"/>
          </w:tcPr>
          <w:p w:rsidR="007C23E5" w:rsidRDefault="006903B0">
            <w:pPr>
              <w:pStyle w:val="TableParagraph"/>
              <w:spacing w:before="203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14 450,0</w:t>
            </w:r>
          </w:p>
        </w:tc>
      </w:tr>
      <w:tr w:rsidR="007C23E5">
        <w:trPr>
          <w:trHeight w:hRule="exact" w:val="716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spacing w:before="64"/>
              <w:ind w:left="134" w:right="20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Непроизводственные о</w:t>
            </w:r>
            <w:proofErr w:type="gramStart"/>
            <w:r w:rsidRPr="006903B0">
              <w:rPr>
                <w:sz w:val="24"/>
                <w:lang w:val="ru-RU"/>
              </w:rPr>
              <w:t>с-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новные</w:t>
            </w:r>
            <w:proofErr w:type="spellEnd"/>
            <w:r w:rsidRPr="006903B0">
              <w:rPr>
                <w:sz w:val="24"/>
                <w:lang w:val="ru-RU"/>
              </w:rPr>
              <w:t xml:space="preserve"> средства, тыс. руб.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203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7 860,0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203"/>
              <w:ind w:right="408"/>
              <w:jc w:val="right"/>
              <w:rPr>
                <w:sz w:val="24"/>
              </w:rPr>
            </w:pPr>
            <w:r>
              <w:rPr>
                <w:sz w:val="24"/>
              </w:rPr>
              <w:t>9 030,0</w:t>
            </w:r>
          </w:p>
        </w:tc>
        <w:tc>
          <w:tcPr>
            <w:tcW w:w="1769" w:type="dxa"/>
          </w:tcPr>
          <w:p w:rsidR="007C23E5" w:rsidRDefault="006903B0">
            <w:pPr>
              <w:pStyle w:val="TableParagraph"/>
              <w:spacing w:before="203"/>
              <w:ind w:right="512"/>
              <w:jc w:val="right"/>
              <w:rPr>
                <w:sz w:val="24"/>
              </w:rPr>
            </w:pPr>
            <w:r>
              <w:rPr>
                <w:sz w:val="24"/>
              </w:rPr>
              <w:t>6 795,0</w:t>
            </w:r>
          </w:p>
        </w:tc>
        <w:tc>
          <w:tcPr>
            <w:tcW w:w="1632" w:type="dxa"/>
          </w:tcPr>
          <w:p w:rsidR="007C23E5" w:rsidRDefault="006903B0">
            <w:pPr>
              <w:pStyle w:val="TableParagraph"/>
              <w:spacing w:before="203"/>
              <w:ind w:left="366" w:right="366"/>
              <w:jc w:val="center"/>
              <w:rPr>
                <w:sz w:val="24"/>
              </w:rPr>
            </w:pPr>
            <w:r>
              <w:rPr>
                <w:sz w:val="24"/>
              </w:rPr>
              <w:t>10 095,0</w:t>
            </w:r>
          </w:p>
        </w:tc>
      </w:tr>
    </w:tbl>
    <w:p w:rsidR="007C23E5" w:rsidRDefault="006903B0">
      <w:pPr>
        <w:pStyle w:val="Heading2"/>
        <w:ind w:right="513"/>
      </w:pPr>
      <w:proofErr w:type="spellStart"/>
      <w:r>
        <w:t>Решение</w:t>
      </w:r>
      <w:proofErr w:type="spellEnd"/>
      <w:r>
        <w:t>: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155"/>
        <w:gridCol w:w="3707"/>
        <w:gridCol w:w="1778"/>
      </w:tblGrid>
      <w:tr w:rsidR="007C23E5">
        <w:trPr>
          <w:trHeight w:hRule="exact" w:val="718"/>
        </w:trPr>
        <w:tc>
          <w:tcPr>
            <w:tcW w:w="4155" w:type="dxa"/>
          </w:tcPr>
          <w:p w:rsidR="007C23E5" w:rsidRDefault="006903B0">
            <w:pPr>
              <w:pStyle w:val="TableParagraph"/>
              <w:spacing w:before="203"/>
              <w:ind w:left="1459" w:right="14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3707" w:type="dxa"/>
          </w:tcPr>
          <w:p w:rsidR="007C23E5" w:rsidRDefault="006903B0">
            <w:pPr>
              <w:pStyle w:val="TableParagraph"/>
              <w:spacing w:before="203"/>
              <w:ind w:left="984" w:right="244"/>
              <w:rPr>
                <w:sz w:val="24"/>
              </w:rPr>
            </w:pPr>
            <w:proofErr w:type="spellStart"/>
            <w:r>
              <w:rPr>
                <w:sz w:val="24"/>
              </w:rPr>
              <w:t>Порядок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расчета</w:t>
            </w:r>
            <w:proofErr w:type="spellEnd"/>
          </w:p>
        </w:tc>
        <w:tc>
          <w:tcPr>
            <w:tcW w:w="1778" w:type="dxa"/>
          </w:tcPr>
          <w:p w:rsidR="007C23E5" w:rsidRDefault="006903B0">
            <w:pPr>
              <w:pStyle w:val="TableParagraph"/>
              <w:spacing w:before="66"/>
              <w:ind w:left="259" w:right="241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показателей</w:t>
            </w:r>
            <w:proofErr w:type="spellEnd"/>
          </w:p>
        </w:tc>
      </w:tr>
      <w:tr w:rsidR="007C23E5">
        <w:trPr>
          <w:trHeight w:hRule="exact" w:val="439"/>
        </w:trPr>
        <w:tc>
          <w:tcPr>
            <w:tcW w:w="4155" w:type="dxa"/>
          </w:tcPr>
          <w:p w:rsidR="007C23E5" w:rsidRDefault="006903B0">
            <w:pPr>
              <w:pStyle w:val="TableParagraph"/>
              <w:spacing w:before="64"/>
              <w:ind w:left="13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обновления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ОС</w:t>
            </w:r>
          </w:p>
        </w:tc>
        <w:tc>
          <w:tcPr>
            <w:tcW w:w="3707" w:type="dxa"/>
            <w:vMerge w:val="restart"/>
          </w:tcPr>
          <w:p w:rsidR="007C23E5" w:rsidRPr="006903B0" w:rsidRDefault="006903B0">
            <w:pPr>
              <w:pStyle w:val="TableParagraph"/>
              <w:spacing w:before="64"/>
              <w:ind w:left="131" w:right="24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обновления ОС (отношение стоимости пост</w:t>
            </w:r>
            <w:proofErr w:type="gramStart"/>
            <w:r w:rsidRPr="006903B0">
              <w:rPr>
                <w:sz w:val="24"/>
                <w:lang w:val="ru-RU"/>
              </w:rPr>
              <w:t>у-</w:t>
            </w:r>
            <w:proofErr w:type="gramEnd"/>
            <w:r w:rsidRPr="006903B0">
              <w:rPr>
                <w:sz w:val="24"/>
                <w:lang w:val="ru-RU"/>
              </w:rPr>
              <w:t xml:space="preserve"> пивших за период ОС к </w:t>
            </w:r>
            <w:proofErr w:type="spellStart"/>
            <w:r w:rsidRPr="006903B0">
              <w:rPr>
                <w:sz w:val="24"/>
                <w:lang w:val="ru-RU"/>
              </w:rPr>
              <w:t>стоимо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ОС на конец периода)</w:t>
            </w:r>
          </w:p>
        </w:tc>
        <w:tc>
          <w:tcPr>
            <w:tcW w:w="1778" w:type="dxa"/>
          </w:tcPr>
          <w:p w:rsidR="007C23E5" w:rsidRDefault="006903B0">
            <w:pPr>
              <w:pStyle w:val="TableParagraph"/>
              <w:spacing w:before="64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0,549</w:t>
            </w:r>
          </w:p>
        </w:tc>
      </w:tr>
      <w:tr w:rsidR="007C23E5">
        <w:trPr>
          <w:trHeight w:hRule="exact" w:val="715"/>
        </w:trPr>
        <w:tc>
          <w:tcPr>
            <w:tcW w:w="4155" w:type="dxa"/>
          </w:tcPr>
          <w:p w:rsidR="007C23E5" w:rsidRDefault="006903B0">
            <w:pPr>
              <w:pStyle w:val="TableParagraph"/>
              <w:tabs>
                <w:tab w:val="left" w:pos="2801"/>
              </w:tabs>
              <w:spacing w:before="64"/>
              <w:ind w:left="13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обновления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  <w:tc>
          <w:tcPr>
            <w:tcW w:w="3707" w:type="dxa"/>
            <w:vMerge/>
          </w:tcPr>
          <w:p w:rsidR="007C23E5" w:rsidRDefault="007C23E5"/>
        </w:tc>
        <w:tc>
          <w:tcPr>
            <w:tcW w:w="1778" w:type="dxa"/>
          </w:tcPr>
          <w:p w:rsidR="007C23E5" w:rsidRDefault="007C23E5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C23E5" w:rsidRDefault="006903B0">
            <w:pPr>
              <w:pStyle w:val="TableParagraph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0,449</w:t>
            </w:r>
          </w:p>
        </w:tc>
      </w:tr>
      <w:tr w:rsidR="007C23E5">
        <w:trPr>
          <w:trHeight w:hRule="exact" w:val="718"/>
        </w:trPr>
        <w:tc>
          <w:tcPr>
            <w:tcW w:w="4155" w:type="dxa"/>
          </w:tcPr>
          <w:p w:rsidR="007C23E5" w:rsidRPr="006903B0" w:rsidRDefault="006903B0">
            <w:pPr>
              <w:pStyle w:val="TableParagraph"/>
              <w:spacing w:before="66"/>
              <w:ind w:left="134" w:right="13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обновления активной части ОС</w:t>
            </w:r>
          </w:p>
        </w:tc>
        <w:tc>
          <w:tcPr>
            <w:tcW w:w="3707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778" w:type="dxa"/>
          </w:tcPr>
          <w:p w:rsidR="007C23E5" w:rsidRPr="006903B0" w:rsidRDefault="007C23E5">
            <w:pPr>
              <w:pStyle w:val="TableParagraph"/>
              <w:spacing w:before="9"/>
              <w:rPr>
                <w:b/>
                <w:i/>
                <w:sz w:val="29"/>
                <w:lang w:val="ru-RU"/>
              </w:rPr>
            </w:pPr>
          </w:p>
          <w:p w:rsidR="007C23E5" w:rsidRDefault="006903B0">
            <w:pPr>
              <w:pStyle w:val="TableParagraph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</w:tr>
      <w:tr w:rsidR="007C23E5">
        <w:trPr>
          <w:trHeight w:hRule="exact" w:val="468"/>
        </w:trPr>
        <w:tc>
          <w:tcPr>
            <w:tcW w:w="4155" w:type="dxa"/>
          </w:tcPr>
          <w:p w:rsidR="007C23E5" w:rsidRDefault="006903B0">
            <w:pPr>
              <w:pStyle w:val="TableParagraph"/>
              <w:spacing w:before="78"/>
              <w:ind w:left="13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выбытия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ОС</w:t>
            </w:r>
          </w:p>
        </w:tc>
        <w:tc>
          <w:tcPr>
            <w:tcW w:w="3707" w:type="dxa"/>
            <w:vMerge w:val="restart"/>
          </w:tcPr>
          <w:p w:rsidR="007C23E5" w:rsidRPr="006903B0" w:rsidRDefault="006903B0">
            <w:pPr>
              <w:pStyle w:val="TableParagraph"/>
              <w:spacing w:before="64"/>
              <w:ind w:left="131" w:right="317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выбытия ОС (о</w:t>
            </w:r>
            <w:proofErr w:type="gramStart"/>
            <w:r w:rsidRPr="006903B0">
              <w:rPr>
                <w:sz w:val="24"/>
                <w:lang w:val="ru-RU"/>
              </w:rPr>
              <w:t>т-</w:t>
            </w:r>
            <w:proofErr w:type="gramEnd"/>
            <w:r w:rsidRPr="006903B0">
              <w:rPr>
                <w:sz w:val="24"/>
                <w:lang w:val="ru-RU"/>
              </w:rPr>
              <w:t xml:space="preserve"> ношение стоимости выбывших за период ОС к стоимости ОС на начало периода),</w:t>
            </w:r>
          </w:p>
        </w:tc>
        <w:tc>
          <w:tcPr>
            <w:tcW w:w="1778" w:type="dxa"/>
          </w:tcPr>
          <w:p w:rsidR="007C23E5" w:rsidRDefault="006903B0">
            <w:pPr>
              <w:pStyle w:val="TableParagraph"/>
              <w:spacing w:before="92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0,452</w:t>
            </w:r>
          </w:p>
        </w:tc>
      </w:tr>
      <w:tr w:rsidR="007C23E5">
        <w:trPr>
          <w:trHeight w:hRule="exact" w:val="715"/>
        </w:trPr>
        <w:tc>
          <w:tcPr>
            <w:tcW w:w="4155" w:type="dxa"/>
          </w:tcPr>
          <w:p w:rsidR="007C23E5" w:rsidRDefault="006903B0">
            <w:pPr>
              <w:pStyle w:val="TableParagraph"/>
              <w:tabs>
                <w:tab w:val="left" w:pos="3097"/>
              </w:tabs>
              <w:spacing w:before="71" w:line="274" w:lineRule="exact"/>
              <w:ind w:left="134" w:right="133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выбытия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производственных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  <w:tc>
          <w:tcPr>
            <w:tcW w:w="3707" w:type="dxa"/>
            <w:vMerge/>
          </w:tcPr>
          <w:p w:rsidR="007C23E5" w:rsidRDefault="007C23E5"/>
        </w:tc>
        <w:tc>
          <w:tcPr>
            <w:tcW w:w="1778" w:type="dxa"/>
          </w:tcPr>
          <w:p w:rsidR="007C23E5" w:rsidRDefault="007C23E5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C23E5" w:rsidRDefault="006903B0">
            <w:pPr>
              <w:pStyle w:val="TableParagraph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0,341</w:t>
            </w:r>
          </w:p>
        </w:tc>
      </w:tr>
      <w:tr w:rsidR="007C23E5">
        <w:trPr>
          <w:trHeight w:hRule="exact" w:val="718"/>
        </w:trPr>
        <w:tc>
          <w:tcPr>
            <w:tcW w:w="4155" w:type="dxa"/>
          </w:tcPr>
          <w:p w:rsidR="007C23E5" w:rsidRPr="006903B0" w:rsidRDefault="006903B0">
            <w:pPr>
              <w:pStyle w:val="TableParagraph"/>
              <w:spacing w:before="66"/>
              <w:ind w:left="134" w:right="13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Коэффициент выбытия активной </w:t>
            </w:r>
            <w:proofErr w:type="spellStart"/>
            <w:r w:rsidRPr="006903B0">
              <w:rPr>
                <w:sz w:val="24"/>
                <w:lang w:val="ru-RU"/>
              </w:rPr>
              <w:t>ч</w:t>
            </w:r>
            <w:proofErr w:type="gramStart"/>
            <w:r w:rsidRPr="006903B0">
              <w:rPr>
                <w:sz w:val="24"/>
                <w:lang w:val="ru-RU"/>
              </w:rPr>
              <w:t>а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ОС</w:t>
            </w:r>
          </w:p>
        </w:tc>
        <w:tc>
          <w:tcPr>
            <w:tcW w:w="3707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778" w:type="dxa"/>
          </w:tcPr>
          <w:p w:rsidR="007C23E5" w:rsidRPr="006903B0" w:rsidRDefault="007C23E5">
            <w:pPr>
              <w:pStyle w:val="TableParagraph"/>
              <w:spacing w:before="8"/>
              <w:rPr>
                <w:b/>
                <w:i/>
                <w:sz w:val="29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0,064</w:t>
            </w:r>
          </w:p>
        </w:tc>
      </w:tr>
      <w:tr w:rsidR="007C23E5">
        <w:trPr>
          <w:trHeight w:hRule="exact" w:val="1544"/>
        </w:trPr>
        <w:tc>
          <w:tcPr>
            <w:tcW w:w="4155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C23E5" w:rsidRDefault="006903B0">
            <w:pPr>
              <w:pStyle w:val="TableParagraph"/>
              <w:ind w:left="134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прироста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всех</w:t>
            </w:r>
            <w:proofErr w:type="spellEnd"/>
            <w:r>
              <w:rPr>
                <w:sz w:val="24"/>
              </w:rPr>
              <w:t xml:space="preserve"> ОС</w:t>
            </w:r>
          </w:p>
        </w:tc>
        <w:tc>
          <w:tcPr>
            <w:tcW w:w="3707" w:type="dxa"/>
          </w:tcPr>
          <w:p w:rsidR="007C23E5" w:rsidRPr="006903B0" w:rsidRDefault="006903B0">
            <w:pPr>
              <w:pStyle w:val="TableParagraph"/>
              <w:spacing w:before="64"/>
              <w:ind w:left="131" w:right="24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прироста ОС (о</w:t>
            </w:r>
            <w:proofErr w:type="gramStart"/>
            <w:r w:rsidRPr="006903B0">
              <w:rPr>
                <w:sz w:val="24"/>
                <w:lang w:val="ru-RU"/>
              </w:rPr>
              <w:t>т-</w:t>
            </w:r>
            <w:proofErr w:type="gramEnd"/>
            <w:r w:rsidRPr="006903B0">
              <w:rPr>
                <w:sz w:val="24"/>
                <w:lang w:val="ru-RU"/>
              </w:rPr>
              <w:t xml:space="preserve"> ношение разности между </w:t>
            </w:r>
            <w:proofErr w:type="spellStart"/>
            <w:r w:rsidRPr="006903B0">
              <w:rPr>
                <w:sz w:val="24"/>
                <w:lang w:val="ru-RU"/>
              </w:rPr>
              <w:t>стои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мостью</w:t>
            </w:r>
            <w:proofErr w:type="spellEnd"/>
            <w:r w:rsidRPr="006903B0">
              <w:rPr>
                <w:sz w:val="24"/>
                <w:lang w:val="ru-RU"/>
              </w:rPr>
              <w:t xml:space="preserve"> поступивших и выбыв- </w:t>
            </w:r>
            <w:proofErr w:type="spellStart"/>
            <w:r w:rsidRPr="006903B0">
              <w:rPr>
                <w:sz w:val="24"/>
                <w:lang w:val="ru-RU"/>
              </w:rPr>
              <w:t>ших</w:t>
            </w:r>
            <w:proofErr w:type="spellEnd"/>
            <w:r w:rsidRPr="006903B0">
              <w:rPr>
                <w:sz w:val="24"/>
                <w:lang w:val="ru-RU"/>
              </w:rPr>
              <w:t xml:space="preserve"> ОС к стоимости ОС на начало периода),</w:t>
            </w:r>
          </w:p>
        </w:tc>
        <w:tc>
          <w:tcPr>
            <w:tcW w:w="1778" w:type="dxa"/>
          </w:tcPr>
          <w:p w:rsidR="007C23E5" w:rsidRPr="006903B0" w:rsidRDefault="007C23E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6"/>
              <w:rPr>
                <w:b/>
                <w:i/>
                <w:sz w:val="29"/>
                <w:lang w:val="ru-RU"/>
              </w:rPr>
            </w:pPr>
          </w:p>
          <w:p w:rsidR="007C23E5" w:rsidRDefault="006903B0">
            <w:pPr>
              <w:pStyle w:val="TableParagraph"/>
              <w:ind w:left="589" w:right="589"/>
              <w:jc w:val="center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</w:tbl>
    <w:p w:rsidR="007C23E5" w:rsidRDefault="007C23E5">
      <w:pPr>
        <w:jc w:val="center"/>
        <w:rPr>
          <w:sz w:val="24"/>
          <w:lang w:val="ru-RU"/>
        </w:rPr>
      </w:pPr>
    </w:p>
    <w:p w:rsidR="006903B0" w:rsidRPr="006903B0" w:rsidRDefault="006903B0" w:rsidP="006903B0">
      <w:pPr>
        <w:pStyle w:val="Heading2"/>
        <w:spacing w:line="318" w:lineRule="exact"/>
        <w:rPr>
          <w:lang w:val="ru-RU"/>
        </w:rPr>
      </w:pPr>
      <w:r w:rsidRPr="006903B0">
        <w:rPr>
          <w:lang w:val="ru-RU"/>
        </w:rPr>
        <w:t xml:space="preserve">Задача </w:t>
      </w:r>
      <w:r w:rsidR="00994198">
        <w:rPr>
          <w:lang w:val="ru-RU"/>
        </w:rPr>
        <w:t>2</w:t>
      </w:r>
      <w:r w:rsidRPr="006903B0">
        <w:rPr>
          <w:lang w:val="ru-RU"/>
        </w:rPr>
        <w:t>.</w:t>
      </w:r>
    </w:p>
    <w:p w:rsidR="006903B0" w:rsidRPr="006903B0" w:rsidRDefault="006903B0" w:rsidP="006903B0">
      <w:pPr>
        <w:pStyle w:val="a3"/>
        <w:spacing w:after="7"/>
        <w:ind w:right="360" w:firstLine="719"/>
        <w:rPr>
          <w:lang w:val="ru-RU"/>
        </w:rPr>
      </w:pPr>
      <w:r w:rsidRPr="006903B0">
        <w:rPr>
          <w:lang w:val="ru-RU"/>
        </w:rPr>
        <w:t xml:space="preserve">Рассчитать показатели эффективности использования основных средств: фондоотдачу, </w:t>
      </w:r>
      <w:proofErr w:type="spellStart"/>
      <w:r w:rsidRPr="006903B0">
        <w:rPr>
          <w:lang w:val="ru-RU"/>
        </w:rPr>
        <w:t>фондоемкость</w:t>
      </w:r>
      <w:proofErr w:type="spellEnd"/>
      <w:r w:rsidRPr="006903B0">
        <w:rPr>
          <w:lang w:val="ru-RU"/>
        </w:rPr>
        <w:t xml:space="preserve">, </w:t>
      </w:r>
      <w:proofErr w:type="spellStart"/>
      <w:r w:rsidRPr="006903B0">
        <w:rPr>
          <w:lang w:val="ru-RU"/>
        </w:rPr>
        <w:t>фондовооруженность</w:t>
      </w:r>
      <w:proofErr w:type="spellEnd"/>
      <w:r w:rsidRPr="006903B0">
        <w:rPr>
          <w:lang w:val="ru-RU"/>
        </w:rPr>
        <w:t xml:space="preserve">, </w:t>
      </w:r>
      <w:proofErr w:type="spellStart"/>
      <w:r w:rsidRPr="006903B0">
        <w:rPr>
          <w:lang w:val="ru-RU"/>
        </w:rPr>
        <w:t>фондорентабельность</w:t>
      </w:r>
      <w:proofErr w:type="spellEnd"/>
      <w:r w:rsidRPr="006903B0">
        <w:rPr>
          <w:lang w:val="ru-RU"/>
        </w:rPr>
        <w:t xml:space="preserve"> на о</w:t>
      </w:r>
      <w:proofErr w:type="gramStart"/>
      <w:r w:rsidRPr="006903B0">
        <w:rPr>
          <w:lang w:val="ru-RU"/>
        </w:rPr>
        <w:t>с-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новании</w:t>
      </w:r>
      <w:proofErr w:type="spellEnd"/>
      <w:r w:rsidRPr="006903B0">
        <w:rPr>
          <w:lang w:val="ru-RU"/>
        </w:rPr>
        <w:t xml:space="preserve"> данных таблицы.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3"/>
        <w:gridCol w:w="1560"/>
        <w:gridCol w:w="1561"/>
        <w:gridCol w:w="1416"/>
      </w:tblGrid>
      <w:tr w:rsidR="006903B0" w:rsidTr="006903B0">
        <w:trPr>
          <w:trHeight w:hRule="exact" w:val="715"/>
        </w:trPr>
        <w:tc>
          <w:tcPr>
            <w:tcW w:w="5103" w:type="dxa"/>
          </w:tcPr>
          <w:p w:rsidR="006903B0" w:rsidRDefault="006903B0" w:rsidP="006903B0">
            <w:pPr>
              <w:pStyle w:val="TableParagraph"/>
              <w:spacing w:before="64"/>
              <w:ind w:left="1933" w:right="19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547" w:right="230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547" w:right="282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395" w:right="11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6903B0" w:rsidTr="006903B0">
        <w:trPr>
          <w:trHeight w:hRule="exact" w:val="506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4"/>
              <w:ind w:left="134" w:right="38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Объем валовой продукции (млн. руб.)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3322,1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4962,0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+1639,9</w:t>
            </w:r>
          </w:p>
        </w:tc>
      </w:tr>
      <w:tr w:rsidR="006903B0" w:rsidTr="006903B0">
        <w:trPr>
          <w:trHeight w:hRule="exact" w:val="718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6"/>
              <w:ind w:left="134" w:right="38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Среднегодовая стоимость основных средств (млн. руб.)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7183,3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6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13383,4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6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+6200,1</w:t>
            </w:r>
          </w:p>
        </w:tc>
      </w:tr>
      <w:tr w:rsidR="006903B0" w:rsidTr="006903B0">
        <w:trPr>
          <w:trHeight w:hRule="exact" w:val="511"/>
        </w:trPr>
        <w:tc>
          <w:tcPr>
            <w:tcW w:w="5103" w:type="dxa"/>
          </w:tcPr>
          <w:p w:rsidR="006903B0" w:rsidRDefault="006903B0" w:rsidP="006903B0">
            <w:pPr>
              <w:pStyle w:val="TableParagraph"/>
              <w:spacing w:before="64"/>
              <w:ind w:left="134" w:right="208"/>
              <w:rPr>
                <w:sz w:val="24"/>
              </w:rPr>
            </w:pPr>
            <w:proofErr w:type="spellStart"/>
            <w:r>
              <w:rPr>
                <w:sz w:val="24"/>
              </w:rPr>
              <w:t>Среднесписочная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численность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948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+67</w:t>
            </w:r>
          </w:p>
        </w:tc>
      </w:tr>
      <w:tr w:rsidR="006903B0" w:rsidTr="006903B0">
        <w:trPr>
          <w:trHeight w:hRule="exact" w:val="718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4"/>
              <w:ind w:left="134" w:right="20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Прибыль, полученная от основной деятельн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предприятия (млн. руб.)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1283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1457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+174</w:t>
            </w:r>
          </w:p>
        </w:tc>
      </w:tr>
    </w:tbl>
    <w:p w:rsidR="006903B0" w:rsidRDefault="006903B0" w:rsidP="006903B0">
      <w:pPr>
        <w:pStyle w:val="Heading2"/>
      </w:pPr>
      <w:proofErr w:type="spellStart"/>
      <w:r>
        <w:t>Решение</w:t>
      </w:r>
      <w:proofErr w:type="spellEnd"/>
      <w:r>
        <w:t>: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03"/>
        <w:gridCol w:w="1560"/>
        <w:gridCol w:w="1561"/>
        <w:gridCol w:w="1416"/>
      </w:tblGrid>
      <w:tr w:rsidR="006903B0" w:rsidTr="006903B0">
        <w:trPr>
          <w:trHeight w:hRule="exact" w:val="715"/>
        </w:trPr>
        <w:tc>
          <w:tcPr>
            <w:tcW w:w="5103" w:type="dxa"/>
          </w:tcPr>
          <w:p w:rsidR="006903B0" w:rsidRDefault="006903B0" w:rsidP="006903B0">
            <w:pPr>
              <w:pStyle w:val="TableParagraph"/>
              <w:spacing w:before="64"/>
              <w:ind w:left="1933" w:right="19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547" w:right="230" w:hanging="2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547" w:right="282" w:hanging="24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395" w:right="118" w:hanging="262"/>
              <w:rPr>
                <w:sz w:val="24"/>
              </w:rPr>
            </w:pP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6903B0" w:rsidTr="006903B0">
        <w:trPr>
          <w:trHeight w:hRule="exact" w:val="1001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6"/>
              <w:ind w:left="134" w:right="208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Фондоотдача ОС (ФО) (отношение стоимости произведенной продукции (ВП) к </w:t>
            </w:r>
            <w:proofErr w:type="spellStart"/>
            <w:r w:rsidRPr="006903B0">
              <w:rPr>
                <w:sz w:val="24"/>
                <w:lang w:val="ru-RU"/>
              </w:rPr>
              <w:t>среднегод</w:t>
            </w:r>
            <w:proofErr w:type="gramStart"/>
            <w:r w:rsidRPr="006903B0">
              <w:rPr>
                <w:sz w:val="24"/>
                <w:lang w:val="ru-RU"/>
              </w:rPr>
              <w:t>о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вой стоимости ОС)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0,46248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6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0,37076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6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-0,09172</w:t>
            </w:r>
          </w:p>
        </w:tc>
      </w:tr>
      <w:tr w:rsidR="006903B0" w:rsidTr="006903B0">
        <w:trPr>
          <w:trHeight w:hRule="exact" w:val="991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4"/>
              <w:ind w:left="134" w:right="129"/>
              <w:rPr>
                <w:sz w:val="24"/>
                <w:lang w:val="ru-RU"/>
              </w:rPr>
            </w:pPr>
            <w:proofErr w:type="spellStart"/>
            <w:r w:rsidRPr="006903B0">
              <w:rPr>
                <w:sz w:val="24"/>
                <w:lang w:val="ru-RU"/>
              </w:rPr>
              <w:t>Фондоемкость</w:t>
            </w:r>
            <w:proofErr w:type="spellEnd"/>
            <w:r w:rsidRPr="006903B0">
              <w:rPr>
                <w:sz w:val="24"/>
                <w:lang w:val="ru-RU"/>
              </w:rPr>
              <w:t xml:space="preserve"> (ФЕ) (отношение </w:t>
            </w:r>
            <w:proofErr w:type="spellStart"/>
            <w:r w:rsidRPr="006903B0">
              <w:rPr>
                <w:sz w:val="24"/>
                <w:lang w:val="ru-RU"/>
              </w:rPr>
              <w:t>среднегод</w:t>
            </w:r>
            <w:proofErr w:type="gramStart"/>
            <w:r w:rsidRPr="006903B0">
              <w:rPr>
                <w:sz w:val="24"/>
                <w:lang w:val="ru-RU"/>
              </w:rPr>
              <w:t>о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вой стоимости ОС к стоимости произведенной продукции)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2,16228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2,69717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+0,53489</w:t>
            </w:r>
          </w:p>
        </w:tc>
      </w:tr>
      <w:tr w:rsidR="006903B0" w:rsidTr="006903B0">
        <w:trPr>
          <w:trHeight w:hRule="exact" w:val="1270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4"/>
              <w:ind w:left="134" w:right="187"/>
              <w:rPr>
                <w:sz w:val="24"/>
                <w:lang w:val="ru-RU"/>
              </w:rPr>
            </w:pPr>
            <w:proofErr w:type="spellStart"/>
            <w:r w:rsidRPr="006903B0">
              <w:rPr>
                <w:sz w:val="24"/>
                <w:lang w:val="ru-RU"/>
              </w:rPr>
              <w:t>Фондовооруженность</w:t>
            </w:r>
            <w:proofErr w:type="spellEnd"/>
            <w:r w:rsidRPr="006903B0">
              <w:rPr>
                <w:sz w:val="24"/>
                <w:lang w:val="ru-RU"/>
              </w:rPr>
              <w:t xml:space="preserve"> труда (ФВ) (отношение среднегодовой стоимости промышленн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производственных ОС к численности рабочих в наибольшую смену)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4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7,57732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4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13,18561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4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+5,60829</w:t>
            </w:r>
          </w:p>
        </w:tc>
      </w:tr>
      <w:tr w:rsidR="006903B0" w:rsidTr="006903B0">
        <w:trPr>
          <w:trHeight w:hRule="exact" w:val="1270"/>
        </w:trPr>
        <w:tc>
          <w:tcPr>
            <w:tcW w:w="5103" w:type="dxa"/>
          </w:tcPr>
          <w:p w:rsidR="006903B0" w:rsidRPr="006903B0" w:rsidRDefault="006903B0" w:rsidP="006903B0">
            <w:pPr>
              <w:pStyle w:val="TableParagraph"/>
              <w:spacing w:before="66"/>
              <w:ind w:left="134" w:right="202"/>
              <w:rPr>
                <w:sz w:val="24"/>
                <w:lang w:val="ru-RU"/>
              </w:rPr>
            </w:pPr>
            <w:proofErr w:type="spellStart"/>
            <w:r w:rsidRPr="006903B0">
              <w:rPr>
                <w:sz w:val="24"/>
                <w:lang w:val="ru-RU"/>
              </w:rPr>
              <w:t>Фондорентабельность</w:t>
            </w:r>
            <w:proofErr w:type="spellEnd"/>
            <w:r w:rsidRPr="006903B0"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R</w:t>
            </w:r>
            <w:r w:rsidRPr="006903B0">
              <w:rPr>
                <w:sz w:val="24"/>
                <w:lang w:val="ru-RU"/>
              </w:rPr>
              <w:t>ос) ОС (отношение прибыли, полученной от основной деятельн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предприятия, к среднегодовой стоимости ОС)</w:t>
            </w:r>
          </w:p>
        </w:tc>
        <w:tc>
          <w:tcPr>
            <w:tcW w:w="1560" w:type="dxa"/>
          </w:tcPr>
          <w:p w:rsidR="006903B0" w:rsidRDefault="006903B0" w:rsidP="006903B0">
            <w:pPr>
              <w:pStyle w:val="TableParagraph"/>
              <w:spacing w:before="66"/>
              <w:ind w:left="360" w:right="360"/>
              <w:jc w:val="center"/>
              <w:rPr>
                <w:sz w:val="24"/>
              </w:rPr>
            </w:pPr>
            <w:r>
              <w:rPr>
                <w:sz w:val="24"/>
              </w:rPr>
              <w:t>0,17861</w:t>
            </w:r>
          </w:p>
        </w:tc>
        <w:tc>
          <w:tcPr>
            <w:tcW w:w="1561" w:type="dxa"/>
          </w:tcPr>
          <w:p w:rsidR="006903B0" w:rsidRDefault="006903B0" w:rsidP="006903B0">
            <w:pPr>
              <w:pStyle w:val="TableParagraph"/>
              <w:spacing w:before="66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0,10887</w:t>
            </w:r>
          </w:p>
        </w:tc>
        <w:tc>
          <w:tcPr>
            <w:tcW w:w="1416" w:type="dxa"/>
          </w:tcPr>
          <w:p w:rsidR="006903B0" w:rsidRDefault="006903B0" w:rsidP="006903B0">
            <w:pPr>
              <w:pStyle w:val="TableParagraph"/>
              <w:spacing w:before="66"/>
              <w:ind w:left="220" w:right="220"/>
              <w:jc w:val="center"/>
              <w:rPr>
                <w:sz w:val="24"/>
              </w:rPr>
            </w:pPr>
            <w:r>
              <w:rPr>
                <w:sz w:val="24"/>
              </w:rPr>
              <w:t>-0,06974</w:t>
            </w:r>
          </w:p>
        </w:tc>
      </w:tr>
    </w:tbl>
    <w:p w:rsidR="006903B0" w:rsidRDefault="006903B0" w:rsidP="006903B0">
      <w:pPr>
        <w:pStyle w:val="a3"/>
        <w:spacing w:before="3"/>
        <w:ind w:left="0"/>
        <w:rPr>
          <w:b/>
          <w:i/>
          <w:sz w:val="26"/>
        </w:rPr>
      </w:pPr>
    </w:p>
    <w:p w:rsidR="006903B0" w:rsidRDefault="006903B0">
      <w:pPr>
        <w:jc w:val="center"/>
        <w:rPr>
          <w:sz w:val="24"/>
          <w:lang w:val="ru-RU"/>
        </w:rPr>
      </w:pPr>
    </w:p>
    <w:p w:rsidR="006903B0" w:rsidRDefault="006903B0">
      <w:pPr>
        <w:jc w:val="center"/>
        <w:rPr>
          <w:sz w:val="24"/>
          <w:lang w:val="ru-RU"/>
        </w:rPr>
      </w:pPr>
    </w:p>
    <w:p w:rsidR="006903B0" w:rsidRPr="006903B0" w:rsidRDefault="006903B0">
      <w:pPr>
        <w:jc w:val="center"/>
        <w:rPr>
          <w:sz w:val="24"/>
          <w:lang w:val="ru-RU"/>
        </w:rPr>
        <w:sectPr w:rsidR="006903B0" w:rsidRPr="006903B0">
          <w:footerReference w:type="default" r:id="rId7"/>
          <w:type w:val="continuous"/>
          <w:pgSz w:w="11910" w:h="16850"/>
          <w:pgMar w:top="1080" w:right="520" w:bottom="1180" w:left="1300" w:header="720" w:footer="984" w:gutter="0"/>
          <w:pgNumType w:start="1"/>
          <w:cols w:space="720"/>
        </w:sectPr>
      </w:pPr>
    </w:p>
    <w:p w:rsidR="006903B0" w:rsidRPr="006903B0" w:rsidRDefault="006903B0" w:rsidP="006903B0">
      <w:pPr>
        <w:spacing w:line="242" w:lineRule="auto"/>
        <w:ind w:left="118" w:right="513" w:firstLine="1187"/>
        <w:jc w:val="center"/>
        <w:rPr>
          <w:b/>
          <w:sz w:val="28"/>
          <w:lang w:val="ru-RU"/>
        </w:rPr>
      </w:pPr>
      <w:r w:rsidRPr="006903B0">
        <w:rPr>
          <w:b/>
          <w:sz w:val="28"/>
          <w:lang w:val="ru-RU"/>
        </w:rPr>
        <w:lastRenderedPageBreak/>
        <w:t>АНАЛИЗ ЭФФЕКТИВНОСТИ ИСПОЛЬЗОВАНИЯ ТРУДОВЫХ РЕСУРСОВ И ФОНДА ЗАРАБОТНОЙ ПЛАТЫ</w:t>
      </w:r>
    </w:p>
    <w:p w:rsidR="006903B0" w:rsidRDefault="006903B0" w:rsidP="006903B0">
      <w:pPr>
        <w:pStyle w:val="Heading2"/>
        <w:spacing w:before="52"/>
        <w:ind w:right="513"/>
        <w:rPr>
          <w:lang w:val="ru-RU"/>
        </w:rPr>
      </w:pPr>
    </w:p>
    <w:p w:rsidR="006903B0" w:rsidRPr="006903B0" w:rsidRDefault="006903B0" w:rsidP="006903B0">
      <w:pPr>
        <w:pStyle w:val="Heading2"/>
        <w:spacing w:before="52"/>
        <w:ind w:right="513"/>
        <w:rPr>
          <w:lang w:val="ru-RU"/>
        </w:rPr>
      </w:pPr>
      <w:r w:rsidRPr="006903B0">
        <w:rPr>
          <w:lang w:val="ru-RU"/>
        </w:rPr>
        <w:t>Задача 3.</w:t>
      </w:r>
    </w:p>
    <w:p w:rsidR="006903B0" w:rsidRPr="006903B0" w:rsidRDefault="006903B0" w:rsidP="006903B0">
      <w:pPr>
        <w:pStyle w:val="a3"/>
        <w:spacing w:before="26" w:line="264" w:lineRule="auto"/>
        <w:ind w:right="157" w:firstLine="719"/>
        <w:rPr>
          <w:lang w:val="ru-RU"/>
        </w:rPr>
      </w:pPr>
      <w:r w:rsidRPr="006903B0">
        <w:rPr>
          <w:lang w:val="ru-RU"/>
        </w:rPr>
        <w:t>Рассчитайте коэффициент оборота по приему, коэффициент оборота по в</w:t>
      </w:r>
      <w:proofErr w:type="gramStart"/>
      <w:r w:rsidRPr="006903B0">
        <w:rPr>
          <w:lang w:val="ru-RU"/>
        </w:rPr>
        <w:t>ы-</w:t>
      </w:r>
      <w:proofErr w:type="gramEnd"/>
      <w:r w:rsidRPr="006903B0">
        <w:rPr>
          <w:lang w:val="ru-RU"/>
        </w:rPr>
        <w:t xml:space="preserve"> бытию, коэффициент текучести кадров на основании следующих данных.</w:t>
      </w:r>
    </w:p>
    <w:p w:rsidR="006903B0" w:rsidRPr="006903B0" w:rsidRDefault="006903B0" w:rsidP="006903B0">
      <w:pPr>
        <w:pStyle w:val="a3"/>
        <w:spacing w:line="264" w:lineRule="auto"/>
        <w:ind w:left="838" w:right="1167"/>
        <w:rPr>
          <w:lang w:val="ru-RU"/>
        </w:rPr>
      </w:pPr>
      <w:r w:rsidRPr="006903B0">
        <w:rPr>
          <w:lang w:val="ru-RU"/>
        </w:rPr>
        <w:t>Среднесписочная численность работников за январь – 100 человек. Поступило на работу – 20 человек.</w:t>
      </w:r>
    </w:p>
    <w:p w:rsidR="006903B0" w:rsidRPr="006903B0" w:rsidRDefault="006903B0" w:rsidP="006903B0">
      <w:pPr>
        <w:pStyle w:val="a3"/>
        <w:ind w:left="838" w:right="513"/>
        <w:rPr>
          <w:lang w:val="ru-RU"/>
        </w:rPr>
      </w:pPr>
      <w:r w:rsidRPr="006903B0">
        <w:rPr>
          <w:lang w:val="ru-RU"/>
        </w:rPr>
        <w:t>Уволилось 10 человек, в т. ч.:</w:t>
      </w:r>
    </w:p>
    <w:p w:rsidR="006903B0" w:rsidRDefault="006903B0" w:rsidP="006903B0">
      <w:pPr>
        <w:pStyle w:val="a4"/>
        <w:numPr>
          <w:ilvl w:val="0"/>
          <w:numId w:val="9"/>
        </w:numPr>
        <w:tabs>
          <w:tab w:val="left" w:pos="1378"/>
          <w:tab w:val="left" w:pos="1379"/>
        </w:tabs>
        <w:spacing w:before="33"/>
        <w:rPr>
          <w:sz w:val="28"/>
        </w:rPr>
      </w:pPr>
      <w:proofErr w:type="spellStart"/>
      <w:r>
        <w:rPr>
          <w:sz w:val="28"/>
        </w:rPr>
        <w:t>по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собственному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желанию</w:t>
      </w:r>
      <w:proofErr w:type="spellEnd"/>
      <w:r>
        <w:rPr>
          <w:sz w:val="28"/>
        </w:rPr>
        <w:t xml:space="preserve"> – 4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>;</w:t>
      </w:r>
    </w:p>
    <w:p w:rsidR="006903B0" w:rsidRPr="006903B0" w:rsidRDefault="006903B0" w:rsidP="006903B0">
      <w:pPr>
        <w:pStyle w:val="a4"/>
        <w:numPr>
          <w:ilvl w:val="0"/>
          <w:numId w:val="9"/>
        </w:numPr>
        <w:tabs>
          <w:tab w:val="left" w:pos="1378"/>
          <w:tab w:val="left" w:pos="1379"/>
        </w:tabs>
        <w:spacing w:before="31"/>
        <w:rPr>
          <w:sz w:val="28"/>
          <w:lang w:val="ru-RU"/>
        </w:rPr>
      </w:pPr>
      <w:r w:rsidRPr="006903B0">
        <w:rPr>
          <w:sz w:val="28"/>
          <w:lang w:val="ru-RU"/>
        </w:rPr>
        <w:t>за нарушение трудовой дисциплины – 2</w:t>
      </w:r>
      <w:r w:rsidRPr="006903B0">
        <w:rPr>
          <w:spacing w:val="-12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человека;</w:t>
      </w:r>
    </w:p>
    <w:p w:rsidR="006903B0" w:rsidRPr="006903B0" w:rsidRDefault="006903B0" w:rsidP="006903B0">
      <w:pPr>
        <w:pStyle w:val="a4"/>
        <w:numPr>
          <w:ilvl w:val="0"/>
          <w:numId w:val="9"/>
        </w:numPr>
        <w:tabs>
          <w:tab w:val="left" w:pos="1378"/>
          <w:tab w:val="left" w:pos="1379"/>
        </w:tabs>
        <w:spacing w:before="33"/>
        <w:rPr>
          <w:sz w:val="28"/>
          <w:lang w:val="ru-RU"/>
        </w:rPr>
      </w:pPr>
      <w:r w:rsidRPr="006903B0">
        <w:rPr>
          <w:sz w:val="28"/>
          <w:lang w:val="ru-RU"/>
        </w:rPr>
        <w:t>в связи с переменой места жительства – 1</w:t>
      </w:r>
      <w:r w:rsidRPr="006903B0">
        <w:rPr>
          <w:spacing w:val="-5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человек;</w:t>
      </w:r>
    </w:p>
    <w:p w:rsidR="006903B0" w:rsidRDefault="006903B0" w:rsidP="006903B0">
      <w:pPr>
        <w:pStyle w:val="a4"/>
        <w:numPr>
          <w:ilvl w:val="0"/>
          <w:numId w:val="9"/>
        </w:numPr>
        <w:tabs>
          <w:tab w:val="left" w:pos="1378"/>
          <w:tab w:val="left" w:pos="1379"/>
        </w:tabs>
        <w:spacing w:before="33"/>
        <w:rPr>
          <w:sz w:val="28"/>
        </w:rPr>
      </w:pPr>
      <w:proofErr w:type="spellStart"/>
      <w:proofErr w:type="gramStart"/>
      <w:r>
        <w:rPr>
          <w:sz w:val="28"/>
        </w:rPr>
        <w:t>по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сокращению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штатов</w:t>
      </w:r>
      <w:proofErr w:type="spellEnd"/>
      <w:r>
        <w:rPr>
          <w:sz w:val="28"/>
        </w:rPr>
        <w:t xml:space="preserve"> – 3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человека</w:t>
      </w:r>
      <w:proofErr w:type="spellEnd"/>
      <w:r>
        <w:rPr>
          <w:sz w:val="28"/>
        </w:rPr>
        <w:t>.</w:t>
      </w:r>
    </w:p>
    <w:p w:rsidR="006903B0" w:rsidRDefault="006903B0" w:rsidP="006903B0">
      <w:pPr>
        <w:pStyle w:val="Heading2"/>
        <w:spacing w:before="38"/>
        <w:ind w:right="513"/>
      </w:pPr>
      <w:proofErr w:type="spellStart"/>
      <w:r>
        <w:t>Решение</w:t>
      </w:r>
      <w:proofErr w:type="spellEnd"/>
      <w:r>
        <w:t>:</w:t>
      </w:r>
    </w:p>
    <w:p w:rsidR="006903B0" w:rsidRPr="006903B0" w:rsidRDefault="006903B0" w:rsidP="006903B0">
      <w:pPr>
        <w:tabs>
          <w:tab w:val="left" w:pos="850"/>
        </w:tabs>
        <w:spacing w:before="27" w:line="249" w:lineRule="auto"/>
        <w:ind w:left="118" w:right="3719" w:firstLine="3674"/>
        <w:rPr>
          <w:sz w:val="28"/>
          <w:lang w:val="ru-RU"/>
        </w:rPr>
      </w:pPr>
      <w:r w:rsidRPr="006903B0">
        <w:rPr>
          <w:position w:val="4"/>
          <w:sz w:val="28"/>
          <w:lang w:val="ru-RU"/>
        </w:rPr>
        <w:t>К</w:t>
      </w:r>
      <w:r w:rsidRPr="006903B0">
        <w:rPr>
          <w:sz w:val="18"/>
          <w:lang w:val="ru-RU"/>
        </w:rPr>
        <w:t xml:space="preserve">об по приему </w:t>
      </w:r>
      <w:r w:rsidRPr="006903B0">
        <w:rPr>
          <w:position w:val="4"/>
          <w:sz w:val="28"/>
          <w:lang w:val="ru-RU"/>
        </w:rPr>
        <w:t xml:space="preserve">= </w:t>
      </w:r>
      <w:proofErr w:type="gramStart"/>
      <w:r w:rsidRPr="006903B0">
        <w:rPr>
          <w:position w:val="4"/>
          <w:sz w:val="28"/>
          <w:lang w:val="ru-RU"/>
        </w:rPr>
        <w:t>П</w:t>
      </w:r>
      <w:proofErr w:type="gramEnd"/>
      <w:r w:rsidRPr="006903B0">
        <w:rPr>
          <w:position w:val="4"/>
          <w:sz w:val="28"/>
          <w:lang w:val="ru-RU"/>
        </w:rPr>
        <w:t xml:space="preserve"> / СПЧ, </w:t>
      </w:r>
      <w:r w:rsidRPr="006903B0">
        <w:rPr>
          <w:sz w:val="28"/>
          <w:lang w:val="ru-RU"/>
        </w:rPr>
        <w:t>где</w:t>
      </w:r>
      <w:r w:rsidRPr="006903B0">
        <w:rPr>
          <w:sz w:val="28"/>
          <w:lang w:val="ru-RU"/>
        </w:rPr>
        <w:tab/>
        <w:t>К</w:t>
      </w:r>
      <w:r w:rsidRPr="006903B0">
        <w:rPr>
          <w:position w:val="-3"/>
          <w:sz w:val="18"/>
          <w:lang w:val="ru-RU"/>
        </w:rPr>
        <w:t xml:space="preserve">об по приему </w:t>
      </w:r>
      <w:r w:rsidRPr="006903B0">
        <w:rPr>
          <w:b/>
          <w:sz w:val="28"/>
          <w:lang w:val="ru-RU"/>
        </w:rPr>
        <w:t xml:space="preserve">– </w:t>
      </w:r>
      <w:r w:rsidRPr="006903B0">
        <w:rPr>
          <w:sz w:val="28"/>
          <w:lang w:val="ru-RU"/>
        </w:rPr>
        <w:t>коэффициент оборота по</w:t>
      </w:r>
      <w:r w:rsidRPr="006903B0">
        <w:rPr>
          <w:spacing w:val="6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приему;</w:t>
      </w:r>
    </w:p>
    <w:p w:rsidR="006903B0" w:rsidRPr="006903B0" w:rsidRDefault="006903B0" w:rsidP="006903B0">
      <w:pPr>
        <w:pStyle w:val="a3"/>
        <w:spacing w:before="1"/>
        <w:ind w:left="817" w:right="513"/>
        <w:rPr>
          <w:lang w:val="ru-RU"/>
        </w:rPr>
      </w:pPr>
      <w:proofErr w:type="gramStart"/>
      <w:r w:rsidRPr="006903B0">
        <w:rPr>
          <w:lang w:val="ru-RU"/>
        </w:rPr>
        <w:t>П</w:t>
      </w:r>
      <w:proofErr w:type="gramEnd"/>
      <w:r w:rsidRPr="006903B0">
        <w:rPr>
          <w:lang w:val="ru-RU"/>
        </w:rPr>
        <w:t xml:space="preserve"> – количество принятых на работу человек;</w:t>
      </w:r>
    </w:p>
    <w:p w:rsidR="006903B0" w:rsidRPr="006903B0" w:rsidRDefault="006903B0" w:rsidP="006903B0">
      <w:pPr>
        <w:pStyle w:val="a3"/>
        <w:spacing w:before="31"/>
        <w:ind w:left="817" w:right="513"/>
        <w:rPr>
          <w:lang w:val="ru-RU"/>
        </w:rPr>
      </w:pPr>
      <w:r w:rsidRPr="006903B0">
        <w:rPr>
          <w:lang w:val="ru-RU"/>
        </w:rPr>
        <w:t>СПЧ – среднесписочная численность работников за январь.</w:t>
      </w:r>
    </w:p>
    <w:p w:rsidR="006903B0" w:rsidRPr="006903B0" w:rsidRDefault="006903B0" w:rsidP="006903B0">
      <w:pPr>
        <w:spacing w:before="33" w:line="252" w:lineRule="auto"/>
        <w:ind w:left="3520" w:right="3444"/>
        <w:jc w:val="center"/>
        <w:rPr>
          <w:sz w:val="28"/>
          <w:lang w:val="ru-RU"/>
        </w:rPr>
      </w:pPr>
      <w:r w:rsidRPr="006903B0">
        <w:rPr>
          <w:sz w:val="28"/>
          <w:lang w:val="ru-RU"/>
        </w:rPr>
        <w:t xml:space="preserve">К </w:t>
      </w:r>
      <w:r w:rsidRPr="006903B0">
        <w:rPr>
          <w:position w:val="-3"/>
          <w:sz w:val="18"/>
          <w:lang w:val="ru-RU"/>
        </w:rPr>
        <w:t xml:space="preserve">об по приему </w:t>
      </w:r>
      <w:r w:rsidRPr="006903B0">
        <w:rPr>
          <w:sz w:val="28"/>
          <w:lang w:val="ru-RU"/>
        </w:rPr>
        <w:t>= 20 / 100 = 0,2 К</w:t>
      </w:r>
      <w:r w:rsidRPr="006903B0">
        <w:rPr>
          <w:position w:val="-3"/>
          <w:sz w:val="18"/>
          <w:lang w:val="ru-RU"/>
        </w:rPr>
        <w:t xml:space="preserve">об по </w:t>
      </w:r>
      <w:proofErr w:type="spellStart"/>
      <w:r w:rsidRPr="006903B0">
        <w:rPr>
          <w:position w:val="-3"/>
          <w:sz w:val="18"/>
          <w:lang w:val="ru-RU"/>
        </w:rPr>
        <w:t>выб</w:t>
      </w:r>
      <w:proofErr w:type="spellEnd"/>
      <w:proofErr w:type="gramStart"/>
      <w:r w:rsidRPr="006903B0">
        <w:rPr>
          <w:position w:val="-3"/>
          <w:sz w:val="18"/>
          <w:lang w:val="ru-RU"/>
        </w:rPr>
        <w:t xml:space="preserve">  </w:t>
      </w:r>
      <w:r w:rsidRPr="006903B0">
        <w:rPr>
          <w:sz w:val="28"/>
          <w:lang w:val="ru-RU"/>
        </w:rPr>
        <w:t>= У</w:t>
      </w:r>
      <w:proofErr w:type="gramEnd"/>
      <w:r w:rsidRPr="006903B0">
        <w:rPr>
          <w:sz w:val="28"/>
          <w:lang w:val="ru-RU"/>
        </w:rPr>
        <w:t xml:space="preserve"> / СПЧ,</w:t>
      </w:r>
    </w:p>
    <w:p w:rsidR="006903B0" w:rsidRPr="006903B0" w:rsidRDefault="006903B0" w:rsidP="006903B0">
      <w:pPr>
        <w:pStyle w:val="a3"/>
        <w:tabs>
          <w:tab w:val="left" w:pos="781"/>
        </w:tabs>
        <w:spacing w:line="252" w:lineRule="auto"/>
        <w:ind w:left="747" w:right="3819" w:hanging="629"/>
        <w:rPr>
          <w:lang w:val="ru-RU"/>
        </w:rPr>
      </w:pPr>
      <w:r w:rsidRPr="006903B0">
        <w:rPr>
          <w:lang w:val="ru-RU"/>
        </w:rPr>
        <w:t>где</w:t>
      </w:r>
      <w:r w:rsidRPr="006903B0">
        <w:rPr>
          <w:lang w:val="ru-RU"/>
        </w:rPr>
        <w:tab/>
      </w:r>
      <w:r w:rsidRPr="006903B0">
        <w:rPr>
          <w:lang w:val="ru-RU"/>
        </w:rPr>
        <w:tab/>
        <w:t>К</w:t>
      </w:r>
      <w:r w:rsidRPr="006903B0">
        <w:rPr>
          <w:position w:val="-3"/>
          <w:sz w:val="18"/>
          <w:lang w:val="ru-RU"/>
        </w:rPr>
        <w:t xml:space="preserve">об по </w:t>
      </w:r>
      <w:proofErr w:type="spellStart"/>
      <w:r w:rsidRPr="006903B0">
        <w:rPr>
          <w:position w:val="-3"/>
          <w:sz w:val="18"/>
          <w:lang w:val="ru-RU"/>
        </w:rPr>
        <w:t>выб</w:t>
      </w:r>
      <w:proofErr w:type="spellEnd"/>
      <w:r w:rsidRPr="006903B0">
        <w:rPr>
          <w:position w:val="-3"/>
          <w:sz w:val="18"/>
          <w:lang w:val="ru-RU"/>
        </w:rPr>
        <w:t xml:space="preserve"> </w:t>
      </w:r>
      <w:r w:rsidRPr="006903B0">
        <w:rPr>
          <w:b/>
          <w:lang w:val="ru-RU"/>
        </w:rPr>
        <w:t xml:space="preserve">– </w:t>
      </w:r>
      <w:r w:rsidRPr="006903B0">
        <w:rPr>
          <w:lang w:val="ru-RU"/>
        </w:rPr>
        <w:t>коэффициент оборота</w:t>
      </w:r>
      <w:r w:rsidRPr="006903B0">
        <w:rPr>
          <w:spacing w:val="7"/>
          <w:lang w:val="ru-RU"/>
        </w:rPr>
        <w:t xml:space="preserve"> </w:t>
      </w:r>
      <w:r w:rsidRPr="006903B0">
        <w:rPr>
          <w:lang w:val="ru-RU"/>
        </w:rPr>
        <w:t>по</w:t>
      </w:r>
      <w:r w:rsidRPr="006903B0">
        <w:rPr>
          <w:spacing w:val="-2"/>
          <w:lang w:val="ru-RU"/>
        </w:rPr>
        <w:t xml:space="preserve"> </w:t>
      </w:r>
      <w:r w:rsidRPr="006903B0">
        <w:rPr>
          <w:lang w:val="ru-RU"/>
        </w:rPr>
        <w:t xml:space="preserve">выбытию; У – количество </w:t>
      </w:r>
      <w:proofErr w:type="gramStart"/>
      <w:r w:rsidRPr="006903B0">
        <w:rPr>
          <w:lang w:val="ru-RU"/>
        </w:rPr>
        <w:t>уволенных</w:t>
      </w:r>
      <w:proofErr w:type="gramEnd"/>
      <w:r w:rsidRPr="006903B0">
        <w:rPr>
          <w:spacing w:val="-4"/>
          <w:lang w:val="ru-RU"/>
        </w:rPr>
        <w:t xml:space="preserve"> </w:t>
      </w:r>
      <w:r w:rsidRPr="006903B0">
        <w:rPr>
          <w:lang w:val="ru-RU"/>
        </w:rPr>
        <w:t>всего.</w:t>
      </w:r>
    </w:p>
    <w:p w:rsidR="006903B0" w:rsidRPr="006903B0" w:rsidRDefault="006903B0" w:rsidP="006903B0">
      <w:pPr>
        <w:spacing w:before="15"/>
        <w:ind w:left="254" w:right="182"/>
        <w:jc w:val="center"/>
        <w:rPr>
          <w:sz w:val="28"/>
          <w:lang w:val="ru-RU"/>
        </w:rPr>
      </w:pPr>
      <w:r w:rsidRPr="006903B0">
        <w:rPr>
          <w:sz w:val="28"/>
          <w:lang w:val="ru-RU"/>
        </w:rPr>
        <w:t>К</w:t>
      </w:r>
      <w:r w:rsidRPr="006903B0">
        <w:rPr>
          <w:position w:val="-3"/>
          <w:sz w:val="18"/>
          <w:lang w:val="ru-RU"/>
        </w:rPr>
        <w:t xml:space="preserve">об по </w:t>
      </w:r>
      <w:proofErr w:type="spellStart"/>
      <w:r w:rsidRPr="006903B0">
        <w:rPr>
          <w:position w:val="-3"/>
          <w:sz w:val="18"/>
          <w:lang w:val="ru-RU"/>
        </w:rPr>
        <w:t>выб</w:t>
      </w:r>
      <w:proofErr w:type="spellEnd"/>
      <w:r w:rsidRPr="006903B0">
        <w:rPr>
          <w:position w:val="-3"/>
          <w:sz w:val="18"/>
          <w:lang w:val="ru-RU"/>
        </w:rPr>
        <w:t xml:space="preserve">  </w:t>
      </w:r>
      <w:r w:rsidRPr="006903B0">
        <w:rPr>
          <w:sz w:val="28"/>
          <w:lang w:val="ru-RU"/>
        </w:rPr>
        <w:t>= 10 / 100 = 0,1</w:t>
      </w:r>
    </w:p>
    <w:p w:rsidR="006903B0" w:rsidRPr="006903B0" w:rsidRDefault="006903B0" w:rsidP="006903B0">
      <w:pPr>
        <w:tabs>
          <w:tab w:val="left" w:pos="781"/>
        </w:tabs>
        <w:spacing w:before="16" w:line="249" w:lineRule="auto"/>
        <w:ind w:left="118" w:right="2675" w:firstLine="2633"/>
        <w:rPr>
          <w:sz w:val="28"/>
          <w:lang w:val="ru-RU"/>
        </w:rPr>
      </w:pPr>
      <w:r w:rsidRPr="006903B0">
        <w:rPr>
          <w:position w:val="4"/>
          <w:sz w:val="28"/>
          <w:lang w:val="ru-RU"/>
        </w:rPr>
        <w:t>К</w:t>
      </w:r>
      <w:r w:rsidRPr="006903B0">
        <w:rPr>
          <w:sz w:val="18"/>
          <w:lang w:val="ru-RU"/>
        </w:rPr>
        <w:t xml:space="preserve">тек </w:t>
      </w:r>
      <w:r w:rsidRPr="006903B0">
        <w:rPr>
          <w:position w:val="4"/>
          <w:sz w:val="28"/>
          <w:lang w:val="ru-RU"/>
        </w:rPr>
        <w:t>= (У</w:t>
      </w:r>
      <w:proofErr w:type="spellStart"/>
      <w:r w:rsidRPr="006903B0">
        <w:rPr>
          <w:sz w:val="18"/>
          <w:lang w:val="ru-RU"/>
        </w:rPr>
        <w:t>соб</w:t>
      </w:r>
      <w:proofErr w:type="gramStart"/>
      <w:r w:rsidRPr="006903B0">
        <w:rPr>
          <w:sz w:val="18"/>
          <w:lang w:val="ru-RU"/>
        </w:rPr>
        <w:t>.ж</w:t>
      </w:r>
      <w:proofErr w:type="gramEnd"/>
      <w:r w:rsidRPr="006903B0">
        <w:rPr>
          <w:sz w:val="18"/>
          <w:lang w:val="ru-RU"/>
        </w:rPr>
        <w:t>ел</w:t>
      </w:r>
      <w:proofErr w:type="spellEnd"/>
      <w:r w:rsidRPr="006903B0">
        <w:rPr>
          <w:sz w:val="18"/>
          <w:lang w:val="ru-RU"/>
        </w:rPr>
        <w:t xml:space="preserve"> </w:t>
      </w:r>
      <w:r w:rsidRPr="006903B0">
        <w:rPr>
          <w:position w:val="4"/>
          <w:sz w:val="28"/>
          <w:lang w:val="ru-RU"/>
        </w:rPr>
        <w:t>+ У</w:t>
      </w:r>
      <w:r w:rsidRPr="006903B0">
        <w:rPr>
          <w:sz w:val="18"/>
          <w:lang w:val="ru-RU"/>
        </w:rPr>
        <w:t xml:space="preserve">за </w:t>
      </w:r>
      <w:proofErr w:type="spellStart"/>
      <w:r w:rsidRPr="006903B0">
        <w:rPr>
          <w:sz w:val="18"/>
          <w:lang w:val="ru-RU"/>
        </w:rPr>
        <w:t>наруш</w:t>
      </w:r>
      <w:proofErr w:type="spellEnd"/>
      <w:r w:rsidRPr="006903B0">
        <w:rPr>
          <w:sz w:val="18"/>
          <w:lang w:val="ru-RU"/>
        </w:rPr>
        <w:t xml:space="preserve">. труд. </w:t>
      </w:r>
      <w:proofErr w:type="spellStart"/>
      <w:r w:rsidRPr="006903B0">
        <w:rPr>
          <w:sz w:val="18"/>
          <w:lang w:val="ru-RU"/>
        </w:rPr>
        <w:t>дисц</w:t>
      </w:r>
      <w:proofErr w:type="spellEnd"/>
      <w:r w:rsidRPr="006903B0">
        <w:rPr>
          <w:position w:val="4"/>
          <w:sz w:val="28"/>
          <w:lang w:val="ru-RU"/>
        </w:rPr>
        <w:t xml:space="preserve">) / СПЧ, </w:t>
      </w:r>
      <w:r w:rsidRPr="006903B0">
        <w:rPr>
          <w:sz w:val="28"/>
          <w:lang w:val="ru-RU"/>
        </w:rPr>
        <w:t>где</w:t>
      </w:r>
      <w:r w:rsidRPr="006903B0">
        <w:rPr>
          <w:sz w:val="28"/>
          <w:lang w:val="ru-RU"/>
        </w:rPr>
        <w:tab/>
        <w:t>К</w:t>
      </w:r>
      <w:r w:rsidRPr="006903B0">
        <w:rPr>
          <w:position w:val="-3"/>
          <w:sz w:val="18"/>
          <w:lang w:val="ru-RU"/>
        </w:rPr>
        <w:t xml:space="preserve">тек </w:t>
      </w:r>
      <w:r w:rsidRPr="006903B0">
        <w:rPr>
          <w:sz w:val="28"/>
          <w:lang w:val="ru-RU"/>
        </w:rPr>
        <w:t>= коэффициент текучести</w:t>
      </w:r>
      <w:r w:rsidRPr="006903B0">
        <w:rPr>
          <w:spacing w:val="17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;</w:t>
      </w:r>
    </w:p>
    <w:p w:rsidR="006903B0" w:rsidRPr="006903B0" w:rsidRDefault="006903B0" w:rsidP="006903B0">
      <w:pPr>
        <w:spacing w:before="1"/>
        <w:ind w:left="747" w:right="513"/>
        <w:rPr>
          <w:sz w:val="28"/>
          <w:lang w:val="ru-RU"/>
        </w:rPr>
      </w:pPr>
      <w:r w:rsidRPr="006903B0">
        <w:rPr>
          <w:sz w:val="28"/>
          <w:lang w:val="ru-RU"/>
        </w:rPr>
        <w:t>У</w:t>
      </w:r>
      <w:proofErr w:type="spellStart"/>
      <w:r w:rsidRPr="006903B0">
        <w:rPr>
          <w:position w:val="-3"/>
          <w:sz w:val="18"/>
          <w:lang w:val="ru-RU"/>
        </w:rPr>
        <w:t>соб</w:t>
      </w:r>
      <w:proofErr w:type="gramStart"/>
      <w:r w:rsidRPr="006903B0">
        <w:rPr>
          <w:position w:val="-3"/>
          <w:sz w:val="18"/>
          <w:lang w:val="ru-RU"/>
        </w:rPr>
        <w:t>.ж</w:t>
      </w:r>
      <w:proofErr w:type="gramEnd"/>
      <w:r w:rsidRPr="006903B0">
        <w:rPr>
          <w:position w:val="-3"/>
          <w:sz w:val="18"/>
          <w:lang w:val="ru-RU"/>
        </w:rPr>
        <w:t>ел</w:t>
      </w:r>
      <w:proofErr w:type="spellEnd"/>
      <w:r w:rsidRPr="006903B0">
        <w:rPr>
          <w:position w:val="-3"/>
          <w:sz w:val="18"/>
          <w:lang w:val="ru-RU"/>
        </w:rPr>
        <w:t xml:space="preserve"> </w:t>
      </w:r>
      <w:r w:rsidRPr="006903B0">
        <w:rPr>
          <w:b/>
          <w:sz w:val="28"/>
          <w:lang w:val="ru-RU"/>
        </w:rPr>
        <w:t xml:space="preserve">– </w:t>
      </w:r>
      <w:r w:rsidRPr="006903B0">
        <w:rPr>
          <w:sz w:val="28"/>
          <w:lang w:val="ru-RU"/>
        </w:rPr>
        <w:t>уволенные по собственному желанию;</w:t>
      </w:r>
    </w:p>
    <w:p w:rsidR="006903B0" w:rsidRPr="006903B0" w:rsidRDefault="006903B0" w:rsidP="006903B0">
      <w:pPr>
        <w:spacing w:before="15"/>
        <w:ind w:left="747" w:right="513"/>
        <w:rPr>
          <w:sz w:val="28"/>
          <w:lang w:val="ru-RU"/>
        </w:rPr>
      </w:pPr>
      <w:r w:rsidRPr="006903B0">
        <w:rPr>
          <w:sz w:val="28"/>
          <w:lang w:val="ru-RU"/>
        </w:rPr>
        <w:t>У</w:t>
      </w:r>
      <w:r w:rsidRPr="006903B0">
        <w:rPr>
          <w:position w:val="-3"/>
          <w:sz w:val="18"/>
          <w:lang w:val="ru-RU"/>
        </w:rPr>
        <w:t xml:space="preserve">за </w:t>
      </w:r>
      <w:proofErr w:type="spellStart"/>
      <w:r w:rsidRPr="006903B0">
        <w:rPr>
          <w:position w:val="-3"/>
          <w:sz w:val="18"/>
          <w:lang w:val="ru-RU"/>
        </w:rPr>
        <w:t>наруш</w:t>
      </w:r>
      <w:proofErr w:type="spellEnd"/>
      <w:r w:rsidRPr="006903B0">
        <w:rPr>
          <w:position w:val="-3"/>
          <w:sz w:val="18"/>
          <w:lang w:val="ru-RU"/>
        </w:rPr>
        <w:t>. труд</w:t>
      </w:r>
      <w:proofErr w:type="gramStart"/>
      <w:r w:rsidRPr="006903B0">
        <w:rPr>
          <w:position w:val="-3"/>
          <w:sz w:val="18"/>
          <w:lang w:val="ru-RU"/>
        </w:rPr>
        <w:t>.</w:t>
      </w:r>
      <w:proofErr w:type="gramEnd"/>
      <w:r w:rsidRPr="006903B0">
        <w:rPr>
          <w:position w:val="-3"/>
          <w:sz w:val="18"/>
          <w:lang w:val="ru-RU"/>
        </w:rPr>
        <w:t xml:space="preserve"> </w:t>
      </w:r>
      <w:proofErr w:type="spellStart"/>
      <w:proofErr w:type="gramStart"/>
      <w:r w:rsidRPr="006903B0">
        <w:rPr>
          <w:position w:val="-3"/>
          <w:sz w:val="18"/>
          <w:lang w:val="ru-RU"/>
        </w:rPr>
        <w:t>д</w:t>
      </w:r>
      <w:proofErr w:type="gramEnd"/>
      <w:r w:rsidRPr="006903B0">
        <w:rPr>
          <w:position w:val="-3"/>
          <w:sz w:val="18"/>
          <w:lang w:val="ru-RU"/>
        </w:rPr>
        <w:t>исц</w:t>
      </w:r>
      <w:proofErr w:type="spellEnd"/>
      <w:r w:rsidRPr="006903B0">
        <w:rPr>
          <w:position w:val="-3"/>
          <w:sz w:val="18"/>
          <w:lang w:val="ru-RU"/>
        </w:rPr>
        <w:t xml:space="preserve">  </w:t>
      </w:r>
      <w:r w:rsidRPr="006903B0">
        <w:rPr>
          <w:sz w:val="28"/>
          <w:lang w:val="ru-RU"/>
        </w:rPr>
        <w:t>– уволенные за нарушение трудовой дисциплины.</w:t>
      </w:r>
    </w:p>
    <w:p w:rsidR="006903B0" w:rsidRPr="006903B0" w:rsidRDefault="006903B0" w:rsidP="006903B0">
      <w:pPr>
        <w:spacing w:before="12"/>
        <w:ind w:left="254" w:right="183"/>
        <w:jc w:val="center"/>
        <w:rPr>
          <w:sz w:val="28"/>
          <w:lang w:val="ru-RU"/>
        </w:rPr>
      </w:pPr>
      <w:proofErr w:type="gramStart"/>
      <w:r w:rsidRPr="006903B0">
        <w:rPr>
          <w:sz w:val="28"/>
          <w:lang w:val="ru-RU"/>
        </w:rPr>
        <w:t xml:space="preserve">К </w:t>
      </w:r>
      <w:r w:rsidRPr="006903B0">
        <w:rPr>
          <w:position w:val="-3"/>
          <w:sz w:val="18"/>
          <w:lang w:val="ru-RU"/>
        </w:rPr>
        <w:t>тек</w:t>
      </w:r>
      <w:proofErr w:type="gramEnd"/>
      <w:r w:rsidRPr="006903B0">
        <w:rPr>
          <w:position w:val="-3"/>
          <w:sz w:val="18"/>
          <w:lang w:val="ru-RU"/>
        </w:rPr>
        <w:t xml:space="preserve">.   </w:t>
      </w:r>
      <w:r w:rsidRPr="006903B0">
        <w:rPr>
          <w:sz w:val="28"/>
          <w:lang w:val="ru-RU"/>
        </w:rPr>
        <w:t>= (4 + 2) / 10 = 0,6</w:t>
      </w:r>
    </w:p>
    <w:p w:rsidR="006903B0" w:rsidRPr="006903B0" w:rsidRDefault="006903B0" w:rsidP="006903B0">
      <w:pPr>
        <w:spacing w:before="15" w:line="249" w:lineRule="auto"/>
        <w:ind w:left="118" w:right="339" w:firstLine="719"/>
        <w:rPr>
          <w:sz w:val="18"/>
          <w:lang w:val="ru-RU"/>
        </w:rPr>
      </w:pPr>
      <w:r w:rsidRPr="006903B0">
        <w:rPr>
          <w:b/>
          <w:i/>
          <w:sz w:val="28"/>
          <w:lang w:val="ru-RU"/>
        </w:rPr>
        <w:t>Вывод</w:t>
      </w:r>
      <w:r w:rsidRPr="006903B0">
        <w:rPr>
          <w:i/>
          <w:sz w:val="28"/>
          <w:lang w:val="ru-RU"/>
        </w:rPr>
        <w:t xml:space="preserve">: </w:t>
      </w:r>
      <w:r w:rsidRPr="006903B0">
        <w:rPr>
          <w:sz w:val="28"/>
          <w:lang w:val="ru-RU"/>
        </w:rPr>
        <w:t xml:space="preserve">хотя К </w:t>
      </w:r>
      <w:r w:rsidRPr="006903B0">
        <w:rPr>
          <w:position w:val="-3"/>
          <w:sz w:val="18"/>
          <w:lang w:val="ru-RU"/>
        </w:rPr>
        <w:t xml:space="preserve">об по приему </w:t>
      </w:r>
      <w:r w:rsidRPr="006903B0">
        <w:rPr>
          <w:sz w:val="28"/>
          <w:lang w:val="ru-RU"/>
        </w:rPr>
        <w:t xml:space="preserve">&gt; К </w:t>
      </w:r>
      <w:r w:rsidRPr="006903B0">
        <w:rPr>
          <w:position w:val="-3"/>
          <w:sz w:val="18"/>
          <w:lang w:val="ru-RU"/>
        </w:rPr>
        <w:t xml:space="preserve">об. по </w:t>
      </w:r>
      <w:proofErr w:type="spellStart"/>
      <w:r w:rsidRPr="006903B0">
        <w:rPr>
          <w:position w:val="-3"/>
          <w:sz w:val="18"/>
          <w:lang w:val="ru-RU"/>
        </w:rPr>
        <w:t>выб</w:t>
      </w:r>
      <w:proofErr w:type="spellEnd"/>
      <w:r w:rsidRPr="006903B0">
        <w:rPr>
          <w:position w:val="-3"/>
          <w:sz w:val="18"/>
          <w:lang w:val="ru-RU"/>
        </w:rPr>
        <w:t>.</w:t>
      </w:r>
      <w:r w:rsidRPr="006903B0">
        <w:rPr>
          <w:sz w:val="28"/>
          <w:lang w:val="ru-RU"/>
        </w:rPr>
        <w:t>, положение на предприятии все же н</w:t>
      </w:r>
      <w:proofErr w:type="gramStart"/>
      <w:r w:rsidRPr="006903B0">
        <w:rPr>
          <w:sz w:val="28"/>
          <w:lang w:val="ru-RU"/>
        </w:rPr>
        <w:t>е-</w:t>
      </w:r>
      <w:proofErr w:type="gramEnd"/>
      <w:r w:rsidRPr="006903B0">
        <w:rPr>
          <w:sz w:val="28"/>
          <w:lang w:val="ru-RU"/>
        </w:rPr>
        <w:t xml:space="preserve"> стабильное. Об этом свидетельствует</w:t>
      </w:r>
      <w:proofErr w:type="gramStart"/>
      <w:r w:rsidRPr="006903B0">
        <w:rPr>
          <w:sz w:val="28"/>
          <w:lang w:val="ru-RU"/>
        </w:rPr>
        <w:t xml:space="preserve"> К</w:t>
      </w:r>
      <w:proofErr w:type="gramEnd"/>
      <w:r w:rsidRPr="006903B0">
        <w:rPr>
          <w:sz w:val="28"/>
          <w:lang w:val="ru-RU"/>
        </w:rPr>
        <w:t xml:space="preserve"> </w:t>
      </w:r>
      <w:r w:rsidRPr="006903B0">
        <w:rPr>
          <w:position w:val="-3"/>
          <w:sz w:val="18"/>
          <w:lang w:val="ru-RU"/>
        </w:rPr>
        <w:t>тек.</w:t>
      </w:r>
    </w:p>
    <w:p w:rsidR="006903B0" w:rsidRPr="006903B0" w:rsidRDefault="006903B0" w:rsidP="006903B0">
      <w:pPr>
        <w:pStyle w:val="a3"/>
        <w:spacing w:before="5"/>
        <w:ind w:left="0"/>
        <w:rPr>
          <w:sz w:val="31"/>
          <w:lang w:val="ru-RU"/>
        </w:rPr>
      </w:pPr>
    </w:p>
    <w:p w:rsidR="006903B0" w:rsidRPr="006903B0" w:rsidRDefault="006903B0" w:rsidP="006903B0">
      <w:pPr>
        <w:pStyle w:val="Heading2"/>
        <w:ind w:right="513"/>
        <w:rPr>
          <w:lang w:val="ru-RU"/>
        </w:rPr>
      </w:pPr>
      <w:r w:rsidRPr="006903B0">
        <w:rPr>
          <w:lang w:val="ru-RU"/>
        </w:rPr>
        <w:t>Задача 4.</w:t>
      </w:r>
    </w:p>
    <w:p w:rsidR="006903B0" w:rsidRPr="006903B0" w:rsidRDefault="006903B0" w:rsidP="006903B0">
      <w:pPr>
        <w:pStyle w:val="a3"/>
        <w:spacing w:before="26" w:after="4" w:line="266" w:lineRule="auto"/>
        <w:ind w:right="278" w:firstLine="719"/>
        <w:rPr>
          <w:lang w:val="ru-RU"/>
        </w:rPr>
      </w:pPr>
      <w:r w:rsidRPr="006903B0">
        <w:rPr>
          <w:lang w:val="ru-RU"/>
        </w:rPr>
        <w:t xml:space="preserve">Найдите средний тарифный разряд и долю высококвалифицированных </w:t>
      </w:r>
      <w:proofErr w:type="spellStart"/>
      <w:r w:rsidRPr="006903B0">
        <w:rPr>
          <w:lang w:val="ru-RU"/>
        </w:rPr>
        <w:t>р</w:t>
      </w:r>
      <w:proofErr w:type="gramStart"/>
      <w:r w:rsidRPr="006903B0">
        <w:rPr>
          <w:lang w:val="ru-RU"/>
        </w:rPr>
        <w:t>а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бочих</w:t>
      </w:r>
      <w:proofErr w:type="spellEnd"/>
      <w:r w:rsidRPr="006903B0">
        <w:rPr>
          <w:lang w:val="ru-RU"/>
        </w:rPr>
        <w:t xml:space="preserve"> (5 и 6 разрядов).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0"/>
        <w:gridCol w:w="1289"/>
        <w:gridCol w:w="1294"/>
        <w:gridCol w:w="1306"/>
        <w:gridCol w:w="1303"/>
        <w:gridCol w:w="1292"/>
        <w:gridCol w:w="1306"/>
      </w:tblGrid>
      <w:tr w:rsidR="006903B0" w:rsidTr="006903B0">
        <w:trPr>
          <w:trHeight w:hRule="exact" w:val="334"/>
        </w:trPr>
        <w:tc>
          <w:tcPr>
            <w:tcW w:w="1850" w:type="dxa"/>
          </w:tcPr>
          <w:p w:rsidR="006903B0" w:rsidRDefault="006903B0" w:rsidP="006903B0">
            <w:pPr>
              <w:pStyle w:val="TableParagraph"/>
              <w:spacing w:line="315" w:lineRule="exact"/>
              <w:ind w:left="518"/>
              <w:rPr>
                <w:sz w:val="28"/>
              </w:rPr>
            </w:pPr>
            <w:proofErr w:type="spellStart"/>
            <w:r>
              <w:rPr>
                <w:sz w:val="28"/>
              </w:rPr>
              <w:t>Разряд</w:t>
            </w:r>
            <w:proofErr w:type="spellEnd"/>
          </w:p>
        </w:tc>
        <w:tc>
          <w:tcPr>
            <w:tcW w:w="1289" w:type="dxa"/>
          </w:tcPr>
          <w:p w:rsidR="006903B0" w:rsidRDefault="006903B0" w:rsidP="006903B0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I</w:t>
            </w:r>
          </w:p>
        </w:tc>
        <w:tc>
          <w:tcPr>
            <w:tcW w:w="1294" w:type="dxa"/>
          </w:tcPr>
          <w:p w:rsidR="006903B0" w:rsidRDefault="006903B0" w:rsidP="006903B0">
            <w:pPr>
              <w:pStyle w:val="TableParagraph"/>
              <w:spacing w:line="315" w:lineRule="exact"/>
              <w:ind w:left="481" w:right="481"/>
              <w:jc w:val="center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left="488" w:right="488"/>
              <w:jc w:val="center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  <w:tc>
          <w:tcPr>
            <w:tcW w:w="1303" w:type="dxa"/>
          </w:tcPr>
          <w:p w:rsidR="006903B0" w:rsidRDefault="006903B0" w:rsidP="006903B0">
            <w:pPr>
              <w:pStyle w:val="TableParagraph"/>
              <w:spacing w:line="315" w:lineRule="exact"/>
              <w:ind w:left="478" w:right="479"/>
              <w:jc w:val="center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  <w:tc>
          <w:tcPr>
            <w:tcW w:w="1292" w:type="dxa"/>
          </w:tcPr>
          <w:p w:rsidR="006903B0" w:rsidRDefault="006903B0" w:rsidP="006903B0">
            <w:pPr>
              <w:pStyle w:val="TableParagraph"/>
              <w:spacing w:line="315" w:lineRule="exact"/>
              <w:ind w:left="540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left="479" w:right="480"/>
              <w:jc w:val="center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 w:rsidR="006903B0" w:rsidTr="006903B0">
        <w:trPr>
          <w:trHeight w:hRule="exact" w:val="331"/>
        </w:trPr>
        <w:tc>
          <w:tcPr>
            <w:tcW w:w="1850" w:type="dxa"/>
          </w:tcPr>
          <w:p w:rsidR="006903B0" w:rsidRDefault="006903B0" w:rsidP="006903B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Слесарь</w:t>
            </w:r>
            <w:proofErr w:type="spellEnd"/>
          </w:p>
        </w:tc>
        <w:tc>
          <w:tcPr>
            <w:tcW w:w="1289" w:type="dxa"/>
          </w:tcPr>
          <w:p w:rsidR="006903B0" w:rsidRDefault="006903B0" w:rsidP="006903B0">
            <w:pPr>
              <w:pStyle w:val="TableParagraph"/>
              <w:spacing w:line="315" w:lineRule="exact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6903B0" w:rsidRDefault="006903B0" w:rsidP="006903B0">
            <w:pPr>
              <w:pStyle w:val="TableParagraph"/>
              <w:spacing w:line="315" w:lineRule="exact"/>
              <w:ind w:left="481" w:right="483"/>
              <w:jc w:val="center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6903B0" w:rsidRDefault="006903B0" w:rsidP="006903B0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292" w:type="dxa"/>
          </w:tcPr>
          <w:p w:rsidR="006903B0" w:rsidRDefault="006903B0" w:rsidP="006903B0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03B0" w:rsidTr="006903B0">
        <w:trPr>
          <w:trHeight w:hRule="exact" w:val="331"/>
        </w:trPr>
        <w:tc>
          <w:tcPr>
            <w:tcW w:w="1850" w:type="dxa"/>
          </w:tcPr>
          <w:p w:rsidR="006903B0" w:rsidRDefault="006903B0" w:rsidP="006903B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Механик</w:t>
            </w:r>
            <w:proofErr w:type="spellEnd"/>
          </w:p>
        </w:tc>
        <w:tc>
          <w:tcPr>
            <w:tcW w:w="1289" w:type="dxa"/>
          </w:tcPr>
          <w:p w:rsidR="006903B0" w:rsidRDefault="006903B0" w:rsidP="006903B0">
            <w:pPr>
              <w:pStyle w:val="TableParagraph"/>
              <w:spacing w:line="315" w:lineRule="exact"/>
              <w:ind w:right="497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294" w:type="dxa"/>
          </w:tcPr>
          <w:p w:rsidR="006903B0" w:rsidRDefault="006903B0" w:rsidP="006903B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3" w:type="dxa"/>
          </w:tcPr>
          <w:p w:rsidR="006903B0" w:rsidRDefault="006903B0" w:rsidP="006903B0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2" w:type="dxa"/>
          </w:tcPr>
          <w:p w:rsidR="006903B0" w:rsidRDefault="006903B0" w:rsidP="006903B0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6903B0" w:rsidTr="006903B0">
        <w:trPr>
          <w:trHeight w:hRule="exact" w:val="331"/>
        </w:trPr>
        <w:tc>
          <w:tcPr>
            <w:tcW w:w="1850" w:type="dxa"/>
          </w:tcPr>
          <w:p w:rsidR="006903B0" w:rsidRDefault="006903B0" w:rsidP="006903B0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Токарь</w:t>
            </w:r>
            <w:proofErr w:type="spellEnd"/>
          </w:p>
        </w:tc>
        <w:tc>
          <w:tcPr>
            <w:tcW w:w="1289" w:type="dxa"/>
          </w:tcPr>
          <w:p w:rsidR="006903B0" w:rsidRDefault="006903B0" w:rsidP="006903B0">
            <w:pPr>
              <w:pStyle w:val="TableParagraph"/>
              <w:spacing w:line="315" w:lineRule="exact"/>
              <w:ind w:right="569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94" w:type="dxa"/>
          </w:tcPr>
          <w:p w:rsidR="006903B0" w:rsidRDefault="006903B0" w:rsidP="006903B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3" w:type="dxa"/>
          </w:tcPr>
          <w:p w:rsidR="006903B0" w:rsidRDefault="006903B0" w:rsidP="006903B0">
            <w:pPr>
              <w:pStyle w:val="TableParagraph"/>
              <w:spacing w:line="315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92" w:type="dxa"/>
          </w:tcPr>
          <w:p w:rsidR="006903B0" w:rsidRDefault="006903B0" w:rsidP="006903B0">
            <w:pPr>
              <w:pStyle w:val="TableParagraph"/>
              <w:spacing w:line="315" w:lineRule="exact"/>
              <w:ind w:left="57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5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6903B0" w:rsidTr="006903B0">
        <w:trPr>
          <w:trHeight w:hRule="exact" w:val="334"/>
        </w:trPr>
        <w:tc>
          <w:tcPr>
            <w:tcW w:w="1850" w:type="dxa"/>
          </w:tcPr>
          <w:p w:rsidR="006903B0" w:rsidRDefault="006903B0" w:rsidP="006903B0"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proofErr w:type="spellStart"/>
            <w:r>
              <w:rPr>
                <w:sz w:val="28"/>
              </w:rPr>
              <w:t>Фрезеровщик</w:t>
            </w:r>
            <w:proofErr w:type="spellEnd"/>
          </w:p>
        </w:tc>
        <w:tc>
          <w:tcPr>
            <w:tcW w:w="1289" w:type="dxa"/>
          </w:tcPr>
          <w:p w:rsidR="006903B0" w:rsidRDefault="006903B0" w:rsidP="006903B0">
            <w:pPr>
              <w:pStyle w:val="TableParagraph"/>
              <w:spacing w:line="317" w:lineRule="exact"/>
              <w:ind w:right="497"/>
              <w:jc w:val="right"/>
              <w:rPr>
                <w:sz w:val="28"/>
              </w:rPr>
            </w:pPr>
            <w:r>
              <w:rPr>
                <w:sz w:val="28"/>
              </w:rPr>
              <w:t>---</w:t>
            </w:r>
          </w:p>
        </w:tc>
        <w:tc>
          <w:tcPr>
            <w:tcW w:w="1294" w:type="dxa"/>
          </w:tcPr>
          <w:p w:rsidR="006903B0" w:rsidRDefault="006903B0" w:rsidP="006903B0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7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03" w:type="dxa"/>
          </w:tcPr>
          <w:p w:rsidR="006903B0" w:rsidRDefault="006903B0" w:rsidP="006903B0">
            <w:pPr>
              <w:pStyle w:val="TableParagraph"/>
              <w:spacing w:line="317" w:lineRule="exact"/>
              <w:ind w:righ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92" w:type="dxa"/>
          </w:tcPr>
          <w:p w:rsidR="006903B0" w:rsidRDefault="006903B0" w:rsidP="006903B0">
            <w:pPr>
              <w:pStyle w:val="TableParagraph"/>
              <w:spacing w:line="317" w:lineRule="exact"/>
              <w:ind w:left="57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06" w:type="dxa"/>
          </w:tcPr>
          <w:p w:rsidR="006903B0" w:rsidRDefault="006903B0" w:rsidP="006903B0"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6903B0" w:rsidRDefault="006903B0" w:rsidP="006903B0">
      <w:pPr>
        <w:pStyle w:val="Heading2"/>
        <w:ind w:left="30" w:right="0"/>
      </w:pPr>
      <w:proofErr w:type="spellStart"/>
      <w:r>
        <w:t>Решение</w:t>
      </w:r>
      <w:proofErr w:type="spellEnd"/>
      <w:r>
        <w:t>:</w:t>
      </w:r>
    </w:p>
    <w:p w:rsidR="006903B0" w:rsidRDefault="006903B0" w:rsidP="006903B0">
      <w:pPr>
        <w:pStyle w:val="a3"/>
        <w:ind w:right="-18"/>
      </w:pPr>
      <w:proofErr w:type="spellStart"/>
      <w:r>
        <w:lastRenderedPageBreak/>
        <w:t>Средний</w:t>
      </w:r>
      <w:proofErr w:type="spellEnd"/>
      <w:r>
        <w:t xml:space="preserve"> </w:t>
      </w:r>
      <w:proofErr w:type="spellStart"/>
      <w:r>
        <w:t>тарифный</w:t>
      </w:r>
      <w:proofErr w:type="spellEnd"/>
      <w:r>
        <w:t xml:space="preserve"> </w:t>
      </w:r>
      <w:proofErr w:type="spellStart"/>
      <w:r>
        <w:t>разряд</w:t>
      </w:r>
      <w:proofErr w:type="spellEnd"/>
      <w:r>
        <w:t xml:space="preserve"> = (1*2+2*6+3*11+4*16+5*18+6*15)/68 = 291/68=4</w:t>
      </w:r>
      <w:proofErr w:type="gramStart"/>
      <w:r>
        <w:t>,28</w:t>
      </w:r>
      <w:proofErr w:type="gramEnd"/>
    </w:p>
    <w:p w:rsidR="006903B0" w:rsidRDefault="006903B0" w:rsidP="006903B0">
      <w:pPr>
        <w:pStyle w:val="a3"/>
        <w:ind w:left="30"/>
      </w:pPr>
      <w:proofErr w:type="spellStart"/>
      <w:r>
        <w:t>Доля</w:t>
      </w:r>
      <w:proofErr w:type="spellEnd"/>
      <w:r>
        <w:t xml:space="preserve"> </w:t>
      </w:r>
      <w:proofErr w:type="spellStart"/>
      <w:r>
        <w:t>высококвалифицированных</w:t>
      </w:r>
      <w:proofErr w:type="spellEnd"/>
      <w:r>
        <w:t xml:space="preserve"> </w:t>
      </w:r>
      <w:proofErr w:type="spellStart"/>
      <w:r>
        <w:t>рабочих</w:t>
      </w:r>
      <w:proofErr w:type="spellEnd"/>
      <w:r>
        <w:t xml:space="preserve"> = (18+15)/68 = 0</w:t>
      </w:r>
      <w:proofErr w:type="gramStart"/>
      <w:r>
        <w:t>,49</w:t>
      </w:r>
      <w:proofErr w:type="gramEnd"/>
    </w:p>
    <w:p w:rsidR="006903B0" w:rsidRDefault="006903B0" w:rsidP="006903B0">
      <w:pPr>
        <w:pStyle w:val="a3"/>
        <w:spacing w:before="31"/>
        <w:ind w:left="30"/>
        <w:rPr>
          <w:b/>
          <w:lang w:val="ru-RU"/>
        </w:rPr>
      </w:pPr>
    </w:p>
    <w:p w:rsidR="006903B0" w:rsidRPr="006903B0" w:rsidRDefault="006903B0" w:rsidP="006903B0">
      <w:pPr>
        <w:pStyle w:val="a3"/>
        <w:spacing w:before="31"/>
        <w:ind w:left="30"/>
        <w:rPr>
          <w:lang w:val="ru-RU"/>
        </w:rPr>
      </w:pPr>
      <w:r w:rsidRPr="006903B0">
        <w:rPr>
          <w:b/>
          <w:lang w:val="ru-RU"/>
        </w:rPr>
        <w:t>Вывод</w:t>
      </w:r>
      <w:r w:rsidRPr="006903B0">
        <w:rPr>
          <w:lang w:val="ru-RU"/>
        </w:rPr>
        <w:t>: средний тарифный разряд  равен 4,28, значит, можно сделать вывод</w:t>
      </w:r>
      <w:r>
        <w:rPr>
          <w:lang w:val="ru-RU"/>
        </w:rPr>
        <w:t xml:space="preserve"> </w:t>
      </w:r>
      <w:r w:rsidRPr="006903B0">
        <w:rPr>
          <w:lang w:val="ru-RU"/>
        </w:rPr>
        <w:t xml:space="preserve">том, что на предприятии работает высококвалифицированный персонал. Доля высококвалифицированных рабочих составляет 49% или почти половину. В </w:t>
      </w:r>
      <w:proofErr w:type="spellStart"/>
      <w:r w:rsidRPr="006903B0">
        <w:rPr>
          <w:lang w:val="ru-RU"/>
        </w:rPr>
        <w:t>ц</w:t>
      </w:r>
      <w:proofErr w:type="gramStart"/>
      <w:r w:rsidRPr="006903B0">
        <w:rPr>
          <w:lang w:val="ru-RU"/>
        </w:rPr>
        <w:t>е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лом это хорошо характеризует состояние кадрового</w:t>
      </w:r>
      <w:r w:rsidRPr="006903B0">
        <w:rPr>
          <w:spacing w:val="-16"/>
          <w:lang w:val="ru-RU"/>
        </w:rPr>
        <w:t xml:space="preserve"> </w:t>
      </w:r>
      <w:r w:rsidRPr="006903B0">
        <w:rPr>
          <w:lang w:val="ru-RU"/>
        </w:rPr>
        <w:t>состава.</w:t>
      </w:r>
    </w:p>
    <w:p w:rsidR="007B2B7D" w:rsidRDefault="007B2B7D" w:rsidP="007B2B7D">
      <w:pPr>
        <w:pStyle w:val="Heading2"/>
        <w:ind w:right="105"/>
        <w:rPr>
          <w:lang w:val="ru-RU"/>
        </w:rPr>
      </w:pPr>
    </w:p>
    <w:p w:rsidR="007B2B7D" w:rsidRPr="006903B0" w:rsidRDefault="007B2B7D" w:rsidP="007B2B7D">
      <w:pPr>
        <w:pStyle w:val="Heading2"/>
        <w:ind w:right="105"/>
        <w:rPr>
          <w:b w:val="0"/>
          <w:i w:val="0"/>
          <w:lang w:val="ru-RU"/>
        </w:rPr>
      </w:pPr>
      <w:r w:rsidRPr="006903B0">
        <w:rPr>
          <w:lang w:val="ru-RU"/>
        </w:rPr>
        <w:t xml:space="preserve">Задача </w:t>
      </w:r>
      <w:r w:rsidR="00994198">
        <w:rPr>
          <w:lang w:val="ru-RU"/>
        </w:rPr>
        <w:t>5</w:t>
      </w:r>
      <w:r w:rsidRPr="006903B0">
        <w:rPr>
          <w:b w:val="0"/>
          <w:i w:val="0"/>
          <w:lang w:val="ru-RU"/>
        </w:rPr>
        <w:t>.</w:t>
      </w:r>
    </w:p>
    <w:p w:rsidR="007B2B7D" w:rsidRPr="006903B0" w:rsidRDefault="007B2B7D" w:rsidP="007B2B7D">
      <w:pPr>
        <w:pStyle w:val="a3"/>
        <w:spacing w:before="33" w:line="264" w:lineRule="auto"/>
        <w:ind w:right="357" w:firstLine="719"/>
        <w:rPr>
          <w:lang w:val="ru-RU"/>
        </w:rPr>
      </w:pPr>
      <w:r w:rsidRPr="006903B0">
        <w:rPr>
          <w:lang w:val="ru-RU"/>
        </w:rPr>
        <w:t>На основании данных, представленных в таблице, рассчитайте показатели производительности труда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9"/>
        <w:gridCol w:w="1558"/>
        <w:gridCol w:w="1419"/>
        <w:gridCol w:w="1274"/>
      </w:tblGrid>
      <w:tr w:rsidR="007B2B7D" w:rsidTr="0044331D">
        <w:trPr>
          <w:trHeight w:hRule="exact" w:val="718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195"/>
              <w:ind w:left="1768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Исходные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58"/>
              <w:ind w:left="604" w:right="245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Прошлый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58"/>
              <w:ind w:left="535" w:right="167" w:hanging="35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58"/>
              <w:ind w:left="328" w:right="25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Откло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</w:p>
        </w:tc>
      </w:tr>
      <w:tr w:rsidR="007B2B7D" w:rsidTr="0044331D">
        <w:trPr>
          <w:trHeight w:hRule="exact" w:val="725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56" w:line="242" w:lineRule="auto"/>
              <w:ind w:left="134" w:right="206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1. Объем производства в сопоставимых ценах, тыс. руб. </w:t>
            </w:r>
            <w:r>
              <w:rPr>
                <w:position w:val="1"/>
                <w:sz w:val="24"/>
              </w:rPr>
              <w:t>(ВП)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8"/>
              <w:rPr>
                <w:sz w:val="29"/>
              </w:rPr>
            </w:pPr>
          </w:p>
          <w:p w:rsidR="007B2B7D" w:rsidRDefault="007B2B7D" w:rsidP="0044331D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880 000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8"/>
              <w:rPr>
                <w:sz w:val="29"/>
              </w:rPr>
            </w:pPr>
          </w:p>
          <w:p w:rsidR="007B2B7D" w:rsidRDefault="007B2B7D" w:rsidP="0044331D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960 000</w:t>
            </w:r>
          </w:p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718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58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Среднесписочная численность персонала, чел. (</w:t>
            </w:r>
            <w:proofErr w:type="spellStart"/>
            <w:r w:rsidRPr="006903B0">
              <w:rPr>
                <w:sz w:val="24"/>
                <w:lang w:val="ru-RU"/>
              </w:rPr>
              <w:t>Чп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rPr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rPr>
                <w:sz w:val="29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88" w:right="289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449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58"/>
              <w:ind w:left="134" w:right="206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3. В том числе рабочих, чел. 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Чр</w:t>
            </w:r>
            <w:proofErr w:type="spellEnd"/>
            <w:r>
              <w:rPr>
                <w:position w:val="1"/>
                <w:sz w:val="24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5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5"/>
              <w:ind w:left="288" w:right="28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451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58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4. Отработано дней всеми рабочими за год, </w:t>
            </w:r>
            <w:r w:rsidRPr="006903B0">
              <w:rPr>
                <w:position w:val="1"/>
                <w:sz w:val="24"/>
                <w:lang w:val="ru-RU"/>
              </w:rPr>
              <w:t>(</w:t>
            </w:r>
            <w:proofErr w:type="spellStart"/>
            <w:r w:rsidRPr="006903B0">
              <w:rPr>
                <w:position w:val="1"/>
                <w:sz w:val="24"/>
                <w:lang w:val="ru-RU"/>
              </w:rPr>
              <w:t>Тд</w:t>
            </w:r>
            <w:proofErr w:type="spellEnd"/>
            <w:r w:rsidRPr="006903B0">
              <w:rPr>
                <w:position w:val="1"/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8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67 500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8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72 600</w:t>
            </w:r>
          </w:p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449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58"/>
              <w:ind w:left="13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5. Отработано часов всеми рабочими за год, </w:t>
            </w:r>
            <w:r w:rsidRPr="006903B0">
              <w:rPr>
                <w:position w:val="1"/>
                <w:sz w:val="24"/>
                <w:lang w:val="ru-RU"/>
              </w:rPr>
              <w:t>(</w:t>
            </w:r>
            <w:proofErr w:type="spellStart"/>
            <w:r w:rsidRPr="006903B0">
              <w:rPr>
                <w:position w:val="1"/>
                <w:sz w:val="24"/>
                <w:lang w:val="ru-RU"/>
              </w:rPr>
              <w:t>Тч</w:t>
            </w:r>
            <w:proofErr w:type="spellEnd"/>
            <w:r w:rsidRPr="006903B0">
              <w:rPr>
                <w:position w:val="1"/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5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540 000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5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559 020</w:t>
            </w:r>
          </w:p>
        </w:tc>
        <w:tc>
          <w:tcPr>
            <w:tcW w:w="1274" w:type="dxa"/>
          </w:tcPr>
          <w:p w:rsidR="007B2B7D" w:rsidRDefault="007B2B7D" w:rsidP="0044331D"/>
        </w:tc>
      </w:tr>
      <w:tr w:rsidR="007B2B7D" w:rsidRPr="006903B0" w:rsidTr="0044331D">
        <w:trPr>
          <w:trHeight w:hRule="exact" w:val="716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56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6. Показатели производительности труда:</w:t>
            </w:r>
          </w:p>
          <w:p w:rsidR="007B2B7D" w:rsidRPr="006903B0" w:rsidRDefault="007B2B7D" w:rsidP="0044331D">
            <w:pPr>
              <w:pStyle w:val="TableParagraph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- среднегодовая выработка одного работника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7B2B7D" w:rsidRPr="006903B0" w:rsidRDefault="007B2B7D" w:rsidP="0044331D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7B2B7D" w:rsidRPr="006903B0" w:rsidRDefault="007B2B7D" w:rsidP="0044331D">
            <w:pPr>
              <w:rPr>
                <w:lang w:val="ru-RU"/>
              </w:rPr>
            </w:pPr>
          </w:p>
        </w:tc>
      </w:tr>
      <w:tr w:rsidR="007B2B7D" w:rsidTr="0044331D">
        <w:trPr>
          <w:trHeight w:hRule="exact" w:val="442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58"/>
              <w:ind w:left="134" w:right="2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среднегодовая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</w:p>
        </w:tc>
        <w:tc>
          <w:tcPr>
            <w:tcW w:w="1558" w:type="dxa"/>
          </w:tcPr>
          <w:p w:rsidR="007B2B7D" w:rsidRDefault="007B2B7D" w:rsidP="0044331D"/>
        </w:tc>
        <w:tc>
          <w:tcPr>
            <w:tcW w:w="1419" w:type="dxa"/>
          </w:tcPr>
          <w:p w:rsidR="007B2B7D" w:rsidRDefault="007B2B7D" w:rsidP="0044331D"/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439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56"/>
              <w:ind w:left="134" w:right="2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среднедневная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</w:p>
        </w:tc>
        <w:tc>
          <w:tcPr>
            <w:tcW w:w="1558" w:type="dxa"/>
          </w:tcPr>
          <w:p w:rsidR="007B2B7D" w:rsidRDefault="007B2B7D" w:rsidP="0044331D"/>
        </w:tc>
        <w:tc>
          <w:tcPr>
            <w:tcW w:w="1419" w:type="dxa"/>
          </w:tcPr>
          <w:p w:rsidR="007B2B7D" w:rsidRDefault="007B2B7D" w:rsidP="0044331D"/>
        </w:tc>
        <w:tc>
          <w:tcPr>
            <w:tcW w:w="1274" w:type="dxa"/>
          </w:tcPr>
          <w:p w:rsidR="007B2B7D" w:rsidRDefault="007B2B7D" w:rsidP="0044331D"/>
        </w:tc>
      </w:tr>
      <w:tr w:rsidR="007B2B7D" w:rsidTr="0044331D">
        <w:trPr>
          <w:trHeight w:hRule="exact" w:val="442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56"/>
              <w:ind w:left="134" w:right="206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среднечасовая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выработка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</w:p>
        </w:tc>
        <w:tc>
          <w:tcPr>
            <w:tcW w:w="1558" w:type="dxa"/>
          </w:tcPr>
          <w:p w:rsidR="007B2B7D" w:rsidRDefault="007B2B7D" w:rsidP="0044331D"/>
        </w:tc>
        <w:tc>
          <w:tcPr>
            <w:tcW w:w="1419" w:type="dxa"/>
          </w:tcPr>
          <w:p w:rsidR="007B2B7D" w:rsidRDefault="007B2B7D" w:rsidP="0044331D"/>
        </w:tc>
        <w:tc>
          <w:tcPr>
            <w:tcW w:w="1274" w:type="dxa"/>
          </w:tcPr>
          <w:p w:rsidR="007B2B7D" w:rsidRDefault="007B2B7D" w:rsidP="0044331D"/>
        </w:tc>
      </w:tr>
    </w:tbl>
    <w:p w:rsidR="007B2B7D" w:rsidRDefault="007B2B7D" w:rsidP="007B2B7D">
      <w:pPr>
        <w:pStyle w:val="Heading2"/>
        <w:spacing w:line="312" w:lineRule="exact"/>
        <w:ind w:left="439" w:right="0"/>
      </w:pPr>
      <w:proofErr w:type="spellStart"/>
      <w:r>
        <w:t>Решение</w:t>
      </w:r>
      <w:proofErr w:type="spellEnd"/>
      <w:r>
        <w:t>:</w:t>
      </w:r>
    </w:p>
    <w:p w:rsidR="007B2B7D" w:rsidRDefault="007B2B7D" w:rsidP="007B2B7D">
      <w:pPr>
        <w:pStyle w:val="a3"/>
        <w:spacing w:before="6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89"/>
        <w:gridCol w:w="1558"/>
        <w:gridCol w:w="1419"/>
        <w:gridCol w:w="1274"/>
      </w:tblGrid>
      <w:tr w:rsidR="007B2B7D" w:rsidTr="0044331D">
        <w:trPr>
          <w:trHeight w:hRule="exact" w:val="715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200"/>
              <w:ind w:left="1768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Исходные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данные</w:t>
            </w:r>
            <w:proofErr w:type="spellEnd"/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4"/>
              <w:ind w:left="604" w:right="245" w:hanging="339"/>
              <w:rPr>
                <w:sz w:val="24"/>
              </w:rPr>
            </w:pPr>
            <w:proofErr w:type="spellStart"/>
            <w:r>
              <w:rPr>
                <w:sz w:val="24"/>
              </w:rPr>
              <w:t>Прошлый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4"/>
              <w:ind w:left="535" w:right="167" w:hanging="351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64"/>
              <w:ind w:left="328" w:right="252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Откло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</w:p>
        </w:tc>
      </w:tr>
      <w:tr w:rsidR="007B2B7D" w:rsidTr="0044331D">
        <w:trPr>
          <w:trHeight w:hRule="exact" w:val="725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64" w:line="242" w:lineRule="auto"/>
              <w:ind w:left="134" w:right="206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1. Объем производства в сопоставимых ценах, тыс. руб. </w:t>
            </w:r>
            <w:r>
              <w:rPr>
                <w:position w:val="1"/>
                <w:sz w:val="24"/>
              </w:rPr>
              <w:t>(ВП)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880 000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960 000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4"/>
              <w:rPr>
                <w:b/>
                <w:i/>
                <w:sz w:val="30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+80000</w:t>
            </w:r>
          </w:p>
        </w:tc>
      </w:tr>
      <w:tr w:rsidR="007B2B7D" w:rsidTr="0044331D">
        <w:trPr>
          <w:trHeight w:hRule="exact" w:val="718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6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Среднесписочная численность персонала, чел. (</w:t>
            </w:r>
            <w:proofErr w:type="spellStart"/>
            <w:r w:rsidRPr="006903B0">
              <w:rPr>
                <w:sz w:val="24"/>
                <w:lang w:val="ru-RU"/>
              </w:rPr>
              <w:t>Чп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spacing w:before="8"/>
              <w:rPr>
                <w:b/>
                <w:i/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375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88" w:right="289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+37</w:t>
            </w:r>
          </w:p>
        </w:tc>
      </w:tr>
      <w:tr w:rsidR="007B2B7D" w:rsidTr="0044331D">
        <w:trPr>
          <w:trHeight w:hRule="exact" w:val="449"/>
        </w:trPr>
        <w:tc>
          <w:tcPr>
            <w:tcW w:w="5389" w:type="dxa"/>
          </w:tcPr>
          <w:p w:rsidR="007B2B7D" w:rsidRDefault="007B2B7D" w:rsidP="0044331D">
            <w:pPr>
              <w:pStyle w:val="TableParagraph"/>
              <w:spacing w:before="66"/>
              <w:ind w:left="134" w:right="206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3. В том числе рабочих, чел. </w:t>
            </w:r>
            <w:r>
              <w:rPr>
                <w:position w:val="1"/>
                <w:sz w:val="24"/>
              </w:rPr>
              <w:t>(</w:t>
            </w:r>
            <w:proofErr w:type="spellStart"/>
            <w:r>
              <w:rPr>
                <w:position w:val="1"/>
                <w:sz w:val="24"/>
              </w:rPr>
              <w:t>Чр</w:t>
            </w:r>
            <w:proofErr w:type="spellEnd"/>
            <w:r>
              <w:rPr>
                <w:position w:val="1"/>
                <w:sz w:val="24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73"/>
              <w:ind w:left="146" w:right="144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73"/>
              <w:ind w:left="288" w:right="289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73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+30</w:t>
            </w:r>
          </w:p>
        </w:tc>
      </w:tr>
      <w:tr w:rsidR="007B2B7D" w:rsidTr="0044331D">
        <w:trPr>
          <w:trHeight w:hRule="exact" w:val="442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6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4. Отработано дней всеми рабочими за год, (</w:t>
            </w:r>
            <w:proofErr w:type="spellStart"/>
            <w:r w:rsidRPr="006903B0">
              <w:rPr>
                <w:sz w:val="24"/>
                <w:lang w:val="ru-RU"/>
              </w:rPr>
              <w:t>Тд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6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67 500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6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72 600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66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+5100</w:t>
            </w:r>
          </w:p>
        </w:tc>
      </w:tr>
      <w:tr w:rsidR="007B2B7D" w:rsidTr="0044331D">
        <w:trPr>
          <w:trHeight w:hRule="exact" w:val="439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4"/>
              <w:ind w:left="13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5. Отработано часов всеми рабочими за </w:t>
            </w:r>
            <w:r w:rsidRPr="006903B0">
              <w:rPr>
                <w:spacing w:val="-4"/>
                <w:sz w:val="24"/>
                <w:lang w:val="ru-RU"/>
              </w:rPr>
              <w:t>год,</w:t>
            </w:r>
            <w:r w:rsidRPr="006903B0">
              <w:rPr>
                <w:spacing w:val="48"/>
                <w:sz w:val="24"/>
                <w:lang w:val="ru-RU"/>
              </w:rPr>
              <w:t xml:space="preserve"> </w:t>
            </w:r>
            <w:r w:rsidRPr="006903B0">
              <w:rPr>
                <w:sz w:val="24"/>
                <w:lang w:val="ru-RU"/>
              </w:rPr>
              <w:t>(</w:t>
            </w:r>
            <w:proofErr w:type="spellStart"/>
            <w:r w:rsidRPr="006903B0">
              <w:rPr>
                <w:sz w:val="24"/>
                <w:lang w:val="ru-RU"/>
              </w:rPr>
              <w:t>Тч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Default="007B2B7D" w:rsidP="0044331D">
            <w:pPr>
              <w:pStyle w:val="TableParagraph"/>
              <w:spacing w:before="64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540 000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4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559 020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64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+19020</w:t>
            </w:r>
          </w:p>
        </w:tc>
      </w:tr>
      <w:tr w:rsidR="007B2B7D" w:rsidTr="0044331D">
        <w:trPr>
          <w:trHeight w:hRule="exact" w:val="991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4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6. Показатели производительности труда:</w:t>
            </w:r>
          </w:p>
          <w:p w:rsidR="007B2B7D" w:rsidRPr="006903B0" w:rsidRDefault="007B2B7D" w:rsidP="0044331D">
            <w:pPr>
              <w:pStyle w:val="TableParagraph"/>
              <w:ind w:left="134" w:right="31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- среднегодовая выработка одного работника (</w:t>
            </w:r>
            <w:r>
              <w:rPr>
                <w:sz w:val="24"/>
              </w:rPr>
              <w:t>W</w:t>
            </w:r>
            <w:r w:rsidRPr="006903B0">
              <w:rPr>
                <w:sz w:val="24"/>
                <w:lang w:val="ru-RU"/>
              </w:rPr>
              <w:t xml:space="preserve"> = ВП / </w:t>
            </w:r>
            <w:proofErr w:type="spellStart"/>
            <w:r w:rsidRPr="006903B0">
              <w:rPr>
                <w:sz w:val="24"/>
                <w:lang w:val="ru-RU"/>
              </w:rPr>
              <w:t>Чп</w:t>
            </w:r>
            <w:proofErr w:type="spellEnd"/>
            <w:r w:rsidRPr="006903B0">
              <w:rPr>
                <w:sz w:val="24"/>
                <w:lang w:val="ru-RU"/>
              </w:rPr>
              <w:t>,) (тыс</w:t>
            </w:r>
            <w:proofErr w:type="gramStart"/>
            <w:r w:rsidRPr="006903B0">
              <w:rPr>
                <w:sz w:val="24"/>
                <w:lang w:val="ru-RU"/>
              </w:rPr>
              <w:t>.р</w:t>
            </w:r>
            <w:proofErr w:type="gramEnd"/>
            <w:r w:rsidRPr="006903B0">
              <w:rPr>
                <w:sz w:val="24"/>
                <w:lang w:val="ru-RU"/>
              </w:rPr>
              <w:t>уб./чел)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B2B7D" w:rsidRPr="006903B0" w:rsidRDefault="007B2B7D" w:rsidP="0044331D">
            <w:pPr>
              <w:pStyle w:val="TableParagraph"/>
              <w:spacing w:before="6"/>
              <w:rPr>
                <w:b/>
                <w:i/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2346,67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rPr>
                <w:b/>
                <w:i/>
                <w:sz w:val="24"/>
              </w:rPr>
            </w:pPr>
          </w:p>
          <w:p w:rsidR="007B2B7D" w:rsidRDefault="007B2B7D" w:rsidP="0044331D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2330,10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rPr>
                <w:b/>
                <w:i/>
                <w:sz w:val="24"/>
              </w:rPr>
            </w:pPr>
          </w:p>
          <w:p w:rsidR="007B2B7D" w:rsidRDefault="007B2B7D" w:rsidP="0044331D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-16,57</w:t>
            </w:r>
          </w:p>
        </w:tc>
      </w:tr>
      <w:tr w:rsidR="007B2B7D" w:rsidTr="0044331D">
        <w:trPr>
          <w:trHeight w:hRule="exact" w:val="716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4"/>
              <w:ind w:left="134" w:right="7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lastRenderedPageBreak/>
              <w:t>- среднегодовая выработка одного рабочего (</w:t>
            </w:r>
            <w:r>
              <w:rPr>
                <w:sz w:val="24"/>
              </w:rPr>
              <w:t>W</w:t>
            </w:r>
            <w:proofErr w:type="spellStart"/>
            <w:r w:rsidRPr="006903B0">
              <w:rPr>
                <w:sz w:val="24"/>
                <w:lang w:val="ru-RU"/>
              </w:rPr>
              <w:t>р</w:t>
            </w:r>
            <w:proofErr w:type="spellEnd"/>
            <w:r w:rsidRPr="006903B0">
              <w:rPr>
                <w:sz w:val="24"/>
                <w:lang w:val="ru-RU"/>
              </w:rPr>
              <w:t xml:space="preserve"> = ВП / </w:t>
            </w:r>
            <w:proofErr w:type="spellStart"/>
            <w:r w:rsidRPr="006903B0">
              <w:rPr>
                <w:sz w:val="24"/>
                <w:lang w:val="ru-RU"/>
              </w:rPr>
              <w:t>Чр</w:t>
            </w:r>
            <w:proofErr w:type="spellEnd"/>
            <w:r w:rsidRPr="006903B0">
              <w:rPr>
                <w:sz w:val="24"/>
                <w:lang w:val="ru-RU"/>
              </w:rPr>
              <w:t>,) (тыс</w:t>
            </w:r>
            <w:proofErr w:type="gramStart"/>
            <w:r w:rsidRPr="006903B0">
              <w:rPr>
                <w:sz w:val="24"/>
                <w:lang w:val="ru-RU"/>
              </w:rPr>
              <w:t>.р</w:t>
            </w:r>
            <w:proofErr w:type="gramEnd"/>
            <w:r w:rsidRPr="006903B0">
              <w:rPr>
                <w:sz w:val="24"/>
                <w:lang w:val="ru-RU"/>
              </w:rPr>
              <w:t>уб./чел)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spacing w:before="7"/>
              <w:rPr>
                <w:b/>
                <w:i/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2933,33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2909,09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-24,24</w:t>
            </w:r>
          </w:p>
        </w:tc>
      </w:tr>
      <w:tr w:rsidR="007B2B7D" w:rsidTr="0044331D">
        <w:trPr>
          <w:trHeight w:hRule="exact" w:val="718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6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- среднедневная выработка одного рабочего (</w:t>
            </w:r>
            <w:r>
              <w:rPr>
                <w:sz w:val="24"/>
              </w:rPr>
              <w:t>W</w:t>
            </w:r>
            <w:proofErr w:type="spellStart"/>
            <w:r w:rsidRPr="006903B0">
              <w:rPr>
                <w:sz w:val="24"/>
                <w:lang w:val="ru-RU"/>
              </w:rPr>
              <w:t>Рд</w:t>
            </w:r>
            <w:proofErr w:type="spellEnd"/>
            <w:r w:rsidRPr="006903B0">
              <w:rPr>
                <w:sz w:val="24"/>
                <w:lang w:val="ru-RU"/>
              </w:rPr>
              <w:t xml:space="preserve"> = ВП / </w:t>
            </w:r>
            <w:proofErr w:type="spellStart"/>
            <w:r w:rsidRPr="006903B0">
              <w:rPr>
                <w:sz w:val="24"/>
                <w:lang w:val="ru-RU"/>
              </w:rPr>
              <w:t>Тд</w:t>
            </w:r>
            <w:proofErr w:type="spellEnd"/>
            <w:r w:rsidRPr="006903B0">
              <w:rPr>
                <w:sz w:val="24"/>
                <w:lang w:val="ru-RU"/>
              </w:rPr>
              <w:t>) (тыс</w:t>
            </w:r>
            <w:proofErr w:type="gramStart"/>
            <w:r w:rsidRPr="006903B0">
              <w:rPr>
                <w:sz w:val="24"/>
                <w:lang w:val="ru-RU"/>
              </w:rPr>
              <w:t>.р</w:t>
            </w:r>
            <w:proofErr w:type="gramEnd"/>
            <w:r w:rsidRPr="006903B0">
              <w:rPr>
                <w:sz w:val="24"/>
                <w:lang w:val="ru-RU"/>
              </w:rPr>
              <w:t>уб./</w:t>
            </w:r>
            <w:proofErr w:type="spellStart"/>
            <w:r w:rsidRPr="006903B0">
              <w:rPr>
                <w:sz w:val="24"/>
                <w:lang w:val="ru-RU"/>
              </w:rPr>
              <w:t>чел-день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spacing w:before="8"/>
              <w:rPr>
                <w:b/>
                <w:i/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13,04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13,22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spacing w:before="1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+0,18</w:t>
            </w:r>
          </w:p>
        </w:tc>
      </w:tr>
      <w:tr w:rsidR="007B2B7D" w:rsidTr="0044331D">
        <w:trPr>
          <w:trHeight w:hRule="exact" w:val="715"/>
        </w:trPr>
        <w:tc>
          <w:tcPr>
            <w:tcW w:w="5389" w:type="dxa"/>
          </w:tcPr>
          <w:p w:rsidR="007B2B7D" w:rsidRPr="006903B0" w:rsidRDefault="007B2B7D" w:rsidP="0044331D">
            <w:pPr>
              <w:pStyle w:val="TableParagraph"/>
              <w:spacing w:before="64"/>
              <w:ind w:left="134"/>
              <w:rPr>
                <w:sz w:val="24"/>
                <w:lang w:val="ru-RU"/>
              </w:rPr>
            </w:pPr>
            <w:proofErr w:type="gramStart"/>
            <w:r w:rsidRPr="006903B0">
              <w:rPr>
                <w:sz w:val="24"/>
                <w:lang w:val="ru-RU"/>
              </w:rPr>
              <w:t>- среднечасовая выработка одного рабочего (</w:t>
            </w:r>
            <w:r>
              <w:rPr>
                <w:sz w:val="24"/>
              </w:rPr>
              <w:t>W</w:t>
            </w:r>
            <w:proofErr w:type="spellStart"/>
            <w:r w:rsidRPr="006903B0">
              <w:rPr>
                <w:sz w:val="24"/>
                <w:lang w:val="ru-RU"/>
              </w:rPr>
              <w:t>Рч</w:t>
            </w:r>
            <w:proofErr w:type="spellEnd"/>
            <w:proofErr w:type="gramEnd"/>
          </w:p>
          <w:p w:rsidR="007B2B7D" w:rsidRPr="006903B0" w:rsidRDefault="007B2B7D" w:rsidP="0044331D">
            <w:pPr>
              <w:pStyle w:val="TableParagraph"/>
              <w:ind w:left="134" w:right="20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= ВП / </w:t>
            </w:r>
            <w:proofErr w:type="spellStart"/>
            <w:r w:rsidRPr="006903B0">
              <w:rPr>
                <w:sz w:val="24"/>
                <w:lang w:val="ru-RU"/>
              </w:rPr>
              <w:t>Тч</w:t>
            </w:r>
            <w:proofErr w:type="spellEnd"/>
            <w:r w:rsidRPr="006903B0">
              <w:rPr>
                <w:sz w:val="24"/>
                <w:lang w:val="ru-RU"/>
              </w:rPr>
              <w:t>) (тыс</w:t>
            </w:r>
            <w:proofErr w:type="gramStart"/>
            <w:r w:rsidRPr="006903B0">
              <w:rPr>
                <w:sz w:val="24"/>
                <w:lang w:val="ru-RU"/>
              </w:rPr>
              <w:t>.р</w:t>
            </w:r>
            <w:proofErr w:type="gramEnd"/>
            <w:r w:rsidRPr="006903B0">
              <w:rPr>
                <w:sz w:val="24"/>
                <w:lang w:val="ru-RU"/>
              </w:rPr>
              <w:t>уб./</w:t>
            </w:r>
            <w:proofErr w:type="spellStart"/>
            <w:r w:rsidRPr="006903B0">
              <w:rPr>
                <w:sz w:val="24"/>
                <w:lang w:val="ru-RU"/>
              </w:rPr>
              <w:t>чел-час</w:t>
            </w:r>
            <w:proofErr w:type="spellEnd"/>
            <w:r w:rsidRPr="006903B0">
              <w:rPr>
                <w:sz w:val="24"/>
                <w:lang w:val="ru-RU"/>
              </w:rPr>
              <w:t>)</w:t>
            </w:r>
          </w:p>
        </w:tc>
        <w:tc>
          <w:tcPr>
            <w:tcW w:w="1558" w:type="dxa"/>
          </w:tcPr>
          <w:p w:rsidR="007B2B7D" w:rsidRPr="006903B0" w:rsidRDefault="007B2B7D" w:rsidP="0044331D">
            <w:pPr>
              <w:pStyle w:val="TableParagraph"/>
              <w:spacing w:before="6"/>
              <w:rPr>
                <w:b/>
                <w:i/>
                <w:sz w:val="29"/>
                <w:lang w:val="ru-RU"/>
              </w:rPr>
            </w:pPr>
          </w:p>
          <w:p w:rsidR="007B2B7D" w:rsidRDefault="007B2B7D" w:rsidP="0044331D">
            <w:pPr>
              <w:pStyle w:val="TableParagraph"/>
              <w:ind w:left="146" w:right="146"/>
              <w:jc w:val="center"/>
              <w:rPr>
                <w:sz w:val="24"/>
              </w:rPr>
            </w:pPr>
            <w:r>
              <w:rPr>
                <w:sz w:val="24"/>
              </w:rPr>
              <w:t>1,63</w:t>
            </w:r>
          </w:p>
        </w:tc>
        <w:tc>
          <w:tcPr>
            <w:tcW w:w="1419" w:type="dxa"/>
          </w:tcPr>
          <w:p w:rsidR="007B2B7D" w:rsidRDefault="007B2B7D" w:rsidP="0044331D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89" w:right="289"/>
              <w:jc w:val="center"/>
              <w:rPr>
                <w:sz w:val="24"/>
              </w:rPr>
            </w:pPr>
            <w:r>
              <w:rPr>
                <w:sz w:val="24"/>
              </w:rPr>
              <w:t>1,72</w:t>
            </w:r>
          </w:p>
        </w:tc>
        <w:tc>
          <w:tcPr>
            <w:tcW w:w="1274" w:type="dxa"/>
          </w:tcPr>
          <w:p w:rsidR="007B2B7D" w:rsidRDefault="007B2B7D" w:rsidP="0044331D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B2B7D" w:rsidRDefault="007B2B7D" w:rsidP="0044331D">
            <w:pPr>
              <w:pStyle w:val="TableParagraph"/>
              <w:ind w:left="239" w:right="239"/>
              <w:jc w:val="center"/>
              <w:rPr>
                <w:sz w:val="24"/>
              </w:rPr>
            </w:pPr>
            <w:r>
              <w:rPr>
                <w:sz w:val="24"/>
              </w:rPr>
              <w:t>+0,09</w:t>
            </w:r>
          </w:p>
        </w:tc>
      </w:tr>
    </w:tbl>
    <w:p w:rsidR="006903B0" w:rsidRDefault="006903B0">
      <w:pPr>
        <w:spacing w:before="49"/>
        <w:ind w:left="838" w:right="360"/>
        <w:rPr>
          <w:b/>
          <w:i/>
          <w:sz w:val="28"/>
          <w:lang w:val="ru-RU"/>
        </w:rPr>
      </w:pPr>
    </w:p>
    <w:p w:rsidR="007B2B7D" w:rsidRDefault="007B2B7D">
      <w:pPr>
        <w:rPr>
          <w:b/>
          <w:i/>
          <w:sz w:val="28"/>
          <w:lang w:val="ru-RU"/>
        </w:rPr>
      </w:pPr>
      <w:r>
        <w:rPr>
          <w:b/>
          <w:i/>
          <w:sz w:val="28"/>
          <w:lang w:val="ru-RU"/>
        </w:rPr>
        <w:br w:type="page"/>
      </w:r>
    </w:p>
    <w:p w:rsidR="006903B0" w:rsidRPr="007B2B7D" w:rsidRDefault="007B2B7D" w:rsidP="007B2B7D">
      <w:pPr>
        <w:spacing w:line="242" w:lineRule="auto"/>
        <w:ind w:left="118" w:right="513" w:firstLine="1187"/>
        <w:jc w:val="center"/>
        <w:rPr>
          <w:b/>
          <w:i/>
          <w:sz w:val="28"/>
          <w:szCs w:val="28"/>
          <w:lang w:val="ru-RU"/>
        </w:rPr>
      </w:pPr>
      <w:r w:rsidRPr="007B2B7D">
        <w:rPr>
          <w:b/>
          <w:bCs/>
          <w:sz w:val="28"/>
          <w:szCs w:val="28"/>
          <w:lang w:val="ru-RU"/>
        </w:rPr>
        <w:lastRenderedPageBreak/>
        <w:t>АНАЛИЗ ЭФФЕКТИВНОСТИ ИСПОЛЬЗОВАНИЯ КРАТКОСРОЧНЫХ АКТИВОВ</w:t>
      </w:r>
    </w:p>
    <w:p w:rsidR="007C23E5" w:rsidRPr="007B2B7D" w:rsidRDefault="006903B0">
      <w:pPr>
        <w:spacing w:before="49"/>
        <w:ind w:left="838" w:right="360"/>
        <w:rPr>
          <w:b/>
          <w:sz w:val="28"/>
          <w:lang w:val="ru-RU"/>
        </w:rPr>
      </w:pPr>
      <w:r w:rsidRPr="007B2B7D">
        <w:rPr>
          <w:b/>
          <w:i/>
          <w:sz w:val="28"/>
          <w:lang w:val="ru-RU"/>
        </w:rPr>
        <w:t xml:space="preserve">Задача </w:t>
      </w:r>
      <w:r w:rsidR="00994198">
        <w:rPr>
          <w:b/>
          <w:i/>
          <w:sz w:val="28"/>
          <w:lang w:val="ru-RU"/>
        </w:rPr>
        <w:t>6</w:t>
      </w:r>
      <w:r w:rsidRPr="007B2B7D">
        <w:rPr>
          <w:b/>
          <w:sz w:val="28"/>
          <w:lang w:val="ru-RU"/>
        </w:rPr>
        <w:t>.</w:t>
      </w:r>
    </w:p>
    <w:p w:rsidR="007C23E5" w:rsidRPr="006903B0" w:rsidRDefault="006903B0">
      <w:pPr>
        <w:pStyle w:val="a3"/>
        <w:spacing w:before="103" w:line="264" w:lineRule="auto"/>
        <w:ind w:right="99" w:firstLine="719"/>
        <w:jc w:val="both"/>
        <w:rPr>
          <w:lang w:val="ru-RU"/>
        </w:rPr>
      </w:pPr>
      <w:r w:rsidRPr="006903B0">
        <w:rPr>
          <w:lang w:val="ru-RU"/>
        </w:rPr>
        <w:t>Дайте оценку обеспеченности материальными ресурсами на основе ниж</w:t>
      </w:r>
      <w:proofErr w:type="gramStart"/>
      <w:r w:rsidRPr="006903B0">
        <w:rPr>
          <w:lang w:val="ru-RU"/>
        </w:rPr>
        <w:t>е-</w:t>
      </w:r>
      <w:proofErr w:type="gramEnd"/>
      <w:r w:rsidRPr="006903B0">
        <w:rPr>
          <w:lang w:val="ru-RU"/>
        </w:rPr>
        <w:t xml:space="preserve"> приведённых данных. Для оценки обеспеченности определите следующие показ</w:t>
      </w:r>
      <w:proofErr w:type="gramStart"/>
      <w:r w:rsidRPr="006903B0">
        <w:rPr>
          <w:lang w:val="ru-RU"/>
        </w:rPr>
        <w:t>а-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тели</w:t>
      </w:r>
      <w:proofErr w:type="spellEnd"/>
      <w:r w:rsidRPr="006903B0">
        <w:rPr>
          <w:lang w:val="ru-RU"/>
        </w:rPr>
        <w:t xml:space="preserve"> по каждому материалу и в целом по группе материалов:</w:t>
      </w:r>
    </w:p>
    <w:p w:rsidR="007C23E5" w:rsidRPr="006903B0" w:rsidRDefault="006903B0">
      <w:pPr>
        <w:pStyle w:val="a4"/>
        <w:numPr>
          <w:ilvl w:val="0"/>
          <w:numId w:val="10"/>
        </w:numPr>
        <w:tabs>
          <w:tab w:val="left" w:pos="1144"/>
        </w:tabs>
        <w:rPr>
          <w:sz w:val="28"/>
          <w:lang w:val="ru-RU"/>
        </w:rPr>
      </w:pPr>
      <w:r w:rsidRPr="006903B0">
        <w:rPr>
          <w:sz w:val="28"/>
          <w:lang w:val="ru-RU"/>
        </w:rPr>
        <w:t>коэффициент обеспеченности источниками покрытия по</w:t>
      </w:r>
      <w:r w:rsidRPr="006903B0">
        <w:rPr>
          <w:spacing w:val="-27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плану;</w:t>
      </w:r>
    </w:p>
    <w:p w:rsidR="007C23E5" w:rsidRPr="006903B0" w:rsidRDefault="006903B0">
      <w:pPr>
        <w:pStyle w:val="a4"/>
        <w:numPr>
          <w:ilvl w:val="0"/>
          <w:numId w:val="10"/>
        </w:numPr>
        <w:tabs>
          <w:tab w:val="left" w:pos="1144"/>
        </w:tabs>
        <w:spacing w:before="31"/>
        <w:rPr>
          <w:sz w:val="28"/>
          <w:lang w:val="ru-RU"/>
        </w:rPr>
      </w:pPr>
      <w:r w:rsidRPr="006903B0">
        <w:rPr>
          <w:sz w:val="28"/>
          <w:lang w:val="ru-RU"/>
        </w:rPr>
        <w:t>коэффициент обеспеченности материалами по</w:t>
      </w:r>
      <w:r w:rsidRPr="006903B0">
        <w:rPr>
          <w:spacing w:val="-20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плану;</w:t>
      </w:r>
    </w:p>
    <w:p w:rsidR="007C23E5" w:rsidRDefault="006903B0">
      <w:pPr>
        <w:pStyle w:val="a4"/>
        <w:numPr>
          <w:ilvl w:val="0"/>
          <w:numId w:val="10"/>
        </w:numPr>
        <w:tabs>
          <w:tab w:val="left" w:pos="1144"/>
        </w:tabs>
        <w:spacing w:before="33" w:after="38"/>
        <w:rPr>
          <w:sz w:val="28"/>
        </w:rPr>
      </w:pPr>
      <w:proofErr w:type="spellStart"/>
      <w:proofErr w:type="gramStart"/>
      <w:r>
        <w:rPr>
          <w:sz w:val="28"/>
        </w:rPr>
        <w:t>коэффициент</w:t>
      </w:r>
      <w:proofErr w:type="spellEnd"/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обеспеченности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материалами</w:t>
      </w:r>
      <w:proofErr w:type="spellEnd"/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фактически</w:t>
      </w:r>
      <w:proofErr w:type="spellEnd"/>
      <w:r>
        <w:rPr>
          <w:sz w:val="28"/>
        </w:rPr>
        <w:t>.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09"/>
        <w:gridCol w:w="1529"/>
        <w:gridCol w:w="1284"/>
        <w:gridCol w:w="1544"/>
        <w:gridCol w:w="1637"/>
        <w:gridCol w:w="1637"/>
      </w:tblGrid>
      <w:tr w:rsidR="007C23E5">
        <w:trPr>
          <w:trHeight w:hRule="exact" w:val="562"/>
        </w:trPr>
        <w:tc>
          <w:tcPr>
            <w:tcW w:w="2009" w:type="dxa"/>
            <w:vMerge w:val="restart"/>
          </w:tcPr>
          <w:p w:rsidR="007C23E5" w:rsidRDefault="006903B0"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  <w:tc>
          <w:tcPr>
            <w:tcW w:w="1529" w:type="dxa"/>
            <w:vMerge w:val="restart"/>
          </w:tcPr>
          <w:p w:rsidR="007C23E5" w:rsidRDefault="006903B0">
            <w:pPr>
              <w:pStyle w:val="TableParagraph"/>
              <w:ind w:left="172" w:right="173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тонн</w:t>
            </w:r>
            <w:proofErr w:type="spellEnd"/>
          </w:p>
        </w:tc>
        <w:tc>
          <w:tcPr>
            <w:tcW w:w="2828" w:type="dxa"/>
            <w:gridSpan w:val="2"/>
          </w:tcPr>
          <w:p w:rsidR="007C23E5" w:rsidRDefault="006903B0">
            <w:pPr>
              <w:pStyle w:val="TableParagraph"/>
              <w:ind w:left="460" w:right="304" w:hanging="144"/>
              <w:rPr>
                <w:sz w:val="24"/>
              </w:rPr>
            </w:pP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тонн</w:t>
            </w:r>
            <w:proofErr w:type="spellEnd"/>
          </w:p>
        </w:tc>
        <w:tc>
          <w:tcPr>
            <w:tcW w:w="1637" w:type="dxa"/>
            <w:vMerge w:val="restart"/>
          </w:tcPr>
          <w:p w:rsidR="007C23E5" w:rsidRDefault="006903B0">
            <w:pPr>
              <w:pStyle w:val="TableParagraph"/>
              <w:ind w:left="254" w:right="25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Заключено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договоров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тонн</w:t>
            </w:r>
            <w:proofErr w:type="spellEnd"/>
          </w:p>
        </w:tc>
        <w:tc>
          <w:tcPr>
            <w:tcW w:w="1637" w:type="dxa"/>
            <w:vMerge w:val="restart"/>
          </w:tcPr>
          <w:p w:rsidR="007C23E5" w:rsidRDefault="006903B0">
            <w:pPr>
              <w:pStyle w:val="TableParagraph"/>
              <w:ind w:left="110" w:righ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поставщиков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тонн</w:t>
            </w:r>
            <w:proofErr w:type="spellEnd"/>
          </w:p>
        </w:tc>
      </w:tr>
      <w:tr w:rsidR="007C23E5">
        <w:trPr>
          <w:trHeight w:hRule="exact" w:val="564"/>
        </w:trPr>
        <w:tc>
          <w:tcPr>
            <w:tcW w:w="2009" w:type="dxa"/>
            <w:vMerge/>
          </w:tcPr>
          <w:p w:rsidR="007C23E5" w:rsidRDefault="007C23E5"/>
        </w:tc>
        <w:tc>
          <w:tcPr>
            <w:tcW w:w="1529" w:type="dxa"/>
            <w:vMerge/>
          </w:tcPr>
          <w:p w:rsidR="007C23E5" w:rsidRDefault="007C23E5"/>
        </w:tc>
        <w:tc>
          <w:tcPr>
            <w:tcW w:w="1284" w:type="dxa"/>
          </w:tcPr>
          <w:p w:rsidR="007C23E5" w:rsidRDefault="006903B0">
            <w:pPr>
              <w:pStyle w:val="TableParagraph"/>
              <w:ind w:left="453" w:right="172" w:hanging="272"/>
              <w:rPr>
                <w:sz w:val="24"/>
              </w:rPr>
            </w:pPr>
            <w:proofErr w:type="spellStart"/>
            <w:r>
              <w:rPr>
                <w:sz w:val="24"/>
              </w:rPr>
              <w:t>внутрен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line="270" w:lineRule="exact"/>
              <w:ind w:right="53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внешние</w:t>
            </w:r>
            <w:proofErr w:type="spellEnd"/>
          </w:p>
        </w:tc>
        <w:tc>
          <w:tcPr>
            <w:tcW w:w="1637" w:type="dxa"/>
            <w:vMerge/>
          </w:tcPr>
          <w:p w:rsidR="007C23E5" w:rsidRDefault="007C23E5"/>
        </w:tc>
        <w:tc>
          <w:tcPr>
            <w:tcW w:w="1637" w:type="dxa"/>
            <w:vMerge/>
          </w:tcPr>
          <w:p w:rsidR="007C23E5" w:rsidRDefault="007C23E5"/>
        </w:tc>
      </w:tr>
      <w:tr w:rsidR="007C23E5">
        <w:trPr>
          <w:trHeight w:hRule="exact" w:val="286"/>
        </w:trPr>
        <w:tc>
          <w:tcPr>
            <w:tcW w:w="2009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529" w:type="dxa"/>
          </w:tcPr>
          <w:p w:rsidR="007C23E5" w:rsidRDefault="006903B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84" w:type="dxa"/>
          </w:tcPr>
          <w:p w:rsidR="007C23E5" w:rsidRDefault="006903B0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7C23E5">
        <w:trPr>
          <w:trHeight w:hRule="exact" w:val="286"/>
        </w:trPr>
        <w:tc>
          <w:tcPr>
            <w:tcW w:w="2009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Б</w:t>
            </w:r>
          </w:p>
        </w:tc>
        <w:tc>
          <w:tcPr>
            <w:tcW w:w="1529" w:type="dxa"/>
          </w:tcPr>
          <w:p w:rsidR="007C23E5" w:rsidRDefault="006903B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84" w:type="dxa"/>
          </w:tcPr>
          <w:p w:rsidR="007C23E5" w:rsidRDefault="006903B0">
            <w:pPr>
              <w:pStyle w:val="TableParagraph"/>
              <w:spacing w:line="268" w:lineRule="exact"/>
              <w:ind w:left="494" w:right="4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 w:rsidR="007C23E5">
        <w:trPr>
          <w:trHeight w:hRule="exact" w:val="286"/>
        </w:trPr>
        <w:tc>
          <w:tcPr>
            <w:tcW w:w="2009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529" w:type="dxa"/>
          </w:tcPr>
          <w:p w:rsidR="007C23E5" w:rsidRDefault="006903B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284" w:type="dxa"/>
          </w:tcPr>
          <w:p w:rsidR="007C23E5" w:rsidRDefault="006903B0"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 w:rsidR="007C23E5">
        <w:trPr>
          <w:trHeight w:hRule="exact" w:val="286"/>
        </w:trPr>
        <w:tc>
          <w:tcPr>
            <w:tcW w:w="2009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Г</w:t>
            </w:r>
          </w:p>
        </w:tc>
        <w:tc>
          <w:tcPr>
            <w:tcW w:w="1529" w:type="dxa"/>
          </w:tcPr>
          <w:p w:rsidR="007C23E5" w:rsidRDefault="006903B0">
            <w:pPr>
              <w:pStyle w:val="TableParagraph"/>
              <w:spacing w:line="268" w:lineRule="exact"/>
              <w:ind w:left="57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84" w:type="dxa"/>
          </w:tcPr>
          <w:p w:rsidR="007C23E5" w:rsidRDefault="006903B0">
            <w:pPr>
              <w:pStyle w:val="TableParagraph"/>
              <w:spacing w:line="268" w:lineRule="exact"/>
              <w:ind w:left="494" w:right="4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line="268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line="268" w:lineRule="exact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7C23E5">
        <w:trPr>
          <w:trHeight w:hRule="exact" w:val="382"/>
        </w:trPr>
        <w:tc>
          <w:tcPr>
            <w:tcW w:w="2009" w:type="dxa"/>
          </w:tcPr>
          <w:p w:rsidR="007C23E5" w:rsidRDefault="006903B0">
            <w:pPr>
              <w:pStyle w:val="TableParagraph"/>
              <w:spacing w:before="88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529" w:type="dxa"/>
          </w:tcPr>
          <w:p w:rsidR="007C23E5" w:rsidRDefault="006903B0">
            <w:pPr>
              <w:pStyle w:val="TableParagraph"/>
              <w:spacing w:before="88"/>
              <w:ind w:left="519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284" w:type="dxa"/>
          </w:tcPr>
          <w:p w:rsidR="007C23E5" w:rsidRDefault="006903B0">
            <w:pPr>
              <w:pStyle w:val="TableParagraph"/>
              <w:spacing w:before="88"/>
              <w:ind w:left="494" w:right="4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3" w:type="dxa"/>
          </w:tcPr>
          <w:p w:rsidR="007C23E5" w:rsidRDefault="006903B0">
            <w:pPr>
              <w:pStyle w:val="TableParagraph"/>
              <w:spacing w:before="88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1290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before="88"/>
              <w:ind w:right="572"/>
              <w:jc w:val="right"/>
              <w:rPr>
                <w:sz w:val="24"/>
              </w:rPr>
            </w:pPr>
            <w:r>
              <w:rPr>
                <w:sz w:val="24"/>
              </w:rPr>
              <w:t>1270</w:t>
            </w:r>
          </w:p>
        </w:tc>
        <w:tc>
          <w:tcPr>
            <w:tcW w:w="1637" w:type="dxa"/>
          </w:tcPr>
          <w:p w:rsidR="007C23E5" w:rsidRDefault="006903B0">
            <w:pPr>
              <w:pStyle w:val="TableParagraph"/>
              <w:spacing w:before="88"/>
              <w:ind w:right="571"/>
              <w:jc w:val="right"/>
              <w:rPr>
                <w:sz w:val="24"/>
              </w:rPr>
            </w:pPr>
            <w:r>
              <w:rPr>
                <w:sz w:val="24"/>
              </w:rPr>
              <w:t>1190</w:t>
            </w:r>
          </w:p>
        </w:tc>
      </w:tr>
    </w:tbl>
    <w:p w:rsidR="007C23E5" w:rsidRDefault="007C23E5">
      <w:pPr>
        <w:pStyle w:val="a3"/>
        <w:spacing w:before="3"/>
        <w:ind w:left="0"/>
        <w:rPr>
          <w:sz w:val="26"/>
        </w:rPr>
      </w:pPr>
    </w:p>
    <w:p w:rsidR="007C23E5" w:rsidRDefault="006903B0">
      <w:pPr>
        <w:pStyle w:val="Heading2"/>
        <w:spacing w:before="65"/>
        <w:ind w:left="579"/>
      </w:pPr>
      <w:proofErr w:type="spellStart"/>
      <w:r>
        <w:t>Решение</w:t>
      </w:r>
      <w:proofErr w:type="spellEnd"/>
      <w:r>
        <w:t>:</w:t>
      </w:r>
    </w:p>
    <w:p w:rsidR="007C23E5" w:rsidRDefault="007C23E5">
      <w:pPr>
        <w:pStyle w:val="a3"/>
        <w:spacing w:before="6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1279"/>
        <w:gridCol w:w="1241"/>
        <w:gridCol w:w="1315"/>
        <w:gridCol w:w="1352"/>
        <w:gridCol w:w="1282"/>
      </w:tblGrid>
      <w:tr w:rsidR="007C23E5">
        <w:trPr>
          <w:trHeight w:hRule="exact" w:val="562"/>
        </w:trPr>
        <w:tc>
          <w:tcPr>
            <w:tcW w:w="3171" w:type="dxa"/>
          </w:tcPr>
          <w:p w:rsidR="007C23E5" w:rsidRDefault="006903B0">
            <w:pPr>
              <w:pStyle w:val="TableParagraph"/>
              <w:spacing w:before="131"/>
              <w:ind w:left="559" w:right="136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расчет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9" w:type="dxa"/>
          </w:tcPr>
          <w:p w:rsidR="007C23E5" w:rsidRDefault="006903B0">
            <w:pPr>
              <w:pStyle w:val="TableParagraph"/>
              <w:ind w:left="547" w:right="112" w:hanging="41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241" w:type="dxa"/>
          </w:tcPr>
          <w:p w:rsidR="007C23E5" w:rsidRDefault="006903B0">
            <w:pPr>
              <w:pStyle w:val="TableParagraph"/>
              <w:ind w:left="547" w:right="93" w:hanging="435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Б</w:t>
            </w:r>
          </w:p>
        </w:tc>
        <w:tc>
          <w:tcPr>
            <w:tcW w:w="1315" w:type="dxa"/>
          </w:tcPr>
          <w:p w:rsidR="007C23E5" w:rsidRDefault="006903B0">
            <w:pPr>
              <w:pStyle w:val="TableParagraph"/>
              <w:ind w:left="571" w:right="131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352" w:type="dxa"/>
          </w:tcPr>
          <w:p w:rsidR="007C23E5" w:rsidRDefault="006903B0">
            <w:pPr>
              <w:pStyle w:val="TableParagraph"/>
              <w:ind w:left="600" w:right="149" w:hanging="433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</w:t>
            </w:r>
            <w:proofErr w:type="spellEnd"/>
            <w:r>
              <w:rPr>
                <w:sz w:val="24"/>
              </w:rPr>
              <w:t xml:space="preserve"> Г</w:t>
            </w:r>
          </w:p>
        </w:tc>
        <w:tc>
          <w:tcPr>
            <w:tcW w:w="1282" w:type="dxa"/>
          </w:tcPr>
          <w:p w:rsidR="007C23E5" w:rsidRDefault="006903B0"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</w:tr>
      <w:tr w:rsidR="007C23E5">
        <w:trPr>
          <w:trHeight w:hRule="exact" w:val="1390"/>
        </w:trPr>
        <w:tc>
          <w:tcPr>
            <w:tcW w:w="3171" w:type="dxa"/>
          </w:tcPr>
          <w:p w:rsidR="007C23E5" w:rsidRPr="006903B0" w:rsidRDefault="006903B0">
            <w:pPr>
              <w:pStyle w:val="TableParagraph"/>
              <w:ind w:left="103" w:right="198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обеспеченн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источниками покрытия по плану</w:t>
            </w:r>
          </w:p>
          <w:p w:rsidR="007C23E5" w:rsidRDefault="006903B0">
            <w:pPr>
              <w:pStyle w:val="TableParagraph"/>
              <w:ind w:left="103" w:right="64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покрытия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Плановая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потребность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9" w:type="dxa"/>
          </w:tcPr>
          <w:p w:rsidR="007C23E5" w:rsidRDefault="006903B0">
            <w:pPr>
              <w:pStyle w:val="TableParagraph"/>
              <w:tabs>
                <w:tab w:val="left" w:pos="703"/>
              </w:tabs>
              <w:spacing w:line="268" w:lineRule="exact"/>
              <w:ind w:left="103" w:right="112"/>
              <w:rPr>
                <w:sz w:val="24"/>
              </w:rPr>
            </w:pPr>
            <w:r>
              <w:rPr>
                <w:sz w:val="24"/>
                <w:u w:val="single"/>
              </w:rPr>
              <w:t>270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280</w:t>
            </w:r>
          </w:p>
          <w:p w:rsidR="007C23E5" w:rsidRDefault="006903B0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241" w:type="dxa"/>
          </w:tcPr>
          <w:p w:rsidR="007C23E5" w:rsidRDefault="006903B0">
            <w:pPr>
              <w:pStyle w:val="TableParagraph"/>
              <w:spacing w:line="268" w:lineRule="exact"/>
              <w:ind w:left="83" w:right="1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320+10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283" w:right="93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7C23E5" w:rsidRDefault="006903B0"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1315" w:type="dxa"/>
          </w:tcPr>
          <w:p w:rsidR="007C23E5" w:rsidRDefault="006903B0">
            <w:pPr>
              <w:pStyle w:val="TableParagraph"/>
              <w:spacing w:line="268" w:lineRule="exact"/>
              <w:ind w:left="103" w:righ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450  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0,94</w:t>
            </w:r>
          </w:p>
          <w:p w:rsidR="007C23E5" w:rsidRDefault="006903B0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352" w:type="dxa"/>
          </w:tcPr>
          <w:p w:rsidR="007C23E5" w:rsidRDefault="006903B0">
            <w:pPr>
              <w:pStyle w:val="TableParagraph"/>
              <w:spacing w:line="268" w:lineRule="exact"/>
              <w:ind w:left="103" w:right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250+20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3" w:right="14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7C23E5" w:rsidRDefault="006903B0">
            <w:pPr>
              <w:pStyle w:val="TableParagraph"/>
              <w:ind w:left="283" w:right="149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8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1290+30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1380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</w:tr>
      <w:tr w:rsidR="007C23E5">
        <w:trPr>
          <w:trHeight w:hRule="exact" w:val="1666"/>
        </w:trPr>
        <w:tc>
          <w:tcPr>
            <w:tcW w:w="3171" w:type="dxa"/>
          </w:tcPr>
          <w:p w:rsidR="007C23E5" w:rsidRPr="006903B0" w:rsidRDefault="006903B0">
            <w:pPr>
              <w:pStyle w:val="TableParagraph"/>
              <w:ind w:left="103" w:right="13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обеспеченн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материалами по плану (Сумма заключённых </w:t>
            </w:r>
            <w:proofErr w:type="spellStart"/>
            <w:r w:rsidRPr="006903B0">
              <w:rPr>
                <w:sz w:val="24"/>
                <w:lang w:val="ru-RU"/>
              </w:rPr>
              <w:t>дого</w:t>
            </w:r>
            <w:proofErr w:type="spellEnd"/>
            <w:r w:rsidRPr="006903B0">
              <w:rPr>
                <w:sz w:val="24"/>
                <w:lang w:val="ru-RU"/>
              </w:rPr>
              <w:t xml:space="preserve">- воров и внутренних </w:t>
            </w:r>
            <w:proofErr w:type="spellStart"/>
            <w:r w:rsidRPr="006903B0">
              <w:rPr>
                <w:sz w:val="24"/>
                <w:lang w:val="ru-RU"/>
              </w:rPr>
              <w:t>источ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ников</w:t>
            </w:r>
            <w:proofErr w:type="spellEnd"/>
            <w:r w:rsidRPr="006903B0">
              <w:rPr>
                <w:sz w:val="24"/>
                <w:lang w:val="ru-RU"/>
              </w:rPr>
              <w:t xml:space="preserve"> покрытия) / Плановая потребность)</w:t>
            </w:r>
          </w:p>
        </w:tc>
        <w:tc>
          <w:tcPr>
            <w:tcW w:w="1279" w:type="dxa"/>
          </w:tcPr>
          <w:p w:rsidR="007C23E5" w:rsidRDefault="006903B0">
            <w:pPr>
              <w:pStyle w:val="TableParagraph"/>
              <w:spacing w:line="270" w:lineRule="exact"/>
              <w:ind w:left="103" w:right="1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260 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spacing w:line="275" w:lineRule="exact"/>
              <w:ind w:left="103" w:right="112"/>
              <w:rPr>
                <w:sz w:val="24"/>
              </w:rPr>
            </w:pPr>
            <w:r>
              <w:rPr>
                <w:sz w:val="24"/>
              </w:rPr>
              <w:t>280</w:t>
            </w:r>
          </w:p>
          <w:p w:rsidR="007C23E5" w:rsidRDefault="006903B0">
            <w:pPr>
              <w:pStyle w:val="TableParagraph"/>
              <w:spacing w:line="275" w:lineRule="exact"/>
              <w:ind w:left="103" w:right="112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241" w:type="dxa"/>
          </w:tcPr>
          <w:p w:rsidR="007C23E5" w:rsidRDefault="006903B0">
            <w:pPr>
              <w:pStyle w:val="TableParagraph"/>
              <w:spacing w:line="270" w:lineRule="exact"/>
              <w:ind w:left="83" w:right="1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320+10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spacing w:line="275" w:lineRule="exact"/>
              <w:ind w:left="283" w:right="93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7C23E5" w:rsidRDefault="006903B0">
            <w:pPr>
              <w:pStyle w:val="TableParagraph"/>
              <w:spacing w:line="275" w:lineRule="exact"/>
              <w:ind w:left="54" w:right="176"/>
              <w:jc w:val="center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1315" w:type="dxa"/>
          </w:tcPr>
          <w:p w:rsidR="007C23E5" w:rsidRDefault="006903B0">
            <w:pPr>
              <w:pStyle w:val="TableParagraph"/>
              <w:spacing w:line="270" w:lineRule="exact"/>
              <w:ind w:left="103" w:righ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450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spacing w:line="275" w:lineRule="exact"/>
              <w:ind w:left="103" w:right="131"/>
              <w:rPr>
                <w:sz w:val="24"/>
              </w:rPr>
            </w:pPr>
            <w:r>
              <w:rPr>
                <w:sz w:val="24"/>
              </w:rPr>
              <w:t>480</w:t>
            </w:r>
          </w:p>
          <w:p w:rsidR="007C23E5" w:rsidRDefault="006903B0">
            <w:pPr>
              <w:pStyle w:val="TableParagraph"/>
              <w:spacing w:line="275" w:lineRule="exact"/>
              <w:ind w:left="103" w:right="131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352" w:type="dxa"/>
          </w:tcPr>
          <w:p w:rsidR="007C23E5" w:rsidRDefault="006903B0">
            <w:pPr>
              <w:pStyle w:val="TableParagraph"/>
              <w:spacing w:line="270" w:lineRule="exact"/>
              <w:ind w:left="103" w:right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240+20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spacing w:line="275" w:lineRule="exact"/>
              <w:ind w:left="283" w:right="14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7C23E5" w:rsidRDefault="006903B0">
            <w:pPr>
              <w:pStyle w:val="TableParagraph"/>
              <w:spacing w:line="275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1282" w:type="dxa"/>
          </w:tcPr>
          <w:p w:rsidR="007C23E5" w:rsidRDefault="006903B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1270+30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spacing w:line="275" w:lineRule="exact"/>
              <w:ind w:left="262" w:right="490"/>
              <w:jc w:val="center"/>
              <w:rPr>
                <w:sz w:val="24"/>
              </w:rPr>
            </w:pPr>
            <w:r>
              <w:rPr>
                <w:sz w:val="24"/>
              </w:rPr>
              <w:t>1380</w:t>
            </w:r>
          </w:p>
          <w:p w:rsidR="007C23E5" w:rsidRDefault="006903B0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 w:rsidR="007C23E5">
        <w:trPr>
          <w:trHeight w:hRule="exact" w:val="2221"/>
        </w:trPr>
        <w:tc>
          <w:tcPr>
            <w:tcW w:w="3171" w:type="dxa"/>
          </w:tcPr>
          <w:p w:rsidR="007C23E5" w:rsidRPr="006903B0" w:rsidRDefault="006903B0">
            <w:pPr>
              <w:pStyle w:val="TableParagraph"/>
              <w:ind w:left="103" w:right="18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обеспеченн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материалами </w:t>
            </w:r>
            <w:proofErr w:type="spellStart"/>
            <w:r w:rsidRPr="006903B0">
              <w:rPr>
                <w:sz w:val="24"/>
                <w:lang w:val="ru-RU"/>
              </w:rPr>
              <w:t>фактиче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ски</w:t>
            </w:r>
            <w:proofErr w:type="spellEnd"/>
          </w:p>
          <w:p w:rsidR="007C23E5" w:rsidRPr="006903B0" w:rsidRDefault="006903B0">
            <w:pPr>
              <w:pStyle w:val="TableParagraph"/>
              <w:ind w:left="103" w:right="26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(Сумма поступления мат</w:t>
            </w:r>
            <w:proofErr w:type="gramStart"/>
            <w:r w:rsidRPr="006903B0">
              <w:rPr>
                <w:sz w:val="24"/>
                <w:lang w:val="ru-RU"/>
              </w:rPr>
              <w:t>е-</w:t>
            </w:r>
            <w:proofErr w:type="gramEnd"/>
            <w:r w:rsidRPr="006903B0">
              <w:rPr>
                <w:sz w:val="24"/>
                <w:lang w:val="ru-RU"/>
              </w:rPr>
              <w:t xml:space="preserve"> риалов от поставщиков до- говоров и внутренних </w:t>
            </w:r>
            <w:proofErr w:type="spellStart"/>
            <w:r w:rsidRPr="006903B0">
              <w:rPr>
                <w:sz w:val="24"/>
                <w:lang w:val="ru-RU"/>
              </w:rPr>
              <w:t>ис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точников</w:t>
            </w:r>
            <w:proofErr w:type="spellEnd"/>
            <w:r w:rsidRPr="006903B0">
              <w:rPr>
                <w:sz w:val="24"/>
                <w:lang w:val="ru-RU"/>
              </w:rPr>
              <w:t xml:space="preserve"> покрытия) / </w:t>
            </w:r>
            <w:proofErr w:type="spellStart"/>
            <w:r w:rsidRPr="006903B0">
              <w:rPr>
                <w:sz w:val="24"/>
                <w:lang w:val="ru-RU"/>
              </w:rPr>
              <w:t>Пла</w:t>
            </w:r>
            <w:proofErr w:type="spellEnd"/>
            <w:r w:rsidRPr="006903B0">
              <w:rPr>
                <w:sz w:val="24"/>
                <w:lang w:val="ru-RU"/>
              </w:rPr>
              <w:t>- новая потребность)</w:t>
            </w:r>
          </w:p>
        </w:tc>
        <w:tc>
          <w:tcPr>
            <w:tcW w:w="1279" w:type="dxa"/>
          </w:tcPr>
          <w:p w:rsidR="007C23E5" w:rsidRDefault="006903B0">
            <w:pPr>
              <w:pStyle w:val="TableParagraph"/>
              <w:spacing w:line="270" w:lineRule="exact"/>
              <w:ind w:left="103" w:right="11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250 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280</w:t>
            </w:r>
          </w:p>
          <w:p w:rsidR="007C23E5" w:rsidRDefault="006903B0">
            <w:pPr>
              <w:pStyle w:val="TableParagraph"/>
              <w:ind w:left="103" w:right="112"/>
              <w:rPr>
                <w:sz w:val="24"/>
              </w:rPr>
            </w:pPr>
            <w:r>
              <w:rPr>
                <w:sz w:val="24"/>
              </w:rPr>
              <w:t>0,89</w:t>
            </w:r>
          </w:p>
        </w:tc>
        <w:tc>
          <w:tcPr>
            <w:tcW w:w="1241" w:type="dxa"/>
          </w:tcPr>
          <w:p w:rsidR="007C23E5" w:rsidRDefault="006903B0">
            <w:pPr>
              <w:pStyle w:val="TableParagraph"/>
              <w:spacing w:line="270" w:lineRule="exact"/>
              <w:ind w:left="83" w:right="1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310+10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283" w:right="93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7C23E5" w:rsidRDefault="006903B0">
            <w:pPr>
              <w:pStyle w:val="TableParagraph"/>
              <w:ind w:left="83" w:right="325"/>
              <w:jc w:val="center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1315" w:type="dxa"/>
          </w:tcPr>
          <w:p w:rsidR="007C23E5" w:rsidRDefault="006903B0">
            <w:pPr>
              <w:pStyle w:val="TableParagraph"/>
              <w:spacing w:line="270" w:lineRule="exact"/>
              <w:ind w:left="103" w:right="13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400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480</w:t>
            </w:r>
          </w:p>
          <w:p w:rsidR="007C23E5" w:rsidRDefault="006903B0">
            <w:pPr>
              <w:pStyle w:val="TableParagraph"/>
              <w:ind w:left="103" w:right="131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1352" w:type="dxa"/>
          </w:tcPr>
          <w:p w:rsidR="007C23E5" w:rsidRDefault="006903B0">
            <w:pPr>
              <w:pStyle w:val="TableParagraph"/>
              <w:spacing w:line="270" w:lineRule="exact"/>
              <w:ind w:left="84" w:right="287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230+20 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283" w:right="149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7C23E5" w:rsidRDefault="006903B0">
            <w:pPr>
              <w:pStyle w:val="TableParagraph"/>
              <w:ind w:left="55" w:right="287"/>
              <w:jc w:val="center"/>
              <w:rPr>
                <w:sz w:val="24"/>
              </w:rPr>
            </w:pPr>
            <w:r>
              <w:rPr>
                <w:sz w:val="24"/>
              </w:rPr>
              <w:t>0,83</w:t>
            </w:r>
          </w:p>
        </w:tc>
        <w:tc>
          <w:tcPr>
            <w:tcW w:w="1282" w:type="dxa"/>
          </w:tcPr>
          <w:p w:rsidR="007C23E5" w:rsidRDefault="006903B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  <w:u w:val="single"/>
              </w:rPr>
              <w:t>1190+30</w:t>
            </w:r>
            <w:r>
              <w:rPr>
                <w:sz w:val="24"/>
              </w:rPr>
              <w:t>=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1380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</w:tr>
    </w:tbl>
    <w:p w:rsidR="007C23E5" w:rsidRDefault="007C23E5">
      <w:pPr>
        <w:pStyle w:val="a3"/>
        <w:ind w:left="0"/>
        <w:rPr>
          <w:b/>
          <w:i/>
          <w:sz w:val="30"/>
        </w:rPr>
      </w:pPr>
    </w:p>
    <w:p w:rsidR="007C23E5" w:rsidRPr="006903B0" w:rsidRDefault="006903B0">
      <w:pPr>
        <w:pStyle w:val="a3"/>
        <w:tabs>
          <w:tab w:val="left" w:pos="1997"/>
        </w:tabs>
        <w:spacing w:before="1" w:line="264" w:lineRule="auto"/>
        <w:ind w:right="147" w:firstLine="719"/>
        <w:rPr>
          <w:lang w:val="ru-RU"/>
        </w:rPr>
      </w:pPr>
      <w:r w:rsidRPr="006903B0">
        <w:rPr>
          <w:b/>
          <w:i/>
          <w:lang w:val="ru-RU"/>
        </w:rPr>
        <w:t>Вывод:</w:t>
      </w:r>
      <w:r w:rsidRPr="006903B0">
        <w:rPr>
          <w:b/>
          <w:i/>
          <w:lang w:val="ru-RU"/>
        </w:rPr>
        <w:tab/>
      </w:r>
      <w:r w:rsidRPr="006903B0">
        <w:rPr>
          <w:lang w:val="ru-RU"/>
        </w:rPr>
        <w:t>В ходе проведённого анализа можно сделать вывод , что</w:t>
      </w:r>
      <w:r w:rsidRPr="006903B0">
        <w:rPr>
          <w:spacing w:val="-11"/>
          <w:lang w:val="ru-RU"/>
        </w:rPr>
        <w:t xml:space="preserve"> </w:t>
      </w:r>
      <w:r w:rsidRPr="006903B0">
        <w:rPr>
          <w:lang w:val="ru-RU"/>
        </w:rPr>
        <w:t>только</w:t>
      </w:r>
      <w:r w:rsidRPr="006903B0">
        <w:rPr>
          <w:spacing w:val="-4"/>
          <w:lang w:val="ru-RU"/>
        </w:rPr>
        <w:t xml:space="preserve"> </w:t>
      </w:r>
      <w:r w:rsidRPr="006903B0">
        <w:rPr>
          <w:lang w:val="ru-RU"/>
        </w:rPr>
        <w:t xml:space="preserve">на 88 % удовлетворяется потребность в материалах на предприятии, в целом же </w:t>
      </w:r>
      <w:r w:rsidRPr="006903B0">
        <w:rPr>
          <w:spacing w:val="2"/>
          <w:lang w:val="ru-RU"/>
        </w:rPr>
        <w:t xml:space="preserve">ор- </w:t>
      </w:r>
      <w:proofErr w:type="spellStart"/>
      <w:r w:rsidRPr="006903B0">
        <w:rPr>
          <w:lang w:val="ru-RU"/>
        </w:rPr>
        <w:t>ганизация</w:t>
      </w:r>
      <w:proofErr w:type="spellEnd"/>
      <w:r w:rsidRPr="006903B0">
        <w:rPr>
          <w:lang w:val="ru-RU"/>
        </w:rPr>
        <w:t xml:space="preserve"> полностью обеспечена лишь материалом</w:t>
      </w:r>
      <w:proofErr w:type="gramStart"/>
      <w:r w:rsidRPr="006903B0">
        <w:rPr>
          <w:lang w:val="ru-RU"/>
        </w:rPr>
        <w:t xml:space="preserve"> Б</w:t>
      </w:r>
      <w:proofErr w:type="gramEnd"/>
      <w:r w:rsidRPr="006903B0">
        <w:rPr>
          <w:lang w:val="ru-RU"/>
        </w:rPr>
        <w:t>, т. к по нему значение всех показателей достигает 100-го</w:t>
      </w:r>
      <w:r w:rsidRPr="006903B0">
        <w:rPr>
          <w:spacing w:val="-10"/>
          <w:lang w:val="ru-RU"/>
        </w:rPr>
        <w:t xml:space="preserve"> </w:t>
      </w:r>
      <w:r w:rsidRPr="006903B0">
        <w:rPr>
          <w:lang w:val="ru-RU"/>
        </w:rPr>
        <w:t>уровня.</w:t>
      </w:r>
    </w:p>
    <w:p w:rsidR="007C23E5" w:rsidRPr="007B2B7D" w:rsidRDefault="006903B0">
      <w:pPr>
        <w:spacing w:before="65"/>
        <w:ind w:left="838" w:right="360"/>
        <w:rPr>
          <w:b/>
          <w:i/>
          <w:sz w:val="28"/>
          <w:lang w:val="ru-RU"/>
        </w:rPr>
      </w:pPr>
      <w:r w:rsidRPr="007B2B7D">
        <w:rPr>
          <w:b/>
          <w:i/>
          <w:sz w:val="28"/>
          <w:lang w:val="ru-RU"/>
        </w:rPr>
        <w:lastRenderedPageBreak/>
        <w:t xml:space="preserve">Задача </w:t>
      </w:r>
      <w:r w:rsidR="00994198">
        <w:rPr>
          <w:b/>
          <w:i/>
          <w:sz w:val="28"/>
          <w:lang w:val="ru-RU"/>
        </w:rPr>
        <w:t>7</w:t>
      </w:r>
      <w:r w:rsidRPr="007B2B7D">
        <w:rPr>
          <w:b/>
          <w:i/>
          <w:sz w:val="28"/>
          <w:lang w:val="ru-RU"/>
        </w:rPr>
        <w:t>.</w:t>
      </w:r>
    </w:p>
    <w:p w:rsidR="007C23E5" w:rsidRPr="007B2B7D" w:rsidRDefault="006903B0" w:rsidP="006903B0">
      <w:pPr>
        <w:pStyle w:val="a3"/>
        <w:spacing w:before="26" w:line="264" w:lineRule="auto"/>
        <w:ind w:right="137" w:firstLine="719"/>
        <w:rPr>
          <w:lang w:val="ru-RU"/>
        </w:rPr>
      </w:pPr>
      <w:r w:rsidRPr="006903B0">
        <w:rPr>
          <w:lang w:val="ru-RU"/>
        </w:rPr>
        <w:t>Проведите анализ обобщающих показате</w:t>
      </w:r>
      <w:r w:rsidR="007B2B7D">
        <w:rPr>
          <w:lang w:val="ru-RU"/>
        </w:rPr>
        <w:t>лей, применяемых для оценки эф</w:t>
      </w:r>
      <w:r w:rsidRPr="006903B0">
        <w:rPr>
          <w:lang w:val="ru-RU"/>
        </w:rPr>
        <w:t>фективности использования материальных ресур</w:t>
      </w:r>
      <w:r w:rsidR="007B2B7D">
        <w:rPr>
          <w:lang w:val="ru-RU"/>
        </w:rPr>
        <w:t>сов, используя данные, представ</w:t>
      </w:r>
      <w:r w:rsidRPr="007B2B7D">
        <w:rPr>
          <w:lang w:val="ru-RU"/>
        </w:rPr>
        <w:t>ленные в таблице: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5"/>
        <w:gridCol w:w="1135"/>
        <w:gridCol w:w="1275"/>
        <w:gridCol w:w="1274"/>
      </w:tblGrid>
      <w:tr w:rsidR="007C23E5">
        <w:trPr>
          <w:trHeight w:hRule="exact" w:val="562"/>
        </w:trPr>
        <w:tc>
          <w:tcPr>
            <w:tcW w:w="5955" w:type="dxa"/>
          </w:tcPr>
          <w:p w:rsidR="007C23E5" w:rsidRDefault="006903B0">
            <w:pPr>
              <w:pStyle w:val="TableParagraph"/>
              <w:spacing w:line="268" w:lineRule="exact"/>
              <w:ind w:left="2363" w:right="2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ind w:left="333" w:right="25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Откло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</w:p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1.Прибыль от реализации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left="261"/>
              <w:rPr>
                <w:sz w:val="24"/>
              </w:rPr>
            </w:pPr>
            <w:r>
              <w:rPr>
                <w:sz w:val="24"/>
              </w:rPr>
              <w:t>17900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329"/>
              <w:rPr>
                <w:sz w:val="24"/>
              </w:rPr>
            </w:pPr>
            <w:r>
              <w:rPr>
                <w:sz w:val="24"/>
              </w:rPr>
              <w:t>19290</w:t>
            </w:r>
          </w:p>
        </w:tc>
        <w:tc>
          <w:tcPr>
            <w:tcW w:w="1274" w:type="dxa"/>
          </w:tcPr>
          <w:p w:rsidR="007C23E5" w:rsidRDefault="007C23E5"/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2.Выручка от реализации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left="261"/>
              <w:rPr>
                <w:sz w:val="24"/>
              </w:rPr>
            </w:pPr>
            <w:r>
              <w:rPr>
                <w:sz w:val="24"/>
              </w:rPr>
              <w:t>95250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329"/>
              <w:rPr>
                <w:sz w:val="24"/>
              </w:rPr>
            </w:pPr>
            <w:r>
              <w:rPr>
                <w:sz w:val="24"/>
              </w:rPr>
              <w:t>99900</w:t>
            </w:r>
          </w:p>
        </w:tc>
        <w:tc>
          <w:tcPr>
            <w:tcW w:w="1274" w:type="dxa"/>
          </w:tcPr>
          <w:p w:rsidR="007C23E5" w:rsidRDefault="007C23E5"/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3.Объем выпуска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left="261"/>
              <w:rPr>
                <w:sz w:val="24"/>
              </w:rPr>
            </w:pPr>
            <w:r>
              <w:rPr>
                <w:sz w:val="24"/>
              </w:rPr>
              <w:t>96000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269"/>
              <w:rPr>
                <w:sz w:val="24"/>
              </w:rPr>
            </w:pPr>
            <w:r>
              <w:rPr>
                <w:sz w:val="24"/>
              </w:rPr>
              <w:t>104300</w:t>
            </w:r>
          </w:p>
        </w:tc>
        <w:tc>
          <w:tcPr>
            <w:tcW w:w="1274" w:type="dxa"/>
          </w:tcPr>
          <w:p w:rsidR="007C23E5" w:rsidRDefault="007C23E5"/>
        </w:tc>
      </w:tr>
      <w:tr w:rsidR="007C23E5">
        <w:trPr>
          <w:trHeight w:hRule="exact" w:val="427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4.Материальные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3"/>
              <w:ind w:left="261"/>
              <w:rPr>
                <w:sz w:val="24"/>
              </w:rPr>
            </w:pPr>
            <w:r>
              <w:rPr>
                <w:sz w:val="24"/>
              </w:rPr>
              <w:t>28260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3"/>
              <w:ind w:left="329"/>
              <w:rPr>
                <w:sz w:val="24"/>
              </w:rPr>
            </w:pPr>
            <w:r>
              <w:rPr>
                <w:sz w:val="24"/>
              </w:rPr>
              <w:t>30700</w:t>
            </w:r>
          </w:p>
        </w:tc>
        <w:tc>
          <w:tcPr>
            <w:tcW w:w="1274" w:type="dxa"/>
          </w:tcPr>
          <w:p w:rsidR="007C23E5" w:rsidRDefault="007C23E5"/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135" w:type="dxa"/>
          </w:tcPr>
          <w:p w:rsidR="007C23E5" w:rsidRDefault="007C23E5"/>
        </w:tc>
        <w:tc>
          <w:tcPr>
            <w:tcW w:w="1275" w:type="dxa"/>
          </w:tcPr>
          <w:p w:rsidR="007C23E5" w:rsidRDefault="007C23E5"/>
        </w:tc>
        <w:tc>
          <w:tcPr>
            <w:tcW w:w="1274" w:type="dxa"/>
          </w:tcPr>
          <w:p w:rsidR="007C23E5" w:rsidRDefault="007C23E5"/>
        </w:tc>
      </w:tr>
      <w:tr w:rsidR="007C23E5" w:rsidRPr="006903B0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6. Удельный вес выручки в общем выпуске продукции</w:t>
            </w:r>
          </w:p>
        </w:tc>
        <w:tc>
          <w:tcPr>
            <w:tcW w:w="113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7.Материалоотдача,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C23E5" w:rsidRDefault="007C23E5"/>
        </w:tc>
        <w:tc>
          <w:tcPr>
            <w:tcW w:w="1275" w:type="dxa"/>
          </w:tcPr>
          <w:p w:rsidR="007C23E5" w:rsidRDefault="007C23E5"/>
        </w:tc>
        <w:tc>
          <w:tcPr>
            <w:tcW w:w="1274" w:type="dxa"/>
          </w:tcPr>
          <w:p w:rsidR="007C23E5" w:rsidRDefault="007C23E5"/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8.Материалоемкость,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C23E5" w:rsidRDefault="007C23E5"/>
        </w:tc>
        <w:tc>
          <w:tcPr>
            <w:tcW w:w="1275" w:type="dxa"/>
          </w:tcPr>
          <w:p w:rsidR="007C23E5" w:rsidRDefault="007C23E5"/>
        </w:tc>
        <w:tc>
          <w:tcPr>
            <w:tcW w:w="1274" w:type="dxa"/>
          </w:tcPr>
          <w:p w:rsidR="007C23E5" w:rsidRDefault="007C23E5"/>
        </w:tc>
      </w:tr>
      <w:tr w:rsidR="007C23E5" w:rsidRPr="006903B0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9.Прибыль на рубль материальных затрат, руб.</w:t>
            </w:r>
          </w:p>
        </w:tc>
        <w:tc>
          <w:tcPr>
            <w:tcW w:w="113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</w:tbl>
    <w:p w:rsidR="007C23E5" w:rsidRPr="006903B0" w:rsidRDefault="007C23E5">
      <w:pPr>
        <w:pStyle w:val="a3"/>
        <w:spacing w:before="3"/>
        <w:ind w:left="0"/>
        <w:rPr>
          <w:sz w:val="25"/>
          <w:lang w:val="ru-RU"/>
        </w:rPr>
      </w:pPr>
    </w:p>
    <w:p w:rsidR="007C23E5" w:rsidRDefault="006903B0">
      <w:pPr>
        <w:pStyle w:val="Heading2"/>
        <w:spacing w:before="65" w:after="31"/>
        <w:ind w:right="105"/>
      </w:pPr>
      <w:proofErr w:type="spellStart"/>
      <w:r>
        <w:t>Решение</w:t>
      </w:r>
      <w:proofErr w:type="spellEnd"/>
      <w:r>
        <w:t>: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5"/>
        <w:gridCol w:w="1135"/>
        <w:gridCol w:w="1275"/>
        <w:gridCol w:w="1274"/>
      </w:tblGrid>
      <w:tr w:rsidR="007C23E5">
        <w:trPr>
          <w:trHeight w:hRule="exact" w:val="562"/>
        </w:trPr>
        <w:tc>
          <w:tcPr>
            <w:tcW w:w="5955" w:type="dxa"/>
          </w:tcPr>
          <w:p w:rsidR="007C23E5" w:rsidRDefault="006903B0">
            <w:pPr>
              <w:pStyle w:val="TableParagraph"/>
              <w:spacing w:line="268" w:lineRule="exact"/>
              <w:ind w:left="2363" w:right="23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line="268" w:lineRule="exact"/>
              <w:ind w:right="2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ind w:left="333" w:right="257" w:hanging="60"/>
              <w:rPr>
                <w:sz w:val="24"/>
              </w:rPr>
            </w:pPr>
            <w:proofErr w:type="spellStart"/>
            <w:r>
              <w:rPr>
                <w:sz w:val="24"/>
              </w:rPr>
              <w:t>Откло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</w:p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1.Прибыль от реализации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17900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329"/>
              <w:rPr>
                <w:sz w:val="24"/>
              </w:rPr>
            </w:pPr>
            <w:r>
              <w:rPr>
                <w:sz w:val="24"/>
              </w:rPr>
              <w:t>19290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3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31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2.Выручка от реализации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95250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329"/>
              <w:rPr>
                <w:sz w:val="24"/>
              </w:rPr>
            </w:pPr>
            <w:r>
              <w:rPr>
                <w:sz w:val="24"/>
              </w:rPr>
              <w:t>99900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31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4650</w:t>
            </w:r>
          </w:p>
        </w:tc>
      </w:tr>
      <w:tr w:rsidR="007C23E5">
        <w:trPr>
          <w:trHeight w:hRule="exact" w:val="423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28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3.Объем выпуска продукции, тыс. руб.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28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96000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28"/>
              <w:ind w:left="269"/>
              <w:rPr>
                <w:sz w:val="24"/>
              </w:rPr>
            </w:pPr>
            <w:r>
              <w:rPr>
                <w:sz w:val="24"/>
              </w:rPr>
              <w:t>104300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28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8300</w:t>
            </w:r>
          </w:p>
        </w:tc>
      </w:tr>
      <w:tr w:rsidR="007C23E5">
        <w:trPr>
          <w:trHeight w:hRule="exact" w:val="425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оборота</w:t>
            </w:r>
            <w:proofErr w:type="spellEnd"/>
            <w:r>
              <w:rPr>
                <w:sz w:val="24"/>
              </w:rPr>
              <w:t>, % (1/2)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31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31"/>
              <w:ind w:left="420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31"/>
              <w:ind w:left="462" w:right="462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7C23E5">
        <w:trPr>
          <w:trHeight w:hRule="exact" w:val="562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ind w:left="103" w:right="26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5.Удельный вес выручки в общем выпуске продукции (2/3)</w:t>
            </w:r>
          </w:p>
        </w:tc>
        <w:tc>
          <w:tcPr>
            <w:tcW w:w="1135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  <w:tc>
          <w:tcPr>
            <w:tcW w:w="1275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-0,03</w:t>
            </w:r>
          </w:p>
        </w:tc>
      </w:tr>
      <w:tr w:rsidR="007C23E5">
        <w:trPr>
          <w:trHeight w:hRule="exact" w:val="422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 xml:space="preserve">6.Материальные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28"/>
              <w:ind w:right="263"/>
              <w:jc w:val="right"/>
              <w:rPr>
                <w:sz w:val="24"/>
              </w:rPr>
            </w:pPr>
            <w:r>
              <w:rPr>
                <w:sz w:val="24"/>
              </w:rPr>
              <w:t>28260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28"/>
              <w:ind w:left="329"/>
              <w:rPr>
                <w:sz w:val="24"/>
              </w:rPr>
            </w:pPr>
            <w:r>
              <w:rPr>
                <w:sz w:val="24"/>
              </w:rPr>
              <w:t>30700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28"/>
              <w:ind w:right="391"/>
              <w:jc w:val="right"/>
              <w:rPr>
                <w:sz w:val="24"/>
              </w:rPr>
            </w:pPr>
            <w:r>
              <w:rPr>
                <w:sz w:val="24"/>
              </w:rPr>
              <w:t>2440</w:t>
            </w:r>
          </w:p>
        </w:tc>
      </w:tr>
      <w:tr w:rsidR="007C23E5">
        <w:trPr>
          <w:trHeight w:hRule="exact" w:val="422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7.Материалоотдача</w:t>
            </w:r>
            <w:proofErr w:type="gramStart"/>
            <w:r>
              <w:rPr>
                <w:sz w:val="24"/>
              </w:rPr>
              <w:t xml:space="preserve">, 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 (3/4)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28"/>
              <w:ind w:left="391" w:right="39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28"/>
              <w:ind w:left="461" w:right="463"/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23E5">
        <w:trPr>
          <w:trHeight w:hRule="exact" w:val="422"/>
        </w:trPr>
        <w:tc>
          <w:tcPr>
            <w:tcW w:w="5955" w:type="dxa"/>
          </w:tcPr>
          <w:p w:rsidR="007C23E5" w:rsidRDefault="006903B0"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 xml:space="preserve">8.Материалоемкость,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 (4/3)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28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28"/>
              <w:ind w:left="420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2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23E5">
        <w:trPr>
          <w:trHeight w:hRule="exact" w:val="422"/>
        </w:trPr>
        <w:tc>
          <w:tcPr>
            <w:tcW w:w="5955" w:type="dxa"/>
          </w:tcPr>
          <w:p w:rsidR="007C23E5" w:rsidRPr="006903B0" w:rsidRDefault="006903B0">
            <w:pPr>
              <w:pStyle w:val="TableParagraph"/>
              <w:spacing w:before="128"/>
              <w:ind w:left="103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9.Прибыль на рубль материальных затрат, руб.(1/4)</w:t>
            </w:r>
          </w:p>
        </w:tc>
        <w:tc>
          <w:tcPr>
            <w:tcW w:w="1135" w:type="dxa"/>
          </w:tcPr>
          <w:p w:rsidR="007C23E5" w:rsidRDefault="006903B0">
            <w:pPr>
              <w:pStyle w:val="TableParagraph"/>
              <w:spacing w:before="12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0,633</w:t>
            </w:r>
          </w:p>
        </w:tc>
        <w:tc>
          <w:tcPr>
            <w:tcW w:w="1275" w:type="dxa"/>
          </w:tcPr>
          <w:p w:rsidR="007C23E5" w:rsidRDefault="006903B0">
            <w:pPr>
              <w:pStyle w:val="TableParagraph"/>
              <w:spacing w:before="128"/>
              <w:ind w:left="360"/>
              <w:rPr>
                <w:sz w:val="24"/>
              </w:rPr>
            </w:pPr>
            <w:r>
              <w:rPr>
                <w:sz w:val="24"/>
              </w:rPr>
              <w:t>0,628</w:t>
            </w:r>
          </w:p>
        </w:tc>
        <w:tc>
          <w:tcPr>
            <w:tcW w:w="1274" w:type="dxa"/>
          </w:tcPr>
          <w:p w:rsidR="007C23E5" w:rsidRDefault="006903B0">
            <w:pPr>
              <w:pStyle w:val="TableParagraph"/>
              <w:spacing w:before="128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-0,005</w:t>
            </w:r>
          </w:p>
        </w:tc>
      </w:tr>
    </w:tbl>
    <w:p w:rsidR="007C23E5" w:rsidRDefault="007C23E5">
      <w:pPr>
        <w:pStyle w:val="a3"/>
        <w:ind w:left="0"/>
        <w:rPr>
          <w:b/>
          <w:i/>
          <w:sz w:val="20"/>
        </w:rPr>
      </w:pPr>
    </w:p>
    <w:p w:rsidR="007C23E5" w:rsidRDefault="007C23E5">
      <w:pPr>
        <w:pStyle w:val="a3"/>
        <w:spacing w:before="3"/>
        <w:ind w:left="0"/>
        <w:rPr>
          <w:b/>
          <w:i/>
          <w:sz w:val="24"/>
        </w:rPr>
      </w:pPr>
    </w:p>
    <w:p w:rsidR="007C23E5" w:rsidRPr="006903B0" w:rsidRDefault="006903B0">
      <w:pPr>
        <w:pStyle w:val="a3"/>
        <w:spacing w:before="65" w:line="264" w:lineRule="auto"/>
        <w:ind w:right="105" w:firstLine="719"/>
        <w:rPr>
          <w:lang w:val="ru-RU"/>
        </w:rPr>
      </w:pPr>
      <w:r w:rsidRPr="006903B0">
        <w:rPr>
          <w:b/>
          <w:i/>
          <w:lang w:val="ru-RU"/>
        </w:rPr>
        <w:t xml:space="preserve">Вывод: </w:t>
      </w:r>
      <w:r w:rsidRPr="006903B0">
        <w:rPr>
          <w:lang w:val="ru-RU"/>
        </w:rPr>
        <w:t>Наиболее обобщающим показателем эффективности использования материальных ресурсов является прибыль на рубль материальных затрат. В о</w:t>
      </w:r>
      <w:proofErr w:type="gramStart"/>
      <w:r w:rsidRPr="006903B0">
        <w:rPr>
          <w:lang w:val="ru-RU"/>
        </w:rPr>
        <w:t>т-</w:t>
      </w:r>
      <w:proofErr w:type="gramEnd"/>
      <w:r w:rsidRPr="006903B0">
        <w:rPr>
          <w:lang w:val="ru-RU"/>
        </w:rPr>
        <w:t xml:space="preserve"> четном периоде данный показатель снизился на 0,005 руб. Это изменение вызвано снижением удельного веса выручки в общем выпуске продукции на 0,03 пункта.</w:t>
      </w:r>
    </w:p>
    <w:p w:rsidR="007C23E5" w:rsidRPr="006903B0" w:rsidRDefault="007C23E5">
      <w:pPr>
        <w:pStyle w:val="a3"/>
        <w:ind w:left="0"/>
        <w:rPr>
          <w:lang w:val="ru-RU"/>
        </w:rPr>
      </w:pPr>
    </w:p>
    <w:p w:rsidR="007C23E5" w:rsidRPr="006903B0" w:rsidRDefault="007C23E5">
      <w:pPr>
        <w:pStyle w:val="a3"/>
        <w:ind w:left="0"/>
        <w:rPr>
          <w:sz w:val="36"/>
          <w:lang w:val="ru-RU"/>
        </w:rPr>
      </w:pPr>
    </w:p>
    <w:p w:rsidR="007C23E5" w:rsidRDefault="007C23E5">
      <w:pPr>
        <w:jc w:val="center"/>
        <w:rPr>
          <w:sz w:val="24"/>
        </w:rPr>
        <w:sectPr w:rsidR="007C23E5">
          <w:pgSz w:w="11910" w:h="16850"/>
          <w:pgMar w:top="1140" w:right="580" w:bottom="1200" w:left="1440" w:header="0" w:footer="984" w:gutter="0"/>
          <w:cols w:space="720"/>
        </w:sectPr>
      </w:pPr>
    </w:p>
    <w:p w:rsidR="007C23E5" w:rsidRPr="007B2B7D" w:rsidRDefault="007B2B7D" w:rsidP="007B2B7D">
      <w:pPr>
        <w:spacing w:before="49" w:line="242" w:lineRule="auto"/>
        <w:ind w:left="118" w:right="2096" w:firstLine="707"/>
        <w:jc w:val="center"/>
        <w:rPr>
          <w:b/>
          <w:sz w:val="28"/>
          <w:lang w:val="ru-RU"/>
        </w:rPr>
      </w:pPr>
      <w:r w:rsidRPr="007B2B7D">
        <w:rPr>
          <w:b/>
          <w:sz w:val="28"/>
          <w:lang w:val="ru-RU"/>
        </w:rPr>
        <w:lastRenderedPageBreak/>
        <w:t>АНАЛИЗ ЗАТРАТ НА ПРОИЗВОДСТВО И СЕБЕСТ</w:t>
      </w:r>
      <w:r>
        <w:rPr>
          <w:b/>
          <w:sz w:val="28"/>
          <w:lang w:val="ru-RU"/>
        </w:rPr>
        <w:t>ОИМОСТИ ПРОДУКЦИИ, РАБОТ, УСЛУГ</w:t>
      </w:r>
    </w:p>
    <w:p w:rsidR="007C23E5" w:rsidRPr="006903B0" w:rsidRDefault="007C23E5">
      <w:pPr>
        <w:pStyle w:val="a3"/>
        <w:spacing w:before="6"/>
        <w:ind w:left="0"/>
        <w:rPr>
          <w:b/>
          <w:sz w:val="30"/>
          <w:lang w:val="ru-RU"/>
        </w:rPr>
      </w:pPr>
    </w:p>
    <w:p w:rsidR="007C23E5" w:rsidRPr="006903B0" w:rsidRDefault="006903B0">
      <w:pPr>
        <w:ind w:left="838" w:right="360"/>
        <w:rPr>
          <w:b/>
          <w:i/>
          <w:sz w:val="28"/>
          <w:lang w:val="ru-RU"/>
        </w:rPr>
      </w:pPr>
      <w:r w:rsidRPr="006903B0">
        <w:rPr>
          <w:b/>
          <w:i/>
          <w:sz w:val="28"/>
          <w:lang w:val="ru-RU"/>
        </w:rPr>
        <w:t>Задача 8.</w:t>
      </w:r>
    </w:p>
    <w:p w:rsidR="007C23E5" w:rsidRPr="006903B0" w:rsidRDefault="006903B0">
      <w:pPr>
        <w:pStyle w:val="a3"/>
        <w:spacing w:before="26" w:after="7" w:line="264" w:lineRule="auto"/>
        <w:ind w:right="99" w:firstLine="719"/>
        <w:jc w:val="both"/>
        <w:rPr>
          <w:lang w:val="ru-RU"/>
        </w:rPr>
      </w:pPr>
      <w:r w:rsidRPr="006903B0">
        <w:rPr>
          <w:lang w:val="ru-RU"/>
        </w:rPr>
        <w:t>На основании данных о затратах на производство продукции, представле</w:t>
      </w:r>
      <w:proofErr w:type="gramStart"/>
      <w:r w:rsidRPr="006903B0">
        <w:rPr>
          <w:lang w:val="ru-RU"/>
        </w:rPr>
        <w:t>н-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ных</w:t>
      </w:r>
      <w:proofErr w:type="spellEnd"/>
      <w:r w:rsidRPr="006903B0">
        <w:rPr>
          <w:lang w:val="ru-RU"/>
        </w:rPr>
        <w:t xml:space="preserve"> в таблице, рассчитать производственную себестоимость продукции, полную себестоимость, определить структуру затрат, найти отклонения по сумме затрат и структуре себестоимости</w:t>
      </w: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991"/>
        <w:gridCol w:w="1136"/>
        <w:gridCol w:w="1133"/>
        <w:gridCol w:w="1136"/>
        <w:gridCol w:w="1133"/>
        <w:gridCol w:w="991"/>
      </w:tblGrid>
      <w:tr w:rsidR="007C23E5">
        <w:trPr>
          <w:trHeight w:hRule="exact" w:val="410"/>
        </w:trPr>
        <w:tc>
          <w:tcPr>
            <w:tcW w:w="3121" w:type="dxa"/>
            <w:vMerge w:val="restart"/>
          </w:tcPr>
          <w:p w:rsidR="007C23E5" w:rsidRPr="006903B0" w:rsidRDefault="007C23E5">
            <w:pPr>
              <w:pStyle w:val="TableParagraph"/>
              <w:spacing w:before="1"/>
              <w:rPr>
                <w:sz w:val="20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</w:p>
        </w:tc>
        <w:tc>
          <w:tcPr>
            <w:tcW w:w="3260" w:type="dxa"/>
            <w:gridSpan w:val="3"/>
          </w:tcPr>
          <w:p w:rsidR="007C23E5" w:rsidRDefault="006903B0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0" w:type="dxa"/>
            <w:gridSpan w:val="3"/>
          </w:tcPr>
          <w:p w:rsidR="007C23E5" w:rsidRDefault="006903B0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  <w:r>
              <w:rPr>
                <w:sz w:val="24"/>
              </w:rPr>
              <w:t>, %</w:t>
            </w:r>
          </w:p>
        </w:tc>
      </w:tr>
      <w:tr w:rsidR="007C23E5">
        <w:trPr>
          <w:trHeight w:hRule="exact" w:val="355"/>
        </w:trPr>
        <w:tc>
          <w:tcPr>
            <w:tcW w:w="3121" w:type="dxa"/>
            <w:vMerge/>
          </w:tcPr>
          <w:p w:rsidR="007C23E5" w:rsidRDefault="007C23E5"/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70" w:lineRule="exact"/>
              <w:ind w:right="24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line="270" w:lineRule="exact"/>
              <w:ind w:left="240" w:right="2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line="270" w:lineRule="exact"/>
              <w:ind w:left="316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565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47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6"/>
              <w:rPr>
                <w:sz w:val="23"/>
              </w:rPr>
            </w:pPr>
          </w:p>
          <w:p w:rsidR="007C23E5" w:rsidRDefault="006903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24671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6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30264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338"/>
        </w:trPr>
        <w:tc>
          <w:tcPr>
            <w:tcW w:w="3121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before="4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21300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before="44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21632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ind w:left="103" w:right="95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Отчисления в фонд социальной защиты</w:t>
            </w:r>
          </w:p>
        </w:tc>
        <w:tc>
          <w:tcPr>
            <w:tcW w:w="991" w:type="dxa"/>
          </w:tcPr>
          <w:p w:rsidR="007C23E5" w:rsidRPr="006903B0" w:rsidRDefault="007C23E5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5160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6740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840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Амортизация основных средств и нематериальных активов</w:t>
            </w:r>
          </w:p>
        </w:tc>
        <w:tc>
          <w:tcPr>
            <w:tcW w:w="991" w:type="dxa"/>
          </w:tcPr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4150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rPr>
                <w:sz w:val="24"/>
              </w:rPr>
            </w:pPr>
          </w:p>
          <w:p w:rsidR="007C23E5" w:rsidRDefault="007C23E5">
            <w:pPr>
              <w:pStyle w:val="TableParagraph"/>
              <w:spacing w:before="5"/>
              <w:rPr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4550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2131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13358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14032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090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</w:p>
        </w:tc>
        <w:tc>
          <w:tcPr>
            <w:tcW w:w="991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492"/>
              <w:rPr>
                <w:sz w:val="24"/>
              </w:rPr>
            </w:pPr>
            <w:proofErr w:type="spellStart"/>
            <w:r>
              <w:rPr>
                <w:sz w:val="24"/>
              </w:rPr>
              <w:t>Коммерческие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4456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243" w:right="243"/>
              <w:jc w:val="center"/>
              <w:rPr>
                <w:sz w:val="24"/>
              </w:rPr>
            </w:pPr>
            <w:r>
              <w:rPr>
                <w:sz w:val="24"/>
              </w:rPr>
              <w:t>5610</w:t>
            </w:r>
          </w:p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  <w:tr w:rsidR="007C23E5">
        <w:trPr>
          <w:trHeight w:hRule="exact" w:val="336"/>
        </w:trPr>
        <w:tc>
          <w:tcPr>
            <w:tcW w:w="3121" w:type="dxa"/>
          </w:tcPr>
          <w:p w:rsidR="007C23E5" w:rsidRDefault="006903B0">
            <w:pPr>
              <w:pStyle w:val="TableParagraph"/>
              <w:spacing w:before="42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</w:p>
        </w:tc>
        <w:tc>
          <w:tcPr>
            <w:tcW w:w="991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1136" w:type="dxa"/>
          </w:tcPr>
          <w:p w:rsidR="007C23E5" w:rsidRDefault="007C23E5"/>
        </w:tc>
        <w:tc>
          <w:tcPr>
            <w:tcW w:w="1133" w:type="dxa"/>
          </w:tcPr>
          <w:p w:rsidR="007C23E5" w:rsidRDefault="007C23E5"/>
        </w:tc>
        <w:tc>
          <w:tcPr>
            <w:tcW w:w="991" w:type="dxa"/>
          </w:tcPr>
          <w:p w:rsidR="007C23E5" w:rsidRDefault="007C23E5"/>
        </w:tc>
      </w:tr>
    </w:tbl>
    <w:p w:rsidR="007C23E5" w:rsidRDefault="006903B0">
      <w:pPr>
        <w:pStyle w:val="Heading2"/>
        <w:spacing w:line="320" w:lineRule="exact"/>
        <w:ind w:left="579"/>
      </w:pPr>
      <w:proofErr w:type="spellStart"/>
      <w:r>
        <w:t>Решение</w:t>
      </w:r>
      <w:proofErr w:type="spellEnd"/>
      <w:r>
        <w:t>:</w:t>
      </w:r>
    </w:p>
    <w:p w:rsidR="007C23E5" w:rsidRDefault="007C23E5">
      <w:pPr>
        <w:pStyle w:val="a3"/>
        <w:spacing w:before="6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1"/>
        <w:gridCol w:w="991"/>
        <w:gridCol w:w="1136"/>
        <w:gridCol w:w="1133"/>
        <w:gridCol w:w="1136"/>
        <w:gridCol w:w="1133"/>
        <w:gridCol w:w="991"/>
      </w:tblGrid>
      <w:tr w:rsidR="007C23E5">
        <w:trPr>
          <w:trHeight w:hRule="exact" w:val="480"/>
        </w:trPr>
        <w:tc>
          <w:tcPr>
            <w:tcW w:w="3121" w:type="dxa"/>
            <w:vMerge w:val="restart"/>
          </w:tcPr>
          <w:p w:rsidR="007C23E5" w:rsidRDefault="007C23E5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686"/>
              <w:rPr>
                <w:sz w:val="24"/>
              </w:rPr>
            </w:pPr>
            <w:proofErr w:type="spellStart"/>
            <w:r>
              <w:rPr>
                <w:sz w:val="24"/>
              </w:rPr>
              <w:t>Элементы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</w:p>
        </w:tc>
        <w:tc>
          <w:tcPr>
            <w:tcW w:w="3260" w:type="dxa"/>
            <w:gridSpan w:val="3"/>
          </w:tcPr>
          <w:p w:rsidR="007C23E5" w:rsidRDefault="006903B0"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proofErr w:type="spellStart"/>
            <w:r>
              <w:rPr>
                <w:sz w:val="24"/>
              </w:rPr>
              <w:t>Сумма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60" w:type="dxa"/>
            <w:gridSpan w:val="3"/>
          </w:tcPr>
          <w:p w:rsidR="007C23E5" w:rsidRDefault="006903B0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</w:t>
            </w:r>
            <w:proofErr w:type="spellEnd"/>
            <w:r>
              <w:rPr>
                <w:sz w:val="24"/>
              </w:rPr>
              <w:t>, %</w:t>
            </w:r>
          </w:p>
        </w:tc>
      </w:tr>
      <w:tr w:rsidR="007C23E5">
        <w:trPr>
          <w:trHeight w:hRule="exact" w:val="355"/>
        </w:trPr>
        <w:tc>
          <w:tcPr>
            <w:tcW w:w="3121" w:type="dxa"/>
            <w:vMerge/>
          </w:tcPr>
          <w:p w:rsidR="007C23E5" w:rsidRDefault="007C23E5"/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отклон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476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затраты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24671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30264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+5593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33,8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36,5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+2,7</w:t>
            </w:r>
          </w:p>
        </w:tc>
      </w:tr>
      <w:tr w:rsidR="007C23E5">
        <w:trPr>
          <w:trHeight w:hRule="exact" w:val="341"/>
        </w:trPr>
        <w:tc>
          <w:tcPr>
            <w:tcW w:w="3121" w:type="dxa"/>
          </w:tcPr>
          <w:p w:rsidR="007C23E5" w:rsidRDefault="006903B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Расходы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оплату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before="47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21300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before="47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21632</w:t>
            </w:r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before="47"/>
              <w:ind w:left="312"/>
              <w:rPr>
                <w:sz w:val="24"/>
              </w:rPr>
            </w:pPr>
            <w:r>
              <w:rPr>
                <w:sz w:val="24"/>
              </w:rPr>
              <w:t>+332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before="4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29,1</w:t>
            </w:r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before="47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26,1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before="47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ind w:left="103" w:right="95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Отчисления в фонд социальной защиты</w:t>
            </w:r>
          </w:p>
        </w:tc>
        <w:tc>
          <w:tcPr>
            <w:tcW w:w="991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5160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6740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+1580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89" w:right="394"/>
              <w:jc w:val="center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 w:rsidR="007C23E5">
        <w:trPr>
          <w:trHeight w:hRule="exact" w:val="838"/>
        </w:trPr>
        <w:tc>
          <w:tcPr>
            <w:tcW w:w="3121" w:type="dxa"/>
          </w:tcPr>
          <w:p w:rsidR="007C23E5" w:rsidRPr="006903B0" w:rsidRDefault="006903B0">
            <w:pPr>
              <w:pStyle w:val="TableParagraph"/>
              <w:ind w:left="103" w:right="102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Амортизация основных средств и нематериальных активов</w:t>
            </w:r>
          </w:p>
        </w:tc>
        <w:tc>
          <w:tcPr>
            <w:tcW w:w="991" w:type="dxa"/>
          </w:tcPr>
          <w:p w:rsidR="007C23E5" w:rsidRPr="006903B0" w:rsidRDefault="007C23E5">
            <w:pPr>
              <w:pStyle w:val="TableParagraph"/>
              <w:rPr>
                <w:b/>
                <w:i/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4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4150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4550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+400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89" w:right="394"/>
              <w:jc w:val="center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-0,2</w:t>
            </w:r>
          </w:p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2131"/>
              <w:rPr>
                <w:sz w:val="24"/>
              </w:rPr>
            </w:pPr>
            <w:proofErr w:type="spellStart"/>
            <w:r>
              <w:rPr>
                <w:sz w:val="24"/>
              </w:rPr>
              <w:t>Прочие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13358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14032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+674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16,9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-1,4</w:t>
            </w:r>
          </w:p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090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Производственная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68639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77218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+8579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93,1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-0,8</w:t>
            </w:r>
          </w:p>
        </w:tc>
      </w:tr>
      <w:tr w:rsidR="007C23E5">
        <w:trPr>
          <w:trHeight w:hRule="exact" w:val="562"/>
        </w:trPr>
        <w:tc>
          <w:tcPr>
            <w:tcW w:w="3121" w:type="dxa"/>
          </w:tcPr>
          <w:p w:rsidR="007C23E5" w:rsidRDefault="006903B0">
            <w:pPr>
              <w:pStyle w:val="TableParagraph"/>
              <w:ind w:left="103" w:right="1492"/>
              <w:rPr>
                <w:sz w:val="24"/>
              </w:rPr>
            </w:pPr>
            <w:proofErr w:type="spellStart"/>
            <w:r>
              <w:rPr>
                <w:sz w:val="24"/>
              </w:rPr>
              <w:t>Коммерческие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расходы</w:t>
            </w:r>
            <w:proofErr w:type="spellEnd"/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4456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5610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+1154</w:t>
            </w:r>
          </w:p>
        </w:tc>
        <w:tc>
          <w:tcPr>
            <w:tcW w:w="1136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133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89" w:right="394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991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+0,8</w:t>
            </w:r>
          </w:p>
        </w:tc>
      </w:tr>
      <w:tr w:rsidR="007C23E5">
        <w:trPr>
          <w:trHeight w:hRule="exact" w:val="377"/>
        </w:trPr>
        <w:tc>
          <w:tcPr>
            <w:tcW w:w="3121" w:type="dxa"/>
          </w:tcPr>
          <w:p w:rsidR="007C23E5" w:rsidRDefault="006903B0">
            <w:pPr>
              <w:pStyle w:val="TableParagraph"/>
              <w:spacing w:before="83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себестоимость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before="8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73095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before="8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82828</w:t>
            </w:r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before="83"/>
              <w:ind w:left="252"/>
              <w:rPr>
                <w:sz w:val="24"/>
              </w:rPr>
            </w:pPr>
            <w:r>
              <w:rPr>
                <w:sz w:val="24"/>
              </w:rPr>
              <w:t>+9733</w:t>
            </w:r>
          </w:p>
        </w:tc>
        <w:tc>
          <w:tcPr>
            <w:tcW w:w="1136" w:type="dxa"/>
          </w:tcPr>
          <w:p w:rsidR="007C23E5" w:rsidRDefault="006903B0">
            <w:pPr>
              <w:pStyle w:val="TableParagraph"/>
              <w:spacing w:before="83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3" w:type="dxa"/>
          </w:tcPr>
          <w:p w:rsidR="007C23E5" w:rsidRDefault="006903B0">
            <w:pPr>
              <w:pStyle w:val="TableParagraph"/>
              <w:spacing w:before="83"/>
              <w:ind w:right="38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before="8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7C23E5" w:rsidRPr="006903B0" w:rsidRDefault="006903B0">
      <w:pPr>
        <w:pStyle w:val="a3"/>
        <w:spacing w:line="264" w:lineRule="auto"/>
        <w:ind w:right="137" w:firstLine="719"/>
        <w:rPr>
          <w:lang w:val="ru-RU"/>
        </w:rPr>
      </w:pPr>
      <w:r w:rsidRPr="006903B0">
        <w:rPr>
          <w:b/>
          <w:i/>
          <w:lang w:val="ru-RU"/>
        </w:rPr>
        <w:t xml:space="preserve">Вывод: </w:t>
      </w:r>
      <w:r w:rsidRPr="006903B0">
        <w:rPr>
          <w:lang w:val="ru-RU"/>
        </w:rPr>
        <w:t xml:space="preserve">как видно из таблицы, фактические затраты предприятия выше </w:t>
      </w:r>
      <w:proofErr w:type="spellStart"/>
      <w:r w:rsidRPr="006903B0">
        <w:rPr>
          <w:lang w:val="ru-RU"/>
        </w:rPr>
        <w:t>пл</w:t>
      </w:r>
      <w:proofErr w:type="gramStart"/>
      <w:r w:rsidRPr="006903B0">
        <w:rPr>
          <w:lang w:val="ru-RU"/>
        </w:rPr>
        <w:t>а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новых на 9733 млн. </w:t>
      </w:r>
      <w:proofErr w:type="spellStart"/>
      <w:r w:rsidRPr="006903B0">
        <w:rPr>
          <w:lang w:val="ru-RU"/>
        </w:rPr>
        <w:t>руб</w:t>
      </w:r>
      <w:proofErr w:type="spellEnd"/>
      <w:r w:rsidRPr="006903B0">
        <w:rPr>
          <w:lang w:val="ru-RU"/>
        </w:rPr>
        <w:t xml:space="preserve"> или на 13%. Перерасход произошел по всем видам  затрат</w:t>
      </w:r>
    </w:p>
    <w:p w:rsidR="007C23E5" w:rsidRPr="006903B0" w:rsidRDefault="007C23E5">
      <w:pPr>
        <w:spacing w:line="264" w:lineRule="auto"/>
        <w:rPr>
          <w:lang w:val="ru-RU"/>
        </w:rPr>
        <w:sectPr w:rsidR="007C23E5" w:rsidRPr="006903B0">
          <w:pgSz w:w="11910" w:h="16850"/>
          <w:pgMar w:top="1080" w:right="460" w:bottom="1200" w:left="1300" w:header="0" w:footer="984" w:gutter="0"/>
          <w:cols w:space="720"/>
        </w:sectPr>
      </w:pPr>
    </w:p>
    <w:p w:rsidR="007C23E5" w:rsidRPr="006903B0" w:rsidRDefault="006903B0">
      <w:pPr>
        <w:pStyle w:val="a3"/>
        <w:spacing w:before="45"/>
        <w:rPr>
          <w:lang w:val="ru-RU"/>
        </w:rPr>
      </w:pPr>
      <w:r w:rsidRPr="006903B0">
        <w:rPr>
          <w:lang w:val="ru-RU"/>
        </w:rPr>
        <w:lastRenderedPageBreak/>
        <w:t>и особенно по материальным  затратам. Несколько изменилась и структура затрат.</w:t>
      </w:r>
    </w:p>
    <w:p w:rsidR="007C23E5" w:rsidRPr="006903B0" w:rsidRDefault="007C23E5">
      <w:pPr>
        <w:pStyle w:val="a3"/>
        <w:spacing w:before="5"/>
        <w:ind w:left="0"/>
        <w:rPr>
          <w:sz w:val="34"/>
          <w:lang w:val="ru-RU"/>
        </w:rPr>
      </w:pPr>
    </w:p>
    <w:p w:rsidR="007C23E5" w:rsidRPr="006903B0" w:rsidRDefault="006903B0">
      <w:pPr>
        <w:pStyle w:val="Heading2"/>
        <w:rPr>
          <w:lang w:val="ru-RU"/>
        </w:rPr>
      </w:pPr>
      <w:r w:rsidRPr="006903B0">
        <w:rPr>
          <w:lang w:val="ru-RU"/>
        </w:rPr>
        <w:t>Задача 9.</w:t>
      </w:r>
    </w:p>
    <w:p w:rsidR="007C23E5" w:rsidRPr="006903B0" w:rsidRDefault="006903B0">
      <w:pPr>
        <w:pStyle w:val="a3"/>
        <w:spacing w:before="23" w:line="264" w:lineRule="auto"/>
        <w:ind w:right="137" w:firstLine="808"/>
        <w:rPr>
          <w:lang w:val="ru-RU"/>
        </w:rPr>
      </w:pPr>
      <w:r w:rsidRPr="006903B0">
        <w:rPr>
          <w:lang w:val="ru-RU"/>
        </w:rPr>
        <w:t>На основании данных о затратах на производство продукции, представле</w:t>
      </w:r>
      <w:proofErr w:type="gramStart"/>
      <w:r w:rsidRPr="006903B0">
        <w:rPr>
          <w:lang w:val="ru-RU"/>
        </w:rPr>
        <w:t>н-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ных</w:t>
      </w:r>
      <w:proofErr w:type="spellEnd"/>
      <w:r w:rsidRPr="006903B0">
        <w:rPr>
          <w:lang w:val="ru-RU"/>
        </w:rPr>
        <w:t xml:space="preserve"> в таблице 1, провести анализ затрат на рубль выпущенной продукции, рас- считать в таблице 2 влияние факторов, повлиявших на изменение затрат на рубль выпущенной продукции.</w:t>
      </w:r>
    </w:p>
    <w:p w:rsidR="007C23E5" w:rsidRDefault="006903B0">
      <w:pPr>
        <w:pStyle w:val="a3"/>
        <w:spacing w:after="40"/>
        <w:ind w:left="908" w:right="360"/>
      </w:pPr>
      <w:proofErr w:type="spellStart"/>
      <w:r>
        <w:t>Таблица</w:t>
      </w:r>
      <w:proofErr w:type="spellEnd"/>
      <w:r>
        <w:t xml:space="preserve"> 1 – </w:t>
      </w:r>
      <w:proofErr w:type="spellStart"/>
      <w:r>
        <w:t>Исходные</w:t>
      </w:r>
      <w:proofErr w:type="spellEnd"/>
      <w:r>
        <w:t xml:space="preserve"> </w:t>
      </w:r>
      <w:proofErr w:type="spellStart"/>
      <w:r>
        <w:t>данные</w:t>
      </w:r>
      <w:proofErr w:type="spellEnd"/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696"/>
        <w:gridCol w:w="1699"/>
      </w:tblGrid>
      <w:tr w:rsidR="007C23E5">
        <w:trPr>
          <w:trHeight w:hRule="exact" w:val="545"/>
        </w:trPr>
        <w:tc>
          <w:tcPr>
            <w:tcW w:w="5245" w:type="dxa"/>
          </w:tcPr>
          <w:p w:rsidR="007C23E5" w:rsidRDefault="006903B0">
            <w:pPr>
              <w:pStyle w:val="TableParagraph"/>
              <w:spacing w:before="121"/>
              <w:ind w:left="2015" w:right="20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696" w:type="dxa"/>
          </w:tcPr>
          <w:p w:rsidR="007C23E5" w:rsidRDefault="006903B0">
            <w:pPr>
              <w:pStyle w:val="TableParagraph"/>
              <w:spacing w:before="121"/>
              <w:ind w:left="417" w:right="207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расчета</w:t>
            </w:r>
            <w:proofErr w:type="spellEnd"/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ind w:left="410" w:right="198" w:hanging="19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казателя</w:t>
            </w:r>
            <w:proofErr w:type="spellEnd"/>
          </w:p>
        </w:tc>
      </w:tr>
      <w:tr w:rsidR="007C23E5">
        <w:trPr>
          <w:trHeight w:hRule="exact" w:val="567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135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Себестоимость выпущенной продукции по плану, тыс. руб.</w:t>
            </w:r>
          </w:p>
        </w:tc>
        <w:tc>
          <w:tcPr>
            <w:tcW w:w="2696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3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1 382 000</w:t>
            </w:r>
          </w:p>
        </w:tc>
      </w:tr>
      <w:tr w:rsidR="007C23E5">
        <w:trPr>
          <w:trHeight w:hRule="exact" w:val="1126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135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Себестоимость фактически выпущенной пр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дукции</w:t>
            </w:r>
            <w:proofErr w:type="spellEnd"/>
            <w:r w:rsidRPr="006903B0">
              <w:rPr>
                <w:sz w:val="24"/>
                <w:lang w:val="ru-RU"/>
              </w:rPr>
              <w:t>: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а) по плановой себестоимости, тыс. руб.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б) по фактической себестоимости, тыс. руб</w:t>
            </w:r>
            <w:proofErr w:type="gramStart"/>
            <w:r w:rsidRPr="006903B0">
              <w:rPr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2696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1 455 246</w:t>
            </w: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1 450 831</w:t>
            </w:r>
          </w:p>
        </w:tc>
      </w:tr>
      <w:tr w:rsidR="007C23E5">
        <w:trPr>
          <w:trHeight w:hRule="exact" w:val="562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72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 Стоимость выпущенной продукции по плану, тыс. руб.</w:t>
            </w:r>
          </w:p>
        </w:tc>
        <w:tc>
          <w:tcPr>
            <w:tcW w:w="2696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31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1 451 833</w:t>
            </w:r>
          </w:p>
        </w:tc>
      </w:tr>
      <w:tr w:rsidR="007C23E5">
        <w:trPr>
          <w:trHeight w:hRule="exact" w:val="1390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218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4. Стоимость фактически выпущенной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ции</w:t>
            </w:r>
            <w:proofErr w:type="spellEnd"/>
            <w:r w:rsidRPr="006903B0">
              <w:rPr>
                <w:sz w:val="24"/>
                <w:lang w:val="ru-RU"/>
              </w:rPr>
              <w:t>: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а) в плановых ценах, тыс. руб.</w:t>
            </w:r>
          </w:p>
          <w:p w:rsidR="007C23E5" w:rsidRPr="006903B0" w:rsidRDefault="006903B0">
            <w:pPr>
              <w:pStyle w:val="TableParagraph"/>
              <w:ind w:left="33" w:right="145" w:firstLine="6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б) в ценах, действовавших в отчетном году, тыс. руб.</w:t>
            </w:r>
          </w:p>
        </w:tc>
        <w:tc>
          <w:tcPr>
            <w:tcW w:w="2696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7C23E5" w:rsidRPr="006903B0" w:rsidRDefault="007C23E5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1 506 261</w:t>
            </w: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1 529 008</w:t>
            </w:r>
          </w:p>
        </w:tc>
      </w:tr>
      <w:tr w:rsidR="007C23E5">
        <w:trPr>
          <w:trHeight w:hRule="exact" w:val="531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spacing w:line="270" w:lineRule="exact"/>
              <w:ind w:left="21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5. Затраты на рубль продукции по плану, руб.</w:t>
            </w:r>
          </w:p>
          <w:p w:rsidR="007C23E5" w:rsidRDefault="006903B0">
            <w:pPr>
              <w:pStyle w:val="TableParagraph"/>
              <w:spacing w:before="5"/>
              <w:ind w:left="3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(стр.1 / стр.3)</w:t>
            </w:r>
          </w:p>
        </w:tc>
        <w:tc>
          <w:tcPr>
            <w:tcW w:w="2696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 w:rsidRPr="006903B0">
        <w:trPr>
          <w:trHeight w:hRule="exact" w:val="2292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361" w:firstLine="18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6. Затраты на рубль фактически выпущенной продукции, руб.:</w:t>
            </w:r>
          </w:p>
          <w:p w:rsidR="007C23E5" w:rsidRPr="006903B0" w:rsidRDefault="006903B0">
            <w:pPr>
              <w:pStyle w:val="TableParagraph"/>
              <w:ind w:left="33" w:right="432" w:firstLine="120"/>
              <w:rPr>
                <w:b/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а) по плану, пересчитанному на фактический выпуск и ассортимент </w:t>
            </w:r>
            <w:r w:rsidRPr="006903B0">
              <w:rPr>
                <w:b/>
                <w:sz w:val="24"/>
                <w:lang w:val="ru-RU"/>
              </w:rPr>
              <w:t>(стр.2а / стр.4а)</w:t>
            </w:r>
          </w:p>
          <w:p w:rsidR="007C23E5" w:rsidRPr="006903B0" w:rsidRDefault="006903B0">
            <w:pPr>
              <w:pStyle w:val="TableParagraph"/>
              <w:ind w:left="33" w:right="146" w:firstLine="120"/>
              <w:rPr>
                <w:b/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б) фактически в ценах на продукцию, принятых в плане </w:t>
            </w:r>
            <w:r w:rsidRPr="006903B0">
              <w:rPr>
                <w:b/>
                <w:sz w:val="24"/>
                <w:lang w:val="ru-RU"/>
              </w:rPr>
              <w:t>(стр. 26 / стр. 4а)</w:t>
            </w:r>
          </w:p>
          <w:p w:rsidR="007C23E5" w:rsidRPr="006903B0" w:rsidRDefault="006903B0">
            <w:pPr>
              <w:pStyle w:val="TableParagraph"/>
              <w:ind w:left="33" w:right="236" w:firstLine="120"/>
              <w:rPr>
                <w:b/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в) фактически в ценах, действовавших в отче</w:t>
            </w:r>
            <w:proofErr w:type="gramStart"/>
            <w:r w:rsidRPr="006903B0">
              <w:rPr>
                <w:sz w:val="24"/>
                <w:lang w:val="ru-RU"/>
              </w:rPr>
              <w:t>т-</w:t>
            </w:r>
            <w:proofErr w:type="gramEnd"/>
            <w:r w:rsidRPr="006903B0">
              <w:rPr>
                <w:sz w:val="24"/>
                <w:lang w:val="ru-RU"/>
              </w:rPr>
              <w:t xml:space="preserve"> ном году </w:t>
            </w:r>
            <w:r w:rsidRPr="006903B0">
              <w:rPr>
                <w:b/>
                <w:sz w:val="24"/>
                <w:lang w:val="ru-RU"/>
              </w:rPr>
              <w:t>(стр. 26 / стр. 46)</w:t>
            </w:r>
          </w:p>
        </w:tc>
        <w:tc>
          <w:tcPr>
            <w:tcW w:w="2696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99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</w:tbl>
    <w:p w:rsidR="007C23E5" w:rsidRPr="006903B0" w:rsidRDefault="007C23E5">
      <w:pPr>
        <w:pStyle w:val="a3"/>
        <w:spacing w:before="8"/>
        <w:ind w:left="0"/>
        <w:rPr>
          <w:sz w:val="17"/>
          <w:lang w:val="ru-RU"/>
        </w:rPr>
      </w:pPr>
    </w:p>
    <w:p w:rsidR="007C23E5" w:rsidRPr="006903B0" w:rsidRDefault="006903B0">
      <w:pPr>
        <w:pStyle w:val="a3"/>
        <w:spacing w:before="65" w:after="4" w:line="242" w:lineRule="auto"/>
        <w:ind w:right="360" w:firstLine="719"/>
        <w:rPr>
          <w:lang w:val="ru-RU"/>
        </w:rPr>
      </w:pPr>
      <w:r w:rsidRPr="006903B0">
        <w:rPr>
          <w:lang w:val="ru-RU"/>
        </w:rPr>
        <w:t>Таблица 2 - Расчет факторов, повлиявших на изменение затрат на рубль выпущенной продукции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2804"/>
        <w:gridCol w:w="1685"/>
        <w:gridCol w:w="1783"/>
      </w:tblGrid>
      <w:tr w:rsidR="007C23E5">
        <w:trPr>
          <w:trHeight w:hRule="exact" w:val="286"/>
        </w:trPr>
        <w:tc>
          <w:tcPr>
            <w:tcW w:w="3368" w:type="dxa"/>
            <w:vMerge w:val="restart"/>
          </w:tcPr>
          <w:p w:rsidR="007C23E5" w:rsidRDefault="006903B0">
            <w:pPr>
              <w:pStyle w:val="TableParagraph"/>
              <w:spacing w:before="133"/>
              <w:ind w:left="1279" w:right="12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</w:t>
            </w:r>
            <w:proofErr w:type="spellEnd"/>
          </w:p>
        </w:tc>
        <w:tc>
          <w:tcPr>
            <w:tcW w:w="4489" w:type="dxa"/>
            <w:gridSpan w:val="2"/>
          </w:tcPr>
          <w:p w:rsidR="007C23E5" w:rsidRDefault="006903B0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факторов</w:t>
            </w:r>
            <w:proofErr w:type="spellEnd"/>
          </w:p>
        </w:tc>
        <w:tc>
          <w:tcPr>
            <w:tcW w:w="1783" w:type="dxa"/>
            <w:vMerge w:val="restart"/>
          </w:tcPr>
          <w:p w:rsidR="007C23E5" w:rsidRDefault="006903B0">
            <w:pPr>
              <w:pStyle w:val="TableParagraph"/>
              <w:ind w:left="194" w:right="178" w:firstLine="333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286"/>
        </w:trPr>
        <w:tc>
          <w:tcPr>
            <w:tcW w:w="3368" w:type="dxa"/>
            <w:vMerge/>
          </w:tcPr>
          <w:p w:rsidR="007C23E5" w:rsidRDefault="007C23E5"/>
        </w:tc>
        <w:tc>
          <w:tcPr>
            <w:tcW w:w="2804" w:type="dxa"/>
          </w:tcPr>
          <w:p w:rsidR="007C23E5" w:rsidRDefault="006903B0">
            <w:pPr>
              <w:pStyle w:val="TableParagraph"/>
              <w:spacing w:line="268" w:lineRule="exact"/>
              <w:ind w:left="919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</w:p>
        </w:tc>
        <w:tc>
          <w:tcPr>
            <w:tcW w:w="1685" w:type="dxa"/>
          </w:tcPr>
          <w:p w:rsidR="007C23E5" w:rsidRDefault="006903B0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</w:p>
        </w:tc>
        <w:tc>
          <w:tcPr>
            <w:tcW w:w="1783" w:type="dxa"/>
            <w:vMerge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368" w:type="dxa"/>
          </w:tcPr>
          <w:p w:rsidR="007C23E5" w:rsidRDefault="006903B0">
            <w:pPr>
              <w:pStyle w:val="TableParagraph"/>
              <w:ind w:left="103" w:right="22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</w:p>
        </w:tc>
        <w:tc>
          <w:tcPr>
            <w:tcW w:w="2804" w:type="dxa"/>
          </w:tcPr>
          <w:p w:rsidR="007C23E5" w:rsidRDefault="007C23E5"/>
        </w:tc>
        <w:tc>
          <w:tcPr>
            <w:tcW w:w="1685" w:type="dxa"/>
          </w:tcPr>
          <w:p w:rsidR="007C23E5" w:rsidRDefault="007C23E5"/>
        </w:tc>
        <w:tc>
          <w:tcPr>
            <w:tcW w:w="1783" w:type="dxa"/>
          </w:tcPr>
          <w:p w:rsidR="007C23E5" w:rsidRDefault="007C23E5"/>
        </w:tc>
      </w:tr>
      <w:tr w:rsidR="007C23E5">
        <w:trPr>
          <w:trHeight w:hRule="exact" w:val="562"/>
        </w:trPr>
        <w:tc>
          <w:tcPr>
            <w:tcW w:w="3368" w:type="dxa"/>
          </w:tcPr>
          <w:p w:rsidR="007C23E5" w:rsidRDefault="006903B0">
            <w:pPr>
              <w:pStyle w:val="TableParagraph"/>
              <w:ind w:left="103" w:right="227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  <w:tc>
          <w:tcPr>
            <w:tcW w:w="2804" w:type="dxa"/>
          </w:tcPr>
          <w:p w:rsidR="007C23E5" w:rsidRDefault="007C23E5"/>
        </w:tc>
        <w:tc>
          <w:tcPr>
            <w:tcW w:w="1685" w:type="dxa"/>
          </w:tcPr>
          <w:p w:rsidR="007C23E5" w:rsidRDefault="007C23E5"/>
        </w:tc>
        <w:tc>
          <w:tcPr>
            <w:tcW w:w="1783" w:type="dxa"/>
          </w:tcPr>
          <w:p w:rsidR="007C23E5" w:rsidRDefault="007C23E5"/>
        </w:tc>
      </w:tr>
      <w:tr w:rsidR="007C23E5" w:rsidRPr="006903B0">
        <w:trPr>
          <w:trHeight w:hRule="exact" w:val="562"/>
        </w:trPr>
        <w:tc>
          <w:tcPr>
            <w:tcW w:w="3368" w:type="dxa"/>
          </w:tcPr>
          <w:p w:rsidR="007C23E5" w:rsidRPr="006903B0" w:rsidRDefault="006903B0">
            <w:pPr>
              <w:pStyle w:val="TableParagraph"/>
              <w:spacing w:line="237" w:lineRule="auto"/>
              <w:ind w:left="103" w:right="28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3. Изменение цен на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цию</w:t>
            </w:r>
            <w:proofErr w:type="spellEnd"/>
          </w:p>
        </w:tc>
        <w:tc>
          <w:tcPr>
            <w:tcW w:w="2804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783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  <w:tr w:rsidR="007C23E5" w:rsidRPr="006903B0">
        <w:trPr>
          <w:trHeight w:hRule="exact" w:val="840"/>
        </w:trPr>
        <w:tc>
          <w:tcPr>
            <w:tcW w:w="3368" w:type="dxa"/>
          </w:tcPr>
          <w:p w:rsidR="007C23E5" w:rsidRPr="006903B0" w:rsidRDefault="006903B0">
            <w:pPr>
              <w:pStyle w:val="TableParagraph"/>
              <w:ind w:left="103" w:right="29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Отклонение фактических з</w:t>
            </w:r>
            <w:proofErr w:type="gramStart"/>
            <w:r w:rsidRPr="006903B0">
              <w:rPr>
                <w:sz w:val="24"/>
                <w:lang w:val="ru-RU"/>
              </w:rPr>
              <w:t>а-</w:t>
            </w:r>
            <w:proofErr w:type="gramEnd"/>
            <w:r w:rsidRPr="006903B0">
              <w:rPr>
                <w:sz w:val="24"/>
                <w:lang w:val="ru-RU"/>
              </w:rPr>
              <w:t xml:space="preserve"> трат на рубль продукции от плановых</w:t>
            </w:r>
          </w:p>
        </w:tc>
        <w:tc>
          <w:tcPr>
            <w:tcW w:w="2804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685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783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</w:tbl>
    <w:p w:rsidR="007C23E5" w:rsidRPr="006903B0" w:rsidRDefault="007C23E5">
      <w:pPr>
        <w:rPr>
          <w:lang w:val="ru-RU"/>
        </w:rPr>
        <w:sectPr w:rsidR="007C23E5" w:rsidRPr="006903B0">
          <w:pgSz w:w="11910" w:h="16850"/>
          <w:pgMar w:top="1080" w:right="460" w:bottom="1200" w:left="1300" w:header="0" w:footer="984" w:gutter="0"/>
          <w:cols w:space="720"/>
        </w:sectPr>
      </w:pPr>
    </w:p>
    <w:p w:rsidR="007C23E5" w:rsidRDefault="006903B0">
      <w:pPr>
        <w:pStyle w:val="Heading2"/>
        <w:spacing w:before="52" w:line="320" w:lineRule="exact"/>
        <w:ind w:left="938" w:right="0"/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4904476</wp:posOffset>
            </wp:positionH>
            <wp:positionV relativeFrom="page">
              <wp:posOffset>2495674</wp:posOffset>
            </wp:positionV>
            <wp:extent cx="186200" cy="18573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00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4872383</wp:posOffset>
            </wp:positionH>
            <wp:positionV relativeFrom="page">
              <wp:posOffset>2766825</wp:posOffset>
            </wp:positionV>
            <wp:extent cx="184714" cy="18002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14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20" behindDoc="0" locked="0" layoutInCell="1" allowOverlap="1">
            <wp:simplePos x="0" y="0"/>
            <wp:positionH relativeFrom="page">
              <wp:posOffset>4878404</wp:posOffset>
            </wp:positionH>
            <wp:positionV relativeFrom="page">
              <wp:posOffset>3242440</wp:posOffset>
            </wp:positionV>
            <wp:extent cx="184886" cy="18002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6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44" behindDoc="0" locked="0" layoutInCell="1" allowOverlap="1">
            <wp:simplePos x="0" y="0"/>
            <wp:positionH relativeFrom="page">
              <wp:posOffset>4892036</wp:posOffset>
            </wp:positionH>
            <wp:positionV relativeFrom="page">
              <wp:posOffset>3469138</wp:posOffset>
            </wp:positionV>
            <wp:extent cx="187013" cy="18573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01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68" behindDoc="0" locked="0" layoutInCell="1" allowOverlap="1">
            <wp:simplePos x="0" y="0"/>
            <wp:positionH relativeFrom="page">
              <wp:posOffset>4852840</wp:posOffset>
            </wp:positionH>
            <wp:positionV relativeFrom="page">
              <wp:posOffset>4181321</wp:posOffset>
            </wp:positionV>
            <wp:extent cx="192828" cy="1905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2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192" behindDoc="0" locked="0" layoutInCell="1" allowOverlap="1">
            <wp:simplePos x="0" y="0"/>
            <wp:positionH relativeFrom="page">
              <wp:posOffset>4867188</wp:posOffset>
            </wp:positionH>
            <wp:positionV relativeFrom="page">
              <wp:posOffset>3959985</wp:posOffset>
            </wp:positionV>
            <wp:extent cx="193148" cy="190500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4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3E5" w:rsidRPr="007C23E5">
        <w:pict>
          <v:group id="_x0000_s2240" style="position:absolute;left:0;text-align:left;margin-left:305.15pt;margin-top:621.4pt;width:26.5pt;height:32.15pt;z-index:-151624;mso-position-horizontal-relative:page;mso-position-vertical-relative:page" coordorigin="6103,12428" coordsize="530,6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43" type="#_x0000_t75" style="position:absolute;left:6300;top:12775;width:299;height:295">
              <v:imagedata r:id="rId13" o:title=""/>
            </v:shape>
            <v:shape id="_x0000_s2242" type="#_x0000_t75" style="position:absolute;left:6334;top:12428;width:299;height:295">
              <v:imagedata r:id="rId13" o:title=""/>
            </v:shape>
            <v:shape id="_x0000_s2241" type="#_x0000_t75" style="position:absolute;left:6103;top:12586;width:269;height:295">
              <v:imagedata r:id="rId14" o:title="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528" behindDoc="0" locked="0" layoutInCell="1" allowOverlap="1">
            <wp:simplePos x="0" y="0"/>
            <wp:positionH relativeFrom="page">
              <wp:posOffset>3403567</wp:posOffset>
            </wp:positionH>
            <wp:positionV relativeFrom="page">
              <wp:posOffset>8111976</wp:posOffset>
            </wp:positionV>
            <wp:extent cx="192888" cy="19050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552" behindDoc="0" locked="0" layoutInCell="1" allowOverlap="1">
            <wp:simplePos x="0" y="0"/>
            <wp:positionH relativeFrom="page">
              <wp:posOffset>3417654</wp:posOffset>
            </wp:positionH>
            <wp:positionV relativeFrom="page">
              <wp:posOffset>7891574</wp:posOffset>
            </wp:positionV>
            <wp:extent cx="192888" cy="19050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3E5" w:rsidRPr="007C23E5">
        <w:pict>
          <v:group id="_x0000_s2236" style="position:absolute;left:0;text-align:left;margin-left:304.45pt;margin-top:656.8pt;width:25.9pt;height:32.2pt;z-index:-151552;mso-position-horizontal-relative:page;mso-position-vertical-relative:page" coordorigin="6089,13136" coordsize="518,644">
            <v:shape id="_x0000_s2239" type="#_x0000_t75" style="position:absolute;left:6286;top:13485;width:299;height:295">
              <v:imagedata r:id="rId13" o:title=""/>
            </v:shape>
            <v:shape id="_x0000_s2238" type="#_x0000_t75" style="position:absolute;left:6308;top:13136;width:299;height:295">
              <v:imagedata r:id="rId13" o:title=""/>
            </v:shape>
            <v:shape id="_x0000_s2237" type="#_x0000_t75" style="position:absolute;left:6089;top:13296;width:268;height:295">
              <v:imagedata r:id="rId16" o:title=""/>
            </v:shape>
            <w10:wrap anchorx="page" anchory="page"/>
          </v:group>
        </w:pict>
      </w:r>
      <w:r>
        <w:rPr>
          <w:noProof/>
          <w:lang w:val="ru-RU" w:eastAsia="ru-RU"/>
        </w:rPr>
        <w:drawing>
          <wp:anchor distT="0" distB="0" distL="0" distR="0" simplePos="0" relativeHeight="1600" behindDoc="0" locked="0" layoutInCell="1" allowOverlap="1">
            <wp:simplePos x="0" y="0"/>
            <wp:positionH relativeFrom="page">
              <wp:posOffset>3395752</wp:posOffset>
            </wp:positionH>
            <wp:positionV relativeFrom="page">
              <wp:posOffset>8562826</wp:posOffset>
            </wp:positionV>
            <wp:extent cx="192938" cy="190500"/>
            <wp:effectExtent l="0" t="0" r="0" b="0"/>
            <wp:wrapNone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624" behindDoc="0" locked="0" layoutInCell="1" allowOverlap="1">
            <wp:simplePos x="0" y="0"/>
            <wp:positionH relativeFrom="page">
              <wp:posOffset>3409887</wp:posOffset>
            </wp:positionH>
            <wp:positionV relativeFrom="page">
              <wp:posOffset>8342424</wp:posOffset>
            </wp:positionV>
            <wp:extent cx="192938" cy="19050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Решение</w:t>
      </w:r>
      <w:proofErr w:type="spellEnd"/>
      <w:r>
        <w:t>:</w:t>
      </w:r>
    </w:p>
    <w:p w:rsidR="007C23E5" w:rsidRDefault="006903B0">
      <w:pPr>
        <w:pStyle w:val="a3"/>
        <w:spacing w:after="7" w:line="320" w:lineRule="exact"/>
        <w:ind w:left="938"/>
      </w:pPr>
      <w:r>
        <w:rPr>
          <w:noProof/>
          <w:lang w:val="ru-RU"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4878404</wp:posOffset>
            </wp:positionH>
            <wp:positionV relativeFrom="paragraph">
              <wp:posOffset>700167</wp:posOffset>
            </wp:positionV>
            <wp:extent cx="184886" cy="18002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886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>
            <wp:simplePos x="0" y="0"/>
            <wp:positionH relativeFrom="page">
              <wp:posOffset>4884303</wp:posOffset>
            </wp:positionH>
            <wp:positionV relativeFrom="paragraph">
              <wp:posOffset>1347867</wp:posOffset>
            </wp:positionV>
            <wp:extent cx="184348" cy="180022"/>
            <wp:effectExtent l="0" t="0" r="0" b="0"/>
            <wp:wrapNone/>
            <wp:docPr id="2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8" cy="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Таблица</w:t>
      </w:r>
      <w:proofErr w:type="spellEnd"/>
      <w:r>
        <w:t xml:space="preserve"> 1 – </w:t>
      </w:r>
      <w:proofErr w:type="spellStart"/>
      <w:r>
        <w:t>Исходные</w:t>
      </w:r>
      <w:proofErr w:type="spellEnd"/>
      <w:r>
        <w:t xml:space="preserve"> </w:t>
      </w:r>
      <w:proofErr w:type="spellStart"/>
      <w:r>
        <w:t>данные</w:t>
      </w:r>
      <w:proofErr w:type="spellEnd"/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2696"/>
        <w:gridCol w:w="1699"/>
      </w:tblGrid>
      <w:tr w:rsidR="007C23E5">
        <w:trPr>
          <w:trHeight w:hRule="exact" w:val="638"/>
        </w:trPr>
        <w:tc>
          <w:tcPr>
            <w:tcW w:w="5245" w:type="dxa"/>
          </w:tcPr>
          <w:p w:rsidR="007C23E5" w:rsidRDefault="006903B0">
            <w:pPr>
              <w:pStyle w:val="TableParagraph"/>
              <w:spacing w:before="30"/>
              <w:ind w:left="2015" w:right="20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2696" w:type="dxa"/>
          </w:tcPr>
          <w:p w:rsidR="007C23E5" w:rsidRDefault="006903B0">
            <w:pPr>
              <w:pStyle w:val="TableParagraph"/>
              <w:spacing w:before="30"/>
              <w:ind w:left="18" w:right="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расчета</w:t>
            </w:r>
            <w:proofErr w:type="spellEnd"/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ind w:left="410" w:right="198" w:hanging="195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казателя</w:t>
            </w:r>
            <w:proofErr w:type="spellEnd"/>
          </w:p>
        </w:tc>
      </w:tr>
      <w:tr w:rsidR="007C23E5">
        <w:trPr>
          <w:trHeight w:hRule="exact" w:val="564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135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Себестоимость выпущенной продукции по плану, тыс. руб.</w:t>
            </w:r>
          </w:p>
        </w:tc>
        <w:tc>
          <w:tcPr>
            <w:tcW w:w="2696" w:type="dxa"/>
          </w:tcPr>
          <w:p w:rsidR="007C23E5" w:rsidRDefault="006903B0">
            <w:pPr>
              <w:pStyle w:val="TableParagraph"/>
              <w:spacing w:before="143"/>
              <w:ind w:left="146" w:right="19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>0</w:t>
            </w:r>
            <w:r>
              <w:rPr>
                <w:i/>
                <w:sz w:val="24"/>
              </w:rPr>
              <w:t>С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31"/>
              <w:ind w:left="343" w:right="345"/>
              <w:jc w:val="center"/>
              <w:rPr>
                <w:sz w:val="24"/>
              </w:rPr>
            </w:pPr>
            <w:r>
              <w:rPr>
                <w:sz w:val="24"/>
              </w:rPr>
              <w:t>1 382 000</w:t>
            </w:r>
          </w:p>
        </w:tc>
      </w:tr>
      <w:tr w:rsidR="007C23E5">
        <w:trPr>
          <w:trHeight w:hRule="exact" w:val="1262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135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Себестоимость фактически выпущенной пр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дукции</w:t>
            </w:r>
            <w:proofErr w:type="spellEnd"/>
            <w:r w:rsidRPr="006903B0">
              <w:rPr>
                <w:sz w:val="24"/>
                <w:lang w:val="ru-RU"/>
              </w:rPr>
              <w:t>: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а) по плановой себестоимости, тыс. руб.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б) по фактической себестоимости, тыс. руб.</w:t>
            </w:r>
          </w:p>
        </w:tc>
        <w:tc>
          <w:tcPr>
            <w:tcW w:w="2696" w:type="dxa"/>
          </w:tcPr>
          <w:p w:rsidR="007C23E5" w:rsidRPr="006903B0" w:rsidRDefault="007C23E5">
            <w:pPr>
              <w:pStyle w:val="TableParagraph"/>
              <w:rPr>
                <w:sz w:val="28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147" w:right="19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>1</w:t>
            </w:r>
            <w:r>
              <w:rPr>
                <w:i/>
                <w:sz w:val="24"/>
              </w:rPr>
              <w:t>С</w:t>
            </w:r>
            <w:r>
              <w:rPr>
                <w:position w:val="-5"/>
                <w:sz w:val="14"/>
              </w:rPr>
              <w:t>0</w:t>
            </w:r>
          </w:p>
          <w:p w:rsidR="007C23E5" w:rsidRDefault="006903B0">
            <w:pPr>
              <w:pStyle w:val="TableParagraph"/>
              <w:spacing w:before="45"/>
              <w:ind w:left="167" w:right="19"/>
              <w:jc w:val="center"/>
              <w:rPr>
                <w:sz w:val="14"/>
              </w:rPr>
            </w:pPr>
            <w:r>
              <w:rPr>
                <w:i/>
                <w:w w:val="105"/>
                <w:sz w:val="24"/>
              </w:rPr>
              <w:t>К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i/>
                <w:w w:val="105"/>
                <w:sz w:val="24"/>
              </w:rPr>
              <w:t>С</w:t>
            </w:r>
            <w:r>
              <w:rPr>
                <w:w w:val="105"/>
                <w:position w:val="-5"/>
                <w:sz w:val="14"/>
              </w:rPr>
              <w:t>1</w:t>
            </w:r>
          </w:p>
        </w:tc>
        <w:tc>
          <w:tcPr>
            <w:tcW w:w="1699" w:type="dxa"/>
          </w:tcPr>
          <w:p w:rsidR="007C23E5" w:rsidRDefault="007C23E5">
            <w:pPr>
              <w:pStyle w:val="TableParagraph"/>
              <w:rPr>
                <w:sz w:val="24"/>
              </w:rPr>
            </w:pPr>
          </w:p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1 455 246</w:t>
            </w: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1 450 831</w:t>
            </w:r>
          </w:p>
        </w:tc>
      </w:tr>
      <w:tr w:rsidR="007C23E5">
        <w:trPr>
          <w:trHeight w:hRule="exact" w:val="574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72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 Стоимость выпущенной продукции по плану, тыс. руб.</w:t>
            </w:r>
          </w:p>
        </w:tc>
        <w:tc>
          <w:tcPr>
            <w:tcW w:w="2696" w:type="dxa"/>
          </w:tcPr>
          <w:p w:rsidR="007C23E5" w:rsidRDefault="006903B0">
            <w:pPr>
              <w:pStyle w:val="TableParagraph"/>
              <w:spacing w:before="119"/>
              <w:ind w:left="150" w:right="19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 xml:space="preserve">0 </w:t>
            </w:r>
            <w:r>
              <w:rPr>
                <w:i/>
                <w:sz w:val="24"/>
              </w:rPr>
              <w:t>Ц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36"/>
              <w:ind w:left="343" w:right="345"/>
              <w:jc w:val="center"/>
              <w:rPr>
                <w:sz w:val="24"/>
              </w:rPr>
            </w:pPr>
            <w:r>
              <w:rPr>
                <w:sz w:val="24"/>
              </w:rPr>
              <w:t>1 451 833</w:t>
            </w:r>
          </w:p>
        </w:tc>
      </w:tr>
      <w:tr w:rsidR="007C23E5">
        <w:trPr>
          <w:trHeight w:hRule="exact" w:val="1393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218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4. Стоимость фактически выпущенной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ции</w:t>
            </w:r>
            <w:proofErr w:type="spellEnd"/>
            <w:r w:rsidRPr="006903B0">
              <w:rPr>
                <w:sz w:val="24"/>
                <w:lang w:val="ru-RU"/>
              </w:rPr>
              <w:t>:</w:t>
            </w:r>
          </w:p>
          <w:p w:rsidR="007C23E5" w:rsidRPr="006903B0" w:rsidRDefault="006903B0">
            <w:pPr>
              <w:pStyle w:val="TableParagraph"/>
              <w:ind w:left="93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а) в плановых ценах, тыс. руб.</w:t>
            </w:r>
          </w:p>
          <w:p w:rsidR="007C23E5" w:rsidRPr="006903B0" w:rsidRDefault="006903B0">
            <w:pPr>
              <w:pStyle w:val="TableParagraph"/>
              <w:ind w:left="33" w:right="145" w:firstLine="6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б) в ценах, действовавших в отчетном году, тыс. руб.</w:t>
            </w:r>
          </w:p>
        </w:tc>
        <w:tc>
          <w:tcPr>
            <w:tcW w:w="2696" w:type="dxa"/>
          </w:tcPr>
          <w:p w:rsidR="007C23E5" w:rsidRPr="006903B0" w:rsidRDefault="007C23E5">
            <w:pPr>
              <w:pStyle w:val="TableParagraph"/>
              <w:spacing w:before="6"/>
              <w:rPr>
                <w:sz w:val="25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138" w:right="19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>1</w:t>
            </w:r>
            <w:r>
              <w:rPr>
                <w:i/>
                <w:sz w:val="24"/>
              </w:rPr>
              <w:t>Ц</w:t>
            </w:r>
            <w:r>
              <w:rPr>
                <w:position w:val="-5"/>
                <w:sz w:val="14"/>
              </w:rPr>
              <w:t>0</w:t>
            </w:r>
          </w:p>
          <w:p w:rsidR="007C23E5" w:rsidRDefault="006903B0">
            <w:pPr>
              <w:pStyle w:val="TableParagraph"/>
              <w:spacing w:before="47"/>
              <w:ind w:left="180" w:right="19"/>
              <w:jc w:val="center"/>
              <w:rPr>
                <w:sz w:val="14"/>
              </w:rPr>
            </w:pPr>
            <w:r>
              <w:rPr>
                <w:i/>
                <w:w w:val="105"/>
                <w:sz w:val="24"/>
              </w:rPr>
              <w:t>К</w:t>
            </w:r>
            <w:r>
              <w:rPr>
                <w:w w:val="105"/>
                <w:position w:val="-5"/>
                <w:sz w:val="14"/>
              </w:rPr>
              <w:t>1</w:t>
            </w:r>
            <w:r>
              <w:rPr>
                <w:i/>
                <w:w w:val="105"/>
                <w:sz w:val="24"/>
              </w:rPr>
              <w:t>Ц</w:t>
            </w:r>
            <w:r>
              <w:rPr>
                <w:w w:val="105"/>
                <w:position w:val="-5"/>
                <w:sz w:val="14"/>
              </w:rPr>
              <w:t>1</w:t>
            </w:r>
          </w:p>
        </w:tc>
        <w:tc>
          <w:tcPr>
            <w:tcW w:w="1699" w:type="dxa"/>
          </w:tcPr>
          <w:p w:rsidR="007C23E5" w:rsidRDefault="007C23E5">
            <w:pPr>
              <w:pStyle w:val="TableParagraph"/>
              <w:spacing w:before="6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1 506 261</w:t>
            </w:r>
          </w:p>
          <w:p w:rsidR="007C23E5" w:rsidRDefault="006903B0">
            <w:pPr>
              <w:pStyle w:val="TableParagraph"/>
              <w:ind w:left="362" w:right="198"/>
              <w:rPr>
                <w:sz w:val="24"/>
              </w:rPr>
            </w:pPr>
            <w:r>
              <w:rPr>
                <w:sz w:val="24"/>
              </w:rPr>
              <w:t>1 529 008</w:t>
            </w:r>
          </w:p>
        </w:tc>
      </w:tr>
      <w:tr w:rsidR="007C23E5">
        <w:trPr>
          <w:trHeight w:hRule="exact" w:val="744"/>
        </w:trPr>
        <w:tc>
          <w:tcPr>
            <w:tcW w:w="5245" w:type="dxa"/>
          </w:tcPr>
          <w:p w:rsidR="007C23E5" w:rsidRDefault="006903B0">
            <w:pPr>
              <w:pStyle w:val="TableParagraph"/>
              <w:ind w:left="33" w:right="305" w:firstLine="180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5. Затраты на рубль продукции по плану, руб. </w:t>
            </w:r>
            <w:r>
              <w:rPr>
                <w:sz w:val="24"/>
              </w:rPr>
              <w:t>(стр.1 / стр.3)</w:t>
            </w:r>
          </w:p>
        </w:tc>
        <w:tc>
          <w:tcPr>
            <w:tcW w:w="2696" w:type="dxa"/>
          </w:tcPr>
          <w:p w:rsidR="007C23E5" w:rsidRDefault="006903B0">
            <w:pPr>
              <w:pStyle w:val="TableParagraph"/>
              <w:spacing w:before="35"/>
              <w:ind w:right="19"/>
              <w:jc w:val="center"/>
              <w:rPr>
                <w:sz w:val="14"/>
              </w:rPr>
            </w:pPr>
            <w:r>
              <w:rPr>
                <w:w w:val="10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 </w:t>
            </w:r>
            <w:r>
              <w:rPr>
                <w:i/>
                <w:position w:val="6"/>
                <w:sz w:val="24"/>
              </w:rPr>
              <w:t>К</w:t>
            </w:r>
            <w:r>
              <w:rPr>
                <w:sz w:val="14"/>
                <w:u w:val="single"/>
              </w:rPr>
              <w:t>0</w:t>
            </w:r>
            <w:r>
              <w:rPr>
                <w:i/>
                <w:position w:val="6"/>
                <w:sz w:val="24"/>
              </w:rPr>
              <w:t>С</w:t>
            </w:r>
            <w:r>
              <w:rPr>
                <w:sz w:val="14"/>
                <w:u w:val="single"/>
              </w:rPr>
              <w:t xml:space="preserve">0 </w:t>
            </w:r>
          </w:p>
          <w:p w:rsidR="007C23E5" w:rsidRDefault="006903B0">
            <w:pPr>
              <w:pStyle w:val="TableParagraph"/>
              <w:spacing w:before="34"/>
              <w:ind w:left="110" w:right="19"/>
              <w:jc w:val="center"/>
              <w:rPr>
                <w:sz w:val="14"/>
              </w:rPr>
            </w:pPr>
            <w:r>
              <w:rPr>
                <w:i/>
                <w:spacing w:val="9"/>
                <w:sz w:val="24"/>
              </w:rPr>
              <w:t>К</w:t>
            </w:r>
            <w:r>
              <w:rPr>
                <w:spacing w:val="9"/>
                <w:position w:val="-5"/>
                <w:sz w:val="14"/>
              </w:rPr>
              <w:t xml:space="preserve">0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99" w:type="dxa"/>
          </w:tcPr>
          <w:p w:rsidR="007C23E5" w:rsidRDefault="007C23E5">
            <w:pPr>
              <w:pStyle w:val="TableParagraph"/>
              <w:spacing w:before="1"/>
              <w:rPr>
                <w:sz w:val="19"/>
              </w:rPr>
            </w:pPr>
          </w:p>
          <w:p w:rsidR="007C23E5" w:rsidRDefault="006903B0">
            <w:pPr>
              <w:pStyle w:val="TableParagraph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0,952</w:t>
            </w:r>
          </w:p>
        </w:tc>
      </w:tr>
      <w:tr w:rsidR="007C23E5">
        <w:trPr>
          <w:trHeight w:hRule="exact" w:val="2542"/>
        </w:trPr>
        <w:tc>
          <w:tcPr>
            <w:tcW w:w="5245" w:type="dxa"/>
          </w:tcPr>
          <w:p w:rsidR="007C23E5" w:rsidRPr="006903B0" w:rsidRDefault="006903B0">
            <w:pPr>
              <w:pStyle w:val="TableParagraph"/>
              <w:ind w:left="33" w:right="361" w:firstLine="18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6. Затраты на рубль фактически выпущенной продукции, руб.:</w:t>
            </w:r>
          </w:p>
          <w:p w:rsidR="007C23E5" w:rsidRPr="006903B0" w:rsidRDefault="006903B0">
            <w:pPr>
              <w:pStyle w:val="TableParagraph"/>
              <w:ind w:left="33" w:right="432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а) по плану, пересчитанному на фактический выпуск и ассортимент (стр.2а / стр.4а)</w:t>
            </w:r>
          </w:p>
          <w:p w:rsidR="007C23E5" w:rsidRPr="006903B0" w:rsidRDefault="006903B0">
            <w:pPr>
              <w:pStyle w:val="TableParagraph"/>
              <w:ind w:left="33" w:right="72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б) фактически в ценах на продукцию, принятых в плане (стр. 26 / стр. 4а)</w:t>
            </w:r>
          </w:p>
          <w:p w:rsidR="007C23E5" w:rsidRPr="006903B0" w:rsidRDefault="006903B0">
            <w:pPr>
              <w:pStyle w:val="TableParagraph"/>
              <w:ind w:left="33" w:right="236" w:firstLine="12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в) фактически в ценах, действовавших в отче</w:t>
            </w:r>
            <w:proofErr w:type="gramStart"/>
            <w:r w:rsidRPr="006903B0">
              <w:rPr>
                <w:sz w:val="24"/>
                <w:lang w:val="ru-RU"/>
              </w:rPr>
              <w:t>т-</w:t>
            </w:r>
            <w:proofErr w:type="gramEnd"/>
            <w:r w:rsidRPr="006903B0">
              <w:rPr>
                <w:sz w:val="24"/>
                <w:lang w:val="ru-RU"/>
              </w:rPr>
              <w:t xml:space="preserve"> ном году (стр. 26 / стр. 46)</w:t>
            </w:r>
          </w:p>
        </w:tc>
        <w:tc>
          <w:tcPr>
            <w:tcW w:w="2696" w:type="dxa"/>
          </w:tcPr>
          <w:p w:rsidR="007C23E5" w:rsidRPr="006903B0" w:rsidRDefault="007C23E5">
            <w:pPr>
              <w:pStyle w:val="TableParagraph"/>
              <w:rPr>
                <w:sz w:val="28"/>
                <w:lang w:val="ru-RU"/>
              </w:rPr>
            </w:pPr>
          </w:p>
          <w:p w:rsidR="007C23E5" w:rsidRPr="006903B0" w:rsidRDefault="006903B0">
            <w:pPr>
              <w:pStyle w:val="TableParagraph"/>
              <w:spacing w:before="244" w:line="268" w:lineRule="auto"/>
              <w:ind w:left="1146" w:right="1046" w:firstLine="22"/>
              <w:jc w:val="both"/>
              <w:rPr>
                <w:sz w:val="13"/>
                <w:lang w:val="ru-RU"/>
              </w:rPr>
            </w:pPr>
            <w:r w:rsidRPr="006903B0">
              <w:rPr>
                <w:i/>
                <w:sz w:val="23"/>
                <w:lang w:val="ru-RU"/>
              </w:rPr>
              <w:t>К</w:t>
            </w:r>
            <w:r w:rsidRPr="006903B0">
              <w:rPr>
                <w:position w:val="-5"/>
                <w:sz w:val="14"/>
                <w:lang w:val="ru-RU"/>
              </w:rPr>
              <w:t>1</w:t>
            </w:r>
            <w:r w:rsidRPr="006903B0">
              <w:rPr>
                <w:i/>
                <w:sz w:val="23"/>
                <w:lang w:val="ru-RU"/>
              </w:rPr>
              <w:t>С</w:t>
            </w:r>
            <w:r w:rsidRPr="006903B0">
              <w:rPr>
                <w:position w:val="-5"/>
                <w:sz w:val="14"/>
                <w:lang w:val="ru-RU"/>
              </w:rPr>
              <w:t xml:space="preserve">0 </w:t>
            </w:r>
            <w:r w:rsidRPr="006903B0">
              <w:rPr>
                <w:i/>
                <w:sz w:val="23"/>
                <w:lang w:val="ru-RU"/>
              </w:rPr>
              <w:t>К</w:t>
            </w:r>
            <w:r w:rsidRPr="006903B0">
              <w:rPr>
                <w:position w:val="-5"/>
                <w:sz w:val="14"/>
                <w:lang w:val="ru-RU"/>
              </w:rPr>
              <w:t>1</w:t>
            </w:r>
            <w:r w:rsidRPr="006903B0">
              <w:rPr>
                <w:i/>
                <w:sz w:val="23"/>
                <w:lang w:val="ru-RU"/>
              </w:rPr>
              <w:t>Ц</w:t>
            </w:r>
            <w:r w:rsidRPr="006903B0">
              <w:rPr>
                <w:position w:val="-5"/>
                <w:sz w:val="14"/>
                <w:lang w:val="ru-RU"/>
              </w:rPr>
              <w:t xml:space="preserve">0 </w:t>
            </w:r>
            <w:r w:rsidRPr="006903B0">
              <w:rPr>
                <w:i/>
                <w:sz w:val="23"/>
                <w:lang w:val="ru-RU"/>
              </w:rPr>
              <w:t>К</w:t>
            </w:r>
            <w:r w:rsidRPr="006903B0">
              <w:rPr>
                <w:position w:val="-5"/>
                <w:sz w:val="13"/>
                <w:lang w:val="ru-RU"/>
              </w:rPr>
              <w:t>1</w:t>
            </w:r>
            <w:r w:rsidRPr="006903B0">
              <w:rPr>
                <w:i/>
                <w:sz w:val="23"/>
                <w:lang w:val="ru-RU"/>
              </w:rPr>
              <w:t>С</w:t>
            </w:r>
            <w:r w:rsidRPr="006903B0">
              <w:rPr>
                <w:position w:val="-5"/>
                <w:sz w:val="13"/>
                <w:lang w:val="ru-RU"/>
              </w:rPr>
              <w:t xml:space="preserve">1 </w:t>
            </w:r>
            <w:r w:rsidRPr="006903B0">
              <w:rPr>
                <w:i/>
                <w:sz w:val="23"/>
                <w:lang w:val="ru-RU"/>
              </w:rPr>
              <w:t>К</w:t>
            </w:r>
            <w:r w:rsidRPr="006903B0">
              <w:rPr>
                <w:position w:val="-5"/>
                <w:sz w:val="13"/>
                <w:lang w:val="ru-RU"/>
              </w:rPr>
              <w:t>1</w:t>
            </w:r>
            <w:r w:rsidRPr="006903B0">
              <w:rPr>
                <w:i/>
                <w:sz w:val="23"/>
                <w:lang w:val="ru-RU"/>
              </w:rPr>
              <w:t>Ц</w:t>
            </w:r>
            <w:r w:rsidRPr="006903B0">
              <w:rPr>
                <w:position w:val="-5"/>
                <w:sz w:val="13"/>
                <w:lang w:val="ru-RU"/>
              </w:rPr>
              <w:t>0</w:t>
            </w:r>
          </w:p>
          <w:p w:rsidR="007C23E5" w:rsidRPr="006903B0" w:rsidRDefault="006903B0">
            <w:pPr>
              <w:pStyle w:val="TableParagraph"/>
              <w:spacing w:before="41"/>
              <w:ind w:left="1"/>
              <w:jc w:val="center"/>
              <w:rPr>
                <w:sz w:val="14"/>
                <w:lang w:val="ru-RU"/>
              </w:rPr>
            </w:pPr>
            <w:r w:rsidRPr="006903B0">
              <w:rPr>
                <w:w w:val="96"/>
                <w:sz w:val="14"/>
                <w:u w:val="single"/>
                <w:lang w:val="ru-RU"/>
              </w:rPr>
              <w:t xml:space="preserve"> </w:t>
            </w:r>
            <w:r w:rsidRPr="006903B0">
              <w:rPr>
                <w:sz w:val="14"/>
                <w:u w:val="single"/>
                <w:lang w:val="ru-RU"/>
              </w:rPr>
              <w:t xml:space="preserve">    </w:t>
            </w:r>
            <w:r w:rsidRPr="006903B0">
              <w:rPr>
                <w:i/>
                <w:position w:val="6"/>
                <w:sz w:val="23"/>
                <w:lang w:val="ru-RU"/>
              </w:rPr>
              <w:t>К</w:t>
            </w:r>
            <w:r w:rsidRPr="006903B0">
              <w:rPr>
                <w:sz w:val="14"/>
                <w:u w:val="single"/>
                <w:lang w:val="ru-RU"/>
              </w:rPr>
              <w:t>1</w:t>
            </w:r>
            <w:r w:rsidRPr="006903B0">
              <w:rPr>
                <w:i/>
                <w:position w:val="6"/>
                <w:sz w:val="23"/>
                <w:lang w:val="ru-RU"/>
              </w:rPr>
              <w:t>С</w:t>
            </w:r>
            <w:r w:rsidRPr="006903B0">
              <w:rPr>
                <w:sz w:val="14"/>
                <w:u w:val="single"/>
                <w:lang w:val="ru-RU"/>
              </w:rPr>
              <w:t xml:space="preserve">1 </w:t>
            </w:r>
          </w:p>
          <w:p w:rsidR="007C23E5" w:rsidRPr="006903B0" w:rsidRDefault="006903B0">
            <w:pPr>
              <w:pStyle w:val="TableParagraph"/>
              <w:spacing w:before="26" w:line="284" w:lineRule="exact"/>
              <w:ind w:left="151" w:right="19"/>
              <w:jc w:val="center"/>
              <w:rPr>
                <w:sz w:val="14"/>
                <w:lang w:val="ru-RU"/>
              </w:rPr>
            </w:pPr>
            <w:r w:rsidRPr="006903B0">
              <w:rPr>
                <w:i/>
                <w:sz w:val="23"/>
                <w:lang w:val="ru-RU"/>
              </w:rPr>
              <w:t>К</w:t>
            </w:r>
            <w:r w:rsidRPr="006903B0">
              <w:rPr>
                <w:position w:val="-5"/>
                <w:sz w:val="14"/>
                <w:lang w:val="ru-RU"/>
              </w:rPr>
              <w:t>1</w:t>
            </w:r>
            <w:r w:rsidRPr="006903B0">
              <w:rPr>
                <w:i/>
                <w:sz w:val="23"/>
                <w:lang w:val="ru-RU"/>
              </w:rPr>
              <w:t>Ц</w:t>
            </w:r>
            <w:r w:rsidRPr="006903B0">
              <w:rPr>
                <w:position w:val="-5"/>
                <w:sz w:val="14"/>
                <w:lang w:val="ru-RU"/>
              </w:rPr>
              <w:t>1</w:t>
            </w:r>
          </w:p>
        </w:tc>
        <w:tc>
          <w:tcPr>
            <w:tcW w:w="1699" w:type="dxa"/>
          </w:tcPr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0,966</w:t>
            </w:r>
          </w:p>
          <w:p w:rsidR="007C23E5" w:rsidRDefault="007C23E5">
            <w:pPr>
              <w:pStyle w:val="TableParagraph"/>
              <w:rPr>
                <w:sz w:val="24"/>
              </w:rPr>
            </w:pPr>
          </w:p>
          <w:p w:rsidR="007C23E5" w:rsidRDefault="006903B0">
            <w:pPr>
              <w:pStyle w:val="TableParagraph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0,963</w:t>
            </w:r>
          </w:p>
          <w:p w:rsidR="007C23E5" w:rsidRDefault="007C23E5">
            <w:pPr>
              <w:pStyle w:val="TableParagraph"/>
              <w:rPr>
                <w:sz w:val="24"/>
              </w:rPr>
            </w:pPr>
          </w:p>
          <w:p w:rsidR="007C23E5" w:rsidRDefault="006903B0">
            <w:pPr>
              <w:pStyle w:val="TableParagraph"/>
              <w:ind w:left="343" w:right="343"/>
              <w:jc w:val="center"/>
              <w:rPr>
                <w:sz w:val="24"/>
              </w:rPr>
            </w:pPr>
            <w:r>
              <w:rPr>
                <w:sz w:val="24"/>
              </w:rPr>
              <w:t>0,949</w:t>
            </w:r>
          </w:p>
        </w:tc>
      </w:tr>
    </w:tbl>
    <w:p w:rsidR="007C23E5" w:rsidRDefault="007C23E5">
      <w:pPr>
        <w:pStyle w:val="a3"/>
        <w:spacing w:before="8"/>
        <w:ind w:left="0"/>
        <w:rPr>
          <w:sz w:val="17"/>
        </w:rPr>
      </w:pPr>
    </w:p>
    <w:p w:rsidR="007C23E5" w:rsidRPr="006903B0" w:rsidRDefault="007C23E5">
      <w:pPr>
        <w:pStyle w:val="a3"/>
        <w:spacing w:before="65" w:after="7"/>
        <w:ind w:left="218" w:firstLine="719"/>
        <w:rPr>
          <w:lang w:val="ru-RU"/>
        </w:rPr>
      </w:pPr>
      <w:r w:rsidRPr="007C23E5">
        <w:pict>
          <v:group id="_x0000_s2233" style="position:absolute;left:0;text-align:left;margin-left:382.8pt;margin-top:-94.1pt;width:34.5pt;height:15pt;z-index:-151912;mso-position-horizontal-relative:page" coordorigin="7656,-1882" coordsize="690,300">
            <v:line id="_x0000_s2235" style="position:absolute" from="7661,-1877" to="8340,-1877" strokeweight=".17358mm"/>
            <v:shape id="_x0000_s2234" type="#_x0000_t75" style="position:absolute;left:7674;top:-1873;width:298;height:290">
              <v:imagedata r:id="rId18" o:title=""/>
            </v:shape>
            <w10:wrap anchorx="page"/>
          </v:group>
        </w:pict>
      </w:r>
      <w:r w:rsidR="006903B0">
        <w:rPr>
          <w:noProof/>
          <w:lang w:val="ru-RU" w:eastAsia="ru-RU"/>
        </w:rPr>
        <w:drawing>
          <wp:anchor distT="0" distB="0" distL="0" distR="0" simplePos="0" relativeHeight="1240" behindDoc="0" locked="0" layoutInCell="1" allowOverlap="1">
            <wp:simplePos x="0" y="0"/>
            <wp:positionH relativeFrom="page">
              <wp:posOffset>4886812</wp:posOffset>
            </wp:positionH>
            <wp:positionV relativeFrom="paragraph">
              <wp:posOffset>-1393315</wp:posOffset>
            </wp:positionV>
            <wp:extent cx="192884" cy="181355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4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3E5">
        <w:pict>
          <v:group id="_x0000_s2230" style="position:absolute;left:0;text-align:left;margin-left:382.8pt;margin-top:-60.15pt;width:34.5pt;height:14.95pt;z-index:-151864;mso-position-horizontal-relative:page;mso-position-vertical-relative:text" coordorigin="7656,-1203" coordsize="690,299">
            <v:line id="_x0000_s2232" style="position:absolute" from="7661,-1198" to="8340,-1198" strokeweight=".17333mm"/>
            <v:shape id="_x0000_s2231" type="#_x0000_t75" style="position:absolute;left:7674;top:-1194;width:298;height:290">
              <v:imagedata r:id="rId18" o:title=""/>
            </v:shape>
            <w10:wrap anchorx="page"/>
          </v:group>
        </w:pict>
      </w:r>
      <w:r w:rsidR="006903B0">
        <w:rPr>
          <w:noProof/>
          <w:lang w:val="ru-RU" w:eastAsia="ru-RU"/>
        </w:rPr>
        <w:drawing>
          <wp:anchor distT="0" distB="0" distL="0" distR="0" simplePos="0" relativeHeight="1288" behindDoc="0" locked="0" layoutInCell="1" allowOverlap="1">
            <wp:simplePos x="0" y="0"/>
            <wp:positionH relativeFrom="page">
              <wp:posOffset>4894288</wp:posOffset>
            </wp:positionH>
            <wp:positionV relativeFrom="paragraph">
              <wp:posOffset>-961519</wp:posOffset>
            </wp:positionV>
            <wp:extent cx="193166" cy="181355"/>
            <wp:effectExtent l="0" t="0" r="0" b="0"/>
            <wp:wrapNone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66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B0">
        <w:rPr>
          <w:noProof/>
          <w:lang w:val="ru-RU" w:eastAsia="ru-RU"/>
        </w:rPr>
        <w:drawing>
          <wp:anchor distT="0" distB="0" distL="0" distR="0" simplePos="0" relativeHeight="1312" behindDoc="0" locked="0" layoutInCell="1" allowOverlap="1">
            <wp:simplePos x="0" y="0"/>
            <wp:positionH relativeFrom="page">
              <wp:posOffset>4885265</wp:posOffset>
            </wp:positionH>
            <wp:positionV relativeFrom="paragraph">
              <wp:posOffset>-305692</wp:posOffset>
            </wp:positionV>
            <wp:extent cx="191188" cy="185927"/>
            <wp:effectExtent l="0" t="0" r="0" b="0"/>
            <wp:wrapNone/>
            <wp:docPr id="2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88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B0">
        <w:rPr>
          <w:noProof/>
          <w:lang w:val="ru-RU" w:eastAsia="ru-RU"/>
        </w:rPr>
        <w:drawing>
          <wp:anchor distT="0" distB="0" distL="0" distR="0" simplePos="0" relativeHeight="1336" behindDoc="0" locked="0" layoutInCell="1" allowOverlap="1">
            <wp:simplePos x="0" y="0"/>
            <wp:positionH relativeFrom="page">
              <wp:posOffset>4899681</wp:posOffset>
            </wp:positionH>
            <wp:positionV relativeFrom="paragraph">
              <wp:posOffset>-509395</wp:posOffset>
            </wp:positionV>
            <wp:extent cx="193037" cy="181355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37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3E5">
        <w:pict>
          <v:group id="_x0000_s2226" style="position:absolute;left:0;text-align:left;margin-left:305.4pt;margin-top:64.8pt;width:25.9pt;height:32.2pt;z-index:-151768;mso-position-horizontal-relative:page;mso-position-vertical-relative:text" coordorigin="6108,1296" coordsize="518,644">
            <v:shape id="_x0000_s2229" type="#_x0000_t75" style="position:absolute;left:6305;top:1644;width:298;height:295">
              <v:imagedata r:id="rId13" o:title=""/>
            </v:shape>
            <v:shape id="_x0000_s2228" type="#_x0000_t75" style="position:absolute;left:6327;top:1296;width:298;height:295">
              <v:imagedata r:id="rId13" o:title=""/>
            </v:shape>
            <v:shape id="_x0000_s2227" type="#_x0000_t75" style="position:absolute;left:6108;top:1455;width:269;height:295">
              <v:imagedata r:id="rId14" o:title=""/>
            </v:shape>
            <w10:wrap anchorx="page"/>
          </v:group>
        </w:pict>
      </w:r>
      <w:r w:rsidR="006903B0">
        <w:rPr>
          <w:noProof/>
          <w:lang w:val="ru-RU" w:eastAsia="ru-RU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3390152</wp:posOffset>
            </wp:positionH>
            <wp:positionV relativeFrom="paragraph">
              <wp:posOffset>1044176</wp:posOffset>
            </wp:positionV>
            <wp:extent cx="192426" cy="190500"/>
            <wp:effectExtent l="0" t="0" r="0" b="0"/>
            <wp:wrapNone/>
            <wp:docPr id="3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2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B0">
        <w:rPr>
          <w:noProof/>
          <w:lang w:val="ru-RU" w:eastAsia="ru-RU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3404518</wp:posOffset>
            </wp:positionH>
            <wp:positionV relativeFrom="paragraph">
              <wp:posOffset>822844</wp:posOffset>
            </wp:positionV>
            <wp:extent cx="192745" cy="190500"/>
            <wp:effectExtent l="0" t="0" r="0" b="0"/>
            <wp:wrapNone/>
            <wp:docPr id="3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4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23E5">
        <w:pict>
          <v:group id="_x0000_s2222" style="position:absolute;left:0;text-align:left;margin-left:305.65pt;margin-top:100.3pt;width:25.9pt;height:32.2pt;z-index:-151696;mso-position-horizontal-relative:page;mso-position-vertical-relative:text" coordorigin="6113,2006" coordsize="518,644">
            <v:shape id="_x0000_s2225" type="#_x0000_t75" style="position:absolute;left:6309;top:2354;width:299;height:295">
              <v:imagedata r:id="rId13" o:title=""/>
            </v:shape>
            <v:shape id="_x0000_s2224" type="#_x0000_t75" style="position:absolute;left:6332;top:2006;width:299;height:295">
              <v:imagedata r:id="rId13" o:title=""/>
            </v:shape>
            <v:shape id="_x0000_s2223" type="#_x0000_t75" style="position:absolute;left:6113;top:2165;width:268;height:295">
              <v:imagedata r:id="rId16" o:title=""/>
            </v:shape>
            <w10:wrap anchorx="page"/>
          </v:group>
        </w:pict>
      </w:r>
      <w:r w:rsidR="006903B0">
        <w:rPr>
          <w:noProof/>
          <w:lang w:val="ru-RU" w:eastAsia="ru-RU"/>
        </w:rPr>
        <w:drawing>
          <wp:anchor distT="0" distB="0" distL="0" distR="0" simplePos="0" relativeHeight="1456" behindDoc="0" locked="0" layoutInCell="1" allowOverlap="1">
            <wp:simplePos x="0" y="0"/>
            <wp:positionH relativeFrom="page">
              <wp:posOffset>3395752</wp:posOffset>
            </wp:positionH>
            <wp:positionV relativeFrom="paragraph">
              <wp:posOffset>1495026</wp:posOffset>
            </wp:positionV>
            <wp:extent cx="192938" cy="190500"/>
            <wp:effectExtent l="0" t="0" r="0" b="0"/>
            <wp:wrapNone/>
            <wp:docPr id="3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B0">
        <w:rPr>
          <w:noProof/>
          <w:lang w:val="ru-RU" w:eastAsia="ru-RU"/>
        </w:rPr>
        <w:drawing>
          <wp:anchor distT="0" distB="0" distL="0" distR="0" simplePos="0" relativeHeight="1480" behindDoc="0" locked="0" layoutInCell="1" allowOverlap="1">
            <wp:simplePos x="0" y="0"/>
            <wp:positionH relativeFrom="page">
              <wp:posOffset>3417428</wp:posOffset>
            </wp:positionH>
            <wp:positionV relativeFrom="paragraph">
              <wp:posOffset>1274625</wp:posOffset>
            </wp:positionV>
            <wp:extent cx="192938" cy="190500"/>
            <wp:effectExtent l="0" t="0" r="0" b="0"/>
            <wp:wrapNone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3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03B0" w:rsidRPr="006903B0">
        <w:rPr>
          <w:lang w:val="ru-RU"/>
        </w:rPr>
        <w:t>Таблица 2 - Расчет факторов, повлиявших на изменение затрат на рубль выпущенной продукции</w:t>
      </w: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6"/>
        <w:gridCol w:w="2804"/>
        <w:gridCol w:w="1685"/>
        <w:gridCol w:w="1783"/>
      </w:tblGrid>
      <w:tr w:rsidR="007C23E5">
        <w:trPr>
          <w:trHeight w:hRule="exact" w:val="286"/>
        </w:trPr>
        <w:tc>
          <w:tcPr>
            <w:tcW w:w="3476" w:type="dxa"/>
            <w:vMerge w:val="restart"/>
          </w:tcPr>
          <w:p w:rsidR="007C23E5" w:rsidRDefault="006903B0">
            <w:pPr>
              <w:pStyle w:val="TableParagraph"/>
              <w:spacing w:before="136"/>
              <w:ind w:left="1332" w:right="13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Фактор</w:t>
            </w:r>
            <w:proofErr w:type="spellEnd"/>
          </w:p>
        </w:tc>
        <w:tc>
          <w:tcPr>
            <w:tcW w:w="4489" w:type="dxa"/>
            <w:gridSpan w:val="2"/>
          </w:tcPr>
          <w:p w:rsidR="007C23E5" w:rsidRDefault="006903B0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Влияние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факторов</w:t>
            </w:r>
            <w:proofErr w:type="spellEnd"/>
          </w:p>
        </w:tc>
        <w:tc>
          <w:tcPr>
            <w:tcW w:w="1783" w:type="dxa"/>
            <w:vMerge w:val="restart"/>
          </w:tcPr>
          <w:p w:rsidR="007C23E5" w:rsidRDefault="006903B0">
            <w:pPr>
              <w:pStyle w:val="TableParagraph"/>
              <w:ind w:left="314" w:right="300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Размер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влияния</w:t>
            </w:r>
            <w:proofErr w:type="spellEnd"/>
            <w:r>
              <w:rPr>
                <w:sz w:val="24"/>
              </w:rPr>
              <w:t>, р.</w:t>
            </w:r>
          </w:p>
        </w:tc>
      </w:tr>
      <w:tr w:rsidR="007C23E5">
        <w:trPr>
          <w:trHeight w:hRule="exact" w:val="288"/>
        </w:trPr>
        <w:tc>
          <w:tcPr>
            <w:tcW w:w="3476" w:type="dxa"/>
            <w:vMerge/>
          </w:tcPr>
          <w:p w:rsidR="007C23E5" w:rsidRDefault="007C23E5"/>
        </w:tc>
        <w:tc>
          <w:tcPr>
            <w:tcW w:w="2804" w:type="dxa"/>
          </w:tcPr>
          <w:p w:rsidR="007C23E5" w:rsidRDefault="006903B0">
            <w:pPr>
              <w:pStyle w:val="TableParagraph"/>
              <w:spacing w:line="270" w:lineRule="exact"/>
              <w:ind w:left="919"/>
              <w:rPr>
                <w:sz w:val="24"/>
              </w:rPr>
            </w:pPr>
            <w:proofErr w:type="spellStart"/>
            <w:r>
              <w:rPr>
                <w:sz w:val="24"/>
              </w:rPr>
              <w:t>алгоритм</w:t>
            </w:r>
            <w:proofErr w:type="spellEnd"/>
          </w:p>
        </w:tc>
        <w:tc>
          <w:tcPr>
            <w:tcW w:w="1685" w:type="dxa"/>
          </w:tcPr>
          <w:p w:rsidR="007C23E5" w:rsidRDefault="006903B0">
            <w:pPr>
              <w:pStyle w:val="TableParagraph"/>
              <w:spacing w:line="270" w:lineRule="exact"/>
              <w:ind w:left="155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</w:p>
        </w:tc>
        <w:tc>
          <w:tcPr>
            <w:tcW w:w="1783" w:type="dxa"/>
            <w:vMerge/>
          </w:tcPr>
          <w:p w:rsidR="007C23E5" w:rsidRDefault="007C23E5"/>
        </w:tc>
      </w:tr>
      <w:tr w:rsidR="007C23E5">
        <w:trPr>
          <w:trHeight w:hRule="exact" w:val="708"/>
        </w:trPr>
        <w:tc>
          <w:tcPr>
            <w:tcW w:w="3476" w:type="dxa"/>
          </w:tcPr>
          <w:p w:rsidR="007C23E5" w:rsidRDefault="006903B0">
            <w:pPr>
              <w:pStyle w:val="TableParagraph"/>
              <w:ind w:left="103" w:right="335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дукции</w:t>
            </w:r>
            <w:proofErr w:type="spellEnd"/>
          </w:p>
        </w:tc>
        <w:tc>
          <w:tcPr>
            <w:tcW w:w="2804" w:type="dxa"/>
          </w:tcPr>
          <w:p w:rsidR="007C23E5" w:rsidRDefault="006903B0">
            <w:pPr>
              <w:pStyle w:val="TableParagraph"/>
              <w:tabs>
                <w:tab w:val="left" w:pos="965"/>
              </w:tabs>
              <w:spacing w:before="15"/>
              <w:ind w:right="7"/>
              <w:jc w:val="center"/>
              <w:rPr>
                <w:sz w:val="14"/>
              </w:rPr>
            </w:pPr>
            <w:r>
              <w:rPr>
                <w:w w:val="101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</w:t>
            </w:r>
            <w:r>
              <w:rPr>
                <w:spacing w:val="2"/>
                <w:sz w:val="14"/>
                <w:u w:val="single"/>
              </w:rPr>
              <w:t xml:space="preserve"> </w:t>
            </w:r>
            <w:r>
              <w:rPr>
                <w:i/>
                <w:spacing w:val="3"/>
                <w:position w:val="6"/>
                <w:sz w:val="24"/>
              </w:rPr>
              <w:t>К</w:t>
            </w:r>
            <w:r>
              <w:rPr>
                <w:spacing w:val="3"/>
                <w:sz w:val="14"/>
                <w:u w:val="single"/>
              </w:rPr>
              <w:t>1</w:t>
            </w:r>
            <w:r>
              <w:rPr>
                <w:i/>
                <w:spacing w:val="3"/>
                <w:position w:val="6"/>
                <w:sz w:val="24"/>
              </w:rPr>
              <w:t>С</w:t>
            </w:r>
            <w:r>
              <w:rPr>
                <w:spacing w:val="3"/>
                <w:sz w:val="14"/>
                <w:u w:val="single"/>
              </w:rPr>
              <w:t>0</w:t>
            </w:r>
            <w:r>
              <w:rPr>
                <w:spacing w:val="3"/>
                <w:sz w:val="14"/>
              </w:rPr>
              <w:tab/>
            </w:r>
            <w:r>
              <w:rPr>
                <w:i/>
                <w:spacing w:val="9"/>
                <w:position w:val="6"/>
                <w:sz w:val="24"/>
              </w:rPr>
              <w:t>К</w:t>
            </w:r>
            <w:r>
              <w:rPr>
                <w:spacing w:val="9"/>
                <w:sz w:val="14"/>
                <w:u w:val="single"/>
              </w:rPr>
              <w:t>0</w:t>
            </w:r>
            <w:r>
              <w:rPr>
                <w:i/>
                <w:spacing w:val="9"/>
                <w:position w:val="6"/>
                <w:sz w:val="24"/>
              </w:rPr>
              <w:t>С</w:t>
            </w:r>
            <w:r>
              <w:rPr>
                <w:spacing w:val="9"/>
                <w:sz w:val="14"/>
                <w:u w:val="single"/>
              </w:rPr>
              <w:t>0</w:t>
            </w:r>
            <w:r>
              <w:rPr>
                <w:spacing w:val="-5"/>
                <w:sz w:val="14"/>
                <w:u w:val="single"/>
              </w:rPr>
              <w:t xml:space="preserve"> </w:t>
            </w:r>
          </w:p>
          <w:p w:rsidR="007C23E5" w:rsidRDefault="006903B0">
            <w:pPr>
              <w:pStyle w:val="TableParagraph"/>
              <w:tabs>
                <w:tab w:val="left" w:pos="1069"/>
              </w:tabs>
              <w:spacing w:before="34"/>
              <w:ind w:left="103"/>
              <w:jc w:val="center"/>
              <w:rPr>
                <w:sz w:val="14"/>
              </w:rPr>
            </w:pPr>
            <w:r>
              <w:rPr>
                <w:i/>
                <w:spacing w:val="3"/>
                <w:sz w:val="24"/>
              </w:rPr>
              <w:t>К</w:t>
            </w:r>
            <w:r>
              <w:rPr>
                <w:spacing w:val="3"/>
                <w:position w:val="-5"/>
                <w:sz w:val="14"/>
              </w:rPr>
              <w:t>1</w:t>
            </w:r>
            <w:r>
              <w:rPr>
                <w:spacing w:val="-20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36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pacing w:val="9"/>
                <w:sz w:val="24"/>
              </w:rPr>
              <w:t>К</w:t>
            </w:r>
            <w:r>
              <w:rPr>
                <w:spacing w:val="9"/>
                <w:position w:val="-5"/>
                <w:sz w:val="14"/>
              </w:rPr>
              <w:t xml:space="preserve">0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46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85" w:type="dxa"/>
          </w:tcPr>
          <w:p w:rsidR="007C23E5" w:rsidRDefault="006903B0">
            <w:pPr>
              <w:pStyle w:val="TableParagraph"/>
              <w:spacing w:before="203"/>
              <w:ind w:left="156" w:right="159"/>
              <w:jc w:val="center"/>
              <w:rPr>
                <w:sz w:val="24"/>
              </w:rPr>
            </w:pPr>
            <w:r>
              <w:rPr>
                <w:sz w:val="24"/>
              </w:rPr>
              <w:t>0,966 – 0,952</w:t>
            </w:r>
          </w:p>
        </w:tc>
        <w:tc>
          <w:tcPr>
            <w:tcW w:w="1783" w:type="dxa"/>
          </w:tcPr>
          <w:p w:rsidR="007C23E5" w:rsidRDefault="006903B0">
            <w:pPr>
              <w:pStyle w:val="TableParagraph"/>
              <w:spacing w:before="203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+ 0,014</w:t>
            </w:r>
          </w:p>
        </w:tc>
      </w:tr>
      <w:tr w:rsidR="007C23E5">
        <w:trPr>
          <w:trHeight w:hRule="exact" w:val="711"/>
        </w:trPr>
        <w:tc>
          <w:tcPr>
            <w:tcW w:w="3476" w:type="dxa"/>
          </w:tcPr>
          <w:p w:rsidR="007C23E5" w:rsidRDefault="006903B0">
            <w:pPr>
              <w:pStyle w:val="TableParagraph"/>
              <w:ind w:left="103" w:right="335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Изменение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себестоимости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изделий</w:t>
            </w:r>
            <w:proofErr w:type="spellEnd"/>
          </w:p>
        </w:tc>
        <w:tc>
          <w:tcPr>
            <w:tcW w:w="2804" w:type="dxa"/>
          </w:tcPr>
          <w:p w:rsidR="007C23E5" w:rsidRDefault="006903B0">
            <w:pPr>
              <w:pStyle w:val="TableParagraph"/>
              <w:tabs>
                <w:tab w:val="left" w:pos="961"/>
              </w:tabs>
              <w:spacing w:before="19"/>
              <w:ind w:right="21"/>
              <w:jc w:val="center"/>
              <w:rPr>
                <w:sz w:val="14"/>
              </w:rPr>
            </w:pPr>
            <w:r>
              <w:rPr>
                <w:w w:val="102"/>
                <w:sz w:val="14"/>
                <w:u w:val="single"/>
              </w:rPr>
              <w:t xml:space="preserve"> </w:t>
            </w:r>
            <w:r>
              <w:rPr>
                <w:sz w:val="14"/>
                <w:u w:val="single"/>
              </w:rPr>
              <w:t xml:space="preserve">   </w:t>
            </w:r>
            <w:r>
              <w:rPr>
                <w:spacing w:val="13"/>
                <w:sz w:val="14"/>
                <w:u w:val="single"/>
              </w:rPr>
              <w:t xml:space="preserve"> </w:t>
            </w:r>
            <w:r>
              <w:rPr>
                <w:i/>
                <w:position w:val="6"/>
                <w:sz w:val="24"/>
              </w:rPr>
              <w:t>К</w:t>
            </w:r>
            <w:r>
              <w:rPr>
                <w:sz w:val="14"/>
                <w:u w:val="single"/>
              </w:rPr>
              <w:t>1</w:t>
            </w:r>
            <w:r>
              <w:rPr>
                <w:i/>
                <w:position w:val="6"/>
                <w:sz w:val="24"/>
              </w:rPr>
              <w:t>С</w:t>
            </w:r>
            <w:r>
              <w:rPr>
                <w:sz w:val="14"/>
                <w:u w:val="single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pacing w:val="2"/>
                <w:position w:val="6"/>
                <w:sz w:val="24"/>
              </w:rPr>
              <w:t>К</w:t>
            </w:r>
            <w:r>
              <w:rPr>
                <w:spacing w:val="2"/>
                <w:sz w:val="14"/>
                <w:u w:val="single"/>
              </w:rPr>
              <w:t>1</w:t>
            </w:r>
            <w:r>
              <w:rPr>
                <w:i/>
                <w:spacing w:val="2"/>
                <w:position w:val="6"/>
                <w:sz w:val="24"/>
              </w:rPr>
              <w:t>С</w:t>
            </w:r>
            <w:r>
              <w:rPr>
                <w:spacing w:val="2"/>
                <w:sz w:val="14"/>
                <w:u w:val="single"/>
              </w:rPr>
              <w:t>0</w:t>
            </w:r>
            <w:r>
              <w:rPr>
                <w:spacing w:val="-6"/>
                <w:sz w:val="14"/>
                <w:u w:val="single"/>
              </w:rPr>
              <w:t xml:space="preserve"> </w:t>
            </w:r>
          </w:p>
          <w:p w:rsidR="007C23E5" w:rsidRDefault="006903B0">
            <w:pPr>
              <w:pStyle w:val="TableParagraph"/>
              <w:tabs>
                <w:tab w:val="left" w:pos="1051"/>
              </w:tabs>
              <w:spacing w:before="32"/>
              <w:ind w:left="90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-20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37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  <w:r>
              <w:rPr>
                <w:position w:val="-5"/>
                <w:sz w:val="14"/>
              </w:rPr>
              <w:tab/>
            </w:r>
            <w:r>
              <w:rPr>
                <w:i/>
                <w:spacing w:val="2"/>
                <w:sz w:val="24"/>
              </w:rPr>
              <w:t>К</w:t>
            </w:r>
            <w:r>
              <w:rPr>
                <w:spacing w:val="2"/>
                <w:position w:val="-5"/>
                <w:sz w:val="14"/>
              </w:rPr>
              <w:t xml:space="preserve">1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50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85" w:type="dxa"/>
          </w:tcPr>
          <w:p w:rsidR="007C23E5" w:rsidRDefault="006903B0">
            <w:pPr>
              <w:pStyle w:val="TableParagraph"/>
              <w:spacing w:before="206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0,963-0,966</w:t>
            </w:r>
          </w:p>
        </w:tc>
        <w:tc>
          <w:tcPr>
            <w:tcW w:w="1783" w:type="dxa"/>
          </w:tcPr>
          <w:p w:rsidR="007C23E5" w:rsidRDefault="006903B0">
            <w:pPr>
              <w:pStyle w:val="TableParagraph"/>
              <w:spacing w:before="206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- 0,003</w:t>
            </w:r>
          </w:p>
        </w:tc>
      </w:tr>
      <w:tr w:rsidR="007C23E5">
        <w:trPr>
          <w:trHeight w:hRule="exact" w:val="710"/>
        </w:trPr>
        <w:tc>
          <w:tcPr>
            <w:tcW w:w="3476" w:type="dxa"/>
          </w:tcPr>
          <w:p w:rsidR="007C23E5" w:rsidRPr="006903B0" w:rsidRDefault="006903B0">
            <w:pPr>
              <w:pStyle w:val="TableParagraph"/>
              <w:ind w:left="103" w:right="39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3. Изменение цен на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цию</w:t>
            </w:r>
            <w:proofErr w:type="spellEnd"/>
          </w:p>
        </w:tc>
        <w:tc>
          <w:tcPr>
            <w:tcW w:w="2804" w:type="dxa"/>
          </w:tcPr>
          <w:p w:rsidR="007C23E5" w:rsidRDefault="006903B0">
            <w:pPr>
              <w:pStyle w:val="TableParagraph"/>
              <w:tabs>
                <w:tab w:val="left" w:pos="940"/>
              </w:tabs>
              <w:spacing w:before="19"/>
              <w:ind w:right="17"/>
              <w:jc w:val="center"/>
              <w:rPr>
                <w:sz w:val="14"/>
              </w:rPr>
            </w:pPr>
            <w:r w:rsidRPr="006903B0">
              <w:rPr>
                <w:w w:val="101"/>
                <w:sz w:val="14"/>
                <w:u w:val="single"/>
                <w:lang w:val="ru-RU"/>
              </w:rPr>
              <w:t xml:space="preserve"> </w:t>
            </w:r>
            <w:r w:rsidRPr="006903B0">
              <w:rPr>
                <w:sz w:val="14"/>
                <w:u w:val="single"/>
                <w:lang w:val="ru-RU"/>
              </w:rPr>
              <w:t xml:space="preserve">   </w:t>
            </w:r>
            <w:r w:rsidRPr="006903B0">
              <w:rPr>
                <w:spacing w:val="2"/>
                <w:sz w:val="14"/>
                <w:u w:val="single"/>
                <w:lang w:val="ru-RU"/>
              </w:rPr>
              <w:t xml:space="preserve"> </w:t>
            </w:r>
            <w:r>
              <w:rPr>
                <w:i/>
                <w:position w:val="6"/>
                <w:sz w:val="24"/>
              </w:rPr>
              <w:t>К</w:t>
            </w:r>
            <w:r>
              <w:rPr>
                <w:sz w:val="14"/>
                <w:u w:val="single"/>
              </w:rPr>
              <w:t>1</w:t>
            </w:r>
            <w:r>
              <w:rPr>
                <w:i/>
                <w:position w:val="6"/>
                <w:sz w:val="24"/>
              </w:rPr>
              <w:t>С</w:t>
            </w:r>
            <w:r>
              <w:rPr>
                <w:sz w:val="14"/>
                <w:u w:val="single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position w:val="6"/>
                <w:sz w:val="24"/>
              </w:rPr>
              <w:t>К</w:t>
            </w:r>
            <w:r>
              <w:rPr>
                <w:sz w:val="14"/>
                <w:u w:val="single"/>
              </w:rPr>
              <w:t>1</w:t>
            </w:r>
            <w:r>
              <w:rPr>
                <w:i/>
                <w:position w:val="6"/>
                <w:sz w:val="24"/>
              </w:rPr>
              <w:t>С</w:t>
            </w:r>
            <w:r>
              <w:rPr>
                <w:sz w:val="14"/>
                <w:u w:val="single"/>
              </w:rPr>
              <w:t>1</w:t>
            </w:r>
            <w:r>
              <w:rPr>
                <w:spacing w:val="-5"/>
                <w:sz w:val="14"/>
                <w:u w:val="single"/>
              </w:rPr>
              <w:t xml:space="preserve"> </w:t>
            </w:r>
          </w:p>
          <w:p w:rsidR="007C23E5" w:rsidRDefault="006903B0">
            <w:pPr>
              <w:pStyle w:val="TableParagraph"/>
              <w:tabs>
                <w:tab w:val="left" w:pos="1033"/>
              </w:tabs>
              <w:spacing w:before="32"/>
              <w:ind w:left="93"/>
              <w:jc w:val="center"/>
              <w:rPr>
                <w:sz w:val="14"/>
              </w:rPr>
            </w:pPr>
            <w:r>
              <w:rPr>
                <w:i/>
                <w:spacing w:val="2"/>
                <w:sz w:val="24"/>
              </w:rPr>
              <w:t>К</w:t>
            </w:r>
            <w:r>
              <w:rPr>
                <w:spacing w:val="2"/>
                <w:position w:val="-5"/>
                <w:sz w:val="14"/>
              </w:rPr>
              <w:t>1</w:t>
            </w:r>
            <w:r>
              <w:rPr>
                <w:spacing w:val="-20"/>
                <w:position w:val="-5"/>
                <w:sz w:val="14"/>
              </w:rPr>
              <w:t xml:space="preserve"> </w:t>
            </w:r>
            <w:r>
              <w:rPr>
                <w:i/>
                <w:spacing w:val="5"/>
                <w:sz w:val="24"/>
              </w:rPr>
              <w:t>Ц</w:t>
            </w:r>
            <w:r>
              <w:rPr>
                <w:spacing w:val="5"/>
                <w:position w:val="-5"/>
                <w:sz w:val="14"/>
              </w:rPr>
              <w:t>1</w:t>
            </w:r>
            <w:r>
              <w:rPr>
                <w:spacing w:val="5"/>
                <w:position w:val="-5"/>
                <w:sz w:val="14"/>
              </w:rPr>
              <w:tab/>
            </w:r>
            <w:r>
              <w:rPr>
                <w:i/>
                <w:spacing w:val="3"/>
                <w:sz w:val="24"/>
              </w:rPr>
              <w:t>К</w:t>
            </w:r>
            <w:r>
              <w:rPr>
                <w:spacing w:val="3"/>
                <w:position w:val="-5"/>
                <w:sz w:val="14"/>
              </w:rPr>
              <w:t>1</w:t>
            </w:r>
            <w:r>
              <w:rPr>
                <w:spacing w:val="-17"/>
                <w:position w:val="-5"/>
                <w:sz w:val="14"/>
              </w:rPr>
              <w:t xml:space="preserve">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32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85" w:type="dxa"/>
          </w:tcPr>
          <w:p w:rsidR="007C23E5" w:rsidRDefault="006903B0">
            <w:pPr>
              <w:pStyle w:val="TableParagraph"/>
              <w:spacing w:before="205"/>
              <w:ind w:left="156" w:right="156"/>
              <w:jc w:val="center"/>
              <w:rPr>
                <w:sz w:val="24"/>
              </w:rPr>
            </w:pPr>
            <w:r>
              <w:rPr>
                <w:sz w:val="24"/>
              </w:rPr>
              <w:t>0,949-0,963</w:t>
            </w:r>
          </w:p>
        </w:tc>
        <w:tc>
          <w:tcPr>
            <w:tcW w:w="1783" w:type="dxa"/>
          </w:tcPr>
          <w:p w:rsidR="007C23E5" w:rsidRDefault="006903B0">
            <w:pPr>
              <w:pStyle w:val="TableParagraph"/>
              <w:spacing w:before="205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- 0,014</w:t>
            </w:r>
          </w:p>
        </w:tc>
      </w:tr>
      <w:tr w:rsidR="007C23E5">
        <w:trPr>
          <w:trHeight w:hRule="exact" w:val="838"/>
        </w:trPr>
        <w:tc>
          <w:tcPr>
            <w:tcW w:w="3476" w:type="dxa"/>
          </w:tcPr>
          <w:p w:rsidR="007C23E5" w:rsidRPr="006903B0" w:rsidRDefault="006903B0">
            <w:pPr>
              <w:pStyle w:val="TableParagraph"/>
              <w:ind w:left="103" w:right="39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Отклонение фактических з</w:t>
            </w:r>
            <w:proofErr w:type="gramStart"/>
            <w:r w:rsidRPr="006903B0">
              <w:rPr>
                <w:sz w:val="24"/>
                <w:lang w:val="ru-RU"/>
              </w:rPr>
              <w:t>а-</w:t>
            </w:r>
            <w:proofErr w:type="gramEnd"/>
            <w:r w:rsidRPr="006903B0">
              <w:rPr>
                <w:sz w:val="24"/>
                <w:lang w:val="ru-RU"/>
              </w:rPr>
              <w:t xml:space="preserve"> трат на рубль продукции от плановых</w:t>
            </w:r>
          </w:p>
        </w:tc>
        <w:tc>
          <w:tcPr>
            <w:tcW w:w="2804" w:type="dxa"/>
          </w:tcPr>
          <w:p w:rsidR="007C23E5" w:rsidRDefault="006903B0">
            <w:pPr>
              <w:pStyle w:val="TableParagraph"/>
              <w:tabs>
                <w:tab w:val="left" w:pos="937"/>
              </w:tabs>
              <w:spacing w:before="19"/>
              <w:ind w:right="21"/>
              <w:jc w:val="center"/>
              <w:rPr>
                <w:sz w:val="14"/>
              </w:rPr>
            </w:pPr>
            <w:r w:rsidRPr="006903B0">
              <w:rPr>
                <w:w w:val="102"/>
                <w:sz w:val="14"/>
                <w:u w:val="single"/>
                <w:lang w:val="ru-RU"/>
              </w:rPr>
              <w:t xml:space="preserve"> </w:t>
            </w:r>
            <w:r w:rsidRPr="006903B0">
              <w:rPr>
                <w:sz w:val="14"/>
                <w:u w:val="single"/>
                <w:lang w:val="ru-RU"/>
              </w:rPr>
              <w:t xml:space="preserve">   </w:t>
            </w:r>
            <w:r w:rsidRPr="006903B0">
              <w:rPr>
                <w:spacing w:val="1"/>
                <w:sz w:val="14"/>
                <w:u w:val="single"/>
                <w:lang w:val="ru-RU"/>
              </w:rPr>
              <w:t xml:space="preserve"> </w:t>
            </w:r>
            <w:r>
              <w:rPr>
                <w:i/>
                <w:position w:val="6"/>
                <w:sz w:val="24"/>
              </w:rPr>
              <w:t>К</w:t>
            </w:r>
            <w:r>
              <w:rPr>
                <w:sz w:val="14"/>
                <w:u w:val="single"/>
              </w:rPr>
              <w:t>1</w:t>
            </w:r>
            <w:r>
              <w:rPr>
                <w:i/>
                <w:position w:val="6"/>
                <w:sz w:val="24"/>
              </w:rPr>
              <w:t>С</w:t>
            </w:r>
            <w:r>
              <w:rPr>
                <w:sz w:val="14"/>
                <w:u w:val="single"/>
              </w:rPr>
              <w:t>1</w:t>
            </w:r>
            <w:r>
              <w:rPr>
                <w:sz w:val="14"/>
              </w:rPr>
              <w:tab/>
            </w:r>
            <w:r>
              <w:rPr>
                <w:i/>
                <w:spacing w:val="8"/>
                <w:position w:val="6"/>
                <w:sz w:val="24"/>
              </w:rPr>
              <w:t>К</w:t>
            </w:r>
            <w:r>
              <w:rPr>
                <w:spacing w:val="8"/>
                <w:sz w:val="14"/>
                <w:u w:val="single"/>
              </w:rPr>
              <w:t>0</w:t>
            </w:r>
            <w:r>
              <w:rPr>
                <w:i/>
                <w:spacing w:val="8"/>
                <w:position w:val="6"/>
                <w:sz w:val="24"/>
              </w:rPr>
              <w:t>С</w:t>
            </w:r>
            <w:r>
              <w:rPr>
                <w:spacing w:val="8"/>
                <w:sz w:val="14"/>
                <w:u w:val="single"/>
              </w:rPr>
              <w:t>0</w:t>
            </w:r>
            <w:r>
              <w:rPr>
                <w:spacing w:val="-6"/>
                <w:sz w:val="14"/>
                <w:u w:val="single"/>
              </w:rPr>
              <w:t xml:space="preserve"> </w:t>
            </w:r>
          </w:p>
          <w:p w:rsidR="007C23E5" w:rsidRDefault="006903B0">
            <w:pPr>
              <w:pStyle w:val="TableParagraph"/>
              <w:tabs>
                <w:tab w:val="left" w:pos="1027"/>
              </w:tabs>
              <w:spacing w:before="32"/>
              <w:ind w:left="90"/>
              <w:jc w:val="center"/>
              <w:rPr>
                <w:sz w:val="14"/>
              </w:rPr>
            </w:pPr>
            <w:r>
              <w:rPr>
                <w:i/>
                <w:sz w:val="24"/>
              </w:rPr>
              <w:t>К</w:t>
            </w:r>
            <w:r>
              <w:rPr>
                <w:position w:val="-5"/>
                <w:sz w:val="14"/>
              </w:rPr>
              <w:t>1</w:t>
            </w:r>
            <w:r>
              <w:rPr>
                <w:spacing w:val="-20"/>
                <w:position w:val="-5"/>
                <w:sz w:val="14"/>
              </w:rPr>
              <w:t xml:space="preserve"> </w:t>
            </w:r>
            <w:r>
              <w:rPr>
                <w:i/>
                <w:spacing w:val="4"/>
                <w:sz w:val="24"/>
              </w:rPr>
              <w:t>Ц</w:t>
            </w:r>
            <w:r>
              <w:rPr>
                <w:spacing w:val="4"/>
                <w:position w:val="-5"/>
                <w:sz w:val="14"/>
              </w:rPr>
              <w:t>1</w:t>
            </w:r>
            <w:r>
              <w:rPr>
                <w:spacing w:val="4"/>
                <w:position w:val="-5"/>
                <w:sz w:val="14"/>
              </w:rPr>
              <w:tab/>
            </w:r>
            <w:r>
              <w:rPr>
                <w:i/>
                <w:spacing w:val="9"/>
                <w:sz w:val="24"/>
              </w:rPr>
              <w:t>К</w:t>
            </w:r>
            <w:r>
              <w:rPr>
                <w:spacing w:val="9"/>
                <w:position w:val="-5"/>
                <w:sz w:val="14"/>
              </w:rPr>
              <w:t xml:space="preserve">0 </w:t>
            </w:r>
            <w:r>
              <w:rPr>
                <w:i/>
                <w:sz w:val="24"/>
              </w:rPr>
              <w:t>Ц</w:t>
            </w:r>
            <w:r>
              <w:rPr>
                <w:i/>
                <w:spacing w:val="-47"/>
                <w:sz w:val="24"/>
              </w:rPr>
              <w:t xml:space="preserve"> </w:t>
            </w:r>
            <w:r>
              <w:rPr>
                <w:position w:val="-5"/>
                <w:sz w:val="14"/>
              </w:rPr>
              <w:t>0</w:t>
            </w:r>
          </w:p>
        </w:tc>
        <w:tc>
          <w:tcPr>
            <w:tcW w:w="1685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0,949-0,952</w:t>
            </w:r>
          </w:p>
        </w:tc>
        <w:tc>
          <w:tcPr>
            <w:tcW w:w="1783" w:type="dxa"/>
          </w:tcPr>
          <w:p w:rsidR="007C23E5" w:rsidRDefault="007C23E5">
            <w:pPr>
              <w:pStyle w:val="TableParagraph"/>
              <w:spacing w:before="3"/>
              <w:rPr>
                <w:sz w:val="23"/>
              </w:rPr>
            </w:pPr>
          </w:p>
          <w:p w:rsidR="007C23E5" w:rsidRDefault="006903B0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-0,003</w:t>
            </w:r>
          </w:p>
        </w:tc>
      </w:tr>
    </w:tbl>
    <w:p w:rsidR="007C23E5" w:rsidRDefault="007C23E5">
      <w:pPr>
        <w:jc w:val="right"/>
        <w:rPr>
          <w:sz w:val="24"/>
        </w:rPr>
        <w:sectPr w:rsidR="007C23E5">
          <w:pgSz w:w="11910" w:h="16850"/>
          <w:pgMar w:top="1080" w:right="720" w:bottom="1200" w:left="1200" w:header="0" w:footer="984" w:gutter="0"/>
          <w:cols w:space="720"/>
        </w:sectPr>
      </w:pPr>
    </w:p>
    <w:p w:rsidR="007C23E5" w:rsidRDefault="006903B0" w:rsidP="006903B0">
      <w:pPr>
        <w:pStyle w:val="Heading1"/>
        <w:spacing w:before="49" w:line="242" w:lineRule="auto"/>
        <w:ind w:right="102" w:firstLine="707"/>
        <w:jc w:val="center"/>
        <w:rPr>
          <w:lang w:val="ru-RU"/>
        </w:rPr>
      </w:pPr>
      <w:r w:rsidRPr="006903B0">
        <w:rPr>
          <w:lang w:val="ru-RU"/>
        </w:rPr>
        <w:lastRenderedPageBreak/>
        <w:t>АНАЛИЗ ПРОИ</w:t>
      </w:r>
      <w:r w:rsidR="007B2B7D">
        <w:rPr>
          <w:lang w:val="ru-RU"/>
        </w:rPr>
        <w:t>ЗВОДСТВА И РЕАЛИЗАЦИИ ПРОДУКЦИИ, РАБОТ, УСЛУГ</w:t>
      </w:r>
    </w:p>
    <w:p w:rsidR="007C23E5" w:rsidRPr="006903B0" w:rsidRDefault="006903B0">
      <w:pPr>
        <w:pStyle w:val="a3"/>
        <w:spacing w:after="9" w:line="264" w:lineRule="auto"/>
        <w:ind w:right="365" w:firstLine="719"/>
        <w:rPr>
          <w:lang w:val="ru-RU"/>
        </w:rPr>
      </w:pPr>
      <w:r w:rsidRPr="006903B0">
        <w:rPr>
          <w:b/>
          <w:i/>
          <w:lang w:val="ru-RU"/>
        </w:rPr>
        <w:t>Задача 10</w:t>
      </w:r>
      <w:r w:rsidRPr="006903B0">
        <w:rPr>
          <w:lang w:val="ru-RU"/>
        </w:rPr>
        <w:t>. Провести анализ ритмичности производства по данным, пре</w:t>
      </w:r>
      <w:proofErr w:type="gramStart"/>
      <w:r w:rsidRPr="006903B0">
        <w:rPr>
          <w:lang w:val="ru-RU"/>
        </w:rPr>
        <w:t>д-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ставленным</w:t>
      </w:r>
      <w:proofErr w:type="spellEnd"/>
      <w:r w:rsidRPr="006903B0">
        <w:rPr>
          <w:lang w:val="ru-RU"/>
        </w:rPr>
        <w:t xml:space="preserve"> в таблице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4"/>
        <w:gridCol w:w="1508"/>
        <w:gridCol w:w="1560"/>
        <w:gridCol w:w="1558"/>
        <w:gridCol w:w="1561"/>
        <w:gridCol w:w="1699"/>
      </w:tblGrid>
      <w:tr w:rsidR="007C23E5" w:rsidRPr="006903B0">
        <w:trPr>
          <w:trHeight w:hRule="exact" w:val="715"/>
        </w:trPr>
        <w:tc>
          <w:tcPr>
            <w:tcW w:w="1754" w:type="dxa"/>
            <w:vMerge w:val="restart"/>
          </w:tcPr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7C23E5" w:rsidRDefault="006903B0">
            <w:pPr>
              <w:pStyle w:val="TableParagraph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068" w:type="dxa"/>
            <w:gridSpan w:val="2"/>
          </w:tcPr>
          <w:p w:rsidR="007C23E5" w:rsidRPr="006903B0" w:rsidRDefault="006903B0">
            <w:pPr>
              <w:pStyle w:val="TableParagraph"/>
              <w:spacing w:before="64"/>
              <w:ind w:left="802" w:hanging="5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Объем выпуска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ции</w:t>
            </w:r>
            <w:proofErr w:type="spellEnd"/>
            <w:r w:rsidRPr="006903B0">
              <w:rPr>
                <w:sz w:val="24"/>
                <w:lang w:val="ru-RU"/>
              </w:rPr>
              <w:t>, млн. руб.</w:t>
            </w:r>
          </w:p>
        </w:tc>
        <w:tc>
          <w:tcPr>
            <w:tcW w:w="1558" w:type="dxa"/>
            <w:vMerge w:val="restart"/>
          </w:tcPr>
          <w:p w:rsidR="007C23E5" w:rsidRDefault="006903B0"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7C23E5" w:rsidRDefault="006903B0">
            <w:pPr>
              <w:pStyle w:val="TableParagraph"/>
              <w:ind w:left="146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3260" w:type="dxa"/>
            <w:gridSpan w:val="2"/>
          </w:tcPr>
          <w:p w:rsidR="007C23E5" w:rsidRPr="006903B0" w:rsidRDefault="006903B0">
            <w:pPr>
              <w:pStyle w:val="TableParagraph"/>
              <w:spacing w:before="64"/>
              <w:ind w:left="465" w:hanging="32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Засчитывается в выполнение плана по ритмичности</w:t>
            </w:r>
          </w:p>
        </w:tc>
      </w:tr>
      <w:tr w:rsidR="007C23E5">
        <w:trPr>
          <w:trHeight w:hRule="exact" w:val="552"/>
        </w:trPr>
        <w:tc>
          <w:tcPr>
            <w:tcW w:w="1754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5" w:right="2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</w:p>
        </w:tc>
        <w:tc>
          <w:tcPr>
            <w:tcW w:w="1558" w:type="dxa"/>
            <w:vMerge/>
          </w:tcPr>
          <w:p w:rsidR="007C23E5" w:rsidRDefault="007C23E5"/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21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21"/>
              <w:ind w:left="283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442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40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42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42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4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6"/>
              <w:ind w:left="506" w:right="5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  <w:tr w:rsidR="007C23E5">
        <w:trPr>
          <w:trHeight w:hRule="exact" w:val="442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66"/>
              <w:ind w:left="506" w:right="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5" w:right="246"/>
              <w:jc w:val="center"/>
              <w:rPr>
                <w:sz w:val="24"/>
              </w:rPr>
            </w:pPr>
            <w:r>
              <w:rPr>
                <w:sz w:val="24"/>
              </w:rPr>
              <w:t>1 450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1 457</w:t>
            </w:r>
          </w:p>
        </w:tc>
        <w:tc>
          <w:tcPr>
            <w:tcW w:w="1558" w:type="dxa"/>
          </w:tcPr>
          <w:p w:rsidR="007C23E5" w:rsidRDefault="007C23E5"/>
        </w:tc>
        <w:tc>
          <w:tcPr>
            <w:tcW w:w="1561" w:type="dxa"/>
          </w:tcPr>
          <w:p w:rsidR="007C23E5" w:rsidRDefault="007C23E5"/>
        </w:tc>
        <w:tc>
          <w:tcPr>
            <w:tcW w:w="1699" w:type="dxa"/>
          </w:tcPr>
          <w:p w:rsidR="007C23E5" w:rsidRDefault="007C23E5"/>
        </w:tc>
      </w:tr>
    </w:tbl>
    <w:p w:rsidR="007C23E5" w:rsidRDefault="006903B0">
      <w:pPr>
        <w:pStyle w:val="Heading2"/>
        <w:spacing w:line="320" w:lineRule="exact"/>
        <w:ind w:left="579" w:right="102"/>
      </w:pPr>
      <w:proofErr w:type="spellStart"/>
      <w:r>
        <w:t>Решение</w:t>
      </w:r>
      <w:proofErr w:type="spellEnd"/>
      <w:r>
        <w:t>:</w:t>
      </w:r>
    </w:p>
    <w:p w:rsidR="007C23E5" w:rsidRDefault="007C23E5">
      <w:pPr>
        <w:pStyle w:val="a3"/>
        <w:spacing w:before="6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4"/>
        <w:gridCol w:w="1508"/>
        <w:gridCol w:w="1560"/>
        <w:gridCol w:w="1558"/>
        <w:gridCol w:w="1561"/>
        <w:gridCol w:w="1699"/>
      </w:tblGrid>
      <w:tr w:rsidR="007C23E5" w:rsidRPr="006903B0">
        <w:trPr>
          <w:trHeight w:hRule="exact" w:val="715"/>
        </w:trPr>
        <w:tc>
          <w:tcPr>
            <w:tcW w:w="1754" w:type="dxa"/>
            <w:vMerge w:val="restart"/>
          </w:tcPr>
          <w:p w:rsidR="007C23E5" w:rsidRDefault="007C23E5">
            <w:pPr>
              <w:pStyle w:val="TableParagraph"/>
              <w:rPr>
                <w:b/>
                <w:i/>
                <w:sz w:val="24"/>
              </w:rPr>
            </w:pPr>
          </w:p>
          <w:p w:rsidR="007C23E5" w:rsidRDefault="007C23E5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C23E5" w:rsidRDefault="006903B0">
            <w:pPr>
              <w:pStyle w:val="TableParagraph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Числа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3068" w:type="dxa"/>
            <w:gridSpan w:val="2"/>
          </w:tcPr>
          <w:p w:rsidR="007C23E5" w:rsidRPr="006903B0" w:rsidRDefault="006903B0">
            <w:pPr>
              <w:pStyle w:val="TableParagraph"/>
              <w:spacing w:before="64"/>
              <w:ind w:left="802" w:hanging="5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Объем выпуска </w:t>
            </w:r>
            <w:proofErr w:type="spellStart"/>
            <w:r w:rsidRPr="006903B0">
              <w:rPr>
                <w:sz w:val="24"/>
                <w:lang w:val="ru-RU"/>
              </w:rPr>
              <w:t>проду</w:t>
            </w:r>
            <w:proofErr w:type="gramStart"/>
            <w:r w:rsidRPr="006903B0">
              <w:rPr>
                <w:sz w:val="24"/>
                <w:lang w:val="ru-RU"/>
              </w:rPr>
              <w:t>к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ции</w:t>
            </w:r>
            <w:proofErr w:type="spellEnd"/>
            <w:r w:rsidRPr="006903B0">
              <w:rPr>
                <w:sz w:val="24"/>
                <w:lang w:val="ru-RU"/>
              </w:rPr>
              <w:t>, млн. руб.</w:t>
            </w:r>
          </w:p>
        </w:tc>
        <w:tc>
          <w:tcPr>
            <w:tcW w:w="1558" w:type="dxa"/>
            <w:vMerge w:val="restart"/>
          </w:tcPr>
          <w:p w:rsidR="007C23E5" w:rsidRDefault="006903B0">
            <w:pPr>
              <w:pStyle w:val="TableParagraph"/>
              <w:spacing w:before="64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 w:rsidR="007C23E5" w:rsidRDefault="006903B0">
            <w:pPr>
              <w:pStyle w:val="TableParagraph"/>
              <w:ind w:left="146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</w:p>
        </w:tc>
        <w:tc>
          <w:tcPr>
            <w:tcW w:w="3260" w:type="dxa"/>
            <w:gridSpan w:val="2"/>
          </w:tcPr>
          <w:p w:rsidR="007C23E5" w:rsidRPr="006903B0" w:rsidRDefault="006903B0">
            <w:pPr>
              <w:pStyle w:val="TableParagraph"/>
              <w:spacing w:before="64"/>
              <w:ind w:left="465" w:hanging="32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Засчитывается в выполнение плана по ритмичности</w:t>
            </w:r>
          </w:p>
        </w:tc>
      </w:tr>
      <w:tr w:rsidR="007C23E5">
        <w:trPr>
          <w:trHeight w:hRule="exact" w:val="552"/>
        </w:trPr>
        <w:tc>
          <w:tcPr>
            <w:tcW w:w="1754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66"/>
              <w:ind w:left="245" w:right="2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6"/>
              <w:ind w:left="135" w:right="14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Фактически</w:t>
            </w:r>
            <w:proofErr w:type="spellEnd"/>
          </w:p>
        </w:tc>
        <w:tc>
          <w:tcPr>
            <w:tcW w:w="1558" w:type="dxa"/>
            <w:vMerge/>
          </w:tcPr>
          <w:p w:rsidR="007C23E5" w:rsidRDefault="007C23E5"/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21"/>
              <w:ind w:left="299" w:right="30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21"/>
              <w:ind w:left="259" w:right="26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101,43%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98" w:right="144"/>
              <w:rPr>
                <w:sz w:val="24"/>
              </w:rPr>
            </w:pPr>
            <w:r>
              <w:rPr>
                <w:sz w:val="24"/>
              </w:rPr>
              <w:t>96,43%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96,43%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98" w:right="144"/>
              <w:rPr>
                <w:sz w:val="24"/>
              </w:rPr>
            </w:pPr>
            <w:r>
              <w:rPr>
                <w:sz w:val="24"/>
              </w:rPr>
              <w:t>92,86%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92,86%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 w:rsidR="007C23E5">
        <w:trPr>
          <w:trHeight w:hRule="exact" w:val="476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102,67%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98" w:right="144"/>
              <w:rPr>
                <w:sz w:val="24"/>
              </w:rPr>
            </w:pPr>
            <w:r>
              <w:rPr>
                <w:sz w:val="24"/>
              </w:rPr>
              <w:t>98,67%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98,67%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105,33%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C23E5">
        <w:trPr>
          <w:trHeight w:hRule="exact" w:val="475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100"/>
              <w:ind w:left="506" w:right="5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100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00"/>
              <w:ind w:left="135" w:right="13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100"/>
              <w:ind w:left="338" w:right="144"/>
              <w:rPr>
                <w:sz w:val="24"/>
              </w:rPr>
            </w:pPr>
            <w:r>
              <w:rPr>
                <w:sz w:val="24"/>
              </w:rPr>
              <w:t>106,67%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00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100"/>
              <w:ind w:left="259" w:right="26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C23E5">
        <w:trPr>
          <w:trHeight w:hRule="exact" w:val="476"/>
        </w:trPr>
        <w:tc>
          <w:tcPr>
            <w:tcW w:w="1754" w:type="dxa"/>
          </w:tcPr>
          <w:p w:rsidR="007C23E5" w:rsidRDefault="006903B0">
            <w:pPr>
              <w:pStyle w:val="TableParagraph"/>
              <w:spacing w:before="98"/>
              <w:ind w:left="506" w:right="5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508" w:type="dxa"/>
          </w:tcPr>
          <w:p w:rsidR="007C23E5" w:rsidRDefault="006903B0">
            <w:pPr>
              <w:pStyle w:val="TableParagraph"/>
              <w:spacing w:before="98"/>
              <w:ind w:left="245" w:right="246"/>
              <w:jc w:val="center"/>
              <w:rPr>
                <w:sz w:val="24"/>
              </w:rPr>
            </w:pPr>
            <w:r>
              <w:rPr>
                <w:sz w:val="24"/>
              </w:rPr>
              <w:t>1 450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98"/>
              <w:ind w:left="135" w:right="140"/>
              <w:jc w:val="center"/>
              <w:rPr>
                <w:sz w:val="24"/>
              </w:rPr>
            </w:pPr>
            <w:r>
              <w:rPr>
                <w:sz w:val="24"/>
              </w:rPr>
              <w:t>1 457</w:t>
            </w:r>
          </w:p>
        </w:tc>
        <w:tc>
          <w:tcPr>
            <w:tcW w:w="1558" w:type="dxa"/>
          </w:tcPr>
          <w:p w:rsidR="007C23E5" w:rsidRDefault="006903B0">
            <w:pPr>
              <w:pStyle w:val="TableParagraph"/>
              <w:spacing w:before="98"/>
              <w:ind w:left="338" w:right="144"/>
              <w:rPr>
                <w:sz w:val="24"/>
              </w:rPr>
            </w:pPr>
            <w:r>
              <w:rPr>
                <w:sz w:val="24"/>
              </w:rPr>
              <w:t>100,48%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98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987,95%</w:t>
            </w:r>
          </w:p>
        </w:tc>
        <w:tc>
          <w:tcPr>
            <w:tcW w:w="1699" w:type="dxa"/>
          </w:tcPr>
          <w:p w:rsidR="007C23E5" w:rsidRDefault="006903B0">
            <w:pPr>
              <w:pStyle w:val="TableParagraph"/>
              <w:spacing w:before="98"/>
              <w:ind w:left="259" w:right="264"/>
              <w:jc w:val="center"/>
              <w:rPr>
                <w:sz w:val="24"/>
              </w:rPr>
            </w:pPr>
            <w:r>
              <w:rPr>
                <w:sz w:val="24"/>
              </w:rPr>
              <w:t>1 433</w:t>
            </w:r>
          </w:p>
        </w:tc>
      </w:tr>
    </w:tbl>
    <w:p w:rsidR="007C23E5" w:rsidRDefault="007C23E5">
      <w:pPr>
        <w:jc w:val="center"/>
        <w:rPr>
          <w:sz w:val="24"/>
        </w:rPr>
        <w:sectPr w:rsidR="007C23E5">
          <w:pgSz w:w="11910" w:h="16850"/>
          <w:pgMar w:top="1080" w:right="580" w:bottom="1200" w:left="1300" w:header="0" w:footer="984" w:gutter="0"/>
          <w:cols w:space="720"/>
        </w:sectPr>
      </w:pPr>
    </w:p>
    <w:p w:rsidR="007C23E5" w:rsidRPr="006903B0" w:rsidRDefault="006903B0">
      <w:pPr>
        <w:pStyle w:val="a3"/>
        <w:tabs>
          <w:tab w:val="left" w:pos="4467"/>
          <w:tab w:val="left" w:pos="5816"/>
        </w:tabs>
        <w:spacing w:before="45"/>
        <w:ind w:left="826" w:right="102"/>
        <w:rPr>
          <w:lang w:val="ru-RU"/>
        </w:rPr>
      </w:pPr>
      <w:r w:rsidRPr="006903B0">
        <w:rPr>
          <w:lang w:val="ru-RU"/>
        </w:rPr>
        <w:lastRenderedPageBreak/>
        <w:t>К</w:t>
      </w:r>
      <w:r w:rsidRPr="006903B0">
        <w:rPr>
          <w:spacing w:val="-4"/>
          <w:lang w:val="ru-RU"/>
        </w:rPr>
        <w:t xml:space="preserve"> </w:t>
      </w:r>
      <w:r w:rsidRPr="006903B0">
        <w:rPr>
          <w:lang w:val="ru-RU"/>
        </w:rPr>
        <w:t>ритм=1433/1450=98,83%</w:t>
      </w:r>
      <w:r w:rsidRPr="006903B0">
        <w:rPr>
          <w:lang w:val="ru-RU"/>
        </w:rPr>
        <w:tab/>
        <w:t>или</w:t>
      </w:r>
      <w:proofErr w:type="gramStart"/>
      <w:r w:rsidRPr="006903B0">
        <w:rPr>
          <w:lang w:val="ru-RU"/>
        </w:rPr>
        <w:tab/>
        <w:t>К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ритм=</w:t>
      </w:r>
      <w:proofErr w:type="spellEnd"/>
      <w:r w:rsidRPr="006903B0">
        <w:rPr>
          <w:lang w:val="ru-RU"/>
        </w:rPr>
        <w:t xml:space="preserve"> 987,95% /</w:t>
      </w:r>
      <w:r w:rsidRPr="006903B0">
        <w:rPr>
          <w:spacing w:val="-4"/>
          <w:lang w:val="ru-RU"/>
        </w:rPr>
        <w:t xml:space="preserve"> </w:t>
      </w:r>
      <w:r w:rsidRPr="006903B0">
        <w:rPr>
          <w:lang w:val="ru-RU"/>
        </w:rPr>
        <w:t>10=98,8%</w:t>
      </w:r>
    </w:p>
    <w:p w:rsidR="007C23E5" w:rsidRPr="006903B0" w:rsidRDefault="007C23E5">
      <w:pPr>
        <w:pStyle w:val="a3"/>
        <w:spacing w:before="9"/>
        <w:ind w:left="0"/>
        <w:rPr>
          <w:lang w:val="ru-RU"/>
        </w:rPr>
      </w:pPr>
    </w:p>
    <w:p w:rsidR="007C23E5" w:rsidRPr="006903B0" w:rsidRDefault="006903B0">
      <w:pPr>
        <w:pStyle w:val="Heading2"/>
        <w:ind w:right="102"/>
        <w:rPr>
          <w:lang w:val="ru-RU"/>
        </w:rPr>
      </w:pPr>
      <w:r w:rsidRPr="006903B0">
        <w:rPr>
          <w:lang w:val="ru-RU"/>
        </w:rPr>
        <w:t>Задача 11.</w:t>
      </w:r>
    </w:p>
    <w:p w:rsidR="007C23E5" w:rsidRPr="006903B0" w:rsidRDefault="006903B0">
      <w:pPr>
        <w:pStyle w:val="a3"/>
        <w:spacing w:before="23" w:after="9" w:line="264" w:lineRule="auto"/>
        <w:ind w:right="415" w:firstLine="719"/>
        <w:rPr>
          <w:lang w:val="ru-RU"/>
        </w:rPr>
      </w:pPr>
      <w:r w:rsidRPr="006903B0">
        <w:rPr>
          <w:lang w:val="ru-RU"/>
        </w:rPr>
        <w:t>Провести анализ ассортимента продукции по данным, представленным в таблице</w:t>
      </w: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0"/>
        <w:gridCol w:w="1388"/>
        <w:gridCol w:w="1608"/>
        <w:gridCol w:w="1563"/>
        <w:gridCol w:w="1796"/>
        <w:gridCol w:w="1606"/>
      </w:tblGrid>
      <w:tr w:rsidR="007C23E5" w:rsidRPr="006903B0">
        <w:trPr>
          <w:trHeight w:hRule="exact" w:val="715"/>
        </w:trPr>
        <w:tc>
          <w:tcPr>
            <w:tcW w:w="1680" w:type="dxa"/>
            <w:vMerge w:val="restart"/>
          </w:tcPr>
          <w:p w:rsidR="007C23E5" w:rsidRPr="006903B0" w:rsidRDefault="007C23E5">
            <w:pPr>
              <w:pStyle w:val="TableParagraph"/>
              <w:spacing w:before="6"/>
              <w:rPr>
                <w:sz w:val="29"/>
                <w:lang w:val="ru-RU"/>
              </w:rPr>
            </w:pPr>
          </w:p>
          <w:p w:rsidR="007C23E5" w:rsidRDefault="006903B0">
            <w:pPr>
              <w:pStyle w:val="TableParagraph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Ассортимент</w:t>
            </w:r>
            <w:proofErr w:type="spellEnd"/>
          </w:p>
        </w:tc>
        <w:tc>
          <w:tcPr>
            <w:tcW w:w="2996" w:type="dxa"/>
            <w:gridSpan w:val="2"/>
          </w:tcPr>
          <w:p w:rsidR="007C23E5" w:rsidRDefault="006903B0">
            <w:pPr>
              <w:pStyle w:val="TableParagraph"/>
              <w:spacing w:before="64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,</w:t>
            </w:r>
          </w:p>
          <w:p w:rsidR="007C23E5" w:rsidRDefault="006903B0">
            <w:pPr>
              <w:pStyle w:val="TableParagraph"/>
              <w:ind w:left="1337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3" w:type="dxa"/>
            <w:vMerge w:val="restart"/>
          </w:tcPr>
          <w:p w:rsidR="007C23E5" w:rsidRDefault="006903B0">
            <w:pPr>
              <w:pStyle w:val="TableParagraph"/>
              <w:spacing w:before="64"/>
              <w:ind w:left="314" w:right="3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3401" w:type="dxa"/>
            <w:gridSpan w:val="2"/>
          </w:tcPr>
          <w:p w:rsidR="007C23E5" w:rsidRPr="006903B0" w:rsidRDefault="006903B0">
            <w:pPr>
              <w:pStyle w:val="TableParagraph"/>
              <w:spacing w:before="64"/>
              <w:ind w:left="787" w:hanging="57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Засчитывается в выполнение плана по ассортименту</w:t>
            </w:r>
          </w:p>
        </w:tc>
      </w:tr>
      <w:tr w:rsidR="007C23E5">
        <w:trPr>
          <w:trHeight w:hRule="exact" w:val="552"/>
        </w:trPr>
        <w:tc>
          <w:tcPr>
            <w:tcW w:w="1680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176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176"/>
              <w:ind w:left="533" w:right="5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563" w:type="dxa"/>
            <w:vMerge/>
          </w:tcPr>
          <w:p w:rsidR="007C23E5" w:rsidRDefault="007C23E5"/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17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процентах</w:t>
            </w:r>
            <w:proofErr w:type="spellEnd"/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176"/>
              <w:ind w:left="25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126 005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142 455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Б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75 902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86 493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42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7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7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56 708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7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63 313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Г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27 090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27 820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Д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28 350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31 660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42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315 000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351 741</w:t>
            </w:r>
          </w:p>
        </w:tc>
        <w:tc>
          <w:tcPr>
            <w:tcW w:w="1563" w:type="dxa"/>
          </w:tcPr>
          <w:p w:rsidR="007C23E5" w:rsidRDefault="007C23E5"/>
        </w:tc>
        <w:tc>
          <w:tcPr>
            <w:tcW w:w="1796" w:type="dxa"/>
          </w:tcPr>
          <w:p w:rsidR="007C23E5" w:rsidRDefault="007C23E5"/>
        </w:tc>
        <w:tc>
          <w:tcPr>
            <w:tcW w:w="1606" w:type="dxa"/>
          </w:tcPr>
          <w:p w:rsidR="007C23E5" w:rsidRDefault="007C23E5"/>
        </w:tc>
      </w:tr>
    </w:tbl>
    <w:p w:rsidR="007C23E5" w:rsidRDefault="007C23E5">
      <w:pPr>
        <w:pStyle w:val="a3"/>
        <w:ind w:left="0"/>
        <w:rPr>
          <w:sz w:val="20"/>
        </w:rPr>
      </w:pPr>
    </w:p>
    <w:p w:rsidR="007C23E5" w:rsidRDefault="006903B0">
      <w:pPr>
        <w:pStyle w:val="Heading2"/>
        <w:spacing w:before="197"/>
        <w:ind w:left="579" w:right="102"/>
      </w:pPr>
      <w:proofErr w:type="spellStart"/>
      <w:r>
        <w:t>Решение</w:t>
      </w:r>
      <w:proofErr w:type="spellEnd"/>
      <w:r>
        <w:t>:</w:t>
      </w:r>
    </w:p>
    <w:p w:rsidR="007C23E5" w:rsidRDefault="007C23E5">
      <w:pPr>
        <w:pStyle w:val="a3"/>
        <w:spacing w:before="6"/>
        <w:ind w:left="0"/>
        <w:rPr>
          <w:b/>
          <w:i/>
          <w:sz w:val="9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80"/>
        <w:gridCol w:w="1388"/>
        <w:gridCol w:w="1608"/>
        <w:gridCol w:w="1563"/>
        <w:gridCol w:w="1796"/>
        <w:gridCol w:w="1606"/>
      </w:tblGrid>
      <w:tr w:rsidR="007C23E5" w:rsidRPr="006903B0">
        <w:trPr>
          <w:trHeight w:hRule="exact" w:val="716"/>
        </w:trPr>
        <w:tc>
          <w:tcPr>
            <w:tcW w:w="1680" w:type="dxa"/>
            <w:vMerge w:val="restart"/>
          </w:tcPr>
          <w:p w:rsidR="007C23E5" w:rsidRDefault="007C23E5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7C23E5" w:rsidRDefault="006903B0">
            <w:pPr>
              <w:pStyle w:val="TableParagraph"/>
              <w:spacing w:before="1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Ассортимент</w:t>
            </w:r>
            <w:proofErr w:type="spellEnd"/>
          </w:p>
        </w:tc>
        <w:tc>
          <w:tcPr>
            <w:tcW w:w="2996" w:type="dxa"/>
            <w:gridSpan w:val="2"/>
          </w:tcPr>
          <w:p w:rsidR="007C23E5" w:rsidRDefault="006903B0">
            <w:pPr>
              <w:pStyle w:val="TableParagraph"/>
              <w:spacing w:before="66" w:line="275" w:lineRule="exact"/>
              <w:ind w:left="477"/>
              <w:rPr>
                <w:sz w:val="24"/>
              </w:rPr>
            </w:pPr>
            <w:proofErr w:type="spellStart"/>
            <w:r>
              <w:rPr>
                <w:sz w:val="24"/>
              </w:rPr>
              <w:t>Выпуск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,</w:t>
            </w:r>
          </w:p>
          <w:p w:rsidR="007C23E5" w:rsidRDefault="006903B0">
            <w:pPr>
              <w:pStyle w:val="TableParagraph"/>
              <w:spacing w:line="275" w:lineRule="exact"/>
              <w:ind w:left="1337"/>
              <w:rPr>
                <w:sz w:val="24"/>
              </w:rPr>
            </w:pP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563" w:type="dxa"/>
            <w:vMerge w:val="restart"/>
          </w:tcPr>
          <w:p w:rsidR="007C23E5" w:rsidRDefault="006903B0">
            <w:pPr>
              <w:pStyle w:val="TableParagraph"/>
              <w:spacing w:before="66"/>
              <w:ind w:left="314" w:right="31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плана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3401" w:type="dxa"/>
            <w:gridSpan w:val="2"/>
          </w:tcPr>
          <w:p w:rsidR="007C23E5" w:rsidRPr="006903B0" w:rsidRDefault="006903B0">
            <w:pPr>
              <w:pStyle w:val="TableParagraph"/>
              <w:spacing w:before="66"/>
              <w:ind w:left="787" w:hanging="57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Засчитывается в выполнение плана по ассортименту</w:t>
            </w:r>
          </w:p>
        </w:tc>
      </w:tr>
      <w:tr w:rsidR="007C23E5">
        <w:trPr>
          <w:trHeight w:hRule="exact" w:val="552"/>
        </w:trPr>
        <w:tc>
          <w:tcPr>
            <w:tcW w:w="1680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176"/>
              <w:ind w:left="441"/>
              <w:rPr>
                <w:sz w:val="24"/>
              </w:rPr>
            </w:pPr>
            <w:proofErr w:type="spellStart"/>
            <w:r>
              <w:rPr>
                <w:sz w:val="24"/>
              </w:rPr>
              <w:t>план</w:t>
            </w:r>
            <w:proofErr w:type="spellEnd"/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176"/>
              <w:ind w:left="533" w:right="5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факт</w:t>
            </w:r>
            <w:proofErr w:type="spellEnd"/>
          </w:p>
        </w:tc>
        <w:tc>
          <w:tcPr>
            <w:tcW w:w="1563" w:type="dxa"/>
            <w:vMerge/>
          </w:tcPr>
          <w:p w:rsidR="007C23E5" w:rsidRDefault="007C23E5"/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176"/>
              <w:ind w:left="26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процентах</w:t>
            </w:r>
            <w:proofErr w:type="spellEnd"/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176"/>
              <w:ind w:left="25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тыс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</w:tr>
      <w:tr w:rsidR="007C23E5">
        <w:trPr>
          <w:trHeight w:hRule="exact" w:val="442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А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126 005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142 455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113,06%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126 005</w:t>
            </w:r>
          </w:p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Б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75 902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86 493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113,95%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75 902</w:t>
            </w:r>
          </w:p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В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56 708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63 313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111,65%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56 708</w:t>
            </w:r>
          </w:p>
        </w:tc>
      </w:tr>
      <w:tr w:rsidR="007C23E5">
        <w:trPr>
          <w:trHeight w:hRule="exact" w:val="442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Г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27 090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27 820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102,69%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27 090</w:t>
            </w:r>
          </w:p>
        </w:tc>
      </w:tr>
      <w:tr w:rsidR="007C23E5">
        <w:trPr>
          <w:trHeight w:hRule="exact" w:val="439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Д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28 350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31 660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111,68%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100,00%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28 350</w:t>
            </w:r>
          </w:p>
        </w:tc>
      </w:tr>
      <w:tr w:rsidR="007C23E5">
        <w:trPr>
          <w:trHeight w:hRule="exact" w:val="440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4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Изделие</w:t>
            </w:r>
            <w:proofErr w:type="spellEnd"/>
            <w:r>
              <w:rPr>
                <w:sz w:val="24"/>
              </w:rPr>
              <w:t xml:space="preserve"> Е</w:t>
            </w:r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4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4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0,00%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4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7C23E5">
        <w:trPr>
          <w:trHeight w:hRule="exact" w:val="442"/>
        </w:trPr>
        <w:tc>
          <w:tcPr>
            <w:tcW w:w="1680" w:type="dxa"/>
          </w:tcPr>
          <w:p w:rsidR="007C23E5" w:rsidRDefault="006903B0">
            <w:pPr>
              <w:pStyle w:val="TableParagraph"/>
              <w:spacing w:before="66"/>
              <w:ind w:left="13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1388" w:type="dxa"/>
          </w:tcPr>
          <w:p w:rsidR="007C23E5" w:rsidRDefault="006903B0">
            <w:pPr>
              <w:pStyle w:val="TableParagraph"/>
              <w:spacing w:before="6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315 000</w:t>
            </w:r>
          </w:p>
        </w:tc>
        <w:tc>
          <w:tcPr>
            <w:tcW w:w="1608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351 741</w:t>
            </w:r>
          </w:p>
        </w:tc>
        <w:tc>
          <w:tcPr>
            <w:tcW w:w="1563" w:type="dxa"/>
          </w:tcPr>
          <w:p w:rsidR="007C23E5" w:rsidRDefault="006903B0">
            <w:pPr>
              <w:pStyle w:val="TableParagraph"/>
              <w:spacing w:before="66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111,66%</w:t>
            </w:r>
          </w:p>
        </w:tc>
        <w:tc>
          <w:tcPr>
            <w:tcW w:w="1796" w:type="dxa"/>
          </w:tcPr>
          <w:p w:rsidR="007C23E5" w:rsidRDefault="006903B0">
            <w:pPr>
              <w:pStyle w:val="TableParagraph"/>
              <w:spacing w:before="66"/>
              <w:ind w:right="13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06" w:type="dxa"/>
          </w:tcPr>
          <w:p w:rsidR="007C23E5" w:rsidRDefault="006903B0">
            <w:pPr>
              <w:pStyle w:val="TableParagraph"/>
              <w:spacing w:before="6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314 055</w:t>
            </w:r>
          </w:p>
        </w:tc>
      </w:tr>
    </w:tbl>
    <w:p w:rsidR="007C23E5" w:rsidRDefault="007C23E5">
      <w:pPr>
        <w:pStyle w:val="a3"/>
        <w:spacing w:before="7"/>
        <w:ind w:left="0"/>
        <w:rPr>
          <w:b/>
          <w:i/>
          <w:sz w:val="24"/>
        </w:rPr>
      </w:pPr>
    </w:p>
    <w:p w:rsidR="007C23E5" w:rsidRPr="006903B0" w:rsidRDefault="006903B0">
      <w:pPr>
        <w:pStyle w:val="a3"/>
        <w:spacing w:before="65" w:line="264" w:lineRule="auto"/>
        <w:ind w:firstLine="719"/>
        <w:rPr>
          <w:lang w:val="ru-RU"/>
        </w:rPr>
      </w:pPr>
      <w:r w:rsidRPr="006903B0">
        <w:rPr>
          <w:b/>
          <w:i/>
          <w:lang w:val="ru-RU"/>
        </w:rPr>
        <w:t xml:space="preserve">Вывод: </w:t>
      </w:r>
      <w:r w:rsidRPr="006903B0">
        <w:rPr>
          <w:lang w:val="ru-RU"/>
        </w:rPr>
        <w:t>коэффициент выполнения плана по ассортименту составил 99,7% (314 055 / 315 000). План по ассортименту не выполнен за счет не выполнения з</w:t>
      </w:r>
      <w:proofErr w:type="gramStart"/>
      <w:r w:rsidRPr="006903B0">
        <w:rPr>
          <w:lang w:val="ru-RU"/>
        </w:rPr>
        <w:t>а-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дания</w:t>
      </w:r>
      <w:proofErr w:type="spellEnd"/>
      <w:r w:rsidRPr="006903B0">
        <w:rPr>
          <w:lang w:val="ru-RU"/>
        </w:rPr>
        <w:t xml:space="preserve"> по изделию Е.</w:t>
      </w:r>
    </w:p>
    <w:p w:rsidR="007C23E5" w:rsidRPr="006903B0" w:rsidRDefault="007C23E5">
      <w:pPr>
        <w:spacing w:line="264" w:lineRule="auto"/>
        <w:rPr>
          <w:lang w:val="ru-RU"/>
        </w:rPr>
        <w:sectPr w:rsidR="007C23E5" w:rsidRPr="006903B0">
          <w:pgSz w:w="11910" w:h="16850"/>
          <w:pgMar w:top="1080" w:right="580" w:bottom="1200" w:left="1300" w:header="0" w:footer="984" w:gutter="0"/>
          <w:cols w:space="720"/>
        </w:sectPr>
      </w:pPr>
    </w:p>
    <w:p w:rsidR="007C23E5" w:rsidRPr="006903B0" w:rsidRDefault="006903B0">
      <w:pPr>
        <w:pStyle w:val="Heading2"/>
        <w:spacing w:before="52"/>
        <w:ind w:left="826" w:right="177"/>
        <w:rPr>
          <w:lang w:val="ru-RU"/>
        </w:rPr>
      </w:pPr>
      <w:r w:rsidRPr="006903B0">
        <w:rPr>
          <w:lang w:val="ru-RU"/>
        </w:rPr>
        <w:lastRenderedPageBreak/>
        <w:t>Задача 12.</w:t>
      </w:r>
    </w:p>
    <w:p w:rsidR="007C23E5" w:rsidRPr="006903B0" w:rsidRDefault="006903B0">
      <w:pPr>
        <w:pStyle w:val="a3"/>
        <w:spacing w:before="26" w:after="7" w:line="264" w:lineRule="auto"/>
        <w:ind w:right="177" w:firstLine="707"/>
        <w:rPr>
          <w:lang w:val="ru-RU"/>
        </w:rPr>
      </w:pPr>
      <w:r w:rsidRPr="006903B0">
        <w:rPr>
          <w:lang w:val="ru-RU"/>
        </w:rPr>
        <w:t xml:space="preserve">На основании данных, представленных в таблице, рассчитать влияние </w:t>
      </w:r>
      <w:proofErr w:type="spellStart"/>
      <w:r w:rsidRPr="006903B0">
        <w:rPr>
          <w:lang w:val="ru-RU"/>
        </w:rPr>
        <w:t>фа</w:t>
      </w:r>
      <w:proofErr w:type="gramStart"/>
      <w:r w:rsidRPr="006903B0">
        <w:rPr>
          <w:lang w:val="ru-RU"/>
        </w:rPr>
        <w:t>к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торов на объем выпушенной продукции с помощью приема абсолютных </w:t>
      </w:r>
      <w:proofErr w:type="spellStart"/>
      <w:r w:rsidRPr="006903B0">
        <w:rPr>
          <w:lang w:val="ru-RU"/>
        </w:rPr>
        <w:t>разниц</w:t>
      </w:r>
      <w:proofErr w:type="spellEnd"/>
    </w:p>
    <w:tbl>
      <w:tblPr>
        <w:tblStyle w:val="TableNormal"/>
        <w:tblW w:w="0" w:type="auto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104"/>
        <w:gridCol w:w="2288"/>
        <w:gridCol w:w="1961"/>
        <w:gridCol w:w="2287"/>
      </w:tblGrid>
      <w:tr w:rsidR="007C23E5">
        <w:trPr>
          <w:trHeight w:hRule="exact" w:val="718"/>
        </w:trPr>
        <w:tc>
          <w:tcPr>
            <w:tcW w:w="3104" w:type="dxa"/>
          </w:tcPr>
          <w:p w:rsidR="007C23E5" w:rsidRDefault="006903B0">
            <w:pPr>
              <w:pStyle w:val="TableParagraph"/>
              <w:spacing w:before="66"/>
              <w:ind w:left="957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288" w:type="dxa"/>
          </w:tcPr>
          <w:p w:rsidR="007C23E5" w:rsidRDefault="006903B0">
            <w:pPr>
              <w:pStyle w:val="TableParagraph"/>
              <w:spacing w:before="66"/>
              <w:ind w:left="409" w:right="4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Прошлый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961" w:type="dxa"/>
          </w:tcPr>
          <w:p w:rsidR="007C23E5" w:rsidRDefault="006903B0">
            <w:pPr>
              <w:pStyle w:val="TableParagraph"/>
              <w:spacing w:before="66"/>
              <w:ind w:left="23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287" w:type="dxa"/>
          </w:tcPr>
          <w:p w:rsidR="007C23E5" w:rsidRDefault="006903B0">
            <w:pPr>
              <w:pStyle w:val="TableParagraph"/>
              <w:spacing w:before="66"/>
              <w:ind w:left="544" w:hanging="44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отклонение</w:t>
            </w:r>
            <w:proofErr w:type="spellEnd"/>
          </w:p>
        </w:tc>
      </w:tr>
      <w:tr w:rsidR="007C23E5">
        <w:trPr>
          <w:trHeight w:hRule="exact" w:val="715"/>
        </w:trPr>
        <w:tc>
          <w:tcPr>
            <w:tcW w:w="3104" w:type="dxa"/>
          </w:tcPr>
          <w:p w:rsidR="007C23E5" w:rsidRDefault="006903B0">
            <w:pPr>
              <w:pStyle w:val="TableParagraph"/>
              <w:spacing w:before="64"/>
              <w:ind w:left="134"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Объем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88" w:type="dxa"/>
          </w:tcPr>
          <w:p w:rsidR="007C23E5" w:rsidRDefault="006903B0">
            <w:pPr>
              <w:pStyle w:val="TableParagraph"/>
              <w:spacing w:before="64"/>
              <w:ind w:left="407" w:right="410"/>
              <w:jc w:val="center"/>
              <w:rPr>
                <w:sz w:val="24"/>
              </w:rPr>
            </w:pPr>
            <w:r>
              <w:rPr>
                <w:sz w:val="24"/>
              </w:rPr>
              <w:t>3322,1</w:t>
            </w:r>
          </w:p>
        </w:tc>
        <w:tc>
          <w:tcPr>
            <w:tcW w:w="1961" w:type="dxa"/>
          </w:tcPr>
          <w:p w:rsidR="007C23E5" w:rsidRDefault="006903B0">
            <w:pPr>
              <w:pStyle w:val="TableParagraph"/>
              <w:spacing w:before="64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4962,0</w:t>
            </w:r>
          </w:p>
        </w:tc>
        <w:tc>
          <w:tcPr>
            <w:tcW w:w="2287" w:type="dxa"/>
          </w:tcPr>
          <w:p w:rsidR="007C23E5" w:rsidRDefault="006903B0">
            <w:pPr>
              <w:pStyle w:val="TableParagraph"/>
              <w:spacing w:before="64"/>
              <w:ind w:left="684" w:right="684"/>
              <w:jc w:val="center"/>
              <w:rPr>
                <w:sz w:val="24"/>
              </w:rPr>
            </w:pPr>
            <w:r>
              <w:rPr>
                <w:sz w:val="24"/>
              </w:rPr>
              <w:t>+1639,9</w:t>
            </w:r>
          </w:p>
        </w:tc>
      </w:tr>
      <w:tr w:rsidR="007C23E5">
        <w:trPr>
          <w:trHeight w:hRule="exact" w:val="991"/>
        </w:trPr>
        <w:tc>
          <w:tcPr>
            <w:tcW w:w="3104" w:type="dxa"/>
          </w:tcPr>
          <w:p w:rsidR="007C23E5" w:rsidRPr="006903B0" w:rsidRDefault="006903B0">
            <w:pPr>
              <w:pStyle w:val="TableParagraph"/>
              <w:spacing w:before="64"/>
              <w:ind w:left="134" w:right="313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Среднегодовая</w:t>
            </w:r>
            <w:r w:rsidRPr="006903B0">
              <w:rPr>
                <w:spacing w:val="-18"/>
                <w:sz w:val="24"/>
                <w:lang w:val="ru-RU"/>
              </w:rPr>
              <w:t xml:space="preserve"> </w:t>
            </w:r>
            <w:r w:rsidRPr="006903B0">
              <w:rPr>
                <w:sz w:val="24"/>
                <w:lang w:val="ru-RU"/>
              </w:rPr>
              <w:t>стоимость активной части основных средств, млн.</w:t>
            </w:r>
            <w:r w:rsidRPr="006903B0">
              <w:rPr>
                <w:spacing w:val="-15"/>
                <w:sz w:val="24"/>
                <w:lang w:val="ru-RU"/>
              </w:rPr>
              <w:t xml:space="preserve"> </w:t>
            </w:r>
            <w:r w:rsidRPr="006903B0">
              <w:rPr>
                <w:sz w:val="24"/>
                <w:lang w:val="ru-RU"/>
              </w:rPr>
              <w:t>руб.</w:t>
            </w:r>
          </w:p>
        </w:tc>
        <w:tc>
          <w:tcPr>
            <w:tcW w:w="2288" w:type="dxa"/>
          </w:tcPr>
          <w:p w:rsidR="007C23E5" w:rsidRDefault="006903B0">
            <w:pPr>
              <w:pStyle w:val="TableParagraph"/>
              <w:spacing w:before="64"/>
              <w:ind w:left="407" w:right="410"/>
              <w:jc w:val="center"/>
              <w:rPr>
                <w:sz w:val="24"/>
              </w:rPr>
            </w:pPr>
            <w:r>
              <w:rPr>
                <w:sz w:val="24"/>
              </w:rPr>
              <w:t>4651,9</w:t>
            </w:r>
          </w:p>
        </w:tc>
        <w:tc>
          <w:tcPr>
            <w:tcW w:w="1961" w:type="dxa"/>
          </w:tcPr>
          <w:p w:rsidR="007C23E5" w:rsidRDefault="006903B0">
            <w:pPr>
              <w:pStyle w:val="TableParagraph"/>
              <w:spacing w:before="64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9150,4</w:t>
            </w:r>
          </w:p>
        </w:tc>
        <w:tc>
          <w:tcPr>
            <w:tcW w:w="2287" w:type="dxa"/>
          </w:tcPr>
          <w:p w:rsidR="007C23E5" w:rsidRDefault="006903B0">
            <w:pPr>
              <w:pStyle w:val="TableParagraph"/>
              <w:spacing w:before="64"/>
              <w:ind w:left="684" w:right="684"/>
              <w:jc w:val="center"/>
              <w:rPr>
                <w:sz w:val="24"/>
              </w:rPr>
            </w:pPr>
            <w:r>
              <w:rPr>
                <w:sz w:val="24"/>
              </w:rPr>
              <w:t>4498,5</w:t>
            </w:r>
          </w:p>
        </w:tc>
      </w:tr>
      <w:tr w:rsidR="007C23E5">
        <w:trPr>
          <w:trHeight w:hRule="exact" w:val="994"/>
        </w:trPr>
        <w:tc>
          <w:tcPr>
            <w:tcW w:w="3104" w:type="dxa"/>
          </w:tcPr>
          <w:p w:rsidR="007C23E5" w:rsidRPr="006903B0" w:rsidRDefault="006903B0">
            <w:pPr>
              <w:pStyle w:val="TableParagraph"/>
              <w:spacing w:before="64"/>
              <w:ind w:left="134" w:right="19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Фондоотдача активной </w:t>
            </w:r>
            <w:proofErr w:type="spellStart"/>
            <w:r w:rsidRPr="006903B0">
              <w:rPr>
                <w:sz w:val="24"/>
                <w:lang w:val="ru-RU"/>
              </w:rPr>
              <w:t>ч</w:t>
            </w:r>
            <w:proofErr w:type="gramStart"/>
            <w:r w:rsidRPr="006903B0">
              <w:rPr>
                <w:sz w:val="24"/>
                <w:lang w:val="ru-RU"/>
              </w:rPr>
              <w:t>а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  <w:r w:rsidRPr="006903B0">
              <w:rPr>
                <w:sz w:val="24"/>
                <w:lang w:val="ru-RU"/>
              </w:rPr>
              <w:t xml:space="preserve"> основных средств, млн. руб.</w:t>
            </w:r>
          </w:p>
        </w:tc>
        <w:tc>
          <w:tcPr>
            <w:tcW w:w="2288" w:type="dxa"/>
          </w:tcPr>
          <w:p w:rsidR="007C23E5" w:rsidRDefault="006903B0">
            <w:pPr>
              <w:pStyle w:val="TableParagraph"/>
              <w:spacing w:before="64"/>
              <w:ind w:left="407" w:right="410"/>
              <w:jc w:val="center"/>
              <w:rPr>
                <w:sz w:val="24"/>
              </w:rPr>
            </w:pPr>
            <w:r>
              <w:rPr>
                <w:sz w:val="24"/>
              </w:rPr>
              <w:t>0,71414</w:t>
            </w:r>
          </w:p>
        </w:tc>
        <w:tc>
          <w:tcPr>
            <w:tcW w:w="1961" w:type="dxa"/>
          </w:tcPr>
          <w:p w:rsidR="007C23E5" w:rsidRDefault="006903B0">
            <w:pPr>
              <w:pStyle w:val="TableParagraph"/>
              <w:spacing w:before="64"/>
              <w:ind w:left="236" w:right="236"/>
              <w:jc w:val="center"/>
              <w:rPr>
                <w:sz w:val="24"/>
              </w:rPr>
            </w:pPr>
            <w:r>
              <w:rPr>
                <w:sz w:val="24"/>
              </w:rPr>
              <w:t>0,54227</w:t>
            </w:r>
          </w:p>
        </w:tc>
        <w:tc>
          <w:tcPr>
            <w:tcW w:w="2287" w:type="dxa"/>
          </w:tcPr>
          <w:p w:rsidR="007C23E5" w:rsidRDefault="006903B0">
            <w:pPr>
              <w:pStyle w:val="TableParagraph"/>
              <w:spacing w:before="64"/>
              <w:ind w:left="684" w:right="684"/>
              <w:jc w:val="center"/>
              <w:rPr>
                <w:sz w:val="24"/>
              </w:rPr>
            </w:pPr>
            <w:r>
              <w:rPr>
                <w:sz w:val="24"/>
              </w:rPr>
              <w:t>-0,17187</w:t>
            </w:r>
          </w:p>
        </w:tc>
      </w:tr>
    </w:tbl>
    <w:p w:rsidR="007C23E5" w:rsidRDefault="006903B0" w:rsidP="007B2B7D">
      <w:pPr>
        <w:pStyle w:val="a3"/>
        <w:ind w:left="838" w:right="-19"/>
      </w:pPr>
      <w:proofErr w:type="spellStart"/>
      <w:proofErr w:type="gramStart"/>
      <w:r>
        <w:t>где</w:t>
      </w:r>
      <w:proofErr w:type="spellEnd"/>
      <w:proofErr w:type="gramEnd"/>
      <w:r>
        <w:t>:</w:t>
      </w:r>
      <w:r w:rsidR="007B2B7D">
        <w:rPr>
          <w:lang w:val="ru-RU"/>
        </w:rPr>
        <w:t xml:space="preserve"> </w:t>
      </w:r>
      <w:r>
        <w:t>ФО =ВП/ОС,</w:t>
      </w:r>
    </w:p>
    <w:p w:rsidR="007B2B7D" w:rsidRDefault="007B2B7D" w:rsidP="007B2B7D">
      <w:pPr>
        <w:pStyle w:val="a3"/>
        <w:spacing w:before="31"/>
        <w:ind w:left="821" w:right="2751"/>
        <w:jc w:val="center"/>
        <w:rPr>
          <w:lang w:val="ru-RU"/>
        </w:rPr>
      </w:pPr>
      <w:r>
        <w:rPr>
          <w:lang w:val="ru-RU"/>
        </w:rPr>
        <w:t xml:space="preserve">ВП=ФО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ОС,  </w:t>
      </w:r>
      <w:proofErr w:type="spellStart"/>
      <w:r>
        <w:rPr>
          <w:lang w:val="ru-RU"/>
        </w:rPr>
        <w:t>ВП=ФОа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ОСа</w:t>
      </w:r>
      <w:proofErr w:type="spellEnd"/>
      <w:r>
        <w:rPr>
          <w:lang w:val="ru-RU"/>
        </w:rPr>
        <w:t>,</w:t>
      </w:r>
    </w:p>
    <w:p w:rsidR="007C23E5" w:rsidRPr="006903B0" w:rsidRDefault="007B2B7D" w:rsidP="007B2B7D">
      <w:pPr>
        <w:pStyle w:val="a3"/>
        <w:spacing w:before="33"/>
        <w:ind w:right="177"/>
        <w:rPr>
          <w:lang w:val="ru-RU"/>
        </w:rPr>
      </w:pPr>
      <w:r>
        <w:rPr>
          <w:lang w:val="ru-RU"/>
        </w:rPr>
        <w:t xml:space="preserve">где </w:t>
      </w:r>
      <w:proofErr w:type="spellStart"/>
      <w:r w:rsidR="006903B0" w:rsidRPr="006903B0">
        <w:rPr>
          <w:lang w:val="ru-RU"/>
        </w:rPr>
        <w:t>ФОа</w:t>
      </w:r>
      <w:proofErr w:type="spellEnd"/>
      <w:r w:rsidR="006903B0" w:rsidRPr="006903B0">
        <w:rPr>
          <w:lang w:val="ru-RU"/>
        </w:rPr>
        <w:t xml:space="preserve"> – фондоотдача активной части основных средств;</w:t>
      </w:r>
    </w:p>
    <w:p w:rsidR="007C23E5" w:rsidRPr="006903B0" w:rsidRDefault="006903B0">
      <w:pPr>
        <w:pStyle w:val="a3"/>
        <w:spacing w:before="33"/>
        <w:ind w:right="177"/>
        <w:rPr>
          <w:lang w:val="ru-RU"/>
        </w:rPr>
      </w:pPr>
      <w:proofErr w:type="spellStart"/>
      <w:r w:rsidRPr="006903B0">
        <w:rPr>
          <w:lang w:val="ru-RU"/>
        </w:rPr>
        <w:t>ОСа</w:t>
      </w:r>
      <w:proofErr w:type="spellEnd"/>
      <w:r w:rsidRPr="006903B0">
        <w:rPr>
          <w:lang w:val="ru-RU"/>
        </w:rPr>
        <w:t xml:space="preserve"> – среднегодовая стоимость активной части основных средств.</w:t>
      </w:r>
    </w:p>
    <w:p w:rsidR="007B2B7D" w:rsidRDefault="007B2B7D">
      <w:pPr>
        <w:pStyle w:val="a3"/>
        <w:spacing w:before="33" w:line="264" w:lineRule="auto"/>
        <w:ind w:right="318" w:firstLine="719"/>
        <w:rPr>
          <w:lang w:val="ru-RU"/>
        </w:rPr>
      </w:pPr>
    </w:p>
    <w:p w:rsidR="007C23E5" w:rsidRPr="006903B0" w:rsidRDefault="006903B0">
      <w:pPr>
        <w:pStyle w:val="a3"/>
        <w:spacing w:before="33" w:line="264" w:lineRule="auto"/>
        <w:ind w:right="318" w:firstLine="719"/>
        <w:rPr>
          <w:lang w:val="ru-RU"/>
        </w:rPr>
      </w:pPr>
      <w:r w:rsidRPr="006903B0">
        <w:rPr>
          <w:lang w:val="ru-RU"/>
        </w:rPr>
        <w:t>Влияние вышеуказанных факторов на величину объема выпущенной пр</w:t>
      </w:r>
      <w:proofErr w:type="gramStart"/>
      <w:r w:rsidRPr="006903B0">
        <w:rPr>
          <w:lang w:val="ru-RU"/>
        </w:rPr>
        <w:t>о-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дукции</w:t>
      </w:r>
      <w:proofErr w:type="spellEnd"/>
      <w:r w:rsidRPr="006903B0">
        <w:rPr>
          <w:lang w:val="ru-RU"/>
        </w:rPr>
        <w:t xml:space="preserve"> определим с помощью формул:</w:t>
      </w:r>
    </w:p>
    <w:p w:rsidR="007C23E5" w:rsidRPr="006903B0" w:rsidRDefault="006903B0">
      <w:pPr>
        <w:pStyle w:val="a3"/>
        <w:spacing w:before="74" w:line="256" w:lineRule="auto"/>
        <w:ind w:left="1117" w:right="4738"/>
        <w:rPr>
          <w:lang w:val="ru-RU"/>
        </w:rPr>
      </w:pPr>
      <w:r>
        <w:t>Δ</w:t>
      </w:r>
      <w:r w:rsidRPr="006903B0">
        <w:rPr>
          <w:lang w:val="ru-RU"/>
        </w:rPr>
        <w:t>ВП (</w:t>
      </w:r>
      <w:proofErr w:type="spellStart"/>
      <w:r w:rsidRPr="006903B0">
        <w:rPr>
          <w:lang w:val="ru-RU"/>
        </w:rPr>
        <w:t>ОСа</w:t>
      </w:r>
      <w:proofErr w:type="spellEnd"/>
      <w:r w:rsidRPr="006903B0">
        <w:rPr>
          <w:lang w:val="ru-RU"/>
        </w:rPr>
        <w:t xml:space="preserve">) = </w:t>
      </w:r>
      <w:proofErr w:type="gramStart"/>
      <w:r>
        <w:t>Δ</w:t>
      </w:r>
      <w:r w:rsidRPr="006903B0">
        <w:rPr>
          <w:lang w:val="ru-RU"/>
        </w:rPr>
        <w:t>(</w:t>
      </w:r>
      <w:proofErr w:type="spellStart"/>
      <w:proofErr w:type="gramEnd"/>
      <w:r w:rsidRPr="006903B0">
        <w:rPr>
          <w:lang w:val="ru-RU"/>
        </w:rPr>
        <w:t>ОСа</w:t>
      </w:r>
      <w:proofErr w:type="spellEnd"/>
      <w:r w:rsidRPr="006903B0">
        <w:rPr>
          <w:lang w:val="ru-RU"/>
        </w:rPr>
        <w:t xml:space="preserve">)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(</w:t>
      </w:r>
      <w:proofErr w:type="spellStart"/>
      <w:r w:rsidRPr="006903B0">
        <w:rPr>
          <w:lang w:val="ru-RU"/>
        </w:rPr>
        <w:t>ФОа</w:t>
      </w:r>
      <w:proofErr w:type="spellEnd"/>
      <w:r w:rsidRPr="006903B0">
        <w:rPr>
          <w:lang w:val="ru-RU"/>
        </w:rPr>
        <w:t>)</w:t>
      </w:r>
      <w:r w:rsidRPr="006903B0">
        <w:rPr>
          <w:position w:val="-4"/>
          <w:sz w:val="23"/>
          <w:lang w:val="ru-RU"/>
        </w:rPr>
        <w:t xml:space="preserve">о </w:t>
      </w:r>
      <w:r>
        <w:t>Δ</w:t>
      </w:r>
      <w:r w:rsidRPr="006903B0">
        <w:rPr>
          <w:lang w:val="ru-RU"/>
        </w:rPr>
        <w:t>ВП (</w:t>
      </w:r>
      <w:proofErr w:type="spellStart"/>
      <w:r w:rsidRPr="006903B0">
        <w:rPr>
          <w:lang w:val="ru-RU"/>
        </w:rPr>
        <w:t>ФОа</w:t>
      </w:r>
      <w:proofErr w:type="spellEnd"/>
      <w:r w:rsidRPr="006903B0">
        <w:rPr>
          <w:lang w:val="ru-RU"/>
        </w:rPr>
        <w:t>) = (</w:t>
      </w:r>
      <w:proofErr w:type="spellStart"/>
      <w:r w:rsidRPr="006903B0">
        <w:rPr>
          <w:lang w:val="ru-RU"/>
        </w:rPr>
        <w:t>ОСа</w:t>
      </w:r>
      <w:proofErr w:type="spellEnd"/>
      <w:r w:rsidRPr="006903B0">
        <w:rPr>
          <w:lang w:val="ru-RU"/>
        </w:rPr>
        <w:t>)</w:t>
      </w:r>
      <w:r w:rsidRPr="006903B0">
        <w:rPr>
          <w:position w:val="-3"/>
          <w:sz w:val="18"/>
          <w:lang w:val="ru-RU"/>
        </w:rPr>
        <w:t xml:space="preserve">1 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</w:t>
      </w:r>
      <w:r>
        <w:t>Δ</w:t>
      </w:r>
      <w:r w:rsidRPr="006903B0">
        <w:rPr>
          <w:lang w:val="ru-RU"/>
        </w:rPr>
        <w:t>(</w:t>
      </w:r>
      <w:proofErr w:type="spellStart"/>
      <w:r w:rsidRPr="006903B0">
        <w:rPr>
          <w:lang w:val="ru-RU"/>
        </w:rPr>
        <w:t>ФОа</w:t>
      </w:r>
      <w:proofErr w:type="spellEnd"/>
      <w:r w:rsidRPr="006903B0">
        <w:rPr>
          <w:lang w:val="ru-RU"/>
        </w:rPr>
        <w:t>)</w:t>
      </w:r>
    </w:p>
    <w:p w:rsidR="007C23E5" w:rsidRPr="006903B0" w:rsidRDefault="006903B0">
      <w:pPr>
        <w:pStyle w:val="Heading2"/>
        <w:spacing w:line="319" w:lineRule="exact"/>
        <w:ind w:right="177"/>
        <w:rPr>
          <w:lang w:val="ru-RU"/>
        </w:rPr>
      </w:pPr>
      <w:r w:rsidRPr="006903B0">
        <w:rPr>
          <w:lang w:val="ru-RU"/>
        </w:rPr>
        <w:t>Решение:</w:t>
      </w:r>
    </w:p>
    <w:p w:rsidR="007C23E5" w:rsidRPr="006903B0" w:rsidRDefault="006903B0">
      <w:pPr>
        <w:pStyle w:val="a3"/>
        <w:spacing w:before="26" w:line="264" w:lineRule="auto"/>
        <w:ind w:left="1117" w:right="2531"/>
        <w:rPr>
          <w:lang w:val="ru-RU"/>
        </w:rPr>
      </w:pPr>
      <w:r>
        <w:t>Δ</w:t>
      </w:r>
      <w:r w:rsidRPr="006903B0">
        <w:rPr>
          <w:lang w:val="ru-RU"/>
        </w:rPr>
        <w:t>ВП (</w:t>
      </w:r>
      <w:proofErr w:type="spellStart"/>
      <w:r w:rsidRPr="006903B0">
        <w:rPr>
          <w:lang w:val="ru-RU"/>
        </w:rPr>
        <w:t>ОСа</w:t>
      </w:r>
      <w:proofErr w:type="spellEnd"/>
      <w:r w:rsidRPr="006903B0">
        <w:rPr>
          <w:lang w:val="ru-RU"/>
        </w:rPr>
        <w:t>) = 4498</w:t>
      </w:r>
      <w:proofErr w:type="gramStart"/>
      <w:r w:rsidRPr="006903B0">
        <w:rPr>
          <w:lang w:val="ru-RU"/>
        </w:rPr>
        <w:t>,5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0,71414 = 3212,6 млн. руб. </w:t>
      </w:r>
      <w:r>
        <w:t>Δ</w:t>
      </w:r>
      <w:r w:rsidRPr="006903B0">
        <w:rPr>
          <w:lang w:val="ru-RU"/>
        </w:rPr>
        <w:t>ВП (</w:t>
      </w:r>
      <w:proofErr w:type="spellStart"/>
      <w:r w:rsidRPr="006903B0">
        <w:rPr>
          <w:lang w:val="ru-RU"/>
        </w:rPr>
        <w:t>ФОа</w:t>
      </w:r>
      <w:proofErr w:type="spellEnd"/>
      <w:r w:rsidRPr="006903B0">
        <w:rPr>
          <w:lang w:val="ru-RU"/>
        </w:rPr>
        <w:t xml:space="preserve">) = 9150,4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(- 0,17187)  </w:t>
      </w:r>
      <w:r w:rsidRPr="006903B0">
        <w:rPr>
          <w:u w:val="single"/>
          <w:lang w:val="ru-RU"/>
        </w:rPr>
        <w:t xml:space="preserve">= -1572,7 </w:t>
      </w:r>
      <w:r w:rsidRPr="006903B0">
        <w:rPr>
          <w:lang w:val="ru-RU"/>
        </w:rPr>
        <w:t>млн. руб.</w:t>
      </w:r>
    </w:p>
    <w:p w:rsidR="007C23E5" w:rsidRDefault="006903B0">
      <w:pPr>
        <w:pStyle w:val="a3"/>
        <w:spacing w:before="2"/>
        <w:ind w:left="4531" w:right="3683"/>
        <w:jc w:val="center"/>
      </w:pPr>
      <w:proofErr w:type="spellStart"/>
      <w:r>
        <w:t>Итого</w:t>
      </w:r>
      <w:proofErr w:type="spellEnd"/>
      <w:r>
        <w:t>: +1639</w:t>
      </w:r>
      <w:proofErr w:type="gramStart"/>
      <w:r>
        <w:t>,9</w:t>
      </w:r>
      <w:proofErr w:type="gramEnd"/>
    </w:p>
    <w:p w:rsidR="007C23E5" w:rsidRDefault="006903B0">
      <w:pPr>
        <w:pStyle w:val="a3"/>
        <w:spacing w:before="31"/>
        <w:ind w:left="838" w:right="177"/>
      </w:pPr>
      <w:proofErr w:type="spellStart"/>
      <w:r>
        <w:t>Вывод</w:t>
      </w:r>
      <w:proofErr w:type="spellEnd"/>
      <w:r>
        <w:t>:</w:t>
      </w:r>
    </w:p>
    <w:p w:rsidR="007C23E5" w:rsidRPr="006903B0" w:rsidRDefault="006903B0">
      <w:pPr>
        <w:pStyle w:val="a4"/>
        <w:numPr>
          <w:ilvl w:val="0"/>
          <w:numId w:val="7"/>
        </w:numPr>
        <w:tabs>
          <w:tab w:val="left" w:pos="1120"/>
        </w:tabs>
        <w:spacing w:before="33" w:line="264" w:lineRule="auto"/>
        <w:ind w:right="188" w:firstLine="720"/>
        <w:jc w:val="both"/>
        <w:rPr>
          <w:sz w:val="28"/>
          <w:lang w:val="ru-RU"/>
        </w:rPr>
      </w:pPr>
      <w:r w:rsidRPr="006903B0">
        <w:rPr>
          <w:sz w:val="28"/>
          <w:lang w:val="ru-RU"/>
        </w:rPr>
        <w:t>Увеличение среднегодовой стоимости активной части основных средств (</w:t>
      </w:r>
      <w:proofErr w:type="spellStart"/>
      <w:r w:rsidRPr="006903B0">
        <w:rPr>
          <w:sz w:val="28"/>
          <w:lang w:val="ru-RU"/>
        </w:rPr>
        <w:t>ОСа</w:t>
      </w:r>
      <w:proofErr w:type="spellEnd"/>
      <w:r w:rsidRPr="006903B0">
        <w:rPr>
          <w:sz w:val="28"/>
          <w:lang w:val="ru-RU"/>
        </w:rPr>
        <w:t>) на 4498,5 млн. руб. привело к увеличению объема выпущенной продукции на 3212,6 млн.</w:t>
      </w:r>
      <w:r w:rsidRPr="006903B0">
        <w:rPr>
          <w:spacing w:val="-7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руб.</w:t>
      </w:r>
    </w:p>
    <w:p w:rsidR="007C23E5" w:rsidRPr="006903B0" w:rsidRDefault="006903B0">
      <w:pPr>
        <w:pStyle w:val="a4"/>
        <w:numPr>
          <w:ilvl w:val="0"/>
          <w:numId w:val="7"/>
        </w:numPr>
        <w:tabs>
          <w:tab w:val="left" w:pos="1120"/>
        </w:tabs>
        <w:spacing w:before="3" w:line="264" w:lineRule="auto"/>
        <w:ind w:right="117" w:firstLine="720"/>
        <w:rPr>
          <w:sz w:val="28"/>
          <w:lang w:val="ru-RU"/>
        </w:rPr>
      </w:pPr>
      <w:r w:rsidRPr="006903B0">
        <w:rPr>
          <w:sz w:val="28"/>
          <w:lang w:val="ru-RU"/>
        </w:rPr>
        <w:t>Снижение фондоотдачи активной части основных средств (</w:t>
      </w:r>
      <w:proofErr w:type="spellStart"/>
      <w:r w:rsidRPr="006903B0">
        <w:rPr>
          <w:sz w:val="28"/>
          <w:lang w:val="ru-RU"/>
        </w:rPr>
        <w:t>ФОа</w:t>
      </w:r>
      <w:proofErr w:type="spellEnd"/>
      <w:r w:rsidRPr="006903B0">
        <w:rPr>
          <w:sz w:val="28"/>
          <w:lang w:val="ru-RU"/>
        </w:rPr>
        <w:t>) на 0,17187 млн. руб. привело к снижению объема выпущенной продукции на 1572,7 млн.</w:t>
      </w:r>
      <w:r w:rsidRPr="006903B0">
        <w:rPr>
          <w:spacing w:val="-4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руб.</w:t>
      </w:r>
    </w:p>
    <w:p w:rsidR="007B2B7D" w:rsidRDefault="007B2B7D">
      <w:pPr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7B2B7D" w:rsidRPr="007B2B7D" w:rsidRDefault="007B2B7D" w:rsidP="007B2B7D">
      <w:pPr>
        <w:pStyle w:val="Heading1"/>
        <w:ind w:right="2125" w:firstLine="707"/>
        <w:jc w:val="center"/>
        <w:rPr>
          <w:lang w:val="ru-RU"/>
        </w:rPr>
      </w:pPr>
      <w:r w:rsidRPr="007B2B7D">
        <w:rPr>
          <w:lang w:val="ru-RU"/>
        </w:rPr>
        <w:lastRenderedPageBreak/>
        <w:t>АНАЛИЗ ФИНАНСОВЫХ РЕЗУЛЬТАТОВ ОРГАНИЗАЦИИ (ПРЕДПРИЯТИЯ)</w:t>
      </w:r>
    </w:p>
    <w:p w:rsidR="007C23E5" w:rsidRPr="006903B0" w:rsidRDefault="007C23E5">
      <w:pPr>
        <w:pStyle w:val="a3"/>
        <w:spacing w:before="1"/>
        <w:ind w:left="0"/>
        <w:rPr>
          <w:b/>
          <w:lang w:val="ru-RU"/>
        </w:rPr>
      </w:pPr>
    </w:p>
    <w:p w:rsidR="007B2B7D" w:rsidRPr="006903B0" w:rsidRDefault="006903B0" w:rsidP="007B2B7D">
      <w:pPr>
        <w:pStyle w:val="TableParagraph"/>
        <w:spacing w:before="5"/>
        <w:rPr>
          <w:sz w:val="23"/>
          <w:lang w:val="ru-RU"/>
        </w:rPr>
      </w:pPr>
      <w:r w:rsidRPr="007B2B7D">
        <w:rPr>
          <w:b/>
          <w:bCs/>
          <w:i/>
          <w:sz w:val="28"/>
          <w:szCs w:val="28"/>
        </w:rPr>
        <w:t>Задача 13.</w:t>
      </w:r>
      <w:r w:rsidR="007B2B7D" w:rsidRPr="007B2B7D">
        <w:rPr>
          <w:lang w:val="ru-RU"/>
        </w:rPr>
        <w:t xml:space="preserve"> </w:t>
      </w:r>
      <w:r w:rsidR="007B2B7D" w:rsidRPr="007B2B7D">
        <w:rPr>
          <w:sz w:val="28"/>
          <w:szCs w:val="28"/>
          <w:lang w:val="ru-RU"/>
        </w:rPr>
        <w:t>Рассчитать показатели рентабельности предприятия по данным таблицы, найти абсолютные и относительные отклонения данных за 2012 г. к данным за 2011 г.</w:t>
      </w: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5"/>
        <w:gridCol w:w="1419"/>
        <w:gridCol w:w="1274"/>
        <w:gridCol w:w="1277"/>
        <w:gridCol w:w="1277"/>
      </w:tblGrid>
      <w:tr w:rsidR="007C23E5">
        <w:trPr>
          <w:trHeight w:hRule="exact" w:val="293"/>
        </w:trPr>
        <w:tc>
          <w:tcPr>
            <w:tcW w:w="4395" w:type="dxa"/>
            <w:vMerge w:val="restart"/>
          </w:tcPr>
          <w:p w:rsidR="007C23E5" w:rsidRDefault="006903B0">
            <w:pPr>
              <w:pStyle w:val="TableParagraph"/>
              <w:ind w:left="1591" w:right="15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419" w:type="dxa"/>
            <w:vMerge w:val="restart"/>
          </w:tcPr>
          <w:p w:rsidR="007C23E5" w:rsidRDefault="007C23E5">
            <w:pPr>
              <w:pStyle w:val="TableParagraph"/>
              <w:spacing w:before="5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2011 г.</w:t>
            </w:r>
          </w:p>
        </w:tc>
        <w:tc>
          <w:tcPr>
            <w:tcW w:w="1274" w:type="dxa"/>
            <w:vMerge w:val="restart"/>
          </w:tcPr>
          <w:p w:rsidR="007C23E5" w:rsidRDefault="007C23E5">
            <w:pPr>
              <w:pStyle w:val="TableParagraph"/>
              <w:spacing w:before="5"/>
              <w:rPr>
                <w:sz w:val="23"/>
              </w:rPr>
            </w:pPr>
          </w:p>
          <w:p w:rsidR="007C23E5" w:rsidRDefault="006903B0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2012 г.</w:t>
            </w:r>
          </w:p>
        </w:tc>
        <w:tc>
          <w:tcPr>
            <w:tcW w:w="2554" w:type="dxa"/>
            <w:gridSpan w:val="2"/>
          </w:tcPr>
          <w:p w:rsidR="007C23E5" w:rsidRDefault="006903B0">
            <w:pPr>
              <w:pStyle w:val="TableParagraph"/>
              <w:spacing w:line="262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Отклонение</w:t>
            </w:r>
            <w:proofErr w:type="spellEnd"/>
          </w:p>
        </w:tc>
      </w:tr>
      <w:tr w:rsidR="007C23E5" w:rsidTr="007B2B7D">
        <w:trPr>
          <w:trHeight w:hRule="exact" w:val="1277"/>
        </w:trPr>
        <w:tc>
          <w:tcPr>
            <w:tcW w:w="4395" w:type="dxa"/>
            <w:vMerge/>
          </w:tcPr>
          <w:p w:rsidR="007C23E5" w:rsidRDefault="007C23E5"/>
        </w:tc>
        <w:tc>
          <w:tcPr>
            <w:tcW w:w="1419" w:type="dxa"/>
            <w:vMerge/>
          </w:tcPr>
          <w:p w:rsidR="007C23E5" w:rsidRDefault="007C23E5"/>
        </w:tc>
        <w:tc>
          <w:tcPr>
            <w:tcW w:w="1274" w:type="dxa"/>
            <w:vMerge/>
          </w:tcPr>
          <w:p w:rsidR="007C23E5" w:rsidRDefault="007C23E5"/>
        </w:tc>
        <w:tc>
          <w:tcPr>
            <w:tcW w:w="1277" w:type="dxa"/>
          </w:tcPr>
          <w:p w:rsidR="007C23E5" w:rsidRDefault="006903B0">
            <w:pPr>
              <w:pStyle w:val="TableParagraph"/>
              <w:spacing w:line="260" w:lineRule="exact"/>
              <w:ind w:left="158" w:hanging="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абсолют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7C23E5" w:rsidRDefault="006903B0">
            <w:pPr>
              <w:pStyle w:val="TableParagraph"/>
              <w:ind w:left="15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млн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7C23E5" w:rsidRDefault="006903B0">
            <w:pPr>
              <w:pStyle w:val="TableParagraph"/>
              <w:spacing w:line="260" w:lineRule="exact"/>
              <w:ind w:left="144" w:right="1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относит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7C23E5" w:rsidRDefault="006903B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C23E5">
        <w:trPr>
          <w:trHeight w:hRule="exact" w:val="566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spacing w:line="260" w:lineRule="exact"/>
              <w:ind w:left="1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Выручка от реализации продукции,</w:t>
            </w:r>
          </w:p>
          <w:p w:rsidR="007C23E5" w:rsidRPr="006903B0" w:rsidRDefault="006903B0">
            <w:pPr>
              <w:pStyle w:val="TableParagraph"/>
              <w:ind w:left="1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млн. руб.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6"/>
              <w:rPr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3 289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6"/>
            </w:pPr>
          </w:p>
          <w:p w:rsidR="007C23E5" w:rsidRDefault="006903B0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4 682</w:t>
            </w:r>
          </w:p>
        </w:tc>
        <w:tc>
          <w:tcPr>
            <w:tcW w:w="1277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</w:tr>
      <w:tr w:rsidR="007C23E5">
        <w:trPr>
          <w:trHeight w:hRule="exact" w:val="566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spacing w:line="260" w:lineRule="exact"/>
              <w:ind w:left="1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2. Полная себестоимость </w:t>
            </w:r>
            <w:proofErr w:type="gramStart"/>
            <w:r w:rsidRPr="006903B0">
              <w:rPr>
                <w:sz w:val="24"/>
                <w:lang w:val="ru-RU"/>
              </w:rPr>
              <w:t>реализованной</w:t>
            </w:r>
            <w:proofErr w:type="gramEnd"/>
          </w:p>
          <w:p w:rsidR="007C23E5" w:rsidRPr="006903B0" w:rsidRDefault="006903B0">
            <w:pPr>
              <w:pStyle w:val="TableParagraph"/>
              <w:ind w:left="1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продукции, млн. руб.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6"/>
              <w:rPr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3 013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6"/>
            </w:pPr>
          </w:p>
          <w:p w:rsidR="007C23E5" w:rsidRDefault="006903B0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4 601</w:t>
            </w:r>
          </w:p>
        </w:tc>
        <w:tc>
          <w:tcPr>
            <w:tcW w:w="1277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</w:tr>
      <w:tr w:rsidR="007C23E5" w:rsidRPr="006903B0">
        <w:trPr>
          <w:trHeight w:hRule="exact" w:val="569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ind w:left="100" w:right="34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 Прибыль от реализации продукции, млн. руб.</w:t>
            </w:r>
          </w:p>
        </w:tc>
        <w:tc>
          <w:tcPr>
            <w:tcW w:w="1419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4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C23E5" w:rsidRPr="006903B0" w:rsidRDefault="007C23E5">
            <w:pPr>
              <w:rPr>
                <w:lang w:val="ru-RU"/>
              </w:rPr>
            </w:pPr>
          </w:p>
        </w:tc>
      </w:tr>
      <w:tr w:rsidR="007C23E5">
        <w:trPr>
          <w:trHeight w:hRule="exact" w:val="290"/>
        </w:trPr>
        <w:tc>
          <w:tcPr>
            <w:tcW w:w="4395" w:type="dxa"/>
          </w:tcPr>
          <w:p w:rsidR="007C23E5" w:rsidRDefault="006903B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1419" w:type="dxa"/>
          </w:tcPr>
          <w:p w:rsidR="007C23E5" w:rsidRDefault="007C23E5"/>
        </w:tc>
        <w:tc>
          <w:tcPr>
            <w:tcW w:w="1274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</w:tr>
      <w:tr w:rsidR="007C23E5">
        <w:trPr>
          <w:trHeight w:hRule="exact" w:val="290"/>
        </w:trPr>
        <w:tc>
          <w:tcPr>
            <w:tcW w:w="4395" w:type="dxa"/>
          </w:tcPr>
          <w:p w:rsidR="007C23E5" w:rsidRDefault="006903B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продаж</w:t>
            </w:r>
            <w:proofErr w:type="spellEnd"/>
            <w:r>
              <w:rPr>
                <w:sz w:val="24"/>
              </w:rPr>
              <w:t>, %</w:t>
            </w:r>
          </w:p>
        </w:tc>
        <w:tc>
          <w:tcPr>
            <w:tcW w:w="1419" w:type="dxa"/>
          </w:tcPr>
          <w:p w:rsidR="007C23E5" w:rsidRDefault="007C23E5"/>
        </w:tc>
        <w:tc>
          <w:tcPr>
            <w:tcW w:w="1274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  <w:tc>
          <w:tcPr>
            <w:tcW w:w="1277" w:type="dxa"/>
          </w:tcPr>
          <w:p w:rsidR="007C23E5" w:rsidRDefault="007C23E5"/>
        </w:tc>
      </w:tr>
    </w:tbl>
    <w:p w:rsidR="007C23E5" w:rsidRDefault="007C23E5">
      <w:pPr>
        <w:pStyle w:val="a3"/>
        <w:spacing w:before="6"/>
        <w:ind w:left="0"/>
        <w:rPr>
          <w:sz w:val="24"/>
        </w:rPr>
      </w:pPr>
    </w:p>
    <w:p w:rsidR="007C23E5" w:rsidRDefault="006903B0">
      <w:pPr>
        <w:pStyle w:val="Heading2"/>
        <w:spacing w:before="65" w:after="33"/>
        <w:ind w:left="1038" w:right="91"/>
      </w:pPr>
      <w:proofErr w:type="spellStart"/>
      <w:r>
        <w:t>Решение</w:t>
      </w:r>
      <w:proofErr w:type="spellEnd"/>
      <w:r>
        <w:t>:</w:t>
      </w:r>
    </w:p>
    <w:tbl>
      <w:tblPr>
        <w:tblStyle w:val="TableNormal"/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395"/>
        <w:gridCol w:w="1419"/>
        <w:gridCol w:w="1274"/>
        <w:gridCol w:w="1277"/>
        <w:gridCol w:w="1277"/>
      </w:tblGrid>
      <w:tr w:rsidR="007C23E5">
        <w:trPr>
          <w:trHeight w:hRule="exact" w:val="291"/>
        </w:trPr>
        <w:tc>
          <w:tcPr>
            <w:tcW w:w="4395" w:type="dxa"/>
            <w:vMerge w:val="restart"/>
          </w:tcPr>
          <w:p w:rsidR="007C23E5" w:rsidRDefault="007C23E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1591" w:right="15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419" w:type="dxa"/>
            <w:vMerge w:val="restart"/>
          </w:tcPr>
          <w:p w:rsidR="007C23E5" w:rsidRDefault="007C23E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20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2011 г.</w:t>
            </w:r>
          </w:p>
        </w:tc>
        <w:tc>
          <w:tcPr>
            <w:tcW w:w="1274" w:type="dxa"/>
            <w:vMerge w:val="restart"/>
          </w:tcPr>
          <w:p w:rsidR="007C23E5" w:rsidRDefault="007C23E5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2012 г.</w:t>
            </w:r>
          </w:p>
        </w:tc>
        <w:tc>
          <w:tcPr>
            <w:tcW w:w="2554" w:type="dxa"/>
            <w:gridSpan w:val="2"/>
          </w:tcPr>
          <w:p w:rsidR="007C23E5" w:rsidRDefault="006903B0">
            <w:pPr>
              <w:pStyle w:val="TableParagraph"/>
              <w:spacing w:line="269" w:lineRule="exact"/>
              <w:ind w:left="650"/>
              <w:rPr>
                <w:sz w:val="24"/>
              </w:rPr>
            </w:pPr>
            <w:proofErr w:type="spellStart"/>
            <w:r>
              <w:rPr>
                <w:sz w:val="24"/>
              </w:rPr>
              <w:t>Отклонение</w:t>
            </w:r>
            <w:proofErr w:type="spellEnd"/>
          </w:p>
        </w:tc>
      </w:tr>
      <w:tr w:rsidR="007C23E5">
        <w:trPr>
          <w:trHeight w:hRule="exact" w:val="566"/>
        </w:trPr>
        <w:tc>
          <w:tcPr>
            <w:tcW w:w="4395" w:type="dxa"/>
            <w:vMerge/>
          </w:tcPr>
          <w:p w:rsidR="007C23E5" w:rsidRDefault="007C23E5"/>
        </w:tc>
        <w:tc>
          <w:tcPr>
            <w:tcW w:w="1419" w:type="dxa"/>
            <w:vMerge/>
          </w:tcPr>
          <w:p w:rsidR="007C23E5" w:rsidRDefault="007C23E5"/>
        </w:tc>
        <w:tc>
          <w:tcPr>
            <w:tcW w:w="1274" w:type="dxa"/>
            <w:vMerge/>
          </w:tcPr>
          <w:p w:rsidR="007C23E5" w:rsidRDefault="007C23E5"/>
        </w:tc>
        <w:tc>
          <w:tcPr>
            <w:tcW w:w="1277" w:type="dxa"/>
          </w:tcPr>
          <w:p w:rsidR="007C23E5" w:rsidRDefault="006903B0">
            <w:pPr>
              <w:pStyle w:val="TableParagraph"/>
              <w:ind w:left="158" w:right="122" w:hanging="1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абсолют</w:t>
            </w:r>
            <w:proofErr w:type="spellEnd"/>
            <w:r>
              <w:rPr>
                <w:sz w:val="24"/>
              </w:rPr>
              <w:t>.,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млн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</w:rPr>
              <w:t>руб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7C23E5" w:rsidRDefault="006903B0">
            <w:pPr>
              <w:pStyle w:val="TableParagraph"/>
              <w:spacing w:line="268" w:lineRule="exact"/>
              <w:ind w:left="144" w:right="14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относит</w:t>
            </w:r>
            <w:proofErr w:type="spellEnd"/>
            <w:r>
              <w:rPr>
                <w:sz w:val="24"/>
              </w:rPr>
              <w:t>.,</w:t>
            </w:r>
            <w:proofErr w:type="gramEnd"/>
          </w:p>
          <w:p w:rsidR="007C23E5" w:rsidRDefault="006903B0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7C23E5">
        <w:trPr>
          <w:trHeight w:hRule="exact" w:val="566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ind w:left="100" w:right="37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Выручка от реализации продукции, млн. руб.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3 289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4 682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1393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142,4</w:t>
            </w:r>
          </w:p>
        </w:tc>
      </w:tr>
      <w:tr w:rsidR="007C23E5">
        <w:trPr>
          <w:trHeight w:hRule="exact" w:val="566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ind w:left="100" w:right="126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Полная себестоимость реализованной продукции, млн. руб.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3 013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4 601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152,7</w:t>
            </w:r>
          </w:p>
        </w:tc>
      </w:tr>
      <w:tr w:rsidR="007C23E5">
        <w:trPr>
          <w:trHeight w:hRule="exact" w:val="569"/>
        </w:trPr>
        <w:tc>
          <w:tcPr>
            <w:tcW w:w="4395" w:type="dxa"/>
          </w:tcPr>
          <w:p w:rsidR="007C23E5" w:rsidRDefault="006903B0">
            <w:pPr>
              <w:pStyle w:val="TableParagraph"/>
              <w:ind w:left="100" w:right="340"/>
              <w:rPr>
                <w:sz w:val="24"/>
              </w:rPr>
            </w:pPr>
            <w:r w:rsidRPr="006903B0">
              <w:rPr>
                <w:sz w:val="24"/>
                <w:lang w:val="ru-RU"/>
              </w:rPr>
              <w:t xml:space="preserve">3. Прибыль от реализации продукции, млн. руб.  </w:t>
            </w:r>
            <w:r>
              <w:rPr>
                <w:sz w:val="24"/>
              </w:rPr>
              <w:t>(стр.1 - стр.2)</w:t>
            </w:r>
          </w:p>
        </w:tc>
        <w:tc>
          <w:tcPr>
            <w:tcW w:w="1419" w:type="dxa"/>
          </w:tcPr>
          <w:p w:rsidR="007C23E5" w:rsidRDefault="007C23E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411" w:right="412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340" w:right="33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370" w:right="371"/>
              <w:jc w:val="center"/>
              <w:rPr>
                <w:sz w:val="24"/>
              </w:rPr>
            </w:pPr>
            <w:r>
              <w:rPr>
                <w:sz w:val="24"/>
              </w:rPr>
              <w:t>-195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29,3</w:t>
            </w:r>
          </w:p>
        </w:tc>
      </w:tr>
      <w:tr w:rsidR="007C23E5">
        <w:trPr>
          <w:trHeight w:hRule="exact" w:val="566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ind w:left="100" w:right="92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4. Рентабельность продукции, % (стр.3 / стр.2 </w:t>
            </w:r>
            <w:proofErr w:type="spellStart"/>
            <w:r w:rsidRPr="006903B0">
              <w:rPr>
                <w:sz w:val="24"/>
                <w:lang w:val="ru-RU"/>
              </w:rPr>
              <w:t>х</w:t>
            </w:r>
            <w:proofErr w:type="spellEnd"/>
            <w:r w:rsidRPr="006903B0">
              <w:rPr>
                <w:sz w:val="24"/>
                <w:lang w:val="ru-RU"/>
              </w:rPr>
              <w:t xml:space="preserve"> 100 %)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9,2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-7,4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19,6</w:t>
            </w:r>
          </w:p>
        </w:tc>
      </w:tr>
      <w:tr w:rsidR="007C23E5">
        <w:trPr>
          <w:trHeight w:hRule="exact" w:val="567"/>
        </w:trPr>
        <w:tc>
          <w:tcPr>
            <w:tcW w:w="4395" w:type="dxa"/>
          </w:tcPr>
          <w:p w:rsidR="007C23E5" w:rsidRPr="006903B0" w:rsidRDefault="006903B0">
            <w:pPr>
              <w:pStyle w:val="TableParagraph"/>
              <w:ind w:left="100" w:right="127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5. Рентабельность продаж, % (стр.3 / стр.1 </w:t>
            </w:r>
            <w:proofErr w:type="spellStart"/>
            <w:r w:rsidRPr="006903B0">
              <w:rPr>
                <w:sz w:val="24"/>
                <w:lang w:val="ru-RU"/>
              </w:rPr>
              <w:t>х</w:t>
            </w:r>
            <w:proofErr w:type="spellEnd"/>
            <w:r w:rsidRPr="006903B0">
              <w:rPr>
                <w:sz w:val="24"/>
                <w:lang w:val="ru-RU"/>
              </w:rPr>
              <w:t xml:space="preserve"> 100 %)</w:t>
            </w:r>
          </w:p>
        </w:tc>
        <w:tc>
          <w:tcPr>
            <w:tcW w:w="1419" w:type="dxa"/>
          </w:tcPr>
          <w:p w:rsidR="007C23E5" w:rsidRPr="006903B0" w:rsidRDefault="007C23E5">
            <w:pPr>
              <w:pStyle w:val="TableParagraph"/>
              <w:spacing w:before="3"/>
              <w:rPr>
                <w:b/>
                <w:i/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spacing w:before="1"/>
              <w:ind w:left="411" w:right="413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274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340" w:right="340"/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371" w:right="371"/>
              <w:jc w:val="center"/>
              <w:rPr>
                <w:sz w:val="24"/>
              </w:rPr>
            </w:pPr>
            <w:r>
              <w:rPr>
                <w:sz w:val="24"/>
              </w:rPr>
              <w:t>-6,7</w:t>
            </w:r>
          </w:p>
        </w:tc>
        <w:tc>
          <w:tcPr>
            <w:tcW w:w="1277" w:type="dxa"/>
          </w:tcPr>
          <w:p w:rsidR="007C23E5" w:rsidRDefault="007C23E5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C23E5" w:rsidRDefault="006903B0">
            <w:pPr>
              <w:pStyle w:val="TableParagraph"/>
              <w:spacing w:before="1"/>
              <w:ind w:left="144" w:right="144"/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</w:tr>
    </w:tbl>
    <w:p w:rsidR="007C23E5" w:rsidRDefault="007C23E5">
      <w:pPr>
        <w:pStyle w:val="a3"/>
        <w:spacing w:before="7"/>
        <w:ind w:left="0"/>
        <w:rPr>
          <w:b/>
          <w:i/>
          <w:sz w:val="24"/>
        </w:rPr>
      </w:pPr>
    </w:p>
    <w:p w:rsidR="007C23E5" w:rsidRPr="006903B0" w:rsidRDefault="006903B0">
      <w:pPr>
        <w:pStyle w:val="a3"/>
        <w:spacing w:before="65" w:line="264" w:lineRule="auto"/>
        <w:ind w:left="318" w:right="91" w:firstLine="719"/>
        <w:rPr>
          <w:lang w:val="ru-RU"/>
        </w:rPr>
      </w:pPr>
      <w:r w:rsidRPr="006903B0">
        <w:rPr>
          <w:b/>
          <w:i/>
          <w:lang w:val="ru-RU"/>
        </w:rPr>
        <w:t xml:space="preserve">Выводы: </w:t>
      </w:r>
      <w:r w:rsidRPr="006903B0">
        <w:rPr>
          <w:lang w:val="ru-RU"/>
        </w:rPr>
        <w:t>Данные анализа свидетельствуют о том, что показатели рент</w:t>
      </w:r>
      <w:proofErr w:type="gramStart"/>
      <w:r w:rsidRPr="006903B0">
        <w:rPr>
          <w:lang w:val="ru-RU"/>
        </w:rPr>
        <w:t>а-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бельности</w:t>
      </w:r>
      <w:proofErr w:type="spellEnd"/>
      <w:r w:rsidRPr="006903B0">
        <w:rPr>
          <w:lang w:val="ru-RU"/>
        </w:rPr>
        <w:t xml:space="preserve"> предприятия в 2012 г. были значительно хуже, чем в 2011 г. Это </w:t>
      </w:r>
      <w:proofErr w:type="spellStart"/>
      <w:r w:rsidRPr="006903B0">
        <w:rPr>
          <w:lang w:val="ru-RU"/>
        </w:rPr>
        <w:t>связа</w:t>
      </w:r>
      <w:proofErr w:type="spellEnd"/>
      <w:r w:rsidRPr="006903B0">
        <w:rPr>
          <w:lang w:val="ru-RU"/>
        </w:rPr>
        <w:t xml:space="preserve">- но с тем, что основная деятельность предприятия в 2012 г. была менее успешной, чем в 2011 г. В итоге в 2012 г. рентабельность продукции составила 1,8 %, рента- </w:t>
      </w:r>
      <w:proofErr w:type="spellStart"/>
      <w:r w:rsidRPr="006903B0">
        <w:rPr>
          <w:lang w:val="ru-RU"/>
        </w:rPr>
        <w:t>бельность</w:t>
      </w:r>
      <w:proofErr w:type="spellEnd"/>
      <w:r w:rsidRPr="006903B0">
        <w:rPr>
          <w:lang w:val="ru-RU"/>
        </w:rPr>
        <w:t xml:space="preserve"> продаж - 1,7 %, что следует признать недостаточным для эффективной работы и развития предприятия.</w:t>
      </w:r>
    </w:p>
    <w:p w:rsidR="007C23E5" w:rsidRPr="006903B0" w:rsidRDefault="007C23E5">
      <w:pPr>
        <w:pStyle w:val="a3"/>
        <w:spacing w:before="6"/>
        <w:ind w:left="0"/>
        <w:rPr>
          <w:sz w:val="31"/>
          <w:lang w:val="ru-RU"/>
        </w:rPr>
      </w:pPr>
    </w:p>
    <w:p w:rsidR="007C23E5" w:rsidRPr="006903B0" w:rsidRDefault="006903B0">
      <w:pPr>
        <w:pStyle w:val="Heading2"/>
        <w:ind w:left="1038" w:right="91"/>
        <w:rPr>
          <w:lang w:val="ru-RU"/>
        </w:rPr>
      </w:pPr>
      <w:r w:rsidRPr="006903B0">
        <w:rPr>
          <w:lang w:val="ru-RU"/>
        </w:rPr>
        <w:t>Задача 14.</w:t>
      </w:r>
    </w:p>
    <w:p w:rsidR="007C23E5" w:rsidRPr="006903B0" w:rsidRDefault="006903B0">
      <w:pPr>
        <w:pStyle w:val="a3"/>
        <w:spacing w:before="26" w:line="264" w:lineRule="auto"/>
        <w:ind w:left="318" w:right="109" w:firstLine="719"/>
        <w:rPr>
          <w:lang w:val="ru-RU"/>
        </w:rPr>
      </w:pPr>
      <w:r w:rsidRPr="006903B0">
        <w:rPr>
          <w:lang w:val="ru-RU"/>
        </w:rPr>
        <w:t>Рассчитать прибыль на рубль материальных затрат (</w:t>
      </w:r>
      <w:proofErr w:type="gramStart"/>
      <w:r w:rsidRPr="006903B0">
        <w:rPr>
          <w:lang w:val="ru-RU"/>
        </w:rPr>
        <w:t>П</w:t>
      </w:r>
      <w:proofErr w:type="gramEnd"/>
      <w:r w:rsidRPr="006903B0">
        <w:rPr>
          <w:lang w:val="ru-RU"/>
        </w:rPr>
        <w:t>/МЗ), рентабельность оборота (</w:t>
      </w:r>
      <w:r>
        <w:t>R</w:t>
      </w:r>
      <w:r w:rsidRPr="006903B0">
        <w:rPr>
          <w:lang w:val="ru-RU"/>
        </w:rPr>
        <w:t>об), долю реализованной продукции (</w:t>
      </w:r>
      <w:r>
        <w:t>D</w:t>
      </w:r>
      <w:proofErr w:type="spellStart"/>
      <w:r w:rsidRPr="006903B0">
        <w:rPr>
          <w:lang w:val="ru-RU"/>
        </w:rPr>
        <w:t>рп</w:t>
      </w:r>
      <w:proofErr w:type="spellEnd"/>
      <w:r w:rsidRPr="006903B0">
        <w:rPr>
          <w:lang w:val="ru-RU"/>
        </w:rPr>
        <w:t xml:space="preserve">), </w:t>
      </w:r>
      <w:proofErr w:type="spellStart"/>
      <w:r w:rsidRPr="006903B0">
        <w:rPr>
          <w:lang w:val="ru-RU"/>
        </w:rPr>
        <w:t>материалоотдачу</w:t>
      </w:r>
      <w:proofErr w:type="spellEnd"/>
      <w:r w:rsidRPr="006903B0">
        <w:rPr>
          <w:lang w:val="ru-RU"/>
        </w:rPr>
        <w:t xml:space="preserve"> (МО).</w:t>
      </w:r>
    </w:p>
    <w:p w:rsidR="007C23E5" w:rsidRPr="006903B0" w:rsidRDefault="006903B0">
      <w:pPr>
        <w:pStyle w:val="a3"/>
        <w:spacing w:before="2" w:after="9" w:line="264" w:lineRule="auto"/>
        <w:ind w:left="318" w:right="213"/>
        <w:rPr>
          <w:lang w:val="ru-RU"/>
        </w:rPr>
      </w:pPr>
      <w:r w:rsidRPr="006903B0">
        <w:rPr>
          <w:lang w:val="ru-RU"/>
        </w:rPr>
        <w:lastRenderedPageBreak/>
        <w:t xml:space="preserve">Провести факторный анализ прибыли на рубль материальных затрат. По </w:t>
      </w:r>
      <w:proofErr w:type="spellStart"/>
      <w:r w:rsidRPr="006903B0">
        <w:rPr>
          <w:lang w:val="ru-RU"/>
        </w:rPr>
        <w:t>резул</w:t>
      </w:r>
      <w:proofErr w:type="gramStart"/>
      <w:r w:rsidRPr="006903B0">
        <w:rPr>
          <w:lang w:val="ru-RU"/>
        </w:rPr>
        <w:t>ь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татам анализа сделайте выводы.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4"/>
        <w:gridCol w:w="1560"/>
        <w:gridCol w:w="1561"/>
        <w:gridCol w:w="1560"/>
      </w:tblGrid>
      <w:tr w:rsidR="007C23E5">
        <w:trPr>
          <w:trHeight w:hRule="exact" w:val="838"/>
        </w:trPr>
        <w:tc>
          <w:tcPr>
            <w:tcW w:w="5034" w:type="dxa"/>
          </w:tcPr>
          <w:p w:rsidR="007C23E5" w:rsidRPr="006903B0" w:rsidRDefault="007C23E5">
            <w:pPr>
              <w:pStyle w:val="TableParagraph"/>
              <w:spacing w:before="3"/>
              <w:rPr>
                <w:sz w:val="23"/>
                <w:lang w:val="ru-RU"/>
              </w:rPr>
            </w:pPr>
          </w:p>
          <w:p w:rsidR="007C23E5" w:rsidRDefault="006903B0">
            <w:pPr>
              <w:pStyle w:val="TableParagraph"/>
              <w:ind w:left="1903" w:right="19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28"/>
              <w:ind w:left="353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Предыду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28"/>
              <w:ind w:left="604" w:right="244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ind w:left="103" w:right="87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прирост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отклонение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C23E5">
        <w:trPr>
          <w:trHeight w:hRule="exact" w:val="562"/>
        </w:trPr>
        <w:tc>
          <w:tcPr>
            <w:tcW w:w="5034" w:type="dxa"/>
          </w:tcPr>
          <w:p w:rsidR="007C23E5" w:rsidRPr="006903B0" w:rsidRDefault="006903B0">
            <w:pPr>
              <w:pStyle w:val="TableParagraph"/>
              <w:ind w:left="103" w:right="12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Прибыль от реализации продукции (П) млн. руб.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31"/>
              <w:ind w:left="365" w:right="365"/>
              <w:jc w:val="center"/>
              <w:rPr>
                <w:sz w:val="24"/>
              </w:rPr>
            </w:pPr>
            <w:r>
              <w:rPr>
                <w:sz w:val="24"/>
              </w:rPr>
              <w:t>5 500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31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6 500</w:t>
            </w:r>
          </w:p>
        </w:tc>
        <w:tc>
          <w:tcPr>
            <w:tcW w:w="1560" w:type="dxa"/>
          </w:tcPr>
          <w:p w:rsidR="007C23E5" w:rsidRDefault="007C23E5"/>
        </w:tc>
      </w:tr>
      <w:tr w:rsidR="007C23E5">
        <w:trPr>
          <w:trHeight w:hRule="exact" w:val="456"/>
        </w:trPr>
        <w:tc>
          <w:tcPr>
            <w:tcW w:w="5034" w:type="dxa"/>
          </w:tcPr>
          <w:p w:rsidR="007C23E5" w:rsidRPr="006903B0" w:rsidRDefault="006903B0">
            <w:pPr>
              <w:pStyle w:val="TableParagraph"/>
              <w:spacing w:before="76"/>
              <w:ind w:left="103" w:right="12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2. Выручка от реализации продукции (В) чел.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76"/>
              <w:ind w:left="365" w:right="365"/>
              <w:jc w:val="center"/>
              <w:rPr>
                <w:sz w:val="24"/>
              </w:rPr>
            </w:pPr>
            <w:r>
              <w:rPr>
                <w:sz w:val="24"/>
              </w:rPr>
              <w:t>59 000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76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65 000</w:t>
            </w:r>
          </w:p>
        </w:tc>
        <w:tc>
          <w:tcPr>
            <w:tcW w:w="1560" w:type="dxa"/>
          </w:tcPr>
          <w:p w:rsidR="007C23E5" w:rsidRDefault="007C23E5"/>
        </w:tc>
      </w:tr>
      <w:tr w:rsidR="007C23E5" w:rsidTr="007B2B7D">
        <w:trPr>
          <w:trHeight w:hRule="exact" w:val="629"/>
        </w:trPr>
        <w:tc>
          <w:tcPr>
            <w:tcW w:w="5034" w:type="dxa"/>
          </w:tcPr>
          <w:p w:rsidR="007C23E5" w:rsidRPr="006903B0" w:rsidRDefault="006903B0">
            <w:pPr>
              <w:pStyle w:val="TableParagraph"/>
              <w:spacing w:before="56"/>
              <w:ind w:left="103" w:right="12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3. Объем производства продукции (ВП), млн.</w:t>
            </w:r>
            <w:r w:rsidR="007B2B7D" w:rsidRPr="007B2B7D">
              <w:rPr>
                <w:sz w:val="24"/>
                <w:lang w:val="ru-RU"/>
              </w:rPr>
              <w:t xml:space="preserve"> руб.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56"/>
              <w:ind w:left="365" w:right="365"/>
              <w:jc w:val="center"/>
              <w:rPr>
                <w:sz w:val="24"/>
              </w:rPr>
            </w:pPr>
            <w:r>
              <w:rPr>
                <w:sz w:val="24"/>
              </w:rPr>
              <w:t>60 000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56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65 000</w:t>
            </w:r>
          </w:p>
        </w:tc>
        <w:tc>
          <w:tcPr>
            <w:tcW w:w="1560" w:type="dxa"/>
          </w:tcPr>
          <w:p w:rsidR="007C23E5" w:rsidRDefault="007C23E5"/>
        </w:tc>
      </w:tr>
      <w:tr w:rsidR="007C23E5">
        <w:trPr>
          <w:trHeight w:hRule="exact" w:val="416"/>
        </w:trPr>
        <w:tc>
          <w:tcPr>
            <w:tcW w:w="5034" w:type="dxa"/>
          </w:tcPr>
          <w:p w:rsidR="007C23E5" w:rsidRPr="006903B0" w:rsidRDefault="006903B0">
            <w:pPr>
              <w:pStyle w:val="TableParagraph"/>
              <w:spacing w:before="49"/>
              <w:ind w:left="103" w:right="128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4. Материальные затраты (МЗ), млн. руб.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49"/>
              <w:ind w:left="444"/>
              <w:rPr>
                <w:sz w:val="24"/>
              </w:rPr>
            </w:pPr>
            <w:r>
              <w:rPr>
                <w:sz w:val="24"/>
              </w:rPr>
              <w:t>45 000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49"/>
              <w:ind w:left="443" w:right="244"/>
              <w:rPr>
                <w:sz w:val="24"/>
              </w:rPr>
            </w:pPr>
            <w:r>
              <w:rPr>
                <w:sz w:val="24"/>
              </w:rPr>
              <w:t>49 400</w:t>
            </w:r>
          </w:p>
        </w:tc>
        <w:tc>
          <w:tcPr>
            <w:tcW w:w="1560" w:type="dxa"/>
          </w:tcPr>
          <w:p w:rsidR="007C23E5" w:rsidRDefault="007C23E5"/>
        </w:tc>
      </w:tr>
    </w:tbl>
    <w:p w:rsidR="007C23E5" w:rsidRDefault="007C23E5">
      <w:pPr>
        <w:pStyle w:val="a3"/>
        <w:spacing w:before="6"/>
        <w:ind w:left="0"/>
        <w:rPr>
          <w:sz w:val="24"/>
        </w:rPr>
      </w:pPr>
    </w:p>
    <w:p w:rsidR="007C23E5" w:rsidRDefault="006903B0">
      <w:pPr>
        <w:pStyle w:val="Heading2"/>
        <w:spacing w:before="65" w:after="33"/>
        <w:ind w:left="1038" w:right="233"/>
      </w:pPr>
      <w:proofErr w:type="spellStart"/>
      <w:r>
        <w:t>Решение</w:t>
      </w:r>
      <w:proofErr w:type="spellEnd"/>
      <w:r>
        <w:t>:</w:t>
      </w: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34"/>
        <w:gridCol w:w="1560"/>
        <w:gridCol w:w="1561"/>
        <w:gridCol w:w="1560"/>
      </w:tblGrid>
      <w:tr w:rsidR="007C23E5">
        <w:trPr>
          <w:trHeight w:hRule="exact" w:val="910"/>
        </w:trPr>
        <w:tc>
          <w:tcPr>
            <w:tcW w:w="5034" w:type="dxa"/>
          </w:tcPr>
          <w:p w:rsidR="007C23E5" w:rsidRDefault="007C23E5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7C23E5" w:rsidRDefault="006903B0">
            <w:pPr>
              <w:pStyle w:val="TableParagraph"/>
              <w:spacing w:before="1"/>
              <w:ind w:left="1903" w:right="19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64"/>
              <w:ind w:left="353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Предыду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64"/>
              <w:ind w:left="604" w:right="244" w:hanging="346"/>
              <w:rPr>
                <w:sz w:val="24"/>
              </w:rPr>
            </w:pPr>
            <w:proofErr w:type="spellStart"/>
            <w:r>
              <w:rPr>
                <w:sz w:val="24"/>
              </w:rPr>
              <w:t>Отчетный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64"/>
              <w:ind w:left="103" w:right="87" w:firstLine="165"/>
              <w:rPr>
                <w:sz w:val="24"/>
              </w:rPr>
            </w:pPr>
            <w:proofErr w:type="spellStart"/>
            <w:r>
              <w:rPr>
                <w:sz w:val="24"/>
              </w:rPr>
              <w:t>Абсолют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прирост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отклонение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7C23E5">
        <w:trPr>
          <w:trHeight w:hRule="exact" w:val="562"/>
        </w:trPr>
        <w:tc>
          <w:tcPr>
            <w:tcW w:w="5034" w:type="dxa"/>
          </w:tcPr>
          <w:p w:rsidR="007C23E5" w:rsidRPr="006903B0" w:rsidRDefault="006903B0">
            <w:pPr>
              <w:pStyle w:val="TableParagraph"/>
              <w:ind w:left="103" w:right="559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1. Прибыль на рубль материальных затрат (</w:t>
            </w:r>
            <w:proofErr w:type="gramStart"/>
            <w:r w:rsidRPr="006903B0">
              <w:rPr>
                <w:sz w:val="24"/>
                <w:lang w:val="ru-RU"/>
              </w:rPr>
              <w:t>П</w:t>
            </w:r>
            <w:proofErr w:type="gramEnd"/>
            <w:r w:rsidRPr="006903B0">
              <w:rPr>
                <w:sz w:val="24"/>
                <w:lang w:val="ru-RU"/>
              </w:rPr>
              <w:t xml:space="preserve">/МЗ), </w:t>
            </w:r>
            <w:proofErr w:type="spellStart"/>
            <w:r w:rsidRPr="006903B0">
              <w:rPr>
                <w:sz w:val="24"/>
                <w:lang w:val="ru-RU"/>
              </w:rPr>
              <w:t>руб</w:t>
            </w:r>
            <w:proofErr w:type="spellEnd"/>
            <w:r w:rsidRPr="006903B0">
              <w:rPr>
                <w:sz w:val="24"/>
                <w:lang w:val="ru-RU"/>
              </w:rPr>
              <w:t>/</w:t>
            </w:r>
            <w:proofErr w:type="spellStart"/>
            <w:r w:rsidRPr="006903B0">
              <w:rPr>
                <w:sz w:val="24"/>
                <w:lang w:val="ru-RU"/>
              </w:rPr>
              <w:t>руб</w:t>
            </w:r>
            <w:proofErr w:type="spellEnd"/>
            <w:r w:rsidRPr="006903B0">
              <w:rPr>
                <w:sz w:val="24"/>
                <w:lang w:val="ru-RU"/>
              </w:rPr>
              <w:t xml:space="preserve"> (1/4)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28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0,1222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28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0,1316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28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0,0094</w:t>
            </w:r>
          </w:p>
        </w:tc>
      </w:tr>
      <w:tr w:rsidR="007C23E5">
        <w:trPr>
          <w:trHeight w:hRule="exact" w:val="624"/>
        </w:trPr>
        <w:tc>
          <w:tcPr>
            <w:tcW w:w="5034" w:type="dxa"/>
          </w:tcPr>
          <w:p w:rsidR="007C23E5" w:rsidRDefault="006903B0">
            <w:pPr>
              <w:pStyle w:val="TableParagraph"/>
              <w:spacing w:before="162"/>
              <w:ind w:left="103" w:right="128"/>
              <w:rPr>
                <w:sz w:val="24"/>
              </w:rPr>
            </w:pPr>
            <w:r>
              <w:rPr>
                <w:sz w:val="24"/>
              </w:rPr>
              <w:t xml:space="preserve">2.  </w:t>
            </w:r>
            <w:proofErr w:type="spellStart"/>
            <w:r>
              <w:rPr>
                <w:sz w:val="24"/>
              </w:rPr>
              <w:t>Рентабельность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Rоб</w:t>
            </w:r>
            <w:proofErr w:type="spellEnd"/>
            <w:r>
              <w:rPr>
                <w:sz w:val="24"/>
              </w:rPr>
              <w:t>) (1/2)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62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0,0932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162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0,1000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162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0,0068</w:t>
            </w:r>
          </w:p>
        </w:tc>
      </w:tr>
      <w:tr w:rsidR="007C23E5">
        <w:trPr>
          <w:trHeight w:hRule="exact" w:val="416"/>
        </w:trPr>
        <w:tc>
          <w:tcPr>
            <w:tcW w:w="5034" w:type="dxa"/>
          </w:tcPr>
          <w:p w:rsidR="007C23E5" w:rsidRDefault="006903B0">
            <w:pPr>
              <w:pStyle w:val="TableParagraph"/>
              <w:spacing w:before="57"/>
              <w:ind w:left="103" w:right="128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Доля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реализованной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продукции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Dрп</w:t>
            </w:r>
            <w:proofErr w:type="spellEnd"/>
            <w:r>
              <w:rPr>
                <w:sz w:val="24"/>
              </w:rPr>
              <w:t>) (2/3)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57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0,9833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57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1,0000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57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0,0167</w:t>
            </w:r>
          </w:p>
        </w:tc>
      </w:tr>
      <w:tr w:rsidR="007C23E5">
        <w:trPr>
          <w:trHeight w:hRule="exact" w:val="415"/>
        </w:trPr>
        <w:tc>
          <w:tcPr>
            <w:tcW w:w="5034" w:type="dxa"/>
          </w:tcPr>
          <w:p w:rsidR="007C23E5" w:rsidRDefault="006903B0">
            <w:pPr>
              <w:pStyle w:val="TableParagraph"/>
              <w:spacing w:before="56"/>
              <w:ind w:left="103" w:right="128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Материалоотдача</w:t>
            </w:r>
            <w:proofErr w:type="spellEnd"/>
            <w:r>
              <w:rPr>
                <w:sz w:val="24"/>
              </w:rPr>
              <w:t xml:space="preserve"> (МО),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.(3/4)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56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1,3333</w:t>
            </w:r>
          </w:p>
        </w:tc>
        <w:tc>
          <w:tcPr>
            <w:tcW w:w="1561" w:type="dxa"/>
          </w:tcPr>
          <w:p w:rsidR="007C23E5" w:rsidRDefault="006903B0">
            <w:pPr>
              <w:pStyle w:val="TableParagraph"/>
              <w:spacing w:before="56"/>
              <w:ind w:left="425" w:right="426"/>
              <w:jc w:val="center"/>
              <w:rPr>
                <w:sz w:val="24"/>
              </w:rPr>
            </w:pPr>
            <w:r>
              <w:rPr>
                <w:sz w:val="24"/>
              </w:rPr>
              <w:t>1,3158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before="56"/>
              <w:ind w:left="352" w:right="357"/>
              <w:jc w:val="center"/>
              <w:rPr>
                <w:sz w:val="24"/>
              </w:rPr>
            </w:pPr>
            <w:r>
              <w:rPr>
                <w:sz w:val="24"/>
              </w:rPr>
              <w:t>- 0,0175</w:t>
            </w:r>
          </w:p>
        </w:tc>
      </w:tr>
    </w:tbl>
    <w:p w:rsidR="007C23E5" w:rsidRDefault="007C23E5">
      <w:pPr>
        <w:pStyle w:val="a3"/>
        <w:spacing w:before="10"/>
        <w:ind w:left="0"/>
        <w:rPr>
          <w:b/>
          <w:i/>
          <w:sz w:val="21"/>
        </w:rPr>
      </w:pPr>
    </w:p>
    <w:p w:rsidR="007C23E5" w:rsidRPr="006903B0" w:rsidRDefault="006903B0">
      <w:pPr>
        <w:pStyle w:val="a3"/>
        <w:spacing w:before="65" w:line="264" w:lineRule="auto"/>
        <w:ind w:left="318" w:right="233" w:firstLine="719"/>
        <w:rPr>
          <w:lang w:val="ru-RU"/>
        </w:rPr>
      </w:pPr>
      <w:r w:rsidRPr="006903B0">
        <w:rPr>
          <w:lang w:val="ru-RU"/>
        </w:rPr>
        <w:t>Факторный анализ прибыли на рубль материальных затрат, используя пр</w:t>
      </w:r>
      <w:proofErr w:type="gramStart"/>
      <w:r w:rsidRPr="006903B0">
        <w:rPr>
          <w:lang w:val="ru-RU"/>
        </w:rPr>
        <w:t>и-</w:t>
      </w:r>
      <w:proofErr w:type="gramEnd"/>
      <w:r w:rsidRPr="006903B0">
        <w:rPr>
          <w:lang w:val="ru-RU"/>
        </w:rPr>
        <w:t xml:space="preserve"> ем абсолютных </w:t>
      </w:r>
      <w:proofErr w:type="spellStart"/>
      <w:r w:rsidRPr="006903B0">
        <w:rPr>
          <w:lang w:val="ru-RU"/>
        </w:rPr>
        <w:t>разниц</w:t>
      </w:r>
      <w:proofErr w:type="spellEnd"/>
      <w:r w:rsidRPr="006903B0">
        <w:rPr>
          <w:lang w:val="ru-RU"/>
        </w:rPr>
        <w:t>, проведем по формуле:</w:t>
      </w:r>
    </w:p>
    <w:p w:rsidR="007C23E5" w:rsidRPr="006903B0" w:rsidRDefault="006903B0">
      <w:pPr>
        <w:pStyle w:val="a3"/>
        <w:spacing w:before="2"/>
        <w:ind w:left="4025" w:right="3772"/>
        <w:jc w:val="center"/>
        <w:rPr>
          <w:lang w:val="ru-RU"/>
        </w:rPr>
      </w:pPr>
      <w:proofErr w:type="gramStart"/>
      <w:r w:rsidRPr="006903B0">
        <w:rPr>
          <w:lang w:val="ru-RU"/>
        </w:rPr>
        <w:t>П</w:t>
      </w:r>
      <w:proofErr w:type="gramEnd"/>
      <w:r w:rsidRPr="006903B0">
        <w:rPr>
          <w:lang w:val="ru-RU"/>
        </w:rPr>
        <w:t xml:space="preserve"> = </w:t>
      </w:r>
      <w:r>
        <w:t>R</w:t>
      </w:r>
      <w:r w:rsidRPr="006903B0">
        <w:rPr>
          <w:lang w:val="ru-RU"/>
        </w:rPr>
        <w:t xml:space="preserve">об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</w:t>
      </w:r>
      <w:r>
        <w:t>D</w:t>
      </w:r>
      <w:proofErr w:type="spellStart"/>
      <w:r w:rsidRPr="006903B0">
        <w:rPr>
          <w:lang w:val="ru-RU"/>
        </w:rPr>
        <w:t>рп</w:t>
      </w:r>
      <w:proofErr w:type="spell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МО</w:t>
      </w:r>
    </w:p>
    <w:p w:rsidR="007C23E5" w:rsidRPr="006903B0" w:rsidRDefault="006903B0">
      <w:pPr>
        <w:spacing w:before="6"/>
        <w:ind w:left="1038" w:right="233"/>
        <w:rPr>
          <w:sz w:val="18"/>
          <w:lang w:val="ru-RU"/>
        </w:rPr>
      </w:pPr>
      <w:r w:rsidRPr="006903B0">
        <w:rPr>
          <w:rFonts w:ascii="Calibri" w:hAnsi="Calibri"/>
          <w:sz w:val="28"/>
          <w:lang w:val="ru-RU"/>
        </w:rPr>
        <w:t xml:space="preserve">∆ </w:t>
      </w:r>
      <w:proofErr w:type="gramStart"/>
      <w:r w:rsidRPr="006903B0">
        <w:rPr>
          <w:sz w:val="28"/>
          <w:lang w:val="ru-RU"/>
        </w:rPr>
        <w:t>П</w:t>
      </w:r>
      <w:proofErr w:type="gramEnd"/>
      <w:r w:rsidRPr="006903B0">
        <w:rPr>
          <w:sz w:val="28"/>
          <w:lang w:val="ru-RU"/>
        </w:rPr>
        <w:t xml:space="preserve"> </w:t>
      </w:r>
      <w:r>
        <w:rPr>
          <w:position w:val="-3"/>
          <w:sz w:val="18"/>
        </w:rPr>
        <w:t>R</w:t>
      </w:r>
      <w:r w:rsidRPr="006903B0">
        <w:rPr>
          <w:sz w:val="28"/>
          <w:lang w:val="ru-RU"/>
        </w:rPr>
        <w:t>= (</w:t>
      </w:r>
      <w:r>
        <w:rPr>
          <w:sz w:val="28"/>
        </w:rPr>
        <w:t>R</w:t>
      </w:r>
      <w:r w:rsidRPr="006903B0">
        <w:rPr>
          <w:sz w:val="28"/>
          <w:lang w:val="ru-RU"/>
        </w:rPr>
        <w:t>об</w:t>
      </w:r>
      <w:r w:rsidRPr="006903B0">
        <w:rPr>
          <w:position w:val="-3"/>
          <w:sz w:val="18"/>
          <w:lang w:val="ru-RU"/>
        </w:rPr>
        <w:t xml:space="preserve">1 </w:t>
      </w:r>
      <w:r w:rsidRPr="006903B0">
        <w:rPr>
          <w:sz w:val="28"/>
          <w:lang w:val="ru-RU"/>
        </w:rPr>
        <w:t xml:space="preserve">– </w:t>
      </w:r>
      <w:r>
        <w:rPr>
          <w:sz w:val="28"/>
        </w:rPr>
        <w:t>R</w:t>
      </w:r>
      <w:r w:rsidRPr="006903B0">
        <w:rPr>
          <w:sz w:val="28"/>
          <w:lang w:val="ru-RU"/>
        </w:rPr>
        <w:t xml:space="preserve">об </w:t>
      </w:r>
      <w:r w:rsidRPr="006903B0">
        <w:rPr>
          <w:position w:val="-3"/>
          <w:sz w:val="18"/>
          <w:lang w:val="ru-RU"/>
        </w:rPr>
        <w:t>0</w:t>
      </w:r>
      <w:r w:rsidRPr="006903B0">
        <w:rPr>
          <w:sz w:val="28"/>
          <w:lang w:val="ru-RU"/>
        </w:rPr>
        <w:t xml:space="preserve">)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</w:t>
      </w:r>
      <w:r>
        <w:rPr>
          <w:sz w:val="28"/>
        </w:rPr>
        <w:t>D</w:t>
      </w:r>
      <w:proofErr w:type="spellStart"/>
      <w:r w:rsidRPr="006903B0">
        <w:rPr>
          <w:sz w:val="28"/>
          <w:lang w:val="ru-RU"/>
        </w:rPr>
        <w:t>рп</w:t>
      </w:r>
      <w:proofErr w:type="spellEnd"/>
      <w:r w:rsidRPr="006903B0">
        <w:rPr>
          <w:position w:val="-3"/>
          <w:sz w:val="18"/>
          <w:lang w:val="ru-RU"/>
        </w:rPr>
        <w:t xml:space="preserve">0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МО</w:t>
      </w:r>
      <w:r w:rsidRPr="006903B0">
        <w:rPr>
          <w:position w:val="-3"/>
          <w:sz w:val="18"/>
          <w:lang w:val="ru-RU"/>
        </w:rPr>
        <w:t>0</w:t>
      </w:r>
    </w:p>
    <w:p w:rsidR="007C23E5" w:rsidRPr="006903B0" w:rsidRDefault="006903B0">
      <w:pPr>
        <w:spacing w:before="29"/>
        <w:ind w:left="1038" w:right="233"/>
        <w:rPr>
          <w:sz w:val="18"/>
          <w:lang w:val="ru-RU"/>
        </w:rPr>
      </w:pPr>
      <w:r w:rsidRPr="006903B0">
        <w:rPr>
          <w:rFonts w:ascii="Calibri" w:hAnsi="Calibri"/>
          <w:sz w:val="28"/>
          <w:lang w:val="ru-RU"/>
        </w:rPr>
        <w:t xml:space="preserve">∆ </w:t>
      </w:r>
      <w:r w:rsidRPr="006903B0">
        <w:rPr>
          <w:sz w:val="28"/>
          <w:lang w:val="ru-RU"/>
        </w:rPr>
        <w:t>П</w:t>
      </w:r>
      <w:r>
        <w:rPr>
          <w:position w:val="-3"/>
          <w:sz w:val="18"/>
        </w:rPr>
        <w:t>D</w:t>
      </w:r>
      <w:r w:rsidRPr="006903B0">
        <w:rPr>
          <w:sz w:val="28"/>
          <w:lang w:val="ru-RU"/>
        </w:rPr>
        <w:t xml:space="preserve">= </w:t>
      </w:r>
      <w:r>
        <w:rPr>
          <w:sz w:val="28"/>
        </w:rPr>
        <w:t>R</w:t>
      </w:r>
      <w:r w:rsidRPr="006903B0">
        <w:rPr>
          <w:sz w:val="28"/>
          <w:lang w:val="ru-RU"/>
        </w:rPr>
        <w:t>об</w:t>
      </w:r>
      <w:r w:rsidRPr="006903B0">
        <w:rPr>
          <w:position w:val="-3"/>
          <w:sz w:val="18"/>
          <w:lang w:val="ru-RU"/>
        </w:rPr>
        <w:t xml:space="preserve">1  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(</w:t>
      </w:r>
      <w:r>
        <w:rPr>
          <w:sz w:val="28"/>
        </w:rPr>
        <w:t>D</w:t>
      </w:r>
      <w:proofErr w:type="spellStart"/>
      <w:r w:rsidRPr="006903B0">
        <w:rPr>
          <w:sz w:val="28"/>
          <w:lang w:val="ru-RU"/>
        </w:rPr>
        <w:t>рп</w:t>
      </w:r>
      <w:proofErr w:type="spellEnd"/>
      <w:r w:rsidRPr="006903B0">
        <w:rPr>
          <w:position w:val="-3"/>
          <w:sz w:val="18"/>
          <w:lang w:val="ru-RU"/>
        </w:rPr>
        <w:t xml:space="preserve">1  </w:t>
      </w:r>
      <w:r w:rsidRPr="006903B0">
        <w:rPr>
          <w:sz w:val="28"/>
          <w:lang w:val="ru-RU"/>
        </w:rPr>
        <w:t xml:space="preserve">-  </w:t>
      </w:r>
      <w:r>
        <w:rPr>
          <w:sz w:val="28"/>
        </w:rPr>
        <w:t>D</w:t>
      </w:r>
      <w:proofErr w:type="spellStart"/>
      <w:r w:rsidRPr="006903B0">
        <w:rPr>
          <w:sz w:val="28"/>
          <w:lang w:val="ru-RU"/>
        </w:rPr>
        <w:t>рп</w:t>
      </w:r>
      <w:proofErr w:type="spellEnd"/>
      <w:r w:rsidRPr="006903B0">
        <w:rPr>
          <w:sz w:val="28"/>
          <w:lang w:val="ru-RU"/>
        </w:rPr>
        <w:t xml:space="preserve"> </w:t>
      </w:r>
      <w:r w:rsidRPr="006903B0">
        <w:rPr>
          <w:position w:val="-3"/>
          <w:sz w:val="18"/>
          <w:lang w:val="ru-RU"/>
        </w:rPr>
        <w:t>0</w:t>
      </w:r>
      <w:r w:rsidRPr="006903B0">
        <w:rPr>
          <w:sz w:val="28"/>
          <w:lang w:val="ru-RU"/>
        </w:rPr>
        <w:t xml:space="preserve">)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МО</w:t>
      </w:r>
      <w:proofErr w:type="gramStart"/>
      <w:r w:rsidRPr="006903B0">
        <w:rPr>
          <w:position w:val="-3"/>
          <w:sz w:val="18"/>
          <w:lang w:val="ru-RU"/>
        </w:rPr>
        <w:t>0</w:t>
      </w:r>
      <w:proofErr w:type="gramEnd"/>
    </w:p>
    <w:p w:rsidR="007C23E5" w:rsidRPr="006903B0" w:rsidRDefault="006903B0">
      <w:pPr>
        <w:spacing w:before="31"/>
        <w:ind w:left="1038" w:right="233"/>
        <w:rPr>
          <w:sz w:val="28"/>
          <w:lang w:val="ru-RU"/>
        </w:rPr>
      </w:pPr>
      <w:r w:rsidRPr="006903B0">
        <w:rPr>
          <w:rFonts w:ascii="Calibri" w:hAnsi="Calibri"/>
          <w:sz w:val="28"/>
          <w:lang w:val="ru-RU"/>
        </w:rPr>
        <w:t xml:space="preserve">∆ </w:t>
      </w:r>
      <w:proofErr w:type="gramStart"/>
      <w:r w:rsidRPr="006903B0">
        <w:rPr>
          <w:sz w:val="28"/>
          <w:lang w:val="ru-RU"/>
        </w:rPr>
        <w:t>П</w:t>
      </w:r>
      <w:proofErr w:type="gramEnd"/>
      <w:r w:rsidRPr="006903B0">
        <w:rPr>
          <w:sz w:val="28"/>
          <w:lang w:val="ru-RU"/>
        </w:rPr>
        <w:t xml:space="preserve"> </w:t>
      </w:r>
      <w:r w:rsidRPr="006903B0">
        <w:rPr>
          <w:position w:val="-3"/>
          <w:sz w:val="18"/>
          <w:lang w:val="ru-RU"/>
        </w:rPr>
        <w:t xml:space="preserve">МО  </w:t>
      </w:r>
      <w:r w:rsidRPr="006903B0">
        <w:rPr>
          <w:sz w:val="28"/>
          <w:lang w:val="ru-RU"/>
        </w:rPr>
        <w:t xml:space="preserve">= </w:t>
      </w:r>
      <w:r>
        <w:rPr>
          <w:sz w:val="28"/>
        </w:rPr>
        <w:t>R</w:t>
      </w:r>
      <w:r w:rsidRPr="006903B0">
        <w:rPr>
          <w:sz w:val="28"/>
          <w:lang w:val="ru-RU"/>
        </w:rPr>
        <w:t>об</w:t>
      </w:r>
      <w:r w:rsidRPr="006903B0">
        <w:rPr>
          <w:position w:val="-3"/>
          <w:sz w:val="18"/>
          <w:lang w:val="ru-RU"/>
        </w:rPr>
        <w:t xml:space="preserve">1  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</w:t>
      </w:r>
      <w:r>
        <w:rPr>
          <w:sz w:val="28"/>
        </w:rPr>
        <w:t>D</w:t>
      </w:r>
      <w:proofErr w:type="spellStart"/>
      <w:r w:rsidRPr="006903B0">
        <w:rPr>
          <w:sz w:val="28"/>
          <w:lang w:val="ru-RU"/>
        </w:rPr>
        <w:t>рп</w:t>
      </w:r>
      <w:proofErr w:type="spellEnd"/>
      <w:r w:rsidRPr="006903B0">
        <w:rPr>
          <w:position w:val="-3"/>
          <w:sz w:val="18"/>
          <w:lang w:val="ru-RU"/>
        </w:rPr>
        <w:t xml:space="preserve">1  </w:t>
      </w:r>
      <w:proofErr w:type="spellStart"/>
      <w:r w:rsidRPr="006903B0">
        <w:rPr>
          <w:sz w:val="28"/>
          <w:lang w:val="ru-RU"/>
        </w:rPr>
        <w:t>х</w:t>
      </w:r>
      <w:proofErr w:type="spellEnd"/>
      <w:r w:rsidRPr="006903B0">
        <w:rPr>
          <w:sz w:val="28"/>
          <w:lang w:val="ru-RU"/>
        </w:rPr>
        <w:t xml:space="preserve"> (МО</w:t>
      </w:r>
      <w:r w:rsidRPr="006903B0">
        <w:rPr>
          <w:position w:val="-3"/>
          <w:sz w:val="18"/>
          <w:lang w:val="ru-RU"/>
        </w:rPr>
        <w:t xml:space="preserve">1  </w:t>
      </w:r>
      <w:r w:rsidRPr="006903B0">
        <w:rPr>
          <w:sz w:val="28"/>
          <w:lang w:val="ru-RU"/>
        </w:rPr>
        <w:t>- МО</w:t>
      </w:r>
      <w:r w:rsidRPr="006903B0">
        <w:rPr>
          <w:position w:val="-3"/>
          <w:sz w:val="18"/>
          <w:lang w:val="ru-RU"/>
        </w:rPr>
        <w:t>0</w:t>
      </w:r>
      <w:r w:rsidRPr="006903B0">
        <w:rPr>
          <w:sz w:val="28"/>
          <w:lang w:val="ru-RU"/>
        </w:rPr>
        <w:t>)</w:t>
      </w:r>
    </w:p>
    <w:p w:rsidR="007C23E5" w:rsidRPr="006903B0" w:rsidRDefault="006903B0">
      <w:pPr>
        <w:pStyle w:val="a3"/>
        <w:spacing w:before="24" w:line="264" w:lineRule="auto"/>
        <w:ind w:left="1108" w:right="2109" w:hanging="70"/>
        <w:rPr>
          <w:lang w:val="ru-RU"/>
        </w:rPr>
      </w:pPr>
      <w:r w:rsidRPr="006903B0">
        <w:rPr>
          <w:lang w:val="ru-RU"/>
        </w:rPr>
        <w:t>Общее отклонение прибыли на рубль материальных затрат: 0,1316-0,122 =0,0094</w:t>
      </w:r>
      <w:r w:rsidRPr="006903B0">
        <w:rPr>
          <w:spacing w:val="57"/>
          <w:lang w:val="ru-RU"/>
        </w:rPr>
        <w:t xml:space="preserve"> </w:t>
      </w:r>
      <w:r w:rsidRPr="006903B0">
        <w:rPr>
          <w:lang w:val="ru-RU"/>
        </w:rPr>
        <w:t>руб./руб.</w:t>
      </w:r>
    </w:p>
    <w:p w:rsidR="007C23E5" w:rsidRPr="006903B0" w:rsidRDefault="006903B0">
      <w:pPr>
        <w:pStyle w:val="a3"/>
        <w:spacing w:before="2" w:line="268" w:lineRule="auto"/>
        <w:ind w:left="318" w:right="207" w:firstLine="789"/>
        <w:rPr>
          <w:lang w:val="ru-RU"/>
        </w:rPr>
      </w:pPr>
      <w:r w:rsidRPr="006903B0">
        <w:rPr>
          <w:lang w:val="ru-RU"/>
        </w:rPr>
        <w:t xml:space="preserve">Изменение прибыли на рубль материальных затрат за счет рентабельности оборота </w:t>
      </w:r>
      <w:r w:rsidRPr="006903B0">
        <w:rPr>
          <w:rFonts w:ascii="Calibri" w:hAnsi="Calibri"/>
          <w:lang w:val="ru-RU"/>
        </w:rPr>
        <w:t xml:space="preserve">∆ </w:t>
      </w:r>
      <w:proofErr w:type="gramStart"/>
      <w:r w:rsidRPr="006903B0">
        <w:rPr>
          <w:lang w:val="ru-RU"/>
        </w:rPr>
        <w:t>П</w:t>
      </w:r>
      <w:proofErr w:type="gramEnd"/>
      <w:r w:rsidRPr="006903B0">
        <w:rPr>
          <w:lang w:val="ru-RU"/>
        </w:rPr>
        <w:t xml:space="preserve"> </w:t>
      </w:r>
      <w:r>
        <w:rPr>
          <w:position w:val="-3"/>
          <w:sz w:val="18"/>
        </w:rPr>
        <w:t>R</w:t>
      </w:r>
      <w:r w:rsidRPr="006903B0">
        <w:rPr>
          <w:lang w:val="ru-RU"/>
        </w:rPr>
        <w:t>:</w:t>
      </w:r>
    </w:p>
    <w:p w:rsidR="007C23E5" w:rsidRPr="006903B0" w:rsidRDefault="006903B0">
      <w:pPr>
        <w:pStyle w:val="a3"/>
        <w:tabs>
          <w:tab w:val="left" w:pos="5260"/>
        </w:tabs>
        <w:spacing w:line="303" w:lineRule="exact"/>
        <w:ind w:left="1108" w:right="233"/>
        <w:rPr>
          <w:lang w:val="ru-RU"/>
        </w:rPr>
      </w:pPr>
      <w:r w:rsidRPr="006903B0">
        <w:rPr>
          <w:lang w:val="ru-RU"/>
        </w:rPr>
        <w:t xml:space="preserve">0,0068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0,9833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1,3333</w:t>
      </w:r>
      <w:r w:rsidRPr="006903B0">
        <w:rPr>
          <w:spacing w:val="-8"/>
          <w:lang w:val="ru-RU"/>
        </w:rPr>
        <w:t xml:space="preserve"> </w:t>
      </w:r>
      <w:r w:rsidRPr="006903B0">
        <w:rPr>
          <w:b/>
          <w:lang w:val="ru-RU"/>
        </w:rPr>
        <w:t>=</w:t>
      </w:r>
      <w:r w:rsidRPr="006903B0">
        <w:rPr>
          <w:b/>
          <w:spacing w:val="-2"/>
          <w:lang w:val="ru-RU"/>
        </w:rPr>
        <w:t xml:space="preserve"> </w:t>
      </w:r>
      <w:r w:rsidRPr="006903B0">
        <w:rPr>
          <w:lang w:val="ru-RU"/>
        </w:rPr>
        <w:t>0,0089</w:t>
      </w:r>
      <w:r w:rsidRPr="006903B0">
        <w:rPr>
          <w:lang w:val="ru-RU"/>
        </w:rPr>
        <w:tab/>
        <w:t>руб./руб.</w:t>
      </w:r>
    </w:p>
    <w:p w:rsidR="007C23E5" w:rsidRPr="006903B0" w:rsidRDefault="006903B0">
      <w:pPr>
        <w:pStyle w:val="a3"/>
        <w:spacing w:before="33" w:line="268" w:lineRule="auto"/>
        <w:ind w:left="318" w:right="494" w:firstLine="719"/>
        <w:rPr>
          <w:lang w:val="ru-RU"/>
        </w:rPr>
      </w:pPr>
      <w:r w:rsidRPr="006903B0">
        <w:rPr>
          <w:lang w:val="ru-RU"/>
        </w:rPr>
        <w:t xml:space="preserve">Изменение прибыли на рубль материальных затрат за счет доли </w:t>
      </w:r>
      <w:proofErr w:type="spellStart"/>
      <w:r w:rsidRPr="006903B0">
        <w:rPr>
          <w:lang w:val="ru-RU"/>
        </w:rPr>
        <w:t>реализ</w:t>
      </w:r>
      <w:proofErr w:type="gramStart"/>
      <w:r w:rsidRPr="006903B0">
        <w:rPr>
          <w:lang w:val="ru-RU"/>
        </w:rPr>
        <w:t>о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ванной продукции </w:t>
      </w:r>
      <w:r w:rsidRPr="006903B0">
        <w:rPr>
          <w:rFonts w:ascii="Calibri" w:hAnsi="Calibri"/>
          <w:lang w:val="ru-RU"/>
        </w:rPr>
        <w:t xml:space="preserve">∆ </w:t>
      </w:r>
      <w:r w:rsidRPr="006903B0">
        <w:rPr>
          <w:lang w:val="ru-RU"/>
        </w:rPr>
        <w:t>П</w:t>
      </w:r>
      <w:r>
        <w:rPr>
          <w:position w:val="-3"/>
          <w:sz w:val="18"/>
        </w:rPr>
        <w:t>D</w:t>
      </w:r>
      <w:r w:rsidRPr="006903B0">
        <w:rPr>
          <w:lang w:val="ru-RU"/>
        </w:rPr>
        <w:t>:</w:t>
      </w:r>
    </w:p>
    <w:p w:rsidR="007C23E5" w:rsidRPr="006903B0" w:rsidRDefault="006903B0">
      <w:pPr>
        <w:pStyle w:val="a3"/>
        <w:tabs>
          <w:tab w:val="left" w:pos="5191"/>
        </w:tabs>
        <w:spacing w:line="305" w:lineRule="exact"/>
        <w:ind w:left="1038" w:right="233"/>
        <w:rPr>
          <w:lang w:val="ru-RU"/>
        </w:rPr>
      </w:pPr>
      <w:r w:rsidRPr="006903B0">
        <w:rPr>
          <w:lang w:val="ru-RU"/>
        </w:rPr>
        <w:t xml:space="preserve">0,1000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0,0167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1,3333</w:t>
      </w:r>
      <w:r w:rsidRPr="006903B0">
        <w:rPr>
          <w:spacing w:val="-7"/>
          <w:lang w:val="ru-RU"/>
        </w:rPr>
        <w:t xml:space="preserve"> </w:t>
      </w:r>
      <w:r w:rsidRPr="006903B0">
        <w:rPr>
          <w:b/>
          <w:lang w:val="ru-RU"/>
        </w:rPr>
        <w:t>=</w:t>
      </w:r>
      <w:r w:rsidRPr="006903B0">
        <w:rPr>
          <w:b/>
          <w:spacing w:val="-4"/>
          <w:lang w:val="ru-RU"/>
        </w:rPr>
        <w:t xml:space="preserve"> </w:t>
      </w:r>
      <w:r w:rsidRPr="006903B0">
        <w:rPr>
          <w:lang w:val="ru-RU"/>
        </w:rPr>
        <w:t>0,0022</w:t>
      </w:r>
      <w:r w:rsidRPr="006903B0">
        <w:rPr>
          <w:lang w:val="ru-RU"/>
        </w:rPr>
        <w:tab/>
        <w:t>руб./руб.</w:t>
      </w:r>
    </w:p>
    <w:p w:rsidR="007C23E5" w:rsidRPr="006903B0" w:rsidRDefault="006903B0">
      <w:pPr>
        <w:pStyle w:val="a3"/>
        <w:spacing w:before="33"/>
        <w:ind w:left="1038"/>
        <w:rPr>
          <w:lang w:val="ru-RU"/>
        </w:rPr>
      </w:pPr>
      <w:r w:rsidRPr="006903B0">
        <w:rPr>
          <w:lang w:val="ru-RU"/>
        </w:rPr>
        <w:t xml:space="preserve">Изменение прибыли на рубль материальных затрат за счет </w:t>
      </w:r>
      <w:proofErr w:type="spellStart"/>
      <w:r w:rsidRPr="006903B0">
        <w:rPr>
          <w:lang w:val="ru-RU"/>
        </w:rPr>
        <w:t>материалоотдачи</w:t>
      </w:r>
      <w:proofErr w:type="spellEnd"/>
    </w:p>
    <w:p w:rsidR="007C23E5" w:rsidRPr="006903B0" w:rsidRDefault="006903B0">
      <w:pPr>
        <w:spacing w:before="37"/>
        <w:ind w:left="318" w:right="233"/>
        <w:rPr>
          <w:sz w:val="28"/>
          <w:lang w:val="ru-RU"/>
        </w:rPr>
      </w:pPr>
      <w:r w:rsidRPr="006903B0">
        <w:rPr>
          <w:rFonts w:ascii="Calibri" w:hAnsi="Calibri"/>
          <w:sz w:val="28"/>
          <w:lang w:val="ru-RU"/>
        </w:rPr>
        <w:t xml:space="preserve">∆ </w:t>
      </w:r>
      <w:proofErr w:type="gramStart"/>
      <w:r w:rsidRPr="006903B0">
        <w:rPr>
          <w:sz w:val="28"/>
          <w:lang w:val="ru-RU"/>
        </w:rPr>
        <w:t>П</w:t>
      </w:r>
      <w:proofErr w:type="gramEnd"/>
      <w:r w:rsidRPr="006903B0">
        <w:rPr>
          <w:sz w:val="28"/>
          <w:lang w:val="ru-RU"/>
        </w:rPr>
        <w:t xml:space="preserve"> </w:t>
      </w:r>
      <w:r w:rsidRPr="006903B0">
        <w:rPr>
          <w:position w:val="-3"/>
          <w:sz w:val="18"/>
          <w:lang w:val="ru-RU"/>
        </w:rPr>
        <w:t>МО</w:t>
      </w:r>
      <w:r w:rsidRPr="006903B0">
        <w:rPr>
          <w:sz w:val="28"/>
          <w:lang w:val="ru-RU"/>
        </w:rPr>
        <w:t>:</w:t>
      </w:r>
    </w:p>
    <w:p w:rsidR="007C23E5" w:rsidRPr="006903B0" w:rsidRDefault="006903B0">
      <w:pPr>
        <w:pStyle w:val="a3"/>
        <w:tabs>
          <w:tab w:val="left" w:pos="5910"/>
        </w:tabs>
        <w:spacing w:before="25"/>
        <w:ind w:left="1108" w:right="233"/>
        <w:rPr>
          <w:lang w:val="ru-RU"/>
        </w:rPr>
      </w:pPr>
      <w:r w:rsidRPr="006903B0">
        <w:rPr>
          <w:lang w:val="ru-RU"/>
        </w:rPr>
        <w:t xml:space="preserve">0,1000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1, 0000 </w:t>
      </w:r>
      <w:proofErr w:type="spellStart"/>
      <w:r w:rsidRPr="006903B0">
        <w:rPr>
          <w:lang w:val="ru-RU"/>
        </w:rPr>
        <w:t>х</w:t>
      </w:r>
      <w:proofErr w:type="spellEnd"/>
      <w:r w:rsidRPr="006903B0">
        <w:rPr>
          <w:lang w:val="ru-RU"/>
        </w:rPr>
        <w:t xml:space="preserve"> (-0,0175)  </w:t>
      </w:r>
      <w:r w:rsidRPr="006903B0">
        <w:rPr>
          <w:b/>
          <w:lang w:val="ru-RU"/>
        </w:rPr>
        <w:t>=</w:t>
      </w:r>
      <w:r w:rsidRPr="006903B0">
        <w:rPr>
          <w:b/>
          <w:spacing w:val="60"/>
          <w:lang w:val="ru-RU"/>
        </w:rPr>
        <w:t xml:space="preserve"> </w:t>
      </w:r>
      <w:r w:rsidRPr="006903B0">
        <w:rPr>
          <w:lang w:val="ru-RU"/>
        </w:rPr>
        <w:t>-</w:t>
      </w:r>
      <w:r w:rsidRPr="006903B0">
        <w:rPr>
          <w:spacing w:val="-4"/>
          <w:lang w:val="ru-RU"/>
        </w:rPr>
        <w:t xml:space="preserve"> </w:t>
      </w:r>
      <w:r w:rsidRPr="006903B0">
        <w:rPr>
          <w:lang w:val="ru-RU"/>
        </w:rPr>
        <w:t>0,0018</w:t>
      </w:r>
      <w:r w:rsidRPr="006903B0">
        <w:rPr>
          <w:lang w:val="ru-RU"/>
        </w:rPr>
        <w:tab/>
        <w:t>руб./руб.</w:t>
      </w:r>
    </w:p>
    <w:p w:rsidR="007C23E5" w:rsidRPr="006903B0" w:rsidRDefault="006903B0">
      <w:pPr>
        <w:pStyle w:val="a3"/>
        <w:spacing w:before="31"/>
        <w:ind w:left="1038" w:right="233"/>
        <w:rPr>
          <w:lang w:val="ru-RU"/>
        </w:rPr>
      </w:pPr>
      <w:r w:rsidRPr="006903B0">
        <w:rPr>
          <w:lang w:val="ru-RU"/>
        </w:rPr>
        <w:lastRenderedPageBreak/>
        <w:t>Проверка: 0,0089 + 0,0022 – 0,0018 = 0,0094</w:t>
      </w:r>
    </w:p>
    <w:p w:rsidR="007C23E5" w:rsidRPr="006903B0" w:rsidRDefault="006903B0">
      <w:pPr>
        <w:pStyle w:val="a3"/>
        <w:spacing w:before="33" w:line="264" w:lineRule="auto"/>
        <w:ind w:left="318" w:right="81" w:firstLine="719"/>
        <w:rPr>
          <w:lang w:val="ru-RU"/>
        </w:rPr>
      </w:pPr>
      <w:r w:rsidRPr="006903B0">
        <w:rPr>
          <w:b/>
          <w:i/>
          <w:lang w:val="ru-RU"/>
        </w:rPr>
        <w:t xml:space="preserve">Выводы: </w:t>
      </w:r>
      <w:r w:rsidRPr="006903B0">
        <w:rPr>
          <w:lang w:val="ru-RU"/>
        </w:rPr>
        <w:t xml:space="preserve">Проведенный факторный анализ прибыли на рубль материальных затрат позволил установить влияние рентабельности оборота, доли реализованной продукции и </w:t>
      </w:r>
      <w:proofErr w:type="spellStart"/>
      <w:r w:rsidRPr="006903B0">
        <w:rPr>
          <w:lang w:val="ru-RU"/>
        </w:rPr>
        <w:t>материалоотдачи</w:t>
      </w:r>
      <w:proofErr w:type="spellEnd"/>
      <w:r w:rsidRPr="006903B0">
        <w:rPr>
          <w:lang w:val="ru-RU"/>
        </w:rPr>
        <w:t xml:space="preserve">. Самое сильное и положительное влияние на </w:t>
      </w:r>
      <w:proofErr w:type="spellStart"/>
      <w:r w:rsidRPr="006903B0">
        <w:rPr>
          <w:lang w:val="ru-RU"/>
        </w:rPr>
        <w:t>изм</w:t>
      </w:r>
      <w:proofErr w:type="gramStart"/>
      <w:r w:rsidRPr="006903B0">
        <w:rPr>
          <w:lang w:val="ru-RU"/>
        </w:rPr>
        <w:t>е</w:t>
      </w:r>
      <w:proofErr w:type="spellEnd"/>
      <w:r w:rsidRPr="006903B0">
        <w:rPr>
          <w:lang w:val="ru-RU"/>
        </w:rPr>
        <w:t>-</w:t>
      </w:r>
      <w:proofErr w:type="gramEnd"/>
      <w:r w:rsidRPr="006903B0">
        <w:rPr>
          <w:lang w:val="ru-RU"/>
        </w:rPr>
        <w:t xml:space="preserve"> </w:t>
      </w:r>
      <w:proofErr w:type="spellStart"/>
      <w:r w:rsidRPr="006903B0">
        <w:rPr>
          <w:lang w:val="ru-RU"/>
        </w:rPr>
        <w:t>нение</w:t>
      </w:r>
      <w:proofErr w:type="spellEnd"/>
      <w:r w:rsidRPr="006903B0">
        <w:rPr>
          <w:lang w:val="ru-RU"/>
        </w:rPr>
        <w:t xml:space="preserve"> прибыли на рубль материальных затрат оказала рентабельность оборота, незначительно и также положительно повлияла доля реализованной продукции.</w:t>
      </w:r>
    </w:p>
    <w:p w:rsidR="007B2B7D" w:rsidRDefault="006903B0">
      <w:pPr>
        <w:pStyle w:val="a3"/>
        <w:spacing w:before="2"/>
        <w:ind w:left="318" w:right="233"/>
        <w:rPr>
          <w:lang w:val="ru-RU"/>
        </w:rPr>
      </w:pPr>
      <w:r w:rsidRPr="006903B0">
        <w:rPr>
          <w:lang w:val="ru-RU"/>
        </w:rPr>
        <w:t xml:space="preserve">Негативное и несущественное влияние оказала </w:t>
      </w:r>
      <w:proofErr w:type="spellStart"/>
      <w:r w:rsidRPr="006903B0">
        <w:rPr>
          <w:lang w:val="ru-RU"/>
        </w:rPr>
        <w:t>материалоотдача</w:t>
      </w:r>
      <w:proofErr w:type="spellEnd"/>
      <w:r w:rsidRPr="006903B0">
        <w:rPr>
          <w:lang w:val="ru-RU"/>
        </w:rPr>
        <w:t>.</w:t>
      </w:r>
    </w:p>
    <w:p w:rsidR="007B2B7D" w:rsidRDefault="007B2B7D">
      <w:pPr>
        <w:rPr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7C23E5" w:rsidRPr="00994198" w:rsidRDefault="006903B0" w:rsidP="00994198">
      <w:pPr>
        <w:pStyle w:val="Heading1"/>
        <w:spacing w:before="49"/>
        <w:ind w:left="826"/>
        <w:jc w:val="center"/>
        <w:rPr>
          <w:lang w:val="ru-RU"/>
        </w:rPr>
      </w:pPr>
      <w:r w:rsidRPr="006903B0">
        <w:rPr>
          <w:lang w:val="ru-RU"/>
        </w:rPr>
        <w:lastRenderedPageBreak/>
        <w:t xml:space="preserve">АНАЛИЗ </w:t>
      </w:r>
      <w:r w:rsidR="00994198" w:rsidRPr="00994198">
        <w:rPr>
          <w:lang w:val="ru-RU"/>
        </w:rPr>
        <w:t>ФИНАНСОВОГО СОСТОЯНИЯ ОРГАНИЗАЦИИ (ПРЕДПРИЯТИЯ).</w:t>
      </w:r>
    </w:p>
    <w:p w:rsidR="007C23E5" w:rsidRPr="006903B0" w:rsidRDefault="007C23E5">
      <w:pPr>
        <w:pStyle w:val="a3"/>
        <w:spacing w:before="4"/>
        <w:ind w:left="0"/>
        <w:rPr>
          <w:b/>
          <w:lang w:val="ru-RU"/>
        </w:rPr>
      </w:pPr>
    </w:p>
    <w:p w:rsidR="007C23E5" w:rsidRPr="006903B0" w:rsidRDefault="006903B0">
      <w:pPr>
        <w:pStyle w:val="Heading2"/>
        <w:ind w:right="0"/>
        <w:rPr>
          <w:lang w:val="ru-RU"/>
        </w:rPr>
      </w:pPr>
      <w:r w:rsidRPr="006903B0">
        <w:rPr>
          <w:lang w:val="ru-RU"/>
        </w:rPr>
        <w:t>Задача 15.</w:t>
      </w:r>
    </w:p>
    <w:p w:rsidR="007C23E5" w:rsidRPr="006903B0" w:rsidRDefault="006903B0">
      <w:pPr>
        <w:pStyle w:val="a3"/>
        <w:spacing w:before="23" w:after="7"/>
        <w:ind w:right="401" w:firstLine="719"/>
        <w:jc w:val="both"/>
        <w:rPr>
          <w:lang w:val="ru-RU"/>
        </w:rPr>
      </w:pPr>
      <w:r w:rsidRPr="006903B0">
        <w:rPr>
          <w:lang w:val="ru-RU"/>
        </w:rPr>
        <w:t>Произвести оценку финансовой устойчивости организации «А», используя исходные данные годового бухгалтерского баланса организации, представленные в таблице  (млн. руб.)</w:t>
      </w:r>
    </w:p>
    <w:tbl>
      <w:tblPr>
        <w:tblStyle w:val="TableNormal"/>
        <w:tblW w:w="0" w:type="auto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22"/>
        <w:gridCol w:w="1983"/>
        <w:gridCol w:w="2269"/>
      </w:tblGrid>
      <w:tr w:rsidR="007C23E5">
        <w:trPr>
          <w:trHeight w:hRule="exact" w:val="566"/>
        </w:trPr>
        <w:tc>
          <w:tcPr>
            <w:tcW w:w="4822" w:type="dxa"/>
          </w:tcPr>
          <w:p w:rsidR="007C23E5" w:rsidRDefault="006903B0">
            <w:pPr>
              <w:pStyle w:val="TableParagraph"/>
              <w:spacing w:line="268" w:lineRule="exact"/>
              <w:ind w:left="1804" w:right="18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983" w:type="dxa"/>
          </w:tcPr>
          <w:p w:rsidR="007C23E5" w:rsidRPr="006903B0" w:rsidRDefault="006903B0">
            <w:pPr>
              <w:pStyle w:val="TableParagraph"/>
              <w:ind w:left="331" w:right="261" w:hanging="5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На начало о</w:t>
            </w:r>
            <w:proofErr w:type="gramStart"/>
            <w:r w:rsidRPr="006903B0">
              <w:rPr>
                <w:sz w:val="24"/>
                <w:lang w:val="ru-RU"/>
              </w:rPr>
              <w:t>т-</w:t>
            </w:r>
            <w:proofErr w:type="gramEnd"/>
            <w:r w:rsidRPr="006903B0">
              <w:rPr>
                <w:sz w:val="24"/>
                <w:lang w:val="ru-RU"/>
              </w:rPr>
              <w:t xml:space="preserve"> четного года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ind w:left="902" w:right="99" w:hanging="791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отчетного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</w:tr>
      <w:tr w:rsidR="007C23E5">
        <w:trPr>
          <w:trHeight w:hRule="exact" w:val="290"/>
        </w:trPr>
        <w:tc>
          <w:tcPr>
            <w:tcW w:w="4822" w:type="dxa"/>
          </w:tcPr>
          <w:p w:rsidR="007C23E5" w:rsidRDefault="006903B0">
            <w:pPr>
              <w:pStyle w:val="TableParagraph"/>
              <w:spacing w:line="268" w:lineRule="exact"/>
              <w:ind w:left="100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Собственный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1 065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1 398</w:t>
            </w:r>
          </w:p>
        </w:tc>
      </w:tr>
      <w:tr w:rsidR="007C23E5">
        <w:trPr>
          <w:trHeight w:hRule="exact" w:val="293"/>
        </w:trPr>
        <w:tc>
          <w:tcPr>
            <w:tcW w:w="4822" w:type="dxa"/>
          </w:tcPr>
          <w:p w:rsidR="007C23E5" w:rsidRDefault="006903B0">
            <w:pPr>
              <w:pStyle w:val="TableParagraph"/>
              <w:spacing w:line="270" w:lineRule="exact"/>
              <w:ind w:left="100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Заемный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капитал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70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3 195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70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3 714</w:t>
            </w:r>
          </w:p>
        </w:tc>
      </w:tr>
      <w:tr w:rsidR="007C23E5">
        <w:trPr>
          <w:trHeight w:hRule="exact" w:val="566"/>
        </w:trPr>
        <w:tc>
          <w:tcPr>
            <w:tcW w:w="4822" w:type="dxa"/>
          </w:tcPr>
          <w:p w:rsidR="007C23E5" w:rsidRPr="006903B0" w:rsidRDefault="006903B0">
            <w:pPr>
              <w:pStyle w:val="TableParagraph"/>
              <w:ind w:left="100" w:right="57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Долгосрочный заемный капитал (долг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срочные обязательства) организации</w:t>
            </w:r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3"/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1 077</w:t>
            </w:r>
          </w:p>
        </w:tc>
      </w:tr>
      <w:tr w:rsidR="007C23E5">
        <w:trPr>
          <w:trHeight w:hRule="exact" w:val="567"/>
        </w:trPr>
        <w:tc>
          <w:tcPr>
            <w:tcW w:w="4822" w:type="dxa"/>
          </w:tcPr>
          <w:p w:rsidR="007C23E5" w:rsidRPr="006903B0" w:rsidRDefault="006903B0">
            <w:pPr>
              <w:pStyle w:val="TableParagraph"/>
              <w:ind w:left="100" w:right="36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Краткосрочный заемный капитал (кратк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срочные обязательства) организации</w:t>
            </w:r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2 321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2 637</w:t>
            </w:r>
          </w:p>
        </w:tc>
      </w:tr>
      <w:tr w:rsidR="007C23E5">
        <w:trPr>
          <w:trHeight w:hRule="exact" w:val="566"/>
        </w:trPr>
        <w:tc>
          <w:tcPr>
            <w:tcW w:w="4822" w:type="dxa"/>
          </w:tcPr>
          <w:p w:rsidR="007C23E5" w:rsidRPr="006903B0" w:rsidRDefault="006903B0">
            <w:pPr>
              <w:pStyle w:val="TableParagraph"/>
              <w:ind w:left="100" w:right="10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Общий капитал (стоимость активов) </w:t>
            </w:r>
            <w:proofErr w:type="spellStart"/>
            <w:r w:rsidRPr="006903B0">
              <w:rPr>
                <w:sz w:val="24"/>
                <w:lang w:val="ru-RU"/>
              </w:rPr>
              <w:t>орган</w:t>
            </w:r>
            <w:proofErr w:type="gramStart"/>
            <w:r w:rsidRPr="006903B0">
              <w:rPr>
                <w:sz w:val="24"/>
                <w:lang w:val="ru-RU"/>
              </w:rPr>
              <w:t>и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зации</w:t>
            </w:r>
            <w:proofErr w:type="spellEnd"/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4 260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5 112</w:t>
            </w:r>
          </w:p>
        </w:tc>
      </w:tr>
      <w:tr w:rsidR="007C23E5">
        <w:trPr>
          <w:trHeight w:hRule="exact" w:val="290"/>
        </w:trPr>
        <w:tc>
          <w:tcPr>
            <w:tcW w:w="4822" w:type="dxa"/>
          </w:tcPr>
          <w:p w:rsidR="007C23E5" w:rsidRDefault="006903B0">
            <w:pPr>
              <w:pStyle w:val="TableParagraph"/>
              <w:spacing w:line="268" w:lineRule="exact"/>
              <w:ind w:left="100" w:right="571"/>
              <w:rPr>
                <w:sz w:val="24"/>
              </w:rPr>
            </w:pPr>
            <w:proofErr w:type="spellStart"/>
            <w:r>
              <w:rPr>
                <w:sz w:val="24"/>
              </w:rPr>
              <w:t>Долгосрочные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1 491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1 943</w:t>
            </w:r>
          </w:p>
        </w:tc>
      </w:tr>
      <w:tr w:rsidR="007C23E5">
        <w:trPr>
          <w:trHeight w:hRule="exact" w:val="293"/>
        </w:trPr>
        <w:tc>
          <w:tcPr>
            <w:tcW w:w="4822" w:type="dxa"/>
          </w:tcPr>
          <w:p w:rsidR="007C23E5" w:rsidRDefault="006903B0">
            <w:pPr>
              <w:pStyle w:val="TableParagraph"/>
              <w:spacing w:line="270" w:lineRule="exact"/>
              <w:ind w:left="100"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Краткосрочные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70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2 769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70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3 169</w:t>
            </w:r>
          </w:p>
        </w:tc>
      </w:tr>
      <w:tr w:rsidR="007C23E5">
        <w:trPr>
          <w:trHeight w:hRule="exact" w:val="290"/>
        </w:trPr>
        <w:tc>
          <w:tcPr>
            <w:tcW w:w="4822" w:type="dxa"/>
          </w:tcPr>
          <w:p w:rsidR="007C23E5" w:rsidRPr="006903B0" w:rsidRDefault="006903B0">
            <w:pPr>
              <w:pStyle w:val="TableParagraph"/>
              <w:spacing w:line="268" w:lineRule="exact"/>
              <w:ind w:left="100" w:right="57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в т.ч. производственные запасы</w:t>
            </w:r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3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6" w:right="837"/>
              <w:jc w:val="center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</w:tr>
      <w:tr w:rsidR="007C23E5">
        <w:trPr>
          <w:trHeight w:hRule="exact" w:val="566"/>
        </w:trPr>
        <w:tc>
          <w:tcPr>
            <w:tcW w:w="4822" w:type="dxa"/>
          </w:tcPr>
          <w:p w:rsidR="007C23E5" w:rsidRPr="006903B0" w:rsidRDefault="006903B0">
            <w:pPr>
              <w:pStyle w:val="TableParagraph"/>
              <w:ind w:left="100" w:right="135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Основные средства организации (по остаточной стоимости)</w:t>
            </w:r>
          </w:p>
        </w:tc>
        <w:tc>
          <w:tcPr>
            <w:tcW w:w="1983" w:type="dxa"/>
          </w:tcPr>
          <w:p w:rsidR="007C23E5" w:rsidRDefault="006903B0">
            <w:pPr>
              <w:pStyle w:val="TableParagraph"/>
              <w:spacing w:line="268" w:lineRule="exact"/>
              <w:ind w:left="693" w:right="694"/>
              <w:jc w:val="center"/>
              <w:rPr>
                <w:sz w:val="24"/>
              </w:rPr>
            </w:pPr>
            <w:r>
              <w:rPr>
                <w:sz w:val="24"/>
              </w:rPr>
              <w:t>1 175</w:t>
            </w:r>
          </w:p>
        </w:tc>
        <w:tc>
          <w:tcPr>
            <w:tcW w:w="2269" w:type="dxa"/>
          </w:tcPr>
          <w:p w:rsidR="007C23E5" w:rsidRDefault="006903B0">
            <w:pPr>
              <w:pStyle w:val="TableParagraph"/>
              <w:spacing w:line="268" w:lineRule="exact"/>
              <w:ind w:left="837" w:right="837"/>
              <w:jc w:val="center"/>
              <w:rPr>
                <w:sz w:val="24"/>
              </w:rPr>
            </w:pPr>
            <w:r>
              <w:rPr>
                <w:sz w:val="24"/>
              </w:rPr>
              <w:t>1 481</w:t>
            </w:r>
          </w:p>
        </w:tc>
      </w:tr>
    </w:tbl>
    <w:p w:rsidR="007C23E5" w:rsidRDefault="007C23E5">
      <w:pPr>
        <w:pStyle w:val="a3"/>
        <w:spacing w:before="2"/>
        <w:ind w:left="0"/>
        <w:rPr>
          <w:sz w:val="18"/>
        </w:rPr>
      </w:pPr>
    </w:p>
    <w:p w:rsidR="007C23E5" w:rsidRPr="006903B0" w:rsidRDefault="006903B0">
      <w:pPr>
        <w:pStyle w:val="a3"/>
        <w:spacing w:before="65" w:after="7"/>
        <w:ind w:left="838"/>
        <w:rPr>
          <w:lang w:val="ru-RU"/>
        </w:rPr>
      </w:pPr>
      <w:r w:rsidRPr="006903B0">
        <w:rPr>
          <w:b/>
          <w:i/>
          <w:lang w:val="ru-RU"/>
        </w:rPr>
        <w:t xml:space="preserve">Решение: </w:t>
      </w:r>
      <w:r w:rsidRPr="006903B0">
        <w:rPr>
          <w:lang w:val="ru-RU"/>
        </w:rPr>
        <w:t>Расчет показателей финансовой устойчивости организации «А»</w:t>
      </w:r>
    </w:p>
    <w:tbl>
      <w:tblPr>
        <w:tblStyle w:val="TableNormal"/>
        <w:tblW w:w="10209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1560"/>
        <w:gridCol w:w="1560"/>
        <w:gridCol w:w="992"/>
        <w:gridCol w:w="1702"/>
        <w:gridCol w:w="991"/>
        <w:gridCol w:w="994"/>
      </w:tblGrid>
      <w:tr w:rsidR="007C23E5" w:rsidRPr="006903B0" w:rsidTr="00994198">
        <w:trPr>
          <w:trHeight w:hRule="exact" w:val="293"/>
        </w:trPr>
        <w:tc>
          <w:tcPr>
            <w:tcW w:w="2410" w:type="dxa"/>
            <w:vMerge w:val="restart"/>
          </w:tcPr>
          <w:p w:rsidR="007C23E5" w:rsidRPr="006903B0" w:rsidRDefault="007C23E5">
            <w:pPr>
              <w:pStyle w:val="TableParagraph"/>
              <w:rPr>
                <w:sz w:val="24"/>
                <w:lang w:val="ru-RU"/>
              </w:rPr>
            </w:pPr>
          </w:p>
          <w:p w:rsidR="007C23E5" w:rsidRPr="006903B0" w:rsidRDefault="007C23E5">
            <w:pPr>
              <w:pStyle w:val="TableParagraph"/>
              <w:spacing w:before="2"/>
              <w:rPr>
                <w:sz w:val="24"/>
                <w:lang w:val="ru-RU"/>
              </w:rPr>
            </w:pPr>
          </w:p>
          <w:p w:rsidR="007C23E5" w:rsidRDefault="006903B0">
            <w:pPr>
              <w:pStyle w:val="TableParagraph"/>
              <w:ind w:left="616"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Показатель</w:t>
            </w:r>
            <w:proofErr w:type="spellEnd"/>
          </w:p>
        </w:tc>
        <w:tc>
          <w:tcPr>
            <w:tcW w:w="1560" w:type="dxa"/>
            <w:vMerge w:val="restart"/>
          </w:tcPr>
          <w:p w:rsidR="007C23E5" w:rsidRDefault="007C23E5">
            <w:pPr>
              <w:pStyle w:val="TableParagraph"/>
              <w:rPr>
                <w:sz w:val="24"/>
              </w:rPr>
            </w:pPr>
          </w:p>
          <w:p w:rsidR="007C23E5" w:rsidRDefault="007C23E5">
            <w:pPr>
              <w:pStyle w:val="TableParagraph"/>
              <w:spacing w:before="2"/>
              <w:rPr>
                <w:sz w:val="24"/>
              </w:rPr>
            </w:pPr>
          </w:p>
          <w:p w:rsidR="007C23E5" w:rsidRDefault="006903B0">
            <w:pPr>
              <w:pStyle w:val="TableParagraph"/>
              <w:ind w:left="307" w:right="226"/>
              <w:rPr>
                <w:sz w:val="24"/>
              </w:rPr>
            </w:pPr>
            <w:proofErr w:type="spellStart"/>
            <w:r>
              <w:rPr>
                <w:sz w:val="24"/>
              </w:rPr>
              <w:t>Формула</w:t>
            </w:r>
            <w:proofErr w:type="spellEnd"/>
          </w:p>
        </w:tc>
        <w:tc>
          <w:tcPr>
            <w:tcW w:w="2552" w:type="dxa"/>
            <w:gridSpan w:val="2"/>
          </w:tcPr>
          <w:p w:rsidR="007C23E5" w:rsidRDefault="006903B0"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693" w:type="dxa"/>
            <w:gridSpan w:val="2"/>
          </w:tcPr>
          <w:p w:rsidR="007C23E5" w:rsidRDefault="006903B0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конец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994" w:type="dxa"/>
            <w:vMerge w:val="restart"/>
          </w:tcPr>
          <w:p w:rsidR="007C23E5" w:rsidRPr="006903B0" w:rsidRDefault="006903B0">
            <w:pPr>
              <w:pStyle w:val="TableParagraph"/>
              <w:ind w:left="100"/>
              <w:rPr>
                <w:sz w:val="24"/>
                <w:lang w:val="ru-RU"/>
              </w:rPr>
            </w:pPr>
            <w:proofErr w:type="spellStart"/>
            <w:r w:rsidRPr="006903B0">
              <w:rPr>
                <w:sz w:val="24"/>
                <w:lang w:val="ru-RU"/>
              </w:rPr>
              <w:t>Изм</w:t>
            </w:r>
            <w:proofErr w:type="gramStart"/>
            <w:r w:rsidRPr="006903B0">
              <w:rPr>
                <w:sz w:val="24"/>
                <w:lang w:val="ru-RU"/>
              </w:rPr>
              <w:t>е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нение</w:t>
            </w:r>
            <w:proofErr w:type="spellEnd"/>
            <w:r w:rsidRPr="006903B0">
              <w:rPr>
                <w:sz w:val="24"/>
                <w:lang w:val="ru-RU"/>
              </w:rPr>
              <w:t xml:space="preserve"> </w:t>
            </w:r>
            <w:r w:rsidRPr="006903B0">
              <w:rPr>
                <w:w w:val="95"/>
                <w:sz w:val="24"/>
                <w:lang w:val="ru-RU"/>
              </w:rPr>
              <w:t xml:space="preserve">уровня </w:t>
            </w:r>
            <w:r w:rsidRPr="006903B0">
              <w:rPr>
                <w:sz w:val="24"/>
                <w:lang w:val="ru-RU"/>
              </w:rPr>
              <w:t xml:space="preserve">пока- </w:t>
            </w:r>
            <w:proofErr w:type="spellStart"/>
            <w:r w:rsidRPr="006903B0">
              <w:rPr>
                <w:sz w:val="24"/>
                <w:lang w:val="ru-RU"/>
              </w:rPr>
              <w:t>зателя</w:t>
            </w:r>
            <w:proofErr w:type="spellEnd"/>
          </w:p>
        </w:tc>
      </w:tr>
      <w:tr w:rsidR="007C23E5" w:rsidTr="00994198">
        <w:trPr>
          <w:trHeight w:hRule="exact" w:val="1119"/>
        </w:trPr>
        <w:tc>
          <w:tcPr>
            <w:tcW w:w="2410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560" w:type="dxa"/>
            <w:vMerge/>
          </w:tcPr>
          <w:p w:rsidR="007C23E5" w:rsidRPr="006903B0" w:rsidRDefault="007C23E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ind w:left="100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уро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расчет</w:t>
            </w:r>
            <w:proofErr w:type="spellEnd"/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ind w:left="100" w:right="213"/>
              <w:rPr>
                <w:sz w:val="24"/>
              </w:rPr>
            </w:pPr>
            <w:proofErr w:type="spellStart"/>
            <w:r>
              <w:rPr>
                <w:sz w:val="24"/>
              </w:rPr>
              <w:t>уро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зателя</w:t>
            </w:r>
            <w:proofErr w:type="spellEnd"/>
          </w:p>
        </w:tc>
        <w:tc>
          <w:tcPr>
            <w:tcW w:w="994" w:type="dxa"/>
            <w:vMerge/>
          </w:tcPr>
          <w:p w:rsidR="007C23E5" w:rsidRDefault="007C23E5"/>
        </w:tc>
      </w:tr>
      <w:tr w:rsidR="007C23E5" w:rsidTr="00994198">
        <w:trPr>
          <w:trHeight w:hRule="exact" w:val="842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271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ф</w:t>
            </w:r>
            <w:proofErr w:type="gramStart"/>
            <w:r w:rsidRPr="006903B0">
              <w:rPr>
                <w:sz w:val="24"/>
                <w:lang w:val="ru-RU"/>
              </w:rPr>
              <w:t>и-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нансовой</w:t>
            </w:r>
            <w:proofErr w:type="spell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независи</w:t>
            </w:r>
            <w:proofErr w:type="spellEnd"/>
            <w:r w:rsidRPr="006903B0">
              <w:rPr>
                <w:sz w:val="24"/>
                <w:lang w:val="ru-RU"/>
              </w:rPr>
              <w:t>- мости (автономии)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СК / ОК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1 065 / 4 260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0,250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1 398 / 5 112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0,273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0,023</w:t>
            </w:r>
          </w:p>
        </w:tc>
      </w:tr>
      <w:tr w:rsidR="007C23E5" w:rsidTr="00994198">
        <w:trPr>
          <w:trHeight w:hRule="exact" w:val="842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234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ф</w:t>
            </w:r>
            <w:proofErr w:type="gramStart"/>
            <w:r w:rsidRPr="006903B0">
              <w:rPr>
                <w:sz w:val="24"/>
                <w:lang w:val="ru-RU"/>
              </w:rPr>
              <w:t>и-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нансовой</w:t>
            </w:r>
            <w:proofErr w:type="spellEnd"/>
            <w:r w:rsidRPr="006903B0">
              <w:rPr>
                <w:sz w:val="24"/>
                <w:lang w:val="ru-RU"/>
              </w:rPr>
              <w:t xml:space="preserve"> зависимо- </w:t>
            </w:r>
            <w:proofErr w:type="spellStart"/>
            <w:r w:rsidRPr="006903B0">
              <w:rPr>
                <w:sz w:val="24"/>
                <w:lang w:val="ru-RU"/>
              </w:rPr>
              <w:t>сти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ЗК / ОК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3 195 / 4 260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0,750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3 714 / 5 112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0,727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-0,023</w:t>
            </w:r>
          </w:p>
        </w:tc>
      </w:tr>
      <w:tr w:rsidR="007C23E5" w:rsidTr="00994198">
        <w:trPr>
          <w:trHeight w:hRule="exact" w:val="843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135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Коэффициент </w:t>
            </w:r>
            <w:proofErr w:type="spellStart"/>
            <w:r w:rsidRPr="006903B0">
              <w:rPr>
                <w:sz w:val="24"/>
                <w:lang w:val="ru-RU"/>
              </w:rPr>
              <w:t>кап</w:t>
            </w:r>
            <w:proofErr w:type="gramStart"/>
            <w:r w:rsidRPr="006903B0">
              <w:rPr>
                <w:sz w:val="24"/>
                <w:lang w:val="ru-RU"/>
              </w:rPr>
              <w:t>и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тализации</w:t>
            </w:r>
            <w:proofErr w:type="spellEnd"/>
            <w:r w:rsidRPr="006903B0">
              <w:rPr>
                <w:sz w:val="24"/>
                <w:lang w:val="ru-RU"/>
              </w:rPr>
              <w:t xml:space="preserve"> (</w:t>
            </w:r>
            <w:proofErr w:type="spellStart"/>
            <w:r w:rsidRPr="006903B0">
              <w:rPr>
                <w:sz w:val="24"/>
                <w:lang w:val="ru-RU"/>
              </w:rPr>
              <w:t>финансо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вого</w:t>
            </w:r>
            <w:proofErr w:type="spellEnd"/>
            <w:r w:rsidRPr="006903B0">
              <w:rPr>
                <w:sz w:val="24"/>
                <w:lang w:val="ru-RU"/>
              </w:rPr>
              <w:t xml:space="preserve"> риска)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ЗК / СК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3 195 / 1 065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3 714 / 1 398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2,657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-0,343</w:t>
            </w:r>
          </w:p>
        </w:tc>
      </w:tr>
      <w:tr w:rsidR="007C23E5" w:rsidTr="00994198">
        <w:trPr>
          <w:trHeight w:hRule="exact" w:val="845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151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Коэффициент долг</w:t>
            </w:r>
            <w:proofErr w:type="gramStart"/>
            <w:r w:rsidRPr="006903B0">
              <w:rPr>
                <w:sz w:val="24"/>
                <w:lang w:val="ru-RU"/>
              </w:rPr>
              <w:t>о-</w:t>
            </w:r>
            <w:proofErr w:type="gramEnd"/>
            <w:r w:rsidRPr="006903B0">
              <w:rPr>
                <w:sz w:val="24"/>
                <w:lang w:val="ru-RU"/>
              </w:rPr>
              <w:t xml:space="preserve"> срочной финансовой независимости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ind w:left="100" w:right="226"/>
              <w:rPr>
                <w:sz w:val="24"/>
              </w:rPr>
            </w:pPr>
            <w:r>
              <w:rPr>
                <w:sz w:val="24"/>
              </w:rPr>
              <w:t>(СК + ДО) / ОК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(1 065 + 874)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/4 260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70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0,455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(1 398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1 077) /5 112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70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0,484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0,029</w:t>
            </w:r>
          </w:p>
        </w:tc>
      </w:tr>
      <w:tr w:rsidR="007C23E5" w:rsidTr="00994198">
        <w:trPr>
          <w:trHeight w:hRule="exact" w:val="842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13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Уточненный </w:t>
            </w:r>
            <w:proofErr w:type="spellStart"/>
            <w:r w:rsidRPr="006903B0">
              <w:rPr>
                <w:sz w:val="24"/>
                <w:lang w:val="ru-RU"/>
              </w:rPr>
              <w:t>коэ</w:t>
            </w:r>
            <w:proofErr w:type="gramStart"/>
            <w:r w:rsidRPr="006903B0">
              <w:rPr>
                <w:sz w:val="24"/>
                <w:lang w:val="ru-RU"/>
              </w:rPr>
              <w:t>ф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фициент</w:t>
            </w:r>
            <w:proofErr w:type="spell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финансиро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вания</w:t>
            </w:r>
            <w:proofErr w:type="spellEnd"/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ind w:left="100" w:right="310"/>
              <w:rPr>
                <w:sz w:val="24"/>
              </w:rPr>
            </w:pPr>
            <w:r>
              <w:rPr>
                <w:sz w:val="24"/>
              </w:rPr>
              <w:t>КО / (СК + ДО)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2 321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(1 065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+ 874)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1,197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2 637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(1 398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+ 1 077)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1,065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-0,132</w:t>
            </w:r>
          </w:p>
        </w:tc>
      </w:tr>
      <w:tr w:rsidR="007C23E5" w:rsidTr="00994198">
        <w:trPr>
          <w:trHeight w:hRule="exact" w:val="1118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ind w:left="100" w:right="476"/>
              <w:jc w:val="both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Коэффициент </w:t>
            </w:r>
            <w:proofErr w:type="spellStart"/>
            <w:r w:rsidRPr="006903B0">
              <w:rPr>
                <w:sz w:val="24"/>
                <w:lang w:val="ru-RU"/>
              </w:rPr>
              <w:t>м</w:t>
            </w:r>
            <w:proofErr w:type="gramStart"/>
            <w:r w:rsidRPr="006903B0">
              <w:rPr>
                <w:sz w:val="24"/>
                <w:lang w:val="ru-RU"/>
              </w:rPr>
              <w:t>а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невренности</w:t>
            </w:r>
            <w:proofErr w:type="spell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соб</w:t>
            </w:r>
            <w:proofErr w:type="spellEnd"/>
            <w:r w:rsidRPr="006903B0">
              <w:rPr>
                <w:sz w:val="24"/>
                <w:lang w:val="ru-RU"/>
              </w:rPr>
              <w:t xml:space="preserve">- </w:t>
            </w:r>
            <w:proofErr w:type="spellStart"/>
            <w:r w:rsidRPr="006903B0">
              <w:rPr>
                <w:sz w:val="24"/>
                <w:lang w:val="ru-RU"/>
              </w:rPr>
              <w:t>ственных</w:t>
            </w:r>
            <w:proofErr w:type="spellEnd"/>
            <w:r w:rsidRPr="006903B0">
              <w:rPr>
                <w:sz w:val="24"/>
                <w:lang w:val="ru-RU"/>
              </w:rPr>
              <w:t xml:space="preserve"> средств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(СК + ДО -</w:t>
            </w:r>
          </w:p>
          <w:p w:rsidR="007C23E5" w:rsidRDefault="006903B0">
            <w:pPr>
              <w:pStyle w:val="TableParagraph"/>
              <w:ind w:left="100" w:right="226"/>
              <w:rPr>
                <w:sz w:val="24"/>
              </w:rPr>
            </w:pPr>
            <w:r>
              <w:rPr>
                <w:sz w:val="24"/>
              </w:rPr>
              <w:t>- ДА) / СК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(1 065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874 -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- 1 491)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1 065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0,421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(1 398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1 077 -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- 1 943)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1 398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0,381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-0,040</w:t>
            </w:r>
          </w:p>
        </w:tc>
      </w:tr>
      <w:tr w:rsidR="007C23E5" w:rsidTr="00994198">
        <w:trPr>
          <w:trHeight w:hRule="exact" w:val="569"/>
        </w:trPr>
        <w:tc>
          <w:tcPr>
            <w:tcW w:w="2410" w:type="dxa"/>
          </w:tcPr>
          <w:p w:rsidR="007C23E5" w:rsidRDefault="00994198">
            <w:pPr>
              <w:pStyle w:val="TableParagraph"/>
              <w:ind w:left="100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Коэффициент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обес-</w:t>
            </w:r>
            <w:r w:rsidR="006903B0">
              <w:rPr>
                <w:sz w:val="24"/>
              </w:rPr>
              <w:t>печенности</w:t>
            </w:r>
            <w:proofErr w:type="spellEnd"/>
            <w:r w:rsidR="006903B0">
              <w:rPr>
                <w:sz w:val="24"/>
              </w:rPr>
              <w:t xml:space="preserve"> </w:t>
            </w:r>
            <w:proofErr w:type="spellStart"/>
            <w:r w:rsidR="006903B0">
              <w:rPr>
                <w:sz w:val="24"/>
              </w:rPr>
              <w:t>соб</w:t>
            </w:r>
            <w:proofErr w:type="spellEnd"/>
            <w:r w:rsidR="006903B0"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(СК + ДО -</w:t>
            </w:r>
          </w:p>
          <w:p w:rsidR="007C23E5" w:rsidRDefault="006903B0">
            <w:pPr>
              <w:pStyle w:val="TableParagraph"/>
              <w:ind w:left="100" w:right="226"/>
              <w:rPr>
                <w:sz w:val="24"/>
              </w:rPr>
            </w:pPr>
            <w:r>
              <w:rPr>
                <w:sz w:val="24"/>
              </w:rPr>
              <w:t>- ДА) / КА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(1 065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874 -</w:t>
            </w:r>
          </w:p>
        </w:tc>
        <w:tc>
          <w:tcPr>
            <w:tcW w:w="992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0,162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(1 398 +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1 077 -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8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0,168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0,006</w:t>
            </w:r>
          </w:p>
        </w:tc>
      </w:tr>
      <w:tr w:rsidR="007C23E5" w:rsidTr="00994198">
        <w:trPr>
          <w:trHeight w:hRule="exact" w:val="569"/>
        </w:trPr>
        <w:tc>
          <w:tcPr>
            <w:tcW w:w="2410" w:type="dxa"/>
          </w:tcPr>
          <w:p w:rsidR="007C23E5" w:rsidRDefault="006903B0">
            <w:pPr>
              <w:pStyle w:val="TableParagraph"/>
              <w:ind w:left="100" w:right="29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ственными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оборот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средствами</w:t>
            </w:r>
            <w:proofErr w:type="spellEnd"/>
          </w:p>
        </w:tc>
        <w:tc>
          <w:tcPr>
            <w:tcW w:w="1560" w:type="dxa"/>
          </w:tcPr>
          <w:p w:rsidR="007C23E5" w:rsidRDefault="007C23E5"/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- 1 491)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2 769</w:t>
            </w:r>
          </w:p>
        </w:tc>
        <w:tc>
          <w:tcPr>
            <w:tcW w:w="991" w:type="dxa"/>
          </w:tcPr>
          <w:p w:rsidR="007C23E5" w:rsidRDefault="007C23E5"/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- 1 943) /</w:t>
            </w:r>
          </w:p>
          <w:p w:rsidR="007C23E5" w:rsidRDefault="006903B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3 169</w:t>
            </w:r>
          </w:p>
        </w:tc>
        <w:tc>
          <w:tcPr>
            <w:tcW w:w="991" w:type="dxa"/>
          </w:tcPr>
          <w:p w:rsidR="007C23E5" w:rsidRDefault="007C23E5"/>
        </w:tc>
        <w:tc>
          <w:tcPr>
            <w:tcW w:w="994" w:type="dxa"/>
          </w:tcPr>
          <w:p w:rsidR="007C23E5" w:rsidRDefault="007C23E5"/>
        </w:tc>
      </w:tr>
      <w:tr w:rsidR="007C23E5" w:rsidTr="00994198">
        <w:trPr>
          <w:trHeight w:hRule="exact" w:val="842"/>
        </w:trPr>
        <w:tc>
          <w:tcPr>
            <w:tcW w:w="2410" w:type="dxa"/>
          </w:tcPr>
          <w:p w:rsidR="007C23E5" w:rsidRPr="006903B0" w:rsidRDefault="006903B0">
            <w:pPr>
              <w:pStyle w:val="TableParagraph"/>
              <w:spacing w:line="260" w:lineRule="exact"/>
              <w:ind w:left="100" w:right="132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 xml:space="preserve">Коэффициент </w:t>
            </w:r>
            <w:proofErr w:type="spellStart"/>
            <w:r w:rsidRPr="006903B0">
              <w:rPr>
                <w:sz w:val="24"/>
                <w:lang w:val="ru-RU"/>
              </w:rPr>
              <w:t>реаль</w:t>
            </w:r>
            <w:proofErr w:type="spellEnd"/>
            <w:r w:rsidRPr="006903B0">
              <w:rPr>
                <w:sz w:val="24"/>
                <w:lang w:val="ru-RU"/>
              </w:rPr>
              <w:t>-</w:t>
            </w:r>
          </w:p>
          <w:p w:rsidR="007C23E5" w:rsidRPr="006903B0" w:rsidRDefault="006903B0">
            <w:pPr>
              <w:pStyle w:val="TableParagraph"/>
              <w:ind w:left="100" w:right="400"/>
              <w:rPr>
                <w:sz w:val="24"/>
                <w:lang w:val="ru-RU"/>
              </w:rPr>
            </w:pPr>
            <w:r w:rsidRPr="006903B0">
              <w:rPr>
                <w:sz w:val="24"/>
                <w:lang w:val="ru-RU"/>
              </w:rPr>
              <w:t>ной стоимости о</w:t>
            </w:r>
            <w:proofErr w:type="gramStart"/>
            <w:r w:rsidRPr="006903B0">
              <w:rPr>
                <w:sz w:val="24"/>
                <w:lang w:val="ru-RU"/>
              </w:rPr>
              <w:t>с-</w:t>
            </w:r>
            <w:proofErr w:type="gramEnd"/>
            <w:r w:rsidRPr="006903B0">
              <w:rPr>
                <w:sz w:val="24"/>
                <w:lang w:val="ru-RU"/>
              </w:rPr>
              <w:t xml:space="preserve"> </w:t>
            </w:r>
            <w:proofErr w:type="spellStart"/>
            <w:r w:rsidRPr="006903B0">
              <w:rPr>
                <w:sz w:val="24"/>
                <w:lang w:val="ru-RU"/>
              </w:rPr>
              <w:t>новных</w:t>
            </w:r>
            <w:proofErr w:type="spellEnd"/>
            <w:r w:rsidRPr="006903B0">
              <w:rPr>
                <w:sz w:val="24"/>
                <w:lang w:val="ru-RU"/>
              </w:rPr>
              <w:t xml:space="preserve"> средств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0" w:lineRule="exact"/>
              <w:ind w:left="100" w:right="226"/>
              <w:rPr>
                <w:sz w:val="24"/>
              </w:rPr>
            </w:pPr>
            <w:r>
              <w:rPr>
                <w:sz w:val="24"/>
              </w:rPr>
              <w:t>ОС / А</w:t>
            </w:r>
          </w:p>
        </w:tc>
        <w:tc>
          <w:tcPr>
            <w:tcW w:w="1560" w:type="dxa"/>
          </w:tcPr>
          <w:p w:rsidR="007C23E5" w:rsidRDefault="006903B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1 175 / 4 260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0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0,276</w:t>
            </w:r>
          </w:p>
        </w:tc>
        <w:tc>
          <w:tcPr>
            <w:tcW w:w="1702" w:type="dxa"/>
          </w:tcPr>
          <w:p w:rsidR="007C23E5" w:rsidRDefault="006903B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1 481 / 5 112</w:t>
            </w:r>
          </w:p>
        </w:tc>
        <w:tc>
          <w:tcPr>
            <w:tcW w:w="991" w:type="dxa"/>
          </w:tcPr>
          <w:p w:rsidR="007C23E5" w:rsidRDefault="006903B0">
            <w:pPr>
              <w:pStyle w:val="TableParagraph"/>
              <w:spacing w:line="260" w:lineRule="exact"/>
              <w:ind w:left="100" w:right="213"/>
              <w:rPr>
                <w:sz w:val="24"/>
              </w:rPr>
            </w:pPr>
            <w:r>
              <w:rPr>
                <w:sz w:val="24"/>
              </w:rPr>
              <w:t>0,290</w:t>
            </w:r>
          </w:p>
        </w:tc>
        <w:tc>
          <w:tcPr>
            <w:tcW w:w="994" w:type="dxa"/>
          </w:tcPr>
          <w:p w:rsidR="007C23E5" w:rsidRDefault="006903B0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0,014</w:t>
            </w:r>
          </w:p>
        </w:tc>
      </w:tr>
    </w:tbl>
    <w:p w:rsidR="007C23E5" w:rsidRDefault="007C23E5">
      <w:pPr>
        <w:pStyle w:val="a3"/>
        <w:spacing w:before="5"/>
        <w:ind w:left="0"/>
        <w:rPr>
          <w:sz w:val="17"/>
        </w:rPr>
      </w:pPr>
    </w:p>
    <w:p w:rsidR="007C23E5" w:rsidRPr="006903B0" w:rsidRDefault="006903B0">
      <w:pPr>
        <w:pStyle w:val="a3"/>
        <w:spacing w:before="65" w:line="264" w:lineRule="auto"/>
        <w:ind w:right="398" w:firstLine="719"/>
        <w:jc w:val="both"/>
        <w:rPr>
          <w:lang w:val="ru-RU"/>
        </w:rPr>
      </w:pPr>
      <w:r w:rsidRPr="006903B0">
        <w:rPr>
          <w:b/>
          <w:i/>
          <w:lang w:val="ru-RU"/>
        </w:rPr>
        <w:t xml:space="preserve">Выводы: </w:t>
      </w:r>
      <w:r w:rsidRPr="006903B0">
        <w:rPr>
          <w:lang w:val="ru-RU"/>
        </w:rPr>
        <w:t>Результаты расчета коэффициен</w:t>
      </w:r>
      <w:r>
        <w:rPr>
          <w:lang w:val="ru-RU"/>
        </w:rPr>
        <w:t>тов финансовой устойчивости ор</w:t>
      </w:r>
      <w:r w:rsidRPr="006903B0">
        <w:rPr>
          <w:lang w:val="ru-RU"/>
        </w:rPr>
        <w:t>ганизации «А» отражают благоприятную тенденцию увеличения коэффициента финансовой независимости на 0,023 и снижения степени финансовой зависимости и коэффициента капитализации (финансового риска). Эти изменения объясняются приростом в отчетном году суммы собственного капитала организации.</w:t>
      </w:r>
    </w:p>
    <w:p w:rsidR="007C23E5" w:rsidRPr="006903B0" w:rsidRDefault="006903B0">
      <w:pPr>
        <w:pStyle w:val="a3"/>
        <w:spacing w:before="2" w:line="264" w:lineRule="auto"/>
        <w:ind w:right="397" w:firstLine="719"/>
        <w:jc w:val="both"/>
        <w:rPr>
          <w:lang w:val="ru-RU"/>
        </w:rPr>
      </w:pPr>
      <w:r w:rsidRPr="006903B0">
        <w:rPr>
          <w:lang w:val="ru-RU"/>
        </w:rPr>
        <w:t>Показатели структуры капитала организ</w:t>
      </w:r>
      <w:r>
        <w:rPr>
          <w:lang w:val="ru-RU"/>
        </w:rPr>
        <w:t>ации свидетельствуют о недоста</w:t>
      </w:r>
      <w:r w:rsidRPr="006903B0">
        <w:rPr>
          <w:lang w:val="ru-RU"/>
        </w:rPr>
        <w:t>точно устойчивом финансовом положении, так как коэффициент финансового риска значительно превышает критическую точку (</w:t>
      </w:r>
      <w:r>
        <w:rPr>
          <w:lang w:val="ru-RU"/>
        </w:rPr>
        <w:t>&gt; 1,0), и, несмотря на незначи</w:t>
      </w:r>
      <w:r w:rsidRPr="006903B0">
        <w:rPr>
          <w:lang w:val="ru-RU"/>
        </w:rPr>
        <w:t>тельный прирост коэффициента долгосрочной финансовой независимости, только 48,4 % стоимости активов организации финан</w:t>
      </w:r>
      <w:r>
        <w:rPr>
          <w:lang w:val="ru-RU"/>
        </w:rPr>
        <w:t>сируется наиболее надежными ис</w:t>
      </w:r>
      <w:r w:rsidRPr="006903B0">
        <w:rPr>
          <w:lang w:val="ru-RU"/>
        </w:rPr>
        <w:t>точниками.</w:t>
      </w:r>
    </w:p>
    <w:p w:rsidR="007C23E5" w:rsidRPr="006903B0" w:rsidRDefault="006903B0">
      <w:pPr>
        <w:pStyle w:val="a3"/>
        <w:spacing w:line="264" w:lineRule="auto"/>
        <w:ind w:right="409" w:firstLine="719"/>
        <w:jc w:val="both"/>
        <w:rPr>
          <w:lang w:val="ru-RU"/>
        </w:rPr>
      </w:pPr>
      <w:r w:rsidRPr="006903B0">
        <w:rPr>
          <w:lang w:val="ru-RU"/>
        </w:rPr>
        <w:t>Положительным моментом является наличие у организации собственных оборотных средств:</w:t>
      </w:r>
    </w:p>
    <w:p w:rsidR="007C23E5" w:rsidRPr="006903B0" w:rsidRDefault="006903B0">
      <w:pPr>
        <w:pStyle w:val="a4"/>
        <w:numPr>
          <w:ilvl w:val="1"/>
          <w:numId w:val="8"/>
        </w:numPr>
        <w:tabs>
          <w:tab w:val="left" w:pos="1057"/>
        </w:tabs>
        <w:spacing w:before="0" w:line="264" w:lineRule="auto"/>
        <w:ind w:right="404" w:firstLine="720"/>
        <w:jc w:val="both"/>
        <w:rPr>
          <w:sz w:val="28"/>
          <w:lang w:val="ru-RU"/>
        </w:rPr>
      </w:pPr>
      <w:r w:rsidRPr="006903B0">
        <w:rPr>
          <w:sz w:val="28"/>
          <w:lang w:val="ru-RU"/>
        </w:rPr>
        <w:t>значение коэффициента маневренности собственных сре</w:t>
      </w:r>
      <w:proofErr w:type="gramStart"/>
      <w:r w:rsidRPr="006903B0">
        <w:rPr>
          <w:sz w:val="28"/>
          <w:lang w:val="ru-RU"/>
        </w:rPr>
        <w:t>дств пр</w:t>
      </w:r>
      <w:proofErr w:type="gramEnd"/>
      <w:r w:rsidRPr="006903B0">
        <w:rPr>
          <w:sz w:val="28"/>
          <w:lang w:val="ru-RU"/>
        </w:rPr>
        <w:t>евышает рекомендованное</w:t>
      </w:r>
      <w:r w:rsidRPr="006903B0">
        <w:rPr>
          <w:spacing w:val="-9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(0,2);</w:t>
      </w:r>
    </w:p>
    <w:p w:rsidR="007C23E5" w:rsidRPr="006903B0" w:rsidRDefault="006903B0">
      <w:pPr>
        <w:pStyle w:val="a4"/>
        <w:numPr>
          <w:ilvl w:val="1"/>
          <w:numId w:val="8"/>
        </w:numPr>
        <w:tabs>
          <w:tab w:val="left" w:pos="1031"/>
        </w:tabs>
        <w:spacing w:before="0" w:line="264" w:lineRule="auto"/>
        <w:ind w:right="396" w:firstLine="720"/>
        <w:jc w:val="both"/>
        <w:rPr>
          <w:sz w:val="28"/>
          <w:lang w:val="ru-RU"/>
        </w:rPr>
      </w:pPr>
      <w:r w:rsidRPr="006903B0">
        <w:rPr>
          <w:sz w:val="28"/>
          <w:lang w:val="ru-RU"/>
        </w:rPr>
        <w:t>значение коэффициента обеспеченност</w:t>
      </w:r>
      <w:r>
        <w:rPr>
          <w:sz w:val="28"/>
          <w:lang w:val="ru-RU"/>
        </w:rPr>
        <w:t>и собственными оборотными сред</w:t>
      </w:r>
      <w:r w:rsidRPr="006903B0">
        <w:rPr>
          <w:sz w:val="28"/>
          <w:lang w:val="ru-RU"/>
        </w:rPr>
        <w:t>ствами превышает нормативное для данного вида экономической деятельности значение (0,15), что свидетельствует о платежеспособности исследуемого субъ</w:t>
      </w:r>
      <w:r>
        <w:rPr>
          <w:sz w:val="28"/>
          <w:lang w:val="ru-RU"/>
        </w:rPr>
        <w:t>ек</w:t>
      </w:r>
      <w:r w:rsidRPr="006903B0">
        <w:rPr>
          <w:sz w:val="28"/>
          <w:lang w:val="ru-RU"/>
        </w:rPr>
        <w:t>та</w:t>
      </w:r>
      <w:r w:rsidRPr="006903B0">
        <w:rPr>
          <w:spacing w:val="-4"/>
          <w:sz w:val="28"/>
          <w:lang w:val="ru-RU"/>
        </w:rPr>
        <w:t xml:space="preserve"> </w:t>
      </w:r>
      <w:r w:rsidRPr="006903B0">
        <w:rPr>
          <w:sz w:val="28"/>
          <w:lang w:val="ru-RU"/>
        </w:rPr>
        <w:t>хозяйствования.</w:t>
      </w:r>
    </w:p>
    <w:p w:rsidR="007C23E5" w:rsidRPr="006903B0" w:rsidRDefault="006903B0">
      <w:pPr>
        <w:pStyle w:val="a3"/>
        <w:spacing w:before="2" w:line="264" w:lineRule="auto"/>
        <w:ind w:right="396" w:firstLine="719"/>
        <w:jc w:val="both"/>
        <w:rPr>
          <w:lang w:val="ru-RU"/>
        </w:rPr>
      </w:pPr>
      <w:r w:rsidRPr="006903B0">
        <w:rPr>
          <w:lang w:val="ru-RU"/>
        </w:rPr>
        <w:t>Коэффициент реальной стоимости основных средств несколько улучшился, но вместе с тем свидетельствует о необходимо</w:t>
      </w:r>
      <w:r>
        <w:rPr>
          <w:lang w:val="ru-RU"/>
        </w:rPr>
        <w:t>сти совершенствования производ</w:t>
      </w:r>
      <w:r w:rsidRPr="006903B0">
        <w:rPr>
          <w:lang w:val="ru-RU"/>
        </w:rPr>
        <w:t>ственного потенциала организации: руководств</w:t>
      </w:r>
      <w:r>
        <w:rPr>
          <w:lang w:val="ru-RU"/>
        </w:rPr>
        <w:t>у организации необходимо в бли</w:t>
      </w:r>
      <w:r w:rsidRPr="006903B0">
        <w:rPr>
          <w:lang w:val="ru-RU"/>
        </w:rPr>
        <w:t>жайшее время решать проблему обновления основных сре</w:t>
      </w:r>
      <w:proofErr w:type="gramStart"/>
      <w:r w:rsidRPr="006903B0">
        <w:rPr>
          <w:lang w:val="ru-RU"/>
        </w:rPr>
        <w:t>дств пр</w:t>
      </w:r>
      <w:proofErr w:type="gramEnd"/>
      <w:r w:rsidRPr="006903B0">
        <w:rPr>
          <w:lang w:val="ru-RU"/>
        </w:rPr>
        <w:t>оизводства. В целом финансовое положение организации по состоянию на конец года является недостаточно устойчивым. Для укрепления финансового положения организации необходимо увеличить долю собственного капитал</w:t>
      </w:r>
      <w:r>
        <w:rPr>
          <w:lang w:val="ru-RU"/>
        </w:rPr>
        <w:t>а в составе источников финан</w:t>
      </w:r>
      <w:r w:rsidRPr="006903B0">
        <w:rPr>
          <w:lang w:val="ru-RU"/>
        </w:rPr>
        <w:t>сирования активов.</w:t>
      </w:r>
    </w:p>
    <w:p w:rsidR="00994198" w:rsidRDefault="00994198">
      <w:pPr>
        <w:rPr>
          <w:b/>
          <w:bCs/>
          <w:sz w:val="28"/>
          <w:szCs w:val="28"/>
          <w:lang w:val="ru-RU"/>
        </w:rPr>
      </w:pPr>
      <w:r>
        <w:rPr>
          <w:lang w:val="ru-RU"/>
        </w:rPr>
        <w:br w:type="page"/>
      </w:r>
    </w:p>
    <w:p w:rsidR="007C23E5" w:rsidRDefault="00994198" w:rsidP="00994198">
      <w:pPr>
        <w:pStyle w:val="Heading1"/>
        <w:spacing w:before="49"/>
        <w:ind w:left="826"/>
        <w:jc w:val="center"/>
        <w:rPr>
          <w:lang w:val="ru-RU"/>
        </w:rPr>
      </w:pPr>
      <w:r w:rsidRPr="00994198">
        <w:rPr>
          <w:lang w:val="ru-RU"/>
        </w:rPr>
        <w:lastRenderedPageBreak/>
        <w:t>АНАЛИЗ МАРКЕТИНГОВОЙ ДЕЯТЕЛЬНОСТИ ОРГАНИЗАЦИИ (ПРЕДПРИЯТИЯ)</w:t>
      </w:r>
    </w:p>
    <w:p w:rsidR="00994198" w:rsidRPr="006903B0" w:rsidRDefault="00994198" w:rsidP="00994198">
      <w:pPr>
        <w:pStyle w:val="Heading2"/>
        <w:ind w:right="0"/>
        <w:rPr>
          <w:lang w:val="ru-RU"/>
        </w:rPr>
      </w:pPr>
      <w:r w:rsidRPr="006903B0">
        <w:rPr>
          <w:lang w:val="ru-RU"/>
        </w:rPr>
        <w:t>Задача 1</w:t>
      </w:r>
      <w:r>
        <w:rPr>
          <w:lang w:val="ru-RU"/>
        </w:rPr>
        <w:t>6.</w:t>
      </w:r>
    </w:p>
    <w:p w:rsidR="00994198" w:rsidRPr="00994198" w:rsidRDefault="00994198" w:rsidP="00994198">
      <w:pPr>
        <w:pStyle w:val="a5"/>
        <w:widowControl/>
        <w:spacing w:after="0"/>
        <w:ind w:left="1070"/>
        <w:jc w:val="both"/>
        <w:rPr>
          <w:lang w:val="ru-RU"/>
        </w:rPr>
      </w:pPr>
      <w:r w:rsidRPr="00994198">
        <w:rPr>
          <w:sz w:val="28"/>
          <w:lang w:val="ru-RU"/>
        </w:rPr>
        <w:t>Оцените эффективность маркетинговой деятельности предприятия. Для этого проведите факторный анализ объема реализации.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60"/>
        <w:gridCol w:w="2268"/>
        <w:gridCol w:w="2126"/>
      </w:tblGrid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Предыдущий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Отчетный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год</w:t>
            </w:r>
            <w:proofErr w:type="spellEnd"/>
          </w:p>
        </w:tc>
      </w:tr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tabs>
                <w:tab w:val="left" w:pos="720"/>
              </w:tabs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Емкость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рынка</w:t>
            </w:r>
            <w:proofErr w:type="spellEnd"/>
            <w:r w:rsidRPr="00D437DD">
              <w:rPr>
                <w:sz w:val="24"/>
              </w:rPr>
              <w:t xml:space="preserve">, </w:t>
            </w:r>
            <w:proofErr w:type="spellStart"/>
            <w:r w:rsidRPr="00D437DD">
              <w:rPr>
                <w:sz w:val="24"/>
              </w:rPr>
              <w:t>тонн</w:t>
            </w:r>
            <w:proofErr w:type="spellEnd"/>
            <w:r w:rsidRPr="00D437DD">
              <w:rPr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2200</w:t>
            </w:r>
          </w:p>
        </w:tc>
      </w:tr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Количество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реализованной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продукции</w:t>
            </w:r>
            <w:proofErr w:type="spellEnd"/>
            <w:r w:rsidRPr="00D437DD">
              <w:rPr>
                <w:sz w:val="24"/>
              </w:rPr>
              <w:t xml:space="preserve">, </w:t>
            </w:r>
            <w:proofErr w:type="spellStart"/>
            <w:r w:rsidRPr="00D437DD">
              <w:rPr>
                <w:sz w:val="24"/>
              </w:rPr>
              <w:t>тонн</w:t>
            </w:r>
            <w:proofErr w:type="spellEnd"/>
            <w:r w:rsidRPr="00D437DD">
              <w:rPr>
                <w:sz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616</w:t>
            </w:r>
          </w:p>
        </w:tc>
      </w:tr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rPr>
                <w:sz w:val="24"/>
                <w:lang w:val="ru-RU"/>
              </w:rPr>
            </w:pPr>
            <w:r w:rsidRPr="00D437DD">
              <w:rPr>
                <w:sz w:val="24"/>
                <w:lang w:val="ru-RU"/>
              </w:rPr>
              <w:t>Средняя цена реализации, млн. руб. за 1 тонну: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jc w:val="center"/>
              <w:rPr>
                <w:sz w:val="24"/>
              </w:rPr>
            </w:pPr>
            <w:r w:rsidRPr="00D437DD">
              <w:rPr>
                <w:sz w:val="24"/>
              </w:rPr>
              <w:t>2,8</w:t>
            </w:r>
          </w:p>
        </w:tc>
      </w:tr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rPr>
                <w:sz w:val="24"/>
              </w:rPr>
            </w:pPr>
            <w:proofErr w:type="spellStart"/>
            <w:r w:rsidRPr="00D437DD">
              <w:rPr>
                <w:sz w:val="24"/>
              </w:rPr>
              <w:t>Доля</w:t>
            </w:r>
            <w:proofErr w:type="spellEnd"/>
            <w:r w:rsidRPr="00D437DD">
              <w:rPr>
                <w:sz w:val="24"/>
              </w:rPr>
              <w:t xml:space="preserve"> </w:t>
            </w:r>
            <w:proofErr w:type="spellStart"/>
            <w:r w:rsidRPr="00D437DD">
              <w:rPr>
                <w:sz w:val="24"/>
              </w:rPr>
              <w:t>рынка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D437DD" w:rsidP="0044331D">
            <w:pPr>
              <w:jc w:val="center"/>
              <w:rPr>
                <w:i/>
                <w:sz w:val="24"/>
                <w:lang w:val="ru-RU"/>
              </w:rPr>
            </w:pPr>
            <w:r w:rsidRPr="00D437DD">
              <w:rPr>
                <w:i/>
                <w:sz w:val="24"/>
                <w:lang w:val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D437DD" w:rsidP="0044331D">
            <w:pPr>
              <w:jc w:val="center"/>
              <w:rPr>
                <w:i/>
                <w:sz w:val="24"/>
                <w:lang w:val="ru-RU"/>
              </w:rPr>
            </w:pPr>
            <w:r w:rsidRPr="00D437DD">
              <w:rPr>
                <w:i/>
                <w:sz w:val="24"/>
                <w:lang w:val="ru-RU"/>
              </w:rPr>
              <w:t>?</w:t>
            </w:r>
          </w:p>
        </w:tc>
      </w:tr>
      <w:tr w:rsidR="00994198" w:rsidRPr="00D437DD" w:rsidTr="00D437DD"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994198" w:rsidP="0044331D">
            <w:pPr>
              <w:rPr>
                <w:sz w:val="24"/>
                <w:lang w:val="ru-RU"/>
              </w:rPr>
            </w:pPr>
            <w:r w:rsidRPr="00D437DD">
              <w:rPr>
                <w:sz w:val="24"/>
                <w:lang w:val="ru-RU"/>
              </w:rPr>
              <w:t>Стоимость реализованной продукции, млн.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D437DD" w:rsidP="0044331D">
            <w:pPr>
              <w:jc w:val="center"/>
              <w:rPr>
                <w:i/>
                <w:sz w:val="24"/>
                <w:lang w:val="ru-RU"/>
              </w:rPr>
            </w:pPr>
            <w:r w:rsidRPr="00D437DD">
              <w:rPr>
                <w:i/>
                <w:sz w:val="24"/>
                <w:lang w:val="ru-RU"/>
              </w:rPr>
              <w:t>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98" w:rsidRPr="00D437DD" w:rsidRDefault="00D437DD" w:rsidP="0044331D">
            <w:pPr>
              <w:jc w:val="center"/>
              <w:rPr>
                <w:i/>
                <w:sz w:val="24"/>
                <w:lang w:val="ru-RU"/>
              </w:rPr>
            </w:pPr>
            <w:r w:rsidRPr="00D437DD">
              <w:rPr>
                <w:i/>
                <w:sz w:val="24"/>
                <w:lang w:val="ru-RU"/>
              </w:rPr>
              <w:t>?</w:t>
            </w:r>
          </w:p>
        </w:tc>
      </w:tr>
    </w:tbl>
    <w:p w:rsidR="00994198" w:rsidRDefault="00994198" w:rsidP="00994198">
      <w:pPr>
        <w:pStyle w:val="Heading2"/>
        <w:ind w:right="0"/>
        <w:rPr>
          <w:lang w:val="ru-RU"/>
        </w:rPr>
      </w:pPr>
    </w:p>
    <w:p w:rsidR="00994198" w:rsidRPr="00994198" w:rsidRDefault="00994198" w:rsidP="00994198">
      <w:pPr>
        <w:pStyle w:val="Heading2"/>
        <w:ind w:right="0"/>
        <w:rPr>
          <w:lang w:val="ru-RU"/>
        </w:rPr>
      </w:pPr>
      <w:r>
        <w:rPr>
          <w:lang w:val="ru-RU"/>
        </w:rPr>
        <w:t>Решение: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С целью оценки эффективности маркетинговой деятельности проводится факторный анализ объема реализации по каждому виду продукции на основе следующей факторной системы: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РП = Е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</w:t>
      </w:r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</w:t>
      </w:r>
      <w:proofErr w:type="gramStart"/>
      <w:r w:rsidRPr="00D437DD">
        <w:rPr>
          <w:sz w:val="28"/>
          <w:szCs w:val="28"/>
          <w:lang w:val="ru-RU"/>
        </w:rPr>
        <w:t>Ц</w:t>
      </w:r>
      <w:proofErr w:type="gramEnd"/>
      <w:r w:rsidRPr="00D437DD">
        <w:rPr>
          <w:sz w:val="28"/>
          <w:szCs w:val="28"/>
          <w:lang w:val="ru-RU"/>
        </w:rPr>
        <w:t>,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где: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РП – объем отгруженной продукции в фактических ценах реализации;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Е – емкость рынка в натуральном выражении;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d</w:t>
      </w:r>
      <w:r w:rsidRPr="00D437DD">
        <w:rPr>
          <w:sz w:val="28"/>
          <w:szCs w:val="28"/>
          <w:lang w:val="ru-RU"/>
        </w:rPr>
        <w:t xml:space="preserve"> – </w:t>
      </w:r>
      <w:proofErr w:type="gramStart"/>
      <w:r w:rsidRPr="00D437DD">
        <w:rPr>
          <w:sz w:val="28"/>
          <w:szCs w:val="28"/>
          <w:lang w:val="ru-RU"/>
        </w:rPr>
        <w:t>доля</w:t>
      </w:r>
      <w:proofErr w:type="gramEnd"/>
      <w:r w:rsidRPr="00D437DD">
        <w:rPr>
          <w:sz w:val="28"/>
          <w:szCs w:val="28"/>
          <w:lang w:val="ru-RU"/>
        </w:rPr>
        <w:t xml:space="preserve"> рынка;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proofErr w:type="gramStart"/>
      <w:r w:rsidRPr="00D437DD">
        <w:rPr>
          <w:sz w:val="28"/>
          <w:szCs w:val="28"/>
          <w:lang w:val="ru-RU"/>
        </w:rPr>
        <w:t>Ц</w:t>
      </w:r>
      <w:proofErr w:type="gramEnd"/>
      <w:r w:rsidRPr="00D437DD">
        <w:rPr>
          <w:sz w:val="28"/>
          <w:szCs w:val="28"/>
          <w:lang w:val="ru-RU"/>
        </w:rPr>
        <w:t xml:space="preserve"> – цена единицы продукции.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Факторная система позволяет изучить изменение объема пр</w:t>
      </w:r>
      <w:r w:rsidRPr="00D437DD"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даж</w:t>
      </w:r>
      <w:r w:rsidRPr="00D437DD">
        <w:rPr>
          <w:sz w:val="28"/>
          <w:szCs w:val="28"/>
          <w:lang w:val="ru-RU"/>
        </w:rPr>
        <w:t xml:space="preserve"> под влиянием трех факторов: емкости рынка (т.е. спроса), доли рынка и средней цены реализации:</w:t>
      </w:r>
    </w:p>
    <w:p w:rsidR="00D437DD" w:rsidRP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∆ РП = ∆ РП </w:t>
      </w:r>
      <w:r w:rsidRPr="00D437DD">
        <w:rPr>
          <w:sz w:val="28"/>
          <w:szCs w:val="28"/>
          <w:vertAlign w:val="subscript"/>
          <w:lang w:val="ru-RU"/>
        </w:rPr>
        <w:t>Е</w:t>
      </w:r>
      <w:r w:rsidRPr="00D437DD">
        <w:rPr>
          <w:sz w:val="28"/>
          <w:szCs w:val="28"/>
          <w:lang w:val="ru-RU"/>
        </w:rPr>
        <w:t xml:space="preserve"> + ∆ РП </w:t>
      </w:r>
      <w:r>
        <w:rPr>
          <w:sz w:val="28"/>
          <w:szCs w:val="28"/>
          <w:vertAlign w:val="subscript"/>
        </w:rPr>
        <w:t>d</w:t>
      </w:r>
      <w:r w:rsidRPr="00D437DD">
        <w:rPr>
          <w:sz w:val="28"/>
          <w:szCs w:val="28"/>
          <w:vertAlign w:val="subscript"/>
          <w:lang w:val="ru-RU"/>
        </w:rPr>
        <w:t xml:space="preserve"> </w:t>
      </w:r>
      <w:r w:rsidRPr="00D437DD">
        <w:rPr>
          <w:sz w:val="28"/>
          <w:szCs w:val="28"/>
          <w:lang w:val="ru-RU"/>
        </w:rPr>
        <w:t xml:space="preserve">+ ∆ РП </w:t>
      </w:r>
      <w:proofErr w:type="gramStart"/>
      <w:r w:rsidRPr="00D437DD">
        <w:rPr>
          <w:sz w:val="28"/>
          <w:szCs w:val="28"/>
          <w:vertAlign w:val="subscript"/>
          <w:lang w:val="ru-RU"/>
        </w:rPr>
        <w:t>Ц</w:t>
      </w:r>
      <w:proofErr w:type="gramEnd"/>
    </w:p>
    <w:p w:rsid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</w:p>
    <w:p w:rsid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Рассчитаем недостающие показатели:</w:t>
      </w:r>
    </w:p>
    <w:tbl>
      <w:tblPr>
        <w:tblW w:w="995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868"/>
        <w:gridCol w:w="1960"/>
        <w:gridCol w:w="2126"/>
      </w:tblGrid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proofErr w:type="spellStart"/>
            <w:r>
              <w:t>Предыдущий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proofErr w:type="spellStart"/>
            <w:r>
              <w:t>Отчетный</w:t>
            </w:r>
            <w:proofErr w:type="spellEnd"/>
            <w:r>
              <w:t xml:space="preserve"> </w:t>
            </w:r>
            <w:proofErr w:type="spellStart"/>
            <w:r>
              <w:t>год</w:t>
            </w:r>
            <w:proofErr w:type="spellEnd"/>
          </w:p>
        </w:tc>
      </w:tr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tabs>
                <w:tab w:val="left" w:pos="720"/>
              </w:tabs>
            </w:pPr>
            <w:proofErr w:type="spellStart"/>
            <w:r>
              <w:t>Емкость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, </w:t>
            </w:r>
            <w:proofErr w:type="spellStart"/>
            <w:r>
              <w:t>тонн</w:t>
            </w:r>
            <w:proofErr w:type="spellEnd"/>
            <w: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2000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2200</w:t>
            </w:r>
          </w:p>
        </w:tc>
      </w:tr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реализованной</w:t>
            </w:r>
            <w:proofErr w:type="spellEnd"/>
            <w:r>
              <w:t xml:space="preserve"> </w:t>
            </w:r>
            <w:proofErr w:type="spellStart"/>
            <w:r>
              <w:t>продукции</w:t>
            </w:r>
            <w:proofErr w:type="spellEnd"/>
            <w:r>
              <w:t xml:space="preserve">, </w:t>
            </w:r>
            <w:proofErr w:type="spellStart"/>
            <w:r>
              <w:t>тонн</w:t>
            </w:r>
            <w:proofErr w:type="spellEnd"/>
            <w:r>
              <w:t>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616</w:t>
            </w:r>
          </w:p>
        </w:tc>
      </w:tr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994198" w:rsidRDefault="00D437DD" w:rsidP="00F53D81">
            <w:pPr>
              <w:rPr>
                <w:lang w:val="ru-RU"/>
              </w:rPr>
            </w:pPr>
            <w:r w:rsidRPr="00994198">
              <w:rPr>
                <w:lang w:val="ru-RU"/>
              </w:rPr>
              <w:t>Средняя цена реализации, млн. руб. за 1 тонну: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Pr>
              <w:jc w:val="center"/>
            </w:pPr>
            <w:r>
              <w:t>2,8</w:t>
            </w:r>
          </w:p>
        </w:tc>
      </w:tr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Default="00D437DD" w:rsidP="00F53D81">
            <w:proofErr w:type="spellStart"/>
            <w:r>
              <w:t>Доля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D437DD" w:rsidRDefault="00D437DD" w:rsidP="00F53D81">
            <w:pPr>
              <w:jc w:val="center"/>
              <w:rPr>
                <w:b/>
                <w:lang w:val="ru-RU"/>
              </w:rPr>
            </w:pPr>
            <w:r w:rsidRPr="00D437DD">
              <w:rPr>
                <w:b/>
              </w:rPr>
              <w:t>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D437DD" w:rsidRDefault="00D437DD" w:rsidP="00F53D81">
            <w:pPr>
              <w:jc w:val="center"/>
              <w:rPr>
                <w:b/>
              </w:rPr>
            </w:pPr>
            <w:r w:rsidRPr="00D437DD">
              <w:rPr>
                <w:b/>
              </w:rPr>
              <w:t>0,28</w:t>
            </w:r>
          </w:p>
        </w:tc>
      </w:tr>
      <w:tr w:rsidR="00D437DD" w:rsidTr="00F53D81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994198" w:rsidRDefault="00D437DD" w:rsidP="00F53D81">
            <w:pPr>
              <w:rPr>
                <w:lang w:val="ru-RU"/>
              </w:rPr>
            </w:pPr>
            <w:r w:rsidRPr="00994198">
              <w:rPr>
                <w:lang w:val="ru-RU"/>
              </w:rPr>
              <w:t>Стоимость реализованной продукции, млн. руб.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D437DD" w:rsidRDefault="00D437DD" w:rsidP="00F53D81">
            <w:pPr>
              <w:jc w:val="center"/>
              <w:rPr>
                <w:b/>
                <w:lang w:val="ru-RU"/>
              </w:rPr>
            </w:pPr>
            <w:r w:rsidRPr="00D437DD">
              <w:rPr>
                <w:b/>
              </w:rPr>
              <w:t>1500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7DD" w:rsidRPr="00D437DD" w:rsidRDefault="00D437DD" w:rsidP="00F53D81">
            <w:pPr>
              <w:jc w:val="center"/>
              <w:rPr>
                <w:b/>
              </w:rPr>
            </w:pPr>
            <w:r w:rsidRPr="00D437DD">
              <w:rPr>
                <w:b/>
              </w:rPr>
              <w:t>1724,8</w:t>
            </w:r>
          </w:p>
        </w:tc>
      </w:tr>
    </w:tbl>
    <w:p w:rsidR="00D437DD" w:rsidRDefault="00D437DD" w:rsidP="00D437DD">
      <w:pPr>
        <w:ind w:firstLine="540"/>
        <w:jc w:val="both"/>
        <w:rPr>
          <w:sz w:val="28"/>
          <w:szCs w:val="28"/>
          <w:lang w:val="ru-RU"/>
        </w:rPr>
      </w:pPr>
    </w:p>
    <w:p w:rsidR="00D437DD" w:rsidRPr="00D437DD" w:rsidRDefault="00D437DD" w:rsidP="00D437DD">
      <w:pPr>
        <w:pStyle w:val="a5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Влияние факторов определяется  с помощью приема абсолютных </w:t>
      </w:r>
      <w:proofErr w:type="spellStart"/>
      <w:r w:rsidRPr="00D437DD">
        <w:rPr>
          <w:sz w:val="28"/>
          <w:szCs w:val="28"/>
          <w:lang w:val="ru-RU"/>
        </w:rPr>
        <w:t>разниц</w:t>
      </w:r>
      <w:proofErr w:type="spellEnd"/>
      <w:r w:rsidRPr="00D437DD">
        <w:rPr>
          <w:sz w:val="28"/>
          <w:szCs w:val="28"/>
          <w:lang w:val="ru-RU"/>
        </w:rPr>
        <w:t xml:space="preserve"> по следующим формулам:</w:t>
      </w:r>
    </w:p>
    <w:p w:rsidR="00D437DD" w:rsidRPr="00D437DD" w:rsidRDefault="00D437DD" w:rsidP="00D437DD">
      <w:pPr>
        <w:pStyle w:val="a4"/>
        <w:widowControl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влияние емкости рынка (∆ РП </w:t>
      </w:r>
      <w:r w:rsidRPr="00D437DD">
        <w:rPr>
          <w:sz w:val="28"/>
          <w:szCs w:val="28"/>
          <w:vertAlign w:val="subscript"/>
          <w:lang w:val="ru-RU"/>
        </w:rPr>
        <w:t>Е</w:t>
      </w:r>
      <w:r w:rsidRPr="00D437DD">
        <w:rPr>
          <w:sz w:val="28"/>
          <w:szCs w:val="28"/>
          <w:lang w:val="ru-RU"/>
        </w:rPr>
        <w:t>):</w:t>
      </w:r>
    </w:p>
    <w:p w:rsidR="00D437DD" w:rsidRPr="00D437DD" w:rsidRDefault="00D437DD" w:rsidP="00D437DD">
      <w:pPr>
        <w:ind w:left="1619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∆ РП </w:t>
      </w:r>
      <w:r w:rsidRPr="00D437DD">
        <w:rPr>
          <w:sz w:val="28"/>
          <w:szCs w:val="28"/>
          <w:vertAlign w:val="subscript"/>
          <w:lang w:val="ru-RU"/>
        </w:rPr>
        <w:t>Е</w:t>
      </w:r>
      <w:r w:rsidRPr="00D437DD">
        <w:rPr>
          <w:sz w:val="28"/>
          <w:szCs w:val="28"/>
          <w:lang w:val="ru-RU"/>
        </w:rPr>
        <w:t xml:space="preserve"> = ∆ </w:t>
      </w:r>
      <w:proofErr w:type="gramStart"/>
      <w:r w:rsidRPr="00D437DD">
        <w:rPr>
          <w:sz w:val="28"/>
          <w:szCs w:val="28"/>
          <w:lang w:val="ru-RU"/>
        </w:rPr>
        <w:t>Е</w:t>
      </w:r>
      <w:proofErr w:type="gramEnd"/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</w:t>
      </w:r>
      <w:r w:rsidRPr="00D437DD">
        <w:rPr>
          <w:sz w:val="28"/>
          <w:szCs w:val="28"/>
          <w:vertAlign w:val="subscript"/>
          <w:lang w:val="ru-RU"/>
        </w:rPr>
        <w:t>0</w:t>
      </w:r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Ц</w:t>
      </w:r>
      <w:r w:rsidRPr="00D437DD"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=</w:t>
      </w:r>
      <w:r w:rsidRPr="00D437DD">
        <w:rPr>
          <w:sz w:val="28"/>
          <w:szCs w:val="28"/>
          <w:lang w:val="ru-RU"/>
        </w:rPr>
        <w:t xml:space="preserve"> </w:t>
      </w:r>
      <w:r w:rsidRPr="00994198">
        <w:rPr>
          <w:sz w:val="28"/>
          <w:szCs w:val="28"/>
          <w:lang w:val="ru-RU"/>
        </w:rPr>
        <w:t>200*0,3*2,5=150</w:t>
      </w:r>
      <w:r>
        <w:rPr>
          <w:sz w:val="28"/>
          <w:szCs w:val="28"/>
          <w:lang w:val="ru-RU"/>
        </w:rPr>
        <w:t xml:space="preserve"> млн. руб.</w:t>
      </w:r>
    </w:p>
    <w:p w:rsidR="00D437DD" w:rsidRPr="00D437DD" w:rsidRDefault="00D437DD" w:rsidP="00D437DD">
      <w:pPr>
        <w:pStyle w:val="a4"/>
        <w:widowControl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влияние доли рынка (∆ РП </w:t>
      </w:r>
      <w:r>
        <w:rPr>
          <w:sz w:val="28"/>
          <w:szCs w:val="28"/>
          <w:vertAlign w:val="subscript"/>
        </w:rPr>
        <w:t>d</w:t>
      </w:r>
      <w:r w:rsidRPr="00D437DD">
        <w:rPr>
          <w:sz w:val="28"/>
          <w:szCs w:val="28"/>
          <w:lang w:val="ru-RU"/>
        </w:rPr>
        <w:t xml:space="preserve">): </w:t>
      </w:r>
    </w:p>
    <w:p w:rsidR="00D437DD" w:rsidRPr="00D437DD" w:rsidRDefault="00D437DD" w:rsidP="00D437DD">
      <w:pPr>
        <w:ind w:left="1619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∆ РП </w:t>
      </w:r>
      <w:r>
        <w:rPr>
          <w:sz w:val="28"/>
          <w:szCs w:val="28"/>
          <w:vertAlign w:val="subscript"/>
        </w:rPr>
        <w:t>d</w:t>
      </w:r>
      <w:r w:rsidRPr="00D437DD">
        <w:rPr>
          <w:sz w:val="28"/>
          <w:szCs w:val="28"/>
          <w:lang w:val="ru-RU"/>
        </w:rPr>
        <w:t xml:space="preserve"> = Е</w:t>
      </w:r>
      <w:proofErr w:type="gramStart"/>
      <w:r w:rsidRPr="00D437DD">
        <w:rPr>
          <w:sz w:val="28"/>
          <w:szCs w:val="28"/>
          <w:vertAlign w:val="subscript"/>
          <w:lang w:val="ru-RU"/>
        </w:rPr>
        <w:t>1</w:t>
      </w:r>
      <w:proofErr w:type="gramEnd"/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∆ </w:t>
      </w:r>
      <w:r>
        <w:rPr>
          <w:sz w:val="28"/>
          <w:szCs w:val="28"/>
        </w:rPr>
        <w:t>d</w:t>
      </w:r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Ц</w:t>
      </w:r>
      <w:r w:rsidRPr="00D437DD">
        <w:rPr>
          <w:sz w:val="28"/>
          <w:szCs w:val="28"/>
          <w:vertAlign w:val="subscript"/>
          <w:lang w:val="ru-RU"/>
        </w:rPr>
        <w:t>0</w:t>
      </w:r>
      <w:r>
        <w:rPr>
          <w:sz w:val="28"/>
          <w:szCs w:val="28"/>
          <w:lang w:val="ru-RU"/>
        </w:rPr>
        <w:t xml:space="preserve"> = </w:t>
      </w:r>
      <w:r w:rsidRPr="00994198">
        <w:rPr>
          <w:sz w:val="28"/>
          <w:szCs w:val="28"/>
          <w:lang w:val="ru-RU"/>
        </w:rPr>
        <w:t>2200*(-0,02)*2,5=-110</w:t>
      </w:r>
      <w:r>
        <w:rPr>
          <w:sz w:val="28"/>
          <w:szCs w:val="28"/>
          <w:lang w:val="ru-RU"/>
        </w:rPr>
        <w:t xml:space="preserve"> млн. руб.</w:t>
      </w:r>
    </w:p>
    <w:p w:rsidR="00D437DD" w:rsidRPr="00D437DD" w:rsidRDefault="00D437DD" w:rsidP="00D437DD">
      <w:pPr>
        <w:pStyle w:val="a4"/>
        <w:widowControl/>
        <w:numPr>
          <w:ilvl w:val="0"/>
          <w:numId w:val="14"/>
        </w:numPr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влияние ценового фактора (∆ </w:t>
      </w:r>
      <w:proofErr w:type="gramStart"/>
      <w:r w:rsidRPr="00D437DD">
        <w:rPr>
          <w:sz w:val="28"/>
          <w:szCs w:val="28"/>
          <w:lang w:val="ru-RU"/>
        </w:rPr>
        <w:t xml:space="preserve">РП </w:t>
      </w:r>
      <w:r w:rsidRPr="00D437DD">
        <w:rPr>
          <w:sz w:val="28"/>
          <w:szCs w:val="28"/>
          <w:vertAlign w:val="subscript"/>
          <w:lang w:val="ru-RU"/>
        </w:rPr>
        <w:t>Ц</w:t>
      </w:r>
      <w:proofErr w:type="gramEnd"/>
      <w:r w:rsidRPr="00D437DD">
        <w:rPr>
          <w:sz w:val="28"/>
          <w:szCs w:val="28"/>
          <w:lang w:val="ru-RU"/>
        </w:rPr>
        <w:t>):</w:t>
      </w:r>
    </w:p>
    <w:p w:rsidR="00994198" w:rsidRPr="00D437DD" w:rsidRDefault="00D437DD" w:rsidP="00D437DD">
      <w:pPr>
        <w:ind w:left="1619"/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 xml:space="preserve">∆ РП </w:t>
      </w:r>
      <w:proofErr w:type="gramStart"/>
      <w:r w:rsidRPr="00D437DD">
        <w:rPr>
          <w:sz w:val="28"/>
          <w:szCs w:val="28"/>
          <w:vertAlign w:val="subscript"/>
          <w:lang w:val="ru-RU"/>
        </w:rPr>
        <w:t>Ц</w:t>
      </w:r>
      <w:proofErr w:type="gramEnd"/>
      <w:r w:rsidRPr="00D437DD">
        <w:rPr>
          <w:sz w:val="28"/>
          <w:szCs w:val="28"/>
          <w:lang w:val="ru-RU"/>
        </w:rPr>
        <w:t xml:space="preserve"> = Е</w:t>
      </w:r>
      <w:r w:rsidRPr="00D437DD">
        <w:rPr>
          <w:sz w:val="28"/>
          <w:szCs w:val="28"/>
          <w:vertAlign w:val="subscript"/>
          <w:lang w:val="ru-RU"/>
        </w:rPr>
        <w:t>1</w:t>
      </w:r>
      <w:r w:rsidRPr="00D437DD">
        <w:rPr>
          <w:sz w:val="28"/>
          <w:szCs w:val="28"/>
          <w:lang w:val="ru-RU"/>
        </w:rPr>
        <w:t xml:space="preserve">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d</w:t>
      </w:r>
      <w:r w:rsidRPr="00D437DD">
        <w:rPr>
          <w:sz w:val="28"/>
          <w:szCs w:val="28"/>
          <w:vertAlign w:val="subscript"/>
          <w:lang w:val="ru-RU"/>
        </w:rPr>
        <w:t xml:space="preserve">1 </w:t>
      </w:r>
      <w:proofErr w:type="spellStart"/>
      <w:r w:rsidRPr="00D437DD">
        <w:rPr>
          <w:sz w:val="28"/>
          <w:szCs w:val="28"/>
          <w:lang w:val="ru-RU"/>
        </w:rPr>
        <w:t>х</w:t>
      </w:r>
      <w:proofErr w:type="spellEnd"/>
      <w:r w:rsidRPr="00D437DD">
        <w:rPr>
          <w:sz w:val="28"/>
          <w:szCs w:val="28"/>
          <w:lang w:val="ru-RU"/>
        </w:rPr>
        <w:t xml:space="preserve"> ∆ Ц</w:t>
      </w:r>
      <w:r>
        <w:rPr>
          <w:sz w:val="28"/>
          <w:szCs w:val="28"/>
          <w:lang w:val="ru-RU"/>
        </w:rPr>
        <w:t xml:space="preserve"> = </w:t>
      </w:r>
      <w:r w:rsidRPr="00994198">
        <w:rPr>
          <w:sz w:val="28"/>
          <w:szCs w:val="28"/>
          <w:lang w:val="ru-RU"/>
        </w:rPr>
        <w:t>2200*0,28*0,3=184,8</w:t>
      </w:r>
      <w:r>
        <w:rPr>
          <w:sz w:val="28"/>
          <w:szCs w:val="28"/>
          <w:lang w:val="ru-RU"/>
        </w:rPr>
        <w:t xml:space="preserve"> млн. руб.</w:t>
      </w:r>
    </w:p>
    <w:p w:rsidR="00D437DD" w:rsidRPr="00D437DD" w:rsidRDefault="00D437DD" w:rsidP="00D437DD">
      <w:pPr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Общее изменение стоимости реализованной продукции составляет:</w:t>
      </w:r>
    </w:p>
    <w:p w:rsidR="00994198" w:rsidRPr="00D437DD" w:rsidRDefault="00994198" w:rsidP="00D437DD">
      <w:pPr>
        <w:jc w:val="both"/>
        <w:rPr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∆ РП=</w:t>
      </w:r>
      <w:r w:rsidR="00D437DD" w:rsidRPr="00D437DD">
        <w:rPr>
          <w:sz w:val="28"/>
          <w:szCs w:val="28"/>
          <w:lang w:val="ru-RU"/>
        </w:rPr>
        <w:t xml:space="preserve"> РП</w:t>
      </w:r>
      <w:r w:rsidR="00D437DD" w:rsidRPr="00D437DD">
        <w:rPr>
          <w:sz w:val="28"/>
          <w:szCs w:val="28"/>
          <w:vertAlign w:val="subscript"/>
          <w:lang w:val="ru-RU"/>
        </w:rPr>
        <w:t>1</w:t>
      </w:r>
      <w:r w:rsidR="00D437DD" w:rsidRPr="00D437DD">
        <w:rPr>
          <w:sz w:val="28"/>
          <w:szCs w:val="28"/>
          <w:lang w:val="ru-RU"/>
        </w:rPr>
        <w:t>-РП</w:t>
      </w:r>
      <w:r w:rsidR="00D437DD" w:rsidRPr="00D437DD">
        <w:rPr>
          <w:sz w:val="28"/>
          <w:szCs w:val="28"/>
          <w:vertAlign w:val="subscript"/>
          <w:lang w:val="ru-RU"/>
        </w:rPr>
        <w:t>0</w:t>
      </w:r>
      <w:r w:rsidR="00D437DD" w:rsidRPr="00D437DD">
        <w:rPr>
          <w:sz w:val="28"/>
          <w:szCs w:val="28"/>
          <w:lang w:val="ru-RU"/>
        </w:rPr>
        <w:t xml:space="preserve"> = 1724,8-1500 = </w:t>
      </w:r>
      <w:r w:rsidRPr="00D437DD">
        <w:rPr>
          <w:sz w:val="28"/>
          <w:szCs w:val="28"/>
          <w:lang w:val="ru-RU"/>
        </w:rPr>
        <w:t>224,8</w:t>
      </w:r>
      <w:r w:rsidR="00D437DD">
        <w:rPr>
          <w:sz w:val="28"/>
          <w:szCs w:val="28"/>
          <w:lang w:val="ru-RU"/>
        </w:rPr>
        <w:t xml:space="preserve"> млн. руб.</w:t>
      </w:r>
    </w:p>
    <w:p w:rsidR="00AB0F68" w:rsidRDefault="00D437DD" w:rsidP="00D437DD">
      <w:pPr>
        <w:jc w:val="both"/>
        <w:rPr>
          <w:b/>
          <w:bCs/>
          <w:sz w:val="28"/>
          <w:szCs w:val="28"/>
          <w:lang w:val="ru-RU"/>
        </w:rPr>
      </w:pPr>
      <w:r w:rsidRPr="00D437D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 </w:t>
      </w:r>
      <w:r w:rsidRPr="00D437DD">
        <w:rPr>
          <w:sz w:val="28"/>
          <w:szCs w:val="28"/>
          <w:lang w:val="ru-RU"/>
        </w:rPr>
        <w:t xml:space="preserve">∆ РП = ∆ РП </w:t>
      </w:r>
      <w:r w:rsidRPr="00D437DD">
        <w:rPr>
          <w:sz w:val="28"/>
          <w:szCs w:val="28"/>
          <w:vertAlign w:val="subscript"/>
          <w:lang w:val="ru-RU"/>
        </w:rPr>
        <w:t>Е</w:t>
      </w:r>
      <w:r w:rsidRPr="00D437DD">
        <w:rPr>
          <w:sz w:val="28"/>
          <w:szCs w:val="28"/>
          <w:lang w:val="ru-RU"/>
        </w:rPr>
        <w:t xml:space="preserve"> + ∆ РП </w:t>
      </w:r>
      <w:r>
        <w:rPr>
          <w:sz w:val="28"/>
          <w:szCs w:val="28"/>
          <w:vertAlign w:val="subscript"/>
        </w:rPr>
        <w:t>d</w:t>
      </w:r>
      <w:r w:rsidRPr="00D437DD">
        <w:rPr>
          <w:sz w:val="28"/>
          <w:szCs w:val="28"/>
          <w:vertAlign w:val="subscript"/>
          <w:lang w:val="ru-RU"/>
        </w:rPr>
        <w:t xml:space="preserve"> </w:t>
      </w:r>
      <w:r w:rsidRPr="00D437DD">
        <w:rPr>
          <w:sz w:val="28"/>
          <w:szCs w:val="28"/>
          <w:lang w:val="ru-RU"/>
        </w:rPr>
        <w:t xml:space="preserve">+ ∆ РП </w:t>
      </w:r>
      <w:proofErr w:type="gramStart"/>
      <w:r w:rsidRPr="00D437DD">
        <w:rPr>
          <w:sz w:val="28"/>
          <w:szCs w:val="28"/>
          <w:vertAlign w:val="subscript"/>
          <w:lang w:val="ru-RU"/>
        </w:rPr>
        <w:t>Ц</w:t>
      </w:r>
      <w:proofErr w:type="gramEnd"/>
      <w:r>
        <w:rPr>
          <w:sz w:val="28"/>
          <w:szCs w:val="28"/>
          <w:vertAlign w:val="subscript"/>
          <w:lang w:val="ru-RU"/>
        </w:rPr>
        <w:t xml:space="preserve"> </w:t>
      </w:r>
      <w:r w:rsidRPr="00D437DD">
        <w:rPr>
          <w:sz w:val="28"/>
          <w:szCs w:val="28"/>
          <w:lang w:val="ru-RU"/>
        </w:rPr>
        <w:t xml:space="preserve">= </w:t>
      </w:r>
      <w:r>
        <w:rPr>
          <w:sz w:val="28"/>
          <w:szCs w:val="28"/>
          <w:lang w:val="ru-RU"/>
        </w:rPr>
        <w:t>150+(-110)+184,8 = 224,8 млн. руб.</w:t>
      </w:r>
      <w:r w:rsidR="00AB0F68">
        <w:rPr>
          <w:lang w:val="ru-RU"/>
        </w:rPr>
        <w:br w:type="page"/>
      </w:r>
    </w:p>
    <w:p w:rsidR="00994198" w:rsidRDefault="00994198" w:rsidP="00994198">
      <w:pPr>
        <w:pStyle w:val="Heading1"/>
        <w:spacing w:before="49"/>
        <w:ind w:left="826"/>
        <w:jc w:val="center"/>
        <w:rPr>
          <w:lang w:val="ru-RU"/>
        </w:rPr>
      </w:pPr>
      <w:r w:rsidRPr="00994198">
        <w:rPr>
          <w:lang w:val="ru-RU"/>
        </w:rPr>
        <w:lastRenderedPageBreak/>
        <w:t>АНАЛИЗ ИНВЕСТИЦИОННОЙ И ИННОВАЦИОННОЙ ДЕЯТЕЛЬ</w:t>
      </w:r>
      <w:r>
        <w:rPr>
          <w:lang w:val="ru-RU"/>
        </w:rPr>
        <w:t>НОСТИ ОРГАНИЗАЦИИ (ПРЕДПРИЯТИЯ)</w:t>
      </w:r>
    </w:p>
    <w:p w:rsidR="0044331D" w:rsidRDefault="0044331D" w:rsidP="00994198">
      <w:pPr>
        <w:pStyle w:val="Heading1"/>
        <w:spacing w:before="49"/>
        <w:ind w:left="826"/>
        <w:jc w:val="center"/>
        <w:rPr>
          <w:lang w:val="ru-RU"/>
        </w:rPr>
      </w:pPr>
    </w:p>
    <w:p w:rsidR="0044331D" w:rsidRPr="006903B0" w:rsidRDefault="00D437DD" w:rsidP="0044331D">
      <w:pPr>
        <w:pStyle w:val="Heading2"/>
        <w:ind w:right="0"/>
        <w:rPr>
          <w:lang w:val="ru-RU"/>
        </w:rPr>
      </w:pPr>
      <w:r>
        <w:rPr>
          <w:lang w:val="ru-RU"/>
        </w:rPr>
        <w:t>Задача 17</w:t>
      </w:r>
      <w:r w:rsidR="0044331D">
        <w:rPr>
          <w:lang w:val="ru-RU"/>
        </w:rPr>
        <w:t>.</w:t>
      </w:r>
    </w:p>
    <w:p w:rsidR="0044331D" w:rsidRDefault="0044331D" w:rsidP="0044331D">
      <w:pPr>
        <w:ind w:firstLine="360"/>
        <w:rPr>
          <w:sz w:val="28"/>
          <w:szCs w:val="24"/>
          <w:lang w:val="ru-RU"/>
        </w:rPr>
      </w:pPr>
      <w:r w:rsidRPr="0044331D">
        <w:rPr>
          <w:sz w:val="28"/>
          <w:szCs w:val="24"/>
          <w:lang w:val="ru-RU"/>
        </w:rPr>
        <w:t>Рассчитайте изменение научно-технического уровня производства под влиянием внедрения процессной инновации. Исходные данные приведены в таблице.</w:t>
      </w:r>
    </w:p>
    <w:tbl>
      <w:tblPr>
        <w:tblStyle w:val="a7"/>
        <w:tblW w:w="0" w:type="auto"/>
        <w:tblInd w:w="838" w:type="dxa"/>
        <w:tblLook w:val="04A0"/>
      </w:tblPr>
      <w:tblGrid>
        <w:gridCol w:w="3098"/>
        <w:gridCol w:w="2126"/>
        <w:gridCol w:w="2410"/>
        <w:gridCol w:w="1914"/>
      </w:tblGrid>
      <w:tr w:rsidR="00D437DD" w:rsidTr="00D437DD">
        <w:tc>
          <w:tcPr>
            <w:tcW w:w="3098" w:type="dxa"/>
            <w:vMerge w:val="restart"/>
          </w:tcPr>
          <w:p w:rsidR="00D437D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Показатели</w:t>
            </w:r>
          </w:p>
        </w:tc>
        <w:tc>
          <w:tcPr>
            <w:tcW w:w="4536" w:type="dxa"/>
            <w:gridSpan w:val="2"/>
          </w:tcPr>
          <w:p w:rsidR="00D437D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Экспертная оценка влияния процессной инновации на величину научно-технического уровня производства</w:t>
            </w:r>
          </w:p>
        </w:tc>
        <w:tc>
          <w:tcPr>
            <w:tcW w:w="1914" w:type="dxa"/>
            <w:vMerge w:val="restart"/>
          </w:tcPr>
          <w:p w:rsidR="00D437DD" w:rsidRDefault="00D437DD" w:rsidP="00D437DD">
            <w:pPr>
              <w:pStyle w:val="Heading2"/>
              <w:ind w:left="0" w:right="0"/>
              <w:jc w:val="center"/>
            </w:pPr>
            <w:r w:rsidRPr="00D437DD">
              <w:rPr>
                <w:b w:val="0"/>
                <w:i w:val="0"/>
                <w:sz w:val="24"/>
              </w:rPr>
              <w:t>Коэффициент весомости показателя</w:t>
            </w:r>
          </w:p>
        </w:tc>
      </w:tr>
      <w:tr w:rsidR="00D437DD" w:rsidTr="00D437DD">
        <w:tc>
          <w:tcPr>
            <w:tcW w:w="3098" w:type="dxa"/>
            <w:vMerge/>
          </w:tcPr>
          <w:p w:rsidR="00D437D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</w:p>
        </w:tc>
        <w:tc>
          <w:tcPr>
            <w:tcW w:w="2126" w:type="dxa"/>
          </w:tcPr>
          <w:p w:rsidR="00D437D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До внедрения</w:t>
            </w:r>
          </w:p>
        </w:tc>
        <w:tc>
          <w:tcPr>
            <w:tcW w:w="2410" w:type="dxa"/>
          </w:tcPr>
          <w:p w:rsidR="00D437D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После внедрения</w:t>
            </w:r>
          </w:p>
        </w:tc>
        <w:tc>
          <w:tcPr>
            <w:tcW w:w="1914" w:type="dxa"/>
            <w:vMerge/>
          </w:tcPr>
          <w:p w:rsidR="00D437DD" w:rsidRDefault="00D437DD" w:rsidP="0044331D">
            <w:pPr>
              <w:pStyle w:val="Heading2"/>
              <w:ind w:left="0" w:right="0"/>
            </w:pPr>
          </w:p>
        </w:tc>
      </w:tr>
      <w:tr w:rsidR="0044331D" w:rsidTr="00D437DD">
        <w:tc>
          <w:tcPr>
            <w:tcW w:w="3098" w:type="dxa"/>
          </w:tcPr>
          <w:p w:rsidR="0044331D" w:rsidRPr="00D437DD" w:rsidRDefault="00D437DD" w:rsidP="00D437DD">
            <w:pPr>
              <w:pStyle w:val="Heading2"/>
              <w:ind w:left="0" w:right="0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Уровень технологической оснащенности производства</w:t>
            </w:r>
          </w:p>
        </w:tc>
        <w:tc>
          <w:tcPr>
            <w:tcW w:w="2126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0,8</w:t>
            </w:r>
          </w:p>
        </w:tc>
        <w:tc>
          <w:tcPr>
            <w:tcW w:w="2410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0,9</w:t>
            </w:r>
          </w:p>
        </w:tc>
        <w:tc>
          <w:tcPr>
            <w:tcW w:w="1914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0,3</w:t>
            </w:r>
          </w:p>
        </w:tc>
      </w:tr>
      <w:tr w:rsidR="0044331D" w:rsidTr="00D437DD">
        <w:tc>
          <w:tcPr>
            <w:tcW w:w="3098" w:type="dxa"/>
          </w:tcPr>
          <w:p w:rsidR="0044331D" w:rsidRPr="00D437DD" w:rsidRDefault="00D437DD" w:rsidP="00D437DD">
            <w:pPr>
              <w:pStyle w:val="Heading2"/>
              <w:ind w:left="0" w:right="0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Уровень автоматизации производства</w:t>
            </w:r>
          </w:p>
        </w:tc>
        <w:tc>
          <w:tcPr>
            <w:tcW w:w="2126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0,9</w:t>
            </w:r>
          </w:p>
        </w:tc>
        <w:tc>
          <w:tcPr>
            <w:tcW w:w="2410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1,0</w:t>
            </w:r>
          </w:p>
        </w:tc>
        <w:tc>
          <w:tcPr>
            <w:tcW w:w="1914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0,3</w:t>
            </w:r>
          </w:p>
        </w:tc>
      </w:tr>
      <w:tr w:rsidR="0044331D" w:rsidTr="00D437DD">
        <w:tc>
          <w:tcPr>
            <w:tcW w:w="3098" w:type="dxa"/>
          </w:tcPr>
          <w:p w:rsidR="0044331D" w:rsidRPr="00D437DD" w:rsidRDefault="00D437DD" w:rsidP="00D437DD">
            <w:pPr>
              <w:pStyle w:val="Heading2"/>
              <w:ind w:left="0" w:right="0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Удельный вес прогрессивных технологических процессов</w:t>
            </w:r>
          </w:p>
        </w:tc>
        <w:tc>
          <w:tcPr>
            <w:tcW w:w="2126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0,7</w:t>
            </w:r>
          </w:p>
        </w:tc>
        <w:tc>
          <w:tcPr>
            <w:tcW w:w="2410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0,8</w:t>
            </w:r>
          </w:p>
        </w:tc>
        <w:tc>
          <w:tcPr>
            <w:tcW w:w="1914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0,3</w:t>
            </w:r>
          </w:p>
        </w:tc>
      </w:tr>
      <w:tr w:rsidR="0044331D" w:rsidTr="00D437DD">
        <w:tc>
          <w:tcPr>
            <w:tcW w:w="3098" w:type="dxa"/>
          </w:tcPr>
          <w:p w:rsidR="0044331D" w:rsidRPr="00D437DD" w:rsidRDefault="00D437DD" w:rsidP="00D437DD">
            <w:pPr>
              <w:pStyle w:val="Heading2"/>
              <w:ind w:left="0" w:right="0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Уровень организации производства</w:t>
            </w:r>
          </w:p>
        </w:tc>
        <w:tc>
          <w:tcPr>
            <w:tcW w:w="2126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0,8</w:t>
            </w:r>
          </w:p>
        </w:tc>
        <w:tc>
          <w:tcPr>
            <w:tcW w:w="2410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1,0</w:t>
            </w:r>
          </w:p>
        </w:tc>
        <w:tc>
          <w:tcPr>
            <w:tcW w:w="1914" w:type="dxa"/>
            <w:vAlign w:val="center"/>
          </w:tcPr>
          <w:p w:rsidR="0044331D" w:rsidRPr="00D437DD" w:rsidRDefault="00D437DD" w:rsidP="00D437DD">
            <w:pPr>
              <w:pStyle w:val="Heading2"/>
              <w:ind w:left="0" w:right="0"/>
              <w:jc w:val="center"/>
              <w:rPr>
                <w:b w:val="0"/>
                <w:i w:val="0"/>
                <w:sz w:val="24"/>
              </w:rPr>
            </w:pPr>
            <w:r w:rsidRPr="00D437DD">
              <w:rPr>
                <w:b w:val="0"/>
                <w:i w:val="0"/>
                <w:sz w:val="24"/>
              </w:rPr>
              <w:t>0,1</w:t>
            </w:r>
          </w:p>
        </w:tc>
      </w:tr>
    </w:tbl>
    <w:p w:rsidR="0044331D" w:rsidRDefault="0044331D" w:rsidP="0044331D">
      <w:pPr>
        <w:pStyle w:val="Heading2"/>
        <w:ind w:right="0"/>
        <w:rPr>
          <w:lang w:val="ru-RU"/>
        </w:rPr>
      </w:pPr>
    </w:p>
    <w:p w:rsidR="0044331D" w:rsidRPr="00994198" w:rsidRDefault="0044331D" w:rsidP="0044331D">
      <w:pPr>
        <w:pStyle w:val="Heading2"/>
        <w:ind w:right="0"/>
        <w:rPr>
          <w:lang w:val="ru-RU"/>
        </w:rPr>
      </w:pPr>
      <w:r>
        <w:rPr>
          <w:lang w:val="ru-RU"/>
        </w:rPr>
        <w:t>Решение:</w:t>
      </w:r>
    </w:p>
    <w:p w:rsidR="0044331D" w:rsidRDefault="0044331D" w:rsidP="0044331D">
      <w:pPr>
        <w:ind w:firstLine="360"/>
        <w:rPr>
          <w:sz w:val="28"/>
          <w:szCs w:val="24"/>
          <w:lang w:val="ru-RU"/>
        </w:rPr>
      </w:pPr>
      <w:r w:rsidRPr="0044331D">
        <w:rPr>
          <w:sz w:val="28"/>
          <w:szCs w:val="24"/>
          <w:lang w:val="ru-RU"/>
        </w:rPr>
        <w:t>1. Рассчитаем измене</w:t>
      </w:r>
      <w:r>
        <w:rPr>
          <w:sz w:val="28"/>
          <w:szCs w:val="24"/>
          <w:lang w:val="ru-RU"/>
        </w:rPr>
        <w:t>ния отдельных показателей в ре</w:t>
      </w:r>
      <w:r w:rsidRPr="0044331D">
        <w:rPr>
          <w:sz w:val="28"/>
          <w:szCs w:val="24"/>
          <w:lang w:val="ru-RU"/>
        </w:rPr>
        <w:t>зультате внедрения процессной инновации. Изменение уровня технологической оснащенности производства: 0,9:0,8= 1,125, или 112,5%, — повышение на 12,5%. Изменение уровня автоматизации производства: 1,0</w:t>
      </w:r>
      <w:proofErr w:type="gramStart"/>
      <w:r w:rsidRPr="0044331D">
        <w:rPr>
          <w:sz w:val="28"/>
          <w:szCs w:val="24"/>
          <w:lang w:val="ru-RU"/>
        </w:rPr>
        <w:t xml:space="preserve"> :</w:t>
      </w:r>
      <w:proofErr w:type="gramEnd"/>
      <w:r w:rsidRPr="0044331D">
        <w:rPr>
          <w:sz w:val="28"/>
          <w:szCs w:val="24"/>
          <w:lang w:val="ru-RU"/>
        </w:rPr>
        <w:t xml:space="preserve"> 0,9 = 1,111, или 111,1%, — повышение на 11,1%. Изменение удельного веса прогрессивных технологических процессов: 0,8 : 0,7 = 1,143, или 114, 3%, — повышение на 14,3%. Изменение уровня организации производства: 1,0 : 0,8 = 1,25, или 125%, — повышение на 25%. </w:t>
      </w:r>
    </w:p>
    <w:p w:rsidR="0044331D" w:rsidRDefault="0044331D" w:rsidP="0044331D">
      <w:pPr>
        <w:ind w:firstLine="360"/>
        <w:rPr>
          <w:sz w:val="28"/>
          <w:szCs w:val="24"/>
          <w:lang w:val="ru-RU"/>
        </w:rPr>
      </w:pPr>
      <w:r w:rsidRPr="0044331D">
        <w:rPr>
          <w:sz w:val="28"/>
          <w:szCs w:val="24"/>
          <w:lang w:val="ru-RU"/>
        </w:rPr>
        <w:t xml:space="preserve">2. Рассчитаем повышение научно-технического уровня в результате внедрения процессной инновации: 112,5 </w:t>
      </w:r>
      <w:proofErr w:type="spellStart"/>
      <w:r w:rsidRPr="0044331D">
        <w:rPr>
          <w:sz w:val="28"/>
          <w:szCs w:val="24"/>
          <w:lang w:val="ru-RU"/>
        </w:rPr>
        <w:t>х</w:t>
      </w:r>
      <w:proofErr w:type="spellEnd"/>
      <w:r w:rsidRPr="0044331D">
        <w:rPr>
          <w:sz w:val="28"/>
          <w:szCs w:val="24"/>
          <w:lang w:val="ru-RU"/>
        </w:rPr>
        <w:t xml:space="preserve"> 0,3 + 111,1 </w:t>
      </w:r>
      <w:proofErr w:type="spellStart"/>
      <w:r w:rsidRPr="0044331D">
        <w:rPr>
          <w:sz w:val="28"/>
          <w:szCs w:val="24"/>
          <w:lang w:val="ru-RU"/>
        </w:rPr>
        <w:t>х</w:t>
      </w:r>
      <w:proofErr w:type="spellEnd"/>
      <w:r w:rsidRPr="0044331D">
        <w:rPr>
          <w:sz w:val="28"/>
          <w:szCs w:val="24"/>
          <w:lang w:val="ru-RU"/>
        </w:rPr>
        <w:t xml:space="preserve"> 0,3 + 114, 3 </w:t>
      </w:r>
      <w:proofErr w:type="spellStart"/>
      <w:r w:rsidRPr="0044331D">
        <w:rPr>
          <w:sz w:val="28"/>
          <w:szCs w:val="24"/>
          <w:lang w:val="ru-RU"/>
        </w:rPr>
        <w:t>х</w:t>
      </w:r>
      <w:proofErr w:type="spellEnd"/>
      <w:r w:rsidRPr="0044331D">
        <w:rPr>
          <w:sz w:val="28"/>
          <w:szCs w:val="24"/>
          <w:lang w:val="ru-RU"/>
        </w:rPr>
        <w:t xml:space="preserve"> 0,3 + 125x0,1 = 113,87%. </w:t>
      </w:r>
    </w:p>
    <w:p w:rsidR="0044331D" w:rsidRPr="0044331D" w:rsidRDefault="0044331D" w:rsidP="0044331D">
      <w:pPr>
        <w:ind w:firstLine="360"/>
        <w:rPr>
          <w:sz w:val="28"/>
          <w:szCs w:val="24"/>
          <w:lang w:val="ru-RU"/>
        </w:rPr>
      </w:pPr>
      <w:r w:rsidRPr="0044331D">
        <w:rPr>
          <w:sz w:val="28"/>
          <w:szCs w:val="24"/>
          <w:lang w:val="ru-RU"/>
        </w:rPr>
        <w:t>Таким образом, научно-технический уровень производства в результате внедрения процессной инновации повысился на 13,87%.</w:t>
      </w:r>
    </w:p>
    <w:sectPr w:rsidR="0044331D" w:rsidRPr="0044331D" w:rsidSect="006903B0">
      <w:pgSz w:w="11910" w:h="16850"/>
      <w:pgMar w:top="1080" w:right="440" w:bottom="1200" w:left="1300" w:header="0" w:footer="9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197" w:rsidRDefault="00323197" w:rsidP="007C23E5">
      <w:r>
        <w:separator/>
      </w:r>
    </w:p>
  </w:endnote>
  <w:endnote w:type="continuationSeparator" w:id="0">
    <w:p w:rsidR="00323197" w:rsidRDefault="00323197" w:rsidP="007C2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3B0" w:rsidRDefault="006903B0">
    <w:pPr>
      <w:pStyle w:val="a3"/>
      <w:spacing w:line="14" w:lineRule="auto"/>
      <w:ind w:left="0"/>
      <w:rPr>
        <w:sz w:val="20"/>
      </w:rPr>
    </w:pPr>
    <w:r w:rsidRPr="007C23E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pt;margin-top:780.25pt;width:16pt;height:14pt;z-index:-251658752;mso-position-horizontal-relative:page;mso-position-vertical-relative:page" filled="f" stroked="f">
          <v:textbox inset="0,0,0,0">
            <w:txbxContent>
              <w:p w:rsidR="006903B0" w:rsidRDefault="006903B0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437DD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197" w:rsidRDefault="00323197" w:rsidP="007C23E5">
      <w:r>
        <w:separator/>
      </w:r>
    </w:p>
  </w:footnote>
  <w:footnote w:type="continuationSeparator" w:id="0">
    <w:p w:rsidR="00323197" w:rsidRDefault="00323197" w:rsidP="007C23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2D3"/>
    <w:multiLevelType w:val="hybridMultilevel"/>
    <w:tmpl w:val="7062FFAE"/>
    <w:lvl w:ilvl="0" w:tplc="4D8C4A7E">
      <w:start w:val="1"/>
      <w:numFmt w:val="decimal"/>
      <w:lvlText w:val="%1."/>
      <w:lvlJc w:val="left"/>
      <w:pPr>
        <w:tabs>
          <w:tab w:val="num" w:pos="1559"/>
        </w:tabs>
        <w:ind w:left="1559" w:hanging="1020"/>
      </w:pPr>
    </w:lvl>
    <w:lvl w:ilvl="1" w:tplc="1812D1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2E85A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BB89D00">
      <w:start w:val="1"/>
      <w:numFmt w:val="decimal"/>
      <w:lvlText w:val="%4."/>
      <w:lvlJc w:val="left"/>
      <w:pPr>
        <w:tabs>
          <w:tab w:val="num" w:pos="899"/>
        </w:tabs>
        <w:ind w:left="899" w:hanging="360"/>
      </w:pPr>
    </w:lvl>
    <w:lvl w:ilvl="4" w:tplc="977AACF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76EE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6D6917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1F40D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2D46B6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0F142789"/>
    <w:multiLevelType w:val="hybridMultilevel"/>
    <w:tmpl w:val="F780B292"/>
    <w:lvl w:ilvl="0" w:tplc="0864476A">
      <w:start w:val="1"/>
      <w:numFmt w:val="decimal"/>
      <w:lvlText w:val="%1)"/>
      <w:lvlJc w:val="left"/>
      <w:pPr>
        <w:ind w:left="114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3222AD6A">
      <w:numFmt w:val="bullet"/>
      <w:lvlText w:val="•"/>
      <w:lvlJc w:val="left"/>
      <w:pPr>
        <w:ind w:left="2040" w:hanging="305"/>
      </w:pPr>
      <w:rPr>
        <w:rFonts w:hint="default"/>
      </w:rPr>
    </w:lvl>
    <w:lvl w:ilvl="2" w:tplc="26BC6B82">
      <w:numFmt w:val="bullet"/>
      <w:lvlText w:val="•"/>
      <w:lvlJc w:val="left"/>
      <w:pPr>
        <w:ind w:left="2941" w:hanging="305"/>
      </w:pPr>
      <w:rPr>
        <w:rFonts w:hint="default"/>
      </w:rPr>
    </w:lvl>
    <w:lvl w:ilvl="3" w:tplc="B7D4E6C8">
      <w:numFmt w:val="bullet"/>
      <w:lvlText w:val="•"/>
      <w:lvlJc w:val="left"/>
      <w:pPr>
        <w:ind w:left="3841" w:hanging="305"/>
      </w:pPr>
      <w:rPr>
        <w:rFonts w:hint="default"/>
      </w:rPr>
    </w:lvl>
    <w:lvl w:ilvl="4" w:tplc="1884D088">
      <w:numFmt w:val="bullet"/>
      <w:lvlText w:val="•"/>
      <w:lvlJc w:val="left"/>
      <w:pPr>
        <w:ind w:left="4742" w:hanging="305"/>
      </w:pPr>
      <w:rPr>
        <w:rFonts w:hint="default"/>
      </w:rPr>
    </w:lvl>
    <w:lvl w:ilvl="5" w:tplc="AA1C8C38">
      <w:numFmt w:val="bullet"/>
      <w:lvlText w:val="•"/>
      <w:lvlJc w:val="left"/>
      <w:pPr>
        <w:ind w:left="5643" w:hanging="305"/>
      </w:pPr>
      <w:rPr>
        <w:rFonts w:hint="default"/>
      </w:rPr>
    </w:lvl>
    <w:lvl w:ilvl="6" w:tplc="A23A39F8">
      <w:numFmt w:val="bullet"/>
      <w:lvlText w:val="•"/>
      <w:lvlJc w:val="left"/>
      <w:pPr>
        <w:ind w:left="6543" w:hanging="305"/>
      </w:pPr>
      <w:rPr>
        <w:rFonts w:hint="default"/>
      </w:rPr>
    </w:lvl>
    <w:lvl w:ilvl="7" w:tplc="52026BEA">
      <w:numFmt w:val="bullet"/>
      <w:lvlText w:val="•"/>
      <w:lvlJc w:val="left"/>
      <w:pPr>
        <w:ind w:left="7444" w:hanging="305"/>
      </w:pPr>
      <w:rPr>
        <w:rFonts w:hint="default"/>
      </w:rPr>
    </w:lvl>
    <w:lvl w:ilvl="8" w:tplc="6A769438">
      <w:numFmt w:val="bullet"/>
      <w:lvlText w:val="•"/>
      <w:lvlJc w:val="left"/>
      <w:pPr>
        <w:ind w:left="8345" w:hanging="305"/>
      </w:pPr>
      <w:rPr>
        <w:rFonts w:hint="default"/>
      </w:rPr>
    </w:lvl>
  </w:abstractNum>
  <w:abstractNum w:abstractNumId="2">
    <w:nsid w:val="15C56563"/>
    <w:multiLevelType w:val="hybridMultilevel"/>
    <w:tmpl w:val="A6BAA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00C3"/>
    <w:multiLevelType w:val="hybridMultilevel"/>
    <w:tmpl w:val="C9008368"/>
    <w:lvl w:ilvl="0" w:tplc="A092AEAE">
      <w:numFmt w:val="bullet"/>
      <w:lvlText w:val=""/>
      <w:lvlJc w:val="left"/>
      <w:pPr>
        <w:ind w:left="1378" w:hanging="54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BFBAD572">
      <w:numFmt w:val="bullet"/>
      <w:lvlText w:val="•"/>
      <w:lvlJc w:val="left"/>
      <w:pPr>
        <w:ind w:left="2250" w:hanging="540"/>
      </w:pPr>
      <w:rPr>
        <w:rFonts w:hint="default"/>
      </w:rPr>
    </w:lvl>
    <w:lvl w:ilvl="2" w:tplc="38184F5E">
      <w:numFmt w:val="bullet"/>
      <w:lvlText w:val="•"/>
      <w:lvlJc w:val="left"/>
      <w:pPr>
        <w:ind w:left="3121" w:hanging="540"/>
      </w:pPr>
      <w:rPr>
        <w:rFonts w:hint="default"/>
      </w:rPr>
    </w:lvl>
    <w:lvl w:ilvl="3" w:tplc="479E0086">
      <w:numFmt w:val="bullet"/>
      <w:lvlText w:val="•"/>
      <w:lvlJc w:val="left"/>
      <w:pPr>
        <w:ind w:left="3991" w:hanging="540"/>
      </w:pPr>
      <w:rPr>
        <w:rFonts w:hint="default"/>
      </w:rPr>
    </w:lvl>
    <w:lvl w:ilvl="4" w:tplc="70FC0BBC">
      <w:numFmt w:val="bullet"/>
      <w:lvlText w:val="•"/>
      <w:lvlJc w:val="left"/>
      <w:pPr>
        <w:ind w:left="4862" w:hanging="540"/>
      </w:pPr>
      <w:rPr>
        <w:rFonts w:hint="default"/>
      </w:rPr>
    </w:lvl>
    <w:lvl w:ilvl="5" w:tplc="945ACF22">
      <w:numFmt w:val="bullet"/>
      <w:lvlText w:val="•"/>
      <w:lvlJc w:val="left"/>
      <w:pPr>
        <w:ind w:left="5733" w:hanging="540"/>
      </w:pPr>
      <w:rPr>
        <w:rFonts w:hint="default"/>
      </w:rPr>
    </w:lvl>
    <w:lvl w:ilvl="6" w:tplc="0C3E2290">
      <w:numFmt w:val="bullet"/>
      <w:lvlText w:val="•"/>
      <w:lvlJc w:val="left"/>
      <w:pPr>
        <w:ind w:left="6603" w:hanging="540"/>
      </w:pPr>
      <w:rPr>
        <w:rFonts w:hint="default"/>
      </w:rPr>
    </w:lvl>
    <w:lvl w:ilvl="7" w:tplc="530AFF8C">
      <w:numFmt w:val="bullet"/>
      <w:lvlText w:val="•"/>
      <w:lvlJc w:val="left"/>
      <w:pPr>
        <w:ind w:left="7474" w:hanging="540"/>
      </w:pPr>
      <w:rPr>
        <w:rFonts w:hint="default"/>
      </w:rPr>
    </w:lvl>
    <w:lvl w:ilvl="8" w:tplc="57801BE2">
      <w:numFmt w:val="bullet"/>
      <w:lvlText w:val="•"/>
      <w:lvlJc w:val="left"/>
      <w:pPr>
        <w:ind w:left="8345" w:hanging="540"/>
      </w:pPr>
      <w:rPr>
        <w:rFonts w:hint="default"/>
      </w:rPr>
    </w:lvl>
  </w:abstractNum>
  <w:abstractNum w:abstractNumId="4">
    <w:nsid w:val="206B6D73"/>
    <w:multiLevelType w:val="hybridMultilevel"/>
    <w:tmpl w:val="2752D692"/>
    <w:lvl w:ilvl="0" w:tplc="612E8B6C">
      <w:numFmt w:val="bullet"/>
      <w:lvlText w:val="–"/>
      <w:lvlJc w:val="left"/>
      <w:pPr>
        <w:ind w:left="33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660767C">
      <w:numFmt w:val="bullet"/>
      <w:lvlText w:val="•"/>
      <w:lvlJc w:val="left"/>
      <w:pPr>
        <w:ind w:left="1169" w:hanging="212"/>
      </w:pPr>
      <w:rPr>
        <w:rFonts w:hint="default"/>
      </w:rPr>
    </w:lvl>
    <w:lvl w:ilvl="2" w:tplc="F9BC4694">
      <w:numFmt w:val="bullet"/>
      <w:lvlText w:val="•"/>
      <w:lvlJc w:val="left"/>
      <w:pPr>
        <w:ind w:left="1998" w:hanging="212"/>
      </w:pPr>
      <w:rPr>
        <w:rFonts w:hint="default"/>
      </w:rPr>
    </w:lvl>
    <w:lvl w:ilvl="3" w:tplc="12B2BAA8">
      <w:numFmt w:val="bullet"/>
      <w:lvlText w:val="•"/>
      <w:lvlJc w:val="left"/>
      <w:pPr>
        <w:ind w:left="2827" w:hanging="212"/>
      </w:pPr>
      <w:rPr>
        <w:rFonts w:hint="default"/>
      </w:rPr>
    </w:lvl>
    <w:lvl w:ilvl="4" w:tplc="6C268E52">
      <w:numFmt w:val="bullet"/>
      <w:lvlText w:val="•"/>
      <w:lvlJc w:val="left"/>
      <w:pPr>
        <w:ind w:left="3656" w:hanging="212"/>
      </w:pPr>
      <w:rPr>
        <w:rFonts w:hint="default"/>
      </w:rPr>
    </w:lvl>
    <w:lvl w:ilvl="5" w:tplc="6E985028">
      <w:numFmt w:val="bullet"/>
      <w:lvlText w:val="•"/>
      <w:lvlJc w:val="left"/>
      <w:pPr>
        <w:ind w:left="4485" w:hanging="212"/>
      </w:pPr>
      <w:rPr>
        <w:rFonts w:hint="default"/>
      </w:rPr>
    </w:lvl>
    <w:lvl w:ilvl="6" w:tplc="96FE0818">
      <w:numFmt w:val="bullet"/>
      <w:lvlText w:val="•"/>
      <w:lvlJc w:val="left"/>
      <w:pPr>
        <w:ind w:left="5314" w:hanging="212"/>
      </w:pPr>
      <w:rPr>
        <w:rFonts w:hint="default"/>
      </w:rPr>
    </w:lvl>
    <w:lvl w:ilvl="7" w:tplc="FB9E6032">
      <w:numFmt w:val="bullet"/>
      <w:lvlText w:val="•"/>
      <w:lvlJc w:val="left"/>
      <w:pPr>
        <w:ind w:left="6143" w:hanging="212"/>
      </w:pPr>
      <w:rPr>
        <w:rFonts w:hint="default"/>
      </w:rPr>
    </w:lvl>
    <w:lvl w:ilvl="8" w:tplc="CDD26DFC">
      <w:numFmt w:val="bullet"/>
      <w:lvlText w:val="•"/>
      <w:lvlJc w:val="left"/>
      <w:pPr>
        <w:ind w:left="6972" w:hanging="212"/>
      </w:pPr>
      <w:rPr>
        <w:rFonts w:hint="default"/>
      </w:rPr>
    </w:lvl>
  </w:abstractNum>
  <w:abstractNum w:abstractNumId="5">
    <w:nsid w:val="40D62629"/>
    <w:multiLevelType w:val="hybridMultilevel"/>
    <w:tmpl w:val="447E0070"/>
    <w:lvl w:ilvl="0" w:tplc="0A8012CE">
      <w:start w:val="1"/>
      <w:numFmt w:val="decimal"/>
      <w:lvlText w:val="%1."/>
      <w:lvlJc w:val="left"/>
      <w:pPr>
        <w:ind w:left="118" w:hanging="31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788D19E">
      <w:numFmt w:val="bullet"/>
      <w:lvlText w:val="•"/>
      <w:lvlJc w:val="left"/>
      <w:pPr>
        <w:ind w:left="1124" w:hanging="317"/>
      </w:pPr>
      <w:rPr>
        <w:rFonts w:hint="default"/>
      </w:rPr>
    </w:lvl>
    <w:lvl w:ilvl="2" w:tplc="1AF6CE1A">
      <w:numFmt w:val="bullet"/>
      <w:lvlText w:val="•"/>
      <w:lvlJc w:val="left"/>
      <w:pPr>
        <w:ind w:left="2129" w:hanging="317"/>
      </w:pPr>
      <w:rPr>
        <w:rFonts w:hint="default"/>
      </w:rPr>
    </w:lvl>
    <w:lvl w:ilvl="3" w:tplc="52C85680">
      <w:numFmt w:val="bullet"/>
      <w:lvlText w:val="•"/>
      <w:lvlJc w:val="left"/>
      <w:pPr>
        <w:ind w:left="3133" w:hanging="317"/>
      </w:pPr>
      <w:rPr>
        <w:rFonts w:hint="default"/>
      </w:rPr>
    </w:lvl>
    <w:lvl w:ilvl="4" w:tplc="03C02C86">
      <w:numFmt w:val="bullet"/>
      <w:lvlText w:val="•"/>
      <w:lvlJc w:val="left"/>
      <w:pPr>
        <w:ind w:left="4138" w:hanging="317"/>
      </w:pPr>
      <w:rPr>
        <w:rFonts w:hint="default"/>
      </w:rPr>
    </w:lvl>
    <w:lvl w:ilvl="5" w:tplc="6FB617D4">
      <w:numFmt w:val="bullet"/>
      <w:lvlText w:val="•"/>
      <w:lvlJc w:val="left"/>
      <w:pPr>
        <w:ind w:left="5143" w:hanging="317"/>
      </w:pPr>
      <w:rPr>
        <w:rFonts w:hint="default"/>
      </w:rPr>
    </w:lvl>
    <w:lvl w:ilvl="6" w:tplc="8298A776">
      <w:numFmt w:val="bullet"/>
      <w:lvlText w:val="•"/>
      <w:lvlJc w:val="left"/>
      <w:pPr>
        <w:ind w:left="6147" w:hanging="317"/>
      </w:pPr>
      <w:rPr>
        <w:rFonts w:hint="default"/>
      </w:rPr>
    </w:lvl>
    <w:lvl w:ilvl="7" w:tplc="D30036B6">
      <w:numFmt w:val="bullet"/>
      <w:lvlText w:val="•"/>
      <w:lvlJc w:val="left"/>
      <w:pPr>
        <w:ind w:left="7152" w:hanging="317"/>
      </w:pPr>
      <w:rPr>
        <w:rFonts w:hint="default"/>
      </w:rPr>
    </w:lvl>
    <w:lvl w:ilvl="8" w:tplc="74E8771A">
      <w:numFmt w:val="bullet"/>
      <w:lvlText w:val="•"/>
      <w:lvlJc w:val="left"/>
      <w:pPr>
        <w:ind w:left="8157" w:hanging="317"/>
      </w:pPr>
      <w:rPr>
        <w:rFonts w:hint="default"/>
      </w:rPr>
    </w:lvl>
  </w:abstractNum>
  <w:abstractNum w:abstractNumId="6">
    <w:nsid w:val="43C34238"/>
    <w:multiLevelType w:val="hybridMultilevel"/>
    <w:tmpl w:val="60005090"/>
    <w:lvl w:ilvl="0" w:tplc="FF8E793E">
      <w:start w:val="1"/>
      <w:numFmt w:val="decimal"/>
      <w:lvlText w:val="%1."/>
      <w:lvlJc w:val="left"/>
      <w:pPr>
        <w:ind w:left="118" w:hanging="3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7E6AC3E">
      <w:numFmt w:val="bullet"/>
      <w:lvlText w:val="•"/>
      <w:lvlJc w:val="left"/>
      <w:pPr>
        <w:ind w:left="1124" w:hanging="312"/>
      </w:pPr>
      <w:rPr>
        <w:rFonts w:hint="default"/>
      </w:rPr>
    </w:lvl>
    <w:lvl w:ilvl="2" w:tplc="5F281DD4">
      <w:numFmt w:val="bullet"/>
      <w:lvlText w:val="•"/>
      <w:lvlJc w:val="left"/>
      <w:pPr>
        <w:ind w:left="2129" w:hanging="312"/>
      </w:pPr>
      <w:rPr>
        <w:rFonts w:hint="default"/>
      </w:rPr>
    </w:lvl>
    <w:lvl w:ilvl="3" w:tplc="D5804520">
      <w:numFmt w:val="bullet"/>
      <w:lvlText w:val="•"/>
      <w:lvlJc w:val="left"/>
      <w:pPr>
        <w:ind w:left="3133" w:hanging="312"/>
      </w:pPr>
      <w:rPr>
        <w:rFonts w:hint="default"/>
      </w:rPr>
    </w:lvl>
    <w:lvl w:ilvl="4" w:tplc="502AEC32">
      <w:numFmt w:val="bullet"/>
      <w:lvlText w:val="•"/>
      <w:lvlJc w:val="left"/>
      <w:pPr>
        <w:ind w:left="4138" w:hanging="312"/>
      </w:pPr>
      <w:rPr>
        <w:rFonts w:hint="default"/>
      </w:rPr>
    </w:lvl>
    <w:lvl w:ilvl="5" w:tplc="FD9605DA">
      <w:numFmt w:val="bullet"/>
      <w:lvlText w:val="•"/>
      <w:lvlJc w:val="left"/>
      <w:pPr>
        <w:ind w:left="5143" w:hanging="312"/>
      </w:pPr>
      <w:rPr>
        <w:rFonts w:hint="default"/>
      </w:rPr>
    </w:lvl>
    <w:lvl w:ilvl="6" w:tplc="F738D784">
      <w:numFmt w:val="bullet"/>
      <w:lvlText w:val="•"/>
      <w:lvlJc w:val="left"/>
      <w:pPr>
        <w:ind w:left="6147" w:hanging="312"/>
      </w:pPr>
      <w:rPr>
        <w:rFonts w:hint="default"/>
      </w:rPr>
    </w:lvl>
    <w:lvl w:ilvl="7" w:tplc="75945050">
      <w:numFmt w:val="bullet"/>
      <w:lvlText w:val="•"/>
      <w:lvlJc w:val="left"/>
      <w:pPr>
        <w:ind w:left="7152" w:hanging="312"/>
      </w:pPr>
      <w:rPr>
        <w:rFonts w:hint="default"/>
      </w:rPr>
    </w:lvl>
    <w:lvl w:ilvl="8" w:tplc="7B70E60A">
      <w:numFmt w:val="bullet"/>
      <w:lvlText w:val="•"/>
      <w:lvlJc w:val="left"/>
      <w:pPr>
        <w:ind w:left="8157" w:hanging="312"/>
      </w:pPr>
      <w:rPr>
        <w:rFonts w:hint="default"/>
      </w:rPr>
    </w:lvl>
  </w:abstractNum>
  <w:abstractNum w:abstractNumId="7">
    <w:nsid w:val="605153AC"/>
    <w:multiLevelType w:val="hybridMultilevel"/>
    <w:tmpl w:val="6606581E"/>
    <w:lvl w:ilvl="0" w:tplc="0BA4E12C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E968E39E">
      <w:numFmt w:val="bullet"/>
      <w:lvlText w:val="•"/>
      <w:lvlJc w:val="left"/>
      <w:pPr>
        <w:ind w:left="729" w:hanging="212"/>
      </w:pPr>
      <w:rPr>
        <w:rFonts w:hint="default"/>
      </w:rPr>
    </w:lvl>
    <w:lvl w:ilvl="2" w:tplc="DE224F56">
      <w:numFmt w:val="bullet"/>
      <w:lvlText w:val="•"/>
      <w:lvlJc w:val="left"/>
      <w:pPr>
        <w:ind w:left="1178" w:hanging="212"/>
      </w:pPr>
      <w:rPr>
        <w:rFonts w:hint="default"/>
      </w:rPr>
    </w:lvl>
    <w:lvl w:ilvl="3" w:tplc="2E0CD80A">
      <w:numFmt w:val="bullet"/>
      <w:lvlText w:val="•"/>
      <w:lvlJc w:val="left"/>
      <w:pPr>
        <w:ind w:left="1627" w:hanging="212"/>
      </w:pPr>
      <w:rPr>
        <w:rFonts w:hint="default"/>
      </w:rPr>
    </w:lvl>
    <w:lvl w:ilvl="4" w:tplc="A8DC825A">
      <w:numFmt w:val="bullet"/>
      <w:lvlText w:val="•"/>
      <w:lvlJc w:val="left"/>
      <w:pPr>
        <w:ind w:left="2077" w:hanging="212"/>
      </w:pPr>
      <w:rPr>
        <w:rFonts w:hint="default"/>
      </w:rPr>
    </w:lvl>
    <w:lvl w:ilvl="5" w:tplc="3670AE96">
      <w:numFmt w:val="bullet"/>
      <w:lvlText w:val="•"/>
      <w:lvlJc w:val="left"/>
      <w:pPr>
        <w:ind w:left="2526" w:hanging="212"/>
      </w:pPr>
      <w:rPr>
        <w:rFonts w:hint="default"/>
      </w:rPr>
    </w:lvl>
    <w:lvl w:ilvl="6" w:tplc="283CD45C">
      <w:numFmt w:val="bullet"/>
      <w:lvlText w:val="•"/>
      <w:lvlJc w:val="left"/>
      <w:pPr>
        <w:ind w:left="2975" w:hanging="212"/>
      </w:pPr>
      <w:rPr>
        <w:rFonts w:hint="default"/>
      </w:rPr>
    </w:lvl>
    <w:lvl w:ilvl="7" w:tplc="46A4721C">
      <w:numFmt w:val="bullet"/>
      <w:lvlText w:val="•"/>
      <w:lvlJc w:val="left"/>
      <w:pPr>
        <w:ind w:left="3424" w:hanging="212"/>
      </w:pPr>
      <w:rPr>
        <w:rFonts w:hint="default"/>
      </w:rPr>
    </w:lvl>
    <w:lvl w:ilvl="8" w:tplc="03F63FA6">
      <w:numFmt w:val="bullet"/>
      <w:lvlText w:val="•"/>
      <w:lvlJc w:val="left"/>
      <w:pPr>
        <w:ind w:left="3874" w:hanging="212"/>
      </w:pPr>
      <w:rPr>
        <w:rFonts w:hint="default"/>
      </w:rPr>
    </w:lvl>
  </w:abstractNum>
  <w:abstractNum w:abstractNumId="8">
    <w:nsid w:val="6346313C"/>
    <w:multiLevelType w:val="hybridMultilevel"/>
    <w:tmpl w:val="40240862"/>
    <w:lvl w:ilvl="0" w:tplc="2200A39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661B53D4"/>
    <w:multiLevelType w:val="hybridMultilevel"/>
    <w:tmpl w:val="75FE077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2D3F3A"/>
    <w:multiLevelType w:val="hybridMultilevel"/>
    <w:tmpl w:val="9670B65E"/>
    <w:lvl w:ilvl="0" w:tplc="C8DAFE38">
      <w:numFmt w:val="bullet"/>
      <w:lvlText w:val="−"/>
      <w:lvlJc w:val="left"/>
      <w:pPr>
        <w:ind w:left="22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F6E78FA">
      <w:numFmt w:val="bullet"/>
      <w:lvlText w:val="•"/>
      <w:lvlJc w:val="left"/>
      <w:pPr>
        <w:ind w:left="751" w:hanging="195"/>
      </w:pPr>
      <w:rPr>
        <w:rFonts w:hint="default"/>
      </w:rPr>
    </w:lvl>
    <w:lvl w:ilvl="2" w:tplc="A5623F76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15FE1FE0">
      <w:numFmt w:val="bullet"/>
      <w:lvlText w:val="•"/>
      <w:lvlJc w:val="left"/>
      <w:pPr>
        <w:ind w:left="1815" w:hanging="195"/>
      </w:pPr>
      <w:rPr>
        <w:rFonts w:hint="default"/>
      </w:rPr>
    </w:lvl>
    <w:lvl w:ilvl="4" w:tplc="19F2AB24">
      <w:numFmt w:val="bullet"/>
      <w:lvlText w:val="•"/>
      <w:lvlJc w:val="left"/>
      <w:pPr>
        <w:ind w:left="2347" w:hanging="195"/>
      </w:pPr>
      <w:rPr>
        <w:rFonts w:hint="default"/>
      </w:rPr>
    </w:lvl>
    <w:lvl w:ilvl="5" w:tplc="3790E8A2">
      <w:numFmt w:val="bullet"/>
      <w:lvlText w:val="•"/>
      <w:lvlJc w:val="left"/>
      <w:pPr>
        <w:ind w:left="2878" w:hanging="195"/>
      </w:pPr>
      <w:rPr>
        <w:rFonts w:hint="default"/>
      </w:rPr>
    </w:lvl>
    <w:lvl w:ilvl="6" w:tplc="20C222F0">
      <w:numFmt w:val="bullet"/>
      <w:lvlText w:val="•"/>
      <w:lvlJc w:val="left"/>
      <w:pPr>
        <w:ind w:left="3410" w:hanging="195"/>
      </w:pPr>
      <w:rPr>
        <w:rFonts w:hint="default"/>
      </w:rPr>
    </w:lvl>
    <w:lvl w:ilvl="7" w:tplc="C12C67CC">
      <w:numFmt w:val="bullet"/>
      <w:lvlText w:val="•"/>
      <w:lvlJc w:val="left"/>
      <w:pPr>
        <w:ind w:left="3942" w:hanging="195"/>
      </w:pPr>
      <w:rPr>
        <w:rFonts w:hint="default"/>
      </w:rPr>
    </w:lvl>
    <w:lvl w:ilvl="8" w:tplc="82766CF8">
      <w:numFmt w:val="bullet"/>
      <w:lvlText w:val="•"/>
      <w:lvlJc w:val="left"/>
      <w:pPr>
        <w:ind w:left="4474" w:hanging="195"/>
      </w:pPr>
      <w:rPr>
        <w:rFonts w:hint="default"/>
      </w:rPr>
    </w:lvl>
  </w:abstractNum>
  <w:abstractNum w:abstractNumId="11">
    <w:nsid w:val="7B623BC3"/>
    <w:multiLevelType w:val="hybridMultilevel"/>
    <w:tmpl w:val="F176D74A"/>
    <w:lvl w:ilvl="0" w:tplc="B01A664A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A5CC266">
      <w:numFmt w:val="bullet"/>
      <w:lvlText w:val="•"/>
      <w:lvlJc w:val="left"/>
      <w:pPr>
        <w:ind w:left="1112" w:hanging="281"/>
      </w:pPr>
      <w:rPr>
        <w:rFonts w:hint="default"/>
      </w:rPr>
    </w:lvl>
    <w:lvl w:ilvl="2" w:tplc="4DA671BC">
      <w:numFmt w:val="bullet"/>
      <w:lvlText w:val="•"/>
      <w:lvlJc w:val="left"/>
      <w:pPr>
        <w:ind w:left="2105" w:hanging="281"/>
      </w:pPr>
      <w:rPr>
        <w:rFonts w:hint="default"/>
      </w:rPr>
    </w:lvl>
    <w:lvl w:ilvl="3" w:tplc="C694DA00">
      <w:numFmt w:val="bullet"/>
      <w:lvlText w:val="•"/>
      <w:lvlJc w:val="left"/>
      <w:pPr>
        <w:ind w:left="3097" w:hanging="281"/>
      </w:pPr>
      <w:rPr>
        <w:rFonts w:hint="default"/>
      </w:rPr>
    </w:lvl>
    <w:lvl w:ilvl="4" w:tplc="CB587E34">
      <w:numFmt w:val="bullet"/>
      <w:lvlText w:val="•"/>
      <w:lvlJc w:val="left"/>
      <w:pPr>
        <w:ind w:left="4090" w:hanging="281"/>
      </w:pPr>
      <w:rPr>
        <w:rFonts w:hint="default"/>
      </w:rPr>
    </w:lvl>
    <w:lvl w:ilvl="5" w:tplc="204EBDE8">
      <w:numFmt w:val="bullet"/>
      <w:lvlText w:val="•"/>
      <w:lvlJc w:val="left"/>
      <w:pPr>
        <w:ind w:left="5083" w:hanging="281"/>
      </w:pPr>
      <w:rPr>
        <w:rFonts w:hint="default"/>
      </w:rPr>
    </w:lvl>
    <w:lvl w:ilvl="6" w:tplc="0FAC8B34">
      <w:numFmt w:val="bullet"/>
      <w:lvlText w:val="•"/>
      <w:lvlJc w:val="left"/>
      <w:pPr>
        <w:ind w:left="6075" w:hanging="281"/>
      </w:pPr>
      <w:rPr>
        <w:rFonts w:hint="default"/>
      </w:rPr>
    </w:lvl>
    <w:lvl w:ilvl="7" w:tplc="E7345734">
      <w:numFmt w:val="bullet"/>
      <w:lvlText w:val="•"/>
      <w:lvlJc w:val="left"/>
      <w:pPr>
        <w:ind w:left="7068" w:hanging="281"/>
      </w:pPr>
      <w:rPr>
        <w:rFonts w:hint="default"/>
      </w:rPr>
    </w:lvl>
    <w:lvl w:ilvl="8" w:tplc="F830158C">
      <w:numFmt w:val="bullet"/>
      <w:lvlText w:val="•"/>
      <w:lvlJc w:val="left"/>
      <w:pPr>
        <w:ind w:left="8061" w:hanging="281"/>
      </w:pPr>
      <w:rPr>
        <w:rFonts w:hint="default"/>
      </w:rPr>
    </w:lvl>
  </w:abstractNum>
  <w:abstractNum w:abstractNumId="12">
    <w:nsid w:val="7CD542B4"/>
    <w:multiLevelType w:val="hybridMultilevel"/>
    <w:tmpl w:val="8ACA0A1A"/>
    <w:lvl w:ilvl="0" w:tplc="00169398">
      <w:numFmt w:val="bullet"/>
      <w:lvlText w:val="о"/>
      <w:lvlJc w:val="left"/>
      <w:pPr>
        <w:ind w:left="1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77E2174">
      <w:numFmt w:val="bullet"/>
      <w:lvlText w:val="•"/>
      <w:lvlJc w:val="left"/>
      <w:pPr>
        <w:ind w:left="118" w:hanging="219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65E619A">
      <w:numFmt w:val="bullet"/>
      <w:lvlText w:val="•"/>
      <w:lvlJc w:val="left"/>
      <w:pPr>
        <w:ind w:left="2125" w:hanging="219"/>
      </w:pPr>
      <w:rPr>
        <w:rFonts w:hint="default"/>
      </w:rPr>
    </w:lvl>
    <w:lvl w:ilvl="3" w:tplc="E7007F2C">
      <w:numFmt w:val="bullet"/>
      <w:lvlText w:val="•"/>
      <w:lvlJc w:val="left"/>
      <w:pPr>
        <w:ind w:left="3127" w:hanging="219"/>
      </w:pPr>
      <w:rPr>
        <w:rFonts w:hint="default"/>
      </w:rPr>
    </w:lvl>
    <w:lvl w:ilvl="4" w:tplc="3028F9C8">
      <w:numFmt w:val="bullet"/>
      <w:lvlText w:val="•"/>
      <w:lvlJc w:val="left"/>
      <w:pPr>
        <w:ind w:left="4130" w:hanging="219"/>
      </w:pPr>
      <w:rPr>
        <w:rFonts w:hint="default"/>
      </w:rPr>
    </w:lvl>
    <w:lvl w:ilvl="5" w:tplc="02AAB508">
      <w:numFmt w:val="bullet"/>
      <w:lvlText w:val="•"/>
      <w:lvlJc w:val="left"/>
      <w:pPr>
        <w:ind w:left="5133" w:hanging="219"/>
      </w:pPr>
      <w:rPr>
        <w:rFonts w:hint="default"/>
      </w:rPr>
    </w:lvl>
    <w:lvl w:ilvl="6" w:tplc="65EC6A48">
      <w:numFmt w:val="bullet"/>
      <w:lvlText w:val="•"/>
      <w:lvlJc w:val="left"/>
      <w:pPr>
        <w:ind w:left="6135" w:hanging="219"/>
      </w:pPr>
      <w:rPr>
        <w:rFonts w:hint="default"/>
      </w:rPr>
    </w:lvl>
    <w:lvl w:ilvl="7" w:tplc="AB14BDC4">
      <w:numFmt w:val="bullet"/>
      <w:lvlText w:val="•"/>
      <w:lvlJc w:val="left"/>
      <w:pPr>
        <w:ind w:left="7138" w:hanging="219"/>
      </w:pPr>
      <w:rPr>
        <w:rFonts w:hint="default"/>
      </w:rPr>
    </w:lvl>
    <w:lvl w:ilvl="8" w:tplc="AAF4CD16">
      <w:numFmt w:val="bullet"/>
      <w:lvlText w:val="•"/>
      <w:lvlJc w:val="left"/>
      <w:pPr>
        <w:ind w:left="8141" w:hanging="219"/>
      </w:pPr>
      <w:rPr>
        <w:rFonts w:hint="default"/>
      </w:rPr>
    </w:lvl>
  </w:abstractNum>
  <w:abstractNum w:abstractNumId="13">
    <w:nsid w:val="7D88113E"/>
    <w:multiLevelType w:val="hybridMultilevel"/>
    <w:tmpl w:val="4C06F630"/>
    <w:lvl w:ilvl="0" w:tplc="58A4DFBC">
      <w:numFmt w:val="bullet"/>
      <w:lvlText w:val="−"/>
      <w:lvlJc w:val="left"/>
      <w:pPr>
        <w:ind w:left="22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F3E3EBE">
      <w:numFmt w:val="bullet"/>
      <w:lvlText w:val="•"/>
      <w:lvlJc w:val="left"/>
      <w:pPr>
        <w:ind w:left="751" w:hanging="195"/>
      </w:pPr>
      <w:rPr>
        <w:rFonts w:hint="default"/>
      </w:rPr>
    </w:lvl>
    <w:lvl w:ilvl="2" w:tplc="6E16C87E">
      <w:numFmt w:val="bullet"/>
      <w:lvlText w:val="•"/>
      <w:lvlJc w:val="left"/>
      <w:pPr>
        <w:ind w:left="1283" w:hanging="195"/>
      </w:pPr>
      <w:rPr>
        <w:rFonts w:hint="default"/>
      </w:rPr>
    </w:lvl>
    <w:lvl w:ilvl="3" w:tplc="1BBA376E">
      <w:numFmt w:val="bullet"/>
      <w:lvlText w:val="•"/>
      <w:lvlJc w:val="left"/>
      <w:pPr>
        <w:ind w:left="1815" w:hanging="195"/>
      </w:pPr>
      <w:rPr>
        <w:rFonts w:hint="default"/>
      </w:rPr>
    </w:lvl>
    <w:lvl w:ilvl="4" w:tplc="DB0626D4">
      <w:numFmt w:val="bullet"/>
      <w:lvlText w:val="•"/>
      <w:lvlJc w:val="left"/>
      <w:pPr>
        <w:ind w:left="2347" w:hanging="195"/>
      </w:pPr>
      <w:rPr>
        <w:rFonts w:hint="default"/>
      </w:rPr>
    </w:lvl>
    <w:lvl w:ilvl="5" w:tplc="10526C62">
      <w:numFmt w:val="bullet"/>
      <w:lvlText w:val="•"/>
      <w:lvlJc w:val="left"/>
      <w:pPr>
        <w:ind w:left="2878" w:hanging="195"/>
      </w:pPr>
      <w:rPr>
        <w:rFonts w:hint="default"/>
      </w:rPr>
    </w:lvl>
    <w:lvl w:ilvl="6" w:tplc="6E7605A4">
      <w:numFmt w:val="bullet"/>
      <w:lvlText w:val="•"/>
      <w:lvlJc w:val="left"/>
      <w:pPr>
        <w:ind w:left="3410" w:hanging="195"/>
      </w:pPr>
      <w:rPr>
        <w:rFonts w:hint="default"/>
      </w:rPr>
    </w:lvl>
    <w:lvl w:ilvl="7" w:tplc="ADC601C0">
      <w:numFmt w:val="bullet"/>
      <w:lvlText w:val="•"/>
      <w:lvlJc w:val="left"/>
      <w:pPr>
        <w:ind w:left="3942" w:hanging="195"/>
      </w:pPr>
      <w:rPr>
        <w:rFonts w:hint="default"/>
      </w:rPr>
    </w:lvl>
    <w:lvl w:ilvl="8" w:tplc="A0EAC6C4">
      <w:numFmt w:val="bullet"/>
      <w:lvlText w:val="•"/>
      <w:lvlJc w:val="left"/>
      <w:pPr>
        <w:ind w:left="4474" w:hanging="195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8"/>
  </w:num>
  <w:num w:numId="1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C23E5"/>
    <w:rsid w:val="00323197"/>
    <w:rsid w:val="0044331D"/>
    <w:rsid w:val="006903B0"/>
    <w:rsid w:val="007B2B7D"/>
    <w:rsid w:val="007C23E5"/>
    <w:rsid w:val="00994198"/>
    <w:rsid w:val="00AB0F68"/>
    <w:rsid w:val="00D4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3E5"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qFormat/>
    <w:rsid w:val="00AB0F68"/>
    <w:pPr>
      <w:keepNext/>
      <w:widowControl/>
      <w:spacing w:line="360" w:lineRule="atLeast"/>
      <w:ind w:left="539"/>
      <w:jc w:val="center"/>
      <w:outlineLvl w:val="3"/>
    </w:pPr>
    <w:rPr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3E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3E5"/>
    <w:pPr>
      <w:ind w:left="118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C23E5"/>
    <w:pPr>
      <w:ind w:left="118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C23E5"/>
    <w:pPr>
      <w:ind w:left="838" w:right="360"/>
      <w:outlineLvl w:val="2"/>
    </w:pPr>
    <w:rPr>
      <w:b/>
      <w:bCs/>
      <w:i/>
      <w:sz w:val="28"/>
      <w:szCs w:val="28"/>
    </w:rPr>
  </w:style>
  <w:style w:type="paragraph" w:styleId="a4">
    <w:name w:val="List Paragraph"/>
    <w:basedOn w:val="a"/>
    <w:uiPriority w:val="34"/>
    <w:qFormat/>
    <w:rsid w:val="007C23E5"/>
    <w:pPr>
      <w:spacing w:before="2"/>
      <w:ind w:left="118" w:firstLine="720"/>
    </w:pPr>
  </w:style>
  <w:style w:type="paragraph" w:customStyle="1" w:styleId="TableParagraph">
    <w:name w:val="Table Paragraph"/>
    <w:basedOn w:val="a"/>
    <w:uiPriority w:val="1"/>
    <w:qFormat/>
    <w:rsid w:val="007C23E5"/>
  </w:style>
  <w:style w:type="paragraph" w:styleId="a5">
    <w:name w:val="Body Text Indent"/>
    <w:basedOn w:val="a"/>
    <w:link w:val="a6"/>
    <w:uiPriority w:val="99"/>
    <w:semiHidden/>
    <w:unhideWhenUsed/>
    <w:rsid w:val="009941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94198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rsid w:val="00AB0F6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7">
    <w:name w:val="Table Grid"/>
    <w:basedOn w:val="a1"/>
    <w:uiPriority w:val="59"/>
    <w:rsid w:val="0044331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4331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4177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 </vt:lpstr>
    </vt:vector>
  </TitlesOfParts>
  <Company>Microsoft</Company>
  <LinksUpToDate>false</LinksUpToDate>
  <CharactersWithSpaces>27937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creator>Sterhe</dc:creator>
  <cp:lastModifiedBy>Пользователь</cp:lastModifiedBy>
  <cp:revision>1</cp:revision>
  <dcterms:created xsi:type="dcterms:W3CDTF">2016-10-21T06:15:00Z</dcterms:created>
  <dcterms:modified xsi:type="dcterms:W3CDTF">2016-10-21T08:57:00Z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2016-10-21T00:00:00Z</vt:filetime>
  </property>
</Properties>
</file>