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8B" w:rsidRPr="00C7382E" w:rsidRDefault="0019198B" w:rsidP="0019198B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</w:rPr>
      </w:pPr>
      <w:r w:rsidRPr="00C7382E">
        <w:rPr>
          <w:rFonts w:ascii="Times New Roman" w:hAnsi="Times New Roman" w:cs="Times New Roman"/>
          <w:i/>
          <w:iCs/>
        </w:rPr>
        <w:t>Техническое творчество</w:t>
      </w:r>
    </w:p>
    <w:p w:rsidR="0019198B" w:rsidRPr="00C7382E" w:rsidRDefault="0019198B" w:rsidP="0019198B">
      <w:pPr>
        <w:rPr>
          <w:rFonts w:ascii="Times New Roman" w:hAnsi="Times New Roman" w:cs="Times New Roman"/>
          <w:b/>
          <w:iCs/>
        </w:rPr>
      </w:pPr>
    </w:p>
    <w:p w:rsidR="0019198B" w:rsidRPr="00C7382E" w:rsidRDefault="0019198B" w:rsidP="0019198B">
      <w:pPr>
        <w:pStyle w:val="a3"/>
        <w:ind w:left="1560" w:hanging="1560"/>
        <w:jc w:val="center"/>
        <w:rPr>
          <w:b/>
          <w:iCs/>
        </w:rPr>
      </w:pPr>
      <w:r w:rsidRPr="00C7382E">
        <w:rPr>
          <w:b/>
          <w:bCs/>
          <w:spacing w:val="-13"/>
        </w:rPr>
        <w:t>Тема 6.</w:t>
      </w:r>
      <w:r w:rsidRPr="00C7382E">
        <w:rPr>
          <w:b/>
        </w:rPr>
        <w:t xml:space="preserve"> СУДОМОДЕЛИРОВАНИЕ. (12 ЧАСОВ)</w:t>
      </w:r>
    </w:p>
    <w:p w:rsidR="0019198B" w:rsidRPr="00C7382E" w:rsidRDefault="0019198B" w:rsidP="0019198B">
      <w:pPr>
        <w:rPr>
          <w:rFonts w:ascii="Times New Roman" w:hAnsi="Times New Roman" w:cs="Times New Roman"/>
          <w:b/>
          <w:iCs/>
        </w:rPr>
      </w:pPr>
    </w:p>
    <w:p w:rsidR="0019198B" w:rsidRPr="0019198B" w:rsidRDefault="0019198B" w:rsidP="0019198B">
      <w:pPr>
        <w:ind w:left="1560" w:hanging="15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82E">
        <w:rPr>
          <w:rFonts w:ascii="Times New Roman" w:hAnsi="Times New Roman" w:cs="Times New Roman"/>
          <w:b/>
          <w:sz w:val="28"/>
          <w:szCs w:val="28"/>
        </w:rPr>
        <w:t>Лекция 6.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E2517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E2517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E251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9198B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Материалы для </w:t>
      </w:r>
      <w:proofErr w:type="spellStart"/>
      <w:r w:rsidRPr="0019198B">
        <w:rPr>
          <w:rFonts w:ascii="Times New Roman" w:hAnsi="Times New Roman" w:cs="Times New Roman"/>
          <w:b/>
          <w:sz w:val="28"/>
          <w:szCs w:val="28"/>
          <w:u w:val="single"/>
        </w:rPr>
        <w:t>судомоделирования</w:t>
      </w:r>
      <w:proofErr w:type="spellEnd"/>
      <w:r w:rsidRPr="0019198B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4C5B49" w:rsidRDefault="004C5B49">
      <w:pPr>
        <w:rPr>
          <w:lang w:val="ru-RU"/>
        </w:rPr>
      </w:pP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20" w:right="4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Fonts w:ascii="Times New Roman" w:hAnsi="Times New Roman" w:cs="Times New Roman"/>
          <w:sz w:val="28"/>
          <w:szCs w:val="28"/>
        </w:rPr>
        <w:t>Для постройки простых моделей судов не требуется боль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шого количества материалов и сложных инструментов, кото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рые порой трудно достать. Кусок доски, немного фанеры, нож, лобзик — вот и все, что нужно для постройки модели судна. Разумеется, если решено строить модель исторического ко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рабля, парусной яхты или современного судна, то потребуются самые различные материалы.</w:t>
      </w: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20" w:right="4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Style w:val="Bodytext344TrebuchetMSBold"/>
          <w:rFonts w:ascii="Times New Roman" w:hAnsi="Times New Roman" w:cs="Times New Roman"/>
          <w:sz w:val="28"/>
          <w:szCs w:val="28"/>
        </w:rPr>
        <w:t>Дерево.</w:t>
      </w:r>
      <w:r w:rsidRPr="00F26C73">
        <w:rPr>
          <w:rFonts w:ascii="Times New Roman" w:hAnsi="Times New Roman" w:cs="Times New Roman"/>
          <w:sz w:val="28"/>
          <w:szCs w:val="28"/>
        </w:rPr>
        <w:t xml:space="preserve"> Самым распространенным материалом в </w:t>
      </w:r>
      <w:proofErr w:type="spellStart"/>
      <w:r w:rsidR="00B441D5">
        <w:rPr>
          <w:rFonts w:ascii="Times New Roman" w:hAnsi="Times New Roman" w:cs="Times New Roman"/>
          <w:sz w:val="28"/>
          <w:szCs w:val="28"/>
        </w:rPr>
        <w:t>судомоделировании</w:t>
      </w:r>
      <w:proofErr w:type="spellEnd"/>
      <w:r w:rsidRPr="00F26C73">
        <w:rPr>
          <w:rFonts w:ascii="Times New Roman" w:hAnsi="Times New Roman" w:cs="Times New Roman"/>
          <w:sz w:val="28"/>
          <w:szCs w:val="28"/>
        </w:rPr>
        <w:t xml:space="preserve"> является дерево. Лучше всего использовать сосновые доски и бруски, можно, конечно, применять и древе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сину других пород. Твердые породы древесины: бамбук, дуб, бук используются для изготовления деталей рангоута и таке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лажа парусных судов.</w:t>
      </w: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20" w:right="4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Fonts w:ascii="Times New Roman" w:hAnsi="Times New Roman" w:cs="Times New Roman"/>
          <w:sz w:val="28"/>
          <w:szCs w:val="28"/>
        </w:rPr>
        <w:t>Дерево обладает высокими механическими качествами, хорошо обрабатывается режущими инструментами, отлично поддается отделке и окраске. Деревянный корпус модели судна, пропитанный олифой, загрунтованный и окрашенный водостойкой краской, становится водонепроницаемым.</w:t>
      </w: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20" w:right="4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Fonts w:ascii="Times New Roman" w:hAnsi="Times New Roman" w:cs="Times New Roman"/>
          <w:sz w:val="28"/>
          <w:szCs w:val="28"/>
        </w:rPr>
        <w:t xml:space="preserve">Для постройки моделей нужны высушенные доски. Сырые для этой цели не годятся, так как модель может </w:t>
      </w:r>
      <w:proofErr w:type="gramStart"/>
      <w:r w:rsidRPr="00F26C73">
        <w:rPr>
          <w:rFonts w:ascii="Times New Roman" w:hAnsi="Times New Roman" w:cs="Times New Roman"/>
          <w:sz w:val="28"/>
          <w:szCs w:val="28"/>
        </w:rPr>
        <w:t>покоробиться</w:t>
      </w:r>
      <w:proofErr w:type="gramEnd"/>
      <w:r w:rsidRPr="00F26C73">
        <w:rPr>
          <w:rFonts w:ascii="Times New Roman" w:hAnsi="Times New Roman" w:cs="Times New Roman"/>
          <w:sz w:val="28"/>
          <w:szCs w:val="28"/>
        </w:rPr>
        <w:t xml:space="preserve"> и вся работа пойдет насмарку. Если нельзя достать сухих до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сок, придется сначала высушить их и лишь после этого при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ступать к работе.</w:t>
      </w: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20" w:right="4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Style w:val="Bodytext344TrebuchetMSBold"/>
          <w:rFonts w:ascii="Times New Roman" w:hAnsi="Times New Roman" w:cs="Times New Roman"/>
          <w:sz w:val="28"/>
          <w:szCs w:val="28"/>
        </w:rPr>
        <w:t>Фанера.</w:t>
      </w:r>
      <w:r w:rsidRPr="00F26C73">
        <w:rPr>
          <w:rFonts w:ascii="Times New Roman" w:hAnsi="Times New Roman" w:cs="Times New Roman"/>
          <w:sz w:val="28"/>
          <w:szCs w:val="28"/>
        </w:rPr>
        <w:t xml:space="preserve"> Для изготовления шпангоутов нужна фанера тол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щиной 5</w:t>
      </w:r>
      <w:r w:rsidR="00CD71EE">
        <w:rPr>
          <w:rFonts w:ascii="Times New Roman" w:hAnsi="Times New Roman" w:cs="Times New Roman"/>
          <w:sz w:val="28"/>
          <w:szCs w:val="28"/>
        </w:rPr>
        <w:t>-</w:t>
      </w:r>
      <w:r w:rsidRPr="00F26C73">
        <w:rPr>
          <w:rFonts w:ascii="Times New Roman" w:hAnsi="Times New Roman" w:cs="Times New Roman"/>
          <w:sz w:val="28"/>
          <w:szCs w:val="28"/>
        </w:rPr>
        <w:t>10</w:t>
      </w:r>
      <w:r w:rsidRPr="00F26C73">
        <w:rPr>
          <w:rStyle w:val="Bodytext344TimesNewRoman10ptBoldItalicSpacing0pt"/>
          <w:rFonts w:eastAsia="Arial"/>
          <w:sz w:val="28"/>
          <w:szCs w:val="28"/>
        </w:rPr>
        <w:t xml:space="preserve"> </w:t>
      </w:r>
      <w:r w:rsidRPr="00844A86">
        <w:rPr>
          <w:rStyle w:val="Bodytext344TimesNewRoman10ptBoldItalicSpacing0pt"/>
          <w:rFonts w:eastAsia="Arial"/>
          <w:b w:val="0"/>
          <w:i w:val="0"/>
          <w:sz w:val="28"/>
          <w:szCs w:val="28"/>
        </w:rPr>
        <w:t>мм;</w:t>
      </w:r>
      <w:r w:rsidRPr="00F26C73">
        <w:rPr>
          <w:rFonts w:ascii="Times New Roman" w:hAnsi="Times New Roman" w:cs="Times New Roman"/>
          <w:sz w:val="28"/>
          <w:szCs w:val="28"/>
        </w:rPr>
        <w:t xml:space="preserve"> тонкая фанера толщиной 0,5</w:t>
      </w:r>
      <w:r w:rsidR="00CD71EE">
        <w:rPr>
          <w:rFonts w:ascii="Times New Roman" w:hAnsi="Times New Roman" w:cs="Times New Roman"/>
          <w:sz w:val="28"/>
          <w:szCs w:val="28"/>
        </w:rPr>
        <w:t>-</w:t>
      </w:r>
      <w:r w:rsidRPr="00F26C73">
        <w:rPr>
          <w:rFonts w:ascii="Times New Roman" w:hAnsi="Times New Roman" w:cs="Times New Roman"/>
          <w:sz w:val="28"/>
          <w:szCs w:val="28"/>
        </w:rPr>
        <w:t>1,5</w:t>
      </w:r>
      <w:r w:rsidRPr="00F26C73">
        <w:rPr>
          <w:rStyle w:val="Bodytext344TimesNewRoman10ptBoldItalicSpacing0pt"/>
          <w:rFonts w:eastAsia="Arial"/>
          <w:sz w:val="28"/>
          <w:szCs w:val="28"/>
        </w:rPr>
        <w:t xml:space="preserve"> </w:t>
      </w:r>
      <w:r w:rsidRPr="00844A86">
        <w:rPr>
          <w:rStyle w:val="Bodytext344TimesNewRoman10ptBoldItalicSpacing0pt"/>
          <w:rFonts w:eastAsia="Arial"/>
          <w:b w:val="0"/>
          <w:i w:val="0"/>
          <w:sz w:val="28"/>
          <w:szCs w:val="28"/>
        </w:rPr>
        <w:t>мм,</w:t>
      </w:r>
      <w:r w:rsidRPr="00F26C73">
        <w:rPr>
          <w:rFonts w:ascii="Times New Roman" w:hAnsi="Times New Roman" w:cs="Times New Roman"/>
          <w:sz w:val="28"/>
          <w:szCs w:val="28"/>
        </w:rPr>
        <w:t xml:space="preserve"> так называемая авиационная, очень хороша для изготовления над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строек, рубок.</w:t>
      </w: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20" w:right="4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Style w:val="Bodytext344TrebuchetMSBold"/>
          <w:rFonts w:ascii="Times New Roman" w:hAnsi="Times New Roman" w:cs="Times New Roman"/>
          <w:sz w:val="28"/>
          <w:szCs w:val="28"/>
        </w:rPr>
        <w:t>Картон.</w:t>
      </w:r>
      <w:r w:rsidRPr="00F26C73">
        <w:rPr>
          <w:rFonts w:ascii="Times New Roman" w:hAnsi="Times New Roman" w:cs="Times New Roman"/>
          <w:sz w:val="28"/>
          <w:szCs w:val="28"/>
        </w:rPr>
        <w:t xml:space="preserve"> Электротехнический, прочный с глянцевитой по</w:t>
      </w:r>
      <w:r w:rsidRPr="00F26C73">
        <w:rPr>
          <w:rFonts w:ascii="Times New Roman" w:hAnsi="Times New Roman" w:cs="Times New Roman"/>
          <w:sz w:val="28"/>
          <w:szCs w:val="28"/>
        </w:rPr>
        <w:softHyphen/>
        <w:t xml:space="preserve">верхностью картон и чертежная бумага </w:t>
      </w:r>
      <w:proofErr w:type="gramStart"/>
      <w:r w:rsidRPr="00F26C73">
        <w:rPr>
          <w:rFonts w:ascii="Times New Roman" w:hAnsi="Times New Roman" w:cs="Times New Roman"/>
          <w:sz w:val="28"/>
          <w:szCs w:val="28"/>
        </w:rPr>
        <w:t>пригодны</w:t>
      </w:r>
      <w:proofErr w:type="gramEnd"/>
      <w:r w:rsidRPr="00F26C73">
        <w:rPr>
          <w:rFonts w:ascii="Times New Roman" w:hAnsi="Times New Roman" w:cs="Times New Roman"/>
          <w:sz w:val="28"/>
          <w:szCs w:val="28"/>
        </w:rPr>
        <w:t xml:space="preserve"> для тех же целей, что и авиационная фанера.</w:t>
      </w: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20" w:right="4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Style w:val="Bodytext344TrebuchetMSBold"/>
          <w:rFonts w:ascii="Times New Roman" w:hAnsi="Times New Roman" w:cs="Times New Roman"/>
          <w:sz w:val="28"/>
          <w:szCs w:val="28"/>
        </w:rPr>
        <w:t>Пластмассы.</w:t>
      </w:r>
      <w:r w:rsidRPr="00F26C73">
        <w:rPr>
          <w:rFonts w:ascii="Times New Roman" w:hAnsi="Times New Roman" w:cs="Times New Roman"/>
          <w:sz w:val="28"/>
          <w:szCs w:val="28"/>
        </w:rPr>
        <w:t xml:space="preserve"> В последнее время судомоделисты стали широко применять цветной целлулоид. Аккуратно изготовлен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ные из него макеты лебедок, кранов, шлюпбалок, радиолока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торов производят прекрасное впечатление. Этот материал хорошо режется, сгибается, склеивается (</w:t>
      </w:r>
      <w:proofErr w:type="spellStart"/>
      <w:r w:rsidRPr="00F26C73">
        <w:rPr>
          <w:rFonts w:ascii="Times New Roman" w:hAnsi="Times New Roman" w:cs="Times New Roman"/>
          <w:sz w:val="28"/>
          <w:szCs w:val="28"/>
        </w:rPr>
        <w:t>эмалитом</w:t>
      </w:r>
      <w:proofErr w:type="spellEnd"/>
      <w:r w:rsidRPr="00F26C73">
        <w:rPr>
          <w:rFonts w:ascii="Times New Roman" w:hAnsi="Times New Roman" w:cs="Times New Roman"/>
          <w:sz w:val="28"/>
          <w:szCs w:val="28"/>
        </w:rPr>
        <w:t xml:space="preserve"> и др. клея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ми), не требует окраски. Текстолит и фибра также могут найти применение для изготовления мелких деталей судового оборудования.</w:t>
      </w: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20" w:right="4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Fonts w:ascii="Times New Roman" w:hAnsi="Times New Roman" w:cs="Times New Roman"/>
          <w:sz w:val="28"/>
          <w:szCs w:val="28"/>
        </w:rPr>
        <w:t>При температуре от 40 до 75</w:t>
      </w:r>
      <w:proofErr w:type="gramStart"/>
      <w:r w:rsidRPr="00F26C73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F26C73">
        <w:rPr>
          <w:rFonts w:ascii="Times New Roman" w:hAnsi="Times New Roman" w:cs="Times New Roman"/>
          <w:sz w:val="28"/>
          <w:szCs w:val="28"/>
        </w:rPr>
        <w:t xml:space="preserve"> целлулоид поддается вытяжке. Из него можно делать колпаки для нактоузов, обте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катели дымовых труб, шлюпки и другие детали. При нагреве целлулоида нельзя пользоваться открытым огнем и высокими температурами, так как целлулоид легко воспла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меняется. Для иллюминаторов, световых люков, амбразур хо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довых рубок применяют органическое стекло, которое обра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батывается так же хорошо, как и целлулоид.</w:t>
      </w: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20" w:right="4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Style w:val="Bodytext344TrebuchetMSBold"/>
          <w:rFonts w:ascii="Times New Roman" w:hAnsi="Times New Roman" w:cs="Times New Roman"/>
          <w:sz w:val="28"/>
          <w:szCs w:val="28"/>
        </w:rPr>
        <w:lastRenderedPageBreak/>
        <w:t>Кость.</w:t>
      </w:r>
      <w:r w:rsidRPr="00F26C73">
        <w:rPr>
          <w:rFonts w:ascii="Times New Roman" w:hAnsi="Times New Roman" w:cs="Times New Roman"/>
          <w:sz w:val="28"/>
          <w:szCs w:val="28"/>
        </w:rPr>
        <w:t xml:space="preserve"> Слоновая, черепаховая и др. кость применяется для изготовления ценных исторических или миниатюрных моделей, которые сохраняют свой вид в течение практически неограни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ченного времени.</w:t>
      </w: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20" w:right="4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Style w:val="Bodytext344TrebuchetMSBold"/>
          <w:rFonts w:ascii="Times New Roman" w:hAnsi="Times New Roman" w:cs="Times New Roman"/>
          <w:sz w:val="28"/>
          <w:szCs w:val="28"/>
        </w:rPr>
        <w:t>Сталь, железо.</w:t>
      </w:r>
      <w:r w:rsidRPr="00F26C73">
        <w:rPr>
          <w:rFonts w:ascii="Times New Roman" w:hAnsi="Times New Roman" w:cs="Times New Roman"/>
          <w:sz w:val="28"/>
          <w:szCs w:val="28"/>
        </w:rPr>
        <w:t xml:space="preserve"> Консервные банки, предварительно разре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занные, пригодны для постройки корпуса подлодки. Гребные винты простых моделей можно вырезать из жести; гребные валы придется делать из стальной проволоки диаметром от 1,5 до 2,5</w:t>
      </w:r>
      <w:r w:rsidRPr="00F26C73">
        <w:rPr>
          <w:rStyle w:val="Bodytext344TimesNewRoman10ptBoldItalicSpacing0pt"/>
          <w:rFonts w:eastAsia="Arial"/>
          <w:sz w:val="28"/>
          <w:szCs w:val="28"/>
        </w:rPr>
        <w:t xml:space="preserve"> </w:t>
      </w:r>
      <w:r w:rsidRPr="00B441D5">
        <w:rPr>
          <w:rStyle w:val="Bodytext344TimesNewRoman10ptBoldItalicSpacing0pt"/>
          <w:rFonts w:eastAsia="Arial"/>
          <w:b w:val="0"/>
          <w:i w:val="0"/>
          <w:sz w:val="28"/>
          <w:szCs w:val="28"/>
        </w:rPr>
        <w:t>мм</w:t>
      </w:r>
      <w:r w:rsidRPr="00F26C73">
        <w:rPr>
          <w:rFonts w:ascii="Times New Roman" w:hAnsi="Times New Roman" w:cs="Times New Roman"/>
          <w:sz w:val="28"/>
          <w:szCs w:val="28"/>
        </w:rPr>
        <w:t xml:space="preserve"> </w:t>
      </w:r>
      <w:r w:rsidR="00CD71EE">
        <w:rPr>
          <w:rStyle w:val="Bodytext241pt"/>
          <w:rFonts w:eastAsia="Tahoma"/>
          <w:sz w:val="28"/>
          <w:szCs w:val="28"/>
        </w:rPr>
        <w:t>–</w:t>
      </w:r>
      <w:r w:rsidRPr="00F26C73">
        <w:rPr>
          <w:rFonts w:ascii="Times New Roman" w:hAnsi="Times New Roman" w:cs="Times New Roman"/>
          <w:sz w:val="28"/>
          <w:szCs w:val="28"/>
        </w:rPr>
        <w:t xml:space="preserve"> для этой цели хороши велосипедные спицы. Из листовой стали делают паровые котлы, горелки, кожуха турбин.</w:t>
      </w: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20" w:right="4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Style w:val="Bodytext344TrebuchetMSBold"/>
          <w:rFonts w:ascii="Times New Roman" w:hAnsi="Times New Roman" w:cs="Times New Roman"/>
          <w:sz w:val="28"/>
          <w:szCs w:val="28"/>
        </w:rPr>
        <w:t>Латунь</w:t>
      </w:r>
      <w:r w:rsidRPr="00F26C73">
        <w:rPr>
          <w:rFonts w:ascii="Times New Roman" w:hAnsi="Times New Roman" w:cs="Times New Roman"/>
          <w:sz w:val="28"/>
          <w:szCs w:val="28"/>
        </w:rPr>
        <w:t xml:space="preserve"> также находит применение в </w:t>
      </w:r>
      <w:proofErr w:type="spellStart"/>
      <w:r w:rsidR="00B441D5">
        <w:rPr>
          <w:rFonts w:ascii="Times New Roman" w:hAnsi="Times New Roman" w:cs="Times New Roman"/>
          <w:sz w:val="28"/>
          <w:szCs w:val="28"/>
        </w:rPr>
        <w:t>судомоделировании</w:t>
      </w:r>
      <w:proofErr w:type="spellEnd"/>
      <w:r w:rsidRPr="00F26C73">
        <w:rPr>
          <w:rFonts w:ascii="Times New Roman" w:hAnsi="Times New Roman" w:cs="Times New Roman"/>
          <w:sz w:val="28"/>
          <w:szCs w:val="28"/>
        </w:rPr>
        <w:t>. Из листовой латуни толщиной 0,5</w:t>
      </w:r>
      <w:r w:rsidR="00CD71EE">
        <w:rPr>
          <w:rFonts w:ascii="Times New Roman" w:hAnsi="Times New Roman" w:cs="Times New Roman"/>
          <w:sz w:val="28"/>
          <w:szCs w:val="28"/>
        </w:rPr>
        <w:t>-</w:t>
      </w:r>
      <w:r w:rsidRPr="00F26C73">
        <w:rPr>
          <w:rFonts w:ascii="Times New Roman" w:hAnsi="Times New Roman" w:cs="Times New Roman"/>
          <w:sz w:val="28"/>
          <w:szCs w:val="28"/>
        </w:rPr>
        <w:t>1,0</w:t>
      </w:r>
      <w:r w:rsidRPr="00F26C73">
        <w:rPr>
          <w:rStyle w:val="Bodytext344TimesNewRoman10ptBoldItalicSpacing0pt"/>
          <w:rFonts w:eastAsia="Arial"/>
          <w:sz w:val="28"/>
          <w:szCs w:val="28"/>
        </w:rPr>
        <w:t xml:space="preserve"> </w:t>
      </w:r>
      <w:r w:rsidRPr="00B441D5">
        <w:rPr>
          <w:rStyle w:val="Bodytext344TimesNewRoman10ptBoldItalicSpacing0pt"/>
          <w:rFonts w:eastAsia="Arial"/>
          <w:b w:val="0"/>
          <w:i w:val="0"/>
          <w:sz w:val="28"/>
          <w:szCs w:val="28"/>
        </w:rPr>
        <w:t>мм</w:t>
      </w:r>
      <w:r w:rsidRPr="00F26C73">
        <w:rPr>
          <w:rFonts w:ascii="Times New Roman" w:hAnsi="Times New Roman" w:cs="Times New Roman"/>
          <w:sz w:val="28"/>
          <w:szCs w:val="28"/>
        </w:rPr>
        <w:t xml:space="preserve"> делают паровые котлы. Благодаря тому, что латунь можно паять твер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дыми припоями, котлы, построенные из нее, более надежны в работе, чем жестяные. Из латуни толщиной 2</w:t>
      </w:r>
      <w:r w:rsidR="00CD71EE">
        <w:rPr>
          <w:rFonts w:ascii="Times New Roman" w:hAnsi="Times New Roman" w:cs="Times New Roman"/>
          <w:sz w:val="28"/>
          <w:szCs w:val="28"/>
        </w:rPr>
        <w:t>-</w:t>
      </w:r>
      <w:r w:rsidRPr="00F26C73">
        <w:rPr>
          <w:rFonts w:ascii="Times New Roman" w:hAnsi="Times New Roman" w:cs="Times New Roman"/>
          <w:sz w:val="28"/>
          <w:szCs w:val="28"/>
        </w:rPr>
        <w:t>3</w:t>
      </w:r>
      <w:r w:rsidRPr="00F26C73">
        <w:rPr>
          <w:rStyle w:val="Bodytext344TimesNewRoman10ptBoldItalicSpacing0pt"/>
          <w:rFonts w:eastAsia="Arial"/>
          <w:sz w:val="28"/>
          <w:szCs w:val="28"/>
        </w:rPr>
        <w:t xml:space="preserve"> </w:t>
      </w:r>
      <w:r w:rsidRPr="00B441D5">
        <w:rPr>
          <w:rStyle w:val="Bodytext344TimesNewRoman10ptBoldItalicSpacing0pt"/>
          <w:rFonts w:eastAsia="Arial"/>
          <w:b w:val="0"/>
          <w:i w:val="0"/>
          <w:sz w:val="28"/>
          <w:szCs w:val="28"/>
        </w:rPr>
        <w:t>мм</w:t>
      </w:r>
      <w:r w:rsidRPr="00F26C73">
        <w:rPr>
          <w:rFonts w:ascii="Times New Roman" w:hAnsi="Times New Roman" w:cs="Times New Roman"/>
          <w:sz w:val="28"/>
          <w:szCs w:val="28"/>
        </w:rPr>
        <w:t xml:space="preserve"> можно сделать гребной винт, лопасти которого будут обладать телес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ностью. Латунные детали почти не подвергаются коррозии.</w:t>
      </w: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40" w:right="4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Fonts w:ascii="Times New Roman" w:hAnsi="Times New Roman" w:cs="Times New Roman"/>
          <w:sz w:val="28"/>
          <w:szCs w:val="28"/>
        </w:rPr>
        <w:t>Из латунной проволоки и прутков диаметром от 1 до 20</w:t>
      </w:r>
      <w:r w:rsidRPr="00F26C73">
        <w:rPr>
          <w:rStyle w:val="Bodytext344TimesNewRoman10ptBoldItalicSpacing0pt"/>
          <w:rFonts w:eastAsia="Arial"/>
          <w:sz w:val="28"/>
          <w:szCs w:val="28"/>
        </w:rPr>
        <w:t xml:space="preserve"> </w:t>
      </w:r>
      <w:r w:rsidRPr="00B441D5">
        <w:rPr>
          <w:rStyle w:val="Bodytext344TimesNewRoman10ptBoldItalicSpacing0pt"/>
          <w:rFonts w:eastAsia="Arial"/>
          <w:b w:val="0"/>
          <w:i w:val="0"/>
          <w:sz w:val="28"/>
          <w:szCs w:val="28"/>
        </w:rPr>
        <w:t>мм</w:t>
      </w:r>
      <w:r w:rsidRPr="00F26C73">
        <w:rPr>
          <w:rStyle w:val="Bodytext344TimesNewRoman10ptBoldItalicSpacing0pt"/>
          <w:rFonts w:eastAsia="Arial"/>
          <w:sz w:val="28"/>
          <w:szCs w:val="28"/>
        </w:rPr>
        <w:t xml:space="preserve"> </w:t>
      </w:r>
      <w:r w:rsidRPr="00F26C73">
        <w:rPr>
          <w:rFonts w:ascii="Times New Roman" w:hAnsi="Times New Roman" w:cs="Times New Roman"/>
          <w:sz w:val="28"/>
          <w:szCs w:val="28"/>
        </w:rPr>
        <w:t>можно делать детали судового оборудования и вооружения. Латунь хорошо поддается всевозможным электрохимическим покрытиям.</w:t>
      </w: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40" w:right="4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Style w:val="Bodytext344TrebuchetMSBold"/>
          <w:rFonts w:ascii="Times New Roman" w:hAnsi="Times New Roman" w:cs="Times New Roman"/>
          <w:sz w:val="28"/>
          <w:szCs w:val="28"/>
        </w:rPr>
        <w:t>Алюминий и его сплавы</w:t>
      </w:r>
      <w:r w:rsidRPr="00F26C73">
        <w:rPr>
          <w:rFonts w:ascii="Times New Roman" w:hAnsi="Times New Roman" w:cs="Times New Roman"/>
          <w:sz w:val="28"/>
          <w:szCs w:val="28"/>
        </w:rPr>
        <w:t xml:space="preserve"> применяется в виде прутков, в ли</w:t>
      </w:r>
      <w:r w:rsidRPr="00F26C73">
        <w:rPr>
          <w:rFonts w:ascii="Times New Roman" w:hAnsi="Times New Roman" w:cs="Times New Roman"/>
          <w:sz w:val="28"/>
          <w:szCs w:val="28"/>
        </w:rPr>
        <w:softHyphen/>
        <w:t xml:space="preserve">стах и отливках. Из алюминия изготовляют дельные вещи </w:t>
      </w:r>
      <w:r w:rsidR="00CD71EE">
        <w:rPr>
          <w:rStyle w:val="Bodytext241pt"/>
          <w:rFonts w:eastAsia="Tahoma"/>
          <w:sz w:val="28"/>
          <w:szCs w:val="28"/>
        </w:rPr>
        <w:t>–</w:t>
      </w:r>
      <w:r w:rsidRPr="00F26C73">
        <w:rPr>
          <w:rFonts w:ascii="Times New Roman" w:hAnsi="Times New Roman" w:cs="Times New Roman"/>
          <w:sz w:val="28"/>
          <w:szCs w:val="28"/>
        </w:rPr>
        <w:t xml:space="preserve"> якоря, кнехты, </w:t>
      </w:r>
      <w:proofErr w:type="spellStart"/>
      <w:r w:rsidRPr="00F26C73">
        <w:rPr>
          <w:rFonts w:ascii="Times New Roman" w:hAnsi="Times New Roman" w:cs="Times New Roman"/>
          <w:sz w:val="28"/>
          <w:szCs w:val="28"/>
        </w:rPr>
        <w:t>киповые</w:t>
      </w:r>
      <w:proofErr w:type="spellEnd"/>
      <w:r w:rsidRPr="00F26C73">
        <w:rPr>
          <w:rFonts w:ascii="Times New Roman" w:hAnsi="Times New Roman" w:cs="Times New Roman"/>
          <w:sz w:val="28"/>
          <w:szCs w:val="28"/>
        </w:rPr>
        <w:t xml:space="preserve"> планки, а также детали стоячего таке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лажа на спортивных парусных моделях.</w:t>
      </w: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40" w:right="4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Style w:val="Bodytext344TrebuchetMSBold"/>
          <w:rFonts w:ascii="Times New Roman" w:hAnsi="Times New Roman" w:cs="Times New Roman"/>
          <w:sz w:val="28"/>
          <w:szCs w:val="28"/>
        </w:rPr>
        <w:t>Свинец</w:t>
      </w:r>
      <w:r w:rsidRPr="00F26C73">
        <w:rPr>
          <w:rFonts w:ascii="Times New Roman" w:hAnsi="Times New Roman" w:cs="Times New Roman"/>
          <w:sz w:val="28"/>
          <w:szCs w:val="28"/>
        </w:rPr>
        <w:t xml:space="preserve"> </w:t>
      </w:r>
      <w:r w:rsidR="00CD71EE">
        <w:rPr>
          <w:rStyle w:val="Bodytext241pt"/>
          <w:rFonts w:eastAsia="Tahoma"/>
          <w:sz w:val="28"/>
          <w:szCs w:val="28"/>
        </w:rPr>
        <w:t>–</w:t>
      </w:r>
      <w:r w:rsidRPr="00F26C73">
        <w:rPr>
          <w:rFonts w:ascii="Times New Roman" w:hAnsi="Times New Roman" w:cs="Times New Roman"/>
          <w:sz w:val="28"/>
          <w:szCs w:val="28"/>
        </w:rPr>
        <w:t xml:space="preserve"> сравнительно легкоплавкий металл. Из него делают литые кили для яхт; на исторических настольных моде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лях, где вес не имеет значения, из свинца делают пушки, дель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ные вещи, украшения, якоря.</w:t>
      </w: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40" w:right="4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Style w:val="Bodytext344TrebuchetMSBold"/>
          <w:rFonts w:ascii="Times New Roman" w:hAnsi="Times New Roman" w:cs="Times New Roman"/>
          <w:sz w:val="28"/>
          <w:szCs w:val="28"/>
        </w:rPr>
        <w:t>Нитки.</w:t>
      </w:r>
      <w:r w:rsidRPr="00F26C73">
        <w:rPr>
          <w:rFonts w:ascii="Times New Roman" w:hAnsi="Times New Roman" w:cs="Times New Roman"/>
          <w:sz w:val="28"/>
          <w:szCs w:val="28"/>
        </w:rPr>
        <w:t xml:space="preserve"> Устройство стоячего и бегучего такелажа парусных судов, крепление резинового двигателя не обойдется без ни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ток. Применяют швейные хлопчатобумажные, шелковые нитки, капроновую леску.</w:t>
      </w: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40" w:right="4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Style w:val="Bodytext344TrebuchetMSBold"/>
          <w:rFonts w:ascii="Times New Roman" w:hAnsi="Times New Roman" w:cs="Times New Roman"/>
          <w:sz w:val="28"/>
          <w:szCs w:val="28"/>
        </w:rPr>
        <w:t>Ткани.</w:t>
      </w:r>
      <w:r w:rsidRPr="00F26C73">
        <w:rPr>
          <w:rFonts w:ascii="Times New Roman" w:hAnsi="Times New Roman" w:cs="Times New Roman"/>
          <w:sz w:val="28"/>
          <w:szCs w:val="28"/>
        </w:rPr>
        <w:t xml:space="preserve"> Для изготовления парусов используют тонкий белый материал </w:t>
      </w:r>
      <w:r w:rsidR="00CD71EE">
        <w:rPr>
          <w:rStyle w:val="Bodytext241pt"/>
          <w:rFonts w:eastAsia="Tahoma"/>
          <w:sz w:val="28"/>
          <w:szCs w:val="28"/>
        </w:rPr>
        <w:t>–</w:t>
      </w:r>
      <w:r w:rsidRPr="00F26C73">
        <w:rPr>
          <w:rFonts w:ascii="Times New Roman" w:hAnsi="Times New Roman" w:cs="Times New Roman"/>
          <w:sz w:val="28"/>
          <w:szCs w:val="28"/>
        </w:rPr>
        <w:t xml:space="preserve"> батист, перкаль, шелк, тонкое льняное полотно. Не рекомендуется применять грубые, плотные и толстые ткани: паруса, сделанные из таких материалов, плохо надуваются вет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ром и не имеют формы.</w:t>
      </w: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40" w:right="4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Fonts w:ascii="Times New Roman" w:hAnsi="Times New Roman" w:cs="Times New Roman"/>
          <w:sz w:val="28"/>
          <w:szCs w:val="28"/>
        </w:rPr>
        <w:t>Иногда при изготовлении корпусов моделей судов кора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бельный корпус обтягивают (для повышения прочности) тканью. Для постройки корпусов спортивных моделей иногда применяют стеклоткань.</w:t>
      </w: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40" w:right="4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Style w:val="Bodytext344TrebuchetMSBold"/>
          <w:rFonts w:ascii="Times New Roman" w:hAnsi="Times New Roman" w:cs="Times New Roman"/>
          <w:sz w:val="28"/>
          <w:szCs w:val="28"/>
        </w:rPr>
        <w:t>Электрические провода.</w:t>
      </w:r>
      <w:r w:rsidRPr="00F26C73">
        <w:rPr>
          <w:rFonts w:ascii="Times New Roman" w:hAnsi="Times New Roman" w:cs="Times New Roman"/>
          <w:sz w:val="28"/>
          <w:szCs w:val="28"/>
        </w:rPr>
        <w:t xml:space="preserve"> Звонковая или телефонная прово</w:t>
      </w:r>
      <w:r w:rsidRPr="00F26C73">
        <w:rPr>
          <w:rFonts w:ascii="Times New Roman" w:hAnsi="Times New Roman" w:cs="Times New Roman"/>
          <w:sz w:val="28"/>
          <w:szCs w:val="28"/>
        </w:rPr>
        <w:softHyphen/>
        <w:t xml:space="preserve">лока употребляется для электрических соединений; тонкая медная проволока без изоляции может быть использована для радиоантенн, изготовления букв </w:t>
      </w:r>
      <w:r w:rsidR="00CD71EE">
        <w:rPr>
          <w:rStyle w:val="Bodytext241pt"/>
          <w:rFonts w:eastAsia="Tahoma"/>
          <w:sz w:val="28"/>
          <w:szCs w:val="28"/>
        </w:rPr>
        <w:t>–</w:t>
      </w:r>
      <w:r w:rsidRPr="00F26C73">
        <w:rPr>
          <w:rFonts w:ascii="Times New Roman" w:hAnsi="Times New Roman" w:cs="Times New Roman"/>
          <w:sz w:val="28"/>
          <w:szCs w:val="28"/>
        </w:rPr>
        <w:t xml:space="preserve"> названия судна, иллюмина</w:t>
      </w:r>
      <w:r w:rsidRPr="00F26C73">
        <w:rPr>
          <w:rFonts w:ascii="Times New Roman" w:hAnsi="Times New Roman" w:cs="Times New Roman"/>
          <w:sz w:val="28"/>
          <w:szCs w:val="28"/>
        </w:rPr>
        <w:softHyphen/>
        <w:t xml:space="preserve">торов, </w:t>
      </w:r>
      <w:proofErr w:type="spellStart"/>
      <w:r w:rsidRPr="00F26C73">
        <w:rPr>
          <w:rFonts w:ascii="Times New Roman" w:hAnsi="Times New Roman" w:cs="Times New Roman"/>
          <w:sz w:val="28"/>
          <w:szCs w:val="28"/>
        </w:rPr>
        <w:t>леерных</w:t>
      </w:r>
      <w:proofErr w:type="spellEnd"/>
      <w:r w:rsidRPr="00F26C73">
        <w:rPr>
          <w:rFonts w:ascii="Times New Roman" w:hAnsi="Times New Roman" w:cs="Times New Roman"/>
          <w:sz w:val="28"/>
          <w:szCs w:val="28"/>
        </w:rPr>
        <w:t xml:space="preserve"> ограждений.</w:t>
      </w: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40" w:right="4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Style w:val="Bodytext344TrebuchetMSBold"/>
          <w:rFonts w:ascii="Times New Roman" w:hAnsi="Times New Roman" w:cs="Times New Roman"/>
          <w:sz w:val="28"/>
          <w:szCs w:val="28"/>
        </w:rPr>
        <w:t>Изоляционная лента.</w:t>
      </w:r>
      <w:r w:rsidRPr="00F26C73">
        <w:rPr>
          <w:rFonts w:ascii="Times New Roman" w:hAnsi="Times New Roman" w:cs="Times New Roman"/>
          <w:sz w:val="28"/>
          <w:szCs w:val="28"/>
        </w:rPr>
        <w:t xml:space="preserve"> Применяется для изоляции оголен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ных электрических проводов.</w:t>
      </w: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40" w:right="2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Style w:val="Bodytext344TrebuchetMSBold"/>
          <w:rFonts w:ascii="Times New Roman" w:hAnsi="Times New Roman" w:cs="Times New Roman"/>
          <w:sz w:val="28"/>
          <w:szCs w:val="28"/>
        </w:rPr>
        <w:t>Резина.</w:t>
      </w:r>
      <w:r w:rsidRPr="00F26C73">
        <w:rPr>
          <w:rFonts w:ascii="Times New Roman" w:hAnsi="Times New Roman" w:cs="Times New Roman"/>
          <w:sz w:val="28"/>
          <w:szCs w:val="28"/>
        </w:rPr>
        <w:t xml:space="preserve"> Для изготовления резиновых двигателей простей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ших моделей судов применяют рез</w:t>
      </w:r>
      <w:r w:rsidR="00B441D5">
        <w:rPr>
          <w:rFonts w:ascii="Times New Roman" w:hAnsi="Times New Roman" w:cs="Times New Roman"/>
          <w:sz w:val="28"/>
          <w:szCs w:val="28"/>
        </w:rPr>
        <w:t>иновые нити и ленты сече</w:t>
      </w:r>
      <w:r w:rsidR="00B441D5">
        <w:rPr>
          <w:rFonts w:ascii="Times New Roman" w:hAnsi="Times New Roman" w:cs="Times New Roman"/>
          <w:sz w:val="28"/>
          <w:szCs w:val="28"/>
        </w:rPr>
        <w:softHyphen/>
        <w:t>нием 1*</w:t>
      </w:r>
      <w:r w:rsidRPr="00F26C73">
        <w:rPr>
          <w:rFonts w:ascii="Times New Roman" w:hAnsi="Times New Roman" w:cs="Times New Roman"/>
          <w:sz w:val="28"/>
          <w:szCs w:val="28"/>
        </w:rPr>
        <w:t>1; 2</w:t>
      </w:r>
      <w:r w:rsidR="00B441D5">
        <w:rPr>
          <w:rFonts w:ascii="Times New Roman" w:hAnsi="Times New Roman" w:cs="Times New Roman"/>
          <w:sz w:val="28"/>
          <w:szCs w:val="28"/>
        </w:rPr>
        <w:t>*</w:t>
      </w:r>
      <w:r w:rsidRPr="00F26C73">
        <w:rPr>
          <w:rFonts w:ascii="Times New Roman" w:hAnsi="Times New Roman" w:cs="Times New Roman"/>
          <w:sz w:val="28"/>
          <w:szCs w:val="28"/>
        </w:rPr>
        <w:t>2; 1</w:t>
      </w:r>
      <w:r w:rsidR="00B441D5">
        <w:rPr>
          <w:rFonts w:ascii="Times New Roman" w:hAnsi="Times New Roman" w:cs="Times New Roman"/>
          <w:sz w:val="28"/>
          <w:szCs w:val="28"/>
        </w:rPr>
        <w:t>*</w:t>
      </w:r>
      <w:r w:rsidRPr="00F26C73">
        <w:rPr>
          <w:rFonts w:ascii="Times New Roman" w:hAnsi="Times New Roman" w:cs="Times New Roman"/>
          <w:sz w:val="28"/>
          <w:szCs w:val="28"/>
        </w:rPr>
        <w:t>4</w:t>
      </w:r>
      <w:r w:rsidRPr="00F26C73">
        <w:rPr>
          <w:rStyle w:val="Bodytext344TimesNewRoman10ptBoldItalicSpacing0pt"/>
          <w:rFonts w:eastAsia="Arial"/>
          <w:sz w:val="28"/>
          <w:szCs w:val="28"/>
        </w:rPr>
        <w:t xml:space="preserve"> </w:t>
      </w:r>
      <w:r w:rsidRPr="00B441D5">
        <w:rPr>
          <w:rStyle w:val="Bodytext344TimesNewRoman10ptBoldItalicSpacing0pt"/>
          <w:rFonts w:eastAsia="Arial"/>
          <w:b w:val="0"/>
          <w:i w:val="0"/>
          <w:sz w:val="28"/>
          <w:szCs w:val="28"/>
        </w:rPr>
        <w:t>мм.</w:t>
      </w:r>
      <w:r w:rsidRPr="00F26C73">
        <w:rPr>
          <w:rFonts w:ascii="Times New Roman" w:hAnsi="Times New Roman" w:cs="Times New Roman"/>
          <w:sz w:val="28"/>
          <w:szCs w:val="28"/>
        </w:rPr>
        <w:t xml:space="preserve"> Относительное </w:t>
      </w:r>
      <w:r w:rsidRPr="00F26C73">
        <w:rPr>
          <w:rFonts w:ascii="Times New Roman" w:hAnsi="Times New Roman" w:cs="Times New Roman"/>
          <w:sz w:val="28"/>
          <w:szCs w:val="28"/>
        </w:rPr>
        <w:lastRenderedPageBreak/>
        <w:t>удлинение резины должно быть не менее 7, иначе говоря, первоначальная длина такой резины при растяжении увеличивается в 7 раз и резина при этом не рвется. Для прокладок применяют пластовую, листовую резину толщиной от 1</w:t>
      </w:r>
      <w:r w:rsidRPr="00F26C73">
        <w:rPr>
          <w:rStyle w:val="Bodytext344TimesNewRoman10ptBoldItalicSpacing0pt"/>
          <w:rFonts w:eastAsia="Arial"/>
          <w:sz w:val="28"/>
          <w:szCs w:val="28"/>
        </w:rPr>
        <w:t xml:space="preserve"> </w:t>
      </w:r>
      <w:r w:rsidRPr="00B441D5">
        <w:rPr>
          <w:rStyle w:val="Bodytext344TimesNewRoman10ptBoldItalicSpacing0pt"/>
          <w:rFonts w:eastAsia="Arial"/>
          <w:b w:val="0"/>
          <w:i w:val="0"/>
          <w:sz w:val="28"/>
          <w:szCs w:val="28"/>
        </w:rPr>
        <w:t>мм</w:t>
      </w:r>
      <w:r w:rsidRPr="00F26C73">
        <w:rPr>
          <w:rFonts w:ascii="Times New Roman" w:hAnsi="Times New Roman" w:cs="Times New Roman"/>
          <w:sz w:val="28"/>
          <w:szCs w:val="28"/>
        </w:rPr>
        <w:t xml:space="preserve"> и больше.</w:t>
      </w: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40" w:right="2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Style w:val="Bodytext344TrebuchetMSBold"/>
          <w:rFonts w:ascii="Times New Roman" w:hAnsi="Times New Roman" w:cs="Times New Roman"/>
          <w:sz w:val="28"/>
          <w:szCs w:val="28"/>
        </w:rPr>
        <w:t>Клеи.</w:t>
      </w:r>
      <w:r w:rsidRPr="00F26C73">
        <w:rPr>
          <w:rFonts w:ascii="Times New Roman" w:hAnsi="Times New Roman" w:cs="Times New Roman"/>
          <w:sz w:val="28"/>
          <w:szCs w:val="28"/>
        </w:rPr>
        <w:t xml:space="preserve"> Крахмальные и мучные клеи применяют при изгото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влении деталей из папье-маше. Столярный клей в плитках нужен для склеивания досок. Он достаточно прочен, но боится воды. Предпочтительнее казеиновый клей, он водостоек и про</w:t>
      </w:r>
      <w:proofErr w:type="gramStart"/>
      <w:r w:rsidRPr="00F26C73"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 w:rsidRPr="00F26C73">
        <w:rPr>
          <w:rFonts w:ascii="Times New Roman" w:hAnsi="Times New Roman" w:cs="Times New Roman"/>
          <w:sz w:val="28"/>
          <w:szCs w:val="28"/>
        </w:rPr>
        <w:t xml:space="preserve">иготовлении, широко используется при работе с деревом. </w:t>
      </w:r>
      <w:proofErr w:type="spellStart"/>
      <w:r w:rsidRPr="00F26C73">
        <w:rPr>
          <w:rFonts w:ascii="Times New Roman" w:hAnsi="Times New Roman" w:cs="Times New Roman"/>
          <w:sz w:val="28"/>
          <w:szCs w:val="28"/>
        </w:rPr>
        <w:t>Нитроклей</w:t>
      </w:r>
      <w:proofErr w:type="spellEnd"/>
      <w:r w:rsidR="00CD71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71EE">
        <w:rPr>
          <w:rStyle w:val="Bodytext241pt"/>
          <w:rFonts w:eastAsia="Tahoma"/>
          <w:sz w:val="28"/>
          <w:szCs w:val="28"/>
        </w:rPr>
        <w:t>–</w:t>
      </w:r>
      <w:r w:rsidRPr="00F26C7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26C73">
        <w:rPr>
          <w:rFonts w:ascii="Times New Roman" w:hAnsi="Times New Roman" w:cs="Times New Roman"/>
          <w:sz w:val="28"/>
          <w:szCs w:val="28"/>
        </w:rPr>
        <w:t>ыстросохнущий, водостойкий. Приме</w:t>
      </w:r>
      <w:r w:rsidRPr="00F26C73">
        <w:rPr>
          <w:rFonts w:ascii="Times New Roman" w:hAnsi="Times New Roman" w:cs="Times New Roman"/>
          <w:sz w:val="28"/>
          <w:szCs w:val="28"/>
        </w:rPr>
        <w:softHyphen/>
        <w:t xml:space="preserve">няется для склеивания картона, целлулоида, приклеивания их к древесине; для соединения крупных кусков древесины этот клей неприменим. Имеется </w:t>
      </w:r>
      <w:proofErr w:type="spellStart"/>
      <w:r w:rsidRPr="00F26C73">
        <w:rPr>
          <w:rFonts w:ascii="Times New Roman" w:hAnsi="Times New Roman" w:cs="Times New Roman"/>
          <w:sz w:val="28"/>
          <w:szCs w:val="28"/>
        </w:rPr>
        <w:t>нитроклей</w:t>
      </w:r>
      <w:proofErr w:type="spellEnd"/>
      <w:r w:rsidRPr="00F26C73">
        <w:rPr>
          <w:rFonts w:ascii="Times New Roman" w:hAnsi="Times New Roman" w:cs="Times New Roman"/>
          <w:sz w:val="28"/>
          <w:szCs w:val="28"/>
        </w:rPr>
        <w:t xml:space="preserve"> АК-20 и его заменитель «Рапид». Для склеивания пластмасс, соединения дерева с ме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таллом, приклеивания стекла используется клей марки БФ-2, который продается в тюбиках. Эти клеи могут использоваться в морском моделизме для приклеивания алюминиевой и мед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ной фольги, облицовки деталей при декоративной отделке настольных исторических моделей судов. Для склеивания тка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ней применяют клей БФ-6.</w:t>
      </w: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40" w:right="2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Style w:val="Bodytext344TrebuchetMSBold"/>
          <w:rFonts w:ascii="Times New Roman" w:hAnsi="Times New Roman" w:cs="Times New Roman"/>
          <w:sz w:val="28"/>
          <w:szCs w:val="28"/>
        </w:rPr>
        <w:t>Шкурка, пемза, полировочная паста.</w:t>
      </w:r>
      <w:r w:rsidRPr="00F26C73">
        <w:rPr>
          <w:rFonts w:ascii="Times New Roman" w:hAnsi="Times New Roman" w:cs="Times New Roman"/>
          <w:sz w:val="28"/>
          <w:szCs w:val="28"/>
        </w:rPr>
        <w:t xml:space="preserve"> Для шлифования деревянных, пластмассовых и металлических деталей приме</w:t>
      </w:r>
      <w:r w:rsidRPr="00F26C73">
        <w:rPr>
          <w:rFonts w:ascii="Times New Roman" w:hAnsi="Times New Roman" w:cs="Times New Roman"/>
          <w:sz w:val="28"/>
          <w:szCs w:val="28"/>
        </w:rPr>
        <w:softHyphen/>
        <w:t xml:space="preserve">няют шкурки </w:t>
      </w:r>
      <w:r w:rsidR="00CD71EE">
        <w:rPr>
          <w:rStyle w:val="Bodytext241pt"/>
          <w:rFonts w:eastAsia="Tahoma"/>
          <w:sz w:val="28"/>
          <w:szCs w:val="28"/>
        </w:rPr>
        <w:t>–</w:t>
      </w:r>
      <w:r w:rsidRPr="00F26C73">
        <w:rPr>
          <w:rFonts w:ascii="Times New Roman" w:hAnsi="Times New Roman" w:cs="Times New Roman"/>
          <w:sz w:val="28"/>
          <w:szCs w:val="28"/>
        </w:rPr>
        <w:t xml:space="preserve"> стеклянную и наждачную бумагу. В зависи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мости от величины зерен стекла, наждака или корунда наждач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ная бумага подразделяется по номерам: № 3</w:t>
      </w:r>
      <w:r w:rsidR="00CD71EE">
        <w:rPr>
          <w:rFonts w:ascii="Times New Roman" w:hAnsi="Times New Roman" w:cs="Times New Roman"/>
          <w:sz w:val="28"/>
          <w:szCs w:val="28"/>
        </w:rPr>
        <w:t>-</w:t>
      </w:r>
      <w:r w:rsidRPr="00F26C73">
        <w:rPr>
          <w:rFonts w:ascii="Times New Roman" w:hAnsi="Times New Roman" w:cs="Times New Roman"/>
          <w:sz w:val="28"/>
          <w:szCs w:val="28"/>
        </w:rPr>
        <w:t>5 для грубой отделки; № 2</w:t>
      </w:r>
      <w:r w:rsidR="00CD71EE">
        <w:rPr>
          <w:rFonts w:ascii="Times New Roman" w:hAnsi="Times New Roman" w:cs="Times New Roman"/>
          <w:sz w:val="28"/>
          <w:szCs w:val="28"/>
        </w:rPr>
        <w:t>-</w:t>
      </w:r>
      <w:r w:rsidRPr="00F26C73">
        <w:rPr>
          <w:rFonts w:ascii="Times New Roman" w:hAnsi="Times New Roman" w:cs="Times New Roman"/>
          <w:sz w:val="28"/>
          <w:szCs w:val="28"/>
        </w:rPr>
        <w:t>00 для шлифовки под покраску и полировку. Для тонкого шлифования деревянных деталей применяют по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рошок пемзы. Имеющаяся в продаже паста для полирования автомашин и так называемая паста ГОИ используются для окончательной отделки, когда хотят придать модели и отдель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ным ее деталям блестящий вид. Пастами можно полировать уже покрашенные детали.</w:t>
      </w: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40" w:right="2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Style w:val="Bodytext344TrebuchetMSBold"/>
          <w:rFonts w:ascii="Times New Roman" w:hAnsi="Times New Roman" w:cs="Times New Roman"/>
          <w:sz w:val="28"/>
          <w:szCs w:val="28"/>
        </w:rPr>
        <w:t>Олифа.</w:t>
      </w:r>
      <w:r w:rsidRPr="00F26C73">
        <w:rPr>
          <w:rFonts w:ascii="Times New Roman" w:hAnsi="Times New Roman" w:cs="Times New Roman"/>
          <w:sz w:val="28"/>
          <w:szCs w:val="28"/>
        </w:rPr>
        <w:t xml:space="preserve"> Для пропитки деревянных корпусов моделей (с целью обеспечить их водонепроницаемость) применяют спе</w:t>
      </w:r>
      <w:r w:rsidRPr="00F26C73">
        <w:rPr>
          <w:rFonts w:ascii="Times New Roman" w:hAnsi="Times New Roman" w:cs="Times New Roman"/>
          <w:sz w:val="28"/>
          <w:szCs w:val="28"/>
        </w:rPr>
        <w:softHyphen/>
        <w:t xml:space="preserve">циально приготовленное льняное масло </w:t>
      </w:r>
      <w:r w:rsidR="00DA07E9">
        <w:rPr>
          <w:rStyle w:val="Bodytext241pt"/>
          <w:rFonts w:eastAsia="Tahoma"/>
          <w:sz w:val="28"/>
          <w:szCs w:val="28"/>
        </w:rPr>
        <w:t>–</w:t>
      </w:r>
      <w:bookmarkStart w:id="0" w:name="_GoBack"/>
      <w:bookmarkEnd w:id="0"/>
      <w:r w:rsidRPr="00F26C73">
        <w:rPr>
          <w:rFonts w:ascii="Times New Roman" w:hAnsi="Times New Roman" w:cs="Times New Roman"/>
          <w:sz w:val="28"/>
          <w:szCs w:val="28"/>
        </w:rPr>
        <w:t xml:space="preserve"> олифу. Пропитка дерева олифой — как бы первое покрытие. Олифа применяет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ся также в качестве растворителя для масляных красок и для приготовления шпаклевок.</w:t>
      </w: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40" w:right="20" w:firstLine="97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6C73">
        <w:rPr>
          <w:rStyle w:val="Bodytext344TrebuchetMSBold"/>
          <w:rFonts w:ascii="Times New Roman" w:hAnsi="Times New Roman" w:cs="Times New Roman"/>
          <w:sz w:val="28"/>
          <w:szCs w:val="28"/>
        </w:rPr>
        <w:t>Бейц</w:t>
      </w:r>
      <w:proofErr w:type="spellEnd"/>
      <w:r w:rsidR="00BD1F76">
        <w:rPr>
          <w:rStyle w:val="Bodytext344TrebuchetMSBold"/>
          <w:rFonts w:ascii="Times New Roman" w:hAnsi="Times New Roman" w:cs="Times New Roman"/>
          <w:sz w:val="28"/>
          <w:szCs w:val="28"/>
        </w:rPr>
        <w:t xml:space="preserve"> или морилка</w:t>
      </w:r>
      <w:r w:rsidRPr="00F26C73">
        <w:rPr>
          <w:rStyle w:val="Bodytext344TrebuchetMSBold"/>
          <w:rFonts w:ascii="Times New Roman" w:hAnsi="Times New Roman" w:cs="Times New Roman"/>
          <w:sz w:val="28"/>
          <w:szCs w:val="28"/>
        </w:rPr>
        <w:t>.</w:t>
      </w:r>
      <w:r w:rsidRPr="00F26C73">
        <w:rPr>
          <w:rFonts w:ascii="Times New Roman" w:hAnsi="Times New Roman" w:cs="Times New Roman"/>
          <w:sz w:val="28"/>
          <w:szCs w:val="28"/>
        </w:rPr>
        <w:t xml:space="preserve"> Если дереву нужно придать коричневый цвет, то по</w:t>
      </w:r>
      <w:r w:rsidRPr="00F26C73">
        <w:rPr>
          <w:rFonts w:ascii="Times New Roman" w:hAnsi="Times New Roman" w:cs="Times New Roman"/>
          <w:sz w:val="28"/>
          <w:szCs w:val="28"/>
        </w:rPr>
        <w:softHyphen/>
        <w:t xml:space="preserve">верхностный слой его пропитывают красителем </w:t>
      </w:r>
      <w:r w:rsidR="00CD71EE">
        <w:rPr>
          <w:rStyle w:val="Bodytext241pt"/>
          <w:rFonts w:eastAsia="Tahoma"/>
          <w:sz w:val="28"/>
          <w:szCs w:val="28"/>
        </w:rPr>
        <w:t>–</w:t>
      </w:r>
      <w:r w:rsidRPr="00F26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73">
        <w:rPr>
          <w:rFonts w:ascii="Times New Roman" w:hAnsi="Times New Roman" w:cs="Times New Roman"/>
          <w:sz w:val="28"/>
          <w:szCs w:val="28"/>
        </w:rPr>
        <w:t>бейцем</w:t>
      </w:r>
      <w:proofErr w:type="spellEnd"/>
      <w:r w:rsidR="00BD1F76">
        <w:rPr>
          <w:rFonts w:ascii="Times New Roman" w:hAnsi="Times New Roman" w:cs="Times New Roman"/>
          <w:sz w:val="28"/>
          <w:szCs w:val="28"/>
        </w:rPr>
        <w:t xml:space="preserve"> или морилкой</w:t>
      </w:r>
      <w:r w:rsidRPr="00F26C73">
        <w:rPr>
          <w:rFonts w:ascii="Times New Roman" w:hAnsi="Times New Roman" w:cs="Times New Roman"/>
          <w:sz w:val="28"/>
          <w:szCs w:val="28"/>
        </w:rPr>
        <w:t>.</w:t>
      </w: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40" w:right="2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Style w:val="Bodytext344TrebuchetMSBold"/>
          <w:rFonts w:ascii="Times New Roman" w:hAnsi="Times New Roman" w:cs="Times New Roman"/>
          <w:sz w:val="28"/>
          <w:szCs w:val="28"/>
        </w:rPr>
        <w:t>Краски и лаки.</w:t>
      </w:r>
      <w:r w:rsidRPr="00F26C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26C73">
        <w:rPr>
          <w:rFonts w:ascii="Times New Roman" w:hAnsi="Times New Roman" w:cs="Times New Roman"/>
          <w:sz w:val="28"/>
          <w:szCs w:val="28"/>
        </w:rPr>
        <w:t>судомодел</w:t>
      </w:r>
      <w:r w:rsidR="00BD1F76">
        <w:rPr>
          <w:rFonts w:ascii="Times New Roman" w:hAnsi="Times New Roman" w:cs="Times New Roman"/>
          <w:sz w:val="28"/>
          <w:szCs w:val="28"/>
        </w:rPr>
        <w:t>ирова</w:t>
      </w:r>
      <w:r w:rsidRPr="00F26C73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F26C73">
        <w:rPr>
          <w:rFonts w:ascii="Times New Roman" w:hAnsi="Times New Roman" w:cs="Times New Roman"/>
          <w:sz w:val="28"/>
          <w:szCs w:val="28"/>
        </w:rPr>
        <w:t xml:space="preserve"> широкое применение находят масляные и эмалевые краски и лаки для покрытия корпусов и надстроек. Если хотят красить с помощью пульве</w:t>
      </w:r>
      <w:r w:rsidRPr="00F26C73">
        <w:rPr>
          <w:rFonts w:ascii="Times New Roman" w:hAnsi="Times New Roman" w:cs="Times New Roman"/>
          <w:sz w:val="28"/>
          <w:szCs w:val="28"/>
        </w:rPr>
        <w:softHyphen/>
        <w:t xml:space="preserve">ризатора </w:t>
      </w:r>
      <w:r w:rsidR="00CD71EE">
        <w:rPr>
          <w:rStyle w:val="Bodytext241pt"/>
          <w:rFonts w:eastAsia="Tahoma"/>
          <w:sz w:val="28"/>
          <w:szCs w:val="28"/>
        </w:rPr>
        <w:t>–</w:t>
      </w:r>
      <w:r w:rsidRPr="00F26C73">
        <w:rPr>
          <w:rFonts w:ascii="Times New Roman" w:hAnsi="Times New Roman" w:cs="Times New Roman"/>
          <w:sz w:val="28"/>
          <w:szCs w:val="28"/>
        </w:rPr>
        <w:t xml:space="preserve"> распылителя разбрызгиванием, то используют нитроэмалевые и </w:t>
      </w:r>
      <w:proofErr w:type="spellStart"/>
      <w:r w:rsidRPr="00F26C73">
        <w:rPr>
          <w:rFonts w:ascii="Times New Roman" w:hAnsi="Times New Roman" w:cs="Times New Roman"/>
          <w:sz w:val="28"/>
          <w:szCs w:val="28"/>
        </w:rPr>
        <w:t>нитроглифталевые</w:t>
      </w:r>
      <w:proofErr w:type="spellEnd"/>
      <w:r w:rsidRPr="00F26C73">
        <w:rPr>
          <w:rFonts w:ascii="Times New Roman" w:hAnsi="Times New Roman" w:cs="Times New Roman"/>
          <w:sz w:val="28"/>
          <w:szCs w:val="28"/>
        </w:rPr>
        <w:t xml:space="preserve"> жидкие краски. Спирто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вые и масляные лаки, шеллачные политуры служат для лаки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ровки корпусов и деталей судового оборудования настольных моделей исторических кораблей.</w:t>
      </w: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40" w:right="2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Style w:val="Bodytext344TrebuchetMSBold"/>
          <w:rFonts w:ascii="Times New Roman" w:hAnsi="Times New Roman" w:cs="Times New Roman"/>
          <w:sz w:val="28"/>
          <w:szCs w:val="28"/>
        </w:rPr>
        <w:t>Олово.</w:t>
      </w:r>
      <w:r w:rsidRPr="00F26C73">
        <w:rPr>
          <w:rFonts w:ascii="Times New Roman" w:hAnsi="Times New Roman" w:cs="Times New Roman"/>
          <w:sz w:val="28"/>
          <w:szCs w:val="28"/>
        </w:rPr>
        <w:t xml:space="preserve"> Мягкий серебристо-белый металл, в сплаве со свин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цом применяется для паяния деталей из латуни и жести. Каче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ственный припой состоит из 40% олова и 60% свинца.</w:t>
      </w: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20" w:right="2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Style w:val="Bodytext344TrebuchetMSBold"/>
          <w:rFonts w:ascii="Times New Roman" w:hAnsi="Times New Roman" w:cs="Times New Roman"/>
          <w:sz w:val="28"/>
          <w:szCs w:val="28"/>
        </w:rPr>
        <w:lastRenderedPageBreak/>
        <w:t>Паяльная кислота.</w:t>
      </w:r>
      <w:r w:rsidRPr="00F26C73">
        <w:rPr>
          <w:rFonts w:ascii="Times New Roman" w:hAnsi="Times New Roman" w:cs="Times New Roman"/>
          <w:sz w:val="28"/>
          <w:szCs w:val="28"/>
        </w:rPr>
        <w:t xml:space="preserve"> Приготовляется из крепкой соляной кислоты, в которую до полного насыщения бросают кусочки цинка. Применяется для очистки соединяемых деталей от окис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лов. Требует осторожного обращения.</w:t>
      </w: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20" w:right="2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Style w:val="Bodytext344TrebuchetMSBold"/>
          <w:rFonts w:ascii="Times New Roman" w:hAnsi="Times New Roman" w:cs="Times New Roman"/>
          <w:sz w:val="28"/>
          <w:szCs w:val="28"/>
        </w:rPr>
        <w:t>Канифоль.</w:t>
      </w:r>
      <w:r w:rsidRPr="00F26C73">
        <w:rPr>
          <w:rFonts w:ascii="Times New Roman" w:hAnsi="Times New Roman" w:cs="Times New Roman"/>
          <w:sz w:val="28"/>
          <w:szCs w:val="28"/>
        </w:rPr>
        <w:t xml:space="preserve"> Служит в качестве флюса при пайке электропро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водов и контактов.</w:t>
      </w: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20" w:right="2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Style w:val="Bodytext344TrebuchetMSBold"/>
          <w:rFonts w:ascii="Times New Roman" w:hAnsi="Times New Roman" w:cs="Times New Roman"/>
          <w:sz w:val="28"/>
          <w:szCs w:val="28"/>
        </w:rPr>
        <w:t>Нашатырь</w:t>
      </w:r>
      <w:r w:rsidRPr="00F26C73">
        <w:rPr>
          <w:rFonts w:ascii="Times New Roman" w:hAnsi="Times New Roman" w:cs="Times New Roman"/>
          <w:sz w:val="28"/>
          <w:szCs w:val="28"/>
        </w:rPr>
        <w:t xml:space="preserve"> </w:t>
      </w:r>
      <w:r w:rsidR="00CD71EE">
        <w:rPr>
          <w:rStyle w:val="Bodytext241pt"/>
          <w:rFonts w:eastAsia="Tahoma"/>
          <w:sz w:val="28"/>
          <w:szCs w:val="28"/>
        </w:rPr>
        <w:t>–</w:t>
      </w:r>
      <w:r w:rsidRPr="00F26C73">
        <w:rPr>
          <w:rFonts w:ascii="Times New Roman" w:hAnsi="Times New Roman" w:cs="Times New Roman"/>
          <w:sz w:val="28"/>
          <w:szCs w:val="28"/>
        </w:rPr>
        <w:t xml:space="preserve"> хлористый аммоний. Применяется для очистки паяльника во время паяния.</w:t>
      </w:r>
    </w:p>
    <w:p w:rsidR="00F26C73" w:rsidRDefault="00F26C73" w:rsidP="00F26C73">
      <w:pPr>
        <w:rPr>
          <w:sz w:val="2"/>
          <w:szCs w:val="2"/>
        </w:rPr>
      </w:pP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20" w:right="2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Style w:val="Bodytext344TrebuchetMSBold"/>
          <w:rFonts w:ascii="Times New Roman" w:hAnsi="Times New Roman" w:cs="Times New Roman"/>
          <w:sz w:val="28"/>
          <w:szCs w:val="28"/>
        </w:rPr>
        <w:t>Бура</w:t>
      </w:r>
      <w:r w:rsidRPr="00F26C73">
        <w:rPr>
          <w:rFonts w:ascii="Times New Roman" w:hAnsi="Times New Roman" w:cs="Times New Roman"/>
          <w:sz w:val="28"/>
          <w:szCs w:val="28"/>
        </w:rPr>
        <w:t xml:space="preserve"> </w:t>
      </w:r>
      <w:r w:rsidR="00CD71EE">
        <w:rPr>
          <w:rStyle w:val="Bodytext241pt"/>
          <w:rFonts w:eastAsia="Tahoma"/>
          <w:sz w:val="28"/>
          <w:szCs w:val="28"/>
        </w:rPr>
        <w:t>–</w:t>
      </w:r>
      <w:r w:rsidRPr="00F26C73">
        <w:rPr>
          <w:rFonts w:ascii="Times New Roman" w:hAnsi="Times New Roman" w:cs="Times New Roman"/>
          <w:sz w:val="28"/>
          <w:szCs w:val="28"/>
        </w:rPr>
        <w:t xml:space="preserve"> борнокислый натр. Служит флюсом при пайке твер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дыми припоями.</w:t>
      </w: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20" w:right="2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Style w:val="Bodytext344TrebuchetMSBold"/>
          <w:rFonts w:ascii="Times New Roman" w:hAnsi="Times New Roman" w:cs="Times New Roman"/>
          <w:sz w:val="28"/>
          <w:szCs w:val="28"/>
        </w:rPr>
        <w:t>Бензин. Керосин. Этиловый эфир. Метанол. Авиационное, касторовое масло.</w:t>
      </w:r>
      <w:r w:rsidRPr="00F26C73">
        <w:rPr>
          <w:rFonts w:ascii="Times New Roman" w:hAnsi="Times New Roman" w:cs="Times New Roman"/>
          <w:sz w:val="28"/>
          <w:szCs w:val="28"/>
        </w:rPr>
        <w:t xml:space="preserve"> Эти вещества составляют горючую смесь для компрессионных и калильных двигателей, устанавливаемых на моделях.</w:t>
      </w: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20" w:right="2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Style w:val="Bodytext344TrebuchetMSBold"/>
          <w:rFonts w:ascii="Times New Roman" w:hAnsi="Times New Roman" w:cs="Times New Roman"/>
          <w:sz w:val="28"/>
          <w:szCs w:val="28"/>
        </w:rPr>
        <w:t>Автол. Солидол. Вазелин.</w:t>
      </w:r>
      <w:r w:rsidRPr="00F26C73">
        <w:rPr>
          <w:rFonts w:ascii="Times New Roman" w:hAnsi="Times New Roman" w:cs="Times New Roman"/>
          <w:sz w:val="28"/>
          <w:szCs w:val="28"/>
        </w:rPr>
        <w:t xml:space="preserve"> Применяются для заполнения дейдвудных труб, через которые проходят гребные валы, а также для смазки двигателей и трансмиссий.</w:t>
      </w: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20" w:right="2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Style w:val="Bodytext344TrebuchetMSBold"/>
          <w:rFonts w:ascii="Times New Roman" w:hAnsi="Times New Roman" w:cs="Times New Roman"/>
          <w:sz w:val="28"/>
          <w:szCs w:val="28"/>
        </w:rPr>
        <w:t>Стекло.</w:t>
      </w:r>
      <w:r w:rsidRPr="00F26C73">
        <w:rPr>
          <w:rFonts w:ascii="Times New Roman" w:hAnsi="Times New Roman" w:cs="Times New Roman"/>
          <w:sz w:val="28"/>
          <w:szCs w:val="28"/>
        </w:rPr>
        <w:t xml:space="preserve"> Обыкновенное оконное стекло используется для постройки футляров, предохраняющих модели от пыли.</w:t>
      </w: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20" w:right="2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Style w:val="Bodytext344TrebuchetMSBold"/>
          <w:rFonts w:ascii="Times New Roman" w:hAnsi="Times New Roman" w:cs="Times New Roman"/>
          <w:sz w:val="28"/>
          <w:szCs w:val="28"/>
        </w:rPr>
        <w:t>Крепежный материал</w:t>
      </w:r>
      <w:r w:rsidRPr="00F26C73">
        <w:rPr>
          <w:rFonts w:ascii="Times New Roman" w:hAnsi="Times New Roman" w:cs="Times New Roman"/>
          <w:sz w:val="28"/>
          <w:szCs w:val="28"/>
        </w:rPr>
        <w:t xml:space="preserve"> </w:t>
      </w:r>
      <w:r w:rsidR="00CD71EE">
        <w:rPr>
          <w:rStyle w:val="Bodytext241pt"/>
          <w:rFonts w:eastAsia="Tahoma"/>
          <w:sz w:val="28"/>
          <w:szCs w:val="28"/>
        </w:rPr>
        <w:t>–</w:t>
      </w:r>
      <w:r w:rsidRPr="00F26C73">
        <w:rPr>
          <w:rFonts w:ascii="Times New Roman" w:hAnsi="Times New Roman" w:cs="Times New Roman"/>
          <w:sz w:val="28"/>
          <w:szCs w:val="28"/>
        </w:rPr>
        <w:t xml:space="preserve"> гвозди разных размеров, шурупы, винты </w:t>
      </w:r>
      <w:r w:rsidR="00CD71EE">
        <w:rPr>
          <w:rStyle w:val="Bodytext241pt"/>
          <w:rFonts w:eastAsia="Tahoma"/>
          <w:sz w:val="28"/>
          <w:szCs w:val="28"/>
        </w:rPr>
        <w:t>–</w:t>
      </w:r>
      <w:r w:rsidRPr="00F26C73">
        <w:rPr>
          <w:rFonts w:ascii="Times New Roman" w:hAnsi="Times New Roman" w:cs="Times New Roman"/>
          <w:sz w:val="28"/>
          <w:szCs w:val="28"/>
        </w:rPr>
        <w:t xml:space="preserve"> необходим для постройки моделей судов.</w:t>
      </w:r>
    </w:p>
    <w:p w:rsidR="00F26C73" w:rsidRPr="00F26C73" w:rsidRDefault="00F26C73" w:rsidP="00F26C73">
      <w:pPr>
        <w:pStyle w:val="Bodytext3440"/>
        <w:shd w:val="clear" w:color="auto" w:fill="auto"/>
        <w:spacing w:line="276" w:lineRule="auto"/>
        <w:ind w:left="20" w:right="2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Fonts w:ascii="Times New Roman" w:hAnsi="Times New Roman" w:cs="Times New Roman"/>
          <w:sz w:val="28"/>
          <w:szCs w:val="28"/>
        </w:rPr>
        <w:t>Все перечисленные материалы можно приобрести в хими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ческих, канцелярских, галантерейных, электротехнических, текстильных и других магазинах.</w:t>
      </w:r>
    </w:p>
    <w:p w:rsidR="00F26C73" w:rsidRDefault="00F26C73" w:rsidP="00F26C73">
      <w:pPr>
        <w:pStyle w:val="Bodytext3440"/>
        <w:shd w:val="clear" w:color="auto" w:fill="auto"/>
        <w:spacing w:line="276" w:lineRule="auto"/>
        <w:ind w:left="20" w:right="20" w:firstLine="973"/>
        <w:jc w:val="both"/>
        <w:rPr>
          <w:rFonts w:ascii="Times New Roman" w:hAnsi="Times New Roman" w:cs="Times New Roman"/>
          <w:sz w:val="28"/>
          <w:szCs w:val="28"/>
        </w:rPr>
      </w:pPr>
      <w:r w:rsidRPr="00F26C73">
        <w:rPr>
          <w:rFonts w:ascii="Times New Roman" w:hAnsi="Times New Roman" w:cs="Times New Roman"/>
          <w:sz w:val="28"/>
          <w:szCs w:val="28"/>
        </w:rPr>
        <w:t xml:space="preserve">Возможно, здесь перечислены и не все материалы, которые применяются в </w:t>
      </w:r>
      <w:proofErr w:type="spellStart"/>
      <w:r w:rsidRPr="00F26C73">
        <w:rPr>
          <w:rFonts w:ascii="Times New Roman" w:hAnsi="Times New Roman" w:cs="Times New Roman"/>
          <w:sz w:val="28"/>
          <w:szCs w:val="28"/>
        </w:rPr>
        <w:t>судомоделировании</w:t>
      </w:r>
      <w:proofErr w:type="spellEnd"/>
      <w:r w:rsidRPr="00F26C73">
        <w:rPr>
          <w:rFonts w:ascii="Times New Roman" w:hAnsi="Times New Roman" w:cs="Times New Roman"/>
          <w:sz w:val="28"/>
          <w:szCs w:val="28"/>
        </w:rPr>
        <w:t>, но всего не перечтешь. Пусть не смущает моделиста и руководителя кружка такое обилие всевозможных, порой дефицитных материалов. Смека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листый моделист всегда найдет выход и сумеет заменить недо</w:t>
      </w:r>
      <w:r w:rsidRPr="00F26C73">
        <w:rPr>
          <w:rFonts w:ascii="Times New Roman" w:hAnsi="Times New Roman" w:cs="Times New Roman"/>
          <w:sz w:val="28"/>
          <w:szCs w:val="28"/>
        </w:rPr>
        <w:softHyphen/>
        <w:t>стающий материал другим, имеющимся под руками.</w:t>
      </w:r>
    </w:p>
    <w:p w:rsidR="006835CB" w:rsidRDefault="006835CB" w:rsidP="006835CB">
      <w:pPr>
        <w:pStyle w:val="Bodytext3440"/>
        <w:shd w:val="clear" w:color="auto" w:fill="auto"/>
        <w:spacing w:line="276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835CB" w:rsidSect="00E251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8B"/>
    <w:rsid w:val="0019198B"/>
    <w:rsid w:val="0029658F"/>
    <w:rsid w:val="004C5B49"/>
    <w:rsid w:val="005B1233"/>
    <w:rsid w:val="006835CB"/>
    <w:rsid w:val="00844A86"/>
    <w:rsid w:val="00976CC8"/>
    <w:rsid w:val="009962FB"/>
    <w:rsid w:val="009B1EFB"/>
    <w:rsid w:val="00B441D5"/>
    <w:rsid w:val="00BD1F76"/>
    <w:rsid w:val="00CD71EE"/>
    <w:rsid w:val="00DA07E9"/>
    <w:rsid w:val="00F231A5"/>
    <w:rsid w:val="00F26C73"/>
    <w:rsid w:val="00F8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198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9198B"/>
    <w:pPr>
      <w:spacing w:after="120"/>
      <w:ind w:left="283"/>
    </w:pPr>
    <w:rPr>
      <w:rFonts w:ascii="Times New Roman" w:eastAsia="Times New Roman" w:hAnsi="Times New Roman" w:cs="Times New Roman"/>
      <w:snapToGrid w:val="0"/>
      <w:color w:val="auto"/>
      <w:sz w:val="28"/>
      <w:szCs w:val="28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9198B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Bodytext344">
    <w:name w:val="Body text (344)_"/>
    <w:basedOn w:val="a0"/>
    <w:link w:val="Bodytext3440"/>
    <w:rsid w:val="00F26C73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201">
    <w:name w:val="Body text (201)_"/>
    <w:basedOn w:val="a0"/>
    <w:rsid w:val="00F26C7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2010">
    <w:name w:val="Body text (201)"/>
    <w:basedOn w:val="Bodytext201"/>
    <w:rsid w:val="00F26C7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52">
    <w:name w:val="Body text (352)_"/>
    <w:basedOn w:val="a0"/>
    <w:link w:val="Bodytext3520"/>
    <w:rsid w:val="00F26C73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character" w:customStyle="1" w:styleId="Bodytext344TrebuchetMSBold">
    <w:name w:val="Body text (344) + Trebuchet MS;Bold"/>
    <w:basedOn w:val="Bodytext344"/>
    <w:rsid w:val="00F26C73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Bodytext344TimesNewRoman10ptBoldItalicSpacing0pt">
    <w:name w:val="Body text (344) + Times New Roman;10 pt;Bold;Italic;Spacing 0 pt"/>
    <w:basedOn w:val="Bodytext344"/>
    <w:rsid w:val="00F26C73"/>
    <w:rPr>
      <w:rFonts w:ascii="Times New Roman" w:eastAsia="Times New Roman" w:hAnsi="Times New Roman" w:cs="Times New Roman"/>
      <w:b/>
      <w:bCs/>
      <w:i/>
      <w:iCs/>
      <w:spacing w:val="10"/>
      <w:sz w:val="20"/>
      <w:szCs w:val="20"/>
      <w:shd w:val="clear" w:color="auto" w:fill="FFFFFF"/>
    </w:rPr>
  </w:style>
  <w:style w:type="paragraph" w:customStyle="1" w:styleId="Bodytext3440">
    <w:name w:val="Body text (344)"/>
    <w:basedOn w:val="a"/>
    <w:link w:val="Bodytext344"/>
    <w:rsid w:val="00F26C73"/>
    <w:pPr>
      <w:shd w:val="clear" w:color="auto" w:fill="FFFFFF"/>
      <w:spacing w:line="0" w:lineRule="atLeast"/>
      <w:ind w:hanging="1940"/>
    </w:pPr>
    <w:rPr>
      <w:rFonts w:ascii="Arial" w:eastAsia="Arial" w:hAnsi="Arial" w:cs="Arial"/>
      <w:color w:val="auto"/>
      <w:sz w:val="19"/>
      <w:szCs w:val="19"/>
      <w:lang w:val="ru-RU" w:eastAsia="en-US"/>
    </w:rPr>
  </w:style>
  <w:style w:type="paragraph" w:customStyle="1" w:styleId="Bodytext3520">
    <w:name w:val="Body text (352)"/>
    <w:basedOn w:val="a"/>
    <w:link w:val="Bodytext352"/>
    <w:rsid w:val="00F26C73"/>
    <w:pPr>
      <w:shd w:val="clear" w:color="auto" w:fill="FFFFFF"/>
      <w:spacing w:line="0" w:lineRule="atLeast"/>
    </w:pPr>
    <w:rPr>
      <w:rFonts w:ascii="Trebuchet MS" w:eastAsia="Trebuchet MS" w:hAnsi="Trebuchet MS" w:cs="Trebuchet MS"/>
      <w:color w:val="auto"/>
      <w:sz w:val="14"/>
      <w:szCs w:val="14"/>
      <w:lang w:val="ru-RU" w:eastAsia="en-US"/>
    </w:rPr>
  </w:style>
  <w:style w:type="character" w:customStyle="1" w:styleId="Picturecaption125">
    <w:name w:val="Picture caption (125)_"/>
    <w:basedOn w:val="a0"/>
    <w:link w:val="Picturecaption1250"/>
    <w:rsid w:val="00F26C73"/>
    <w:rPr>
      <w:rFonts w:ascii="Arial" w:eastAsia="Arial" w:hAnsi="Arial" w:cs="Arial"/>
      <w:spacing w:val="10"/>
      <w:sz w:val="16"/>
      <w:szCs w:val="16"/>
      <w:shd w:val="clear" w:color="auto" w:fill="FFFFFF"/>
    </w:rPr>
  </w:style>
  <w:style w:type="character" w:customStyle="1" w:styleId="Picturecaption125TrebuchetMS7ptSpacing0pt">
    <w:name w:val="Picture caption (125) + Trebuchet MS;7 pt;Spacing 0 pt"/>
    <w:basedOn w:val="Picturecaption125"/>
    <w:rsid w:val="00F26C73"/>
    <w:rPr>
      <w:rFonts w:ascii="Trebuchet MS" w:eastAsia="Trebuchet MS" w:hAnsi="Trebuchet MS" w:cs="Trebuchet MS"/>
      <w:spacing w:val="0"/>
      <w:sz w:val="14"/>
      <w:szCs w:val="14"/>
      <w:shd w:val="clear" w:color="auto" w:fill="FFFFFF"/>
    </w:rPr>
  </w:style>
  <w:style w:type="character" w:customStyle="1" w:styleId="Picturecaption125TimesNewRoman85ptNotBold">
    <w:name w:val="Picture caption (125) + Times New Roman;8;5 pt;Not Bold"/>
    <w:basedOn w:val="Picturecaption125"/>
    <w:rsid w:val="00F26C73"/>
    <w:rPr>
      <w:rFonts w:ascii="Times New Roman" w:eastAsia="Times New Roman" w:hAnsi="Times New Roman" w:cs="Times New Roman"/>
      <w:b/>
      <w:bCs/>
      <w:spacing w:val="10"/>
      <w:sz w:val="17"/>
      <w:szCs w:val="17"/>
      <w:shd w:val="clear" w:color="auto" w:fill="FFFFFF"/>
    </w:rPr>
  </w:style>
  <w:style w:type="character" w:customStyle="1" w:styleId="Picturecaption125TimesNewRoman10ptItalic">
    <w:name w:val="Picture caption (125) + Times New Roman;10 pt;Italic"/>
    <w:basedOn w:val="Picturecaption125"/>
    <w:rsid w:val="00F26C73"/>
    <w:rPr>
      <w:rFonts w:ascii="Times New Roman" w:eastAsia="Times New Roman" w:hAnsi="Times New Roman" w:cs="Times New Roman"/>
      <w:i/>
      <w:iCs/>
      <w:spacing w:val="10"/>
      <w:sz w:val="20"/>
      <w:szCs w:val="20"/>
      <w:shd w:val="clear" w:color="auto" w:fill="FFFFFF"/>
    </w:rPr>
  </w:style>
  <w:style w:type="character" w:customStyle="1" w:styleId="Picturecaption125TrebuchetMS7ptItalicSpacing2pt">
    <w:name w:val="Picture caption (125) + Trebuchet MS;7 pt;Italic;Spacing 2 pt"/>
    <w:basedOn w:val="Picturecaption125"/>
    <w:rsid w:val="00F26C73"/>
    <w:rPr>
      <w:rFonts w:ascii="Trebuchet MS" w:eastAsia="Trebuchet MS" w:hAnsi="Trebuchet MS" w:cs="Trebuchet MS"/>
      <w:i/>
      <w:iCs/>
      <w:spacing w:val="40"/>
      <w:sz w:val="14"/>
      <w:szCs w:val="14"/>
      <w:shd w:val="clear" w:color="auto" w:fill="FFFFFF"/>
    </w:rPr>
  </w:style>
  <w:style w:type="paragraph" w:customStyle="1" w:styleId="Picturecaption1250">
    <w:name w:val="Picture caption (125)"/>
    <w:basedOn w:val="a"/>
    <w:link w:val="Picturecaption125"/>
    <w:rsid w:val="00F26C73"/>
    <w:pPr>
      <w:shd w:val="clear" w:color="auto" w:fill="FFFFFF"/>
      <w:spacing w:line="170" w:lineRule="exact"/>
      <w:jc w:val="both"/>
    </w:pPr>
    <w:rPr>
      <w:rFonts w:ascii="Arial" w:eastAsia="Arial" w:hAnsi="Arial" w:cs="Arial"/>
      <w:color w:val="auto"/>
      <w:spacing w:val="10"/>
      <w:sz w:val="16"/>
      <w:szCs w:val="16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F26C73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C73"/>
    <w:rPr>
      <w:rFonts w:ascii="Tahoma" w:eastAsia="Tahoma" w:hAnsi="Tahoma" w:cs="Tahoma"/>
      <w:color w:val="000000"/>
      <w:sz w:val="16"/>
      <w:szCs w:val="16"/>
      <w:lang w:val="ru" w:eastAsia="ru-RU"/>
    </w:rPr>
  </w:style>
  <w:style w:type="paragraph" w:styleId="a7">
    <w:name w:val="Normal (Web)"/>
    <w:basedOn w:val="a"/>
    <w:uiPriority w:val="99"/>
    <w:semiHidden/>
    <w:unhideWhenUsed/>
    <w:rsid w:val="006835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Bodytext241pt">
    <w:name w:val="Body text (2) + 41 pt"/>
    <w:aliases w:val="Spacing 2 pt"/>
    <w:basedOn w:val="a0"/>
    <w:rsid w:val="00CD71EE"/>
    <w:rPr>
      <w:rFonts w:ascii="Times New Roman" w:eastAsia="Times New Roman" w:hAnsi="Times New Roman" w:cs="Times New Roman" w:hint="default"/>
      <w:spacing w:val="40"/>
      <w:sz w:val="82"/>
      <w:szCs w:val="8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198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9198B"/>
    <w:pPr>
      <w:spacing w:after="120"/>
      <w:ind w:left="283"/>
    </w:pPr>
    <w:rPr>
      <w:rFonts w:ascii="Times New Roman" w:eastAsia="Times New Roman" w:hAnsi="Times New Roman" w:cs="Times New Roman"/>
      <w:snapToGrid w:val="0"/>
      <w:color w:val="auto"/>
      <w:sz w:val="28"/>
      <w:szCs w:val="28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9198B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Bodytext344">
    <w:name w:val="Body text (344)_"/>
    <w:basedOn w:val="a0"/>
    <w:link w:val="Bodytext3440"/>
    <w:rsid w:val="00F26C73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201">
    <w:name w:val="Body text (201)_"/>
    <w:basedOn w:val="a0"/>
    <w:rsid w:val="00F26C7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2010">
    <w:name w:val="Body text (201)"/>
    <w:basedOn w:val="Bodytext201"/>
    <w:rsid w:val="00F26C7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52">
    <w:name w:val="Body text (352)_"/>
    <w:basedOn w:val="a0"/>
    <w:link w:val="Bodytext3520"/>
    <w:rsid w:val="00F26C73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character" w:customStyle="1" w:styleId="Bodytext344TrebuchetMSBold">
    <w:name w:val="Body text (344) + Trebuchet MS;Bold"/>
    <w:basedOn w:val="Bodytext344"/>
    <w:rsid w:val="00F26C73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Bodytext344TimesNewRoman10ptBoldItalicSpacing0pt">
    <w:name w:val="Body text (344) + Times New Roman;10 pt;Bold;Italic;Spacing 0 pt"/>
    <w:basedOn w:val="Bodytext344"/>
    <w:rsid w:val="00F26C73"/>
    <w:rPr>
      <w:rFonts w:ascii="Times New Roman" w:eastAsia="Times New Roman" w:hAnsi="Times New Roman" w:cs="Times New Roman"/>
      <w:b/>
      <w:bCs/>
      <w:i/>
      <w:iCs/>
      <w:spacing w:val="10"/>
      <w:sz w:val="20"/>
      <w:szCs w:val="20"/>
      <w:shd w:val="clear" w:color="auto" w:fill="FFFFFF"/>
    </w:rPr>
  </w:style>
  <w:style w:type="paragraph" w:customStyle="1" w:styleId="Bodytext3440">
    <w:name w:val="Body text (344)"/>
    <w:basedOn w:val="a"/>
    <w:link w:val="Bodytext344"/>
    <w:rsid w:val="00F26C73"/>
    <w:pPr>
      <w:shd w:val="clear" w:color="auto" w:fill="FFFFFF"/>
      <w:spacing w:line="0" w:lineRule="atLeast"/>
      <w:ind w:hanging="1940"/>
    </w:pPr>
    <w:rPr>
      <w:rFonts w:ascii="Arial" w:eastAsia="Arial" w:hAnsi="Arial" w:cs="Arial"/>
      <w:color w:val="auto"/>
      <w:sz w:val="19"/>
      <w:szCs w:val="19"/>
      <w:lang w:val="ru-RU" w:eastAsia="en-US"/>
    </w:rPr>
  </w:style>
  <w:style w:type="paragraph" w:customStyle="1" w:styleId="Bodytext3520">
    <w:name w:val="Body text (352)"/>
    <w:basedOn w:val="a"/>
    <w:link w:val="Bodytext352"/>
    <w:rsid w:val="00F26C73"/>
    <w:pPr>
      <w:shd w:val="clear" w:color="auto" w:fill="FFFFFF"/>
      <w:spacing w:line="0" w:lineRule="atLeast"/>
    </w:pPr>
    <w:rPr>
      <w:rFonts w:ascii="Trebuchet MS" w:eastAsia="Trebuchet MS" w:hAnsi="Trebuchet MS" w:cs="Trebuchet MS"/>
      <w:color w:val="auto"/>
      <w:sz w:val="14"/>
      <w:szCs w:val="14"/>
      <w:lang w:val="ru-RU" w:eastAsia="en-US"/>
    </w:rPr>
  </w:style>
  <w:style w:type="character" w:customStyle="1" w:styleId="Picturecaption125">
    <w:name w:val="Picture caption (125)_"/>
    <w:basedOn w:val="a0"/>
    <w:link w:val="Picturecaption1250"/>
    <w:rsid w:val="00F26C73"/>
    <w:rPr>
      <w:rFonts w:ascii="Arial" w:eastAsia="Arial" w:hAnsi="Arial" w:cs="Arial"/>
      <w:spacing w:val="10"/>
      <w:sz w:val="16"/>
      <w:szCs w:val="16"/>
      <w:shd w:val="clear" w:color="auto" w:fill="FFFFFF"/>
    </w:rPr>
  </w:style>
  <w:style w:type="character" w:customStyle="1" w:styleId="Picturecaption125TrebuchetMS7ptSpacing0pt">
    <w:name w:val="Picture caption (125) + Trebuchet MS;7 pt;Spacing 0 pt"/>
    <w:basedOn w:val="Picturecaption125"/>
    <w:rsid w:val="00F26C73"/>
    <w:rPr>
      <w:rFonts w:ascii="Trebuchet MS" w:eastAsia="Trebuchet MS" w:hAnsi="Trebuchet MS" w:cs="Trebuchet MS"/>
      <w:spacing w:val="0"/>
      <w:sz w:val="14"/>
      <w:szCs w:val="14"/>
      <w:shd w:val="clear" w:color="auto" w:fill="FFFFFF"/>
    </w:rPr>
  </w:style>
  <w:style w:type="character" w:customStyle="1" w:styleId="Picturecaption125TimesNewRoman85ptNotBold">
    <w:name w:val="Picture caption (125) + Times New Roman;8;5 pt;Not Bold"/>
    <w:basedOn w:val="Picturecaption125"/>
    <w:rsid w:val="00F26C73"/>
    <w:rPr>
      <w:rFonts w:ascii="Times New Roman" w:eastAsia="Times New Roman" w:hAnsi="Times New Roman" w:cs="Times New Roman"/>
      <w:b/>
      <w:bCs/>
      <w:spacing w:val="10"/>
      <w:sz w:val="17"/>
      <w:szCs w:val="17"/>
      <w:shd w:val="clear" w:color="auto" w:fill="FFFFFF"/>
    </w:rPr>
  </w:style>
  <w:style w:type="character" w:customStyle="1" w:styleId="Picturecaption125TimesNewRoman10ptItalic">
    <w:name w:val="Picture caption (125) + Times New Roman;10 pt;Italic"/>
    <w:basedOn w:val="Picturecaption125"/>
    <w:rsid w:val="00F26C73"/>
    <w:rPr>
      <w:rFonts w:ascii="Times New Roman" w:eastAsia="Times New Roman" w:hAnsi="Times New Roman" w:cs="Times New Roman"/>
      <w:i/>
      <w:iCs/>
      <w:spacing w:val="10"/>
      <w:sz w:val="20"/>
      <w:szCs w:val="20"/>
      <w:shd w:val="clear" w:color="auto" w:fill="FFFFFF"/>
    </w:rPr>
  </w:style>
  <w:style w:type="character" w:customStyle="1" w:styleId="Picturecaption125TrebuchetMS7ptItalicSpacing2pt">
    <w:name w:val="Picture caption (125) + Trebuchet MS;7 pt;Italic;Spacing 2 pt"/>
    <w:basedOn w:val="Picturecaption125"/>
    <w:rsid w:val="00F26C73"/>
    <w:rPr>
      <w:rFonts w:ascii="Trebuchet MS" w:eastAsia="Trebuchet MS" w:hAnsi="Trebuchet MS" w:cs="Trebuchet MS"/>
      <w:i/>
      <w:iCs/>
      <w:spacing w:val="40"/>
      <w:sz w:val="14"/>
      <w:szCs w:val="14"/>
      <w:shd w:val="clear" w:color="auto" w:fill="FFFFFF"/>
    </w:rPr>
  </w:style>
  <w:style w:type="paragraph" w:customStyle="1" w:styleId="Picturecaption1250">
    <w:name w:val="Picture caption (125)"/>
    <w:basedOn w:val="a"/>
    <w:link w:val="Picturecaption125"/>
    <w:rsid w:val="00F26C73"/>
    <w:pPr>
      <w:shd w:val="clear" w:color="auto" w:fill="FFFFFF"/>
      <w:spacing w:line="170" w:lineRule="exact"/>
      <w:jc w:val="both"/>
    </w:pPr>
    <w:rPr>
      <w:rFonts w:ascii="Arial" w:eastAsia="Arial" w:hAnsi="Arial" w:cs="Arial"/>
      <w:color w:val="auto"/>
      <w:spacing w:val="10"/>
      <w:sz w:val="16"/>
      <w:szCs w:val="16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F26C73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C73"/>
    <w:rPr>
      <w:rFonts w:ascii="Tahoma" w:eastAsia="Tahoma" w:hAnsi="Tahoma" w:cs="Tahoma"/>
      <w:color w:val="000000"/>
      <w:sz w:val="16"/>
      <w:szCs w:val="16"/>
      <w:lang w:val="ru" w:eastAsia="ru-RU"/>
    </w:rPr>
  </w:style>
  <w:style w:type="paragraph" w:styleId="a7">
    <w:name w:val="Normal (Web)"/>
    <w:basedOn w:val="a"/>
    <w:uiPriority w:val="99"/>
    <w:semiHidden/>
    <w:unhideWhenUsed/>
    <w:rsid w:val="006835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Bodytext241pt">
    <w:name w:val="Body text (2) + 41 pt"/>
    <w:aliases w:val="Spacing 2 pt"/>
    <w:basedOn w:val="a0"/>
    <w:rsid w:val="00CD71EE"/>
    <w:rPr>
      <w:rFonts w:ascii="Times New Roman" w:eastAsia="Times New Roman" w:hAnsi="Times New Roman" w:cs="Times New Roman" w:hint="default"/>
      <w:spacing w:val="40"/>
      <w:sz w:val="82"/>
      <w:szCs w:val="8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2013-12-11T21:07:00Z</dcterms:created>
  <dcterms:modified xsi:type="dcterms:W3CDTF">2014-06-27T19:01:00Z</dcterms:modified>
</cp:coreProperties>
</file>