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C3" w:rsidRPr="00693BD7" w:rsidRDefault="001247C3" w:rsidP="001247C3">
      <w:pPr>
        <w:tabs>
          <w:tab w:val="left" w:pos="0"/>
        </w:tabs>
        <w:spacing w:line="276" w:lineRule="auto"/>
        <w:ind w:firstLine="709"/>
        <w:jc w:val="center"/>
        <w:rPr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1. Разработка сметной документации</w:t>
      </w:r>
    </w:p>
    <w:p w:rsidR="001247C3" w:rsidRPr="00300E5F" w:rsidRDefault="001247C3" w:rsidP="001247C3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В данном разделе раскрывается состав сметной документации на стр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ительство объекта в соответствии с Инструкцией по определению сме</w:t>
      </w:r>
      <w:r w:rsidRPr="00300E5F">
        <w:rPr>
          <w:sz w:val="28"/>
          <w:szCs w:val="28"/>
        </w:rPr>
        <w:t>т</w:t>
      </w:r>
      <w:r w:rsidRPr="00300E5F">
        <w:rPr>
          <w:sz w:val="28"/>
          <w:szCs w:val="28"/>
        </w:rPr>
        <w:t>ной стоимости строительства и составлению сметной документ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ции [17].</w:t>
      </w:r>
    </w:p>
    <w:p w:rsidR="001247C3" w:rsidRDefault="001247C3" w:rsidP="00EB77F1">
      <w:pPr>
        <w:pStyle w:val="a3"/>
        <w:spacing w:after="0"/>
        <w:ind w:left="0" w:firstLine="709"/>
        <w:contextualSpacing w:val="0"/>
        <w:jc w:val="center"/>
        <w:rPr>
          <w:b/>
          <w:i/>
          <w:sz w:val="28"/>
          <w:szCs w:val="28"/>
        </w:rPr>
      </w:pPr>
    </w:p>
    <w:p w:rsidR="00EB77F1" w:rsidRPr="00693BD7" w:rsidRDefault="001247C3" w:rsidP="00EB77F1">
      <w:pPr>
        <w:pStyle w:val="a3"/>
        <w:spacing w:after="0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bookmarkStart w:id="0" w:name="_GoBack"/>
      <w:bookmarkEnd w:id="0"/>
      <w:r w:rsidR="00EB77F1" w:rsidRPr="00693BD7">
        <w:rPr>
          <w:rFonts w:ascii="Times New Roman" w:hAnsi="Times New Roman"/>
          <w:b/>
          <w:i/>
          <w:sz w:val="28"/>
          <w:szCs w:val="28"/>
        </w:rPr>
        <w:t>1. Составление локальных смет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Локальная смета №1 на общестроительные работы составляется по форме, согласно Инструкции по определению сметной стоимости строител</w:t>
      </w:r>
      <w:r w:rsidRPr="00300E5F">
        <w:rPr>
          <w:sz w:val="28"/>
          <w:szCs w:val="28"/>
        </w:rPr>
        <w:t>ь</w:t>
      </w:r>
      <w:r w:rsidRPr="00300E5F">
        <w:rPr>
          <w:sz w:val="28"/>
          <w:szCs w:val="28"/>
        </w:rPr>
        <w:t>ства и составлению сметной документации [17].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При составлении локальной сметы №1 на общестроительные работы прямые затраты определяются по Ресурсно-сметным нормам на строител</w:t>
      </w:r>
      <w:r w:rsidRPr="00300E5F">
        <w:rPr>
          <w:sz w:val="28"/>
          <w:szCs w:val="28"/>
        </w:rPr>
        <w:t>ь</w:t>
      </w:r>
      <w:r w:rsidRPr="00300E5F">
        <w:rPr>
          <w:sz w:val="28"/>
          <w:szCs w:val="28"/>
        </w:rPr>
        <w:t>ные конструкции и работы [12]. Сметная стоимость материалов, изделий и конструкций, не учтённых в Ресурсно-сметных нормах на строительные ко</w:t>
      </w:r>
      <w:r w:rsidRPr="00300E5F">
        <w:rPr>
          <w:sz w:val="28"/>
          <w:szCs w:val="28"/>
        </w:rPr>
        <w:t>н</w:t>
      </w:r>
      <w:r w:rsidRPr="00300E5F">
        <w:rPr>
          <w:sz w:val="28"/>
          <w:szCs w:val="28"/>
        </w:rPr>
        <w:t>струкции и работы, определяется по Сборникам сметных цен на материалы, изделия и ко</w:t>
      </w:r>
      <w:r w:rsidRPr="00300E5F">
        <w:rPr>
          <w:sz w:val="28"/>
          <w:szCs w:val="28"/>
        </w:rPr>
        <w:t>н</w:t>
      </w:r>
      <w:r w:rsidRPr="00300E5F">
        <w:rPr>
          <w:sz w:val="28"/>
          <w:szCs w:val="28"/>
        </w:rPr>
        <w:t>струкции [13].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При определении сметной стоимости строительных и монтажных р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бот начисляются в установленных размерах и порядке накладные расходы и пл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новые накопл</w:t>
      </w:r>
      <w:r w:rsidRPr="00300E5F">
        <w:rPr>
          <w:sz w:val="28"/>
          <w:szCs w:val="28"/>
        </w:rPr>
        <w:t>е</w:t>
      </w:r>
      <w:r w:rsidRPr="00300E5F">
        <w:rPr>
          <w:sz w:val="28"/>
          <w:szCs w:val="28"/>
        </w:rPr>
        <w:t>ния.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 Накладные расходы определяем по формуле: 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position w:val="-24"/>
          <w:sz w:val="28"/>
          <w:szCs w:val="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5pt;height:36.95pt" o:ole="" fillcolor="window">
            <v:imagedata r:id="rId7" o:title=""/>
          </v:shape>
          <o:OLEObject Type="Embed" ProgID="Equation.3" ShapeID="_x0000_i1025" DrawAspect="Content" ObjectID="_1471705411" r:id="rId8"/>
        </w:object>
      </w:r>
      <w:r w:rsidRPr="00300E5F">
        <w:rPr>
          <w:position w:val="-24"/>
          <w:sz w:val="28"/>
          <w:szCs w:val="28"/>
        </w:rPr>
        <w:t xml:space="preserve">                               </w:t>
      </w:r>
      <w:r w:rsidRPr="00300E5F">
        <w:rPr>
          <w:sz w:val="28"/>
          <w:szCs w:val="28"/>
        </w:rPr>
        <w:t>(1)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 xml:space="preserve">где </w:t>
      </w:r>
      <w:r w:rsidRPr="00300E5F">
        <w:rPr>
          <w:position w:val="-10"/>
          <w:sz w:val="28"/>
          <w:szCs w:val="28"/>
        </w:rPr>
        <w:object w:dxaOrig="400" w:dyaOrig="340">
          <v:shape id="_x0000_i1026" type="#_x0000_t75" style="width:21.9pt;height:18.8pt" o:ole="" fillcolor="window">
            <v:imagedata r:id="rId9" o:title=""/>
          </v:shape>
          <o:OLEObject Type="Embed" ProgID="Equation.3" ShapeID="_x0000_i1026" DrawAspect="Content" ObjectID="_1471705412" r:id="rId10"/>
        </w:object>
      </w:r>
      <w:r w:rsidRPr="00300E5F">
        <w:rPr>
          <w:sz w:val="28"/>
          <w:szCs w:val="28"/>
        </w:rPr>
        <w:t xml:space="preserve"> -</w:t>
      </w:r>
      <w:proofErr w:type="gramEnd"/>
      <w:r w:rsidRPr="00300E5F">
        <w:rPr>
          <w:sz w:val="28"/>
          <w:szCs w:val="28"/>
        </w:rPr>
        <w:t xml:space="preserve"> норма накладных расходов для строительно-монтажных орг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низаций, выполняющих работы подрядным способом [17];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position w:val="-10"/>
          <w:sz w:val="28"/>
          <w:szCs w:val="28"/>
        </w:rPr>
        <w:object w:dxaOrig="1380" w:dyaOrig="340">
          <v:shape id="_x0000_i1027" type="#_x0000_t75" style="width:75.15pt;height:18.8pt" o:ole="" fillcolor="window">
            <v:imagedata r:id="rId11" o:title=""/>
          </v:shape>
          <o:OLEObject Type="Embed" ProgID="Equation.3" ShapeID="_x0000_i1027" DrawAspect="Content" ObjectID="_1471705413" r:id="rId12"/>
        </w:object>
      </w:r>
      <w:r w:rsidRPr="00300E5F">
        <w:rPr>
          <w:sz w:val="28"/>
          <w:szCs w:val="28"/>
        </w:rPr>
        <w:t xml:space="preserve"> </w:t>
      </w:r>
      <w:proofErr w:type="gramStart"/>
      <w:r w:rsidRPr="00300E5F">
        <w:rPr>
          <w:sz w:val="28"/>
          <w:szCs w:val="28"/>
        </w:rPr>
        <w:t>для</w:t>
      </w:r>
      <w:proofErr w:type="gramEnd"/>
      <w:r w:rsidRPr="00300E5F">
        <w:rPr>
          <w:sz w:val="28"/>
          <w:szCs w:val="28"/>
        </w:rPr>
        <w:t xml:space="preserve"> городского строительства;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0E5F">
        <w:rPr>
          <w:i/>
          <w:sz w:val="28"/>
          <w:szCs w:val="28"/>
        </w:rPr>
        <w:t>ЗП</w:t>
      </w:r>
      <w:r w:rsidRPr="00300E5F">
        <w:rPr>
          <w:i/>
          <w:sz w:val="28"/>
          <w:szCs w:val="28"/>
          <w:vertAlign w:val="subscript"/>
        </w:rPr>
        <w:t>р</w:t>
      </w:r>
      <w:proofErr w:type="spellEnd"/>
      <w:r w:rsidRPr="00300E5F">
        <w:rPr>
          <w:sz w:val="28"/>
          <w:szCs w:val="28"/>
        </w:rPr>
        <w:t xml:space="preserve"> - сметная величина основной заработной платы рабочих-строителей, руб.;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00E5F">
        <w:rPr>
          <w:i/>
          <w:sz w:val="28"/>
          <w:szCs w:val="28"/>
        </w:rPr>
        <w:t>ЗП</w:t>
      </w:r>
      <w:r w:rsidRPr="00300E5F">
        <w:rPr>
          <w:i/>
          <w:sz w:val="28"/>
          <w:szCs w:val="28"/>
          <w:vertAlign w:val="subscript"/>
        </w:rPr>
        <w:t>м</w:t>
      </w:r>
      <w:proofErr w:type="spellEnd"/>
      <w:r w:rsidRPr="00300E5F">
        <w:rPr>
          <w:i/>
          <w:sz w:val="28"/>
          <w:szCs w:val="28"/>
          <w:vertAlign w:val="subscript"/>
        </w:rPr>
        <w:t xml:space="preserve">  </w:t>
      </w:r>
      <w:r w:rsidRPr="00300E5F">
        <w:rPr>
          <w:sz w:val="28"/>
          <w:szCs w:val="28"/>
        </w:rPr>
        <w:t>-</w:t>
      </w:r>
      <w:proofErr w:type="gramEnd"/>
      <w:r w:rsidRPr="00300E5F">
        <w:rPr>
          <w:sz w:val="28"/>
          <w:szCs w:val="28"/>
        </w:rPr>
        <w:t xml:space="preserve"> сметная величина заработной платы машинистов, руб.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Заработная плата в составе накладных расходов </w:t>
      </w:r>
      <w:proofErr w:type="spellStart"/>
      <w:r w:rsidRPr="00300E5F">
        <w:rPr>
          <w:i/>
          <w:sz w:val="28"/>
          <w:szCs w:val="28"/>
        </w:rPr>
        <w:t>ЗП</w:t>
      </w:r>
      <w:r w:rsidRPr="00300E5F">
        <w:rPr>
          <w:i/>
          <w:sz w:val="28"/>
          <w:szCs w:val="28"/>
          <w:vertAlign w:val="subscript"/>
        </w:rPr>
        <w:t>нр</w:t>
      </w:r>
      <w:proofErr w:type="spellEnd"/>
      <w:r w:rsidRPr="00300E5F">
        <w:rPr>
          <w:sz w:val="28"/>
          <w:szCs w:val="28"/>
        </w:rPr>
        <w:t xml:space="preserve"> по локальной см</w:t>
      </w:r>
      <w:r w:rsidRPr="00300E5F">
        <w:rPr>
          <w:sz w:val="28"/>
          <w:szCs w:val="28"/>
        </w:rPr>
        <w:t>е</w:t>
      </w:r>
      <w:r w:rsidRPr="00300E5F">
        <w:rPr>
          <w:sz w:val="28"/>
          <w:szCs w:val="28"/>
        </w:rPr>
        <w:t>те № 1 определяется формулой: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14"/>
          <w:sz w:val="28"/>
          <w:szCs w:val="28"/>
        </w:rPr>
        <w:object w:dxaOrig="2340" w:dyaOrig="380">
          <v:shape id="_x0000_i1028" type="#_x0000_t75" style="width:135.25pt;height:21.9pt" o:ole="" fillcolor="window">
            <v:imagedata r:id="rId13" o:title=""/>
          </v:shape>
          <o:OLEObject Type="Embed" ProgID="Equation.3" ShapeID="_x0000_i1028" DrawAspect="Content" ObjectID="_1471705414" r:id="rId14"/>
        </w:object>
      </w:r>
      <w:r>
        <w:rPr>
          <w:i/>
          <w:sz w:val="28"/>
          <w:szCs w:val="28"/>
        </w:rPr>
        <w:t xml:space="preserve">          </w:t>
      </w:r>
      <w:r w:rsidRPr="00300E5F">
        <w:rPr>
          <w:i/>
          <w:sz w:val="28"/>
          <w:szCs w:val="28"/>
        </w:rPr>
        <w:t xml:space="preserve">                        </w:t>
      </w:r>
      <w:r w:rsidRPr="00300E5F">
        <w:rPr>
          <w:sz w:val="28"/>
          <w:szCs w:val="28"/>
        </w:rPr>
        <w:t>(2)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>где</w:t>
      </w:r>
      <w:proofErr w:type="gramEnd"/>
      <w:r w:rsidRPr="00300E5F">
        <w:rPr>
          <w:sz w:val="28"/>
          <w:szCs w:val="28"/>
        </w:rPr>
        <w:t xml:space="preserve"> 0,335 - коэффициент, определяющий долю заработной платы, учтённую в накладных расходах;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0E5F">
        <w:rPr>
          <w:i/>
          <w:sz w:val="28"/>
          <w:szCs w:val="28"/>
        </w:rPr>
        <w:t>М</w:t>
      </w:r>
      <w:r w:rsidRPr="00300E5F">
        <w:rPr>
          <w:i/>
          <w:sz w:val="28"/>
          <w:szCs w:val="28"/>
          <w:vertAlign w:val="subscript"/>
        </w:rPr>
        <w:t>нр</w:t>
      </w:r>
      <w:proofErr w:type="spellEnd"/>
      <w:r w:rsidRPr="00300E5F">
        <w:rPr>
          <w:sz w:val="28"/>
          <w:szCs w:val="28"/>
        </w:rPr>
        <w:t xml:space="preserve"> - масса накладных расходов, принимаемая из строки «Накладные расходы» в локальной смете №1, руб.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Плановые накопления рассчитываются по формуле: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24"/>
          <w:sz w:val="28"/>
          <w:szCs w:val="28"/>
        </w:rPr>
        <w:object w:dxaOrig="2880" w:dyaOrig="660">
          <v:shape id="_x0000_i1029" type="#_x0000_t75" style="width:147.75pt;height:33.8pt" o:ole="" fillcolor="window">
            <v:imagedata r:id="rId15" o:title=""/>
          </v:shape>
          <o:OLEObject Type="Embed" ProgID="Equation.3" ShapeID="_x0000_i1029" DrawAspect="Content" ObjectID="_1471705415" r:id="rId16"/>
        </w:object>
      </w:r>
      <w:r w:rsidRPr="00300E5F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</w:t>
      </w:r>
      <w:r w:rsidRPr="00300E5F">
        <w:rPr>
          <w:i/>
          <w:sz w:val="28"/>
          <w:szCs w:val="28"/>
        </w:rPr>
        <w:t xml:space="preserve">          </w:t>
      </w:r>
      <w:r w:rsidRPr="00300E5F">
        <w:rPr>
          <w:sz w:val="28"/>
          <w:szCs w:val="28"/>
        </w:rPr>
        <w:t>(3)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lastRenderedPageBreak/>
        <w:t>где</w:t>
      </w:r>
      <w:proofErr w:type="gramEnd"/>
      <w:r w:rsidRPr="00300E5F">
        <w:rPr>
          <w:sz w:val="28"/>
          <w:szCs w:val="28"/>
        </w:rPr>
        <w:t xml:space="preserve"> </w:t>
      </w:r>
      <w:r w:rsidRPr="00300E5F">
        <w:rPr>
          <w:i/>
          <w:sz w:val="28"/>
          <w:szCs w:val="28"/>
          <w:lang w:val="en-US"/>
        </w:rPr>
        <w:t>k</w:t>
      </w:r>
      <w:proofErr w:type="spellStart"/>
      <w:r w:rsidRPr="00300E5F">
        <w:rPr>
          <w:i/>
          <w:sz w:val="28"/>
          <w:szCs w:val="28"/>
          <w:vertAlign w:val="subscript"/>
        </w:rPr>
        <w:t>пн</w:t>
      </w:r>
      <w:proofErr w:type="spellEnd"/>
      <w:r w:rsidRPr="00300E5F">
        <w:rPr>
          <w:sz w:val="28"/>
          <w:szCs w:val="28"/>
        </w:rPr>
        <w:t xml:space="preserve"> - норма плановых накоплений для строительных, монтажных и спец</w:t>
      </w:r>
      <w:r w:rsidRPr="00300E5F">
        <w:rPr>
          <w:sz w:val="28"/>
          <w:szCs w:val="28"/>
        </w:rPr>
        <w:t>и</w:t>
      </w:r>
      <w:r w:rsidRPr="00300E5F">
        <w:rPr>
          <w:sz w:val="28"/>
          <w:szCs w:val="28"/>
        </w:rPr>
        <w:t>альных работ при строительстве объектов подрядным способом [17];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i/>
          <w:sz w:val="28"/>
          <w:szCs w:val="28"/>
          <w:lang w:val="en-US"/>
        </w:rPr>
        <w:t>k</w:t>
      </w:r>
      <w:proofErr w:type="spellStart"/>
      <w:r w:rsidRPr="00300E5F">
        <w:rPr>
          <w:i/>
          <w:sz w:val="28"/>
          <w:szCs w:val="28"/>
          <w:vertAlign w:val="subscript"/>
        </w:rPr>
        <w:t>пн</w:t>
      </w:r>
      <w:proofErr w:type="spellEnd"/>
      <w:proofErr w:type="gramEnd"/>
      <w:r w:rsidRPr="00300E5F">
        <w:rPr>
          <w:i/>
          <w:sz w:val="28"/>
          <w:szCs w:val="28"/>
        </w:rPr>
        <w:t xml:space="preserve"> </w:t>
      </w:r>
      <w:r w:rsidRPr="00300E5F">
        <w:rPr>
          <w:sz w:val="28"/>
          <w:szCs w:val="28"/>
        </w:rPr>
        <w:t>= 167,1 - для городского строительства, %;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 xml:space="preserve">Общая трудоёмкость работ в локальной смете №1 на общестроительные работы </w:t>
      </w:r>
      <w:r w:rsidRPr="00300E5F">
        <w:rPr>
          <w:i/>
          <w:szCs w:val="28"/>
          <w:lang w:val="en-US"/>
        </w:rPr>
        <w:t>T</w:t>
      </w:r>
      <w:r w:rsidRPr="00300E5F">
        <w:rPr>
          <w:i/>
          <w:szCs w:val="28"/>
          <w:vertAlign w:val="subscript"/>
        </w:rPr>
        <w:t>о</w:t>
      </w:r>
      <w:r w:rsidRPr="00300E5F">
        <w:rPr>
          <w:szCs w:val="28"/>
        </w:rPr>
        <w:t xml:space="preserve"> (в человеко-часах) определяется по формуле: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14"/>
          <w:sz w:val="28"/>
          <w:szCs w:val="28"/>
        </w:rPr>
        <w:object w:dxaOrig="1380" w:dyaOrig="380">
          <v:shape id="_x0000_i1030" type="#_x0000_t75" style="width:113.3pt;height:21.9pt" o:ole="" fillcolor="window">
            <v:imagedata r:id="rId17" o:title=""/>
          </v:shape>
          <o:OLEObject Type="Embed" ProgID="Equation.3" ShapeID="_x0000_i1030" DrawAspect="Content" ObjectID="_1471705416" r:id="rId18"/>
        </w:object>
      </w:r>
      <w:r w:rsidRPr="00300E5F">
        <w:rPr>
          <w:i/>
          <w:sz w:val="28"/>
          <w:szCs w:val="28"/>
        </w:rPr>
        <w:t xml:space="preserve">                                      </w:t>
      </w:r>
      <w:r w:rsidRPr="00300E5F">
        <w:rPr>
          <w:sz w:val="28"/>
          <w:szCs w:val="28"/>
        </w:rPr>
        <w:t>(4)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>где</w:t>
      </w:r>
      <w:proofErr w:type="gramEnd"/>
      <w:r w:rsidRPr="00300E5F">
        <w:rPr>
          <w:sz w:val="28"/>
          <w:szCs w:val="28"/>
        </w:rPr>
        <w:t xml:space="preserve"> </w:t>
      </w:r>
      <w:proofErr w:type="spellStart"/>
      <w:r w:rsidRPr="00300E5F">
        <w:rPr>
          <w:i/>
          <w:sz w:val="28"/>
          <w:szCs w:val="28"/>
        </w:rPr>
        <w:t>Т</w:t>
      </w:r>
      <w:r w:rsidRPr="00300E5F">
        <w:rPr>
          <w:i/>
          <w:sz w:val="28"/>
          <w:szCs w:val="28"/>
          <w:vertAlign w:val="subscript"/>
        </w:rPr>
        <w:t>р</w:t>
      </w:r>
      <w:proofErr w:type="spellEnd"/>
      <w:r w:rsidRPr="00300E5F">
        <w:rPr>
          <w:sz w:val="28"/>
          <w:szCs w:val="28"/>
        </w:rPr>
        <w:t xml:space="preserve"> - затраты труда рабочих-строителей, учтённые в ресурсно-сметных но</w:t>
      </w:r>
      <w:r w:rsidRPr="00300E5F">
        <w:rPr>
          <w:sz w:val="28"/>
          <w:szCs w:val="28"/>
        </w:rPr>
        <w:t>р</w:t>
      </w:r>
      <w:r w:rsidRPr="00300E5F">
        <w:rPr>
          <w:sz w:val="28"/>
          <w:szCs w:val="28"/>
        </w:rPr>
        <w:t>мах на строительные и монтажные работы, чел.-ч.;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0E5F">
        <w:rPr>
          <w:i/>
          <w:sz w:val="28"/>
          <w:szCs w:val="28"/>
        </w:rPr>
        <w:t>Т</w:t>
      </w:r>
      <w:r w:rsidRPr="00300E5F">
        <w:rPr>
          <w:i/>
          <w:sz w:val="28"/>
          <w:szCs w:val="28"/>
          <w:vertAlign w:val="subscript"/>
        </w:rPr>
        <w:t>м</w:t>
      </w:r>
      <w:proofErr w:type="spellEnd"/>
      <w:r w:rsidRPr="00300E5F">
        <w:rPr>
          <w:sz w:val="28"/>
          <w:szCs w:val="28"/>
        </w:rPr>
        <w:t xml:space="preserve"> - затраты труда машинистов, учтённые в ресурсно-сметных нормах на стр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ительные и монтажные работы, чел.-ч. (</w:t>
      </w:r>
      <w:proofErr w:type="spellStart"/>
      <w:proofErr w:type="gramStart"/>
      <w:r w:rsidRPr="00300E5F">
        <w:rPr>
          <w:sz w:val="28"/>
          <w:szCs w:val="28"/>
        </w:rPr>
        <w:t>маш</w:t>
      </w:r>
      <w:proofErr w:type="spellEnd"/>
      <w:r w:rsidRPr="00300E5F">
        <w:rPr>
          <w:sz w:val="28"/>
          <w:szCs w:val="28"/>
        </w:rPr>
        <w:t>.-</w:t>
      </w:r>
      <w:proofErr w:type="gramEnd"/>
      <w:r w:rsidRPr="00300E5F">
        <w:rPr>
          <w:sz w:val="28"/>
          <w:szCs w:val="28"/>
        </w:rPr>
        <w:t>ч.).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Локальная смета №1 приведена в приложени</w:t>
      </w:r>
      <w:r>
        <w:rPr>
          <w:sz w:val="28"/>
          <w:szCs w:val="28"/>
        </w:rPr>
        <w:t>и</w:t>
      </w:r>
      <w:r w:rsidRPr="00300E5F">
        <w:rPr>
          <w:sz w:val="28"/>
          <w:szCs w:val="28"/>
        </w:rPr>
        <w:t xml:space="preserve"> </w:t>
      </w:r>
      <w:r w:rsidR="00587E19">
        <w:rPr>
          <w:sz w:val="28"/>
          <w:szCs w:val="28"/>
        </w:rPr>
        <w:t>А</w:t>
      </w:r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b/>
          <w:sz w:val="28"/>
          <w:szCs w:val="28"/>
        </w:rPr>
        <w:t>Локальная смета №2</w:t>
      </w:r>
      <w:r w:rsidRPr="00300E5F">
        <w:rPr>
          <w:sz w:val="28"/>
          <w:szCs w:val="28"/>
        </w:rPr>
        <w:t xml:space="preserve"> на строительство остальных зданий и сооруж</w:t>
      </w:r>
      <w:r w:rsidRPr="00300E5F">
        <w:rPr>
          <w:sz w:val="28"/>
          <w:szCs w:val="28"/>
        </w:rPr>
        <w:t>е</w:t>
      </w:r>
      <w:r w:rsidRPr="00300E5F">
        <w:rPr>
          <w:sz w:val="28"/>
          <w:szCs w:val="28"/>
        </w:rPr>
        <w:t>ний, входящих в систему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>ения составляется по Укрупнённым п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казателям стоимости строительства [18].</w:t>
      </w:r>
    </w:p>
    <w:p w:rsidR="00EB77F1" w:rsidRPr="00300E5F" w:rsidRDefault="00EB77F1" w:rsidP="00EB77F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Структура сметной стоимости строительно-монтажных работ при с</w:t>
      </w:r>
      <w:r w:rsidRPr="00300E5F">
        <w:rPr>
          <w:rFonts w:ascii="Times New Roman" w:hAnsi="Times New Roman"/>
          <w:sz w:val="28"/>
          <w:szCs w:val="28"/>
        </w:rPr>
        <w:t>о</w:t>
      </w:r>
      <w:r w:rsidRPr="00300E5F">
        <w:rPr>
          <w:rFonts w:ascii="Times New Roman" w:hAnsi="Times New Roman"/>
          <w:sz w:val="28"/>
          <w:szCs w:val="28"/>
        </w:rPr>
        <w:t>ставлении локальной сметы №2 имеет следующий вид: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b/>
          <w:sz w:val="28"/>
          <w:szCs w:val="28"/>
        </w:rPr>
        <w:t>Водо</w:t>
      </w:r>
      <w:r>
        <w:rPr>
          <w:b/>
          <w:sz w:val="28"/>
          <w:szCs w:val="28"/>
        </w:rPr>
        <w:t>снабж</w:t>
      </w:r>
      <w:r w:rsidRPr="00300E5F">
        <w:rPr>
          <w:b/>
          <w:sz w:val="28"/>
          <w:szCs w:val="28"/>
        </w:rPr>
        <w:t>ение:</w:t>
      </w:r>
      <w:r w:rsidRPr="00300E5F">
        <w:rPr>
          <w:sz w:val="28"/>
          <w:szCs w:val="28"/>
        </w:rPr>
        <w:tab/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Заработная плата</w:t>
      </w:r>
      <w:r w:rsidRPr="00300E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0E5F">
        <w:rPr>
          <w:sz w:val="28"/>
          <w:szCs w:val="28"/>
        </w:rPr>
        <w:t xml:space="preserve"> </w:t>
      </w:r>
      <w:r>
        <w:rPr>
          <w:sz w:val="28"/>
          <w:szCs w:val="28"/>
        </w:rPr>
        <w:t>6,6</w:t>
      </w:r>
      <w:r w:rsidRPr="00300E5F">
        <w:rPr>
          <w:sz w:val="28"/>
          <w:szCs w:val="28"/>
        </w:rPr>
        <w:t xml:space="preserve"> %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2. Экспл</w:t>
      </w:r>
      <w:r>
        <w:rPr>
          <w:sz w:val="28"/>
          <w:szCs w:val="28"/>
        </w:rPr>
        <w:t xml:space="preserve">уатация машин и механизмов </w:t>
      </w:r>
      <w:r w:rsidRPr="00300E5F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,6 %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3. Материалы - 3</w:t>
      </w:r>
      <w:r>
        <w:rPr>
          <w:sz w:val="28"/>
          <w:szCs w:val="28"/>
        </w:rPr>
        <w:t>9</w:t>
      </w:r>
      <w:r w:rsidRPr="00300E5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00E5F">
        <w:rPr>
          <w:sz w:val="28"/>
          <w:szCs w:val="28"/>
        </w:rPr>
        <w:t xml:space="preserve"> %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4. Накладные расходы - 1</w:t>
      </w:r>
      <w:r>
        <w:rPr>
          <w:sz w:val="28"/>
          <w:szCs w:val="28"/>
        </w:rPr>
        <w:t>7</w:t>
      </w:r>
      <w:r w:rsidRPr="00300E5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00E5F">
        <w:rPr>
          <w:sz w:val="28"/>
          <w:szCs w:val="28"/>
        </w:rPr>
        <w:t xml:space="preserve"> %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5. Плановые накопл</w:t>
      </w:r>
      <w:r>
        <w:rPr>
          <w:sz w:val="28"/>
          <w:szCs w:val="28"/>
        </w:rPr>
        <w:t xml:space="preserve">ения </w:t>
      </w:r>
      <w:r w:rsidRPr="00300E5F">
        <w:rPr>
          <w:sz w:val="28"/>
          <w:szCs w:val="28"/>
        </w:rPr>
        <w:t>- 3</w:t>
      </w:r>
      <w:r>
        <w:rPr>
          <w:sz w:val="28"/>
          <w:szCs w:val="28"/>
        </w:rPr>
        <w:t>0</w:t>
      </w:r>
      <w:r w:rsidRPr="00300E5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00E5F">
        <w:rPr>
          <w:sz w:val="28"/>
          <w:szCs w:val="28"/>
        </w:rPr>
        <w:t xml:space="preserve"> %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Сметная стоимость зданий, сооружений и оборудования определяется с учётом перехода сметных цен 1984 года на уровень базисных цен 1991 и 2006 гг. при помощи следующих коэффициентов: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00E5F">
        <w:rPr>
          <w:b/>
          <w:sz w:val="28"/>
          <w:szCs w:val="28"/>
        </w:rPr>
        <w:t>Для строительно-монтажных работ: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300E5F">
        <w:rPr>
          <w:i/>
          <w:sz w:val="28"/>
          <w:szCs w:val="28"/>
          <w:lang w:val="en-US"/>
        </w:rPr>
        <w:t>k</w:t>
      </w:r>
      <w:r w:rsidRPr="00300E5F">
        <w:rPr>
          <w:i/>
          <w:sz w:val="28"/>
          <w:szCs w:val="28"/>
          <w:vertAlign w:val="subscript"/>
        </w:rPr>
        <w:t>СМР</w:t>
      </w:r>
      <w:proofErr w:type="gramEnd"/>
      <w:r w:rsidRPr="00300E5F">
        <w:rPr>
          <w:i/>
          <w:sz w:val="28"/>
          <w:szCs w:val="28"/>
          <w:vertAlign w:val="subscript"/>
        </w:rPr>
        <w:t xml:space="preserve"> </w:t>
      </w:r>
      <w:r w:rsidRPr="00300E5F">
        <w:rPr>
          <w:i/>
          <w:sz w:val="28"/>
          <w:szCs w:val="28"/>
        </w:rPr>
        <w:t xml:space="preserve">= </w:t>
      </w:r>
      <w:r w:rsidRPr="00300E5F">
        <w:rPr>
          <w:sz w:val="28"/>
          <w:szCs w:val="28"/>
        </w:rPr>
        <w:t>1,2 ∙ 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 xml:space="preserve"> ∙ 1245,745 ∙ 0,99;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00E5F">
        <w:rPr>
          <w:b/>
          <w:sz w:val="28"/>
          <w:szCs w:val="28"/>
        </w:rPr>
        <w:t>Для оборудования: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i/>
          <w:sz w:val="28"/>
          <w:szCs w:val="28"/>
        </w:rPr>
      </w:pPr>
      <w:proofErr w:type="gramStart"/>
      <w:r w:rsidRPr="00300E5F">
        <w:rPr>
          <w:i/>
          <w:sz w:val="28"/>
          <w:szCs w:val="28"/>
          <w:lang w:val="en-US"/>
        </w:rPr>
        <w:t>k</w:t>
      </w:r>
      <w:r w:rsidRPr="00300E5F">
        <w:rPr>
          <w:i/>
          <w:sz w:val="28"/>
          <w:szCs w:val="28"/>
          <w:vertAlign w:val="subscript"/>
        </w:rPr>
        <w:t>об</w:t>
      </w:r>
      <w:proofErr w:type="gramEnd"/>
      <w:r w:rsidRPr="00300E5F">
        <w:rPr>
          <w:i/>
          <w:sz w:val="28"/>
          <w:szCs w:val="28"/>
        </w:rPr>
        <w:t xml:space="preserve"> = </w:t>
      </w:r>
      <w:r w:rsidRPr="00300E5F">
        <w:rPr>
          <w:sz w:val="28"/>
          <w:szCs w:val="28"/>
        </w:rPr>
        <w:t>1,2 ∙ 1,43 ∙ 1730,975,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>где</w:t>
      </w:r>
      <w:proofErr w:type="gramEnd"/>
      <w:r w:rsidRPr="00300E5F">
        <w:rPr>
          <w:sz w:val="28"/>
          <w:szCs w:val="28"/>
        </w:rPr>
        <w:t xml:space="preserve"> 1,2 - коэффициент перехода от цен 1980 года к ценам базисного уровня 1984 года для строительно-монтажных работ и оборудования;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 xml:space="preserve"> - коэффициенты перехода от цен 1984 года к ценам базисного уровня 1991 года для строительно-монтажных работ по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 xml:space="preserve">ению; </w:t>
      </w:r>
    </w:p>
    <w:p w:rsidR="00EB77F1" w:rsidRPr="00300E5F" w:rsidRDefault="00EB77F1" w:rsidP="00EB77F1">
      <w:pPr>
        <w:pStyle w:val="3"/>
        <w:spacing w:line="276" w:lineRule="auto"/>
        <w:ind w:firstLine="709"/>
        <w:rPr>
          <w:sz w:val="28"/>
          <w:szCs w:val="28"/>
        </w:rPr>
      </w:pPr>
      <w:r w:rsidRPr="00300E5F">
        <w:rPr>
          <w:sz w:val="28"/>
          <w:szCs w:val="28"/>
        </w:rPr>
        <w:t xml:space="preserve">1245,745 - коэффициенты перехода от цен 1991 года к ценам базисного уровня 2006 года для строительно-монтажных работ; </w:t>
      </w:r>
    </w:p>
    <w:p w:rsidR="00EB77F1" w:rsidRPr="00300E5F" w:rsidRDefault="00EB77F1" w:rsidP="00EB77F1">
      <w:pPr>
        <w:pStyle w:val="3"/>
        <w:spacing w:line="276" w:lineRule="auto"/>
        <w:ind w:firstLine="709"/>
        <w:rPr>
          <w:sz w:val="28"/>
          <w:szCs w:val="28"/>
        </w:rPr>
      </w:pPr>
      <w:r w:rsidRPr="00300E5F">
        <w:rPr>
          <w:sz w:val="28"/>
          <w:szCs w:val="28"/>
        </w:rPr>
        <w:t>1,43 - коэффициент перехода от цен 1984 года к ценам базисного уровня 1991 года для оборудования;</w:t>
      </w:r>
    </w:p>
    <w:p w:rsidR="00EB77F1" w:rsidRPr="00300E5F" w:rsidRDefault="00EB77F1" w:rsidP="00EB77F1">
      <w:pPr>
        <w:pStyle w:val="3"/>
        <w:spacing w:line="276" w:lineRule="auto"/>
        <w:ind w:firstLine="709"/>
        <w:rPr>
          <w:sz w:val="28"/>
          <w:szCs w:val="28"/>
        </w:rPr>
      </w:pPr>
      <w:r w:rsidRPr="00300E5F">
        <w:rPr>
          <w:sz w:val="28"/>
          <w:szCs w:val="28"/>
        </w:rPr>
        <w:t>1730,975 - коэффициент перехода от цен 1991 года к ценам базисного уровня 2006 года для оборудования;</w:t>
      </w:r>
    </w:p>
    <w:p w:rsidR="00EB77F1" w:rsidRPr="00300E5F" w:rsidRDefault="00EB77F1" w:rsidP="00EB77F1">
      <w:pPr>
        <w:pStyle w:val="3"/>
        <w:spacing w:line="276" w:lineRule="auto"/>
        <w:ind w:firstLine="709"/>
        <w:rPr>
          <w:sz w:val="28"/>
          <w:szCs w:val="28"/>
        </w:rPr>
      </w:pPr>
      <w:r w:rsidRPr="00300E5F">
        <w:rPr>
          <w:sz w:val="28"/>
          <w:szCs w:val="28"/>
        </w:rPr>
        <w:lastRenderedPageBreak/>
        <w:t>0,99 - понижающий коэффициент.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Трудоёмкость работ в локальной смете № 2 находится в человеко-часах по формуле: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sz w:val="28"/>
          <w:szCs w:val="28"/>
        </w:rPr>
        <w:t xml:space="preserve">        Т = (0,7 ЗП + 0,065 </w:t>
      </w:r>
      <w:proofErr w:type="spellStart"/>
      <w:proofErr w:type="gramStart"/>
      <w:r w:rsidRPr="00300E5F">
        <w:rPr>
          <w:i/>
          <w:sz w:val="28"/>
          <w:szCs w:val="28"/>
        </w:rPr>
        <w:t>М</w:t>
      </w:r>
      <w:r w:rsidRPr="00300E5F">
        <w:rPr>
          <w:i/>
          <w:sz w:val="28"/>
          <w:szCs w:val="28"/>
          <w:vertAlign w:val="subscript"/>
        </w:rPr>
        <w:t>нр</w:t>
      </w:r>
      <w:proofErr w:type="spellEnd"/>
      <w:r w:rsidRPr="00300E5F">
        <w:rPr>
          <w:i/>
          <w:sz w:val="28"/>
          <w:szCs w:val="28"/>
        </w:rPr>
        <w:t>)/</w:t>
      </w:r>
      <w:proofErr w:type="gramEnd"/>
      <w:r w:rsidRPr="00300E5F">
        <w:rPr>
          <w:i/>
          <w:sz w:val="28"/>
          <w:szCs w:val="28"/>
        </w:rPr>
        <w:t>1000</w:t>
      </w:r>
      <w:r w:rsidRPr="00300E5F">
        <w:rPr>
          <w:i/>
          <w:sz w:val="28"/>
          <w:szCs w:val="28"/>
        </w:rPr>
        <w:tab/>
      </w:r>
      <w:r w:rsidRPr="00300E5F">
        <w:rPr>
          <w:i/>
          <w:sz w:val="28"/>
          <w:szCs w:val="28"/>
        </w:rPr>
        <w:tab/>
        <w:t xml:space="preserve">             </w:t>
      </w:r>
      <w:r w:rsidRPr="00300E5F">
        <w:rPr>
          <w:sz w:val="28"/>
          <w:szCs w:val="28"/>
        </w:rPr>
        <w:t>(5)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>где</w:t>
      </w:r>
      <w:proofErr w:type="gramEnd"/>
      <w:r w:rsidRPr="00300E5F">
        <w:rPr>
          <w:sz w:val="28"/>
          <w:szCs w:val="28"/>
        </w:rPr>
        <w:t xml:space="preserve"> 0,7 - коэффициент перехода от заработной платы рабочих-строителей и м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шинистов к затратам труда;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i/>
          <w:sz w:val="28"/>
          <w:szCs w:val="28"/>
        </w:rPr>
        <w:t>ЗП</w:t>
      </w:r>
      <w:r w:rsidRPr="00300E5F">
        <w:rPr>
          <w:sz w:val="28"/>
          <w:szCs w:val="28"/>
        </w:rPr>
        <w:t xml:space="preserve"> - заработная плата рабочих-строителей и машинистов, руб.;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0,065</w:t>
      </w:r>
      <w:r w:rsidRPr="00300E5F">
        <w:rPr>
          <w:i/>
          <w:sz w:val="28"/>
          <w:szCs w:val="28"/>
        </w:rPr>
        <w:t xml:space="preserve"> -</w:t>
      </w:r>
      <w:r w:rsidRPr="00300E5F">
        <w:rPr>
          <w:sz w:val="28"/>
          <w:szCs w:val="28"/>
        </w:rPr>
        <w:t xml:space="preserve"> коэффициент перехода от массы накладных расходов к затр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 xml:space="preserve">там труда;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0E5F">
        <w:rPr>
          <w:i/>
          <w:sz w:val="28"/>
          <w:szCs w:val="28"/>
        </w:rPr>
        <w:t>М</w:t>
      </w:r>
      <w:r w:rsidRPr="00300E5F">
        <w:rPr>
          <w:i/>
          <w:sz w:val="28"/>
          <w:szCs w:val="28"/>
          <w:vertAlign w:val="subscript"/>
        </w:rPr>
        <w:t>нр</w:t>
      </w:r>
      <w:proofErr w:type="spellEnd"/>
      <w:r w:rsidRPr="00300E5F">
        <w:rPr>
          <w:i/>
          <w:sz w:val="28"/>
          <w:szCs w:val="28"/>
          <w:vertAlign w:val="subscript"/>
        </w:rPr>
        <w:t xml:space="preserve"> </w:t>
      </w:r>
      <w:r w:rsidRPr="00300E5F">
        <w:rPr>
          <w:sz w:val="28"/>
          <w:szCs w:val="28"/>
        </w:rPr>
        <w:t xml:space="preserve">- масса накладных расходов, принимаемая </w:t>
      </w:r>
      <w:proofErr w:type="gramStart"/>
      <w:r w:rsidRPr="00300E5F">
        <w:rPr>
          <w:sz w:val="28"/>
          <w:szCs w:val="28"/>
        </w:rPr>
        <w:t>из  графы</w:t>
      </w:r>
      <w:proofErr w:type="gramEnd"/>
      <w:r w:rsidRPr="00300E5F">
        <w:rPr>
          <w:sz w:val="28"/>
          <w:szCs w:val="28"/>
        </w:rPr>
        <w:t xml:space="preserve"> «Накладные расходы» локальной сметы №2, руб.</w:t>
      </w:r>
    </w:p>
    <w:p w:rsidR="00EB77F1" w:rsidRPr="00300E5F" w:rsidRDefault="00EB77F1" w:rsidP="00EB77F1">
      <w:pPr>
        <w:pStyle w:val="2"/>
        <w:tabs>
          <w:tab w:val="left" w:pos="1080"/>
        </w:tabs>
        <w:spacing w:line="276" w:lineRule="auto"/>
        <w:ind w:firstLine="709"/>
        <w:rPr>
          <w:szCs w:val="28"/>
        </w:rPr>
      </w:pPr>
      <w:r w:rsidRPr="00300E5F">
        <w:rPr>
          <w:szCs w:val="28"/>
        </w:rPr>
        <w:t>Для составления локальной сметы № 2 на строительство остальных зданий и сооружений системы водоснабжения необходимо выполнять следующие расчеты:</w:t>
      </w:r>
    </w:p>
    <w:p w:rsidR="00EB77F1" w:rsidRPr="00300E5F" w:rsidRDefault="00EB77F1" w:rsidP="00EB77F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Водозаборная станция из подземного источника производител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39,6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 </w:t>
      </w:r>
      <w:proofErr w:type="gramStart"/>
      <w:r>
        <w:rPr>
          <w:sz w:val="28"/>
          <w:szCs w:val="28"/>
        </w:rPr>
        <w:t>каждая(</w:t>
      </w:r>
      <w:proofErr w:type="gramEnd"/>
      <w:r>
        <w:rPr>
          <w:sz w:val="28"/>
          <w:szCs w:val="28"/>
        </w:rPr>
        <w:t>9 скважин)</w:t>
      </w:r>
      <w:r w:rsidRPr="00300E5F">
        <w:rPr>
          <w:sz w:val="28"/>
          <w:szCs w:val="28"/>
        </w:rPr>
        <w:t>:</w:t>
      </w:r>
    </w:p>
    <w:p w:rsidR="00EB77F1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>Стоимость строительно-монтажных работ в ценах 2006 года</w:t>
      </w:r>
      <w:r>
        <w:rPr>
          <w:szCs w:val="28"/>
          <w:lang w:val="ru-RU"/>
        </w:rPr>
        <w:t xml:space="preserve"> находится по формуле</w:t>
      </w:r>
      <w:r w:rsidRPr="00300E5F">
        <w:rPr>
          <w:szCs w:val="28"/>
        </w:rPr>
        <w:t>:</w:t>
      </w:r>
    </w:p>
    <w:p w:rsidR="00EB77F1" w:rsidRPr="00DF56D7" w:rsidRDefault="00EB77F1" w:rsidP="00EB77F1">
      <w:pPr>
        <w:pStyle w:val="2"/>
        <w:spacing w:line="276" w:lineRule="auto"/>
        <w:ind w:firstLine="709"/>
        <w:jc w:val="right"/>
        <w:rPr>
          <w:position w:val="-14"/>
          <w:szCs w:val="28"/>
          <w:lang w:val="ru-RU"/>
        </w:rPr>
      </w:pPr>
      <w:r w:rsidRPr="00300E5F">
        <w:rPr>
          <w:i/>
          <w:position w:val="-14"/>
          <w:szCs w:val="28"/>
        </w:rPr>
        <w:object w:dxaOrig="2460" w:dyaOrig="380">
          <v:shape id="_x0000_i1031" type="#_x0000_t75" style="width:148.4pt;height:18.8pt" o:ole="" fillcolor="window">
            <v:imagedata r:id="rId19" o:title=""/>
          </v:shape>
          <o:OLEObject Type="Embed" ProgID="Equation.3" ShapeID="_x0000_i1031" DrawAspect="Content" ObjectID="_1471705417" r:id="rId20"/>
        </w:object>
      </w:r>
      <w:r>
        <w:rPr>
          <w:position w:val="-14"/>
          <w:szCs w:val="28"/>
          <w:lang w:val="ru-RU"/>
        </w:rPr>
        <w:t xml:space="preserve">                                (6)</w:t>
      </w:r>
    </w:p>
    <w:p w:rsidR="00EB77F1" w:rsidRPr="009C6374" w:rsidRDefault="00EB77F1" w:rsidP="00EB77F1">
      <w:pPr>
        <w:pStyle w:val="2"/>
        <w:spacing w:line="276" w:lineRule="auto"/>
        <w:ind w:firstLine="709"/>
        <w:rPr>
          <w:position w:val="-14"/>
          <w:szCs w:val="28"/>
          <w:lang w:val="ru-RU"/>
        </w:rPr>
      </w:pPr>
      <w:proofErr w:type="gramStart"/>
      <w:r w:rsidRPr="009C6374">
        <w:rPr>
          <w:position w:val="-14"/>
          <w:szCs w:val="28"/>
          <w:lang w:val="ru-RU"/>
        </w:rPr>
        <w:t>где</w:t>
      </w:r>
      <w:proofErr w:type="gramEnd"/>
      <w:r w:rsidRPr="009C6374">
        <w:rPr>
          <w:position w:val="-14"/>
          <w:szCs w:val="28"/>
          <w:lang w:val="ru-RU"/>
        </w:rPr>
        <w:t xml:space="preserve"> </w:t>
      </w:r>
      <w:r>
        <w:rPr>
          <w:i/>
          <w:position w:val="-14"/>
          <w:szCs w:val="28"/>
          <w:lang w:val="ru-RU"/>
        </w:rPr>
        <w:t xml:space="preserve">C - </w:t>
      </w:r>
      <w:r>
        <w:rPr>
          <w:position w:val="-14"/>
          <w:szCs w:val="28"/>
          <w:lang w:val="ru-RU"/>
        </w:rPr>
        <w:t>стоимость строительно-монтажных работ в ценах 1980 года [18].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СМР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9</w:t>
      </w:r>
      <w:r w:rsidRPr="00300E5F">
        <w:rPr>
          <w:sz w:val="28"/>
          <w:szCs w:val="28"/>
        </w:rPr>
        <w:t>∙</w:t>
      </w:r>
      <w:r>
        <w:rPr>
          <w:sz w:val="28"/>
          <w:szCs w:val="28"/>
        </w:rPr>
        <w:t>(2,2+1,</w:t>
      </w:r>
      <w:proofErr w:type="gramStart"/>
      <w:r>
        <w:rPr>
          <w:sz w:val="28"/>
          <w:szCs w:val="28"/>
        </w:rPr>
        <w:t>6)</w:t>
      </w:r>
      <w:r w:rsidRPr="00300E5F">
        <w:rPr>
          <w:sz w:val="28"/>
          <w:szCs w:val="28"/>
        </w:rPr>
        <w:t>∙</w:t>
      </w:r>
      <w:proofErr w:type="gramEnd"/>
      <w:r w:rsidRPr="00300E5F">
        <w:rPr>
          <w:sz w:val="28"/>
          <w:szCs w:val="28"/>
        </w:rPr>
        <w:t>1,2∙1,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>∙1245,745∙0,99=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ЗП=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66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6280,2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ЭМ=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6=</w:t>
      </w:r>
      <w:r>
        <w:rPr>
          <w:sz w:val="28"/>
          <w:szCs w:val="28"/>
        </w:rPr>
        <w:t>6280,2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МР=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94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37490,9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НР=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>∙0,</w:t>
      </w:r>
      <w:r>
        <w:rPr>
          <w:sz w:val="28"/>
          <w:szCs w:val="28"/>
        </w:rPr>
        <w:t>171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16271,4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ПН=</w:t>
      </w:r>
      <w:r>
        <w:rPr>
          <w:sz w:val="28"/>
          <w:szCs w:val="28"/>
        </w:rPr>
        <w:t>95154,5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03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28831,8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оборудования в ценах 2006 года: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об</w:t>
      </w:r>
      <w:proofErr w:type="spellEnd"/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9</w:t>
      </w:r>
      <w:r w:rsidRPr="00300E5F">
        <w:rPr>
          <w:sz w:val="28"/>
          <w:szCs w:val="28"/>
        </w:rPr>
        <w:t>∙</w:t>
      </w:r>
      <w:r>
        <w:rPr>
          <w:sz w:val="28"/>
          <w:szCs w:val="28"/>
        </w:rPr>
        <w:t>3,8</w:t>
      </w:r>
      <w:r w:rsidRPr="00300E5F">
        <w:rPr>
          <w:sz w:val="28"/>
          <w:szCs w:val="28"/>
        </w:rPr>
        <w:t>∙1,2∙1,43∙1730,975=</w:t>
      </w:r>
      <w:r>
        <w:rPr>
          <w:sz w:val="28"/>
          <w:szCs w:val="28"/>
        </w:rPr>
        <w:t>101586,1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Трудоемкость работ: </w:t>
      </w:r>
    </w:p>
    <w:p w:rsidR="00EB77F1" w:rsidRPr="00300E5F" w:rsidRDefault="00EB77F1" w:rsidP="00EB77F1">
      <w:pPr>
        <w:pStyle w:val="2"/>
        <w:spacing w:line="276" w:lineRule="auto"/>
        <w:ind w:firstLine="709"/>
        <w:jc w:val="center"/>
        <w:rPr>
          <w:szCs w:val="28"/>
          <w:lang w:val="ru-RU"/>
        </w:rPr>
      </w:pPr>
      <w:proofErr w:type="spellStart"/>
      <w:r w:rsidRPr="00300E5F">
        <w:rPr>
          <w:szCs w:val="28"/>
        </w:rPr>
        <w:t>Т</w:t>
      </w:r>
      <w:r w:rsidRPr="00300E5F">
        <w:rPr>
          <w:szCs w:val="28"/>
          <w:vertAlign w:val="subscript"/>
        </w:rPr>
        <w:t>р</w:t>
      </w:r>
      <w:proofErr w:type="spellEnd"/>
      <w:r w:rsidRPr="00300E5F">
        <w:rPr>
          <w:szCs w:val="28"/>
        </w:rPr>
        <w:t>=(0,7∙</w:t>
      </w:r>
      <w:r>
        <w:rPr>
          <w:szCs w:val="28"/>
          <w:lang w:val="ru-RU"/>
        </w:rPr>
        <w:t>6280,2</w:t>
      </w:r>
      <w:r w:rsidRPr="00300E5F">
        <w:rPr>
          <w:szCs w:val="28"/>
        </w:rPr>
        <w:t>+0,065∙</w:t>
      </w:r>
      <w:r>
        <w:rPr>
          <w:szCs w:val="28"/>
          <w:lang w:val="ru-RU"/>
        </w:rPr>
        <w:t>16271,4)/</w:t>
      </w:r>
      <w:r w:rsidRPr="00300E5F">
        <w:rPr>
          <w:szCs w:val="28"/>
        </w:rPr>
        <w:t>1000=</w:t>
      </w:r>
      <w:r>
        <w:rPr>
          <w:szCs w:val="28"/>
          <w:lang w:val="ru-RU"/>
        </w:rPr>
        <w:t>5,45</w:t>
      </w:r>
      <w:r w:rsidRPr="00300E5F">
        <w:rPr>
          <w:szCs w:val="28"/>
          <w:lang w:val="ru-RU"/>
        </w:rPr>
        <w:t xml:space="preserve"> </w:t>
      </w:r>
      <w:proofErr w:type="spellStart"/>
      <w:r w:rsidRPr="00300E5F">
        <w:rPr>
          <w:szCs w:val="28"/>
        </w:rPr>
        <w:t>тыс.чел</w:t>
      </w:r>
      <w:proofErr w:type="spellEnd"/>
      <w:r w:rsidRPr="00300E5F">
        <w:rPr>
          <w:szCs w:val="28"/>
        </w:rPr>
        <w:t>.-ч.</w:t>
      </w:r>
    </w:p>
    <w:p w:rsidR="00EB77F1" w:rsidRDefault="00EB77F1" w:rsidP="00EB77F1">
      <w:pPr>
        <w:spacing w:line="276" w:lineRule="auto"/>
        <w:ind w:left="709" w:firstLine="0"/>
        <w:jc w:val="both"/>
        <w:rPr>
          <w:sz w:val="28"/>
          <w:szCs w:val="28"/>
        </w:rPr>
      </w:pPr>
    </w:p>
    <w:p w:rsidR="00EB77F1" w:rsidRPr="00300E5F" w:rsidRDefault="00EB77F1" w:rsidP="00EB77F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Станция обезжелезивания воды по напорной схеме 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тельностью 7</w:t>
      </w:r>
      <w:r w:rsidRPr="00300E5F">
        <w:rPr>
          <w:sz w:val="28"/>
          <w:szCs w:val="28"/>
        </w:rPr>
        <w:t xml:space="preserve"> тыс. м</w:t>
      </w:r>
      <w:r w:rsidRPr="00300E5F">
        <w:rPr>
          <w:sz w:val="28"/>
          <w:szCs w:val="28"/>
          <w:vertAlign w:val="superscript"/>
        </w:rPr>
        <w:t>3</w:t>
      </w:r>
      <w:r w:rsidRPr="00300E5F">
        <w:rPr>
          <w:sz w:val="28"/>
          <w:szCs w:val="28"/>
        </w:rPr>
        <w:t>/</w:t>
      </w:r>
      <w:proofErr w:type="spellStart"/>
      <w:r w:rsidRPr="00300E5F">
        <w:rPr>
          <w:sz w:val="28"/>
          <w:szCs w:val="28"/>
        </w:rPr>
        <w:t>сут</w:t>
      </w:r>
      <w:proofErr w:type="spellEnd"/>
      <w:r w:rsidRPr="00300E5F">
        <w:rPr>
          <w:sz w:val="28"/>
          <w:szCs w:val="28"/>
        </w:rPr>
        <w:t>: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строительно-монтажных работ в ценах 2006 года: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СМР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76</w:t>
      </w:r>
      <w:r w:rsidRPr="00300E5F">
        <w:rPr>
          <w:sz w:val="28"/>
          <w:szCs w:val="28"/>
        </w:rPr>
        <w:t>∙1,2∙1,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>∙1245,745∙0,99=</w:t>
      </w:r>
      <w:r>
        <w:rPr>
          <w:sz w:val="28"/>
          <w:szCs w:val="28"/>
        </w:rPr>
        <w:t>211454,6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ЗП=</w:t>
      </w:r>
      <w:r>
        <w:rPr>
          <w:sz w:val="28"/>
          <w:szCs w:val="28"/>
        </w:rPr>
        <w:t>211454,6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66</w:t>
      </w:r>
      <w:r w:rsidRPr="00300E5F">
        <w:rPr>
          <w:sz w:val="28"/>
          <w:szCs w:val="28"/>
        </w:rPr>
        <w:t xml:space="preserve">= </w:t>
      </w:r>
      <w:r>
        <w:rPr>
          <w:sz w:val="28"/>
          <w:szCs w:val="28"/>
        </w:rPr>
        <w:t>13956,0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ЭМ=</w:t>
      </w:r>
      <w:r>
        <w:rPr>
          <w:sz w:val="28"/>
          <w:szCs w:val="28"/>
        </w:rPr>
        <w:t>211454,6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6=</w:t>
      </w:r>
      <w:r>
        <w:rPr>
          <w:sz w:val="28"/>
          <w:szCs w:val="28"/>
        </w:rPr>
        <w:t>13956,0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МР=</w:t>
      </w:r>
      <w:r>
        <w:rPr>
          <w:sz w:val="28"/>
          <w:szCs w:val="28"/>
        </w:rPr>
        <w:t>211454,6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94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83313,1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НР=</w:t>
      </w:r>
      <w:r>
        <w:rPr>
          <w:sz w:val="28"/>
          <w:szCs w:val="28"/>
        </w:rPr>
        <w:t>211454,6</w:t>
      </w:r>
      <w:r w:rsidRPr="00300E5F">
        <w:rPr>
          <w:sz w:val="28"/>
          <w:szCs w:val="28"/>
        </w:rPr>
        <w:t>∙0,1</w:t>
      </w:r>
      <w:r>
        <w:rPr>
          <w:sz w:val="28"/>
          <w:szCs w:val="28"/>
        </w:rPr>
        <w:t>71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36158,7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lastRenderedPageBreak/>
        <w:t>ПН=68906,24∙0,3</w:t>
      </w:r>
      <w:r>
        <w:rPr>
          <w:sz w:val="28"/>
          <w:szCs w:val="28"/>
        </w:rPr>
        <w:t>03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64070,8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tabs>
          <w:tab w:val="left" w:pos="6990"/>
        </w:tabs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оборудования в ценах 2006 года:</w:t>
      </w:r>
      <w:r w:rsidRPr="00300E5F">
        <w:rPr>
          <w:szCs w:val="28"/>
        </w:rPr>
        <w:tab/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об</w:t>
      </w:r>
      <w:proofErr w:type="spellEnd"/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32</w:t>
      </w:r>
      <w:r w:rsidRPr="00300E5F">
        <w:rPr>
          <w:sz w:val="28"/>
          <w:szCs w:val="28"/>
        </w:rPr>
        <w:t>∙1,2∙1,43∙1730,975=</w:t>
      </w:r>
      <w:r>
        <w:rPr>
          <w:sz w:val="28"/>
          <w:szCs w:val="28"/>
        </w:rPr>
        <w:t>95051,3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Трудоемкость работ: </w:t>
      </w:r>
    </w:p>
    <w:p w:rsidR="00EB77F1" w:rsidRPr="00300E5F" w:rsidRDefault="00EB77F1" w:rsidP="00EB77F1">
      <w:pPr>
        <w:pStyle w:val="2"/>
        <w:spacing w:line="276" w:lineRule="auto"/>
        <w:ind w:firstLine="709"/>
        <w:jc w:val="center"/>
        <w:rPr>
          <w:szCs w:val="28"/>
          <w:lang w:val="ru-RU"/>
        </w:rPr>
      </w:pPr>
      <w:proofErr w:type="spellStart"/>
      <w:r w:rsidRPr="00300E5F">
        <w:rPr>
          <w:szCs w:val="28"/>
        </w:rPr>
        <w:t>Т</w:t>
      </w:r>
      <w:r w:rsidRPr="00300E5F">
        <w:rPr>
          <w:szCs w:val="28"/>
          <w:vertAlign w:val="subscript"/>
        </w:rPr>
        <w:t>р</w:t>
      </w:r>
      <w:proofErr w:type="spellEnd"/>
      <w:r w:rsidRPr="00300E5F">
        <w:rPr>
          <w:szCs w:val="28"/>
        </w:rPr>
        <w:t>=(0,7∙</w:t>
      </w:r>
      <w:r>
        <w:rPr>
          <w:szCs w:val="28"/>
          <w:lang w:val="ru-RU"/>
        </w:rPr>
        <w:t>13956,0</w:t>
      </w:r>
      <w:r w:rsidRPr="00300E5F">
        <w:rPr>
          <w:szCs w:val="28"/>
        </w:rPr>
        <w:t>+0,065∙</w:t>
      </w:r>
      <w:r>
        <w:rPr>
          <w:szCs w:val="28"/>
          <w:lang w:val="ru-RU"/>
        </w:rPr>
        <w:t>36158,7</w:t>
      </w:r>
      <w:r w:rsidRPr="00300E5F">
        <w:rPr>
          <w:szCs w:val="28"/>
        </w:rPr>
        <w:t>)/1000=</w:t>
      </w:r>
      <w:r>
        <w:rPr>
          <w:szCs w:val="28"/>
          <w:lang w:val="ru-RU"/>
        </w:rPr>
        <w:t>12,12</w:t>
      </w:r>
      <w:r w:rsidRPr="00300E5F">
        <w:rPr>
          <w:szCs w:val="28"/>
          <w:lang w:val="ru-RU"/>
        </w:rPr>
        <w:t xml:space="preserve"> </w:t>
      </w:r>
      <w:proofErr w:type="spellStart"/>
      <w:r w:rsidRPr="00300E5F">
        <w:rPr>
          <w:szCs w:val="28"/>
        </w:rPr>
        <w:t>тыс.чел</w:t>
      </w:r>
      <w:proofErr w:type="spellEnd"/>
      <w:r w:rsidRPr="00300E5F">
        <w:rPr>
          <w:szCs w:val="28"/>
        </w:rPr>
        <w:t>.-ч.</w:t>
      </w:r>
    </w:p>
    <w:p w:rsidR="00EB77F1" w:rsidRPr="00300E5F" w:rsidRDefault="00EB77F1" w:rsidP="00EB77F1">
      <w:pPr>
        <w:pStyle w:val="2"/>
        <w:numPr>
          <w:ilvl w:val="0"/>
          <w:numId w:val="1"/>
        </w:numPr>
        <w:spacing w:line="276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Насосная </w:t>
      </w:r>
      <w:proofErr w:type="spellStart"/>
      <w:r>
        <w:rPr>
          <w:szCs w:val="28"/>
          <w:lang w:val="ru-RU"/>
        </w:rPr>
        <w:t>стания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подъёма состоящая из насосов производ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тельностью</w:t>
      </w:r>
      <w:r w:rsidRPr="00300E5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180</w:t>
      </w:r>
      <w:r w:rsidRPr="00300E5F">
        <w:rPr>
          <w:szCs w:val="28"/>
          <w:lang w:val="ru-RU"/>
        </w:rPr>
        <w:t>м</w:t>
      </w:r>
      <w:r w:rsidRPr="00300E5F">
        <w:rPr>
          <w:szCs w:val="28"/>
          <w:vertAlign w:val="superscript"/>
          <w:lang w:val="ru-RU"/>
        </w:rPr>
        <w:t>3</w:t>
      </w:r>
      <w:r w:rsidRPr="00300E5F">
        <w:rPr>
          <w:szCs w:val="28"/>
          <w:lang w:val="ru-RU"/>
        </w:rPr>
        <w:t>/</w:t>
      </w:r>
      <w:r>
        <w:rPr>
          <w:szCs w:val="28"/>
          <w:lang w:val="ru-RU"/>
        </w:rPr>
        <w:t>ч</w:t>
      </w:r>
      <w:r w:rsidRPr="00300E5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каждый </w:t>
      </w:r>
      <w:r w:rsidRPr="00300E5F">
        <w:rPr>
          <w:szCs w:val="28"/>
          <w:lang w:val="ru-RU"/>
        </w:rPr>
        <w:t>(</w:t>
      </w:r>
      <w:r>
        <w:rPr>
          <w:szCs w:val="28"/>
          <w:lang w:val="ru-RU"/>
        </w:rPr>
        <w:t>3</w:t>
      </w:r>
      <w:r w:rsidRPr="00300E5F">
        <w:rPr>
          <w:szCs w:val="28"/>
          <w:lang w:val="ru-RU"/>
        </w:rPr>
        <w:t>шт):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строительно-монтажных работ в ценах 2006 года: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СМР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35</w:t>
      </w:r>
      <w:r w:rsidRPr="00300E5F">
        <w:rPr>
          <w:sz w:val="28"/>
          <w:szCs w:val="28"/>
        </w:rPr>
        <w:t>∙1,2∙1,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>∙1245,745∙0,99=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ЗП=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66</w:t>
      </w:r>
      <w:r w:rsidRPr="00300E5F">
        <w:rPr>
          <w:sz w:val="28"/>
          <w:szCs w:val="28"/>
        </w:rPr>
        <w:t xml:space="preserve">= </w:t>
      </w:r>
      <w:r>
        <w:rPr>
          <w:sz w:val="28"/>
          <w:szCs w:val="28"/>
        </w:rPr>
        <w:t>6427,1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ЭМ=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6=</w:t>
      </w:r>
      <w:r>
        <w:rPr>
          <w:sz w:val="28"/>
          <w:szCs w:val="28"/>
        </w:rPr>
        <w:t>6427,1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МР=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94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38367,9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НР=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>∙0,1</w:t>
      </w:r>
      <w:r>
        <w:rPr>
          <w:sz w:val="28"/>
          <w:szCs w:val="28"/>
        </w:rPr>
        <w:t>71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16652,0</w:t>
      </w:r>
      <w:r w:rsidRPr="00300E5F">
        <w:rPr>
          <w:sz w:val="28"/>
          <w:szCs w:val="28"/>
        </w:rPr>
        <w:t xml:space="preserve"> тыс. руб.</w:t>
      </w:r>
    </w:p>
    <w:p w:rsidR="00EB77F1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ПН=</w:t>
      </w:r>
      <w:r>
        <w:rPr>
          <w:sz w:val="28"/>
          <w:szCs w:val="28"/>
        </w:rPr>
        <w:t>97380,4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03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29506,3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tabs>
          <w:tab w:val="left" w:pos="6990"/>
        </w:tabs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оборудования в ценах 2006 года:</w:t>
      </w:r>
      <w:r w:rsidRPr="00300E5F">
        <w:rPr>
          <w:szCs w:val="28"/>
        </w:rPr>
        <w:tab/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об</w:t>
      </w:r>
      <w:proofErr w:type="spellEnd"/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13</w:t>
      </w:r>
      <w:r w:rsidRPr="00300E5F">
        <w:rPr>
          <w:sz w:val="28"/>
          <w:szCs w:val="28"/>
        </w:rPr>
        <w:t>∙1,2∙1,43∙1730,975=</w:t>
      </w:r>
      <w:r>
        <w:rPr>
          <w:sz w:val="28"/>
          <w:szCs w:val="28"/>
        </w:rPr>
        <w:t>35614,6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Трудоемкость работ: </w:t>
      </w:r>
    </w:p>
    <w:p w:rsidR="00EB77F1" w:rsidRPr="00300E5F" w:rsidRDefault="00EB77F1" w:rsidP="00EB77F1">
      <w:pPr>
        <w:pStyle w:val="2"/>
        <w:spacing w:line="276" w:lineRule="auto"/>
        <w:ind w:firstLine="709"/>
        <w:jc w:val="center"/>
        <w:rPr>
          <w:szCs w:val="28"/>
          <w:lang w:val="ru-RU"/>
        </w:rPr>
      </w:pPr>
      <w:proofErr w:type="spellStart"/>
      <w:r w:rsidRPr="00300E5F">
        <w:rPr>
          <w:szCs w:val="28"/>
        </w:rPr>
        <w:t>Т</w:t>
      </w:r>
      <w:r w:rsidRPr="00300E5F">
        <w:rPr>
          <w:szCs w:val="28"/>
          <w:vertAlign w:val="subscript"/>
        </w:rPr>
        <w:t>р</w:t>
      </w:r>
      <w:proofErr w:type="spellEnd"/>
      <w:r w:rsidRPr="00300E5F">
        <w:rPr>
          <w:szCs w:val="28"/>
        </w:rPr>
        <w:t>=(0,7∙</w:t>
      </w:r>
      <w:r>
        <w:rPr>
          <w:szCs w:val="28"/>
          <w:lang w:val="ru-RU"/>
        </w:rPr>
        <w:t>6427,1</w:t>
      </w:r>
      <w:r w:rsidRPr="00300E5F">
        <w:rPr>
          <w:szCs w:val="28"/>
        </w:rPr>
        <w:t>+0,065∙</w:t>
      </w:r>
      <w:r>
        <w:rPr>
          <w:szCs w:val="28"/>
          <w:lang w:val="ru-RU"/>
        </w:rPr>
        <w:t>16652,0</w:t>
      </w:r>
      <w:r w:rsidRPr="00300E5F">
        <w:rPr>
          <w:szCs w:val="28"/>
        </w:rPr>
        <w:t>)/1000=</w:t>
      </w:r>
      <w:r>
        <w:rPr>
          <w:szCs w:val="28"/>
          <w:lang w:val="ru-RU"/>
        </w:rPr>
        <w:t>5,58</w:t>
      </w:r>
      <w:r w:rsidRPr="00300E5F">
        <w:rPr>
          <w:szCs w:val="28"/>
          <w:lang w:val="ru-RU"/>
        </w:rPr>
        <w:t xml:space="preserve"> </w:t>
      </w:r>
      <w:proofErr w:type="spellStart"/>
      <w:r w:rsidRPr="00300E5F">
        <w:rPr>
          <w:szCs w:val="28"/>
        </w:rPr>
        <w:t>тыс.чел</w:t>
      </w:r>
      <w:proofErr w:type="spellEnd"/>
      <w:r w:rsidRPr="00300E5F">
        <w:rPr>
          <w:szCs w:val="28"/>
        </w:rPr>
        <w:t>.-ч.</w:t>
      </w:r>
    </w:p>
    <w:p w:rsidR="00EB77F1" w:rsidRPr="00300E5F" w:rsidRDefault="00EB77F1" w:rsidP="00EB77F1">
      <w:pPr>
        <w:pStyle w:val="2"/>
        <w:numPr>
          <w:ilvl w:val="0"/>
          <w:numId w:val="1"/>
        </w:numPr>
        <w:spacing w:line="276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Подсобные здания и сооружения для станции производительн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стью 7 тыс. м</w:t>
      </w:r>
      <w:r>
        <w:rPr>
          <w:szCs w:val="28"/>
          <w:vertAlign w:val="superscript"/>
          <w:lang w:val="ru-RU"/>
        </w:rPr>
        <w:t>3</w:t>
      </w:r>
      <w:r>
        <w:rPr>
          <w:szCs w:val="28"/>
          <w:lang w:val="ru-RU"/>
        </w:rPr>
        <w:t>/</w:t>
      </w:r>
      <w:proofErr w:type="spellStart"/>
      <w:r>
        <w:rPr>
          <w:szCs w:val="28"/>
          <w:lang w:val="ru-RU"/>
        </w:rPr>
        <w:t>сут</w:t>
      </w:r>
      <w:proofErr w:type="spellEnd"/>
      <w:r w:rsidRPr="00300E5F">
        <w:rPr>
          <w:szCs w:val="28"/>
          <w:lang w:val="ru-RU"/>
        </w:rPr>
        <w:t>: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строительно-монтажных работ в ценах 2006 года: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СМР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73</w:t>
      </w:r>
      <w:r w:rsidRPr="00300E5F">
        <w:rPr>
          <w:sz w:val="28"/>
          <w:szCs w:val="28"/>
        </w:rPr>
        <w:t>∙1,2∙1,</w:t>
      </w:r>
      <w:r>
        <w:rPr>
          <w:sz w:val="28"/>
          <w:szCs w:val="28"/>
        </w:rPr>
        <w:t>88</w:t>
      </w:r>
      <w:r w:rsidRPr="00300E5F">
        <w:rPr>
          <w:sz w:val="28"/>
          <w:szCs w:val="28"/>
        </w:rPr>
        <w:t>∙1245,745∙0,99=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ЗП=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66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13405,1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ЭМ=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6=</w:t>
      </w:r>
      <w:r>
        <w:rPr>
          <w:sz w:val="28"/>
          <w:szCs w:val="28"/>
        </w:rPr>
        <w:t>13405,1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МР=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94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80024,4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НР=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>∙0,1</w:t>
      </w:r>
      <w:r>
        <w:rPr>
          <w:sz w:val="28"/>
          <w:szCs w:val="28"/>
        </w:rPr>
        <w:t>71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34731,4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ПН=</w:t>
      </w:r>
      <w:r>
        <w:rPr>
          <w:sz w:val="28"/>
          <w:szCs w:val="28"/>
        </w:rPr>
        <w:t>203107,6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03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61541,6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tabs>
          <w:tab w:val="left" w:pos="6990"/>
        </w:tabs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оборудования в ценах 2006 года:</w:t>
      </w:r>
      <w:r w:rsidRPr="00300E5F">
        <w:rPr>
          <w:szCs w:val="28"/>
        </w:rPr>
        <w:tab/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об</w:t>
      </w:r>
      <w:proofErr w:type="spellEnd"/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19</w:t>
      </w:r>
      <w:r w:rsidRPr="00300E5F">
        <w:rPr>
          <w:sz w:val="28"/>
          <w:szCs w:val="28"/>
        </w:rPr>
        <w:t xml:space="preserve"> ∙1,2∙1,43∙1730,975=</w:t>
      </w:r>
      <w:r>
        <w:rPr>
          <w:sz w:val="28"/>
          <w:szCs w:val="28"/>
        </w:rPr>
        <w:t>56436,7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Трудоемкость работ: </w:t>
      </w:r>
    </w:p>
    <w:p w:rsidR="00EB77F1" w:rsidRPr="00300E5F" w:rsidRDefault="00EB77F1" w:rsidP="00EB77F1">
      <w:pPr>
        <w:pStyle w:val="2"/>
        <w:spacing w:line="276" w:lineRule="auto"/>
        <w:ind w:firstLine="709"/>
        <w:jc w:val="center"/>
        <w:rPr>
          <w:szCs w:val="28"/>
          <w:lang w:val="ru-RU"/>
        </w:rPr>
      </w:pPr>
      <w:proofErr w:type="spellStart"/>
      <w:r w:rsidRPr="00300E5F">
        <w:rPr>
          <w:szCs w:val="28"/>
        </w:rPr>
        <w:t>Т</w:t>
      </w:r>
      <w:r w:rsidRPr="00300E5F">
        <w:rPr>
          <w:szCs w:val="28"/>
          <w:vertAlign w:val="subscript"/>
        </w:rPr>
        <w:t>р</w:t>
      </w:r>
      <w:proofErr w:type="spellEnd"/>
      <w:r w:rsidRPr="00300E5F">
        <w:rPr>
          <w:szCs w:val="28"/>
        </w:rPr>
        <w:t>=(0,7∙</w:t>
      </w:r>
      <w:r>
        <w:rPr>
          <w:szCs w:val="28"/>
          <w:lang w:val="ru-RU"/>
        </w:rPr>
        <w:t>13405,1</w:t>
      </w:r>
      <w:r w:rsidRPr="00300E5F">
        <w:rPr>
          <w:szCs w:val="28"/>
        </w:rPr>
        <w:t>+0,065∙</w:t>
      </w:r>
      <w:r>
        <w:rPr>
          <w:szCs w:val="28"/>
          <w:lang w:val="ru-RU"/>
        </w:rPr>
        <w:t>34731,4</w:t>
      </w:r>
      <w:r w:rsidRPr="00300E5F">
        <w:rPr>
          <w:szCs w:val="28"/>
        </w:rPr>
        <w:t>)/1000=</w:t>
      </w:r>
      <w:r>
        <w:rPr>
          <w:szCs w:val="28"/>
          <w:lang w:val="ru-RU"/>
        </w:rPr>
        <w:t>11,64</w:t>
      </w:r>
      <w:r w:rsidRPr="00300E5F">
        <w:rPr>
          <w:szCs w:val="28"/>
          <w:lang w:val="ru-RU"/>
        </w:rPr>
        <w:t xml:space="preserve"> </w:t>
      </w:r>
      <w:proofErr w:type="spellStart"/>
      <w:r w:rsidRPr="00300E5F">
        <w:rPr>
          <w:szCs w:val="28"/>
        </w:rPr>
        <w:t>тыс.чел</w:t>
      </w:r>
      <w:proofErr w:type="spellEnd"/>
      <w:r w:rsidRPr="00300E5F">
        <w:rPr>
          <w:szCs w:val="28"/>
        </w:rPr>
        <w:t>.-ч.</w:t>
      </w:r>
    </w:p>
    <w:p w:rsidR="00EB77F1" w:rsidRPr="00300E5F" w:rsidRDefault="00EB77F1" w:rsidP="00EB77F1">
      <w:pPr>
        <w:pStyle w:val="2"/>
        <w:numPr>
          <w:ilvl w:val="0"/>
          <w:numId w:val="1"/>
        </w:numPr>
        <w:suppressLineNumbers w:val="0"/>
        <w:spacing w:line="276" w:lineRule="auto"/>
        <w:ind w:left="0" w:firstLine="709"/>
        <w:rPr>
          <w:szCs w:val="28"/>
        </w:rPr>
      </w:pPr>
      <w:r w:rsidRPr="00300E5F">
        <w:rPr>
          <w:szCs w:val="28"/>
        </w:rPr>
        <w:t xml:space="preserve">трубопровод протяженностью </w:t>
      </w:r>
      <w:r>
        <w:rPr>
          <w:szCs w:val="28"/>
          <w:lang w:val="ru-RU"/>
        </w:rPr>
        <w:t>1</w:t>
      </w:r>
      <w:r w:rsidRPr="00300E5F">
        <w:rPr>
          <w:szCs w:val="28"/>
          <w:lang w:val="ru-RU"/>
        </w:rPr>
        <w:t>,5</w:t>
      </w:r>
      <w:r w:rsidRPr="00300E5F">
        <w:rPr>
          <w:szCs w:val="28"/>
        </w:rPr>
        <w:t xml:space="preserve"> км, диаметром </w:t>
      </w:r>
      <w:r w:rsidRPr="00300E5F">
        <w:rPr>
          <w:szCs w:val="28"/>
          <w:lang w:val="ru-RU"/>
        </w:rPr>
        <w:t>4</w:t>
      </w:r>
      <w:r w:rsidRPr="00300E5F">
        <w:rPr>
          <w:szCs w:val="28"/>
        </w:rPr>
        <w:t xml:space="preserve">00 мм, </w:t>
      </w:r>
      <w:r>
        <w:rPr>
          <w:szCs w:val="28"/>
          <w:lang w:val="ru-RU"/>
        </w:rPr>
        <w:t>стал</w:t>
      </w:r>
      <w:r>
        <w:rPr>
          <w:szCs w:val="28"/>
          <w:lang w:val="ru-RU"/>
        </w:rPr>
        <w:t>ь</w:t>
      </w:r>
      <w:r>
        <w:rPr>
          <w:szCs w:val="28"/>
          <w:lang w:val="ru-RU"/>
        </w:rPr>
        <w:t>ные</w:t>
      </w:r>
      <w:r w:rsidRPr="00300E5F">
        <w:rPr>
          <w:szCs w:val="28"/>
        </w:rPr>
        <w:t xml:space="preserve"> трубы, глубина заложения - </w:t>
      </w:r>
      <w:r>
        <w:rPr>
          <w:szCs w:val="28"/>
          <w:lang w:val="ru-RU"/>
        </w:rPr>
        <w:t>4</w:t>
      </w:r>
      <w:r w:rsidRPr="00300E5F">
        <w:rPr>
          <w:szCs w:val="28"/>
        </w:rPr>
        <w:t xml:space="preserve"> м, грунт </w:t>
      </w:r>
      <w:r>
        <w:rPr>
          <w:szCs w:val="28"/>
        </w:rPr>
        <w:t>–</w:t>
      </w:r>
      <w:r w:rsidRPr="00300E5F">
        <w:rPr>
          <w:szCs w:val="28"/>
        </w:rPr>
        <w:t xml:space="preserve"> сухой</w:t>
      </w:r>
      <w:r>
        <w:rPr>
          <w:szCs w:val="28"/>
          <w:lang w:val="ru-RU"/>
        </w:rPr>
        <w:t xml:space="preserve"> </w:t>
      </w:r>
      <w:r w:rsidRPr="00FB370F">
        <w:rPr>
          <w:szCs w:val="28"/>
          <w:lang w:val="ru-RU"/>
        </w:rPr>
        <w:t>[16]</w:t>
      </w:r>
      <w:r w:rsidRPr="00300E5F">
        <w:rPr>
          <w:szCs w:val="28"/>
        </w:rPr>
        <w:t>: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Стоимость строительно-монтажных работ в ценах 2006 года: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  <w:vertAlign w:val="subscript"/>
        </w:rPr>
        <w:t>СМР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Pr="00300E5F">
        <w:rPr>
          <w:sz w:val="28"/>
          <w:szCs w:val="28"/>
        </w:rPr>
        <w:t>,5∙</w:t>
      </w:r>
      <w:r>
        <w:rPr>
          <w:sz w:val="28"/>
          <w:szCs w:val="28"/>
        </w:rPr>
        <w:t>28,9</w:t>
      </w:r>
      <w:r w:rsidRPr="00300E5F">
        <w:rPr>
          <w:sz w:val="28"/>
          <w:szCs w:val="28"/>
        </w:rPr>
        <w:t>∙</w:t>
      </w:r>
      <w:r>
        <w:rPr>
          <w:sz w:val="28"/>
          <w:szCs w:val="28"/>
        </w:rPr>
        <w:t>1,88</w:t>
      </w:r>
      <w:r w:rsidRPr="00300E5F">
        <w:rPr>
          <w:sz w:val="28"/>
          <w:szCs w:val="28"/>
        </w:rPr>
        <w:t>∙1245,745∙0,99=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ЗП=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66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6633,7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ЭМ=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>∙0,0</w:t>
      </w:r>
      <w:r>
        <w:rPr>
          <w:sz w:val="28"/>
          <w:szCs w:val="28"/>
        </w:rPr>
        <w:t>6</w:t>
      </w:r>
      <w:r w:rsidRPr="00300E5F">
        <w:rPr>
          <w:sz w:val="28"/>
          <w:szCs w:val="28"/>
        </w:rPr>
        <w:t>6=</w:t>
      </w:r>
      <w:r>
        <w:rPr>
          <w:sz w:val="28"/>
          <w:szCs w:val="28"/>
        </w:rPr>
        <w:t xml:space="preserve">6633,7 </w:t>
      </w:r>
      <w:r w:rsidRPr="00300E5F">
        <w:rPr>
          <w:sz w:val="28"/>
          <w:szCs w:val="28"/>
        </w:rPr>
        <w:t>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МР=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94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39601,1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t>НР=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>∙0,1</w:t>
      </w:r>
      <w:r>
        <w:rPr>
          <w:sz w:val="28"/>
          <w:szCs w:val="28"/>
        </w:rPr>
        <w:t>71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17187,3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sz w:val="28"/>
          <w:szCs w:val="28"/>
        </w:rPr>
        <w:lastRenderedPageBreak/>
        <w:t>ПН=</w:t>
      </w:r>
      <w:r>
        <w:rPr>
          <w:sz w:val="28"/>
          <w:szCs w:val="28"/>
        </w:rPr>
        <w:t>100510,5</w:t>
      </w:r>
      <w:r w:rsidRPr="00300E5F">
        <w:rPr>
          <w:sz w:val="28"/>
          <w:szCs w:val="28"/>
        </w:rPr>
        <w:t>∙0,3</w:t>
      </w:r>
      <w:r>
        <w:rPr>
          <w:sz w:val="28"/>
          <w:szCs w:val="28"/>
        </w:rPr>
        <w:t>03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30454,7</w:t>
      </w:r>
      <w:r w:rsidRPr="00300E5F">
        <w:rPr>
          <w:sz w:val="28"/>
          <w:szCs w:val="28"/>
        </w:rPr>
        <w:t xml:space="preserve"> тыс. руб.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Трудоемкость работ: </w:t>
      </w:r>
    </w:p>
    <w:p w:rsidR="00EB77F1" w:rsidRPr="00300E5F" w:rsidRDefault="00EB77F1" w:rsidP="00EB77F1">
      <w:pPr>
        <w:pStyle w:val="2"/>
        <w:spacing w:line="276" w:lineRule="auto"/>
        <w:ind w:firstLine="709"/>
        <w:jc w:val="center"/>
        <w:rPr>
          <w:szCs w:val="28"/>
          <w:lang w:val="ru-RU"/>
        </w:rPr>
      </w:pPr>
      <w:proofErr w:type="spellStart"/>
      <w:r w:rsidRPr="00300E5F">
        <w:rPr>
          <w:szCs w:val="28"/>
        </w:rPr>
        <w:t>Т</w:t>
      </w:r>
      <w:r w:rsidRPr="00300E5F">
        <w:rPr>
          <w:szCs w:val="28"/>
          <w:vertAlign w:val="subscript"/>
        </w:rPr>
        <w:t>р</w:t>
      </w:r>
      <w:proofErr w:type="spellEnd"/>
      <w:r w:rsidRPr="00300E5F">
        <w:rPr>
          <w:szCs w:val="28"/>
        </w:rPr>
        <w:t>=(0,7∙</w:t>
      </w:r>
      <w:r>
        <w:rPr>
          <w:szCs w:val="28"/>
          <w:lang w:val="ru-RU"/>
        </w:rPr>
        <w:t>6633,7</w:t>
      </w:r>
      <w:r w:rsidRPr="00300E5F">
        <w:rPr>
          <w:szCs w:val="28"/>
        </w:rPr>
        <w:t>+0,065∙</w:t>
      </w:r>
      <w:r>
        <w:rPr>
          <w:szCs w:val="28"/>
          <w:lang w:val="ru-RU"/>
        </w:rPr>
        <w:t>17187,3</w:t>
      </w:r>
      <w:r w:rsidRPr="00300E5F">
        <w:rPr>
          <w:szCs w:val="28"/>
        </w:rPr>
        <w:t>)/1000=</w:t>
      </w:r>
      <w:r>
        <w:rPr>
          <w:szCs w:val="28"/>
          <w:lang w:val="ru-RU"/>
        </w:rPr>
        <w:t>5,76</w:t>
      </w:r>
      <w:r w:rsidRPr="00300E5F">
        <w:rPr>
          <w:szCs w:val="28"/>
        </w:rPr>
        <w:t xml:space="preserve"> тыс. чел.-ч.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Локальная смета № 2 на строительство системы </w:t>
      </w:r>
      <w:proofErr w:type="spellStart"/>
      <w:r w:rsidRPr="00300E5F">
        <w:rPr>
          <w:szCs w:val="28"/>
        </w:rPr>
        <w:t>водо</w:t>
      </w:r>
      <w:r>
        <w:rPr>
          <w:szCs w:val="28"/>
          <w:lang w:val="ru-RU"/>
        </w:rPr>
        <w:t>снабж</w:t>
      </w:r>
      <w:r w:rsidRPr="00300E5F">
        <w:rPr>
          <w:szCs w:val="28"/>
        </w:rPr>
        <w:t>ения</w:t>
      </w:r>
      <w:proofErr w:type="spellEnd"/>
      <w:r w:rsidRPr="00300E5F">
        <w:rPr>
          <w:szCs w:val="28"/>
        </w:rPr>
        <w:t xml:space="preserve"> оформляется после полного выполнения соответствующих расчетов по всем зданиям и сооружениям.  Локальная смета №2 приведена в </w:t>
      </w:r>
      <w:r w:rsidRPr="00300E5F">
        <w:rPr>
          <w:szCs w:val="28"/>
          <w:lang w:val="ru-RU"/>
        </w:rPr>
        <w:t>пр</w:t>
      </w:r>
      <w:r w:rsidRPr="00300E5F">
        <w:rPr>
          <w:szCs w:val="28"/>
          <w:lang w:val="ru-RU"/>
        </w:rPr>
        <w:t>и</w:t>
      </w:r>
      <w:r w:rsidRPr="00300E5F">
        <w:rPr>
          <w:szCs w:val="28"/>
          <w:lang w:val="ru-RU"/>
        </w:rPr>
        <w:t>ложени</w:t>
      </w:r>
      <w:r>
        <w:rPr>
          <w:szCs w:val="28"/>
          <w:lang w:val="ru-RU"/>
        </w:rPr>
        <w:t>и</w:t>
      </w:r>
      <w:r w:rsidRPr="00300E5F">
        <w:rPr>
          <w:szCs w:val="28"/>
          <w:lang w:val="ru-RU"/>
        </w:rPr>
        <w:t xml:space="preserve"> </w:t>
      </w:r>
      <w:r w:rsidR="00587E19">
        <w:rPr>
          <w:szCs w:val="28"/>
          <w:lang w:val="ru-RU"/>
        </w:rPr>
        <w:t>Б</w:t>
      </w:r>
      <w:r w:rsidRPr="00300E5F">
        <w:rPr>
          <w:szCs w:val="28"/>
          <w:lang w:val="ru-RU"/>
        </w:rPr>
        <w:t>.</w:t>
      </w:r>
    </w:p>
    <w:p w:rsidR="00EB77F1" w:rsidRPr="00300E5F" w:rsidRDefault="00EB77F1" w:rsidP="00EB77F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B77F1" w:rsidRPr="00693BD7" w:rsidRDefault="001247C3" w:rsidP="00EB77F1">
      <w:pPr>
        <w:spacing w:line="276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B77F1" w:rsidRPr="00693BD7">
        <w:rPr>
          <w:b/>
          <w:i/>
          <w:sz w:val="28"/>
          <w:szCs w:val="28"/>
        </w:rPr>
        <w:t>2. Составление объектной сметы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Объектная смета на строительство системы водоотведения составляе</w:t>
      </w:r>
      <w:r w:rsidRPr="00300E5F">
        <w:rPr>
          <w:sz w:val="28"/>
          <w:szCs w:val="28"/>
        </w:rPr>
        <w:t>т</w:t>
      </w:r>
      <w:r w:rsidRPr="00300E5F">
        <w:rPr>
          <w:sz w:val="28"/>
          <w:szCs w:val="28"/>
        </w:rPr>
        <w:t>ся по форме согласно Инструкции по определению сметной стоимости стр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ител</w:t>
      </w:r>
      <w:r w:rsidRPr="00300E5F">
        <w:rPr>
          <w:sz w:val="28"/>
          <w:szCs w:val="28"/>
        </w:rPr>
        <w:t>ь</w:t>
      </w:r>
      <w:r w:rsidRPr="00300E5F">
        <w:rPr>
          <w:sz w:val="28"/>
          <w:szCs w:val="28"/>
        </w:rPr>
        <w:t>ства и составлению сметной документации [17].</w:t>
      </w:r>
    </w:p>
    <w:p w:rsidR="00EB77F1" w:rsidRPr="00300E5F" w:rsidRDefault="00EB77F1" w:rsidP="00EB77F1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Объектная смета представляет собой сметный документ на объект, объединяющий в целом данные из локальных смет.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>За итогом объектной сметы показываются суммы, учитывающие стоимость материалов и изделий, полученных от разборки зданий и сооружений или их конструкций, которые являются итогом возвратных сумм, определе</w:t>
      </w:r>
      <w:r w:rsidRPr="00300E5F">
        <w:rPr>
          <w:szCs w:val="28"/>
        </w:rPr>
        <w:t>н</w:t>
      </w:r>
      <w:r w:rsidRPr="00300E5F">
        <w:rPr>
          <w:szCs w:val="28"/>
        </w:rPr>
        <w:t>ных в локальных сметах на строительство объекта.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Расчеты приведены в приложени</w:t>
      </w:r>
      <w:r>
        <w:rPr>
          <w:sz w:val="28"/>
          <w:szCs w:val="28"/>
        </w:rPr>
        <w:t>и</w:t>
      </w:r>
      <w:r w:rsidRPr="00300E5F">
        <w:rPr>
          <w:sz w:val="28"/>
          <w:szCs w:val="28"/>
        </w:rPr>
        <w:t xml:space="preserve"> </w:t>
      </w:r>
      <w:r w:rsidR="00587E19">
        <w:rPr>
          <w:sz w:val="28"/>
          <w:szCs w:val="28"/>
        </w:rPr>
        <w:t>В</w:t>
      </w:r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b/>
          <w:szCs w:val="28"/>
          <w:lang w:val="ru-RU"/>
        </w:rPr>
      </w:pPr>
    </w:p>
    <w:p w:rsidR="00EB77F1" w:rsidRPr="00693BD7" w:rsidRDefault="001247C3" w:rsidP="00EB77F1">
      <w:pPr>
        <w:pStyle w:val="2"/>
        <w:spacing w:line="276" w:lineRule="auto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1.</w:t>
      </w:r>
      <w:r w:rsidR="00EB77F1" w:rsidRPr="00693BD7">
        <w:rPr>
          <w:b/>
          <w:i/>
          <w:szCs w:val="28"/>
          <w:lang w:val="ru-RU"/>
        </w:rPr>
        <w:t>3.</w:t>
      </w:r>
      <w:r w:rsidR="00EB77F1" w:rsidRPr="00693BD7">
        <w:rPr>
          <w:b/>
          <w:i/>
          <w:szCs w:val="28"/>
        </w:rPr>
        <w:t xml:space="preserve"> Составление сводного сметного расчёта стоимости строительства объекта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 xml:space="preserve">Сводный сметный расчёт стоимости строительства является основным документом, определяющим сметную стоимость строительства системы </w:t>
      </w:r>
      <w:proofErr w:type="spellStart"/>
      <w:r w:rsidRPr="00300E5F">
        <w:rPr>
          <w:szCs w:val="28"/>
        </w:rPr>
        <w:t>в</w:t>
      </w:r>
      <w:r w:rsidRPr="00300E5F">
        <w:rPr>
          <w:szCs w:val="28"/>
        </w:rPr>
        <w:t>о</w:t>
      </w:r>
      <w:r w:rsidRPr="00300E5F">
        <w:rPr>
          <w:szCs w:val="28"/>
        </w:rPr>
        <w:t>до</w:t>
      </w:r>
      <w:r>
        <w:rPr>
          <w:szCs w:val="28"/>
          <w:lang w:val="ru-RU"/>
        </w:rPr>
        <w:t>снабж</w:t>
      </w:r>
      <w:r w:rsidRPr="00300E5F">
        <w:rPr>
          <w:szCs w:val="28"/>
        </w:rPr>
        <w:t>ения</w:t>
      </w:r>
      <w:proofErr w:type="spellEnd"/>
      <w:r w:rsidRPr="00300E5F">
        <w:rPr>
          <w:szCs w:val="28"/>
        </w:rPr>
        <w:t xml:space="preserve">.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Сводный сметный расчёт стоимости строительства системы водо</w:t>
      </w:r>
      <w:r>
        <w:rPr>
          <w:sz w:val="28"/>
          <w:szCs w:val="28"/>
        </w:rPr>
        <w:t>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</w:t>
      </w:r>
      <w:r w:rsidRPr="00300E5F">
        <w:rPr>
          <w:sz w:val="28"/>
          <w:szCs w:val="28"/>
        </w:rPr>
        <w:t>ения составляется с распределением средств по следу</w:t>
      </w:r>
      <w:r w:rsidRPr="00300E5F">
        <w:rPr>
          <w:sz w:val="28"/>
          <w:szCs w:val="28"/>
        </w:rPr>
        <w:t>ю</w:t>
      </w:r>
      <w:r w:rsidRPr="00300E5F">
        <w:rPr>
          <w:sz w:val="28"/>
          <w:szCs w:val="28"/>
        </w:rPr>
        <w:t>щим главам: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1. Подготовка территории строительства.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2. Основные объекты строительства.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3. Объекты подсобного и обслуживающего назначения.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4. Объекты энергетического хозяйства.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5. Объекты транспортного хозяйства и связи.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 6. Наружные сети и сооружения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300E5F">
        <w:rPr>
          <w:rFonts w:ascii="Times New Roman" w:hAnsi="Times New Roman"/>
          <w:sz w:val="28"/>
          <w:szCs w:val="28"/>
        </w:rPr>
        <w:t>, канализации, теплоснабжения и газоснабжения.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7. Благоустройство территории.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8. Временные здания и сооружения.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9. Прочие работы и затраты.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10. Содержание застройщика, заказчика (технического надзора), затраты на осуществление авторского надзора, содержание органов государственного строительного надзора.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lastRenderedPageBreak/>
        <w:t>Глава 11. Подготовка эксплуатационных кадров.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Глава 12. Проектные и изыскательские работы.</w:t>
      </w:r>
    </w:p>
    <w:p w:rsidR="00EB77F1" w:rsidRPr="00300E5F" w:rsidRDefault="00EB77F1" w:rsidP="00EB77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5F">
        <w:rPr>
          <w:rFonts w:ascii="Times New Roman" w:hAnsi="Times New Roman"/>
          <w:sz w:val="28"/>
          <w:szCs w:val="28"/>
        </w:rPr>
        <w:t>Отдельной строкой за итогом глав 1-12 сводного сметного расчета стоимости строительства приводится резерв средств на непредвиденные работы и затраты.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После начисления резерва средств на непредвиденные работы и затр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 xml:space="preserve">ты приводится общий итог в записи «Всего по сводному сметному расчёту», после чего начисляются «Возвратные суммы».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Расчеты приведены в приложени</w:t>
      </w:r>
      <w:r>
        <w:rPr>
          <w:sz w:val="28"/>
          <w:szCs w:val="28"/>
        </w:rPr>
        <w:t>и</w:t>
      </w:r>
      <w:r w:rsidRPr="00300E5F">
        <w:rPr>
          <w:sz w:val="28"/>
          <w:szCs w:val="28"/>
        </w:rPr>
        <w:t xml:space="preserve"> </w:t>
      </w:r>
      <w:r w:rsidR="00587E19">
        <w:rPr>
          <w:sz w:val="28"/>
          <w:szCs w:val="28"/>
        </w:rPr>
        <w:t>Г</w:t>
      </w:r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</w:p>
    <w:p w:rsidR="00EB77F1" w:rsidRPr="00693BD7" w:rsidRDefault="001247C3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B77F1" w:rsidRPr="00693BD7">
        <w:rPr>
          <w:b/>
          <w:i/>
          <w:sz w:val="28"/>
          <w:szCs w:val="28"/>
        </w:rPr>
        <w:t>4. Составление акта сдачи-приемки выполненных строител</w:t>
      </w:r>
      <w:r w:rsidR="00EB77F1" w:rsidRPr="00693BD7">
        <w:rPr>
          <w:b/>
          <w:i/>
          <w:sz w:val="28"/>
          <w:szCs w:val="28"/>
        </w:rPr>
        <w:t>ь</w:t>
      </w:r>
      <w:r w:rsidR="00EB77F1" w:rsidRPr="00693BD7">
        <w:rPr>
          <w:b/>
          <w:i/>
          <w:sz w:val="28"/>
          <w:szCs w:val="28"/>
        </w:rPr>
        <w:t>ных, монтажных и специальных работ</w:t>
      </w:r>
    </w:p>
    <w:p w:rsidR="00EB77F1" w:rsidRPr="00300E5F" w:rsidRDefault="00EB77F1" w:rsidP="00EB77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После разработки сметной документации на строительство всех зданий и сооружений, входящих в систему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>ения города составляется акт сдачи-приёмки выполненных работ по итогу глав 1-7 сводного сметного ра</w:t>
      </w: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</w:rPr>
        <w:t xml:space="preserve">чета стоимости строительства объекта и оформляется в виде приложения </w:t>
      </w:r>
      <w:r w:rsidR="00587E19">
        <w:rPr>
          <w:sz w:val="28"/>
          <w:szCs w:val="28"/>
        </w:rPr>
        <w:t>Д</w:t>
      </w:r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77F1" w:rsidRPr="00693BD7" w:rsidRDefault="001247C3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B77F1" w:rsidRPr="00693BD7">
        <w:rPr>
          <w:b/>
          <w:i/>
          <w:sz w:val="28"/>
          <w:szCs w:val="28"/>
        </w:rPr>
        <w:t>5. Экологический налог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При определении размера экологического налога следует руководств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ваться Законом Республики Беларусь «Налоговый кодекс Республики Бел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русь (особенная часть)».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r w:rsidRPr="00300E5F">
        <w:rPr>
          <w:szCs w:val="28"/>
        </w:rPr>
        <w:t xml:space="preserve">Ставка экологического налога за </w:t>
      </w:r>
      <w:r>
        <w:rPr>
          <w:szCs w:val="28"/>
          <w:lang w:val="ru-RU"/>
        </w:rPr>
        <w:t>изъятие подземных вод</w:t>
      </w:r>
      <w:r w:rsidRPr="00300E5F">
        <w:rPr>
          <w:szCs w:val="28"/>
        </w:rPr>
        <w:t xml:space="preserve"> в пределах установленных лимитов составляет </w:t>
      </w:r>
      <w:r>
        <w:rPr>
          <w:szCs w:val="28"/>
          <w:lang w:val="ru-RU"/>
        </w:rPr>
        <w:t>60</w:t>
      </w:r>
      <w:r w:rsidRPr="00300E5F">
        <w:rPr>
          <w:szCs w:val="28"/>
          <w:lang w:val="ru-RU"/>
        </w:rPr>
        <w:t xml:space="preserve"> </w:t>
      </w:r>
      <w:r w:rsidRPr="00300E5F">
        <w:rPr>
          <w:szCs w:val="28"/>
        </w:rPr>
        <w:t>руб./м</w:t>
      </w:r>
      <w:r w:rsidRPr="00300E5F">
        <w:rPr>
          <w:szCs w:val="28"/>
          <w:vertAlign w:val="superscript"/>
        </w:rPr>
        <w:t>3</w:t>
      </w:r>
      <w:r w:rsidRPr="00300E5F">
        <w:rPr>
          <w:szCs w:val="28"/>
        </w:rPr>
        <w:t>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300E5F">
        <w:rPr>
          <w:szCs w:val="28"/>
        </w:rPr>
        <w:t xml:space="preserve">Объектом налогообложения по экологическому налогу является годовая производительность </w:t>
      </w:r>
      <w:r>
        <w:rPr>
          <w:szCs w:val="28"/>
          <w:lang w:val="ru-RU"/>
        </w:rPr>
        <w:t>водозаборных сооружений</w:t>
      </w:r>
      <w:r w:rsidRPr="00300E5F">
        <w:rPr>
          <w:szCs w:val="28"/>
          <w:lang w:val="ru-RU"/>
        </w:rPr>
        <w:t>.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i/>
          <w:szCs w:val="28"/>
        </w:rPr>
      </w:pPr>
      <w:r w:rsidRPr="00300E5F">
        <w:rPr>
          <w:szCs w:val="28"/>
        </w:rPr>
        <w:t xml:space="preserve">Годовая сумма экологического налога </w:t>
      </w:r>
      <w:proofErr w:type="spellStart"/>
      <w:r w:rsidRPr="00300E5F">
        <w:rPr>
          <w:i/>
          <w:szCs w:val="28"/>
        </w:rPr>
        <w:t>ЭН</w:t>
      </w:r>
      <w:r w:rsidRPr="00300E5F">
        <w:rPr>
          <w:i/>
          <w:szCs w:val="28"/>
          <w:vertAlign w:val="subscript"/>
        </w:rPr>
        <w:t>год</w:t>
      </w:r>
      <w:proofErr w:type="spellEnd"/>
      <w:r w:rsidRPr="00300E5F">
        <w:rPr>
          <w:i/>
          <w:szCs w:val="28"/>
        </w:rPr>
        <w:t>:</w:t>
      </w:r>
    </w:p>
    <w:p w:rsidR="00EB77F1" w:rsidRPr="00300E5F" w:rsidRDefault="00EB77F1" w:rsidP="00EB77F1">
      <w:pPr>
        <w:pStyle w:val="2"/>
        <w:spacing w:line="276" w:lineRule="auto"/>
        <w:ind w:firstLine="709"/>
        <w:jc w:val="right"/>
        <w:rPr>
          <w:position w:val="-14"/>
          <w:szCs w:val="28"/>
          <w:lang w:val="ru-RU"/>
        </w:rPr>
      </w:pPr>
      <w:r w:rsidRPr="00300E5F">
        <w:rPr>
          <w:position w:val="-12"/>
          <w:szCs w:val="28"/>
        </w:rPr>
        <w:object w:dxaOrig="1620" w:dyaOrig="360">
          <v:shape id="_x0000_i1032" type="#_x0000_t75" style="width:93.9pt;height:20.65pt" o:ole="" fillcolor="window">
            <v:imagedata r:id="rId21" o:title=""/>
          </v:shape>
          <o:OLEObject Type="Embed" ProgID="Equation.DSMT4" ShapeID="_x0000_i1032" DrawAspect="Content" ObjectID="_1471705418" r:id="rId22"/>
        </w:object>
      </w:r>
      <w:r w:rsidRPr="00300E5F">
        <w:rPr>
          <w:position w:val="-12"/>
          <w:szCs w:val="28"/>
          <w:lang w:val="ru-RU"/>
        </w:rPr>
        <w:t xml:space="preserve">            </w:t>
      </w:r>
      <w:r>
        <w:rPr>
          <w:position w:val="-12"/>
          <w:szCs w:val="28"/>
          <w:lang w:val="ru-RU"/>
        </w:rPr>
        <w:t xml:space="preserve">                            (7</w:t>
      </w:r>
      <w:r w:rsidRPr="00300E5F">
        <w:rPr>
          <w:position w:val="-12"/>
          <w:szCs w:val="28"/>
          <w:lang w:val="ru-RU"/>
        </w:rPr>
        <w:t>)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position w:val="-14"/>
          <w:szCs w:val="28"/>
        </w:rPr>
      </w:pPr>
      <w:r w:rsidRPr="00300E5F">
        <w:rPr>
          <w:position w:val="-14"/>
          <w:szCs w:val="28"/>
        </w:rPr>
        <w:t xml:space="preserve">где </w:t>
      </w:r>
      <w:proofErr w:type="spellStart"/>
      <w:r w:rsidRPr="00300E5F">
        <w:rPr>
          <w:i/>
          <w:position w:val="-14"/>
          <w:szCs w:val="28"/>
        </w:rPr>
        <w:t>Q</w:t>
      </w:r>
      <w:r w:rsidRPr="00300E5F">
        <w:rPr>
          <w:i/>
          <w:position w:val="-14"/>
          <w:szCs w:val="28"/>
          <w:vertAlign w:val="subscript"/>
        </w:rPr>
        <w:t>год</w:t>
      </w:r>
      <w:proofErr w:type="spellEnd"/>
      <w:r w:rsidRPr="00300E5F">
        <w:rPr>
          <w:position w:val="-14"/>
          <w:szCs w:val="28"/>
        </w:rPr>
        <w:t xml:space="preserve"> - годовая производительность </w:t>
      </w:r>
      <w:r>
        <w:rPr>
          <w:position w:val="-14"/>
          <w:szCs w:val="28"/>
          <w:lang w:val="ru-RU"/>
        </w:rPr>
        <w:t>водозабора</w:t>
      </w:r>
      <w:r w:rsidRPr="00300E5F">
        <w:rPr>
          <w:position w:val="-14"/>
          <w:szCs w:val="28"/>
        </w:rPr>
        <w:t>;</w:t>
      </w:r>
    </w:p>
    <w:p w:rsidR="00EB77F1" w:rsidRPr="00300E5F" w:rsidRDefault="00EB77F1" w:rsidP="00EB77F1">
      <w:pPr>
        <w:pStyle w:val="2"/>
        <w:spacing w:line="276" w:lineRule="auto"/>
        <w:ind w:firstLine="709"/>
        <w:rPr>
          <w:szCs w:val="28"/>
        </w:rPr>
      </w:pPr>
      <w:proofErr w:type="spellStart"/>
      <w:r w:rsidRPr="00300E5F">
        <w:rPr>
          <w:i/>
          <w:position w:val="-14"/>
          <w:szCs w:val="28"/>
        </w:rPr>
        <w:t>с</w:t>
      </w:r>
      <w:r w:rsidRPr="00300E5F">
        <w:rPr>
          <w:i/>
          <w:position w:val="-14"/>
          <w:szCs w:val="28"/>
          <w:vertAlign w:val="subscript"/>
        </w:rPr>
        <w:t>эн</w:t>
      </w:r>
      <w:proofErr w:type="spellEnd"/>
      <w:r w:rsidRPr="00300E5F">
        <w:rPr>
          <w:position w:val="-14"/>
          <w:szCs w:val="28"/>
        </w:rPr>
        <w:t xml:space="preserve"> - ставка экологического налога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</w:t>
      </w:r>
      <w:r>
        <w:rPr>
          <w:sz w:val="28"/>
          <w:szCs w:val="28"/>
          <w:vertAlign w:val="subscript"/>
        </w:rPr>
        <w:t>год</w:t>
      </w:r>
      <w:proofErr w:type="spellEnd"/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7610</w:t>
      </w:r>
      <w:r w:rsidRPr="00300E5F">
        <w:rPr>
          <w:sz w:val="28"/>
          <w:szCs w:val="28"/>
        </w:rPr>
        <w:t>∙</w:t>
      </w:r>
      <w:r>
        <w:rPr>
          <w:sz w:val="28"/>
          <w:szCs w:val="28"/>
        </w:rPr>
        <w:t>365</w:t>
      </w:r>
      <w:r w:rsidRPr="00300E5F">
        <w:rPr>
          <w:sz w:val="28"/>
          <w:szCs w:val="28"/>
        </w:rPr>
        <w:t>∙</w:t>
      </w:r>
      <w:r>
        <w:rPr>
          <w:sz w:val="28"/>
          <w:szCs w:val="28"/>
        </w:rPr>
        <w:t>0,06</w:t>
      </w:r>
      <w:r w:rsidRPr="00300E5F">
        <w:rPr>
          <w:sz w:val="28"/>
          <w:szCs w:val="28"/>
        </w:rPr>
        <w:t>=</w:t>
      </w:r>
      <w:r>
        <w:rPr>
          <w:sz w:val="28"/>
          <w:szCs w:val="28"/>
        </w:rPr>
        <w:t>166,66</w:t>
      </w:r>
      <w:r w:rsidRPr="00300E5F">
        <w:rPr>
          <w:sz w:val="28"/>
          <w:szCs w:val="28"/>
        </w:rPr>
        <w:t xml:space="preserve"> тыс. руб.</w:t>
      </w:r>
    </w:p>
    <w:p w:rsidR="00587E19" w:rsidRDefault="00587E19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EB77F1" w:rsidRPr="00693BD7" w:rsidRDefault="001247C3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B77F1" w:rsidRPr="00693BD7">
        <w:rPr>
          <w:b/>
          <w:i/>
          <w:sz w:val="28"/>
          <w:szCs w:val="28"/>
        </w:rPr>
        <w:t>6.</w:t>
      </w:r>
      <w:r w:rsidR="00EB77F1" w:rsidRPr="00693BD7">
        <w:rPr>
          <w:b/>
          <w:bCs/>
          <w:i/>
          <w:sz w:val="28"/>
          <w:szCs w:val="28"/>
        </w:rPr>
        <w:t xml:space="preserve"> Расчет стоимости выполненных </w:t>
      </w:r>
      <w:r w:rsidR="00EB77F1" w:rsidRPr="00693BD7">
        <w:rPr>
          <w:b/>
          <w:i/>
          <w:sz w:val="28"/>
          <w:szCs w:val="28"/>
        </w:rPr>
        <w:t xml:space="preserve">строительно-монтажных </w:t>
      </w:r>
      <w:r w:rsidR="00EB77F1" w:rsidRPr="00693BD7">
        <w:rPr>
          <w:b/>
          <w:bCs/>
          <w:i/>
          <w:sz w:val="28"/>
          <w:szCs w:val="28"/>
        </w:rPr>
        <w:t>работ в текущих ценах</w:t>
      </w:r>
    </w:p>
    <w:p w:rsidR="00EB77F1" w:rsidRPr="00300E5F" w:rsidRDefault="00EB77F1" w:rsidP="00EB77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На основании акта сдачи-приёмки выполненных работ производится расчет стоимости выполненных строительно-монтажных работ по всем зд</w:t>
      </w:r>
      <w:r w:rsidRPr="00300E5F">
        <w:rPr>
          <w:sz w:val="28"/>
          <w:szCs w:val="28"/>
        </w:rPr>
        <w:t>а</w:t>
      </w:r>
      <w:r w:rsidRPr="00300E5F">
        <w:rPr>
          <w:sz w:val="28"/>
          <w:szCs w:val="28"/>
        </w:rPr>
        <w:t>ниям и сооружениям, входящим в систему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>ения города в текущих ц</w:t>
      </w:r>
      <w:r w:rsidRPr="00300E5F">
        <w:rPr>
          <w:sz w:val="28"/>
          <w:szCs w:val="28"/>
        </w:rPr>
        <w:t>е</w:t>
      </w:r>
      <w:r w:rsidRPr="00300E5F">
        <w:rPr>
          <w:sz w:val="28"/>
          <w:szCs w:val="28"/>
        </w:rPr>
        <w:t>нах и оформляется в приложени</w:t>
      </w:r>
      <w:r>
        <w:rPr>
          <w:sz w:val="28"/>
          <w:szCs w:val="28"/>
        </w:rPr>
        <w:t>и</w:t>
      </w:r>
      <w:r w:rsidRPr="00300E5F">
        <w:rPr>
          <w:sz w:val="28"/>
          <w:szCs w:val="28"/>
        </w:rPr>
        <w:t xml:space="preserve"> </w:t>
      </w:r>
      <w:r w:rsidR="00587E19">
        <w:rPr>
          <w:sz w:val="28"/>
          <w:szCs w:val="28"/>
        </w:rPr>
        <w:t>Е</w:t>
      </w:r>
      <w:r w:rsidRPr="00300E5F">
        <w:rPr>
          <w:sz w:val="28"/>
          <w:szCs w:val="28"/>
        </w:rPr>
        <w:t>.</w:t>
      </w:r>
    </w:p>
    <w:p w:rsidR="00587E19" w:rsidRDefault="00587E19">
      <w:pPr>
        <w:suppressLineNumbers w:val="0"/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 xml:space="preserve">2. </w:t>
      </w:r>
      <w:proofErr w:type="spellStart"/>
      <w:r w:rsidRPr="00693BD7">
        <w:rPr>
          <w:b/>
          <w:i/>
          <w:sz w:val="28"/>
          <w:szCs w:val="28"/>
        </w:rPr>
        <w:t>Калькулирование</w:t>
      </w:r>
      <w:proofErr w:type="spellEnd"/>
      <w:r w:rsidRPr="00693BD7">
        <w:rPr>
          <w:b/>
          <w:i/>
          <w:sz w:val="28"/>
          <w:szCs w:val="28"/>
        </w:rPr>
        <w:t xml:space="preserve"> себестоимости продукции услуг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693BD7">
        <w:rPr>
          <w:b/>
          <w:i/>
          <w:sz w:val="28"/>
          <w:szCs w:val="28"/>
        </w:rPr>
        <w:t>водо</w:t>
      </w:r>
      <w:r>
        <w:rPr>
          <w:b/>
          <w:i/>
          <w:sz w:val="28"/>
          <w:szCs w:val="28"/>
        </w:rPr>
        <w:t>снабж</w:t>
      </w:r>
      <w:r w:rsidRPr="00693BD7">
        <w:rPr>
          <w:b/>
          <w:i/>
          <w:sz w:val="28"/>
          <w:szCs w:val="28"/>
        </w:rPr>
        <w:t>е</w:t>
      </w:r>
      <w:r w:rsidRPr="00693BD7">
        <w:rPr>
          <w:b/>
          <w:i/>
          <w:sz w:val="28"/>
          <w:szCs w:val="28"/>
        </w:rPr>
        <w:t>ния</w:t>
      </w:r>
      <w:proofErr w:type="gramEnd"/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Расчёт себестоимости единицы продукции в действующей практике называется </w:t>
      </w:r>
      <w:proofErr w:type="spellStart"/>
      <w:r w:rsidRPr="00300E5F">
        <w:rPr>
          <w:sz w:val="28"/>
          <w:szCs w:val="28"/>
        </w:rPr>
        <w:t>калькулированием</w:t>
      </w:r>
      <w:proofErr w:type="spellEnd"/>
      <w:r w:rsidRPr="00300E5F">
        <w:rPr>
          <w:sz w:val="28"/>
          <w:szCs w:val="28"/>
        </w:rPr>
        <w:t>, а документ, в котором оформляется этот ра</w:t>
      </w:r>
      <w:r w:rsidRPr="00300E5F">
        <w:rPr>
          <w:sz w:val="28"/>
          <w:szCs w:val="28"/>
        </w:rPr>
        <w:t>с</w:t>
      </w:r>
      <w:r w:rsidRPr="00300E5F">
        <w:rPr>
          <w:sz w:val="28"/>
          <w:szCs w:val="28"/>
        </w:rPr>
        <w:t>чёт - калькуляцией.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00E5F">
        <w:rPr>
          <w:sz w:val="28"/>
          <w:szCs w:val="28"/>
        </w:rPr>
        <w:t>Калькулирование</w:t>
      </w:r>
      <w:proofErr w:type="spellEnd"/>
      <w:r w:rsidRPr="00300E5F">
        <w:rPr>
          <w:sz w:val="28"/>
          <w:szCs w:val="28"/>
        </w:rPr>
        <w:t xml:space="preserve"> себестоимости имеет своей целью:</w:t>
      </w:r>
    </w:p>
    <w:p w:rsidR="00EB77F1" w:rsidRPr="00300E5F" w:rsidRDefault="00EB77F1" w:rsidP="00EB77F1">
      <w:pPr>
        <w:suppressLineNumbers w:val="0"/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обеспечить определение себестоимости единицы продукции услуг в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>ения;</w:t>
      </w:r>
    </w:p>
    <w:p w:rsidR="00EB77F1" w:rsidRPr="00300E5F" w:rsidRDefault="00EB77F1" w:rsidP="00EB77F1">
      <w:pPr>
        <w:suppressLineNumbers w:val="0"/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создать базу для определения цены единицы продукции услуг </w:t>
      </w:r>
      <w:r>
        <w:rPr>
          <w:sz w:val="28"/>
          <w:szCs w:val="28"/>
        </w:rPr>
        <w:t>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>ения;</w:t>
      </w:r>
    </w:p>
    <w:p w:rsidR="00EB77F1" w:rsidRPr="00300E5F" w:rsidRDefault="00EB77F1" w:rsidP="00EB77F1">
      <w:pPr>
        <w:suppressLineNumbers w:val="0"/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способствовать осуществлению режима экономии ресурсов, вскр</w:t>
      </w:r>
      <w:r w:rsidRPr="00300E5F">
        <w:rPr>
          <w:sz w:val="28"/>
          <w:szCs w:val="28"/>
        </w:rPr>
        <w:t>ы</w:t>
      </w:r>
      <w:r w:rsidRPr="00300E5F">
        <w:rPr>
          <w:sz w:val="28"/>
          <w:szCs w:val="28"/>
        </w:rPr>
        <w:t>тию и использованию резервов.</w:t>
      </w:r>
    </w:p>
    <w:p w:rsidR="00EB77F1" w:rsidRPr="00300E5F" w:rsidRDefault="00EB77F1" w:rsidP="00EB77F1">
      <w:pPr>
        <w:pStyle w:val="a6"/>
        <w:spacing w:line="276" w:lineRule="auto"/>
        <w:ind w:left="0" w:firstLine="709"/>
        <w:rPr>
          <w:sz w:val="28"/>
          <w:szCs w:val="28"/>
        </w:rPr>
      </w:pPr>
      <w:r w:rsidRPr="00300E5F">
        <w:rPr>
          <w:sz w:val="28"/>
          <w:szCs w:val="28"/>
        </w:rPr>
        <w:t xml:space="preserve">При </w:t>
      </w:r>
      <w:proofErr w:type="spellStart"/>
      <w:r w:rsidRPr="00300E5F">
        <w:rPr>
          <w:sz w:val="28"/>
          <w:szCs w:val="28"/>
        </w:rPr>
        <w:t>калькулировании</w:t>
      </w:r>
      <w:proofErr w:type="spellEnd"/>
      <w:r w:rsidRPr="00300E5F">
        <w:rPr>
          <w:sz w:val="28"/>
          <w:szCs w:val="28"/>
        </w:rPr>
        <w:t xml:space="preserve"> себестоимости продукции услуг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 xml:space="preserve">ения осуществляется группировка затрат по отдельным статьям калькуляции, построенная по производственному назначению и месту производства работ.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2.1. Затраты на электроэнергию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Основными потребителями электроэнергии являются насосы и возд</w:t>
      </w:r>
      <w:r w:rsidRPr="00300E5F">
        <w:rPr>
          <w:sz w:val="28"/>
          <w:szCs w:val="28"/>
        </w:rPr>
        <w:t>у</w:t>
      </w:r>
      <w:r w:rsidRPr="00300E5F">
        <w:rPr>
          <w:sz w:val="28"/>
          <w:szCs w:val="28"/>
        </w:rPr>
        <w:t>ходувки. Затраты электроэнергии на их привод можно определять по расчё</w:t>
      </w:r>
      <w:r w:rsidRPr="00300E5F">
        <w:rPr>
          <w:sz w:val="28"/>
          <w:szCs w:val="28"/>
        </w:rPr>
        <w:t>т</w:t>
      </w:r>
      <w:r w:rsidRPr="00300E5F">
        <w:rPr>
          <w:sz w:val="28"/>
          <w:szCs w:val="28"/>
        </w:rPr>
        <w:t>ным режимам работы.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Для насосов средний годовой расход электроэнергии </w:t>
      </w:r>
      <w:proofErr w:type="gramStart"/>
      <w:r w:rsidRPr="00300E5F">
        <w:rPr>
          <w:i/>
          <w:sz w:val="28"/>
          <w:szCs w:val="28"/>
          <w:lang w:val="en-US"/>
        </w:rPr>
        <w:t>N</w:t>
      </w:r>
      <w:r w:rsidRPr="00300E5F">
        <w:rPr>
          <w:i/>
          <w:sz w:val="28"/>
          <w:szCs w:val="28"/>
        </w:rPr>
        <w:t xml:space="preserve">  (</w:t>
      </w:r>
      <w:proofErr w:type="spellStart"/>
      <w:proofErr w:type="gramEnd"/>
      <w:r w:rsidRPr="00300E5F">
        <w:rPr>
          <w:i/>
          <w:sz w:val="28"/>
          <w:szCs w:val="28"/>
        </w:rPr>
        <w:t>кВт∙ч</w:t>
      </w:r>
      <w:proofErr w:type="spellEnd"/>
      <w:r w:rsidRPr="00300E5F">
        <w:rPr>
          <w:i/>
          <w:sz w:val="28"/>
          <w:szCs w:val="28"/>
        </w:rPr>
        <w:t>)</w:t>
      </w:r>
      <w:r w:rsidRPr="00300E5F">
        <w:rPr>
          <w:sz w:val="28"/>
          <w:szCs w:val="28"/>
        </w:rPr>
        <w:t xml:space="preserve"> нах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дится по формуле:</w:t>
      </w:r>
    </w:p>
    <w:p w:rsidR="00EB77F1" w:rsidRPr="00300E5F" w:rsidRDefault="00EB77F1" w:rsidP="00EB77F1">
      <w:pPr>
        <w:tabs>
          <w:tab w:val="left" w:pos="-2520"/>
        </w:tabs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32"/>
          <w:sz w:val="28"/>
          <w:szCs w:val="28"/>
        </w:rPr>
        <w:object w:dxaOrig="2040" w:dyaOrig="700">
          <v:shape id="_x0000_i1033" type="#_x0000_t75" style="width:104.55pt;height:35.7pt" o:ole="" fillcolor="window">
            <v:imagedata r:id="rId23" o:title=""/>
          </v:shape>
          <o:OLEObject Type="Embed" ProgID="Equation.DSMT4" ShapeID="_x0000_i1033" DrawAspect="Content" ObjectID="_1471705419" r:id="rId24"/>
        </w:object>
      </w:r>
      <w:r w:rsidRPr="00300E5F">
        <w:rPr>
          <w:i/>
          <w:position w:val="-32"/>
          <w:sz w:val="28"/>
          <w:szCs w:val="28"/>
        </w:rPr>
        <w:t xml:space="preserve">                                         </w:t>
      </w:r>
      <w:r>
        <w:rPr>
          <w:position w:val="-32"/>
          <w:sz w:val="28"/>
          <w:szCs w:val="28"/>
        </w:rPr>
        <w:t>(8</w:t>
      </w:r>
      <w:r w:rsidRPr="00300E5F">
        <w:rPr>
          <w:position w:val="-32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300E5F">
        <w:rPr>
          <w:sz w:val="28"/>
          <w:szCs w:val="28"/>
        </w:rPr>
        <w:t>где</w:t>
      </w:r>
      <w:proofErr w:type="gramEnd"/>
      <w:r w:rsidRPr="00300E5F">
        <w:rPr>
          <w:sz w:val="28"/>
          <w:szCs w:val="28"/>
        </w:rPr>
        <w:t xml:space="preserve"> </w:t>
      </w:r>
      <w:r w:rsidRPr="00300E5F">
        <w:rPr>
          <w:i/>
          <w:sz w:val="28"/>
          <w:szCs w:val="28"/>
          <w:lang w:val="en-US"/>
        </w:rPr>
        <w:t>Q</w:t>
      </w:r>
      <w:r w:rsidRPr="00300E5F">
        <w:rPr>
          <w:sz w:val="28"/>
          <w:szCs w:val="28"/>
        </w:rPr>
        <w:t xml:space="preserve"> - подача насоса, </w:t>
      </w:r>
      <w:r>
        <w:rPr>
          <w:i/>
          <w:sz w:val="28"/>
          <w:szCs w:val="28"/>
        </w:rPr>
        <w:t>м</w:t>
      </w:r>
      <w:r w:rsidRPr="00DF56D7">
        <w:rPr>
          <w:i/>
          <w:sz w:val="28"/>
          <w:szCs w:val="28"/>
          <w:vertAlign w:val="superscript"/>
        </w:rPr>
        <w:t>3</w:t>
      </w:r>
      <w:r w:rsidRPr="00300E5F">
        <w:rPr>
          <w:i/>
          <w:sz w:val="28"/>
          <w:szCs w:val="28"/>
        </w:rPr>
        <w:t>/</w:t>
      </w:r>
      <w:proofErr w:type="spellStart"/>
      <w:r w:rsidRPr="00300E5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ут</w:t>
      </w:r>
      <w:proofErr w:type="spellEnd"/>
      <w:r w:rsidRPr="00300E5F">
        <w:rPr>
          <w:i/>
          <w:sz w:val="28"/>
          <w:szCs w:val="28"/>
        </w:rPr>
        <w:t xml:space="preserve">;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00E5F">
        <w:rPr>
          <w:i/>
          <w:sz w:val="28"/>
          <w:szCs w:val="28"/>
          <w:lang w:val="en-US"/>
        </w:rPr>
        <w:t>H</w:t>
      </w:r>
      <w:r w:rsidRPr="00300E5F">
        <w:rPr>
          <w:sz w:val="28"/>
          <w:szCs w:val="28"/>
        </w:rPr>
        <w:t xml:space="preserve"> - </w:t>
      </w:r>
      <w:proofErr w:type="gramStart"/>
      <w:r w:rsidRPr="00300E5F">
        <w:rPr>
          <w:sz w:val="28"/>
          <w:szCs w:val="28"/>
        </w:rPr>
        <w:t>напор</w:t>
      </w:r>
      <w:proofErr w:type="gramEnd"/>
      <w:r w:rsidRPr="00300E5F">
        <w:rPr>
          <w:sz w:val="28"/>
          <w:szCs w:val="28"/>
        </w:rPr>
        <w:t xml:space="preserve"> насоса, </w:t>
      </w:r>
      <w:r w:rsidRPr="00300E5F">
        <w:rPr>
          <w:i/>
          <w:sz w:val="28"/>
          <w:szCs w:val="28"/>
        </w:rPr>
        <w:t>м</w:t>
      </w:r>
      <w:r w:rsidRPr="00300E5F">
        <w:rPr>
          <w:sz w:val="28"/>
          <w:szCs w:val="28"/>
        </w:rPr>
        <w:t>;</w:t>
      </w:r>
      <w:r w:rsidRPr="00300E5F">
        <w:rPr>
          <w:i/>
          <w:sz w:val="28"/>
          <w:szCs w:val="28"/>
        </w:rPr>
        <w:t xml:space="preserve">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300E5F">
        <w:rPr>
          <w:i/>
          <w:sz w:val="28"/>
          <w:szCs w:val="28"/>
        </w:rPr>
        <w:t>η</w:t>
      </w:r>
      <w:proofErr w:type="gramEnd"/>
      <w:r w:rsidRPr="00300E5F">
        <w:rPr>
          <w:i/>
          <w:sz w:val="28"/>
          <w:szCs w:val="28"/>
          <w:vertAlign w:val="subscript"/>
        </w:rPr>
        <w:t>Н</w:t>
      </w:r>
      <w:proofErr w:type="spellEnd"/>
      <w:r w:rsidRPr="00300E5F">
        <w:rPr>
          <w:sz w:val="28"/>
          <w:szCs w:val="28"/>
          <w:vertAlign w:val="subscript"/>
        </w:rPr>
        <w:t xml:space="preserve"> </w:t>
      </w:r>
      <w:r w:rsidRPr="00300E5F">
        <w:rPr>
          <w:sz w:val="28"/>
          <w:szCs w:val="28"/>
        </w:rPr>
        <w:t xml:space="preserve"> - коэффициент полезного действия (</w:t>
      </w:r>
      <w:proofErr w:type="spellStart"/>
      <w:r w:rsidRPr="00300E5F">
        <w:rPr>
          <w:sz w:val="28"/>
          <w:szCs w:val="28"/>
        </w:rPr>
        <w:t>кпд</w:t>
      </w:r>
      <w:proofErr w:type="spellEnd"/>
      <w:r w:rsidRPr="00300E5F">
        <w:rPr>
          <w:sz w:val="28"/>
          <w:szCs w:val="28"/>
        </w:rPr>
        <w:t>) нас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са;</w:t>
      </w:r>
      <w:r w:rsidRPr="00300E5F">
        <w:rPr>
          <w:i/>
          <w:sz w:val="28"/>
          <w:szCs w:val="28"/>
        </w:rPr>
        <w:t xml:space="preserve"> 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300E5F">
        <w:rPr>
          <w:i/>
          <w:sz w:val="28"/>
          <w:szCs w:val="28"/>
        </w:rPr>
        <w:t>η</w:t>
      </w:r>
      <w:proofErr w:type="gramEnd"/>
      <w:r w:rsidRPr="00300E5F">
        <w:rPr>
          <w:i/>
          <w:sz w:val="28"/>
          <w:szCs w:val="28"/>
          <w:vertAlign w:val="subscript"/>
        </w:rPr>
        <w:t>ДВ</w:t>
      </w:r>
      <w:proofErr w:type="spellEnd"/>
      <w:r w:rsidRPr="00300E5F">
        <w:rPr>
          <w:i/>
          <w:sz w:val="28"/>
          <w:szCs w:val="28"/>
        </w:rPr>
        <w:t xml:space="preserve"> </w:t>
      </w:r>
      <w:r w:rsidRPr="00300E5F">
        <w:rPr>
          <w:i/>
          <w:sz w:val="28"/>
          <w:szCs w:val="28"/>
          <w:vertAlign w:val="subscript"/>
        </w:rPr>
        <w:t xml:space="preserve"> </w:t>
      </w:r>
      <w:r w:rsidRPr="00300E5F">
        <w:rPr>
          <w:i/>
          <w:sz w:val="28"/>
          <w:szCs w:val="28"/>
        </w:rPr>
        <w:t>-</w:t>
      </w:r>
      <w:r w:rsidRPr="00300E5F">
        <w:rPr>
          <w:sz w:val="28"/>
          <w:szCs w:val="28"/>
        </w:rPr>
        <w:t xml:space="preserve"> коэффициент полезного действия (</w:t>
      </w:r>
      <w:proofErr w:type="spellStart"/>
      <w:r w:rsidRPr="00300E5F">
        <w:rPr>
          <w:sz w:val="28"/>
          <w:szCs w:val="28"/>
        </w:rPr>
        <w:t>кпд</w:t>
      </w:r>
      <w:proofErr w:type="spellEnd"/>
      <w:r w:rsidRPr="00300E5F">
        <w:rPr>
          <w:sz w:val="28"/>
          <w:szCs w:val="28"/>
        </w:rPr>
        <w:t>) двигателя;</w:t>
      </w:r>
      <w:r w:rsidRPr="00300E5F">
        <w:rPr>
          <w:i/>
          <w:sz w:val="28"/>
          <w:szCs w:val="28"/>
        </w:rPr>
        <w:t xml:space="preserve"> </w:t>
      </w:r>
    </w:p>
    <w:p w:rsidR="00EB77F1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i/>
          <w:sz w:val="28"/>
          <w:szCs w:val="28"/>
          <w:lang w:val="en-US"/>
        </w:rPr>
        <w:t>γ</w:t>
      </w:r>
      <w:r w:rsidRPr="00300E5F">
        <w:rPr>
          <w:sz w:val="28"/>
          <w:szCs w:val="28"/>
        </w:rPr>
        <w:t xml:space="preserve"> - </w:t>
      </w:r>
      <w:proofErr w:type="gramStart"/>
      <w:r w:rsidRPr="00300E5F">
        <w:rPr>
          <w:sz w:val="28"/>
          <w:szCs w:val="28"/>
        </w:rPr>
        <w:t>коэффициент</w:t>
      </w:r>
      <w:proofErr w:type="gramEnd"/>
      <w:r w:rsidRPr="00300E5F">
        <w:rPr>
          <w:sz w:val="28"/>
          <w:szCs w:val="28"/>
        </w:rPr>
        <w:t>, учитывающий нера</w:t>
      </w:r>
      <w:r w:rsidRPr="00300E5F">
        <w:rPr>
          <w:sz w:val="28"/>
          <w:szCs w:val="28"/>
        </w:rPr>
        <w:t>в</w:t>
      </w:r>
      <w:r w:rsidRPr="00300E5F">
        <w:rPr>
          <w:sz w:val="28"/>
          <w:szCs w:val="28"/>
        </w:rPr>
        <w:t>номерность подачи.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EB77F1" w:rsidRPr="00300E5F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300E5F">
        <w:rPr>
          <w:i/>
          <w:position w:val="-28"/>
          <w:sz w:val="28"/>
          <w:szCs w:val="28"/>
        </w:rPr>
        <w:object w:dxaOrig="4560" w:dyaOrig="660">
          <v:shape id="_x0000_i1034" type="#_x0000_t75" style="width:227.9pt;height:32.55pt" o:ole="" fillcolor="window">
            <v:imagedata r:id="rId25" o:title=""/>
          </v:shape>
          <o:OLEObject Type="Embed" ProgID="Equation.DSMT4" ShapeID="_x0000_i1034" DrawAspect="Content" ObjectID="_1471705420" r:id="rId26"/>
        </w:objec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В общем, определяется годовой расход электроэнергии по сетям и с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оружениям системы 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 xml:space="preserve">ения </w:t>
      </w:r>
      <w:r w:rsidRPr="00300E5F">
        <w:rPr>
          <w:i/>
          <w:sz w:val="28"/>
          <w:szCs w:val="28"/>
          <w:lang w:val="en-US"/>
        </w:rPr>
        <w:t>Q</w:t>
      </w:r>
      <w:proofErr w:type="gramStart"/>
      <w:r w:rsidRPr="00300E5F">
        <w:rPr>
          <w:i/>
          <w:sz w:val="28"/>
          <w:szCs w:val="28"/>
          <w:vertAlign w:val="subscript"/>
        </w:rPr>
        <w:t>общ</w:t>
      </w:r>
      <w:r w:rsidRPr="00300E5F">
        <w:rPr>
          <w:sz w:val="28"/>
          <w:szCs w:val="28"/>
          <w:vertAlign w:val="subscript"/>
        </w:rPr>
        <w:t xml:space="preserve"> </w:t>
      </w:r>
      <w:r w:rsidRPr="00300E5F">
        <w:rPr>
          <w:sz w:val="28"/>
          <w:szCs w:val="28"/>
        </w:rPr>
        <w:t xml:space="preserve"> (</w:t>
      </w:r>
      <w:proofErr w:type="spellStart"/>
      <w:proofErr w:type="gramEnd"/>
      <w:r w:rsidRPr="00300E5F">
        <w:rPr>
          <w:sz w:val="28"/>
          <w:szCs w:val="28"/>
        </w:rPr>
        <w:t>кВт∙ч</w:t>
      </w:r>
      <w:proofErr w:type="spellEnd"/>
      <w:r w:rsidRPr="00300E5F">
        <w:rPr>
          <w:sz w:val="28"/>
          <w:szCs w:val="28"/>
        </w:rPr>
        <w:t xml:space="preserve">). </w:t>
      </w:r>
    </w:p>
    <w:p w:rsidR="00EB77F1" w:rsidRPr="00300E5F" w:rsidRDefault="00EB77F1" w:rsidP="00EB77F1">
      <w:pPr>
        <w:pStyle w:val="21"/>
        <w:spacing w:line="276" w:lineRule="auto"/>
        <w:rPr>
          <w:sz w:val="28"/>
          <w:szCs w:val="28"/>
        </w:rPr>
      </w:pPr>
      <w:r w:rsidRPr="00300E5F">
        <w:rPr>
          <w:sz w:val="28"/>
          <w:szCs w:val="28"/>
        </w:rPr>
        <w:t xml:space="preserve">Годовая стоимость электроэнергии </w:t>
      </w:r>
      <w:proofErr w:type="spellStart"/>
      <w:r w:rsidRPr="00300E5F">
        <w:rPr>
          <w:i/>
          <w:sz w:val="28"/>
          <w:szCs w:val="28"/>
        </w:rPr>
        <w:t>С</w:t>
      </w:r>
      <w:r w:rsidRPr="00300E5F">
        <w:rPr>
          <w:i/>
          <w:sz w:val="28"/>
          <w:szCs w:val="28"/>
          <w:vertAlign w:val="subscript"/>
        </w:rPr>
        <w:t>гэ</w:t>
      </w:r>
      <w:proofErr w:type="spellEnd"/>
      <w:r w:rsidRPr="00300E5F">
        <w:rPr>
          <w:sz w:val="28"/>
          <w:szCs w:val="28"/>
        </w:rPr>
        <w:t xml:space="preserve"> определяется умножением годового расхода на стоимость 1 </w:t>
      </w:r>
      <w:proofErr w:type="spellStart"/>
      <w:r w:rsidRPr="00300E5F">
        <w:rPr>
          <w:sz w:val="28"/>
          <w:szCs w:val="28"/>
        </w:rPr>
        <w:t>кВт.ч</w:t>
      </w:r>
      <w:proofErr w:type="spellEnd"/>
      <w:r w:rsidRPr="00300E5F">
        <w:rPr>
          <w:sz w:val="28"/>
          <w:szCs w:val="28"/>
        </w:rPr>
        <w:t xml:space="preserve"> (тариф за 1 </w:t>
      </w:r>
      <w:proofErr w:type="spellStart"/>
      <w:r w:rsidRPr="00300E5F">
        <w:rPr>
          <w:sz w:val="28"/>
          <w:szCs w:val="28"/>
        </w:rPr>
        <w:t>кВт∙ч</w:t>
      </w:r>
      <w:proofErr w:type="spellEnd"/>
      <w:r w:rsidRPr="00300E5F">
        <w:rPr>
          <w:sz w:val="28"/>
          <w:szCs w:val="28"/>
        </w:rPr>
        <w:t>), то есть</w:t>
      </w:r>
    </w:p>
    <w:p w:rsidR="00EB77F1" w:rsidRPr="00300E5F" w:rsidRDefault="00EB77F1" w:rsidP="00EB77F1">
      <w:pPr>
        <w:pStyle w:val="21"/>
        <w:spacing w:line="276" w:lineRule="auto"/>
        <w:jc w:val="right"/>
        <w:rPr>
          <w:sz w:val="28"/>
          <w:szCs w:val="28"/>
        </w:rPr>
      </w:pPr>
      <w:r w:rsidRPr="00300E5F">
        <w:rPr>
          <w:position w:val="-14"/>
          <w:sz w:val="28"/>
          <w:szCs w:val="28"/>
        </w:rPr>
        <w:object w:dxaOrig="1340" w:dyaOrig="380">
          <v:shape id="_x0000_i1035" type="#_x0000_t75" style="width:72.65pt;height:21.3pt" o:ole="">
            <v:imagedata r:id="rId27" o:title=""/>
          </v:shape>
          <o:OLEObject Type="Embed" ProgID="Equation.DSMT4" ShapeID="_x0000_i1035" DrawAspect="Content" ObjectID="_1471705421" r:id="rId28"/>
        </w:object>
      </w:r>
      <w:r w:rsidRPr="00300E5F">
        <w:rPr>
          <w:position w:val="-14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(9</w:t>
      </w:r>
      <w:r w:rsidRPr="00300E5F">
        <w:rPr>
          <w:sz w:val="28"/>
          <w:szCs w:val="28"/>
        </w:rPr>
        <w:t>)</w:t>
      </w:r>
    </w:p>
    <w:p w:rsidR="00EB77F1" w:rsidRPr="00300E5F" w:rsidRDefault="00EB77F1" w:rsidP="00EB77F1">
      <w:pPr>
        <w:pStyle w:val="21"/>
        <w:spacing w:line="276" w:lineRule="auto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lastRenderedPageBreak/>
        <w:t>где</w:t>
      </w:r>
      <w:proofErr w:type="gramEnd"/>
      <w:r w:rsidRPr="00300E5F">
        <w:rPr>
          <w:sz w:val="28"/>
          <w:szCs w:val="28"/>
        </w:rPr>
        <w:t xml:space="preserve"> </w:t>
      </w:r>
      <w:r w:rsidRPr="00300E5F">
        <w:rPr>
          <w:i/>
          <w:sz w:val="28"/>
          <w:szCs w:val="28"/>
          <w:lang w:val="en-US"/>
        </w:rPr>
        <w:t>t</w:t>
      </w:r>
      <w:r w:rsidRPr="00300E5F">
        <w:rPr>
          <w:i/>
          <w:sz w:val="28"/>
          <w:szCs w:val="28"/>
        </w:rPr>
        <w:t xml:space="preserve"> </w:t>
      </w:r>
      <w:r w:rsidRPr="00300E5F">
        <w:rPr>
          <w:sz w:val="28"/>
          <w:szCs w:val="28"/>
        </w:rPr>
        <w:t xml:space="preserve"> =</w:t>
      </w:r>
      <w:r>
        <w:rPr>
          <w:sz w:val="28"/>
          <w:szCs w:val="28"/>
        </w:rPr>
        <w:t>1327,3</w:t>
      </w:r>
      <w:r w:rsidRPr="00300E5F">
        <w:rPr>
          <w:sz w:val="28"/>
          <w:szCs w:val="28"/>
        </w:rPr>
        <w:t xml:space="preserve"> руб., стоимость (тариф)1 </w:t>
      </w:r>
      <w:proofErr w:type="spellStart"/>
      <w:r w:rsidRPr="00300E5F">
        <w:rPr>
          <w:sz w:val="28"/>
          <w:szCs w:val="28"/>
        </w:rPr>
        <w:t>кВт∙ч</w:t>
      </w:r>
      <w:proofErr w:type="spellEnd"/>
      <w:r w:rsidRPr="00300E5F">
        <w:rPr>
          <w:sz w:val="28"/>
          <w:szCs w:val="28"/>
        </w:rPr>
        <w:t xml:space="preserve">, </w:t>
      </w:r>
      <w:proofErr w:type="spellStart"/>
      <w:r w:rsidRPr="00300E5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[21]</w:t>
      </w:r>
      <w:r w:rsidRPr="00300E5F">
        <w:rPr>
          <w:sz w:val="28"/>
          <w:szCs w:val="28"/>
        </w:rPr>
        <w:t>.</w:t>
      </w:r>
    </w:p>
    <w:p w:rsidR="00EB77F1" w:rsidRDefault="00EB77F1" w:rsidP="00EB77F1">
      <w:pPr>
        <w:spacing w:line="276" w:lineRule="auto"/>
        <w:ind w:firstLine="709"/>
        <w:jc w:val="center"/>
        <w:rPr>
          <w:i/>
          <w:position w:val="-12"/>
          <w:sz w:val="28"/>
          <w:szCs w:val="28"/>
        </w:rPr>
      </w:pPr>
      <w:r w:rsidRPr="00300E5F">
        <w:rPr>
          <w:i/>
          <w:position w:val="-12"/>
          <w:sz w:val="28"/>
          <w:szCs w:val="28"/>
        </w:rPr>
        <w:object w:dxaOrig="4599" w:dyaOrig="360">
          <v:shape id="_x0000_i1036" type="#_x0000_t75" style="width:247.95pt;height:20.05pt" o:ole="">
            <v:imagedata r:id="rId29" o:title=""/>
          </v:shape>
          <o:OLEObject Type="Embed" ProgID="Equation.DSMT4" ShapeID="_x0000_i1036" DrawAspect="Content" ObjectID="_1471705422" r:id="rId30"/>
        </w:object>
      </w:r>
      <w:r>
        <w:rPr>
          <w:i/>
          <w:position w:val="-12"/>
          <w:sz w:val="28"/>
          <w:szCs w:val="28"/>
        </w:rPr>
        <w:t xml:space="preserve">   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2.2. Амортизационные отчисления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Амортизационные отчисления рассчитываются, и соответственно ос</w:t>
      </w:r>
      <w:r w:rsidRPr="00300E5F">
        <w:rPr>
          <w:sz w:val="28"/>
          <w:szCs w:val="28"/>
        </w:rPr>
        <w:t>у</w:t>
      </w:r>
      <w:r w:rsidRPr="00300E5F">
        <w:rPr>
          <w:sz w:val="28"/>
          <w:szCs w:val="28"/>
        </w:rPr>
        <w:t>ществляется переоценка основных средств с месяца, следующего за месяцем их ввода в эксплуатацию. При новом строительстве естественно переоценка не осуществляется.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Расходы по этой статье подсчитываются в соответствии с «Положен</w:t>
      </w:r>
      <w:r w:rsidRPr="00300E5F">
        <w:rPr>
          <w:sz w:val="28"/>
          <w:szCs w:val="28"/>
        </w:rPr>
        <w:t>и</w:t>
      </w:r>
      <w:r w:rsidRPr="00300E5F">
        <w:rPr>
          <w:sz w:val="28"/>
          <w:szCs w:val="28"/>
        </w:rPr>
        <w:t>ем о порядке переоценки основных средств организаций» на начало года и оформляются в приложени</w:t>
      </w:r>
      <w:r>
        <w:rPr>
          <w:sz w:val="28"/>
          <w:szCs w:val="28"/>
        </w:rPr>
        <w:t>и</w:t>
      </w:r>
      <w:r w:rsidRPr="00300E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Первоначальная стоимость сетей и сооружений </w:t>
      </w:r>
      <w:proofErr w:type="gramStart"/>
      <w:r w:rsidRPr="00300E5F">
        <w:rPr>
          <w:sz w:val="28"/>
          <w:szCs w:val="28"/>
        </w:rPr>
        <w:t>водо</w:t>
      </w:r>
      <w:r>
        <w:rPr>
          <w:sz w:val="28"/>
          <w:szCs w:val="28"/>
        </w:rPr>
        <w:t>снабж</w:t>
      </w:r>
      <w:r w:rsidRPr="00300E5F">
        <w:rPr>
          <w:sz w:val="28"/>
          <w:szCs w:val="28"/>
        </w:rPr>
        <w:t xml:space="preserve">ения </w:t>
      </w:r>
      <w:r w:rsidRPr="00300E5F">
        <w:rPr>
          <w:position w:val="-12"/>
          <w:sz w:val="28"/>
          <w:szCs w:val="28"/>
        </w:rPr>
        <w:object w:dxaOrig="320" w:dyaOrig="360">
          <v:shape id="_x0000_i1037" type="#_x0000_t75" style="width:15.65pt;height:18.15pt" o:ole="">
            <v:imagedata r:id="rId31" o:title=""/>
          </v:shape>
          <o:OLEObject Type="Embed" ProgID="Equation.3" ShapeID="_x0000_i1037" DrawAspect="Content" ObjectID="_1471705423" r:id="rId32"/>
        </w:object>
      </w:r>
      <w:r w:rsidRPr="00300E5F">
        <w:rPr>
          <w:sz w:val="28"/>
          <w:szCs w:val="28"/>
        </w:rPr>
        <w:t xml:space="preserve"> определяется</w:t>
      </w:r>
      <w:proofErr w:type="gramEnd"/>
      <w:r w:rsidRPr="00300E5F">
        <w:rPr>
          <w:sz w:val="28"/>
          <w:szCs w:val="28"/>
        </w:rPr>
        <w:t xml:space="preserve"> по данным из локальных смет № 1 и № 2 в ценах 2006 года.</w:t>
      </w:r>
    </w:p>
    <w:p w:rsidR="00EB77F1" w:rsidRPr="00300E5F" w:rsidRDefault="00EB77F1" w:rsidP="00EB77F1">
      <w:pPr>
        <w:pStyle w:val="3"/>
        <w:spacing w:line="276" w:lineRule="auto"/>
        <w:ind w:firstLine="709"/>
        <w:rPr>
          <w:sz w:val="28"/>
          <w:szCs w:val="28"/>
        </w:rPr>
      </w:pPr>
      <w:r w:rsidRPr="00300E5F">
        <w:rPr>
          <w:sz w:val="28"/>
          <w:szCs w:val="28"/>
        </w:rPr>
        <w:t xml:space="preserve">Для определения восстановительной стоимости зданий и сооружений </w:t>
      </w:r>
      <w:r w:rsidRPr="00300E5F">
        <w:rPr>
          <w:sz w:val="28"/>
          <w:szCs w:val="28"/>
          <w:lang w:val="ru-RU"/>
        </w:rPr>
        <w:t xml:space="preserve">систем </w:t>
      </w:r>
      <w:proofErr w:type="spellStart"/>
      <w:r w:rsidRPr="00300E5F">
        <w:rPr>
          <w:sz w:val="28"/>
          <w:szCs w:val="28"/>
        </w:rPr>
        <w:t>водо</w:t>
      </w:r>
      <w:r>
        <w:rPr>
          <w:sz w:val="28"/>
          <w:szCs w:val="28"/>
          <w:lang w:val="ru-RU"/>
        </w:rPr>
        <w:t>снабж</w:t>
      </w:r>
      <w:r w:rsidRPr="00300E5F">
        <w:rPr>
          <w:sz w:val="28"/>
          <w:szCs w:val="28"/>
        </w:rPr>
        <w:t>ения</w:t>
      </w:r>
      <w:proofErr w:type="spellEnd"/>
      <w:r w:rsidRPr="00300E5F">
        <w:rPr>
          <w:sz w:val="28"/>
          <w:szCs w:val="28"/>
        </w:rPr>
        <w:t xml:space="preserve"> по состоянию на 1 января 201</w:t>
      </w:r>
      <w:r w:rsidRPr="00300E5F">
        <w:rPr>
          <w:sz w:val="28"/>
          <w:szCs w:val="28"/>
          <w:lang w:val="ru-RU"/>
        </w:rPr>
        <w:t>4</w:t>
      </w:r>
      <w:r w:rsidRPr="00300E5F">
        <w:rPr>
          <w:sz w:val="28"/>
          <w:szCs w:val="28"/>
        </w:rPr>
        <w:t xml:space="preserve"> года необходимо пользоваться следующими индексами пересчёта: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с цен 2006 года в цены 2007 года: </w:t>
      </w:r>
      <w:r w:rsidRPr="00300E5F">
        <w:rPr>
          <w:sz w:val="28"/>
          <w:szCs w:val="28"/>
          <w:lang w:val="en-US"/>
        </w:rPr>
        <w:t>k</w:t>
      </w:r>
      <w:r w:rsidRPr="00300E5F">
        <w:rPr>
          <w:sz w:val="28"/>
          <w:szCs w:val="28"/>
          <w:vertAlign w:val="subscript"/>
        </w:rPr>
        <w:t xml:space="preserve">1 </w:t>
      </w:r>
      <w:r w:rsidRPr="00300E5F">
        <w:rPr>
          <w:sz w:val="28"/>
          <w:szCs w:val="28"/>
        </w:rPr>
        <w:t>= 1,0985;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с цен 2007 года в цены 2008 года: </w:t>
      </w:r>
      <w:r w:rsidRPr="00300E5F">
        <w:rPr>
          <w:sz w:val="28"/>
          <w:szCs w:val="28"/>
          <w:lang w:val="en-US"/>
        </w:rPr>
        <w:t>k</w:t>
      </w:r>
      <w:r w:rsidRPr="00300E5F">
        <w:rPr>
          <w:sz w:val="28"/>
          <w:szCs w:val="28"/>
          <w:vertAlign w:val="subscript"/>
        </w:rPr>
        <w:t xml:space="preserve">2 </w:t>
      </w:r>
      <w:r w:rsidRPr="00300E5F">
        <w:rPr>
          <w:sz w:val="28"/>
          <w:szCs w:val="28"/>
        </w:rPr>
        <w:t>= 1,0998;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с цен 2008 года в цены 2009 года: </w:t>
      </w:r>
      <w:r w:rsidRPr="00300E5F">
        <w:rPr>
          <w:sz w:val="28"/>
          <w:szCs w:val="28"/>
          <w:lang w:val="en-US"/>
        </w:rPr>
        <w:t>k</w:t>
      </w:r>
      <w:r w:rsidRPr="00300E5F">
        <w:rPr>
          <w:sz w:val="28"/>
          <w:szCs w:val="28"/>
          <w:vertAlign w:val="subscript"/>
        </w:rPr>
        <w:t xml:space="preserve">3 </w:t>
      </w:r>
      <w:r w:rsidRPr="00300E5F">
        <w:rPr>
          <w:sz w:val="28"/>
          <w:szCs w:val="28"/>
        </w:rPr>
        <w:t>= 1,2198;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с цен 2009 года в цены 2010 года: </w:t>
      </w:r>
      <w:r w:rsidRPr="00300E5F">
        <w:rPr>
          <w:sz w:val="28"/>
          <w:szCs w:val="28"/>
          <w:lang w:val="en-US"/>
        </w:rPr>
        <w:t>k</w:t>
      </w:r>
      <w:r w:rsidRPr="00300E5F">
        <w:rPr>
          <w:sz w:val="28"/>
          <w:szCs w:val="28"/>
          <w:vertAlign w:val="subscript"/>
        </w:rPr>
        <w:t xml:space="preserve">4 </w:t>
      </w:r>
      <w:r w:rsidRPr="00300E5F">
        <w:rPr>
          <w:sz w:val="28"/>
          <w:szCs w:val="28"/>
        </w:rPr>
        <w:t>= 1,0411;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с цен 2010 года в цены 2011 года: k</w:t>
      </w:r>
      <w:r w:rsidRPr="00300E5F">
        <w:rPr>
          <w:sz w:val="28"/>
          <w:szCs w:val="28"/>
          <w:vertAlign w:val="subscript"/>
        </w:rPr>
        <w:t xml:space="preserve">5 </w:t>
      </w:r>
      <w:r w:rsidRPr="00300E5F">
        <w:rPr>
          <w:sz w:val="28"/>
          <w:szCs w:val="28"/>
        </w:rPr>
        <w:t>= 1,1921;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с цен 2011 года в цены 2012 года: k</w:t>
      </w:r>
      <w:r w:rsidRPr="00300E5F">
        <w:rPr>
          <w:sz w:val="28"/>
          <w:szCs w:val="28"/>
          <w:vertAlign w:val="subscript"/>
        </w:rPr>
        <w:t>6</w:t>
      </w:r>
      <w:r w:rsidRPr="00300E5F">
        <w:rPr>
          <w:sz w:val="28"/>
          <w:szCs w:val="28"/>
        </w:rPr>
        <w:t xml:space="preserve"> = 1,241;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с цен 2012 года в цены 2013 года: k</w:t>
      </w:r>
      <w:r w:rsidRPr="00300E5F">
        <w:rPr>
          <w:sz w:val="28"/>
          <w:szCs w:val="28"/>
          <w:vertAlign w:val="subscript"/>
        </w:rPr>
        <w:t>7</w:t>
      </w:r>
      <w:r w:rsidRPr="00300E5F">
        <w:rPr>
          <w:sz w:val="28"/>
          <w:szCs w:val="28"/>
        </w:rPr>
        <w:t xml:space="preserve"> = 1,658;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- с цен 2013 года в цены 2014 года: k</w:t>
      </w:r>
      <w:r w:rsidRPr="00300E5F">
        <w:rPr>
          <w:sz w:val="28"/>
          <w:szCs w:val="28"/>
          <w:vertAlign w:val="subscript"/>
        </w:rPr>
        <w:t>8</w:t>
      </w:r>
      <w:r w:rsidRPr="00300E5F">
        <w:rPr>
          <w:sz w:val="28"/>
          <w:szCs w:val="28"/>
        </w:rPr>
        <w:t xml:space="preserve"> = 1,221.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Произведение данных индексов пересчёта с даты ввода основных средств в эксплуатацию составляет коэффициент </w:t>
      </w:r>
      <w:proofErr w:type="gramStart"/>
      <w:r w:rsidRPr="00300E5F">
        <w:rPr>
          <w:sz w:val="28"/>
          <w:szCs w:val="28"/>
        </w:rPr>
        <w:t xml:space="preserve">пересчёта </w:t>
      </w:r>
      <w:r w:rsidRPr="00300E5F">
        <w:rPr>
          <w:position w:val="-14"/>
          <w:sz w:val="28"/>
          <w:szCs w:val="28"/>
        </w:rPr>
        <w:object w:dxaOrig="360" w:dyaOrig="440">
          <v:shape id="_x0000_i1038" type="#_x0000_t75" style="width:13.75pt;height:15.65pt" o:ole="" fillcolor="window">
            <v:imagedata r:id="rId33" o:title=""/>
          </v:shape>
          <o:OLEObject Type="Embed" ProgID="Equation.3" ShapeID="_x0000_i1038" DrawAspect="Content" ObjectID="_1471705424" r:id="rId34"/>
        </w:object>
      </w:r>
      <w:r w:rsidRPr="00300E5F">
        <w:rPr>
          <w:sz w:val="28"/>
          <w:szCs w:val="28"/>
        </w:rPr>
        <w:t>.</w:t>
      </w:r>
      <w:proofErr w:type="gramEnd"/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Восстановительная стоимость основных </w:t>
      </w:r>
      <w:proofErr w:type="gramStart"/>
      <w:r w:rsidRPr="00300E5F">
        <w:rPr>
          <w:sz w:val="28"/>
          <w:szCs w:val="28"/>
        </w:rPr>
        <w:t xml:space="preserve">средств </w:t>
      </w:r>
      <w:r w:rsidRPr="00300E5F">
        <w:rPr>
          <w:position w:val="-14"/>
          <w:sz w:val="28"/>
          <w:szCs w:val="28"/>
        </w:rPr>
        <w:object w:dxaOrig="400" w:dyaOrig="440">
          <v:shape id="_x0000_i1039" type="#_x0000_t75" style="width:15.65pt;height:17.55pt" o:ole="" fillcolor="window">
            <v:imagedata r:id="rId35" o:title=""/>
          </v:shape>
          <o:OLEObject Type="Embed" ProgID="Equation.3" ShapeID="_x0000_i1039" DrawAspect="Content" ObjectID="_1471705425" r:id="rId36"/>
        </w:object>
      </w:r>
      <w:r w:rsidRPr="00300E5F">
        <w:rPr>
          <w:sz w:val="28"/>
          <w:szCs w:val="28"/>
        </w:rPr>
        <w:t xml:space="preserve"> определяется</w:t>
      </w:r>
      <w:proofErr w:type="gramEnd"/>
      <w:r w:rsidRPr="00300E5F">
        <w:rPr>
          <w:sz w:val="28"/>
          <w:szCs w:val="28"/>
        </w:rPr>
        <w:t xml:space="preserve"> по формуле: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12"/>
          <w:sz w:val="28"/>
          <w:szCs w:val="28"/>
        </w:rPr>
        <w:object w:dxaOrig="1240" w:dyaOrig="360">
          <v:shape id="_x0000_i1040" type="#_x0000_t75" style="width:67pt;height:20.05pt" o:ole="" fillcolor="window">
            <v:imagedata r:id="rId37" o:title=""/>
          </v:shape>
          <o:OLEObject Type="Embed" ProgID="Equation.3" ShapeID="_x0000_i1040" DrawAspect="Content" ObjectID="_1471705426" r:id="rId38"/>
        </w:object>
      </w:r>
      <w:r w:rsidRPr="00300E5F">
        <w:rPr>
          <w:i/>
          <w:position w:val="-12"/>
          <w:sz w:val="28"/>
          <w:szCs w:val="28"/>
        </w:rPr>
        <w:t xml:space="preserve">         </w:t>
      </w:r>
      <w:r>
        <w:rPr>
          <w:i/>
          <w:position w:val="-12"/>
          <w:sz w:val="28"/>
          <w:szCs w:val="28"/>
        </w:rPr>
        <w:t xml:space="preserve">                             </w:t>
      </w:r>
      <w:r w:rsidRPr="00300E5F">
        <w:rPr>
          <w:i/>
          <w:position w:val="-12"/>
          <w:sz w:val="28"/>
          <w:szCs w:val="28"/>
        </w:rPr>
        <w:t xml:space="preserve">      </w:t>
      </w:r>
      <w:r>
        <w:rPr>
          <w:position w:val="-12"/>
          <w:sz w:val="28"/>
          <w:szCs w:val="28"/>
        </w:rPr>
        <w:t>(10</w:t>
      </w:r>
      <w:r w:rsidRPr="00300E5F">
        <w:rPr>
          <w:position w:val="-12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t xml:space="preserve">где </w:t>
      </w:r>
      <w:r w:rsidRPr="00300E5F">
        <w:rPr>
          <w:position w:val="-10"/>
          <w:sz w:val="28"/>
          <w:szCs w:val="28"/>
        </w:rPr>
        <w:object w:dxaOrig="360" w:dyaOrig="340">
          <v:shape id="_x0000_i1041" type="#_x0000_t75" style="width:18.15pt;height:16.9pt" o:ole="" fillcolor="window">
            <v:imagedata r:id="rId39" o:title=""/>
          </v:shape>
          <o:OLEObject Type="Embed" ProgID="Equation.3" ShapeID="_x0000_i1041" DrawAspect="Content" ObjectID="_1471705427" r:id="rId40"/>
        </w:object>
      </w:r>
      <w:r w:rsidRPr="00300E5F">
        <w:rPr>
          <w:sz w:val="28"/>
          <w:szCs w:val="28"/>
        </w:rPr>
        <w:t xml:space="preserve"> -</w:t>
      </w:r>
      <w:proofErr w:type="gramEnd"/>
      <w:r w:rsidRPr="00300E5F">
        <w:rPr>
          <w:sz w:val="28"/>
          <w:szCs w:val="28"/>
        </w:rPr>
        <w:t xml:space="preserve"> первоначальная стоимость основных средств, </w:t>
      </w:r>
      <w:proofErr w:type="spellStart"/>
      <w:r w:rsidRPr="00300E5F">
        <w:rPr>
          <w:sz w:val="28"/>
          <w:szCs w:val="28"/>
        </w:rPr>
        <w:t>тыс.руб</w:t>
      </w:r>
      <w:proofErr w:type="spellEnd"/>
      <w:r w:rsidRPr="00300E5F">
        <w:rPr>
          <w:sz w:val="28"/>
          <w:szCs w:val="28"/>
        </w:rPr>
        <w:t>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Годовая норма амортизации основных </w:t>
      </w:r>
      <w:proofErr w:type="gramStart"/>
      <w:r w:rsidRPr="00300E5F">
        <w:rPr>
          <w:sz w:val="28"/>
          <w:szCs w:val="28"/>
        </w:rPr>
        <w:t xml:space="preserve">средств </w:t>
      </w:r>
      <w:r w:rsidRPr="00300E5F">
        <w:rPr>
          <w:position w:val="-10"/>
          <w:sz w:val="28"/>
          <w:szCs w:val="28"/>
        </w:rPr>
        <w:object w:dxaOrig="380" w:dyaOrig="340">
          <v:shape id="_x0000_i1042" type="#_x0000_t75" style="width:19.4pt;height:16.9pt" o:ole="" fillcolor="window">
            <v:imagedata r:id="rId41" o:title=""/>
          </v:shape>
          <o:OLEObject Type="Embed" ProgID="Equation.3" ShapeID="_x0000_i1042" DrawAspect="Content" ObjectID="_1471705428" r:id="rId42"/>
        </w:object>
      </w:r>
      <w:r w:rsidRPr="00300E5F">
        <w:rPr>
          <w:sz w:val="28"/>
          <w:szCs w:val="28"/>
        </w:rPr>
        <w:t xml:space="preserve"> составляет</w:t>
      </w:r>
      <w:proofErr w:type="gramEnd"/>
      <w:r w:rsidRPr="00300E5F">
        <w:rPr>
          <w:sz w:val="28"/>
          <w:szCs w:val="28"/>
        </w:rPr>
        <w:t>: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для зданий и сооружений - </w:t>
      </w:r>
      <w:r w:rsidRPr="00300E5F">
        <w:rPr>
          <w:i/>
          <w:sz w:val="28"/>
          <w:szCs w:val="28"/>
        </w:rPr>
        <w:t>1,2 %;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- для оборудования - </w:t>
      </w:r>
      <w:r w:rsidRPr="00300E5F">
        <w:rPr>
          <w:i/>
          <w:sz w:val="28"/>
          <w:szCs w:val="28"/>
        </w:rPr>
        <w:t>12,5 %.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Удельный вес амортизации </w:t>
      </w:r>
      <w:r w:rsidRPr="00300E5F">
        <w:rPr>
          <w:spacing w:val="-6"/>
          <w:sz w:val="28"/>
          <w:szCs w:val="28"/>
        </w:rPr>
        <w:t xml:space="preserve">в первоначальной </w:t>
      </w:r>
      <w:proofErr w:type="gramStart"/>
      <w:r w:rsidRPr="00300E5F">
        <w:rPr>
          <w:spacing w:val="-6"/>
          <w:sz w:val="28"/>
          <w:szCs w:val="28"/>
        </w:rPr>
        <w:t xml:space="preserve">стоимости </w:t>
      </w:r>
      <w:r w:rsidRPr="00300E5F">
        <w:rPr>
          <w:spacing w:val="-6"/>
          <w:position w:val="-4"/>
          <w:sz w:val="28"/>
          <w:szCs w:val="28"/>
        </w:rPr>
        <w:object w:dxaOrig="240" w:dyaOrig="260">
          <v:shape id="_x0000_i1043" type="#_x0000_t75" style="width:12.5pt;height:14.4pt" o:ole="" fillcolor="window">
            <v:imagedata r:id="rId43" o:title=""/>
          </v:shape>
          <o:OLEObject Type="Embed" ProgID="Equation.3" ShapeID="_x0000_i1043" DrawAspect="Content" ObjectID="_1471705429" r:id="rId44"/>
        </w:object>
      </w:r>
      <w:r w:rsidRPr="00300E5F">
        <w:rPr>
          <w:spacing w:val="-6"/>
          <w:sz w:val="28"/>
          <w:szCs w:val="28"/>
        </w:rPr>
        <w:t xml:space="preserve"> (</w:t>
      </w:r>
      <w:proofErr w:type="gramEnd"/>
      <w:r w:rsidRPr="00300E5F">
        <w:rPr>
          <w:spacing w:val="-6"/>
          <w:sz w:val="28"/>
          <w:szCs w:val="28"/>
        </w:rPr>
        <w:t>в %) на пер</w:t>
      </w:r>
      <w:r w:rsidRPr="00300E5F">
        <w:rPr>
          <w:spacing w:val="-6"/>
          <w:sz w:val="28"/>
          <w:szCs w:val="28"/>
        </w:rPr>
        <w:t>и</w:t>
      </w:r>
      <w:r w:rsidRPr="00300E5F">
        <w:rPr>
          <w:spacing w:val="-6"/>
          <w:sz w:val="28"/>
          <w:szCs w:val="28"/>
        </w:rPr>
        <w:t>од работы основных средств находится по формуле: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14"/>
          <w:sz w:val="28"/>
          <w:szCs w:val="28"/>
        </w:rPr>
        <w:object w:dxaOrig="1260" w:dyaOrig="380">
          <v:shape id="_x0000_i1044" type="#_x0000_t75" style="width:68.85pt;height:20.65pt" o:ole="" fillcolor="window">
            <v:imagedata r:id="rId45" o:title=""/>
          </v:shape>
          <o:OLEObject Type="Embed" ProgID="Equation.3" ShapeID="_x0000_i1044" DrawAspect="Content" ObjectID="_1471705430" r:id="rId46"/>
        </w:object>
      </w:r>
      <w:r w:rsidRPr="00300E5F">
        <w:rPr>
          <w:i/>
          <w:position w:val="-14"/>
          <w:sz w:val="28"/>
          <w:szCs w:val="28"/>
        </w:rPr>
        <w:t xml:space="preserve">                                            </w:t>
      </w:r>
      <w:r>
        <w:rPr>
          <w:position w:val="-14"/>
          <w:sz w:val="28"/>
          <w:szCs w:val="28"/>
        </w:rPr>
        <w:t>(11</w:t>
      </w:r>
      <w:r w:rsidRPr="00300E5F">
        <w:rPr>
          <w:position w:val="-14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E5F">
        <w:rPr>
          <w:sz w:val="28"/>
          <w:szCs w:val="28"/>
        </w:rPr>
        <w:lastRenderedPageBreak/>
        <w:t xml:space="preserve">где </w:t>
      </w:r>
      <w:r w:rsidRPr="00300E5F">
        <w:rPr>
          <w:position w:val="-14"/>
          <w:sz w:val="28"/>
          <w:szCs w:val="28"/>
        </w:rPr>
        <w:object w:dxaOrig="320" w:dyaOrig="380">
          <v:shape id="_x0000_i1045" type="#_x0000_t75" style="width:15.65pt;height:20.65pt" o:ole="" fillcolor="window">
            <v:imagedata r:id="rId47" o:title=""/>
            <o:lock v:ext="edit" aspectratio="f"/>
          </v:shape>
          <o:OLEObject Type="Embed" ProgID="Equation.3" ShapeID="_x0000_i1045" DrawAspect="Content" ObjectID="_1471705431" r:id="rId48"/>
        </w:object>
      </w:r>
      <w:r w:rsidRPr="00300E5F">
        <w:rPr>
          <w:sz w:val="28"/>
          <w:szCs w:val="28"/>
        </w:rPr>
        <w:t xml:space="preserve"> -</w:t>
      </w:r>
      <w:proofErr w:type="gramEnd"/>
      <w:r w:rsidRPr="00300E5F">
        <w:rPr>
          <w:sz w:val="28"/>
          <w:szCs w:val="28"/>
        </w:rPr>
        <w:t xml:space="preserve"> время работы основных средств начиная с месяца, следующ</w:t>
      </w:r>
      <w:r w:rsidRPr="00300E5F">
        <w:rPr>
          <w:sz w:val="28"/>
          <w:szCs w:val="28"/>
        </w:rPr>
        <w:t>е</w:t>
      </w:r>
      <w:r w:rsidRPr="00300E5F">
        <w:rPr>
          <w:sz w:val="28"/>
          <w:szCs w:val="28"/>
        </w:rPr>
        <w:t>го за месяцем их ввода в эксплуатацию, лет;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>Сумма амортизационных отчислений (</w:t>
      </w:r>
      <w:r w:rsidRPr="00300E5F">
        <w:rPr>
          <w:position w:val="-14"/>
          <w:sz w:val="28"/>
          <w:szCs w:val="28"/>
        </w:rPr>
        <w:object w:dxaOrig="460" w:dyaOrig="440">
          <v:shape id="_x0000_i1046" type="#_x0000_t75" style="width:20.05pt;height:18.15pt" o:ole="" fillcolor="window">
            <v:imagedata r:id="rId49" o:title=""/>
          </v:shape>
          <o:OLEObject Type="Embed" ProgID="Equation.3" ShapeID="_x0000_i1046" DrawAspect="Content" ObjectID="_1471705432" r:id="rId50"/>
        </w:object>
      </w:r>
      <w:r w:rsidRPr="00300E5F">
        <w:rPr>
          <w:sz w:val="28"/>
          <w:szCs w:val="28"/>
        </w:rPr>
        <w:t xml:space="preserve">, </w:t>
      </w:r>
      <w:proofErr w:type="spellStart"/>
      <w:r w:rsidRPr="00300E5F">
        <w:rPr>
          <w:sz w:val="28"/>
          <w:szCs w:val="28"/>
        </w:rPr>
        <w:t>тыс.руб</w:t>
      </w:r>
      <w:proofErr w:type="spellEnd"/>
      <w:r w:rsidRPr="00300E5F">
        <w:rPr>
          <w:sz w:val="28"/>
          <w:szCs w:val="28"/>
        </w:rPr>
        <w:t>.) после переоценки находится по формуле:</w:t>
      </w:r>
    </w:p>
    <w:p w:rsidR="00EB77F1" w:rsidRPr="00300E5F" w:rsidRDefault="00EB77F1" w:rsidP="00EB77F1">
      <w:pPr>
        <w:tabs>
          <w:tab w:val="left" w:pos="3420"/>
        </w:tabs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24"/>
          <w:sz w:val="28"/>
          <w:szCs w:val="28"/>
        </w:rPr>
        <w:object w:dxaOrig="1320" w:dyaOrig="639">
          <v:shape id="_x0000_i1047" type="#_x0000_t75" style="width:1in;height:35.05pt" o:ole="" fillcolor="window">
            <v:imagedata r:id="rId51" o:title=""/>
          </v:shape>
          <o:OLEObject Type="Embed" ProgID="Equation.3" ShapeID="_x0000_i1047" DrawAspect="Content" ObjectID="_1471705433" r:id="rId52"/>
        </w:object>
      </w:r>
      <w:r w:rsidRPr="00300E5F">
        <w:rPr>
          <w:position w:val="-24"/>
          <w:sz w:val="28"/>
          <w:szCs w:val="28"/>
        </w:rPr>
        <w:t xml:space="preserve">                 </w:t>
      </w:r>
      <w:r>
        <w:rPr>
          <w:position w:val="-24"/>
          <w:sz w:val="28"/>
          <w:szCs w:val="28"/>
        </w:rPr>
        <w:t xml:space="preserve">                           (12</w:t>
      </w:r>
      <w:r w:rsidRPr="00300E5F">
        <w:rPr>
          <w:position w:val="-24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300E5F">
        <w:rPr>
          <w:sz w:val="28"/>
          <w:szCs w:val="28"/>
        </w:rPr>
        <w:t xml:space="preserve">Величина остаточной стоимости основных </w:t>
      </w:r>
      <w:proofErr w:type="gramStart"/>
      <w:r w:rsidRPr="00300E5F">
        <w:rPr>
          <w:sz w:val="28"/>
          <w:szCs w:val="28"/>
        </w:rPr>
        <w:t xml:space="preserve">средств </w:t>
      </w:r>
      <w:r w:rsidRPr="00300E5F">
        <w:rPr>
          <w:position w:val="-12"/>
          <w:sz w:val="28"/>
          <w:szCs w:val="28"/>
        </w:rPr>
        <w:object w:dxaOrig="340" w:dyaOrig="360">
          <v:shape id="_x0000_i1048" type="#_x0000_t75" style="width:16.9pt;height:18.15pt" o:ole="" fillcolor="window">
            <v:imagedata r:id="rId53" o:title=""/>
          </v:shape>
          <o:OLEObject Type="Embed" ProgID="Equation.3" ShapeID="_x0000_i1048" DrawAspect="Content" ObjectID="_1471705434" r:id="rId54"/>
        </w:object>
      </w:r>
      <w:r w:rsidRPr="00300E5F">
        <w:rPr>
          <w:sz w:val="28"/>
          <w:szCs w:val="28"/>
        </w:rPr>
        <w:t xml:space="preserve"> (</w:t>
      </w:r>
      <w:proofErr w:type="gramEnd"/>
      <w:r w:rsidRPr="00300E5F">
        <w:rPr>
          <w:sz w:val="28"/>
          <w:szCs w:val="28"/>
        </w:rPr>
        <w:t xml:space="preserve">в </w:t>
      </w:r>
      <w:proofErr w:type="spellStart"/>
      <w:r w:rsidRPr="00300E5F">
        <w:rPr>
          <w:sz w:val="28"/>
          <w:szCs w:val="28"/>
        </w:rPr>
        <w:t>тыс.руб</w:t>
      </w:r>
      <w:proofErr w:type="spellEnd"/>
      <w:r w:rsidRPr="00300E5F">
        <w:rPr>
          <w:sz w:val="28"/>
          <w:szCs w:val="28"/>
        </w:rPr>
        <w:t>.) п</w:t>
      </w:r>
      <w:r w:rsidRPr="00300E5F">
        <w:rPr>
          <w:sz w:val="28"/>
          <w:szCs w:val="28"/>
        </w:rPr>
        <w:t>о</w:t>
      </w:r>
      <w:r w:rsidRPr="00300E5F">
        <w:rPr>
          <w:sz w:val="28"/>
          <w:szCs w:val="28"/>
        </w:rPr>
        <w:t>сле переоценки находится по формуле</w:t>
      </w:r>
    </w:p>
    <w:p w:rsidR="00EB77F1" w:rsidRPr="00300E5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300E5F">
        <w:rPr>
          <w:i/>
          <w:position w:val="-12"/>
          <w:sz w:val="28"/>
          <w:szCs w:val="28"/>
        </w:rPr>
        <w:object w:dxaOrig="1359" w:dyaOrig="360">
          <v:shape id="_x0000_i1049" type="#_x0000_t75" style="width:73.9pt;height:20.05pt" o:ole="" fillcolor="window">
            <v:imagedata r:id="rId55" o:title=""/>
          </v:shape>
          <o:OLEObject Type="Embed" ProgID="Equation.3" ShapeID="_x0000_i1049" DrawAspect="Content" ObjectID="_1471705435" r:id="rId56"/>
        </w:object>
      </w:r>
      <w:r w:rsidRPr="00300E5F">
        <w:rPr>
          <w:i/>
          <w:position w:val="-12"/>
          <w:sz w:val="28"/>
          <w:szCs w:val="28"/>
        </w:rPr>
        <w:t xml:space="preserve">                                           </w:t>
      </w:r>
      <w:r>
        <w:rPr>
          <w:position w:val="-12"/>
          <w:sz w:val="28"/>
          <w:szCs w:val="28"/>
        </w:rPr>
        <w:t>(13</w:t>
      </w:r>
      <w:r w:rsidRPr="00300E5F">
        <w:rPr>
          <w:position w:val="-12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2.3. Затраты на текущий ремонт</w:t>
      </w:r>
    </w:p>
    <w:p w:rsidR="00EB77F1" w:rsidRPr="00294A06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294A06">
        <w:rPr>
          <w:sz w:val="28"/>
          <w:szCs w:val="28"/>
        </w:rPr>
        <w:t>Затраты на текущий ремонт основных средств составляются в проце</w:t>
      </w:r>
      <w:r w:rsidRPr="00294A06">
        <w:rPr>
          <w:sz w:val="28"/>
          <w:szCs w:val="28"/>
        </w:rPr>
        <w:t>н</w:t>
      </w:r>
      <w:r w:rsidRPr="00294A06">
        <w:rPr>
          <w:sz w:val="28"/>
          <w:szCs w:val="28"/>
        </w:rPr>
        <w:t>тах от восстановительной стоимости в следующих размерах:</w:t>
      </w:r>
    </w:p>
    <w:p w:rsidR="00EB77F1" w:rsidRPr="00294A06" w:rsidRDefault="00EB77F1" w:rsidP="00EB77F1">
      <w:pPr>
        <w:suppressLineNumbers w:val="0"/>
        <w:spacing w:line="276" w:lineRule="auto"/>
        <w:ind w:left="709" w:firstLine="0"/>
        <w:jc w:val="both"/>
        <w:rPr>
          <w:spacing w:val="6"/>
          <w:sz w:val="28"/>
          <w:szCs w:val="28"/>
        </w:rPr>
      </w:pPr>
      <w:r w:rsidRPr="00294A06">
        <w:rPr>
          <w:spacing w:val="6"/>
          <w:sz w:val="28"/>
          <w:szCs w:val="28"/>
        </w:rPr>
        <w:t xml:space="preserve">- по пассивной части основных средств (зданий и </w:t>
      </w:r>
      <w:proofErr w:type="gramStart"/>
      <w:r w:rsidRPr="00294A06">
        <w:rPr>
          <w:spacing w:val="6"/>
          <w:sz w:val="28"/>
          <w:szCs w:val="28"/>
        </w:rPr>
        <w:t xml:space="preserve">сооружений)   </w:t>
      </w:r>
      <w:proofErr w:type="gramEnd"/>
      <w:r w:rsidRPr="00294A06">
        <w:rPr>
          <w:spacing w:val="6"/>
          <w:sz w:val="28"/>
          <w:szCs w:val="28"/>
        </w:rPr>
        <w:t xml:space="preserve">                </w:t>
      </w:r>
      <w:r w:rsidRPr="00294A06">
        <w:rPr>
          <w:spacing w:val="6"/>
          <w:position w:val="-18"/>
          <w:sz w:val="28"/>
          <w:szCs w:val="28"/>
        </w:rPr>
        <w:object w:dxaOrig="540" w:dyaOrig="560">
          <v:shape id="_x0000_i1050" type="#_x0000_t75" style="width:22.55pt;height:23.15pt" o:ole="" fillcolor="window">
            <v:imagedata r:id="rId57" o:title=""/>
          </v:shape>
          <o:OLEObject Type="Embed" ProgID="Equation.3" ShapeID="_x0000_i1050" DrawAspect="Content" ObjectID="_1471705436" r:id="rId58"/>
        </w:object>
      </w:r>
      <w:r w:rsidRPr="00294A06">
        <w:rPr>
          <w:spacing w:val="6"/>
          <w:sz w:val="28"/>
          <w:szCs w:val="28"/>
        </w:rPr>
        <w:t xml:space="preserve"> - 0,5%;</w:t>
      </w:r>
    </w:p>
    <w:p w:rsidR="00EB77F1" w:rsidRPr="00294A06" w:rsidRDefault="00EB77F1" w:rsidP="00EB77F1">
      <w:pPr>
        <w:spacing w:line="276" w:lineRule="auto"/>
        <w:ind w:firstLine="709"/>
        <w:jc w:val="center"/>
        <w:rPr>
          <w:spacing w:val="6"/>
          <w:sz w:val="28"/>
          <w:szCs w:val="28"/>
        </w:rPr>
      </w:pPr>
      <w:r w:rsidRPr="00294A06">
        <w:rPr>
          <w:spacing w:val="6"/>
          <w:position w:val="-14"/>
          <w:sz w:val="28"/>
          <w:szCs w:val="28"/>
        </w:rPr>
        <w:object w:dxaOrig="4620" w:dyaOrig="400">
          <v:shape id="_x0000_i1051" type="#_x0000_t75" style="width:261.7pt;height:22.55pt" o:ole="" fillcolor="window">
            <v:imagedata r:id="rId59" o:title=""/>
          </v:shape>
          <o:OLEObject Type="Embed" ProgID="Equation.DSMT4" ShapeID="_x0000_i1051" DrawAspect="Content" ObjectID="_1471705437" r:id="rId60"/>
        </w:object>
      </w:r>
    </w:p>
    <w:p w:rsidR="00EB77F1" w:rsidRPr="00294A06" w:rsidRDefault="00EB77F1" w:rsidP="00EB77F1">
      <w:pPr>
        <w:suppressLineNumbers w:val="0"/>
        <w:spacing w:line="276" w:lineRule="auto"/>
        <w:ind w:left="709" w:firstLine="0"/>
        <w:jc w:val="both"/>
        <w:rPr>
          <w:sz w:val="28"/>
          <w:szCs w:val="28"/>
        </w:rPr>
      </w:pPr>
      <w:r w:rsidRPr="00294A06">
        <w:rPr>
          <w:sz w:val="28"/>
          <w:szCs w:val="28"/>
        </w:rPr>
        <w:t>- по активной части основных средств (</w:t>
      </w:r>
      <w:proofErr w:type="gramStart"/>
      <w:r w:rsidRPr="00294A06">
        <w:rPr>
          <w:sz w:val="28"/>
          <w:szCs w:val="28"/>
        </w:rPr>
        <w:t xml:space="preserve">оборудования) </w:t>
      </w:r>
      <w:r w:rsidRPr="00294A06">
        <w:rPr>
          <w:position w:val="-18"/>
          <w:sz w:val="28"/>
          <w:szCs w:val="28"/>
        </w:rPr>
        <w:object w:dxaOrig="540" w:dyaOrig="560">
          <v:shape id="_x0000_i1052" type="#_x0000_t75" style="width:23.15pt;height:24.4pt" o:ole="" fillcolor="window">
            <v:imagedata r:id="rId61" o:title=""/>
          </v:shape>
          <o:OLEObject Type="Embed" ProgID="Equation.3" ShapeID="_x0000_i1052" DrawAspect="Content" ObjectID="_1471705438" r:id="rId62"/>
        </w:object>
      </w:r>
      <w:r w:rsidRPr="00294A06">
        <w:rPr>
          <w:sz w:val="28"/>
          <w:szCs w:val="28"/>
        </w:rPr>
        <w:t xml:space="preserve"> -</w:t>
      </w:r>
      <w:proofErr w:type="gramEnd"/>
      <w:r w:rsidRPr="00294A06">
        <w:rPr>
          <w:sz w:val="28"/>
          <w:szCs w:val="28"/>
        </w:rPr>
        <w:t xml:space="preserve"> 1 %.</w:t>
      </w:r>
    </w:p>
    <w:p w:rsidR="00EB77F1" w:rsidRPr="00294A06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r w:rsidRPr="00294A06">
        <w:rPr>
          <w:position w:val="-14"/>
          <w:sz w:val="28"/>
          <w:szCs w:val="28"/>
        </w:rPr>
        <w:object w:dxaOrig="4420" w:dyaOrig="400">
          <v:shape id="_x0000_i1053" type="#_x0000_t75" style="width:256.05pt;height:23.15pt" o:ole="" fillcolor="window">
            <v:imagedata r:id="rId63" o:title=""/>
          </v:shape>
          <o:OLEObject Type="Embed" ProgID="Equation.DSMT4" ShapeID="_x0000_i1053" DrawAspect="Content" ObjectID="_1471705439" r:id="rId64"/>
        </w:object>
      </w:r>
    </w:p>
    <w:p w:rsidR="00EB77F1" w:rsidRPr="00294A06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294A06">
        <w:rPr>
          <w:sz w:val="28"/>
          <w:szCs w:val="28"/>
        </w:rPr>
        <w:t>Общие затраты на текущий ремонт получаются путём суммирования затрат по пассивной и активной частям основных средств:</w:t>
      </w:r>
    </w:p>
    <w:p w:rsidR="00EB77F1" w:rsidRPr="00294A06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 w:rsidRPr="00294A06">
        <w:rPr>
          <w:sz w:val="28"/>
          <w:szCs w:val="28"/>
        </w:rPr>
        <w:t>З</w:t>
      </w:r>
      <w:r w:rsidRPr="00294A06">
        <w:rPr>
          <w:sz w:val="28"/>
          <w:szCs w:val="28"/>
          <w:vertAlign w:val="subscript"/>
        </w:rPr>
        <w:t>тр</w:t>
      </w:r>
      <w:proofErr w:type="spellEnd"/>
      <w:r w:rsidRPr="00294A06">
        <w:rPr>
          <w:sz w:val="28"/>
          <w:szCs w:val="28"/>
        </w:rPr>
        <w:t xml:space="preserve"> = </w:t>
      </w:r>
      <w:r w:rsidRPr="00294A06">
        <w:rPr>
          <w:spacing w:val="6"/>
          <w:position w:val="-18"/>
          <w:sz w:val="28"/>
          <w:szCs w:val="28"/>
        </w:rPr>
        <w:object w:dxaOrig="540" w:dyaOrig="560">
          <v:shape id="_x0000_i1054" type="#_x0000_t75" style="width:22.55pt;height:23.15pt" o:ole="" fillcolor="window">
            <v:imagedata r:id="rId57" o:title=""/>
          </v:shape>
          <o:OLEObject Type="Embed" ProgID="Equation.3" ShapeID="_x0000_i1054" DrawAspect="Content" ObjectID="_1471705440" r:id="rId65"/>
        </w:object>
      </w:r>
      <w:r w:rsidRPr="00294A06">
        <w:rPr>
          <w:sz w:val="28"/>
          <w:szCs w:val="28"/>
        </w:rPr>
        <w:t xml:space="preserve">+ </w:t>
      </w:r>
      <w:r w:rsidRPr="00294A06">
        <w:rPr>
          <w:position w:val="-18"/>
          <w:sz w:val="28"/>
          <w:szCs w:val="28"/>
        </w:rPr>
        <w:object w:dxaOrig="540" w:dyaOrig="560">
          <v:shape id="_x0000_i1055" type="#_x0000_t75" style="width:23.15pt;height:24.4pt" o:ole="" fillcolor="window">
            <v:imagedata r:id="rId61" o:title=""/>
          </v:shape>
          <o:OLEObject Type="Embed" ProgID="Equation.3" ShapeID="_x0000_i1055" DrawAspect="Content" ObjectID="_1471705441" r:id="rId66"/>
        </w:object>
      </w:r>
      <w:r w:rsidRPr="00294A06">
        <w:rPr>
          <w:sz w:val="28"/>
          <w:szCs w:val="28"/>
        </w:rPr>
        <w:t xml:space="preserve">                                      </w:t>
      </w:r>
      <w:proofErr w:type="gramStart"/>
      <w:r w:rsidRPr="00294A06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14</w:t>
      </w:r>
      <w:r w:rsidRPr="00294A06">
        <w:rPr>
          <w:sz w:val="28"/>
          <w:szCs w:val="28"/>
        </w:rPr>
        <w:t>)</w:t>
      </w:r>
    </w:p>
    <w:p w:rsidR="00EB77F1" w:rsidRPr="00294A06" w:rsidRDefault="00EB77F1" w:rsidP="00EB77F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294A06">
        <w:rPr>
          <w:sz w:val="28"/>
          <w:szCs w:val="28"/>
        </w:rPr>
        <w:t>З</w:t>
      </w:r>
      <w:r w:rsidRPr="00294A06">
        <w:rPr>
          <w:sz w:val="28"/>
          <w:szCs w:val="28"/>
          <w:vertAlign w:val="subscript"/>
        </w:rPr>
        <w:t>тр</w:t>
      </w:r>
      <w:proofErr w:type="spellEnd"/>
      <w:r w:rsidRPr="00294A06">
        <w:rPr>
          <w:sz w:val="28"/>
          <w:szCs w:val="28"/>
        </w:rPr>
        <w:t xml:space="preserve"> = </w:t>
      </w:r>
      <w:r>
        <w:rPr>
          <w:spacing w:val="6"/>
          <w:sz w:val="28"/>
          <w:szCs w:val="28"/>
        </w:rPr>
        <w:t>20555,68</w:t>
      </w:r>
      <w:r w:rsidRPr="00294A06">
        <w:rPr>
          <w:sz w:val="28"/>
          <w:szCs w:val="28"/>
        </w:rPr>
        <w:t>+</w:t>
      </w:r>
      <w:r>
        <w:rPr>
          <w:sz w:val="28"/>
          <w:szCs w:val="28"/>
        </w:rPr>
        <w:t>13264,96</w:t>
      </w:r>
      <w:r w:rsidRPr="00294A06">
        <w:rPr>
          <w:sz w:val="28"/>
          <w:szCs w:val="28"/>
        </w:rPr>
        <w:t>=</w:t>
      </w:r>
      <w:r>
        <w:rPr>
          <w:sz w:val="28"/>
          <w:szCs w:val="28"/>
        </w:rPr>
        <w:t>33820,64</w:t>
      </w:r>
      <w:r w:rsidRPr="00294A06">
        <w:rPr>
          <w:sz w:val="28"/>
          <w:szCs w:val="28"/>
        </w:rPr>
        <w:t xml:space="preserve"> тыс. руб.</w:t>
      </w:r>
    </w:p>
    <w:p w:rsidR="00EB77F1" w:rsidRPr="0098277B" w:rsidRDefault="00EB77F1" w:rsidP="00EB77F1">
      <w:pPr>
        <w:spacing w:line="276" w:lineRule="auto"/>
        <w:ind w:firstLine="709"/>
        <w:jc w:val="center"/>
        <w:rPr>
          <w:color w:val="FF0000"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2.4. Отчисления на социальное страхование</w:t>
      </w:r>
    </w:p>
    <w:p w:rsidR="00EB77F1" w:rsidRPr="0098277B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98277B">
        <w:rPr>
          <w:sz w:val="28"/>
          <w:szCs w:val="28"/>
        </w:rPr>
        <w:t xml:space="preserve">Сумма отчислений на социальное страхование </w:t>
      </w:r>
      <w:proofErr w:type="spellStart"/>
      <w:r w:rsidRPr="00C02D3F">
        <w:rPr>
          <w:i/>
          <w:sz w:val="28"/>
          <w:szCs w:val="28"/>
        </w:rPr>
        <w:t>С</w:t>
      </w:r>
      <w:r w:rsidRPr="00C02D3F">
        <w:rPr>
          <w:i/>
          <w:sz w:val="28"/>
          <w:szCs w:val="28"/>
          <w:vertAlign w:val="subscript"/>
        </w:rPr>
        <w:t>сс</w:t>
      </w:r>
      <w:proofErr w:type="spellEnd"/>
      <w:r w:rsidRPr="0098277B">
        <w:rPr>
          <w:sz w:val="28"/>
          <w:szCs w:val="28"/>
        </w:rPr>
        <w:t xml:space="preserve"> составляет </w:t>
      </w:r>
      <w:r w:rsidRPr="00C02D3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C02D3F">
        <w:rPr>
          <w:sz w:val="28"/>
          <w:szCs w:val="28"/>
        </w:rPr>
        <w:t xml:space="preserve"> </w:t>
      </w:r>
      <w:proofErr w:type="gramStart"/>
      <w:r w:rsidRPr="00C02D3F">
        <w:rPr>
          <w:sz w:val="28"/>
          <w:szCs w:val="28"/>
        </w:rPr>
        <w:t>%</w:t>
      </w:r>
      <w:r w:rsidRPr="0098277B">
        <w:rPr>
          <w:i/>
          <w:sz w:val="28"/>
          <w:szCs w:val="28"/>
        </w:rPr>
        <w:t xml:space="preserve"> </w:t>
      </w:r>
      <w:r w:rsidRPr="0098277B">
        <w:rPr>
          <w:sz w:val="28"/>
          <w:szCs w:val="28"/>
        </w:rPr>
        <w:t xml:space="preserve"> от</w:t>
      </w:r>
      <w:proofErr w:type="gramEnd"/>
      <w:r w:rsidRPr="0098277B">
        <w:rPr>
          <w:sz w:val="28"/>
          <w:szCs w:val="28"/>
        </w:rPr>
        <w:t xml:space="preserve"> фонда оплаты труда.</w:t>
      </w:r>
    </w:p>
    <w:p w:rsidR="00EB77F1" w:rsidRPr="0098277B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98277B">
        <w:rPr>
          <w:i/>
          <w:spacing w:val="6"/>
          <w:position w:val="-32"/>
          <w:sz w:val="28"/>
          <w:szCs w:val="28"/>
        </w:rPr>
        <w:object w:dxaOrig="4160" w:dyaOrig="760">
          <v:shape id="_x0000_i1056" type="#_x0000_t75" style="width:205.35pt;height:38.8pt" o:ole="" fillcolor="window">
            <v:imagedata r:id="rId67" o:title=""/>
          </v:shape>
          <o:OLEObject Type="Embed" ProgID="Equation.DSMT4" ShapeID="_x0000_i1056" DrawAspect="Content" ObjectID="_1471705442" r:id="rId68"/>
        </w:object>
      </w:r>
      <w:r w:rsidRPr="0098277B">
        <w:rPr>
          <w:i/>
          <w:spacing w:val="6"/>
          <w:position w:val="-12"/>
          <w:sz w:val="28"/>
          <w:szCs w:val="28"/>
        </w:rPr>
        <w:t xml:space="preserve"> </w:t>
      </w:r>
      <w:r>
        <w:rPr>
          <w:i/>
          <w:spacing w:val="6"/>
          <w:position w:val="-12"/>
          <w:sz w:val="28"/>
          <w:szCs w:val="28"/>
        </w:rPr>
        <w:t xml:space="preserve">                   </w:t>
      </w:r>
      <w:r w:rsidRPr="0098277B">
        <w:rPr>
          <w:i/>
          <w:spacing w:val="6"/>
          <w:position w:val="-12"/>
          <w:sz w:val="28"/>
          <w:szCs w:val="28"/>
        </w:rPr>
        <w:t xml:space="preserve"> </w:t>
      </w:r>
      <w:r>
        <w:rPr>
          <w:spacing w:val="6"/>
          <w:position w:val="-12"/>
          <w:sz w:val="28"/>
          <w:szCs w:val="28"/>
        </w:rPr>
        <w:t>(15</w:t>
      </w:r>
      <w:r w:rsidRPr="0098277B">
        <w:rPr>
          <w:spacing w:val="6"/>
          <w:position w:val="-12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2.5. Содержание и ремонт сети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C02D3F">
        <w:rPr>
          <w:sz w:val="28"/>
          <w:szCs w:val="28"/>
        </w:rPr>
        <w:t xml:space="preserve">Затраты на содержание и ремонт сети </w:t>
      </w:r>
      <w:proofErr w:type="spellStart"/>
      <w:r w:rsidRPr="00C02D3F">
        <w:rPr>
          <w:i/>
          <w:sz w:val="28"/>
          <w:szCs w:val="28"/>
        </w:rPr>
        <w:t>С</w:t>
      </w:r>
      <w:r w:rsidRPr="00C02D3F">
        <w:rPr>
          <w:i/>
          <w:sz w:val="28"/>
          <w:szCs w:val="28"/>
          <w:vertAlign w:val="subscript"/>
        </w:rPr>
        <w:t>срс</w:t>
      </w:r>
      <w:proofErr w:type="spellEnd"/>
      <w:r w:rsidRPr="00C02D3F">
        <w:rPr>
          <w:i/>
          <w:sz w:val="28"/>
          <w:szCs w:val="28"/>
        </w:rPr>
        <w:t xml:space="preserve"> </w:t>
      </w:r>
      <w:r w:rsidRPr="00C02D3F">
        <w:rPr>
          <w:sz w:val="28"/>
          <w:szCs w:val="28"/>
        </w:rPr>
        <w:t>определяются в процентах от фонда оплаты труда: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C02D3F">
        <w:rPr>
          <w:sz w:val="28"/>
          <w:szCs w:val="28"/>
        </w:rPr>
        <w:t>- для водоотведения - 36,5 %;</w:t>
      </w:r>
    </w:p>
    <w:p w:rsidR="00EB77F1" w:rsidRPr="00C02D3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4F16B5">
        <w:rPr>
          <w:i/>
          <w:spacing w:val="6"/>
          <w:position w:val="-32"/>
          <w:sz w:val="28"/>
          <w:szCs w:val="28"/>
        </w:rPr>
        <w:object w:dxaOrig="3920" w:dyaOrig="760">
          <v:shape id="_x0000_i1057" type="#_x0000_t75" style="width:200.95pt;height:40.7pt" o:ole="" fillcolor="window">
            <v:imagedata r:id="rId69" o:title=""/>
          </v:shape>
          <o:OLEObject Type="Embed" ProgID="Equation.DSMT4" ShapeID="_x0000_i1057" DrawAspect="Content" ObjectID="_1471705443" r:id="rId70"/>
        </w:object>
      </w:r>
      <w:r>
        <w:rPr>
          <w:i/>
          <w:spacing w:val="6"/>
          <w:position w:val="-14"/>
          <w:sz w:val="28"/>
          <w:szCs w:val="28"/>
        </w:rPr>
        <w:t xml:space="preserve">                  </w:t>
      </w:r>
      <w:r w:rsidRPr="00C02D3F">
        <w:rPr>
          <w:i/>
          <w:spacing w:val="6"/>
          <w:position w:val="-14"/>
          <w:sz w:val="28"/>
          <w:szCs w:val="28"/>
        </w:rPr>
        <w:t xml:space="preserve"> </w:t>
      </w:r>
      <w:r>
        <w:rPr>
          <w:spacing w:val="6"/>
          <w:position w:val="-14"/>
          <w:sz w:val="28"/>
          <w:szCs w:val="28"/>
        </w:rPr>
        <w:t>(16</w:t>
      </w:r>
      <w:r w:rsidRPr="00C02D3F">
        <w:rPr>
          <w:spacing w:val="6"/>
          <w:position w:val="-14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center"/>
        <w:rPr>
          <w:color w:val="FF0000"/>
          <w:sz w:val="28"/>
          <w:szCs w:val="28"/>
        </w:rPr>
      </w:pPr>
    </w:p>
    <w:p w:rsidR="00EB77F1" w:rsidRDefault="00EB77F1" w:rsidP="00EB77F1">
      <w:pPr>
        <w:spacing w:line="276" w:lineRule="auto"/>
        <w:ind w:firstLine="0"/>
        <w:rPr>
          <w:b/>
          <w:color w:val="FF0000"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2.6. Прочие прямые затраты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C02D3F">
        <w:rPr>
          <w:sz w:val="28"/>
          <w:szCs w:val="28"/>
        </w:rPr>
        <w:t xml:space="preserve">Прочие прямые затраты </w:t>
      </w:r>
      <w:proofErr w:type="spellStart"/>
      <w:r w:rsidRPr="00C02D3F">
        <w:rPr>
          <w:i/>
          <w:sz w:val="28"/>
          <w:szCs w:val="28"/>
        </w:rPr>
        <w:t>С</w:t>
      </w:r>
      <w:r w:rsidRPr="00C02D3F">
        <w:rPr>
          <w:i/>
          <w:sz w:val="28"/>
          <w:szCs w:val="28"/>
          <w:vertAlign w:val="subscript"/>
        </w:rPr>
        <w:t>пр</w:t>
      </w:r>
      <w:proofErr w:type="spellEnd"/>
      <w:r w:rsidRPr="00C02D3F">
        <w:rPr>
          <w:sz w:val="28"/>
          <w:szCs w:val="28"/>
        </w:rPr>
        <w:t xml:space="preserve"> принимаются в процентах от фонда зар</w:t>
      </w:r>
      <w:r w:rsidRPr="00C02D3F">
        <w:rPr>
          <w:sz w:val="28"/>
          <w:szCs w:val="28"/>
        </w:rPr>
        <w:t>а</w:t>
      </w:r>
      <w:r w:rsidRPr="00C02D3F">
        <w:rPr>
          <w:sz w:val="28"/>
          <w:szCs w:val="28"/>
        </w:rPr>
        <w:t>ботной платы: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C02D3F">
        <w:rPr>
          <w:sz w:val="28"/>
          <w:szCs w:val="28"/>
        </w:rPr>
        <w:t>- для водо</w:t>
      </w:r>
      <w:r>
        <w:rPr>
          <w:sz w:val="28"/>
          <w:szCs w:val="28"/>
        </w:rPr>
        <w:t>снабж</w:t>
      </w:r>
      <w:r w:rsidRPr="00C02D3F">
        <w:rPr>
          <w:sz w:val="28"/>
          <w:szCs w:val="28"/>
        </w:rPr>
        <w:t xml:space="preserve">ения </w:t>
      </w:r>
      <w:r>
        <w:rPr>
          <w:sz w:val="28"/>
          <w:szCs w:val="28"/>
        </w:rPr>
        <w:t>–</w:t>
      </w:r>
      <w:r w:rsidRPr="00C02D3F">
        <w:rPr>
          <w:sz w:val="28"/>
          <w:szCs w:val="28"/>
        </w:rPr>
        <w:t xml:space="preserve"> </w:t>
      </w:r>
      <w:r>
        <w:rPr>
          <w:sz w:val="28"/>
          <w:szCs w:val="28"/>
        </w:rPr>
        <w:t>116,5</w:t>
      </w:r>
      <w:r w:rsidRPr="00C02D3F">
        <w:rPr>
          <w:sz w:val="28"/>
          <w:szCs w:val="28"/>
        </w:rPr>
        <w:t xml:space="preserve"> %;</w:t>
      </w:r>
    </w:p>
    <w:p w:rsidR="00EB77F1" w:rsidRPr="00C02D3F" w:rsidRDefault="00EB77F1" w:rsidP="00EB77F1">
      <w:pPr>
        <w:spacing w:line="276" w:lineRule="auto"/>
        <w:ind w:firstLine="709"/>
        <w:jc w:val="right"/>
        <w:rPr>
          <w:sz w:val="28"/>
          <w:szCs w:val="28"/>
        </w:rPr>
      </w:pPr>
      <w:r w:rsidRPr="00C02D3F">
        <w:rPr>
          <w:spacing w:val="6"/>
          <w:position w:val="-32"/>
          <w:sz w:val="28"/>
          <w:szCs w:val="28"/>
        </w:rPr>
        <w:object w:dxaOrig="3760" w:dyaOrig="760">
          <v:shape id="_x0000_i1058" type="#_x0000_t75" style="width:219.15pt;height:46.35pt" o:ole="" fillcolor="window">
            <v:imagedata r:id="rId71" o:title=""/>
          </v:shape>
          <o:OLEObject Type="Embed" ProgID="Equation.DSMT4" ShapeID="_x0000_i1058" DrawAspect="Content" ObjectID="_1471705444" r:id="rId72"/>
        </w:object>
      </w:r>
      <w:r w:rsidRPr="00C02D3F">
        <w:rPr>
          <w:spacing w:val="6"/>
          <w:position w:val="-14"/>
          <w:sz w:val="28"/>
          <w:szCs w:val="28"/>
        </w:rPr>
        <w:t xml:space="preserve"> </w:t>
      </w:r>
      <w:r>
        <w:rPr>
          <w:spacing w:val="6"/>
          <w:position w:val="-14"/>
          <w:sz w:val="28"/>
          <w:szCs w:val="28"/>
        </w:rPr>
        <w:t xml:space="preserve">              (17</w:t>
      </w:r>
      <w:r w:rsidRPr="00C02D3F">
        <w:rPr>
          <w:spacing w:val="6"/>
          <w:position w:val="-14"/>
          <w:sz w:val="28"/>
          <w:szCs w:val="28"/>
        </w:rPr>
        <w:t>)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i/>
          <w:sz w:val="28"/>
          <w:szCs w:val="28"/>
          <w:vertAlign w:val="subscript"/>
        </w:rPr>
      </w:pPr>
      <w:r w:rsidRPr="00693BD7">
        <w:rPr>
          <w:b/>
          <w:i/>
          <w:sz w:val="28"/>
          <w:szCs w:val="28"/>
        </w:rPr>
        <w:t xml:space="preserve">2.7. </w:t>
      </w:r>
      <w:proofErr w:type="spellStart"/>
      <w:r w:rsidRPr="00693BD7">
        <w:rPr>
          <w:b/>
          <w:i/>
          <w:sz w:val="28"/>
          <w:szCs w:val="28"/>
        </w:rPr>
        <w:t>Общеэксплуатационные</w:t>
      </w:r>
      <w:proofErr w:type="spellEnd"/>
      <w:r w:rsidRPr="00693BD7">
        <w:rPr>
          <w:b/>
          <w:i/>
          <w:sz w:val="28"/>
          <w:szCs w:val="28"/>
        </w:rPr>
        <w:t xml:space="preserve"> затраты</w:t>
      </w:r>
    </w:p>
    <w:p w:rsidR="00EB77F1" w:rsidRPr="00C02D3F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02D3F">
        <w:rPr>
          <w:sz w:val="28"/>
          <w:szCs w:val="28"/>
        </w:rPr>
        <w:t>Общеэксплуатационные</w:t>
      </w:r>
      <w:proofErr w:type="spellEnd"/>
      <w:r w:rsidRPr="00C02D3F">
        <w:rPr>
          <w:sz w:val="28"/>
          <w:szCs w:val="28"/>
        </w:rPr>
        <w:t xml:space="preserve"> затраты </w:t>
      </w:r>
      <w:proofErr w:type="spellStart"/>
      <w:r w:rsidRPr="00C02D3F">
        <w:rPr>
          <w:sz w:val="28"/>
          <w:szCs w:val="28"/>
        </w:rPr>
        <w:t>С</w:t>
      </w:r>
      <w:r w:rsidRPr="00C02D3F">
        <w:rPr>
          <w:sz w:val="28"/>
          <w:szCs w:val="28"/>
          <w:vertAlign w:val="subscript"/>
        </w:rPr>
        <w:t>оэ</w:t>
      </w:r>
      <w:proofErr w:type="spellEnd"/>
      <w:r w:rsidRPr="00C02D3F">
        <w:rPr>
          <w:sz w:val="28"/>
          <w:szCs w:val="28"/>
        </w:rPr>
        <w:t xml:space="preserve"> состоят в основном из затрат на оплату труда административно-управленческого персонала. Они составляют 27,6% от фонда оплаты труда.</w:t>
      </w:r>
    </w:p>
    <w:p w:rsidR="00EB77F1" w:rsidRPr="00C02D3F" w:rsidRDefault="00EB77F1" w:rsidP="00EB77F1">
      <w:pPr>
        <w:spacing w:line="276" w:lineRule="auto"/>
        <w:ind w:firstLine="709"/>
        <w:jc w:val="right"/>
        <w:rPr>
          <w:spacing w:val="6"/>
          <w:sz w:val="28"/>
          <w:szCs w:val="28"/>
        </w:rPr>
      </w:pPr>
      <w:r w:rsidRPr="00C02D3F">
        <w:rPr>
          <w:i/>
          <w:spacing w:val="6"/>
          <w:position w:val="-32"/>
          <w:sz w:val="28"/>
          <w:szCs w:val="28"/>
        </w:rPr>
        <w:object w:dxaOrig="3940" w:dyaOrig="760">
          <v:shape id="_x0000_i1059" type="#_x0000_t75" style="width:242.3pt;height:46.95pt" o:ole="" fillcolor="window">
            <v:imagedata r:id="rId73" o:title=""/>
          </v:shape>
          <o:OLEObject Type="Embed" ProgID="Equation.DSMT4" ShapeID="_x0000_i1059" DrawAspect="Content" ObjectID="_1471705445" r:id="rId74"/>
        </w:object>
      </w:r>
      <w:r>
        <w:rPr>
          <w:i/>
          <w:spacing w:val="6"/>
          <w:position w:val="-12"/>
          <w:sz w:val="28"/>
          <w:szCs w:val="28"/>
        </w:rPr>
        <w:t xml:space="preserve">             </w:t>
      </w:r>
      <w:r>
        <w:rPr>
          <w:spacing w:val="6"/>
          <w:position w:val="-12"/>
          <w:sz w:val="28"/>
          <w:szCs w:val="28"/>
        </w:rPr>
        <w:t>(18</w:t>
      </w:r>
      <w:r w:rsidRPr="00C02D3F">
        <w:rPr>
          <w:spacing w:val="6"/>
          <w:position w:val="-12"/>
          <w:sz w:val="28"/>
          <w:szCs w:val="28"/>
        </w:rPr>
        <w:t>)</w:t>
      </w:r>
    </w:p>
    <w:p w:rsidR="00EB77F1" w:rsidRPr="00300E5F" w:rsidRDefault="00EB77F1" w:rsidP="00EB77F1">
      <w:pPr>
        <w:spacing w:line="276" w:lineRule="auto"/>
        <w:ind w:firstLine="709"/>
        <w:jc w:val="both"/>
        <w:rPr>
          <w:i/>
          <w:color w:val="FF0000"/>
          <w:spacing w:val="6"/>
          <w:sz w:val="28"/>
          <w:szCs w:val="28"/>
        </w:rPr>
      </w:pPr>
    </w:p>
    <w:p w:rsidR="00EB77F1" w:rsidRPr="00693BD7" w:rsidRDefault="00EB77F1" w:rsidP="00EB77F1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>2.8. Группировка затрат по статьям</w:t>
      </w:r>
    </w:p>
    <w:p w:rsidR="00EB77F1" w:rsidRPr="004F16B5" w:rsidRDefault="00EB77F1" w:rsidP="00EB77F1">
      <w:pPr>
        <w:pStyle w:val="2"/>
        <w:spacing w:line="276" w:lineRule="auto"/>
        <w:ind w:firstLine="709"/>
        <w:rPr>
          <w:szCs w:val="28"/>
          <w:lang w:val="ru-RU"/>
        </w:rPr>
      </w:pPr>
      <w:r w:rsidRPr="004F16B5">
        <w:rPr>
          <w:szCs w:val="28"/>
        </w:rPr>
        <w:tab/>
        <w:t xml:space="preserve">После определения всех статей затрат составляется их группировка для </w:t>
      </w:r>
      <w:proofErr w:type="spellStart"/>
      <w:r w:rsidRPr="004F16B5">
        <w:rPr>
          <w:szCs w:val="28"/>
        </w:rPr>
        <w:t>калькулирования</w:t>
      </w:r>
      <w:proofErr w:type="spellEnd"/>
      <w:r w:rsidRPr="004F16B5">
        <w:rPr>
          <w:szCs w:val="28"/>
        </w:rPr>
        <w:t xml:space="preserve"> себестоимости продукции </w:t>
      </w:r>
      <w:r>
        <w:rPr>
          <w:szCs w:val="28"/>
          <w:lang w:val="ru-RU"/>
        </w:rPr>
        <w:t>водоснабжения</w:t>
      </w:r>
      <w:r w:rsidRPr="004F16B5">
        <w:rPr>
          <w:szCs w:val="28"/>
        </w:rPr>
        <w:t xml:space="preserve"> в соответствии с табл</w:t>
      </w:r>
      <w:r>
        <w:rPr>
          <w:szCs w:val="28"/>
          <w:lang w:val="ru-RU"/>
        </w:rPr>
        <w:t>ицей 8.1.</w:t>
      </w:r>
    </w:p>
    <w:p w:rsidR="00EB77F1" w:rsidRDefault="00EB77F1" w:rsidP="00EB77F1">
      <w:pPr>
        <w:pStyle w:val="2"/>
        <w:spacing w:line="276" w:lineRule="auto"/>
        <w:ind w:firstLine="709"/>
        <w:rPr>
          <w:color w:val="FF0000"/>
          <w:szCs w:val="28"/>
          <w:lang w:val="ru-RU"/>
        </w:rPr>
      </w:pPr>
    </w:p>
    <w:p w:rsidR="00EB77F1" w:rsidRPr="00693BD7" w:rsidRDefault="00EB77F1" w:rsidP="00EB77F1">
      <w:pPr>
        <w:pStyle w:val="2"/>
        <w:spacing w:line="276" w:lineRule="auto"/>
        <w:ind w:firstLine="709"/>
        <w:rPr>
          <w:color w:val="FF0000"/>
          <w:szCs w:val="28"/>
          <w:lang w:val="ru-RU"/>
        </w:rPr>
      </w:pPr>
    </w:p>
    <w:p w:rsidR="00EB77F1" w:rsidRPr="004F16B5" w:rsidRDefault="00EB77F1" w:rsidP="00EB77F1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 – Группировка затрат по статьям</w:t>
      </w:r>
    </w:p>
    <w:tbl>
      <w:tblPr>
        <w:tblW w:w="7973" w:type="dxa"/>
        <w:jc w:val="center"/>
        <w:tblLook w:val="04A0" w:firstRow="1" w:lastRow="0" w:firstColumn="1" w:lastColumn="0" w:noHBand="0" w:noVBand="1"/>
      </w:tblPr>
      <w:tblGrid>
        <w:gridCol w:w="602"/>
        <w:gridCol w:w="3761"/>
        <w:gridCol w:w="1476"/>
        <w:gridCol w:w="968"/>
        <w:gridCol w:w="1262"/>
      </w:tblGrid>
      <w:tr w:rsidR="00EB77F1" w:rsidRPr="00AE30DE" w:rsidTr="008320B1">
        <w:trPr>
          <w:trHeight w:val="54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№ п/п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 xml:space="preserve">Себестоимость, </w:t>
            </w:r>
            <w:proofErr w:type="spellStart"/>
            <w:r w:rsidRPr="00AE30DE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Удельный вес, %</w:t>
            </w:r>
          </w:p>
        </w:tc>
      </w:tr>
      <w:tr w:rsidR="00EB77F1" w:rsidRPr="00AE30DE" w:rsidTr="008320B1">
        <w:trPr>
          <w:trHeight w:val="300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30DE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1м3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sz w:val="22"/>
                <w:szCs w:val="22"/>
              </w:rPr>
            </w:pPr>
            <w:r w:rsidRPr="00AE30DE">
              <w:rPr>
                <w:sz w:val="22"/>
                <w:szCs w:val="22"/>
              </w:rPr>
              <w:t>5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2761738,00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0,9943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19212,97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0,0069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33820,64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0,0122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Экологический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166,66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4568863,52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1,6449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Социальное страхование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1599102,23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0,5757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Содержание и ремонт с</w:t>
            </w:r>
            <w:r w:rsidRPr="00AE30DE">
              <w:rPr>
                <w:color w:val="000000"/>
                <w:sz w:val="22"/>
                <w:szCs w:val="22"/>
              </w:rPr>
              <w:t>е</w:t>
            </w:r>
            <w:r w:rsidRPr="00AE30DE">
              <w:rPr>
                <w:color w:val="000000"/>
                <w:sz w:val="22"/>
                <w:szCs w:val="22"/>
              </w:rPr>
              <w:t>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1329539,28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0,4787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Прочие прямые затраты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5322725,997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1,9163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EB77F1" w:rsidRPr="00AE30DE" w:rsidTr="008320B1">
        <w:trPr>
          <w:trHeight w:val="30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E30DE">
              <w:rPr>
                <w:color w:val="000000"/>
                <w:sz w:val="22"/>
                <w:szCs w:val="22"/>
              </w:rPr>
              <w:t>Общеэксплуатационные</w:t>
            </w:r>
            <w:proofErr w:type="spellEnd"/>
            <w:r w:rsidRPr="00AE30DE">
              <w:rPr>
                <w:color w:val="000000"/>
                <w:sz w:val="22"/>
                <w:szCs w:val="22"/>
              </w:rPr>
              <w:t xml:space="preserve"> затраты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1219886,56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0,4392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E30D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EB77F1" w:rsidRPr="00AE30D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suppressLineNumbers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E30D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0DE">
              <w:rPr>
                <w:b/>
                <w:bCs/>
                <w:color w:val="000000"/>
                <w:sz w:val="22"/>
                <w:szCs w:val="22"/>
              </w:rPr>
              <w:t>16855055,85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0DE">
              <w:rPr>
                <w:b/>
                <w:bCs/>
                <w:color w:val="000000"/>
                <w:sz w:val="22"/>
                <w:szCs w:val="22"/>
              </w:rPr>
              <w:t>6,0681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AE30DE" w:rsidRDefault="00EB77F1" w:rsidP="008320B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0D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EB77F1" w:rsidRDefault="00EB77F1" w:rsidP="00EB77F1">
      <w:pPr>
        <w:tabs>
          <w:tab w:val="left" w:pos="720"/>
        </w:tabs>
        <w:spacing w:line="276" w:lineRule="auto"/>
        <w:ind w:firstLine="0"/>
        <w:rPr>
          <w:b/>
          <w:sz w:val="28"/>
          <w:szCs w:val="28"/>
        </w:rPr>
      </w:pPr>
    </w:p>
    <w:p w:rsidR="00EB77F1" w:rsidRDefault="00EB77F1" w:rsidP="00EB77F1">
      <w:pPr>
        <w:tabs>
          <w:tab w:val="left" w:pos="720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EB77F1" w:rsidRPr="00693BD7" w:rsidRDefault="00EB77F1" w:rsidP="00EB77F1">
      <w:pPr>
        <w:tabs>
          <w:tab w:val="left" w:pos="720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93BD7">
        <w:rPr>
          <w:b/>
          <w:i/>
          <w:sz w:val="28"/>
          <w:szCs w:val="28"/>
        </w:rPr>
        <w:t xml:space="preserve">2.9. Основные технико-экономические показатели </w:t>
      </w:r>
    </w:p>
    <w:p w:rsidR="00EB77F1" w:rsidRPr="004F16B5" w:rsidRDefault="00EB77F1" w:rsidP="00EB77F1">
      <w:pPr>
        <w:tabs>
          <w:tab w:val="left" w:pos="720"/>
        </w:tabs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693BD7">
        <w:rPr>
          <w:b/>
          <w:i/>
          <w:sz w:val="28"/>
          <w:szCs w:val="28"/>
        </w:rPr>
        <w:t>проекта</w:t>
      </w:r>
      <w:proofErr w:type="gramEnd"/>
      <w:r w:rsidRPr="00693BD7">
        <w:rPr>
          <w:b/>
          <w:i/>
          <w:sz w:val="28"/>
          <w:szCs w:val="28"/>
        </w:rPr>
        <w:t xml:space="preserve"> и их анализ</w:t>
      </w:r>
    </w:p>
    <w:p w:rsidR="00EB77F1" w:rsidRPr="004F16B5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  <w:r w:rsidRPr="004F16B5">
        <w:rPr>
          <w:sz w:val="28"/>
          <w:szCs w:val="28"/>
        </w:rPr>
        <w:tab/>
        <w:t>Результаты расчёта основных технико-экономических показат</w:t>
      </w:r>
      <w:r>
        <w:rPr>
          <w:sz w:val="28"/>
          <w:szCs w:val="28"/>
        </w:rPr>
        <w:t>елей проекта приводятся в таблице 8.2</w:t>
      </w:r>
      <w:r w:rsidRPr="004F16B5">
        <w:rPr>
          <w:sz w:val="28"/>
          <w:szCs w:val="28"/>
        </w:rPr>
        <w:t>.</w:t>
      </w:r>
    </w:p>
    <w:p w:rsidR="00EB77F1" w:rsidRPr="004F16B5" w:rsidRDefault="00EB77F1" w:rsidP="00EB77F1">
      <w:pPr>
        <w:spacing w:line="276" w:lineRule="auto"/>
        <w:ind w:firstLine="709"/>
        <w:jc w:val="both"/>
        <w:rPr>
          <w:sz w:val="28"/>
          <w:szCs w:val="28"/>
        </w:rPr>
      </w:pPr>
    </w:p>
    <w:p w:rsidR="00EB77F1" w:rsidRPr="004F16B5" w:rsidRDefault="00EB77F1" w:rsidP="00EB77F1">
      <w:pPr>
        <w:pStyle w:val="6"/>
        <w:spacing w:before="0" w:after="0" w:line="312" w:lineRule="auto"/>
        <w:ind w:firstLine="0"/>
        <w:jc w:val="center"/>
        <w:rPr>
          <w:b w:val="0"/>
          <w:sz w:val="28"/>
          <w:szCs w:val="28"/>
          <w:lang w:val="ru-RU"/>
        </w:rPr>
      </w:pPr>
      <w:r w:rsidRPr="004F16B5">
        <w:rPr>
          <w:b w:val="0"/>
          <w:sz w:val="28"/>
          <w:szCs w:val="28"/>
        </w:rPr>
        <w:t xml:space="preserve">Таблица </w:t>
      </w:r>
      <w:r w:rsidRPr="004F16B5">
        <w:rPr>
          <w:b w:val="0"/>
          <w:sz w:val="28"/>
          <w:szCs w:val="28"/>
          <w:lang w:val="ru-RU"/>
        </w:rPr>
        <w:t>2 - Основные технико-экономические показатели</w:t>
      </w:r>
      <w:r>
        <w:rPr>
          <w:b w:val="0"/>
          <w:sz w:val="28"/>
          <w:szCs w:val="28"/>
          <w:lang w:val="ru-RU"/>
        </w:rPr>
        <w:t xml:space="preserve"> проекта</w:t>
      </w:r>
    </w:p>
    <w:tbl>
      <w:tblPr>
        <w:tblW w:w="8945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320"/>
        <w:gridCol w:w="1418"/>
        <w:gridCol w:w="1701"/>
      </w:tblGrid>
      <w:tr w:rsidR="00EB77F1" w:rsidRPr="000A0B5E" w:rsidTr="008320B1">
        <w:trPr>
          <w:trHeight w:val="88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 xml:space="preserve">№ </w:t>
            </w:r>
            <w:proofErr w:type="spellStart"/>
            <w:r w:rsidRPr="000A0B5E">
              <w:rPr>
                <w:szCs w:val="24"/>
              </w:rPr>
              <w:t>пп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Единица       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Значения</w:t>
            </w:r>
          </w:p>
        </w:tc>
      </w:tr>
      <w:tr w:rsidR="00EB77F1" w:rsidRPr="000A0B5E" w:rsidTr="008320B1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4</w:t>
            </w:r>
          </w:p>
        </w:tc>
      </w:tr>
      <w:tr w:rsidR="00EB77F1" w:rsidRPr="000A0B5E" w:rsidTr="008320B1">
        <w:trPr>
          <w:trHeight w:val="31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>Проектная производительность сист</w:t>
            </w:r>
            <w:r w:rsidRPr="000A0B5E">
              <w:rPr>
                <w:szCs w:val="24"/>
              </w:rPr>
              <w:t>е</w:t>
            </w:r>
            <w:r w:rsidRPr="000A0B5E">
              <w:rPr>
                <w:szCs w:val="24"/>
              </w:rPr>
              <w:t>мы: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тыс.м</w:t>
            </w:r>
            <w:r w:rsidRPr="000A0B5E">
              <w:rPr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7,61</w:t>
            </w:r>
          </w:p>
        </w:tc>
      </w:tr>
      <w:tr w:rsidR="00EB77F1" w:rsidRPr="000A0B5E" w:rsidTr="008320B1">
        <w:trPr>
          <w:trHeight w:val="345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0A0B5E">
              <w:rPr>
                <w:szCs w:val="24"/>
              </w:rPr>
              <w:t>а</w:t>
            </w:r>
            <w:proofErr w:type="gramEnd"/>
            <w:r w:rsidRPr="000A0B5E">
              <w:rPr>
                <w:szCs w:val="24"/>
              </w:rPr>
              <w:t>) суточная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B77F1" w:rsidRPr="000A0B5E" w:rsidTr="008320B1">
        <w:trPr>
          <w:trHeight w:val="360"/>
          <w:jc w:val="center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0A0B5E">
              <w:rPr>
                <w:szCs w:val="24"/>
              </w:rPr>
              <w:t>б</w:t>
            </w:r>
            <w:proofErr w:type="gramEnd"/>
            <w:r w:rsidRPr="000A0B5E">
              <w:rPr>
                <w:szCs w:val="24"/>
              </w:rPr>
              <w:t>) годовая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тыс.м</w:t>
            </w:r>
            <w:r w:rsidRPr="000A0B5E">
              <w:rPr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2777,65</w:t>
            </w:r>
          </w:p>
        </w:tc>
      </w:tr>
      <w:tr w:rsidR="00EB77F1" w:rsidRPr="000A0B5E" w:rsidTr="008320B1">
        <w:trPr>
          <w:trHeight w:val="28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>Капитальные вложения в строительство сист</w:t>
            </w:r>
            <w:r w:rsidRPr="000A0B5E">
              <w:rPr>
                <w:szCs w:val="24"/>
              </w:rPr>
              <w:t>е</w:t>
            </w:r>
            <w:r w:rsidRPr="000A0B5E">
              <w:rPr>
                <w:szCs w:val="24"/>
              </w:rPr>
              <w:t>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21940873,51</w:t>
            </w:r>
          </w:p>
        </w:tc>
      </w:tr>
      <w:tr w:rsidR="00EB77F1" w:rsidRPr="000A0B5E" w:rsidTr="008320B1">
        <w:trPr>
          <w:trHeight w:val="25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 xml:space="preserve">Удельные капитальные вложения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./м</w:t>
            </w:r>
            <w:r w:rsidRPr="000A0B5E">
              <w:rPr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7899,1</w:t>
            </w:r>
          </w:p>
        </w:tc>
      </w:tr>
      <w:tr w:rsidR="00EB77F1" w:rsidRPr="000A0B5E" w:rsidTr="008320B1">
        <w:trPr>
          <w:trHeight w:val="2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>Эксплуатационные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1219886,56</w:t>
            </w:r>
          </w:p>
        </w:tc>
      </w:tr>
      <w:tr w:rsidR="00EB77F1" w:rsidRPr="000A0B5E" w:rsidTr="008320B1">
        <w:trPr>
          <w:trHeight w:val="26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rPr>
                <w:szCs w:val="24"/>
              </w:rPr>
            </w:pPr>
            <w:r w:rsidRPr="000A0B5E">
              <w:rPr>
                <w:szCs w:val="24"/>
              </w:rPr>
              <w:t>Себестоимость очистки 1м</w:t>
            </w:r>
            <w:r w:rsidRPr="000A0B5E">
              <w:rPr>
                <w:szCs w:val="24"/>
                <w:vertAlign w:val="superscript"/>
              </w:rPr>
              <w:t>3</w:t>
            </w:r>
            <w:r w:rsidRPr="000A0B5E">
              <w:rPr>
                <w:szCs w:val="24"/>
              </w:rPr>
              <w:t xml:space="preserve">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6,0681</w:t>
            </w:r>
          </w:p>
        </w:tc>
      </w:tr>
      <w:tr w:rsidR="00EB77F1" w:rsidRPr="000A0B5E" w:rsidTr="008320B1">
        <w:trPr>
          <w:trHeight w:val="30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>Протяжённость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gramStart"/>
            <w:r w:rsidRPr="000A0B5E">
              <w:rPr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A0B5E">
              <w:rPr>
                <w:szCs w:val="24"/>
              </w:rPr>
              <w:t>,5</w:t>
            </w:r>
          </w:p>
        </w:tc>
      </w:tr>
      <w:tr w:rsidR="00EB77F1" w:rsidRPr="000A0B5E" w:rsidTr="008320B1">
        <w:trPr>
          <w:trHeight w:val="23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both"/>
              <w:rPr>
                <w:szCs w:val="24"/>
              </w:rPr>
            </w:pPr>
            <w:r w:rsidRPr="000A0B5E">
              <w:rPr>
                <w:szCs w:val="24"/>
              </w:rPr>
              <w:t>Стоимость строительства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461839,36</w:t>
            </w:r>
          </w:p>
        </w:tc>
      </w:tr>
      <w:tr w:rsidR="00EB77F1" w:rsidRPr="000A0B5E" w:rsidTr="008320B1">
        <w:trPr>
          <w:trHeight w:val="22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0A0B5E">
              <w:rPr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rPr>
                <w:szCs w:val="24"/>
              </w:rPr>
            </w:pPr>
            <w:r w:rsidRPr="000A0B5E">
              <w:rPr>
                <w:szCs w:val="24"/>
              </w:rPr>
              <w:t>Стоимость строительства 1 км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0A0B5E">
              <w:rPr>
                <w:szCs w:val="24"/>
              </w:rPr>
              <w:t>тыс.руб</w:t>
            </w:r>
            <w:proofErr w:type="spellEnd"/>
            <w:r w:rsidRPr="000A0B5E">
              <w:rPr>
                <w:szCs w:val="24"/>
              </w:rPr>
              <w:t>./км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F1" w:rsidRPr="000A0B5E" w:rsidRDefault="00EB77F1" w:rsidP="008320B1">
            <w:pPr>
              <w:suppressLineNumbers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307892,91</w:t>
            </w:r>
          </w:p>
        </w:tc>
      </w:tr>
    </w:tbl>
    <w:p w:rsidR="00EB77F1" w:rsidRPr="00DF7F0C" w:rsidRDefault="00EB77F1" w:rsidP="00EB77F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30DFA" w:rsidRDefault="00930DFA">
      <w:pPr>
        <w:sectPr w:rsidR="00930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5"/>
        <w:gridCol w:w="1287"/>
        <w:gridCol w:w="4356"/>
        <w:gridCol w:w="879"/>
        <w:gridCol w:w="1187"/>
        <w:gridCol w:w="1187"/>
        <w:gridCol w:w="879"/>
        <w:gridCol w:w="1187"/>
        <w:gridCol w:w="879"/>
        <w:gridCol w:w="2211"/>
      </w:tblGrid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</w:tc>
      </w:tr>
      <w:tr w:rsidR="00930DFA" w:rsidRPr="00BA00E7" w:rsidTr="008320B1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НАИМЕНОВАНИЕ СТРОЙКИ</w:t>
            </w:r>
          </w:p>
        </w:tc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Водоснабжение города "Ц"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КОД СТРОЙКИ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Строительство резервуаров чистой воды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ШИФР ОБЪЕКТА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КОМПЛЕКТ ЧЕРТЕЖЕЙ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18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ЛОКАЛЬНАЯ СМЕТА № 1</w:t>
            </w:r>
          </w:p>
        </w:tc>
      </w:tr>
      <w:tr w:rsidR="00930DFA" w:rsidRPr="00BA00E7" w:rsidTr="008320B1">
        <w:trPr>
          <w:trHeight w:val="255"/>
        </w:trPr>
        <w:tc>
          <w:tcPr>
            <w:tcW w:w="18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(НОРМЫ 2006г.)</w:t>
            </w:r>
          </w:p>
        </w:tc>
      </w:tr>
      <w:tr w:rsidR="00930DFA" w:rsidRPr="00BA00E7" w:rsidTr="008320B1">
        <w:trPr>
          <w:trHeight w:val="255"/>
        </w:trPr>
        <w:tc>
          <w:tcPr>
            <w:tcW w:w="18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4291F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4291F">
              <w:rPr>
                <w:color w:val="000000"/>
                <w:sz w:val="18"/>
                <w:szCs w:val="18"/>
              </w:rPr>
              <w:t xml:space="preserve"> строительство резервуаров чистой воды</w:t>
            </w:r>
          </w:p>
        </w:tc>
      </w:tr>
      <w:tr w:rsidR="00930DFA" w:rsidRPr="00BA00E7" w:rsidTr="008320B1">
        <w:trPr>
          <w:trHeight w:val="255"/>
        </w:trPr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СОСТАВЛЕНА В ЦЕНАХ 2006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СТОИМОСТЬ 145114,723 ТЫС.РУБ.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НАИМЕНОВАНИЕ ВИДОВ РАБОТ И РЕСУРСОВ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 xml:space="preserve">ЕД.ИЗМ. </w:t>
            </w:r>
            <w:proofErr w:type="gramStart"/>
            <w:r w:rsidRPr="0074291F">
              <w:rPr>
                <w:b/>
                <w:bCs/>
                <w:color w:val="000000"/>
                <w:sz w:val="18"/>
                <w:szCs w:val="18"/>
              </w:rPr>
              <w:t>КОЛИЧЕ- СТВО</w:t>
            </w:r>
            <w:proofErr w:type="gramEnd"/>
          </w:p>
        </w:tc>
        <w:tc>
          <w:tcPr>
            <w:tcW w:w="9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СТОИМОСТЬ ЕД.ИЗМ./ВСЕГО, РУБ.</w:t>
            </w:r>
          </w:p>
        </w:tc>
      </w:tr>
      <w:tr w:rsidR="00930DFA" w:rsidRPr="00BA00E7" w:rsidTr="008320B1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ЭКСПЛУАТАЦИЯ МАШИН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МАТЕРИАЛЫ, РЕСУРСЫ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ОБЩАЯ СТОИМОСТЬ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В Т.Ч. З/П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 xml:space="preserve">В Т.Ч. </w:t>
            </w:r>
            <w:proofErr w:type="gramStart"/>
            <w:r w:rsidRPr="0074291F">
              <w:rPr>
                <w:b/>
                <w:bCs/>
                <w:color w:val="000000"/>
                <w:sz w:val="18"/>
                <w:szCs w:val="18"/>
              </w:rPr>
              <w:t>ТРАНС- ПОРТ</w:t>
            </w:r>
            <w:proofErr w:type="gramEnd"/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91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НАЧИСЛЕНИЯ: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НАКЛАДНЫЕ РАСХОДЫ/ПЛАНОВЫЕ НАКОПЛЕНИЯ (</w:t>
            </w:r>
            <w:proofErr w:type="gramStart"/>
            <w:r w:rsidRPr="0074291F">
              <w:rPr>
                <w:color w:val="000000"/>
                <w:sz w:val="18"/>
                <w:szCs w:val="18"/>
              </w:rPr>
              <w:t>%):Н</w:t>
            </w:r>
            <w:proofErr w:type="gramEnd"/>
            <w:r w:rsidRPr="0074291F">
              <w:rPr>
                <w:color w:val="000000"/>
                <w:sz w:val="18"/>
                <w:szCs w:val="18"/>
              </w:rPr>
              <w:t>10=135.6/167.1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Ж1010011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ПОДГОТОВКА ТЕРРИТОРИИ (ПОДГОТОВИТЕЛЬНЫЕ 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Е1-24-1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РАЗРАБОТКА ГРУНТА БУЛЬДОЗЕРАМИ МОЩНОСТЬЮ 59 (80) КВТ (Л.С.) ПРИ ПЕРЕМЕЩЕНИИ ГРУНТА ДО 10 М, ГРУНТ 1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1000М3</w:t>
            </w:r>
            <w:r w:rsidRPr="0074291F">
              <w:rPr>
                <w:color w:val="000000"/>
                <w:sz w:val="18"/>
                <w:szCs w:val="18"/>
              </w:rPr>
              <w:br/>
              <w:t>0.18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207165</w:t>
            </w:r>
            <w:r w:rsidRPr="0074291F">
              <w:rPr>
                <w:color w:val="000000"/>
                <w:sz w:val="18"/>
                <w:szCs w:val="18"/>
              </w:rPr>
              <w:br/>
              <w:t>37290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34532</w:t>
            </w:r>
            <w:r w:rsidRPr="0074291F">
              <w:rPr>
                <w:color w:val="000000"/>
                <w:sz w:val="18"/>
                <w:szCs w:val="18"/>
              </w:rPr>
              <w:br/>
              <w:t>6216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207165</w:t>
            </w:r>
            <w:r w:rsidRPr="0074291F">
              <w:rPr>
                <w:color w:val="000000"/>
                <w:sz w:val="18"/>
                <w:szCs w:val="18"/>
              </w:rPr>
              <w:br/>
              <w:t>37290</w:t>
            </w:r>
          </w:p>
        </w:tc>
      </w:tr>
      <w:tr w:rsidR="00930DFA" w:rsidRPr="00BA00E7" w:rsidTr="008320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Е1-17-1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РАЗРАБОТКА ГРУНТА С ПОГРУЗКОЙ НА АВТОМОБИЛИ-САМОСВАЛЫ ЭКСКАВАТОРАМИ С КОВШОМ ВМЕСТИМОСТЬЮ 1 (1-1,2) М3, ГРУНТ 1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1000М3</w:t>
            </w:r>
            <w:r w:rsidRPr="0074291F">
              <w:rPr>
                <w:color w:val="000000"/>
                <w:sz w:val="18"/>
                <w:szCs w:val="18"/>
              </w:rPr>
              <w:br/>
              <w:t>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15112</w:t>
            </w:r>
            <w:r w:rsidRPr="0074291F">
              <w:rPr>
                <w:color w:val="000000"/>
                <w:sz w:val="18"/>
                <w:szCs w:val="18"/>
              </w:rPr>
              <w:br/>
              <w:t>86138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570230</w:t>
            </w:r>
            <w:r w:rsidRPr="0074291F">
              <w:rPr>
                <w:color w:val="000000"/>
                <w:sz w:val="18"/>
                <w:szCs w:val="18"/>
              </w:rPr>
              <w:br/>
              <w:t>3250311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103790</w:t>
            </w:r>
            <w:r w:rsidRPr="0074291F">
              <w:rPr>
                <w:color w:val="000000"/>
                <w:sz w:val="18"/>
                <w:szCs w:val="18"/>
              </w:rPr>
              <w:br/>
              <w:t>591603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871</w:t>
            </w:r>
            <w:r w:rsidRPr="0074291F">
              <w:rPr>
                <w:color w:val="000000"/>
                <w:sz w:val="18"/>
                <w:szCs w:val="18"/>
              </w:rPr>
              <w:br/>
              <w:t>4965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567</w:t>
            </w:r>
            <w:r w:rsidRPr="0074291F">
              <w:rPr>
                <w:color w:val="000000"/>
                <w:sz w:val="18"/>
                <w:szCs w:val="18"/>
              </w:rPr>
              <w:br/>
              <w:t>3232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586213</w:t>
            </w:r>
            <w:r w:rsidRPr="0074291F">
              <w:rPr>
                <w:color w:val="000000"/>
                <w:sz w:val="18"/>
                <w:szCs w:val="18"/>
              </w:rPr>
              <w:br/>
              <w:t>3341414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Е1-30-1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ПЛАНИРОВКА ПЛОЩАДЕЙ БУЛЬДОЗЕРАМИ МОЩНОСТЬЮ 59 (80) КВТ (Л.С.)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1000М2</w:t>
            </w:r>
            <w:r w:rsidRPr="0074291F">
              <w:rPr>
                <w:color w:val="000000"/>
                <w:sz w:val="18"/>
                <w:szCs w:val="18"/>
              </w:rPr>
              <w:br/>
              <w:t>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7399</w:t>
            </w:r>
            <w:r w:rsidRPr="0074291F">
              <w:rPr>
                <w:color w:val="000000"/>
                <w:sz w:val="18"/>
                <w:szCs w:val="18"/>
              </w:rPr>
              <w:br/>
              <w:t>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1233</w:t>
            </w:r>
            <w:r w:rsidRPr="0074291F">
              <w:rPr>
                <w:color w:val="000000"/>
                <w:sz w:val="18"/>
                <w:szCs w:val="18"/>
              </w:rPr>
              <w:br/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7399</w:t>
            </w:r>
            <w:r w:rsidRPr="0074291F">
              <w:rPr>
                <w:color w:val="000000"/>
                <w:sz w:val="18"/>
                <w:szCs w:val="18"/>
              </w:rPr>
              <w:br/>
              <w:t>1110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Е23-1-2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ЩЕБЕНОЧНОГО ОСНОВАНИЯ ПОД ТРУБОПРОВОДЫ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10М3</w:t>
            </w:r>
            <w:r w:rsidRPr="0074291F">
              <w:rPr>
                <w:color w:val="000000"/>
                <w:sz w:val="18"/>
                <w:szCs w:val="18"/>
              </w:rPr>
              <w:br/>
              <w:t>7.56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26517</w:t>
            </w:r>
            <w:r w:rsidRPr="0074291F">
              <w:rPr>
                <w:color w:val="000000"/>
                <w:sz w:val="18"/>
                <w:szCs w:val="18"/>
              </w:rPr>
              <w:br/>
              <w:t>200469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67586</w:t>
            </w:r>
            <w:r w:rsidRPr="0074291F">
              <w:rPr>
                <w:color w:val="000000"/>
                <w:sz w:val="18"/>
                <w:szCs w:val="18"/>
              </w:rPr>
              <w:br/>
              <w:t>510950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10202</w:t>
            </w:r>
            <w:r w:rsidRPr="0074291F">
              <w:rPr>
                <w:color w:val="000000"/>
                <w:sz w:val="18"/>
                <w:szCs w:val="18"/>
              </w:rPr>
              <w:br/>
              <w:t>77127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371200</w:t>
            </w:r>
            <w:r w:rsidRPr="0074291F">
              <w:rPr>
                <w:color w:val="000000"/>
                <w:sz w:val="18"/>
                <w:szCs w:val="18"/>
              </w:rPr>
              <w:br/>
              <w:t>2806272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236250</w:t>
            </w:r>
            <w:r w:rsidRPr="0074291F">
              <w:rPr>
                <w:color w:val="000000"/>
                <w:sz w:val="18"/>
                <w:szCs w:val="18"/>
              </w:rPr>
              <w:br/>
              <w:t>1786050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465303</w:t>
            </w:r>
            <w:r w:rsidRPr="0074291F">
              <w:rPr>
                <w:color w:val="000000"/>
                <w:sz w:val="18"/>
                <w:szCs w:val="18"/>
              </w:rPr>
              <w:br/>
              <w:t>3517691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Е6-1-1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БЕТОННОЙ ПОДГОТОВКИ ИЗ БЕТОНА КЛАССА В3,5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334319</w:t>
            </w:r>
            <w:r w:rsidRPr="0074291F">
              <w:rPr>
                <w:color w:val="000000"/>
                <w:sz w:val="18"/>
                <w:szCs w:val="18"/>
              </w:rPr>
              <w:br/>
              <w:t>300887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177077</w:t>
            </w:r>
            <w:r w:rsidRPr="0074291F">
              <w:rPr>
                <w:color w:val="000000"/>
                <w:sz w:val="18"/>
                <w:szCs w:val="18"/>
              </w:rPr>
              <w:br/>
              <w:t>159369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27735</w:t>
            </w:r>
            <w:r w:rsidRPr="0074291F">
              <w:rPr>
                <w:color w:val="000000"/>
                <w:sz w:val="18"/>
                <w:szCs w:val="18"/>
              </w:rPr>
              <w:br/>
              <w:t>24962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7525422</w:t>
            </w:r>
            <w:r w:rsidRPr="0074291F">
              <w:rPr>
                <w:color w:val="000000"/>
                <w:sz w:val="18"/>
                <w:szCs w:val="18"/>
              </w:rPr>
              <w:br/>
              <w:t>6772880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1378836</w:t>
            </w:r>
            <w:r w:rsidRPr="0074291F">
              <w:rPr>
                <w:color w:val="000000"/>
                <w:sz w:val="18"/>
                <w:szCs w:val="18"/>
              </w:rPr>
              <w:br/>
              <w:t>1240952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8036818</w:t>
            </w:r>
            <w:r w:rsidRPr="0074291F">
              <w:rPr>
                <w:color w:val="000000"/>
                <w:sz w:val="18"/>
                <w:szCs w:val="18"/>
              </w:rPr>
              <w:br/>
              <w:t>7233136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Е11-11-1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90525</w:t>
            </w:r>
            <w:r w:rsidRPr="0074291F">
              <w:rPr>
                <w:color w:val="000000"/>
                <w:sz w:val="18"/>
                <w:szCs w:val="18"/>
              </w:rPr>
              <w:br/>
              <w:t>17200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10276</w:t>
            </w:r>
            <w:r w:rsidRPr="0074291F">
              <w:rPr>
                <w:color w:val="000000"/>
                <w:sz w:val="18"/>
                <w:szCs w:val="18"/>
              </w:rPr>
              <w:br/>
              <w:t>1952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2888</w:t>
            </w:r>
            <w:r w:rsidRPr="0074291F">
              <w:rPr>
                <w:color w:val="000000"/>
                <w:sz w:val="18"/>
                <w:szCs w:val="18"/>
              </w:rPr>
              <w:br/>
              <w:t>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247736</w:t>
            </w:r>
            <w:r w:rsidRPr="0074291F">
              <w:rPr>
                <w:color w:val="000000"/>
                <w:sz w:val="18"/>
                <w:szCs w:val="18"/>
              </w:rPr>
              <w:br/>
              <w:t>47070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82401</w:t>
            </w:r>
            <w:r w:rsidRPr="0074291F">
              <w:rPr>
                <w:color w:val="000000"/>
                <w:sz w:val="18"/>
                <w:szCs w:val="18"/>
              </w:rPr>
              <w:br/>
              <w:t>15656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348537</w:t>
            </w:r>
            <w:r w:rsidRPr="0074291F">
              <w:rPr>
                <w:color w:val="000000"/>
                <w:sz w:val="18"/>
                <w:szCs w:val="18"/>
              </w:rPr>
              <w:br/>
              <w:t>66222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Е11-6-1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ГИДРОИЗОЛЯЦИИ ПОЛИМЕРЦЕМЕНТНЫМ СОСТАВОМ ТОЛЩИНОЙ СЛОЯ 30 ММ НА ГКЖ-10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0.26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179301</w:t>
            </w:r>
            <w:r w:rsidRPr="0074291F">
              <w:rPr>
                <w:color w:val="000000"/>
                <w:sz w:val="18"/>
                <w:szCs w:val="18"/>
              </w:rPr>
              <w:br/>
              <w:t>46618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365098</w:t>
            </w:r>
            <w:r w:rsidRPr="0074291F">
              <w:rPr>
                <w:color w:val="000000"/>
                <w:sz w:val="18"/>
                <w:szCs w:val="18"/>
              </w:rPr>
              <w:br/>
              <w:t>94925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56055</w:t>
            </w:r>
            <w:r w:rsidRPr="0074291F">
              <w:rPr>
                <w:color w:val="000000"/>
                <w:sz w:val="18"/>
                <w:szCs w:val="18"/>
              </w:rPr>
              <w:br/>
              <w:t>14574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450096</w:t>
            </w:r>
            <w:r w:rsidRPr="0074291F">
              <w:rPr>
                <w:color w:val="000000"/>
                <w:sz w:val="18"/>
                <w:szCs w:val="18"/>
              </w:rPr>
              <w:br/>
              <w:t>117025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51256</w:t>
            </w:r>
            <w:r w:rsidRPr="0074291F">
              <w:rPr>
                <w:color w:val="000000"/>
                <w:sz w:val="18"/>
                <w:szCs w:val="18"/>
              </w:rPr>
              <w:br/>
              <w:t>13327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994495</w:t>
            </w:r>
            <w:r w:rsidRPr="0074291F">
              <w:rPr>
                <w:color w:val="000000"/>
                <w:sz w:val="18"/>
                <w:szCs w:val="18"/>
              </w:rPr>
              <w:br/>
              <w:t>258568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Е11-11-1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90525</w:t>
            </w:r>
            <w:r w:rsidRPr="0074291F">
              <w:rPr>
                <w:color w:val="000000"/>
                <w:sz w:val="18"/>
                <w:szCs w:val="18"/>
              </w:rPr>
              <w:br/>
              <w:t>17200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10276</w:t>
            </w:r>
            <w:r w:rsidRPr="0074291F">
              <w:rPr>
                <w:color w:val="000000"/>
                <w:sz w:val="18"/>
                <w:szCs w:val="18"/>
              </w:rPr>
              <w:br/>
              <w:t>1952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2888</w:t>
            </w:r>
            <w:r w:rsidRPr="0074291F">
              <w:rPr>
                <w:color w:val="000000"/>
                <w:sz w:val="18"/>
                <w:szCs w:val="18"/>
              </w:rPr>
              <w:br/>
              <w:t>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247736</w:t>
            </w:r>
            <w:r w:rsidRPr="0074291F">
              <w:rPr>
                <w:color w:val="000000"/>
                <w:sz w:val="18"/>
                <w:szCs w:val="18"/>
              </w:rPr>
              <w:br/>
              <w:t>47070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82401</w:t>
            </w:r>
            <w:r w:rsidRPr="0074291F">
              <w:rPr>
                <w:color w:val="000000"/>
                <w:sz w:val="18"/>
                <w:szCs w:val="18"/>
              </w:rPr>
              <w:br/>
              <w:t>15656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348537</w:t>
            </w:r>
            <w:r w:rsidRPr="0074291F">
              <w:rPr>
                <w:color w:val="000000"/>
                <w:sz w:val="18"/>
                <w:szCs w:val="18"/>
              </w:rPr>
              <w:br/>
              <w:t>66222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Е7-1-13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УКЛАДКА ФУНДАМЕНТОВ ПОД КОЛОННЫ ПРИ ГЛУБИНЕ КОТЛОВАНА БОЛЕЕ 4 М, МАССА КОНСТРУКЦИЙ ДО 3,5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100ШТ</w:t>
            </w:r>
            <w:r w:rsidRPr="0074291F">
              <w:rPr>
                <w:color w:val="000000"/>
                <w:sz w:val="18"/>
                <w:szCs w:val="18"/>
              </w:rPr>
              <w:br/>
              <w:t>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513586</w:t>
            </w:r>
            <w:r w:rsidRPr="0074291F">
              <w:rPr>
                <w:color w:val="000000"/>
                <w:sz w:val="18"/>
                <w:szCs w:val="18"/>
              </w:rPr>
              <w:br/>
              <w:t>61630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1309675</w:t>
            </w:r>
            <w:r w:rsidRPr="0074291F">
              <w:rPr>
                <w:color w:val="000000"/>
                <w:sz w:val="18"/>
                <w:szCs w:val="18"/>
              </w:rPr>
              <w:br/>
              <w:t>157161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196058</w:t>
            </w:r>
            <w:r w:rsidRPr="0074291F">
              <w:rPr>
                <w:color w:val="000000"/>
                <w:sz w:val="18"/>
                <w:szCs w:val="18"/>
              </w:rPr>
              <w:br/>
              <w:t>23527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1823261</w:t>
            </w:r>
            <w:r w:rsidRPr="0074291F">
              <w:rPr>
                <w:color w:val="000000"/>
                <w:sz w:val="18"/>
                <w:szCs w:val="18"/>
              </w:rPr>
              <w:br/>
              <w:t>218791</w:t>
            </w:r>
          </w:p>
        </w:tc>
      </w:tr>
      <w:tr w:rsidR="00930DFA" w:rsidRPr="00BA00E7" w:rsidTr="008320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Е6-33-4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СТЕН И ПЛОСКИХ ДНИЩ ЖЕЛЕЗОБЕТОННЫХ ИЗ БЕТОНА КЛАССА С18/22,5 ПРЯМОУГОЛЬНЫХ СООРУЖЕНИЙ, ПРИ ТОЛЩИНЕ БОЛЕЕ 150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1.51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1901275</w:t>
            </w:r>
            <w:r w:rsidRPr="0074291F">
              <w:rPr>
                <w:color w:val="000000"/>
                <w:sz w:val="18"/>
                <w:szCs w:val="18"/>
              </w:rPr>
              <w:br/>
              <w:t>2870925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2290035</w:t>
            </w:r>
            <w:r w:rsidRPr="0074291F">
              <w:rPr>
                <w:color w:val="000000"/>
                <w:sz w:val="18"/>
                <w:szCs w:val="18"/>
              </w:rPr>
              <w:br/>
              <w:t>3457953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452614</w:t>
            </w:r>
            <w:r w:rsidRPr="0074291F">
              <w:rPr>
                <w:color w:val="000000"/>
                <w:sz w:val="18"/>
                <w:szCs w:val="18"/>
              </w:rPr>
              <w:br/>
              <w:t>683447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10252038</w:t>
            </w:r>
            <w:r w:rsidRPr="0074291F">
              <w:rPr>
                <w:color w:val="000000"/>
                <w:sz w:val="18"/>
                <w:szCs w:val="18"/>
              </w:rPr>
              <w:br/>
              <w:t>15480577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1441474</w:t>
            </w:r>
            <w:r w:rsidRPr="0074291F">
              <w:rPr>
                <w:color w:val="000000"/>
                <w:sz w:val="18"/>
                <w:szCs w:val="18"/>
              </w:rPr>
              <w:br/>
              <w:t>2176626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14443348</w:t>
            </w:r>
            <w:r w:rsidRPr="0074291F">
              <w:rPr>
                <w:color w:val="000000"/>
                <w:sz w:val="18"/>
                <w:szCs w:val="18"/>
              </w:rPr>
              <w:br/>
              <w:t>21809455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Е7-30-4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УСТАНОВКА ПАНЕЛЕЙ СТЕН ПРИ ВЕРТИКАЛЬНЫХ СТЫКАХ, ЗАМОНОЛИЧИВАЕМЫХ БЕТОНОМ, ПЛОЩАДЬЮ ДО 15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1448591</w:t>
            </w:r>
            <w:r w:rsidRPr="0074291F">
              <w:rPr>
                <w:color w:val="000000"/>
                <w:sz w:val="18"/>
                <w:szCs w:val="18"/>
              </w:rPr>
              <w:br/>
              <w:t>1303732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2709419</w:t>
            </w:r>
            <w:r w:rsidRPr="0074291F">
              <w:rPr>
                <w:color w:val="000000"/>
                <w:sz w:val="18"/>
                <w:szCs w:val="18"/>
              </w:rPr>
              <w:br/>
              <w:t>2438477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395543</w:t>
            </w:r>
            <w:r w:rsidRPr="0074291F">
              <w:rPr>
                <w:color w:val="000000"/>
                <w:sz w:val="18"/>
                <w:szCs w:val="18"/>
              </w:rPr>
              <w:br/>
              <w:t>355989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3254403</w:t>
            </w:r>
            <w:r w:rsidRPr="0074291F">
              <w:rPr>
                <w:color w:val="000000"/>
                <w:sz w:val="18"/>
                <w:szCs w:val="18"/>
              </w:rPr>
              <w:br/>
              <w:t>2928963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464483</w:t>
            </w:r>
            <w:r w:rsidRPr="0074291F">
              <w:rPr>
                <w:color w:val="000000"/>
                <w:sz w:val="18"/>
                <w:szCs w:val="18"/>
              </w:rPr>
              <w:br/>
              <w:t>418035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7412413</w:t>
            </w:r>
            <w:r w:rsidRPr="0074291F">
              <w:rPr>
                <w:color w:val="000000"/>
                <w:sz w:val="18"/>
                <w:szCs w:val="18"/>
              </w:rPr>
              <w:br/>
              <w:t>6671172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Е7-5-19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УСТАНОВКА КОЛОНН ПРЯМОУГОЛЬНОГО СЕЧЕНИЯ В СТАКАНЫ ФУНДАМЕНТОВ СООРУЖЕНИЙ, МАССА КОЛОНН ДО 4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100ШТ</w:t>
            </w:r>
            <w:r w:rsidRPr="0074291F">
              <w:rPr>
                <w:color w:val="000000"/>
                <w:sz w:val="18"/>
                <w:szCs w:val="18"/>
              </w:rPr>
              <w:br/>
              <w:t>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1929863</w:t>
            </w:r>
            <w:r w:rsidRPr="0074291F">
              <w:rPr>
                <w:color w:val="000000"/>
                <w:sz w:val="18"/>
                <w:szCs w:val="18"/>
              </w:rPr>
              <w:br/>
              <w:t>231584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1539975</w:t>
            </w:r>
            <w:r w:rsidRPr="0074291F">
              <w:rPr>
                <w:color w:val="000000"/>
                <w:sz w:val="18"/>
                <w:szCs w:val="18"/>
              </w:rPr>
              <w:br/>
              <w:t>184797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314372</w:t>
            </w:r>
            <w:r w:rsidRPr="0074291F">
              <w:rPr>
                <w:color w:val="000000"/>
                <w:sz w:val="18"/>
                <w:szCs w:val="18"/>
              </w:rPr>
              <w:br/>
              <w:t>37725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1700872</w:t>
            </w:r>
            <w:r w:rsidRPr="0074291F">
              <w:rPr>
                <w:color w:val="000000"/>
                <w:sz w:val="18"/>
                <w:szCs w:val="18"/>
              </w:rPr>
              <w:br/>
              <w:t>204105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190499</w:t>
            </w:r>
            <w:r w:rsidRPr="0074291F">
              <w:rPr>
                <w:color w:val="000000"/>
                <w:sz w:val="18"/>
                <w:szCs w:val="18"/>
              </w:rPr>
              <w:br/>
              <w:t>22860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5170710</w:t>
            </w:r>
            <w:r w:rsidRPr="0074291F">
              <w:rPr>
                <w:color w:val="000000"/>
                <w:sz w:val="18"/>
                <w:szCs w:val="18"/>
              </w:rPr>
              <w:br/>
              <w:t>620486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Е7-3-1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УКЛАДКА РИГЕЛЕЙ МАССОЙ ДО 5 Т ПРИ НАИБОЛЬШЕЙ МАССЕ МОНТАЖНЫХ ЭЛЕМЕНТОВ ДО 5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100ШТ</w:t>
            </w:r>
            <w:r w:rsidRPr="0074291F">
              <w:rPr>
                <w:color w:val="000000"/>
                <w:sz w:val="18"/>
                <w:szCs w:val="18"/>
              </w:rPr>
              <w:br/>
              <w:t>0.18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1063079</w:t>
            </w:r>
            <w:r w:rsidRPr="0074291F">
              <w:rPr>
                <w:color w:val="000000"/>
                <w:sz w:val="18"/>
                <w:szCs w:val="18"/>
              </w:rPr>
              <w:br/>
              <w:t>191354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1644874</w:t>
            </w:r>
            <w:r w:rsidRPr="0074291F">
              <w:rPr>
                <w:color w:val="000000"/>
                <w:sz w:val="18"/>
                <w:szCs w:val="18"/>
              </w:rPr>
              <w:br/>
              <w:t>296077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274532</w:t>
            </w:r>
            <w:r w:rsidRPr="0074291F">
              <w:rPr>
                <w:color w:val="000000"/>
                <w:sz w:val="18"/>
                <w:szCs w:val="18"/>
              </w:rPr>
              <w:br/>
              <w:t>49416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420705</w:t>
            </w:r>
            <w:r w:rsidRPr="0074291F">
              <w:rPr>
                <w:color w:val="000000"/>
                <w:sz w:val="18"/>
                <w:szCs w:val="18"/>
              </w:rPr>
              <w:br/>
              <w:t>75727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25602</w:t>
            </w:r>
            <w:r w:rsidRPr="0074291F">
              <w:rPr>
                <w:color w:val="000000"/>
                <w:sz w:val="18"/>
                <w:szCs w:val="18"/>
              </w:rPr>
              <w:br/>
              <w:t>4608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3128658</w:t>
            </w:r>
            <w:r w:rsidRPr="0074291F">
              <w:rPr>
                <w:color w:val="000000"/>
                <w:sz w:val="18"/>
                <w:szCs w:val="18"/>
              </w:rPr>
              <w:br/>
              <w:t>563158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Е7-3-6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УКЛАДКА ПЛИТ ПЕРЕКРЫТИЙ ПЛОЩАДЬЮ БОЛЕЕ 5 М2 ПРИ НАИБОЛЬШЕЙ МАССЕ МОНТАЖНЫХ ЭЛЕМЕНТОВ ДО 5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100ШТ</w:t>
            </w:r>
            <w:r w:rsidRPr="0074291F">
              <w:rPr>
                <w:color w:val="000000"/>
                <w:sz w:val="18"/>
                <w:szCs w:val="18"/>
              </w:rPr>
              <w:br/>
              <w:t>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553620</w:t>
            </w:r>
            <w:r w:rsidRPr="0074291F">
              <w:rPr>
                <w:color w:val="000000"/>
                <w:sz w:val="18"/>
                <w:szCs w:val="18"/>
              </w:rPr>
              <w:br/>
              <w:t>332172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615927</w:t>
            </w:r>
            <w:r w:rsidRPr="0074291F">
              <w:rPr>
                <w:color w:val="000000"/>
                <w:sz w:val="18"/>
                <w:szCs w:val="18"/>
              </w:rPr>
              <w:br/>
              <w:t>369556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111461</w:t>
            </w:r>
            <w:r w:rsidRPr="0074291F">
              <w:rPr>
                <w:color w:val="000000"/>
                <w:sz w:val="18"/>
                <w:szCs w:val="18"/>
              </w:rPr>
              <w:br/>
              <w:t>66877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2900582</w:t>
            </w:r>
            <w:r w:rsidRPr="0074291F">
              <w:rPr>
                <w:color w:val="000000"/>
                <w:sz w:val="18"/>
                <w:szCs w:val="18"/>
              </w:rPr>
              <w:br/>
              <w:t>1740349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300784</w:t>
            </w:r>
            <w:r w:rsidRPr="0074291F">
              <w:rPr>
                <w:color w:val="000000"/>
                <w:sz w:val="18"/>
                <w:szCs w:val="18"/>
              </w:rPr>
              <w:br/>
              <w:t>180470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4070129</w:t>
            </w:r>
            <w:r w:rsidRPr="0074291F">
              <w:rPr>
                <w:color w:val="000000"/>
                <w:sz w:val="18"/>
                <w:szCs w:val="18"/>
              </w:rPr>
              <w:br/>
              <w:t>2442077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Е6-36-2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ТОРКРЕТИРОВАНИЕ ПОВЕРХНОСТИ, ПРИ ТОЛЩИНЕ СЛОЯ ДО 20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300522</w:t>
            </w:r>
            <w:r w:rsidRPr="0074291F">
              <w:rPr>
                <w:color w:val="000000"/>
                <w:sz w:val="18"/>
                <w:szCs w:val="18"/>
              </w:rPr>
              <w:br/>
              <w:t>2253915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467758</w:t>
            </w:r>
            <w:r w:rsidRPr="0074291F">
              <w:rPr>
                <w:color w:val="000000"/>
                <w:sz w:val="18"/>
                <w:szCs w:val="18"/>
              </w:rPr>
              <w:br/>
              <w:t>3508185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127810</w:t>
            </w:r>
            <w:r w:rsidRPr="0074291F">
              <w:rPr>
                <w:color w:val="000000"/>
                <w:sz w:val="18"/>
                <w:szCs w:val="18"/>
              </w:rPr>
              <w:br/>
              <w:t>958575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314754</w:t>
            </w:r>
            <w:r w:rsidRPr="0074291F">
              <w:rPr>
                <w:color w:val="000000"/>
                <w:sz w:val="18"/>
                <w:szCs w:val="18"/>
              </w:rPr>
              <w:br/>
              <w:t>2360655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127245</w:t>
            </w:r>
            <w:r w:rsidRPr="0074291F">
              <w:rPr>
                <w:color w:val="000000"/>
                <w:sz w:val="18"/>
                <w:szCs w:val="18"/>
              </w:rPr>
              <w:br/>
              <w:t>954338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1083034</w:t>
            </w:r>
            <w:r w:rsidRPr="0074291F">
              <w:rPr>
                <w:color w:val="000000"/>
                <w:sz w:val="18"/>
                <w:szCs w:val="18"/>
              </w:rPr>
              <w:br/>
              <w:t>8122755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Е6-40-1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ИСПЫТАНИЕ ЕМКОСТЕЙ НА ВОДОНЕПРОНИЦАЕМОСТЬ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19187</w:t>
            </w:r>
            <w:r w:rsidRPr="0074291F">
              <w:rPr>
                <w:color w:val="000000"/>
                <w:sz w:val="18"/>
                <w:szCs w:val="18"/>
              </w:rPr>
              <w:br/>
              <w:t>690732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1120</w:t>
            </w:r>
            <w:r w:rsidRPr="0074291F">
              <w:rPr>
                <w:color w:val="000000"/>
                <w:sz w:val="18"/>
                <w:szCs w:val="18"/>
              </w:rPr>
              <w:br/>
              <w:t>40320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339</w:t>
            </w:r>
            <w:r w:rsidRPr="0074291F">
              <w:rPr>
                <w:color w:val="000000"/>
                <w:sz w:val="18"/>
                <w:szCs w:val="18"/>
              </w:rPr>
              <w:br/>
              <w:t>12204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194254</w:t>
            </w:r>
            <w:r w:rsidRPr="0074291F">
              <w:rPr>
                <w:color w:val="000000"/>
                <w:sz w:val="18"/>
                <w:szCs w:val="18"/>
              </w:rPr>
              <w:br/>
              <w:t>6993144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214561</w:t>
            </w:r>
            <w:r w:rsidRPr="0074291F">
              <w:rPr>
                <w:color w:val="000000"/>
                <w:sz w:val="18"/>
                <w:szCs w:val="18"/>
              </w:rPr>
              <w:br/>
              <w:t>7724196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Е6-40-2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ДЕЗИНФЕКЦИЯ ЕМКОСТЕЙ ДЛЯ ПИТЬЕВОЙ 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40196</w:t>
            </w:r>
            <w:r w:rsidRPr="0074291F">
              <w:rPr>
                <w:color w:val="000000"/>
                <w:sz w:val="18"/>
                <w:szCs w:val="18"/>
              </w:rPr>
              <w:br/>
              <w:t>1447056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144</w:t>
            </w:r>
            <w:r w:rsidRPr="0074291F">
              <w:rPr>
                <w:color w:val="000000"/>
                <w:sz w:val="18"/>
                <w:szCs w:val="18"/>
              </w:rPr>
              <w:br/>
              <w:t>5184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61</w:t>
            </w:r>
            <w:r w:rsidRPr="0074291F">
              <w:rPr>
                <w:color w:val="000000"/>
                <w:sz w:val="18"/>
                <w:szCs w:val="18"/>
              </w:rPr>
              <w:br/>
              <w:t>2196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530335</w:t>
            </w:r>
            <w:r w:rsidRPr="0074291F">
              <w:rPr>
                <w:color w:val="000000"/>
                <w:sz w:val="18"/>
                <w:szCs w:val="18"/>
              </w:rPr>
              <w:br/>
              <w:t>19092060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147</w:t>
            </w:r>
            <w:r w:rsidRPr="0074291F">
              <w:rPr>
                <w:color w:val="000000"/>
                <w:sz w:val="18"/>
                <w:szCs w:val="18"/>
              </w:rPr>
              <w:br/>
              <w:t>5292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570675</w:t>
            </w:r>
            <w:r w:rsidRPr="0074291F">
              <w:rPr>
                <w:color w:val="000000"/>
                <w:sz w:val="18"/>
                <w:szCs w:val="18"/>
              </w:rPr>
              <w:br/>
              <w:t>20544300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Е12-21-1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УСТРОЙСТВО ПОКРЫТИЯ КРОВЛИ ИЗ РУЛОННЫХ МАТЕРИАЛОВ ФИРМЫ "SIРLАSТ"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192179</w:t>
            </w:r>
            <w:r w:rsidRPr="0074291F">
              <w:rPr>
                <w:color w:val="000000"/>
                <w:sz w:val="18"/>
                <w:szCs w:val="18"/>
              </w:rPr>
              <w:br/>
              <w:t>1460560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25738</w:t>
            </w:r>
            <w:r w:rsidRPr="0074291F">
              <w:rPr>
                <w:color w:val="000000"/>
                <w:sz w:val="18"/>
                <w:szCs w:val="18"/>
              </w:rPr>
              <w:br/>
              <w:t>195609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10998</w:t>
            </w:r>
            <w:r w:rsidRPr="0074291F">
              <w:rPr>
                <w:color w:val="000000"/>
                <w:sz w:val="18"/>
                <w:szCs w:val="18"/>
              </w:rPr>
              <w:br/>
              <w:t>83585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298579</w:t>
            </w:r>
            <w:r w:rsidRPr="0074291F">
              <w:rPr>
                <w:color w:val="000000"/>
                <w:sz w:val="18"/>
                <w:szCs w:val="18"/>
              </w:rPr>
              <w:br/>
              <w:t>2269200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17445</w:t>
            </w:r>
            <w:r w:rsidRPr="0074291F">
              <w:rPr>
                <w:color w:val="000000"/>
                <w:sz w:val="18"/>
                <w:szCs w:val="18"/>
              </w:rPr>
              <w:br/>
              <w:t>132582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516496</w:t>
            </w:r>
            <w:r w:rsidRPr="0074291F">
              <w:rPr>
                <w:color w:val="000000"/>
                <w:sz w:val="18"/>
                <w:szCs w:val="18"/>
              </w:rPr>
              <w:br/>
              <w:t>3925369</w:t>
            </w:r>
          </w:p>
        </w:tc>
      </w:tr>
      <w:tr w:rsidR="00930DFA" w:rsidRPr="00BA00E7" w:rsidTr="008320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Е13-55-1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ГИДРОИЗОЛЯЦИЯ БЕТОННЫХ ПОВЕРХНОСТЕЙ ПОЛИМЕРЦЕМЕНТНЫМ СОСТАВОМ, ТОЛЩИНОЙ СЛОЯ 20 ММ, НА ГКЖ-10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100М2</w:t>
            </w:r>
            <w:r w:rsidRPr="0074291F">
              <w:rPr>
                <w:color w:val="000000"/>
                <w:sz w:val="18"/>
                <w:szCs w:val="18"/>
              </w:rPr>
              <w:br/>
              <w:t>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224419</w:t>
            </w:r>
            <w:r w:rsidRPr="0074291F">
              <w:rPr>
                <w:color w:val="000000"/>
                <w:sz w:val="18"/>
                <w:szCs w:val="18"/>
              </w:rPr>
              <w:br/>
              <w:t>1750468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121537</w:t>
            </w:r>
            <w:r w:rsidRPr="0074291F">
              <w:rPr>
                <w:color w:val="000000"/>
                <w:sz w:val="18"/>
                <w:szCs w:val="18"/>
              </w:rPr>
              <w:br/>
              <w:t>947989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59863</w:t>
            </w:r>
            <w:r w:rsidRPr="0074291F">
              <w:rPr>
                <w:color w:val="000000"/>
                <w:sz w:val="18"/>
                <w:szCs w:val="18"/>
              </w:rPr>
              <w:br/>
              <w:t>466931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397944</w:t>
            </w:r>
            <w:r w:rsidRPr="0074291F">
              <w:rPr>
                <w:color w:val="000000"/>
                <w:sz w:val="18"/>
                <w:szCs w:val="18"/>
              </w:rPr>
              <w:br/>
              <w:t>3103963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34272</w:t>
            </w:r>
            <w:r w:rsidRPr="0074291F">
              <w:rPr>
                <w:color w:val="000000"/>
                <w:sz w:val="18"/>
                <w:szCs w:val="18"/>
              </w:rPr>
              <w:br/>
              <w:t>267322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743900</w:t>
            </w:r>
            <w:r w:rsidRPr="0074291F">
              <w:rPr>
                <w:color w:val="000000"/>
                <w:sz w:val="18"/>
                <w:szCs w:val="18"/>
              </w:rPr>
              <w:br/>
              <w:t>5802420</w:t>
            </w:r>
          </w:p>
        </w:tc>
      </w:tr>
      <w:tr w:rsidR="00930DFA" w:rsidRPr="00BA00E7" w:rsidTr="008320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Е1-28-4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ЗАСЫПКА ТРАНШЕЙ И КОТЛОВАНОВ БУЛЬДОЗЕРАМИ МОЩНОСТЬЮ 121 (165) КВТ (Л.С.) ПРИ ПЕРЕМЕЩЕНИИ ГРУНТА ДО 5 М, ГРУНТ 1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1000М3</w:t>
            </w:r>
            <w:r w:rsidRPr="0074291F">
              <w:rPr>
                <w:color w:val="000000"/>
                <w:sz w:val="18"/>
                <w:szCs w:val="18"/>
              </w:rPr>
              <w:br/>
              <w:t>4.7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88148</w:t>
            </w:r>
            <w:r w:rsidRPr="0074291F">
              <w:rPr>
                <w:color w:val="000000"/>
                <w:sz w:val="18"/>
                <w:szCs w:val="18"/>
              </w:rPr>
              <w:br/>
              <w:t>414296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8243</w:t>
            </w:r>
            <w:r w:rsidRPr="0074291F">
              <w:rPr>
                <w:color w:val="000000"/>
                <w:sz w:val="18"/>
                <w:szCs w:val="18"/>
              </w:rPr>
              <w:br/>
              <w:t>38742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88148</w:t>
            </w:r>
            <w:r w:rsidRPr="0074291F">
              <w:rPr>
                <w:color w:val="000000"/>
                <w:sz w:val="18"/>
                <w:szCs w:val="18"/>
              </w:rPr>
              <w:br/>
              <w:t>414296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Е1-166-4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ЗАСЫПКА ВРУЧНУЮ ТРАНШЕЙ, ПАЗУХ КОТЛОВАНОВ И ЯМ, ГРУНТ 4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100М3</w:t>
            </w:r>
            <w:r w:rsidRPr="0074291F">
              <w:rPr>
                <w:color w:val="000000"/>
                <w:sz w:val="18"/>
                <w:szCs w:val="18"/>
              </w:rPr>
              <w:br/>
              <w:t>0.65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377899</w:t>
            </w:r>
            <w:r w:rsidRPr="0074291F">
              <w:rPr>
                <w:color w:val="000000"/>
                <w:sz w:val="18"/>
                <w:szCs w:val="18"/>
              </w:rPr>
              <w:br/>
              <w:t>245634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377899</w:t>
            </w:r>
            <w:r w:rsidRPr="0074291F">
              <w:rPr>
                <w:color w:val="000000"/>
                <w:sz w:val="18"/>
                <w:szCs w:val="18"/>
              </w:rPr>
              <w:br/>
              <w:t>245634</w:t>
            </w:r>
          </w:p>
        </w:tc>
      </w:tr>
      <w:tr w:rsidR="00930DFA" w:rsidRPr="00BA00E7" w:rsidTr="008320B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Е1-130-6</w:t>
            </w:r>
            <w:r w:rsidRPr="0074291F">
              <w:rPr>
                <w:color w:val="000000"/>
                <w:sz w:val="18"/>
                <w:szCs w:val="18"/>
              </w:rPr>
              <w:br/>
              <w:t>(Н10)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УПЛОТНЕНИЕ ГРУНТА ПРИЦЕПНЫМИ КАТКАМИ НА ПНЕВМОКОЛЕСНОМ ХОДУ 25 Т НА ПЕРВЫЙ ПРОХОД ПО ОДНОМУ СЛЕДУ ПРИ ТОЛЩИНЕ СЛОЯ 60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1000М3</w:t>
            </w:r>
            <w:r w:rsidRPr="0074291F">
              <w:rPr>
                <w:color w:val="000000"/>
                <w:sz w:val="18"/>
                <w:szCs w:val="18"/>
              </w:rPr>
              <w:br/>
              <w:t>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89856</w:t>
            </w:r>
            <w:r w:rsidRPr="0074291F">
              <w:rPr>
                <w:color w:val="000000"/>
                <w:sz w:val="18"/>
                <w:szCs w:val="18"/>
              </w:rPr>
              <w:br/>
              <w:t>13478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14612</w:t>
            </w:r>
            <w:r w:rsidRPr="0074291F">
              <w:rPr>
                <w:color w:val="000000"/>
                <w:sz w:val="18"/>
                <w:szCs w:val="18"/>
              </w:rPr>
              <w:br/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-</w:t>
            </w:r>
            <w:r w:rsidRPr="0074291F">
              <w:rPr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89856</w:t>
            </w:r>
            <w:r w:rsidRPr="0074291F">
              <w:rPr>
                <w:color w:val="000000"/>
                <w:sz w:val="18"/>
                <w:szCs w:val="18"/>
              </w:rPr>
              <w:br/>
              <w:t>13478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ИТОГО ПРЯМЫЕ </w:t>
            </w:r>
            <w:proofErr w:type="gramStart"/>
            <w:r w:rsidRPr="0074291F">
              <w:rPr>
                <w:color w:val="000000"/>
                <w:sz w:val="18"/>
                <w:szCs w:val="18"/>
              </w:rPr>
              <w:t>ЗАТРАТЫ  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13508274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16086941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3497171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64044025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7237006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93639240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23059383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ПЛАНОВЫЕ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28416100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ИТОГО ПО ПТМ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145114723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ЗАТРАТЫ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5764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1398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145114723</w:t>
            </w:r>
          </w:p>
        </w:tc>
      </w:tr>
      <w:tr w:rsidR="00930DFA" w:rsidRPr="00BA00E7" w:rsidTr="008320B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СТРОИТЕЛЬНЫЕ РАБОТЫ</w:t>
            </w:r>
            <w:r w:rsidRPr="0074291F">
              <w:rPr>
                <w:color w:val="000000"/>
                <w:sz w:val="18"/>
                <w:szCs w:val="18"/>
              </w:rPr>
              <w:br/>
              <w:t xml:space="preserve">   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93639240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13508274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ЭКСПЛУАТАЦИЯ МАШИН И МЕХАНИЗМОВ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16086941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  В ТОМ ЧИСЛЕ ЗАРАБОТНАЯ ПЛАТА МАШИНИСТОВ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3497171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МАТЕРИАЛЫ, ИЗДЕЛИЯ,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64044025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  В ТОМ ЧИСЛЕ ТРАНСПОРТНЫЕ ЗАТРАТЫ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7237006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23059383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 xml:space="preserve">    ПЛАНОВЫЕ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28416100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ЗАТРАТЫ ТРУДА РАБОЧИХ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5764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  <w:r w:rsidRPr="0074291F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1398</w:t>
            </w: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СОСТАВИЛ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  <w:tr w:rsidR="00930DFA" w:rsidRPr="00BA00E7" w:rsidTr="008320B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74291F">
              <w:rPr>
                <w:color w:val="000000"/>
                <w:sz w:val="18"/>
                <w:szCs w:val="18"/>
              </w:rPr>
              <w:t>ПРОВЕРИЛ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FA" w:rsidRPr="0074291F" w:rsidRDefault="00930DFA" w:rsidP="00587E19">
            <w:pPr>
              <w:spacing w:line="240" w:lineRule="auto"/>
              <w:ind w:firstLine="0"/>
              <w:rPr>
                <w:color w:val="FFFFFF"/>
                <w:sz w:val="18"/>
                <w:szCs w:val="18"/>
              </w:rPr>
            </w:pPr>
          </w:p>
        </w:tc>
      </w:tr>
    </w:tbl>
    <w:p w:rsidR="00930DFA" w:rsidRDefault="00930DFA" w:rsidP="00930DFA"/>
    <w:p w:rsidR="00930DFA" w:rsidRDefault="00930DFA">
      <w:r>
        <w:br w:type="page"/>
      </w:r>
    </w:p>
    <w:p w:rsidR="00E73154" w:rsidRPr="00E73154" w:rsidRDefault="00E73154" w:rsidP="00E73154">
      <w:pPr>
        <w:suppressLineNumbers w:val="0"/>
        <w:spacing w:after="200" w:line="276" w:lineRule="auto"/>
        <w:ind w:firstLine="0"/>
        <w:jc w:val="right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E73154">
        <w:rPr>
          <w:rFonts w:ascii="Calibri" w:eastAsia="Calibri" w:hAnsi="Calibri"/>
          <w:sz w:val="28"/>
          <w:szCs w:val="28"/>
          <w:lang w:eastAsia="en-US"/>
        </w:rPr>
        <w:lastRenderedPageBreak/>
        <w:t>ПриложениеБ</w:t>
      </w:r>
      <w:proofErr w:type="spell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5"/>
        <w:gridCol w:w="1220"/>
        <w:gridCol w:w="2777"/>
        <w:gridCol w:w="1014"/>
        <w:gridCol w:w="1216"/>
        <w:gridCol w:w="1029"/>
        <w:gridCol w:w="1011"/>
        <w:gridCol w:w="1048"/>
        <w:gridCol w:w="843"/>
        <w:gridCol w:w="838"/>
        <w:gridCol w:w="871"/>
        <w:gridCol w:w="857"/>
        <w:gridCol w:w="838"/>
      </w:tblGrid>
      <w:tr w:rsidR="00E73154" w:rsidRPr="00E73154" w:rsidTr="008320B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Наименование стройки    Водоснабжение города "Ц"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Код стройки          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Наименование объекта   Здания и сооружения водоснабжения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Шифр объекта 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E73154">
              <w:rPr>
                <w:color w:val="000000"/>
                <w:sz w:val="20"/>
              </w:rPr>
              <w:t>Комплект чертежей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1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73154">
              <w:rPr>
                <w:b/>
                <w:bCs/>
                <w:sz w:val="20"/>
              </w:rPr>
              <w:t>ЛОКАЛЬНАЯ СМЕТА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14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на</w:t>
            </w:r>
            <w:proofErr w:type="gramEnd"/>
            <w:r w:rsidRPr="00E73154">
              <w:rPr>
                <w:sz w:val="20"/>
              </w:rPr>
              <w:t xml:space="preserve"> строительство зданий и сооружений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15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Составлена в ценах 2006 года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 xml:space="preserve">Стоимость 996296,3 </w:t>
            </w:r>
            <w:proofErr w:type="spellStart"/>
            <w:r w:rsidRPr="00E73154">
              <w:rPr>
                <w:sz w:val="20"/>
              </w:rPr>
              <w:t>тыс.руб</w:t>
            </w:r>
            <w:proofErr w:type="spellEnd"/>
            <w:r w:rsidRPr="00E73154">
              <w:rPr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№ п/п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Обоснование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Наименование зданий и сооружений</w:t>
            </w:r>
          </w:p>
        </w:tc>
        <w:tc>
          <w:tcPr>
            <w:tcW w:w="82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Стоимость, тыс. руб.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E73154">
              <w:rPr>
                <w:sz w:val="20"/>
              </w:rPr>
              <w:t>Трудо</w:t>
            </w:r>
            <w:proofErr w:type="spellEnd"/>
            <w:r w:rsidRPr="00E73154">
              <w:rPr>
                <w:sz w:val="20"/>
              </w:rPr>
              <w:t>-ёмкость</w:t>
            </w:r>
            <w:proofErr w:type="gramEnd"/>
            <w:r w:rsidRPr="00E73154">
              <w:rPr>
                <w:sz w:val="20"/>
              </w:rPr>
              <w:t xml:space="preserve">, </w:t>
            </w:r>
            <w:proofErr w:type="spellStart"/>
            <w:r w:rsidRPr="00E73154">
              <w:rPr>
                <w:sz w:val="20"/>
              </w:rPr>
              <w:t>тыс.чел</w:t>
            </w:r>
            <w:proofErr w:type="spellEnd"/>
            <w:r w:rsidRPr="00E73154">
              <w:rPr>
                <w:sz w:val="20"/>
              </w:rPr>
              <w:t>.-ч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Заработная плата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Эксплуатация машин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Материалы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Накладные расходы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Плановые накопления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Обору-</w:t>
            </w:r>
            <w:proofErr w:type="spellStart"/>
            <w:r w:rsidRPr="00E73154">
              <w:rPr>
                <w:sz w:val="20"/>
              </w:rPr>
              <w:t>дование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Прочие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51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</w:t>
            </w:r>
            <w:proofErr w:type="spellStart"/>
            <w:r w:rsidRPr="00E73154">
              <w:rPr>
                <w:sz w:val="20"/>
              </w:rPr>
              <w:t>т.ч</w:t>
            </w:r>
            <w:proofErr w:type="spellEnd"/>
            <w:r w:rsidRPr="00E73154">
              <w:rPr>
                <w:sz w:val="20"/>
              </w:rPr>
              <w:t>. зарплата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</w:t>
            </w:r>
            <w:proofErr w:type="spellStart"/>
            <w:r w:rsidRPr="00E73154">
              <w:rPr>
                <w:sz w:val="20"/>
              </w:rPr>
              <w:t>т.ч</w:t>
            </w:r>
            <w:proofErr w:type="spellEnd"/>
            <w:r w:rsidRPr="00E73154">
              <w:rPr>
                <w:sz w:val="20"/>
              </w:rPr>
              <w:t>. транспорт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УПСС т.п. 49.2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Водозаборная станция из подземного источника производительностью 39,6 м</w:t>
            </w:r>
            <w:r w:rsidRPr="00E73154">
              <w:rPr>
                <w:sz w:val="20"/>
                <w:vertAlign w:val="superscript"/>
              </w:rPr>
              <w:t>3</w:t>
            </w:r>
            <w:r w:rsidRPr="00E73154">
              <w:rPr>
                <w:sz w:val="20"/>
              </w:rPr>
              <w:t>/ч каждая (9 скважин)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6280,2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6280,2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37490,9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16271,4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28831,8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101586,1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196740,6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66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1256,04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5623,635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УПСС т.п. 6.3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Станция обезжелезивания воды по напорной схеме производительностью7 тыс. м</w:t>
            </w:r>
            <w:r w:rsidRPr="00E73154">
              <w:rPr>
                <w:sz w:val="20"/>
                <w:vertAlign w:val="superscript"/>
              </w:rPr>
              <w:t>3</w:t>
            </w:r>
            <w:r w:rsidRPr="00E73154">
              <w:rPr>
                <w:sz w:val="20"/>
              </w:rPr>
              <w:t>/</w:t>
            </w:r>
            <w:proofErr w:type="spellStart"/>
            <w:r w:rsidRPr="00E73154">
              <w:rPr>
                <w:sz w:val="20"/>
              </w:rPr>
              <w:t>сут</w:t>
            </w:r>
            <w:proofErr w:type="spellEnd"/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13956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13956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83313,1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36158,7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64070,8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95051,3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306505,9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2791,2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12496,965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43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УПСС т.п. 9.5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Насосная станция II подъёма состоящая из насосов производительностью180м3/ч каждый (3 </w:t>
            </w:r>
            <w:proofErr w:type="spellStart"/>
            <w:r w:rsidRPr="00E73154">
              <w:rPr>
                <w:sz w:val="20"/>
              </w:rPr>
              <w:t>шт</w:t>
            </w:r>
            <w:proofErr w:type="spellEnd"/>
            <w:r w:rsidRPr="00E73154">
              <w:rPr>
                <w:sz w:val="20"/>
              </w:rPr>
              <w:t>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6427,1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6427,1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38367,9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16652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29506,3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35614,6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132995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1285,42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5755,185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УПСС т.п. 28.1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Подсобные здания и сооружения для станции производительности 7 </w:t>
            </w:r>
            <w:proofErr w:type="spellStart"/>
            <w:r w:rsidRPr="00E73154">
              <w:rPr>
                <w:sz w:val="20"/>
              </w:rPr>
              <w:t>тыс</w:t>
            </w:r>
            <w:proofErr w:type="spellEnd"/>
            <w:r w:rsidRPr="00E73154">
              <w:rPr>
                <w:sz w:val="20"/>
              </w:rPr>
              <w:t xml:space="preserve"> м</w:t>
            </w:r>
            <w:r w:rsidRPr="00E73154">
              <w:rPr>
                <w:sz w:val="20"/>
                <w:vertAlign w:val="superscript"/>
              </w:rPr>
              <w:t>3</w:t>
            </w:r>
            <w:r w:rsidRPr="00E73154">
              <w:rPr>
                <w:sz w:val="20"/>
              </w:rPr>
              <w:t>/</w:t>
            </w:r>
            <w:proofErr w:type="spellStart"/>
            <w:r w:rsidRPr="00E73154">
              <w:rPr>
                <w:sz w:val="20"/>
              </w:rPr>
              <w:t>сут</w:t>
            </w:r>
            <w:proofErr w:type="spellEnd"/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13405,1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13405,1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80024,4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34731,4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61541,6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56436,7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259544,3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4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2681,02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12003,66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lastRenderedPageBreak/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УПСС т. 64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Трубопровод протяженностью 1,5 км, диаметром 400 мм, </w:t>
            </w:r>
            <w:proofErr w:type="spellStart"/>
            <w:r w:rsidRPr="00E73154">
              <w:rPr>
                <w:sz w:val="20"/>
              </w:rPr>
              <w:t>стальныее</w:t>
            </w:r>
            <w:proofErr w:type="spellEnd"/>
            <w:r w:rsidRPr="00E73154">
              <w:rPr>
                <w:sz w:val="20"/>
              </w:rPr>
              <w:t xml:space="preserve"> трубы, глубина заложения - 4 м, грунт - сухой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6633,7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6633,7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39601,1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17187,3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30454,7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100510,5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Итого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46702,1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46702,1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278797,4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121000,8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214405,2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288688,7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996296,3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40,55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15"/>
        </w:trPr>
        <w:tc>
          <w:tcPr>
            <w:tcW w:w="5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8013,68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35879,445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color w:val="963634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996296,3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Строительные работы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заработная</w:t>
            </w:r>
            <w:proofErr w:type="gramEnd"/>
            <w:r w:rsidRPr="00E73154">
              <w:rPr>
                <w:sz w:val="20"/>
              </w:rPr>
              <w:t xml:space="preserve"> плата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46702,1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эксплуатация</w:t>
            </w:r>
            <w:proofErr w:type="gramEnd"/>
            <w:r w:rsidRPr="00E73154">
              <w:rPr>
                <w:sz w:val="20"/>
              </w:rPr>
              <w:t xml:space="preserve"> машин и механизмов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46702,1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том числе заработная плата машинистов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8013,68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материалы</w:t>
            </w:r>
            <w:proofErr w:type="gramEnd"/>
            <w:r w:rsidRPr="00E73154">
              <w:rPr>
                <w:sz w:val="20"/>
              </w:rPr>
              <w:t>, изделия, конструкции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278797,4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в</w:t>
            </w:r>
            <w:proofErr w:type="gramEnd"/>
            <w:r w:rsidRPr="00E73154">
              <w:rPr>
                <w:sz w:val="20"/>
              </w:rPr>
              <w:t xml:space="preserve"> том числе транспортные затраты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35879,445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накладные</w:t>
            </w:r>
            <w:proofErr w:type="gramEnd"/>
            <w:r w:rsidRPr="00E73154">
              <w:rPr>
                <w:sz w:val="20"/>
              </w:rPr>
              <w:t xml:space="preserve"> расходы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121000,8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плановые</w:t>
            </w:r>
            <w:proofErr w:type="gramEnd"/>
            <w:r w:rsidRPr="00E73154">
              <w:rPr>
                <w:sz w:val="20"/>
              </w:rPr>
              <w:t xml:space="preserve"> накопления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214405,2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proofErr w:type="gramStart"/>
            <w:r w:rsidRPr="00E73154">
              <w:rPr>
                <w:sz w:val="20"/>
              </w:rPr>
              <w:t>оборудование</w:t>
            </w:r>
            <w:proofErr w:type="gram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288688,7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 xml:space="preserve">Затраты труда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right"/>
              <w:rPr>
                <w:sz w:val="20"/>
              </w:rPr>
            </w:pPr>
            <w:r w:rsidRPr="00E73154">
              <w:rPr>
                <w:sz w:val="20"/>
              </w:rPr>
              <w:t>40,55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Составил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____________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_____________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должность</w:t>
            </w:r>
            <w:proofErr w:type="gramEnd"/>
            <w:r w:rsidRPr="00E73154">
              <w:rPr>
                <w:sz w:val="16"/>
                <w:szCs w:val="16"/>
              </w:rPr>
              <w:t>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подпись</w:t>
            </w:r>
            <w:proofErr w:type="gramEnd"/>
            <w:r w:rsidRPr="00E73154">
              <w:rPr>
                <w:sz w:val="16"/>
                <w:szCs w:val="16"/>
              </w:rPr>
              <w:t>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инициалы</w:t>
            </w:r>
            <w:proofErr w:type="gramEnd"/>
            <w:r w:rsidRPr="00E73154">
              <w:rPr>
                <w:sz w:val="16"/>
                <w:szCs w:val="16"/>
              </w:rPr>
              <w:t>, фамилия)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Проверил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  <w:r w:rsidRPr="00E73154">
              <w:rPr>
                <w:sz w:val="20"/>
              </w:rPr>
              <w:t>____________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 xml:space="preserve"> _____________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20"/>
              </w:rPr>
            </w:pPr>
            <w:r w:rsidRPr="00E73154">
              <w:rPr>
                <w:sz w:val="20"/>
              </w:rPr>
              <w:t>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154" w:rsidRPr="00E73154" w:rsidTr="008320B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должность</w:t>
            </w:r>
            <w:proofErr w:type="gramEnd"/>
            <w:r w:rsidRPr="00E73154">
              <w:rPr>
                <w:sz w:val="16"/>
                <w:szCs w:val="16"/>
              </w:rPr>
              <w:t>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подпись</w:t>
            </w:r>
            <w:proofErr w:type="gramEnd"/>
            <w:r w:rsidRPr="00E73154">
              <w:rPr>
                <w:sz w:val="16"/>
                <w:szCs w:val="16"/>
              </w:rPr>
              <w:t>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73154">
              <w:rPr>
                <w:sz w:val="16"/>
                <w:szCs w:val="16"/>
              </w:rPr>
              <w:t>(</w:t>
            </w:r>
            <w:proofErr w:type="gramStart"/>
            <w:r w:rsidRPr="00E73154">
              <w:rPr>
                <w:sz w:val="16"/>
                <w:szCs w:val="16"/>
              </w:rPr>
              <w:t>инициалы</w:t>
            </w:r>
            <w:proofErr w:type="gramEnd"/>
            <w:r w:rsidRPr="00E73154">
              <w:rPr>
                <w:sz w:val="16"/>
                <w:szCs w:val="16"/>
              </w:rPr>
              <w:t>, фамилия)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E73154" w:rsidRDefault="00E73154" w:rsidP="00E73154">
            <w:pPr>
              <w:suppressLineNumbers w:val="0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73154" w:rsidRPr="00E73154" w:rsidRDefault="00E73154" w:rsidP="00E73154">
      <w:pPr>
        <w:suppressLineNumbers w:val="0"/>
        <w:spacing w:after="200" w:line="276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p w:rsidR="00E73154" w:rsidRDefault="00E73154">
      <w:pPr>
        <w:suppressLineNumbers w:val="0"/>
        <w:spacing w:after="160" w:line="259" w:lineRule="auto"/>
        <w:ind w:firstLine="0"/>
      </w:pPr>
      <w:r>
        <w:br w:type="page"/>
      </w:r>
    </w:p>
    <w:p w:rsidR="00E73154" w:rsidRDefault="00E73154" w:rsidP="00E731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tbl>
      <w:tblPr>
        <w:tblW w:w="14569" w:type="dxa"/>
        <w:tblInd w:w="93" w:type="dxa"/>
        <w:tblLook w:val="04A0" w:firstRow="1" w:lastRow="0" w:firstColumn="1" w:lastColumn="0" w:noHBand="0" w:noVBand="1"/>
      </w:tblPr>
      <w:tblGrid>
        <w:gridCol w:w="1771"/>
        <w:gridCol w:w="2606"/>
        <w:gridCol w:w="2636"/>
        <w:gridCol w:w="2132"/>
        <w:gridCol w:w="1909"/>
        <w:gridCol w:w="1686"/>
        <w:gridCol w:w="1686"/>
        <w:gridCol w:w="1686"/>
        <w:gridCol w:w="1360"/>
        <w:gridCol w:w="1786"/>
        <w:gridCol w:w="1386"/>
      </w:tblGrid>
      <w:tr w:rsidR="00E73154" w:rsidRPr="003B475A" w:rsidTr="008320B1">
        <w:trPr>
          <w:trHeight w:val="235"/>
        </w:trPr>
        <w:tc>
          <w:tcPr>
            <w:tcW w:w="8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Наименование стройки     Водоснабжение города "Ц"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8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 xml:space="preserve">Код стройки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3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84BA4">
              <w:rPr>
                <w:b/>
                <w:bCs/>
                <w:sz w:val="20"/>
              </w:rPr>
              <w:t xml:space="preserve">ОБЪЕКТНАЯ СМЕТА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3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на</w:t>
            </w:r>
            <w:proofErr w:type="gramEnd"/>
            <w:r w:rsidRPr="00584BA4">
              <w:rPr>
                <w:sz w:val="20"/>
              </w:rPr>
              <w:t xml:space="preserve"> строительство системы водоснабжения города "Ц"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Составлена в ценах 2006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46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right"/>
              <w:rPr>
                <w:sz w:val="20"/>
              </w:rPr>
            </w:pPr>
            <w:r w:rsidRPr="00584BA4">
              <w:rPr>
                <w:sz w:val="20"/>
              </w:rPr>
              <w:t xml:space="preserve">                           Стоимость 1141411,0 тыс. руб.</w:t>
            </w: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Номера смет и расчетов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Наименование работ и затрат</w:t>
            </w:r>
          </w:p>
        </w:tc>
        <w:tc>
          <w:tcPr>
            <w:tcW w:w="101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Стоимость, тыс. руб.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 xml:space="preserve">Затраты </w:t>
            </w:r>
            <w:proofErr w:type="gramStart"/>
            <w:r w:rsidRPr="00584BA4">
              <w:rPr>
                <w:color w:val="000000"/>
                <w:sz w:val="20"/>
              </w:rPr>
              <w:t xml:space="preserve">труда,   </w:t>
            </w:r>
            <w:proofErr w:type="gramEnd"/>
            <w:r w:rsidRPr="00584BA4">
              <w:rPr>
                <w:color w:val="000000"/>
                <w:sz w:val="20"/>
              </w:rPr>
              <w:t xml:space="preserve">   </w:t>
            </w:r>
            <w:proofErr w:type="spellStart"/>
            <w:r w:rsidRPr="00584BA4">
              <w:rPr>
                <w:color w:val="000000"/>
                <w:sz w:val="20"/>
              </w:rPr>
              <w:t>тыс.чел</w:t>
            </w:r>
            <w:proofErr w:type="spellEnd"/>
            <w:r w:rsidRPr="00584BA4">
              <w:rPr>
                <w:color w:val="000000"/>
                <w:sz w:val="20"/>
              </w:rPr>
              <w:t>.-ч.</w:t>
            </w: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Заработная плата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Эксплуатация машин и механизмов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Материалы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накладные</w:t>
            </w:r>
            <w:proofErr w:type="gramEnd"/>
            <w:r w:rsidRPr="00584BA4">
              <w:rPr>
                <w:sz w:val="20"/>
              </w:rPr>
              <w:t xml:space="preserve"> расходы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плановые</w:t>
            </w:r>
            <w:proofErr w:type="gramEnd"/>
            <w:r w:rsidRPr="00584BA4">
              <w:rPr>
                <w:sz w:val="20"/>
              </w:rPr>
              <w:t xml:space="preserve"> накопления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оборудование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прочие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всего</w:t>
            </w:r>
            <w:proofErr w:type="gramEnd"/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328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proofErr w:type="gramStart"/>
            <w:r w:rsidRPr="00584BA4">
              <w:rPr>
                <w:color w:val="000000"/>
                <w:sz w:val="20"/>
              </w:rPr>
              <w:t>в</w:t>
            </w:r>
            <w:proofErr w:type="gramEnd"/>
            <w:r w:rsidRPr="00584BA4">
              <w:rPr>
                <w:color w:val="000000"/>
                <w:sz w:val="20"/>
              </w:rPr>
              <w:t xml:space="preserve"> т. ч. зарплата машинистов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proofErr w:type="gramStart"/>
            <w:r w:rsidRPr="00584BA4">
              <w:rPr>
                <w:color w:val="000000"/>
                <w:sz w:val="20"/>
              </w:rPr>
              <w:t>в</w:t>
            </w:r>
            <w:proofErr w:type="gramEnd"/>
            <w:r w:rsidRPr="00584BA4">
              <w:rPr>
                <w:color w:val="000000"/>
                <w:sz w:val="20"/>
              </w:rPr>
              <w:t xml:space="preserve"> </w:t>
            </w:r>
            <w:proofErr w:type="spellStart"/>
            <w:r w:rsidRPr="00584BA4">
              <w:rPr>
                <w:color w:val="000000"/>
                <w:sz w:val="20"/>
              </w:rPr>
              <w:t>т.ч</w:t>
            </w:r>
            <w:proofErr w:type="spellEnd"/>
            <w:r w:rsidRPr="00584BA4">
              <w:rPr>
                <w:color w:val="000000"/>
                <w:sz w:val="20"/>
              </w:rPr>
              <w:t>. транспорт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46"/>
        </w:trPr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11</w:t>
            </w: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Л.С. № 1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Общестроительные работы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13508,3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16087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64044,0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23059,4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28416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145114,7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4,69</w:t>
            </w:r>
          </w:p>
        </w:tc>
      </w:tr>
      <w:tr w:rsidR="00E73154" w:rsidRPr="003B475A" w:rsidTr="008320B1">
        <w:trPr>
          <w:trHeight w:val="246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3497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7237</w:t>
            </w: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4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Л.С.№2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Строительство сетей и сооружений водоотведения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46702,1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46702,1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278797,4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121000,8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214405,2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288688,7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996296,3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78,06</w:t>
            </w:r>
          </w:p>
        </w:tc>
      </w:tr>
      <w:tr w:rsidR="00E73154" w:rsidRPr="003B475A" w:rsidTr="008320B1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8013,68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35879,445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84BA4">
              <w:rPr>
                <w:b/>
                <w:bCs/>
                <w:sz w:val="20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84BA4">
              <w:rPr>
                <w:b/>
                <w:bCs/>
                <w:sz w:val="20"/>
              </w:rPr>
              <w:t>Итого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60210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62789,041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342841,43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144060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242821,3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288688,7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1141411,0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82,76</w:t>
            </w:r>
          </w:p>
        </w:tc>
      </w:tr>
      <w:tr w:rsidR="00E73154" w:rsidRPr="003B475A" w:rsidTr="008320B1">
        <w:trPr>
          <w:trHeight w:val="246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11510,851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584BA4">
              <w:rPr>
                <w:color w:val="000000"/>
                <w:sz w:val="20"/>
              </w:rPr>
              <w:t>43116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Главный инженер проекта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_________________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__________________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подпись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инициалы</w:t>
            </w:r>
            <w:proofErr w:type="gramEnd"/>
            <w:r w:rsidRPr="00584BA4">
              <w:rPr>
                <w:sz w:val="16"/>
                <w:szCs w:val="16"/>
              </w:rPr>
              <w:t>, фамилия)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Руководитель подразделения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_________________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__________________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подпись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инициалы</w:t>
            </w:r>
            <w:proofErr w:type="gramEnd"/>
            <w:r w:rsidRPr="00584BA4">
              <w:rPr>
                <w:sz w:val="16"/>
                <w:szCs w:val="16"/>
              </w:rPr>
              <w:t>, фамилия)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Составил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студент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_________________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должность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подпись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инициалы</w:t>
            </w:r>
            <w:proofErr w:type="gramEnd"/>
            <w:r w:rsidRPr="00584BA4">
              <w:rPr>
                <w:sz w:val="16"/>
                <w:szCs w:val="16"/>
              </w:rPr>
              <w:t>, фамилия)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  <w:r w:rsidRPr="00584BA4">
              <w:rPr>
                <w:sz w:val="20"/>
              </w:rPr>
              <w:t>Проверил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584BA4">
              <w:rPr>
                <w:sz w:val="20"/>
              </w:rPr>
              <w:t>старший</w:t>
            </w:r>
            <w:proofErr w:type="gramEnd"/>
            <w:r w:rsidRPr="00584BA4">
              <w:rPr>
                <w:sz w:val="20"/>
              </w:rPr>
              <w:t xml:space="preserve"> преподаватель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 xml:space="preserve"> _____________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20"/>
              </w:rPr>
            </w:pPr>
            <w:r w:rsidRPr="00584BA4">
              <w:rPr>
                <w:sz w:val="20"/>
              </w:rPr>
              <w:t>_________________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  <w:tr w:rsidR="00E73154" w:rsidRPr="003B475A" w:rsidTr="008320B1">
        <w:trPr>
          <w:trHeight w:val="23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должность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подпись</w:t>
            </w:r>
            <w:proofErr w:type="gramEnd"/>
            <w:r w:rsidRPr="00584BA4">
              <w:rPr>
                <w:sz w:val="16"/>
                <w:szCs w:val="16"/>
              </w:rPr>
              <w:t>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154" w:rsidRPr="00584BA4" w:rsidRDefault="00E7315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4BA4">
              <w:rPr>
                <w:sz w:val="16"/>
                <w:szCs w:val="16"/>
              </w:rPr>
              <w:t>(</w:t>
            </w:r>
            <w:proofErr w:type="gramStart"/>
            <w:r w:rsidRPr="00584BA4">
              <w:rPr>
                <w:sz w:val="16"/>
                <w:szCs w:val="16"/>
              </w:rPr>
              <w:t>инициалы</w:t>
            </w:r>
            <w:proofErr w:type="gramEnd"/>
            <w:r w:rsidRPr="00584BA4">
              <w:rPr>
                <w:sz w:val="16"/>
                <w:szCs w:val="16"/>
              </w:rPr>
              <w:t>, фамилия)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54" w:rsidRPr="00584BA4" w:rsidRDefault="00E73154" w:rsidP="008320B1">
            <w:pPr>
              <w:spacing w:line="240" w:lineRule="auto"/>
              <w:rPr>
                <w:color w:val="000000"/>
              </w:rPr>
            </w:pPr>
          </w:p>
        </w:tc>
      </w:tr>
    </w:tbl>
    <w:p w:rsidR="00E73154" w:rsidRDefault="00E73154" w:rsidP="00E73154">
      <w:pPr>
        <w:rPr>
          <w:sz w:val="28"/>
          <w:szCs w:val="28"/>
        </w:rPr>
      </w:pPr>
    </w:p>
    <w:p w:rsidR="006839A4" w:rsidRDefault="006839A4" w:rsidP="006839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1"/>
        <w:gridCol w:w="1700"/>
        <w:gridCol w:w="1884"/>
        <w:gridCol w:w="1505"/>
        <w:gridCol w:w="1382"/>
        <w:gridCol w:w="1342"/>
        <w:gridCol w:w="1567"/>
        <w:gridCol w:w="1298"/>
        <w:gridCol w:w="1367"/>
        <w:gridCol w:w="1091"/>
      </w:tblGrid>
      <w:tr w:rsidR="006839A4" w:rsidRPr="003D0353" w:rsidTr="006839A4">
        <w:trPr>
          <w:trHeight w:val="30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975C34">
              <w:rPr>
                <w:sz w:val="20"/>
                <w:u w:val="single"/>
              </w:rPr>
              <w:t xml:space="preserve">    УО "Полоцкий государственный университет"    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 xml:space="preserve">         (</w:t>
            </w:r>
            <w:proofErr w:type="gramStart"/>
            <w:r w:rsidRPr="00975C34">
              <w:rPr>
                <w:sz w:val="16"/>
                <w:szCs w:val="16"/>
              </w:rPr>
              <w:t>наименование</w:t>
            </w:r>
            <w:proofErr w:type="gramEnd"/>
            <w:r w:rsidRPr="00975C34">
              <w:rPr>
                <w:sz w:val="16"/>
                <w:szCs w:val="16"/>
              </w:rPr>
              <w:t xml:space="preserve"> утверждающей организации)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 УТВЕРЖДЕНО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в</w:t>
            </w:r>
            <w:proofErr w:type="gramEnd"/>
            <w:r w:rsidRPr="00975C34">
              <w:rPr>
                <w:sz w:val="20"/>
              </w:rPr>
              <w:t xml:space="preserve"> сумме </w:t>
            </w:r>
            <w:r w:rsidRPr="00975C34">
              <w:rPr>
                <w:sz w:val="20"/>
                <w:u w:val="single"/>
              </w:rPr>
              <w:t xml:space="preserve">    2023609,59   </w:t>
            </w:r>
            <w:r w:rsidRPr="00975C34">
              <w:rPr>
                <w:sz w:val="20"/>
              </w:rPr>
              <w:t xml:space="preserve"> тыс. руб., том числе возвратных сумм </w:t>
            </w:r>
            <w:r w:rsidRPr="00975C34">
              <w:rPr>
                <w:sz w:val="20"/>
                <w:u w:val="single"/>
              </w:rPr>
              <w:t xml:space="preserve">    1686,51    </w:t>
            </w:r>
            <w:r w:rsidRPr="00975C34">
              <w:rPr>
                <w:sz w:val="20"/>
              </w:rPr>
              <w:t xml:space="preserve"> тыс. руб.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_______________________________________________________ " ____ " _________________ г.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 xml:space="preserve">                  (</w:t>
            </w:r>
            <w:proofErr w:type="gramStart"/>
            <w:r w:rsidRPr="00975C34">
              <w:rPr>
                <w:sz w:val="16"/>
                <w:szCs w:val="16"/>
              </w:rPr>
              <w:t>ссылка</w:t>
            </w:r>
            <w:proofErr w:type="gramEnd"/>
            <w:r w:rsidRPr="00975C34">
              <w:rPr>
                <w:sz w:val="16"/>
                <w:szCs w:val="16"/>
              </w:rPr>
              <w:t xml:space="preserve"> на документ об утверждении)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Сводный сметный расчет стоимости строительства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Наименование стройки     Водоснабжение города "Ц"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Код стройки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Составлен в ценах 2006 года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Номера сметных расчетов (смет)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Наименование глав, объектов, работ и затрат</w:t>
            </w:r>
          </w:p>
        </w:tc>
        <w:tc>
          <w:tcPr>
            <w:tcW w:w="10345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 xml:space="preserve">Стоимость, </w:t>
            </w:r>
            <w:proofErr w:type="spellStart"/>
            <w:r w:rsidRPr="00975C34">
              <w:rPr>
                <w:sz w:val="20"/>
              </w:rPr>
              <w:t>тыс.руб</w:t>
            </w:r>
            <w:proofErr w:type="spellEnd"/>
            <w:r w:rsidRPr="00975C34">
              <w:rPr>
                <w:sz w:val="20"/>
              </w:rPr>
              <w:t>.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Трудоемкость, тыс. чел.-ч.</w:t>
            </w:r>
          </w:p>
        </w:tc>
      </w:tr>
      <w:tr w:rsidR="006839A4" w:rsidRPr="003D0353" w:rsidTr="006839A4">
        <w:trPr>
          <w:trHeight w:val="1275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заработная</w:t>
            </w:r>
            <w:proofErr w:type="gramEnd"/>
            <w:r w:rsidRPr="00975C34">
              <w:rPr>
                <w:sz w:val="20"/>
              </w:rPr>
              <w:t xml:space="preserve"> плата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эксплуатация</w:t>
            </w:r>
            <w:proofErr w:type="gramEnd"/>
            <w:r w:rsidRPr="00975C34">
              <w:rPr>
                <w:sz w:val="20"/>
              </w:rPr>
              <w:t xml:space="preserve"> машин и механизмов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материалы</w:t>
            </w:r>
            <w:proofErr w:type="gramEnd"/>
            <w:r w:rsidRPr="00975C34">
              <w:rPr>
                <w:sz w:val="20"/>
              </w:rPr>
              <w:t>, изделия, конструкции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накладные</w:t>
            </w:r>
            <w:proofErr w:type="gramEnd"/>
            <w:r w:rsidRPr="00975C34">
              <w:rPr>
                <w:sz w:val="20"/>
              </w:rPr>
              <w:t xml:space="preserve"> расходы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оборудование</w:t>
            </w:r>
            <w:proofErr w:type="gramEnd"/>
            <w:r w:rsidRPr="00975C34">
              <w:rPr>
                <w:sz w:val="20"/>
              </w:rPr>
              <w:t>, мебель, инвентарь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прочие</w:t>
            </w:r>
            <w:proofErr w:type="gramEnd"/>
            <w:r w:rsidRPr="00975C34">
              <w:rPr>
                <w:sz w:val="20"/>
              </w:rPr>
              <w:t xml:space="preserve"> затраты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Всего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1275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в</w:t>
            </w:r>
            <w:proofErr w:type="gramEnd"/>
            <w:r w:rsidRPr="00975C34">
              <w:rPr>
                <w:sz w:val="20"/>
              </w:rPr>
              <w:t xml:space="preserve"> </w:t>
            </w:r>
            <w:proofErr w:type="spellStart"/>
            <w:r w:rsidRPr="00975C34">
              <w:rPr>
                <w:sz w:val="20"/>
              </w:rPr>
              <w:t>т.ч</w:t>
            </w:r>
            <w:proofErr w:type="spellEnd"/>
            <w:r w:rsidRPr="00975C34">
              <w:rPr>
                <w:sz w:val="20"/>
              </w:rPr>
              <w:t xml:space="preserve">.                   </w:t>
            </w:r>
            <w:proofErr w:type="gramStart"/>
            <w:r w:rsidRPr="00975C34">
              <w:rPr>
                <w:sz w:val="20"/>
              </w:rPr>
              <w:t>заработная  плата</w:t>
            </w:r>
            <w:proofErr w:type="gramEnd"/>
            <w:r w:rsidRPr="00975C34">
              <w:rPr>
                <w:sz w:val="20"/>
              </w:rPr>
              <w:t xml:space="preserve"> машинистов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в</w:t>
            </w:r>
            <w:proofErr w:type="gramEnd"/>
            <w:r w:rsidRPr="00975C34">
              <w:rPr>
                <w:sz w:val="20"/>
              </w:rPr>
              <w:t xml:space="preserve"> </w:t>
            </w:r>
            <w:proofErr w:type="spellStart"/>
            <w:r w:rsidRPr="00975C34">
              <w:rPr>
                <w:sz w:val="20"/>
              </w:rPr>
              <w:t>т.ч</w:t>
            </w:r>
            <w:proofErr w:type="spellEnd"/>
            <w:r w:rsidRPr="00975C34">
              <w:rPr>
                <w:sz w:val="20"/>
              </w:rPr>
              <w:t>. транспортные затраты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плановые</w:t>
            </w:r>
            <w:proofErr w:type="gramEnd"/>
            <w:r w:rsidRPr="00975C34">
              <w:rPr>
                <w:sz w:val="20"/>
              </w:rPr>
              <w:t xml:space="preserve"> накопления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</w:t>
            </w: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1. ПОДГОТОВКА ТЕРРИТОРИИ СТРОИТЕЛЬСТВА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п.29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Затраты по подготовке </w:t>
            </w:r>
            <w:r w:rsidRPr="00975C34">
              <w:rPr>
                <w:sz w:val="20"/>
              </w:rPr>
              <w:lastRenderedPageBreak/>
              <w:t>территории строительства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1806,31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1883,67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10285,24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4321,81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8660,66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34242,33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2,48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345,33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1293,49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7284,64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lastRenderedPageBreak/>
              <w:t>Итого по главе 1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1806,31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1883,67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10285,24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4321,81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8660,66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34242,33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2,48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345,33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1293,49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7284,64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2. ОСНОВНЫЕ ОБЪЕКТЫ СТРОИТЕЛЬСТВА</w:t>
            </w:r>
          </w:p>
        </w:tc>
      </w:tr>
      <w:tr w:rsidR="006839A4" w:rsidRPr="003D0353" w:rsidTr="006839A4">
        <w:trPr>
          <w:trHeight w:val="49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Объектная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Здания и сооружения, предназначенные для выполнения основных технологических функций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60210,37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62789,04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342841,43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144060,18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288688,70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1141411,02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82,76</w:t>
            </w:r>
          </w:p>
        </w:tc>
      </w:tr>
      <w:tr w:rsidR="006839A4" w:rsidRPr="003D0353" w:rsidTr="006839A4">
        <w:trPr>
          <w:trHeight w:val="49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11510,85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43116,45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242821,30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2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60210,37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62789,04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342841,43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144060,18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288688,70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1141411,02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82,76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11510,85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43116,45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242821,30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3. ОБЪЕКТЫ ПОДСОБНОГО И ОБСЛУЖИВАЮЩЕГО НАЗНАЧЕНИЯ</w:t>
            </w:r>
          </w:p>
        </w:tc>
      </w:tr>
      <w:tr w:rsidR="006839A4" w:rsidRPr="003D0353" w:rsidTr="006839A4">
        <w:trPr>
          <w:trHeight w:val="31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Объектная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Объекты подсобного и обслуживающего назначения: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2408,41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2511,56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13713,66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5762,41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11547,55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45656,44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3,31</w:t>
            </w:r>
          </w:p>
        </w:tc>
      </w:tr>
      <w:tr w:rsidR="006839A4" w:rsidRPr="003D0353" w:rsidTr="006839A4">
        <w:trPr>
          <w:trHeight w:val="33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460,43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1724,66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9712,85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3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2408,41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2511,56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13713,66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5762,41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11547,55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45656,44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3,31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460,43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1724,66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9712,85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15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975C34">
              <w:rPr>
                <w:b/>
                <w:bCs/>
                <w:szCs w:val="24"/>
              </w:rPr>
              <w:t>ГЛАВА 4. Объекты энергетического хозяйства</w:t>
            </w:r>
          </w:p>
        </w:tc>
      </w:tr>
      <w:tr w:rsidR="006839A4" w:rsidRPr="003D0353" w:rsidTr="006839A4">
        <w:trPr>
          <w:trHeight w:val="46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Объектная (локальная)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975C34">
              <w:rPr>
                <w:sz w:val="18"/>
                <w:szCs w:val="18"/>
              </w:rPr>
              <w:t>Здания электростанций, трансформаторных подстанций, линии электропередач и т.п.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4455,57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4646,39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25370,27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10660,45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21362,96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84464,42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6,12</w:t>
            </w:r>
          </w:p>
        </w:tc>
      </w:tr>
      <w:tr w:rsidR="006839A4" w:rsidRPr="003D0353" w:rsidTr="006839A4">
        <w:trPr>
          <w:trHeight w:val="43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851,80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3190,62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17968,78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4455,57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4646,39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25370,27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10660,45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21362,96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84464,42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6,12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851,80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3190,62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17968,78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lastRenderedPageBreak/>
              <w:t>ГЛАВА 5. ОБЪЕКТЫ ТРАНСПОРТНОГО ХОЗЯЙСТВА И СВЯЗИ</w:t>
            </w:r>
          </w:p>
        </w:tc>
      </w:tr>
      <w:tr w:rsidR="006839A4" w:rsidRPr="003D0353" w:rsidTr="006839A4">
        <w:trPr>
          <w:trHeight w:val="45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Объектная (локальная)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975C34">
              <w:rPr>
                <w:sz w:val="18"/>
                <w:szCs w:val="18"/>
              </w:rPr>
              <w:t>Внутризаводские пути, подъездные дороги, стоянки для автомашин, гаражи, линии связи и т.п.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2709,47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2825,51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15427,86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6482,71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12990,99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51363,50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3,72</w:t>
            </w:r>
          </w:p>
        </w:tc>
      </w:tr>
      <w:tr w:rsidR="006839A4" w:rsidRPr="003D0353" w:rsidTr="006839A4">
        <w:trPr>
          <w:trHeight w:val="40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517,99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1940,24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10926,96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5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2709,47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2825,51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15427,86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6482,71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12990,99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51363,50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3,72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517,99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1940,24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10926,96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495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6. НАРУЖНЫЕ СЕТИ И СООРУЖЕНИЯ ВОДОСНАБЖЕНИЯ, КАНАЛИЗАЦИИ, ТЕПЛОСНАБЖЕНИЯ И ГАЗОСНАБЖЕНИЯ</w:t>
            </w:r>
          </w:p>
        </w:tc>
      </w:tr>
      <w:tr w:rsidR="006839A4" w:rsidRPr="003D0353" w:rsidTr="006839A4">
        <w:trPr>
          <w:trHeight w:val="61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Объектная  (</w:t>
            </w:r>
            <w:proofErr w:type="gramEnd"/>
            <w:r w:rsidRPr="00975C34">
              <w:rPr>
                <w:sz w:val="20"/>
              </w:rPr>
              <w:t>локальная)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975C34">
              <w:rPr>
                <w:sz w:val="18"/>
                <w:szCs w:val="18"/>
              </w:rPr>
              <w:t>Водозаборные сооружения, насосные станции, водонапорные башни, тепловые пункты, наружные сети водоснабжения, канализации, теплоснабжения, газоснабжения и т.п.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3130,94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3265,03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17827,75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7491,13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15011,81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59353,37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4,30</w:t>
            </w:r>
          </w:p>
        </w:tc>
      </w:tr>
      <w:tr w:rsidR="006839A4" w:rsidRPr="003D0353" w:rsidTr="006839A4">
        <w:trPr>
          <w:trHeight w:val="6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598,56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2242,06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12626,71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6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3130,94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3265,03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17827,75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7491,13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15011,81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59353,37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4,30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598,56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2242,06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12626,71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7.  БЛАГОУСТРОЙСТВО ТЕРРИТОРИИ</w:t>
            </w:r>
          </w:p>
        </w:tc>
      </w:tr>
      <w:tr w:rsidR="006839A4" w:rsidRPr="003D0353" w:rsidTr="006839A4">
        <w:trPr>
          <w:trHeight w:val="52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Объектная  (</w:t>
            </w:r>
            <w:proofErr w:type="gramEnd"/>
            <w:r w:rsidRPr="00975C34">
              <w:rPr>
                <w:sz w:val="20"/>
              </w:rPr>
              <w:t>локальная) смета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Вертикальная планировка, благоустройство, озеленение, малые архитектурные формы, ограждение </w:t>
            </w:r>
            <w:r w:rsidRPr="00975C34">
              <w:rPr>
                <w:sz w:val="20"/>
              </w:rPr>
              <w:lastRenderedPageBreak/>
              <w:t>территории и т.п.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1986,94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2072,04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11313,77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4753,99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9526,73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37666,56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2,73</w:t>
            </w:r>
          </w:p>
        </w:tc>
      </w:tr>
      <w:tr w:rsidR="006839A4" w:rsidRPr="003D0353" w:rsidTr="006839A4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379,86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1422,84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8013,10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lastRenderedPageBreak/>
              <w:t>Итого по главе 7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1986,94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2072,04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11313,77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4753,99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9526,73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37666,56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2,73</w:t>
            </w: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379,86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1422,84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8013,10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главам 1-7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76708,02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79993,24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436779,98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1454157,64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105,43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14664,82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54930,36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10</w:t>
            </w: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8. ВРЕМЕННЫЕ ЗДАНИЯ И СООРУЖЕНИЯ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 37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Временные здания и сооружения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1955,38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1564,30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6257,21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9776,89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0,98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281,57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938,58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42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В том числе возврат материалов, изделий и конструкций от разборки временных зданий и сооружений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1466,53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1466,53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40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 xml:space="preserve">Итого по главе 8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1955,38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1564,30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7723,75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11243,43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0,98</w:t>
            </w: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281,57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938,58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главам 1-8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78663,40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81557,54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444503,72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  <w:u w:val="single"/>
              </w:rPr>
            </w:pPr>
            <w:r w:rsidRPr="00975C34">
              <w:rPr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1465401,07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106,41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14946,40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55868,94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15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975C34">
              <w:rPr>
                <w:b/>
                <w:bCs/>
                <w:szCs w:val="24"/>
              </w:rPr>
              <w:t>ГЛАВА 9. Прочие работы и затраты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п.38.1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1. Дополнительные затраты при производстве строительно-</w:t>
            </w:r>
            <w:r w:rsidRPr="00975C34">
              <w:rPr>
                <w:sz w:val="20"/>
              </w:rPr>
              <w:lastRenderedPageBreak/>
              <w:t>монтажных работ в зимнее время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1800,90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2950,67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1114,57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5866,14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1,04</w:t>
            </w:r>
          </w:p>
        </w:tc>
      </w:tr>
      <w:tr w:rsidR="006839A4" w:rsidRPr="003D0353" w:rsidTr="006839A4">
        <w:trPr>
          <w:trHeight w:val="42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445,55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167,18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66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п.38.2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2. Затраты, связанные с введением прогрессивно возрастающих расценок и повышенных тарифных ставок рабочих за увеличение производства продукции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4568,64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4568,64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9137,28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6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4568,64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55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п.38.3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3. Затраты, связанные с повышением тарифной ставки при переводе на контрактную форму найма работников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11421,61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11421,61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22843,21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52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11421,61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70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п.38.4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4. Затраты, связанные с надбавками за продолжительность непрерывной работы (вознаграждений за выслугу лет, стаж работы)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49341,33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49341,33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98682,67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6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49341,33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п.38.5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5. Затраты, связанные с надбавками за </w:t>
            </w:r>
            <w:r w:rsidRPr="00975C34">
              <w:rPr>
                <w:sz w:val="20"/>
              </w:rPr>
              <w:lastRenderedPageBreak/>
              <w:t>профессиональное мастерство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12335,33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12335,33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24670,67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12335,33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3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п.38.6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6. Затраты на премирование за производственные результаты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9727,23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9727,23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19454,46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9727,23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п.38.7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7. Затраты подрядных организаций, связанные с малым объемом выполняемых работ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5354,45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5354,45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10708,90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5354,45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п.38.8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8. Затраты на премирование за ввод в действие в срок объектов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10845,96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10845,96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40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п.38.8'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8'. Затраты, связанные с выплатой доплат за работу с вредными и (или) опасными условиями труда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5482,37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5482,37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420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9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п.38.9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9. Затраты, связанные с отчислениями на социальное страхование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99687,44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99687,44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9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79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п.38.10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10. Поправка, учитывающая </w:t>
            </w:r>
            <w:r w:rsidRPr="00975C34">
              <w:rPr>
                <w:sz w:val="20"/>
              </w:rPr>
              <w:lastRenderedPageBreak/>
              <w:t>дополнительные транспортные затраты при перевозке материалов, изделий и конструкций на расстояния сверх учтенных в сметных ценах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13364,74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13364,74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73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12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lastRenderedPageBreak/>
              <w:t>п.38.12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12. Затраты, связанные с подвижным и разъездным характером работ, с перевозкой рабочих автомобильным транспортом и командированием рабочих подрядных организаций, при отсутствии сведений о подрядной организации в исходных данных заказчика на разработку сметной документации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48391,06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48391,06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103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9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п.38.20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20. Затраты, связанные с подготовкой объекта к приемке в эксплуатацию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3324,29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</w:rPr>
            </w:pPr>
            <w:r w:rsidRPr="00975C34">
              <w:rPr>
                <w:b/>
                <w:bCs/>
              </w:rPr>
              <w:t>Итого по главе 9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94549,50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95699,26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1114,57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177771,56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372459,17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1,04</w:t>
            </w: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93194,15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167,18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</w:rPr>
            </w:pPr>
            <w:r w:rsidRPr="00975C34">
              <w:rPr>
                <w:b/>
                <w:bCs/>
              </w:rPr>
              <w:t>Итого по главам 1-9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173212,89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177256,80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445618,29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177771,56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1837860,24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107,45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108140,54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56036,13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57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lastRenderedPageBreak/>
              <w:t>ГЛАВА 10. СОДЕРЖАНИЕ ЗАСТРОЙЩИКА, ЗАКАЗЧИКА (ТЕХНИЧЕСКОГО НАДЗОРА), ЗАТРАТЫ НА ОСУЩЕСТВЛЕНИЕ АВТОРСКОГО НАДЗОРА, СОДЕРЖАНИЕ ОРГАНОВ ГОСУДАРСТВЕННОГО СТРОИТЕЛЬНОГО НАДЗОРА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п.39.1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1. Затраты на содержание застройщика, </w:t>
            </w:r>
            <w:proofErr w:type="gramStart"/>
            <w:r w:rsidRPr="00975C34">
              <w:rPr>
                <w:sz w:val="20"/>
              </w:rPr>
              <w:t>заказчика  (</w:t>
            </w:r>
            <w:proofErr w:type="gramEnd"/>
            <w:r w:rsidRPr="00975C34">
              <w:rPr>
                <w:sz w:val="20"/>
              </w:rPr>
              <w:t>технического надзора)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35103,13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35103,13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40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п.39.4 Инструкции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4. Затраты на осуществление авторского надзора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3602,21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3602,21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</w:rPr>
            </w:pPr>
            <w:r w:rsidRPr="00975C34">
              <w:rPr>
                <w:b/>
                <w:bCs/>
              </w:rPr>
              <w:t>Итого по главе 10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38705,34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38705,34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11. ПОДГОТОВКА ЭКСПЛУАТАЦИОННЫХ КАДРОВ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п.40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Подготовка </w:t>
            </w:r>
            <w:proofErr w:type="spellStart"/>
            <w:r w:rsidRPr="00975C34">
              <w:rPr>
                <w:sz w:val="20"/>
              </w:rPr>
              <w:t>эксплутационных</w:t>
            </w:r>
            <w:proofErr w:type="spellEnd"/>
            <w:r w:rsidRPr="00975C34">
              <w:rPr>
                <w:sz w:val="20"/>
              </w:rPr>
              <w:t xml:space="preserve"> кадров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13783,95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13783,95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</w:rPr>
            </w:pPr>
            <w:r w:rsidRPr="00975C34">
              <w:rPr>
                <w:b/>
                <w:bCs/>
              </w:rPr>
              <w:t>Итого по главе 11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13783,95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13783,95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44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ГЛАВА 12. Проектные и изыскательные работы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6839A4" w:rsidRPr="003D0353" w:rsidTr="006839A4">
        <w:trPr>
          <w:trHeight w:val="42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п.41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proofErr w:type="gramStart"/>
            <w:r w:rsidRPr="00975C34">
              <w:rPr>
                <w:sz w:val="20"/>
              </w:rPr>
              <w:t>Изыскательские,  проектные</w:t>
            </w:r>
            <w:proofErr w:type="gramEnd"/>
            <w:r w:rsidRPr="00975C34">
              <w:rPr>
                <w:sz w:val="20"/>
              </w:rPr>
              <w:t>, научно-проектные работы и проведение экспертизы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91893,01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91893,01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7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Итого по главе 12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91893,01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91893,01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Итого по главам 1-12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173212,89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177256,80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445618,29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322153,86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1982242,55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107,45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108140,54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56036,13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п.42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Резерв средств на непредвиденные работы и затраты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39644,85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39644,85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55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п.45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В том числе затраты по мониторингу цен (тарифов), расчету индексов цен в строительстве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35,68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35,68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 xml:space="preserve">Всего по сводному сметному расчету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173212,89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177256,80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445618,29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361834,39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2021923,08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107,45</w:t>
            </w: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108140,54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56036,13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п.47.1 Инструкции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 xml:space="preserve">Возвратные суммы: 15 % от графы 9ч итого по главе 8  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1686,51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1686,51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975C34">
              <w:rPr>
                <w:color w:val="000000"/>
                <w:sz w:val="20"/>
              </w:rPr>
              <w:t> </w:t>
            </w:r>
          </w:p>
        </w:tc>
      </w:tr>
      <w:tr w:rsidR="006839A4" w:rsidRPr="003D0353" w:rsidTr="006839A4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 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 xml:space="preserve">Итого </w:t>
            </w:r>
            <w:proofErr w:type="gramStart"/>
            <w:r w:rsidRPr="00975C34">
              <w:rPr>
                <w:b/>
                <w:bCs/>
                <w:sz w:val="20"/>
              </w:rPr>
              <w:t>к  утверждению</w:t>
            </w:r>
            <w:proofErr w:type="gramEnd"/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173212,89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177256,80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447304,80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183532,67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367789,40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361834,39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2023609,59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75C34">
              <w:rPr>
                <w:b/>
                <w:bCs/>
                <w:color w:val="000000"/>
                <w:sz w:val="20"/>
              </w:rPr>
              <w:t>107,45</w:t>
            </w:r>
          </w:p>
        </w:tc>
      </w:tr>
      <w:tr w:rsidR="006839A4" w:rsidRPr="003D0353" w:rsidTr="006839A4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108140,54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56036,13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>309354,34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975C34">
              <w:rPr>
                <w:b/>
                <w:bCs/>
                <w:sz w:val="20"/>
              </w:rPr>
              <w:t xml:space="preserve">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Руководитель организации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_________________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 xml:space="preserve"> __________________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подпись</w:t>
            </w:r>
            <w:proofErr w:type="gramEnd"/>
            <w:r w:rsidRPr="00975C34">
              <w:rPr>
                <w:sz w:val="16"/>
                <w:szCs w:val="16"/>
              </w:rPr>
              <w:t>)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инициалы</w:t>
            </w:r>
            <w:proofErr w:type="gramEnd"/>
            <w:r w:rsidRPr="00975C34">
              <w:rPr>
                <w:sz w:val="16"/>
                <w:szCs w:val="16"/>
              </w:rPr>
              <w:t>, фамилия)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Главный инженер проекта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_________________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__________________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подпись</w:t>
            </w:r>
            <w:proofErr w:type="gramEnd"/>
            <w:r w:rsidRPr="00975C34">
              <w:rPr>
                <w:sz w:val="16"/>
                <w:szCs w:val="16"/>
              </w:rPr>
              <w:t>)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инициалы</w:t>
            </w:r>
            <w:proofErr w:type="gramEnd"/>
            <w:r w:rsidRPr="00975C34">
              <w:rPr>
                <w:sz w:val="16"/>
                <w:szCs w:val="16"/>
              </w:rPr>
              <w:t>, фамилия)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Руководитель подразделения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  <w:r w:rsidRPr="00975C34">
              <w:rPr>
                <w:sz w:val="20"/>
              </w:rPr>
              <w:t>_________________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975C34">
              <w:rPr>
                <w:sz w:val="20"/>
              </w:rPr>
              <w:t>__________________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3D0353" w:rsidTr="006839A4">
        <w:trPr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подпись</w:t>
            </w:r>
            <w:proofErr w:type="gramEnd"/>
            <w:r w:rsidRPr="00975C34">
              <w:rPr>
                <w:sz w:val="16"/>
                <w:szCs w:val="16"/>
              </w:rPr>
              <w:t>)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9A4" w:rsidRPr="00975C34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75C34">
              <w:rPr>
                <w:sz w:val="16"/>
                <w:szCs w:val="16"/>
              </w:rPr>
              <w:t>(</w:t>
            </w:r>
            <w:proofErr w:type="gramStart"/>
            <w:r w:rsidRPr="00975C34">
              <w:rPr>
                <w:sz w:val="16"/>
                <w:szCs w:val="16"/>
              </w:rPr>
              <w:t>инициалы</w:t>
            </w:r>
            <w:proofErr w:type="gramEnd"/>
            <w:r w:rsidRPr="00975C34">
              <w:rPr>
                <w:sz w:val="16"/>
                <w:szCs w:val="16"/>
              </w:rPr>
              <w:t>, фамилия)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975C34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</w:tbl>
    <w:p w:rsidR="006839A4" w:rsidRDefault="006839A4" w:rsidP="006839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42"/>
        <w:gridCol w:w="836"/>
        <w:gridCol w:w="1415"/>
        <w:gridCol w:w="1682"/>
        <w:gridCol w:w="837"/>
        <w:gridCol w:w="1248"/>
        <w:gridCol w:w="1241"/>
        <w:gridCol w:w="1241"/>
        <w:gridCol w:w="1303"/>
        <w:gridCol w:w="1241"/>
        <w:gridCol w:w="1365"/>
        <w:gridCol w:w="1116"/>
      </w:tblGrid>
      <w:tr w:rsidR="006839A4" w:rsidRPr="00653A17" w:rsidTr="008320B1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673860">
              <w:rPr>
                <w:sz w:val="20"/>
              </w:rPr>
              <w:t>Расчет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673860">
              <w:rPr>
                <w:sz w:val="20"/>
              </w:rPr>
              <w:t>стоимости</w:t>
            </w:r>
            <w:proofErr w:type="gramEnd"/>
            <w:r w:rsidRPr="00673860">
              <w:rPr>
                <w:sz w:val="20"/>
              </w:rPr>
              <w:t xml:space="preserve"> работ в базисных ценах 2006 года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20"/>
              </w:rPr>
            </w:pP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Наименование видов работ и материальных ресурсов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73860">
              <w:rPr>
                <w:sz w:val="16"/>
                <w:szCs w:val="16"/>
              </w:rPr>
              <w:t>Ед.изм</w:t>
            </w:r>
            <w:proofErr w:type="spellEnd"/>
            <w:r w:rsidRPr="00673860">
              <w:rPr>
                <w:sz w:val="16"/>
                <w:szCs w:val="16"/>
              </w:rPr>
              <w:t>./ кол-во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Стоимость ед. изм. / всего, </w:t>
            </w:r>
            <w:proofErr w:type="spellStart"/>
            <w:r w:rsidRPr="00673860">
              <w:rPr>
                <w:sz w:val="16"/>
                <w:szCs w:val="16"/>
              </w:rPr>
              <w:t>тыс.руб</w:t>
            </w:r>
            <w:proofErr w:type="spellEnd"/>
            <w:r w:rsidRPr="0067386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Трудозатраты, </w:t>
            </w:r>
            <w:proofErr w:type="spellStart"/>
            <w:r w:rsidRPr="00673860">
              <w:rPr>
                <w:sz w:val="16"/>
                <w:szCs w:val="16"/>
              </w:rPr>
              <w:t>тыс.чел</w:t>
            </w:r>
            <w:proofErr w:type="spellEnd"/>
            <w:r w:rsidRPr="00673860">
              <w:rPr>
                <w:sz w:val="16"/>
                <w:szCs w:val="16"/>
              </w:rPr>
              <w:t>.-ч.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п</w:t>
            </w:r>
            <w:proofErr w:type="gramEnd"/>
            <w:r w:rsidRPr="00673860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позиции</w:t>
            </w:r>
            <w:proofErr w:type="gramEnd"/>
            <w:r w:rsidRPr="00673860">
              <w:rPr>
                <w:sz w:val="16"/>
                <w:szCs w:val="16"/>
              </w:rPr>
              <w:t xml:space="preserve"> в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Зарплата рабочих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Эксплуатация машин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в</w:t>
            </w:r>
            <w:proofErr w:type="gramEnd"/>
            <w:r w:rsidRPr="00673860">
              <w:rPr>
                <w:sz w:val="16"/>
                <w:szCs w:val="16"/>
              </w:rPr>
              <w:t xml:space="preserve"> т. ч. зарплата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73860">
              <w:rPr>
                <w:sz w:val="16"/>
                <w:szCs w:val="16"/>
              </w:rPr>
              <w:t>в</w:t>
            </w:r>
            <w:proofErr w:type="gramEnd"/>
            <w:r w:rsidRPr="00673860">
              <w:rPr>
                <w:sz w:val="16"/>
                <w:szCs w:val="16"/>
              </w:rPr>
              <w:t xml:space="preserve"> т. ч. транспорт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Итого прямых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76708,02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79993,24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14664,82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436779,98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54930,36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1454157,64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105,43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673860">
              <w:rPr>
                <w:sz w:val="16"/>
                <w:szCs w:val="16"/>
              </w:rPr>
              <w:t>Накладдные</w:t>
            </w:r>
            <w:proofErr w:type="spellEnd"/>
            <w:r w:rsidRPr="00673860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183532,67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Плановые накопление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309354,34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Затраты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105,43</w:t>
            </w: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Инструкция п.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Временные титульные здания и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11243,43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0,98</w:t>
            </w: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Инструкция п. 38.1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Зимние удорожания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5866,14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1,04</w:t>
            </w:r>
          </w:p>
        </w:tc>
      </w:tr>
      <w:tr w:rsidR="006839A4" w:rsidRPr="00653A17" w:rsidTr="008320B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Итого строительных и иных специальных 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1964154,22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212,88</w:t>
            </w: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Инструкция п.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Непредвиденные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19641,54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Всего строительных и иных специальных 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1983795,76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212,88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Прочие затраты: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 xml:space="preserve">Затраты, связанные с введением прогрессивно возрастающих расценок и повышенных тарифных ставок </w:t>
            </w:r>
            <w:r w:rsidRPr="00673860">
              <w:rPr>
                <w:color w:val="000000"/>
                <w:sz w:val="16"/>
                <w:szCs w:val="16"/>
              </w:rPr>
              <w:lastRenderedPageBreak/>
              <w:t xml:space="preserve">рабочих за увеличение производства продукции: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9137,28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Инструкция п. 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Затраты, связанные с повышением тарифной ставки при переводе на контрактную форму найма работников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22843,21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Затраты, связанные с выплатами стимулирующего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98682,67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 xml:space="preserve">Затраты, связанные с выплатами за выполнение установленной организации рентабельности реализованной продукции, товаров (работ, услуг):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24670,67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Затраты, связанные с выплатами стимулирующего характера инженерно-техническим и линейным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19454,46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Затраты, связанные с отчислениями на социальное страхование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99687,44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 xml:space="preserve">Дополнительные транспортные затраты при перевозке материалов, изделий и конструкций на </w:t>
            </w:r>
            <w:r w:rsidRPr="00673860">
              <w:rPr>
                <w:color w:val="000000"/>
                <w:sz w:val="16"/>
                <w:szCs w:val="16"/>
              </w:rPr>
              <w:lastRenderedPageBreak/>
              <w:t>расстояния сверх учтенных в сметных нормах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13364,74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 xml:space="preserve">Инструкция </w:t>
            </w:r>
            <w:proofErr w:type="spellStart"/>
            <w:r w:rsidRPr="00673860">
              <w:rPr>
                <w:sz w:val="16"/>
                <w:szCs w:val="16"/>
              </w:rPr>
              <w:t>пп</w:t>
            </w:r>
            <w:proofErr w:type="spellEnd"/>
            <w:r w:rsidRPr="00673860">
              <w:rPr>
                <w:sz w:val="16"/>
                <w:szCs w:val="16"/>
              </w:rPr>
              <w:t>. 38.12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73860">
              <w:rPr>
                <w:color w:val="000000"/>
                <w:sz w:val="16"/>
                <w:szCs w:val="16"/>
              </w:rPr>
              <w:t>Затраты, связанные с подвижным и разъездным характером работ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48391,06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Итого прочие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336231,53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9A4" w:rsidRPr="00653A17" w:rsidTr="008320B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673860" w:rsidRDefault="006839A4" w:rsidP="008320B1">
            <w:pPr>
              <w:spacing w:line="240" w:lineRule="auto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Итого стоимость в ценах на 1 января 2006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8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2320027,29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673860" w:rsidRDefault="006839A4" w:rsidP="008320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86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6839A4" w:rsidRDefault="006839A4" w:rsidP="006839A4">
      <w:pPr>
        <w:rPr>
          <w:sz w:val="28"/>
          <w:szCs w:val="28"/>
        </w:rPr>
      </w:pPr>
    </w:p>
    <w:p w:rsidR="006839A4" w:rsidRDefault="006839A4" w:rsidP="006839A4">
      <w:pPr>
        <w:rPr>
          <w:sz w:val="28"/>
          <w:szCs w:val="28"/>
        </w:rPr>
      </w:pPr>
    </w:p>
    <w:p w:rsidR="006839A4" w:rsidRDefault="006839A4">
      <w:pPr>
        <w:suppressLineNumbers w:val="0"/>
        <w:spacing w:after="160" w:line="259" w:lineRule="auto"/>
        <w:ind w:firstLine="0"/>
      </w:pPr>
      <w:r>
        <w:br w:type="page"/>
      </w:r>
    </w:p>
    <w:p w:rsidR="006839A4" w:rsidRDefault="006839A4" w:rsidP="006839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86"/>
        <w:gridCol w:w="4177"/>
        <w:gridCol w:w="743"/>
        <w:gridCol w:w="743"/>
        <w:gridCol w:w="1903"/>
        <w:gridCol w:w="1867"/>
      </w:tblGrid>
      <w:tr w:rsidR="006839A4" w:rsidRPr="00BA66E1" w:rsidTr="008320B1">
        <w:trPr>
          <w:trHeight w:val="300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CF057C">
              <w:rPr>
                <w:b/>
                <w:bCs/>
                <w:sz w:val="20"/>
              </w:rPr>
              <w:t>Расчет</w:t>
            </w:r>
          </w:p>
        </w:tc>
      </w:tr>
      <w:tr w:rsidR="006839A4" w:rsidRPr="00BA66E1" w:rsidTr="008320B1">
        <w:trPr>
          <w:trHeight w:val="300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CF057C">
              <w:rPr>
                <w:sz w:val="20"/>
              </w:rPr>
              <w:t>стоимости</w:t>
            </w:r>
            <w:proofErr w:type="gramEnd"/>
            <w:r w:rsidRPr="00CF057C">
              <w:rPr>
                <w:sz w:val="20"/>
              </w:rPr>
              <w:t xml:space="preserve"> работ в текущих ценах (за май 2014)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</w:rPr>
            </w:pP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proofErr w:type="gramStart"/>
            <w:r w:rsidRPr="00CF057C">
              <w:rPr>
                <w:color w:val="000000"/>
                <w:sz w:val="20"/>
              </w:rPr>
              <w:t>№  п</w:t>
            </w:r>
            <w:proofErr w:type="gramEnd"/>
            <w:r w:rsidRPr="00CF057C">
              <w:rPr>
                <w:color w:val="000000"/>
                <w:sz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Наименование затрат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 xml:space="preserve">Стоимость выполненных работ и затрат, </w:t>
            </w:r>
            <w:proofErr w:type="spellStart"/>
            <w:r w:rsidRPr="00CF057C">
              <w:rPr>
                <w:color w:val="000000"/>
                <w:sz w:val="20"/>
              </w:rPr>
              <w:t>тыс.руб</w:t>
            </w:r>
            <w:proofErr w:type="spellEnd"/>
            <w:r w:rsidRPr="00CF057C">
              <w:rPr>
                <w:color w:val="000000"/>
                <w:sz w:val="20"/>
              </w:rPr>
              <w:t>.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proofErr w:type="gramStart"/>
            <w:r w:rsidRPr="00CF057C">
              <w:rPr>
                <w:color w:val="000000"/>
                <w:sz w:val="20"/>
              </w:rPr>
              <w:t>в</w:t>
            </w:r>
            <w:proofErr w:type="gramEnd"/>
            <w:r w:rsidRPr="00CF057C">
              <w:rPr>
                <w:color w:val="000000"/>
                <w:sz w:val="20"/>
              </w:rPr>
              <w:t xml:space="preserve"> базисных ценах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Индекс изменения стоимости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proofErr w:type="gramStart"/>
            <w:r w:rsidRPr="00CF057C">
              <w:rPr>
                <w:color w:val="000000"/>
                <w:sz w:val="20"/>
              </w:rPr>
              <w:t>в</w:t>
            </w:r>
            <w:proofErr w:type="gramEnd"/>
            <w:r w:rsidRPr="00CF057C">
              <w:rPr>
                <w:color w:val="000000"/>
                <w:sz w:val="20"/>
              </w:rPr>
              <w:t xml:space="preserve"> текущих ценах (гр.3 x гр.4)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5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76 708,02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11,0520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847 777,00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Эксплуатация машин и механизмов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79 993,24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10,7243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857 871,48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proofErr w:type="gramStart"/>
            <w:r w:rsidRPr="00CF057C">
              <w:rPr>
                <w:color w:val="000000"/>
                <w:sz w:val="20"/>
              </w:rPr>
              <w:t>в</w:t>
            </w:r>
            <w:proofErr w:type="gramEnd"/>
            <w:r w:rsidRPr="00CF057C">
              <w:rPr>
                <w:color w:val="000000"/>
                <w:sz w:val="20"/>
              </w:rPr>
              <w:t xml:space="preserve"> том числе зарплата машинистов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14 664,82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11,0520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162 075,64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Материалы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390 585,22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8,0838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3 157 412,77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Транспорт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54 930,36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10,7192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588 809,50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Накладные расходы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183 532,67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10,5147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1 929 791,00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Плановые накопления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309 354,34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8,3138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2 571 910,08</w:t>
            </w:r>
          </w:p>
        </w:tc>
      </w:tr>
      <w:tr w:rsidR="006839A4" w:rsidRPr="00BA66E1" w:rsidTr="008320B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Временные (титульные) здания и сооружения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11 243,43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10,1150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113 727,27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Зимние удорожания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5 866,14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11,6449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68 310,57</w:t>
            </w:r>
          </w:p>
        </w:tc>
      </w:tr>
      <w:tr w:rsidR="006839A4" w:rsidRPr="00BA66E1" w:rsidTr="008320B1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 xml:space="preserve">Итого строительных и </w:t>
            </w:r>
            <w:proofErr w:type="gramStart"/>
            <w:r w:rsidRPr="00CF057C">
              <w:rPr>
                <w:b/>
                <w:bCs/>
                <w:color w:val="000000"/>
                <w:sz w:val="20"/>
              </w:rPr>
              <w:t>иных  специальных</w:t>
            </w:r>
            <w:proofErr w:type="gramEnd"/>
            <w:r w:rsidRPr="00CF057C">
              <w:rPr>
                <w:b/>
                <w:bCs/>
                <w:color w:val="000000"/>
                <w:sz w:val="20"/>
              </w:rPr>
              <w:t xml:space="preserve"> монтажных работ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1 126 878,23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9,1382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10 297 685,32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Непредвиденные затраты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112,43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9,1382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1 027,45</w:t>
            </w:r>
          </w:p>
        </w:tc>
      </w:tr>
      <w:tr w:rsidR="006839A4" w:rsidRPr="00BA66E1" w:rsidTr="008320B1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 xml:space="preserve">Всего строительных и </w:t>
            </w:r>
            <w:proofErr w:type="gramStart"/>
            <w:r w:rsidRPr="00CF057C">
              <w:rPr>
                <w:b/>
                <w:bCs/>
                <w:color w:val="000000"/>
                <w:sz w:val="20"/>
              </w:rPr>
              <w:t>иных  специальных</w:t>
            </w:r>
            <w:proofErr w:type="gramEnd"/>
            <w:r w:rsidRPr="00CF057C">
              <w:rPr>
                <w:b/>
                <w:bCs/>
                <w:color w:val="000000"/>
                <w:sz w:val="20"/>
              </w:rPr>
              <w:t xml:space="preserve"> монтажных работ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1 126 990,66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10 298 712,77</w:t>
            </w:r>
          </w:p>
        </w:tc>
      </w:tr>
      <w:tr w:rsidR="006839A4" w:rsidRPr="00BA66E1" w:rsidTr="008320B1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Услуги генерального подрядчика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28 171,96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257 442,13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Прочие затраты:</w:t>
            </w:r>
          </w:p>
        </w:tc>
      </w:tr>
      <w:tr w:rsidR="006839A4" w:rsidRPr="00BA66E1" w:rsidTr="008320B1">
        <w:trPr>
          <w:trHeight w:val="12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введением прогрессивно возрастающих расценок и повышенных тарифных ставок рабочих за увеличение производства продукции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9 137,28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88 483,63</w:t>
            </w:r>
          </w:p>
        </w:tc>
      </w:tr>
      <w:tr w:rsidR="006839A4" w:rsidRPr="00BA66E1" w:rsidTr="008320B1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повышением тарифной ставки при переводе на контрактную форму найма работников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22 843,21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221 209,08</w:t>
            </w:r>
          </w:p>
        </w:tc>
      </w:tr>
      <w:tr w:rsidR="006839A4" w:rsidRPr="00BA66E1" w:rsidTr="008320B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выплатами стимулирующего характера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98 682,67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955 623,22</w:t>
            </w:r>
          </w:p>
        </w:tc>
      </w:tr>
      <w:tr w:rsidR="006839A4" w:rsidRPr="00BA66E1" w:rsidTr="008320B1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выплатами стимулирующего характера инженерно-техническим и линейным работникам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19 454,46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188 393,13</w:t>
            </w:r>
          </w:p>
        </w:tc>
      </w:tr>
      <w:tr w:rsidR="006839A4" w:rsidRPr="00BA66E1" w:rsidTr="008320B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отчислениями на социальное страхование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99 687,44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965 353,24</w:t>
            </w:r>
          </w:p>
        </w:tc>
      </w:tr>
      <w:tr w:rsidR="006839A4" w:rsidRPr="00BA66E1" w:rsidTr="008320B1">
        <w:trPr>
          <w:trHeight w:val="12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Дополнительные транспортные затраты при перевозке материалов, изделий и конструкций на расстояние сверх учтенных в сметных нормах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13 364,74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129 421,44</w:t>
            </w:r>
          </w:p>
        </w:tc>
      </w:tr>
      <w:tr w:rsidR="006839A4" w:rsidRPr="00BA66E1" w:rsidTr="008320B1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13.7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Затраты, связанные с подвижным и разъездным характером работ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48 391,06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9,6838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468 609,31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Итого прочих затрат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311 560,86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3 017 093,05</w:t>
            </w:r>
          </w:p>
        </w:tc>
      </w:tr>
      <w:tr w:rsidR="006839A4" w:rsidRPr="00BA66E1" w:rsidTr="008320B1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Возврат стоимости материалов от стоимости временных (титульных) зданий и сооружений (-)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1 686,51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10,1150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17 059,09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1 465 036,96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13 556 188,86</w:t>
            </w:r>
          </w:p>
        </w:tc>
      </w:tr>
      <w:tr w:rsidR="006839A4" w:rsidRPr="00BA66E1" w:rsidTr="008320B1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Фонд заработной платы (ФЗП)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sz w:val="20"/>
              </w:rPr>
            </w:pPr>
            <w:r w:rsidRPr="00CF057C">
              <w:rPr>
                <w:sz w:val="20"/>
              </w:rPr>
              <w:t>4 568 863,52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Экологический налог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2 816 960,50</w:t>
            </w:r>
          </w:p>
        </w:tc>
      </w:tr>
      <w:tr w:rsidR="006839A4" w:rsidRPr="00BA66E1" w:rsidTr="008320B1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 xml:space="preserve">Затраты по обязательному страхованию от несчастных случаев на производстве и профессиональных заболеваний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41 002,54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Отчисления в инновационный фонд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1 868 702,65</w:t>
            </w:r>
          </w:p>
        </w:tc>
      </w:tr>
      <w:tr w:rsidR="006839A4" w:rsidRPr="00BA66E1" w:rsidTr="008320B1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Отчисления на содержание РУП “Служба ведомственного контроля при «</w:t>
            </w:r>
            <w:proofErr w:type="spellStart"/>
            <w:r w:rsidRPr="00CF057C">
              <w:rPr>
                <w:color w:val="000000"/>
                <w:sz w:val="20"/>
              </w:rPr>
              <w:t>Минстройархитектуры</w:t>
            </w:r>
            <w:proofErr w:type="spellEnd"/>
            <w:r w:rsidRPr="00CF057C">
              <w:rPr>
                <w:color w:val="000000"/>
                <w:sz w:val="20"/>
              </w:rPr>
              <w:t>»”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18 265,80</w:t>
            </w:r>
          </w:p>
        </w:tc>
      </w:tr>
      <w:tr w:rsidR="006839A4" w:rsidRPr="00BA66E1" w:rsidTr="008320B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 xml:space="preserve">Объем работ для статистической отчетности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18 301 120,35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Объем работ для налогообложения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18 284 061,26</w:t>
            </w:r>
          </w:p>
        </w:tc>
      </w:tr>
      <w:tr w:rsidR="006839A4" w:rsidRPr="00BA66E1" w:rsidTr="008320B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НДС: 20%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3 656 812,25</w:t>
            </w:r>
          </w:p>
        </w:tc>
      </w:tr>
      <w:tr w:rsidR="006839A4" w:rsidRPr="00BA66E1" w:rsidTr="008320B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 xml:space="preserve">ВСЕГО выполнено работ в текущих ценах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21 940 873,51</w:t>
            </w:r>
          </w:p>
        </w:tc>
      </w:tr>
      <w:tr w:rsidR="006839A4" w:rsidRPr="00BA66E1" w:rsidTr="008320B1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F057C">
              <w:rPr>
                <w:color w:val="000000"/>
                <w:sz w:val="20"/>
              </w:rPr>
              <w:t>25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F057C">
              <w:rPr>
                <w:b/>
                <w:bCs/>
                <w:color w:val="000000"/>
                <w:sz w:val="20"/>
              </w:rPr>
              <w:t>Сумма прописью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CF057C" w:rsidRDefault="006839A4" w:rsidP="008320B1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F057C">
              <w:rPr>
                <w:b/>
                <w:bCs/>
                <w:i/>
                <w:iCs/>
                <w:color w:val="000000"/>
                <w:sz w:val="20"/>
              </w:rPr>
              <w:t>Двадцать один миллиард девятьсот сорок миллионов восемьсот семьдесят три тысячи пятьсот десять рублей</w:t>
            </w:r>
          </w:p>
        </w:tc>
      </w:tr>
    </w:tbl>
    <w:p w:rsidR="006839A4" w:rsidRDefault="006839A4" w:rsidP="006839A4">
      <w:pPr>
        <w:rPr>
          <w:sz w:val="28"/>
          <w:szCs w:val="28"/>
        </w:rPr>
      </w:pPr>
    </w:p>
    <w:p w:rsidR="006839A4" w:rsidRDefault="006839A4">
      <w:pPr>
        <w:suppressLineNumbers w:val="0"/>
        <w:spacing w:after="160" w:line="259" w:lineRule="auto"/>
        <w:ind w:firstLine="0"/>
      </w:pPr>
      <w:r>
        <w:br w:type="page"/>
      </w:r>
    </w:p>
    <w:p w:rsidR="006839A4" w:rsidRDefault="006839A4" w:rsidP="006839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Ж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9"/>
        <w:gridCol w:w="720"/>
        <w:gridCol w:w="1657"/>
        <w:gridCol w:w="720"/>
        <w:gridCol w:w="720"/>
        <w:gridCol w:w="1197"/>
        <w:gridCol w:w="972"/>
        <w:gridCol w:w="1197"/>
        <w:gridCol w:w="1029"/>
        <w:gridCol w:w="1141"/>
        <w:gridCol w:w="1197"/>
        <w:gridCol w:w="1197"/>
        <w:gridCol w:w="1197"/>
        <w:gridCol w:w="804"/>
      </w:tblGrid>
      <w:tr w:rsidR="006839A4" w:rsidRPr="006002A9" w:rsidTr="008320B1">
        <w:trPr>
          <w:trHeight w:val="69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№ п/п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Шифр групп основных фондов по временному классификатору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 xml:space="preserve">Первоначальная </w:t>
            </w:r>
            <w:proofErr w:type="gramStart"/>
            <w:r w:rsidRPr="00FC7699">
              <w:rPr>
                <w:sz w:val="18"/>
                <w:szCs w:val="18"/>
              </w:rPr>
              <w:t xml:space="preserve">стоимость,   </w:t>
            </w:r>
            <w:proofErr w:type="gramEnd"/>
            <w:r w:rsidRPr="00FC7699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FC7699">
              <w:rPr>
                <w:sz w:val="18"/>
                <w:szCs w:val="18"/>
              </w:rPr>
              <w:t>тыс</w:t>
            </w:r>
            <w:proofErr w:type="spellEnd"/>
            <w:r w:rsidRPr="00FC7699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Коэффициент пересчета, раз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 xml:space="preserve">Восстановительная стоимость             </w:t>
            </w:r>
            <w:proofErr w:type="gramStart"/>
            <w:r w:rsidRPr="00FC7699">
              <w:rPr>
                <w:sz w:val="18"/>
                <w:szCs w:val="18"/>
              </w:rPr>
              <w:t xml:space="preserve">   (</w:t>
            </w:r>
            <w:proofErr w:type="gramEnd"/>
            <w:r w:rsidRPr="00FC7699">
              <w:rPr>
                <w:sz w:val="18"/>
                <w:szCs w:val="18"/>
              </w:rPr>
              <w:t xml:space="preserve">гр.6 х гр.7), </w:t>
            </w:r>
            <w:proofErr w:type="spellStart"/>
            <w:r w:rsidRPr="00FC7699">
              <w:rPr>
                <w:sz w:val="18"/>
                <w:szCs w:val="18"/>
              </w:rPr>
              <w:t>тыс.руб</w:t>
            </w:r>
            <w:proofErr w:type="spellEnd"/>
            <w:r w:rsidRPr="00FC7699"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Остаточная стоимость после переоценки (гр.8-гр.10)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Амортизируемая стоимость на 1 января 2014 года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Коэффициент переоценки амортизируемой стоимости, раз (гр.</w:t>
            </w:r>
            <w:proofErr w:type="gramStart"/>
            <w:r w:rsidRPr="00FC7699">
              <w:rPr>
                <w:sz w:val="18"/>
                <w:szCs w:val="18"/>
              </w:rPr>
              <w:t>13./</w:t>
            </w:r>
            <w:proofErr w:type="gramEnd"/>
            <w:r w:rsidRPr="00FC7699">
              <w:rPr>
                <w:sz w:val="18"/>
                <w:szCs w:val="18"/>
              </w:rPr>
              <w:t>гр.12.)</w:t>
            </w:r>
          </w:p>
        </w:tc>
      </w:tr>
      <w:tr w:rsidR="006839A4" w:rsidRPr="006002A9" w:rsidTr="008320B1">
        <w:trPr>
          <w:trHeight w:val="262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Удельный вес в первоначальной стоимости до переоценки,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Сумма после переоценки (гр.8. х гр.9</w:t>
            </w:r>
            <w:proofErr w:type="gramStart"/>
            <w:r w:rsidRPr="00FC7699">
              <w:rPr>
                <w:sz w:val="18"/>
                <w:szCs w:val="18"/>
              </w:rPr>
              <w:t>.)/</w:t>
            </w:r>
            <w:proofErr w:type="gramEnd"/>
            <w:r w:rsidRPr="00FC7699">
              <w:rPr>
                <w:sz w:val="18"/>
                <w:szCs w:val="18"/>
              </w:rPr>
              <w:t xml:space="preserve">100, </w:t>
            </w:r>
            <w:proofErr w:type="spellStart"/>
            <w:r w:rsidRPr="00FC7699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C7699">
              <w:rPr>
                <w:sz w:val="18"/>
                <w:szCs w:val="18"/>
              </w:rPr>
              <w:t>до</w:t>
            </w:r>
            <w:proofErr w:type="gramEnd"/>
            <w:r w:rsidRPr="00FC7699">
              <w:rPr>
                <w:sz w:val="18"/>
                <w:szCs w:val="18"/>
              </w:rPr>
              <w:t xml:space="preserve"> переоценки (гр.6.)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C7699">
              <w:rPr>
                <w:sz w:val="18"/>
                <w:szCs w:val="18"/>
              </w:rPr>
              <w:t>после</w:t>
            </w:r>
            <w:proofErr w:type="gramEnd"/>
            <w:r w:rsidRPr="00FC7699">
              <w:rPr>
                <w:sz w:val="18"/>
                <w:szCs w:val="18"/>
              </w:rPr>
              <w:t xml:space="preserve"> переоценки (гр.8.)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14</w:t>
            </w:r>
          </w:p>
        </w:tc>
      </w:tr>
      <w:tr w:rsidR="006839A4" w:rsidRPr="006002A9" w:rsidTr="008320B1">
        <w:trPr>
          <w:trHeight w:val="300"/>
        </w:trPr>
        <w:tc>
          <w:tcPr>
            <w:tcW w:w="121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Здания и сооружения</w:t>
            </w:r>
          </w:p>
        </w:tc>
      </w:tr>
      <w:tr w:rsidR="006839A4" w:rsidRPr="006002A9" w:rsidTr="008320B1">
        <w:trPr>
          <w:trHeight w:val="300"/>
        </w:trPr>
        <w:tc>
          <w:tcPr>
            <w:tcW w:w="121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839A4" w:rsidRPr="006002A9" w:rsidTr="008320B1">
        <w:trPr>
          <w:trHeight w:val="11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Водозаборная станция из подземного источника производительностью 39,6 м3/ч каждая (9 скважин)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14 сентября 2014 года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95154,50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4,5949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437228,88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1544,88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435684,01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95154,50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437228,88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Станция обезжелезивания воды по напорной схеме производительностью7 тыс. м3/</w:t>
            </w:r>
            <w:proofErr w:type="spellStart"/>
            <w:r w:rsidRPr="00FC7699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306505,90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1408375,14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4976,26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1403398,88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306505,90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1408375,14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12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Насосная станция II подъёма состоящая из насосов производительнос</w:t>
            </w:r>
            <w:r w:rsidRPr="00FC7699">
              <w:rPr>
                <w:sz w:val="18"/>
                <w:szCs w:val="18"/>
              </w:rPr>
              <w:lastRenderedPageBreak/>
              <w:t xml:space="preserve">тью180м3/ч каждый (3 </w:t>
            </w:r>
            <w:proofErr w:type="spellStart"/>
            <w:r w:rsidRPr="00FC7699">
              <w:rPr>
                <w:sz w:val="18"/>
                <w:szCs w:val="18"/>
              </w:rPr>
              <w:t>шт</w:t>
            </w:r>
            <w:proofErr w:type="spellEnd"/>
            <w:r w:rsidRPr="00FC7699">
              <w:rPr>
                <w:sz w:val="18"/>
                <w:szCs w:val="18"/>
              </w:rPr>
              <w:t>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132995,00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611103,58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2159,23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608944,34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132995,00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611103,58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 xml:space="preserve">Подсобные здания и сооружения для станции производительности 7 </w:t>
            </w:r>
            <w:proofErr w:type="spellStart"/>
            <w:r w:rsidRPr="00FC7699">
              <w:rPr>
                <w:sz w:val="18"/>
                <w:szCs w:val="18"/>
              </w:rPr>
              <w:t>тыс</w:t>
            </w:r>
            <w:proofErr w:type="spellEnd"/>
            <w:r w:rsidRPr="00FC7699">
              <w:rPr>
                <w:sz w:val="18"/>
                <w:szCs w:val="18"/>
              </w:rPr>
              <w:t xml:space="preserve"> м3/</w:t>
            </w:r>
            <w:proofErr w:type="spellStart"/>
            <w:r w:rsidRPr="00FC7699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259544,30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1192589,57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4213,82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1188375,75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259544,30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1192589,57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14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 xml:space="preserve">Трубопровод протяженностью 1,5 км, диаметром 400 мм, </w:t>
            </w:r>
            <w:proofErr w:type="spellStart"/>
            <w:r w:rsidRPr="00FC7699">
              <w:rPr>
                <w:sz w:val="18"/>
                <w:szCs w:val="18"/>
              </w:rPr>
              <w:t>стальныее</w:t>
            </w:r>
            <w:proofErr w:type="spellEnd"/>
            <w:r w:rsidRPr="00FC7699">
              <w:rPr>
                <w:sz w:val="18"/>
                <w:szCs w:val="18"/>
              </w:rPr>
              <w:t xml:space="preserve"> трубы, глубина заложения - 4 м, грунт - сухой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100510,5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461839,36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1631,83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460207,53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100510,50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461839,36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FC7699" w:rsidRDefault="006839A4" w:rsidP="00832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894710,20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4111136,53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14526,02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4096610,52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894710,20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4111136,53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300"/>
        </w:trPr>
        <w:tc>
          <w:tcPr>
            <w:tcW w:w="12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Оборудование</w:t>
            </w: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288688,70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4,5949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1326495,71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0,35333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4686,9515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1321808,76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288688,70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1326495,71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4,6</w:t>
            </w: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288688,70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1326495,71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4686,9515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1321808,76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288688,70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1326495,71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39A4" w:rsidRPr="006002A9" w:rsidTr="008320B1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sz w:val="18"/>
                <w:szCs w:val="18"/>
              </w:rPr>
            </w:pPr>
            <w:r w:rsidRPr="00FC7699">
              <w:rPr>
                <w:sz w:val="18"/>
                <w:szCs w:val="1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1183398,90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5437632,24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19212,97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5418419,27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1183398,90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5437632,24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A4" w:rsidRPr="00FC7699" w:rsidRDefault="006839A4" w:rsidP="008320B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769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839A4" w:rsidRDefault="006839A4" w:rsidP="006839A4">
      <w:pPr>
        <w:rPr>
          <w:sz w:val="28"/>
          <w:szCs w:val="28"/>
        </w:rPr>
      </w:pPr>
    </w:p>
    <w:p w:rsidR="00B23F8F" w:rsidRDefault="00B23F8F"/>
    <w:sectPr w:rsidR="00B23F8F" w:rsidSect="0074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4D" w:rsidRDefault="001E6C4D" w:rsidP="00587E19">
      <w:pPr>
        <w:spacing w:line="240" w:lineRule="auto"/>
      </w:pPr>
      <w:r>
        <w:separator/>
      </w:r>
    </w:p>
  </w:endnote>
  <w:endnote w:type="continuationSeparator" w:id="0">
    <w:p w:rsidR="001E6C4D" w:rsidRDefault="001E6C4D" w:rsidP="0058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4D" w:rsidRDefault="001E6C4D" w:rsidP="00587E19">
      <w:pPr>
        <w:spacing w:line="240" w:lineRule="auto"/>
      </w:pPr>
      <w:r>
        <w:separator/>
      </w:r>
    </w:p>
  </w:footnote>
  <w:footnote w:type="continuationSeparator" w:id="0">
    <w:p w:rsidR="001E6C4D" w:rsidRDefault="001E6C4D" w:rsidP="0058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E7C"/>
    <w:multiLevelType w:val="hybridMultilevel"/>
    <w:tmpl w:val="0194F4F6"/>
    <w:lvl w:ilvl="0" w:tplc="E636370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1"/>
    <w:rsid w:val="001247C3"/>
    <w:rsid w:val="001E6C4D"/>
    <w:rsid w:val="00587E19"/>
    <w:rsid w:val="006839A4"/>
    <w:rsid w:val="00930DFA"/>
    <w:rsid w:val="00B23F8F"/>
    <w:rsid w:val="00E73154"/>
    <w:rsid w:val="00E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DF5E-236F-414B-8046-D2EB921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F1"/>
    <w:pPr>
      <w:suppressLineNumbers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77F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F1"/>
    <w:pPr>
      <w:suppressLineNumbers w:val="0"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B77F1"/>
    <w:pPr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B77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EB77F1"/>
    <w:pPr>
      <w:ind w:firstLine="0"/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B7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Plain Text"/>
    <w:aliases w:val="Plain Text Char"/>
    <w:basedOn w:val="a"/>
    <w:link w:val="a5"/>
    <w:rsid w:val="00EB77F1"/>
    <w:pPr>
      <w:suppressLineNumbers w:val="0"/>
      <w:spacing w:line="240" w:lineRule="auto"/>
      <w:ind w:firstLine="0"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aliases w:val="Plain Text Char Знак"/>
    <w:basedOn w:val="a0"/>
    <w:link w:val="a4"/>
    <w:rsid w:val="00EB77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EB77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7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7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7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77F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87E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7E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E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6506</Words>
  <Characters>37086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7</cp:revision>
  <dcterms:created xsi:type="dcterms:W3CDTF">2014-09-08T13:23:00Z</dcterms:created>
  <dcterms:modified xsi:type="dcterms:W3CDTF">2014-09-08T15:11:00Z</dcterms:modified>
</cp:coreProperties>
</file>