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B7" w:rsidRDefault="00F848B7">
      <w:pPr>
        <w:widowControl w:val="0"/>
        <w:autoSpaceDE w:val="0"/>
        <w:autoSpaceDN w:val="0"/>
        <w:adjustRightInd w:val="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ЗАКОН РЕСПУБЛИКИ БЕЛАРУСЬ</w:t>
      </w:r>
    </w:p>
    <w:p w:rsidR="00F848B7" w:rsidRDefault="00F848B7">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мая 2007 г. № 220-З</w:t>
      </w:r>
    </w:p>
    <w:p w:rsidR="00F848B7" w:rsidRPr="009553CB" w:rsidRDefault="00F848B7">
      <w:pPr>
        <w:widowControl w:val="0"/>
        <w:autoSpaceDE w:val="0"/>
        <w:autoSpaceDN w:val="0"/>
        <w:adjustRightInd w:val="0"/>
        <w:spacing w:before="240" w:after="240"/>
        <w:jc w:val="center"/>
        <w:rPr>
          <w:rFonts w:ascii="Times New Roman" w:hAnsi="Times New Roman" w:cs="Times New Roman"/>
          <w:b/>
          <w:bCs/>
          <w:color w:val="000000"/>
          <w:sz w:val="24"/>
          <w:szCs w:val="24"/>
          <w:lang w:val="ru-RU"/>
        </w:rPr>
      </w:pPr>
      <w:r w:rsidRPr="009553CB">
        <w:rPr>
          <w:rFonts w:ascii="Times New Roman" w:hAnsi="Times New Roman" w:cs="Times New Roman"/>
          <w:b/>
          <w:bCs/>
          <w:color w:val="000000"/>
          <w:sz w:val="24"/>
          <w:szCs w:val="24"/>
          <w:lang w:val="ru-RU"/>
        </w:rPr>
        <w:t>О прокуратуре Республики Беларусь</w:t>
      </w:r>
    </w:p>
    <w:p w:rsidR="00F848B7" w:rsidRDefault="00F848B7">
      <w:pPr>
        <w:widowControl w:val="0"/>
        <w:autoSpaceDE w:val="0"/>
        <w:autoSpaceDN w:val="0"/>
        <w:adjustRightInd w:val="0"/>
        <w:spacing w:before="240" w:after="240"/>
        <w:rPr>
          <w:rFonts w:ascii="Times New Roman" w:hAnsi="Times New Roman" w:cs="Times New Roman"/>
          <w:i/>
          <w:iCs/>
          <w:color w:val="000000"/>
          <w:sz w:val="24"/>
          <w:szCs w:val="24"/>
          <w:lang w:val="ru-RU"/>
        </w:rPr>
      </w:pPr>
      <w:r>
        <w:rPr>
          <w:rFonts w:ascii="Times New Roman" w:hAnsi="Times New Roman" w:cs="Times New Roman"/>
          <w:i/>
          <w:iCs/>
          <w:color w:val="000000"/>
          <w:sz w:val="24"/>
          <w:szCs w:val="24"/>
          <w:lang w:val="ru-RU"/>
        </w:rPr>
        <w:t>Принят Палатой представителей 11 апреля 2007 года</w:t>
      </w:r>
      <w:r>
        <w:rPr>
          <w:rFonts w:ascii="Times New Roman" w:hAnsi="Times New Roman" w:cs="Times New Roman"/>
          <w:i/>
          <w:iCs/>
          <w:color w:val="000000"/>
          <w:sz w:val="24"/>
          <w:szCs w:val="24"/>
          <w:lang w:val="ru-RU"/>
        </w:rPr>
        <w:br/>
        <w:t>Одобрен Советом Республики 20 апреля 2007 года</w:t>
      </w:r>
    </w:p>
    <w:p w:rsidR="00F848B7" w:rsidRDefault="00F848B7">
      <w:pPr>
        <w:widowControl w:val="0"/>
        <w:autoSpaceDE w:val="0"/>
        <w:autoSpaceDN w:val="0"/>
        <w:adjustRightInd w:val="0"/>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F848B7" w:rsidRDefault="00FC77BA">
      <w:pPr>
        <w:widowControl w:val="0"/>
        <w:autoSpaceDE w:val="0"/>
        <w:autoSpaceDN w:val="0"/>
        <w:adjustRightInd w:val="0"/>
        <w:ind w:left="1140" w:firstLine="570"/>
        <w:rPr>
          <w:rFonts w:ascii="Times New Roman" w:hAnsi="Times New Roman" w:cs="Times New Roman"/>
          <w:color w:val="000000"/>
          <w:sz w:val="24"/>
          <w:szCs w:val="24"/>
          <w:lang w:val="ru-RU"/>
        </w:rPr>
      </w:pPr>
      <w:hyperlink r:id="rId4" w:history="1">
        <w:r w:rsidR="00F848B7">
          <w:rPr>
            <w:rFonts w:ascii="Times New Roman" w:hAnsi="Times New Roman" w:cs="Times New Roman"/>
            <w:color w:val="0000FF"/>
            <w:sz w:val="24"/>
            <w:szCs w:val="24"/>
            <w:lang w:val="ru-RU"/>
          </w:rPr>
          <w:t>Закон Республики Беларусь от 10 июля 2012 г. № 401-З</w:t>
        </w:r>
      </w:hyperlink>
      <w:r w:rsidR="00F848B7">
        <w:rPr>
          <w:rFonts w:ascii="Times New Roman" w:hAnsi="Times New Roman" w:cs="Times New Roman"/>
          <w:color w:val="000000"/>
          <w:sz w:val="24"/>
          <w:szCs w:val="24"/>
          <w:lang w:val="ru-RU"/>
        </w:rPr>
        <w:t xml:space="preserve"> (Национальный правовой Интернет-портал Республики Беларусь, 14.07.2012, 2/1952) &lt;H11200401&gt;</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устанавливает организационные и правовые основы деятельности прокуратуры Республики Беларусь и регулирует отношения в области осуществления прокурорского надзора и выполнения иных функций, возложенных на прокуратуру Республики Беларусь, а также устанавливает особенности правового положения прокурорских работников.</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0" w:name="CA0_РЗ_I_1"/>
      <w:bookmarkEnd w:id="0"/>
      <w:r>
        <w:rPr>
          <w:rFonts w:ascii="Times New Roman" w:hAnsi="Times New Roman" w:cs="Times New Roman"/>
          <w:b/>
          <w:bCs/>
          <w:caps/>
          <w:color w:val="000000"/>
          <w:sz w:val="24"/>
          <w:szCs w:val="24"/>
          <w:lang w:val="ru-RU"/>
        </w:rPr>
        <w:t>РАЗДЕЛ I</w:t>
      </w:r>
      <w:r>
        <w:rPr>
          <w:rFonts w:ascii="Times New Roman" w:hAnsi="Times New Roman" w:cs="Times New Roman"/>
          <w:b/>
          <w:bCs/>
          <w:caps/>
          <w:color w:val="000000"/>
          <w:sz w:val="24"/>
          <w:szCs w:val="24"/>
          <w:lang w:val="ru-RU"/>
        </w:rPr>
        <w:br/>
        <w:t>ОРГАНИЗАЦИОННЫЕ И ПРАВОВЫЕ ОСНОВЫ ДЕЯТЕЛЬНОСТИ ПРОКУРАТУРЫ РЕСПУБЛИКИ БЕЛАРУСЬ</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 w:name="CA0_РЗ_I_1_ГЛ_1_1"/>
      <w:bookmarkEnd w:id="1"/>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ОБЩИЕ ПОЛОЖЕНИЯ</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 w:name="CA0_РЗ_I_1_ГЛ_1_1_СТ_1_1"/>
      <w:bookmarkEnd w:id="2"/>
      <w:r>
        <w:rPr>
          <w:rFonts w:ascii="Times New Roman" w:hAnsi="Times New Roman" w:cs="Times New Roman"/>
          <w:b/>
          <w:bCs/>
          <w:color w:val="000000"/>
          <w:sz w:val="24"/>
          <w:szCs w:val="24"/>
          <w:lang w:val="ru-RU"/>
        </w:rPr>
        <w:t>Статья 1. Прокуратура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Прокуратура Республики Беларусь (далее – прокуратура) – единая и централизованная система органов, осуществляющих от имени государства надзор за точным и единообразным исполнением нормативных правовых актов на территории Республики Беларусь, а также выполняющих иные функции, установленные законодательными актами.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РЗ_I_1_ГЛ_1_1_СТ_2_2"/>
      <w:bookmarkEnd w:id="3"/>
      <w:r>
        <w:rPr>
          <w:rFonts w:ascii="Times New Roman" w:hAnsi="Times New Roman" w:cs="Times New Roman"/>
          <w:b/>
          <w:bCs/>
          <w:color w:val="000000"/>
          <w:sz w:val="24"/>
          <w:szCs w:val="24"/>
          <w:lang w:val="ru-RU"/>
        </w:rPr>
        <w:t>Статья 2. Правовая основа деятельности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Правовую основу деятельности прокуратуры составляют </w:t>
      </w:r>
      <w:hyperlink r:id="rId5" w:history="1">
        <w:r>
          <w:rPr>
            <w:rFonts w:ascii="Times New Roman" w:hAnsi="Times New Roman" w:cs="Times New Roman"/>
            <w:color w:val="0000FF"/>
            <w:sz w:val="24"/>
            <w:szCs w:val="24"/>
            <w:lang w:val="ru-RU"/>
          </w:rPr>
          <w:t>Конституция Республики Беларусь</w:t>
        </w:r>
      </w:hyperlink>
      <w:r>
        <w:rPr>
          <w:rFonts w:ascii="Times New Roman" w:hAnsi="Times New Roman" w:cs="Times New Roman"/>
          <w:color w:val="000000"/>
          <w:sz w:val="24"/>
          <w:szCs w:val="24"/>
          <w:lang w:val="ru-RU"/>
        </w:rPr>
        <w:t>, настоящий Закон и иные законодательные акты, определяющие компетенцию, организацию, порядок деятельности прокуратуры и полномочия прокурорских работников.</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 w:name="CA0_РЗ_I_1_ГЛ_1_1_СТ_3_3"/>
      <w:bookmarkEnd w:id="4"/>
      <w:r>
        <w:rPr>
          <w:rFonts w:ascii="Times New Roman" w:hAnsi="Times New Roman" w:cs="Times New Roman"/>
          <w:b/>
          <w:bCs/>
          <w:color w:val="000000"/>
          <w:sz w:val="24"/>
          <w:szCs w:val="24"/>
          <w:lang w:val="ru-RU"/>
        </w:rPr>
        <w:t>Статья 3. Отдельные термины и понятия, применяемые в настоящем Законе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Применяемые в настоящем Законе термины и понятия имеют следующие значения: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гражданин – гражданин Республики Беларусь, иностранный гражданин, лицо без гражданства, если иное не определено в настоящем Законе;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прокурор – действующие в пределах своей компетенции Генеральный прокурор Республики Беларусь и подчиненные ему прокуроры, в том числе транспортные и военные прокуроры, их заместители и помощники, советники, начальники структурных подразделений органов прокуратуры и их заместители, старшие прокуроры и прокуроры структурных подразделений органов прокуратуры, если иное не определено в настоящем Законе;</w:t>
      </w:r>
      <w:r w:rsidR="00FC77BA" w:rsidRPr="00FC77BA">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прокурорский работник – прокурор, стажер прокуратуры;</w:t>
      </w:r>
      <w:r w:rsidR="00FC77BA" w:rsidRPr="00FC77BA">
        <w:rPr>
          <w:rFonts w:ascii="Times New Roman" w:hAnsi="Times New Roman" w:cs="Times New Roman"/>
          <w:color w:val="000000"/>
          <w:sz w:val="24"/>
          <w:szCs w:val="24"/>
          <w:lang w:val="ru-RU"/>
        </w:rPr>
        <w:pict>
          <v:shape id="_x0000_i1026"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руководители органов прокуратуры – Генеральный прокурор Республики Беларусь, прокуроры областей, города Минска и приравненные к ним Белорусский транспортный и Белорусский военный прокуроры (далее – приравненные к ним прокуроры), а также прокуроры районов, районов в городах, городов, межрайонные и приравненные к ним транспортные и межгарнизонные военные прокуроры;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 прокуратуры – лицо, состоящее в трудовых отношениях с органом прокуратуры и не являющееся прокурорским работником;</w:t>
      </w:r>
      <w:r w:rsidR="00FC77BA" w:rsidRPr="00FC77BA">
        <w:rPr>
          <w:rFonts w:ascii="Times New Roman" w:hAnsi="Times New Roman" w:cs="Times New Roman"/>
          <w:color w:val="000000"/>
          <w:sz w:val="24"/>
          <w:szCs w:val="24"/>
          <w:lang w:val="ru-RU"/>
        </w:rPr>
        <w:pict>
          <v:shape id="_x0000_i1027"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специализированные прокуратуры – Белорусская транспортная прокуратура и подчиненные ей нижестоящие транспортные прокуратуры, Белорусская военная прокуратура и подчиненные ей нижестоящие военные прокуратуры, действующие на правах прокуратуры области или района, района в городе, города, межрайонной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территориальные прокуратуры – прокуратуры областей, прокуратура города Минска, прокуратуры районов, районов в городах, городов и межрайонные прокуратуры.</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 w:name="CA0_РЗ_I_1_ГЛ_1_1_СТ_4_4"/>
      <w:bookmarkEnd w:id="5"/>
      <w:r>
        <w:rPr>
          <w:rFonts w:ascii="Times New Roman" w:hAnsi="Times New Roman" w:cs="Times New Roman"/>
          <w:b/>
          <w:bCs/>
          <w:color w:val="000000"/>
          <w:sz w:val="24"/>
          <w:szCs w:val="24"/>
          <w:lang w:val="ru-RU"/>
        </w:rPr>
        <w:t>Статья 4. Задачи и направления деятельности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6" w:name="CA0_РЗ_I_1_ГЛ_1_1_СТ_4_4_П_1_1"/>
      <w:bookmarkEnd w:id="6"/>
      <w:r>
        <w:rPr>
          <w:rFonts w:ascii="Times New Roman" w:hAnsi="Times New Roman" w:cs="Times New Roman"/>
          <w:color w:val="000000"/>
          <w:sz w:val="24"/>
          <w:szCs w:val="24"/>
          <w:lang w:val="ru-RU"/>
        </w:rPr>
        <w:t>1. Задачами прокуратуры являются обеспечение верховенства права, законности и правопорядка, защита прав и законных интересов граждан и организаций, а также общественных и государственных интересов. В целях выполнения этих задач прокуратура осуществляет надзор за: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точным и единообразным исполнением законов, декретов, указов и иных нормативных правовых актов республиканскими органами государственного управления и иными государственными организациями, подчиненными Совету Министров Республики Беларусь, местными представительными, исполнительными и распорядительными органами, общественными объединениями, религиозными организациями и другими организациями, должностными лицами и иными гражданами, в том числе индивидуальными предпринимателями (далее – надзор за исполнением законодательства);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исполнением законодательства при осуществлении оперативно-розыскной деятельности;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исполнением закона в ходе досудебного производства, при производстве предварительного следствия и дознания;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соответствием закону судебных постановлений, а также за соблюдением законодательства при их исполнении;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соблюдением законодательства при исполнении наказания и иных мер уголовной ответственности, а также мер принудительного характера.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7" w:name="CA0_РЗ_I_1_ГЛ_1_1_СТ_4_4_П_2_2"/>
      <w:bookmarkEnd w:id="7"/>
      <w:r>
        <w:rPr>
          <w:rFonts w:ascii="Times New Roman" w:hAnsi="Times New Roman" w:cs="Times New Roman"/>
          <w:color w:val="000000"/>
          <w:sz w:val="24"/>
          <w:szCs w:val="24"/>
          <w:lang w:val="ru-RU"/>
        </w:rPr>
        <w:t>2. Прокуратура координирует правоохранительную деятельность государственных органов, осуществляющих борьбу с преступностью и коррупцией, а также деятельность по борьбе с преступностью иных организаций, участвующих в борьбе с преступностью.</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8" w:name="CA0_РЗ_I_1_ГЛ_1_1_СТ_4_4_П_3_3"/>
      <w:bookmarkEnd w:id="8"/>
      <w:r>
        <w:rPr>
          <w:rFonts w:ascii="Times New Roman" w:hAnsi="Times New Roman" w:cs="Times New Roman"/>
          <w:color w:val="000000"/>
          <w:sz w:val="24"/>
          <w:szCs w:val="24"/>
          <w:lang w:val="ru-RU"/>
        </w:rPr>
        <w:t xml:space="preserve">3. Прокуратура проводит предварительное следствие в случаях, предусмотренных </w:t>
      </w:r>
      <w:hyperlink r:id="rId7"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9" w:name="CA0_РЗ_I_1_ГЛ_1_1_СТ_4_4_П_4_4"/>
      <w:bookmarkEnd w:id="9"/>
      <w:r>
        <w:rPr>
          <w:rFonts w:ascii="Times New Roman" w:hAnsi="Times New Roman" w:cs="Times New Roman"/>
          <w:color w:val="000000"/>
          <w:sz w:val="24"/>
          <w:szCs w:val="24"/>
          <w:lang w:val="ru-RU"/>
        </w:rPr>
        <w:t xml:space="preserve">4. Прокуроры принимают участие в рассмотрении судами гражданских дел, дел, связанных с осуществлением предпринимательской и иной хозяйственной (экономической) деятельности, поддерживают государственное обвинение по уголовным делам, участвуют в административном процессе в соответствии с </w:t>
      </w:r>
      <w:hyperlink r:id="rId8" w:history="1">
        <w:r>
          <w:rPr>
            <w:rFonts w:ascii="Times New Roman" w:hAnsi="Times New Roman" w:cs="Times New Roman"/>
            <w:color w:val="0000FF"/>
            <w:sz w:val="24"/>
            <w:szCs w:val="24"/>
            <w:lang w:val="ru-RU"/>
          </w:rPr>
          <w:t>Гражданским процессуальным кодексом</w:t>
        </w:r>
      </w:hyperlink>
      <w:r>
        <w:rPr>
          <w:rFonts w:ascii="Times New Roman" w:hAnsi="Times New Roman" w:cs="Times New Roman"/>
          <w:color w:val="000000"/>
          <w:sz w:val="24"/>
          <w:szCs w:val="24"/>
          <w:lang w:val="ru-RU"/>
        </w:rPr>
        <w:t xml:space="preserve"> Республики Беларусь, </w:t>
      </w:r>
      <w:hyperlink r:id="rId9" w:history="1">
        <w:r>
          <w:rPr>
            <w:rFonts w:ascii="Times New Roman" w:hAnsi="Times New Roman" w:cs="Times New Roman"/>
            <w:color w:val="0000FF"/>
            <w:sz w:val="24"/>
            <w:szCs w:val="24"/>
            <w:lang w:val="ru-RU"/>
          </w:rPr>
          <w:t>Хозяйственным процессуальным кодексом</w:t>
        </w:r>
      </w:hyperlink>
      <w:r>
        <w:rPr>
          <w:rFonts w:ascii="Times New Roman" w:hAnsi="Times New Roman" w:cs="Times New Roman"/>
          <w:color w:val="000000"/>
          <w:sz w:val="24"/>
          <w:szCs w:val="24"/>
          <w:lang w:val="ru-RU"/>
        </w:rPr>
        <w:t xml:space="preserve"> Республики Беларусь, </w:t>
      </w:r>
      <w:hyperlink r:id="rId10"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 и </w:t>
      </w:r>
      <w:hyperlink r:id="rId11" w:history="1">
        <w:r>
          <w:rPr>
            <w:rFonts w:ascii="Times New Roman" w:hAnsi="Times New Roman" w:cs="Times New Roman"/>
            <w:color w:val="0000FF"/>
            <w:sz w:val="24"/>
            <w:szCs w:val="24"/>
            <w:lang w:val="ru-RU"/>
          </w:rPr>
          <w:t>Процессуально-исполнительным кодексом</w:t>
        </w:r>
      </w:hyperlink>
      <w:r>
        <w:rPr>
          <w:rFonts w:ascii="Times New Roman" w:hAnsi="Times New Roman" w:cs="Times New Roman"/>
          <w:color w:val="000000"/>
          <w:sz w:val="24"/>
          <w:szCs w:val="24"/>
          <w:lang w:val="ru-RU"/>
        </w:rPr>
        <w:t xml:space="preserve"> Республики Беларусь об административных правонарушениях (далее – процессуальное законодательство).</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 w:name="CA0_РЗ_I_1_ГЛ_1_1_СТ_5_5"/>
      <w:bookmarkEnd w:id="10"/>
      <w:r>
        <w:rPr>
          <w:rFonts w:ascii="Times New Roman" w:hAnsi="Times New Roman" w:cs="Times New Roman"/>
          <w:b/>
          <w:bCs/>
          <w:color w:val="000000"/>
          <w:sz w:val="24"/>
          <w:szCs w:val="24"/>
          <w:lang w:val="ru-RU"/>
        </w:rPr>
        <w:lastRenderedPageBreak/>
        <w:t>Статья 5. Основные принципы деятельности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Деятельность прокуратуры основывается на принципах законности, равенства всех граждан перед законом, независимости прокурора, подчиненности нижестоящих прокуроров вышестоящим прокурорам, гласности, обязательности исполнения требований прокурора.</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 w:name="CA0_РЗ_I_1_ГЛ_1_1_СТ_6_6"/>
      <w:bookmarkEnd w:id="11"/>
      <w:r>
        <w:rPr>
          <w:rFonts w:ascii="Times New Roman" w:hAnsi="Times New Roman" w:cs="Times New Roman"/>
          <w:b/>
          <w:bCs/>
          <w:color w:val="000000"/>
          <w:sz w:val="24"/>
          <w:szCs w:val="24"/>
          <w:lang w:val="ru-RU"/>
        </w:rPr>
        <w:t>Статья 6. Законность при осуществлении деятельности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2" w:name="CA0_РЗ_I_1_ГЛ_1_1_СТ_6_6_П_1_5"/>
      <w:bookmarkEnd w:id="12"/>
      <w:r>
        <w:rPr>
          <w:rFonts w:ascii="Times New Roman" w:hAnsi="Times New Roman" w:cs="Times New Roman"/>
          <w:color w:val="000000"/>
          <w:sz w:val="24"/>
          <w:szCs w:val="24"/>
          <w:lang w:val="ru-RU"/>
        </w:rPr>
        <w:t xml:space="preserve">1. В своей деятельности прокурор руководствуется </w:t>
      </w:r>
      <w:hyperlink r:id="rId12" w:history="1">
        <w:r>
          <w:rPr>
            <w:rFonts w:ascii="Times New Roman" w:hAnsi="Times New Roman" w:cs="Times New Roman"/>
            <w:color w:val="0000FF"/>
            <w:sz w:val="24"/>
            <w:szCs w:val="24"/>
            <w:lang w:val="ru-RU"/>
          </w:rPr>
          <w:t>Конституцией Республики Беларусь</w:t>
        </w:r>
      </w:hyperlink>
      <w:r>
        <w:rPr>
          <w:rFonts w:ascii="Times New Roman" w:hAnsi="Times New Roman" w:cs="Times New Roman"/>
          <w:color w:val="000000"/>
          <w:sz w:val="24"/>
          <w:szCs w:val="24"/>
          <w:lang w:val="ru-RU"/>
        </w:rPr>
        <w:t>, соответствующими ей актами законодательства и в пределах предоставленных ему полномочий осуществляет функции, возложенные на него настоящим Законом и иными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3" w:name="CA0_РЗ_I_1_ГЛ_1_1_СТ_6_6_П_2_6"/>
      <w:bookmarkEnd w:id="13"/>
      <w:r>
        <w:rPr>
          <w:rFonts w:ascii="Times New Roman" w:hAnsi="Times New Roman" w:cs="Times New Roman"/>
          <w:color w:val="000000"/>
          <w:sz w:val="24"/>
          <w:szCs w:val="24"/>
          <w:lang w:val="ru-RU"/>
        </w:rPr>
        <w:t>2. Прокурор принимает предусмотренные настоящим Законом и иными законодательными актами меры по пресечению нарушений законодательства, от кого бы эти нарушения ни исходили, привлечению к ответственности лиц, их совершивших, восстановлению нарушенных прав и законных интересов граждан и организаций.</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 w:name="CA0_РЗ_I_1_ГЛ_1_1_СТ_7_7"/>
      <w:bookmarkEnd w:id="14"/>
      <w:r>
        <w:rPr>
          <w:rFonts w:ascii="Times New Roman" w:hAnsi="Times New Roman" w:cs="Times New Roman"/>
          <w:b/>
          <w:bCs/>
          <w:color w:val="000000"/>
          <w:sz w:val="24"/>
          <w:szCs w:val="24"/>
          <w:lang w:val="ru-RU"/>
        </w:rPr>
        <w:t>Статья 7. Равенство всех граждан перед законом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Прокурор осуществляет надзор за соблюдением гарантированных государством прав и свобод граждан, закрепленных в </w:t>
      </w:r>
      <w:hyperlink r:id="rId13"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законодательных актах и предусмотренных международными обязательствами Республики Беларусь, независимо от их пола, расы, национальности, языка, происхождения, гражданства, имущественного и должностного положения, места жительства, отношения к религии, убеждений, принадлежности к политическим партиям и другим общественным объединениям, а также от иных обстоятельств.</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 w:name="CA0_РЗ_I_1_ГЛ_1_1_СТ_8_8"/>
      <w:bookmarkEnd w:id="15"/>
      <w:r>
        <w:rPr>
          <w:rFonts w:ascii="Times New Roman" w:hAnsi="Times New Roman" w:cs="Times New Roman"/>
          <w:b/>
          <w:bCs/>
          <w:color w:val="000000"/>
          <w:sz w:val="24"/>
          <w:szCs w:val="24"/>
          <w:lang w:val="ru-RU"/>
        </w:rPr>
        <w:t>Статья 8. Независимость прокурора, подчиненность нижестоящих прокуроров вышестоящим прокурорам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6" w:name="CA0_РЗ_I_1_ГЛ_1_1_СТ_8_8_П_1_7"/>
      <w:bookmarkEnd w:id="16"/>
      <w:r>
        <w:rPr>
          <w:rFonts w:ascii="Times New Roman" w:hAnsi="Times New Roman" w:cs="Times New Roman"/>
          <w:color w:val="000000"/>
          <w:sz w:val="24"/>
          <w:szCs w:val="24"/>
          <w:lang w:val="ru-RU"/>
        </w:rPr>
        <w:t>1. Прокурор при осуществлении своих полномочий независим. Какое-либо вмешательство в его деятельность недопустимо и влечет за собой установленную законодательными актами ответственность.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7" w:name="CA0_РЗ_I_1_ГЛ_1_1_СТ_8_8_П_2_8"/>
      <w:bookmarkEnd w:id="17"/>
      <w:r>
        <w:rPr>
          <w:rFonts w:ascii="Times New Roman" w:hAnsi="Times New Roman" w:cs="Times New Roman"/>
          <w:color w:val="000000"/>
          <w:sz w:val="24"/>
          <w:szCs w:val="24"/>
          <w:lang w:val="ru-RU"/>
        </w:rPr>
        <w:t>2. Деятельность прокуратуры осуществляется на основе подчинения нижестоящих прокуроров вышестоящим прокурорам, в том числе Генеральному прокурору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8" w:name="CA0_РЗ_I_1_ГЛ_1_1_СТ_8_8_П_3_9"/>
      <w:bookmarkEnd w:id="18"/>
      <w:r>
        <w:rPr>
          <w:rFonts w:ascii="Times New Roman" w:hAnsi="Times New Roman" w:cs="Times New Roman"/>
          <w:color w:val="000000"/>
          <w:sz w:val="24"/>
          <w:szCs w:val="24"/>
          <w:lang w:val="ru-RU"/>
        </w:rPr>
        <w:t>3. Прокурорские работники не могут быть членами политических партий и иных общественных объединений, преследующих политические цели.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 w:name="CA0_РЗ_I_1_ГЛ_1_1_СТ_9_9"/>
      <w:bookmarkEnd w:id="19"/>
      <w:r>
        <w:rPr>
          <w:rFonts w:ascii="Times New Roman" w:hAnsi="Times New Roman" w:cs="Times New Roman"/>
          <w:b/>
          <w:bCs/>
          <w:color w:val="000000"/>
          <w:sz w:val="24"/>
          <w:szCs w:val="24"/>
          <w:lang w:val="ru-RU"/>
        </w:rPr>
        <w:t>Статья 9. Гласность в деятельности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0" w:name="CA0_РЗ_I_1_ГЛ_1_1_СТ_9_9_П_1_10"/>
      <w:bookmarkEnd w:id="20"/>
      <w:r>
        <w:rPr>
          <w:rFonts w:ascii="Times New Roman" w:hAnsi="Times New Roman" w:cs="Times New Roman"/>
          <w:color w:val="000000"/>
          <w:sz w:val="24"/>
          <w:szCs w:val="24"/>
          <w:lang w:val="ru-RU"/>
        </w:rPr>
        <w:t>1. Прокурорский работник действует гласно и открыто в той мере, в какой это не противоречит требованиям законодательства о защите прав и законных интересов граждан и организаций, а также законодательства о защите государственных секретов и иной охраняемой законом тайны.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1" w:name="CA0_РЗ_I_1_ГЛ_1_1_СТ_9_9_П_2_11"/>
      <w:bookmarkEnd w:id="21"/>
      <w:r>
        <w:rPr>
          <w:rFonts w:ascii="Times New Roman" w:hAnsi="Times New Roman" w:cs="Times New Roman"/>
          <w:color w:val="000000"/>
          <w:sz w:val="24"/>
          <w:szCs w:val="24"/>
          <w:lang w:val="ru-RU"/>
        </w:rPr>
        <w:t xml:space="preserve">2. Не допускаются разглашение прокурорским работником сведений, относящихся к личной жизни гражданина, унижающих его честь и достоинство или способных причинить вред его правам, законным интересам или деловой репутации, а равно разглашение сведений, относящихся к деятельности организации, индивидуального предпринимателя, могущих причинить вред их правам, законным интересам или деловой репутации, если иное не </w:t>
      </w:r>
      <w:r>
        <w:rPr>
          <w:rFonts w:ascii="Times New Roman" w:hAnsi="Times New Roman" w:cs="Times New Roman"/>
          <w:color w:val="000000"/>
          <w:sz w:val="24"/>
          <w:szCs w:val="24"/>
          <w:lang w:val="ru-RU"/>
        </w:rPr>
        <w:lastRenderedPageBreak/>
        <w:t>предусмотрено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2" w:name="CA0_РЗ_I_1_ГЛ_1_1_СТ_9_9_П_3_12"/>
      <w:bookmarkEnd w:id="22"/>
      <w:r>
        <w:rPr>
          <w:rFonts w:ascii="Times New Roman" w:hAnsi="Times New Roman" w:cs="Times New Roman"/>
          <w:color w:val="000000"/>
          <w:sz w:val="24"/>
          <w:szCs w:val="24"/>
          <w:lang w:val="ru-RU"/>
        </w:rPr>
        <w:t>3. Гражданин, в том числе индивидуальный предприниматель, или организация, полагающие, что решением (действиями) прокурора ущемлены их права или законные интересы, вправе обжаловать его (их) вышестоящему прокурору и (или) в суд.</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 w:name="CA0_РЗ_I_1_ГЛ_1_1_СТ_10_10"/>
      <w:bookmarkEnd w:id="23"/>
      <w:r>
        <w:rPr>
          <w:rFonts w:ascii="Times New Roman" w:hAnsi="Times New Roman" w:cs="Times New Roman"/>
          <w:b/>
          <w:bCs/>
          <w:color w:val="000000"/>
          <w:sz w:val="24"/>
          <w:szCs w:val="24"/>
          <w:lang w:val="ru-RU"/>
        </w:rPr>
        <w:t>Статья 10. Обязательность исполнения требований прокурора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4" w:name="CA0_РЗ_I_1_ГЛ_1_1_СТ_10_10_П_1_13"/>
      <w:bookmarkEnd w:id="24"/>
      <w:r>
        <w:rPr>
          <w:rFonts w:ascii="Times New Roman" w:hAnsi="Times New Roman" w:cs="Times New Roman"/>
          <w:color w:val="000000"/>
          <w:sz w:val="24"/>
          <w:szCs w:val="24"/>
          <w:lang w:val="ru-RU"/>
        </w:rPr>
        <w:t>1. Требования прокурора, вытекающие из его полномочий и предъявленные в соответствии с законодательными актами, подлежат исполнению в установленный срок всеми организациями, должностными лицами и иными гражданами, в том числе индивидуальными предпринимателями. При этом информация, истребуемая прокурором, предоставляется безвозмездно.</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5" w:name="CA0_РЗ_I_1_ГЛ_1_1_СТ_10_10_П_2_14"/>
      <w:bookmarkEnd w:id="25"/>
      <w:r>
        <w:rPr>
          <w:rFonts w:ascii="Times New Roman" w:hAnsi="Times New Roman" w:cs="Times New Roman"/>
          <w:color w:val="000000"/>
          <w:sz w:val="24"/>
          <w:szCs w:val="24"/>
          <w:lang w:val="ru-RU"/>
        </w:rPr>
        <w:t>2. Должностные лица и иные граждане, в том числе индивидуальные предприниматели, обязаны являться по вызову прокурора и давать объяснения об обстоятельствах, связанных с проверкой соблюдения законодательства. В случае уклонения от явки должностное лицо и иной гражданин, в том числе индивидуальный предприниматель, по постановлению прокурора доставляются органами внутренних дел в принудительном порядке.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6" w:name="CA0_РЗ_I_1_ГЛ_1_1_СТ_10_10_П_3_15"/>
      <w:bookmarkEnd w:id="26"/>
      <w:r>
        <w:rPr>
          <w:rFonts w:ascii="Times New Roman" w:hAnsi="Times New Roman" w:cs="Times New Roman"/>
          <w:color w:val="000000"/>
          <w:sz w:val="24"/>
          <w:szCs w:val="24"/>
          <w:lang w:val="ru-RU"/>
        </w:rPr>
        <w:t xml:space="preserve">3. Лицам, вызываемым в рабочее время в органы прокуратуры, в случаях, предусмотренных </w:t>
      </w:r>
      <w:hyperlink r:id="rId14" w:anchor="CA0|РЗ~I~1|ГЛ~1~1|СТ~10~10|П~2~14" w:history="1">
        <w:r>
          <w:rPr>
            <w:rFonts w:ascii="Times New Roman" w:hAnsi="Times New Roman" w:cs="Times New Roman"/>
            <w:color w:val="0000FF"/>
            <w:sz w:val="24"/>
            <w:szCs w:val="24"/>
            <w:lang w:val="ru-RU"/>
          </w:rPr>
          <w:t>пунктом 2</w:t>
        </w:r>
      </w:hyperlink>
      <w:r>
        <w:rPr>
          <w:rFonts w:ascii="Times New Roman" w:hAnsi="Times New Roman" w:cs="Times New Roman"/>
          <w:color w:val="000000"/>
          <w:sz w:val="24"/>
          <w:szCs w:val="24"/>
          <w:lang w:val="ru-RU"/>
        </w:rPr>
        <w:t xml:space="preserve"> настоящей статьи и законодательными актами, гарантируется сохранение места работы (должности) и среднего заработка. Факт вызова лица в орган прокуратуры в рабочее время и продолжительность нахождения его в органе прокуратуры удостоверяются в повестке или ином документе, выдаваемом прокурором.</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 w:name="CA0_РЗ_I_1_ГЛ_1_1_СТ_11_11"/>
      <w:bookmarkEnd w:id="27"/>
      <w:r>
        <w:rPr>
          <w:rFonts w:ascii="Times New Roman" w:hAnsi="Times New Roman" w:cs="Times New Roman"/>
          <w:b/>
          <w:bCs/>
          <w:color w:val="000000"/>
          <w:sz w:val="24"/>
          <w:szCs w:val="24"/>
          <w:lang w:val="ru-RU"/>
        </w:rPr>
        <w:t>Статья 11. Участие прокурора в заседаниях государственных органов и иных государственных организаций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8" w:name="CA0_РЗ_I_1_ГЛ_1_1_СТ_11_11_П_1_16"/>
      <w:bookmarkEnd w:id="28"/>
      <w:r>
        <w:rPr>
          <w:rFonts w:ascii="Times New Roman" w:hAnsi="Times New Roman" w:cs="Times New Roman"/>
          <w:color w:val="000000"/>
          <w:sz w:val="24"/>
          <w:szCs w:val="24"/>
          <w:lang w:val="ru-RU"/>
        </w:rPr>
        <w:t>1. Генеральный прокурор Республики Беларусь и его заместители вправе в установленном порядке принимать участие в заседаниях Палаты представителей и Совета Республики Национального собрания Республики Беларусь и образуемых ими комиссий и иных органов, Конституционного Суда Республики Беларусь, Пленума и Президиума Верховного Суда Республики Беларусь, Пленума и Президиума Высшего Хозяйственного Суда Республики Беларусь, Совета Министров Республики Беларусь и его Президиума, коллегии Комитета государственного контроля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9" w:name="CA0_РЗ_I_1_ГЛ_1_1_СТ_11_11_П_2_17"/>
      <w:bookmarkEnd w:id="29"/>
      <w:r>
        <w:rPr>
          <w:rFonts w:ascii="Times New Roman" w:hAnsi="Times New Roman" w:cs="Times New Roman"/>
          <w:color w:val="000000"/>
          <w:sz w:val="24"/>
          <w:szCs w:val="24"/>
          <w:lang w:val="ru-RU"/>
        </w:rPr>
        <w:t>2. Генеральный прокурор Республики Беларусь, его заместители и нижестоящие прокуроры территориальных и специализированных прокуратур, а по их поручению и иные прокурорские работники вправе в установленном порядке участвовать в заседаниях республиканских органов государственного управления и иных государственных организаций, подчиненных Совету Министров Республики Беларусь, органов Комитета государственного контроля Республики Беларусь, местных представительных, исполнительных и распорядительных органов и иных государственных организаций.</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 w:name="CA0_РЗ_I_1_ГЛ_1_1_СТ_12_12"/>
      <w:bookmarkEnd w:id="30"/>
      <w:r>
        <w:rPr>
          <w:rFonts w:ascii="Times New Roman" w:hAnsi="Times New Roman" w:cs="Times New Roman"/>
          <w:b/>
          <w:bCs/>
          <w:color w:val="000000"/>
          <w:sz w:val="24"/>
          <w:szCs w:val="24"/>
          <w:lang w:val="ru-RU"/>
        </w:rPr>
        <w:t>Статья 12. Координация деятельности по борьбе с преступностью</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31" w:name="CA0_РЗ_I_1_ГЛ_1_1_СТ_12_12_П_1_18"/>
      <w:bookmarkEnd w:id="31"/>
      <w:r>
        <w:rPr>
          <w:rFonts w:ascii="Times New Roman" w:hAnsi="Times New Roman" w:cs="Times New Roman"/>
          <w:color w:val="000000"/>
          <w:sz w:val="24"/>
          <w:szCs w:val="24"/>
          <w:lang w:val="ru-RU"/>
        </w:rPr>
        <w:t xml:space="preserve">1. Генеральный прокурор Республики Беларусь, нижестоящие прокуроры территориальных и специализированных прокуратур координируют правоохранительную деятельность органов внутренних дел, органов государственной безопасности, других государственных органов, осуществляющих борьбу с преступностью и коррупцией, а также деятельность по борьбе с преступностью иных организаций, участвующих в борьбе с преступностью. С этой целью образуется возглавляемое прокурором координационное </w:t>
      </w:r>
      <w:r>
        <w:rPr>
          <w:rFonts w:ascii="Times New Roman" w:hAnsi="Times New Roman" w:cs="Times New Roman"/>
          <w:color w:val="000000"/>
          <w:sz w:val="24"/>
          <w:szCs w:val="24"/>
          <w:lang w:val="ru-RU"/>
        </w:rPr>
        <w:lastRenderedPageBreak/>
        <w:t>совещание по борьбе с преступностью и коррупцией (далее – координационное совещание), в состав которого входят руководители государственных органов, осуществляющих борьбу с преступностью и коррупцией, и иных организаций, участвующих в борьбе с преступностью.</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32" w:name="CA0_РЗ_I_1_ГЛ_1_1_СТ_12_12_П_2_19"/>
      <w:bookmarkEnd w:id="32"/>
      <w:r>
        <w:rPr>
          <w:rFonts w:ascii="Times New Roman" w:hAnsi="Times New Roman" w:cs="Times New Roman"/>
          <w:color w:val="000000"/>
          <w:sz w:val="24"/>
          <w:szCs w:val="24"/>
          <w:lang w:val="ru-RU"/>
        </w:rPr>
        <w:t>2. Порядок работы координационного совещания и полномочия его председателя определяются Положением о деятельности координационного совещания по борьбе с преступностью и коррупцией, утверждаемым Президентом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33" w:name="CA0_РЗ_I_1_ГЛ_1_1_СТ_12_12_П_3_20"/>
      <w:bookmarkEnd w:id="33"/>
      <w:r>
        <w:rPr>
          <w:rFonts w:ascii="Times New Roman" w:hAnsi="Times New Roman" w:cs="Times New Roman"/>
          <w:color w:val="000000"/>
          <w:sz w:val="24"/>
          <w:szCs w:val="24"/>
          <w:lang w:val="ru-RU"/>
        </w:rPr>
        <w:t>3. В целях обеспечения координации правоохранительной деятельности государственных органов, осуществляющих борьбу с преступностью и коррупцией, деятельности по борьбе с преступностью иных организаций, участвующих в борьбе с преступностью, прокурор:</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 заседания координационного совещания, организует временные комиссии (рабочие группы);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дает письменные указания по вопросам организации борьбы с преступностью и коррупцией, обязательные для исполнения;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заслушивает отчеты руководителей государственных органов, осуществляющих борьбу с преступностью и коррупцией, иных организаций, участвующих в борьбе с преступностью, по вопросам борьбы с преступностью и коррупцией;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истребует статистическую и иную необходимую информацию;</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представляет в установленном порядке Президенту Республики Беларусь, Совету Министров Республики Беларусь, Национальному собранию Республики Беларусь, местным представительным, исполнительным и распорядительным органам информацию о состоянии борьбы с преступностью и коррупцией и вносит предложения о мерах по борьбе с преступностью и коррупцией;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информирует общественность о состоянии борьбы с преступностью и коррупцией, правоохранительной деятельности государственных органов, осуществляющих борьбу с преступностью и коррупцией, деятельности по борьбе с преступностью иных организаций, участвующих в борьбе с преступностью, через средства массовой информации.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 w:name="CA0_РЗ_I_1_ГЛ_1_1_СТ_13_13"/>
      <w:bookmarkEnd w:id="34"/>
      <w:r>
        <w:rPr>
          <w:rFonts w:ascii="Times New Roman" w:hAnsi="Times New Roman" w:cs="Times New Roman"/>
          <w:b/>
          <w:bCs/>
          <w:color w:val="000000"/>
          <w:sz w:val="24"/>
          <w:szCs w:val="24"/>
          <w:lang w:val="ru-RU"/>
        </w:rPr>
        <w:t>Статья 13. Участие в нормотворческой деятельности и совершенствовании практики применения законодательства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35" w:name="CA0_РЗ_I_1_ГЛ_1_1_СТ_13_13_П_1_21"/>
      <w:bookmarkEnd w:id="35"/>
      <w:r>
        <w:rPr>
          <w:rFonts w:ascii="Times New Roman" w:hAnsi="Times New Roman" w:cs="Times New Roman"/>
          <w:color w:val="000000"/>
          <w:sz w:val="24"/>
          <w:szCs w:val="24"/>
          <w:lang w:val="ru-RU"/>
        </w:rPr>
        <w:t xml:space="preserve">1. Генеральный прокурор Республики Беларусь вправе издавать в пределах своей компетенции нормативные правовые акты в форме приказов, в том числе утверждающих </w:t>
      </w:r>
      <w:r>
        <w:rPr>
          <w:rFonts w:ascii="Times New Roman" w:hAnsi="Times New Roman" w:cs="Times New Roman"/>
          <w:color w:val="000000"/>
          <w:sz w:val="24"/>
          <w:szCs w:val="24"/>
          <w:lang w:val="ru-RU"/>
        </w:rPr>
        <w:lastRenderedPageBreak/>
        <w:t>положения и инструкции.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36" w:name="CA0_РЗ_I_1_ГЛ_1_1_СТ_13_13_П_2_22"/>
      <w:bookmarkEnd w:id="36"/>
      <w:r>
        <w:rPr>
          <w:rFonts w:ascii="Times New Roman" w:hAnsi="Times New Roman" w:cs="Times New Roman"/>
          <w:color w:val="000000"/>
          <w:sz w:val="24"/>
          <w:szCs w:val="24"/>
          <w:lang w:val="ru-RU"/>
        </w:rPr>
        <w:t>2. Генеральный прокурор Республики Беларусь вправе вносить на рассмотрение Пленума Верховного Суда Республики Беларусь, Пленума Высшего Хозяйственного Суда Республики Беларусь предложения о даче судам разъяснений по вопросам применения законодательства, возникающим при рассмотрении дел и исполнении судебных постановлений.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37" w:name="CA0_РЗ_I_1_ГЛ_1_1_СТ_13_13_П_3_23"/>
      <w:bookmarkEnd w:id="37"/>
      <w:r>
        <w:rPr>
          <w:rFonts w:ascii="Times New Roman" w:hAnsi="Times New Roman" w:cs="Times New Roman"/>
          <w:color w:val="000000"/>
          <w:sz w:val="24"/>
          <w:szCs w:val="24"/>
          <w:lang w:val="ru-RU"/>
        </w:rPr>
        <w:t>3. Генеральная прокуратура Республики Беларусь в порядке, установленном законодательством, принимает участие в подготовке проектов законов и иных нормативных правовых актов.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38" w:name="CA0_РЗ_I_1_ГЛ_1_1_СТ_13_13_П_4_24"/>
      <w:bookmarkEnd w:id="38"/>
      <w:r>
        <w:rPr>
          <w:rFonts w:ascii="Times New Roman" w:hAnsi="Times New Roman" w:cs="Times New Roman"/>
          <w:color w:val="000000"/>
          <w:sz w:val="24"/>
          <w:szCs w:val="24"/>
          <w:lang w:val="ru-RU"/>
        </w:rPr>
        <w:t>4. Генеральный прокурор Республики Беларусь, его заместители, нижестоящие прокуроры территориальных и специализированных прокуратур и их заместители вправе в установленном порядке в пределах своей компетенции направлять предложения в нормотворческий орган (должностному лицу) о принятии (издании), изменении, дополнении, толковании или признании утратившими силу нормативных правовых актов.</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 w:name="CA0_РЗ_I_1_ГЛ_1_1_СТ_14_14"/>
      <w:bookmarkEnd w:id="39"/>
      <w:r>
        <w:rPr>
          <w:rFonts w:ascii="Times New Roman" w:hAnsi="Times New Roman" w:cs="Times New Roman"/>
          <w:b/>
          <w:bCs/>
          <w:color w:val="000000"/>
          <w:sz w:val="24"/>
          <w:szCs w:val="24"/>
          <w:lang w:val="ru-RU"/>
        </w:rPr>
        <w:t>Статья 14. Рассмотрение в органах прокуратуры обращений граждан и организаций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40" w:name="CA0_РЗ_I_1_ГЛ_1_1_СТ_14_14_П_1_25"/>
      <w:bookmarkEnd w:id="40"/>
      <w:r>
        <w:rPr>
          <w:rFonts w:ascii="Times New Roman" w:hAnsi="Times New Roman" w:cs="Times New Roman"/>
          <w:color w:val="000000"/>
          <w:sz w:val="24"/>
          <w:szCs w:val="24"/>
          <w:lang w:val="ru-RU"/>
        </w:rPr>
        <w:t>1. В органах прокуратуры в соответствии с их полномочиями рассматриваются обращения граждан, в том числе индивидуальных предпринимателей, и организаций, содержащие сведения о нарушении законодательства, в порядке и сроки, установленные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41" w:name="CA0_РЗ_I_1_ГЛ_1_1_СТ_14_14_П_2_26"/>
      <w:bookmarkEnd w:id="41"/>
      <w:r>
        <w:rPr>
          <w:rFonts w:ascii="Times New Roman" w:hAnsi="Times New Roman" w:cs="Times New Roman"/>
          <w:color w:val="000000"/>
          <w:sz w:val="24"/>
          <w:szCs w:val="24"/>
          <w:lang w:val="ru-RU"/>
        </w:rPr>
        <w:t>2. Прокурор ведет личный прием граждан, в том числе индивидуальных предпринимателей, их представителей и представителей организаций, осуществляет надзор за исполнением требований законодательства, регулирующего порядок рассмотрения должностными лицами обращений граждан и организаций.</w:t>
      </w:r>
      <w:r w:rsidR="00FC77BA" w:rsidRPr="00FC77BA">
        <w:rPr>
          <w:rFonts w:ascii="Times New Roman" w:hAnsi="Times New Roman" w:cs="Times New Roman"/>
          <w:color w:val="000000"/>
          <w:sz w:val="24"/>
          <w:szCs w:val="24"/>
          <w:lang w:val="ru-RU"/>
        </w:rPr>
        <w:pict>
          <v:shape id="_x0000_i1028"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42" w:name="CA0_РЗ_I_1_ГЛ_1_1_СТ_14_14_П_3_28"/>
      <w:bookmarkEnd w:id="42"/>
      <w:r>
        <w:rPr>
          <w:rFonts w:ascii="Times New Roman" w:hAnsi="Times New Roman" w:cs="Times New Roman"/>
          <w:color w:val="000000"/>
          <w:sz w:val="24"/>
          <w:szCs w:val="24"/>
          <w:lang w:val="ru-RU"/>
        </w:rPr>
        <w:t>3. Прокурор принимает меры по восстановлению нарушенных прав и законных интересов граждан, в том числе индивидуальных предпринимателей, и организаций, привлечению нарушителей к установленной законодательными актами ответственности.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 w:name="CA0_РЗ_I_1_ГЛ_1_1_СТ_15_15"/>
      <w:bookmarkEnd w:id="43"/>
      <w:r>
        <w:rPr>
          <w:rFonts w:ascii="Times New Roman" w:hAnsi="Times New Roman" w:cs="Times New Roman"/>
          <w:b/>
          <w:bCs/>
          <w:color w:val="000000"/>
          <w:sz w:val="24"/>
          <w:szCs w:val="24"/>
          <w:lang w:val="ru-RU"/>
        </w:rPr>
        <w:t>Статья 15. Международное сотрудничество</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44" w:name="CA0_РЗ_I_1_ГЛ_1_1_СТ_15_15_П_1_29"/>
      <w:bookmarkEnd w:id="44"/>
      <w:r>
        <w:rPr>
          <w:rFonts w:ascii="Times New Roman" w:hAnsi="Times New Roman" w:cs="Times New Roman"/>
          <w:color w:val="000000"/>
          <w:sz w:val="24"/>
          <w:szCs w:val="24"/>
          <w:lang w:val="ru-RU"/>
        </w:rPr>
        <w:t>1. Генеральная прокуратура Республики Беларусь, прокуратуры областей, города Минска и приравненные к ним Белорусская транспортная и Белорусская военная прокуратуры (далее – приравненные к ним специализированные прокуратуры) в пределах своей компетенции осуществляют сотрудничество с органами прокуратуры и иными правоохранительными органами иностранных государств и международными организациями.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45" w:name="CA0_РЗ_I_1_ГЛ_1_1_СТ_15_15_П_2_30"/>
      <w:bookmarkEnd w:id="45"/>
      <w:r>
        <w:rPr>
          <w:rFonts w:ascii="Times New Roman" w:hAnsi="Times New Roman" w:cs="Times New Roman"/>
          <w:color w:val="000000"/>
          <w:sz w:val="24"/>
          <w:szCs w:val="24"/>
          <w:lang w:val="ru-RU"/>
        </w:rPr>
        <w:t>2. Генеральная прокуратура Республики Беларусь в пределах своей компетенции участвует в заключении международных договоров Республики Беларусь.</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6" w:name="CA0_РЗ_I_1_ГЛ_2_2"/>
      <w:bookmarkEnd w:id="46"/>
      <w:r>
        <w:rPr>
          <w:rFonts w:ascii="Times New Roman" w:hAnsi="Times New Roman" w:cs="Times New Roman"/>
          <w:b/>
          <w:bCs/>
          <w:caps/>
          <w:color w:val="000000"/>
          <w:sz w:val="24"/>
          <w:szCs w:val="24"/>
          <w:lang w:val="ru-RU"/>
        </w:rPr>
        <w:t>ГЛАВА 2</w:t>
      </w:r>
      <w:r>
        <w:rPr>
          <w:rFonts w:ascii="Times New Roman" w:hAnsi="Times New Roman" w:cs="Times New Roman"/>
          <w:b/>
          <w:bCs/>
          <w:caps/>
          <w:color w:val="000000"/>
          <w:sz w:val="24"/>
          <w:szCs w:val="24"/>
          <w:lang w:val="ru-RU"/>
        </w:rPr>
        <w:br/>
        <w:t>СИСТЕМА И ОРГАНИЗАЦИЯ ДЕЯТЕЛЬНОСТИ ОРГАНОВ ПРОКУРАТУРЫ</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 w:name="CA0_РЗ_I_1_ГЛ_2_2_СТ_16_16"/>
      <w:bookmarkEnd w:id="47"/>
      <w:r>
        <w:rPr>
          <w:rFonts w:ascii="Times New Roman" w:hAnsi="Times New Roman" w:cs="Times New Roman"/>
          <w:b/>
          <w:bCs/>
          <w:color w:val="000000"/>
          <w:sz w:val="24"/>
          <w:szCs w:val="24"/>
          <w:lang w:val="ru-RU"/>
        </w:rPr>
        <w:t>Статья 16. Система органов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48" w:name="CA0_РЗ_I_1_ГЛ_2_2_СТ_16_16_П_1_31"/>
      <w:bookmarkEnd w:id="48"/>
      <w:r>
        <w:rPr>
          <w:rFonts w:ascii="Times New Roman" w:hAnsi="Times New Roman" w:cs="Times New Roman"/>
          <w:color w:val="000000"/>
          <w:sz w:val="24"/>
          <w:szCs w:val="24"/>
          <w:lang w:val="ru-RU"/>
        </w:rPr>
        <w:t xml:space="preserve">1. Единую и централизованную систему органов прокуратуры составляют Генеральная прокуратура Республики Беларусь, прокуратуры областей, города Минска и приравненные к ним специализированные прокуратуры, являющиеся юридическими лицами, прокуратуры районов, районов в городах, городов, межрайонные и приравненные к ним специализированные транспортные и межгарнизонные военные прокуратуры, а также иные </w:t>
      </w:r>
      <w:r>
        <w:rPr>
          <w:rFonts w:ascii="Times New Roman" w:hAnsi="Times New Roman" w:cs="Times New Roman"/>
          <w:color w:val="000000"/>
          <w:sz w:val="24"/>
          <w:szCs w:val="24"/>
          <w:lang w:val="ru-RU"/>
        </w:rPr>
        <w:lastRenderedPageBreak/>
        <w:t>государственные организации, созданные в системе органов прокуратуры по решению Президента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49" w:name="CA0_РЗ_I_1_ГЛ_2_2_СТ_16_16_П_2_32"/>
      <w:bookmarkEnd w:id="49"/>
      <w:r>
        <w:rPr>
          <w:rFonts w:ascii="Times New Roman" w:hAnsi="Times New Roman" w:cs="Times New Roman"/>
          <w:color w:val="000000"/>
          <w:sz w:val="24"/>
          <w:szCs w:val="24"/>
          <w:lang w:val="ru-RU"/>
        </w:rPr>
        <w:t>2. Создание, реорганизация и ликвидация органов прокуратуры осуществляются Президентом Республики Беларусь по представлению Генерального прокурора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50" w:name="CA0_РЗ_I_1_ГЛ_2_2_СТ_16_16_П_3_33"/>
      <w:bookmarkEnd w:id="50"/>
      <w:r>
        <w:rPr>
          <w:rFonts w:ascii="Times New Roman" w:hAnsi="Times New Roman" w:cs="Times New Roman"/>
          <w:color w:val="000000"/>
          <w:sz w:val="24"/>
          <w:szCs w:val="24"/>
          <w:lang w:val="ru-RU"/>
        </w:rPr>
        <w:t>3. Общая численность прокурорских работников и работников прокуратуры утверждается Президентом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Структура и штатное расписание органов прокуратуры утверждаются Генеральным прокурором Республики Беларусь в пределах бюджетных ассигнований и установленной численности органов прокуратуры, если иное не установлено Президентом Республики Беларусь.</w:t>
      </w:r>
      <w:r w:rsidR="00FC77BA" w:rsidRPr="00FC77BA">
        <w:rPr>
          <w:rFonts w:ascii="Times New Roman" w:hAnsi="Times New Roman" w:cs="Times New Roman"/>
          <w:color w:val="000000"/>
          <w:sz w:val="24"/>
          <w:szCs w:val="24"/>
          <w:lang w:val="ru-RU"/>
        </w:rPr>
        <w:pict>
          <v:shape id="_x0000_i1029"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 w:name="CA0_РЗ_I_1_ГЛ_2_2_СТ_17_17"/>
      <w:bookmarkEnd w:id="51"/>
      <w:r>
        <w:rPr>
          <w:rFonts w:ascii="Times New Roman" w:hAnsi="Times New Roman" w:cs="Times New Roman"/>
          <w:b/>
          <w:bCs/>
          <w:color w:val="000000"/>
          <w:sz w:val="24"/>
          <w:szCs w:val="24"/>
          <w:lang w:val="ru-RU"/>
        </w:rPr>
        <w:t>Статья 17. Генеральная прокуратура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52" w:name="CA0_РЗ_I_1_ГЛ_2_2_СТ_17_17_П_1_34"/>
      <w:bookmarkEnd w:id="52"/>
      <w:r>
        <w:rPr>
          <w:rFonts w:ascii="Times New Roman" w:hAnsi="Times New Roman" w:cs="Times New Roman"/>
          <w:color w:val="000000"/>
          <w:sz w:val="24"/>
          <w:szCs w:val="24"/>
          <w:lang w:val="ru-RU"/>
        </w:rPr>
        <w:t>1. Генеральная прокуратура Республики Беларусь является центральным органом системы органов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Генеральную прокуратуру Республики Беларусь возглавляет Генеральный прокурор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Генеральный прокурор Республики Беларусь имеет заместителей, в том числе одного первого.</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53" w:name="CA0_РЗ_I_1_ГЛ_2_2_СТ_17_17_П_2_35"/>
      <w:bookmarkEnd w:id="53"/>
      <w:r>
        <w:rPr>
          <w:rFonts w:ascii="Times New Roman" w:hAnsi="Times New Roman" w:cs="Times New Roman"/>
          <w:color w:val="000000"/>
          <w:sz w:val="24"/>
          <w:szCs w:val="24"/>
          <w:lang w:val="ru-RU"/>
        </w:rPr>
        <w:t>2. Генеральная прокуратура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контролирует работу органов прокуратуры, обеспечивает координацию и согласованность действий органов прокуратуры по основным направлениям их деятельности;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анализирует практику прокурорского надзора и состояние законности в Республике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взаимодействует с другими государственными органами в обеспечении законности и правопорядка;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и проводит повышение квалификации прокурорских работников;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участвует в нормотворческой деятельности;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представляет органы прокуратуры в международных отношениях;</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выполняет иные функции, предусмотренные настоящим Законом и иными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54" w:name="CA0_РЗ_I_1_ГЛ_2_2_СТ_17_17_П_3_36"/>
      <w:bookmarkEnd w:id="54"/>
      <w:r>
        <w:rPr>
          <w:rFonts w:ascii="Times New Roman" w:hAnsi="Times New Roman" w:cs="Times New Roman"/>
          <w:color w:val="000000"/>
          <w:sz w:val="24"/>
          <w:szCs w:val="24"/>
          <w:lang w:val="ru-RU"/>
        </w:rPr>
        <w:t>3. Для рассмотрения вопросов, связанных с организацией и деятельностью органов прокуратуры, образуется и действует Научно-консультативный совет при Генеральной прокуратуре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Положение о Научно-консультативном совете при Генеральной прокуратуре Республики Беларусь и его состав утверждаются Генеральным прокурором Республики Беларусь.</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 w:name="CA0_РЗ_I_1_ГЛ_2_2_СТ_18_18"/>
      <w:bookmarkEnd w:id="55"/>
      <w:r>
        <w:rPr>
          <w:rFonts w:ascii="Times New Roman" w:hAnsi="Times New Roman" w:cs="Times New Roman"/>
          <w:b/>
          <w:bCs/>
          <w:color w:val="000000"/>
          <w:sz w:val="24"/>
          <w:szCs w:val="24"/>
          <w:lang w:val="ru-RU"/>
        </w:rPr>
        <w:t>Статья 18. Назначение на должность и освобождение от должности Генерального прокурора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56" w:name="CA0_РЗ_I_1_ГЛ_2_2_СТ_18_18_П_1_37"/>
      <w:bookmarkEnd w:id="56"/>
      <w:r>
        <w:rPr>
          <w:rFonts w:ascii="Times New Roman" w:hAnsi="Times New Roman" w:cs="Times New Roman"/>
          <w:color w:val="000000"/>
          <w:sz w:val="24"/>
          <w:szCs w:val="24"/>
          <w:lang w:val="ru-RU"/>
        </w:rPr>
        <w:t>1. Генеральный прокурор Республики Беларусь назначается на должность Президентом Республики Беларусь с согласия Совета Республики Национального собрания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Сообщения о назначении Генерального прокурора Республики Беларусь на должность и об освобождении его от должности публикуются в средствах массовой информации.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57" w:name="CA0_РЗ_I_1_ГЛ_2_2_СТ_18_18_П_2_38"/>
      <w:bookmarkEnd w:id="57"/>
      <w:r>
        <w:rPr>
          <w:rFonts w:ascii="Times New Roman" w:hAnsi="Times New Roman" w:cs="Times New Roman"/>
          <w:color w:val="000000"/>
          <w:sz w:val="24"/>
          <w:szCs w:val="24"/>
          <w:lang w:val="ru-RU"/>
        </w:rPr>
        <w:t>2. Генеральный прокурор Республики Беларусь в своей деятельности подотчетен Президенту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58" w:name="CA0_РЗ_I_1_ГЛ_2_2_СТ_18_18_П_3_39"/>
      <w:bookmarkEnd w:id="58"/>
      <w:r>
        <w:rPr>
          <w:rFonts w:ascii="Times New Roman" w:hAnsi="Times New Roman" w:cs="Times New Roman"/>
          <w:color w:val="000000"/>
          <w:sz w:val="24"/>
          <w:szCs w:val="24"/>
          <w:lang w:val="ru-RU"/>
        </w:rPr>
        <w:lastRenderedPageBreak/>
        <w:t>3. Генеральный прокурор Республики Беларусь может быть освобожден от должности Президентом Республики Беларусь с уведомлением Совета Республики Национального собрания Республики Беларусь в случае совершения им преступления, установленного вступившим в силу приговором суда, в связи с невозможностью исполнения им своих обязанностей по состоянию здоровья, по собственному желанию и по иным основаниям, установленным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59" w:name="CA0_РЗ_I_1_ГЛ_2_2_СТ_18_18_П_4_40"/>
      <w:bookmarkEnd w:id="59"/>
      <w:r>
        <w:rPr>
          <w:rFonts w:ascii="Times New Roman" w:hAnsi="Times New Roman" w:cs="Times New Roman"/>
          <w:color w:val="000000"/>
          <w:sz w:val="24"/>
          <w:szCs w:val="24"/>
          <w:lang w:val="ru-RU"/>
        </w:rPr>
        <w:t>4. В отсутствие Генерального прокурора Республики Беларусь или в связи с невозможностью исполнения им своих обязанностей его обязанности исполняет первый заместитель Генерального прокурора Республики Беларусь, а в случае отсутствия первого заместителя Генерального прокурора Республики Беларусь или в связи с невозможностью исполнения им своих обязанностей – один из заместителей Генерального прокурора Республики Беларусь в соответствии с распределением обязанностей.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60" w:name="CA0_РЗ_I_1_ГЛ_2_2_СТ_18_18_П_5_41"/>
      <w:bookmarkEnd w:id="60"/>
      <w:r>
        <w:rPr>
          <w:rFonts w:ascii="Times New Roman" w:hAnsi="Times New Roman" w:cs="Times New Roman"/>
          <w:color w:val="000000"/>
          <w:sz w:val="24"/>
          <w:szCs w:val="24"/>
          <w:lang w:val="ru-RU"/>
        </w:rPr>
        <w:t xml:space="preserve">5. Президент Республики Беларусь может возложить исполнение обязанностей Генерального прокурора Республики Беларусь на первого заместителя или одного из заместителей Генерального прокурора Республики Беларусь в случаях, предусмотренных </w:t>
      </w:r>
      <w:hyperlink r:id="rId15" w:anchor="CA0|РЗ~I~1|ГЛ~2~2|СТ~18~18|П~3~39" w:history="1">
        <w:r>
          <w:rPr>
            <w:rFonts w:ascii="Times New Roman" w:hAnsi="Times New Roman" w:cs="Times New Roman"/>
            <w:color w:val="0000FF"/>
            <w:sz w:val="24"/>
            <w:szCs w:val="24"/>
            <w:lang w:val="ru-RU"/>
          </w:rPr>
          <w:t>пунктом 3</w:t>
        </w:r>
      </w:hyperlink>
      <w:r>
        <w:rPr>
          <w:rFonts w:ascii="Times New Roman" w:hAnsi="Times New Roman" w:cs="Times New Roman"/>
          <w:color w:val="000000"/>
          <w:sz w:val="24"/>
          <w:szCs w:val="24"/>
          <w:lang w:val="ru-RU"/>
        </w:rPr>
        <w:t xml:space="preserve"> настоящей статьи.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 w:name="CA0_РЗ_I_1_ГЛ_2_2_СТ_19_19"/>
      <w:bookmarkEnd w:id="61"/>
      <w:r>
        <w:rPr>
          <w:rFonts w:ascii="Times New Roman" w:hAnsi="Times New Roman" w:cs="Times New Roman"/>
          <w:b/>
          <w:bCs/>
          <w:color w:val="000000"/>
          <w:sz w:val="24"/>
          <w:szCs w:val="24"/>
          <w:lang w:val="ru-RU"/>
        </w:rPr>
        <w:t>Статья 19. Прокуратуры областей, города Минска и приравненные к ним специализированные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Прокуратуры областей, города Минска и приравненные к ним специализированные прокуратуры возглавляют соответствующие прокуроры, которые имеют заместителей.</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 w:name="CA0_РЗ_I_1_ГЛ_2_2_СТ_20_20"/>
      <w:bookmarkEnd w:id="62"/>
      <w:r>
        <w:rPr>
          <w:rFonts w:ascii="Times New Roman" w:hAnsi="Times New Roman" w:cs="Times New Roman"/>
          <w:b/>
          <w:bCs/>
          <w:color w:val="000000"/>
          <w:sz w:val="24"/>
          <w:szCs w:val="24"/>
          <w:lang w:val="ru-RU"/>
        </w:rPr>
        <w:t>Статья 20. Прокуратуры районов, районов в городах, городов, межрайонные и приравненные к ним специализированные транспортные и межгарнизонные военные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Прокуратуры районов, районов в городах, городов, межрайонные и приравненные к ним специализированные транспортные и межгарнизонные военные прокуратуры возглавляют соответствующие прокуроры, которые имеют заместителей.</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 w:name="CA0_РЗ_I_1_ГЛ_2_2_СТ_21_21"/>
      <w:bookmarkEnd w:id="63"/>
      <w:r>
        <w:rPr>
          <w:rFonts w:ascii="Times New Roman" w:hAnsi="Times New Roman" w:cs="Times New Roman"/>
          <w:b/>
          <w:bCs/>
          <w:color w:val="000000"/>
          <w:sz w:val="24"/>
          <w:szCs w:val="24"/>
          <w:lang w:val="ru-RU"/>
        </w:rPr>
        <w:t>Статья 21. Коллегии органов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64" w:name="CA0_РЗ_I_1_ГЛ_2_2_СТ_21_21_П_1_42"/>
      <w:bookmarkEnd w:id="64"/>
      <w:r>
        <w:rPr>
          <w:rFonts w:ascii="Times New Roman" w:hAnsi="Times New Roman" w:cs="Times New Roman"/>
          <w:color w:val="000000"/>
          <w:sz w:val="24"/>
          <w:szCs w:val="24"/>
          <w:lang w:val="ru-RU"/>
        </w:rPr>
        <w:t>1. Коллегии органов прокуратуры являются совещательными органами.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65" w:name="CA0_РЗ_I_1_ГЛ_2_2_СТ_21_21_П_2_43"/>
      <w:bookmarkEnd w:id="65"/>
      <w:r>
        <w:rPr>
          <w:rFonts w:ascii="Times New Roman" w:hAnsi="Times New Roman" w:cs="Times New Roman"/>
          <w:color w:val="000000"/>
          <w:sz w:val="24"/>
          <w:szCs w:val="24"/>
          <w:lang w:val="ru-RU"/>
        </w:rPr>
        <w:t>2. В Генеральной прокуратуре Республики Беларусь образуется коллегия в составе Генерального прокурора Республики Беларусь (председатель), первого заместителя и заместителей Генерального прокурора Республики Беларусь и иных прокурорских работников.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Персональный состав коллегии Генеральной прокуратуры Республики Беларусь утверждается Президентом Республики Беларусь по представлению Генерального прокурора Республики Беларусь. Положение о коллегии Генеральной прокуратуры Республики Беларусь утверждается Президентом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66" w:name="CA0_РЗ_I_1_ГЛ_2_2_СТ_21_21_П_3_44"/>
      <w:bookmarkEnd w:id="66"/>
      <w:r>
        <w:rPr>
          <w:rFonts w:ascii="Times New Roman" w:hAnsi="Times New Roman" w:cs="Times New Roman"/>
          <w:color w:val="000000"/>
          <w:sz w:val="24"/>
          <w:szCs w:val="24"/>
          <w:lang w:val="ru-RU"/>
        </w:rPr>
        <w:t>3. В прокуратурах областей, города Минска и приравненных к ним специализированных прокуратурах образуются коллегии в составе прокурора, возглавляющего соответствующую прокуратуру (председатель), его заместителей и иных прокурорских работников.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Персональный состав коллегий утверждается Генеральным прокурором Республики Беларусь по представлению соответствующего прокурора.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67" w:name="CA0_РЗ_I_1_ГЛ_2_2_СТ_21_21_П_4_45"/>
      <w:bookmarkEnd w:id="67"/>
      <w:r>
        <w:rPr>
          <w:rFonts w:ascii="Times New Roman" w:hAnsi="Times New Roman" w:cs="Times New Roman"/>
          <w:color w:val="000000"/>
          <w:sz w:val="24"/>
          <w:szCs w:val="24"/>
          <w:lang w:val="ru-RU"/>
        </w:rPr>
        <w:t>4. На заседаниях коллегий: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рассматриваются наиболее важные вопросы деятельности прокуратуры, требующие коллективного обсуждения и выработки решений;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обсуждаются проекты важнейших приказов, распоряжений и указаний прокурора;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заслушиваются отчеты и сообщения руководителей структурных подразделений прокуратуры, нижестоящих прокуроров и иных прокурорских работников, а также руководителей и иных работников государственных организаций, созданных в системе органов прокуратуры по решению Президента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заслушиваются сообщения и объяснения руководителей и иных должностных лиц государственных органов, иных организаций и граждан, в том числе индивидуальных предпринимателей, по вопросам исполнения законодательства.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68" w:name="CA0_РЗ_I_1_ГЛ_2_2_СТ_21_21_П_5_46"/>
      <w:bookmarkEnd w:id="68"/>
      <w:r>
        <w:rPr>
          <w:rFonts w:ascii="Times New Roman" w:hAnsi="Times New Roman" w:cs="Times New Roman"/>
          <w:color w:val="000000"/>
          <w:sz w:val="24"/>
          <w:szCs w:val="24"/>
          <w:lang w:val="ru-RU"/>
        </w:rPr>
        <w:t>5. Перечень вопросов, обсуждаемых на коллегиях, определяется председателями коллегий.</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 w:name="CA0_РЗ_I_1_ГЛ_2_2_СТ_22_22"/>
      <w:bookmarkEnd w:id="69"/>
      <w:r>
        <w:rPr>
          <w:rFonts w:ascii="Times New Roman" w:hAnsi="Times New Roman" w:cs="Times New Roman"/>
          <w:b/>
          <w:bCs/>
          <w:color w:val="000000"/>
          <w:sz w:val="24"/>
          <w:szCs w:val="24"/>
          <w:lang w:val="ru-RU"/>
        </w:rPr>
        <w:t>Статья 22. Исключена.</w:t>
      </w:r>
      <w:r w:rsidR="00FC77BA" w:rsidRPr="00FC77BA">
        <w:rPr>
          <w:rFonts w:ascii="Times New Roman" w:hAnsi="Times New Roman" w:cs="Times New Roman"/>
          <w:b/>
          <w:bCs/>
          <w:color w:val="000000"/>
          <w:sz w:val="24"/>
          <w:szCs w:val="24"/>
          <w:lang w:val="ru-RU"/>
        </w:rPr>
        <w:pict>
          <v:shape id="_x0000_i1030" type="#_x0000_t75" style="width:7.6pt;height:7.6pt">
            <v:imagedata r:id="rId6" o:title=""/>
          </v:shape>
        </w:pic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0" w:name="CA0_РЗ_I_1_ГЛ_3_3"/>
      <w:bookmarkEnd w:id="70"/>
      <w:r>
        <w:rPr>
          <w:rFonts w:ascii="Times New Roman" w:hAnsi="Times New Roman" w:cs="Times New Roman"/>
          <w:b/>
          <w:bCs/>
          <w:caps/>
          <w:color w:val="000000"/>
          <w:sz w:val="24"/>
          <w:szCs w:val="24"/>
          <w:lang w:val="ru-RU"/>
        </w:rPr>
        <w:t>ГЛАВА 3</w:t>
      </w:r>
      <w:r>
        <w:rPr>
          <w:rFonts w:ascii="Times New Roman" w:hAnsi="Times New Roman" w:cs="Times New Roman"/>
          <w:b/>
          <w:bCs/>
          <w:caps/>
          <w:color w:val="000000"/>
          <w:sz w:val="24"/>
          <w:szCs w:val="24"/>
          <w:lang w:val="ru-RU"/>
        </w:rPr>
        <w:br/>
        <w:t>ПОЛНОМОЧИЯ ПРОКУРОРА</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1" w:name="CA0_РЗ_I_1_ГЛ_3_3_СТ_23_25"/>
      <w:bookmarkEnd w:id="71"/>
      <w:r>
        <w:rPr>
          <w:rFonts w:ascii="Times New Roman" w:hAnsi="Times New Roman" w:cs="Times New Roman"/>
          <w:b/>
          <w:bCs/>
          <w:color w:val="000000"/>
          <w:sz w:val="24"/>
          <w:szCs w:val="24"/>
          <w:lang w:val="ru-RU"/>
        </w:rPr>
        <w:t>Статья 23. Полномочия Генерального прокурора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72" w:name="CA0_РЗ_I_1_ГЛ_3_3_СТ_23_25_П_1_53"/>
      <w:bookmarkEnd w:id="72"/>
      <w:r>
        <w:rPr>
          <w:rFonts w:ascii="Times New Roman" w:hAnsi="Times New Roman" w:cs="Times New Roman"/>
          <w:color w:val="000000"/>
          <w:sz w:val="24"/>
          <w:szCs w:val="24"/>
          <w:lang w:val="ru-RU"/>
        </w:rPr>
        <w:t>1. Генеральный прокурор Республики Беларусь возглавляет систему органов прокуратуры, организует и направляет работу органов прокуратуры, осуществляет контроль за их деятельностью и несет ответственность за выполнение органами прокуратуры возложенных на них задач, издает приказы, распоряжения и дает указания, обязательные для исполнения всеми прокурорскими работниками и работниками прокуратуры, а также осуществляет иные полномочия в соответствии с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73" w:name="CA0_РЗ_I_1_ГЛ_3_3_СТ_23_25_П_2_54"/>
      <w:bookmarkEnd w:id="73"/>
      <w:r>
        <w:rPr>
          <w:rFonts w:ascii="Times New Roman" w:hAnsi="Times New Roman" w:cs="Times New Roman"/>
          <w:color w:val="000000"/>
          <w:sz w:val="24"/>
          <w:szCs w:val="24"/>
          <w:lang w:val="ru-RU"/>
        </w:rPr>
        <w:t>2. Генеральный прокурор Республики Беларусь назначает на должности и освобождает от должностей: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заместителей Генерального прокурора Республики Беларусь по согласованию с Президентом Республики Беларусь;</w:t>
      </w:r>
      <w:r w:rsidR="00FC77BA" w:rsidRPr="00FC77BA">
        <w:rPr>
          <w:rFonts w:ascii="Times New Roman" w:hAnsi="Times New Roman" w:cs="Times New Roman"/>
          <w:color w:val="000000"/>
          <w:sz w:val="24"/>
          <w:szCs w:val="24"/>
          <w:lang w:val="ru-RU"/>
        </w:rPr>
        <w:pict>
          <v:shape id="_x0000_i1031"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начальников структурных подразделений Генеральной прокуратуры Республики Беларусь и их заместителей, советников Генерального прокурора Республики Беларусь, старших помощников и помощников Генерального прокурора Республики Беларусь, помощников Генерального прокурора Республики Беларусь по особым поручениям, помощников заместителей Генерального прокурора Республики Беларусь, старших прокуроров и прокуроров структурных подразделений Генеральной прокуратуры Республики Беларусь, а также работников Генеральной прокуратуры Республики Беларусь;</w:t>
      </w:r>
      <w:r w:rsidR="00FC77BA" w:rsidRPr="00FC77BA">
        <w:rPr>
          <w:rFonts w:ascii="Times New Roman" w:hAnsi="Times New Roman" w:cs="Times New Roman"/>
          <w:color w:val="000000"/>
          <w:sz w:val="24"/>
          <w:szCs w:val="24"/>
          <w:lang w:val="ru-RU"/>
        </w:rPr>
        <w:pict>
          <v:shape id="_x0000_i1032"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прокуроров областей, города Минска и приравненных к ним прокуроров по согласованию с Президентом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заместителей прокуроров областей, города Минска и приравненных к ним прокуроров, начальников структурных подразделений прокуратур областей, города Минска и приравненных к ним специализированных прокуратур по представлению соответствующего прокурора;</w:t>
      </w:r>
      <w:r w:rsidR="00FC77BA" w:rsidRPr="00FC77BA">
        <w:rPr>
          <w:rFonts w:ascii="Times New Roman" w:hAnsi="Times New Roman" w:cs="Times New Roman"/>
          <w:color w:val="000000"/>
          <w:sz w:val="24"/>
          <w:szCs w:val="24"/>
          <w:lang w:val="ru-RU"/>
        </w:rPr>
        <w:pict>
          <v:shape id="_x0000_i1033"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руководителей государственных организаций, созданных в системе органов прокуратуры по решению Президента Республики Беларусь, по согласованию с Президентом Республики Беларусь, если иное не предусмотрено законодательными актами;</w:t>
      </w:r>
      <w:r w:rsidR="00FC77BA" w:rsidRPr="00FC77BA">
        <w:rPr>
          <w:rFonts w:ascii="Times New Roman" w:hAnsi="Times New Roman" w:cs="Times New Roman"/>
          <w:color w:val="000000"/>
          <w:sz w:val="24"/>
          <w:szCs w:val="24"/>
          <w:lang w:val="ru-RU"/>
        </w:rPr>
        <w:pict>
          <v:shape id="_x0000_i1034"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заместителей руководителей государственных организаций, созданных в системе органов прокуратуры по решению Президента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прокуроров и заместителей прокуроров районов, районов в городах, городов, </w:t>
      </w:r>
      <w:r>
        <w:rPr>
          <w:rFonts w:ascii="Times New Roman" w:hAnsi="Times New Roman" w:cs="Times New Roman"/>
          <w:color w:val="000000"/>
          <w:sz w:val="24"/>
          <w:szCs w:val="24"/>
          <w:lang w:val="ru-RU"/>
        </w:rPr>
        <w:lastRenderedPageBreak/>
        <w:t>межрайонных и приравненных к ним транспортных и межгарнизонных военных прокуроров по представлению соответственно прокурора области, города Минска или приравненного к нему прокурора.</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 w:name="CA0_РЗ_I_1_ГЛ_3_3_СТ_24_26"/>
      <w:bookmarkEnd w:id="74"/>
      <w:r>
        <w:rPr>
          <w:rFonts w:ascii="Times New Roman" w:hAnsi="Times New Roman" w:cs="Times New Roman"/>
          <w:b/>
          <w:bCs/>
          <w:color w:val="000000"/>
          <w:sz w:val="24"/>
          <w:szCs w:val="24"/>
          <w:lang w:val="ru-RU"/>
        </w:rPr>
        <w:t>Статья 24. Полномочия прокуроров областей, города Минска и приравненных к ним прокуроров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75" w:name="CA0_РЗ_I_1_ГЛ_3_3_СТ_24_26_П_1_55"/>
      <w:bookmarkEnd w:id="75"/>
      <w:r>
        <w:rPr>
          <w:rFonts w:ascii="Times New Roman" w:hAnsi="Times New Roman" w:cs="Times New Roman"/>
          <w:color w:val="000000"/>
          <w:sz w:val="24"/>
          <w:szCs w:val="24"/>
          <w:lang w:val="ru-RU"/>
        </w:rPr>
        <w:t>1. Прокуроры областей, города Минска и приравненные к ним прокуроры подчинены и подотчетны Генеральному прокурору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76" w:name="CA0_РЗ_I_1_ГЛ_3_3_СТ_24_26_П_2_56"/>
      <w:bookmarkEnd w:id="76"/>
      <w:r>
        <w:rPr>
          <w:rFonts w:ascii="Times New Roman" w:hAnsi="Times New Roman" w:cs="Times New Roman"/>
          <w:color w:val="000000"/>
          <w:sz w:val="24"/>
          <w:szCs w:val="24"/>
          <w:lang w:val="ru-RU"/>
        </w:rPr>
        <w:t>2. Прокуроры областей, города Минска и приравненные к ним прокуроры руководят деятельностью соответствующих прокуратур и подчиненных им органов прокуратуры, издают приказы, распоряжения и дают указания, обязательные для исполнения всеми подчиненными им прокурорскими работниками и работниками прокуратуры, а также осуществляют иные полномочия в соответствии с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Прокуроры областей, города Минска и приравненные к ним прокуроры вносят предложения Генеральному прокурору Республики Беларусь об изменении структуры и штатного расписания соответствующей прокуратуры в пределах бюджетных ассигнований и установленной численности органов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77" w:name="CA0_РЗ_I_1_ГЛ_3_3_СТ_24_26_П_3_57"/>
      <w:bookmarkEnd w:id="77"/>
      <w:r>
        <w:rPr>
          <w:rFonts w:ascii="Times New Roman" w:hAnsi="Times New Roman" w:cs="Times New Roman"/>
          <w:color w:val="000000"/>
          <w:sz w:val="24"/>
          <w:szCs w:val="24"/>
          <w:lang w:val="ru-RU"/>
        </w:rPr>
        <w:t xml:space="preserve">3. Прокуроры областей, города Минска и приравненные к ним прокуроры назначают на должности и освобождают от должностей прокурорских работников и работников прокуратур областей, города Минска и приравненных к ним специализированных прокуратур, прокурорских работников прокуратур районов, районов в городах, городов, межрайонных и приравненных к ним специализированных транспортных и межгарнизонных военных прокуратур, за исключением работников, указанных в абзацах пятом и восьмом </w:t>
      </w:r>
      <w:hyperlink r:id="rId16" w:anchor="CA0|РЗ~I~1|ГЛ~3~3|СТ~23~25|П~2~54" w:history="1">
        <w:r>
          <w:rPr>
            <w:rFonts w:ascii="Times New Roman" w:hAnsi="Times New Roman" w:cs="Times New Roman"/>
            <w:color w:val="0000FF"/>
            <w:sz w:val="24"/>
            <w:szCs w:val="24"/>
            <w:lang w:val="ru-RU"/>
          </w:rPr>
          <w:t>пункта 2</w:t>
        </w:r>
      </w:hyperlink>
      <w:r>
        <w:rPr>
          <w:rFonts w:ascii="Times New Roman" w:hAnsi="Times New Roman" w:cs="Times New Roman"/>
          <w:color w:val="000000"/>
          <w:sz w:val="24"/>
          <w:szCs w:val="24"/>
          <w:lang w:val="ru-RU"/>
        </w:rPr>
        <w:t xml:space="preserve"> статьи 23 настоящего Закона.</w:t>
      </w:r>
      <w:r w:rsidR="00FC77BA" w:rsidRPr="00FC77BA">
        <w:rPr>
          <w:rFonts w:ascii="Times New Roman" w:hAnsi="Times New Roman" w:cs="Times New Roman"/>
          <w:color w:val="000000"/>
          <w:sz w:val="24"/>
          <w:szCs w:val="24"/>
          <w:lang w:val="ru-RU"/>
        </w:rPr>
        <w:pict>
          <v:shape id="_x0000_i1035"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 w:name="CA0_РЗ_I_1_ГЛ_3_3_СТ_25_27"/>
      <w:bookmarkEnd w:id="78"/>
      <w:r>
        <w:rPr>
          <w:rFonts w:ascii="Times New Roman" w:hAnsi="Times New Roman" w:cs="Times New Roman"/>
          <w:b/>
          <w:bCs/>
          <w:color w:val="000000"/>
          <w:sz w:val="24"/>
          <w:szCs w:val="24"/>
          <w:lang w:val="ru-RU"/>
        </w:rPr>
        <w:t>Статья 25. Полномочия прокуроров районов, районов в городах, городов, межрайонных и приравненных к ним транспортных и межгарнизонных военных прокуроров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79" w:name="CA0_РЗ_I_1_ГЛ_3_3_СТ_25_27_П_1_60"/>
      <w:bookmarkEnd w:id="79"/>
      <w:r>
        <w:rPr>
          <w:rFonts w:ascii="Times New Roman" w:hAnsi="Times New Roman" w:cs="Times New Roman"/>
          <w:color w:val="000000"/>
          <w:sz w:val="24"/>
          <w:szCs w:val="24"/>
          <w:lang w:val="ru-RU"/>
        </w:rPr>
        <w:t>1. Прокуроры районов, районов в городах, городов, межрайонные и приравненные к ним транспортные и межгарнизонные военные прокуроры руководят деятельностью соответствующей прокуратуры, издают приказы, распоряжения и дают указания, обязательные для исполнения всеми подчиненными им прокурорскими работниками и работниками прокуратуры, а также осуществляют иные полномочия в соответствии с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80" w:name="CA0_РЗ_I_1_ГЛ_3_3_СТ_25_27_П_2_61"/>
      <w:bookmarkEnd w:id="80"/>
      <w:r>
        <w:rPr>
          <w:rFonts w:ascii="Times New Roman" w:hAnsi="Times New Roman" w:cs="Times New Roman"/>
          <w:color w:val="000000"/>
          <w:sz w:val="24"/>
          <w:szCs w:val="24"/>
          <w:lang w:val="ru-RU"/>
        </w:rPr>
        <w:t>2. Прокуроры районов, районов в городах, городов, межрайонные и приравненные к ним транспортные и межгарнизонные военные прокуроры назначают на должности и освобождают от должностей работников соответствующей прокуратуры.</w:t>
      </w:r>
      <w:r w:rsidR="00FC77BA" w:rsidRPr="00FC77BA">
        <w:rPr>
          <w:rFonts w:ascii="Times New Roman" w:hAnsi="Times New Roman" w:cs="Times New Roman"/>
          <w:color w:val="000000"/>
          <w:sz w:val="24"/>
          <w:szCs w:val="24"/>
          <w:lang w:val="ru-RU"/>
        </w:rPr>
        <w:pict>
          <v:shape id="_x0000_i1036" type="#_x0000_t75" style="width:7.6pt;height:7.6pt">
            <v:imagedata r:id="rId6" o:title=""/>
          </v:shape>
        </w:pic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1" w:name="CA0_РЗ_II_2"/>
      <w:bookmarkEnd w:id="81"/>
      <w:r>
        <w:rPr>
          <w:rFonts w:ascii="Times New Roman" w:hAnsi="Times New Roman" w:cs="Times New Roman"/>
          <w:b/>
          <w:bCs/>
          <w:caps/>
          <w:color w:val="000000"/>
          <w:sz w:val="24"/>
          <w:szCs w:val="24"/>
          <w:lang w:val="ru-RU"/>
        </w:rPr>
        <w:t>РАЗДЕЛ II</w:t>
      </w:r>
      <w:r>
        <w:rPr>
          <w:rFonts w:ascii="Times New Roman" w:hAnsi="Times New Roman" w:cs="Times New Roman"/>
          <w:b/>
          <w:bCs/>
          <w:caps/>
          <w:color w:val="000000"/>
          <w:sz w:val="24"/>
          <w:szCs w:val="24"/>
          <w:lang w:val="ru-RU"/>
        </w:rPr>
        <w:br/>
        <w:t>ПРОКУРОРСКИЙ НАДЗОР</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2" w:name="CA0_РЗ_II_2_ГЛ_4_4"/>
      <w:bookmarkEnd w:id="82"/>
      <w:r>
        <w:rPr>
          <w:rFonts w:ascii="Times New Roman" w:hAnsi="Times New Roman" w:cs="Times New Roman"/>
          <w:b/>
          <w:bCs/>
          <w:caps/>
          <w:color w:val="000000"/>
          <w:sz w:val="24"/>
          <w:szCs w:val="24"/>
          <w:lang w:val="ru-RU"/>
        </w:rPr>
        <w:t>ГЛАВА 4</w:t>
      </w:r>
      <w:r>
        <w:rPr>
          <w:rFonts w:ascii="Times New Roman" w:hAnsi="Times New Roman" w:cs="Times New Roman"/>
          <w:b/>
          <w:bCs/>
          <w:caps/>
          <w:color w:val="000000"/>
          <w:sz w:val="24"/>
          <w:szCs w:val="24"/>
          <w:lang w:val="ru-RU"/>
        </w:rPr>
        <w:br/>
        <w:t>НАДЗОР ЗА ИСПОЛНЕНИЕМ ЗАКОНОДАТЕЛЬСТВА</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 w:name="CA0_РЗ_II_2_ГЛ_4_4_СТ_26_29"/>
      <w:bookmarkEnd w:id="83"/>
      <w:r>
        <w:rPr>
          <w:rFonts w:ascii="Times New Roman" w:hAnsi="Times New Roman" w:cs="Times New Roman"/>
          <w:b/>
          <w:bCs/>
          <w:color w:val="000000"/>
          <w:sz w:val="24"/>
          <w:szCs w:val="24"/>
          <w:lang w:val="ru-RU"/>
        </w:rPr>
        <w:t>Статья 26. Предмет надзора за исполнением законодательства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Предметом надзора за исполнением законодательства является точное и единообразное исполнение законов, декретов, указов и иных нормативных правовых актов </w:t>
      </w:r>
      <w:r>
        <w:rPr>
          <w:rFonts w:ascii="Times New Roman" w:hAnsi="Times New Roman" w:cs="Times New Roman"/>
          <w:color w:val="000000"/>
          <w:sz w:val="24"/>
          <w:szCs w:val="24"/>
          <w:lang w:val="ru-RU"/>
        </w:rPr>
        <w:lastRenderedPageBreak/>
        <w:t>республиканскими органами государственного управления и иными государственными организациями, подчиненными Совету Министров Республики Беларусь, местными представительными, исполнительными и распорядительными органами, общественными объединениями, религиозными организациями и другими организациями, должностными лицами и иными гражданами, в том числе индивидуальными предпринимателями.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 w:name="CA0_РЗ_II_2_ГЛ_4_4_СТ_27_30"/>
      <w:bookmarkEnd w:id="84"/>
      <w:r>
        <w:rPr>
          <w:rFonts w:ascii="Times New Roman" w:hAnsi="Times New Roman" w:cs="Times New Roman"/>
          <w:b/>
          <w:bCs/>
          <w:color w:val="000000"/>
          <w:sz w:val="24"/>
          <w:szCs w:val="24"/>
          <w:lang w:val="ru-RU"/>
        </w:rPr>
        <w:t>Статья 27. Полномочия прокурора при осуществлении надзора за исполнением законодательства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85" w:name="CA0_РЗ_II_2_ГЛ_4_4_СТ_27_30_П_1_62"/>
      <w:bookmarkEnd w:id="85"/>
      <w:r>
        <w:rPr>
          <w:rFonts w:ascii="Times New Roman" w:hAnsi="Times New Roman" w:cs="Times New Roman"/>
          <w:color w:val="000000"/>
          <w:sz w:val="24"/>
          <w:szCs w:val="24"/>
          <w:lang w:val="ru-RU"/>
        </w:rPr>
        <w:t>1. При осуществлении надзора за исполнением законодательства прокурор в пределах своей компетенции имеет право:</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беспрепятственно по предъявлении служебного удостоверения входить в помещения и на другие объекты государственных органов, иных организаций и индивидуальных предпринимателей. Вход прокурора на территорию и в помещения, доступ в которые ограничен в соответствии с законодательными актами и международными договорами Республики Беларусь, и допуск его к сведениям, составляющим государственные секреты, осуществляются в соответствии с законодательством;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требовать от руководителей и иных должностных лиц государственных органов, иных организаций, индивидуальных предпринимателей предоставления принятых этими лицами (органами) постановлений, приказов, решений, распоряжений, статистических и иных сведений и других необходимых материалов, выделения специалистов для дачи в установленном порядке заключений, проведения проверок, ревизий и экспертиз. Должностные лица и индивидуальные предприниматели обязаны исполнить требование прокурора в порядке и сроки, установленные законодательными актами, и о результатах сообщить прокурору;</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вызывать должностных лиц и иных граждан, в том числе индивидуальных предпринимателей, и требовать объяснений об обстоятельствах, связанных с нарушением законодательства;</w:t>
      </w:r>
      <w:r w:rsidR="00FC77BA" w:rsidRPr="00FC77BA">
        <w:rPr>
          <w:rFonts w:ascii="Times New Roman" w:hAnsi="Times New Roman" w:cs="Times New Roman"/>
          <w:color w:val="000000"/>
          <w:sz w:val="24"/>
          <w:szCs w:val="24"/>
          <w:lang w:val="ru-RU"/>
        </w:rPr>
        <w:pict>
          <v:shape id="_x0000_i1037"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использовать на безвозмездной основе средства связи, информационные системы, банки данных и архивные документы государственных органов, иных организаций и граждан, за исключением средств связи, информационных систем, банков данных и архивных документов организаций и граждан, пользующихся в соответствии с международными договорами Республики Беларусь дипломатическим иммунитетом;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проверять законность административного задержания граждан и применения к ним административных взысканий;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иные полномочия в соответствии с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86" w:name="CA0_РЗ_II_2_ГЛ_4_4_СТ_27_30_П_2_63"/>
      <w:bookmarkEnd w:id="86"/>
      <w:r>
        <w:rPr>
          <w:rFonts w:ascii="Times New Roman" w:hAnsi="Times New Roman" w:cs="Times New Roman"/>
          <w:color w:val="000000"/>
          <w:sz w:val="24"/>
          <w:szCs w:val="24"/>
          <w:lang w:val="ru-RU"/>
        </w:rPr>
        <w:t>2. При осуществлении надзора за исполнением законодательства прокурор не вправе вмешиваться в предпринимательскую и иную хозяйственную (экономическую) и организационно-распорядительную деятельность государственных органов и иных организаций, индивидуальных предпринимателей, в личную жизнь граждан, за исключением случаев, определенных законодательными актами, когда это необходимо для защиты прав и законных интересов граждан, в том числе индивидуальных предпринимателей, и организаций, общественных и государственных интересов.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87" w:name="CA0_РЗ_II_2_ГЛ_4_4_СТ_27_30_П_3_64"/>
      <w:bookmarkEnd w:id="87"/>
      <w:r>
        <w:rPr>
          <w:rFonts w:ascii="Times New Roman" w:hAnsi="Times New Roman" w:cs="Times New Roman"/>
          <w:color w:val="000000"/>
          <w:sz w:val="24"/>
          <w:szCs w:val="24"/>
          <w:lang w:val="ru-RU"/>
        </w:rPr>
        <w:t>3. Проверки исполнения законодательства проводятся на основании сообщений и других данных о нарушениях законности, требующих непосредственного прокурорского реагирования.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88" w:name="CA0_РЗ_II_2_ГЛ_4_4_СТ_27_30_П_4_65"/>
      <w:bookmarkEnd w:id="88"/>
      <w:r>
        <w:rPr>
          <w:rFonts w:ascii="Times New Roman" w:hAnsi="Times New Roman" w:cs="Times New Roman"/>
          <w:color w:val="000000"/>
          <w:sz w:val="24"/>
          <w:szCs w:val="24"/>
          <w:lang w:val="ru-RU"/>
        </w:rPr>
        <w:t>4. При установлении нарушений законодательства в зависимости от их характера прокурор в пределах своей компетенции принимает следующие меры прокурорского реагирования: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опротестовывает правовые акты и решения (действия) республиканских органов государственного управления и иных государственных организаций, подчиненных Совету Министров Республики Беларусь, местных представительных, исполнительных и распорядительных органов, других организаций, должностных лиц и индивидуальных предпринимателей, а в случаях, предусмотренных законодательными актами, отменяет их;</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освобождает своим постановлением лиц, незаконно подвергнутых административному задержанию;</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дает письменные указания по делам об административных правонарушениях в случаях, предусмотренных законодательными актами, и направляет их органам, ведущим административный процесс;</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установленном порядке вносит представления, выносит предписания и официальные предупреждения, обязательные для исполнения соответствующими государственными органами и иными организациями, должностными лицами и иными гражданами, в том числе индивидуальными предпринимателями;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в порядке, установленном законодательными актами, предложение о роспуске местного представительного органа в случае систематического или грубого нарушения им требований законодательства;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и организаций, общественных и государственных интересов;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составляет протоколы об административных правонарушениях;</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выносит постановления о возбуждении дисциплинарного производства или о привлечении к материальной ответственности;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выносит в случаях, предусмотренных законодательными актами, постановления о выселении в административном порядке;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выносит постановления о возбуждении уголовного дела.</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9" w:name="CA0_РЗ_II_2_ГЛ_5_5"/>
      <w:bookmarkEnd w:id="89"/>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НАДЗОР ЗА ИСПОЛНЕНИЕМ ЗАКОНОДАТЕЛЬСТВА ПРИ ОСУЩЕСТВЛЕНИИ ОПЕРАТИВНО-РОЗЫСКНОЙ ДЕЯТЕЛЬНОСТИ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0" w:name="CA0_РЗ_II_2_ГЛ_5_5_СТ_28_31"/>
      <w:bookmarkEnd w:id="90"/>
      <w:r>
        <w:rPr>
          <w:rFonts w:ascii="Times New Roman" w:hAnsi="Times New Roman" w:cs="Times New Roman"/>
          <w:b/>
          <w:bCs/>
          <w:color w:val="000000"/>
          <w:sz w:val="24"/>
          <w:szCs w:val="24"/>
          <w:lang w:val="ru-RU"/>
        </w:rPr>
        <w:t>Статья 28. Предмет надзора за исполнением законодательства при осуществлении оперативно-розыскной деятельности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Предметом надзора за исполнением законодательства при осуществлении оперативно-розыскной деятельности является соответствие законодательству правовых актов и решений (действий) органов, осуществляющих оперативно-розыскную деятельность, и их должностных лиц.</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 w:name="CA0_РЗ_II_2_ГЛ_5_5_СТ_29_32"/>
      <w:bookmarkEnd w:id="91"/>
      <w:r>
        <w:rPr>
          <w:rFonts w:ascii="Times New Roman" w:hAnsi="Times New Roman" w:cs="Times New Roman"/>
          <w:b/>
          <w:bCs/>
          <w:color w:val="000000"/>
          <w:sz w:val="24"/>
          <w:szCs w:val="24"/>
          <w:lang w:val="ru-RU"/>
        </w:rPr>
        <w:t>Статья 29. Полномочия прокурора по надзору за исполнением законодательства при осуществлении оперативно-розыскной деятельности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92" w:name="CA0_РЗ_II_2_ГЛ_5_5_СТ_29_32_П_1_66"/>
      <w:bookmarkEnd w:id="92"/>
      <w:r>
        <w:rPr>
          <w:rFonts w:ascii="Times New Roman" w:hAnsi="Times New Roman" w:cs="Times New Roman"/>
          <w:color w:val="000000"/>
          <w:sz w:val="24"/>
          <w:szCs w:val="24"/>
          <w:lang w:val="ru-RU"/>
        </w:rPr>
        <w:t>1. При осуществлении надзора за исполнением законодательства органами, осуществляющими оперативно-розыскную деятельность, и их должностными лицами Генеральный прокурор Республики Беларусь и уполномоченные им прокуроры в пределах своей компетенции имеют право:</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проверять дела оперативного учета, другие материалы и документы, связанные с оперативно-розыскной деятельностью, за исключением данных о лицах, внедренных в организованные преступные группы и преступные организации, негласных сотрудниках </w:t>
      </w:r>
      <w:r>
        <w:rPr>
          <w:rFonts w:ascii="Times New Roman" w:hAnsi="Times New Roman" w:cs="Times New Roman"/>
          <w:color w:val="000000"/>
          <w:sz w:val="24"/>
          <w:szCs w:val="24"/>
          <w:lang w:val="ru-RU"/>
        </w:rPr>
        <w:lastRenderedPageBreak/>
        <w:t>органов, осуществляющих оперативно-розыскную деятельность, а также о лицах, оказывающих им содействие на конфиденциальной основе, об организации и тактике проведения оперативно-розыскных мероприятий;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давать санкцию либо отказывать в даче санкции на проведение оперативно-розыскных мероприятий в случаях, определенных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продлевать сроки проведения оперативно-розыскных мероприятий в порядке, установленном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давать письменные указания о проведении оперативно-розыскных мероприятий по уголовным делам, а также о прекращении их проведения;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требовать письменные объяснения от должностных лиц и иных граждан по фактам выявленных нарушений законодательства, допущенных при осуществлении оперативно-розыскной деятельности;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знакомиться со сведениями о лицах, внедренных в организованные преступные группы и преступные организации, негласных сотрудниках органов, осуществляющих оперативно-розыскную деятельность, а также о лицах, оказывающих или оказывавших содействие этим органам на конфиденциальной основе, в случае обращения указанных лиц с письменными заявлениями и жалобами на незаконные действия сотрудников органов, осуществляющих оперативно-розыскную деятельность, или привлечения этих лиц к уголовной ответственности;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меры по отмене незаконных постановлений о заведении дел оперативного учета и проведении отдельных оперативно-розыскных мероприятий путем внесения соответствующих актов прокурорского надзора;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требовать от руководителей органов, осуществляющих оперативно-розыскную деятельность, проведения проверок исполнения законодательства при осуществлении оперативно-розыскной деятельности. О результатах проведения проверок руководители указанных органов письменно информируют прокурора.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93" w:name="CA0_РЗ_II_2_ГЛ_5_5_СТ_29_32_П_2_67"/>
      <w:bookmarkEnd w:id="93"/>
      <w:r>
        <w:rPr>
          <w:rFonts w:ascii="Times New Roman" w:hAnsi="Times New Roman" w:cs="Times New Roman"/>
          <w:color w:val="000000"/>
          <w:sz w:val="24"/>
          <w:szCs w:val="24"/>
          <w:lang w:val="ru-RU"/>
        </w:rPr>
        <w:t>2. При установлении нарушений законодательства в зависимости от их характера Генеральный прокурор Республики Беларусь и уполномоченные им прокуроры в пределах своей компетенции принимают следующие меры прокурорского реагирования: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опротестовывают противоречащие законодательству правовые акты и решения (действия) органов, осуществляющих оперативно-розыскную деятельность, и их должностных лиц;</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установленном порядке вносят представления, выносят предписания и официальные предупреждения, обязательные для исполнения органами, осуществляющими оперативно-розыскную деятельность, и их должностными лицами;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составляют протоколы об административных правонарушениях;</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выносят постановления о возбуждении дисциплинарного производства или о привлечении к материальной ответственности;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выносят постановления о возбуждении уголовного дела.</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4" w:name="CA0_РЗ_II_2_ГЛ_6_6"/>
      <w:bookmarkEnd w:id="94"/>
      <w:r>
        <w:rPr>
          <w:rFonts w:ascii="Times New Roman" w:hAnsi="Times New Roman" w:cs="Times New Roman"/>
          <w:b/>
          <w:bCs/>
          <w:caps/>
          <w:color w:val="000000"/>
          <w:sz w:val="24"/>
          <w:szCs w:val="24"/>
          <w:lang w:val="ru-RU"/>
        </w:rPr>
        <w:t>ГЛАВА 6</w:t>
      </w:r>
      <w:r>
        <w:rPr>
          <w:rFonts w:ascii="Times New Roman" w:hAnsi="Times New Roman" w:cs="Times New Roman"/>
          <w:b/>
          <w:bCs/>
          <w:caps/>
          <w:color w:val="000000"/>
          <w:sz w:val="24"/>
          <w:szCs w:val="24"/>
          <w:lang w:val="ru-RU"/>
        </w:rPr>
        <w:br/>
        <w:t>НАДЗОР ЗА ИСПОЛНЕНИЕМ ЗАКОНА В ХОДЕ ДОСУДЕБНОГО ПРОИЗВОДСТВА, ПРИ ПРОИЗВОДСТВЕ ПРЕДВАРИТЕЛЬНОГО СЛЕДСТВИЯ И ДОЗНАНИЯ</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5" w:name="CA0_РЗ_II_2_ГЛ_6_6_СТ_30_33"/>
      <w:bookmarkEnd w:id="95"/>
      <w:r>
        <w:rPr>
          <w:rFonts w:ascii="Times New Roman" w:hAnsi="Times New Roman" w:cs="Times New Roman"/>
          <w:b/>
          <w:bCs/>
          <w:color w:val="000000"/>
          <w:sz w:val="24"/>
          <w:szCs w:val="24"/>
          <w:lang w:val="ru-RU"/>
        </w:rPr>
        <w:t>Статья 30. Предмет надзора за исполнением закона в ходе досудебного производства, при производстве предварительного следствия и дознания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Предметом надзора за исполнением закона в ходе досудебного производства, при </w:t>
      </w:r>
      <w:r>
        <w:rPr>
          <w:rFonts w:ascii="Times New Roman" w:hAnsi="Times New Roman" w:cs="Times New Roman"/>
          <w:color w:val="000000"/>
          <w:sz w:val="24"/>
          <w:szCs w:val="24"/>
          <w:lang w:val="ru-RU"/>
        </w:rPr>
        <w:lastRenderedPageBreak/>
        <w:t xml:space="preserve">производстве предварительного следствия и дознания является соответствие </w:t>
      </w:r>
      <w:hyperlink r:id="rId17" w:history="1">
        <w:r>
          <w:rPr>
            <w:rFonts w:ascii="Times New Roman" w:hAnsi="Times New Roman" w:cs="Times New Roman"/>
            <w:color w:val="0000FF"/>
            <w:sz w:val="24"/>
            <w:szCs w:val="24"/>
            <w:lang w:val="ru-RU"/>
          </w:rPr>
          <w:t>Уголовно-процессуальному кодексу</w:t>
        </w:r>
      </w:hyperlink>
      <w:r>
        <w:rPr>
          <w:rFonts w:ascii="Times New Roman" w:hAnsi="Times New Roman" w:cs="Times New Roman"/>
          <w:color w:val="000000"/>
          <w:sz w:val="24"/>
          <w:szCs w:val="24"/>
          <w:lang w:val="ru-RU"/>
        </w:rPr>
        <w:t xml:space="preserve"> Республики Беларусь правовых актов и решений (действий) органов предварительного следствия и органов дознания и их должностных лиц.</w:t>
      </w:r>
      <w:r w:rsidR="00FC77BA" w:rsidRPr="00FC77BA">
        <w:rPr>
          <w:rFonts w:ascii="Times New Roman" w:hAnsi="Times New Roman" w:cs="Times New Roman"/>
          <w:color w:val="000000"/>
          <w:sz w:val="24"/>
          <w:szCs w:val="24"/>
          <w:lang w:val="ru-RU"/>
        </w:rPr>
        <w:pict>
          <v:shape id="_x0000_i1038"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6" w:name="CA0_РЗ_II_2_ГЛ_6_6_СТ_31_34"/>
      <w:bookmarkEnd w:id="96"/>
      <w:r>
        <w:rPr>
          <w:rFonts w:ascii="Times New Roman" w:hAnsi="Times New Roman" w:cs="Times New Roman"/>
          <w:b/>
          <w:bCs/>
          <w:color w:val="000000"/>
          <w:sz w:val="24"/>
          <w:szCs w:val="24"/>
          <w:lang w:val="ru-RU"/>
        </w:rPr>
        <w:t>Статья 31. Полномочия прокурора при осуществлении надзора за исполнением закона в ходе досудебного производства, при производстве предварительного следствия и дознания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Полномочия прокурора при осуществлении надзора за исполнением закона в ходе досудебного производства, при производстве предварительного следствия и дознания определяются </w:t>
      </w:r>
      <w:hyperlink r:id="rId18"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7" w:name="CA0_РЗ_II_2_ГЛ_7_7"/>
      <w:bookmarkEnd w:id="97"/>
      <w:r>
        <w:rPr>
          <w:rFonts w:ascii="Times New Roman" w:hAnsi="Times New Roman" w:cs="Times New Roman"/>
          <w:b/>
          <w:bCs/>
          <w:caps/>
          <w:color w:val="000000"/>
          <w:sz w:val="24"/>
          <w:szCs w:val="24"/>
          <w:lang w:val="ru-RU"/>
        </w:rPr>
        <w:t>ГЛАВА 7</w:t>
      </w:r>
      <w:r>
        <w:rPr>
          <w:rFonts w:ascii="Times New Roman" w:hAnsi="Times New Roman" w:cs="Times New Roman"/>
          <w:b/>
          <w:bCs/>
          <w:caps/>
          <w:color w:val="000000"/>
          <w:sz w:val="24"/>
          <w:szCs w:val="24"/>
          <w:lang w:val="ru-RU"/>
        </w:rPr>
        <w:br/>
        <w:t>НАДЗОР ЗА СООТВЕТСТВИЕМ ЗАКОНУ СУДЕБНЫХ ПОСТАНОВЛЕНИЙ, А ТАКЖЕ ЗА СОБЛЮДЕНИЕМ ЗАКОНОДАТЕЛЬСТВА ПРИ ИХ ИСПОЛНЕНИИ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8" w:name="CA0_РЗ_II_2_ГЛ_7_7_СТ_32_35"/>
      <w:bookmarkEnd w:id="98"/>
      <w:r>
        <w:rPr>
          <w:rFonts w:ascii="Times New Roman" w:hAnsi="Times New Roman" w:cs="Times New Roman"/>
          <w:b/>
          <w:bCs/>
          <w:color w:val="000000"/>
          <w:sz w:val="24"/>
          <w:szCs w:val="24"/>
          <w:lang w:val="ru-RU"/>
        </w:rPr>
        <w:t>Статья 32. Предмет надзора за соответствием закону судебных постановлений, а также за соблюдением законодательства при их исполнении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Предметом надзора за соответствием закону судебных постановлений, а также за соблюдением законодательства при их исполнении являются соответствие закону приговоров, решений, определений и постановлений судов (судей) по уголовным, гражданским делам, делам, связанным с осуществлением предпринимательской и иной хозяйственной (экономической) деятельности, по делам об административных правонарушениях, а также соответствие законодательству правовых актов и решений (действий) органов и должностных лиц, осуществляющих исполнение судебных постановлений и иных актов, подлежащих исполнению.</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9" w:name="CA0_РЗ_II_2_ГЛ_7_7_СТ_33_36"/>
      <w:bookmarkEnd w:id="99"/>
      <w:r>
        <w:rPr>
          <w:rFonts w:ascii="Times New Roman" w:hAnsi="Times New Roman" w:cs="Times New Roman"/>
          <w:b/>
          <w:bCs/>
          <w:color w:val="000000"/>
          <w:sz w:val="24"/>
          <w:szCs w:val="24"/>
          <w:lang w:val="ru-RU"/>
        </w:rPr>
        <w:t>Статья 33. Полномочия прокурора при осуществлении надзора за соответствием закону судебных постановлений, а также за соблюдением законодательства при их исполнении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осуществлении надзора за соответствием закону судебных постановлений, а также за соблюдением законодательства при их исполнении прокурор имеет полномочия, предусмотренные процессуальным законодательством.</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0" w:name="CA0_РЗ_II_2_ГЛ_8_8"/>
      <w:bookmarkEnd w:id="100"/>
      <w:r>
        <w:rPr>
          <w:rFonts w:ascii="Times New Roman" w:hAnsi="Times New Roman" w:cs="Times New Roman"/>
          <w:b/>
          <w:bCs/>
          <w:caps/>
          <w:color w:val="000000"/>
          <w:sz w:val="24"/>
          <w:szCs w:val="24"/>
          <w:lang w:val="ru-RU"/>
        </w:rPr>
        <w:t>ГЛАВА 8</w:t>
      </w:r>
      <w:r>
        <w:rPr>
          <w:rFonts w:ascii="Times New Roman" w:hAnsi="Times New Roman" w:cs="Times New Roman"/>
          <w:b/>
          <w:bCs/>
          <w:caps/>
          <w:color w:val="000000"/>
          <w:sz w:val="24"/>
          <w:szCs w:val="24"/>
          <w:lang w:val="ru-RU"/>
        </w:rPr>
        <w:br/>
        <w:t>НАДЗОР ЗА СОБЛЮДЕНИЕМ ЗАКОНОДАТЕЛЬСТВА ПРИ ИСПОЛНЕНИИ НАКАЗАНИЯ И ИНЫХ МЕР УГОЛОВНОЙ ОТВЕТСТВЕННОСТИ, А ТАКЖЕ МЕР ПРИНУДИТЕЛЬНОГО ХАРАКТЕРА</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1" w:name="CA0_РЗ_II_2_ГЛ_8_8_СТ_34_37"/>
      <w:bookmarkEnd w:id="101"/>
      <w:r>
        <w:rPr>
          <w:rFonts w:ascii="Times New Roman" w:hAnsi="Times New Roman" w:cs="Times New Roman"/>
          <w:b/>
          <w:bCs/>
          <w:color w:val="000000"/>
          <w:sz w:val="24"/>
          <w:szCs w:val="24"/>
          <w:lang w:val="ru-RU"/>
        </w:rPr>
        <w:t>Статья 34. Предмет надзора за соблюдением законодательства при исполнении наказания и иных мер уголовной ответственности, а также мер принудительного характера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Предметом надзора за соблюдением законодательства при исполнении наказания и иных мер уголовной ответственности, а также мер принудительного характера являются соблюдение органами и учреждениями, исполняющими наказание и иные меры уголовной ответственности, учреждениями, исполняющими принудительные меры безопасности и лечения, принудительные меры воспитательного характера, администрациями мест </w:t>
      </w:r>
      <w:r>
        <w:rPr>
          <w:rFonts w:ascii="Times New Roman" w:hAnsi="Times New Roman" w:cs="Times New Roman"/>
          <w:color w:val="000000"/>
          <w:sz w:val="24"/>
          <w:szCs w:val="24"/>
          <w:lang w:val="ru-RU"/>
        </w:rPr>
        <w:lastRenderedPageBreak/>
        <w:t>содержания под стражей и лечебно-трудовых профилакториев законодательства, а также прав осужденных, лиц, подвергнутых принудительным мерам безопасности и лечения, принудительным мерам воспитательного характера, лиц, содержащихся под стражей и в лечебно-трудовых профилакториях, и выполнение ими своих обязанностей.</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2" w:name="CA0_РЗ_II_2_ГЛ_8_8_СТ_35_38"/>
      <w:bookmarkEnd w:id="102"/>
      <w:r>
        <w:rPr>
          <w:rFonts w:ascii="Times New Roman" w:hAnsi="Times New Roman" w:cs="Times New Roman"/>
          <w:b/>
          <w:bCs/>
          <w:color w:val="000000"/>
          <w:sz w:val="24"/>
          <w:szCs w:val="24"/>
          <w:lang w:val="ru-RU"/>
        </w:rPr>
        <w:t>Статья 35. Полномочия прокурора при осуществлении надзора за соблюдением законодательства при исполнении наказания и иных мер уголовной ответственности, а также мер принудительного характера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03" w:name="CA0_РЗ_II_2_ГЛ_8_8_СТ_35_38_П_1_68"/>
      <w:bookmarkEnd w:id="103"/>
      <w:r>
        <w:rPr>
          <w:rFonts w:ascii="Times New Roman" w:hAnsi="Times New Roman" w:cs="Times New Roman"/>
          <w:color w:val="000000"/>
          <w:sz w:val="24"/>
          <w:szCs w:val="24"/>
          <w:lang w:val="ru-RU"/>
        </w:rPr>
        <w:t>1. При осуществлении надзора за соблюдением законодательства при исполнении наказания и иных мер уголовной ответственности, а также мер принудительного характера прокурор в пределах своей компетенции имеет право:</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посещать в любое время без личного досмотра органы и учреждения, исполняющие наказание и иные меры уголовной ответственности, учреждения, исполняющие принудительные меры безопасности и лечения, принудительные меры воспитательного характера, места содержания под стражей и лечебно-трудовые профилактории;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знакомиться с документами, на основании которых лица содержатся под стражей и в лечебно-трудовых профилакториях, осуждены, подвергнуты принудительным мерам безопасности и лечения, принудительным мерам воспитательного характера. В необходимых случаях прокурор опрашивает указанных лиц;</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проверять соответствие законодательству постановлений, приказов и распоряжений должностных лиц органов и учреждений, исполняющих наказание и иные меры уголовной ответственности, учреждений, исполняющих принудительные меры безопасности и лечения, принудительные меры воспитательного характера, администраций мест содержания под стражей и лечебно-трудовых профилакториев;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требовать письменные объяснения от должностных лиц и иных граждан по фактам выявленных нарушений законодательства;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требовать от должностных лиц устранения нарушений прав лиц, содержащихся под стражей и в лечебно-трудовых профилакториях, осужденных, лиц, подвергнутых принудительным мерам безопасности и лечения, принудительным мерам воспитательного характера;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случаях, предусмотренных законодательными актами, санкционировать осуществление действий или давать согласие на их осуществление должностными лицами органов и учреждений, исполняющих наказание и иные меры уголовной ответственности, учреждений, исполняющих принудительные меры безопасности и лечения, принудительные меры воспитательного характера, администраций мест содержания под стражей и лечебно-трудовых профилакториев.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04" w:name="CA0_РЗ_II_2_ГЛ_8_8_СТ_35_38_П_2_69"/>
      <w:bookmarkEnd w:id="104"/>
      <w:r>
        <w:rPr>
          <w:rFonts w:ascii="Times New Roman" w:hAnsi="Times New Roman" w:cs="Times New Roman"/>
          <w:color w:val="000000"/>
          <w:sz w:val="24"/>
          <w:szCs w:val="24"/>
          <w:lang w:val="ru-RU"/>
        </w:rPr>
        <w:t>2. При установлении нарушений законодательства в зависимости от их характера прокурор в пределах своей компетенции принимает следующие меры прокурорского реагирования: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отменяет своим постановлением взыскания, наложенные в нарушение законодательства на лиц, содержащихся под стражей и в лечебно-трудовых профилакториях, отбывающих наказание в виде ареста, ограничения свободы, лишения свободы, пожизненного заключения, а также на лиц, в отношении которых незаконно применены принудительные меры безопасности и лечения или принудительные меры воспитательного характера с помещением в специальное учебно-воспитательное либо лечебно-воспитательное учреждение, немедленно освобождает их своим постановлением из штрафного и дисциплинарного изоляторов, помещения камерного типа, одиночной камеры (одиночной камеры на гарнизонной гауптвахте), карцера;</w:t>
      </w:r>
      <w:r w:rsidR="00FC77BA" w:rsidRPr="00FC77BA">
        <w:rPr>
          <w:rFonts w:ascii="Times New Roman" w:hAnsi="Times New Roman" w:cs="Times New Roman"/>
          <w:color w:val="000000"/>
          <w:sz w:val="24"/>
          <w:szCs w:val="24"/>
          <w:lang w:val="ru-RU"/>
        </w:rPr>
        <w:pict>
          <v:shape id="_x0000_i1039"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отменяет незаконные постановления начальника исправительного учреждения о вводе режима особого положения;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установленном порядке вносит представления, приносит протесты, выносит предписания и официальные предупреждения, обязательные для исполнения соответствующими государственными органами, другими организациями, должностными лицами и иными гражданами;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составляет протоколы об административных правонарушениях;</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выносит постановления о возбуждении дисциплинарного производства или о привлечении к материальной ответственности;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выносит постановления о возбуждении уголовного дела.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05" w:name="CA0_РЗ_II_2_ГЛ_8_8_СТ_35_38_П_3_70"/>
      <w:bookmarkEnd w:id="105"/>
      <w:r>
        <w:rPr>
          <w:rFonts w:ascii="Times New Roman" w:hAnsi="Times New Roman" w:cs="Times New Roman"/>
          <w:color w:val="000000"/>
          <w:sz w:val="24"/>
          <w:szCs w:val="24"/>
          <w:lang w:val="ru-RU"/>
        </w:rPr>
        <w:t>3. Прокурор обязан немедленно освободить своим постановлением лиц, незаконно содержащихся под стражей и в лечебно-трудовых профилакториях, отбывающих наказание в виде ареста, ограничения свободы, лишения свободы, пожизненного заключения, а также лиц, в отношении которых незаконно применены принудительные меры безопасности и лечения или принудительные меры воспитательного характера с помещением в специальное учебно-воспитательное либо лечебно-воспитательное учреждение.</w:t>
      </w:r>
      <w:r w:rsidR="00FC77BA" w:rsidRPr="00FC77BA">
        <w:rPr>
          <w:rFonts w:ascii="Times New Roman" w:hAnsi="Times New Roman" w:cs="Times New Roman"/>
          <w:color w:val="000000"/>
          <w:sz w:val="24"/>
          <w:szCs w:val="24"/>
          <w:lang w:val="ru-RU"/>
        </w:rPr>
        <w:pict>
          <v:shape id="_x0000_i1040" type="#_x0000_t75" style="width:7.6pt;height:7.6pt">
            <v:imagedata r:id="rId6" o:title=""/>
          </v:shape>
        </w:pic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6" w:name="CA0_РЗ_II_2_ГЛ_9_9"/>
      <w:bookmarkEnd w:id="106"/>
      <w:r>
        <w:rPr>
          <w:rFonts w:ascii="Times New Roman" w:hAnsi="Times New Roman" w:cs="Times New Roman"/>
          <w:b/>
          <w:bCs/>
          <w:caps/>
          <w:color w:val="000000"/>
          <w:sz w:val="24"/>
          <w:szCs w:val="24"/>
          <w:lang w:val="ru-RU"/>
        </w:rPr>
        <w:t>ГЛАВА 9</w:t>
      </w:r>
      <w:r>
        <w:rPr>
          <w:rFonts w:ascii="Times New Roman" w:hAnsi="Times New Roman" w:cs="Times New Roman"/>
          <w:b/>
          <w:bCs/>
          <w:caps/>
          <w:color w:val="000000"/>
          <w:sz w:val="24"/>
          <w:szCs w:val="24"/>
          <w:lang w:val="ru-RU"/>
        </w:rPr>
        <w:br/>
        <w:t>ПОРЯДОК ДАЧИ САНКЦИИ ПРОКУРОРОМ И ЕГО ПОЛНОМОЧИЯ НА ДАЧУ САНКЦИИ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7" w:name="CA0_РЗ_II_2_ГЛ_9_9_СТ_36_39"/>
      <w:bookmarkEnd w:id="107"/>
      <w:r>
        <w:rPr>
          <w:rFonts w:ascii="Times New Roman" w:hAnsi="Times New Roman" w:cs="Times New Roman"/>
          <w:b/>
          <w:bCs/>
          <w:color w:val="000000"/>
          <w:sz w:val="24"/>
          <w:szCs w:val="24"/>
          <w:lang w:val="ru-RU"/>
        </w:rPr>
        <w:t>Статья 36. Порядок дачи санкции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08" w:name="CA0_РЗ_II_2_ГЛ_9_9_СТ_36_39_П_1_72"/>
      <w:bookmarkEnd w:id="108"/>
      <w:r>
        <w:rPr>
          <w:rFonts w:ascii="Times New Roman" w:hAnsi="Times New Roman" w:cs="Times New Roman"/>
          <w:color w:val="000000"/>
          <w:sz w:val="24"/>
          <w:szCs w:val="24"/>
          <w:lang w:val="ru-RU"/>
        </w:rPr>
        <w:t>1. Генеральный прокурор Республики Беларусь и его заместители, прокуроры областей, города Минска и приравненные к ним прокуроры и их заместители, прокуроры районов, районов в городах, городов, межрайонные и приравненные к ним транспортные и межгарнизонные военные прокуроры, их заместители дают санкцию на проведение процессуальных и иных действий или оперативно-розыскных мероприятий, связанных с ограничением прав и законных интересов граждан и организаций, в случаях, предусмотренных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09" w:name="CA0_РЗ_II_2_ГЛ_9_9_СТ_36_39_П_2_73"/>
      <w:bookmarkEnd w:id="109"/>
      <w:r>
        <w:rPr>
          <w:rFonts w:ascii="Times New Roman" w:hAnsi="Times New Roman" w:cs="Times New Roman"/>
          <w:color w:val="000000"/>
          <w:sz w:val="24"/>
          <w:szCs w:val="24"/>
          <w:lang w:val="ru-RU"/>
        </w:rPr>
        <w:t>2. Санкция либо отказ в ее даче оформляются прокурором в виде резолюции на постановлении о проведении действий (мероприятий), скрепляемой печатью соответствующей прокуратуры. В резолюции об отказе в санкции указываются мотивы, по которым принято такое решение.</w:t>
      </w:r>
      <w:r w:rsidR="00FC77BA" w:rsidRPr="00FC77BA">
        <w:rPr>
          <w:rFonts w:ascii="Times New Roman" w:hAnsi="Times New Roman" w:cs="Times New Roman"/>
          <w:color w:val="000000"/>
          <w:sz w:val="24"/>
          <w:szCs w:val="24"/>
          <w:lang w:val="ru-RU"/>
        </w:rPr>
        <w:pict>
          <v:shape id="_x0000_i1041"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0" w:name="CA0_РЗ_II_2_ГЛ_9_9_СТ_37_40"/>
      <w:bookmarkEnd w:id="110"/>
      <w:r>
        <w:rPr>
          <w:rFonts w:ascii="Times New Roman" w:hAnsi="Times New Roman" w:cs="Times New Roman"/>
          <w:b/>
          <w:bCs/>
          <w:color w:val="000000"/>
          <w:sz w:val="24"/>
          <w:szCs w:val="24"/>
          <w:lang w:val="ru-RU"/>
        </w:rPr>
        <w:t>Статья 37. Полномочия прокурора на дачу санкции по месту проведения процессуальных и иных действий или оперативно-розыскных мероприятий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11" w:name="CA0_РЗ_II_2_ГЛ_9_9_СТ_37_40_П_1_75"/>
      <w:bookmarkEnd w:id="111"/>
      <w:r>
        <w:rPr>
          <w:rFonts w:ascii="Times New Roman" w:hAnsi="Times New Roman" w:cs="Times New Roman"/>
          <w:color w:val="000000"/>
          <w:sz w:val="24"/>
          <w:szCs w:val="24"/>
          <w:lang w:val="ru-RU"/>
        </w:rPr>
        <w:t>1. В случаях, не терпящих отлагательства, прокуроры областей, города Минска и приравненные к ним прокуроры и их заместители, а также уполномоченные руководителями указанных органов прокуратуры прокуроры районов, районов в городах, городов, межрайонные и приравненные к ним транспортные и межгарнизонные военные прокуроры и их заместители дают санкцию на проведение процессуальных и иных действий или оперативно-розыскных мероприятий по месту их проведения.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12" w:name="CA0_РЗ_II_2_ГЛ_9_9_СТ_37_40_П_2_76"/>
      <w:bookmarkEnd w:id="112"/>
      <w:r>
        <w:rPr>
          <w:rFonts w:ascii="Times New Roman" w:hAnsi="Times New Roman" w:cs="Times New Roman"/>
          <w:color w:val="000000"/>
          <w:sz w:val="24"/>
          <w:szCs w:val="24"/>
          <w:lang w:val="ru-RU"/>
        </w:rPr>
        <w:t>2. Прокурор, давший санкцию на проведение процессуальных и иных действий или оперативно-розыскных мероприятий, в течение 24 часов в письменной форме уведомляет об этом прокурора, осуществляющего надзор за исполнением законодательства при расследовании преступлений и осуществлении оперативно-розыскной деятельности.</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13" w:name="CA0_РЗ_II_2_ГЛ_10_10"/>
      <w:bookmarkEnd w:id="113"/>
      <w:r>
        <w:rPr>
          <w:rFonts w:ascii="Times New Roman" w:hAnsi="Times New Roman" w:cs="Times New Roman"/>
          <w:b/>
          <w:bCs/>
          <w:caps/>
          <w:color w:val="000000"/>
          <w:sz w:val="24"/>
          <w:szCs w:val="24"/>
          <w:lang w:val="ru-RU"/>
        </w:rPr>
        <w:lastRenderedPageBreak/>
        <w:t>ГЛАВА 10</w:t>
      </w:r>
      <w:r>
        <w:rPr>
          <w:rFonts w:ascii="Times New Roman" w:hAnsi="Times New Roman" w:cs="Times New Roman"/>
          <w:b/>
          <w:bCs/>
          <w:caps/>
          <w:color w:val="000000"/>
          <w:sz w:val="24"/>
          <w:szCs w:val="24"/>
          <w:lang w:val="ru-RU"/>
        </w:rPr>
        <w:br/>
        <w:t>АКТЫ ПРОКУРОРСКОГО НАДЗОРА</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4" w:name="CA0_РЗ_II_2_ГЛ_10_10_СТ_38_41"/>
      <w:bookmarkEnd w:id="114"/>
      <w:r>
        <w:rPr>
          <w:rFonts w:ascii="Times New Roman" w:hAnsi="Times New Roman" w:cs="Times New Roman"/>
          <w:b/>
          <w:bCs/>
          <w:color w:val="000000"/>
          <w:sz w:val="24"/>
          <w:szCs w:val="24"/>
          <w:lang w:val="ru-RU"/>
        </w:rPr>
        <w:t>Статья 38. Представление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15" w:name="CA0_РЗ_II_2_ГЛ_10_10_СТ_38_41_П_1_77"/>
      <w:bookmarkEnd w:id="115"/>
      <w:r>
        <w:rPr>
          <w:rFonts w:ascii="Times New Roman" w:hAnsi="Times New Roman" w:cs="Times New Roman"/>
          <w:color w:val="000000"/>
          <w:sz w:val="24"/>
          <w:szCs w:val="24"/>
          <w:lang w:val="ru-RU"/>
        </w:rPr>
        <w:t>1. Представление – акт прокурорского надзора, содержащий требование об устранении нарушений законодательства, причин и условий, способствующих этим нарушениям.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16" w:name="CA0_РЗ_II_2_ГЛ_10_10_СТ_38_41_П_2_78"/>
      <w:bookmarkEnd w:id="116"/>
      <w:r>
        <w:rPr>
          <w:rFonts w:ascii="Times New Roman" w:hAnsi="Times New Roman" w:cs="Times New Roman"/>
          <w:color w:val="000000"/>
          <w:sz w:val="24"/>
          <w:szCs w:val="24"/>
          <w:lang w:val="ru-RU"/>
        </w:rPr>
        <w:t>2. Представление вносится прокурором или его заместителем в государственный орган, иную организацию или должностному лицу, которые правомочны устранить допущенные нарушения и принять меры к устранению способствующих им причин и условий. Представление подлежит безотлагательному рассмотрению. Не позднее чем в месячный срок со дня поступления представления должны быть приняты соответствующие меры по выполнению содержащихся в нем требований. В этот же срок прокурору или его заместителю должно быть сообщено в письменной форме о мерах, принятых по исполнению представления.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17" w:name="CA0_РЗ_II_2_ГЛ_10_10_СТ_38_41_П_3_79"/>
      <w:bookmarkEnd w:id="117"/>
      <w:r>
        <w:rPr>
          <w:rFonts w:ascii="Times New Roman" w:hAnsi="Times New Roman" w:cs="Times New Roman"/>
          <w:color w:val="000000"/>
          <w:sz w:val="24"/>
          <w:szCs w:val="24"/>
          <w:lang w:val="ru-RU"/>
        </w:rPr>
        <w:t>3. При рассмотрении представления коллегиальным органом прокурору или его заместителю заранее сообщается о дне, времени и месте проведения заседания этого органа. Прокурор или его заместитель, а также по их поручению другой прокурорский работник вправе принять участие в рассмотрении представления.</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8" w:name="CA0_РЗ_II_2_ГЛ_10_10_СТ_39_42"/>
      <w:bookmarkEnd w:id="118"/>
      <w:r>
        <w:rPr>
          <w:rFonts w:ascii="Times New Roman" w:hAnsi="Times New Roman" w:cs="Times New Roman"/>
          <w:b/>
          <w:bCs/>
          <w:color w:val="000000"/>
          <w:sz w:val="24"/>
          <w:szCs w:val="24"/>
          <w:lang w:val="ru-RU"/>
        </w:rPr>
        <w:t>Статья 39. Протест</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19" w:name="CA0_РЗ_II_2_ГЛ_10_10_СТ_39_42_П_1_80"/>
      <w:bookmarkEnd w:id="119"/>
      <w:r>
        <w:rPr>
          <w:rFonts w:ascii="Times New Roman" w:hAnsi="Times New Roman" w:cs="Times New Roman"/>
          <w:color w:val="000000"/>
          <w:sz w:val="24"/>
          <w:szCs w:val="24"/>
          <w:lang w:val="ru-RU"/>
        </w:rPr>
        <w:t>1. Протест – акт прокурорского надзора, который приносят прокурор или его заместитель на противоречащие законодательству правовые акты и решения (действия) республиканских органов государственного управления и иных государственных организаций, подчиненных Совету Министров Республики Беларусь, местных представительных, исполнительных и распорядительных органов, других организаций, должностных лиц и индивидуальных предпринимателей.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Протест приносится в государственный орган, иную организацию, должностному лицу или индивидуальному предпринимателю, принявшим противоречащие законодательству правовой акт или решение (совершившим незаконное действие), либо в суд.</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20" w:name="CA0_РЗ_II_2_ГЛ_10_10_СТ_39_42_П_2_81"/>
      <w:bookmarkEnd w:id="120"/>
      <w:r>
        <w:rPr>
          <w:rFonts w:ascii="Times New Roman" w:hAnsi="Times New Roman" w:cs="Times New Roman"/>
          <w:color w:val="000000"/>
          <w:sz w:val="24"/>
          <w:szCs w:val="24"/>
          <w:lang w:val="ru-RU"/>
        </w:rPr>
        <w:t>2. В протесте прокурор или его заместитель требуют отмены либо изменения противоречащих законодательству правового акта, решения или прекращения незаконного действия.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21" w:name="CA0_РЗ_II_2_ГЛ_10_10_СТ_39_42_П_3_82"/>
      <w:bookmarkEnd w:id="121"/>
      <w:r>
        <w:rPr>
          <w:rFonts w:ascii="Times New Roman" w:hAnsi="Times New Roman" w:cs="Times New Roman"/>
          <w:color w:val="000000"/>
          <w:sz w:val="24"/>
          <w:szCs w:val="24"/>
          <w:lang w:val="ru-RU"/>
        </w:rPr>
        <w:t>3. Протест подлежит обязательному рассмотрению соответствующим государственным органом, иной организацией, должностным лицом или индивидуальным предпринимателем не позднее чем в десятидневный срок с момента его поступления, а местными представительными органами – на ближайшей сессии. При исключительных обстоятельствах, требующих немедленного устранения нарушений законодательства, прокурор или его заместитель вправе установить сокращенный срок рассмотрения протеста. О результатах рассмотрения протеста незамедлительно сообщается прокурору или его заместителю в письменной форме.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22" w:name="CA0_РЗ_II_2_ГЛ_10_10_СТ_39_42_П_4_83"/>
      <w:bookmarkEnd w:id="122"/>
      <w:r>
        <w:rPr>
          <w:rFonts w:ascii="Times New Roman" w:hAnsi="Times New Roman" w:cs="Times New Roman"/>
          <w:color w:val="000000"/>
          <w:sz w:val="24"/>
          <w:szCs w:val="24"/>
          <w:lang w:val="ru-RU"/>
        </w:rPr>
        <w:t>4. Принесение протеста приостанавливает исполнение опротестованных правового акта или решения (действия).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23" w:name="CA0_РЗ_II_2_ГЛ_10_10_СТ_39_42_П_5_84"/>
      <w:bookmarkEnd w:id="123"/>
      <w:r>
        <w:rPr>
          <w:rFonts w:ascii="Times New Roman" w:hAnsi="Times New Roman" w:cs="Times New Roman"/>
          <w:color w:val="000000"/>
          <w:sz w:val="24"/>
          <w:szCs w:val="24"/>
          <w:lang w:val="ru-RU"/>
        </w:rPr>
        <w:t>5. При рассмотрении протеста коллегиальным органом прокурору или его заместителю заранее сообщается о дне, времени и месте проведения заседания. Прокурор или его заместитель, а также по их поручению другой прокурорский работник вправе принять участие в рассмотрении протеста.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24" w:name="CA0_РЗ_II_2_ГЛ_10_10_СТ_39_42_П_6_85"/>
      <w:bookmarkEnd w:id="124"/>
      <w:r>
        <w:rPr>
          <w:rFonts w:ascii="Times New Roman" w:hAnsi="Times New Roman" w:cs="Times New Roman"/>
          <w:color w:val="000000"/>
          <w:sz w:val="24"/>
          <w:szCs w:val="24"/>
          <w:lang w:val="ru-RU"/>
        </w:rPr>
        <w:t xml:space="preserve">6. Протест до его рассмотрения может быть отозван принесшими его прокурором или </w:t>
      </w:r>
      <w:r>
        <w:rPr>
          <w:rFonts w:ascii="Times New Roman" w:hAnsi="Times New Roman" w:cs="Times New Roman"/>
          <w:color w:val="000000"/>
          <w:sz w:val="24"/>
          <w:szCs w:val="24"/>
          <w:lang w:val="ru-RU"/>
        </w:rPr>
        <w:lastRenderedPageBreak/>
        <w:t>его заместителем либо вышестоящим прокурором.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25" w:name="CA0_РЗ_II_2_ГЛ_10_10_СТ_39_42_П_7_86"/>
      <w:bookmarkEnd w:id="125"/>
      <w:r>
        <w:rPr>
          <w:rFonts w:ascii="Times New Roman" w:hAnsi="Times New Roman" w:cs="Times New Roman"/>
          <w:color w:val="000000"/>
          <w:sz w:val="24"/>
          <w:szCs w:val="24"/>
          <w:lang w:val="ru-RU"/>
        </w:rPr>
        <w:t>7. В случае отклонения протеста прокурора или его заместителя, принесенного в порядке, предусмотренном настоящим Законом (за исключением протеста на судебные постановления), либо нерассмотрения его в установленный срок прокурор или его заместитель могут принести протест в вышестоящий государственный орган, иную организацию (вышестоящему должностному лицу).</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26" w:name="CA0_РЗ_II_2_ГЛ_10_10_СТ_39_42_П_8_87"/>
      <w:bookmarkEnd w:id="126"/>
      <w:r>
        <w:rPr>
          <w:rFonts w:ascii="Times New Roman" w:hAnsi="Times New Roman" w:cs="Times New Roman"/>
          <w:color w:val="000000"/>
          <w:sz w:val="24"/>
          <w:szCs w:val="24"/>
          <w:lang w:val="ru-RU"/>
        </w:rPr>
        <w:t xml:space="preserve">8. Если в сроки, предусмотренные </w:t>
      </w:r>
      <w:hyperlink r:id="rId19" w:anchor="CA0|РЗ~II~2|ГЛ~10~10|СТ~39~42|П~3~82" w:history="1">
        <w:r>
          <w:rPr>
            <w:rFonts w:ascii="Times New Roman" w:hAnsi="Times New Roman" w:cs="Times New Roman"/>
            <w:color w:val="0000FF"/>
            <w:sz w:val="24"/>
            <w:szCs w:val="24"/>
            <w:lang w:val="ru-RU"/>
          </w:rPr>
          <w:t>пунктом 3</w:t>
        </w:r>
      </w:hyperlink>
      <w:r>
        <w:rPr>
          <w:rFonts w:ascii="Times New Roman" w:hAnsi="Times New Roman" w:cs="Times New Roman"/>
          <w:color w:val="000000"/>
          <w:sz w:val="24"/>
          <w:szCs w:val="24"/>
          <w:lang w:val="ru-RU"/>
        </w:rPr>
        <w:t xml:space="preserve"> настоящей статьи, вышестоящий государственный орган, иная организация (вышестоящее должностное лицо) не отменят опротестованные правовой акт или решение (действие), прокурор или его заместитель, принесшие такой протест, вправе обратиться с заявлением в соответствующий суд об отмене противоречащих законодательству правового акта или решения (действия). Подача прокурором или его заместителем заявления в суд приостанавливает действие опротестованных правового акта или решения (действия).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27" w:name="CA0_РЗ_II_2_ГЛ_10_10_СТ_39_42_П_9_88"/>
      <w:bookmarkEnd w:id="127"/>
      <w:r>
        <w:rPr>
          <w:rFonts w:ascii="Times New Roman" w:hAnsi="Times New Roman" w:cs="Times New Roman"/>
          <w:color w:val="000000"/>
          <w:sz w:val="24"/>
          <w:szCs w:val="24"/>
          <w:lang w:val="ru-RU"/>
        </w:rPr>
        <w:t>9. Принесение, рассмотрение и разрешение протеста и заявления прокурора в суде осуществляются в порядке, предусмотренном процессуальным законодательством.</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8" w:name="CA0_РЗ_II_2_ГЛ_10_10_СТ_40_43"/>
      <w:bookmarkEnd w:id="128"/>
      <w:r>
        <w:rPr>
          <w:rFonts w:ascii="Times New Roman" w:hAnsi="Times New Roman" w:cs="Times New Roman"/>
          <w:b/>
          <w:bCs/>
          <w:color w:val="000000"/>
          <w:sz w:val="24"/>
          <w:szCs w:val="24"/>
          <w:lang w:val="ru-RU"/>
        </w:rPr>
        <w:t>Статья 40. Постановление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29" w:name="CA0_РЗ_II_2_ГЛ_10_10_СТ_40_43_П_1_89"/>
      <w:bookmarkEnd w:id="129"/>
      <w:r>
        <w:rPr>
          <w:rFonts w:ascii="Times New Roman" w:hAnsi="Times New Roman" w:cs="Times New Roman"/>
          <w:color w:val="000000"/>
          <w:sz w:val="24"/>
          <w:szCs w:val="24"/>
          <w:lang w:val="ru-RU"/>
        </w:rPr>
        <w:t>1. Постановление – акт прокурорского надзора, содержащий в зависимости от характера нарушения законодательства мотивированное решение прокурора или его заместителя о возбуждении уголовного дела, дисциплинарного производства или о привлечении лица к материальной ответственности. Постановление как акт прокурорского надзора может быть вынесено и в иных случаях выражения требования, вытекающего из полномочий прокурора.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30" w:name="CA0_РЗ_II_2_ГЛ_10_10_СТ_40_43_П_2_90"/>
      <w:bookmarkEnd w:id="130"/>
      <w:r>
        <w:rPr>
          <w:rFonts w:ascii="Times New Roman" w:hAnsi="Times New Roman" w:cs="Times New Roman"/>
          <w:color w:val="000000"/>
          <w:sz w:val="24"/>
          <w:szCs w:val="24"/>
          <w:lang w:val="ru-RU"/>
        </w:rPr>
        <w:t xml:space="preserve">2. Постановление при осуществлении надзора за исполнением закона в ходе досудебного производства, при производстве предварительного следствия и дознания выносится в соответствии с </w:t>
      </w:r>
      <w:hyperlink r:id="rId20"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31" w:name="CA0_РЗ_II_2_ГЛ_10_10_СТ_40_43_П_3_91"/>
      <w:bookmarkEnd w:id="131"/>
      <w:r>
        <w:rPr>
          <w:rFonts w:ascii="Times New Roman" w:hAnsi="Times New Roman" w:cs="Times New Roman"/>
          <w:color w:val="000000"/>
          <w:sz w:val="24"/>
          <w:szCs w:val="24"/>
          <w:lang w:val="ru-RU"/>
        </w:rPr>
        <w:t>3. Постановление о возбуждении дисциплинарного производства или о привлечении лица к материальной ответственности подлежит исполнению соответствующим государственным органом, иной организацией или должностным лицом в десятидневный срок со дня его поступления.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постановления подлежат рассмотрению и исполнению в срок, установленный прокурором или его заместителем.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32" w:name="CA0_РЗ_II_2_ГЛ_10_10_СТ_40_43_П_4_92"/>
      <w:bookmarkEnd w:id="132"/>
      <w:r>
        <w:rPr>
          <w:rFonts w:ascii="Times New Roman" w:hAnsi="Times New Roman" w:cs="Times New Roman"/>
          <w:color w:val="000000"/>
          <w:sz w:val="24"/>
          <w:szCs w:val="24"/>
          <w:lang w:val="ru-RU"/>
        </w:rPr>
        <w:t>4. О результатах рассмотрения постановления сообщается прокурору или его заместителю в письменной форме.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33" w:name="CA0_РЗ_II_2_ГЛ_10_10_СТ_40_43_П_5_93"/>
      <w:bookmarkEnd w:id="133"/>
      <w:r>
        <w:rPr>
          <w:rFonts w:ascii="Times New Roman" w:hAnsi="Times New Roman" w:cs="Times New Roman"/>
          <w:color w:val="000000"/>
          <w:sz w:val="24"/>
          <w:szCs w:val="24"/>
          <w:lang w:val="ru-RU"/>
        </w:rPr>
        <w:t>5. Постановление до его исполнения может быть отозвано вынесшим его прокурором или его заместителем либо вышестоящим прокурором.</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4" w:name="CA0_РЗ_II_2_ГЛ_10_10_СТ_41_44"/>
      <w:bookmarkEnd w:id="134"/>
      <w:r>
        <w:rPr>
          <w:rFonts w:ascii="Times New Roman" w:hAnsi="Times New Roman" w:cs="Times New Roman"/>
          <w:b/>
          <w:bCs/>
          <w:color w:val="000000"/>
          <w:sz w:val="24"/>
          <w:szCs w:val="24"/>
          <w:lang w:val="ru-RU"/>
        </w:rPr>
        <w:t>Статья 41. Предписание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35" w:name="CA0_РЗ_II_2_ГЛ_10_10_СТ_41_44_П_1_94"/>
      <w:bookmarkEnd w:id="135"/>
      <w:r>
        <w:rPr>
          <w:rFonts w:ascii="Times New Roman" w:hAnsi="Times New Roman" w:cs="Times New Roman"/>
          <w:color w:val="000000"/>
          <w:sz w:val="24"/>
          <w:szCs w:val="24"/>
          <w:lang w:val="ru-RU"/>
        </w:rPr>
        <w:t>1. Предписание – акт прокурорского надзора об устранении нарушений законодательства, выносимый прокурором или его заместителем в случае нарушения законодательства, которое носит явный характер и может причинить существенный вред правам и законным интересам граждан, в том числе индивидуальных предпринимателей, и организаций, общественным и государственным интересам, если оно не будет немедленно устранено.</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36" w:name="CA0_РЗ_II_2_ГЛ_10_10_СТ_41_44_П_2_95"/>
      <w:bookmarkEnd w:id="136"/>
      <w:r>
        <w:rPr>
          <w:rFonts w:ascii="Times New Roman" w:hAnsi="Times New Roman" w:cs="Times New Roman"/>
          <w:color w:val="000000"/>
          <w:sz w:val="24"/>
          <w:szCs w:val="24"/>
          <w:lang w:val="ru-RU"/>
        </w:rPr>
        <w:t>2. Предписание направляется государственному органу, иной организации, должностному лицу или индивидуальному предпринимателю, допустившим нарушение законодательства, либо вышестоящему государственному органу, иной организации (вышестоящему должностному лицу), правомочным устранить такое нарушение.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37" w:name="CA0_РЗ_II_2_ГЛ_10_10_СТ_41_44_П_3_96"/>
      <w:bookmarkEnd w:id="137"/>
      <w:r>
        <w:rPr>
          <w:rFonts w:ascii="Times New Roman" w:hAnsi="Times New Roman" w:cs="Times New Roman"/>
          <w:color w:val="000000"/>
          <w:sz w:val="24"/>
          <w:szCs w:val="24"/>
          <w:lang w:val="ru-RU"/>
        </w:rPr>
        <w:t>3.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38" w:name="CA0_РЗ_II_2_ГЛ_10_10_СТ_41_44_П_4_97"/>
      <w:bookmarkEnd w:id="138"/>
      <w:r>
        <w:rPr>
          <w:rFonts w:ascii="Times New Roman" w:hAnsi="Times New Roman" w:cs="Times New Roman"/>
          <w:color w:val="000000"/>
          <w:sz w:val="24"/>
          <w:szCs w:val="24"/>
          <w:lang w:val="ru-RU"/>
        </w:rPr>
        <w:t>4. Предписание подлежит немедленному исполнению, о чем безотлагательно сообщается прокурору или его заместителю.</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39" w:name="CA0_РЗ_II_2_ГЛ_10_10_СТ_41_44_П_5_98"/>
      <w:bookmarkEnd w:id="139"/>
      <w:r>
        <w:rPr>
          <w:rFonts w:ascii="Times New Roman" w:hAnsi="Times New Roman" w:cs="Times New Roman"/>
          <w:color w:val="000000"/>
          <w:sz w:val="24"/>
          <w:szCs w:val="24"/>
          <w:lang w:val="ru-RU"/>
        </w:rPr>
        <w:t>5. Государственный орган, иная организация, должностное лицо или индивидуальный предприниматель могут обжаловать предписание вышестоящему прокурору, если иное не предусмотрено законодательными актами, который обязан рассмотреть жалобу в десятидневный срок со дня ее поступления и о результатах рассмотрения сообщить заявителю. Обжалование не приостанавливает исполнения предписания. Решение вышестоящего прокурора по жалобе может быть обжаловано в судебном порядке.</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0" w:name="CA0_РЗ_II_2_ГЛ_10_10_СТ_42_45"/>
      <w:bookmarkEnd w:id="140"/>
      <w:r>
        <w:rPr>
          <w:rFonts w:ascii="Times New Roman" w:hAnsi="Times New Roman" w:cs="Times New Roman"/>
          <w:b/>
          <w:bCs/>
          <w:color w:val="000000"/>
          <w:sz w:val="24"/>
          <w:szCs w:val="24"/>
          <w:lang w:val="ru-RU"/>
        </w:rPr>
        <w:t>Статья 42. Официальное предупреждение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41" w:name="CA0_РЗ_II_2_ГЛ_10_10_СТ_42_45_П_1_99"/>
      <w:bookmarkEnd w:id="141"/>
      <w:r>
        <w:rPr>
          <w:rFonts w:ascii="Times New Roman" w:hAnsi="Times New Roman" w:cs="Times New Roman"/>
          <w:color w:val="000000"/>
          <w:sz w:val="24"/>
          <w:szCs w:val="24"/>
          <w:lang w:val="ru-RU"/>
        </w:rPr>
        <w:t>1. Официальное предупреждение – акт прокурорского надзора о недопустимости повторного совершения должностным лицом, иным гражданином правонарушений, влекущих за собой ответственность, установленную законодательными актами, либо подготовки к совершению ими противоправных действий, объявляемый таким должностному лицу, иному гражданину в целях предупреждения совершения ими правонарушений.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42" w:name="CA0_РЗ_II_2_ГЛ_10_10_СТ_42_45_П_2_100"/>
      <w:bookmarkEnd w:id="142"/>
      <w:r>
        <w:rPr>
          <w:rFonts w:ascii="Times New Roman" w:hAnsi="Times New Roman" w:cs="Times New Roman"/>
          <w:color w:val="000000"/>
          <w:sz w:val="24"/>
          <w:szCs w:val="24"/>
          <w:lang w:val="ru-RU"/>
        </w:rPr>
        <w:t>2. Официальное предупреждение, выносимое прокурором или его заместителем, направляется должностному лицу, иному гражданину, в отношении которых оно вынесено, либо объявляется им лично под расписку.</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43" w:name="CA0_РЗ_II_2_ГЛ_10_10_СТ_42_45_П_3_101"/>
      <w:bookmarkEnd w:id="143"/>
      <w:r>
        <w:rPr>
          <w:rFonts w:ascii="Times New Roman" w:hAnsi="Times New Roman" w:cs="Times New Roman"/>
          <w:color w:val="000000"/>
          <w:sz w:val="24"/>
          <w:szCs w:val="24"/>
          <w:lang w:val="ru-RU"/>
        </w:rPr>
        <w:t>3. При несогласии с официальным предупреждением должностное лицо, иной гражданин, в отношении которых оно вынесено, вправе обжаловать его вышестоящему прокурору, если иное не предусмотрено законодательными актами. Решение вышестоящего прокурора по жалобе может быть обжаловано в судебном порядке.</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44" w:name="CA0_РЗ_III_3"/>
      <w:bookmarkEnd w:id="144"/>
      <w:r>
        <w:rPr>
          <w:rFonts w:ascii="Times New Roman" w:hAnsi="Times New Roman" w:cs="Times New Roman"/>
          <w:b/>
          <w:bCs/>
          <w:caps/>
          <w:color w:val="000000"/>
          <w:sz w:val="24"/>
          <w:szCs w:val="24"/>
          <w:lang w:val="ru-RU"/>
        </w:rPr>
        <w:t>РАЗДЕЛ III</w:t>
      </w:r>
      <w:r>
        <w:rPr>
          <w:rFonts w:ascii="Times New Roman" w:hAnsi="Times New Roman" w:cs="Times New Roman"/>
          <w:b/>
          <w:bCs/>
          <w:caps/>
          <w:color w:val="000000"/>
          <w:sz w:val="24"/>
          <w:szCs w:val="24"/>
          <w:lang w:val="ru-RU"/>
        </w:rPr>
        <w:br/>
        <w:t>ПРОИЗВОДСТВО ПРЕДВАРИТЕЛЬНОГО СЛЕДСТВИЯ ПРОКУРОРОМ. УЧАСТИЕ ПРОКУРОРА В РАССМОТРЕНИИ ДЕЛ СУДАМИ</w:t>
      </w:r>
      <w:r w:rsidR="00FC77BA" w:rsidRPr="00FC77BA">
        <w:rPr>
          <w:rFonts w:ascii="Times New Roman" w:hAnsi="Times New Roman" w:cs="Times New Roman"/>
          <w:b/>
          <w:bCs/>
          <w:caps/>
          <w:color w:val="000000"/>
          <w:sz w:val="24"/>
          <w:szCs w:val="24"/>
          <w:lang w:val="ru-RU"/>
        </w:rPr>
        <w:pict>
          <v:shape id="_x0000_i1042" type="#_x0000_t75" style="width:7.6pt;height:7.6pt">
            <v:imagedata r:id="rId6" o:title=""/>
          </v:shape>
        </w:pic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45" w:name="CA0_РЗ_III_4_ГЛ_11_11"/>
      <w:bookmarkEnd w:id="145"/>
      <w:r>
        <w:rPr>
          <w:rFonts w:ascii="Times New Roman" w:hAnsi="Times New Roman" w:cs="Times New Roman"/>
          <w:b/>
          <w:bCs/>
          <w:caps/>
          <w:color w:val="000000"/>
          <w:sz w:val="24"/>
          <w:szCs w:val="24"/>
          <w:lang w:val="ru-RU"/>
        </w:rPr>
        <w:t>ГЛАВА 11</w:t>
      </w:r>
      <w:r>
        <w:rPr>
          <w:rFonts w:ascii="Times New Roman" w:hAnsi="Times New Roman" w:cs="Times New Roman"/>
          <w:b/>
          <w:bCs/>
          <w:caps/>
          <w:color w:val="000000"/>
          <w:sz w:val="24"/>
          <w:szCs w:val="24"/>
          <w:lang w:val="ru-RU"/>
        </w:rPr>
        <w:br/>
        <w:t>ПОЛНОМОЧИЯ ПРОКУРОРА ПРИ ПРОИЗВОДСТВЕ ПРЕДВАРИТЕЛЬНОГО СЛЕДСТВИЯ</w:t>
      </w:r>
      <w:r w:rsidR="00FC77BA" w:rsidRPr="00FC77BA">
        <w:rPr>
          <w:rFonts w:ascii="Times New Roman" w:hAnsi="Times New Roman" w:cs="Times New Roman"/>
          <w:b/>
          <w:bCs/>
          <w:caps/>
          <w:color w:val="000000"/>
          <w:sz w:val="24"/>
          <w:szCs w:val="24"/>
          <w:lang w:val="ru-RU"/>
        </w:rPr>
        <w:pict>
          <v:shape id="_x0000_i1043"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6" w:name="CA0_РЗ_III_4_ГЛ_11_12_СТ_43_46"/>
      <w:bookmarkEnd w:id="146"/>
      <w:r>
        <w:rPr>
          <w:rFonts w:ascii="Times New Roman" w:hAnsi="Times New Roman" w:cs="Times New Roman"/>
          <w:b/>
          <w:bCs/>
          <w:color w:val="000000"/>
          <w:sz w:val="24"/>
          <w:szCs w:val="24"/>
          <w:lang w:val="ru-RU"/>
        </w:rPr>
        <w:t>Статья 43. Исключена.</w:t>
      </w:r>
      <w:r w:rsidR="00FC77BA" w:rsidRPr="00FC77BA">
        <w:rPr>
          <w:rFonts w:ascii="Times New Roman" w:hAnsi="Times New Roman" w:cs="Times New Roman"/>
          <w:b/>
          <w:bCs/>
          <w:color w:val="000000"/>
          <w:sz w:val="24"/>
          <w:szCs w:val="24"/>
          <w:lang w:val="ru-RU"/>
        </w:rPr>
        <w:pict>
          <v:shape id="_x0000_i1044"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7" w:name="CA0_РЗ_III_4_ГЛ_11_12_СТ_44_48"/>
      <w:bookmarkEnd w:id="147"/>
      <w:r>
        <w:rPr>
          <w:rFonts w:ascii="Times New Roman" w:hAnsi="Times New Roman" w:cs="Times New Roman"/>
          <w:b/>
          <w:bCs/>
          <w:color w:val="000000"/>
          <w:sz w:val="24"/>
          <w:szCs w:val="24"/>
          <w:lang w:val="ru-RU"/>
        </w:rPr>
        <w:t>Статья 44. Полномочия прокурора при производстве предварительного следствия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Полномочия прокурора при производстве предварительного следствия определяются </w:t>
      </w:r>
      <w:hyperlink r:id="rId21"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w:t>
      </w:r>
      <w:r w:rsidR="00FC77BA" w:rsidRPr="00FC77BA">
        <w:rPr>
          <w:rFonts w:ascii="Times New Roman" w:hAnsi="Times New Roman" w:cs="Times New Roman"/>
          <w:color w:val="000000"/>
          <w:sz w:val="24"/>
          <w:szCs w:val="24"/>
          <w:lang w:val="ru-RU"/>
        </w:rPr>
        <w:pict>
          <v:shape id="_x0000_i1045" type="#_x0000_t75" style="width:7.6pt;height:7.6pt">
            <v:imagedata r:id="rId6" o:title=""/>
          </v:shape>
        </w:pic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48" w:name="CA0_РЗ_III_4_ГЛ_12_13"/>
      <w:bookmarkEnd w:id="148"/>
      <w:r>
        <w:rPr>
          <w:rFonts w:ascii="Times New Roman" w:hAnsi="Times New Roman" w:cs="Times New Roman"/>
          <w:b/>
          <w:bCs/>
          <w:caps/>
          <w:color w:val="000000"/>
          <w:sz w:val="24"/>
          <w:szCs w:val="24"/>
          <w:lang w:val="ru-RU"/>
        </w:rPr>
        <w:t>ГЛАВА 12</w:t>
      </w:r>
      <w:r>
        <w:rPr>
          <w:rFonts w:ascii="Times New Roman" w:hAnsi="Times New Roman" w:cs="Times New Roman"/>
          <w:b/>
          <w:bCs/>
          <w:caps/>
          <w:color w:val="000000"/>
          <w:sz w:val="24"/>
          <w:szCs w:val="24"/>
          <w:lang w:val="ru-RU"/>
        </w:rPr>
        <w:br/>
        <w:t>УЧАСТИЕ ПРОКУРОРА В РАССМОТРЕНИИ ДЕЛ СУДАМИ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9" w:name="CA0_РЗ_III_4_ГЛ_12_13_СТ_45_50"/>
      <w:bookmarkEnd w:id="149"/>
      <w:r>
        <w:rPr>
          <w:rFonts w:ascii="Times New Roman" w:hAnsi="Times New Roman" w:cs="Times New Roman"/>
          <w:b/>
          <w:bCs/>
          <w:color w:val="000000"/>
          <w:sz w:val="24"/>
          <w:szCs w:val="24"/>
          <w:lang w:val="ru-RU"/>
        </w:rPr>
        <w:t>Статья 45. Участие прокурора в рассмотрении судами гражданских дел, дел, связанных с осуществлением предпринимательской и иной хозяйственной (экономической) деятельности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50" w:name="CA0_РЗ_III_4_ГЛ_12_13_СТ_45_50_П_1_104"/>
      <w:bookmarkEnd w:id="150"/>
      <w:r>
        <w:rPr>
          <w:rFonts w:ascii="Times New Roman" w:hAnsi="Times New Roman" w:cs="Times New Roman"/>
          <w:color w:val="000000"/>
          <w:sz w:val="24"/>
          <w:szCs w:val="24"/>
          <w:lang w:val="ru-RU"/>
        </w:rPr>
        <w:t>1. При наличии письменного поручения вышестоящего прокурора нижестоящий прокурор принимает участие в рассмотрении гражданских дел, дел, связанных с осуществлением предпринимательской и иной хозяйственной (экономической) деятельности, по первой инстанции Верховным Судом Республики Беларусь, Высшим Хозяйственным Судом Республики Беларусь, областными и Минским городским судами, Белорусским военным судом, хозяйственными судами областей и города Минска, специализированными хозяйственными судами.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51" w:name="CA0_РЗ_III_4_ГЛ_12_13_СТ_45_50_П_2_105"/>
      <w:bookmarkEnd w:id="151"/>
      <w:r>
        <w:rPr>
          <w:rFonts w:ascii="Times New Roman" w:hAnsi="Times New Roman" w:cs="Times New Roman"/>
          <w:color w:val="000000"/>
          <w:sz w:val="24"/>
          <w:szCs w:val="24"/>
          <w:lang w:val="ru-RU"/>
        </w:rPr>
        <w:t>2. Полномочия прокурора, принимающего участие в рассмотрении судами гражданских дел, дел, связанных с осуществлением предпринимательской и иной хозяйственной (экономической) деятельности, устанавливаются процессуальным законодательством.</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2" w:name="CA0_РЗ_III_4_ГЛ_12_13_СТ_46_51"/>
      <w:bookmarkEnd w:id="152"/>
      <w:r>
        <w:rPr>
          <w:rFonts w:ascii="Times New Roman" w:hAnsi="Times New Roman" w:cs="Times New Roman"/>
          <w:b/>
          <w:bCs/>
          <w:color w:val="000000"/>
          <w:sz w:val="24"/>
          <w:szCs w:val="24"/>
          <w:lang w:val="ru-RU"/>
        </w:rPr>
        <w:t>Статья 46. Поддержание государственного обвинения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53" w:name="CA0_РЗ_III_4_ГЛ_12_13_СТ_46_51_П_1_106"/>
      <w:bookmarkEnd w:id="153"/>
      <w:r>
        <w:rPr>
          <w:rFonts w:ascii="Times New Roman" w:hAnsi="Times New Roman" w:cs="Times New Roman"/>
          <w:color w:val="000000"/>
          <w:sz w:val="24"/>
          <w:szCs w:val="24"/>
          <w:lang w:val="ru-RU"/>
        </w:rPr>
        <w:t>1. Прокурор осуществляет от имени государства уголовное преследование и поддерживает государственное обвинение в суде, выступая в качестве стороны обвинения – государственного обвинителя.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54" w:name="CA0_РЗ_III_4_ГЛ_12_13_СТ_46_51_П_2_107"/>
      <w:bookmarkEnd w:id="154"/>
      <w:r>
        <w:rPr>
          <w:rFonts w:ascii="Times New Roman" w:hAnsi="Times New Roman" w:cs="Times New Roman"/>
          <w:color w:val="000000"/>
          <w:sz w:val="24"/>
          <w:szCs w:val="24"/>
          <w:lang w:val="ru-RU"/>
        </w:rPr>
        <w:t>2. Поддержание государственного обвинения в суде по уголовному делу, расследованному прокурором, может осуществлять прокурор нижестоящей прокуратуры по письменному поручению вышестоящего прокурора. Письменное поручение вышестоящего прокурора является основанием для участия прокурора в судебном разбирательстве в качестве государственного обвинителя.</w:t>
      </w:r>
      <w:r w:rsidR="00FC77BA" w:rsidRPr="00FC77BA">
        <w:rPr>
          <w:rFonts w:ascii="Times New Roman" w:hAnsi="Times New Roman" w:cs="Times New Roman"/>
          <w:color w:val="000000"/>
          <w:sz w:val="24"/>
          <w:szCs w:val="24"/>
          <w:lang w:val="ru-RU"/>
        </w:rPr>
        <w:pict>
          <v:shape id="_x0000_i1046"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55" w:name="CA0_РЗ_III_4_ГЛ_12_13_СТ_46_51_П_3_109"/>
      <w:bookmarkEnd w:id="155"/>
      <w:r>
        <w:rPr>
          <w:rFonts w:ascii="Times New Roman" w:hAnsi="Times New Roman" w:cs="Times New Roman"/>
          <w:color w:val="000000"/>
          <w:sz w:val="24"/>
          <w:szCs w:val="24"/>
          <w:lang w:val="ru-RU"/>
        </w:rPr>
        <w:t xml:space="preserve">3. Полномочия прокурора в судебном разбирательстве как государственного обвинителя устанавливаются </w:t>
      </w:r>
      <w:hyperlink r:id="rId22"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56" w:name="CA0_РЗ_IV_5"/>
      <w:bookmarkEnd w:id="156"/>
      <w:r>
        <w:rPr>
          <w:rFonts w:ascii="Times New Roman" w:hAnsi="Times New Roman" w:cs="Times New Roman"/>
          <w:b/>
          <w:bCs/>
          <w:caps/>
          <w:color w:val="000000"/>
          <w:sz w:val="24"/>
          <w:szCs w:val="24"/>
          <w:lang w:val="ru-RU"/>
        </w:rPr>
        <w:t>РАЗДЕЛ IV</w:t>
      </w:r>
      <w:r>
        <w:rPr>
          <w:rFonts w:ascii="Times New Roman" w:hAnsi="Times New Roman" w:cs="Times New Roman"/>
          <w:b/>
          <w:bCs/>
          <w:caps/>
          <w:color w:val="000000"/>
          <w:sz w:val="24"/>
          <w:szCs w:val="24"/>
          <w:lang w:val="ru-RU"/>
        </w:rPr>
        <w:br/>
        <w:t>ПРОХОЖДЕНИЕ СЛУЖБЫ В ОРГАНАХ ПРОКУРАТУРЫ. ИНЫЕ ВОПРОСЫ ДЕЯТЕЛЬНОСТИ ПРОКУРАТУРЫ</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57" w:name="CA0_РЗ_IV_5_ГЛ_13_14"/>
      <w:bookmarkEnd w:id="157"/>
      <w:r>
        <w:rPr>
          <w:rFonts w:ascii="Times New Roman" w:hAnsi="Times New Roman" w:cs="Times New Roman"/>
          <w:b/>
          <w:bCs/>
          <w:caps/>
          <w:color w:val="000000"/>
          <w:sz w:val="24"/>
          <w:szCs w:val="24"/>
          <w:lang w:val="ru-RU"/>
        </w:rPr>
        <w:t>ГЛАВА 13</w:t>
      </w:r>
      <w:r>
        <w:rPr>
          <w:rFonts w:ascii="Times New Roman" w:hAnsi="Times New Roman" w:cs="Times New Roman"/>
          <w:b/>
          <w:bCs/>
          <w:caps/>
          <w:color w:val="000000"/>
          <w:sz w:val="24"/>
          <w:szCs w:val="24"/>
          <w:lang w:val="ru-RU"/>
        </w:rPr>
        <w:br/>
        <w:t>ОСНОВЫ ПРОХОЖДЕНИЯ СЛУЖБЫ В ОРГАНАХ ПРОКУРАТУРЫ</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8" w:name="CA0_РЗ_IV_5_ГЛ_13_14_СТ_47_52"/>
      <w:bookmarkEnd w:id="158"/>
      <w:r>
        <w:rPr>
          <w:rFonts w:ascii="Times New Roman" w:hAnsi="Times New Roman" w:cs="Times New Roman"/>
          <w:b/>
          <w:bCs/>
          <w:color w:val="000000"/>
          <w:sz w:val="24"/>
          <w:szCs w:val="24"/>
          <w:lang w:val="ru-RU"/>
        </w:rPr>
        <w:t>Статья 47. Служба в органах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59" w:name="CA0_РЗ_IV_5_ГЛ_13_14_СТ_47_52_П_1_110"/>
      <w:bookmarkEnd w:id="159"/>
      <w:r>
        <w:rPr>
          <w:rFonts w:ascii="Times New Roman" w:hAnsi="Times New Roman" w:cs="Times New Roman"/>
          <w:color w:val="000000"/>
          <w:sz w:val="24"/>
          <w:szCs w:val="24"/>
          <w:lang w:val="ru-RU"/>
        </w:rPr>
        <w:t>1. Служба в органах прокуратуры является государственной службой в Республике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60" w:name="CA0_РЗ_IV_5_ГЛ_13_14_СТ_47_52_П_2_111"/>
      <w:bookmarkEnd w:id="160"/>
      <w:r>
        <w:rPr>
          <w:rFonts w:ascii="Times New Roman" w:hAnsi="Times New Roman" w:cs="Times New Roman"/>
          <w:color w:val="000000"/>
          <w:sz w:val="24"/>
          <w:szCs w:val="24"/>
          <w:lang w:val="ru-RU"/>
        </w:rPr>
        <w:t>2. Порядок и условия прохождения службы прокурорскими работниками регулируются настоящим Законом, Положением о прохождении службы в органах прокуратуры Республики Беларусь, утверждаемым Президентом Республики Беларусь, законодательством о государственной службе, а также законодательством о труде.</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1" w:name="CA0_РЗ_IV_5_ГЛ_13_14_СТ_48_53"/>
      <w:bookmarkEnd w:id="161"/>
      <w:r>
        <w:rPr>
          <w:rFonts w:ascii="Times New Roman" w:hAnsi="Times New Roman" w:cs="Times New Roman"/>
          <w:b/>
          <w:bCs/>
          <w:color w:val="000000"/>
          <w:sz w:val="24"/>
          <w:szCs w:val="24"/>
          <w:lang w:val="ru-RU"/>
        </w:rPr>
        <w:t>Статья 48. Условия приема на службу в органы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62" w:name="CA0_РЗ_IV_5_ГЛ_13_14_СТ_48_53_П_1_112"/>
      <w:bookmarkEnd w:id="162"/>
      <w:r>
        <w:rPr>
          <w:rFonts w:ascii="Times New Roman" w:hAnsi="Times New Roman" w:cs="Times New Roman"/>
          <w:color w:val="000000"/>
          <w:sz w:val="24"/>
          <w:szCs w:val="24"/>
          <w:lang w:val="ru-RU"/>
        </w:rPr>
        <w:t>1. На должность прокурорского работника может быть назначен гражданин Республики Беларусь, имеющий высшее юридическое образование и обладающий необходимыми профессиональными и моральными качествами, а также отвечающий иным требованиям, предусмотренным законодательством о государственной службе.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должность прокурорского работника в исключительных случаях может быть назначен гражданин, имеющий иное высшее образование.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63" w:name="CA0_РЗ_IV_5_ГЛ_13_14_СТ_48_53_П_2_113"/>
      <w:bookmarkEnd w:id="163"/>
      <w:r>
        <w:rPr>
          <w:rFonts w:ascii="Times New Roman" w:hAnsi="Times New Roman" w:cs="Times New Roman"/>
          <w:color w:val="000000"/>
          <w:sz w:val="24"/>
          <w:szCs w:val="24"/>
          <w:lang w:val="ru-RU"/>
        </w:rPr>
        <w:t>2. На должность прокурора района, района в городе, города, межрайонного и приравненных к нему транспортного и межгарнизонного военного прокуроров назначаются лица не моложе 25 лет, имеющие стаж службы в качестве прокурорского работника не менее трех лет, а на должность прокурора области, города Минска и приравненных к нему прокуроров – лица, имеющие стаж службы в качестве прокурорского работника не менее пяти лет, если иное не установлено Положением о прохождении службы в органах прокуратуры Республики Беларусь.</w:t>
      </w:r>
      <w:r w:rsidR="00FC77BA" w:rsidRPr="00FC77BA">
        <w:rPr>
          <w:rFonts w:ascii="Times New Roman" w:hAnsi="Times New Roman" w:cs="Times New Roman"/>
          <w:color w:val="000000"/>
          <w:sz w:val="24"/>
          <w:szCs w:val="24"/>
          <w:lang w:val="ru-RU"/>
        </w:rPr>
        <w:pict>
          <v:shape id="_x0000_i1047"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64" w:name="CA0_РЗ_IV_5_ГЛ_13_14_СТ_48_53_П_3_115"/>
      <w:bookmarkEnd w:id="164"/>
      <w:r>
        <w:rPr>
          <w:rFonts w:ascii="Times New Roman" w:hAnsi="Times New Roman" w:cs="Times New Roman"/>
          <w:color w:val="000000"/>
          <w:sz w:val="24"/>
          <w:szCs w:val="24"/>
          <w:lang w:val="ru-RU"/>
        </w:rPr>
        <w:t>3. С гражданами, поступающими на службу в органы прокуратуры, заключается контракт.</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5" w:name="CA0_РЗ_IV_5_ГЛ_13_14_СТ_49_54"/>
      <w:bookmarkEnd w:id="165"/>
      <w:r>
        <w:rPr>
          <w:rFonts w:ascii="Times New Roman" w:hAnsi="Times New Roman" w:cs="Times New Roman"/>
          <w:b/>
          <w:bCs/>
          <w:color w:val="000000"/>
          <w:sz w:val="24"/>
          <w:szCs w:val="24"/>
          <w:lang w:val="ru-RU"/>
        </w:rPr>
        <w:t>Статья 49. Квалификационный экзамен и стажировка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 впервые поступающие на службу в органы прокуратуры в качестве прокурорского работника, сдают квалификационный экзамен и проходят стажировку в соответствии с Положением о прохождении службы в органах прокуратуры Республики Беларусь. При этом данным Положением определяются случаи, когда указанные лица могут быть приняты на службу в органы прокуратуры без сдачи квалификационного экзамена и прохождения стажировки.</w:t>
      </w:r>
      <w:r w:rsidR="00FC77BA" w:rsidRPr="00FC77BA">
        <w:rPr>
          <w:rFonts w:ascii="Times New Roman" w:hAnsi="Times New Roman" w:cs="Times New Roman"/>
          <w:color w:val="000000"/>
          <w:sz w:val="24"/>
          <w:szCs w:val="24"/>
          <w:lang w:val="ru-RU"/>
        </w:rPr>
        <w:pict>
          <v:shape id="_x0000_i1048"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6" w:name="CA0_РЗ_IV_5_ГЛ_13_14_СТ_50_56"/>
      <w:bookmarkEnd w:id="166"/>
      <w:r>
        <w:rPr>
          <w:rFonts w:ascii="Times New Roman" w:hAnsi="Times New Roman" w:cs="Times New Roman"/>
          <w:b/>
          <w:bCs/>
          <w:color w:val="000000"/>
          <w:sz w:val="24"/>
          <w:szCs w:val="24"/>
          <w:lang w:val="ru-RU"/>
        </w:rPr>
        <w:t>Статья 50. Присяга прокурорского работника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67" w:name="CA0_РЗ_IV_5_ГЛ_13_14_СТ_50_56_П_1_118"/>
      <w:bookmarkEnd w:id="167"/>
      <w:r>
        <w:rPr>
          <w:rFonts w:ascii="Times New Roman" w:hAnsi="Times New Roman" w:cs="Times New Roman"/>
          <w:color w:val="000000"/>
          <w:sz w:val="24"/>
          <w:szCs w:val="24"/>
          <w:lang w:val="ru-RU"/>
        </w:rPr>
        <w:t>1. Лицо, впервые назначаемое на должность прокурорского работника, приносит Присягу следующего содержания: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«Посвящая себя служению закону, торжественно клянусь: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свято соблюдать </w:t>
      </w:r>
      <w:hyperlink r:id="rId23" w:history="1">
        <w:r>
          <w:rPr>
            <w:rFonts w:ascii="Times New Roman" w:hAnsi="Times New Roman" w:cs="Times New Roman"/>
            <w:color w:val="0000FF"/>
            <w:sz w:val="24"/>
            <w:szCs w:val="24"/>
            <w:lang w:val="ru-RU"/>
          </w:rPr>
          <w:t>Конституцию Республики Беларусь</w:t>
        </w:r>
      </w:hyperlink>
      <w:r>
        <w:rPr>
          <w:rFonts w:ascii="Times New Roman" w:hAnsi="Times New Roman" w:cs="Times New Roman"/>
          <w:color w:val="000000"/>
          <w:sz w:val="24"/>
          <w:szCs w:val="24"/>
          <w:lang w:val="ru-RU"/>
        </w:rPr>
        <w:t>, иные законодательные акты и международные обязательства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пресекать любые нарушения законодательства Республики Беларусь, добиваясь высокой эффективности в работе;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активно защищать права и законные интересы граждан, общественные и государственные интересы;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дорожить честью и высоким званием прокурорского работника, быть образцом неподкупности, моральной чистоты, свято беречь и приумножать лучшие традиции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хранить государственную и иную охраняемую законом тайну.</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Нарушение мною данной Присяги влечет ответственность, предусмотренную законом».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68" w:name="CA0_РЗ_IV_5_ГЛ_13_14_СТ_50_56_П_2_119"/>
      <w:bookmarkEnd w:id="168"/>
      <w:r>
        <w:rPr>
          <w:rFonts w:ascii="Times New Roman" w:hAnsi="Times New Roman" w:cs="Times New Roman"/>
          <w:color w:val="000000"/>
          <w:sz w:val="24"/>
          <w:szCs w:val="24"/>
          <w:lang w:val="ru-RU"/>
        </w:rPr>
        <w:t>2. Порядок принесения Присяги устанавливается Генеральным прокурором Республики Беларусь.</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9" w:name="CA0_РЗ_IV_5_ГЛ_13_14_СТ_51_57"/>
      <w:bookmarkEnd w:id="169"/>
      <w:r>
        <w:rPr>
          <w:rFonts w:ascii="Times New Roman" w:hAnsi="Times New Roman" w:cs="Times New Roman"/>
          <w:b/>
          <w:bCs/>
          <w:color w:val="000000"/>
          <w:sz w:val="24"/>
          <w:szCs w:val="24"/>
          <w:lang w:val="ru-RU"/>
        </w:rPr>
        <w:t>Статья 51. Классный чин прокурорского работника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70" w:name="CA0_РЗ_IV_5_ГЛ_13_14_СТ_51_57_П_1_120"/>
      <w:bookmarkEnd w:id="170"/>
      <w:r>
        <w:rPr>
          <w:rFonts w:ascii="Times New Roman" w:hAnsi="Times New Roman" w:cs="Times New Roman"/>
          <w:color w:val="000000"/>
          <w:sz w:val="24"/>
          <w:szCs w:val="24"/>
          <w:lang w:val="ru-RU"/>
        </w:rPr>
        <w:t>1. Прокурорскому работнику присваивается классный чин в соответствии с занимаемой им должностью.</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71" w:name="CA0_РЗ_IV_5_ГЛ_13_14_СТ_51_57_П_2_121"/>
      <w:bookmarkEnd w:id="171"/>
      <w:r>
        <w:rPr>
          <w:rFonts w:ascii="Times New Roman" w:hAnsi="Times New Roman" w:cs="Times New Roman"/>
          <w:color w:val="000000"/>
          <w:sz w:val="24"/>
          <w:szCs w:val="24"/>
          <w:lang w:val="ru-RU"/>
        </w:rPr>
        <w:t>2. Порядок присвоения и лишения классных чинов прокурорских работников определяется Положением о прохождении службы в органах прокуратуры Республики Беларусь.</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2" w:name="CA0_РЗ_IV_5_ГЛ_13_14_СТ_52_58"/>
      <w:bookmarkEnd w:id="172"/>
      <w:r>
        <w:rPr>
          <w:rFonts w:ascii="Times New Roman" w:hAnsi="Times New Roman" w:cs="Times New Roman"/>
          <w:b/>
          <w:bCs/>
          <w:color w:val="000000"/>
          <w:sz w:val="24"/>
          <w:szCs w:val="24"/>
          <w:lang w:val="ru-RU"/>
        </w:rPr>
        <w:t>Статья 52. Аттестация прокурорских работников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73" w:name="CA0_РЗ_IV_5_ГЛ_13_14_СТ_52_58_П_1_122"/>
      <w:bookmarkEnd w:id="173"/>
      <w:r>
        <w:rPr>
          <w:rFonts w:ascii="Times New Roman" w:hAnsi="Times New Roman" w:cs="Times New Roman"/>
          <w:color w:val="000000"/>
          <w:sz w:val="24"/>
          <w:szCs w:val="24"/>
          <w:lang w:val="ru-RU"/>
        </w:rPr>
        <w:t>1. Аттестация прокурорских работников проводится с целью объективной оценки их практической деятельности, уровня профессиональной подготовки, правовой культуры и определения служебной перспективы.</w:t>
      </w:r>
      <w:r w:rsidR="00FC77BA" w:rsidRPr="00FC77BA">
        <w:rPr>
          <w:rFonts w:ascii="Times New Roman" w:hAnsi="Times New Roman" w:cs="Times New Roman"/>
          <w:color w:val="000000"/>
          <w:sz w:val="24"/>
          <w:szCs w:val="24"/>
          <w:lang w:val="ru-RU"/>
        </w:rPr>
        <w:pict>
          <v:shape id="_x0000_i1049"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74" w:name="CA0_РЗ_IV_5_ГЛ_13_14_СТ_52_58_П_2_124"/>
      <w:bookmarkEnd w:id="174"/>
      <w:r>
        <w:rPr>
          <w:rFonts w:ascii="Times New Roman" w:hAnsi="Times New Roman" w:cs="Times New Roman"/>
          <w:color w:val="000000"/>
          <w:sz w:val="24"/>
          <w:szCs w:val="24"/>
          <w:lang w:val="ru-RU"/>
        </w:rP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75" w:name="CA0_РЗ_IV_5_ГЛ_13_14_СТ_52_58_П_3_125"/>
      <w:bookmarkEnd w:id="175"/>
      <w:r>
        <w:rPr>
          <w:rFonts w:ascii="Times New Roman" w:hAnsi="Times New Roman" w:cs="Times New Roman"/>
          <w:color w:val="000000"/>
          <w:sz w:val="24"/>
          <w:szCs w:val="24"/>
          <w:lang w:val="ru-RU"/>
        </w:rPr>
        <w:t>3. Аттестация заместителей Генерального прокурора Республики Беларусь, прокуроров областей, города Минска и приравненных к ним прокуроров проводится в порядке, установленном Президентом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аттестации прокурорских работников, не указанных в части первой настоящего пункта, устанавливается Положением о прохождении службы в органах прокуратуры Республики Беларусь.</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6" w:name="CA0_РЗ_IV_5_ГЛ_13_14_СТ_53_59"/>
      <w:bookmarkEnd w:id="176"/>
      <w:r>
        <w:rPr>
          <w:rFonts w:ascii="Times New Roman" w:hAnsi="Times New Roman" w:cs="Times New Roman"/>
          <w:b/>
          <w:bCs/>
          <w:color w:val="000000"/>
          <w:sz w:val="24"/>
          <w:szCs w:val="24"/>
          <w:lang w:val="ru-RU"/>
        </w:rPr>
        <w:t>Статья 53. Служебная дисциплина в органах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77" w:name="CA0_РЗ_IV_5_ГЛ_13_14_СТ_53_59_П_1_126"/>
      <w:bookmarkEnd w:id="177"/>
      <w:r>
        <w:rPr>
          <w:rFonts w:ascii="Times New Roman" w:hAnsi="Times New Roman" w:cs="Times New Roman"/>
          <w:color w:val="000000"/>
          <w:sz w:val="24"/>
          <w:szCs w:val="24"/>
          <w:lang w:val="ru-RU"/>
        </w:rPr>
        <w:t>1. Служебная дисциплина в органах прокуратуры – соблюдение прокурорскими работниками установленных актами законодательства, Присягой прокурорского работника, контрактом, а также приказами и распоряжениями Генерального прокурора Республики Беларусь и других руководителей органов прокуратуры порядка и правил при исполнении возложенных на прокурорских работников служебных обязанностей, а также соблюдение установленных настоящим Законом и иными законодательными актами ограничений, связанных с государственной службой.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78" w:name="CA0_РЗ_IV_5_ГЛ_13_14_СТ_53_59_П_2_127"/>
      <w:bookmarkEnd w:id="178"/>
      <w:r>
        <w:rPr>
          <w:rFonts w:ascii="Times New Roman" w:hAnsi="Times New Roman" w:cs="Times New Roman"/>
          <w:color w:val="000000"/>
          <w:sz w:val="24"/>
          <w:szCs w:val="24"/>
          <w:lang w:val="ru-RU"/>
        </w:rPr>
        <w:t>2. Внутренний распорядок в органах прокуратуры устанавливается руководителями органов прокуратуры в соответствии с законодательством исходя из особенностей деятельности этих органов в порядке, установленном Генеральным прокурором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79" w:name="CA0_РЗ_IV_5_ГЛ_13_14_СТ_53_59_П_3_128"/>
      <w:bookmarkEnd w:id="179"/>
      <w:r>
        <w:rPr>
          <w:rFonts w:ascii="Times New Roman" w:hAnsi="Times New Roman" w:cs="Times New Roman"/>
          <w:color w:val="000000"/>
          <w:sz w:val="24"/>
          <w:szCs w:val="24"/>
          <w:lang w:val="ru-RU"/>
        </w:rPr>
        <w:t>3. Руководитель органа прокуратуры несет персональную ответственность за состояние служебной дисциплины в возглавляемом им органе прокуратуры.</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0" w:name="CA0_РЗ_IV_5_ГЛ_13_14_СТ_54_60"/>
      <w:bookmarkEnd w:id="180"/>
      <w:r>
        <w:rPr>
          <w:rFonts w:ascii="Times New Roman" w:hAnsi="Times New Roman" w:cs="Times New Roman"/>
          <w:b/>
          <w:bCs/>
          <w:color w:val="000000"/>
          <w:sz w:val="24"/>
          <w:szCs w:val="24"/>
          <w:lang w:val="ru-RU"/>
        </w:rPr>
        <w:t>Статья 54. Поощрение прокурорских работников и иных лиц</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81" w:name="CA0_РЗ_IV_5_ГЛ_13_14_СТ_54_60_П_1_129"/>
      <w:bookmarkEnd w:id="181"/>
      <w:r>
        <w:rPr>
          <w:rFonts w:ascii="Times New Roman" w:hAnsi="Times New Roman" w:cs="Times New Roman"/>
          <w:color w:val="000000"/>
          <w:sz w:val="24"/>
          <w:szCs w:val="24"/>
          <w:lang w:val="ru-RU"/>
        </w:rPr>
        <w:t>1. За успешное и добросовестное исполнение прокурорскими работниками служебных обязанностей, продолжительную и безупречную службу в органах прокуратуры, выполнение заданий особой важности и сложности, другие достижения по службе руководителями органов прокуратуры к прокурорским работникам применяются меры поощрения, предусмотренные законодательством о государственной службе и законодательством о труде. Допускается одновременное применение нескольких мер поощрения.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82" w:name="CA0_РЗ_IV_5_ГЛ_13_14_СТ_54_60_П_2_130"/>
      <w:bookmarkEnd w:id="182"/>
      <w:r>
        <w:rPr>
          <w:rFonts w:ascii="Times New Roman" w:hAnsi="Times New Roman" w:cs="Times New Roman"/>
          <w:color w:val="000000"/>
          <w:sz w:val="24"/>
          <w:szCs w:val="24"/>
          <w:lang w:val="ru-RU"/>
        </w:rPr>
        <w:t>2. За особые заслуги перед государством и с учетом личного вклада в обеспечение законности и правопорядка к прокурорскому работнику могут быть также применены следующие меры поощрения: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награждение Почетной грамотой Генерального прокурора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занесение на Доску почета Генеральной прокуратуры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досрочное присвоение классного чина;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присвоение очередного классного чина на одну ступень выше положенного по занимаемой должности;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присвоение классного чина на ступень выше очередного;</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награждение нагрудным знаком «Почетный работник прокуратуры Республики Беларусь»;</w:t>
      </w:r>
      <w:r w:rsidR="00FC77BA" w:rsidRPr="00FC77BA">
        <w:rPr>
          <w:rFonts w:ascii="Times New Roman" w:hAnsi="Times New Roman" w:cs="Times New Roman"/>
          <w:color w:val="000000"/>
          <w:sz w:val="24"/>
          <w:szCs w:val="24"/>
          <w:lang w:val="ru-RU"/>
        </w:rPr>
        <w:pict>
          <v:shape id="_x0000_i1050"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досрочное снятие дисциплинарного взыскания.</w:t>
      </w:r>
      <w:r w:rsidR="00FC77BA" w:rsidRPr="00FC77BA">
        <w:rPr>
          <w:rFonts w:ascii="Times New Roman" w:hAnsi="Times New Roman" w:cs="Times New Roman"/>
          <w:color w:val="000000"/>
          <w:sz w:val="24"/>
          <w:szCs w:val="24"/>
          <w:lang w:val="ru-RU"/>
        </w:rPr>
        <w:pict>
          <v:shape id="_x0000_i1051"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83" w:name="CA0_РЗ_IV_5_ГЛ_13_14_СТ_54_60_П_3_131"/>
      <w:bookmarkEnd w:id="183"/>
      <w:r>
        <w:rPr>
          <w:rFonts w:ascii="Times New Roman" w:hAnsi="Times New Roman" w:cs="Times New Roman"/>
          <w:color w:val="000000"/>
          <w:sz w:val="24"/>
          <w:szCs w:val="24"/>
          <w:lang w:val="ru-RU"/>
        </w:rPr>
        <w:t>3. Положения о Почетной грамоте Генерального прокурора Республики Беларусь и о Доске почета Генеральной прокуратуры Республики Беларусь утверждаются Генеральным прокурором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84" w:name="CA0_РЗ_IV_5_ГЛ_13_14_СТ_54_60_П_4_132"/>
      <w:bookmarkEnd w:id="184"/>
      <w:r>
        <w:rPr>
          <w:rFonts w:ascii="Times New Roman" w:hAnsi="Times New Roman" w:cs="Times New Roman"/>
          <w:color w:val="000000"/>
          <w:sz w:val="24"/>
          <w:szCs w:val="24"/>
          <w:lang w:val="ru-RU"/>
        </w:rPr>
        <w:t>4. За особые заслуги перед государством прокурорский работник в установленном порядке может быть представлен к присвоению почетных званий «Заслуженный юрист Республики Беларусь», «Заслуженный работник органов прокуратуры Республики Беларусь» и к другим государственным наградам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85" w:name="CA0_РЗ_IV_5_ГЛ_13_14_СТ_54_60_П_5_133"/>
      <w:bookmarkEnd w:id="185"/>
      <w:r>
        <w:rPr>
          <w:rFonts w:ascii="Times New Roman" w:hAnsi="Times New Roman" w:cs="Times New Roman"/>
          <w:color w:val="000000"/>
          <w:sz w:val="24"/>
          <w:szCs w:val="24"/>
          <w:lang w:val="ru-RU"/>
        </w:rPr>
        <w:t>5. Генеральный прокурор Республики Беларусь может применять поощрения в виде объявления благодарности, единовременного денежного вознаграждения, награждения ценным подарком или Почетной грамотой Генерального прокурора Республики Беларусь и к лицу, не являющемуся прокурорским работником, но внесшему значительный вклад в оказание помощи органам прокуратуры.</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6" w:name="CA0_РЗ_IV_5_ГЛ_13_14_СТ_55_61"/>
      <w:bookmarkEnd w:id="186"/>
      <w:r>
        <w:rPr>
          <w:rFonts w:ascii="Times New Roman" w:hAnsi="Times New Roman" w:cs="Times New Roman"/>
          <w:b/>
          <w:bCs/>
          <w:color w:val="000000"/>
          <w:sz w:val="24"/>
          <w:szCs w:val="24"/>
          <w:lang w:val="ru-RU"/>
        </w:rPr>
        <w:t>Статья 55. Ответственность прокурорских работников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87" w:name="CA0_РЗ_IV_5_ГЛ_13_14_СТ_55_61_П_1_134"/>
      <w:bookmarkEnd w:id="187"/>
      <w:r>
        <w:rPr>
          <w:rFonts w:ascii="Times New Roman" w:hAnsi="Times New Roman" w:cs="Times New Roman"/>
          <w:color w:val="000000"/>
          <w:sz w:val="24"/>
          <w:szCs w:val="24"/>
          <w:lang w:val="ru-RU"/>
        </w:rPr>
        <w:t>1. За неисполнение или ненадлежащее исполнение по вине прокурорского работника возложенных на него служебных обязанностей, превышение должностных полномочий, нарушение служебной дисциплины, совершение действий, дискредитирующих звание прокурорского работника и несовместимых со службой в органах прокуратуры, а равно за несоблюдение установленных настоящим Законом и другими законодательными актами ограничений, связанных с государственной службой, прокурорский работник несет дисциплинарную, административную, уголовную и иную ответственность в соответствии с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88" w:name="CA0_РЗ_IV_5_ГЛ_13_14_СТ_55_61_П_2_135"/>
      <w:bookmarkEnd w:id="188"/>
      <w:r>
        <w:rPr>
          <w:rFonts w:ascii="Times New Roman" w:hAnsi="Times New Roman" w:cs="Times New Roman"/>
          <w:color w:val="000000"/>
          <w:sz w:val="24"/>
          <w:szCs w:val="24"/>
          <w:lang w:val="ru-RU"/>
        </w:rPr>
        <w:t>2. Помимо предусмотренных законодательством о государственной службе и законодательством о труде мер дисциплинарного взыскания к прокурорскому работнику могут быть применены: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понижение в классном чине на срок до шести месяцев;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понижение в должности на срок до шести месяцев;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лишение нагрудного знака «Почетный работник прокуратуры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освобождение от занимаемой должности (увольнение);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освобождение от занимаемой должности (увольнение) с лишением классного чина.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89" w:name="CA0_РЗ_IV_5_ГЛ_13_14_СТ_55_61_П_3_136"/>
      <w:bookmarkEnd w:id="189"/>
      <w:r>
        <w:rPr>
          <w:rFonts w:ascii="Times New Roman" w:hAnsi="Times New Roman" w:cs="Times New Roman"/>
          <w:color w:val="000000"/>
          <w:sz w:val="24"/>
          <w:szCs w:val="24"/>
          <w:lang w:val="ru-RU"/>
        </w:rPr>
        <w:t>3. Генеральный прокурор Республики Беларусь имеет право налагать на прокурорских работников дисциплинарные взыскания с учетом следующих исключений: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понижение в классном чине на срок до шести месяцев, а также лишение классного чина, которые присвоены Президентом Республики Беларусь, осуществляются Президентом Республики Беларусь по представлению Генерального прокурора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понижение в должности на срок до шести месяцев или освобождение от занимаемой должности (увольнение) заместителей Генерального прокурора Республики Беларусь, прокуроров областей, города Минска и приравненных к ним прокуроров осуществляются Генеральным прокурором Республики Беларусь по согласованию с Президентом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90" w:name="CA0_РЗ_IV_5_ГЛ_13_14_СТ_55_61_П_4_137"/>
      <w:bookmarkEnd w:id="190"/>
      <w:r>
        <w:rPr>
          <w:rFonts w:ascii="Times New Roman" w:hAnsi="Times New Roman" w:cs="Times New Roman"/>
          <w:color w:val="000000"/>
          <w:sz w:val="24"/>
          <w:szCs w:val="24"/>
          <w:lang w:val="ru-RU"/>
        </w:rPr>
        <w:t>4. Генеральный прокурор Республики Беларусь определяет полномочия руководителей органов прокуратуры по привлечению к дисциплинарной ответственности прокурорских работников, назначаемых на должность Генеральным прокурором Республики Беларусь.</w:t>
      </w:r>
      <w:r w:rsidR="00FC77BA" w:rsidRPr="00FC77BA">
        <w:rPr>
          <w:rFonts w:ascii="Times New Roman" w:hAnsi="Times New Roman" w:cs="Times New Roman"/>
          <w:color w:val="000000"/>
          <w:sz w:val="24"/>
          <w:szCs w:val="24"/>
          <w:lang w:val="ru-RU"/>
        </w:rPr>
        <w:pict>
          <v:shape id="_x0000_i1052"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91" w:name="CA0_РЗ_IV_5_ГЛ_13_14_СТ_55_61_П_5_138"/>
      <w:bookmarkEnd w:id="191"/>
      <w:r>
        <w:rPr>
          <w:rFonts w:ascii="Times New Roman" w:hAnsi="Times New Roman" w:cs="Times New Roman"/>
          <w:color w:val="000000"/>
          <w:sz w:val="24"/>
          <w:szCs w:val="24"/>
          <w:lang w:val="ru-RU"/>
        </w:rPr>
        <w:t xml:space="preserve">5. Прокуроры областей, города Минска и приравненные к ним прокуроры имеют право налагать на подчиненных им прокурорских работников дисциплинарные взыскания, за исключением указанных в </w:t>
      </w:r>
      <w:hyperlink r:id="rId24" w:anchor="CA0|РЗ~IV~5|ГЛ~13~14|СТ~55~61|П~2~135" w:history="1">
        <w:r>
          <w:rPr>
            <w:rFonts w:ascii="Times New Roman" w:hAnsi="Times New Roman" w:cs="Times New Roman"/>
            <w:color w:val="0000FF"/>
            <w:sz w:val="24"/>
            <w:szCs w:val="24"/>
            <w:lang w:val="ru-RU"/>
          </w:rPr>
          <w:t>пункте 2</w:t>
        </w:r>
      </w:hyperlink>
      <w:r>
        <w:rPr>
          <w:rFonts w:ascii="Times New Roman" w:hAnsi="Times New Roman" w:cs="Times New Roman"/>
          <w:color w:val="000000"/>
          <w:sz w:val="24"/>
          <w:szCs w:val="24"/>
          <w:lang w:val="ru-RU"/>
        </w:rPr>
        <w:t xml:space="preserve"> настоящей статьи.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92" w:name="CA0_РЗ_IV_5_ГЛ_13_14_СТ_55_61_П_6_139"/>
      <w:bookmarkEnd w:id="192"/>
      <w:r>
        <w:rPr>
          <w:rFonts w:ascii="Times New Roman" w:hAnsi="Times New Roman" w:cs="Times New Roman"/>
          <w:color w:val="000000"/>
          <w:sz w:val="24"/>
          <w:szCs w:val="24"/>
          <w:lang w:val="ru-RU"/>
        </w:rPr>
        <w:t>6. Прокуроры областей, города Минска и приравненные к ним прокуроры не вправе налагать дисциплинарные взыскания на своих заместителей, а также освобождать от занимаемых должностей (увольнять) прокурорских работников, назначенных на должности Генеральным прокурором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93" w:name="CA0_РЗ_IV_5_ГЛ_13_14_СТ_55_61_П_7_140"/>
      <w:bookmarkEnd w:id="193"/>
      <w:r>
        <w:rPr>
          <w:rFonts w:ascii="Times New Roman" w:hAnsi="Times New Roman" w:cs="Times New Roman"/>
          <w:color w:val="000000"/>
          <w:sz w:val="24"/>
          <w:szCs w:val="24"/>
          <w:lang w:val="ru-RU"/>
        </w:rPr>
        <w:t>7. Прокуроры районов, районов в городах, городов, межрайонные и приравненные к ним транспортные и межгарнизонные военные прокуроры имеют право применять дисциплинарные взыскания в виде замечания и выговора к подчиненным им прокурорским работникам, за исключением своих заместителей.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94" w:name="CA0_РЗ_IV_5_ГЛ_13_14_СТ_55_61_П_8_141"/>
      <w:bookmarkEnd w:id="194"/>
      <w:r>
        <w:rPr>
          <w:rFonts w:ascii="Times New Roman" w:hAnsi="Times New Roman" w:cs="Times New Roman"/>
          <w:color w:val="000000"/>
          <w:sz w:val="24"/>
          <w:szCs w:val="24"/>
          <w:lang w:val="ru-RU"/>
        </w:rPr>
        <w:t xml:space="preserve">8. Прокурорский работник, совершивший дисциплинарный проступок, может быть отстранен от должности на период проведения служебного расследования и до решения вопроса о привлечении его в установленном порядке к дисциплинарной ответственности, но не более чем на два месяца. Отстранение от должности производится по распоряжению Генерального прокурора Республики Беларусь или прокурора, назначившего на должность прокурорского работника, совершившего дисциплинарный проступок, если иное не предусмотрено </w:t>
      </w:r>
      <w:hyperlink r:id="rId25"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 Отстранение от должности заместителей Генерального прокурора Республики Беларусь, прокуроров областей, города Минска и приравненных к ним прокуроров производится с согласия Президента Республики Беларусь. За время отстранения от должности прокурорскому работнику выплачивается заработная плата (денежное довольствие), если иное не предусмотрено законодательными актами Республики Беларусь.</w:t>
      </w:r>
      <w:r w:rsidR="00FC77BA" w:rsidRPr="00FC77BA">
        <w:rPr>
          <w:rFonts w:ascii="Times New Roman" w:hAnsi="Times New Roman" w:cs="Times New Roman"/>
          <w:color w:val="000000"/>
          <w:sz w:val="24"/>
          <w:szCs w:val="24"/>
          <w:lang w:val="ru-RU"/>
        </w:rPr>
        <w:pict>
          <v:shape id="_x0000_i1053"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5" w:name="CA0_РЗ_IV_5_ГЛ_13_14_СТ_56_62"/>
      <w:bookmarkEnd w:id="195"/>
      <w:r>
        <w:rPr>
          <w:rFonts w:ascii="Times New Roman" w:hAnsi="Times New Roman" w:cs="Times New Roman"/>
          <w:b/>
          <w:bCs/>
          <w:color w:val="000000"/>
          <w:sz w:val="24"/>
          <w:szCs w:val="24"/>
          <w:lang w:val="ru-RU"/>
        </w:rPr>
        <w:t>Статья 56. Право прокурорского работника на обжалование решения о наложении дисциплинарного взыскания, об освобождении или отстранении от должности, о переводе на другую должность, о лишении классного чина или об увольнении из органов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Прокурорский работник вправе обжаловать в вышестоящий орган прокуратуры (вышестоящему руководителю органа прокуратуры) и (или) в суд принятое в отношении его решение о наложении дисциплинарного взыскания, об освобождении или отстранении от должности, о переводе его на другую должность, о лишении классного чина или об увольнении из органов прокуратуры.</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6" w:name="CA0_РЗ_IV_5_ГЛ_13_14_СТ_57_63"/>
      <w:bookmarkEnd w:id="196"/>
      <w:r>
        <w:rPr>
          <w:rFonts w:ascii="Times New Roman" w:hAnsi="Times New Roman" w:cs="Times New Roman"/>
          <w:b/>
          <w:bCs/>
          <w:color w:val="000000"/>
          <w:sz w:val="24"/>
          <w:szCs w:val="24"/>
          <w:lang w:val="ru-RU"/>
        </w:rPr>
        <w:t>Статья 57. Повышение квалификации и переподготовка прокурорских работников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97" w:name="CA0_РЗ_IV_5_ГЛ_13_14_СТ_57_63_П_1_150"/>
      <w:bookmarkEnd w:id="197"/>
      <w:r>
        <w:rPr>
          <w:rFonts w:ascii="Times New Roman" w:hAnsi="Times New Roman" w:cs="Times New Roman"/>
          <w:color w:val="000000"/>
          <w:sz w:val="24"/>
          <w:szCs w:val="24"/>
          <w:lang w:val="ru-RU"/>
        </w:rPr>
        <w:t>1. Прокурорским работникам создаются надлежащие условия для повышения квалификации и переподготовки, включая при необходимости получение в установленном порядке второго высшего или иного специального образования в соответствующих учреждениях образования, а также для стажировки и самообразования.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98" w:name="CA0_РЗ_IV_5_ГЛ_13_14_СТ_57_63_П_2_151"/>
      <w:bookmarkEnd w:id="198"/>
      <w:r>
        <w:rPr>
          <w:rFonts w:ascii="Times New Roman" w:hAnsi="Times New Roman" w:cs="Times New Roman"/>
          <w:color w:val="000000"/>
          <w:sz w:val="24"/>
          <w:szCs w:val="24"/>
          <w:lang w:val="ru-RU"/>
        </w:rPr>
        <w:t>2. В целях обеспечения высокого уровня профессиональной подготовки прокурорских работников действует система обучения и повышения их квалификации в Институте переподготовки и повышения квалификации судей, работников прокуратуры, судов и учреждений юстиции и в иных учебных и научных учреждениях.</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199" w:name="CA0_РЗ_IV_5_ГЛ_13_14_СТ_57_63_П_3_152"/>
      <w:bookmarkEnd w:id="199"/>
      <w:r>
        <w:rPr>
          <w:rFonts w:ascii="Times New Roman" w:hAnsi="Times New Roman" w:cs="Times New Roman"/>
          <w:color w:val="000000"/>
          <w:sz w:val="24"/>
          <w:szCs w:val="24"/>
          <w:lang w:val="ru-RU"/>
        </w:rPr>
        <w:t>3. Повышение квалификации является служебной обязанностью прокурорского работника. Результаты повышения квалификации и переподготовки прокурорского работника являются одним из оснований для продвижения его по службе.</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0" w:name="CA0_РЗ_IV_5_ГЛ_13_14_СТ_58_64"/>
      <w:bookmarkEnd w:id="200"/>
      <w:r>
        <w:rPr>
          <w:rFonts w:ascii="Times New Roman" w:hAnsi="Times New Roman" w:cs="Times New Roman"/>
          <w:b/>
          <w:bCs/>
          <w:color w:val="000000"/>
          <w:sz w:val="24"/>
          <w:szCs w:val="24"/>
          <w:lang w:val="ru-RU"/>
        </w:rPr>
        <w:t>Статья 58. Служебные командировки и перевод прокурорских работников в другую местность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01" w:name="CA0_РЗ_IV_5_ГЛ_13_14_СТ_58_64_П_1_153"/>
      <w:bookmarkEnd w:id="201"/>
      <w:r>
        <w:rPr>
          <w:rFonts w:ascii="Times New Roman" w:hAnsi="Times New Roman" w:cs="Times New Roman"/>
          <w:color w:val="000000"/>
          <w:sz w:val="24"/>
          <w:szCs w:val="24"/>
          <w:lang w:val="ru-RU"/>
        </w:rPr>
        <w:t>1. Прокурорские работники направляются в служебные командировки в порядке, предусмотренном законодательством о государственной службе и законодательством о труде, и пользуются правом на внеочередное приобретение проездных документов на все виды транспорта и правом на внеочередное размещение в гостинице по служебному командировочному удостоверению. Направление прокурорских работников в служебные командировки за границу осуществляется в порядке, установленном Президентом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02" w:name="CA0_РЗ_IV_5_ГЛ_13_14_СТ_58_64_П_2_154"/>
      <w:bookmarkEnd w:id="202"/>
      <w:r>
        <w:rPr>
          <w:rFonts w:ascii="Times New Roman" w:hAnsi="Times New Roman" w:cs="Times New Roman"/>
          <w:color w:val="000000"/>
          <w:sz w:val="24"/>
          <w:szCs w:val="24"/>
          <w:lang w:val="ru-RU"/>
        </w:rPr>
        <w:t>2. Перевод прокурорского работника в другую местность осуществляется в порядке, установленном законодательством о государственной службе и законодательством о труде.</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3" w:name="CA0_РЗ_IV_5_ГЛ_13_14_СТ_59_65"/>
      <w:bookmarkEnd w:id="203"/>
      <w:r>
        <w:rPr>
          <w:rFonts w:ascii="Times New Roman" w:hAnsi="Times New Roman" w:cs="Times New Roman"/>
          <w:b/>
          <w:bCs/>
          <w:color w:val="000000"/>
          <w:sz w:val="24"/>
          <w:szCs w:val="24"/>
          <w:lang w:val="ru-RU"/>
        </w:rPr>
        <w:t>Статья 59. Направление прокурорских работников за пределы Республики Беларусь для выполнения международных обязательств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Направление прокурорских работников за пределы Республики Беларусь для выполнения международных обязательств Республики Беларусь, связанных с деятельностью прокуратуры, осуществляется в порядке, установленном законодательными актами.</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4" w:name="CA0_РЗ_IV_5_ГЛ_13_14_СТ_60_66"/>
      <w:bookmarkEnd w:id="204"/>
      <w:r>
        <w:rPr>
          <w:rFonts w:ascii="Times New Roman" w:hAnsi="Times New Roman" w:cs="Times New Roman"/>
          <w:b/>
          <w:bCs/>
          <w:color w:val="000000"/>
          <w:sz w:val="24"/>
          <w:szCs w:val="24"/>
          <w:lang w:val="ru-RU"/>
        </w:rPr>
        <w:t>Статья 60. Служебное удостоверение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05" w:name="CA0_РЗ_IV_5_ГЛ_13_14_СТ_60_66_П_1_155"/>
      <w:bookmarkEnd w:id="205"/>
      <w:r>
        <w:rPr>
          <w:rFonts w:ascii="Times New Roman" w:hAnsi="Times New Roman" w:cs="Times New Roman"/>
          <w:color w:val="000000"/>
          <w:sz w:val="24"/>
          <w:szCs w:val="24"/>
          <w:lang w:val="ru-RU"/>
        </w:rPr>
        <w:t>1. Прокурорскому работнику выдается служебное удостоверение.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06" w:name="CA0_РЗ_IV_5_ГЛ_13_14_СТ_60_66_П_2_156"/>
      <w:bookmarkEnd w:id="206"/>
      <w:r>
        <w:rPr>
          <w:rFonts w:ascii="Times New Roman" w:hAnsi="Times New Roman" w:cs="Times New Roman"/>
          <w:color w:val="000000"/>
          <w:sz w:val="24"/>
          <w:szCs w:val="24"/>
          <w:lang w:val="ru-RU"/>
        </w:rPr>
        <w:t>2. Служебное удостоверение является документом, удостоверяющим личность прокурорского работника, в котором указываются его должность, классный чин или воинское звание, а также право на ношение и хранение служебного или боевого оружия, боеприпасов к нему и специальных средств.</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7" w:name="CA0_РЗ_IV_5_ГЛ_13_14_СТ_61_67"/>
      <w:bookmarkEnd w:id="207"/>
      <w:r>
        <w:rPr>
          <w:rFonts w:ascii="Times New Roman" w:hAnsi="Times New Roman" w:cs="Times New Roman"/>
          <w:b/>
          <w:bCs/>
          <w:color w:val="000000"/>
          <w:sz w:val="24"/>
          <w:szCs w:val="24"/>
          <w:lang w:val="ru-RU"/>
        </w:rPr>
        <w:t>Статья 61. Личное дело прокурорского работника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Личное дело прокурорского работника ведется кадровой службой уполномоченного органа прокуратуры в порядке, установленном законодательством о государственной службе и законодательством о труде.</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8" w:name="CA0_РЗ_IV_5_ГЛ_13_14_СТ_62_68"/>
      <w:bookmarkEnd w:id="208"/>
      <w:r>
        <w:rPr>
          <w:rFonts w:ascii="Times New Roman" w:hAnsi="Times New Roman" w:cs="Times New Roman"/>
          <w:b/>
          <w:bCs/>
          <w:color w:val="000000"/>
          <w:sz w:val="24"/>
          <w:szCs w:val="24"/>
          <w:lang w:val="ru-RU"/>
        </w:rPr>
        <w:t>Статья 62. Форменная одежда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09" w:name="CA0_РЗ_IV_5_ГЛ_13_14_СТ_62_68_П_1_157"/>
      <w:bookmarkEnd w:id="209"/>
      <w:r>
        <w:rPr>
          <w:rFonts w:ascii="Times New Roman" w:hAnsi="Times New Roman" w:cs="Times New Roman"/>
          <w:color w:val="000000"/>
          <w:sz w:val="24"/>
          <w:szCs w:val="24"/>
          <w:lang w:val="ru-RU"/>
        </w:rPr>
        <w:t>1. Прокурорский работник обеспечивается бесплатной форменной одеждой в порядке и по нормам, устанавливаемым Президентом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10" w:name="CA0_РЗ_IV_5_ГЛ_13_14_СТ_62_68_П_2_158"/>
      <w:bookmarkEnd w:id="210"/>
      <w:r>
        <w:rPr>
          <w:rFonts w:ascii="Times New Roman" w:hAnsi="Times New Roman" w:cs="Times New Roman"/>
          <w:color w:val="000000"/>
          <w:sz w:val="24"/>
          <w:szCs w:val="24"/>
          <w:lang w:val="ru-RU"/>
        </w:rPr>
        <w:t>2. Форменная одежда и знаки различия прокурорских работников учреждаются Президентом Республики Беларусь.</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1" w:name="CA0_РЗ_IV_5_ГЛ_13_14_СТ_63_69"/>
      <w:bookmarkEnd w:id="211"/>
      <w:r>
        <w:rPr>
          <w:rFonts w:ascii="Times New Roman" w:hAnsi="Times New Roman" w:cs="Times New Roman"/>
          <w:b/>
          <w:bCs/>
          <w:color w:val="000000"/>
          <w:sz w:val="24"/>
          <w:szCs w:val="24"/>
          <w:lang w:val="ru-RU"/>
        </w:rPr>
        <w:t>Статья 63. Прекращение службы в органах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Служба в органах прокуратуры прекращается по основаниям, предусмотренным законодательством о государственной службе и законодательством о труде, если иное не предусмотрено настоящим Законом и Положением о прохождении службы в органах прокуратуры Республики Беларусь.</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2" w:name="CA0_РЗ_IV_5_ГЛ_13_14_СТ_64_70"/>
      <w:bookmarkEnd w:id="212"/>
      <w:r>
        <w:rPr>
          <w:rFonts w:ascii="Times New Roman" w:hAnsi="Times New Roman" w:cs="Times New Roman"/>
          <w:b/>
          <w:bCs/>
          <w:color w:val="000000"/>
          <w:sz w:val="24"/>
          <w:szCs w:val="24"/>
          <w:lang w:val="ru-RU"/>
        </w:rPr>
        <w:t>Статья 64. Восстановление прокурорского работника в должности, классном чине и на службе в органах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13" w:name="CA0_РЗ_IV_5_ГЛ_13_14_СТ_64_70_П_1_159"/>
      <w:bookmarkEnd w:id="213"/>
      <w:r>
        <w:rPr>
          <w:rFonts w:ascii="Times New Roman" w:hAnsi="Times New Roman" w:cs="Times New Roman"/>
          <w:color w:val="000000"/>
          <w:sz w:val="24"/>
          <w:szCs w:val="24"/>
          <w:lang w:val="ru-RU"/>
        </w:rPr>
        <w:t xml:space="preserve">1. Прокурорский работник, признанный в установленном порядке незаконно освобожденным или отстраненным от должности, переведенным на другую должность, лишенным классного чина или уволенным из органов прокуратуры, подлежит восстановлению на службе в органах прокуратуры в прежней должности либо с его согласия назначается на равнозначную должность, а также подлежит восстановлению в классном чине в порядке, установленном </w:t>
      </w:r>
      <w:hyperlink r:id="rId26" w:anchor="Заг_Утв_1" w:history="1">
        <w:r>
          <w:rPr>
            <w:rFonts w:ascii="Times New Roman" w:hAnsi="Times New Roman" w:cs="Times New Roman"/>
            <w:color w:val="0000FF"/>
            <w:sz w:val="24"/>
            <w:szCs w:val="24"/>
            <w:lang w:val="ru-RU"/>
          </w:rPr>
          <w:t>Положением</w:t>
        </w:r>
      </w:hyperlink>
      <w:r>
        <w:rPr>
          <w:rFonts w:ascii="Times New Roman" w:hAnsi="Times New Roman" w:cs="Times New Roman"/>
          <w:color w:val="000000"/>
          <w:sz w:val="24"/>
          <w:szCs w:val="24"/>
          <w:lang w:val="ru-RU"/>
        </w:rPr>
        <w:t xml:space="preserve"> о прохождении службы в органах прокуратуры Республики Беларусь.</w:t>
      </w:r>
      <w:r w:rsidR="00FC77BA" w:rsidRPr="00FC77BA">
        <w:rPr>
          <w:rFonts w:ascii="Times New Roman" w:hAnsi="Times New Roman" w:cs="Times New Roman"/>
          <w:color w:val="000000"/>
          <w:sz w:val="24"/>
          <w:szCs w:val="24"/>
          <w:lang w:val="ru-RU"/>
        </w:rPr>
        <w:pict>
          <v:shape id="_x0000_i1054"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14" w:name="CA0_РЗ_IV_5_ГЛ_13_14_СТ_64_70_П_2_161"/>
      <w:bookmarkEnd w:id="214"/>
      <w:r>
        <w:rPr>
          <w:rFonts w:ascii="Times New Roman" w:hAnsi="Times New Roman" w:cs="Times New Roman"/>
          <w:color w:val="000000"/>
          <w:sz w:val="24"/>
          <w:szCs w:val="24"/>
          <w:lang w:val="ru-RU"/>
        </w:rPr>
        <w:t>2. В случае восстановления прокурорского работника на службе в органах прокуратуры, а также изменения формулировки основания увольнения из органов прокуратуры, освобождения или отстранения от должности, препятствующей поступлению прокурорского работника на новую работу, ему выплачивается средний заработок в соответствии с законодательством о труде.</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15" w:name="CA0_РЗ_IV_5_ГЛ_14_15"/>
      <w:bookmarkEnd w:id="215"/>
      <w:r>
        <w:rPr>
          <w:rFonts w:ascii="Times New Roman" w:hAnsi="Times New Roman" w:cs="Times New Roman"/>
          <w:b/>
          <w:bCs/>
          <w:caps/>
          <w:color w:val="000000"/>
          <w:sz w:val="24"/>
          <w:szCs w:val="24"/>
          <w:lang w:val="ru-RU"/>
        </w:rPr>
        <w:t>ГЛАВА 14</w:t>
      </w:r>
      <w:r>
        <w:rPr>
          <w:rFonts w:ascii="Times New Roman" w:hAnsi="Times New Roman" w:cs="Times New Roman"/>
          <w:b/>
          <w:bCs/>
          <w:caps/>
          <w:color w:val="000000"/>
          <w:sz w:val="24"/>
          <w:szCs w:val="24"/>
          <w:lang w:val="ru-RU"/>
        </w:rPr>
        <w:br/>
        <w:t>МАТЕРИАЛЬНОЕ И СОЦИАЛЬНОЕ ОБЕСПЕЧЕНИЕ, ГОСУДАРСТВЕННАЯ ЗАЩИТА ПРОКУРОРСКИХ РАБОТНИКОВ</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6" w:name="CA0_РЗ_IV_5_ГЛ_14_15_СТ_65_71"/>
      <w:bookmarkEnd w:id="216"/>
      <w:r>
        <w:rPr>
          <w:rFonts w:ascii="Times New Roman" w:hAnsi="Times New Roman" w:cs="Times New Roman"/>
          <w:b/>
          <w:bCs/>
          <w:color w:val="000000"/>
          <w:sz w:val="24"/>
          <w:szCs w:val="24"/>
          <w:lang w:val="ru-RU"/>
        </w:rPr>
        <w:t>Статья 65. Гарантии материального и социального обеспечения прокурорских работников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17" w:name="CA0_РЗ_IV_5_ГЛ_14_15_СТ_65_71_П_1_162"/>
      <w:bookmarkEnd w:id="217"/>
      <w:r>
        <w:rPr>
          <w:rFonts w:ascii="Times New Roman" w:hAnsi="Times New Roman" w:cs="Times New Roman"/>
          <w:color w:val="000000"/>
          <w:sz w:val="24"/>
          <w:szCs w:val="24"/>
          <w:lang w:val="ru-RU"/>
        </w:rPr>
        <w:t>1. Прокурорским работникам гарантируются условия труда, обеспечивающие надлежащее исполнение служебных обязанностей, заработная плата (денежное довольствие), трудовой отпуск, предоставление в установленном порядке служебного жилого помещения, пенсионное обеспечение, выплата выходного и иных единовременных пособий, право на медицинское обслуживание и иные меры материального и социального обеспечения в соответствии с законодательством о государственной службе и законодательством о труде с учетом особенностей, предусмотренных настоящим Законом и иными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18" w:name="CA0_РЗ_IV_5_ГЛ_14_15_СТ_65_71_П_2_163"/>
      <w:bookmarkEnd w:id="218"/>
      <w:r>
        <w:rPr>
          <w:rFonts w:ascii="Times New Roman" w:hAnsi="Times New Roman" w:cs="Times New Roman"/>
          <w:color w:val="000000"/>
          <w:sz w:val="24"/>
          <w:szCs w:val="24"/>
          <w:lang w:val="ru-RU"/>
        </w:rPr>
        <w:t>2. Прокурорским работникам гарантируется предоставление их детям мест в детских дошкольных учреждениях в течение трех месяцев со дня подачи заявления.</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9" w:name="CA0_РЗ_IV_5_ГЛ_14_15_СТ_66_72"/>
      <w:bookmarkEnd w:id="219"/>
      <w:r>
        <w:rPr>
          <w:rFonts w:ascii="Times New Roman" w:hAnsi="Times New Roman" w:cs="Times New Roman"/>
          <w:b/>
          <w:bCs/>
          <w:color w:val="000000"/>
          <w:sz w:val="24"/>
          <w:szCs w:val="24"/>
          <w:lang w:val="ru-RU"/>
        </w:rPr>
        <w:t>Статья 66. Обязательное государственное страхование прокурорского работника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20" w:name="CA0_РЗ_IV_5_ГЛ_14_15_СТ_66_72_П_1_164"/>
      <w:bookmarkEnd w:id="220"/>
      <w:r>
        <w:rPr>
          <w:rFonts w:ascii="Times New Roman" w:hAnsi="Times New Roman" w:cs="Times New Roman"/>
          <w:color w:val="000000"/>
          <w:sz w:val="24"/>
          <w:szCs w:val="24"/>
          <w:lang w:val="ru-RU"/>
        </w:rPr>
        <w:t>1. Прокурорский работник подлежит обязательному государственному страхованию за счет средств республиканского бюджета.</w:t>
      </w:r>
      <w:r w:rsidR="00FC77BA" w:rsidRPr="00FC77BA">
        <w:rPr>
          <w:rFonts w:ascii="Times New Roman" w:hAnsi="Times New Roman" w:cs="Times New Roman"/>
          <w:color w:val="000000"/>
          <w:sz w:val="24"/>
          <w:szCs w:val="24"/>
          <w:lang w:val="ru-RU"/>
        </w:rPr>
        <w:pict>
          <v:shape id="_x0000_i1055" type="#_x0000_t75" style="width:7.6pt;height:7.6pt">
            <v:imagedata r:id="rId6" o:title=""/>
          </v:shape>
        </w:pic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21" w:name="CA0_РЗ_IV_5_ГЛ_14_15_СТ_66_72_П_2_166"/>
      <w:bookmarkEnd w:id="221"/>
      <w:r>
        <w:rPr>
          <w:rFonts w:ascii="Times New Roman" w:hAnsi="Times New Roman" w:cs="Times New Roman"/>
          <w:color w:val="000000"/>
          <w:sz w:val="24"/>
          <w:szCs w:val="24"/>
          <w:lang w:val="ru-RU"/>
        </w:rPr>
        <w:t>2. В случае гибели (смерти) прокурорского работника, наступившей вследствие преступного посягательства на его жизнь или здоровье в связи с осуществлением этим работником служебной деятельности либо вследствие принятия им мер по предотвращению (пресечению) правонарушения, семье погибшего (умершего) прокурорского работника (его наследникам) выплачивается единовременная страховая сумма в размере 10-летней суммы заработной платы (денежного довольствия) погибшего (умершего). Данная страховая сумма выплачивается по указанным основаниям также в случае смерти прокурорского работника, наступившей в течение одного года после прекращения им службы в органах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22" w:name="CA0_РЗ_IV_5_ГЛ_14_15_СТ_66_72_П_3_167"/>
      <w:bookmarkEnd w:id="222"/>
      <w:r>
        <w:rPr>
          <w:rFonts w:ascii="Times New Roman" w:hAnsi="Times New Roman" w:cs="Times New Roman"/>
          <w:color w:val="000000"/>
          <w:sz w:val="24"/>
          <w:szCs w:val="24"/>
          <w:lang w:val="ru-RU"/>
        </w:rPr>
        <w:t>3. При установлении прокурорскому работнику, в том числе в течение одного года после прекращения им службы в органах прокуратуры, инвалидности, наступившей вследствие преступного посягательства на его жизнь или здоровье в связи с осуществлением этим прокурорским работником служебной деятельности либо вследствие принятия им мер по предотвращению (пресечению) правонарушения, подтвержденной медицинским заключением, ему выплачивается единовременная страховая сумма в размере: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5-летней суммы заработной платы (денежного довольствия) – инвалиду I группы;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4-летней суммы заработной платы (денежного довольствия) – инвалиду II группы;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3-летней суммы заработной платы (денежного довольствия) – инвалиду III группы.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23" w:name="CA0_РЗ_IV_5_ГЛ_14_15_СТ_66_72_П_4_168"/>
      <w:bookmarkEnd w:id="223"/>
      <w:r>
        <w:rPr>
          <w:rFonts w:ascii="Times New Roman" w:hAnsi="Times New Roman" w:cs="Times New Roman"/>
          <w:color w:val="000000"/>
          <w:sz w:val="24"/>
          <w:szCs w:val="24"/>
          <w:lang w:val="ru-RU"/>
        </w:rPr>
        <w:t>4. Прокурорскому работнику, получившему тяжкое или менее тяжкое телесное повреждение, не повлекшее инвалидности,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(пресечению) правонарушения, подтвержденное медицинским заключением, выплачивается единовременная страховая сумма соответственно в размере 2-годичной или 0,5-годовой суммы заработной платы (денежного довольствия).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24" w:name="CA0_РЗ_IV_5_ГЛ_14_15_СТ_66_72_П_5_169"/>
      <w:bookmarkEnd w:id="224"/>
      <w:r>
        <w:rPr>
          <w:rFonts w:ascii="Times New Roman" w:hAnsi="Times New Roman" w:cs="Times New Roman"/>
          <w:color w:val="000000"/>
          <w:sz w:val="24"/>
          <w:szCs w:val="24"/>
          <w:lang w:val="ru-RU"/>
        </w:rPr>
        <w:t xml:space="preserve">5. В случае гибели (смерти) прокурорского работника или установления прокурорскому работнику инвалидности, наступивших в результате ранения, контузии, травмы, увечья, заболевания, либо получения им тяжкого или менее тяжкого телесного повреждения, не повлекшего инвалидности, легкого телесного повреждения, имевших место при осуществлении им служебной деятельности, подтвержденных медицинским заключением, кроме случаев, предусмотренных </w:t>
      </w:r>
      <w:hyperlink r:id="rId27" w:anchor="CA0|РЗ~IV~5|ГЛ~14~15|СТ~66~72|П~2~166" w:history="1">
        <w:r>
          <w:rPr>
            <w:rFonts w:ascii="Times New Roman" w:hAnsi="Times New Roman" w:cs="Times New Roman"/>
            <w:color w:val="0000FF"/>
            <w:sz w:val="24"/>
            <w:szCs w:val="24"/>
            <w:lang w:val="ru-RU"/>
          </w:rPr>
          <w:t>пунктами 2–4</w:t>
        </w:r>
      </w:hyperlink>
      <w:r>
        <w:rPr>
          <w:rFonts w:ascii="Times New Roman" w:hAnsi="Times New Roman" w:cs="Times New Roman"/>
          <w:color w:val="000000"/>
          <w:sz w:val="24"/>
          <w:szCs w:val="24"/>
          <w:lang w:val="ru-RU"/>
        </w:rPr>
        <w:t xml:space="preserve"> настоящей статьи, выплачивается единовременная страховая сумма в размере: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 базовых величин – семье погибшего (умершего) прокурорского работника (его наследникам);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 базовых величин – инвалиду I группы;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75 базовых величин – инвалиду II группы;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 базовых величин – инвалиду III группы;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базовых величин – прокурорскому работнику, получившему тяжкое телесное повреждение, не повлекшее инвалидности;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базовых величин – прокурорскому работнику, получившему менее тяжкое телесное повреждение, не повлекшее инвалидности;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базовых величин – прокурорскому работнику, получившему легкое телесное повреждение.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25" w:name="CA0_РЗ_IV_5_ГЛ_14_15_СТ_66_72_П_6_170"/>
      <w:bookmarkEnd w:id="225"/>
      <w:r>
        <w:rPr>
          <w:rFonts w:ascii="Times New Roman" w:hAnsi="Times New Roman" w:cs="Times New Roman"/>
          <w:color w:val="000000"/>
          <w:sz w:val="24"/>
          <w:szCs w:val="24"/>
          <w:lang w:val="ru-RU"/>
        </w:rPr>
        <w:t>6. Выплата страховой суммы в соответствии с настоящей статьей по одному и тому же страховому случаю производится за вычетом ранее полученных страховых сумм.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26" w:name="CA0_РЗ_IV_5_ГЛ_14_15_СТ_66_72_П_7_171"/>
      <w:bookmarkEnd w:id="226"/>
      <w:r>
        <w:rPr>
          <w:rFonts w:ascii="Times New Roman" w:hAnsi="Times New Roman" w:cs="Times New Roman"/>
          <w:color w:val="000000"/>
          <w:sz w:val="24"/>
          <w:szCs w:val="24"/>
          <w:lang w:val="ru-RU"/>
        </w:rPr>
        <w:t>7. В случае уничтожения или повреждения имущества, принадлежащего прокурорскому работнику или его близким, вследствие преступного посягательства на его жизнь или здоровье в связи с осуществлением прокурорским работником служебной деятельности либо вследствие принятия им мер по предотвращению (пресечению) правонарушения прокурорскому работнику или его близким выплачивается страховое возмещение в размере причиненного вреда, но не свыше действительной стоимости уничтоженного или поврежденного имущества на день принятия решения о выплате.</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27" w:name="CA0_РЗ_IV_5_ГЛ_14_15_СТ_66_72_П_8_172"/>
      <w:bookmarkEnd w:id="227"/>
      <w:r>
        <w:rPr>
          <w:rFonts w:ascii="Times New Roman" w:hAnsi="Times New Roman" w:cs="Times New Roman"/>
          <w:color w:val="000000"/>
          <w:sz w:val="24"/>
          <w:szCs w:val="24"/>
          <w:lang w:val="ru-RU"/>
        </w:rPr>
        <w:t>8. При установлении лиц, виновных в гибели (смерти) прокурорского работника, причинении вреда его здоровью, причинении имущественного вреда прокурорскому работнику или его близким, выплаченные страховые суммы подлежат взысканию с виновных лиц.</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28" w:name="CA0_РЗ_IV_5_ГЛ_14_15_СТ_66_72_П_9_173"/>
      <w:bookmarkEnd w:id="228"/>
      <w:r>
        <w:rPr>
          <w:rFonts w:ascii="Times New Roman" w:hAnsi="Times New Roman" w:cs="Times New Roman"/>
          <w:color w:val="000000"/>
          <w:sz w:val="24"/>
          <w:szCs w:val="24"/>
          <w:lang w:val="ru-RU"/>
        </w:rPr>
        <w:t>9. Порядок и условия выплаты страховых сумм, выплачиваемых по обязательному государственному страхованию прокурорских работников, определяются Советом Министров Республики Беларусь.</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9" w:name="CA0_РЗ_IV_5_ГЛ_14_15_СТ_67_73"/>
      <w:bookmarkEnd w:id="229"/>
      <w:r>
        <w:rPr>
          <w:rFonts w:ascii="Times New Roman" w:hAnsi="Times New Roman" w:cs="Times New Roman"/>
          <w:b/>
          <w:bCs/>
          <w:color w:val="000000"/>
          <w:sz w:val="24"/>
          <w:szCs w:val="24"/>
          <w:lang w:val="ru-RU"/>
        </w:rPr>
        <w:t>Статья 67. Государственная защита прокурорских работников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30" w:name="CA0_РЗ_IV_5_ГЛ_14_15_СТ_67_73_П_1_174"/>
      <w:bookmarkEnd w:id="230"/>
      <w:r>
        <w:rPr>
          <w:rFonts w:ascii="Times New Roman" w:hAnsi="Times New Roman" w:cs="Times New Roman"/>
          <w:color w:val="000000"/>
          <w:sz w:val="24"/>
          <w:szCs w:val="24"/>
          <w:lang w:val="ru-RU"/>
        </w:rPr>
        <w:t>1. Прокурорские работники подлежат государственной защите, осуществляемой в порядке, установленном законодательством.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31" w:name="CA0_РЗ_IV_5_ГЛ_14_15_СТ_67_73_П_2_175"/>
      <w:bookmarkEnd w:id="231"/>
      <w:r>
        <w:rPr>
          <w:rFonts w:ascii="Times New Roman" w:hAnsi="Times New Roman" w:cs="Times New Roman"/>
          <w:color w:val="000000"/>
          <w:sz w:val="24"/>
          <w:szCs w:val="24"/>
          <w:lang w:val="ru-RU"/>
        </w:rPr>
        <w:t xml:space="preserve">2. Прокурорский работник имеет право на ношение и хранение выданного ему во временное пользование служебного или боевого оружия и боеприпасов к нему, специальных средств, а также на применение и использование их в порядке, установленном </w:t>
      </w:r>
      <w:hyperlink r:id="rId28" w:anchor="CA0|СТ~26~36" w:history="1">
        <w:r>
          <w:rPr>
            <w:rFonts w:ascii="Times New Roman" w:hAnsi="Times New Roman" w:cs="Times New Roman"/>
            <w:color w:val="0000FF"/>
            <w:sz w:val="24"/>
            <w:szCs w:val="24"/>
            <w:lang w:val="ru-RU"/>
          </w:rPr>
          <w:t>статьей 26</w:t>
        </w:r>
      </w:hyperlink>
      <w:r>
        <w:rPr>
          <w:rFonts w:ascii="Times New Roman" w:hAnsi="Times New Roman" w:cs="Times New Roman"/>
          <w:color w:val="000000"/>
          <w:sz w:val="24"/>
          <w:szCs w:val="24"/>
          <w:lang w:val="ru-RU"/>
        </w:rPr>
        <w:t xml:space="preserve"> Закона Республики Беларусь от 13 ноября 2001 года «Об оружии» (Национальный реестр правовых актов Республики Беларусь, 2001 г., № 109, 2/810).</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32" w:name="CA0_РЗ_IV_5_ГЛ_15_16"/>
      <w:bookmarkEnd w:id="232"/>
      <w:r>
        <w:rPr>
          <w:rFonts w:ascii="Times New Roman" w:hAnsi="Times New Roman" w:cs="Times New Roman"/>
          <w:b/>
          <w:bCs/>
          <w:caps/>
          <w:color w:val="000000"/>
          <w:sz w:val="24"/>
          <w:szCs w:val="24"/>
          <w:lang w:val="ru-RU"/>
        </w:rPr>
        <w:t>ГЛАВА 15</w:t>
      </w:r>
      <w:r>
        <w:rPr>
          <w:rFonts w:ascii="Times New Roman" w:hAnsi="Times New Roman" w:cs="Times New Roman"/>
          <w:b/>
          <w:bCs/>
          <w:caps/>
          <w:color w:val="000000"/>
          <w:sz w:val="24"/>
          <w:szCs w:val="24"/>
          <w:lang w:val="ru-RU"/>
        </w:rPr>
        <w:br/>
        <w:t>ИНЫЕ ВОПРОСЫ ДЕЯТЕЛЬНОСТИ ПРОКУРАТУРЫ</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3" w:name="CA0_РЗ_IV_5_ГЛ_15_16_СТ_68_74"/>
      <w:bookmarkEnd w:id="233"/>
      <w:r>
        <w:rPr>
          <w:rFonts w:ascii="Times New Roman" w:hAnsi="Times New Roman" w:cs="Times New Roman"/>
          <w:b/>
          <w:bCs/>
          <w:color w:val="000000"/>
          <w:sz w:val="24"/>
          <w:szCs w:val="24"/>
          <w:lang w:val="ru-RU"/>
        </w:rPr>
        <w:t>Статья 68. Трудовые отношения работников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Трудовые отношения работников прокуратуры регулируются законодательством о государственной службе и законодательством о труде.</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4" w:name="CA0_РЗ_IV_5_ГЛ_15_16_СТ_69_75"/>
      <w:bookmarkEnd w:id="234"/>
      <w:r>
        <w:rPr>
          <w:rFonts w:ascii="Times New Roman" w:hAnsi="Times New Roman" w:cs="Times New Roman"/>
          <w:b/>
          <w:bCs/>
          <w:color w:val="000000"/>
          <w:sz w:val="24"/>
          <w:szCs w:val="24"/>
          <w:lang w:val="ru-RU"/>
        </w:rPr>
        <w:t>Статья 69. Финансирование и материально-техническое обеспечение органов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35" w:name="CA0_РЗ_IV_5_ГЛ_15_16_СТ_69_75_П_1_176"/>
      <w:bookmarkEnd w:id="235"/>
      <w:r>
        <w:rPr>
          <w:rFonts w:ascii="Times New Roman" w:hAnsi="Times New Roman" w:cs="Times New Roman"/>
          <w:color w:val="000000"/>
          <w:sz w:val="24"/>
          <w:szCs w:val="24"/>
          <w:lang w:val="ru-RU"/>
        </w:rPr>
        <w:t>1. Финансирование и материально-техническое обеспечение органов прокуратуры осуществляются за счет средств республиканского бюджета.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36" w:name="CA0_РЗ_IV_5_ГЛ_15_16_СТ_69_75_П_2_177"/>
      <w:bookmarkEnd w:id="236"/>
      <w:r>
        <w:rPr>
          <w:rFonts w:ascii="Times New Roman" w:hAnsi="Times New Roman" w:cs="Times New Roman"/>
          <w:color w:val="000000"/>
          <w:sz w:val="24"/>
          <w:szCs w:val="24"/>
          <w:lang w:val="ru-RU"/>
        </w:rPr>
        <w:t>2. Финансовое обеспечение деятельности органов прокуратуры осуществляет Генеральная прокуратура Республики Беларусь.</w:t>
      </w:r>
      <w:r w:rsidR="00FC77BA" w:rsidRPr="00FC77BA">
        <w:rPr>
          <w:rFonts w:ascii="Times New Roman" w:hAnsi="Times New Roman" w:cs="Times New Roman"/>
          <w:color w:val="000000"/>
          <w:sz w:val="24"/>
          <w:szCs w:val="24"/>
          <w:lang w:val="ru-RU"/>
        </w:rPr>
        <w:pict>
          <v:shape id="_x0000_i1056"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7" w:name="CA0_РЗ_IV_5_ГЛ_15_16_СТ_70_76"/>
      <w:bookmarkEnd w:id="237"/>
      <w:r>
        <w:rPr>
          <w:rFonts w:ascii="Times New Roman" w:hAnsi="Times New Roman" w:cs="Times New Roman"/>
          <w:b/>
          <w:bCs/>
          <w:color w:val="000000"/>
          <w:sz w:val="24"/>
          <w:szCs w:val="24"/>
          <w:lang w:val="ru-RU"/>
        </w:rPr>
        <w:t>Статья 70. Печатные издания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Генеральная прокуратура Республики Беларусь вправе учреждать печатные издания в порядке, установленном законодательством.</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8" w:name="CA0_РЗ_IV_5_ГЛ_15_16_СТ_71_77"/>
      <w:bookmarkEnd w:id="238"/>
      <w:r>
        <w:rPr>
          <w:rFonts w:ascii="Times New Roman" w:hAnsi="Times New Roman" w:cs="Times New Roman"/>
          <w:b/>
          <w:bCs/>
          <w:color w:val="000000"/>
          <w:sz w:val="24"/>
          <w:szCs w:val="24"/>
          <w:lang w:val="ru-RU"/>
        </w:rPr>
        <w:t>Статья 71. Печать органов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Генеральная прокуратура Республики Беларусь и подчиненные ей органы имеют печать с изображением Государственного герба Республики Беларусь и со своим наименованием.</w: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39" w:name="CA0_РЗ_IV_5_ГЛ_16_17"/>
      <w:bookmarkEnd w:id="239"/>
      <w:r>
        <w:rPr>
          <w:rFonts w:ascii="Times New Roman" w:hAnsi="Times New Roman" w:cs="Times New Roman"/>
          <w:b/>
          <w:bCs/>
          <w:caps/>
          <w:color w:val="000000"/>
          <w:sz w:val="24"/>
          <w:szCs w:val="24"/>
          <w:lang w:val="ru-RU"/>
        </w:rPr>
        <w:t>ГЛАВА 16</w:t>
      </w:r>
      <w:r>
        <w:rPr>
          <w:rFonts w:ascii="Times New Roman" w:hAnsi="Times New Roman" w:cs="Times New Roman"/>
          <w:b/>
          <w:bCs/>
          <w:caps/>
          <w:color w:val="000000"/>
          <w:sz w:val="24"/>
          <w:szCs w:val="24"/>
          <w:lang w:val="ru-RU"/>
        </w:rPr>
        <w:br/>
        <w:t>ОСОБЕННОСТИ ОРГАНИЗАЦИИ И ОБЕСПЕЧЕНИЯ ДЕЯТЕЛЬНОСТИ ВОЕННЫХ ПРОКУРАТУР</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0" w:name="CA0_РЗ_IV_5_ГЛ_16_17_СТ_72_78"/>
      <w:bookmarkEnd w:id="240"/>
      <w:r>
        <w:rPr>
          <w:rFonts w:ascii="Times New Roman" w:hAnsi="Times New Roman" w:cs="Times New Roman"/>
          <w:b/>
          <w:bCs/>
          <w:color w:val="000000"/>
          <w:sz w:val="24"/>
          <w:szCs w:val="24"/>
          <w:lang w:val="ru-RU"/>
        </w:rPr>
        <w:t>Статья 72. Система военных прокуратур</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Систему военных прокуратур составляют Белорусская военная прокуратура и подчиненные ей нижестоящие межгарнизонные военные прокуратуры.</w:t>
      </w:r>
      <w:r w:rsidR="00FC77BA" w:rsidRPr="00FC77BA">
        <w:rPr>
          <w:rFonts w:ascii="Times New Roman" w:hAnsi="Times New Roman" w:cs="Times New Roman"/>
          <w:color w:val="000000"/>
          <w:sz w:val="24"/>
          <w:szCs w:val="24"/>
          <w:lang w:val="ru-RU"/>
        </w:rPr>
        <w:pict>
          <v:shape id="_x0000_i1057"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1" w:name="CA0_РЗ_IV_5_ГЛ_16_17_СТ_73_80"/>
      <w:bookmarkEnd w:id="241"/>
      <w:r>
        <w:rPr>
          <w:rFonts w:ascii="Times New Roman" w:hAnsi="Times New Roman" w:cs="Times New Roman"/>
          <w:b/>
          <w:bCs/>
          <w:color w:val="000000"/>
          <w:sz w:val="24"/>
          <w:szCs w:val="24"/>
          <w:lang w:val="ru-RU"/>
        </w:rPr>
        <w:t>Статья 73. Статус военных прокуроров Белорусской военной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42" w:name="CA0_РЗ_IV_5_ГЛ_16_17_СТ_73_80_П_1_181"/>
      <w:bookmarkEnd w:id="242"/>
      <w:r>
        <w:rPr>
          <w:rFonts w:ascii="Times New Roman" w:hAnsi="Times New Roman" w:cs="Times New Roman"/>
          <w:color w:val="000000"/>
          <w:sz w:val="24"/>
          <w:szCs w:val="24"/>
          <w:lang w:val="ru-RU"/>
        </w:rPr>
        <w:t>1. Военные прокуроры Белорусской военной прокуратуры имеют статус военнослужащих, осуществляют полномочия в Вооруженных Силах Республики Беларусь, других войсках и воинских формированиях Республики Беларусь, государственных органах, в которых предусмотрена военная служба, обладают в пределах своей компетенции всеми полномочиями прокурорских работников, установленными настоящим Законом и иными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43" w:name="CA0_РЗ_IV_5_ГЛ_16_17_СТ_73_80_П_2_182"/>
      <w:bookmarkEnd w:id="243"/>
      <w:r>
        <w:rPr>
          <w:rFonts w:ascii="Times New Roman" w:hAnsi="Times New Roman" w:cs="Times New Roman"/>
          <w:color w:val="000000"/>
          <w:sz w:val="24"/>
          <w:szCs w:val="24"/>
          <w:lang w:val="ru-RU"/>
        </w:rPr>
        <w:t xml:space="preserve">2. На военных прокуроров Белорусской военной прокуратуры распространяется действие настоящего Закона, Положения о прохождении службы в органах прокуратуры Республики Беларусь, а также </w:t>
      </w:r>
      <w:hyperlink r:id="rId29" w:history="1">
        <w:r>
          <w:rPr>
            <w:rFonts w:ascii="Times New Roman" w:hAnsi="Times New Roman" w:cs="Times New Roman"/>
            <w:color w:val="0000FF"/>
            <w:sz w:val="24"/>
            <w:szCs w:val="24"/>
            <w:lang w:val="ru-RU"/>
          </w:rPr>
          <w:t>Закона Республики Беларусь от 5 ноября 1992 года</w:t>
        </w:r>
      </w:hyperlink>
      <w:r>
        <w:rPr>
          <w:rFonts w:ascii="Times New Roman" w:hAnsi="Times New Roman" w:cs="Times New Roman"/>
          <w:color w:val="000000"/>
          <w:sz w:val="24"/>
          <w:szCs w:val="24"/>
          <w:lang w:val="ru-RU"/>
        </w:rPr>
        <w:t xml:space="preserve"> «О воинской обязанности и воинской службе» (Ведамасцi Вярхоўнага Савета Рэспублiкi Беларусь, 1992 г., № 29, ст. 501; Национальный реестр правовых актов Республики Беларусь, 2003 г., № 85, 2/976), </w:t>
      </w:r>
      <w:hyperlink r:id="rId30" w:history="1">
        <w:r>
          <w:rPr>
            <w:rFonts w:ascii="Times New Roman" w:hAnsi="Times New Roman" w:cs="Times New Roman"/>
            <w:color w:val="0000FF"/>
            <w:sz w:val="24"/>
            <w:szCs w:val="24"/>
            <w:lang w:val="ru-RU"/>
          </w:rPr>
          <w:t>Положения</w:t>
        </w:r>
      </w:hyperlink>
      <w:r>
        <w:rPr>
          <w:rFonts w:ascii="Times New Roman" w:hAnsi="Times New Roman" w:cs="Times New Roman"/>
          <w:color w:val="000000"/>
          <w:sz w:val="24"/>
          <w:szCs w:val="24"/>
          <w:lang w:val="ru-RU"/>
        </w:rPr>
        <w:t xml:space="preserve">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и других законодательных актов, регулирующих вопросы материального и социального обеспечения военнослужащих офицерского состава Вооруженных Сил Республики Беларусь.</w:t>
      </w:r>
      <w:r w:rsidR="00FC77BA" w:rsidRPr="00FC77BA">
        <w:rPr>
          <w:rFonts w:ascii="Times New Roman" w:hAnsi="Times New Roman" w:cs="Times New Roman"/>
          <w:color w:val="000000"/>
          <w:sz w:val="24"/>
          <w:szCs w:val="24"/>
          <w:lang w:val="ru-RU"/>
        </w:rPr>
        <w:pict>
          <v:shape id="_x0000_i1058"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4" w:name="CA0_РЗ_IV_5_ГЛ_16_17_СТ_74_83"/>
      <w:bookmarkEnd w:id="244"/>
      <w:r>
        <w:rPr>
          <w:rFonts w:ascii="Times New Roman" w:hAnsi="Times New Roman" w:cs="Times New Roman"/>
          <w:b/>
          <w:bCs/>
          <w:color w:val="000000"/>
          <w:sz w:val="24"/>
          <w:szCs w:val="24"/>
          <w:lang w:val="ru-RU"/>
        </w:rPr>
        <w:t>Статья 74. Порядок и условия прохождения службы в военных прокуратурах</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45" w:name="CA0_РЗ_IV_5_ГЛ_16_17_СТ_74_83_П_1_187"/>
      <w:bookmarkEnd w:id="245"/>
      <w:r>
        <w:rPr>
          <w:rFonts w:ascii="Times New Roman" w:hAnsi="Times New Roman" w:cs="Times New Roman"/>
          <w:color w:val="000000"/>
          <w:sz w:val="24"/>
          <w:szCs w:val="24"/>
          <w:lang w:val="ru-RU"/>
        </w:rPr>
        <w:t xml:space="preserve">1. На должности военных прокуроров Белорусской военной прокуратуры назначаются лица, отвечающие требованиям, указанным в </w:t>
      </w:r>
      <w:hyperlink r:id="rId31" w:anchor="CA0|РЗ~IV~5|ГЛ~13~14|СТ~48~53" w:history="1">
        <w:r>
          <w:rPr>
            <w:rFonts w:ascii="Times New Roman" w:hAnsi="Times New Roman" w:cs="Times New Roman"/>
            <w:color w:val="0000FF"/>
            <w:sz w:val="24"/>
            <w:szCs w:val="24"/>
            <w:lang w:val="ru-RU"/>
          </w:rPr>
          <w:t>статье 48</w:t>
        </w:r>
      </w:hyperlink>
      <w:r>
        <w:rPr>
          <w:rFonts w:ascii="Times New Roman" w:hAnsi="Times New Roman" w:cs="Times New Roman"/>
          <w:color w:val="000000"/>
          <w:sz w:val="24"/>
          <w:szCs w:val="24"/>
          <w:lang w:val="ru-RU"/>
        </w:rPr>
        <w:t xml:space="preserve"> настоящего Закона, проходящие военную службу по контракту или призыву и имеющие воинские звания офицерского состава.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 не состоящие на военной службе, могут быть назначены на должности военного прокурора Белорусской военной прокуратуры только после поступления или призыва на военную службу в порядке, установленном законодательными актами.</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46" w:name="CA0_РЗ_IV_5_ГЛ_16_17_СТ_74_83_П_2_188"/>
      <w:bookmarkEnd w:id="246"/>
      <w:r>
        <w:rPr>
          <w:rFonts w:ascii="Times New Roman" w:hAnsi="Times New Roman" w:cs="Times New Roman"/>
          <w:color w:val="000000"/>
          <w:sz w:val="24"/>
          <w:szCs w:val="24"/>
          <w:lang w:val="ru-RU"/>
        </w:rPr>
        <w:t>2. Военным прокурорам Белорусской военной прокуратуры присваиваются воинские звания, которым соответствуют классные чины прокурорских работников. Перечни должностей, подлежащих замещению военными прокурорами (кроме Белорусского военного прокурора) Белорусской военной прокуратуры, и соответствующие им воинские звания утверждаются Министром обороны Республики Беларусь по согласованию с Генеральным прокурором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47" w:name="CA0_РЗ_IV_5_ГЛ_16_17_СТ_74_83_П_3_189"/>
      <w:bookmarkEnd w:id="247"/>
      <w:r>
        <w:rPr>
          <w:rFonts w:ascii="Times New Roman" w:hAnsi="Times New Roman" w:cs="Times New Roman"/>
          <w:color w:val="000000"/>
          <w:sz w:val="24"/>
          <w:szCs w:val="24"/>
          <w:lang w:val="ru-RU"/>
        </w:rPr>
        <w:t>3. Определение офицеров на военную службу в военные прокуратуры и увольнение в запас или в отставку производятся Министром обороны Республики Беларусь по представлению Генерального прокурора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Увольнение в запас или в отставку военных прокуроров Белорусской военной прокуратуры производится в соответствии с Положением о порядке прохождения военной службы.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48" w:name="CA0_РЗ_IV_5_ГЛ_16_17_СТ_74_83_П_4_190"/>
      <w:bookmarkEnd w:id="248"/>
      <w:r>
        <w:rPr>
          <w:rFonts w:ascii="Times New Roman" w:hAnsi="Times New Roman" w:cs="Times New Roman"/>
          <w:color w:val="000000"/>
          <w:sz w:val="24"/>
          <w:szCs w:val="24"/>
          <w:lang w:val="ru-RU"/>
        </w:rPr>
        <w:t>4. Военным прокурорам воинские звания до подполковника юстиции включительно присваиваются Министром обороны Республики Беларусь по представлению Белорусского военного прокурора, согласованному с Генеральным прокурором Республики Беларусь, в порядке, установленном Положением о порядке прохождения военной службы.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49" w:name="CA0_РЗ_IV_5_ГЛ_16_17_СТ_74_83_П_5_191"/>
      <w:bookmarkEnd w:id="249"/>
      <w:r>
        <w:rPr>
          <w:rFonts w:ascii="Times New Roman" w:hAnsi="Times New Roman" w:cs="Times New Roman"/>
          <w:color w:val="000000"/>
          <w:sz w:val="24"/>
          <w:szCs w:val="24"/>
          <w:lang w:val="ru-RU"/>
        </w:rPr>
        <w:t>5. Воинские звания полковника юстиции и высших офицеров военным прокурорам Белорусской военной прокуратуры присваиваются Президентом Республики Беларусь по совместному представлению Министра обороны Республики Беларусь и Генерального прокурора Республики Беларусь в порядке, установленном Положением о порядке прохождения военной службы.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50" w:name="CA0_РЗ_IV_5_ГЛ_16_17_СТ_74_83_П_6_192"/>
      <w:bookmarkEnd w:id="250"/>
      <w:r>
        <w:rPr>
          <w:rFonts w:ascii="Times New Roman" w:hAnsi="Times New Roman" w:cs="Times New Roman"/>
          <w:color w:val="000000"/>
          <w:sz w:val="24"/>
          <w:szCs w:val="24"/>
          <w:lang w:val="ru-RU"/>
        </w:rPr>
        <w:t>6. Понижение в воинском звании, лишение воинского звания и восстановление в воинском звании военных прокуроров Белорусской военной прокуратуры производятся в порядке, установленном Положением о порядке прохождения военной службы.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51" w:name="CA0_РЗ_IV_5_ГЛ_16_17_СТ_74_83_П_7_193"/>
      <w:bookmarkEnd w:id="251"/>
      <w:r>
        <w:rPr>
          <w:rFonts w:ascii="Times New Roman" w:hAnsi="Times New Roman" w:cs="Times New Roman"/>
          <w:color w:val="000000"/>
          <w:sz w:val="24"/>
          <w:szCs w:val="24"/>
          <w:lang w:val="ru-RU"/>
        </w:rPr>
        <w:t>7. При увольнении офицеров военных прокуратур с военной службы в запас или в отставку и при поступлении на службу в органы прокуратуры им присваиваются соответствующие их воинскому званию классные чины в порядке, предусмотренном Положением о прохождении службы в органах прокуратуры Республики Беларусь, а при переходе на военную службу в военные прокуратуры прокурорских работников, имеющих классные чины, им присваиваются воинские звания, которым соответствуют имеющиеся у них классные чины, в порядке переаттестации.</w:t>
      </w:r>
      <w:r w:rsidR="00FC77BA" w:rsidRPr="00FC77BA">
        <w:rPr>
          <w:rFonts w:ascii="Times New Roman" w:hAnsi="Times New Roman" w:cs="Times New Roman"/>
          <w:color w:val="000000"/>
          <w:sz w:val="24"/>
          <w:szCs w:val="24"/>
          <w:lang w:val="ru-RU"/>
        </w:rPr>
        <w:pict>
          <v:shape id="_x0000_i1059"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2" w:name="CA0_РЗ_IV_5_ГЛ_16_17_СТ_75_85"/>
      <w:bookmarkEnd w:id="252"/>
      <w:r>
        <w:rPr>
          <w:rFonts w:ascii="Times New Roman" w:hAnsi="Times New Roman" w:cs="Times New Roman"/>
          <w:b/>
          <w:bCs/>
          <w:color w:val="000000"/>
          <w:sz w:val="24"/>
          <w:szCs w:val="24"/>
          <w:lang w:val="ru-RU"/>
        </w:rPr>
        <w:t>Статья 75. Аттестация военных прокуроров Белорусской военной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Аттестация военных прокуроров Белорусской военной прокуратуры производится в порядке, установленном законодательством для прокурорских работников, с учетом особенностей прохождения военной службы.</w:t>
      </w:r>
      <w:r w:rsidR="00FC77BA" w:rsidRPr="00FC77BA">
        <w:rPr>
          <w:rFonts w:ascii="Times New Roman" w:hAnsi="Times New Roman" w:cs="Times New Roman"/>
          <w:color w:val="000000"/>
          <w:sz w:val="24"/>
          <w:szCs w:val="24"/>
          <w:lang w:val="ru-RU"/>
        </w:rPr>
        <w:pict>
          <v:shape id="_x0000_i1060"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3" w:name="CA0_РЗ_IV_5_ГЛ_16_17_СТ_76_87"/>
      <w:bookmarkEnd w:id="253"/>
      <w:r>
        <w:rPr>
          <w:rFonts w:ascii="Times New Roman" w:hAnsi="Times New Roman" w:cs="Times New Roman"/>
          <w:b/>
          <w:bCs/>
          <w:color w:val="000000"/>
          <w:sz w:val="24"/>
          <w:szCs w:val="24"/>
          <w:lang w:val="ru-RU"/>
        </w:rPr>
        <w:t>Статья 76. Поощрения и дисциплинарная ответственность военных прокуроров Белорусской военной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Порядок поощрения военных прокуроров Белорусской военной прокуратуры и привлечения их к дисциплинарной ответственности устанавливается настоящим Законом, Положением о прохождении службы в органах прокуратуры Республики Беларусь, а также </w:t>
      </w:r>
      <w:hyperlink r:id="rId32" w:anchor="Заг_Утв_3" w:history="1">
        <w:r>
          <w:rPr>
            <w:rFonts w:ascii="Times New Roman" w:hAnsi="Times New Roman" w:cs="Times New Roman"/>
            <w:color w:val="0000FF"/>
            <w:sz w:val="24"/>
            <w:szCs w:val="24"/>
            <w:lang w:val="ru-RU"/>
          </w:rPr>
          <w:t>Дисциплинарным уставом</w:t>
        </w:r>
      </w:hyperlink>
      <w:r>
        <w:rPr>
          <w:rFonts w:ascii="Times New Roman" w:hAnsi="Times New Roman" w:cs="Times New Roman"/>
          <w:color w:val="000000"/>
          <w:sz w:val="24"/>
          <w:szCs w:val="24"/>
          <w:lang w:val="ru-RU"/>
        </w:rPr>
        <w:t xml:space="preserve"> Вооруженных Сил Республики Беларусь, утвержденным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w:t>
      </w:r>
      <w:r w:rsidR="00FC77BA" w:rsidRPr="00FC77BA">
        <w:rPr>
          <w:rFonts w:ascii="Times New Roman" w:hAnsi="Times New Roman" w:cs="Times New Roman"/>
          <w:color w:val="000000"/>
          <w:sz w:val="24"/>
          <w:szCs w:val="24"/>
          <w:lang w:val="ru-RU"/>
        </w:rPr>
        <w:pict>
          <v:shape id="_x0000_i1061"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4" w:name="CA0_РЗ_IV_5_ГЛ_16_17_СТ_77_89"/>
      <w:bookmarkEnd w:id="254"/>
      <w:r>
        <w:rPr>
          <w:rFonts w:ascii="Times New Roman" w:hAnsi="Times New Roman" w:cs="Times New Roman"/>
          <w:b/>
          <w:bCs/>
          <w:color w:val="000000"/>
          <w:sz w:val="24"/>
          <w:szCs w:val="24"/>
          <w:lang w:val="ru-RU"/>
        </w:rPr>
        <w:t>Статья 77. Материальное обеспечение военных прокуроров Белорусской военной прокуратуры</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55" w:name="CA0_РЗ_IV_5_ГЛ_16_17_СТ_77_89_П_1_215"/>
      <w:bookmarkEnd w:id="255"/>
      <w:r>
        <w:rPr>
          <w:rFonts w:ascii="Times New Roman" w:hAnsi="Times New Roman" w:cs="Times New Roman"/>
          <w:color w:val="000000"/>
          <w:sz w:val="24"/>
          <w:szCs w:val="24"/>
          <w:lang w:val="ru-RU"/>
        </w:rPr>
        <w:t>1. Денежное довольствие военных прокуроров Белорусской военной прокуратуры состоит из оклада денежного содержания, добавочных, единовременных и других выплат. Оклад денежного содержания состоит из должностного оклада и оклада по воинскому званию.</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56" w:name="CA0_РЗ_IV_5_ГЛ_16_17_СТ_77_89_П_2_216"/>
      <w:bookmarkEnd w:id="256"/>
      <w:r>
        <w:rPr>
          <w:rFonts w:ascii="Times New Roman" w:hAnsi="Times New Roman" w:cs="Times New Roman"/>
          <w:color w:val="000000"/>
          <w:sz w:val="24"/>
          <w:szCs w:val="24"/>
          <w:lang w:val="ru-RU"/>
        </w:rPr>
        <w:t>2. Выплата денежного довольствия военным прокурорам Белорусской военной прокуратуры производится Министерством обороны Республики Беларусь по установленным для военнослужащих нормам.</w:t>
      </w:r>
      <w:r w:rsidR="00FC77BA" w:rsidRPr="00FC77BA">
        <w:rPr>
          <w:rFonts w:ascii="Times New Roman" w:hAnsi="Times New Roman" w:cs="Times New Roman"/>
          <w:color w:val="000000"/>
          <w:sz w:val="24"/>
          <w:szCs w:val="24"/>
          <w:lang w:val="ru-RU"/>
        </w:rPr>
        <w:pict>
          <v:shape id="_x0000_i1062" type="#_x0000_t75" style="width:7.6pt;height:7.6pt">
            <v:imagedata r:id="rId6" o:title=""/>
          </v:shape>
        </w:pic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7" w:name="CA0_РЗ_IV_5_ГЛ_16_17_СТ_78_92"/>
      <w:bookmarkEnd w:id="257"/>
      <w:r>
        <w:rPr>
          <w:rFonts w:ascii="Times New Roman" w:hAnsi="Times New Roman" w:cs="Times New Roman"/>
          <w:b/>
          <w:bCs/>
          <w:color w:val="000000"/>
          <w:sz w:val="24"/>
          <w:szCs w:val="24"/>
          <w:lang w:val="ru-RU"/>
        </w:rPr>
        <w:t>Статья 78. Финансирование и материально-техническое обеспечение деятельности военных прокуратур</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Финансирование деятельности военных прокуратур, обеспечение их транспортными средствами, средствами связи, оружием, охраной, служебными помещениями осуществляются Министерством обороны Республики Беларусь за счет средств, предусмотренных в республиканском бюджете на финансирование и материально-техническое обеспечение деятельности органов прокуратуры и выделяемых на эти цели Министерству обороны Республики Беларусь.</w:t>
      </w:r>
      <w:r w:rsidR="00FC77BA" w:rsidRPr="00FC77BA">
        <w:rPr>
          <w:rFonts w:ascii="Times New Roman" w:hAnsi="Times New Roman" w:cs="Times New Roman"/>
          <w:color w:val="000000"/>
          <w:sz w:val="24"/>
          <w:szCs w:val="24"/>
          <w:lang w:val="ru-RU"/>
        </w:rPr>
        <w:pict>
          <v:shape id="_x0000_i1063" type="#_x0000_t75" style="width:7.6pt;height:7.6pt">
            <v:imagedata r:id="rId6" o:title=""/>
          </v:shape>
        </w:pict>
      </w:r>
    </w:p>
    <w:p w:rsidR="00F848B7" w:rsidRDefault="00F848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58" w:name="CA0_РЗ_IV_5_ГЛ_17_18"/>
      <w:bookmarkEnd w:id="258"/>
      <w:r>
        <w:rPr>
          <w:rFonts w:ascii="Times New Roman" w:hAnsi="Times New Roman" w:cs="Times New Roman"/>
          <w:b/>
          <w:bCs/>
          <w:caps/>
          <w:color w:val="000000"/>
          <w:sz w:val="24"/>
          <w:szCs w:val="24"/>
          <w:lang w:val="ru-RU"/>
        </w:rPr>
        <w:t>ГЛАВА 17</w:t>
      </w:r>
      <w:r>
        <w:rPr>
          <w:rFonts w:ascii="Times New Roman" w:hAnsi="Times New Roman" w:cs="Times New Roman"/>
          <w:b/>
          <w:bCs/>
          <w:caps/>
          <w:color w:val="000000"/>
          <w:sz w:val="24"/>
          <w:szCs w:val="24"/>
          <w:lang w:val="ru-RU"/>
        </w:rPr>
        <w:br/>
        <w:t>ЗАКЛЮЧИТЕЛЬНЫЕ ПОЛОЖЕНИЯ</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9" w:name="CA0_РЗ_IV_5_ГЛ_17_18_СТ_79_94"/>
      <w:bookmarkEnd w:id="259"/>
      <w:r>
        <w:rPr>
          <w:rFonts w:ascii="Times New Roman" w:hAnsi="Times New Roman" w:cs="Times New Roman"/>
          <w:b/>
          <w:bCs/>
          <w:color w:val="000000"/>
          <w:sz w:val="24"/>
          <w:szCs w:val="24"/>
          <w:lang w:val="ru-RU"/>
        </w:rPr>
        <w:t>Статья 79. Признание законов и их отдельных положений утратившими силу</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связи с принятием настоящего Закона признать утратившими силу:</w:t>
      </w:r>
    </w:p>
    <w:p w:rsidR="00F848B7" w:rsidRDefault="00FC77BA">
      <w:pPr>
        <w:widowControl w:val="0"/>
        <w:autoSpaceDE w:val="0"/>
        <w:autoSpaceDN w:val="0"/>
        <w:adjustRightInd w:val="0"/>
        <w:ind w:firstLine="570"/>
        <w:rPr>
          <w:rFonts w:ascii="Times New Roman" w:hAnsi="Times New Roman" w:cs="Times New Roman"/>
          <w:color w:val="000000"/>
          <w:sz w:val="24"/>
          <w:szCs w:val="24"/>
          <w:lang w:val="ru-RU"/>
        </w:rPr>
      </w:pPr>
      <w:hyperlink r:id="rId33" w:history="1">
        <w:r w:rsidR="00F848B7">
          <w:rPr>
            <w:rFonts w:ascii="Times New Roman" w:hAnsi="Times New Roman" w:cs="Times New Roman"/>
            <w:color w:val="A5A4FF"/>
            <w:sz w:val="24"/>
            <w:szCs w:val="24"/>
            <w:lang w:val="ru-RU"/>
          </w:rPr>
          <w:t>Закон Республики Беларусь от 29 января 1993 года</w:t>
        </w:r>
      </w:hyperlink>
      <w:r w:rsidR="00F848B7">
        <w:rPr>
          <w:rFonts w:ascii="Times New Roman" w:hAnsi="Times New Roman" w:cs="Times New Roman"/>
          <w:color w:val="000000"/>
          <w:sz w:val="24"/>
          <w:szCs w:val="24"/>
          <w:lang w:val="ru-RU"/>
        </w:rPr>
        <w:t xml:space="preserve"> «О Прокуратуре Республики Беларусь» (Ведамасцi Вярхоўнага Савета Рэспублiкi Беларусь, 1993 г., № 10, ст. 95);</w:t>
      </w:r>
      <w:r w:rsidRPr="00FC77BA">
        <w:rPr>
          <w:rFonts w:ascii="Times New Roman" w:hAnsi="Times New Roman" w:cs="Times New Roman"/>
          <w:color w:val="000000"/>
          <w:sz w:val="24"/>
          <w:szCs w:val="24"/>
          <w:lang w:val="ru-RU"/>
        </w:rPr>
        <w:pict>
          <v:shape id="_x0000_i1064" type="#_x0000_t75" style="width:7.6pt;height:7.6pt">
            <v:imagedata r:id="rId6" o:title=""/>
          </v:shape>
        </w:pict>
      </w:r>
    </w:p>
    <w:p w:rsidR="00F848B7" w:rsidRDefault="00FC77BA">
      <w:pPr>
        <w:widowControl w:val="0"/>
        <w:autoSpaceDE w:val="0"/>
        <w:autoSpaceDN w:val="0"/>
        <w:adjustRightInd w:val="0"/>
        <w:ind w:firstLine="570"/>
        <w:rPr>
          <w:rFonts w:ascii="Times New Roman" w:hAnsi="Times New Roman" w:cs="Times New Roman"/>
          <w:color w:val="000000"/>
          <w:sz w:val="24"/>
          <w:szCs w:val="24"/>
          <w:lang w:val="ru-RU"/>
        </w:rPr>
      </w:pPr>
      <w:hyperlink r:id="rId34" w:history="1">
        <w:r w:rsidR="00F848B7">
          <w:rPr>
            <w:rFonts w:ascii="Times New Roman" w:hAnsi="Times New Roman" w:cs="Times New Roman"/>
            <w:color w:val="A5A4FF"/>
            <w:sz w:val="24"/>
            <w:szCs w:val="24"/>
            <w:lang w:val="ru-RU"/>
          </w:rPr>
          <w:t>Закон Республики Беларусь от 3 марта 1995 года</w:t>
        </w:r>
      </w:hyperlink>
      <w:r w:rsidR="00F848B7">
        <w:rPr>
          <w:rFonts w:ascii="Times New Roman" w:hAnsi="Times New Roman" w:cs="Times New Roman"/>
          <w:color w:val="000000"/>
          <w:sz w:val="24"/>
          <w:szCs w:val="24"/>
          <w:lang w:val="ru-RU"/>
        </w:rPr>
        <w:t xml:space="preserve"> «О внесении изменений и дополнений в Закон Республики Беларусь «О Прокуратуре Республики Беларусь» (Ведамасцi Вярхоўнага Савета Рэспублiкi Беларусь, 1995 г., № 19, ст. 230);</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IX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F848B7" w:rsidRDefault="00FC77BA">
      <w:pPr>
        <w:widowControl w:val="0"/>
        <w:autoSpaceDE w:val="0"/>
        <w:autoSpaceDN w:val="0"/>
        <w:adjustRightInd w:val="0"/>
        <w:ind w:firstLine="570"/>
        <w:rPr>
          <w:rFonts w:ascii="Times New Roman" w:hAnsi="Times New Roman" w:cs="Times New Roman"/>
          <w:color w:val="000000"/>
          <w:sz w:val="24"/>
          <w:szCs w:val="24"/>
          <w:lang w:val="ru-RU"/>
        </w:rPr>
      </w:pPr>
      <w:hyperlink r:id="rId35" w:history="1">
        <w:r w:rsidR="00F848B7">
          <w:rPr>
            <w:rFonts w:ascii="Times New Roman" w:hAnsi="Times New Roman" w:cs="Times New Roman"/>
            <w:color w:val="A5A4FF"/>
            <w:sz w:val="24"/>
            <w:szCs w:val="24"/>
            <w:lang w:val="ru-RU"/>
          </w:rPr>
          <w:t>Закон Республики Беларусь от 20 июня 1996 года</w:t>
        </w:r>
      </w:hyperlink>
      <w:r w:rsidR="00F848B7">
        <w:rPr>
          <w:rFonts w:ascii="Times New Roman" w:hAnsi="Times New Roman" w:cs="Times New Roman"/>
          <w:color w:val="000000"/>
          <w:sz w:val="24"/>
          <w:szCs w:val="24"/>
          <w:lang w:val="ru-RU"/>
        </w:rPr>
        <w:t xml:space="preserve"> «О внесении изменений и дополнений в Закон Республики Беларусь «О Прокуратуре Республики Беларусь» (Ведамасцi Вярхоўнага Савета Рэспублiкi Беларусь, 1996 г., № 23, ст. 427).</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0" w:name="CA0_РЗ_IV_5_ГЛ_17_18_СТ_80_95"/>
      <w:bookmarkEnd w:id="260"/>
      <w:r>
        <w:rPr>
          <w:rFonts w:ascii="Times New Roman" w:hAnsi="Times New Roman" w:cs="Times New Roman"/>
          <w:b/>
          <w:bCs/>
          <w:color w:val="000000"/>
          <w:sz w:val="24"/>
          <w:szCs w:val="24"/>
          <w:lang w:val="ru-RU"/>
        </w:rPr>
        <w:t>Статья 80. Реализация положений настоящего Закона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61" w:name="CA0_РЗ_IV_5_ГЛ_17_18_СТ_80_95_П_1_222"/>
      <w:bookmarkEnd w:id="261"/>
      <w:r>
        <w:rPr>
          <w:rFonts w:ascii="Times New Roman" w:hAnsi="Times New Roman" w:cs="Times New Roman"/>
          <w:color w:val="000000"/>
          <w:sz w:val="24"/>
          <w:szCs w:val="24"/>
          <w:lang w:val="ru-RU"/>
        </w:rPr>
        <w:t>1. Совету Министров Республики Беларусь в течение трех месяцев: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в соответствие с настоящим Законом;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привести решения Правительства Республики Беларусь в соответствие с настоящим Законом;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62" w:name="CA0_РЗ_IV_5_ГЛ_17_18_СТ_80_95_П_2_223"/>
      <w:bookmarkEnd w:id="262"/>
      <w:r>
        <w:rPr>
          <w:rFonts w:ascii="Times New Roman" w:hAnsi="Times New Roman" w:cs="Times New Roman"/>
          <w:color w:val="000000"/>
          <w:sz w:val="24"/>
          <w:szCs w:val="24"/>
          <w:lang w:val="ru-RU"/>
        </w:rPr>
        <w:t>2. Генеральному прокурору Республики Беларусь в течение шести месяцев:</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установленном порядке представить на утверждение Президента Республики Беларусь Положение о прохождении службы в органах прокуратуры Республики Беларусь и Положение о деятельности координационного совещания по борьбе с преступностью и коррупцией;</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привести в соответствие с настоящим Законом нормативные правовые акты Генерального прокурора Республики Беларусь;</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принять иные меры, необходимые для реализации положений настоящего Закона.</w:t>
      </w:r>
    </w:p>
    <w:p w:rsidR="00F848B7" w:rsidRDefault="00F848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3" w:name="CA0_РЗ_IV_5_ГЛ_17_18_СТ_81_96"/>
      <w:bookmarkEnd w:id="263"/>
      <w:r>
        <w:rPr>
          <w:rFonts w:ascii="Times New Roman" w:hAnsi="Times New Roman" w:cs="Times New Roman"/>
          <w:b/>
          <w:bCs/>
          <w:color w:val="000000"/>
          <w:sz w:val="24"/>
          <w:szCs w:val="24"/>
          <w:lang w:val="ru-RU"/>
        </w:rPr>
        <w:t>Статья 81. Вступление в силу настоящего Закона</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64" w:name="CA0_РЗ_IV_5_ГЛ_17_18_СТ_81_96_П_1_224"/>
      <w:bookmarkEnd w:id="264"/>
      <w:r>
        <w:rPr>
          <w:rFonts w:ascii="Times New Roman" w:hAnsi="Times New Roman" w:cs="Times New Roman"/>
          <w:color w:val="000000"/>
          <w:sz w:val="24"/>
          <w:szCs w:val="24"/>
          <w:lang w:val="ru-RU"/>
        </w:rPr>
        <w:t>1. Настоящий Закон вступает в силу через десять дней после его официального опубликования.</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bookmarkStart w:id="265" w:name="CA0_РЗ_IV_5_ГЛ_17_18_СТ_81_96_П_2_225"/>
      <w:bookmarkEnd w:id="265"/>
      <w:r>
        <w:rPr>
          <w:rFonts w:ascii="Times New Roman" w:hAnsi="Times New Roman" w:cs="Times New Roman"/>
          <w:color w:val="000000"/>
          <w:sz w:val="24"/>
          <w:szCs w:val="24"/>
          <w:lang w:val="ru-RU"/>
        </w:rPr>
        <w:t xml:space="preserve">2. До приведения законодательства в соответствие с настоящим Законом оно применяется в той части, в которой не противоречит настоящему Закону, если иное не предусмотрено </w:t>
      </w:r>
      <w:hyperlink r:id="rId36" w:history="1">
        <w:r>
          <w:rPr>
            <w:rFonts w:ascii="Times New Roman" w:hAnsi="Times New Roman" w:cs="Times New Roman"/>
            <w:color w:val="0000FF"/>
            <w:sz w:val="24"/>
            <w:szCs w:val="24"/>
            <w:lang w:val="ru-RU"/>
          </w:rPr>
          <w:t>Конституцией Республики Беларусь</w:t>
        </w:r>
      </w:hyperlink>
      <w:r>
        <w:rPr>
          <w:rFonts w:ascii="Times New Roman" w:hAnsi="Times New Roman" w:cs="Times New Roman"/>
          <w:color w:val="000000"/>
          <w:sz w:val="24"/>
          <w:szCs w:val="24"/>
          <w:lang w:val="ru-RU"/>
        </w:rPr>
        <w:t>.</w:t>
      </w:r>
    </w:p>
    <w:p w:rsidR="00F848B7" w:rsidRDefault="00F848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F848B7">
        <w:trPr>
          <w:tblCellSpacing w:w="0" w:type="dxa"/>
        </w:trPr>
        <w:tc>
          <w:tcPr>
            <w:tcW w:w="2500" w:type="pct"/>
            <w:tcBorders>
              <w:top w:val="nil"/>
              <w:left w:val="nil"/>
              <w:bottom w:val="nil"/>
              <w:right w:val="nil"/>
            </w:tcBorders>
            <w:vAlign w:val="bottom"/>
          </w:tcPr>
          <w:p w:rsidR="00F848B7" w:rsidRDefault="00F848B7">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F848B7" w:rsidRDefault="00F848B7">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F848B7" w:rsidRDefault="00F848B7">
      <w:pPr>
        <w:widowControl w:val="0"/>
        <w:autoSpaceDE w:val="0"/>
        <w:autoSpaceDN w:val="0"/>
        <w:adjustRightInd w:val="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F848B7" w:rsidRDefault="009553CB" w:rsidP="00F848B7"/>
    <w:sectPr w:rsidR="009923DE" w:rsidRPr="00F848B7" w:rsidSect="004D4E5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F848B7"/>
    <w:rsid w:val="000E2200"/>
    <w:rsid w:val="00123027"/>
    <w:rsid w:val="003B1221"/>
    <w:rsid w:val="004A732F"/>
    <w:rsid w:val="004D1FFC"/>
    <w:rsid w:val="00532D24"/>
    <w:rsid w:val="00613D51"/>
    <w:rsid w:val="006B246D"/>
    <w:rsid w:val="006F2247"/>
    <w:rsid w:val="007B5FFD"/>
    <w:rsid w:val="008560D3"/>
    <w:rsid w:val="009350C7"/>
    <w:rsid w:val="009553CB"/>
    <w:rsid w:val="009B6A0F"/>
    <w:rsid w:val="009C7C17"/>
    <w:rsid w:val="009E285E"/>
    <w:rsid w:val="00A95A8B"/>
    <w:rsid w:val="00AA6C0E"/>
    <w:rsid w:val="00AE050A"/>
    <w:rsid w:val="00BF033D"/>
    <w:rsid w:val="00D572D6"/>
    <w:rsid w:val="00DE2B65"/>
    <w:rsid w:val="00E92F08"/>
    <w:rsid w:val="00EA3D84"/>
    <w:rsid w:val="00EA3FFC"/>
    <w:rsid w:val="00F848B7"/>
    <w:rsid w:val="00FC7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0#1#1#22854#0" TargetMode="External"/><Relationship Id="rId13" Type="http://schemas.openxmlformats.org/officeDocument/2006/relationships/hyperlink" Target="H#0#1#1#2203#0" TargetMode="External"/><Relationship Id="rId18" Type="http://schemas.openxmlformats.org/officeDocument/2006/relationships/hyperlink" Target="H#0#1#1#26145#0" TargetMode="External"/><Relationship Id="rId26" Type="http://schemas.openxmlformats.org/officeDocument/2006/relationships/hyperlink" Target="H#0#1#1#98628#0#CA0|&#1055;&#1054;&#1051;~~1CN~|" TargetMode="External"/><Relationship Id="rId3" Type="http://schemas.openxmlformats.org/officeDocument/2006/relationships/webSettings" Target="webSettings.xml"/><Relationship Id="rId21" Type="http://schemas.openxmlformats.org/officeDocument/2006/relationships/hyperlink" Target="H#0#1#1#26145#0" TargetMode="External"/><Relationship Id="rId34" Type="http://schemas.openxmlformats.org/officeDocument/2006/relationships/hyperlink" Target="H#1#1#1#1631#0" TargetMode="External"/><Relationship Id="rId7" Type="http://schemas.openxmlformats.org/officeDocument/2006/relationships/hyperlink" Target="H#0#1#1#26145#0" TargetMode="External"/><Relationship Id="rId12" Type="http://schemas.openxmlformats.org/officeDocument/2006/relationships/hyperlink" Target="H#0#1#1#2203#0" TargetMode="External"/><Relationship Id="rId17" Type="http://schemas.openxmlformats.org/officeDocument/2006/relationships/hyperlink" Target="H#0#1#1#26145#0" TargetMode="External"/><Relationship Id="rId25" Type="http://schemas.openxmlformats.org/officeDocument/2006/relationships/hyperlink" Target="H#0#1#1#26145#0" TargetMode="External"/><Relationship Id="rId33" Type="http://schemas.openxmlformats.org/officeDocument/2006/relationships/hyperlink" Target="H#0#1#1#2769#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0#1#0#0" TargetMode="External"/><Relationship Id="rId20" Type="http://schemas.openxmlformats.org/officeDocument/2006/relationships/hyperlink" Target="H#0#1#1#26145#0" TargetMode="External"/><Relationship Id="rId29" Type="http://schemas.openxmlformats.org/officeDocument/2006/relationships/hyperlink" Target="H#0#1#1#2947#0"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0#1#1#80299#0" TargetMode="External"/><Relationship Id="rId24" Type="http://schemas.openxmlformats.org/officeDocument/2006/relationships/hyperlink" Target="H#0#1#0#0" TargetMode="External"/><Relationship Id="rId32" Type="http://schemas.openxmlformats.org/officeDocument/2006/relationships/hyperlink" Target="H#0#1#1#41443#0#CN~|" TargetMode="External"/><Relationship Id="rId37" Type="http://schemas.openxmlformats.org/officeDocument/2006/relationships/fontTable" Target="fontTable.xml"/><Relationship Id="rId5" Type="http://schemas.openxmlformats.org/officeDocument/2006/relationships/hyperlink" Target="H#0#1#1#2203#0" TargetMode="External"/><Relationship Id="rId15" Type="http://schemas.openxmlformats.org/officeDocument/2006/relationships/hyperlink" Target="H#0#1#0#0" TargetMode="External"/><Relationship Id="rId23" Type="http://schemas.openxmlformats.org/officeDocument/2006/relationships/hyperlink" Target="H#0#1#1#2203#0" TargetMode="External"/><Relationship Id="rId28" Type="http://schemas.openxmlformats.org/officeDocument/2006/relationships/hyperlink" Target="H#0#1#1#43686#0" TargetMode="External"/><Relationship Id="rId36" Type="http://schemas.openxmlformats.org/officeDocument/2006/relationships/hyperlink" Target="H#0#1#1#2203#0" TargetMode="External"/><Relationship Id="rId10" Type="http://schemas.openxmlformats.org/officeDocument/2006/relationships/hyperlink" Target="H#0#1#1#26145#0" TargetMode="External"/><Relationship Id="rId19" Type="http://schemas.openxmlformats.org/officeDocument/2006/relationships/hyperlink" Target="H#0#1#0#0" TargetMode="External"/><Relationship Id="rId31" Type="http://schemas.openxmlformats.org/officeDocument/2006/relationships/hyperlink" Target="H#0#1#0#0" TargetMode="External"/><Relationship Id="rId4" Type="http://schemas.openxmlformats.org/officeDocument/2006/relationships/hyperlink" Target="H#0#1#1#183845#0" TargetMode="External"/><Relationship Id="rId9" Type="http://schemas.openxmlformats.org/officeDocument/2006/relationships/hyperlink" Target="H#0#1#1#22151#0" TargetMode="External"/><Relationship Id="rId14" Type="http://schemas.openxmlformats.org/officeDocument/2006/relationships/hyperlink" Target="H#0#1#0#0" TargetMode="External"/><Relationship Id="rId22" Type="http://schemas.openxmlformats.org/officeDocument/2006/relationships/hyperlink" Target="H#0#1#1#26145#0" TargetMode="External"/><Relationship Id="rId27" Type="http://schemas.openxmlformats.org/officeDocument/2006/relationships/hyperlink" Target="H#0#1#0#0" TargetMode="External"/><Relationship Id="rId30" Type="http://schemas.openxmlformats.org/officeDocument/2006/relationships/hyperlink" Target="H#0#1#1#67044#0" TargetMode="External"/><Relationship Id="rId35" Type="http://schemas.openxmlformats.org/officeDocument/2006/relationships/hyperlink" Target="H#0#1#1#1078#0"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13013</Words>
  <Characters>74176</Characters>
  <Application>Microsoft Office Word</Application>
  <DocSecurity>0</DocSecurity>
  <Lines>618</Lines>
  <Paragraphs>174</Paragraphs>
  <ScaleCrop>false</ScaleCrop>
  <Company>Microsoft</Company>
  <LinksUpToDate>false</LinksUpToDate>
  <CharactersWithSpaces>87015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Infobel</cp:lastModifiedBy>
  <cp:revision>3</cp:revision>
  <dcterms:created xsi:type="dcterms:W3CDTF">2014-06-26T07:46:00Z</dcterms:created>
  <dcterms:modified xsi:type="dcterms:W3CDTF">2014-06-26T14:41:00Z</dcterms:modified>
</cp:coreProperties>
</file>