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AC" w:rsidRDefault="003343AC" w:rsidP="00AD480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</w:p>
    <w:p w:rsidR="003343AC" w:rsidRDefault="003343AC" w:rsidP="00AD480E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экзамену</w:t>
      </w:r>
      <w:r>
        <w:rPr>
          <w:rFonts w:ascii="Times New Roman" w:hAnsi="Times New Roman"/>
          <w:sz w:val="28"/>
          <w:szCs w:val="28"/>
        </w:rPr>
        <w:t xml:space="preserve"> по дисциплине</w:t>
      </w:r>
    </w:p>
    <w:p w:rsidR="003343AC" w:rsidRDefault="003343AC" w:rsidP="00AD480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«Уголовное право. Особенная часть»</w:t>
      </w:r>
    </w:p>
    <w:p w:rsidR="003343AC" w:rsidRDefault="00630810" w:rsidP="00AD480E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2014-2015</w:t>
      </w:r>
      <w:r w:rsidR="003343AC">
        <w:rPr>
          <w:rFonts w:ascii="Times New Roman" w:hAnsi="Times New Roman"/>
          <w:sz w:val="28"/>
          <w:szCs w:val="28"/>
        </w:rPr>
        <w:t xml:space="preserve"> учебный год</w:t>
      </w:r>
    </w:p>
    <w:p w:rsidR="003343AC" w:rsidRDefault="003343AC" w:rsidP="00AD480E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30810">
        <w:rPr>
          <w:rFonts w:ascii="Times New Roman" w:hAnsi="Times New Roman"/>
          <w:sz w:val="28"/>
          <w:szCs w:val="28"/>
        </w:rPr>
        <w:t xml:space="preserve">дневной, </w:t>
      </w:r>
      <w:r>
        <w:rPr>
          <w:rFonts w:ascii="Times New Roman" w:hAnsi="Times New Roman"/>
          <w:sz w:val="28"/>
          <w:szCs w:val="28"/>
        </w:rPr>
        <w:t>заочной</w:t>
      </w:r>
      <w:r w:rsidR="00630810">
        <w:rPr>
          <w:rFonts w:ascii="Times New Roman" w:hAnsi="Times New Roman"/>
          <w:sz w:val="28"/>
          <w:szCs w:val="28"/>
        </w:rPr>
        <w:t xml:space="preserve"> и заочной-сокращенной</w:t>
      </w:r>
      <w:r>
        <w:rPr>
          <w:rFonts w:ascii="Times New Roman" w:hAnsi="Times New Roman"/>
          <w:sz w:val="28"/>
          <w:szCs w:val="28"/>
        </w:rPr>
        <w:t xml:space="preserve"> форм обучения)</w:t>
      </w:r>
    </w:p>
    <w:p w:rsidR="003343AC" w:rsidRDefault="003343AC" w:rsidP="00AD480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Общая характеристика и классификация преступлений против экологической безопасности и природной среды.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Заговор или иные действия, совершенные с целью захвата государственной власти (ст. 357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Оскорбление представителя власти (ст. 369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 w:rsidRPr="00AD480E">
        <w:rPr>
          <w:b w:val="0"/>
          <w:szCs w:val="28"/>
        </w:rPr>
        <w:t>Акт терроризма (ст. 289</w:t>
      </w:r>
      <w:r>
        <w:rPr>
          <w:b w:val="0"/>
          <w:szCs w:val="28"/>
        </w:rPr>
        <w:t xml:space="preserve"> УК). Отграничение акта терроризма от диверсии (ст. 360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Умышленное или по неосторожности разглашение государственной тайны (</w:t>
      </w:r>
      <w:proofErr w:type="spellStart"/>
      <w:r>
        <w:rPr>
          <w:b w:val="0"/>
          <w:szCs w:val="28"/>
        </w:rPr>
        <w:t>ст.ст</w:t>
      </w:r>
      <w:proofErr w:type="spellEnd"/>
      <w:r>
        <w:rPr>
          <w:b w:val="0"/>
          <w:szCs w:val="28"/>
        </w:rPr>
        <w:t>. 373, 374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Захват заложника (ст. 291 УК), его отличие от сходных преступлений.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Хищение, уничтожение, повреждение либо сокрытие документов, штампов, печатей, хищение бланков (ст. 377 УК). Хищение личных документов (ст. 378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Массовые беспорядки (ст.293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Подделка, изготовление, использование либо сбыт поддельных документов, штампов, печатей, бланков (ст. 380 УК).</w:t>
      </w:r>
    </w:p>
    <w:p w:rsidR="003343AC" w:rsidRPr="00630810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Хищение огнестрельного оружия, боеприпасов или взрывчатых веществ (ст. 294 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Незаконные действия в отношении огнестрельного оружия, боеприп</w:t>
      </w:r>
      <w:r w:rsidR="00786ED9">
        <w:rPr>
          <w:b w:val="0"/>
          <w:szCs w:val="28"/>
        </w:rPr>
        <w:t>асов и взрывчатых веществ (</w:t>
      </w:r>
      <w:r>
        <w:rPr>
          <w:b w:val="0"/>
          <w:szCs w:val="28"/>
        </w:rPr>
        <w:t>ст. 295 УК), в отношении охотничьего огнестрельного гладкоствольного оружия (ст. 295¹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Преступные вмешательства в осуществление правосудия (</w:t>
      </w:r>
      <w:proofErr w:type="spellStart"/>
      <w:r>
        <w:rPr>
          <w:b w:val="0"/>
          <w:szCs w:val="28"/>
        </w:rPr>
        <w:t>ст.ст</w:t>
      </w:r>
      <w:proofErr w:type="spellEnd"/>
      <w:r>
        <w:rPr>
          <w:b w:val="0"/>
          <w:szCs w:val="28"/>
        </w:rPr>
        <w:t>. 388–391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Незаконные действия в отношении холодного оружия, газового, пневматического или метательного оружия (</w:t>
      </w:r>
      <w:proofErr w:type="spellStart"/>
      <w:r>
        <w:rPr>
          <w:b w:val="0"/>
          <w:szCs w:val="28"/>
        </w:rPr>
        <w:t>ст.ст</w:t>
      </w:r>
      <w:proofErr w:type="spellEnd"/>
      <w:r>
        <w:rPr>
          <w:b w:val="0"/>
          <w:szCs w:val="28"/>
        </w:rPr>
        <w:t>. 296, 297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Вынесение заведомо неправосудных приговора, решения или иного судебного акта (ст. 392 УК). 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Нарушение правил охраны труда (ст. 306 УК), его отграничение от нарушения иных правил безопасности (ст. 301-304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Привлечение в качестве обвиняемого заведомо невиновного (ст. 393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Умышленное приведение в негодность транспортного средства или путей сообщения (ст. 309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Нарушение правил радиационного контроля (ст. 326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Понятие должностного лица (ч. 4 и 5 ст. 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Хищение наркотических средств, психотропных веществ,  </w:t>
      </w:r>
      <w:proofErr w:type="spellStart"/>
      <w:r>
        <w:rPr>
          <w:b w:val="0"/>
          <w:szCs w:val="28"/>
        </w:rPr>
        <w:t>прекурсоров</w:t>
      </w:r>
      <w:proofErr w:type="spellEnd"/>
      <w:r>
        <w:rPr>
          <w:b w:val="0"/>
          <w:szCs w:val="28"/>
        </w:rPr>
        <w:t xml:space="preserve"> и </w:t>
      </w:r>
      <w:r w:rsidRPr="00AD480E">
        <w:rPr>
          <w:b w:val="0"/>
          <w:szCs w:val="28"/>
        </w:rPr>
        <w:t>аналогов (</w:t>
      </w:r>
      <w:r>
        <w:rPr>
          <w:b w:val="0"/>
          <w:szCs w:val="28"/>
        </w:rPr>
        <w:t>ст. 327 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Злоупотребление властью или служебными полномочиями (ст. 424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Незаконный оборот наркотических средств, психотропных веществ, </w:t>
      </w:r>
      <w:proofErr w:type="spellStart"/>
      <w:r>
        <w:rPr>
          <w:b w:val="0"/>
          <w:szCs w:val="28"/>
        </w:rPr>
        <w:t>прекурсоров</w:t>
      </w:r>
      <w:proofErr w:type="spellEnd"/>
      <w:r>
        <w:rPr>
          <w:b w:val="0"/>
          <w:szCs w:val="28"/>
        </w:rPr>
        <w:t xml:space="preserve"> и </w:t>
      </w:r>
      <w:r w:rsidRPr="00AD480E">
        <w:rPr>
          <w:b w:val="0"/>
          <w:szCs w:val="28"/>
        </w:rPr>
        <w:t>аналогов (</w:t>
      </w:r>
      <w:r>
        <w:rPr>
          <w:b w:val="0"/>
          <w:szCs w:val="28"/>
        </w:rPr>
        <w:t>ст. 328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Бездействие должностного лица (ст. 425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Склонение к потреблению наркотических средств, </w:t>
      </w:r>
      <w:r w:rsidRPr="00AD480E">
        <w:rPr>
          <w:b w:val="0"/>
          <w:szCs w:val="28"/>
        </w:rPr>
        <w:t xml:space="preserve">психотропных </w:t>
      </w:r>
      <w:r w:rsidR="00216159" w:rsidRPr="00AD480E">
        <w:rPr>
          <w:b w:val="0"/>
          <w:szCs w:val="28"/>
        </w:rPr>
        <w:t>веществ или их аналогов (ст. 331</w:t>
      </w:r>
      <w:r>
        <w:rPr>
          <w:b w:val="0"/>
          <w:szCs w:val="28"/>
        </w:rPr>
        <w:t xml:space="preserve">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Превышение власти или служебных полномочий (ст. 426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Принуждение к даче показаний (ст. 394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Нарушение правил дорожного движения или эксплуатации транспортных средств (ст. 317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Заведомо ложный донос (ст. 400 УК). Отличие от клеветы и оскорбления (</w:t>
      </w:r>
      <w:proofErr w:type="spellStart"/>
      <w:r>
        <w:rPr>
          <w:b w:val="0"/>
          <w:szCs w:val="28"/>
        </w:rPr>
        <w:t>ст.ст</w:t>
      </w:r>
      <w:proofErr w:type="spellEnd"/>
      <w:r>
        <w:rPr>
          <w:b w:val="0"/>
          <w:szCs w:val="28"/>
        </w:rPr>
        <w:t>. 188, 189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(ст. 317¹ УК).</w:t>
      </w:r>
    </w:p>
    <w:p w:rsidR="00786ED9" w:rsidRDefault="00786ED9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Нарушение правил безопасности движения или эксплуатации железнодорожного, воздушного или водного транспорта (ст. 314).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Заведомо ложное показание (ст. 401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Выпуск в эксплуатацию технически неисправного транспортного средства либо незаконный допуск к управлению им (ст. 318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Уголовная ответственность за укрывательство преступлений (ст. 405 УК) и недонесение о преступлении (ст. 406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Нарушение правил, обеспечивающих безопасную работу транспорта (ст. 321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Действия, </w:t>
      </w:r>
      <w:proofErr w:type="spellStart"/>
      <w:r>
        <w:rPr>
          <w:b w:val="0"/>
          <w:szCs w:val="28"/>
        </w:rPr>
        <w:t>дезорганизующие</w:t>
      </w:r>
      <w:proofErr w:type="spellEnd"/>
      <w:r>
        <w:rPr>
          <w:b w:val="0"/>
          <w:szCs w:val="28"/>
        </w:rPr>
        <w:t xml:space="preserve"> работу исправительного учреждения, исполняющего наказание в виде лишения свободы, или арестного дома (ст. 410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Хулиганство и его виды (ст. 339 УК). Отграничение преступления  «хулиганство» от административного правонарушения.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Служебный подлог (ст. 427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Заведомо ложн</w:t>
      </w:r>
      <w:r w:rsidR="00786ED9">
        <w:rPr>
          <w:b w:val="0"/>
          <w:szCs w:val="28"/>
        </w:rPr>
        <w:t>ое сообщение об опасности (ст. 3</w:t>
      </w:r>
      <w:r>
        <w:rPr>
          <w:b w:val="0"/>
          <w:szCs w:val="28"/>
        </w:rPr>
        <w:t>40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Служебная халатность (ст. 428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Осквернение сооружений и порча имущества (ст. 341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Получение взятки. Отграничение получения взятки от принятия незаконного вознаграждения (ст. 433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Организация и подготовка действий, грубо нарушающих общественный порядок, либо активное участие в них (ст. 342 УК). Отграничение от массовых беспорядков (ст. 293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Понятие воинских преступлений. Их общая характеристика.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Преступления против информационной безопасности: понятие и общая характеристика.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Незаконная добыча рыбы или других водных животных (ст. 281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 w:rsidRPr="00AD480E">
        <w:rPr>
          <w:b w:val="0"/>
          <w:szCs w:val="28"/>
        </w:rPr>
        <w:t>Акт терроризма в отношении государственного или общественного деятеля</w:t>
      </w:r>
      <w:r>
        <w:rPr>
          <w:b w:val="0"/>
          <w:szCs w:val="28"/>
        </w:rPr>
        <w:t xml:space="preserve"> (ст. 359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>Незаконная охота (ст. 282 УК).</w:t>
      </w:r>
    </w:p>
    <w:p w:rsidR="003343AC" w:rsidRPr="00AD480E" w:rsidRDefault="003343AC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 xml:space="preserve">Убийство </w:t>
      </w:r>
      <w:r w:rsidRPr="00AD480E">
        <w:rPr>
          <w:b w:val="0"/>
          <w:szCs w:val="28"/>
        </w:rPr>
        <w:t>сотрудника органов внутренних дел (ст. 362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 w:rsidRPr="00AD480E">
        <w:rPr>
          <w:b w:val="0"/>
          <w:szCs w:val="28"/>
        </w:rPr>
        <w:lastRenderedPageBreak/>
        <w:t>Создание преступной организац</w:t>
      </w:r>
      <w:r>
        <w:rPr>
          <w:b w:val="0"/>
          <w:szCs w:val="28"/>
        </w:rPr>
        <w:t>ии либо участие в ней (ст. 285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Сопротивление </w:t>
      </w:r>
      <w:r w:rsidRPr="00AD480E">
        <w:rPr>
          <w:b w:val="0"/>
          <w:szCs w:val="28"/>
        </w:rPr>
        <w:t>сотруднику органов внутренних дел</w:t>
      </w:r>
      <w:r>
        <w:rPr>
          <w:b w:val="0"/>
          <w:szCs w:val="28"/>
        </w:rPr>
        <w:t xml:space="preserve"> или иному лицу, охраняющим общественный порядок (ст. 363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Бандитизм (ст. 286 УК). Его отличие от создания незаконного вооруженного формирования (ст. 287 УК). 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Насилие либо угроза в отношении должностного лица, выполняющего служебные обязанности, или иного лица, выполняющего общественный долг (ст. 366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Принуждение лица к участию в преступной деятельности (ст. 288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Самовольное оставление части или места службы (ст. 445 УК). Его отличие от дезертирства (ст. 446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Несанкционированный доступ к компьютерной информации (ст. 349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Нарушение режима особо охраняемых природных территорий и объектов (ст. 264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Разработка, использование либо распространение вредоносных программ (ст. 354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Порча земель (ст. 269 УК).</w:t>
      </w:r>
    </w:p>
    <w:p w:rsidR="003343AC" w:rsidRDefault="003343AC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>
        <w:rPr>
          <w:b w:val="0"/>
          <w:szCs w:val="28"/>
        </w:rPr>
        <w:t>Измена государству (ст.356 УК).</w:t>
      </w:r>
    </w:p>
    <w:p w:rsidR="003343AC" w:rsidRPr="00630810" w:rsidRDefault="003343AC" w:rsidP="00AD480E">
      <w:pPr>
        <w:pStyle w:val="a3"/>
        <w:numPr>
          <w:ilvl w:val="0"/>
          <w:numId w:val="1"/>
        </w:numPr>
        <w:ind w:left="0" w:firstLine="360"/>
        <w:jc w:val="both"/>
      </w:pPr>
      <w:r w:rsidRPr="00630810">
        <w:rPr>
          <w:b w:val="0"/>
          <w:szCs w:val="28"/>
        </w:rPr>
        <w:t>Незаконная порубка деревьев или кустарников (ст. 277 УК).</w:t>
      </w:r>
    </w:p>
    <w:p w:rsidR="00630810" w:rsidRPr="00D552BE" w:rsidRDefault="00630810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 xml:space="preserve">Уголовно-правовая характеристика финансирования террористической деятельности </w:t>
      </w:r>
      <w:r w:rsidR="00D552BE">
        <w:rPr>
          <w:b w:val="0"/>
          <w:szCs w:val="28"/>
        </w:rPr>
        <w:t>(ст. 290-1), содействия террористической деятельности (ст. 290-2).</w:t>
      </w:r>
    </w:p>
    <w:p w:rsidR="00D552BE" w:rsidRPr="00D552BE" w:rsidRDefault="00D552BE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>Изготовление и распространение порнографических материалов или предметов порнографического характера (ст. 343) и изготовление и распространение порнографических материалов или предметов порнографического характера с изображением несовершеннолетнего (ст. 343-1).</w:t>
      </w:r>
    </w:p>
    <w:p w:rsidR="00786ED9" w:rsidRPr="00786ED9" w:rsidRDefault="00786ED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 xml:space="preserve">Нарушение требований экологической безопасности (ст. 265). </w:t>
      </w:r>
    </w:p>
    <w:p w:rsidR="00D552BE" w:rsidRPr="00786ED9" w:rsidRDefault="00786ED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 xml:space="preserve">Прием в эксплуатацию экологически опасных объектов (ст. 266). </w:t>
      </w:r>
    </w:p>
    <w:p w:rsidR="00786ED9" w:rsidRPr="00786ED9" w:rsidRDefault="00786ED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>Незаконное врачевание (ст. 335).</w:t>
      </w:r>
    </w:p>
    <w:p w:rsidR="00786ED9" w:rsidRPr="00786ED9" w:rsidRDefault="00786ED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>Выпуск либо реализация недоброкачественной продукции (ст. 337).</w:t>
      </w:r>
    </w:p>
    <w:p w:rsidR="00786ED9" w:rsidRPr="009B15C9" w:rsidRDefault="00786ED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  <w:szCs w:val="28"/>
        </w:rPr>
        <w:t>Надругательство над трупом или могилой (ст. 347)</w:t>
      </w:r>
      <w:r w:rsidR="009B15C9">
        <w:rPr>
          <w:b w:val="0"/>
          <w:szCs w:val="28"/>
        </w:rPr>
        <w:t>.</w:t>
      </w:r>
    </w:p>
    <w:p w:rsidR="009B15C9" w:rsidRPr="009B15C9" w:rsidRDefault="009B15C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</w:rPr>
        <w:t>Модификация компьютерной информации (350).</w:t>
      </w:r>
    </w:p>
    <w:p w:rsidR="009B15C9" w:rsidRPr="009B15C9" w:rsidRDefault="009B15C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</w:rPr>
        <w:t>Компьютерный саботаж (351).</w:t>
      </w:r>
    </w:p>
    <w:p w:rsidR="009B15C9" w:rsidRPr="00E80402" w:rsidRDefault="009B15C9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</w:rPr>
        <w:t>Шпионаж (358).</w:t>
      </w:r>
    </w:p>
    <w:p w:rsidR="00E80402" w:rsidRPr="00E80402" w:rsidRDefault="00E80402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</w:rPr>
        <w:t>Вмешательство в деятельность сотрудника органов внутренних дел (365).</w:t>
      </w:r>
    </w:p>
    <w:p w:rsidR="00E80402" w:rsidRPr="00E80402" w:rsidRDefault="00E80402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</w:rPr>
        <w:t>Принуждение к выполнению обязательств (384). Отличие от принуждения (ст. 185).</w:t>
      </w:r>
    </w:p>
    <w:p w:rsidR="00E80402" w:rsidRDefault="00E80402" w:rsidP="00AD480E">
      <w:pPr>
        <w:pStyle w:val="a3"/>
        <w:numPr>
          <w:ilvl w:val="0"/>
          <w:numId w:val="1"/>
        </w:numPr>
        <w:ind w:left="0" w:firstLine="360"/>
        <w:jc w:val="both"/>
      </w:pPr>
      <w:r>
        <w:rPr>
          <w:b w:val="0"/>
        </w:rPr>
        <w:t xml:space="preserve">Нарушение правил вождения или эксплуатации машин (ст. 464). </w:t>
      </w:r>
    </w:p>
    <w:p w:rsidR="00E80402" w:rsidRPr="00AD480E" w:rsidRDefault="00E80402" w:rsidP="00AD480E">
      <w:pPr>
        <w:pStyle w:val="a3"/>
        <w:numPr>
          <w:ilvl w:val="0"/>
          <w:numId w:val="1"/>
        </w:numPr>
        <w:ind w:left="0" w:firstLine="360"/>
        <w:jc w:val="both"/>
        <w:rPr>
          <w:b w:val="0"/>
        </w:rPr>
      </w:pPr>
      <w:r w:rsidRPr="00E80402">
        <w:rPr>
          <w:b w:val="0"/>
        </w:rPr>
        <w:t>Фальсификация доказательств</w:t>
      </w:r>
    </w:p>
    <w:p w:rsidR="003343AC" w:rsidRDefault="003343AC" w:rsidP="00AD480E">
      <w:pPr>
        <w:pStyle w:val="a3"/>
        <w:ind w:firstLine="360"/>
        <w:jc w:val="both"/>
      </w:pPr>
      <w:r>
        <w:t>Составил:</w:t>
      </w:r>
    </w:p>
    <w:p w:rsidR="003343AC" w:rsidRDefault="00E80402" w:rsidP="00AD480E">
      <w:pPr>
        <w:pStyle w:val="a3"/>
        <w:ind w:firstLine="360"/>
        <w:jc w:val="both"/>
      </w:pPr>
      <w:proofErr w:type="gramStart"/>
      <w:r>
        <w:t>ассистент</w:t>
      </w:r>
      <w:proofErr w:type="gramEnd"/>
      <w:r>
        <w:t xml:space="preserve"> кафедры уголовного права</w:t>
      </w:r>
    </w:p>
    <w:p w:rsidR="00E80402" w:rsidRDefault="00E80402" w:rsidP="00AD480E">
      <w:pPr>
        <w:pStyle w:val="a3"/>
        <w:ind w:firstLine="360"/>
        <w:jc w:val="both"/>
      </w:pPr>
      <w:proofErr w:type="gramStart"/>
      <w:r>
        <w:t>и</w:t>
      </w:r>
      <w:proofErr w:type="gramEnd"/>
      <w:r>
        <w:t xml:space="preserve"> криминалистики                                                  В.А. </w:t>
      </w:r>
      <w:proofErr w:type="spellStart"/>
      <w:r>
        <w:t>Кукштель</w:t>
      </w:r>
      <w:bookmarkStart w:id="0" w:name="_GoBack"/>
      <w:bookmarkEnd w:id="0"/>
      <w:proofErr w:type="spellEnd"/>
    </w:p>
    <w:sectPr w:rsidR="00E8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8CF"/>
    <w:multiLevelType w:val="hybridMultilevel"/>
    <w:tmpl w:val="C9B24580"/>
    <w:lvl w:ilvl="0" w:tplc="9186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3"/>
    <w:rsid w:val="00110BA2"/>
    <w:rsid w:val="001F5564"/>
    <w:rsid w:val="00216159"/>
    <w:rsid w:val="003343AC"/>
    <w:rsid w:val="003A41A3"/>
    <w:rsid w:val="005F3CD7"/>
    <w:rsid w:val="00630810"/>
    <w:rsid w:val="00786ED9"/>
    <w:rsid w:val="007E0710"/>
    <w:rsid w:val="009B15C9"/>
    <w:rsid w:val="00A02B87"/>
    <w:rsid w:val="00AC082A"/>
    <w:rsid w:val="00AD480E"/>
    <w:rsid w:val="00D552BE"/>
    <w:rsid w:val="00D65019"/>
    <w:rsid w:val="00DC1E03"/>
    <w:rsid w:val="00DF2C9B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7A04F-53EB-428D-96B5-A50B32D8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3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43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Конопыш</dc:creator>
  <cp:keywords/>
  <dc:description/>
  <cp:lastModifiedBy>asustrans</cp:lastModifiedBy>
  <cp:revision>5</cp:revision>
  <dcterms:created xsi:type="dcterms:W3CDTF">2014-05-23T17:10:00Z</dcterms:created>
  <dcterms:modified xsi:type="dcterms:W3CDTF">2015-01-26T18:27:00Z</dcterms:modified>
</cp:coreProperties>
</file>