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7F" w:rsidRDefault="009E497F" w:rsidP="00D712B5">
      <w:pPr>
        <w:shd w:val="clear" w:color="auto" w:fill="FFFFFF"/>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Лекция 3.</w:t>
      </w:r>
    </w:p>
    <w:p w:rsidR="009E497F" w:rsidRDefault="009E497F" w:rsidP="00D712B5">
      <w:pPr>
        <w:shd w:val="clear" w:color="auto" w:fill="FFFFFF"/>
        <w:spacing w:after="0"/>
        <w:ind w:firstLine="709"/>
        <w:jc w:val="center"/>
        <w:rPr>
          <w:rFonts w:ascii="Times New Roman" w:eastAsia="Times New Roman" w:hAnsi="Times New Roman" w:cs="Times New Roman"/>
          <w:b/>
          <w:color w:val="000000"/>
          <w:sz w:val="28"/>
          <w:szCs w:val="28"/>
          <w:lang w:eastAsia="ru-RU"/>
        </w:rPr>
      </w:pPr>
    </w:p>
    <w:p w:rsidR="009E497F" w:rsidRDefault="009E497F" w:rsidP="00D712B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03BA0">
        <w:rPr>
          <w:rFonts w:ascii="Times New Roman" w:eastAsia="Times New Roman" w:hAnsi="Times New Roman" w:cs="Times New Roman"/>
          <w:b/>
          <w:color w:val="000000"/>
          <w:sz w:val="28"/>
          <w:szCs w:val="28"/>
          <w:lang w:eastAsia="ru-RU"/>
        </w:rPr>
        <w:t>Тема 4. Исполнение наказаний, не связанных с изоляцией осужденных от общества</w:t>
      </w:r>
      <w:r w:rsidR="00335228">
        <w:rPr>
          <w:rFonts w:ascii="Times New Roman" w:eastAsia="Times New Roman" w:hAnsi="Times New Roman" w:cs="Times New Roman"/>
          <w:b/>
          <w:color w:val="000000"/>
          <w:sz w:val="28"/>
          <w:szCs w:val="28"/>
          <w:lang w:eastAsia="ru-RU"/>
        </w:rPr>
        <w:t>.</w:t>
      </w:r>
    </w:p>
    <w:p w:rsidR="009E497F" w:rsidRDefault="009E497F" w:rsidP="00D712B5">
      <w:pPr>
        <w:shd w:val="clear" w:color="auto" w:fill="FFFFFF"/>
        <w:spacing w:after="0"/>
        <w:ind w:firstLine="709"/>
        <w:jc w:val="both"/>
        <w:rPr>
          <w:rFonts w:ascii="Times New Roman" w:eastAsia="Times New Roman" w:hAnsi="Times New Roman" w:cs="Times New Roman"/>
          <w:b/>
          <w:color w:val="000000"/>
          <w:sz w:val="28"/>
          <w:szCs w:val="28"/>
          <w:lang w:eastAsia="ru-RU"/>
        </w:rPr>
      </w:pPr>
    </w:p>
    <w:p w:rsidR="009E497F" w:rsidRPr="009E497F" w:rsidRDefault="009E497F" w:rsidP="00D712B5">
      <w:pPr>
        <w:shd w:val="clear" w:color="auto" w:fill="FFFFFF"/>
        <w:spacing w:after="0"/>
        <w:jc w:val="center"/>
        <w:rPr>
          <w:rFonts w:ascii="Times New Roman" w:eastAsia="Times New Roman" w:hAnsi="Times New Roman" w:cs="Times New Roman"/>
          <w:b/>
          <w:caps/>
          <w:color w:val="000000"/>
          <w:sz w:val="28"/>
          <w:szCs w:val="28"/>
          <w:lang w:eastAsia="ru-RU"/>
        </w:rPr>
      </w:pPr>
      <w:r w:rsidRPr="009E497F">
        <w:rPr>
          <w:rFonts w:ascii="Times New Roman" w:eastAsia="Times New Roman" w:hAnsi="Times New Roman" w:cs="Times New Roman"/>
          <w:b/>
          <w:caps/>
          <w:color w:val="000000"/>
          <w:sz w:val="28"/>
          <w:szCs w:val="28"/>
          <w:lang w:eastAsia="ru-RU"/>
        </w:rPr>
        <w:t>План</w:t>
      </w:r>
    </w:p>
    <w:p w:rsidR="009E497F" w:rsidRDefault="009E497F" w:rsidP="00D712B5">
      <w:pPr>
        <w:pStyle w:val="a3"/>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9E497F">
        <w:rPr>
          <w:rFonts w:ascii="Times New Roman" w:eastAsia="Times New Roman" w:hAnsi="Times New Roman" w:cs="Times New Roman"/>
          <w:color w:val="000000"/>
          <w:sz w:val="28"/>
          <w:szCs w:val="28"/>
          <w:lang w:eastAsia="ru-RU"/>
        </w:rPr>
        <w:t xml:space="preserve">Порядок и условия исполнения наказания в виде общественных работ. </w:t>
      </w:r>
    </w:p>
    <w:p w:rsidR="009E497F" w:rsidRDefault="009E497F" w:rsidP="00D712B5">
      <w:pPr>
        <w:pStyle w:val="a3"/>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9E497F">
        <w:rPr>
          <w:rFonts w:ascii="Times New Roman" w:eastAsia="Times New Roman" w:hAnsi="Times New Roman" w:cs="Times New Roman"/>
          <w:color w:val="000000"/>
          <w:sz w:val="28"/>
          <w:szCs w:val="28"/>
          <w:lang w:eastAsia="ru-RU"/>
        </w:rPr>
        <w:t>Порядок и условия исполнения наказания в виде штрафа.</w:t>
      </w:r>
    </w:p>
    <w:p w:rsidR="009E497F" w:rsidRDefault="009E497F" w:rsidP="00D712B5">
      <w:pPr>
        <w:pStyle w:val="a3"/>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9E497F">
        <w:rPr>
          <w:rFonts w:ascii="Times New Roman" w:eastAsia="Times New Roman" w:hAnsi="Times New Roman" w:cs="Times New Roman"/>
          <w:color w:val="000000"/>
          <w:sz w:val="28"/>
          <w:szCs w:val="28"/>
          <w:lang w:eastAsia="ru-RU"/>
        </w:rPr>
        <w:t xml:space="preserve"> Порядок и условия исполнения наказания в виде лишения права занимать определенные должности или занимат</w:t>
      </w:r>
      <w:r>
        <w:rPr>
          <w:rFonts w:ascii="Times New Roman" w:eastAsia="Times New Roman" w:hAnsi="Times New Roman" w:cs="Times New Roman"/>
          <w:color w:val="000000"/>
          <w:sz w:val="28"/>
          <w:szCs w:val="28"/>
          <w:lang w:eastAsia="ru-RU"/>
        </w:rPr>
        <w:t>ься определенной деятельностью.</w:t>
      </w:r>
    </w:p>
    <w:p w:rsidR="009E497F" w:rsidRDefault="009E497F" w:rsidP="00D712B5">
      <w:pPr>
        <w:pStyle w:val="a3"/>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9E497F">
        <w:rPr>
          <w:rFonts w:ascii="Times New Roman" w:eastAsia="Times New Roman" w:hAnsi="Times New Roman" w:cs="Times New Roman"/>
          <w:color w:val="000000"/>
          <w:sz w:val="28"/>
          <w:szCs w:val="28"/>
          <w:lang w:eastAsia="ru-RU"/>
        </w:rPr>
        <w:t>Порядок и условия испо</w:t>
      </w:r>
      <w:r>
        <w:rPr>
          <w:rFonts w:ascii="Times New Roman" w:eastAsia="Times New Roman" w:hAnsi="Times New Roman" w:cs="Times New Roman"/>
          <w:color w:val="000000"/>
          <w:sz w:val="28"/>
          <w:szCs w:val="28"/>
          <w:lang w:eastAsia="ru-RU"/>
        </w:rPr>
        <w:t>лнения наказания в виде исправи</w:t>
      </w:r>
      <w:r w:rsidRPr="009E497F">
        <w:rPr>
          <w:rFonts w:ascii="Times New Roman" w:eastAsia="Times New Roman" w:hAnsi="Times New Roman" w:cs="Times New Roman"/>
          <w:color w:val="000000"/>
          <w:sz w:val="28"/>
          <w:szCs w:val="28"/>
          <w:lang w:eastAsia="ru-RU"/>
        </w:rPr>
        <w:t>тельных работ.</w:t>
      </w:r>
    </w:p>
    <w:p w:rsidR="009E497F" w:rsidRDefault="009E497F" w:rsidP="00D712B5">
      <w:pPr>
        <w:pStyle w:val="a3"/>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9E497F">
        <w:rPr>
          <w:rFonts w:ascii="Times New Roman" w:eastAsia="Times New Roman" w:hAnsi="Times New Roman" w:cs="Times New Roman"/>
          <w:color w:val="000000"/>
          <w:sz w:val="28"/>
          <w:szCs w:val="28"/>
          <w:lang w:eastAsia="ru-RU"/>
        </w:rPr>
        <w:t>Порядок и условия отбывания наказания в виде ограничения свободы.</w:t>
      </w:r>
    </w:p>
    <w:p w:rsidR="009E497F" w:rsidRDefault="009E497F" w:rsidP="00D712B5">
      <w:pPr>
        <w:pStyle w:val="a3"/>
        <w:shd w:val="clear" w:color="auto" w:fill="FFFFFF"/>
        <w:spacing w:after="0"/>
        <w:ind w:left="709"/>
        <w:jc w:val="both"/>
        <w:rPr>
          <w:rFonts w:ascii="Times New Roman" w:eastAsia="Times New Roman" w:hAnsi="Times New Roman" w:cs="Times New Roman"/>
          <w:color w:val="000000"/>
          <w:sz w:val="28"/>
          <w:szCs w:val="28"/>
          <w:lang w:eastAsia="ru-RU"/>
        </w:rPr>
      </w:pPr>
      <w:bookmarkStart w:id="0" w:name="_GoBack"/>
      <w:bookmarkEnd w:id="0"/>
    </w:p>
    <w:p w:rsidR="009E497F" w:rsidRPr="009E497F" w:rsidRDefault="009E497F" w:rsidP="00D712B5">
      <w:pPr>
        <w:pStyle w:val="a3"/>
        <w:numPr>
          <w:ilvl w:val="0"/>
          <w:numId w:val="3"/>
        </w:numPr>
        <w:shd w:val="clear" w:color="auto" w:fill="FFFFFF"/>
        <w:spacing w:after="0"/>
        <w:ind w:left="0" w:firstLine="709"/>
        <w:jc w:val="both"/>
        <w:rPr>
          <w:rFonts w:ascii="Times New Roman" w:eastAsia="Times New Roman" w:hAnsi="Times New Roman" w:cs="Times New Roman"/>
          <w:b/>
          <w:color w:val="000000"/>
          <w:sz w:val="28"/>
          <w:szCs w:val="28"/>
          <w:lang w:eastAsia="ru-RU"/>
        </w:rPr>
      </w:pPr>
      <w:r w:rsidRPr="009E497F">
        <w:rPr>
          <w:rFonts w:ascii="Times New Roman" w:eastAsia="Times New Roman" w:hAnsi="Times New Roman" w:cs="Times New Roman"/>
          <w:b/>
          <w:color w:val="000000"/>
          <w:sz w:val="28"/>
          <w:szCs w:val="28"/>
          <w:lang w:eastAsia="ru-RU"/>
        </w:rPr>
        <w:t>Порядок и условия исполнения наказ</w:t>
      </w:r>
      <w:r>
        <w:rPr>
          <w:rFonts w:ascii="Times New Roman" w:eastAsia="Times New Roman" w:hAnsi="Times New Roman" w:cs="Times New Roman"/>
          <w:b/>
          <w:color w:val="000000"/>
          <w:sz w:val="28"/>
          <w:szCs w:val="28"/>
          <w:lang w:eastAsia="ru-RU"/>
        </w:rPr>
        <w:t>ания в виде общественных работ.</w:t>
      </w:r>
    </w:p>
    <w:p w:rsidR="009E497F" w:rsidRDefault="009E497F" w:rsidP="00D712B5">
      <w:pPr>
        <w:pStyle w:val="a3"/>
        <w:shd w:val="clear" w:color="auto" w:fill="FFFFFF"/>
        <w:spacing w:after="0"/>
        <w:ind w:left="709"/>
        <w:jc w:val="both"/>
        <w:rPr>
          <w:rFonts w:ascii="Times New Roman" w:eastAsia="Times New Roman" w:hAnsi="Times New Roman" w:cs="Times New Roman"/>
          <w:color w:val="000000"/>
          <w:sz w:val="28"/>
          <w:szCs w:val="28"/>
          <w:lang w:eastAsia="ru-RU"/>
        </w:rPr>
      </w:pP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Pr>
          <w:color w:val="000000"/>
          <w:sz w:val="28"/>
          <w:szCs w:val="28"/>
        </w:rPr>
        <w:t xml:space="preserve">Уголовное наказание в виде общественных работ предусмотрено ст. 49 УК РБ: </w:t>
      </w:r>
      <w:r w:rsidRPr="00AB5DF5">
        <w:rPr>
          <w:color w:val="000000"/>
          <w:sz w:val="28"/>
          <w:szCs w:val="28"/>
        </w:rPr>
        <w:t>«Общественные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t>2. Общественные работы устанавливаются на срок от шестидесяти до двухсот сорока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t>3. По усмотрению суда общественные работы могут назначаться и в качестве дополнительного наказания к штрафу или лишению права занимать определенные должности или заниматься определенной деятельностью.</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t>4. Общественные работы не могут быть назначены:</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1) лицам, не достигшим шестнадцатилетнего возраста;</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2) женщинам в возрасте свыше пятидесяти пяти лет и мужчинам в возрасте свыше шестидесяти лет;</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3) беременным женщинам;</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4) лицам, находящимся в отпуске по уходу за ребенком;</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5) инвалидам I и II группы;</w:t>
      </w:r>
    </w:p>
    <w:p w:rsidR="00AB5DF5" w:rsidRPr="00AB5DF5" w:rsidRDefault="00AB5DF5" w:rsidP="00D712B5">
      <w:pPr>
        <w:pStyle w:val="underpoint"/>
        <w:spacing w:before="0" w:beforeAutospacing="0" w:after="0" w:afterAutospacing="0" w:line="276" w:lineRule="auto"/>
        <w:ind w:firstLine="567"/>
        <w:jc w:val="both"/>
        <w:rPr>
          <w:color w:val="000000"/>
          <w:sz w:val="28"/>
          <w:szCs w:val="28"/>
        </w:rPr>
      </w:pPr>
      <w:r w:rsidRPr="00AB5DF5">
        <w:rPr>
          <w:color w:val="000000"/>
          <w:sz w:val="28"/>
          <w:szCs w:val="28"/>
        </w:rPr>
        <w:t>6) военнослужащим;</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lastRenderedPageBreak/>
        <w:t>7) иностранным гражданам и не проживающим постоянно в Республике Беларусь лицам без гражданства;</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t>8) лицам, больным активной формой туберкулеза.</w:t>
      </w:r>
    </w:p>
    <w:p w:rsidR="00AB5DF5" w:rsidRPr="00AB5DF5" w:rsidRDefault="00AB5DF5" w:rsidP="00D712B5">
      <w:pPr>
        <w:pStyle w:val="point"/>
        <w:spacing w:before="0" w:beforeAutospacing="0" w:after="0" w:afterAutospacing="0" w:line="276" w:lineRule="auto"/>
        <w:ind w:firstLine="567"/>
        <w:jc w:val="both"/>
        <w:rPr>
          <w:color w:val="000000"/>
          <w:sz w:val="28"/>
          <w:szCs w:val="28"/>
        </w:rPr>
      </w:pPr>
      <w:r w:rsidRPr="00AB5DF5">
        <w:rPr>
          <w:color w:val="000000"/>
          <w:sz w:val="28"/>
          <w:szCs w:val="28"/>
        </w:rPr>
        <w:t>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приговора, освобождает лицо от дальнейшего отбывания наказания</w:t>
      </w:r>
      <w:r w:rsidR="00A5121E">
        <w:rPr>
          <w:rStyle w:val="a6"/>
          <w:color w:val="000000"/>
          <w:sz w:val="28"/>
          <w:szCs w:val="28"/>
        </w:rPr>
        <w:footnoteReference w:id="1"/>
      </w:r>
      <w:r w:rsidRPr="00AB5DF5">
        <w:rPr>
          <w:color w:val="000000"/>
          <w:sz w:val="28"/>
          <w:szCs w:val="28"/>
        </w:rPr>
        <w:t>»</w:t>
      </w:r>
      <w:r w:rsidR="004E2DF8">
        <w:rPr>
          <w:color w:val="000000"/>
          <w:sz w:val="28"/>
          <w:szCs w:val="28"/>
        </w:rPr>
        <w:t>.</w:t>
      </w:r>
    </w:p>
    <w:p w:rsidR="004E2DF8" w:rsidRDefault="004E2DF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Исследователи-криминалисты определили, что: «Общественные работы как вид наказания предусмотрен в более чем в пятидесяти (свыше 8 процентов) санкциях статей Особенной части УК РБ»</w:t>
      </w:r>
      <w:r>
        <w:rPr>
          <w:rStyle w:val="a6"/>
          <w:rFonts w:ascii="Times New Roman" w:eastAsia="Times New Roman" w:hAnsi="Times New Roman" w:cs="Times New Roman"/>
          <w:color w:val="000000"/>
          <w:sz w:val="28"/>
          <w:szCs w:val="28"/>
          <w:lang w:eastAsia="ru-RU"/>
        </w:rPr>
        <w:footnoteReference w:id="2"/>
      </w:r>
      <w:r>
        <w:rPr>
          <w:rFonts w:ascii="Times New Roman" w:eastAsia="Times New Roman" w:hAnsi="Times New Roman" w:cs="Times New Roman"/>
          <w:color w:val="000000"/>
          <w:sz w:val="28"/>
          <w:szCs w:val="28"/>
          <w:lang w:eastAsia="ru-RU"/>
        </w:rPr>
        <w:t>. То есть это вполне работающий вид наказания. В настоящее время более 2/3 наказаний, выносимых приговорами судов, составляют наказания не связанные с лишением свободы</w:t>
      </w:r>
      <w:r>
        <w:rPr>
          <w:rStyle w:val="a6"/>
          <w:rFonts w:ascii="Times New Roman" w:eastAsia="Times New Roman" w:hAnsi="Times New Roman" w:cs="Times New Roman"/>
          <w:color w:val="000000"/>
          <w:sz w:val="28"/>
          <w:szCs w:val="28"/>
          <w:lang w:eastAsia="ru-RU"/>
        </w:rPr>
        <w:footnoteReference w:id="3"/>
      </w:r>
      <w:r>
        <w:rPr>
          <w:rFonts w:ascii="Times New Roman" w:eastAsia="Times New Roman" w:hAnsi="Times New Roman" w:cs="Times New Roman"/>
          <w:color w:val="000000"/>
          <w:sz w:val="28"/>
          <w:szCs w:val="28"/>
          <w:lang w:eastAsia="ru-RU"/>
        </w:rPr>
        <w:t>.</w:t>
      </w:r>
    </w:p>
    <w:p w:rsidR="00BB6EA0" w:rsidRDefault="00A013EC" w:rsidP="00D712B5">
      <w:pPr>
        <w:pStyle w:val="a3"/>
        <w:shd w:val="clear" w:color="auto" w:fill="FFFFFF"/>
        <w:spacing w:after="0"/>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Порядок исполнения наказания в виде общественных работ</w:t>
      </w:r>
      <w:r w:rsidR="000E04CF">
        <w:rPr>
          <w:rFonts w:ascii="Times New Roman" w:eastAsia="Times New Roman" w:hAnsi="Times New Roman" w:cs="Times New Roman"/>
          <w:color w:val="000000"/>
          <w:sz w:val="28"/>
          <w:szCs w:val="28"/>
          <w:lang w:eastAsia="ru-RU"/>
        </w:rPr>
        <w:t xml:space="preserve"> установлен в статье 23 УИК РБ.</w:t>
      </w:r>
      <w:r w:rsidR="004E2DF8">
        <w:rPr>
          <w:rFonts w:ascii="Times New Roman" w:eastAsia="Times New Roman" w:hAnsi="Times New Roman" w:cs="Times New Roman"/>
          <w:color w:val="000000"/>
          <w:sz w:val="28"/>
          <w:szCs w:val="28"/>
          <w:lang w:eastAsia="ru-RU"/>
        </w:rPr>
        <w:t xml:space="preserve"> </w:t>
      </w:r>
      <w:r w:rsidR="00BB6EA0">
        <w:rPr>
          <w:rFonts w:ascii="Times New Roman" w:eastAsia="Times New Roman" w:hAnsi="Times New Roman" w:cs="Times New Roman"/>
          <w:color w:val="000000"/>
          <w:sz w:val="28"/>
          <w:szCs w:val="28"/>
          <w:lang w:eastAsia="ru-RU"/>
        </w:rPr>
        <w:t xml:space="preserve">Субъект исполнения данного вида наказания </w:t>
      </w:r>
      <w:r w:rsidR="00BB6EA0">
        <w:rPr>
          <w:rFonts w:ascii="Times New Roman" w:eastAsia="Times New Roman" w:hAnsi="Times New Roman" w:cs="Times New Roman"/>
          <w:color w:val="000000"/>
          <w:sz w:val="28"/>
          <w:szCs w:val="28"/>
          <w:lang w:eastAsia="ru-RU"/>
        </w:rPr>
        <w:sym w:font="Symbol" w:char="F02D"/>
      </w:r>
      <w:r w:rsidR="00BB6EA0">
        <w:rPr>
          <w:rFonts w:ascii="Times New Roman" w:eastAsia="Times New Roman" w:hAnsi="Times New Roman" w:cs="Times New Roman"/>
          <w:color w:val="000000"/>
          <w:sz w:val="28"/>
          <w:szCs w:val="28"/>
          <w:lang w:eastAsia="ru-RU"/>
        </w:rPr>
        <w:t xml:space="preserve"> уголовно-исполнительная инспекция по месту жительства осужденного. Место жительство осужденного </w:t>
      </w:r>
      <w:r w:rsidR="00BB6EA0">
        <w:rPr>
          <w:rFonts w:ascii="Times New Roman" w:eastAsia="Times New Roman" w:hAnsi="Times New Roman" w:cs="Times New Roman"/>
          <w:color w:val="000000"/>
          <w:sz w:val="28"/>
          <w:szCs w:val="28"/>
          <w:lang w:eastAsia="ru-RU"/>
        </w:rPr>
        <w:sym w:font="Symbol" w:char="F02D"/>
      </w:r>
      <w:r w:rsidR="00BB6EA0">
        <w:rPr>
          <w:rFonts w:ascii="Times New Roman" w:eastAsia="Times New Roman" w:hAnsi="Times New Roman" w:cs="Times New Roman"/>
          <w:color w:val="000000"/>
          <w:sz w:val="28"/>
          <w:szCs w:val="28"/>
          <w:lang w:eastAsia="ru-RU"/>
        </w:rPr>
        <w:t xml:space="preserve"> это конкретный населенный пункт (город, поселок, и т.п.), где проживает осужденный. Обязательно должна учитываться возможность осужденного возвращаться к месту жительства ежедневно. </w:t>
      </w:r>
      <w:r w:rsidR="00BB6EA0" w:rsidRPr="000027F3">
        <w:rPr>
          <w:rFonts w:ascii="Times New Roman" w:eastAsia="Times New Roman" w:hAnsi="Times New Roman" w:cs="Times New Roman"/>
          <w:color w:val="000000"/>
          <w:sz w:val="28"/>
          <w:szCs w:val="28"/>
          <w:lang w:eastAsia="ru-RU"/>
        </w:rPr>
        <w:t>«</w:t>
      </w:r>
      <w:r w:rsidR="00BB6EA0" w:rsidRPr="000027F3">
        <w:rPr>
          <w:rFonts w:ascii="Times New Roman" w:hAnsi="Times New Roman" w:cs="Times New Roman"/>
          <w:sz w:val="28"/>
          <w:szCs w:val="28"/>
        </w:rPr>
        <w:t>Приговоры (определения, постановления) судов в отношении осужденных без определенного места жительства, а также осужденных, местонахождение которых не установлено, принимают к исполнению инспекции по последнему мес</w:t>
      </w:r>
      <w:r w:rsidR="00BB6EA0">
        <w:rPr>
          <w:rFonts w:ascii="Times New Roman" w:hAnsi="Times New Roman" w:cs="Times New Roman"/>
          <w:sz w:val="28"/>
          <w:szCs w:val="28"/>
        </w:rPr>
        <w:t>ту проживания таких осужденных</w:t>
      </w:r>
      <w:r w:rsidR="00BB6EA0" w:rsidRPr="000027F3">
        <w:rPr>
          <w:rStyle w:val="a6"/>
          <w:rFonts w:ascii="Times New Roman" w:hAnsi="Times New Roman" w:cs="Times New Roman"/>
          <w:sz w:val="28"/>
          <w:szCs w:val="28"/>
        </w:rPr>
        <w:footnoteReference w:id="4"/>
      </w:r>
      <w:r w:rsidR="00BB6EA0" w:rsidRPr="000027F3">
        <w:rPr>
          <w:rFonts w:ascii="Times New Roman" w:hAnsi="Times New Roman" w:cs="Times New Roman"/>
          <w:sz w:val="28"/>
          <w:szCs w:val="28"/>
        </w:rPr>
        <w:t>».</w:t>
      </w:r>
    </w:p>
    <w:p w:rsidR="00A013EC" w:rsidRDefault="004E2DF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позднее пятнадцати дней со дня поступления в уголовно-исполнительную инспекцию соответствующего распоряжения суда и копии приговора осужденный привлекается к выполнению общественных работ. В течении указанного временного периода осужденного ставят на учет в УИИ. </w:t>
      </w:r>
      <w:r w:rsidR="000027F3">
        <w:rPr>
          <w:rFonts w:ascii="Times New Roman" w:eastAsia="Times New Roman" w:hAnsi="Times New Roman" w:cs="Times New Roman"/>
          <w:color w:val="000000"/>
          <w:sz w:val="28"/>
          <w:szCs w:val="28"/>
          <w:lang w:eastAsia="ru-RU"/>
        </w:rPr>
        <w:t>«</w:t>
      </w:r>
      <w:r w:rsidR="000027F3" w:rsidRPr="000027F3">
        <w:rPr>
          <w:rFonts w:ascii="Times New Roman" w:eastAsia="Times New Roman" w:hAnsi="Times New Roman" w:cs="Times New Roman"/>
          <w:color w:val="000000"/>
          <w:sz w:val="28"/>
          <w:szCs w:val="28"/>
          <w:lang w:eastAsia="ru-RU"/>
        </w:rPr>
        <w:t>В день регистрации распоряжения суда с копией приговора (определения, постановления) суда в соответствующем журнале учета на осужденного заводится личное дело</w:t>
      </w:r>
      <w:r w:rsidR="000027F3">
        <w:rPr>
          <w:rStyle w:val="a6"/>
          <w:rFonts w:ascii="Times New Roman" w:eastAsia="Times New Roman" w:hAnsi="Times New Roman" w:cs="Times New Roman"/>
          <w:color w:val="000000"/>
          <w:sz w:val="28"/>
          <w:szCs w:val="28"/>
          <w:lang w:eastAsia="ru-RU"/>
        </w:rPr>
        <w:footnoteReference w:id="5"/>
      </w:r>
      <w:r w:rsidR="000027F3">
        <w:rPr>
          <w:rFonts w:ascii="Times New Roman" w:eastAsia="Times New Roman" w:hAnsi="Times New Roman" w:cs="Times New Roman"/>
          <w:color w:val="000000"/>
          <w:sz w:val="28"/>
          <w:szCs w:val="28"/>
          <w:lang w:eastAsia="ru-RU"/>
        </w:rPr>
        <w:t>»</w:t>
      </w:r>
      <w:r w:rsidR="000027F3" w:rsidRPr="000027F3">
        <w:rPr>
          <w:rFonts w:ascii="Times New Roman" w:eastAsia="Times New Roman" w:hAnsi="Times New Roman" w:cs="Times New Roman"/>
          <w:color w:val="000000"/>
          <w:sz w:val="28"/>
          <w:szCs w:val="28"/>
          <w:lang w:eastAsia="ru-RU"/>
        </w:rPr>
        <w:t>.</w:t>
      </w:r>
      <w:r w:rsidR="000027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свою очередь, УИИ не позднее десяти суток, направляет в суд, вынесший приговор, извещение, в котором сообщает о дате получения копии приговора (постановления, определения) суда.</w:t>
      </w:r>
      <w:r w:rsidR="000027F3">
        <w:rPr>
          <w:rFonts w:ascii="Times New Roman" w:eastAsia="Times New Roman" w:hAnsi="Times New Roman" w:cs="Times New Roman"/>
          <w:color w:val="000000"/>
          <w:sz w:val="28"/>
          <w:szCs w:val="28"/>
          <w:lang w:eastAsia="ru-RU"/>
        </w:rPr>
        <w:t xml:space="preserve"> «</w:t>
      </w:r>
      <w:r w:rsidR="000027F3" w:rsidRPr="000027F3">
        <w:rPr>
          <w:rFonts w:ascii="Times New Roman" w:eastAsia="Times New Roman" w:hAnsi="Times New Roman" w:cs="Times New Roman"/>
          <w:color w:val="000000"/>
          <w:sz w:val="28"/>
          <w:szCs w:val="28"/>
          <w:lang w:eastAsia="ru-RU"/>
        </w:rPr>
        <w:t xml:space="preserve">После постановки на учет </w:t>
      </w:r>
      <w:r w:rsidR="000027F3" w:rsidRPr="000027F3">
        <w:rPr>
          <w:rFonts w:ascii="Times New Roman" w:eastAsia="Times New Roman" w:hAnsi="Times New Roman" w:cs="Times New Roman"/>
          <w:color w:val="000000"/>
          <w:sz w:val="28"/>
          <w:szCs w:val="28"/>
          <w:lang w:eastAsia="ru-RU"/>
        </w:rPr>
        <w:lastRenderedPageBreak/>
        <w:t>осужденный вызывается в инспекцию, где с ним проводится беседа, по окончании которой у осужденного берется подписка, составляется справка о проведенной беседе с осужденным и выдается направление для отбывания наказания</w:t>
      </w:r>
      <w:r w:rsidR="000027F3">
        <w:rPr>
          <w:rStyle w:val="a6"/>
          <w:rFonts w:ascii="Times New Roman" w:eastAsia="Times New Roman" w:hAnsi="Times New Roman" w:cs="Times New Roman"/>
          <w:color w:val="000000"/>
          <w:sz w:val="28"/>
          <w:szCs w:val="28"/>
          <w:lang w:eastAsia="ru-RU"/>
        </w:rPr>
        <w:footnoteReference w:id="6"/>
      </w:r>
      <w:r w:rsidR="000027F3">
        <w:rPr>
          <w:rFonts w:ascii="Times New Roman" w:eastAsia="Times New Roman" w:hAnsi="Times New Roman" w:cs="Times New Roman"/>
          <w:color w:val="000000"/>
          <w:sz w:val="28"/>
          <w:szCs w:val="28"/>
          <w:lang w:eastAsia="ru-RU"/>
        </w:rPr>
        <w:t>»</w:t>
      </w:r>
      <w:r w:rsidR="000027F3" w:rsidRPr="000027F3">
        <w:rPr>
          <w:rFonts w:ascii="Times New Roman" w:eastAsia="Times New Roman" w:hAnsi="Times New Roman" w:cs="Times New Roman"/>
          <w:color w:val="000000"/>
          <w:sz w:val="28"/>
          <w:szCs w:val="28"/>
          <w:lang w:eastAsia="ru-RU"/>
        </w:rPr>
        <w:t>.</w:t>
      </w:r>
      <w:r w:rsidR="00BB6EA0">
        <w:rPr>
          <w:rFonts w:ascii="Times New Roman" w:eastAsia="Times New Roman" w:hAnsi="Times New Roman" w:cs="Times New Roman"/>
          <w:color w:val="000000"/>
          <w:sz w:val="28"/>
          <w:szCs w:val="28"/>
          <w:lang w:eastAsia="ru-RU"/>
        </w:rPr>
        <w:t xml:space="preserve"> Содержание беседы представляет собой разъяснение порядка и условий отбывания наказания, права и обязанности осужденного, уточняются анкетные данные, выясняются сведения о близких родственниках и лицах, которые могут оказать положительное воздействие на осужденного.</w:t>
      </w:r>
    </w:p>
    <w:p w:rsidR="00BB6EA0" w:rsidRDefault="00BB6EA0"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учета, которые ведутся в УИИ: журнал учета осужденных; личное дело осужденного; учетная карточка на осужденного, где фиксируется фактически отработанное время осужденным время (устанавливается </w:t>
      </w:r>
      <w:r w:rsidRPr="000027F3">
        <w:rPr>
          <w:rFonts w:ascii="Times New Roman" w:eastAsia="Times New Roman" w:hAnsi="Times New Roman" w:cs="Times New Roman"/>
          <w:color w:val="000000"/>
          <w:sz w:val="28"/>
          <w:szCs w:val="28"/>
          <w:lang w:eastAsia="ru-RU"/>
        </w:rPr>
        <w:t>на основании заверенных копий табелей использования рабочего времени, представляемых нанимателем, где отбывают наказание осужденные</w:t>
      </w:r>
      <w:r>
        <w:rPr>
          <w:rFonts w:ascii="Times New Roman" w:eastAsia="Times New Roman" w:hAnsi="Times New Roman" w:cs="Times New Roman"/>
          <w:color w:val="000000"/>
          <w:sz w:val="28"/>
          <w:szCs w:val="28"/>
          <w:lang w:eastAsia="ru-RU"/>
        </w:rPr>
        <w:t>).</w:t>
      </w:r>
    </w:p>
    <w:p w:rsidR="00440EA0" w:rsidRPr="000027F3" w:rsidRDefault="00440EA0"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027F3">
        <w:rPr>
          <w:rFonts w:ascii="Times New Roman" w:eastAsia="Times New Roman" w:hAnsi="Times New Roman" w:cs="Times New Roman"/>
          <w:color w:val="000000"/>
          <w:sz w:val="28"/>
          <w:szCs w:val="28"/>
          <w:lang w:eastAsia="ru-RU"/>
        </w:rPr>
        <w:t>Оформив в установленном порядке документы на осужденного, инспекция направляет нанимателю по месту отбывания наказания извещение</w:t>
      </w:r>
      <w:r>
        <w:rPr>
          <w:rFonts w:ascii="Times New Roman" w:eastAsia="Times New Roman" w:hAnsi="Times New Roman" w:cs="Times New Roman"/>
          <w:color w:val="000000"/>
          <w:sz w:val="28"/>
          <w:szCs w:val="28"/>
          <w:lang w:eastAsia="ru-RU"/>
        </w:rPr>
        <w:t xml:space="preserve"> и учетную карточку на осужденного</w:t>
      </w:r>
      <w:r w:rsidRPr="000027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После прибытия осужденного к исполнению общественных работ организация обязана в трехдневный срок выслать в УИИ подтверждение с указанием вида общественных работ, которые обязан выполнять осужденный.</w:t>
      </w:r>
    </w:p>
    <w:p w:rsidR="00A5121E" w:rsidRDefault="00A5121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Объекты, определяемые для отбывания наказания, должны находиться по месту жительства осужденного</w:t>
      </w:r>
      <w:r w:rsidR="00AB5D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Объекты исполнения наказания в виде общественных работ </w:t>
      </w:r>
      <w:r>
        <w:rPr>
          <w:rFonts w:ascii="Times New Roman" w:eastAsia="Times New Roman" w:hAnsi="Times New Roman" w:cs="Times New Roman"/>
          <w:color w:val="000000"/>
          <w:sz w:val="28"/>
          <w:szCs w:val="28"/>
          <w:lang w:eastAsia="ru-RU"/>
        </w:rPr>
        <w:sym w:font="Symbol" w:char="F02D"/>
      </w:r>
      <w:r>
        <w:rPr>
          <w:rFonts w:ascii="Times New Roman" w:eastAsia="Times New Roman" w:hAnsi="Times New Roman" w:cs="Times New Roman"/>
          <w:color w:val="000000"/>
          <w:sz w:val="28"/>
          <w:szCs w:val="28"/>
          <w:lang w:eastAsia="ru-RU"/>
        </w:rPr>
        <w:t xml:space="preserve"> это организации, определяемые местными исполнительными и распорядительными органами по согласованию с уголовно-исполнительными инспекциями, в которых осужденные отбывают общественные работы. Содержание и характер этих работ, как правило, не предполагает наличие специальной квалификации у осужденного. Это может быть уборка мест общего пользования, </w:t>
      </w:r>
      <w:r w:rsidR="004E2DF8">
        <w:rPr>
          <w:rFonts w:ascii="Times New Roman" w:eastAsia="Times New Roman" w:hAnsi="Times New Roman" w:cs="Times New Roman"/>
          <w:color w:val="000000"/>
          <w:sz w:val="28"/>
          <w:szCs w:val="28"/>
          <w:lang w:eastAsia="ru-RU"/>
        </w:rPr>
        <w:t>работа на стройках, земляные работы, в качестве санитаров в больнице. При наличии возможности осужденному предоставляется работа, которая содержательно соответствует его квалификации, например, слесарь может быть привлечен к работе в жилищно-эксплуатационной службе.</w:t>
      </w:r>
      <w:r w:rsidR="00435B49">
        <w:rPr>
          <w:rFonts w:ascii="Times New Roman" w:eastAsia="Times New Roman" w:hAnsi="Times New Roman" w:cs="Times New Roman"/>
          <w:color w:val="000000"/>
          <w:sz w:val="28"/>
          <w:szCs w:val="28"/>
          <w:lang w:eastAsia="ru-RU"/>
        </w:rPr>
        <w:t xml:space="preserve"> Администрация организации по месту отбывания осужденными наказания в виде общественных работ осуществляет контроль за выполнением установленного объема работ, соответствующего качества, в указанные сроки, а также контроль за соблюдением внутреннего трудового распорядка. Учет времени, отведенного для работы, ведется работником администрации организации и заносится в учетную карточку осужденного.</w:t>
      </w:r>
    </w:p>
    <w:p w:rsidR="00440EA0" w:rsidRDefault="00440EA0"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Осужденный обязан не только выполнять возложенные на него работы, в объеме и порядке, обозначенном ему Администрацией организации, где происходит исполнение наказания, но и соблюдать технику безопасности, промышленную санитарию и иные правила, связанные с выполняемыми работами, соблюдать трудовую дисциплину.</w:t>
      </w:r>
    </w:p>
    <w:p w:rsidR="00440EA0" w:rsidRDefault="00440EA0" w:rsidP="00D712B5">
      <w:pPr>
        <w:pStyle w:val="a3"/>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2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24 УИК РБ: «</w:t>
      </w:r>
      <w:r w:rsidRPr="00440EA0">
        <w:rPr>
          <w:rFonts w:ascii="Times New Roman" w:hAnsi="Times New Roman" w:cs="Times New Roman"/>
          <w:sz w:val="28"/>
          <w:szCs w:val="28"/>
        </w:rPr>
        <w:t>При предоставлении осужденному трудовых отпусков по основному месту работы исполнение наказания в виде общественных работ не приостанавливается</w:t>
      </w:r>
      <w:r>
        <w:rPr>
          <w:rFonts w:ascii="Times New Roman" w:hAnsi="Times New Roman" w:cs="Times New Roman"/>
          <w:sz w:val="28"/>
          <w:szCs w:val="28"/>
        </w:rPr>
        <w:t>»</w:t>
      </w:r>
      <w:r w:rsidRPr="00440EA0">
        <w:rPr>
          <w:rFonts w:ascii="Times New Roman" w:hAnsi="Times New Roman" w:cs="Times New Roman"/>
          <w:sz w:val="28"/>
          <w:szCs w:val="28"/>
        </w:rPr>
        <w:t>.</w:t>
      </w:r>
    </w:p>
    <w:p w:rsidR="00440EA0" w:rsidRDefault="00440EA0" w:rsidP="00D712B5">
      <w:pPr>
        <w:pStyle w:val="a3"/>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Ч. 3 ст. 24 УИК РБ предусматривает: «</w:t>
      </w:r>
      <w:r w:rsidRPr="00440EA0">
        <w:rPr>
          <w:rFonts w:ascii="Times New Roman" w:hAnsi="Times New Roman" w:cs="Times New Roman"/>
          <w:sz w:val="28"/>
          <w:szCs w:val="28"/>
        </w:rPr>
        <w:t>В случае предоставления осужденному в период отбывания общественных работ социальных отпусков в связи с обучением без отрыва от производства или в связи с катастрофой на Чернобыльской АЭС либо по иным уважительным причинам личного и семейного характера исполнение данного наказания  приостанавливается на период указанных отпусков. Осужденный в этих случаях обязан уведомить уголовно-исполнительную инспекцию по месту отбывания наказания о получении им соответствующего отпуска и представить необходимое подтверждение этого</w:t>
      </w:r>
      <w:r>
        <w:rPr>
          <w:rFonts w:ascii="Times New Roman" w:hAnsi="Times New Roman" w:cs="Times New Roman"/>
          <w:sz w:val="28"/>
          <w:szCs w:val="28"/>
        </w:rPr>
        <w:t>»</w:t>
      </w:r>
      <w:r w:rsidRPr="00440EA0">
        <w:rPr>
          <w:rFonts w:ascii="Times New Roman" w:hAnsi="Times New Roman" w:cs="Times New Roman"/>
          <w:sz w:val="28"/>
          <w:szCs w:val="28"/>
        </w:rPr>
        <w:t>.</w:t>
      </w:r>
    </w:p>
    <w:p w:rsidR="00702E3A" w:rsidRPr="00702E3A" w:rsidRDefault="00702E3A" w:rsidP="00D712B5">
      <w:pPr>
        <w:pStyle w:val="point"/>
        <w:spacing w:before="0" w:beforeAutospacing="0" w:after="0" w:afterAutospacing="0" w:line="276" w:lineRule="auto"/>
        <w:ind w:firstLine="567"/>
        <w:jc w:val="both"/>
        <w:rPr>
          <w:color w:val="000000"/>
          <w:sz w:val="28"/>
          <w:szCs w:val="28"/>
        </w:rPr>
      </w:pPr>
      <w:r>
        <w:rPr>
          <w:color w:val="000000"/>
          <w:sz w:val="28"/>
          <w:szCs w:val="28"/>
        </w:rPr>
        <w:t>Ч. 2 ст. 25 УИК РБ предусматривает, что: «</w:t>
      </w:r>
      <w:r w:rsidRPr="00702E3A">
        <w:rPr>
          <w:color w:val="000000"/>
          <w:sz w:val="28"/>
          <w:szCs w:val="28"/>
        </w:rPr>
        <w:t>Время общественных работ не может превышать четырех часов в выходные дни и в дни, когда осужденный не обучается или не занят на основной работе; в рабочие дни, дни проведения учебных занятий (занятий) – двух часов до или после окончания работы или учебы, а по просьбе осужденного – четырех часов. Осужденными, не получающими образования и не имеющими постоянного места работы, общественные работы с их согласия могут отбываться свыше четырех, но не более восьми часов в день. Время общественных работ в течение недели, как правило, не может быть менее двенадцати часов</w:t>
      </w:r>
      <w:r>
        <w:rPr>
          <w:color w:val="000000"/>
          <w:sz w:val="28"/>
          <w:szCs w:val="28"/>
        </w:rPr>
        <w:t>»</w:t>
      </w:r>
      <w:r w:rsidRPr="00702E3A">
        <w:rPr>
          <w:color w:val="000000"/>
          <w:sz w:val="28"/>
          <w:szCs w:val="28"/>
        </w:rPr>
        <w:t>.</w:t>
      </w:r>
      <w:r w:rsidR="00435B49">
        <w:rPr>
          <w:color w:val="000000"/>
          <w:sz w:val="28"/>
          <w:szCs w:val="28"/>
        </w:rPr>
        <w:t xml:space="preserve"> Часть 4 указанной статьи определяет, что п</w:t>
      </w:r>
      <w:r w:rsidR="00435B49" w:rsidRPr="00702E3A">
        <w:rPr>
          <w:color w:val="000000"/>
          <w:sz w:val="28"/>
          <w:szCs w:val="28"/>
        </w:rPr>
        <w:t>ри наличии уважительных причин уголовно-исполнительная инспекция вправе разрешить осужденному отработать в течение недели меньшее количество ча</w:t>
      </w:r>
      <w:r w:rsidR="00435B49">
        <w:rPr>
          <w:color w:val="000000"/>
        </w:rPr>
        <w:t>сов.</w:t>
      </w:r>
    </w:p>
    <w:p w:rsidR="00702E3A" w:rsidRPr="00702E3A" w:rsidRDefault="00702E3A" w:rsidP="00D712B5">
      <w:pPr>
        <w:pStyle w:val="point"/>
        <w:spacing w:before="0" w:beforeAutospacing="0" w:after="0" w:afterAutospacing="0" w:line="276" w:lineRule="auto"/>
        <w:ind w:firstLine="567"/>
        <w:jc w:val="both"/>
        <w:rPr>
          <w:color w:val="000000"/>
          <w:sz w:val="28"/>
          <w:szCs w:val="28"/>
        </w:rPr>
      </w:pPr>
      <w:r>
        <w:rPr>
          <w:color w:val="000000"/>
          <w:sz w:val="28"/>
          <w:szCs w:val="28"/>
        </w:rPr>
        <w:t xml:space="preserve">Ч. </w:t>
      </w:r>
      <w:r w:rsidRPr="00702E3A">
        <w:rPr>
          <w:color w:val="000000"/>
          <w:sz w:val="28"/>
          <w:szCs w:val="28"/>
        </w:rPr>
        <w:t>3</w:t>
      </w:r>
      <w:r>
        <w:rPr>
          <w:color w:val="000000"/>
          <w:sz w:val="28"/>
          <w:szCs w:val="28"/>
        </w:rPr>
        <w:t xml:space="preserve"> той же статьи устанавливает в</w:t>
      </w:r>
      <w:r w:rsidRPr="00702E3A">
        <w:rPr>
          <w:color w:val="000000"/>
          <w:sz w:val="28"/>
          <w:szCs w:val="28"/>
        </w:rPr>
        <w:t>ремя общественных работ, отбываемых несовершеннолетним осужденным</w:t>
      </w:r>
      <w:r>
        <w:rPr>
          <w:color w:val="000000"/>
          <w:sz w:val="28"/>
          <w:szCs w:val="28"/>
        </w:rPr>
        <w:t>: «…</w:t>
      </w:r>
      <w:r w:rsidRPr="00702E3A">
        <w:rPr>
          <w:color w:val="000000"/>
          <w:sz w:val="28"/>
          <w:szCs w:val="28"/>
        </w:rPr>
        <w:t>не может превышать трех часов в дни, когда осужденный не обучается или не занят на основной работе, а в рабочие дни, дни проведения учебных занятий (занятий) – двух часов, но не более трех дней в неделю</w:t>
      </w:r>
      <w:r>
        <w:rPr>
          <w:color w:val="000000"/>
          <w:sz w:val="28"/>
          <w:szCs w:val="28"/>
        </w:rPr>
        <w:t>»</w:t>
      </w:r>
      <w:r w:rsidRPr="00702E3A">
        <w:rPr>
          <w:color w:val="000000"/>
          <w:sz w:val="28"/>
          <w:szCs w:val="28"/>
        </w:rPr>
        <w:t>.</w:t>
      </w:r>
    </w:p>
    <w:p w:rsidR="0027257E" w:rsidRPr="0027257E" w:rsidRDefault="00702E3A" w:rsidP="00D712B5">
      <w:pPr>
        <w:pStyle w:val="point"/>
        <w:spacing w:before="0" w:beforeAutospacing="0" w:after="0" w:afterAutospacing="0" w:line="276" w:lineRule="auto"/>
        <w:ind w:firstLine="567"/>
        <w:jc w:val="both"/>
        <w:rPr>
          <w:color w:val="000000"/>
          <w:sz w:val="28"/>
          <w:szCs w:val="28"/>
        </w:rPr>
      </w:pPr>
      <w:r w:rsidRPr="000027F3">
        <w:rPr>
          <w:color w:val="000000"/>
          <w:sz w:val="28"/>
          <w:szCs w:val="28"/>
        </w:rPr>
        <w:t>При выявлении факта нарушения порядка и условий отбывания наказания инспекция вызывает осужденного в инспекцию и отбирает у него объяснение о причинах допущенного нарушения. При отсутствии уважительных причин выносит официальное предупреждение об уголовной ответственности за злостное уклонение от отбывания наказания в виде общественных работ.</w:t>
      </w:r>
      <w:r w:rsidR="00435B49">
        <w:rPr>
          <w:color w:val="000000"/>
          <w:sz w:val="28"/>
          <w:szCs w:val="28"/>
        </w:rPr>
        <w:t xml:space="preserve"> Уклонение от отбывания наказания состоит в невыходе на работу, нарушениях трудовой </w:t>
      </w:r>
      <w:r w:rsidR="00435B49">
        <w:rPr>
          <w:color w:val="000000"/>
          <w:sz w:val="28"/>
          <w:szCs w:val="28"/>
        </w:rPr>
        <w:lastRenderedPageBreak/>
        <w:t>дисциплины: появление на работе в состоянии алкогольного либо иного опьянения, преждевременный уход с работы, невыполнение в обозначенные сроки необходимого объема работ, нарушение правил техники безопасности, совершенное умышленно.</w:t>
      </w:r>
      <w:r w:rsidR="0027257E">
        <w:rPr>
          <w:color w:val="000000"/>
          <w:sz w:val="28"/>
          <w:szCs w:val="28"/>
        </w:rPr>
        <w:t xml:space="preserve"> Злостное уклонение от отбывания наказания в виде общественных работ состоит в: 1</w:t>
      </w:r>
      <w:r w:rsidR="0027257E" w:rsidRPr="0027257E">
        <w:rPr>
          <w:color w:val="000000"/>
          <w:sz w:val="28"/>
          <w:szCs w:val="28"/>
        </w:rPr>
        <w:t>) не выходе на общественные работы без уважительных причин более двух раз после официального предупреждения в течение отбывания данного наказания; 2) совершении более двух раз после официального предупреждения в течение отбывания данного наказания иных нарушений трудовой дисциплины во время выполнения общественных работ; 3) скрытии с целью уклонения от отбывания наказания</w:t>
      </w:r>
      <w:r w:rsidR="0027257E">
        <w:rPr>
          <w:color w:val="000000"/>
          <w:sz w:val="28"/>
          <w:szCs w:val="28"/>
        </w:rPr>
        <w:t xml:space="preserve"> (скрывшимся следует считать осужденного, который изменил место жительства, не поставив в известность УИИ, либо если он уклоняется от контактов с представителями инспекции)</w:t>
      </w:r>
      <w:r w:rsidR="0027257E" w:rsidRPr="0027257E">
        <w:rPr>
          <w:color w:val="000000"/>
          <w:sz w:val="28"/>
          <w:szCs w:val="28"/>
        </w:rPr>
        <w:t>.</w:t>
      </w:r>
      <w:r w:rsidR="0027257E">
        <w:rPr>
          <w:color w:val="000000"/>
          <w:sz w:val="28"/>
          <w:szCs w:val="28"/>
        </w:rPr>
        <w:t xml:space="preserve"> </w:t>
      </w:r>
    </w:p>
    <w:p w:rsidR="00702E3A" w:rsidRDefault="0027257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w:t>
      </w:r>
      <w:proofErr w:type="spellStart"/>
      <w:r>
        <w:rPr>
          <w:rFonts w:ascii="Times New Roman" w:eastAsia="Times New Roman" w:hAnsi="Times New Roman" w:cs="Times New Roman"/>
          <w:color w:val="000000"/>
          <w:sz w:val="28"/>
          <w:szCs w:val="28"/>
          <w:lang w:eastAsia="ru-RU"/>
        </w:rPr>
        <w:t>неуведомления</w:t>
      </w:r>
      <w:proofErr w:type="spellEnd"/>
      <w:r>
        <w:rPr>
          <w:rFonts w:ascii="Times New Roman" w:eastAsia="Times New Roman" w:hAnsi="Times New Roman" w:cs="Times New Roman"/>
          <w:color w:val="000000"/>
          <w:sz w:val="28"/>
          <w:szCs w:val="28"/>
          <w:lang w:eastAsia="ru-RU"/>
        </w:rPr>
        <w:t xml:space="preserve"> администрацией УИИ об уклонении осужденного от отбывания наказания инспекция вносит руководителю организации по месту отбывания наказания представление, а в случае систематического непредставления таких сведений вносит представление в прокуратуру.</w:t>
      </w:r>
    </w:p>
    <w:p w:rsidR="00DC637F" w:rsidRPr="00DC637F" w:rsidRDefault="00DC637F"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в период исполнения общественных работ осужденные достигнут пенсионного возраста (женщины </w:t>
      </w:r>
      <w:r>
        <w:rPr>
          <w:rFonts w:ascii="Times New Roman" w:hAnsi="Times New Roman" w:cs="Times New Roman"/>
          <w:sz w:val="28"/>
          <w:szCs w:val="28"/>
        </w:rPr>
        <w:sym w:font="Symbol" w:char="F02D"/>
      </w:r>
      <w:r>
        <w:rPr>
          <w:rFonts w:ascii="Times New Roman" w:hAnsi="Times New Roman" w:cs="Times New Roman"/>
          <w:sz w:val="28"/>
          <w:szCs w:val="28"/>
        </w:rPr>
        <w:t xml:space="preserve"> 55 лет, мужчины </w:t>
      </w:r>
      <w:r>
        <w:rPr>
          <w:rFonts w:ascii="Times New Roman" w:hAnsi="Times New Roman" w:cs="Times New Roman"/>
          <w:sz w:val="28"/>
          <w:szCs w:val="28"/>
        </w:rPr>
        <w:sym w:font="Symbol" w:char="F02D"/>
      </w:r>
      <w:r>
        <w:rPr>
          <w:rFonts w:ascii="Times New Roman" w:hAnsi="Times New Roman" w:cs="Times New Roman"/>
          <w:sz w:val="28"/>
          <w:szCs w:val="28"/>
        </w:rPr>
        <w:t xml:space="preserve"> 60 лет), если у женщины возникнет состояние беременности, если лицу будет предоставлен отпуск по уходу за ребенком, либо </w:t>
      </w:r>
      <w:r w:rsidRPr="00DC637F">
        <w:rPr>
          <w:rFonts w:ascii="Times New Roman" w:hAnsi="Times New Roman" w:cs="Times New Roman"/>
          <w:sz w:val="28"/>
          <w:szCs w:val="28"/>
        </w:rPr>
        <w:t>осужденный будет признан инвалидом І или ІІ группы, либо он будет призван в армию, то согласно ч. 5 ст. 49 УК РБ лицо подлежит к освобождению от отбывания наказания.</w:t>
      </w:r>
      <w:r>
        <w:rPr>
          <w:rFonts w:ascii="Times New Roman" w:hAnsi="Times New Roman" w:cs="Times New Roman"/>
          <w:sz w:val="28"/>
          <w:szCs w:val="28"/>
        </w:rPr>
        <w:t xml:space="preserve"> В случае беременности УИИ в соответствии с ч. 8 ст. 187 УИК РБ </w:t>
      </w:r>
      <w:r w:rsidRPr="00DC637F">
        <w:rPr>
          <w:rFonts w:ascii="Times New Roman" w:hAnsi="Times New Roman" w:cs="Times New Roman"/>
          <w:color w:val="000000"/>
          <w:sz w:val="28"/>
          <w:szCs w:val="28"/>
        </w:rPr>
        <w:t>направляют в суд представление о ее досрочном освобождении от отбывания наказания с момента предоставления отпуска по беременности и родам.</w:t>
      </w:r>
      <w:r w:rsidR="00702E3A">
        <w:rPr>
          <w:rFonts w:ascii="Times New Roman" w:hAnsi="Times New Roman" w:cs="Times New Roman"/>
          <w:color w:val="000000"/>
          <w:sz w:val="28"/>
          <w:szCs w:val="28"/>
        </w:rPr>
        <w:t xml:space="preserve"> Одновременно с представлением в суд направляется личное дело осужденного с подтверждающими документами, на основании всех документов суд принимает решение об освобождении осужденного.</w:t>
      </w:r>
    </w:p>
    <w:p w:rsidR="00702E3A" w:rsidRDefault="00702E3A"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702E3A" w:rsidRDefault="00702E3A" w:rsidP="00D712B5">
      <w:pPr>
        <w:pStyle w:val="a3"/>
        <w:numPr>
          <w:ilvl w:val="0"/>
          <w:numId w:val="3"/>
        </w:numPr>
        <w:shd w:val="clear" w:color="auto" w:fill="FFFFFF"/>
        <w:spacing w:after="0"/>
        <w:jc w:val="both"/>
        <w:rPr>
          <w:rFonts w:ascii="Times New Roman" w:eastAsia="Times New Roman" w:hAnsi="Times New Roman" w:cs="Times New Roman"/>
          <w:b/>
          <w:color w:val="000000"/>
          <w:sz w:val="28"/>
          <w:szCs w:val="28"/>
          <w:lang w:eastAsia="ru-RU"/>
        </w:rPr>
      </w:pPr>
      <w:r w:rsidRPr="00702E3A">
        <w:rPr>
          <w:rFonts w:ascii="Times New Roman" w:eastAsia="Times New Roman" w:hAnsi="Times New Roman" w:cs="Times New Roman"/>
          <w:b/>
          <w:color w:val="000000"/>
          <w:sz w:val="28"/>
          <w:szCs w:val="28"/>
          <w:lang w:eastAsia="ru-RU"/>
        </w:rPr>
        <w:t>Порядок и условия исполнения наказания в виде штрафа.</w:t>
      </w:r>
    </w:p>
    <w:p w:rsidR="00BD04DE" w:rsidRDefault="00BD04DE" w:rsidP="00D712B5">
      <w:pPr>
        <w:pStyle w:val="a3"/>
        <w:shd w:val="clear" w:color="auto" w:fill="FFFFFF"/>
        <w:spacing w:after="0"/>
        <w:ind w:left="1069"/>
        <w:jc w:val="both"/>
        <w:rPr>
          <w:rFonts w:ascii="Times New Roman" w:eastAsia="Times New Roman" w:hAnsi="Times New Roman" w:cs="Times New Roman"/>
          <w:b/>
          <w:color w:val="000000"/>
          <w:sz w:val="28"/>
          <w:szCs w:val="28"/>
          <w:lang w:eastAsia="ru-RU"/>
        </w:rPr>
      </w:pPr>
    </w:p>
    <w:p w:rsidR="00BD04DE" w:rsidRDefault="0027257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7257E">
        <w:rPr>
          <w:rFonts w:ascii="Times New Roman" w:eastAsia="Times New Roman" w:hAnsi="Times New Roman" w:cs="Times New Roman"/>
          <w:color w:val="000000"/>
          <w:sz w:val="28"/>
          <w:szCs w:val="28"/>
          <w:lang w:eastAsia="ru-RU"/>
        </w:rPr>
        <w:t>Ста</w:t>
      </w:r>
      <w:r w:rsidR="00BD04DE">
        <w:rPr>
          <w:rFonts w:ascii="Times New Roman" w:eastAsia="Times New Roman" w:hAnsi="Times New Roman" w:cs="Times New Roman"/>
          <w:color w:val="000000"/>
          <w:sz w:val="28"/>
          <w:szCs w:val="28"/>
          <w:lang w:eastAsia="ru-RU"/>
        </w:rPr>
        <w:t xml:space="preserve">тья 50 УК РБ устанавливает, что: </w:t>
      </w:r>
    </w:p>
    <w:p w:rsidR="00BD04DE" w:rsidRPr="00BD04DE" w:rsidRDefault="00BD04D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D04DE">
        <w:rPr>
          <w:rFonts w:ascii="Times New Roman" w:eastAsia="Times New Roman" w:hAnsi="Times New Roman" w:cs="Times New Roman"/>
          <w:color w:val="000000"/>
          <w:sz w:val="28"/>
          <w:szCs w:val="28"/>
          <w:lang w:eastAsia="ru-RU"/>
        </w:rPr>
        <w:t>Штраф есть денежное взыскание, назначаемое судом в случаях, установленных настоящим Кодексом.</w:t>
      </w:r>
    </w:p>
    <w:p w:rsidR="00BD04DE" w:rsidRPr="00BD04DE" w:rsidRDefault="00BD04D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D04DE">
        <w:rPr>
          <w:rFonts w:ascii="Times New Roman" w:eastAsia="Times New Roman" w:hAnsi="Times New Roman" w:cs="Times New Roman"/>
          <w:color w:val="000000"/>
          <w:sz w:val="28"/>
          <w:szCs w:val="28"/>
          <w:lang w:eastAsia="ru-RU"/>
        </w:rPr>
        <w:t xml:space="preserve">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w:t>
      </w:r>
      <w:r w:rsidRPr="00BD04DE">
        <w:rPr>
          <w:rFonts w:ascii="Times New Roman" w:eastAsia="Times New Roman" w:hAnsi="Times New Roman" w:cs="Times New Roman"/>
          <w:color w:val="000000"/>
          <w:sz w:val="28"/>
          <w:szCs w:val="28"/>
          <w:lang w:eastAsia="ru-RU"/>
        </w:rPr>
        <w:lastRenderedPageBreak/>
        <w:t>положения осужденного и устанавливается в пределах от тридцати до одной тысячи базовых величин. &lt;</w:t>
      </w:r>
      <w:r>
        <w:rPr>
          <w:rFonts w:ascii="Times New Roman" w:eastAsia="Times New Roman" w:hAnsi="Times New Roman" w:cs="Times New Roman"/>
          <w:color w:val="000000"/>
          <w:sz w:val="28"/>
          <w:szCs w:val="28"/>
          <w:lang w:eastAsia="ru-RU"/>
        </w:rPr>
        <w:t>…</w:t>
      </w:r>
      <w:r w:rsidRPr="00BD04DE">
        <w:rPr>
          <w:rFonts w:ascii="Times New Roman" w:eastAsia="Times New Roman" w:hAnsi="Times New Roman" w:cs="Times New Roman"/>
          <w:color w:val="000000"/>
          <w:sz w:val="28"/>
          <w:szCs w:val="28"/>
          <w:lang w:eastAsia="ru-RU"/>
        </w:rPr>
        <w:t>&gt;</w:t>
      </w:r>
      <w:r>
        <w:rPr>
          <w:rFonts w:ascii="Times New Roman" w:eastAsia="Times New Roman" w:hAnsi="Times New Roman" w:cs="Times New Roman"/>
          <w:color w:val="000000"/>
          <w:sz w:val="28"/>
          <w:szCs w:val="28"/>
          <w:lang w:eastAsia="ru-RU"/>
        </w:rPr>
        <w:t xml:space="preserve"> </w:t>
      </w:r>
    </w:p>
    <w:p w:rsidR="0027257E" w:rsidRDefault="00BD04D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D04DE">
        <w:rPr>
          <w:rFonts w:ascii="Times New Roman" w:eastAsia="Times New Roman" w:hAnsi="Times New Roman" w:cs="Times New Roman"/>
          <w:color w:val="000000"/>
          <w:sz w:val="28"/>
          <w:szCs w:val="28"/>
          <w:lang w:eastAsia="ru-RU"/>
        </w:rPr>
        <w:t>3.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заменяет штраф общественными работами в соответствии со статьей 49 настоящего Кодекса</w:t>
      </w:r>
      <w:r>
        <w:rPr>
          <w:rFonts w:ascii="Times New Roman" w:eastAsia="Times New Roman" w:hAnsi="Times New Roman" w:cs="Times New Roman"/>
          <w:color w:val="000000"/>
          <w:sz w:val="28"/>
          <w:szCs w:val="28"/>
          <w:lang w:eastAsia="ru-RU"/>
        </w:rPr>
        <w:t>»</w:t>
      </w:r>
      <w:r w:rsidRPr="00BD04DE">
        <w:rPr>
          <w:rFonts w:ascii="Times New Roman" w:eastAsia="Times New Roman" w:hAnsi="Times New Roman" w:cs="Times New Roman"/>
          <w:color w:val="000000"/>
          <w:sz w:val="28"/>
          <w:szCs w:val="28"/>
          <w:lang w:eastAsia="ru-RU"/>
        </w:rPr>
        <w:t>.</w:t>
      </w:r>
    </w:p>
    <w:p w:rsidR="00365CB9" w:rsidRDefault="00BD04D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Штраф может быть назначен в качестве как основного так и дополнительного наказания. Порядок исполнения наказания в виде штрафа определяется положениями ст. 29 УИК РБ.</w:t>
      </w:r>
      <w:r w:rsidR="00365CB9">
        <w:rPr>
          <w:rFonts w:ascii="Times New Roman" w:eastAsia="Times New Roman" w:hAnsi="Times New Roman" w:cs="Times New Roman"/>
          <w:color w:val="000000"/>
          <w:sz w:val="28"/>
          <w:szCs w:val="28"/>
          <w:lang w:eastAsia="ru-RU"/>
        </w:rPr>
        <w:t xml:space="preserve"> </w:t>
      </w:r>
    </w:p>
    <w:p w:rsidR="00BD04DE" w:rsidRDefault="00365CB9"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уплаты штрафа составляет тридцать дней со дня вступления приговора в законную силу. Суд указывает осужденному номер депозитного счета, на который должна быть перечислена сумма штрафа при уплате её в банковское учреждение. Квитанция об уплате штрафа предъявляется в суд, постановивший приговор.</w:t>
      </w:r>
    </w:p>
    <w:p w:rsidR="000842D6" w:rsidRDefault="000842D6"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Порядок принудительного взыскания штрафа регулируется разделом </w:t>
      </w:r>
      <w:r>
        <w:rPr>
          <w:rFonts w:ascii="Times New Roman" w:eastAsia="Times New Roman" w:hAnsi="Times New Roman" w:cs="Times New Roman"/>
          <w:color w:val="000000"/>
          <w:sz w:val="28"/>
          <w:szCs w:val="28"/>
          <w:lang w:val="uk-UA" w:eastAsia="ru-RU"/>
        </w:rPr>
        <w:t xml:space="preserve">ІХ </w:t>
      </w:r>
      <w:r>
        <w:rPr>
          <w:rFonts w:ascii="Times New Roman" w:eastAsia="Times New Roman" w:hAnsi="Times New Roman" w:cs="Times New Roman"/>
          <w:color w:val="000000"/>
          <w:sz w:val="28"/>
          <w:szCs w:val="28"/>
          <w:lang w:eastAsia="ru-RU"/>
        </w:rPr>
        <w:t>ГПК, а также Инструкцией по исполнительному производству, утвержденной постановлением Министерства юстиции Республики Беларусь от 20 декабря 2004 г. № 40.</w:t>
      </w:r>
    </w:p>
    <w:p w:rsidR="000842D6" w:rsidRDefault="000842D6"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порядке ст. 466 ГПК </w:t>
      </w:r>
      <w:r w:rsidR="00BB728D">
        <w:rPr>
          <w:rFonts w:ascii="Times New Roman" w:eastAsia="Times New Roman" w:hAnsi="Times New Roman" w:cs="Times New Roman"/>
          <w:color w:val="000000"/>
          <w:sz w:val="28"/>
          <w:szCs w:val="28"/>
          <w:lang w:eastAsia="ru-RU"/>
        </w:rPr>
        <w:t xml:space="preserve">РБ суд оформляет исполнительный лист, в котором указывает все необходимые сведения для назначения осужденному наказания в виде штрафа. Если в течение тридцати дней штраф не уплачен, судебный исполнитель письменно предупреждает осужденного, что в случае неуплаты штрафа в указанный срок в добровольном порядке будет осуществлено принудительное исполнение приговора, в том числе путем обращения взыскания на имущество осужденного с отнесением расходов по </w:t>
      </w:r>
      <w:r w:rsidR="00E46885">
        <w:rPr>
          <w:rFonts w:ascii="Times New Roman" w:eastAsia="Times New Roman" w:hAnsi="Times New Roman" w:cs="Times New Roman"/>
          <w:color w:val="000000"/>
          <w:sz w:val="28"/>
          <w:szCs w:val="28"/>
          <w:lang w:eastAsia="ru-RU"/>
        </w:rPr>
        <w:t>исполнению на его счет.</w:t>
      </w:r>
    </w:p>
    <w:p w:rsidR="00E46885" w:rsidRPr="00E46885" w:rsidRDefault="00E46885" w:rsidP="00D712B5">
      <w:pPr>
        <w:pStyle w:val="newncpi"/>
        <w:spacing w:before="0" w:beforeAutospacing="0" w:after="0" w:afterAutospacing="0" w:line="276" w:lineRule="auto"/>
        <w:ind w:firstLine="567"/>
        <w:jc w:val="both"/>
        <w:rPr>
          <w:color w:val="000000"/>
          <w:sz w:val="28"/>
          <w:szCs w:val="28"/>
        </w:rPr>
      </w:pPr>
      <w:r>
        <w:rPr>
          <w:color w:val="000000"/>
          <w:sz w:val="28"/>
          <w:szCs w:val="28"/>
        </w:rPr>
        <w:t xml:space="preserve">Порядок обращения взыскания на имущество, в том числе на денежные средства должника регламентируется гл. 37 ГПК. Ст. 496 ГПК РБ предусматривает, что </w:t>
      </w:r>
      <w:r w:rsidRPr="00E46885">
        <w:rPr>
          <w:color w:val="000000"/>
          <w:sz w:val="28"/>
          <w:szCs w:val="28"/>
        </w:rPr>
        <w:t>обращение взыскания на имущество должника состоит из ареста (описи), изъятия и принудительной реализации этого имущества.</w:t>
      </w:r>
      <w:r>
        <w:rPr>
          <w:color w:val="000000"/>
          <w:sz w:val="28"/>
          <w:szCs w:val="28"/>
        </w:rPr>
        <w:t xml:space="preserve"> </w:t>
      </w:r>
      <w:r w:rsidRPr="00E46885">
        <w:rPr>
          <w:color w:val="000000"/>
          <w:sz w:val="28"/>
          <w:szCs w:val="28"/>
        </w:rPr>
        <w:t>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небанковских кредитно-финансовых организациях.</w:t>
      </w:r>
      <w:r>
        <w:rPr>
          <w:color w:val="000000"/>
          <w:sz w:val="28"/>
          <w:szCs w:val="28"/>
        </w:rPr>
        <w:t xml:space="preserve"> </w:t>
      </w:r>
      <w:r w:rsidRPr="00E46885">
        <w:rPr>
          <w:color w:val="000000"/>
          <w:sz w:val="28"/>
          <w:szCs w:val="28"/>
        </w:rPr>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не может быть обращено взыскание.</w:t>
      </w:r>
      <w:r>
        <w:rPr>
          <w:color w:val="000000"/>
          <w:sz w:val="28"/>
          <w:szCs w:val="28"/>
        </w:rPr>
        <w:t xml:space="preserve"> </w:t>
      </w:r>
      <w:r w:rsidRPr="00E46885">
        <w:rPr>
          <w:color w:val="000000"/>
          <w:sz w:val="28"/>
          <w:szCs w:val="28"/>
        </w:rPr>
        <w:t xml:space="preserve">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должника определяется судебным исполнителем в порядке, </w:t>
      </w:r>
      <w:r w:rsidRPr="00E46885">
        <w:rPr>
          <w:color w:val="000000"/>
          <w:sz w:val="28"/>
          <w:szCs w:val="28"/>
        </w:rPr>
        <w:lastRenderedPageBreak/>
        <w:t xml:space="preserve">установленном статьей 504 </w:t>
      </w:r>
      <w:r>
        <w:rPr>
          <w:color w:val="000000"/>
          <w:sz w:val="28"/>
          <w:szCs w:val="28"/>
        </w:rPr>
        <w:t>ГПК</w:t>
      </w:r>
      <w:r w:rsidRPr="00E46885">
        <w:rPr>
          <w:color w:val="000000"/>
          <w:sz w:val="28"/>
          <w:szCs w:val="28"/>
        </w:rPr>
        <w:t>.</w:t>
      </w:r>
      <w:r>
        <w:rPr>
          <w:color w:val="000000"/>
          <w:sz w:val="28"/>
          <w:szCs w:val="28"/>
        </w:rPr>
        <w:t xml:space="preserve"> </w:t>
      </w:r>
      <w:r w:rsidRPr="00E46885">
        <w:rPr>
          <w:color w:val="000000"/>
          <w:sz w:val="28"/>
          <w:szCs w:val="28"/>
        </w:rPr>
        <w:t>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небанковских кредитно-финансовых организациях, обращается в тех размере и объеме, которые необходимы для исполнения исполнительного документа, с учетом расходов по исполнению исполнительного документа.</w:t>
      </w:r>
    </w:p>
    <w:p w:rsidR="00E46885" w:rsidRDefault="00E46885"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Средством обеспечения взыскания на имущество является арест имущества осужденного. Согласно ст. 502 ГПК РБ: «</w:t>
      </w:r>
      <w:r w:rsidRPr="00E46885">
        <w:rPr>
          <w:rFonts w:ascii="Times New Roman" w:eastAsia="Times New Roman" w:hAnsi="Times New Roman" w:cs="Times New Roman"/>
          <w:color w:val="000000"/>
          <w:sz w:val="28"/>
          <w:szCs w:val="28"/>
          <w:lang w:eastAsia="ru-RU"/>
        </w:rPr>
        <w:t>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 Виды, объемы и сроки ограничения определяются судебным 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r>
        <w:rPr>
          <w:rFonts w:ascii="Times New Roman" w:eastAsia="Times New Roman" w:hAnsi="Times New Roman" w:cs="Times New Roman"/>
          <w:color w:val="000000"/>
          <w:sz w:val="28"/>
          <w:szCs w:val="28"/>
          <w:lang w:eastAsia="ru-RU"/>
        </w:rPr>
        <w:t>»</w:t>
      </w:r>
      <w:r w:rsidRPr="00E46885">
        <w:rPr>
          <w:rFonts w:ascii="Times New Roman" w:eastAsia="Times New Roman" w:hAnsi="Times New Roman" w:cs="Times New Roman"/>
          <w:color w:val="000000"/>
          <w:sz w:val="28"/>
          <w:szCs w:val="28"/>
          <w:lang w:eastAsia="ru-RU"/>
        </w:rPr>
        <w:t>.</w:t>
      </w:r>
    </w:p>
    <w:p w:rsidR="00E46885" w:rsidRDefault="00E46885"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описи имущества производится его оценка, если в установленный исполнителем срок осужденный не уплатит штраф, то производится изъятие арестованного имущества и последующая его реализация в порядке ст. 510 ГПК.</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1. Жилой дом, квартира или отдельные их части, если осужденный и его семья постоянно в них проживают.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2. Земельные участки, на которых расположены дом и хозяйственные постройки, а также земельные участки, необходимые для ведения сельского или подсобного хозяйства.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3. Хозяйственные постройки и домашний скот в количестве, необходимом для удовлетворения потребностей семьи осужденного, а также корм для скота, если основным занятием осужденного является сельское хозяйство.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4. Семена сельскохозяйственных культур, необходимые для очередного посева.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5. Предметы домашней обстановки, утвари, одежды: а) одежда, обувь, белье, постельные принадлежности, кухонная и столовая утварь, находившиеся в употреблении. (Могут быть конфискованы меховая и другая ценная одежда, столовые сервизы, предметы из драгоценных металлов, а также имеющие художественную ценность); б) мебель, минимально необходимая для осужденного и членов его семьи; в) все детские принадлежности.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6. Продукты питания в количестве, необходимом для осужденного и его семьи до нового урожая, если основным занятием осужденного является сельское </w:t>
      </w:r>
      <w:r w:rsidRPr="00706D68">
        <w:rPr>
          <w:rFonts w:ascii="Times New Roman" w:eastAsia="Times New Roman" w:hAnsi="Times New Roman" w:cs="Times New Roman"/>
          <w:color w:val="000000"/>
          <w:sz w:val="28"/>
          <w:szCs w:val="28"/>
          <w:lang w:eastAsia="ru-RU"/>
        </w:rPr>
        <w:lastRenderedPageBreak/>
        <w:t xml:space="preserve">хозяйство, а в остальных случаях – продукты питания и деньги на общую сумму, равную десяти базовым величинам на осужденного и каждого из членов его семьи.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7. Топливо, предназначенное для приготовления пищи и отопления жилого помещения семьи.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 xml:space="preserve">9. Транспортные средства, специально предназначенные для передвижения инвалидов. </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10. Международные и государственные награды и призы, которыми награждены осужденный и члены его семьи.</w:t>
      </w:r>
    </w:p>
    <w:p w:rsidR="00706D68" w:rsidRP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ст. 30 УИК РБ</w:t>
      </w:r>
      <w:r w:rsidRPr="00706D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706D68">
        <w:rPr>
          <w:rFonts w:ascii="Times New Roman" w:eastAsia="Times New Roman" w:hAnsi="Times New Roman" w:cs="Times New Roman"/>
          <w:color w:val="000000"/>
          <w:sz w:val="28"/>
          <w:szCs w:val="28"/>
          <w:lang w:eastAsia="ru-RU"/>
        </w:rPr>
        <w:t>ри неуплате осужденным штрафа и невозможности его принудительного взыскания в связи с отсутствием у осужденного необходимых средств и имущества судебный исполнитель вносит в суд представление о замене штрафа общественными работами в соответствии с частью 3 статьи 50 Уголовного кодекса Республики Беларусь. В случае замены штрафа общественными работами они выполняются в порядке, предусмотренном настоящим Кодексом.</w:t>
      </w:r>
    </w:p>
    <w:p w:rsidR="00706D68" w:rsidRP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При неуплате осужденным штрафа в установленный срок без уважительных причин и уклонении от его уплаты при наличии реальной возможности исполнения данного наказания судебный исполнитель официально предупреждает осужденного о недопустимости такого поведения, о чем делается отметка в исполнительных документах.</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706D68">
        <w:rPr>
          <w:rFonts w:ascii="Times New Roman" w:eastAsia="Times New Roman" w:hAnsi="Times New Roman" w:cs="Times New Roman"/>
          <w:color w:val="000000"/>
          <w:sz w:val="28"/>
          <w:szCs w:val="28"/>
          <w:lang w:eastAsia="ru-RU"/>
        </w:rPr>
        <w:t>В случае, если осужденный после официального предупреждения продолжает уклоняться от уплаты штрафа при возможности его уплатить, судебный исполнитель направляет в орган предварительного следствия материалы для осуществления уголовного преследования.</w:t>
      </w:r>
    </w:p>
    <w:p w:rsidR="00706D68" w:rsidRDefault="00706D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706D68" w:rsidRDefault="00706D68" w:rsidP="00D712B5">
      <w:pPr>
        <w:pStyle w:val="a3"/>
        <w:numPr>
          <w:ilvl w:val="0"/>
          <w:numId w:val="3"/>
        </w:numPr>
        <w:shd w:val="clear" w:color="auto" w:fill="FFFFFF"/>
        <w:spacing w:after="0"/>
        <w:ind w:left="0" w:firstLine="709"/>
        <w:jc w:val="both"/>
        <w:rPr>
          <w:rFonts w:ascii="Times New Roman" w:eastAsia="Times New Roman" w:hAnsi="Times New Roman" w:cs="Times New Roman"/>
          <w:b/>
          <w:color w:val="000000"/>
          <w:sz w:val="28"/>
          <w:szCs w:val="28"/>
          <w:lang w:eastAsia="ru-RU"/>
        </w:rPr>
      </w:pPr>
      <w:r w:rsidRPr="00251954">
        <w:rPr>
          <w:rFonts w:ascii="Times New Roman" w:eastAsia="Times New Roman" w:hAnsi="Times New Roman" w:cs="Times New Roman"/>
          <w:b/>
          <w:color w:val="000000"/>
          <w:sz w:val="28"/>
          <w:szCs w:val="28"/>
          <w:lang w:eastAsia="ru-RU"/>
        </w:rPr>
        <w:t>Порядок и условия исполнения наказания в виде лишения права занимать определенные должности или заниматься определенной деятельностью.</w:t>
      </w:r>
    </w:p>
    <w:p w:rsidR="00251954" w:rsidRDefault="00251954" w:rsidP="00D712B5">
      <w:pPr>
        <w:pStyle w:val="a3"/>
        <w:shd w:val="clear" w:color="auto" w:fill="FFFFFF"/>
        <w:spacing w:after="0"/>
        <w:ind w:left="709"/>
        <w:jc w:val="both"/>
        <w:rPr>
          <w:rFonts w:ascii="Times New Roman" w:eastAsia="Times New Roman" w:hAnsi="Times New Roman" w:cs="Times New Roman"/>
          <w:color w:val="000000"/>
          <w:sz w:val="28"/>
          <w:szCs w:val="28"/>
          <w:lang w:eastAsia="ru-RU"/>
        </w:rPr>
      </w:pPr>
    </w:p>
    <w:p w:rsidR="00A86EA9" w:rsidRDefault="00A86EA9"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 51 УК РБ предусмотрено, что л</w:t>
      </w:r>
      <w:r w:rsidRPr="00A86EA9">
        <w:rPr>
          <w:rFonts w:ascii="Times New Roman" w:eastAsia="Times New Roman" w:hAnsi="Times New Roman" w:cs="Times New Roman"/>
          <w:color w:val="000000"/>
          <w:sz w:val="28"/>
          <w:szCs w:val="28"/>
          <w:lang w:eastAsia="ru-RU"/>
        </w:rPr>
        <w:t>ишение права занимать определенные должности или заниматься определенной деятельностью может быть назначено судом на срок от одного года до пяти лет.</w:t>
      </w:r>
    </w:p>
    <w:p w:rsidR="00946834" w:rsidRDefault="00FC5C68"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Порядок исполнения наказаний в виде лишения права занимать определенные должности или заниматься определенной деятельностью регламентирован Главой 6 УИК РБ. Согласно ст. 31 УИК наказание в виде лишения права занимать определенные должности или заниматься определенной деятельностью, назначенное в качество основного либо как дополнительное к мерам уголовной ответственности в виде отсрочки исполнения наказания (ст. 77 УК) или условного неприменения наказания (ст. 78 УК) исполняют Уголовно-исполнительные инспекции по месту жительства осужденного. В качестве основного данный вид наказания предусмотрен в более, чем в девяноста (14 %) санкциях Особенной части УК РБ</w:t>
      </w:r>
      <w:r>
        <w:rPr>
          <w:rStyle w:val="a6"/>
          <w:rFonts w:ascii="Times New Roman" w:eastAsia="Times New Roman" w:hAnsi="Times New Roman" w:cs="Times New Roman"/>
          <w:color w:val="000000"/>
          <w:sz w:val="28"/>
          <w:szCs w:val="28"/>
          <w:lang w:eastAsia="ru-RU"/>
        </w:rPr>
        <w:footnoteReference w:id="7"/>
      </w:r>
      <w:r>
        <w:rPr>
          <w:rFonts w:ascii="Times New Roman" w:eastAsia="Times New Roman" w:hAnsi="Times New Roman" w:cs="Times New Roman"/>
          <w:color w:val="000000"/>
          <w:sz w:val="28"/>
          <w:szCs w:val="28"/>
          <w:lang w:eastAsia="ru-RU"/>
        </w:rPr>
        <w:t xml:space="preserve">. В случае когда наказание в виде лишения права занимать определенные должности или заниматься определенной деятельностью назначено в качестве дополнительного к исправительным работам то его исполнение осуществляют УИИ по месту </w:t>
      </w:r>
      <w:r w:rsidR="008A4CF1">
        <w:rPr>
          <w:rFonts w:ascii="Times New Roman" w:eastAsia="Times New Roman" w:hAnsi="Times New Roman" w:cs="Times New Roman"/>
          <w:color w:val="000000"/>
          <w:sz w:val="28"/>
          <w:szCs w:val="28"/>
          <w:lang w:eastAsia="ru-RU"/>
        </w:rPr>
        <w:t>работы осужденного.</w:t>
      </w:r>
    </w:p>
    <w:p w:rsidR="008A4CF1" w:rsidRDefault="008A4CF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наказание в виде лишения права занимать определенные должности или заниматься определенной деятельностью назначено в качестве дополнительного к наказанию, связанного с лишением или ограничением свободы, то его осуществление возложено на органы и учреждения исполняющие основное наказание.</w:t>
      </w:r>
    </w:p>
    <w:p w:rsidR="00A86EA9" w:rsidRDefault="008A4CF1" w:rsidP="00D712B5">
      <w:pPr>
        <w:widowControl w:val="0"/>
        <w:autoSpaceDE w:val="0"/>
        <w:autoSpaceDN w:val="0"/>
        <w:adjustRightInd w:val="0"/>
        <w:spacing w:after="0"/>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исполнения данного вида наказания УИИ</w:t>
      </w:r>
      <w:r w:rsidR="00A86EA9">
        <w:rPr>
          <w:rFonts w:ascii="Times New Roman" w:eastAsia="Times New Roman" w:hAnsi="Times New Roman" w:cs="Times New Roman"/>
          <w:color w:val="000000"/>
          <w:sz w:val="28"/>
          <w:szCs w:val="28"/>
          <w:lang w:eastAsia="ru-RU"/>
        </w:rPr>
        <w:t>, согласно Инструкции</w:t>
      </w:r>
      <w:r>
        <w:rPr>
          <w:rFonts w:ascii="Times New Roman" w:eastAsia="Times New Roman" w:hAnsi="Times New Roman" w:cs="Times New Roman"/>
          <w:color w:val="000000"/>
          <w:sz w:val="28"/>
          <w:szCs w:val="28"/>
          <w:lang w:eastAsia="ru-RU"/>
        </w:rPr>
        <w:t xml:space="preserve"> </w:t>
      </w:r>
      <w:r w:rsidR="00A86EA9">
        <w:rPr>
          <w:rFonts w:ascii="Times New Roman" w:eastAsia="Times New Roman" w:hAnsi="Times New Roman" w:cs="Times New Roman"/>
          <w:color w:val="000000"/>
          <w:sz w:val="28"/>
          <w:szCs w:val="28"/>
          <w:lang w:eastAsia="ru-RU"/>
        </w:rPr>
        <w:t>«О</w:t>
      </w:r>
      <w:r w:rsidR="00A86EA9" w:rsidRPr="00A86EA9">
        <w:rPr>
          <w:rFonts w:ascii="Times New Roman" w:eastAsia="Times New Roman" w:hAnsi="Times New Roman" w:cs="Times New Roman"/>
          <w:color w:val="000000"/>
          <w:sz w:val="28"/>
          <w:szCs w:val="28"/>
          <w:lang w:eastAsia="ru-RU"/>
        </w:rPr>
        <w:t xml:space="preserve"> порядке деятельности территориальных органов внутренних дел по исполнению наказаний и иных мер уголовной ответственности</w:t>
      </w:r>
      <w:r w:rsidR="00A86E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следующий: </w:t>
      </w:r>
    </w:p>
    <w:p w:rsidR="008A4CF1" w:rsidRPr="00A86EA9" w:rsidRDefault="008A4CF1" w:rsidP="00D712B5">
      <w:pPr>
        <w:pStyle w:val="a3"/>
        <w:widowControl w:val="0"/>
        <w:numPr>
          <w:ilvl w:val="0"/>
          <w:numId w:val="4"/>
        </w:numPr>
        <w:autoSpaceDE w:val="0"/>
        <w:autoSpaceDN w:val="0"/>
        <w:adjustRightInd w:val="0"/>
        <w:spacing w:after="0"/>
        <w:ind w:left="0" w:firstLine="539"/>
        <w:jc w:val="both"/>
        <w:rPr>
          <w:rFonts w:ascii="Times New Roman" w:eastAsia="Times New Roman" w:hAnsi="Times New Roman" w:cs="Times New Roman"/>
          <w:sz w:val="28"/>
          <w:szCs w:val="28"/>
          <w:lang w:eastAsia="ru-RU"/>
        </w:rPr>
      </w:pPr>
      <w:r w:rsidRPr="00A86EA9">
        <w:rPr>
          <w:rFonts w:ascii="Times New Roman" w:eastAsia="Times New Roman" w:hAnsi="Times New Roman" w:cs="Times New Roman"/>
          <w:sz w:val="28"/>
          <w:szCs w:val="28"/>
          <w:lang w:eastAsia="ru-RU"/>
        </w:rPr>
        <w:t>После постановки на учет осужденный вызывается в инспекцию, где с ним проводится беседа, по окончании которой у осужденного берется подписка и составляется справка о проведенной беседе с осужденным.</w:t>
      </w:r>
    </w:p>
    <w:p w:rsidR="008A4CF1" w:rsidRPr="00A86EA9" w:rsidRDefault="008A4CF1" w:rsidP="00D712B5">
      <w:pPr>
        <w:pStyle w:val="a3"/>
        <w:widowControl w:val="0"/>
        <w:numPr>
          <w:ilvl w:val="0"/>
          <w:numId w:val="4"/>
        </w:numPr>
        <w:autoSpaceDE w:val="0"/>
        <w:autoSpaceDN w:val="0"/>
        <w:adjustRightInd w:val="0"/>
        <w:spacing w:after="0"/>
        <w:ind w:left="0" w:firstLine="539"/>
        <w:jc w:val="both"/>
        <w:rPr>
          <w:rFonts w:ascii="Times New Roman" w:eastAsia="Times New Roman" w:hAnsi="Times New Roman" w:cs="Times New Roman"/>
          <w:sz w:val="28"/>
          <w:szCs w:val="28"/>
          <w:lang w:eastAsia="ru-RU"/>
        </w:rPr>
      </w:pPr>
      <w:r w:rsidRPr="00A86EA9">
        <w:rPr>
          <w:rFonts w:ascii="Times New Roman" w:eastAsia="Times New Roman" w:hAnsi="Times New Roman" w:cs="Times New Roman"/>
          <w:sz w:val="28"/>
          <w:szCs w:val="28"/>
          <w:lang w:eastAsia="ru-RU"/>
        </w:rPr>
        <w:t>В десятидневный срок инспекция направляет нанимателю и в орган, правомочный аннулировать разрешение на занятие определенным видом деятельности извещение, к которому приобщает копию приговора (определения, постановления) суда.</w:t>
      </w:r>
    </w:p>
    <w:p w:rsidR="008A4CF1" w:rsidRPr="00A86EA9" w:rsidRDefault="008A4CF1" w:rsidP="00D712B5">
      <w:pPr>
        <w:pStyle w:val="a3"/>
        <w:widowControl w:val="0"/>
        <w:numPr>
          <w:ilvl w:val="0"/>
          <w:numId w:val="4"/>
        </w:numPr>
        <w:autoSpaceDE w:val="0"/>
        <w:autoSpaceDN w:val="0"/>
        <w:adjustRightInd w:val="0"/>
        <w:spacing w:after="0"/>
        <w:ind w:left="0" w:firstLine="539"/>
        <w:jc w:val="both"/>
        <w:rPr>
          <w:rFonts w:ascii="Times New Roman" w:eastAsia="Times New Roman" w:hAnsi="Times New Roman" w:cs="Times New Roman"/>
          <w:sz w:val="28"/>
          <w:szCs w:val="28"/>
          <w:lang w:eastAsia="ru-RU"/>
        </w:rPr>
      </w:pPr>
      <w:r w:rsidRPr="00A86EA9">
        <w:rPr>
          <w:rFonts w:ascii="Times New Roman" w:eastAsia="Times New Roman" w:hAnsi="Times New Roman" w:cs="Times New Roman"/>
          <w:sz w:val="28"/>
          <w:szCs w:val="28"/>
          <w:lang w:eastAsia="ru-RU"/>
        </w:rPr>
        <w:t>В случае увольнения осужденного с прежнего места работы инспекция устанавливает новое место работы осужденного, куда направляет извещение с копией приговора (определения, постановления) суда.</w:t>
      </w:r>
    </w:p>
    <w:p w:rsidR="008A4CF1" w:rsidRPr="008A4CF1" w:rsidRDefault="008A4CF1" w:rsidP="00D712B5">
      <w:pPr>
        <w:pStyle w:val="a3"/>
        <w:widowControl w:val="0"/>
        <w:numPr>
          <w:ilvl w:val="0"/>
          <w:numId w:val="4"/>
        </w:numPr>
        <w:autoSpaceDE w:val="0"/>
        <w:autoSpaceDN w:val="0"/>
        <w:adjustRightInd w:val="0"/>
        <w:spacing w:after="0"/>
        <w:ind w:left="0" w:firstLine="539"/>
        <w:jc w:val="both"/>
        <w:rPr>
          <w:rFonts w:ascii="Times New Roman" w:eastAsia="Times New Roman" w:hAnsi="Times New Roman" w:cs="Times New Roman"/>
          <w:sz w:val="28"/>
          <w:szCs w:val="28"/>
          <w:lang w:eastAsia="ru-RU"/>
        </w:rPr>
      </w:pPr>
      <w:r w:rsidRPr="00A86EA9">
        <w:rPr>
          <w:rFonts w:ascii="Times New Roman" w:eastAsia="Times New Roman" w:hAnsi="Times New Roman" w:cs="Times New Roman"/>
          <w:sz w:val="28"/>
          <w:szCs w:val="28"/>
          <w:lang w:eastAsia="ru-RU"/>
        </w:rPr>
        <w:t>При установлении факта неисполнения приговора суда о лишении права занимать определенные должности или заниматься определенной деятельностью инспекция проводит с осужденным беседу, отбирает объяснение и разъясняет, что время, в течение которого он занимал запрещенную должность либо занимался запрещенной для него деятельностью, в срок наказания не засчитывается.</w:t>
      </w:r>
      <w:r w:rsidR="00A86EA9" w:rsidRPr="00A86EA9">
        <w:rPr>
          <w:rFonts w:ascii="Times New Roman" w:eastAsia="Times New Roman" w:hAnsi="Times New Roman" w:cs="Times New Roman"/>
          <w:sz w:val="28"/>
          <w:szCs w:val="28"/>
          <w:lang w:eastAsia="ru-RU"/>
        </w:rPr>
        <w:t xml:space="preserve"> </w:t>
      </w:r>
      <w:r w:rsidRPr="00A86EA9">
        <w:rPr>
          <w:rFonts w:ascii="Times New Roman" w:eastAsia="Times New Roman" w:hAnsi="Times New Roman" w:cs="Times New Roman"/>
          <w:sz w:val="28"/>
          <w:szCs w:val="28"/>
          <w:lang w:eastAsia="ru-RU"/>
        </w:rPr>
        <w:t>О</w:t>
      </w:r>
      <w:r w:rsidRPr="008A4CF1">
        <w:rPr>
          <w:rFonts w:ascii="Times New Roman" w:eastAsia="Times New Roman" w:hAnsi="Times New Roman" w:cs="Times New Roman"/>
          <w:sz w:val="28"/>
          <w:szCs w:val="28"/>
          <w:lang w:eastAsia="ru-RU"/>
        </w:rPr>
        <w:t xml:space="preserve"> </w:t>
      </w:r>
      <w:proofErr w:type="spellStart"/>
      <w:r w:rsidRPr="008A4CF1">
        <w:rPr>
          <w:rFonts w:ascii="Times New Roman" w:eastAsia="Times New Roman" w:hAnsi="Times New Roman" w:cs="Times New Roman"/>
          <w:sz w:val="28"/>
          <w:szCs w:val="28"/>
          <w:lang w:eastAsia="ru-RU"/>
        </w:rPr>
        <w:t>невключении</w:t>
      </w:r>
      <w:proofErr w:type="spellEnd"/>
      <w:r w:rsidRPr="008A4CF1">
        <w:rPr>
          <w:rFonts w:ascii="Times New Roman" w:eastAsia="Times New Roman" w:hAnsi="Times New Roman" w:cs="Times New Roman"/>
          <w:sz w:val="28"/>
          <w:szCs w:val="28"/>
          <w:lang w:eastAsia="ru-RU"/>
        </w:rPr>
        <w:t xml:space="preserve"> в срок наказания в виде лишения права занимать </w:t>
      </w:r>
      <w:r w:rsidRPr="008A4CF1">
        <w:rPr>
          <w:rFonts w:ascii="Times New Roman" w:eastAsia="Times New Roman" w:hAnsi="Times New Roman" w:cs="Times New Roman"/>
          <w:sz w:val="28"/>
          <w:szCs w:val="28"/>
          <w:lang w:eastAsia="ru-RU"/>
        </w:rPr>
        <w:lastRenderedPageBreak/>
        <w:t>определенную должность или заниматься определенной деятельностью времени, в течение которого осужденный занимал запрещенную для него должность либо занимался запрещенной деятельностью, инспекция выносит постановление.</w:t>
      </w:r>
      <w:r w:rsidR="00A86EA9" w:rsidRPr="00A86EA9">
        <w:rPr>
          <w:rFonts w:ascii="Times New Roman" w:eastAsia="Times New Roman" w:hAnsi="Times New Roman" w:cs="Times New Roman"/>
          <w:sz w:val="28"/>
          <w:szCs w:val="28"/>
          <w:lang w:eastAsia="ru-RU"/>
        </w:rPr>
        <w:t xml:space="preserve"> </w:t>
      </w:r>
      <w:r w:rsidRPr="008A4CF1">
        <w:rPr>
          <w:rFonts w:ascii="Times New Roman" w:eastAsia="Times New Roman" w:hAnsi="Times New Roman" w:cs="Times New Roman"/>
          <w:sz w:val="28"/>
          <w:szCs w:val="28"/>
          <w:lang w:eastAsia="ru-RU"/>
        </w:rPr>
        <w:t>О времени, не включенном в срок наказания, инспекция информирует органы, правомочные аннулировать разрешение на занятие соответствующим видом деятельности, нанимателя, а также производит отметку в журнале учета осужденных.</w:t>
      </w:r>
    </w:p>
    <w:p w:rsidR="008A4CF1" w:rsidRPr="008A4CF1" w:rsidRDefault="008A4CF1" w:rsidP="00D712B5">
      <w:pPr>
        <w:widowControl w:val="0"/>
        <w:autoSpaceDE w:val="0"/>
        <w:autoSpaceDN w:val="0"/>
        <w:adjustRightInd w:val="0"/>
        <w:spacing w:after="0"/>
        <w:ind w:firstLine="539"/>
        <w:jc w:val="both"/>
        <w:rPr>
          <w:rFonts w:ascii="Times New Roman" w:eastAsia="Times New Roman" w:hAnsi="Times New Roman" w:cs="Times New Roman"/>
          <w:sz w:val="28"/>
          <w:szCs w:val="28"/>
          <w:lang w:eastAsia="ru-RU"/>
        </w:rPr>
      </w:pPr>
      <w:r w:rsidRPr="008A4CF1">
        <w:rPr>
          <w:rFonts w:ascii="Times New Roman" w:eastAsia="Times New Roman" w:hAnsi="Times New Roman" w:cs="Times New Roman"/>
          <w:sz w:val="28"/>
          <w:szCs w:val="28"/>
          <w:lang w:eastAsia="ru-RU"/>
        </w:rPr>
        <w:t>В целях контроля за соблюдением осужденным предусмотренного приговором суда запрета занимать определенные должности или заниматься определенной деятельностью инспекция не реже одного раза в шесть месяцев проверяет исполнение приговора суда нанимателем и осужденным, о чем составляется справка.</w:t>
      </w:r>
    </w:p>
    <w:p w:rsidR="008A4CF1" w:rsidRPr="008A4CF1" w:rsidRDefault="00A86EA9" w:rsidP="00D712B5">
      <w:pPr>
        <w:widowControl w:val="0"/>
        <w:autoSpaceDE w:val="0"/>
        <w:autoSpaceDN w:val="0"/>
        <w:adjustRightInd w:val="0"/>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 4 ст. 31 УИК РБ содержится норма, которая запрещает администрации учреждения, в котором отбывает основное наказание </w:t>
      </w:r>
      <w:r w:rsidR="00B27ABF">
        <w:rPr>
          <w:rFonts w:ascii="Times New Roman" w:eastAsia="Times New Roman" w:hAnsi="Times New Roman" w:cs="Times New Roman"/>
          <w:sz w:val="28"/>
          <w:szCs w:val="28"/>
          <w:lang w:eastAsia="ru-RU"/>
        </w:rPr>
        <w:t>лицо, осужденное также к дополнительному наказанию в виде лишения права занимать определенные должности или заниматься определенной деятельностью, привлекать осужденного к данным видам работы.</w:t>
      </w:r>
    </w:p>
    <w:p w:rsidR="00B27ABF" w:rsidRPr="00B27ABF" w:rsidRDefault="00B27ABF" w:rsidP="00D712B5">
      <w:pPr>
        <w:pStyle w:val="a3"/>
        <w:shd w:val="clear" w:color="auto" w:fill="FFFFFF"/>
        <w:spacing w:after="0"/>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В ст. 32 УИК четко установлены обязанности администрации организаций по исполнению приговора. </w:t>
      </w:r>
      <w:r w:rsidRPr="00B27ABF">
        <w:rPr>
          <w:rFonts w:ascii="Times New Roman" w:hAnsi="Times New Roman" w:cs="Times New Roman"/>
          <w:color w:val="000000"/>
          <w:sz w:val="28"/>
          <w:szCs w:val="28"/>
        </w:rPr>
        <w:t>Администрация организации по месту работы осужденного обязана:</w:t>
      </w:r>
    </w:p>
    <w:p w:rsidR="00B27ABF" w:rsidRPr="00B27ABF" w:rsidRDefault="00B27ABF" w:rsidP="00D712B5">
      <w:pPr>
        <w:pStyle w:val="point"/>
        <w:spacing w:before="0" w:beforeAutospacing="0" w:after="0" w:afterAutospacing="0" w:line="276" w:lineRule="auto"/>
        <w:ind w:firstLine="567"/>
        <w:jc w:val="both"/>
        <w:rPr>
          <w:color w:val="000000"/>
          <w:sz w:val="28"/>
          <w:szCs w:val="28"/>
        </w:rPr>
      </w:pPr>
      <w:r w:rsidRPr="00B27ABF">
        <w:rPr>
          <w:color w:val="000000"/>
          <w:sz w:val="28"/>
          <w:szCs w:val="28"/>
        </w:rPr>
        <w:t>1) не позднее трех дней после получения копии приговора суда и извещения органа или учреждения, исполняющих наказание и иные меры</w:t>
      </w:r>
      <w:r>
        <w:rPr>
          <w:rStyle w:val="apple-converted-space"/>
          <w:color w:val="000000"/>
          <w:sz w:val="28"/>
          <w:szCs w:val="28"/>
        </w:rPr>
        <w:t xml:space="preserve"> уголовной </w:t>
      </w:r>
      <w:r w:rsidRPr="00B27ABF">
        <w:rPr>
          <w:color w:val="000000"/>
          <w:sz w:val="28"/>
          <w:szCs w:val="28"/>
        </w:rPr>
        <w:t>ответственности, освободить осужденного от должности или от занятия тем видом деятельности, права на занятие которой он лишен; внести в трудовую книжку осужденного запись о том, на каком основании, на какой срок и какие должности он лишен права занимать или какого рода деятельностью лишен права заниматься; направить в орган или учреждение, исполняющие наказание и иные меры</w:t>
      </w:r>
      <w:r>
        <w:rPr>
          <w:rStyle w:val="apple-converted-space"/>
          <w:color w:val="000000"/>
          <w:sz w:val="28"/>
          <w:szCs w:val="28"/>
        </w:rPr>
        <w:t xml:space="preserve"> уголовной </w:t>
      </w:r>
      <w:r w:rsidRPr="00B27ABF">
        <w:rPr>
          <w:color w:val="000000"/>
          <w:sz w:val="28"/>
          <w:szCs w:val="28"/>
        </w:rPr>
        <w:t>ответственности, сообщение о выполнении предписаний приговора;</w:t>
      </w:r>
    </w:p>
    <w:p w:rsidR="00B27ABF" w:rsidRPr="00B27ABF" w:rsidRDefault="00B27ABF" w:rsidP="00D712B5">
      <w:pPr>
        <w:pStyle w:val="point"/>
        <w:spacing w:before="0" w:beforeAutospacing="0" w:after="0" w:afterAutospacing="0" w:line="276" w:lineRule="auto"/>
        <w:ind w:firstLine="567"/>
        <w:jc w:val="both"/>
        <w:rPr>
          <w:color w:val="000000"/>
          <w:sz w:val="28"/>
          <w:szCs w:val="28"/>
        </w:rPr>
      </w:pPr>
      <w:r w:rsidRPr="00B27ABF">
        <w:rPr>
          <w:color w:val="000000"/>
          <w:sz w:val="28"/>
          <w:szCs w:val="28"/>
        </w:rPr>
        <w:t>2) представлять по требованию органа или учреждения, исполняющих наказание и иные меры</w:t>
      </w:r>
      <w:r>
        <w:rPr>
          <w:rStyle w:val="apple-converted-space"/>
          <w:color w:val="000000"/>
          <w:sz w:val="28"/>
          <w:szCs w:val="28"/>
        </w:rPr>
        <w:t xml:space="preserve"> уголовной </w:t>
      </w:r>
      <w:r w:rsidRPr="00B27ABF">
        <w:rPr>
          <w:color w:val="000000"/>
          <w:sz w:val="28"/>
          <w:szCs w:val="28"/>
        </w:rPr>
        <w:t>ответственности, документы, связанные с исполнением наказания;</w:t>
      </w:r>
    </w:p>
    <w:p w:rsidR="00B27ABF" w:rsidRPr="00B27ABF" w:rsidRDefault="00B27ABF" w:rsidP="00D712B5">
      <w:pPr>
        <w:pStyle w:val="point"/>
        <w:spacing w:before="0" w:beforeAutospacing="0" w:after="0" w:afterAutospacing="0" w:line="276" w:lineRule="auto"/>
        <w:ind w:firstLine="567"/>
        <w:jc w:val="both"/>
        <w:rPr>
          <w:color w:val="000000"/>
          <w:sz w:val="28"/>
          <w:szCs w:val="28"/>
        </w:rPr>
      </w:pPr>
      <w:r w:rsidRPr="00B27ABF">
        <w:rPr>
          <w:color w:val="000000"/>
          <w:sz w:val="28"/>
          <w:szCs w:val="28"/>
        </w:rPr>
        <w:t>3) в случаях изменения или прекращения трудового договора с осужденным в трехдневный срок сообщить об этом в орган или учреждение, исполняющие наказание и иные меры</w:t>
      </w:r>
      <w:r>
        <w:rPr>
          <w:color w:val="000000"/>
          <w:sz w:val="28"/>
          <w:szCs w:val="28"/>
        </w:rPr>
        <w:t xml:space="preserve"> уголовной </w:t>
      </w:r>
      <w:r w:rsidRPr="00B27ABF">
        <w:rPr>
          <w:color w:val="000000"/>
          <w:sz w:val="28"/>
          <w:szCs w:val="28"/>
        </w:rPr>
        <w:t>ответственности;</w:t>
      </w:r>
    </w:p>
    <w:p w:rsidR="00B27ABF" w:rsidRPr="00B27ABF" w:rsidRDefault="00B27ABF" w:rsidP="00D712B5">
      <w:pPr>
        <w:pStyle w:val="point"/>
        <w:spacing w:before="0" w:beforeAutospacing="0" w:after="0" w:afterAutospacing="0" w:line="276" w:lineRule="auto"/>
        <w:ind w:firstLine="567"/>
        <w:jc w:val="both"/>
        <w:rPr>
          <w:color w:val="000000"/>
          <w:sz w:val="28"/>
          <w:szCs w:val="28"/>
        </w:rPr>
      </w:pPr>
      <w:r w:rsidRPr="00B27ABF">
        <w:rPr>
          <w:color w:val="000000"/>
          <w:sz w:val="28"/>
          <w:szCs w:val="28"/>
        </w:rPr>
        <w:t>4) выдать лицу, отбывшему наказание либо освобожденному от него в установленном законом порядке, по его просьбе взамен трудовой книжки ее дубликат без внесения в него записи о наказании.</w:t>
      </w:r>
    </w:p>
    <w:p w:rsidR="00B27ABF" w:rsidRDefault="00B27ABF"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Ст. 33 УИК предписывает, что органы, правомочные аннулировать разрешение на занятие определенной деятельностью (к таким органам относятся Министерство здравоохранения, Министерство юстиции, Министерство финансов, выдающие разрешение на занятие медицинской, адвокатской, аудиторской деятельностью</w:t>
      </w:r>
      <w:r w:rsidR="00967FF1">
        <w:rPr>
          <w:rFonts w:ascii="Times New Roman" w:eastAsia="Times New Roman" w:hAnsi="Times New Roman" w:cs="Times New Roman"/>
          <w:color w:val="000000"/>
          <w:sz w:val="28"/>
          <w:szCs w:val="28"/>
          <w:lang w:eastAsia="ru-RU"/>
        </w:rPr>
        <w:t xml:space="preserve"> и др. согласно Перечню органов, правомочных выдавать разрешение (лицензии) на занятие определенными видами деятельности, содержащемуся в Положении о лицензировании отдельных видов деятельности утвержденному Указом Президента Республики Беларусь от 01.09.2010 г. № 450</w:t>
      </w:r>
      <w:r>
        <w:rPr>
          <w:rFonts w:ascii="Times New Roman" w:eastAsia="Times New Roman" w:hAnsi="Times New Roman" w:cs="Times New Roman"/>
          <w:color w:val="000000"/>
          <w:sz w:val="28"/>
          <w:szCs w:val="28"/>
          <w:lang w:eastAsia="ru-RU"/>
        </w:rPr>
        <w:t>)</w:t>
      </w:r>
      <w:r w:rsidR="001E2C4E">
        <w:rPr>
          <w:rFonts w:ascii="Times New Roman" w:eastAsia="Times New Roman" w:hAnsi="Times New Roman" w:cs="Times New Roman"/>
          <w:color w:val="000000"/>
          <w:sz w:val="28"/>
          <w:szCs w:val="28"/>
          <w:lang w:eastAsia="ru-RU"/>
        </w:rPr>
        <w:t xml:space="preserve"> обязаны не позднее трех дней после получения копии приговора и извещения УИИ аннулировать разрешение на занятие запрещенной судом деятельностью, вместе с тем изымается документ, в соответствии с которым лицо имело право заниматься этой деятельностью</w:t>
      </w:r>
      <w:r w:rsidR="00967FF1">
        <w:rPr>
          <w:rFonts w:ascii="Times New Roman" w:eastAsia="Times New Roman" w:hAnsi="Times New Roman" w:cs="Times New Roman"/>
          <w:color w:val="000000"/>
          <w:sz w:val="28"/>
          <w:szCs w:val="28"/>
          <w:lang w:eastAsia="ru-RU"/>
        </w:rPr>
        <w:t>.</w:t>
      </w:r>
    </w:p>
    <w:p w:rsidR="001E2C4E" w:rsidRDefault="001E2C4E"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данного наказания исчисляется с момента вступления приговора в законную силу в случаях, если оно назначено в качестве основного или в качестве дополнительного к наказанию в виде исправительных работ, ограничения по военной службе, а также при отсрочке исполнения наказания (если дополнительное наказание не отсрочено) и условном неприменении наказания. Например, если назначено наказание в виде исправительных работ сроком на три года с лишением права занимать должности, связанные с материальной ответственностью сроком на четыре года, а приговор вступил в законную силу 15.03.2010, то именно с этого момента начинается исчисление срока дополнительного наказания</w:t>
      </w:r>
      <w:r w:rsidR="00072859">
        <w:rPr>
          <w:rFonts w:ascii="Times New Roman" w:eastAsia="Times New Roman" w:hAnsi="Times New Roman" w:cs="Times New Roman"/>
          <w:color w:val="000000"/>
          <w:sz w:val="28"/>
          <w:szCs w:val="28"/>
          <w:lang w:eastAsia="ru-RU"/>
        </w:rPr>
        <w:t>. Он заканчивается 15.03.2014 г. и будет течь наряду с течением срока основного наказания.</w:t>
      </w:r>
    </w:p>
    <w:p w:rsidR="00072859" w:rsidRDefault="00072859"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Осужденный обязан уволиться с занимаемой должности, которую ему запрещено занимать или прекратить заниматься запрещенной деятельностью, после вступления приговора в законную силу.</w:t>
      </w:r>
    </w:p>
    <w:p w:rsidR="00072859" w:rsidRDefault="00072859"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должностные лица организаций не исполняют вступившие в законную силу приговор суда, то УИИ направляет в адрес руководителя представление, в котором предлагается немедленно принять меры к исполнению приговора суда. Если и после получения представления должностные лица организации продолжают игнорировать исполнение приговора суда, то УИИ ставит вопрос о привлечении их к уголовной ответственности.</w:t>
      </w:r>
    </w:p>
    <w:p w:rsidR="00072859" w:rsidRDefault="00072859"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072859" w:rsidRDefault="00072859" w:rsidP="00D712B5">
      <w:pPr>
        <w:pStyle w:val="a3"/>
        <w:numPr>
          <w:ilvl w:val="0"/>
          <w:numId w:val="3"/>
        </w:numPr>
        <w:shd w:val="clear" w:color="auto" w:fill="FFFFFF"/>
        <w:spacing w:after="0"/>
        <w:jc w:val="center"/>
        <w:rPr>
          <w:rFonts w:ascii="Times New Roman" w:eastAsia="Times New Roman" w:hAnsi="Times New Roman" w:cs="Times New Roman"/>
          <w:b/>
          <w:color w:val="000000"/>
          <w:sz w:val="28"/>
          <w:szCs w:val="28"/>
          <w:lang w:eastAsia="ru-RU"/>
        </w:rPr>
      </w:pPr>
      <w:r w:rsidRPr="00793C81">
        <w:rPr>
          <w:rFonts w:ascii="Times New Roman" w:eastAsia="Times New Roman" w:hAnsi="Times New Roman" w:cs="Times New Roman"/>
          <w:b/>
          <w:color w:val="000000"/>
          <w:sz w:val="28"/>
          <w:szCs w:val="28"/>
          <w:lang w:eastAsia="ru-RU"/>
        </w:rPr>
        <w:t>Порядок и условия исполнения наказания в виде исправительных работ.</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 xml:space="preserve">Статья 52 УК </w:t>
      </w:r>
      <w:r>
        <w:rPr>
          <w:color w:val="000000"/>
          <w:sz w:val="28"/>
          <w:szCs w:val="28"/>
        </w:rPr>
        <w:t xml:space="preserve">определяет, что </w:t>
      </w:r>
      <w:r w:rsidRPr="00793C81">
        <w:rPr>
          <w:color w:val="000000"/>
          <w:sz w:val="28"/>
          <w:szCs w:val="28"/>
        </w:rPr>
        <w:t>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793C81" w:rsidRPr="00793C81" w:rsidRDefault="009904CA" w:rsidP="00D712B5">
      <w:pPr>
        <w:pStyle w:val="point"/>
        <w:spacing w:before="0" w:beforeAutospacing="0" w:after="0" w:afterAutospacing="0" w:line="276" w:lineRule="auto"/>
        <w:ind w:firstLine="567"/>
        <w:jc w:val="both"/>
        <w:rPr>
          <w:color w:val="000000"/>
          <w:sz w:val="28"/>
          <w:szCs w:val="28"/>
        </w:rPr>
      </w:pPr>
      <w:r>
        <w:rPr>
          <w:color w:val="000000"/>
          <w:sz w:val="28"/>
          <w:szCs w:val="28"/>
        </w:rPr>
        <w:lastRenderedPageBreak/>
        <w:t>«</w:t>
      </w:r>
      <w:r w:rsidR="00793C81" w:rsidRPr="00793C81">
        <w:rPr>
          <w:color w:val="000000"/>
          <w:sz w:val="28"/>
          <w:szCs w:val="28"/>
        </w:rPr>
        <w:t>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Исправительные работы не могут быть назначены:</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1) лицам, не достигшим шестнадцатилетнего возраста;</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2) женщинам в возрасте свыше пятидесяти пяти лет и мужчинам в возрасте свыше шестидесяти лет;</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3) беременным женщинам;</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4) лицам, находящимся в отпуске по уходу за ребенком;</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5) инвалидам I и II группы;</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6) военнослужащим и резервистам;</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7) иностранным гражданам и не проживающим постоянно в Республике Беларусь лицам без гражданства;</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8) лицам, больным активной формой туберкулеза, не имеющим постоянного места работы.</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4. Вместо исправительных работ назначается ограничение по военной службе:</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1) офицерам;</w:t>
      </w:r>
    </w:p>
    <w:p w:rsidR="00793C81" w:rsidRPr="00793C81" w:rsidRDefault="00793C81" w:rsidP="00D712B5">
      <w:pPr>
        <w:pStyle w:val="underpoint"/>
        <w:spacing w:before="0" w:beforeAutospacing="0" w:after="0" w:afterAutospacing="0" w:line="276" w:lineRule="auto"/>
        <w:ind w:firstLine="567"/>
        <w:jc w:val="both"/>
        <w:rPr>
          <w:color w:val="000000"/>
          <w:sz w:val="28"/>
          <w:szCs w:val="28"/>
        </w:rPr>
      </w:pPr>
      <w:r w:rsidRPr="00793C81">
        <w:rPr>
          <w:color w:val="000000"/>
          <w:sz w:val="28"/>
          <w:szCs w:val="28"/>
        </w:rPr>
        <w:t>2) иным военнослужащим, проходящим военную службу по контракту.</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5. Военнослужащим срочной военной службы, а также резервистам вместо исправительных работ назначается арест на срок до трех месяцев.</w:t>
      </w:r>
    </w:p>
    <w:p w:rsidR="00793C81" w:rsidRPr="00793C81" w:rsidRDefault="00793C81" w:rsidP="00D712B5">
      <w:pPr>
        <w:pStyle w:val="point"/>
        <w:spacing w:before="0" w:beforeAutospacing="0" w:after="0" w:afterAutospacing="0" w:line="276" w:lineRule="auto"/>
        <w:ind w:firstLine="567"/>
        <w:jc w:val="both"/>
        <w:rPr>
          <w:color w:val="000000"/>
          <w:sz w:val="28"/>
          <w:szCs w:val="28"/>
        </w:rPr>
      </w:pPr>
      <w:r w:rsidRPr="00793C81">
        <w:rPr>
          <w:color w:val="000000"/>
          <w:sz w:val="28"/>
          <w:szCs w:val="28"/>
        </w:rPr>
        <w:t xml:space="preserve">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w:t>
      </w:r>
      <w:proofErr w:type="spellStart"/>
      <w:r w:rsidRPr="00793C81">
        <w:rPr>
          <w:color w:val="000000"/>
          <w:sz w:val="28"/>
          <w:szCs w:val="28"/>
        </w:rPr>
        <w:t>неотбытую</w:t>
      </w:r>
      <w:proofErr w:type="spellEnd"/>
      <w:r w:rsidRPr="00793C81">
        <w:rPr>
          <w:color w:val="000000"/>
          <w:sz w:val="28"/>
          <w:szCs w:val="28"/>
        </w:rPr>
        <w:t xml:space="preserve"> часть наказания на более мягкое наказание</w:t>
      </w:r>
      <w:r w:rsidR="009904CA">
        <w:rPr>
          <w:color w:val="000000"/>
          <w:sz w:val="28"/>
          <w:szCs w:val="28"/>
        </w:rPr>
        <w:t>»</w:t>
      </w:r>
      <w:r w:rsidRPr="00793C81">
        <w:rPr>
          <w:color w:val="000000"/>
          <w:sz w:val="28"/>
          <w:szCs w:val="28"/>
        </w:rPr>
        <w:t>.</w:t>
      </w:r>
    </w:p>
    <w:p w:rsidR="00793C81" w:rsidRDefault="00793C8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исполнения наказания в виде исправительных работ определяется Главой 7 УИК РБ. В ст. 37 УИК установлено, что наказание в виде исправительных работ отбывается по месту работы осужденного.</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УИИ оформив в установленном порядке документы на осужденного к исправительным работам, не позднее следующего дня направляет нанимателю копию приговора (определения, постановления) суда и извещение.</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 xml:space="preserve">Если место жительства осужденного расположено в зоне деятельности одной инспекции, а место работы </w:t>
      </w:r>
      <w:r w:rsidR="009904CA">
        <w:rPr>
          <w:rFonts w:ascii="Times New Roman" w:eastAsia="Times New Roman" w:hAnsi="Times New Roman" w:cs="Times New Roman"/>
          <w:sz w:val="28"/>
          <w:szCs w:val="28"/>
          <w:lang w:eastAsia="ru-RU"/>
        </w:rPr>
        <w:sym w:font="Symbol" w:char="F02D"/>
      </w:r>
      <w:r w:rsidRPr="00793C81">
        <w:rPr>
          <w:rFonts w:ascii="Times New Roman" w:eastAsia="Times New Roman" w:hAnsi="Times New Roman" w:cs="Times New Roman"/>
          <w:sz w:val="28"/>
          <w:szCs w:val="28"/>
          <w:lang w:eastAsia="ru-RU"/>
        </w:rPr>
        <w:t xml:space="preserve"> в зоне деятельности другой инспекции, то осужденный ставится на учет в инспекции по месту расположения администрации организации, в которой работает осужденный.</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Неработающие осужденные ставятся на учет в инспекции по месту жительства.</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lastRenderedPageBreak/>
        <w:t>Исчисление срока исправительных работ производится на основании данных о количестве дней, подлежащих включению в срок отбывания наказания. Указанное количество дней должно быть не менее количества рабочих дней, приходящихся в соответствии с графиком работы осужденного на каждый месяц, отдельные его периоды и установленный судом календарный срок наказания.</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В случае, если количество дней, подлежащих включению в срок отбывания наказания в данном месяце, превышает количество рабочих дней, предусмотренных графиком, в срок отбывания наказания засчитывается один календарный месяц.</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Удержания в доход государства из заработной платы осужденного производятся нанимателем и ежемесячно в день начисления заработной платы в установленном порядке перечисляются в соответствующий бюджет. В день производства удержаний из заработной платы осужденного наниматель направляет в инспекцию расчетные сведения о количестве отработанных дней и общей сумме заработной платы, перечисленной в доход государства, и копию платежного поручения.</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Индивидуальным предпринимателем удержания производятся самостоятельно с последующим предоставлением в инспекцию копии квитанции установленной формы.</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 xml:space="preserve">Сведения о доходах индивидуального предпринимателя </w:t>
      </w:r>
      <w:r w:rsidR="009904CA">
        <w:rPr>
          <w:rFonts w:ascii="Times New Roman" w:eastAsia="Times New Roman" w:hAnsi="Times New Roman" w:cs="Times New Roman"/>
          <w:sz w:val="28"/>
          <w:szCs w:val="28"/>
          <w:lang w:eastAsia="ru-RU"/>
        </w:rPr>
        <w:sym w:font="Symbol" w:char="F02D"/>
      </w:r>
      <w:r w:rsidRPr="00793C81">
        <w:rPr>
          <w:rFonts w:ascii="Times New Roman" w:eastAsia="Times New Roman" w:hAnsi="Times New Roman" w:cs="Times New Roman"/>
          <w:sz w:val="28"/>
          <w:szCs w:val="28"/>
          <w:lang w:eastAsia="ru-RU"/>
        </w:rPr>
        <w:t xml:space="preserve"> плательщика подоходного налога с физических лиц инспекции ежеквартально запрашивают в инспекциях М</w:t>
      </w:r>
      <w:r w:rsidR="009904CA">
        <w:rPr>
          <w:rFonts w:ascii="Times New Roman" w:eastAsia="Times New Roman" w:hAnsi="Times New Roman" w:cs="Times New Roman"/>
          <w:sz w:val="28"/>
          <w:szCs w:val="28"/>
          <w:lang w:eastAsia="ru-RU"/>
        </w:rPr>
        <w:t>инистерства по налогам и сборам РБ</w:t>
      </w:r>
      <w:r w:rsidRPr="00793C81">
        <w:rPr>
          <w:rFonts w:ascii="Times New Roman" w:eastAsia="Times New Roman" w:hAnsi="Times New Roman" w:cs="Times New Roman"/>
          <w:sz w:val="28"/>
          <w:szCs w:val="28"/>
          <w:lang w:eastAsia="ru-RU"/>
        </w:rPr>
        <w:t xml:space="preserve"> по месту жительства осужденных и помещают в дело переписки.</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Сотрудники инспекций по реестрам плательщиков, представляемым инспекциями М</w:t>
      </w:r>
      <w:r w:rsidR="009904CA">
        <w:rPr>
          <w:rFonts w:ascii="Times New Roman" w:eastAsia="Times New Roman" w:hAnsi="Times New Roman" w:cs="Times New Roman"/>
          <w:sz w:val="28"/>
          <w:szCs w:val="28"/>
          <w:lang w:eastAsia="ru-RU"/>
        </w:rPr>
        <w:t>инистерства по налогам и сборам</w:t>
      </w:r>
      <w:r w:rsidRPr="00793C81">
        <w:rPr>
          <w:rFonts w:ascii="Times New Roman" w:eastAsia="Times New Roman" w:hAnsi="Times New Roman" w:cs="Times New Roman"/>
          <w:sz w:val="28"/>
          <w:szCs w:val="28"/>
          <w:lang w:eastAsia="ru-RU"/>
        </w:rPr>
        <w:t>, расчетным сведениям и учетным карточкам ежемесячно проверяют правильность и своевременность поступления удержанных сумм и при обнаружении нарушений принимают меры по их устранению.</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Сведения о перечислении сумм, удержанных из заработной платы осужденных к исправительным работам, и количестве отработанных ими дней периодически (в течение трех дней со дня поступления в инспекцию) заносятся в их учетные карточки на основании реестра плательщиков, представленного инспекцией МНС, и расчетных сведений, поступающих в инспекцию.</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Копии реестра плательщиков с указанием наименования и учетного номера плательщика, представленные инспекцией МНС, а также расчетные сведения, копии платежных поручений подшиваются в дело переписки, а в учетных карточках осужденных проставляется дата перечисления и номер реестра, а также делается отметка со ссылкой на порядковый номер, под которым эти документы подшиты.</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lastRenderedPageBreak/>
        <w:t xml:space="preserve">В случае отмены приговора суда с прекращением производства по уголовному делу инспекцией в соответствии с </w:t>
      </w:r>
      <w:hyperlink r:id="rId9" w:history="1">
        <w:r w:rsidRPr="009904CA">
          <w:rPr>
            <w:rFonts w:ascii="Times New Roman" w:eastAsia="Times New Roman" w:hAnsi="Times New Roman" w:cs="Times New Roman"/>
            <w:sz w:val="28"/>
            <w:szCs w:val="28"/>
            <w:lang w:eastAsia="ru-RU"/>
          </w:rPr>
          <w:t>частью 6 статьи 41</w:t>
        </w:r>
      </w:hyperlink>
      <w:r w:rsidRPr="009904CA">
        <w:rPr>
          <w:rFonts w:ascii="Times New Roman" w:eastAsia="Times New Roman" w:hAnsi="Times New Roman" w:cs="Times New Roman"/>
          <w:sz w:val="28"/>
          <w:szCs w:val="28"/>
          <w:lang w:eastAsia="ru-RU"/>
        </w:rPr>
        <w:t xml:space="preserve"> Уголовно-исполнительного кодекса Республики Бела</w:t>
      </w:r>
      <w:r w:rsidRPr="00793C81">
        <w:rPr>
          <w:rFonts w:ascii="Times New Roman" w:eastAsia="Times New Roman" w:hAnsi="Times New Roman" w:cs="Times New Roman"/>
          <w:sz w:val="28"/>
          <w:szCs w:val="28"/>
          <w:lang w:eastAsia="ru-RU"/>
        </w:rPr>
        <w:t>русь принимаются меры по возвращению осужденному суммы, удержанной из его заработной платы. Основанием для возврата является определение (постановление) суда об отмене приговора с прекращением производства по уголовному делу.</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В день окончания срока наказания инспекция направляет по месту работы осужденного сообщение об отбытии им исправительных работ и предлагает нанимателю прекратить удержания из его заработной платы. При освобождении осужденного по другим основаниям наниматель уведомляется не позднее следующего рабочего дня после получения соответствующих документов.</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Осужденный письменно уведомляется о прекращении отбывания наказания и снятии с учета в инспекции не позднее следующего рабочего дня после получения соответствующих документов.</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При выявлении факта нарушения порядка и условий отбывания наказания инспекция вызывает осужденного в инспекцию и отбирает у него объяснение о причинах допущенного нарушения.</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При отсутствии уважительных причин выносит осужденному постановление о применении меры взыскания и официальное предупреждение об уголовной ответственности за злостное уклонение от отбывания наказания в виде исправительных работ.</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В случае применения к осужденному меры взыскания в виде обязательной явки на регистрацию заводится регистрационный лист осужденного.</w:t>
      </w:r>
    </w:p>
    <w:p w:rsidR="00793C81" w:rsidRPr="00793C81" w:rsidRDefault="00793C81"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93C81">
        <w:rPr>
          <w:rFonts w:ascii="Times New Roman" w:eastAsia="Times New Roman" w:hAnsi="Times New Roman" w:cs="Times New Roman"/>
          <w:sz w:val="28"/>
          <w:szCs w:val="28"/>
          <w:lang w:eastAsia="ru-RU"/>
        </w:rPr>
        <w:t>Инспекция на основании письменного обращения осужденного после проверки оснований о прекращении трудового договора выносит постановление о выдаче либо об отказе в выдаче разрешения на прекращение трудового договора по соглашению сторон или по собственному желанию. Отказ в выдаче разрешения должен быть мотивирован.</w:t>
      </w:r>
    </w:p>
    <w:p w:rsidR="00793C81" w:rsidRDefault="00AE659C" w:rsidP="00D712B5">
      <w:pPr>
        <w:pStyle w:val="a3"/>
        <w:shd w:val="clear" w:color="auto" w:fill="FFFFFF"/>
        <w:spacing w:after="0"/>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В ч. 7 ст. 38 УИК РБ </w:t>
      </w:r>
      <w:r w:rsidR="003A7425">
        <w:rPr>
          <w:rFonts w:ascii="Times New Roman" w:eastAsia="Times New Roman" w:hAnsi="Times New Roman" w:cs="Times New Roman"/>
          <w:color w:val="000000"/>
          <w:sz w:val="28"/>
          <w:szCs w:val="28"/>
          <w:lang w:eastAsia="ru-RU"/>
        </w:rPr>
        <w:t xml:space="preserve">установлено, что </w:t>
      </w:r>
      <w:r w:rsidR="00251DC1">
        <w:rPr>
          <w:rFonts w:ascii="Times New Roman" w:hAnsi="Times New Roman" w:cs="Times New Roman"/>
          <w:color w:val="000000"/>
          <w:sz w:val="28"/>
          <w:szCs w:val="28"/>
        </w:rPr>
        <w:t>т</w:t>
      </w:r>
      <w:r w:rsidR="00251DC1" w:rsidRPr="00251DC1">
        <w:rPr>
          <w:rFonts w:ascii="Times New Roman" w:hAnsi="Times New Roman" w:cs="Times New Roman"/>
          <w:color w:val="000000"/>
          <w:sz w:val="28"/>
          <w:szCs w:val="28"/>
        </w:rPr>
        <w:t>рудовые и социальные отпуска, предусмотренные законодательством Республики Беларусь о труде, предоставляются осужденным на общих основаниях. В случае их предоставления осужденному администрация организации обязана не позднее трех дней после их предоставления уведомить об этом уголовно-исполнительную инспекцию по месту отбывания осужденным наказания.</w:t>
      </w:r>
    </w:p>
    <w:p w:rsidR="00251DC1" w:rsidRDefault="00251DC1" w:rsidP="00D712B5">
      <w:pPr>
        <w:pStyle w:val="a3"/>
        <w:shd w:val="clear" w:color="auto" w:fill="FFFFFF"/>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Исчисление срока наказания в виде исправительных работ регламентируется ст. 39 УИК. Исчисление срока производится на основании данных о количестве дней, содержащихся в расчетных сведениях, представляемых ежемесячно нанимателем. </w:t>
      </w:r>
      <w:r w:rsidRPr="00251DC1">
        <w:rPr>
          <w:rFonts w:ascii="Times New Roman" w:hAnsi="Times New Roman" w:cs="Times New Roman"/>
          <w:color w:val="000000"/>
          <w:sz w:val="28"/>
          <w:szCs w:val="28"/>
        </w:rPr>
        <w:t xml:space="preserve">Число дней, отработанных </w:t>
      </w:r>
      <w:r w:rsidRPr="00251DC1">
        <w:rPr>
          <w:rFonts w:ascii="Times New Roman" w:hAnsi="Times New Roman" w:cs="Times New Roman"/>
          <w:color w:val="000000"/>
          <w:sz w:val="28"/>
          <w:szCs w:val="28"/>
        </w:rPr>
        <w:lastRenderedPageBreak/>
        <w:t>осужденным, должно быть не менее числа рабочих дней, приходящихся на каждый месяц установленного судом срока наказания.</w:t>
      </w:r>
    </w:p>
    <w:p w:rsidR="00251DC1" w:rsidRDefault="00251DC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51DC1">
        <w:rPr>
          <w:rFonts w:ascii="Times New Roman" w:eastAsia="Times New Roman" w:hAnsi="Times New Roman" w:cs="Times New Roman"/>
          <w:color w:val="000000"/>
          <w:sz w:val="28"/>
          <w:szCs w:val="28"/>
          <w:lang w:eastAsia="ru-RU"/>
        </w:rPr>
        <w:t>За хорошее поведение и добросовестное отношение к труду к осужденным к исправительным работам уголовно-исполнительные инспекции могут применять следующие меры поощрения:</w:t>
      </w:r>
      <w:r>
        <w:rPr>
          <w:rFonts w:ascii="Times New Roman" w:eastAsia="Times New Roman" w:hAnsi="Times New Roman" w:cs="Times New Roman"/>
          <w:color w:val="000000"/>
          <w:sz w:val="28"/>
          <w:szCs w:val="28"/>
          <w:lang w:eastAsia="ru-RU"/>
        </w:rPr>
        <w:t xml:space="preserve"> </w:t>
      </w:r>
      <w:r w:rsidRPr="00251DC1">
        <w:rPr>
          <w:rFonts w:ascii="Times New Roman" w:eastAsia="Times New Roman" w:hAnsi="Times New Roman" w:cs="Times New Roman"/>
          <w:color w:val="000000"/>
          <w:sz w:val="28"/>
          <w:szCs w:val="28"/>
          <w:lang w:eastAsia="ru-RU"/>
        </w:rPr>
        <w:t>1) объявление благодарности;</w:t>
      </w:r>
      <w:r>
        <w:rPr>
          <w:rFonts w:ascii="Times New Roman" w:eastAsia="Times New Roman" w:hAnsi="Times New Roman" w:cs="Times New Roman"/>
          <w:color w:val="000000"/>
          <w:sz w:val="28"/>
          <w:szCs w:val="28"/>
          <w:lang w:eastAsia="ru-RU"/>
        </w:rPr>
        <w:t xml:space="preserve"> </w:t>
      </w:r>
      <w:r w:rsidRPr="00251DC1">
        <w:rPr>
          <w:rFonts w:ascii="Times New Roman" w:eastAsia="Times New Roman" w:hAnsi="Times New Roman" w:cs="Times New Roman"/>
          <w:color w:val="000000"/>
          <w:sz w:val="28"/>
          <w:szCs w:val="28"/>
          <w:lang w:eastAsia="ru-RU"/>
        </w:rPr>
        <w:t>2) досрочное снятие ранее наложенного взыскания.</w:t>
      </w:r>
    </w:p>
    <w:p w:rsidR="00251DC1" w:rsidRDefault="00251DC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51DC1">
        <w:rPr>
          <w:rFonts w:ascii="Times New Roman" w:eastAsia="Times New Roman" w:hAnsi="Times New Roman" w:cs="Times New Roman"/>
          <w:color w:val="000000"/>
          <w:sz w:val="28"/>
          <w:szCs w:val="28"/>
          <w:lang w:eastAsia="ru-RU"/>
        </w:rPr>
        <w:t>Нарушени</w:t>
      </w:r>
      <w:r>
        <w:rPr>
          <w:rFonts w:ascii="Times New Roman" w:eastAsia="Times New Roman" w:hAnsi="Times New Roman" w:cs="Times New Roman"/>
          <w:color w:val="000000"/>
          <w:sz w:val="28"/>
          <w:szCs w:val="28"/>
          <w:lang w:eastAsia="ru-RU"/>
        </w:rPr>
        <w:t>я</w:t>
      </w:r>
      <w:r w:rsidRPr="00251DC1">
        <w:rPr>
          <w:rFonts w:ascii="Times New Roman" w:eastAsia="Times New Roman" w:hAnsi="Times New Roman" w:cs="Times New Roman"/>
          <w:color w:val="000000"/>
          <w:sz w:val="28"/>
          <w:szCs w:val="28"/>
          <w:lang w:eastAsia="ru-RU"/>
        </w:rPr>
        <w:t xml:space="preserve"> порядка и условий отбывания осужденным исправительных работ</w:t>
      </w:r>
      <w:r>
        <w:rPr>
          <w:rFonts w:ascii="Times New Roman" w:eastAsia="Times New Roman" w:hAnsi="Times New Roman" w:cs="Times New Roman"/>
          <w:color w:val="000000"/>
          <w:sz w:val="28"/>
          <w:szCs w:val="28"/>
          <w:lang w:eastAsia="ru-RU"/>
        </w:rPr>
        <w:t xml:space="preserve">, предусмотрены в ч. 1 ст. 43 УИК. К ним относится: </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1) </w:t>
      </w:r>
      <w:proofErr w:type="spellStart"/>
      <w:r w:rsidRPr="00335228">
        <w:rPr>
          <w:rFonts w:ascii="Times New Roman" w:eastAsia="Times New Roman" w:hAnsi="Times New Roman" w:cs="Times New Roman"/>
          <w:color w:val="000000"/>
          <w:sz w:val="28"/>
          <w:szCs w:val="28"/>
          <w:lang w:eastAsia="ru-RU"/>
        </w:rPr>
        <w:t>непоступление</w:t>
      </w:r>
      <w:proofErr w:type="spellEnd"/>
      <w:r w:rsidRPr="00335228">
        <w:rPr>
          <w:rFonts w:ascii="Times New Roman" w:eastAsia="Times New Roman" w:hAnsi="Times New Roman" w:cs="Times New Roman"/>
          <w:color w:val="000000"/>
          <w:sz w:val="28"/>
          <w:szCs w:val="28"/>
          <w:lang w:eastAsia="ru-RU"/>
        </w:rPr>
        <w:t xml:space="preserve"> без уважительных причин на работу в течение пятнадцати дней со дня увольнения с прежнего места работы либо уклонение от постановки на учет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течение пятнадцати дней, а также отказ от предложенной ему работы без уважительных причин;</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2) неявка в уголовно-исполнительную инспекцию без уважительных причин;</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3) прогул (в том числе отсутствие на работе более трех часов в течение рабочего дня) без уважительных причин;</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4) появление на работе в состоянии алкогольного опьянения или в состоянии, вызванном потреблением наркотических средств, психотропных веществ, их аналогов, токсических либо других одурманивающих веществ, а также распитие алкогольных, слабоалкогольных напитков, пива, потребление наркотических средств, психотропных веществ, их аналогов, токсических либо других одурманивающих веществ на рабочем месте или в рабочее время;</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5) прекращение трудового договора по соглашению сторон или по собственному желанию без разрешения уголовно-исполнительной инспекции.</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2. За нарушение осужденным к исправительным работам порядка и условий отбывания наказания уголовно-исполнительная инспекция может применить к нему следующие меры взыскания:</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1) выговор;</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2) установление на срок до трех месяцев обязательной явки на регистрацию в уголовно-исполнительную инспекцию не менее двух раз в месяц.</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3. Одновременно с наложением взыскания уголовно-исполнительная инспекция выносит осужденному официальное предупреждение об уголовной ответственности за злостное уклонение от отбывания наказания в виде исправительных работ.</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lastRenderedPageBreak/>
        <w:t>3</w:t>
      </w:r>
      <w:r w:rsidRPr="00335228">
        <w:rPr>
          <w:rFonts w:ascii="Times New Roman" w:eastAsia="Times New Roman" w:hAnsi="Times New Roman" w:cs="Times New Roman"/>
          <w:color w:val="000000"/>
          <w:sz w:val="28"/>
          <w:szCs w:val="28"/>
          <w:vertAlign w:val="superscript"/>
          <w:lang w:eastAsia="ru-RU"/>
        </w:rPr>
        <w:t>1</w:t>
      </w:r>
      <w:r w:rsidRPr="00335228">
        <w:rPr>
          <w:rFonts w:ascii="Times New Roman" w:eastAsia="Times New Roman" w:hAnsi="Times New Roman" w:cs="Times New Roman"/>
          <w:color w:val="000000"/>
          <w:sz w:val="28"/>
          <w:szCs w:val="28"/>
          <w:lang w:eastAsia="ru-RU"/>
        </w:rPr>
        <w:t>. Осужденный считается не имеющим взысканий, если в течение одного года со дня наложения последнего взыскания он не был подвергнут новому взысканию.</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4. Злостно уклоняющимся от отбывания наказания в виде исправительных работ признается осужденный, продолжающий нарушать порядок и условия отбывания наказания после объявления ему официального предупреждения, а также осужденный, скрывшийся с места жительства с целью уклонения от отбывания наказания.</w:t>
      </w:r>
    </w:p>
    <w:p w:rsidR="00335228" w:rsidRPr="00335228" w:rsidRDefault="00335228" w:rsidP="00D712B5">
      <w:pPr>
        <w:pStyle w:val="a3"/>
        <w:shd w:val="clear" w:color="auto" w:fill="FFFFFF"/>
        <w:ind w:left="0" w:firstLine="709"/>
        <w:jc w:val="both"/>
        <w:rPr>
          <w:rFonts w:ascii="Times New Roman" w:eastAsia="Times New Roman" w:hAnsi="Times New Roman" w:cs="Times New Roman"/>
          <w:color w:val="000000"/>
          <w:sz w:val="28"/>
          <w:szCs w:val="28"/>
          <w:lang w:eastAsia="ru-RU"/>
        </w:rPr>
      </w:pPr>
      <w:r w:rsidRPr="00335228">
        <w:rPr>
          <w:rFonts w:ascii="Times New Roman" w:eastAsia="Times New Roman" w:hAnsi="Times New Roman" w:cs="Times New Roman"/>
          <w:color w:val="000000"/>
          <w:sz w:val="28"/>
          <w:szCs w:val="28"/>
          <w:lang w:eastAsia="ru-RU"/>
        </w:rPr>
        <w:t>5. Скрывшийся с места жительства осужденный, местонахождение которого неизвестно, объявляется в розыск и может быть задержан с санкции прокурора на срок до тридцати суток.</w:t>
      </w:r>
    </w:p>
    <w:p w:rsidR="00251DC1" w:rsidRDefault="00251DC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335228" w:rsidRDefault="00335228" w:rsidP="00D712B5">
      <w:pPr>
        <w:pStyle w:val="a3"/>
        <w:numPr>
          <w:ilvl w:val="0"/>
          <w:numId w:val="3"/>
        </w:numPr>
        <w:shd w:val="clear" w:color="auto" w:fill="FFFFFF"/>
        <w:spacing w:after="0"/>
        <w:ind w:left="0" w:firstLine="709"/>
        <w:jc w:val="both"/>
        <w:rPr>
          <w:rFonts w:ascii="Times New Roman" w:eastAsia="Times New Roman" w:hAnsi="Times New Roman" w:cs="Times New Roman"/>
          <w:b/>
          <w:color w:val="000000"/>
          <w:sz w:val="28"/>
          <w:szCs w:val="28"/>
          <w:lang w:eastAsia="ru-RU"/>
        </w:rPr>
      </w:pPr>
      <w:r w:rsidRPr="00335228">
        <w:rPr>
          <w:rFonts w:ascii="Times New Roman" w:eastAsia="Times New Roman" w:hAnsi="Times New Roman" w:cs="Times New Roman"/>
          <w:b/>
          <w:color w:val="000000"/>
          <w:sz w:val="28"/>
          <w:szCs w:val="28"/>
          <w:lang w:eastAsia="ru-RU"/>
        </w:rPr>
        <w:t>Порядок и условия отбывания наказания в виде ограничения свободы.</w:t>
      </w:r>
    </w:p>
    <w:p w:rsidR="00335228" w:rsidRPr="00BD5124" w:rsidRDefault="00BD5124"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D5124">
        <w:rPr>
          <w:rFonts w:ascii="Times New Roman" w:eastAsia="Times New Roman" w:hAnsi="Times New Roman" w:cs="Times New Roman"/>
          <w:color w:val="000000"/>
          <w:sz w:val="28"/>
          <w:szCs w:val="28"/>
          <w:lang w:eastAsia="ru-RU"/>
        </w:rPr>
        <w:t>В статье 55 УК РБ</w:t>
      </w:r>
      <w:r>
        <w:rPr>
          <w:rFonts w:ascii="Times New Roman" w:eastAsia="Times New Roman" w:hAnsi="Times New Roman" w:cs="Times New Roman"/>
          <w:color w:val="000000"/>
          <w:sz w:val="28"/>
          <w:szCs w:val="28"/>
          <w:lang w:eastAsia="ru-RU"/>
        </w:rPr>
        <w:t xml:space="preserve"> обозначены общие положения и содержание такого вида наказания как ограничение свободы:</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sidRPr="00BD5124">
        <w:rPr>
          <w:rFonts w:ascii="Times New Roman" w:eastAsia="Times New Roman" w:hAnsi="Times New Roman" w:cs="Times New Roman"/>
          <w:color w:val="000000"/>
          <w:sz w:val="28"/>
          <w:szCs w:val="28"/>
          <w:lang w:eastAsia="ru-RU"/>
        </w:rPr>
        <w:t xml:space="preserve">Оно </w:t>
      </w:r>
      <w:r w:rsidRPr="00BD5124">
        <w:rPr>
          <w:rFonts w:ascii="Times New Roman" w:eastAsia="Times New Roman" w:hAnsi="Times New Roman" w:cs="Times New Roman"/>
          <w:color w:val="000000"/>
          <w:sz w:val="28"/>
          <w:szCs w:val="28"/>
          <w:lang w:eastAsia="ru-RU"/>
        </w:rPr>
        <w:t>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r>
        <w:rPr>
          <w:rFonts w:ascii="Times New Roman" w:eastAsia="Times New Roman" w:hAnsi="Times New Roman" w:cs="Times New Roman"/>
          <w:color w:val="000000"/>
          <w:sz w:val="28"/>
          <w:szCs w:val="28"/>
          <w:lang w:eastAsia="ru-RU"/>
        </w:rPr>
        <w:t xml:space="preserve"> Устанавливается данное наказание </w:t>
      </w:r>
      <w:r w:rsidRPr="00BD5124">
        <w:rPr>
          <w:rFonts w:ascii="Times New Roman" w:eastAsia="Times New Roman" w:hAnsi="Times New Roman" w:cs="Times New Roman"/>
          <w:color w:val="000000"/>
          <w:sz w:val="28"/>
          <w:szCs w:val="28"/>
          <w:lang w:eastAsia="ru-RU"/>
        </w:rPr>
        <w:t>на срок от шести месяцев до пяти лет.</w:t>
      </w:r>
      <w:r>
        <w:rPr>
          <w:rFonts w:ascii="Times New Roman" w:eastAsia="Times New Roman" w:hAnsi="Times New Roman" w:cs="Times New Roman"/>
          <w:color w:val="000000"/>
          <w:sz w:val="28"/>
          <w:szCs w:val="28"/>
          <w:lang w:eastAsia="ru-RU"/>
        </w:rPr>
        <w:t xml:space="preserve"> Данный вид наказания, в соответствии с ч. 3 ст. </w:t>
      </w:r>
      <w:r w:rsidRPr="00BD5124">
        <w:rPr>
          <w:rFonts w:ascii="Times New Roman" w:eastAsia="Times New Roman" w:hAnsi="Times New Roman" w:cs="Times New Roman"/>
          <w:color w:val="000000"/>
          <w:sz w:val="28"/>
          <w:szCs w:val="28"/>
          <w:lang w:eastAsia="ru-RU"/>
        </w:rPr>
        <w:t>55 УК РБ</w:t>
      </w:r>
      <w:r>
        <w:rPr>
          <w:rFonts w:ascii="Times New Roman" w:eastAsia="Times New Roman" w:hAnsi="Times New Roman" w:cs="Times New Roman"/>
          <w:color w:val="000000"/>
          <w:sz w:val="28"/>
          <w:szCs w:val="28"/>
          <w:lang w:eastAsia="ru-RU"/>
        </w:rPr>
        <w:t xml:space="preserve"> </w:t>
      </w:r>
      <w:r w:rsidRPr="00BD5124">
        <w:rPr>
          <w:rFonts w:ascii="Times New Roman" w:eastAsia="Times New Roman" w:hAnsi="Times New Roman" w:cs="Times New Roman"/>
          <w:color w:val="000000"/>
          <w:sz w:val="28"/>
          <w:szCs w:val="28"/>
          <w:lang w:eastAsia="ru-RU"/>
        </w:rPr>
        <w:t>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Часть </w:t>
      </w:r>
      <w:r w:rsidRPr="00BD512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указанной статьи содержит перечень тех категорий лиц, к которым данное наказание не может быть применено</w:t>
      </w:r>
      <w:r w:rsidRPr="00BD5124">
        <w:rPr>
          <w:rFonts w:ascii="Times New Roman" w:eastAsia="Times New Roman" w:hAnsi="Times New Roman" w:cs="Times New Roman"/>
          <w:color w:val="000000"/>
          <w:sz w:val="28"/>
          <w:szCs w:val="28"/>
          <w:lang w:eastAsia="ru-RU"/>
        </w:rPr>
        <w:t>:</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sidRPr="00BD5124">
        <w:rPr>
          <w:rFonts w:ascii="Times New Roman" w:eastAsia="Times New Roman" w:hAnsi="Times New Roman" w:cs="Times New Roman"/>
          <w:color w:val="000000"/>
          <w:sz w:val="28"/>
          <w:szCs w:val="28"/>
          <w:lang w:eastAsia="ru-RU"/>
        </w:rPr>
        <w:t>1) военнослужащим срочной военной службы;</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sidRPr="00BD5124">
        <w:rPr>
          <w:rFonts w:ascii="Times New Roman" w:eastAsia="Times New Roman" w:hAnsi="Times New Roman" w:cs="Times New Roman"/>
          <w:color w:val="000000"/>
          <w:sz w:val="28"/>
          <w:szCs w:val="28"/>
          <w:lang w:eastAsia="ru-RU"/>
        </w:rPr>
        <w:t>2) иностранным гражданам и не проживающим постоянно в Республике Беларусь лицам без гражданства.</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согласно части </w:t>
      </w:r>
      <w:r w:rsidRPr="00BD512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рассматриваемой статьи о</w:t>
      </w:r>
      <w:r w:rsidRPr="00BD5124">
        <w:rPr>
          <w:rFonts w:ascii="Times New Roman" w:eastAsia="Times New Roman" w:hAnsi="Times New Roman" w:cs="Times New Roman"/>
          <w:color w:val="000000"/>
          <w:sz w:val="28"/>
          <w:szCs w:val="28"/>
          <w:lang w:eastAsia="ru-RU"/>
        </w:rPr>
        <w:t>граничение свободы с направлением в исправительное учреждение открытого типа не может быть назначено:</w:t>
      </w:r>
      <w:r>
        <w:rPr>
          <w:rFonts w:ascii="Times New Roman" w:eastAsia="Times New Roman" w:hAnsi="Times New Roman" w:cs="Times New Roman"/>
          <w:color w:val="000000"/>
          <w:sz w:val="28"/>
          <w:szCs w:val="28"/>
          <w:lang w:eastAsia="ru-RU"/>
        </w:rPr>
        <w:t xml:space="preserve"> тем, кто не достиг восемнадцатилетнего возраста ко дню постановления приговора, </w:t>
      </w:r>
      <w:r w:rsidRPr="00BD5124">
        <w:rPr>
          <w:rFonts w:ascii="Times New Roman" w:eastAsia="Times New Roman" w:hAnsi="Times New Roman" w:cs="Times New Roman"/>
          <w:color w:val="000000"/>
          <w:sz w:val="28"/>
          <w:szCs w:val="28"/>
          <w:lang w:eastAsia="ru-RU"/>
        </w:rPr>
        <w:t>женщинам с</w:t>
      </w:r>
      <w:r>
        <w:rPr>
          <w:rFonts w:ascii="Times New Roman" w:eastAsia="Times New Roman" w:hAnsi="Times New Roman" w:cs="Times New Roman"/>
          <w:color w:val="000000"/>
          <w:sz w:val="28"/>
          <w:szCs w:val="28"/>
          <w:lang w:eastAsia="ru-RU"/>
        </w:rPr>
        <w:t>тарше</w:t>
      </w:r>
      <w:r w:rsidRPr="00BD5124">
        <w:rPr>
          <w:rFonts w:ascii="Times New Roman" w:eastAsia="Times New Roman" w:hAnsi="Times New Roman" w:cs="Times New Roman"/>
          <w:color w:val="000000"/>
          <w:sz w:val="28"/>
          <w:szCs w:val="28"/>
          <w:lang w:eastAsia="ru-RU"/>
        </w:rPr>
        <w:t xml:space="preserve"> пятидесяти пяти лет и мужчинам в возрасте свыше шестидесяти лет;</w:t>
      </w:r>
      <w:r>
        <w:rPr>
          <w:rFonts w:ascii="Times New Roman" w:eastAsia="Times New Roman" w:hAnsi="Times New Roman" w:cs="Times New Roman"/>
          <w:color w:val="000000"/>
          <w:sz w:val="28"/>
          <w:szCs w:val="28"/>
          <w:lang w:eastAsia="ru-RU"/>
        </w:rPr>
        <w:t xml:space="preserve"> </w:t>
      </w:r>
      <w:r w:rsidRPr="00BD5124">
        <w:rPr>
          <w:rFonts w:ascii="Times New Roman" w:eastAsia="Times New Roman" w:hAnsi="Times New Roman" w:cs="Times New Roman"/>
          <w:color w:val="000000"/>
          <w:sz w:val="28"/>
          <w:szCs w:val="28"/>
          <w:lang w:eastAsia="ru-RU"/>
        </w:rPr>
        <w:t>беременным женщинам;</w:t>
      </w:r>
      <w:r>
        <w:rPr>
          <w:rFonts w:ascii="Times New Roman" w:eastAsia="Times New Roman" w:hAnsi="Times New Roman" w:cs="Times New Roman"/>
          <w:color w:val="000000"/>
          <w:sz w:val="28"/>
          <w:szCs w:val="28"/>
          <w:lang w:eastAsia="ru-RU"/>
        </w:rPr>
        <w:t xml:space="preserve"> </w:t>
      </w:r>
      <w:r w:rsidRPr="00BD5124">
        <w:rPr>
          <w:rFonts w:ascii="Times New Roman" w:eastAsia="Times New Roman" w:hAnsi="Times New Roman" w:cs="Times New Roman"/>
          <w:color w:val="000000"/>
          <w:sz w:val="28"/>
          <w:szCs w:val="28"/>
          <w:lang w:eastAsia="ru-RU"/>
        </w:rPr>
        <w:t>женщинам и одиноким мужчинам, воспитывающим детей в возрасте до четырнадцати лет или детей-инвалидов;</w:t>
      </w:r>
      <w:r>
        <w:rPr>
          <w:rFonts w:ascii="Times New Roman" w:eastAsia="Times New Roman" w:hAnsi="Times New Roman" w:cs="Times New Roman"/>
          <w:color w:val="000000"/>
          <w:sz w:val="28"/>
          <w:szCs w:val="28"/>
          <w:lang w:eastAsia="ru-RU"/>
        </w:rPr>
        <w:t xml:space="preserve"> </w:t>
      </w:r>
      <w:r w:rsidRPr="00BD5124">
        <w:rPr>
          <w:rFonts w:ascii="Times New Roman" w:eastAsia="Times New Roman" w:hAnsi="Times New Roman" w:cs="Times New Roman"/>
          <w:color w:val="000000"/>
          <w:sz w:val="28"/>
          <w:szCs w:val="28"/>
          <w:lang w:eastAsia="ru-RU"/>
        </w:rPr>
        <w:t>инвалидам;</w:t>
      </w:r>
      <w:r>
        <w:rPr>
          <w:rFonts w:ascii="Times New Roman" w:eastAsia="Times New Roman" w:hAnsi="Times New Roman" w:cs="Times New Roman"/>
          <w:color w:val="000000"/>
          <w:sz w:val="28"/>
          <w:szCs w:val="28"/>
          <w:lang w:eastAsia="ru-RU"/>
        </w:rPr>
        <w:t xml:space="preserve"> </w:t>
      </w:r>
      <w:r w:rsidRPr="00BD5124">
        <w:rPr>
          <w:rFonts w:ascii="Times New Roman" w:eastAsia="Times New Roman" w:hAnsi="Times New Roman" w:cs="Times New Roman"/>
          <w:color w:val="000000"/>
          <w:sz w:val="28"/>
          <w:szCs w:val="28"/>
          <w:lang w:eastAsia="ru-RU"/>
        </w:rPr>
        <w:t> лицам, которым назначены принудительные меры безопасности и лечения, лицам, больным активной формой туберкулеза, ВИЧ-</w:t>
      </w:r>
      <w:r w:rsidRPr="00BD5124">
        <w:rPr>
          <w:rFonts w:ascii="Times New Roman" w:eastAsia="Times New Roman" w:hAnsi="Times New Roman" w:cs="Times New Roman"/>
          <w:color w:val="000000"/>
          <w:sz w:val="28"/>
          <w:szCs w:val="28"/>
          <w:lang w:eastAsia="ru-RU"/>
        </w:rPr>
        <w:lastRenderedPageBreak/>
        <w:t>инфицированным, больным СПИДом либо не прошедшим полного курса лечения венерического заболевания.</w:t>
      </w:r>
    </w:p>
    <w:p w:rsidR="00BD5124" w:rsidRPr="00BD5124" w:rsidRDefault="00BD5124" w:rsidP="00D712B5">
      <w:pPr>
        <w:spacing w:after="0"/>
        <w:ind w:firstLine="567"/>
        <w:jc w:val="both"/>
        <w:rPr>
          <w:rFonts w:ascii="Times New Roman" w:eastAsia="Times New Roman" w:hAnsi="Times New Roman" w:cs="Times New Roman"/>
          <w:color w:val="000000"/>
          <w:sz w:val="28"/>
          <w:szCs w:val="28"/>
          <w:lang w:eastAsia="ru-RU"/>
        </w:rPr>
      </w:pPr>
      <w:r w:rsidRPr="00BD5124">
        <w:rPr>
          <w:rFonts w:ascii="Times New Roman" w:eastAsia="Times New Roman" w:hAnsi="Times New Roman" w:cs="Times New Roman"/>
          <w:color w:val="000000"/>
          <w:sz w:val="28"/>
          <w:szCs w:val="28"/>
          <w:lang w:eastAsia="ru-RU"/>
        </w:rPr>
        <w:t>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rsidR="00BD5124" w:rsidRPr="00BD5124" w:rsidRDefault="001C5DB7" w:rsidP="00D712B5">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Процедурные вопросы исполнения данного вида наказан</w:t>
      </w:r>
      <w:r w:rsidR="0095403B">
        <w:rPr>
          <w:rFonts w:ascii="Times New Roman" w:eastAsia="Times New Roman" w:hAnsi="Times New Roman" w:cs="Times New Roman"/>
          <w:color w:val="000000"/>
          <w:sz w:val="28"/>
          <w:szCs w:val="28"/>
          <w:lang w:eastAsia="ru-RU"/>
        </w:rPr>
        <w:t>ия содержатся в Главе 8 УИК РБ, детальная регламентация представлена в Правилах внутреннего распорядка исправительных учреждений открытого типа.</w:t>
      </w:r>
    </w:p>
    <w:p w:rsidR="00335228" w:rsidRDefault="001C5DB7"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1C5DB7">
        <w:rPr>
          <w:rFonts w:ascii="Times New Roman" w:eastAsia="Times New Roman" w:hAnsi="Times New Roman" w:cs="Times New Roman"/>
          <w:color w:val="000000"/>
          <w:sz w:val="28"/>
          <w:szCs w:val="28"/>
          <w:lang w:eastAsia="ru-RU"/>
        </w:rPr>
        <w:t xml:space="preserve">Если данное наказание назначено с направлением осужденного в </w:t>
      </w:r>
      <w:r w:rsidR="0095403B">
        <w:rPr>
          <w:rFonts w:ascii="Times New Roman" w:eastAsia="Times New Roman" w:hAnsi="Times New Roman" w:cs="Times New Roman"/>
          <w:color w:val="000000"/>
          <w:sz w:val="28"/>
          <w:szCs w:val="28"/>
          <w:lang w:eastAsia="ru-RU"/>
        </w:rPr>
        <w:t>исправительное</w:t>
      </w:r>
      <w:r w:rsidRPr="001C5DB7">
        <w:rPr>
          <w:rFonts w:ascii="Times New Roman" w:eastAsia="Times New Roman" w:hAnsi="Times New Roman" w:cs="Times New Roman"/>
          <w:color w:val="000000"/>
          <w:sz w:val="28"/>
          <w:szCs w:val="28"/>
          <w:lang w:eastAsia="ru-RU"/>
        </w:rPr>
        <w:t xml:space="preserve"> учреждение открытого типа, то </w:t>
      </w:r>
      <w:r>
        <w:rPr>
          <w:rFonts w:ascii="Times New Roman" w:eastAsia="Times New Roman" w:hAnsi="Times New Roman" w:cs="Times New Roman"/>
          <w:color w:val="000000"/>
          <w:sz w:val="28"/>
          <w:szCs w:val="28"/>
          <w:lang w:eastAsia="ru-RU"/>
        </w:rPr>
        <w:t xml:space="preserve">местом отбывания наказания является место нахождения </w:t>
      </w:r>
      <w:r w:rsidR="0095403B">
        <w:rPr>
          <w:rFonts w:ascii="Times New Roman" w:eastAsia="Times New Roman" w:hAnsi="Times New Roman" w:cs="Times New Roman"/>
          <w:color w:val="000000"/>
          <w:sz w:val="28"/>
          <w:szCs w:val="28"/>
          <w:lang w:eastAsia="ru-RU"/>
        </w:rPr>
        <w:t>исправительного</w:t>
      </w:r>
      <w:r>
        <w:rPr>
          <w:rFonts w:ascii="Times New Roman" w:eastAsia="Times New Roman" w:hAnsi="Times New Roman" w:cs="Times New Roman"/>
          <w:color w:val="000000"/>
          <w:sz w:val="28"/>
          <w:szCs w:val="28"/>
          <w:lang w:eastAsia="ru-RU"/>
        </w:rPr>
        <w:t xml:space="preserve"> учреждения открытого типа.</w:t>
      </w:r>
    </w:p>
    <w:p w:rsidR="00D712B5" w:rsidRPr="00D712B5" w:rsidRDefault="00D712B5"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D712B5">
        <w:rPr>
          <w:rFonts w:ascii="Times New Roman" w:eastAsia="Times New Roman" w:hAnsi="Times New Roman" w:cs="Times New Roman"/>
          <w:sz w:val="28"/>
          <w:szCs w:val="28"/>
          <w:lang w:eastAsia="ru-RU"/>
        </w:rPr>
        <w:t>После получения распоряжения суда с копией приговора (определения, постановления) сотрудник инспекции</w:t>
      </w:r>
      <w:r w:rsidRPr="00D712B5">
        <w:rPr>
          <w:rFonts w:ascii="Times New Roman" w:eastAsia="Times New Roman" w:hAnsi="Times New Roman" w:cs="Times New Roman"/>
          <w:sz w:val="28"/>
          <w:szCs w:val="28"/>
          <w:lang w:eastAsia="ru-RU"/>
        </w:rPr>
        <w:t xml:space="preserve"> по исполнению наказаний</w:t>
      </w:r>
      <w:r w:rsidRPr="00D712B5">
        <w:rPr>
          <w:rFonts w:ascii="Times New Roman" w:eastAsia="Times New Roman" w:hAnsi="Times New Roman" w:cs="Times New Roman"/>
          <w:sz w:val="28"/>
          <w:szCs w:val="28"/>
          <w:lang w:eastAsia="ru-RU"/>
        </w:rPr>
        <w:t xml:space="preserve"> осуществляет следующие мероприятия</w:t>
      </w:r>
      <w:r>
        <w:rPr>
          <w:rFonts w:ascii="Times New Roman" w:eastAsia="Times New Roman" w:hAnsi="Times New Roman" w:cs="Times New Roman"/>
          <w:sz w:val="28"/>
          <w:szCs w:val="28"/>
          <w:lang w:eastAsia="ru-RU"/>
        </w:rPr>
        <w:t xml:space="preserve">, согласно </w:t>
      </w:r>
      <w:r w:rsidR="001723D7" w:rsidRPr="001723D7">
        <w:rPr>
          <w:rFonts w:ascii="Times New Roman" w:eastAsia="Times New Roman" w:hAnsi="Times New Roman" w:cs="Times New Roman"/>
          <w:sz w:val="28"/>
          <w:szCs w:val="28"/>
          <w:lang w:eastAsia="ru-RU"/>
        </w:rPr>
        <w:t>Инструкци</w:t>
      </w:r>
      <w:r w:rsidR="001723D7">
        <w:rPr>
          <w:rFonts w:ascii="Times New Roman" w:eastAsia="Times New Roman" w:hAnsi="Times New Roman" w:cs="Times New Roman"/>
          <w:sz w:val="28"/>
          <w:szCs w:val="28"/>
          <w:lang w:eastAsia="ru-RU"/>
        </w:rPr>
        <w:t>и</w:t>
      </w:r>
      <w:r w:rsidR="001723D7" w:rsidRPr="001723D7">
        <w:rPr>
          <w:rFonts w:ascii="Times New Roman" w:eastAsia="Times New Roman" w:hAnsi="Times New Roman" w:cs="Times New Roman"/>
          <w:sz w:val="28"/>
          <w:szCs w:val="28"/>
          <w:lang w:eastAsia="ru-RU"/>
        </w:rPr>
        <w:t xml:space="preserve"> о порядке деятельности территориальных органов внутренних дел по исполнению наказаний и иных мер уголовной ответственности. Утверждено Постановлением МВД РБ № 13 от 15. 01.2014</w:t>
      </w:r>
      <w:r w:rsidRPr="00D712B5">
        <w:rPr>
          <w:rFonts w:ascii="Times New Roman" w:eastAsia="Times New Roman" w:hAnsi="Times New Roman" w:cs="Times New Roman"/>
          <w:sz w:val="28"/>
          <w:szCs w:val="28"/>
          <w:lang w:eastAsia="ru-RU"/>
        </w:rPr>
        <w:t>:</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заводит личное дело, к которому приобщает:</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анкету осужденного;</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распоряжение суда с копией приговора (определения, постановления);</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наряд Департамента исполнения наказаний Министерства внутренних дел Республики Беларусь (далее - ДИН) о направлении осужденного в ИУОТ;</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корешок предписания;</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дактилоскопическую карту;</w:t>
      </w:r>
      <w:r w:rsidRPr="001723D7">
        <w:rPr>
          <w:rFonts w:ascii="Times New Roman" w:eastAsia="Times New Roman" w:hAnsi="Times New Roman" w:cs="Times New Roman"/>
          <w:sz w:val="28"/>
          <w:szCs w:val="28"/>
          <w:lang w:eastAsia="ru-RU"/>
        </w:rPr>
        <w:t xml:space="preserve"> </w:t>
      </w:r>
      <w:hyperlink r:id="rId10" w:history="1">
        <w:r w:rsidRPr="001723D7">
          <w:rPr>
            <w:rFonts w:ascii="Times New Roman" w:eastAsia="Times New Roman" w:hAnsi="Times New Roman" w:cs="Times New Roman"/>
            <w:sz w:val="28"/>
            <w:szCs w:val="28"/>
            <w:lang w:eastAsia="ru-RU"/>
          </w:rPr>
          <w:t>документ</w:t>
        </w:r>
      </w:hyperlink>
      <w:r w:rsidRPr="001723D7">
        <w:rPr>
          <w:rFonts w:ascii="Times New Roman" w:eastAsia="Times New Roman" w:hAnsi="Times New Roman" w:cs="Times New Roman"/>
          <w:sz w:val="28"/>
          <w:szCs w:val="28"/>
          <w:lang w:eastAsia="ru-RU"/>
        </w:rPr>
        <w:t>, удостоверяющий личность осужденного;</w:t>
      </w:r>
      <w:r w:rsidRPr="001723D7">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иные документы, имеющие отношение к направлению осужденного в ИУОТ;</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в течение трех рабочих дней со дня получения распоряжения суда с копией приговора (определения, постановления) запрашивает из ДИН наряд о направлении осужденного в ИУОТ, который составляется в двух экземплярах (все реквизиты заполняются печатным текстом), - первый экземпляр направляет в ДИН, а второй - приобщает к делу переписки. Наряд, выданный ДИН, действителен в течение трех месяцев со дня выдачи, по истечении которых, в случае невозможности исполнить наряд, направляется повторный запрос;</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разъясняет осужденному, что он обязан обратиться по месту работы за расчетом при увольнении и получением трудовой книжки;</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 xml:space="preserve">в течение трех рабочих дней со дня получения наряда вручает осужденному предписание о выезде к месту отбывания наказания. Разъясняет осужденному, что он обязан выехать к месту отбывания наказания не позднее </w:t>
      </w:r>
      <w:r w:rsidRPr="001723D7">
        <w:rPr>
          <w:rFonts w:ascii="Times New Roman" w:eastAsia="Times New Roman" w:hAnsi="Times New Roman" w:cs="Times New Roman"/>
          <w:sz w:val="28"/>
          <w:szCs w:val="28"/>
          <w:lang w:eastAsia="ru-RU"/>
        </w:rPr>
        <w:lastRenderedPageBreak/>
        <w:t>трех суток со дня получения указанного предписания;</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предупреждает осужденного об ответственности за невыезд или неявку в ИУОТ в установленный срок, о чем отбирает подписку, которую помещает в личное дело осужденного;</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 xml:space="preserve">изымает у осужденного </w:t>
      </w:r>
      <w:hyperlink r:id="rId11" w:history="1">
        <w:r w:rsidRPr="001723D7">
          <w:rPr>
            <w:rFonts w:ascii="Times New Roman" w:eastAsia="Times New Roman" w:hAnsi="Times New Roman" w:cs="Times New Roman"/>
            <w:sz w:val="28"/>
            <w:szCs w:val="28"/>
            <w:lang w:eastAsia="ru-RU"/>
          </w:rPr>
          <w:t>документ</w:t>
        </w:r>
      </w:hyperlink>
      <w:r w:rsidRPr="001723D7">
        <w:rPr>
          <w:rFonts w:ascii="Times New Roman" w:eastAsia="Times New Roman" w:hAnsi="Times New Roman" w:cs="Times New Roman"/>
          <w:sz w:val="28"/>
          <w:szCs w:val="28"/>
          <w:lang w:eastAsia="ru-RU"/>
        </w:rPr>
        <w:t>, удостоверяющий личность, а при его отсутствии отбирает объяснение и выдает временное удостоверение с фотокарточкой, заверенное печатью ОВД. На предписании, временном удостоверении, а также на личном деле проставляется номер, под которым осужденный зарегистрирован в журнале учета;</w:t>
      </w:r>
    </w:p>
    <w:p w:rsidR="00D712B5" w:rsidRPr="001723D7" w:rsidRDefault="00D712B5" w:rsidP="001723D7">
      <w:pPr>
        <w:pStyle w:val="a3"/>
        <w:widowControl w:val="0"/>
        <w:numPr>
          <w:ilvl w:val="0"/>
          <w:numId w:val="5"/>
        </w:numPr>
        <w:autoSpaceDE w:val="0"/>
        <w:autoSpaceDN w:val="0"/>
        <w:adjustRightInd w:val="0"/>
        <w:spacing w:after="0"/>
        <w:ind w:left="0" w:firstLine="540"/>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в течение суток со дня вручения осужденному предписания о выезде к месту отбывания наказания высылает копию предписания в ИУОТ, куда должен прибыть осужденный, а копия корешка предписания помещается в дело переписки.</w:t>
      </w:r>
    </w:p>
    <w:p w:rsidR="00D712B5" w:rsidRPr="001723D7" w:rsidRDefault="00D712B5" w:rsidP="001723D7">
      <w:pPr>
        <w:pStyle w:val="a3"/>
        <w:widowControl w:val="0"/>
        <w:numPr>
          <w:ilvl w:val="0"/>
          <w:numId w:val="5"/>
        </w:numPr>
        <w:autoSpaceDE w:val="0"/>
        <w:autoSpaceDN w:val="0"/>
        <w:adjustRightInd w:val="0"/>
        <w:spacing w:after="0"/>
        <w:ind w:left="142" w:firstLine="398"/>
        <w:jc w:val="both"/>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Не позднее трех суток со дня поступления запроса из ИУОТ сотрудник инспекции направляет личное дело осужденного в ИУОТ.</w:t>
      </w:r>
    </w:p>
    <w:p w:rsidR="00D712B5" w:rsidRPr="00D712B5" w:rsidRDefault="00D712B5" w:rsidP="00D712B5">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D712B5">
        <w:rPr>
          <w:rFonts w:ascii="Times New Roman" w:eastAsia="Times New Roman" w:hAnsi="Times New Roman" w:cs="Times New Roman"/>
          <w:sz w:val="28"/>
          <w:szCs w:val="28"/>
          <w:lang w:eastAsia="ru-RU"/>
        </w:rPr>
        <w:t xml:space="preserve">В случае невыезда осужденного к месту отбывания наказания без уважительных причин ОВД направляет задержанного к месту отбывания наказания под конвоем в порядке, установленном для осужденных к лишению свободы, либо в сопровождении. При направлении осужденного к месту отбывания наказания под конвоем выносится постановление об </w:t>
      </w:r>
      <w:proofErr w:type="spellStart"/>
      <w:r w:rsidRPr="00D712B5">
        <w:rPr>
          <w:rFonts w:ascii="Times New Roman" w:eastAsia="Times New Roman" w:hAnsi="Times New Roman" w:cs="Times New Roman"/>
          <w:sz w:val="28"/>
          <w:szCs w:val="28"/>
          <w:lang w:eastAsia="ru-RU"/>
        </w:rPr>
        <w:t>этапировании</w:t>
      </w:r>
      <w:proofErr w:type="spellEnd"/>
      <w:r w:rsidRPr="00D712B5">
        <w:rPr>
          <w:rFonts w:ascii="Times New Roman" w:eastAsia="Times New Roman" w:hAnsi="Times New Roman" w:cs="Times New Roman"/>
          <w:sz w:val="28"/>
          <w:szCs w:val="28"/>
          <w:lang w:eastAsia="ru-RU"/>
        </w:rPr>
        <w:t xml:space="preserve"> осужденного.</w:t>
      </w:r>
    </w:p>
    <w:p w:rsidR="00D712B5" w:rsidRPr="00D712B5" w:rsidRDefault="00D712B5" w:rsidP="001723D7">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712B5">
        <w:rPr>
          <w:rFonts w:ascii="Times New Roman" w:eastAsia="Times New Roman" w:hAnsi="Times New Roman" w:cs="Times New Roman"/>
          <w:sz w:val="28"/>
          <w:szCs w:val="28"/>
          <w:lang w:eastAsia="ru-RU"/>
        </w:rPr>
        <w:t>Прием осужденных в учреждение осуществляется</w:t>
      </w:r>
      <w:r w:rsidR="001723D7">
        <w:rPr>
          <w:rFonts w:ascii="Times New Roman" w:eastAsia="Times New Roman" w:hAnsi="Times New Roman" w:cs="Times New Roman"/>
          <w:sz w:val="28"/>
          <w:szCs w:val="28"/>
          <w:lang w:eastAsia="ru-RU"/>
        </w:rPr>
        <w:t xml:space="preserve">, согласно </w:t>
      </w:r>
      <w:r w:rsidR="001723D7" w:rsidRPr="007A4B81">
        <w:rPr>
          <w:rFonts w:ascii="Times New Roman" w:eastAsia="Times New Roman" w:hAnsi="Times New Roman" w:cs="Times New Roman"/>
          <w:i/>
          <w:sz w:val="28"/>
          <w:szCs w:val="28"/>
          <w:lang w:eastAsia="ru-RU"/>
        </w:rPr>
        <w:t>Правил внутреннего распорядка исправительных учреждений открытого типа</w:t>
      </w:r>
      <w:r w:rsidR="001723D7">
        <w:rPr>
          <w:rFonts w:ascii="Times New Roman" w:eastAsia="Times New Roman" w:hAnsi="Times New Roman" w:cs="Times New Roman"/>
          <w:sz w:val="28"/>
          <w:szCs w:val="28"/>
          <w:lang w:eastAsia="ru-RU"/>
        </w:rPr>
        <w:t xml:space="preserve">, </w:t>
      </w:r>
      <w:r w:rsidRPr="00D712B5">
        <w:rPr>
          <w:rFonts w:ascii="Times New Roman" w:eastAsia="Times New Roman" w:hAnsi="Times New Roman" w:cs="Times New Roman"/>
          <w:sz w:val="28"/>
          <w:szCs w:val="28"/>
          <w:lang w:eastAsia="ru-RU"/>
        </w:rPr>
        <w:t>дежурным помощником начальника учреждения и работником специальной части учреждения. Во время приема осужденных в учреждение работники учреждения проверяют наличие личных дел и устанавливают их принадлежность прибывшим осужденным, проверяют наличие в личных делах необходимых документов.</w:t>
      </w:r>
      <w:r w:rsidR="001723D7">
        <w:rPr>
          <w:rFonts w:ascii="Times New Roman" w:eastAsia="Times New Roman" w:hAnsi="Times New Roman" w:cs="Times New Roman"/>
          <w:sz w:val="28"/>
          <w:szCs w:val="28"/>
          <w:lang w:eastAsia="ru-RU"/>
        </w:rPr>
        <w:t xml:space="preserve"> </w:t>
      </w:r>
      <w:r w:rsidRPr="00D712B5">
        <w:rPr>
          <w:rFonts w:ascii="Times New Roman" w:eastAsia="Times New Roman" w:hAnsi="Times New Roman" w:cs="Times New Roman"/>
          <w:sz w:val="28"/>
          <w:szCs w:val="28"/>
          <w:lang w:eastAsia="ru-RU"/>
        </w:rPr>
        <w:t>Прибывшие в учреждение осужденные после уточнения данных подвергаются обыску, а принадлежащие им вещи — досмотру. Предметы и вещества, которые осужденным запрещается приобретать, хранить и использовать, по постановлению начальника учреждения изымаются и передаются на хранение, или уничтожаются, или реализуются. Реализация изъятых предметов осуществляется на основании мотивированного постановления начальника учреждения, санкционированного прокурором. Средства от реализации изъятых предметов зачисляются на счет учреждения.</w:t>
      </w:r>
      <w:r w:rsidR="001723D7">
        <w:rPr>
          <w:rFonts w:ascii="Times New Roman" w:eastAsia="Times New Roman" w:hAnsi="Times New Roman" w:cs="Times New Roman"/>
          <w:sz w:val="28"/>
          <w:szCs w:val="28"/>
          <w:lang w:eastAsia="ru-RU"/>
        </w:rPr>
        <w:t xml:space="preserve"> </w:t>
      </w:r>
      <w:r w:rsidRPr="00D712B5">
        <w:rPr>
          <w:rFonts w:ascii="Times New Roman" w:eastAsia="Times New Roman" w:hAnsi="Times New Roman" w:cs="Times New Roman"/>
          <w:sz w:val="28"/>
          <w:szCs w:val="28"/>
          <w:lang w:eastAsia="ru-RU"/>
        </w:rPr>
        <w:t>В суточный срок осужденные проходят медицинское освидетельствование, полную санитарную обработку по медицинским показаниям.</w:t>
      </w:r>
    </w:p>
    <w:p w:rsidR="001723D7" w:rsidRPr="001723D7" w:rsidRDefault="001723D7" w:rsidP="001723D7">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1723D7">
        <w:rPr>
          <w:rFonts w:ascii="Times New Roman" w:eastAsia="Times New Roman" w:hAnsi="Times New Roman" w:cs="Times New Roman"/>
          <w:sz w:val="28"/>
          <w:szCs w:val="28"/>
          <w:lang w:eastAsia="ru-RU"/>
        </w:rPr>
        <w:t xml:space="preserve">Общежития, специально предназначенные для проживания осужденных (далее — общежития), оборудуются, как правило, в отдельных зданиях в пределах </w:t>
      </w:r>
      <w:r w:rsidRPr="001723D7">
        <w:rPr>
          <w:rFonts w:ascii="Times New Roman" w:eastAsia="Times New Roman" w:hAnsi="Times New Roman" w:cs="Times New Roman"/>
          <w:sz w:val="28"/>
          <w:szCs w:val="28"/>
          <w:lang w:eastAsia="ru-RU"/>
        </w:rPr>
        <w:lastRenderedPageBreak/>
        <w:t>границ территории учреждения. Размещение в общежитиях осужденных разного пола, как правило, не допускается. Постоянное или временное проживание в них посторонних лиц запрещено. В одном общежитии, как правило, не могут содержаться лица, которым ограничение свободы с направлением в учреждение назначено в порядке замены наказания более мягким наказанием, и лица, которым это наказание назначено по приговору суда.</w:t>
      </w:r>
      <w:r>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Осужденные, ранее отбывавшие наказание в виде лишения свободы и имеющие судимость, содержатся отдельно от других осужденных; совершившие преступление в соучастии отбывают данное наказание раздельно.</w:t>
      </w:r>
      <w:r>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В общежитиях оборудуются дежурная часть и комнаты для содержания осужденных, задержанных в административном порядке, а также штрафные изоляторы.</w:t>
      </w:r>
      <w:r>
        <w:rPr>
          <w:rFonts w:ascii="Times New Roman" w:eastAsia="Times New Roman" w:hAnsi="Times New Roman" w:cs="Times New Roman"/>
          <w:sz w:val="28"/>
          <w:szCs w:val="28"/>
          <w:lang w:eastAsia="ru-RU"/>
        </w:rPr>
        <w:t xml:space="preserve"> </w:t>
      </w:r>
      <w:r w:rsidRPr="001723D7">
        <w:rPr>
          <w:rFonts w:ascii="Times New Roman" w:eastAsia="Times New Roman" w:hAnsi="Times New Roman" w:cs="Times New Roman"/>
          <w:sz w:val="28"/>
          <w:szCs w:val="28"/>
          <w:lang w:eastAsia="ru-RU"/>
        </w:rPr>
        <w:t>Осужденные в общежитиях размещаются по отрядам, им предоставляются спальные места и постельные принадлежности. Расселение осужденных по комнатам и переселение из комнаты в комнату либо из одного здания общежития в другое производится только по указанию начальника учреждения или его заместителей.</w:t>
      </w:r>
    </w:p>
    <w:p w:rsidR="007A4B81" w:rsidRDefault="007A4B81" w:rsidP="007A4B81">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Права и обязанности осужденных, приговоренных к отбыванию наказания в виде ограничения свободы с направлением в ИУОТ, в исчерпывающем виде изложены в Главе 3 Правил внутреннего </w:t>
      </w:r>
      <w:proofErr w:type="spellStart"/>
      <w:r>
        <w:rPr>
          <w:rFonts w:ascii="Times New Roman" w:eastAsia="Times New Roman" w:hAnsi="Times New Roman" w:cs="Times New Roman"/>
          <w:sz w:val="28"/>
          <w:szCs w:val="28"/>
          <w:lang w:eastAsia="ru-RU"/>
        </w:rPr>
        <w:t>рапсорядка</w:t>
      </w:r>
      <w:proofErr w:type="spellEnd"/>
      <w:r>
        <w:rPr>
          <w:rFonts w:ascii="Times New Roman" w:eastAsia="Times New Roman" w:hAnsi="Times New Roman" w:cs="Times New Roman"/>
          <w:sz w:val="28"/>
          <w:szCs w:val="28"/>
          <w:lang w:eastAsia="ru-RU"/>
        </w:rPr>
        <w:t xml:space="preserve"> исправительных учреждений открытого типа.</w:t>
      </w:r>
    </w:p>
    <w:p w:rsidR="007A4B81" w:rsidRPr="007A4B81" w:rsidRDefault="007A4B81" w:rsidP="007A4B81">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7A4B81">
        <w:rPr>
          <w:rFonts w:ascii="Times New Roman" w:eastAsia="Times New Roman" w:hAnsi="Times New Roman" w:cs="Times New Roman"/>
          <w:sz w:val="28"/>
          <w:szCs w:val="28"/>
          <w:lang w:eastAsia="ru-RU"/>
        </w:rPr>
        <w:t>Осужденным в порядке поощрения может быть разрешено проведение отпуска, а также выходных и праздничных дней с выездом за пределы учреждения.</w:t>
      </w:r>
    </w:p>
    <w:p w:rsidR="00D712B5" w:rsidRDefault="007A4B81"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AB3F9D">
        <w:rPr>
          <w:rFonts w:ascii="Times New Roman" w:hAnsi="Times New Roman" w:cs="Times New Roman"/>
          <w:sz w:val="28"/>
          <w:szCs w:val="28"/>
        </w:rPr>
        <w:t>Осужденным, имеющим семью (супруги, родители, дедушки, бабушки, сестры и братья, нуждающиеся в помощи по ведению общего хозяйства, воспитанию детей, уходу за больными и престарелыми), по постановлению начальника учреждения может быть разрешено проживание с семьей в арендованном или собственном жилом помещении в пределах административного района, на территории которого находится учреждение. Эти осужденные обязаны являться в учреждение для регистрации. Периодичность регистрации устанавливается постановлением начальника учреждения.</w:t>
      </w:r>
    </w:p>
    <w:p w:rsidR="00474DE4" w:rsidRDefault="00474DE4" w:rsidP="00D712B5">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лицо осуждено к наказанию в виде ограничения свободы без направления в ИУОТ, то его исполнение организуют уголовно-исполнительные инспекции ОВД.</w:t>
      </w:r>
      <w:r w:rsidR="00666FC1">
        <w:rPr>
          <w:rFonts w:ascii="Times New Roman" w:eastAsia="Times New Roman" w:hAnsi="Times New Roman" w:cs="Times New Roman"/>
          <w:color w:val="000000"/>
          <w:sz w:val="28"/>
          <w:szCs w:val="28"/>
          <w:lang w:eastAsia="ru-RU"/>
        </w:rPr>
        <w:t xml:space="preserve"> Порядок исполнения наказания в виде ограничения свободы без направления в ИУОТ регламентирован ст. 48¹ УИК РБ.</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Сотрудники уголовно-исполнительной инспекции и уполномоченные сотрудники других служб территориальных органов внутренних дел при осуществлении контроля за соблюдением осужденными к ограничению свободы без направления в исправительное учреждение открытого типа порядка и условий отбывания наказания имеют право:</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lastRenderedPageBreak/>
        <w:t>1) требовать от администрации организации, в которой работает осужденный, сведения о трудовой деятельности осужденного и соблюдении им трудовой дисциплины, а от организации (индивидуального предпринимателя), где обучается осужденный, – сведения о посещении учебных занятий (занятий) и поведении осужденного;</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2) вызывать осужденного для проведения бесед, посещения воспитательных мероприятий и требовать от него письменные объяснения по вопросам, связанным с отбыванием наказания;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3) входить в любое время суток в жилище осужденного;</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4) посещать осужденного по месту его работы, учебы;</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5) доставлять осужденного в организации здравоохранения для проведения медицинского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6) задерживать осужденного в случае нарушения им порядка и условий отбывания наказания в соответствии с частью 3 статьи 57 настоящего Кодекса;</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7) выдавать осужденному, меняющему место жительства, предписание с возложением обязанности стать на учет в территориальном органе внутренних дел по новому месту жительства;</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8) использовать электронные средства контроля за местом нахождения осужденного, перечень которых определяется Советом Министров Республики Беларусь. Порядок применения, ношения и обслуживания указанных средств устанавливается Министерством внутренних дел Республики Беларусь.</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2. Осужденный к ограничению свободы без направления в исправительное учреждение открытого типа обязан:</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 явиться по вызову уголовно-исполнительной инспекции для постановки на учет или прибыть в указанный в предписании срок к избранному месту жительства и стать на учет в уголовно-исполнительной инспекции;</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2) являться в территориальный орган внутренних дел для регистрации, периодичность и время которой устанавливаются уголовно-исполнительной инспекцией с учетом возможности осужденного к передвижению исходя из состояния его здоровья и возраста. Периодичность регистрации не может превышать четырех раз в месяц;</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3) являться по вызову в уголовно-исполнительную инспекцию и другие службы территориального органа внутренних дел для проведения бесед, посещения воспитательных мероприятий, а также дачи письменных объяснений по вопросам, связанным с отбыванием наказания;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lastRenderedPageBreak/>
        <w:t>4) проходить по требованию сотрудников территориальных органов внутренних дел медицинское освидетельствование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либо других одурманивающих веществ;</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5) уведомлять уголовно-исполнительную инспекцию о поступлении на работу, учебу и об изменении места работы, учебы;</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6) прибыть в уголовно-исполнительную инспекцию и уведомить ее об изменении места жительства не менее чем за три дня до его осуществления;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7) выезжать для получения образования в заочной форме получения образования в соответствии с законодательством Республики Беларусь в другой населенный пункт Республики Беларусь после представления в уголовно-исполнительную инспекцию вызова (справки-вызова) организации (индивидуального предпринимателя), где обучается осужденный, а во всех остальных случаях – с разрешения уголовно-исполнительной инспекции;</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8) в свободное от работы, учебы время постоянно находиться в своем жилище или на придомовой территории, не отходя от жилища далее расстояния, определенного уголовно-исполнительной инспекцией, а с девятнадцати до шести часов – в своем жилище. Если режим рабочего времени или расписание учебных занятий (занятий) осужденного не позволяют ему находиться в указанное время в своем жилище, уголовно-исполнительной инспекцией устанавливается иное время постоянного нахождения осужденного в своем жилище;</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9) предоставлять возможность беспрепятственного входа в свое жилище сотрудникам уголовно-исполнительной инспекции и уполномоченным сотрудникам других служб территориального органа внутренних дел в целях контроля за соблюдением порядка и условий отбывания наказания;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10) иметь постоянное место работы, включая надомный труд, или заниматься предпринимательской деятельностью, если осужденный подлежит обязательному привлечению к труду;</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11) по постановлению начальника территориального органа внутренних дел постоянно носить электронные средства контроля своего места нахождения, соблюдать правила их эксплуатации, являться по вызову уголовно-исполнительной инспекции либо должностных лиц территориального органа внутренних дел, осуществляющих электронный контроль, для технического обслуживания этих средств;</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12) осуществлять телефонную связь с территориальным органом внутренних дел, в том числе при использовании электронных средств контроля своего места нахождения, в порядке, установленном Министерством внутренних дел Республики Беларусь;</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lastRenderedPageBreak/>
        <w:t>13) не допускать утери, умышленного повреждения или уничтожения электронных средств контроля своего места нахождения;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14) незамедлительно информировать территориальный орган внутренних дел об утере, повреждении или уничтожении либо технических неисправностях электронных средств контроля своего места нахождения;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15) в случае утери, умышленного повреждения или уничтожения электронных средств контроля своего места нахождения возместить ущерб в порядке, предусмотренном законодательством Республики Беларусь;</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16) зарегистрироваться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течение пятнадцати дней со дня получения предписания о направлении в орган по труду, занятости и социальной защите.</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 xml:space="preserve">3. Время выхода осужденного за пределы расстояния от жилища, определенного уголовно-исполнительной инспекцией, к месту работы, учебы устанавливается уголовно-исполнительной инспекцией на основе режима рабочего времени или расписания учебных занятий (занятий) и времени, необходимого на дорогу. Выход осужденного за пределы указанного расстояния для посещения организаций здравоохранения, связи, торговли, бытового обслуживания и других организаций допускается только в пределах населенного пункта до двух часов в день во время, установленное уголовно-исполнительной инспекцией. Выход без уважительных причин за пределы расстояния от жилища, определенного уголовно-исполнительной инспекцией, в выходные, государственные праздники и праздничные дни, установленные и объявленные Президентом Республики Беларусь нерабочими, осужденному запрещен. Выбытие за пределы населенного пункта может быть разрешено осужденному в дневное время для проведения хозяйственных и иных работ. По ходатайству нанимателя, у которого работает осужденный, уголовно-исполнительной инспекцией осужденному может быть разрешен выезд в служебную командировку в пределах территории Республики Беларусь с возложением на него обязанности зарегистрироваться в территориальном органе внутренних дел по месту пребывания. В иных случаях уголовно-исполнительная инспекция может разрешить осужденному выезд в другой населенный пункт в пределах территории Республики Беларусь с возложением на него обязанности зарегистрироваться в территориальном органе внутренних дел по месту пребывания при выезде на срок свыше двух суток. Осужденный, получающий образование в заочной форме получения образования в другом населенном пункте Республики Беларусь, выезжает для участия в учебных занятиях, экзаменационной сессии после </w:t>
      </w:r>
      <w:r w:rsidRPr="00666FC1">
        <w:rPr>
          <w:rFonts w:ascii="Times New Roman" w:eastAsia="Times New Roman" w:hAnsi="Times New Roman" w:cs="Times New Roman"/>
          <w:color w:val="000000"/>
          <w:sz w:val="28"/>
          <w:szCs w:val="28"/>
          <w:lang w:eastAsia="ru-RU"/>
        </w:rPr>
        <w:lastRenderedPageBreak/>
        <w:t>представления в уголовно-исполнительную инспекцию вызова (справки-вызова) организации (индивидуального предпринимателя), где обучается осужденный.</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4. Осужденный к ограничению свободы без направления в исправительное учреждение открытого типа, который подлежит обязательному привлечению к труду и к моменту начала исполнения наказания не имеет постоянного места работы, обязан в течение пятнадцати дней трудоустроиться самостоятельно. Если осужденный не устроился на работу по истечении указанного срока, он направляется уголовно-исполнительной инспекцией в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для организации его трудоустройства.</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5. Осужденным, отбывающим наказание в виде ограничения свободы без направления в исправительное учреждение открытого типа, запрещается:</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1) употреблять алкогольные, слабоалкогольные напитки, пиво, наркотические средства, психотропные вещества, их аналоги, токсические либо другие одурманивающие вещества;</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2) посещать места проведения физкультурно-оздоровительных, спортивно-массовых, культурных мероприятий, игорные заведения, торговые объекты, где осуществляется распитие алкогольных, слабоалкогольных напитков, пива, а также жилища иных лиц. Уголовно-исполнительной инспекцией может быть разрешено посещение жилища близких родственников;</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3) прекращать трудовой договор по соглашению сторон или расторгать его по собственному желанию без разрешения уголовно-исполнительной инспекции, если осужденный подлежит обязательному привлечению к труду;</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4) отказываться от работы, предложенной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городского, районного исполнительного комитета;</w:t>
      </w:r>
    </w:p>
    <w:p w:rsidR="00666FC1" w:rsidRPr="00666FC1" w:rsidRDefault="00666FC1" w:rsidP="00666FC1">
      <w:pPr>
        <w:spacing w:after="0"/>
        <w:ind w:firstLine="567"/>
        <w:jc w:val="both"/>
        <w:rPr>
          <w:rFonts w:ascii="Times New Roman" w:eastAsia="Times New Roman" w:hAnsi="Times New Roman" w:cs="Times New Roman"/>
          <w:color w:val="000000"/>
          <w:sz w:val="28"/>
          <w:szCs w:val="28"/>
          <w:lang w:eastAsia="ru-RU"/>
        </w:rPr>
      </w:pPr>
      <w:r w:rsidRPr="00666FC1">
        <w:rPr>
          <w:rFonts w:ascii="Times New Roman" w:eastAsia="Times New Roman" w:hAnsi="Times New Roman" w:cs="Times New Roman"/>
          <w:color w:val="000000"/>
          <w:sz w:val="28"/>
          <w:szCs w:val="28"/>
          <w:lang w:eastAsia="ru-RU"/>
        </w:rPr>
        <w:t>5) производить самостоятельное снятие, передвижение электронных средств контроля своего места нахождения либо выполнять иные действия, направленные на умышленное препятствование их работе.</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После постановки на учет осужденный вызывается в инспекцию, где с ним проводится беседа, по окончании которой у осужденного берется подписка, копия которой вручается ему под подпись, и составляется справка о проведенной беседе с осужденным.</w:t>
      </w:r>
      <w:r>
        <w:rPr>
          <w:rFonts w:ascii="Times New Roman" w:eastAsia="Times New Roman" w:hAnsi="Times New Roman" w:cs="Times New Roman"/>
          <w:color w:val="000000"/>
          <w:sz w:val="28"/>
          <w:szCs w:val="28"/>
          <w:lang w:eastAsia="ru-RU"/>
        </w:rPr>
        <w:t xml:space="preserve"> </w:t>
      </w:r>
      <w:r w:rsidRPr="00474DE4">
        <w:rPr>
          <w:rFonts w:ascii="Times New Roman" w:eastAsia="Times New Roman" w:hAnsi="Times New Roman" w:cs="Times New Roman"/>
          <w:color w:val="000000"/>
          <w:sz w:val="28"/>
          <w:szCs w:val="28"/>
          <w:lang w:eastAsia="ru-RU"/>
        </w:rPr>
        <w:t>Организуя контроль за поведением осужденных, сотрудники инспекции осуществляют следующие основные мероприятия:</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 xml:space="preserve">1. при постановке осужденного на учет, изменении места жительства, работы (учебы), иных обстоятельствах выносят постановление, которым устанавливают дни и время явки осужденных для регистрации, расстояние для </w:t>
      </w:r>
      <w:r w:rsidRPr="00474DE4">
        <w:rPr>
          <w:rFonts w:ascii="Times New Roman" w:eastAsia="Times New Roman" w:hAnsi="Times New Roman" w:cs="Times New Roman"/>
          <w:color w:val="000000"/>
          <w:sz w:val="28"/>
          <w:szCs w:val="28"/>
          <w:lang w:eastAsia="ru-RU"/>
        </w:rPr>
        <w:lastRenderedPageBreak/>
        <w:t>выхода за пределы своего жилища, время для посещения организаций здравоохранения, связи, торговли, бытового обслуживания, финансовых и других организаций и время постоянного нахождения по месту жительства;</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2. выносят постановление о разрешении или запрещении выбытия осужденного в дневное время за пределы населенного пункта для проведения хозяйственных и иных работ, а также о разрешении краткосрочного выезда в другой населенный пункт в пределах территории Республики Беларусь. При краткосрочном выезде осужденного в другой населенный пункт ему выдается маршрутный лист.</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При изменении осужденным места работы и (или) учебы инспекция запрашивает сведения об основаниях увольнения (отчисления) осужденного;</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3. проводят беседы с осужденными, их родственниками, а также иными лицами, которые могут оказать положительное влияние на осужденных. Принимают меры по предотвращению со стороны осужденных случаев нарушения порядка и условий отбывания наказания, нарушений общественного порядка и трудовой дисциплины;</w:t>
      </w:r>
    </w:p>
    <w:p w:rsidR="00D712B5"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4. на основании письменного обращения осужденного после проверки оснований о прекращении трудового договора выносят постановление о выдаче либо об отказе в выдаче разрешения на увольнение. Отказ в выдаче разрешения должен быть мотивирован.</w:t>
      </w:r>
    </w:p>
    <w:p w:rsid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О применении к осужденному мер поощрения или взыскания инспекция выносит постановление о применении меры поощрения или взыскания, а при применении взыскания в виде дисциплинарной изоляции на срок до пятнадцати суток с выходом или без выхода на работу (учебу) дополнительно выносит постановление о водворении осужденного в изолятор временного содержания.</w:t>
      </w:r>
    </w:p>
    <w:p w:rsidR="00474DE4" w:rsidRP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 xml:space="preserve">При установлении факта самовольного отсутствия осужденного на работе или по месту жительства свыше одних суток, а также времени сверх разрешенного срока выезда, за исключением периода болезни, инспекция проводит с ним беседу, отбирает объяснение и разъясняет, что время, в течение которого он самовольно отсутствовал на работе или по месту жительства, в срок наказания не засчитывается, и выносит постановление о применении меры взыскания и постановление о </w:t>
      </w:r>
      <w:proofErr w:type="spellStart"/>
      <w:r w:rsidRPr="00474DE4">
        <w:rPr>
          <w:rFonts w:ascii="Times New Roman" w:eastAsia="Times New Roman" w:hAnsi="Times New Roman" w:cs="Times New Roman"/>
          <w:color w:val="000000"/>
          <w:sz w:val="28"/>
          <w:szCs w:val="28"/>
          <w:lang w:eastAsia="ru-RU"/>
        </w:rPr>
        <w:t>невключении</w:t>
      </w:r>
      <w:proofErr w:type="spellEnd"/>
      <w:r w:rsidRPr="00474DE4">
        <w:rPr>
          <w:rFonts w:ascii="Times New Roman" w:eastAsia="Times New Roman" w:hAnsi="Times New Roman" w:cs="Times New Roman"/>
          <w:color w:val="000000"/>
          <w:sz w:val="28"/>
          <w:szCs w:val="28"/>
          <w:lang w:eastAsia="ru-RU"/>
        </w:rPr>
        <w:t xml:space="preserve"> в срок наказания в виде ограничения свободы времени самовольного отсутствия осужденного на работе или по месту жительства.</w:t>
      </w:r>
    </w:p>
    <w:p w:rsidR="00474DE4" w:rsidRDefault="00474DE4"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74DE4">
        <w:rPr>
          <w:rFonts w:ascii="Times New Roman" w:eastAsia="Times New Roman" w:hAnsi="Times New Roman" w:cs="Times New Roman"/>
          <w:color w:val="000000"/>
          <w:sz w:val="28"/>
          <w:szCs w:val="28"/>
          <w:lang w:eastAsia="ru-RU"/>
        </w:rPr>
        <w:t>О времени, не включенном в срок наказания, инспекция производит отметку в журнале учета осужденных.</w:t>
      </w:r>
    </w:p>
    <w:p w:rsidR="00666FC1" w:rsidRDefault="00666FC1"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Важным средством обеспечения режима отбывания наказания в виде ограничения свободы является применение к нему системы поощрений, предусмотренных в ст. 54 УИК.</w:t>
      </w:r>
      <w:r w:rsidR="00B202F5">
        <w:rPr>
          <w:rFonts w:ascii="Times New Roman" w:eastAsia="Times New Roman" w:hAnsi="Times New Roman" w:cs="Times New Roman"/>
          <w:color w:val="000000"/>
          <w:sz w:val="28"/>
          <w:szCs w:val="28"/>
          <w:lang w:eastAsia="ru-RU"/>
        </w:rPr>
        <w:t xml:space="preserve"> Ответственность осужденных за нарушение </w:t>
      </w:r>
      <w:r w:rsidR="00B202F5">
        <w:rPr>
          <w:rFonts w:ascii="Times New Roman" w:eastAsia="Times New Roman" w:hAnsi="Times New Roman" w:cs="Times New Roman"/>
          <w:color w:val="000000"/>
          <w:sz w:val="28"/>
          <w:szCs w:val="28"/>
          <w:lang w:eastAsia="ru-RU"/>
        </w:rPr>
        <w:lastRenderedPageBreak/>
        <w:t>порядка и условий отбывания наказания в виде ограничения свободы и за уклонение от отбывания этого наказания, предусмотрена ст. 55 УИК РБ. Порядок применения мер поощрения и взыскания к осужденным, отбывающим ограничение свободы изложен в ст. 56 УИК РБ.</w:t>
      </w:r>
    </w:p>
    <w:p w:rsidR="00B202F5" w:rsidRDefault="00B202F5"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B202F5" w:rsidRPr="001C5DB7" w:rsidRDefault="00B202F5" w:rsidP="00474DE4">
      <w:pPr>
        <w:pStyle w:val="a3"/>
        <w:shd w:val="clear" w:color="auto" w:fill="FFFFFF"/>
        <w:spacing w:after="0"/>
        <w:ind w:left="0" w:firstLine="709"/>
        <w:jc w:val="both"/>
        <w:rPr>
          <w:rFonts w:ascii="Times New Roman" w:eastAsia="Times New Roman" w:hAnsi="Times New Roman" w:cs="Times New Roman"/>
          <w:color w:val="000000"/>
          <w:sz w:val="28"/>
          <w:szCs w:val="28"/>
          <w:lang w:eastAsia="ru-RU"/>
        </w:rPr>
      </w:pPr>
    </w:p>
    <w:sectPr w:rsidR="00B202F5" w:rsidRPr="001C5DB7" w:rsidSect="009E497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6F" w:rsidRDefault="0048396F" w:rsidP="00A013EC">
      <w:pPr>
        <w:spacing w:after="0" w:line="240" w:lineRule="auto"/>
      </w:pPr>
      <w:r>
        <w:separator/>
      </w:r>
    </w:p>
  </w:endnote>
  <w:endnote w:type="continuationSeparator" w:id="0">
    <w:p w:rsidR="0048396F" w:rsidRDefault="0048396F" w:rsidP="00A0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6F" w:rsidRDefault="0048396F" w:rsidP="00A013EC">
      <w:pPr>
        <w:spacing w:after="0" w:line="240" w:lineRule="auto"/>
      </w:pPr>
      <w:r>
        <w:separator/>
      </w:r>
    </w:p>
  </w:footnote>
  <w:footnote w:type="continuationSeparator" w:id="0">
    <w:p w:rsidR="0048396F" w:rsidRDefault="0048396F" w:rsidP="00A013EC">
      <w:pPr>
        <w:spacing w:after="0" w:line="240" w:lineRule="auto"/>
      </w:pPr>
      <w:r>
        <w:continuationSeparator/>
      </w:r>
    </w:p>
  </w:footnote>
  <w:footnote w:id="1">
    <w:p w:rsidR="00A5121E" w:rsidRPr="00A5121E" w:rsidRDefault="00A5121E" w:rsidP="00A5121E">
      <w:pPr>
        <w:pStyle w:val="a4"/>
        <w:jc w:val="both"/>
        <w:rPr>
          <w:rFonts w:ascii="Times New Roman" w:hAnsi="Times New Roman" w:cs="Times New Roman"/>
        </w:rPr>
      </w:pPr>
      <w:r>
        <w:rPr>
          <w:rStyle w:val="a6"/>
        </w:rPr>
        <w:footnoteRef/>
      </w:r>
      <w:r>
        <w:t xml:space="preserve"> </w:t>
      </w:r>
      <w:r w:rsidRPr="00A5121E">
        <w:rPr>
          <w:rFonts w:ascii="Times New Roman" w:hAnsi="Times New Roman" w:cs="Times New Roman"/>
        </w:rPr>
        <w:t xml:space="preserve">Уголовный кодекс Республики Беларусь от 09.07.1999 г. [Электронный ресурс] </w:t>
      </w:r>
      <w:r w:rsidRPr="00A5121E">
        <w:rPr>
          <w:rFonts w:ascii="Times New Roman" w:hAnsi="Times New Roman" w:cs="Times New Roman"/>
        </w:rPr>
        <w:sym w:font="Symbol" w:char="F02D"/>
      </w:r>
      <w:r w:rsidRPr="00A5121E">
        <w:rPr>
          <w:rFonts w:ascii="Times New Roman" w:hAnsi="Times New Roman" w:cs="Times New Roman"/>
        </w:rPr>
        <w:t xml:space="preserve"> Режим доступа : http://etalonline.by/?type=text&amp;regnum=HK9900275#innerNavigate_847</w:t>
      </w:r>
    </w:p>
  </w:footnote>
  <w:footnote w:id="2">
    <w:p w:rsidR="004E2DF8" w:rsidRDefault="004E2DF8" w:rsidP="004E2DF8">
      <w:pPr>
        <w:pStyle w:val="a4"/>
        <w:jc w:val="both"/>
      </w:pPr>
      <w:r>
        <w:rPr>
          <w:rStyle w:val="a6"/>
        </w:rPr>
        <w:footnoteRef/>
      </w:r>
      <w:r>
        <w:t xml:space="preserve"> </w:t>
      </w:r>
      <w:r w:rsidRPr="00782801">
        <w:rPr>
          <w:rFonts w:ascii="Times New Roman" w:hAnsi="Times New Roman" w:cs="Times New Roman"/>
        </w:rPr>
        <w:t xml:space="preserve">Научно-практический комментарий к Уголовно-исполнительному кодексу республики Беларусь / Н.Ф. Ахраменка [и др.] ; под общ. ред. В.М. Хомича. </w:t>
      </w:r>
      <w:r w:rsidRPr="00782801">
        <w:rPr>
          <w:rFonts w:ascii="Times New Roman" w:hAnsi="Times New Roman" w:cs="Times New Roman"/>
        </w:rPr>
        <w:sym w:font="Symbol" w:char="F02D"/>
      </w:r>
      <w:r w:rsidRPr="00782801">
        <w:rPr>
          <w:rFonts w:ascii="Times New Roman" w:hAnsi="Times New Roman" w:cs="Times New Roman"/>
        </w:rPr>
        <w:t xml:space="preserve"> Минск : ГИУСТ БГУ, 2012. </w:t>
      </w:r>
      <w:r w:rsidRPr="00782801">
        <w:rPr>
          <w:rFonts w:ascii="Times New Roman" w:hAnsi="Times New Roman" w:cs="Times New Roman"/>
        </w:rPr>
        <w:sym w:font="Symbol" w:char="F02D"/>
      </w:r>
      <w:r>
        <w:rPr>
          <w:rFonts w:ascii="Times New Roman" w:hAnsi="Times New Roman" w:cs="Times New Roman"/>
        </w:rPr>
        <w:t xml:space="preserve"> С. 104</w:t>
      </w:r>
    </w:p>
  </w:footnote>
  <w:footnote w:id="3">
    <w:p w:rsidR="004E2DF8" w:rsidRPr="000E04CF" w:rsidRDefault="004E2DF8" w:rsidP="004E2DF8">
      <w:pPr>
        <w:pStyle w:val="a4"/>
        <w:jc w:val="both"/>
        <w:rPr>
          <w:rFonts w:ascii="Times New Roman" w:hAnsi="Times New Roman" w:cs="Times New Roman"/>
        </w:rPr>
      </w:pPr>
      <w:r>
        <w:rPr>
          <w:rStyle w:val="a6"/>
        </w:rPr>
        <w:footnoteRef/>
      </w:r>
      <w:r>
        <w:t xml:space="preserve"> </w:t>
      </w:r>
      <w:r w:rsidRPr="000E04CF">
        <w:rPr>
          <w:rFonts w:ascii="Times New Roman" w:hAnsi="Times New Roman" w:cs="Times New Roman"/>
        </w:rPr>
        <w:t xml:space="preserve">Выступление Председателя Верховного Суда РБ </w:t>
      </w:r>
      <w:proofErr w:type="spellStart"/>
      <w:r w:rsidRPr="000E04CF">
        <w:rPr>
          <w:rFonts w:ascii="Times New Roman" w:hAnsi="Times New Roman" w:cs="Times New Roman"/>
        </w:rPr>
        <w:t>Сукало</w:t>
      </w:r>
      <w:proofErr w:type="spellEnd"/>
      <w:r w:rsidRPr="000E04CF">
        <w:rPr>
          <w:rFonts w:ascii="Times New Roman" w:hAnsi="Times New Roman" w:cs="Times New Roman"/>
        </w:rPr>
        <w:t xml:space="preserve"> В.О. в ПГУ</w:t>
      </w:r>
      <w:r w:rsidR="000027F3">
        <w:rPr>
          <w:rFonts w:ascii="Times New Roman" w:hAnsi="Times New Roman" w:cs="Times New Roman"/>
        </w:rPr>
        <w:t xml:space="preserve"> в марте 2015 г</w:t>
      </w:r>
      <w:r w:rsidRPr="000E04CF">
        <w:rPr>
          <w:rFonts w:ascii="Times New Roman" w:hAnsi="Times New Roman" w:cs="Times New Roman"/>
        </w:rPr>
        <w:t>.</w:t>
      </w:r>
    </w:p>
  </w:footnote>
  <w:footnote w:id="4">
    <w:p w:rsidR="00BB6EA0" w:rsidRDefault="00BB6EA0" w:rsidP="00BB6EA0">
      <w:pPr>
        <w:pStyle w:val="a4"/>
      </w:pPr>
      <w:r>
        <w:rPr>
          <w:rStyle w:val="a6"/>
        </w:rPr>
        <w:footnoteRef/>
      </w:r>
      <w:r>
        <w:t xml:space="preserve"> </w:t>
      </w:r>
      <w:r>
        <w:rPr>
          <w:rFonts w:ascii="Times New Roman" w:hAnsi="Times New Roman" w:cs="Times New Roman"/>
        </w:rPr>
        <w:t xml:space="preserve">Инструкция о порядке деятельности территориальных органов внутренних дел по исполнению наказаний и иных мер уголовной ответственности. Утверждено Постановлением МВД РБ № 13 от 15. 01.2014. </w:t>
      </w:r>
      <w:r w:rsidRPr="00A5121E">
        <w:rPr>
          <w:rFonts w:ascii="Times New Roman" w:hAnsi="Times New Roman" w:cs="Times New Roman"/>
        </w:rPr>
        <w:t xml:space="preserve">[Электронный ресурс] </w:t>
      </w:r>
      <w:r w:rsidRPr="00A5121E">
        <w:rPr>
          <w:rFonts w:ascii="Times New Roman" w:hAnsi="Times New Roman" w:cs="Times New Roman"/>
        </w:rPr>
        <w:sym w:font="Symbol" w:char="F02D"/>
      </w:r>
      <w:r w:rsidRPr="00A5121E">
        <w:rPr>
          <w:rFonts w:ascii="Times New Roman" w:hAnsi="Times New Roman" w:cs="Times New Roman"/>
        </w:rPr>
        <w:t xml:space="preserve"> Режим доступа : </w:t>
      </w:r>
      <w:r w:rsidRPr="000027F3">
        <w:rPr>
          <w:rFonts w:ascii="Times New Roman" w:hAnsi="Times New Roman" w:cs="Times New Roman"/>
        </w:rPr>
        <w:t>http://mvd.gov.by/ru/main.aspx?guid=223253</w:t>
      </w:r>
      <w:r>
        <w:rPr>
          <w:rFonts w:ascii="Times New Roman" w:hAnsi="Times New Roman" w:cs="Times New Roman"/>
        </w:rPr>
        <w:t>.</w:t>
      </w:r>
    </w:p>
  </w:footnote>
  <w:footnote w:id="5">
    <w:p w:rsidR="000027F3" w:rsidRDefault="000027F3">
      <w:pPr>
        <w:pStyle w:val="a4"/>
      </w:pPr>
      <w:r>
        <w:rPr>
          <w:rStyle w:val="a6"/>
        </w:rPr>
        <w:footnoteRef/>
      </w:r>
      <w:r>
        <w:t xml:space="preserve"> </w:t>
      </w:r>
      <w:r>
        <w:rPr>
          <w:rFonts w:ascii="Times New Roman" w:hAnsi="Times New Roman" w:cs="Times New Roman"/>
        </w:rPr>
        <w:t xml:space="preserve">Инструкция о порядке деятельности территориальных органов внутренних дел по исполнению наказаний и иных мер уголовной ответственности. Утверждено Постановлением МВД РБ № 13 от 15. 01.2014. </w:t>
      </w:r>
      <w:r w:rsidRPr="00A5121E">
        <w:rPr>
          <w:rFonts w:ascii="Times New Roman" w:hAnsi="Times New Roman" w:cs="Times New Roman"/>
        </w:rPr>
        <w:t xml:space="preserve">[Электронный ресурс] </w:t>
      </w:r>
      <w:r w:rsidRPr="00A5121E">
        <w:rPr>
          <w:rFonts w:ascii="Times New Roman" w:hAnsi="Times New Roman" w:cs="Times New Roman"/>
        </w:rPr>
        <w:sym w:font="Symbol" w:char="F02D"/>
      </w:r>
      <w:r w:rsidRPr="00A5121E">
        <w:rPr>
          <w:rFonts w:ascii="Times New Roman" w:hAnsi="Times New Roman" w:cs="Times New Roman"/>
        </w:rPr>
        <w:t xml:space="preserve"> Режим доступа : </w:t>
      </w:r>
      <w:r w:rsidRPr="000027F3">
        <w:rPr>
          <w:rFonts w:ascii="Times New Roman" w:hAnsi="Times New Roman" w:cs="Times New Roman"/>
        </w:rPr>
        <w:t>http://mvd.gov.by/ru/main.aspx?guid=223253</w:t>
      </w:r>
      <w:r>
        <w:rPr>
          <w:rFonts w:ascii="Times New Roman" w:hAnsi="Times New Roman" w:cs="Times New Roman"/>
        </w:rPr>
        <w:t>.</w:t>
      </w:r>
    </w:p>
  </w:footnote>
  <w:footnote w:id="6">
    <w:p w:rsidR="000027F3" w:rsidRPr="000027F3" w:rsidRDefault="000027F3" w:rsidP="000027F3">
      <w:pPr>
        <w:pStyle w:val="a4"/>
        <w:jc w:val="both"/>
        <w:rPr>
          <w:rFonts w:ascii="Times New Roman" w:hAnsi="Times New Roman" w:cs="Times New Roman"/>
        </w:rPr>
      </w:pPr>
      <w:r>
        <w:rPr>
          <w:rStyle w:val="a6"/>
        </w:rPr>
        <w:footnoteRef/>
      </w:r>
      <w:r>
        <w:t xml:space="preserve"> </w:t>
      </w:r>
      <w:r w:rsidRPr="000027F3">
        <w:rPr>
          <w:rFonts w:ascii="Times New Roman" w:hAnsi="Times New Roman" w:cs="Times New Roman"/>
        </w:rPr>
        <w:t xml:space="preserve">Инструкция о порядке деятельности территориальных органов внутренних дел по исполнению наказаний и иных мер уголовной ответственности. Утверждено Постановлением МВД РБ № 13 от 15. 01.2014. [Электронный ресурс] </w:t>
      </w:r>
      <w:r w:rsidR="00FC5C68">
        <w:rPr>
          <w:rFonts w:ascii="Times New Roman" w:hAnsi="Times New Roman" w:cs="Times New Roman"/>
        </w:rPr>
        <w:sym w:font="Symbol" w:char="F02D"/>
      </w:r>
      <w:r w:rsidRPr="000027F3">
        <w:rPr>
          <w:rFonts w:ascii="Times New Roman" w:hAnsi="Times New Roman" w:cs="Times New Roman"/>
        </w:rPr>
        <w:t xml:space="preserve"> Режим доступа : http://mvd.gov.by/ru/main.aspx?guid=223253.</w:t>
      </w:r>
    </w:p>
  </w:footnote>
  <w:footnote w:id="7">
    <w:p w:rsidR="00FC5C68" w:rsidRDefault="00FC5C68" w:rsidP="00FC5C68">
      <w:pPr>
        <w:pStyle w:val="a4"/>
        <w:jc w:val="both"/>
      </w:pPr>
      <w:r>
        <w:rPr>
          <w:rStyle w:val="a6"/>
        </w:rPr>
        <w:footnoteRef/>
      </w:r>
      <w:r>
        <w:t xml:space="preserve"> </w:t>
      </w:r>
      <w:r w:rsidRPr="00782801">
        <w:rPr>
          <w:rFonts w:ascii="Times New Roman" w:hAnsi="Times New Roman" w:cs="Times New Roman"/>
        </w:rPr>
        <w:t xml:space="preserve">Научно-практический комментарий к Уголовно-исполнительному кодексу республики Беларусь / Н.Ф. Ахраменка [и др.] ; под общ. ред. В.М. Хомича. </w:t>
      </w:r>
      <w:r w:rsidRPr="00782801">
        <w:rPr>
          <w:rFonts w:ascii="Times New Roman" w:hAnsi="Times New Roman" w:cs="Times New Roman"/>
        </w:rPr>
        <w:sym w:font="Symbol" w:char="F02D"/>
      </w:r>
      <w:r w:rsidRPr="00782801">
        <w:rPr>
          <w:rFonts w:ascii="Times New Roman" w:hAnsi="Times New Roman" w:cs="Times New Roman"/>
        </w:rPr>
        <w:t xml:space="preserve"> Минск : ГИУСТ БГУ, 2012. </w:t>
      </w:r>
      <w:r w:rsidRPr="00782801">
        <w:rPr>
          <w:rFonts w:ascii="Times New Roman" w:hAnsi="Times New Roman" w:cs="Times New Roman"/>
        </w:rPr>
        <w:sym w:font="Symbol" w:char="F02D"/>
      </w:r>
      <w:r>
        <w:rPr>
          <w:rFonts w:ascii="Times New Roman" w:hAnsi="Times New Roman" w:cs="Times New Roman"/>
        </w:rPr>
        <w:t xml:space="preserve"> С.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0F1"/>
    <w:multiLevelType w:val="hybridMultilevel"/>
    <w:tmpl w:val="04022A5A"/>
    <w:lvl w:ilvl="0" w:tplc="664E4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96479D"/>
    <w:multiLevelType w:val="hybridMultilevel"/>
    <w:tmpl w:val="04022A5A"/>
    <w:lvl w:ilvl="0" w:tplc="664E4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3648FE"/>
    <w:multiLevelType w:val="hybridMultilevel"/>
    <w:tmpl w:val="141831B0"/>
    <w:lvl w:ilvl="0" w:tplc="5D4A5102">
      <w:start w:val="1"/>
      <w:numFmt w:val="decimal"/>
      <w:lvlText w:val="%1."/>
      <w:lvlJc w:val="left"/>
      <w:pPr>
        <w:ind w:left="899" w:hanging="360"/>
      </w:pPr>
      <w:rPr>
        <w:rFont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0FD6275"/>
    <w:multiLevelType w:val="hybridMultilevel"/>
    <w:tmpl w:val="8A58E628"/>
    <w:lvl w:ilvl="0" w:tplc="290060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6E19F4"/>
    <w:multiLevelType w:val="hybridMultilevel"/>
    <w:tmpl w:val="27F42B06"/>
    <w:lvl w:ilvl="0" w:tplc="2140F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F"/>
    <w:rsid w:val="00001DB4"/>
    <w:rsid w:val="000027F3"/>
    <w:rsid w:val="00003BD9"/>
    <w:rsid w:val="00005993"/>
    <w:rsid w:val="0000645A"/>
    <w:rsid w:val="00007779"/>
    <w:rsid w:val="00011700"/>
    <w:rsid w:val="00024699"/>
    <w:rsid w:val="00026716"/>
    <w:rsid w:val="00027548"/>
    <w:rsid w:val="00030C30"/>
    <w:rsid w:val="00030E3D"/>
    <w:rsid w:val="000324D8"/>
    <w:rsid w:val="00036F29"/>
    <w:rsid w:val="00037461"/>
    <w:rsid w:val="00037EA8"/>
    <w:rsid w:val="000414BD"/>
    <w:rsid w:val="00041945"/>
    <w:rsid w:val="000426C6"/>
    <w:rsid w:val="00042708"/>
    <w:rsid w:val="00042953"/>
    <w:rsid w:val="00044AC2"/>
    <w:rsid w:val="00045A74"/>
    <w:rsid w:val="00051580"/>
    <w:rsid w:val="00052080"/>
    <w:rsid w:val="00053899"/>
    <w:rsid w:val="00054721"/>
    <w:rsid w:val="00055A26"/>
    <w:rsid w:val="00057853"/>
    <w:rsid w:val="000603CA"/>
    <w:rsid w:val="000608EF"/>
    <w:rsid w:val="00060C08"/>
    <w:rsid w:val="0006278A"/>
    <w:rsid w:val="00062DB1"/>
    <w:rsid w:val="00064962"/>
    <w:rsid w:val="00065226"/>
    <w:rsid w:val="00065DC4"/>
    <w:rsid w:val="00066498"/>
    <w:rsid w:val="0006740C"/>
    <w:rsid w:val="00067CEF"/>
    <w:rsid w:val="00070C67"/>
    <w:rsid w:val="00071415"/>
    <w:rsid w:val="00072859"/>
    <w:rsid w:val="000773B7"/>
    <w:rsid w:val="000803C4"/>
    <w:rsid w:val="00080825"/>
    <w:rsid w:val="00081A2C"/>
    <w:rsid w:val="00081A9A"/>
    <w:rsid w:val="000842D6"/>
    <w:rsid w:val="00085D6A"/>
    <w:rsid w:val="00086B72"/>
    <w:rsid w:val="00090C2E"/>
    <w:rsid w:val="00091368"/>
    <w:rsid w:val="000934CF"/>
    <w:rsid w:val="00093A08"/>
    <w:rsid w:val="00093F36"/>
    <w:rsid w:val="00095F30"/>
    <w:rsid w:val="000A0E26"/>
    <w:rsid w:val="000A1220"/>
    <w:rsid w:val="000A4FD6"/>
    <w:rsid w:val="000A78FA"/>
    <w:rsid w:val="000A7C00"/>
    <w:rsid w:val="000B192E"/>
    <w:rsid w:val="000B1AF6"/>
    <w:rsid w:val="000B1F82"/>
    <w:rsid w:val="000B273D"/>
    <w:rsid w:val="000B459B"/>
    <w:rsid w:val="000B5755"/>
    <w:rsid w:val="000C223C"/>
    <w:rsid w:val="000C517A"/>
    <w:rsid w:val="000C5FF2"/>
    <w:rsid w:val="000C7A2F"/>
    <w:rsid w:val="000D7CAF"/>
    <w:rsid w:val="000E04CF"/>
    <w:rsid w:val="000E0927"/>
    <w:rsid w:val="000E0931"/>
    <w:rsid w:val="000E0D2B"/>
    <w:rsid w:val="000E5DFC"/>
    <w:rsid w:val="000F03EA"/>
    <w:rsid w:val="000F2900"/>
    <w:rsid w:val="000F4A13"/>
    <w:rsid w:val="000F5B08"/>
    <w:rsid w:val="000F5CB7"/>
    <w:rsid w:val="000F654B"/>
    <w:rsid w:val="000F7460"/>
    <w:rsid w:val="000F7D07"/>
    <w:rsid w:val="0010005B"/>
    <w:rsid w:val="00100954"/>
    <w:rsid w:val="00101895"/>
    <w:rsid w:val="001023FC"/>
    <w:rsid w:val="001051E0"/>
    <w:rsid w:val="0010558D"/>
    <w:rsid w:val="00112CD8"/>
    <w:rsid w:val="00113F2D"/>
    <w:rsid w:val="00115D68"/>
    <w:rsid w:val="0012029D"/>
    <w:rsid w:val="0012543B"/>
    <w:rsid w:val="00125998"/>
    <w:rsid w:val="00126C18"/>
    <w:rsid w:val="00133303"/>
    <w:rsid w:val="00134311"/>
    <w:rsid w:val="00140444"/>
    <w:rsid w:val="001457FF"/>
    <w:rsid w:val="001551DC"/>
    <w:rsid w:val="001570ED"/>
    <w:rsid w:val="00164193"/>
    <w:rsid w:val="00165462"/>
    <w:rsid w:val="001669E9"/>
    <w:rsid w:val="00171998"/>
    <w:rsid w:val="001723D7"/>
    <w:rsid w:val="001749B2"/>
    <w:rsid w:val="00175A0C"/>
    <w:rsid w:val="00176565"/>
    <w:rsid w:val="00181BD5"/>
    <w:rsid w:val="00182108"/>
    <w:rsid w:val="00182C6D"/>
    <w:rsid w:val="00183FEA"/>
    <w:rsid w:val="00186AE3"/>
    <w:rsid w:val="00194C8F"/>
    <w:rsid w:val="001961C4"/>
    <w:rsid w:val="00197D57"/>
    <w:rsid w:val="001A0930"/>
    <w:rsid w:val="001A3483"/>
    <w:rsid w:val="001A44FF"/>
    <w:rsid w:val="001A5CF7"/>
    <w:rsid w:val="001B3D43"/>
    <w:rsid w:val="001B4299"/>
    <w:rsid w:val="001C5DB7"/>
    <w:rsid w:val="001D134F"/>
    <w:rsid w:val="001D16E0"/>
    <w:rsid w:val="001D2C0B"/>
    <w:rsid w:val="001D334C"/>
    <w:rsid w:val="001D3760"/>
    <w:rsid w:val="001D3EE6"/>
    <w:rsid w:val="001D5F31"/>
    <w:rsid w:val="001D68D3"/>
    <w:rsid w:val="001D717C"/>
    <w:rsid w:val="001E2AAB"/>
    <w:rsid w:val="001E2C4E"/>
    <w:rsid w:val="001E2D51"/>
    <w:rsid w:val="001E3554"/>
    <w:rsid w:val="001E5631"/>
    <w:rsid w:val="001E5BDC"/>
    <w:rsid w:val="001E616D"/>
    <w:rsid w:val="001F1AE8"/>
    <w:rsid w:val="001F5978"/>
    <w:rsid w:val="001F5D9F"/>
    <w:rsid w:val="001F6EA1"/>
    <w:rsid w:val="002055CA"/>
    <w:rsid w:val="00207F9E"/>
    <w:rsid w:val="00213D3D"/>
    <w:rsid w:val="00222589"/>
    <w:rsid w:val="0022480A"/>
    <w:rsid w:val="00224BCB"/>
    <w:rsid w:val="0023019D"/>
    <w:rsid w:val="002320A4"/>
    <w:rsid w:val="002333A5"/>
    <w:rsid w:val="002369A3"/>
    <w:rsid w:val="00246B41"/>
    <w:rsid w:val="0024794B"/>
    <w:rsid w:val="00250F95"/>
    <w:rsid w:val="00251954"/>
    <w:rsid w:val="00251DC1"/>
    <w:rsid w:val="00254F0B"/>
    <w:rsid w:val="00257D91"/>
    <w:rsid w:val="00261CE4"/>
    <w:rsid w:val="00264D28"/>
    <w:rsid w:val="002654E9"/>
    <w:rsid w:val="00265C26"/>
    <w:rsid w:val="00265DD9"/>
    <w:rsid w:val="00270559"/>
    <w:rsid w:val="002718AC"/>
    <w:rsid w:val="0027257E"/>
    <w:rsid w:val="0027315D"/>
    <w:rsid w:val="00276B22"/>
    <w:rsid w:val="00280084"/>
    <w:rsid w:val="00280CB8"/>
    <w:rsid w:val="00280D74"/>
    <w:rsid w:val="00282008"/>
    <w:rsid w:val="00287932"/>
    <w:rsid w:val="00291809"/>
    <w:rsid w:val="002949F0"/>
    <w:rsid w:val="002A119F"/>
    <w:rsid w:val="002A1F04"/>
    <w:rsid w:val="002A2596"/>
    <w:rsid w:val="002A2E39"/>
    <w:rsid w:val="002A4FF4"/>
    <w:rsid w:val="002A6120"/>
    <w:rsid w:val="002B0990"/>
    <w:rsid w:val="002B178E"/>
    <w:rsid w:val="002B38F3"/>
    <w:rsid w:val="002B4329"/>
    <w:rsid w:val="002B766C"/>
    <w:rsid w:val="002C0CB8"/>
    <w:rsid w:val="002C1840"/>
    <w:rsid w:val="002C325A"/>
    <w:rsid w:val="002C5722"/>
    <w:rsid w:val="002C60F6"/>
    <w:rsid w:val="002C7661"/>
    <w:rsid w:val="002D2786"/>
    <w:rsid w:val="002D2ED7"/>
    <w:rsid w:val="002D335D"/>
    <w:rsid w:val="002D3D06"/>
    <w:rsid w:val="002D4813"/>
    <w:rsid w:val="002D6C89"/>
    <w:rsid w:val="002E4906"/>
    <w:rsid w:val="002E7BB7"/>
    <w:rsid w:val="002F1533"/>
    <w:rsid w:val="002F2429"/>
    <w:rsid w:val="002F6B0C"/>
    <w:rsid w:val="003003C9"/>
    <w:rsid w:val="00302533"/>
    <w:rsid w:val="003032B4"/>
    <w:rsid w:val="00303BF4"/>
    <w:rsid w:val="0030411E"/>
    <w:rsid w:val="00307E85"/>
    <w:rsid w:val="003102F9"/>
    <w:rsid w:val="00312B91"/>
    <w:rsid w:val="00313308"/>
    <w:rsid w:val="00313958"/>
    <w:rsid w:val="00315825"/>
    <w:rsid w:val="00317B57"/>
    <w:rsid w:val="00317F81"/>
    <w:rsid w:val="00321133"/>
    <w:rsid w:val="00322D47"/>
    <w:rsid w:val="00323733"/>
    <w:rsid w:val="003251BA"/>
    <w:rsid w:val="00327A45"/>
    <w:rsid w:val="00331DD3"/>
    <w:rsid w:val="003326D1"/>
    <w:rsid w:val="0033497C"/>
    <w:rsid w:val="00335068"/>
    <w:rsid w:val="00335228"/>
    <w:rsid w:val="003359DE"/>
    <w:rsid w:val="00337603"/>
    <w:rsid w:val="00341048"/>
    <w:rsid w:val="003469BC"/>
    <w:rsid w:val="00352DAA"/>
    <w:rsid w:val="003630A4"/>
    <w:rsid w:val="003643F7"/>
    <w:rsid w:val="00365CB9"/>
    <w:rsid w:val="00367D6A"/>
    <w:rsid w:val="00371BA9"/>
    <w:rsid w:val="003732F4"/>
    <w:rsid w:val="00373C79"/>
    <w:rsid w:val="00374A83"/>
    <w:rsid w:val="00375BAF"/>
    <w:rsid w:val="00377982"/>
    <w:rsid w:val="00385A32"/>
    <w:rsid w:val="0039046A"/>
    <w:rsid w:val="00392EB6"/>
    <w:rsid w:val="003935B2"/>
    <w:rsid w:val="00394052"/>
    <w:rsid w:val="00394781"/>
    <w:rsid w:val="003947F9"/>
    <w:rsid w:val="00394CE8"/>
    <w:rsid w:val="00396616"/>
    <w:rsid w:val="00396ED1"/>
    <w:rsid w:val="0039710B"/>
    <w:rsid w:val="003A054F"/>
    <w:rsid w:val="003A1DCF"/>
    <w:rsid w:val="003A3837"/>
    <w:rsid w:val="003A7425"/>
    <w:rsid w:val="003B6DEC"/>
    <w:rsid w:val="003C06C8"/>
    <w:rsid w:val="003C33E6"/>
    <w:rsid w:val="003C3FC4"/>
    <w:rsid w:val="003C43E6"/>
    <w:rsid w:val="003C4EC8"/>
    <w:rsid w:val="003C62BF"/>
    <w:rsid w:val="003C7157"/>
    <w:rsid w:val="003C73F6"/>
    <w:rsid w:val="003D13A1"/>
    <w:rsid w:val="003D1B2A"/>
    <w:rsid w:val="003D2AD4"/>
    <w:rsid w:val="003D719D"/>
    <w:rsid w:val="003D759E"/>
    <w:rsid w:val="003D790E"/>
    <w:rsid w:val="003E082B"/>
    <w:rsid w:val="003E3C50"/>
    <w:rsid w:val="003E5615"/>
    <w:rsid w:val="003E6803"/>
    <w:rsid w:val="003F04FF"/>
    <w:rsid w:val="003F3F7D"/>
    <w:rsid w:val="003F7B5B"/>
    <w:rsid w:val="003F7E6A"/>
    <w:rsid w:val="004051AA"/>
    <w:rsid w:val="004057D9"/>
    <w:rsid w:val="00410801"/>
    <w:rsid w:val="00411087"/>
    <w:rsid w:val="0041175F"/>
    <w:rsid w:val="00412A75"/>
    <w:rsid w:val="0041436F"/>
    <w:rsid w:val="00417C6B"/>
    <w:rsid w:val="004201F4"/>
    <w:rsid w:val="00421A6A"/>
    <w:rsid w:val="00423B56"/>
    <w:rsid w:val="0042497D"/>
    <w:rsid w:val="00430766"/>
    <w:rsid w:val="00431771"/>
    <w:rsid w:val="00435B49"/>
    <w:rsid w:val="00440D5F"/>
    <w:rsid w:val="00440EA0"/>
    <w:rsid w:val="00440EF8"/>
    <w:rsid w:val="00446E59"/>
    <w:rsid w:val="00450768"/>
    <w:rsid w:val="00452B0C"/>
    <w:rsid w:val="00457338"/>
    <w:rsid w:val="00457E13"/>
    <w:rsid w:val="004622DC"/>
    <w:rsid w:val="00471256"/>
    <w:rsid w:val="00472E05"/>
    <w:rsid w:val="00472E6F"/>
    <w:rsid w:val="00474DE4"/>
    <w:rsid w:val="004763F6"/>
    <w:rsid w:val="00477D37"/>
    <w:rsid w:val="0048396F"/>
    <w:rsid w:val="00484AF6"/>
    <w:rsid w:val="00484C6A"/>
    <w:rsid w:val="004876B3"/>
    <w:rsid w:val="00493DF9"/>
    <w:rsid w:val="004956FA"/>
    <w:rsid w:val="004A004F"/>
    <w:rsid w:val="004A1E30"/>
    <w:rsid w:val="004B1179"/>
    <w:rsid w:val="004B48E7"/>
    <w:rsid w:val="004B5495"/>
    <w:rsid w:val="004B6B49"/>
    <w:rsid w:val="004B6B7B"/>
    <w:rsid w:val="004C1EBA"/>
    <w:rsid w:val="004C4256"/>
    <w:rsid w:val="004C4BE3"/>
    <w:rsid w:val="004C4D61"/>
    <w:rsid w:val="004C4EAA"/>
    <w:rsid w:val="004C5305"/>
    <w:rsid w:val="004C5338"/>
    <w:rsid w:val="004C7B0A"/>
    <w:rsid w:val="004C7BE3"/>
    <w:rsid w:val="004D04A1"/>
    <w:rsid w:val="004D0A6A"/>
    <w:rsid w:val="004D0A8C"/>
    <w:rsid w:val="004D1AB4"/>
    <w:rsid w:val="004D27E9"/>
    <w:rsid w:val="004D77F8"/>
    <w:rsid w:val="004D7FAB"/>
    <w:rsid w:val="004E04B3"/>
    <w:rsid w:val="004E221D"/>
    <w:rsid w:val="004E2DF8"/>
    <w:rsid w:val="00501BA7"/>
    <w:rsid w:val="00502DD8"/>
    <w:rsid w:val="00504EB0"/>
    <w:rsid w:val="005051B8"/>
    <w:rsid w:val="00511D95"/>
    <w:rsid w:val="0051202A"/>
    <w:rsid w:val="00514DD9"/>
    <w:rsid w:val="00520C5A"/>
    <w:rsid w:val="00525B17"/>
    <w:rsid w:val="00525B68"/>
    <w:rsid w:val="00526FFC"/>
    <w:rsid w:val="00527053"/>
    <w:rsid w:val="00527162"/>
    <w:rsid w:val="005317C8"/>
    <w:rsid w:val="00532CD9"/>
    <w:rsid w:val="00535A04"/>
    <w:rsid w:val="00536E4E"/>
    <w:rsid w:val="00540AA1"/>
    <w:rsid w:val="00541427"/>
    <w:rsid w:val="0054155E"/>
    <w:rsid w:val="005416E4"/>
    <w:rsid w:val="00541D74"/>
    <w:rsid w:val="00541EE7"/>
    <w:rsid w:val="00543AF9"/>
    <w:rsid w:val="00550A74"/>
    <w:rsid w:val="00552B44"/>
    <w:rsid w:val="00552B76"/>
    <w:rsid w:val="005601B4"/>
    <w:rsid w:val="00560FB9"/>
    <w:rsid w:val="0056283C"/>
    <w:rsid w:val="0056477A"/>
    <w:rsid w:val="0056652C"/>
    <w:rsid w:val="00567300"/>
    <w:rsid w:val="005725C6"/>
    <w:rsid w:val="005729A6"/>
    <w:rsid w:val="00575EEA"/>
    <w:rsid w:val="00584A62"/>
    <w:rsid w:val="00590DF5"/>
    <w:rsid w:val="0059482D"/>
    <w:rsid w:val="005A0E1A"/>
    <w:rsid w:val="005A1199"/>
    <w:rsid w:val="005A41C8"/>
    <w:rsid w:val="005A45BB"/>
    <w:rsid w:val="005A62F6"/>
    <w:rsid w:val="005A639B"/>
    <w:rsid w:val="005B1825"/>
    <w:rsid w:val="005B2161"/>
    <w:rsid w:val="005B2DC7"/>
    <w:rsid w:val="005B52F1"/>
    <w:rsid w:val="005B59D4"/>
    <w:rsid w:val="005C7C0F"/>
    <w:rsid w:val="005D0374"/>
    <w:rsid w:val="005D26C5"/>
    <w:rsid w:val="005D720B"/>
    <w:rsid w:val="005E4136"/>
    <w:rsid w:val="005E6B35"/>
    <w:rsid w:val="005F0E06"/>
    <w:rsid w:val="005F23A6"/>
    <w:rsid w:val="005F770D"/>
    <w:rsid w:val="00602FCC"/>
    <w:rsid w:val="00610864"/>
    <w:rsid w:val="00610879"/>
    <w:rsid w:val="00614CFA"/>
    <w:rsid w:val="006201C4"/>
    <w:rsid w:val="00620696"/>
    <w:rsid w:val="00621B13"/>
    <w:rsid w:val="00623E28"/>
    <w:rsid w:val="00624C38"/>
    <w:rsid w:val="00634F2B"/>
    <w:rsid w:val="00635C43"/>
    <w:rsid w:val="00636A67"/>
    <w:rsid w:val="00637595"/>
    <w:rsid w:val="006402DD"/>
    <w:rsid w:val="006420A4"/>
    <w:rsid w:val="00642A86"/>
    <w:rsid w:val="006475B5"/>
    <w:rsid w:val="00647846"/>
    <w:rsid w:val="00650877"/>
    <w:rsid w:val="00650D35"/>
    <w:rsid w:val="00652249"/>
    <w:rsid w:val="0065265C"/>
    <w:rsid w:val="00654D9C"/>
    <w:rsid w:val="0065640D"/>
    <w:rsid w:val="00662358"/>
    <w:rsid w:val="00666FC1"/>
    <w:rsid w:val="00670A9F"/>
    <w:rsid w:val="00671D22"/>
    <w:rsid w:val="00672833"/>
    <w:rsid w:val="006805DF"/>
    <w:rsid w:val="00683DD6"/>
    <w:rsid w:val="00692B50"/>
    <w:rsid w:val="0069608A"/>
    <w:rsid w:val="00696492"/>
    <w:rsid w:val="006A2038"/>
    <w:rsid w:val="006A24DB"/>
    <w:rsid w:val="006A419D"/>
    <w:rsid w:val="006A4A01"/>
    <w:rsid w:val="006A4F11"/>
    <w:rsid w:val="006B1083"/>
    <w:rsid w:val="006B447F"/>
    <w:rsid w:val="006B4507"/>
    <w:rsid w:val="006B59B2"/>
    <w:rsid w:val="006B7E27"/>
    <w:rsid w:val="006C11FE"/>
    <w:rsid w:val="006C2297"/>
    <w:rsid w:val="006C5226"/>
    <w:rsid w:val="006C72B4"/>
    <w:rsid w:val="006C7E2F"/>
    <w:rsid w:val="006C7E67"/>
    <w:rsid w:val="006D3099"/>
    <w:rsid w:val="006D3535"/>
    <w:rsid w:val="006D37D9"/>
    <w:rsid w:val="006E2B5E"/>
    <w:rsid w:val="006E3FD7"/>
    <w:rsid w:val="006E4994"/>
    <w:rsid w:val="006E69F5"/>
    <w:rsid w:val="006E7A53"/>
    <w:rsid w:val="006F365D"/>
    <w:rsid w:val="007018E0"/>
    <w:rsid w:val="00702185"/>
    <w:rsid w:val="00702E3A"/>
    <w:rsid w:val="00703358"/>
    <w:rsid w:val="00704506"/>
    <w:rsid w:val="00706BD8"/>
    <w:rsid w:val="00706D68"/>
    <w:rsid w:val="00707B18"/>
    <w:rsid w:val="00712DD5"/>
    <w:rsid w:val="007167B1"/>
    <w:rsid w:val="00720D53"/>
    <w:rsid w:val="00721EA5"/>
    <w:rsid w:val="00721F4A"/>
    <w:rsid w:val="007230B5"/>
    <w:rsid w:val="007260D1"/>
    <w:rsid w:val="0073067A"/>
    <w:rsid w:val="0073247A"/>
    <w:rsid w:val="0073455A"/>
    <w:rsid w:val="00734DB3"/>
    <w:rsid w:val="007368C9"/>
    <w:rsid w:val="0073695C"/>
    <w:rsid w:val="007407F6"/>
    <w:rsid w:val="00744663"/>
    <w:rsid w:val="0075506F"/>
    <w:rsid w:val="00763B41"/>
    <w:rsid w:val="007660F5"/>
    <w:rsid w:val="007714B0"/>
    <w:rsid w:val="00775C88"/>
    <w:rsid w:val="007763DB"/>
    <w:rsid w:val="00777B19"/>
    <w:rsid w:val="007808F2"/>
    <w:rsid w:val="00782EAD"/>
    <w:rsid w:val="00790D24"/>
    <w:rsid w:val="00793C81"/>
    <w:rsid w:val="00794621"/>
    <w:rsid w:val="00794E4E"/>
    <w:rsid w:val="00795CF4"/>
    <w:rsid w:val="007A0A84"/>
    <w:rsid w:val="007A104F"/>
    <w:rsid w:val="007A40FE"/>
    <w:rsid w:val="007A4B81"/>
    <w:rsid w:val="007A67ED"/>
    <w:rsid w:val="007A76C3"/>
    <w:rsid w:val="007B2FB7"/>
    <w:rsid w:val="007B33B6"/>
    <w:rsid w:val="007B3C53"/>
    <w:rsid w:val="007B3C9F"/>
    <w:rsid w:val="007B5802"/>
    <w:rsid w:val="007C547B"/>
    <w:rsid w:val="007D007A"/>
    <w:rsid w:val="007D185A"/>
    <w:rsid w:val="007D1BF5"/>
    <w:rsid w:val="007D1EB9"/>
    <w:rsid w:val="007D2729"/>
    <w:rsid w:val="007D3E20"/>
    <w:rsid w:val="007D7948"/>
    <w:rsid w:val="007E0A41"/>
    <w:rsid w:val="007E5C85"/>
    <w:rsid w:val="007E6868"/>
    <w:rsid w:val="007F7854"/>
    <w:rsid w:val="00802562"/>
    <w:rsid w:val="00805D8D"/>
    <w:rsid w:val="008104ED"/>
    <w:rsid w:val="00810B57"/>
    <w:rsid w:val="00810CE3"/>
    <w:rsid w:val="008156D6"/>
    <w:rsid w:val="008169F8"/>
    <w:rsid w:val="00824182"/>
    <w:rsid w:val="008268DD"/>
    <w:rsid w:val="008302AA"/>
    <w:rsid w:val="00836EAF"/>
    <w:rsid w:val="008473B7"/>
    <w:rsid w:val="008523B2"/>
    <w:rsid w:val="0085253F"/>
    <w:rsid w:val="008526DD"/>
    <w:rsid w:val="00853880"/>
    <w:rsid w:val="00855425"/>
    <w:rsid w:val="00857FCD"/>
    <w:rsid w:val="00861A00"/>
    <w:rsid w:val="00862F1E"/>
    <w:rsid w:val="00862F7F"/>
    <w:rsid w:val="00864BC5"/>
    <w:rsid w:val="0087039C"/>
    <w:rsid w:val="008725EC"/>
    <w:rsid w:val="00875B10"/>
    <w:rsid w:val="00877DDD"/>
    <w:rsid w:val="00880CF4"/>
    <w:rsid w:val="00881BEE"/>
    <w:rsid w:val="008851B7"/>
    <w:rsid w:val="00886D3E"/>
    <w:rsid w:val="0088767D"/>
    <w:rsid w:val="00890697"/>
    <w:rsid w:val="00891E91"/>
    <w:rsid w:val="00893AD3"/>
    <w:rsid w:val="0089470B"/>
    <w:rsid w:val="008A4CF1"/>
    <w:rsid w:val="008A5A81"/>
    <w:rsid w:val="008B09D5"/>
    <w:rsid w:val="008B1236"/>
    <w:rsid w:val="008B388D"/>
    <w:rsid w:val="008B3DEF"/>
    <w:rsid w:val="008B742C"/>
    <w:rsid w:val="008B7B68"/>
    <w:rsid w:val="008C3A19"/>
    <w:rsid w:val="008C521F"/>
    <w:rsid w:val="008D1DAE"/>
    <w:rsid w:val="008D2B0E"/>
    <w:rsid w:val="008D4C4E"/>
    <w:rsid w:val="008D51F6"/>
    <w:rsid w:val="008D764C"/>
    <w:rsid w:val="008D7D4C"/>
    <w:rsid w:val="008E252C"/>
    <w:rsid w:val="008E2FA9"/>
    <w:rsid w:val="008F03F0"/>
    <w:rsid w:val="008F0C4B"/>
    <w:rsid w:val="008F6583"/>
    <w:rsid w:val="0090058E"/>
    <w:rsid w:val="00903614"/>
    <w:rsid w:val="00920A93"/>
    <w:rsid w:val="00920B11"/>
    <w:rsid w:val="00926EB8"/>
    <w:rsid w:val="0093032A"/>
    <w:rsid w:val="009312FF"/>
    <w:rsid w:val="00934468"/>
    <w:rsid w:val="00934AEC"/>
    <w:rsid w:val="00944B99"/>
    <w:rsid w:val="00946834"/>
    <w:rsid w:val="00952D47"/>
    <w:rsid w:val="00953A01"/>
    <w:rsid w:val="0095403B"/>
    <w:rsid w:val="009540AC"/>
    <w:rsid w:val="00955585"/>
    <w:rsid w:val="00956962"/>
    <w:rsid w:val="009658BC"/>
    <w:rsid w:val="00967DE8"/>
    <w:rsid w:val="00967E14"/>
    <w:rsid w:val="00967FF1"/>
    <w:rsid w:val="009758B9"/>
    <w:rsid w:val="009766C0"/>
    <w:rsid w:val="00981138"/>
    <w:rsid w:val="00984AE0"/>
    <w:rsid w:val="009904CA"/>
    <w:rsid w:val="00990A3E"/>
    <w:rsid w:val="009928E5"/>
    <w:rsid w:val="00993892"/>
    <w:rsid w:val="00994266"/>
    <w:rsid w:val="00995F02"/>
    <w:rsid w:val="00997A7D"/>
    <w:rsid w:val="009B0C57"/>
    <w:rsid w:val="009B2DB0"/>
    <w:rsid w:val="009B2F9E"/>
    <w:rsid w:val="009B394B"/>
    <w:rsid w:val="009B434A"/>
    <w:rsid w:val="009B479A"/>
    <w:rsid w:val="009C038D"/>
    <w:rsid w:val="009C22C1"/>
    <w:rsid w:val="009C7467"/>
    <w:rsid w:val="009C78CC"/>
    <w:rsid w:val="009D54E1"/>
    <w:rsid w:val="009E3050"/>
    <w:rsid w:val="009E497F"/>
    <w:rsid w:val="009E7D7A"/>
    <w:rsid w:val="009F20FC"/>
    <w:rsid w:val="009F3CA7"/>
    <w:rsid w:val="009F5E00"/>
    <w:rsid w:val="009F5E22"/>
    <w:rsid w:val="009F7706"/>
    <w:rsid w:val="00A00546"/>
    <w:rsid w:val="00A013EC"/>
    <w:rsid w:val="00A0294F"/>
    <w:rsid w:val="00A04E31"/>
    <w:rsid w:val="00A0715D"/>
    <w:rsid w:val="00A101B6"/>
    <w:rsid w:val="00A103BE"/>
    <w:rsid w:val="00A11175"/>
    <w:rsid w:val="00A1151F"/>
    <w:rsid w:val="00A120E8"/>
    <w:rsid w:val="00A122C6"/>
    <w:rsid w:val="00A12555"/>
    <w:rsid w:val="00A14CF3"/>
    <w:rsid w:val="00A157E4"/>
    <w:rsid w:val="00A15BB4"/>
    <w:rsid w:val="00A24769"/>
    <w:rsid w:val="00A279DF"/>
    <w:rsid w:val="00A30F4A"/>
    <w:rsid w:val="00A312F8"/>
    <w:rsid w:val="00A34E8A"/>
    <w:rsid w:val="00A35692"/>
    <w:rsid w:val="00A40722"/>
    <w:rsid w:val="00A408E5"/>
    <w:rsid w:val="00A41E7E"/>
    <w:rsid w:val="00A432BF"/>
    <w:rsid w:val="00A44308"/>
    <w:rsid w:val="00A510C7"/>
    <w:rsid w:val="00A5121E"/>
    <w:rsid w:val="00A5480B"/>
    <w:rsid w:val="00A62A7B"/>
    <w:rsid w:val="00A63ACF"/>
    <w:rsid w:val="00A66B1E"/>
    <w:rsid w:val="00A679D4"/>
    <w:rsid w:val="00A70826"/>
    <w:rsid w:val="00A72ADA"/>
    <w:rsid w:val="00A741CB"/>
    <w:rsid w:val="00A7657F"/>
    <w:rsid w:val="00A81DBD"/>
    <w:rsid w:val="00A83950"/>
    <w:rsid w:val="00A86EA9"/>
    <w:rsid w:val="00AA012A"/>
    <w:rsid w:val="00AA08F9"/>
    <w:rsid w:val="00AA20D0"/>
    <w:rsid w:val="00AA281D"/>
    <w:rsid w:val="00AA28BF"/>
    <w:rsid w:val="00AA7DC8"/>
    <w:rsid w:val="00AB320F"/>
    <w:rsid w:val="00AB581F"/>
    <w:rsid w:val="00AB5C00"/>
    <w:rsid w:val="00AB5DF5"/>
    <w:rsid w:val="00AC05E1"/>
    <w:rsid w:val="00AC40F5"/>
    <w:rsid w:val="00AC46A6"/>
    <w:rsid w:val="00AC7B6C"/>
    <w:rsid w:val="00AD0B41"/>
    <w:rsid w:val="00AD1BCD"/>
    <w:rsid w:val="00AD1C19"/>
    <w:rsid w:val="00AE659C"/>
    <w:rsid w:val="00AE6AF3"/>
    <w:rsid w:val="00AE7A34"/>
    <w:rsid w:val="00AF00CF"/>
    <w:rsid w:val="00AF070B"/>
    <w:rsid w:val="00AF2E2C"/>
    <w:rsid w:val="00AF3860"/>
    <w:rsid w:val="00AF3CA1"/>
    <w:rsid w:val="00AF5E4A"/>
    <w:rsid w:val="00AF6689"/>
    <w:rsid w:val="00AF6884"/>
    <w:rsid w:val="00B11889"/>
    <w:rsid w:val="00B13468"/>
    <w:rsid w:val="00B154BB"/>
    <w:rsid w:val="00B17F45"/>
    <w:rsid w:val="00B202F5"/>
    <w:rsid w:val="00B20464"/>
    <w:rsid w:val="00B21908"/>
    <w:rsid w:val="00B22067"/>
    <w:rsid w:val="00B25442"/>
    <w:rsid w:val="00B25814"/>
    <w:rsid w:val="00B26281"/>
    <w:rsid w:val="00B2745C"/>
    <w:rsid w:val="00B276AA"/>
    <w:rsid w:val="00B27ABF"/>
    <w:rsid w:val="00B27F01"/>
    <w:rsid w:val="00B32733"/>
    <w:rsid w:val="00B33E81"/>
    <w:rsid w:val="00B3454F"/>
    <w:rsid w:val="00B3551C"/>
    <w:rsid w:val="00B36BFF"/>
    <w:rsid w:val="00B370D8"/>
    <w:rsid w:val="00B37DE1"/>
    <w:rsid w:val="00B4048D"/>
    <w:rsid w:val="00B40A53"/>
    <w:rsid w:val="00B44736"/>
    <w:rsid w:val="00B448B7"/>
    <w:rsid w:val="00B45A29"/>
    <w:rsid w:val="00B469E7"/>
    <w:rsid w:val="00B470A7"/>
    <w:rsid w:val="00B52030"/>
    <w:rsid w:val="00B540EB"/>
    <w:rsid w:val="00B566DB"/>
    <w:rsid w:val="00B56DFB"/>
    <w:rsid w:val="00B56F28"/>
    <w:rsid w:val="00B61924"/>
    <w:rsid w:val="00B64FA8"/>
    <w:rsid w:val="00B66372"/>
    <w:rsid w:val="00B66938"/>
    <w:rsid w:val="00B674E5"/>
    <w:rsid w:val="00B72B72"/>
    <w:rsid w:val="00B73773"/>
    <w:rsid w:val="00B77243"/>
    <w:rsid w:val="00B8019B"/>
    <w:rsid w:val="00B8220E"/>
    <w:rsid w:val="00B82383"/>
    <w:rsid w:val="00B82DA1"/>
    <w:rsid w:val="00B843B0"/>
    <w:rsid w:val="00B905C9"/>
    <w:rsid w:val="00B952EE"/>
    <w:rsid w:val="00B964C1"/>
    <w:rsid w:val="00B96EF2"/>
    <w:rsid w:val="00B970B2"/>
    <w:rsid w:val="00BA50D3"/>
    <w:rsid w:val="00BA531A"/>
    <w:rsid w:val="00BB2A4E"/>
    <w:rsid w:val="00BB4163"/>
    <w:rsid w:val="00BB6E19"/>
    <w:rsid w:val="00BB6EA0"/>
    <w:rsid w:val="00BB728D"/>
    <w:rsid w:val="00BB79B8"/>
    <w:rsid w:val="00BB7BFF"/>
    <w:rsid w:val="00BC009E"/>
    <w:rsid w:val="00BC12CF"/>
    <w:rsid w:val="00BC6000"/>
    <w:rsid w:val="00BD04DE"/>
    <w:rsid w:val="00BD1175"/>
    <w:rsid w:val="00BD2E8B"/>
    <w:rsid w:val="00BD5124"/>
    <w:rsid w:val="00BD69C4"/>
    <w:rsid w:val="00BE238C"/>
    <w:rsid w:val="00BE33B1"/>
    <w:rsid w:val="00BE4A7F"/>
    <w:rsid w:val="00BF0EED"/>
    <w:rsid w:val="00BF2D43"/>
    <w:rsid w:val="00BF5446"/>
    <w:rsid w:val="00C00424"/>
    <w:rsid w:val="00C02829"/>
    <w:rsid w:val="00C1190F"/>
    <w:rsid w:val="00C1390E"/>
    <w:rsid w:val="00C16876"/>
    <w:rsid w:val="00C20448"/>
    <w:rsid w:val="00C21320"/>
    <w:rsid w:val="00C220F6"/>
    <w:rsid w:val="00C221AE"/>
    <w:rsid w:val="00C27296"/>
    <w:rsid w:val="00C27937"/>
    <w:rsid w:val="00C27A52"/>
    <w:rsid w:val="00C302CC"/>
    <w:rsid w:val="00C31AAC"/>
    <w:rsid w:val="00C32CE3"/>
    <w:rsid w:val="00C339B6"/>
    <w:rsid w:val="00C3677D"/>
    <w:rsid w:val="00C3767D"/>
    <w:rsid w:val="00C43530"/>
    <w:rsid w:val="00C4464C"/>
    <w:rsid w:val="00C45EBA"/>
    <w:rsid w:val="00C46557"/>
    <w:rsid w:val="00C50F3E"/>
    <w:rsid w:val="00C51CDE"/>
    <w:rsid w:val="00C5238B"/>
    <w:rsid w:val="00C52D48"/>
    <w:rsid w:val="00C5457A"/>
    <w:rsid w:val="00C54914"/>
    <w:rsid w:val="00C5559E"/>
    <w:rsid w:val="00C57E99"/>
    <w:rsid w:val="00C61155"/>
    <w:rsid w:val="00C63912"/>
    <w:rsid w:val="00C654E5"/>
    <w:rsid w:val="00C7198B"/>
    <w:rsid w:val="00C732A7"/>
    <w:rsid w:val="00C760C8"/>
    <w:rsid w:val="00C76442"/>
    <w:rsid w:val="00C8193D"/>
    <w:rsid w:val="00C81E4C"/>
    <w:rsid w:val="00C8465C"/>
    <w:rsid w:val="00C8586E"/>
    <w:rsid w:val="00C90754"/>
    <w:rsid w:val="00C921A2"/>
    <w:rsid w:val="00C97526"/>
    <w:rsid w:val="00CA0748"/>
    <w:rsid w:val="00CA311C"/>
    <w:rsid w:val="00CA3892"/>
    <w:rsid w:val="00CB0842"/>
    <w:rsid w:val="00CB0E86"/>
    <w:rsid w:val="00CB4125"/>
    <w:rsid w:val="00CB470A"/>
    <w:rsid w:val="00CB56DE"/>
    <w:rsid w:val="00CC14F2"/>
    <w:rsid w:val="00CC1D1C"/>
    <w:rsid w:val="00CC3945"/>
    <w:rsid w:val="00CC4976"/>
    <w:rsid w:val="00CC666A"/>
    <w:rsid w:val="00CD112D"/>
    <w:rsid w:val="00CD130F"/>
    <w:rsid w:val="00CE0F49"/>
    <w:rsid w:val="00CE16C1"/>
    <w:rsid w:val="00CE3980"/>
    <w:rsid w:val="00CE5BF0"/>
    <w:rsid w:val="00CF2A05"/>
    <w:rsid w:val="00CF50AE"/>
    <w:rsid w:val="00CF7FC7"/>
    <w:rsid w:val="00D043FA"/>
    <w:rsid w:val="00D05844"/>
    <w:rsid w:val="00D05EF5"/>
    <w:rsid w:val="00D1009D"/>
    <w:rsid w:val="00D10329"/>
    <w:rsid w:val="00D15447"/>
    <w:rsid w:val="00D201ED"/>
    <w:rsid w:val="00D20D37"/>
    <w:rsid w:val="00D20E39"/>
    <w:rsid w:val="00D23616"/>
    <w:rsid w:val="00D236F0"/>
    <w:rsid w:val="00D33150"/>
    <w:rsid w:val="00D33463"/>
    <w:rsid w:val="00D37C4B"/>
    <w:rsid w:val="00D404E8"/>
    <w:rsid w:val="00D42D4C"/>
    <w:rsid w:val="00D44767"/>
    <w:rsid w:val="00D507AB"/>
    <w:rsid w:val="00D53781"/>
    <w:rsid w:val="00D54938"/>
    <w:rsid w:val="00D606CF"/>
    <w:rsid w:val="00D62195"/>
    <w:rsid w:val="00D621EF"/>
    <w:rsid w:val="00D631C7"/>
    <w:rsid w:val="00D641CD"/>
    <w:rsid w:val="00D6471F"/>
    <w:rsid w:val="00D650C0"/>
    <w:rsid w:val="00D6519E"/>
    <w:rsid w:val="00D67762"/>
    <w:rsid w:val="00D712B5"/>
    <w:rsid w:val="00D71CD0"/>
    <w:rsid w:val="00D7555C"/>
    <w:rsid w:val="00D8001F"/>
    <w:rsid w:val="00D80080"/>
    <w:rsid w:val="00D811AA"/>
    <w:rsid w:val="00D81700"/>
    <w:rsid w:val="00D8199A"/>
    <w:rsid w:val="00D82074"/>
    <w:rsid w:val="00D864E3"/>
    <w:rsid w:val="00D86A91"/>
    <w:rsid w:val="00D86E7E"/>
    <w:rsid w:val="00D90B9D"/>
    <w:rsid w:val="00D924E7"/>
    <w:rsid w:val="00DA3D5E"/>
    <w:rsid w:val="00DA464A"/>
    <w:rsid w:val="00DA50A3"/>
    <w:rsid w:val="00DA7029"/>
    <w:rsid w:val="00DB3286"/>
    <w:rsid w:val="00DB52CF"/>
    <w:rsid w:val="00DB79C7"/>
    <w:rsid w:val="00DC279A"/>
    <w:rsid w:val="00DC354C"/>
    <w:rsid w:val="00DC5F9F"/>
    <w:rsid w:val="00DC637F"/>
    <w:rsid w:val="00DC7C35"/>
    <w:rsid w:val="00DD6A93"/>
    <w:rsid w:val="00DD6BF3"/>
    <w:rsid w:val="00DD7747"/>
    <w:rsid w:val="00DE1928"/>
    <w:rsid w:val="00DE1BE8"/>
    <w:rsid w:val="00DE2A19"/>
    <w:rsid w:val="00DE349F"/>
    <w:rsid w:val="00DE486F"/>
    <w:rsid w:val="00DE55E9"/>
    <w:rsid w:val="00DE6C8A"/>
    <w:rsid w:val="00DE70E1"/>
    <w:rsid w:val="00DF129B"/>
    <w:rsid w:val="00DF14CA"/>
    <w:rsid w:val="00DF3EB0"/>
    <w:rsid w:val="00DF4E1B"/>
    <w:rsid w:val="00DF5391"/>
    <w:rsid w:val="00DF5F97"/>
    <w:rsid w:val="00DF7B1F"/>
    <w:rsid w:val="00DF7B43"/>
    <w:rsid w:val="00E0093C"/>
    <w:rsid w:val="00E00D9C"/>
    <w:rsid w:val="00E00E98"/>
    <w:rsid w:val="00E01D99"/>
    <w:rsid w:val="00E02A18"/>
    <w:rsid w:val="00E04269"/>
    <w:rsid w:val="00E11B9A"/>
    <w:rsid w:val="00E12C61"/>
    <w:rsid w:val="00E1495F"/>
    <w:rsid w:val="00E14FD4"/>
    <w:rsid w:val="00E16010"/>
    <w:rsid w:val="00E27686"/>
    <w:rsid w:val="00E2796B"/>
    <w:rsid w:val="00E313F5"/>
    <w:rsid w:val="00E32B5F"/>
    <w:rsid w:val="00E34042"/>
    <w:rsid w:val="00E40E02"/>
    <w:rsid w:val="00E423BC"/>
    <w:rsid w:val="00E46885"/>
    <w:rsid w:val="00E52A00"/>
    <w:rsid w:val="00E550A9"/>
    <w:rsid w:val="00E55657"/>
    <w:rsid w:val="00E564A2"/>
    <w:rsid w:val="00E5749C"/>
    <w:rsid w:val="00E574B2"/>
    <w:rsid w:val="00E62F70"/>
    <w:rsid w:val="00E6438D"/>
    <w:rsid w:val="00E72FAE"/>
    <w:rsid w:val="00E74A35"/>
    <w:rsid w:val="00E75950"/>
    <w:rsid w:val="00E75D3C"/>
    <w:rsid w:val="00E76171"/>
    <w:rsid w:val="00E776B1"/>
    <w:rsid w:val="00E8007B"/>
    <w:rsid w:val="00E80762"/>
    <w:rsid w:val="00E80A09"/>
    <w:rsid w:val="00E82F16"/>
    <w:rsid w:val="00E833D5"/>
    <w:rsid w:val="00E84E86"/>
    <w:rsid w:val="00E87979"/>
    <w:rsid w:val="00E92493"/>
    <w:rsid w:val="00E93D7E"/>
    <w:rsid w:val="00E957E6"/>
    <w:rsid w:val="00E964E9"/>
    <w:rsid w:val="00E978AF"/>
    <w:rsid w:val="00EA02F7"/>
    <w:rsid w:val="00EA6875"/>
    <w:rsid w:val="00EA6FAC"/>
    <w:rsid w:val="00EB3691"/>
    <w:rsid w:val="00EB4E31"/>
    <w:rsid w:val="00EB743B"/>
    <w:rsid w:val="00EC1B53"/>
    <w:rsid w:val="00EC2208"/>
    <w:rsid w:val="00EC3911"/>
    <w:rsid w:val="00EC442F"/>
    <w:rsid w:val="00EC4966"/>
    <w:rsid w:val="00EC6A7C"/>
    <w:rsid w:val="00ED502C"/>
    <w:rsid w:val="00ED74E2"/>
    <w:rsid w:val="00ED76C8"/>
    <w:rsid w:val="00EE0086"/>
    <w:rsid w:val="00EE55E2"/>
    <w:rsid w:val="00EE572B"/>
    <w:rsid w:val="00EE768D"/>
    <w:rsid w:val="00EF07C5"/>
    <w:rsid w:val="00EF2A46"/>
    <w:rsid w:val="00EF4940"/>
    <w:rsid w:val="00EF5260"/>
    <w:rsid w:val="00EF6899"/>
    <w:rsid w:val="00EF6B88"/>
    <w:rsid w:val="00EF7323"/>
    <w:rsid w:val="00F01629"/>
    <w:rsid w:val="00F0261A"/>
    <w:rsid w:val="00F055AF"/>
    <w:rsid w:val="00F133EB"/>
    <w:rsid w:val="00F13D99"/>
    <w:rsid w:val="00F16078"/>
    <w:rsid w:val="00F20E8D"/>
    <w:rsid w:val="00F22A37"/>
    <w:rsid w:val="00F22AF9"/>
    <w:rsid w:val="00F25878"/>
    <w:rsid w:val="00F33A9A"/>
    <w:rsid w:val="00F434DB"/>
    <w:rsid w:val="00F43A8F"/>
    <w:rsid w:val="00F44E12"/>
    <w:rsid w:val="00F47901"/>
    <w:rsid w:val="00F552DC"/>
    <w:rsid w:val="00F62B7B"/>
    <w:rsid w:val="00F63305"/>
    <w:rsid w:val="00F67CE9"/>
    <w:rsid w:val="00F709A2"/>
    <w:rsid w:val="00F74607"/>
    <w:rsid w:val="00F7534F"/>
    <w:rsid w:val="00F8304D"/>
    <w:rsid w:val="00F8345C"/>
    <w:rsid w:val="00F9181E"/>
    <w:rsid w:val="00F93301"/>
    <w:rsid w:val="00F954F6"/>
    <w:rsid w:val="00F96714"/>
    <w:rsid w:val="00FA1B1B"/>
    <w:rsid w:val="00FA2202"/>
    <w:rsid w:val="00FA67DA"/>
    <w:rsid w:val="00FA7B17"/>
    <w:rsid w:val="00FB0682"/>
    <w:rsid w:val="00FB3E35"/>
    <w:rsid w:val="00FB468D"/>
    <w:rsid w:val="00FB54EE"/>
    <w:rsid w:val="00FB593F"/>
    <w:rsid w:val="00FB5CEE"/>
    <w:rsid w:val="00FB6418"/>
    <w:rsid w:val="00FB7294"/>
    <w:rsid w:val="00FC5C68"/>
    <w:rsid w:val="00FD0466"/>
    <w:rsid w:val="00FD0CA3"/>
    <w:rsid w:val="00FD1119"/>
    <w:rsid w:val="00FD114E"/>
    <w:rsid w:val="00FD1A94"/>
    <w:rsid w:val="00FD34B3"/>
    <w:rsid w:val="00FD3D8E"/>
    <w:rsid w:val="00FD6170"/>
    <w:rsid w:val="00FE05F3"/>
    <w:rsid w:val="00FE3E1D"/>
    <w:rsid w:val="00FE6970"/>
    <w:rsid w:val="00FE6CEB"/>
    <w:rsid w:val="00FE701D"/>
    <w:rsid w:val="00FE71EB"/>
    <w:rsid w:val="00FF070F"/>
    <w:rsid w:val="00FF1D36"/>
    <w:rsid w:val="00FF29F4"/>
    <w:rsid w:val="00FF484D"/>
    <w:rsid w:val="00FF68A3"/>
    <w:rsid w:val="00FF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97F"/>
    <w:pPr>
      <w:ind w:left="720"/>
      <w:contextualSpacing/>
    </w:pPr>
  </w:style>
  <w:style w:type="paragraph" w:styleId="a4">
    <w:name w:val="footnote text"/>
    <w:basedOn w:val="a"/>
    <w:link w:val="a5"/>
    <w:uiPriority w:val="99"/>
    <w:semiHidden/>
    <w:unhideWhenUsed/>
    <w:rsid w:val="00A013EC"/>
    <w:pPr>
      <w:spacing w:after="0" w:line="240" w:lineRule="auto"/>
    </w:pPr>
    <w:rPr>
      <w:sz w:val="20"/>
      <w:szCs w:val="20"/>
    </w:rPr>
  </w:style>
  <w:style w:type="character" w:customStyle="1" w:styleId="a5">
    <w:name w:val="Текст сноски Знак"/>
    <w:basedOn w:val="a0"/>
    <w:link w:val="a4"/>
    <w:uiPriority w:val="99"/>
    <w:semiHidden/>
    <w:rsid w:val="00A013EC"/>
    <w:rPr>
      <w:sz w:val="20"/>
      <w:szCs w:val="20"/>
    </w:rPr>
  </w:style>
  <w:style w:type="character" w:styleId="a6">
    <w:name w:val="footnote reference"/>
    <w:basedOn w:val="a0"/>
    <w:uiPriority w:val="99"/>
    <w:semiHidden/>
    <w:unhideWhenUsed/>
    <w:rsid w:val="00A013EC"/>
    <w:rPr>
      <w:vertAlign w:val="superscript"/>
    </w:rPr>
  </w:style>
  <w:style w:type="paragraph" w:customStyle="1" w:styleId="point">
    <w:name w:val="point"/>
    <w:basedOn w:val="a"/>
    <w:rsid w:val="00AB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B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37F"/>
  </w:style>
  <w:style w:type="paragraph" w:customStyle="1" w:styleId="newncpi">
    <w:name w:val="newncpi"/>
    <w:basedOn w:val="a"/>
    <w:rsid w:val="00E46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B27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97F"/>
    <w:pPr>
      <w:ind w:left="720"/>
      <w:contextualSpacing/>
    </w:pPr>
  </w:style>
  <w:style w:type="paragraph" w:styleId="a4">
    <w:name w:val="footnote text"/>
    <w:basedOn w:val="a"/>
    <w:link w:val="a5"/>
    <w:uiPriority w:val="99"/>
    <w:semiHidden/>
    <w:unhideWhenUsed/>
    <w:rsid w:val="00A013EC"/>
    <w:pPr>
      <w:spacing w:after="0" w:line="240" w:lineRule="auto"/>
    </w:pPr>
    <w:rPr>
      <w:sz w:val="20"/>
      <w:szCs w:val="20"/>
    </w:rPr>
  </w:style>
  <w:style w:type="character" w:customStyle="1" w:styleId="a5">
    <w:name w:val="Текст сноски Знак"/>
    <w:basedOn w:val="a0"/>
    <w:link w:val="a4"/>
    <w:uiPriority w:val="99"/>
    <w:semiHidden/>
    <w:rsid w:val="00A013EC"/>
    <w:rPr>
      <w:sz w:val="20"/>
      <w:szCs w:val="20"/>
    </w:rPr>
  </w:style>
  <w:style w:type="character" w:styleId="a6">
    <w:name w:val="footnote reference"/>
    <w:basedOn w:val="a0"/>
    <w:uiPriority w:val="99"/>
    <w:semiHidden/>
    <w:unhideWhenUsed/>
    <w:rsid w:val="00A013EC"/>
    <w:rPr>
      <w:vertAlign w:val="superscript"/>
    </w:rPr>
  </w:style>
  <w:style w:type="paragraph" w:customStyle="1" w:styleId="point">
    <w:name w:val="point"/>
    <w:basedOn w:val="a"/>
    <w:rsid w:val="00AB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B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37F"/>
  </w:style>
  <w:style w:type="paragraph" w:customStyle="1" w:styleId="newncpi">
    <w:name w:val="newncpi"/>
    <w:basedOn w:val="a"/>
    <w:rsid w:val="00E46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B2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71">
      <w:bodyDiv w:val="1"/>
      <w:marLeft w:val="0"/>
      <w:marRight w:val="0"/>
      <w:marTop w:val="0"/>
      <w:marBottom w:val="0"/>
      <w:divBdr>
        <w:top w:val="none" w:sz="0" w:space="0" w:color="auto"/>
        <w:left w:val="none" w:sz="0" w:space="0" w:color="auto"/>
        <w:bottom w:val="none" w:sz="0" w:space="0" w:color="auto"/>
        <w:right w:val="none" w:sz="0" w:space="0" w:color="auto"/>
      </w:divBdr>
    </w:div>
    <w:div w:id="325985942">
      <w:bodyDiv w:val="1"/>
      <w:marLeft w:val="0"/>
      <w:marRight w:val="0"/>
      <w:marTop w:val="0"/>
      <w:marBottom w:val="0"/>
      <w:divBdr>
        <w:top w:val="none" w:sz="0" w:space="0" w:color="auto"/>
        <w:left w:val="none" w:sz="0" w:space="0" w:color="auto"/>
        <w:bottom w:val="none" w:sz="0" w:space="0" w:color="auto"/>
        <w:right w:val="none" w:sz="0" w:space="0" w:color="auto"/>
      </w:divBdr>
    </w:div>
    <w:div w:id="798961052">
      <w:bodyDiv w:val="1"/>
      <w:marLeft w:val="0"/>
      <w:marRight w:val="0"/>
      <w:marTop w:val="0"/>
      <w:marBottom w:val="0"/>
      <w:divBdr>
        <w:top w:val="none" w:sz="0" w:space="0" w:color="auto"/>
        <w:left w:val="none" w:sz="0" w:space="0" w:color="auto"/>
        <w:bottom w:val="none" w:sz="0" w:space="0" w:color="auto"/>
        <w:right w:val="none" w:sz="0" w:space="0" w:color="auto"/>
      </w:divBdr>
    </w:div>
    <w:div w:id="882715731">
      <w:bodyDiv w:val="1"/>
      <w:marLeft w:val="0"/>
      <w:marRight w:val="0"/>
      <w:marTop w:val="0"/>
      <w:marBottom w:val="0"/>
      <w:divBdr>
        <w:top w:val="none" w:sz="0" w:space="0" w:color="auto"/>
        <w:left w:val="none" w:sz="0" w:space="0" w:color="auto"/>
        <w:bottom w:val="none" w:sz="0" w:space="0" w:color="auto"/>
        <w:right w:val="none" w:sz="0" w:space="0" w:color="auto"/>
      </w:divBdr>
    </w:div>
    <w:div w:id="1029572360">
      <w:bodyDiv w:val="1"/>
      <w:marLeft w:val="0"/>
      <w:marRight w:val="0"/>
      <w:marTop w:val="0"/>
      <w:marBottom w:val="0"/>
      <w:divBdr>
        <w:top w:val="none" w:sz="0" w:space="0" w:color="auto"/>
        <w:left w:val="none" w:sz="0" w:space="0" w:color="auto"/>
        <w:bottom w:val="none" w:sz="0" w:space="0" w:color="auto"/>
        <w:right w:val="none" w:sz="0" w:space="0" w:color="auto"/>
      </w:divBdr>
    </w:div>
    <w:div w:id="1058162367">
      <w:bodyDiv w:val="1"/>
      <w:marLeft w:val="0"/>
      <w:marRight w:val="0"/>
      <w:marTop w:val="0"/>
      <w:marBottom w:val="0"/>
      <w:divBdr>
        <w:top w:val="none" w:sz="0" w:space="0" w:color="auto"/>
        <w:left w:val="none" w:sz="0" w:space="0" w:color="auto"/>
        <w:bottom w:val="none" w:sz="0" w:space="0" w:color="auto"/>
        <w:right w:val="none" w:sz="0" w:space="0" w:color="auto"/>
      </w:divBdr>
    </w:div>
    <w:div w:id="1212841189">
      <w:bodyDiv w:val="1"/>
      <w:marLeft w:val="0"/>
      <w:marRight w:val="0"/>
      <w:marTop w:val="0"/>
      <w:marBottom w:val="0"/>
      <w:divBdr>
        <w:top w:val="none" w:sz="0" w:space="0" w:color="auto"/>
        <w:left w:val="none" w:sz="0" w:space="0" w:color="auto"/>
        <w:bottom w:val="none" w:sz="0" w:space="0" w:color="auto"/>
        <w:right w:val="none" w:sz="0" w:space="0" w:color="auto"/>
      </w:divBdr>
    </w:div>
    <w:div w:id="1707414903">
      <w:bodyDiv w:val="1"/>
      <w:marLeft w:val="0"/>
      <w:marRight w:val="0"/>
      <w:marTop w:val="0"/>
      <w:marBottom w:val="0"/>
      <w:divBdr>
        <w:top w:val="none" w:sz="0" w:space="0" w:color="auto"/>
        <w:left w:val="none" w:sz="0" w:space="0" w:color="auto"/>
        <w:bottom w:val="none" w:sz="0" w:space="0" w:color="auto"/>
        <w:right w:val="none" w:sz="0" w:space="0" w:color="auto"/>
      </w:divBdr>
    </w:div>
    <w:div w:id="2143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54F0E19EA872164E27F9F7AA2163C02A9D46D3F5F723F20BC0EDE70755474BEF8912E131ABBC2BC1E34AD29A3c6I" TargetMode="External"/><Relationship Id="rId5" Type="http://schemas.openxmlformats.org/officeDocument/2006/relationships/settings" Target="settings.xml"/><Relationship Id="rId10" Type="http://schemas.openxmlformats.org/officeDocument/2006/relationships/hyperlink" Target="consultantplus://offline/ref=81054F0E19EA872164E27F9F7AA2163C02A9D46D3F5F723F20BC0EDE70755474BEF8912E131ABBC2BC1E34AD29A3c6I" TargetMode="External"/><Relationship Id="rId4" Type="http://schemas.microsoft.com/office/2007/relationships/stylesWithEffects" Target="stylesWithEffects.xml"/><Relationship Id="rId9" Type="http://schemas.openxmlformats.org/officeDocument/2006/relationships/hyperlink" Target="consultantplus://offline/ref=81054F0E19EA872164E27F9F7AA2163C02A9D46D3F5F733521BD08DE70755474BEF8912E131ABBC2BC1E34AF2BA3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62C8-3F08-442E-87D3-A4B5A88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25</Pages>
  <Words>8587</Words>
  <Characters>48948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2015-04-20T09:17:00Z</dcterms:created>
  <dcterms:modified xsi:type="dcterms:W3CDTF">2015-04-21T15:20:00Z</dcterms:modified>
</cp:coreProperties>
</file>